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06C5C" w14:textId="1BA8EAA0" w:rsidR="00B94344" w:rsidRPr="00C948EF" w:rsidRDefault="00B94344" w:rsidP="00C948EF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3FF9E75A" w14:textId="77777777" w:rsidR="00B94344" w:rsidRPr="00577AC9" w:rsidRDefault="00B94344" w:rsidP="00B94344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tbl>
      <w:tblPr>
        <w:tblStyle w:val="TableGrid"/>
        <w:tblpPr w:leftFromText="180" w:rightFromText="180" w:vertAnchor="text" w:horzAnchor="margin" w:tblpY="36"/>
        <w:tblW w:w="998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28"/>
        <w:gridCol w:w="2257"/>
        <w:gridCol w:w="3600"/>
      </w:tblGrid>
      <w:tr w:rsidR="00B94344" w14:paraId="728AFBAB" w14:textId="77777777" w:rsidTr="00712C43">
        <w:trPr>
          <w:trHeight w:val="80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D510B" w14:textId="77777777" w:rsidR="00B94344" w:rsidRPr="001063ED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063ED">
              <w:rPr>
                <w:rFonts w:ascii="Times New Roman" w:hAnsi="Times New Roman" w:cs="Times New Roman"/>
                <w:b/>
                <w:color w:val="000000" w:themeColor="text1"/>
              </w:rPr>
              <w:t>NACM Symptom Cluster Items</w:t>
            </w:r>
          </w:p>
        </w:tc>
      </w:tr>
      <w:tr w:rsidR="00B94344" w14:paraId="30C31091" w14:textId="77777777" w:rsidTr="00712C43">
        <w:trPr>
          <w:trHeight w:val="185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5C5E2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Selected Item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4533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Scale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5DB0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Resembling PCL-5 Item </w:t>
            </w:r>
          </w:p>
        </w:tc>
      </w:tr>
      <w:tr w:rsidR="00B94344" w14:paraId="1E94084E" w14:textId="77777777" w:rsidTr="00712C43">
        <w:trPr>
          <w:trHeight w:val="335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D2C" w14:textId="77777777" w:rsidR="00B94344" w:rsidRDefault="00B94344" w:rsidP="00712C43">
            <w:pPr>
              <w:spacing w:after="255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thought my life had been a failure</w:t>
            </w:r>
          </w:p>
          <w:p w14:paraId="53863A4C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633A" w14:textId="77777777" w:rsidR="00B94344" w:rsidRDefault="00B94344" w:rsidP="00712C43">
            <w:pPr>
              <w:spacing w:after="255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Center for Epidemiologic Studies Depression Scale (CES-D)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9E50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Having strong negative beliefs about yourself, other people, or the world (for example, having thoughts such as: I am bad, there is something seriously wrong with me, no one can be trusted, the world is completely dangerous)?</w:t>
            </w:r>
          </w:p>
        </w:tc>
      </w:tr>
      <w:tr w:rsidR="00B94344" w14:paraId="016CB0CB" w14:textId="77777777" w:rsidTr="00712C43">
        <w:trPr>
          <w:trHeight w:val="257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5661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  <w:t xml:space="preserve">Mean of I’ve been criticizing myself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EFEFE"/>
              </w:rPr>
              <w:t>and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EFEFE"/>
              </w:rPr>
              <w:t xml:space="preserve"> I’ve been blaming myself for things that happened)</w:t>
            </w:r>
          </w:p>
          <w:p w14:paraId="5771A100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6E11" w14:textId="77777777" w:rsidR="00B94344" w:rsidRDefault="00B94344" w:rsidP="00712C43">
            <w:pPr>
              <w:spacing w:after="255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Brief Coping Orientations to Problems Experienced (BCOPE)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5FB1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Blaming yourself or someone else for the stressful experience or what happened after it?</w:t>
            </w:r>
          </w:p>
        </w:tc>
      </w:tr>
      <w:tr w:rsidR="00B94344" w14:paraId="0B9FAF57" w14:textId="77777777" w:rsidTr="00712C43">
        <w:trPr>
          <w:trHeight w:val="645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04A8" w14:textId="77777777" w:rsidR="00B94344" w:rsidRDefault="00B94344" w:rsidP="00712C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Mean of tension, anxiety, depression, anger-hostility, fatigue, confusion-bewilderment subscales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819E" w14:textId="77777777" w:rsidR="00B94344" w:rsidRDefault="00B94344" w:rsidP="00712C43">
            <w:pPr>
              <w:spacing w:after="255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Profile of Moods States Scale-Short Form (POMS-SF)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E82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Having strong negative feelings such as fear, horror, anger, guilt, or shame?</w:t>
            </w:r>
          </w:p>
        </w:tc>
      </w:tr>
      <w:tr w:rsidR="00B94344" w14:paraId="57F2C29C" w14:textId="77777777" w:rsidTr="00712C43">
        <w:trPr>
          <w:trHeight w:val="365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557B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 have felt that everything I did was an effort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FDFD" w14:textId="77777777" w:rsidR="00B94344" w:rsidRDefault="00B94344" w:rsidP="00712C43">
            <w:pPr>
              <w:spacing w:after="255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CES-D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B67D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Loss of interest in activities that you used to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enjoy?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94344" w14:paraId="6A63DC97" w14:textId="77777777" w:rsidTr="00712C43">
        <w:trPr>
          <w:trHeight w:val="20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B56A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 have felt lonely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55B5" w14:textId="77777777" w:rsidR="00B94344" w:rsidRDefault="00B94344" w:rsidP="00712C43">
            <w:pPr>
              <w:spacing w:after="255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CES-D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F56C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Feeling distant or cut off from other people?</w:t>
            </w:r>
          </w:p>
        </w:tc>
      </w:tr>
      <w:tr w:rsidR="00B94344" w14:paraId="188F843B" w14:textId="77777777" w:rsidTr="00712C43">
        <w:trPr>
          <w:trHeight w:val="446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7B14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 feel peaceful (reverse coded)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6929" w14:textId="77777777" w:rsidR="00B94344" w:rsidRDefault="00B94344" w:rsidP="00712C43">
            <w:pPr>
              <w:spacing w:after="255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Functional Assessment of Chronic Illness Therapy- Spiritual Well-being (FACIT-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1AE4" w14:textId="77777777" w:rsidR="00B94344" w:rsidRDefault="00B94344" w:rsidP="00712C43">
            <w:pPr>
              <w:spacing w:after="25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Trouble experiencing positive feelings (for example, being unable to feel happiness or have loving feelings for people close to you)?</w:t>
            </w:r>
          </w:p>
        </w:tc>
      </w:tr>
    </w:tbl>
    <w:p w14:paraId="54D09862" w14:textId="77777777" w:rsidR="00B94344" w:rsidRDefault="00B94344" w:rsidP="00B94344">
      <w:pPr>
        <w:rPr>
          <w:rFonts w:ascii="Times New Roman" w:hAnsi="Times New Roman" w:cs="Times New Roman"/>
          <w:sz w:val="24"/>
          <w:szCs w:val="24"/>
        </w:rPr>
      </w:pPr>
    </w:p>
    <w:p w14:paraId="593262D5" w14:textId="77777777" w:rsidR="00DF2349" w:rsidRDefault="00DF2349"/>
    <w:sectPr w:rsidR="00DF2349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5C445" w14:textId="77777777" w:rsidR="00000000" w:rsidRDefault="00D4131F">
      <w:pPr>
        <w:spacing w:after="0" w:line="240" w:lineRule="auto"/>
      </w:pPr>
      <w:r>
        <w:separator/>
      </w:r>
    </w:p>
  </w:endnote>
  <w:endnote w:type="continuationSeparator" w:id="0">
    <w:p w14:paraId="6CD84E9C" w14:textId="77777777" w:rsidR="00000000" w:rsidRDefault="00D4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B4317" w14:textId="77777777" w:rsidR="002C7A6E" w:rsidRDefault="00B94344" w:rsidP="0008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14:paraId="38D9B361" w14:textId="77777777" w:rsidR="002C7A6E" w:rsidRDefault="00D4131F" w:rsidP="0008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183" w14:textId="77777777" w:rsidR="002C7A6E" w:rsidRDefault="00B94344" w:rsidP="0008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30</w:t>
    </w:r>
    <w:r>
      <w:rPr>
        <w:rStyle w:val="PageNumber"/>
      </w:rPr>
      <w:fldChar w:fldCharType="end"/>
    </w:r>
  </w:p>
  <w:p w14:paraId="1C862760" w14:textId="77777777" w:rsidR="002C7A6E" w:rsidRDefault="00D4131F" w:rsidP="0008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23906" w14:textId="77777777" w:rsidR="00000000" w:rsidRDefault="00D4131F">
      <w:pPr>
        <w:spacing w:after="0" w:line="240" w:lineRule="auto"/>
      </w:pPr>
      <w:r>
        <w:separator/>
      </w:r>
    </w:p>
  </w:footnote>
  <w:footnote w:type="continuationSeparator" w:id="0">
    <w:p w14:paraId="45E9614E" w14:textId="77777777" w:rsidR="00000000" w:rsidRDefault="00D41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317A9"/>
    <w:multiLevelType w:val="hybridMultilevel"/>
    <w:tmpl w:val="C2887F0C"/>
    <w:lvl w:ilvl="0" w:tplc="44920C64">
      <w:start w:val="26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1672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44"/>
    <w:rsid w:val="00324238"/>
    <w:rsid w:val="00992A40"/>
    <w:rsid w:val="00B94344"/>
    <w:rsid w:val="00C448A1"/>
    <w:rsid w:val="00C948EF"/>
    <w:rsid w:val="00D4131F"/>
    <w:rsid w:val="00D930B0"/>
    <w:rsid w:val="00DF2349"/>
    <w:rsid w:val="00EE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0FEB0"/>
  <w15:chartTrackingRefBased/>
  <w15:docId w15:val="{17F5F372-B8D1-46D4-978C-1EABA9C7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344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344"/>
    <w:pPr>
      <w:spacing w:after="0" w:line="240" w:lineRule="auto"/>
    </w:pPr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943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344"/>
    <w:rPr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B94344"/>
  </w:style>
  <w:style w:type="table" w:styleId="TableGrid">
    <w:name w:val="Table Grid"/>
    <w:basedOn w:val="TableNormal"/>
    <w:uiPriority w:val="59"/>
    <w:rsid w:val="00B94344"/>
    <w:pPr>
      <w:spacing w:after="0" w:line="240" w:lineRule="auto"/>
    </w:pPr>
    <w:rPr>
      <w:rFonts w:eastAsiaTheme="minorEastAsia"/>
      <w:sz w:val="21"/>
      <w:szCs w:val="21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9434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Hannah-Rose Mitchell</dc:creator>
  <cp:keywords/>
  <dc:description/>
  <cp:lastModifiedBy>Hannah-Rose Mitchell</cp:lastModifiedBy>
  <cp:revision>2</cp:revision>
  <dcterms:created xsi:type="dcterms:W3CDTF">2022-09-27T13:18:00Z</dcterms:created>
  <dcterms:modified xsi:type="dcterms:W3CDTF">2022-09-27T13:18:00Z</dcterms:modified>
</cp:coreProperties>
</file>