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95A" w14:textId="201425E5" w:rsidR="00BE754A" w:rsidRDefault="00BE754A">
      <w:pPr>
        <w:rPr>
          <w:noProof/>
        </w:rPr>
      </w:pPr>
      <w:r>
        <w:rPr>
          <w:noProof/>
        </w:rPr>
        <w:t>S</w:t>
      </w:r>
      <w:r>
        <w:rPr>
          <w:rFonts w:hint="eastAsia"/>
          <w:noProof/>
        </w:rPr>
        <w:t>upplement</w:t>
      </w:r>
      <w:r>
        <w:rPr>
          <w:noProof/>
        </w:rPr>
        <w:t xml:space="preserve"> </w:t>
      </w:r>
      <w:r>
        <w:rPr>
          <w:rFonts w:hint="eastAsia"/>
          <w:noProof/>
        </w:rPr>
        <w:t>figure</w:t>
      </w:r>
      <w:r>
        <w:rPr>
          <w:noProof/>
        </w:rPr>
        <w:t xml:space="preserve"> </w:t>
      </w:r>
      <w:r>
        <w:rPr>
          <w:rFonts w:hint="eastAsia"/>
          <w:noProof/>
        </w:rPr>
        <w:t>1</w:t>
      </w:r>
      <w:r>
        <w:rPr>
          <w:noProof/>
        </w:rPr>
        <w:t xml:space="preserve"> </w:t>
      </w:r>
      <w:r w:rsidR="00BF34D2" w:rsidRPr="00BF34D2">
        <w:rPr>
          <w:noProof/>
        </w:rPr>
        <w:t>Flowcharts include research objects.</w:t>
      </w:r>
    </w:p>
    <w:p w14:paraId="470D85B3" w14:textId="0C17B216" w:rsidR="00BE754A" w:rsidRDefault="00320F9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417B65C" wp14:editId="1BE5A523">
            <wp:extent cx="5274310" cy="55664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48"/>
    <w:rsid w:val="00320F90"/>
    <w:rsid w:val="003D23D1"/>
    <w:rsid w:val="00403648"/>
    <w:rsid w:val="005E2008"/>
    <w:rsid w:val="00790D56"/>
    <w:rsid w:val="00BD7C0B"/>
    <w:rsid w:val="00BE754A"/>
    <w:rsid w:val="00B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20D4"/>
  <w15:chartTrackingRefBased/>
  <w15:docId w15:val="{1F550570-4CD2-4243-8DE7-3F18D866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D1"/>
    <w:pPr>
      <w:widowControl w:val="0"/>
      <w:spacing w:line="360" w:lineRule="auto"/>
      <w:jc w:val="both"/>
    </w:pPr>
    <w:rPr>
      <w:rFonts w:ascii="Times New Roman" w:eastAsia="宋体" w:hAnsi="Times New Roman"/>
      <w:sz w:val="20"/>
    </w:rPr>
  </w:style>
  <w:style w:type="paragraph" w:styleId="1">
    <w:name w:val="heading 1"/>
    <w:aliases w:val="标题 1中文"/>
    <w:basedOn w:val="a"/>
    <w:next w:val="a"/>
    <w:link w:val="10"/>
    <w:autoRedefine/>
    <w:uiPriority w:val="9"/>
    <w:qFormat/>
    <w:rsid w:val="0079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2008"/>
    <w:pPr>
      <w:keepNext/>
      <w:keepLines/>
      <w:wordWrap w:val="0"/>
      <w:spacing w:before="260" w:after="260" w:line="415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008"/>
    <w:pPr>
      <w:widowControl w:val="0"/>
      <w:jc w:val="both"/>
    </w:pPr>
    <w:rPr>
      <w:rFonts w:eastAsia="Times New Roman"/>
      <w:sz w:val="20"/>
    </w:rPr>
  </w:style>
  <w:style w:type="paragraph" w:styleId="a4">
    <w:name w:val="Title"/>
    <w:basedOn w:val="a"/>
    <w:next w:val="a"/>
    <w:link w:val="a5"/>
    <w:autoRedefine/>
    <w:uiPriority w:val="10"/>
    <w:qFormat/>
    <w:rsid w:val="00790D56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0D56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E2008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标题 1中文 字符"/>
    <w:basedOn w:val="a0"/>
    <w:link w:val="1"/>
    <w:uiPriority w:val="9"/>
    <w:rsid w:val="00790D56"/>
    <w:rPr>
      <w:rFonts w:ascii="Times New Roman" w:eastAsia="宋体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健玲</dc:creator>
  <cp:keywords/>
  <dc:description/>
  <cp:lastModifiedBy>宋 健玲</cp:lastModifiedBy>
  <cp:revision>3</cp:revision>
  <dcterms:created xsi:type="dcterms:W3CDTF">2022-11-12T02:40:00Z</dcterms:created>
  <dcterms:modified xsi:type="dcterms:W3CDTF">2022-11-12T02:55:00Z</dcterms:modified>
</cp:coreProperties>
</file>