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FE18B" w14:textId="2EB010FF" w:rsidR="00734502" w:rsidRPr="006A4198" w:rsidRDefault="005A698B" w:rsidP="00464563">
      <w:pPr>
        <w:spacing w:line="480" w:lineRule="auto"/>
        <w:jc w:val="left"/>
        <w:rPr>
          <w:rFonts w:ascii="Times New Roman" w:hAnsi="Times New Roman" w:cs="Times New Roman"/>
          <w:b/>
          <w:bCs/>
          <w:sz w:val="22"/>
        </w:rPr>
      </w:pPr>
      <w:r w:rsidRPr="006A4198">
        <w:rPr>
          <w:rFonts w:ascii="Times New Roman" w:hAnsi="Times New Roman" w:cs="Times New Roman" w:hint="eastAsia"/>
          <w:b/>
          <w:bCs/>
          <w:sz w:val="22"/>
        </w:rPr>
        <w:t>Additional</w:t>
      </w:r>
      <w:r w:rsidRPr="006A4198">
        <w:rPr>
          <w:rFonts w:ascii="Times New Roman" w:hAnsi="Times New Roman" w:cs="Times New Roman"/>
          <w:b/>
          <w:bCs/>
          <w:sz w:val="22"/>
        </w:rPr>
        <w:t xml:space="preserve"> </w:t>
      </w:r>
      <w:r w:rsidRPr="006A4198">
        <w:rPr>
          <w:rFonts w:ascii="Times New Roman" w:hAnsi="Times New Roman" w:cs="Times New Roman" w:hint="eastAsia"/>
          <w:b/>
          <w:bCs/>
          <w:sz w:val="22"/>
        </w:rPr>
        <w:t>File</w:t>
      </w:r>
      <w:r w:rsidRPr="006A4198">
        <w:rPr>
          <w:rFonts w:ascii="Times New Roman" w:hAnsi="Times New Roman" w:cs="Times New Roman"/>
          <w:b/>
          <w:bCs/>
          <w:sz w:val="22"/>
        </w:rPr>
        <w:t xml:space="preserve"> 1</w:t>
      </w:r>
    </w:p>
    <w:p w14:paraId="3388C713" w14:textId="214A05D6" w:rsidR="005A698B" w:rsidRPr="006A4198" w:rsidRDefault="005A698B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FCEA5BB" w14:textId="0FF39409" w:rsidR="005A698B" w:rsidRPr="006A4198" w:rsidRDefault="005A698B" w:rsidP="005A698B">
      <w:pPr>
        <w:spacing w:line="480" w:lineRule="auto"/>
        <w:jc w:val="left"/>
        <w:rPr>
          <w:rFonts w:ascii="Times New Roman" w:hAnsi="Times New Roman" w:cs="Times New Roman"/>
          <w:b/>
          <w:bCs/>
          <w:sz w:val="22"/>
        </w:rPr>
      </w:pPr>
      <w:r w:rsidRPr="006A4198">
        <w:rPr>
          <w:rFonts w:ascii="Times New Roman" w:hAnsi="Times New Roman" w:cs="Times New Roman" w:hint="eastAsia"/>
          <w:b/>
          <w:bCs/>
          <w:sz w:val="22"/>
        </w:rPr>
        <w:t>Figures</w:t>
      </w:r>
    </w:p>
    <w:p w14:paraId="0E82E02F" w14:textId="77777777" w:rsidR="005A698B" w:rsidRPr="006A4198" w:rsidRDefault="005A698B" w:rsidP="005A698B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15AD2E95" w14:textId="52623F00" w:rsidR="003B205F" w:rsidRPr="006A4198" w:rsidRDefault="003B205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7E872900" w14:textId="77777777" w:rsidR="00B530D9" w:rsidRPr="006A4198" w:rsidRDefault="00B530D9" w:rsidP="00B530D9">
      <w:pPr>
        <w:spacing w:line="480" w:lineRule="auto"/>
        <w:jc w:val="center"/>
        <w:rPr>
          <w:rFonts w:ascii="Times New Roman" w:hAnsi="Times New Roman" w:cs="Times New Roman"/>
          <w:noProof/>
          <w:sz w:val="22"/>
        </w:rPr>
      </w:pPr>
      <w:r w:rsidRPr="006A4198">
        <w:rPr>
          <w:noProof/>
          <w:sz w:val="22"/>
        </w:rPr>
        <w:drawing>
          <wp:inline distT="0" distB="0" distL="0" distR="0" wp14:anchorId="71F58EC0" wp14:editId="7472617E">
            <wp:extent cx="3600000" cy="3121936"/>
            <wp:effectExtent l="0" t="0" r="635" b="2540"/>
            <wp:docPr id="2" name="图片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121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CDA1D" w14:textId="707DD22A" w:rsidR="00B530D9" w:rsidRPr="006A4198" w:rsidRDefault="00B530D9" w:rsidP="00B530D9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bookmarkStart w:id="0" w:name="OLE_LINK214"/>
      <w:bookmarkStart w:id="1" w:name="OLE_LINK215"/>
      <w:bookmarkStart w:id="2" w:name="OLE_LINK212"/>
      <w:bookmarkStart w:id="3" w:name="OLE_LINK213"/>
      <w:r w:rsidRPr="006A4198">
        <w:rPr>
          <w:rFonts w:ascii="Times New Roman" w:hAnsi="Times New Roman" w:cs="Times New Roman"/>
          <w:sz w:val="22"/>
        </w:rPr>
        <w:t xml:space="preserve">Fig. S1 Geographical distribution of </w:t>
      </w:r>
      <w:r w:rsidRPr="006A4198">
        <w:rPr>
          <w:rFonts w:ascii="Times New Roman" w:hAnsi="Times New Roman" w:cs="Times New Roman" w:hint="eastAsia"/>
          <w:sz w:val="22"/>
        </w:rPr>
        <w:t>s</w:t>
      </w:r>
      <w:r w:rsidRPr="006A4198">
        <w:rPr>
          <w:rFonts w:ascii="Times New Roman" w:hAnsi="Times New Roman" w:cs="Times New Roman"/>
          <w:sz w:val="22"/>
        </w:rPr>
        <w:t>ampling sites.</w:t>
      </w:r>
      <w:bookmarkEnd w:id="0"/>
      <w:bookmarkEnd w:id="1"/>
    </w:p>
    <w:bookmarkEnd w:id="2"/>
    <w:bookmarkEnd w:id="3"/>
    <w:p w14:paraId="1E17C948" w14:textId="33139C3D" w:rsidR="007A7D1F" w:rsidRPr="006A4198" w:rsidRDefault="007A7D1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125DA535" w14:textId="2D979BF3" w:rsidR="00B530D9" w:rsidRPr="006A4198" w:rsidRDefault="00B530D9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C468DDF" w14:textId="29BD80A0" w:rsidR="00B530D9" w:rsidRPr="006A4198" w:rsidRDefault="00B530D9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1DE8985D" w14:textId="7F29E453" w:rsidR="00B530D9" w:rsidRPr="006A4198" w:rsidRDefault="00B530D9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05293B5E" w14:textId="77777777" w:rsidR="00B530D9" w:rsidRPr="006A4198" w:rsidRDefault="00B530D9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4BAC2E2" w14:textId="5257634F" w:rsidR="007A7D1F" w:rsidRPr="006A4198" w:rsidRDefault="007A7D1F" w:rsidP="00464563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r w:rsidRPr="006A4198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1D4EBDB" wp14:editId="0DFF1C5C">
            <wp:extent cx="4632960" cy="28194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9A2BD" w14:textId="295BC850" w:rsidR="007A7D1F" w:rsidRPr="006A4198" w:rsidRDefault="00545F41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bookmarkStart w:id="4" w:name="OLE_LINK216"/>
      <w:bookmarkStart w:id="5" w:name="OLE_LINK217"/>
      <w:bookmarkStart w:id="6" w:name="OLE_LINK218"/>
      <w:r w:rsidRPr="006A4198">
        <w:rPr>
          <w:rFonts w:ascii="Times New Roman" w:hAnsi="Times New Roman" w:cs="Times New Roman"/>
          <w:sz w:val="22"/>
        </w:rPr>
        <w:t>Fig.</w:t>
      </w:r>
      <w:r w:rsidR="007A7D1F" w:rsidRPr="006A4198">
        <w:rPr>
          <w:rFonts w:ascii="Times New Roman" w:hAnsi="Times New Roman" w:cs="Times New Roman"/>
          <w:sz w:val="22"/>
        </w:rPr>
        <w:t xml:space="preserve"> S2 Antibiotic resistance regulator</w:t>
      </w:r>
      <w:r w:rsidR="00FF55F8" w:rsidRPr="006A4198">
        <w:rPr>
          <w:rFonts w:ascii="Times New Roman" w:hAnsi="Times New Roman" w:cs="Times New Roman"/>
          <w:sz w:val="22"/>
        </w:rPr>
        <w:t>y</w:t>
      </w:r>
      <w:r w:rsidR="007A7D1F" w:rsidRPr="006A4198">
        <w:rPr>
          <w:rFonts w:ascii="Times New Roman" w:hAnsi="Times New Roman" w:cs="Times New Roman"/>
          <w:sz w:val="22"/>
        </w:rPr>
        <w:t xml:space="preserve"> genes in soils.</w:t>
      </w:r>
      <w:bookmarkEnd w:id="4"/>
      <w:bookmarkEnd w:id="5"/>
      <w:bookmarkEnd w:id="6"/>
    </w:p>
    <w:p w14:paraId="37F3B763" w14:textId="3E9E371E" w:rsidR="00FC7C83" w:rsidRPr="006A4198" w:rsidRDefault="00FC7C83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bookmarkStart w:id="7" w:name="OLE_LINK45"/>
    </w:p>
    <w:p w14:paraId="6CA97925" w14:textId="1187044D" w:rsidR="00FC7C83" w:rsidRPr="006A4198" w:rsidRDefault="00FC7C83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bookmarkEnd w:id="7"/>
    <w:p w14:paraId="33FC0253" w14:textId="258F29A7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003DADC2" w14:textId="593FA6E5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79F27A9A" w14:textId="77777777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33EF88ED" w14:textId="77777777" w:rsidR="008459D8" w:rsidRPr="006A4198" w:rsidRDefault="008459D8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771BCB4B" w14:textId="1EC3E2EE" w:rsidR="00B80A8B" w:rsidRPr="006A4198" w:rsidRDefault="003C2E9D" w:rsidP="00464563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bookmarkStart w:id="8" w:name="OLE_LINK43"/>
      <w:bookmarkStart w:id="9" w:name="OLE_LINK44"/>
      <w:r w:rsidRPr="006A4198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BE5783C" wp14:editId="0D428358">
            <wp:extent cx="2499360" cy="1901190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90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56400" w14:textId="1AD272AF" w:rsidR="00BC4FD8" w:rsidRPr="006A4198" w:rsidRDefault="00545F41" w:rsidP="005E3E67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bookmarkStart w:id="10" w:name="OLE_LINK219"/>
      <w:bookmarkStart w:id="11" w:name="OLE_LINK220"/>
      <w:r w:rsidRPr="006A4198">
        <w:rPr>
          <w:rFonts w:ascii="Times New Roman" w:hAnsi="Times New Roman" w:cs="Times New Roman"/>
          <w:sz w:val="22"/>
        </w:rPr>
        <w:t>Fig.</w:t>
      </w:r>
      <w:r w:rsidR="00B80A8B" w:rsidRPr="006A4198">
        <w:rPr>
          <w:rFonts w:ascii="Times New Roman" w:hAnsi="Times New Roman" w:cs="Times New Roman"/>
          <w:sz w:val="22"/>
        </w:rPr>
        <w:t xml:space="preserve"> S</w:t>
      </w:r>
      <w:r w:rsidR="00BC4FD8" w:rsidRPr="006A4198">
        <w:rPr>
          <w:rFonts w:ascii="Times New Roman" w:hAnsi="Times New Roman" w:cs="Times New Roman"/>
          <w:sz w:val="22"/>
        </w:rPr>
        <w:t>3</w:t>
      </w:r>
      <w:r w:rsidR="00B80A8B" w:rsidRPr="006A4198">
        <w:rPr>
          <w:rFonts w:ascii="Times New Roman" w:hAnsi="Times New Roman" w:cs="Times New Roman"/>
          <w:sz w:val="22"/>
        </w:rPr>
        <w:t xml:space="preserve"> Venn diagram showing shared ARGs </w:t>
      </w:r>
      <w:r w:rsidR="00D47D5F" w:rsidRPr="006A4198">
        <w:rPr>
          <w:rFonts w:ascii="Times New Roman" w:hAnsi="Times New Roman" w:cs="Times New Roman"/>
          <w:sz w:val="22"/>
        </w:rPr>
        <w:t>among</w:t>
      </w:r>
      <w:r w:rsidR="00B80A8B" w:rsidRPr="006A4198">
        <w:rPr>
          <w:rFonts w:ascii="Times New Roman" w:hAnsi="Times New Roman" w:cs="Times New Roman"/>
          <w:sz w:val="22"/>
        </w:rPr>
        <w:t xml:space="preserve"> </w:t>
      </w:r>
      <w:r w:rsidR="006A2EE1" w:rsidRPr="006A4198">
        <w:rPr>
          <w:rFonts w:ascii="Times New Roman" w:hAnsi="Times New Roman" w:cs="Times New Roman"/>
          <w:sz w:val="22"/>
        </w:rPr>
        <w:t>Alaska</w:t>
      </w:r>
      <w:r w:rsidR="00B80A8B" w:rsidRPr="006A4198">
        <w:rPr>
          <w:rFonts w:ascii="Times New Roman" w:hAnsi="Times New Roman" w:cs="Times New Roman"/>
          <w:sz w:val="22"/>
        </w:rPr>
        <w:t xml:space="preserve">, </w:t>
      </w:r>
      <w:r w:rsidR="006A2EE1" w:rsidRPr="006A4198">
        <w:rPr>
          <w:rFonts w:ascii="Times New Roman" w:hAnsi="Times New Roman" w:cs="Times New Roman"/>
          <w:sz w:val="22"/>
        </w:rPr>
        <w:t xml:space="preserve">Midwest </w:t>
      </w:r>
      <w:r w:rsidR="00CA2C16" w:rsidRPr="006A4198">
        <w:rPr>
          <w:rFonts w:ascii="Times New Roman" w:hAnsi="Times New Roman" w:cs="Times New Roman"/>
          <w:sz w:val="22"/>
        </w:rPr>
        <w:t>USA</w:t>
      </w:r>
      <w:r w:rsidR="006A2EE1" w:rsidRPr="006A4198">
        <w:rPr>
          <w:rFonts w:ascii="Times New Roman" w:hAnsi="Times New Roman" w:cs="Times New Roman"/>
          <w:sz w:val="22"/>
        </w:rPr>
        <w:t xml:space="preserve">, and Amazon </w:t>
      </w:r>
      <w:r w:rsidR="00481739" w:rsidRPr="006A4198">
        <w:rPr>
          <w:rFonts w:ascii="Times New Roman" w:hAnsi="Times New Roman" w:cs="Times New Roman"/>
          <w:sz w:val="22"/>
        </w:rPr>
        <w:t>soils</w:t>
      </w:r>
      <w:r w:rsidRPr="006A4198">
        <w:rPr>
          <w:rFonts w:ascii="Times New Roman" w:hAnsi="Times New Roman" w:cs="Times New Roman"/>
          <w:sz w:val="22"/>
        </w:rPr>
        <w:t>.</w:t>
      </w:r>
      <w:bookmarkEnd w:id="10"/>
      <w:bookmarkEnd w:id="11"/>
    </w:p>
    <w:p w14:paraId="46B34883" w14:textId="77777777" w:rsidR="00BC4FD8" w:rsidRPr="006A4198" w:rsidRDefault="00BC4FD8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bookmarkEnd w:id="8"/>
    <w:bookmarkEnd w:id="9"/>
    <w:p w14:paraId="01647E1B" w14:textId="1088F925" w:rsidR="00B80A8B" w:rsidRPr="006A4198" w:rsidRDefault="00B80A8B" w:rsidP="0046456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11E9F9CD" w14:textId="5820F5A1" w:rsidR="00B530D9" w:rsidRPr="006A4198" w:rsidRDefault="00B530D9" w:rsidP="0046456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037BF842" w14:textId="45EFBC7D" w:rsidR="00B530D9" w:rsidRPr="006A4198" w:rsidRDefault="00B530D9" w:rsidP="0046456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191EF050" w14:textId="52F5EBED" w:rsidR="00B530D9" w:rsidRPr="006A4198" w:rsidRDefault="00B530D9" w:rsidP="0046456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3F68CC26" w14:textId="77777777" w:rsidR="00B530D9" w:rsidRPr="006A4198" w:rsidRDefault="00B530D9" w:rsidP="0046456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63AA65D0" w14:textId="77777777" w:rsidR="00CC37ED" w:rsidRPr="006A4198" w:rsidRDefault="00CC37ED" w:rsidP="00464563">
      <w:pPr>
        <w:spacing w:line="480" w:lineRule="auto"/>
        <w:jc w:val="center"/>
        <w:rPr>
          <w:sz w:val="22"/>
        </w:rPr>
      </w:pPr>
      <w:r w:rsidRPr="006A4198">
        <w:rPr>
          <w:noProof/>
          <w:sz w:val="22"/>
        </w:rPr>
        <w:drawing>
          <wp:inline distT="0" distB="0" distL="0" distR="0" wp14:anchorId="4C171A58" wp14:editId="5A4E07DD">
            <wp:extent cx="4947139" cy="216130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659" cy="2192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62702" w14:textId="1078B97D" w:rsidR="00587368" w:rsidRPr="006A4198" w:rsidRDefault="00545F41" w:rsidP="00464563">
      <w:pPr>
        <w:spacing w:line="480" w:lineRule="auto"/>
        <w:rPr>
          <w:rFonts w:ascii="Times New Roman" w:hAnsi="Times New Roman" w:cs="Times New Roman"/>
          <w:sz w:val="22"/>
        </w:rPr>
      </w:pPr>
      <w:bookmarkStart w:id="12" w:name="OLE_LINK221"/>
      <w:bookmarkStart w:id="13" w:name="OLE_LINK222"/>
      <w:r w:rsidRPr="006A4198">
        <w:rPr>
          <w:rFonts w:ascii="Times New Roman" w:hAnsi="Times New Roman" w:cs="Times New Roman"/>
          <w:sz w:val="22"/>
        </w:rPr>
        <w:t>Fig.</w:t>
      </w:r>
      <w:r w:rsidR="00CC37ED" w:rsidRPr="006A4198">
        <w:rPr>
          <w:rFonts w:ascii="Times New Roman" w:hAnsi="Times New Roman" w:cs="Times New Roman"/>
          <w:sz w:val="22"/>
        </w:rPr>
        <w:t xml:space="preserve"> S4 (A) The shared and exclusive ARGs between Amazon </w:t>
      </w:r>
      <w:r w:rsidR="001A6648" w:rsidRPr="006A4198">
        <w:rPr>
          <w:rFonts w:ascii="Times New Roman" w:hAnsi="Times New Roman" w:cs="Times New Roman"/>
          <w:sz w:val="22"/>
        </w:rPr>
        <w:t>rain</w:t>
      </w:r>
      <w:r w:rsidR="00CC37ED" w:rsidRPr="006A4198">
        <w:rPr>
          <w:rFonts w:ascii="Times New Roman" w:hAnsi="Times New Roman" w:cs="Times New Roman"/>
          <w:sz w:val="22"/>
        </w:rPr>
        <w:t>forest soils and pasture soils. (B) The composition of the exclusive ARGs.</w:t>
      </w:r>
      <w:bookmarkEnd w:id="12"/>
      <w:bookmarkEnd w:id="13"/>
    </w:p>
    <w:p w14:paraId="0270A05E" w14:textId="35C4F337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5FB3603E" w14:textId="7F802481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72055DF9" w14:textId="52F31610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52A24059" w14:textId="358B7CAF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433B240F" w14:textId="4EE32F29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7C951E51" w14:textId="7FB9153D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7A70C343" w14:textId="52FFD627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3BC776E7" w14:textId="6E29427F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3FE90663" w14:textId="69A6CE5E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3F47D426" w14:textId="77777777" w:rsidR="009F3367" w:rsidRPr="006A4198" w:rsidRDefault="009F3367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58834221" w14:textId="77777777" w:rsidR="00587368" w:rsidRPr="006A4198" w:rsidRDefault="00587368" w:rsidP="00464563">
      <w:pPr>
        <w:spacing w:line="480" w:lineRule="auto"/>
        <w:rPr>
          <w:rFonts w:ascii="Times New Roman" w:hAnsi="Times New Roman" w:cs="Times New Roman"/>
          <w:sz w:val="22"/>
        </w:rPr>
      </w:pPr>
    </w:p>
    <w:p w14:paraId="3E8CD3FD" w14:textId="5DD90E13" w:rsidR="00587368" w:rsidRDefault="00587368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6AFDE3F0" w14:textId="291E63C0" w:rsidR="00C901BF" w:rsidRDefault="00C901B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0DE59671" w14:textId="77777777" w:rsidR="00C901BF" w:rsidRDefault="00C901BF" w:rsidP="00464563">
      <w:pPr>
        <w:spacing w:line="480" w:lineRule="auto"/>
        <w:jc w:val="left"/>
        <w:rPr>
          <w:rFonts w:ascii="Times New Roman" w:hAnsi="Times New Roman" w:cs="Times New Roman" w:hint="eastAsia"/>
          <w:sz w:val="22"/>
        </w:rPr>
      </w:pPr>
    </w:p>
    <w:p w14:paraId="457CCB53" w14:textId="5F91064B" w:rsidR="00C901BF" w:rsidRDefault="00C901B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AB30E90" w14:textId="77777777" w:rsidR="00C901BF" w:rsidRPr="0042106B" w:rsidRDefault="00C901BF" w:rsidP="00C901BF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bookmarkStart w:id="14" w:name="OLE_LINK42"/>
      <w:r w:rsidRPr="0042106B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3B7BAD5C" wp14:editId="12B6779E">
            <wp:extent cx="5274310" cy="3168759"/>
            <wp:effectExtent l="0" t="0" r="2540" b="0"/>
            <wp:docPr id="3" name="图片 8" descr="C:\Users\Wei\Documents\Tencent Files\530278338\FileRecv\TIM图片201810111742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i\Documents\Tencent Files\530278338\FileRecv\TIM图片2018101117425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8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4"/>
    <w:p w14:paraId="54150087" w14:textId="77777777" w:rsidR="008864B3" w:rsidRDefault="008864B3" w:rsidP="00C901B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61879AAC" w14:textId="05C0E4C5" w:rsidR="00C901BF" w:rsidRPr="006A4198" w:rsidRDefault="00C901BF" w:rsidP="00C901B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C901BF">
        <w:rPr>
          <w:rFonts w:ascii="Times New Roman" w:hAnsi="Times New Roman" w:cs="Times New Roman"/>
          <w:sz w:val="22"/>
        </w:rPr>
        <w:t xml:space="preserve">Fig. </w:t>
      </w:r>
      <w:r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/>
          <w:sz w:val="22"/>
        </w:rPr>
        <w:t>5</w:t>
      </w:r>
      <w:r w:rsidRPr="00C901BF">
        <w:rPr>
          <w:rFonts w:ascii="Times New Roman" w:hAnsi="Times New Roman" w:cs="Times New Roman"/>
          <w:sz w:val="22"/>
        </w:rPr>
        <w:t xml:space="preserve"> </w:t>
      </w:r>
      <w:bookmarkStart w:id="15" w:name="OLE_LINK183"/>
      <w:bookmarkStart w:id="16" w:name="OLE_LINK184"/>
      <w:r w:rsidRPr="00C901BF">
        <w:rPr>
          <w:rFonts w:ascii="Times New Roman" w:hAnsi="Times New Roman" w:cs="Times New Roman"/>
          <w:sz w:val="22"/>
        </w:rPr>
        <w:t>Network analysis assessing the ARG cluster across soils from tundra, temperate prairie and tropical ecosystems. The lines represent significant (</w:t>
      </w:r>
      <w:r w:rsidRPr="00BF56AD">
        <w:rPr>
          <w:rFonts w:ascii="Times New Roman" w:hAnsi="Times New Roman" w:cs="Times New Roman"/>
          <w:i/>
          <w:iCs/>
          <w:sz w:val="22"/>
        </w:rPr>
        <w:t>p</w:t>
      </w:r>
      <w:r w:rsidRPr="00C901BF">
        <w:rPr>
          <w:rFonts w:ascii="Times New Roman" w:hAnsi="Times New Roman" w:cs="Times New Roman"/>
          <w:sz w:val="22"/>
        </w:rPr>
        <w:t xml:space="preserve"> &lt; 0.05) and strong (R</w:t>
      </w:r>
      <w:r w:rsidRPr="00BF56AD">
        <w:rPr>
          <w:rFonts w:ascii="Times New Roman" w:hAnsi="Times New Roman" w:cs="Times New Roman"/>
          <w:sz w:val="22"/>
          <w:vertAlign w:val="superscript"/>
        </w:rPr>
        <w:t>2</w:t>
      </w:r>
      <w:r w:rsidRPr="00C901BF">
        <w:rPr>
          <w:rFonts w:ascii="Times New Roman" w:hAnsi="Times New Roman" w:cs="Times New Roman"/>
          <w:sz w:val="22"/>
        </w:rPr>
        <w:t xml:space="preserve"> &gt; 0.8) positive Spearman correlations. The node size is weighted according to the average abundance of each ARG. Circles enclosed with black boundary represent background ARGs. MLS: Macrolides-</w:t>
      </w:r>
      <w:proofErr w:type="spellStart"/>
      <w:r w:rsidRPr="00C901BF">
        <w:rPr>
          <w:rFonts w:ascii="Times New Roman" w:hAnsi="Times New Roman" w:cs="Times New Roman"/>
          <w:sz w:val="22"/>
        </w:rPr>
        <w:t>lincosamides</w:t>
      </w:r>
      <w:proofErr w:type="spellEnd"/>
      <w:r w:rsidRPr="00C901BF">
        <w:rPr>
          <w:rFonts w:ascii="Times New Roman" w:hAnsi="Times New Roman" w:cs="Times New Roman"/>
          <w:sz w:val="22"/>
        </w:rPr>
        <w:t>-</w:t>
      </w:r>
      <w:proofErr w:type="spellStart"/>
      <w:r w:rsidRPr="00C901BF">
        <w:rPr>
          <w:rFonts w:ascii="Times New Roman" w:hAnsi="Times New Roman" w:cs="Times New Roman"/>
          <w:sz w:val="22"/>
        </w:rPr>
        <w:t>streptogramines</w:t>
      </w:r>
      <w:proofErr w:type="spellEnd"/>
      <w:r w:rsidRPr="00C901BF">
        <w:rPr>
          <w:rFonts w:ascii="Times New Roman" w:hAnsi="Times New Roman" w:cs="Times New Roman"/>
          <w:sz w:val="22"/>
        </w:rPr>
        <w:t>.</w:t>
      </w:r>
      <w:bookmarkEnd w:id="15"/>
      <w:bookmarkEnd w:id="16"/>
    </w:p>
    <w:p w14:paraId="045C355F" w14:textId="607828F8" w:rsidR="00B530D9" w:rsidRPr="00C901BF" w:rsidRDefault="00B530D9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7CC8996B" w14:textId="3BC930C9" w:rsidR="00B530D9" w:rsidRDefault="00B530D9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306170A7" w14:textId="252B8425" w:rsidR="00C901BF" w:rsidRDefault="00C901B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1179523E" w14:textId="7654BCFB" w:rsidR="00C901BF" w:rsidRDefault="00C901B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BE2ECAF" w14:textId="3B9EC706" w:rsidR="00C901BF" w:rsidRDefault="00C901B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5545F5AA" w14:textId="77EE5558" w:rsidR="00C901BF" w:rsidRDefault="00C901B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0D4D01F7" w14:textId="5E5110E8" w:rsidR="00C901BF" w:rsidRDefault="00C901B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67028C9D" w14:textId="67D9584C" w:rsidR="00C901BF" w:rsidRDefault="00C901B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181D3FB7" w14:textId="35221CBC" w:rsidR="00C901BF" w:rsidRDefault="00C901B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78B5162F" w14:textId="77777777" w:rsidR="00C901BF" w:rsidRPr="006A4198" w:rsidRDefault="00C901BF" w:rsidP="00464563">
      <w:pPr>
        <w:spacing w:line="480" w:lineRule="auto"/>
        <w:jc w:val="left"/>
        <w:rPr>
          <w:rFonts w:ascii="Times New Roman" w:hAnsi="Times New Roman" w:cs="Times New Roman" w:hint="eastAsia"/>
          <w:sz w:val="22"/>
        </w:rPr>
      </w:pPr>
    </w:p>
    <w:p w14:paraId="308B0A1F" w14:textId="5E09764D" w:rsidR="00A61DEB" w:rsidRPr="006A4198" w:rsidRDefault="00A61DEB" w:rsidP="00464563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r w:rsidRPr="006A4198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B7391F7" wp14:editId="53161C89">
            <wp:extent cx="3602003" cy="2160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003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D6F3F" w14:textId="2F21F970" w:rsidR="00587368" w:rsidRPr="006A4198" w:rsidRDefault="00545F41" w:rsidP="00464563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bookmarkStart w:id="17" w:name="OLE_LINK223"/>
      <w:bookmarkStart w:id="18" w:name="OLE_LINK224"/>
      <w:bookmarkStart w:id="19" w:name="OLE_LINK225"/>
      <w:bookmarkStart w:id="20" w:name="OLE_LINK226"/>
      <w:r w:rsidRPr="006A4198">
        <w:rPr>
          <w:rFonts w:ascii="Times New Roman" w:hAnsi="Times New Roman" w:cs="Times New Roman"/>
          <w:sz w:val="22"/>
        </w:rPr>
        <w:t>Fig.</w:t>
      </w:r>
      <w:r w:rsidR="006F3A63" w:rsidRPr="006A4198">
        <w:rPr>
          <w:rFonts w:ascii="Times New Roman" w:hAnsi="Times New Roman" w:cs="Times New Roman"/>
          <w:sz w:val="22"/>
        </w:rPr>
        <w:t xml:space="preserve"> S</w:t>
      </w:r>
      <w:r w:rsidR="00C901BF">
        <w:rPr>
          <w:rFonts w:ascii="Times New Roman" w:hAnsi="Times New Roman" w:cs="Times New Roman"/>
          <w:sz w:val="22"/>
        </w:rPr>
        <w:t>6</w:t>
      </w:r>
      <w:r w:rsidR="00587368" w:rsidRPr="006A4198">
        <w:rPr>
          <w:rFonts w:ascii="Times New Roman" w:hAnsi="Times New Roman" w:cs="Times New Roman"/>
          <w:sz w:val="22"/>
        </w:rPr>
        <w:t xml:space="preserve"> </w:t>
      </w:r>
      <w:r w:rsidR="002B4F81" w:rsidRPr="006A4198">
        <w:rPr>
          <w:rFonts w:ascii="Times New Roman" w:hAnsi="Times New Roman" w:cs="Times New Roman"/>
          <w:sz w:val="22"/>
        </w:rPr>
        <w:t>Pearson c</w:t>
      </w:r>
      <w:r w:rsidR="00587368" w:rsidRPr="006A4198">
        <w:rPr>
          <w:rFonts w:ascii="Times New Roman" w:hAnsi="Times New Roman" w:cs="Times New Roman"/>
          <w:sz w:val="22"/>
        </w:rPr>
        <w:t>orrelation between ARG di</w:t>
      </w:r>
      <w:r w:rsidRPr="006A4198">
        <w:rPr>
          <w:rFonts w:ascii="Times New Roman" w:hAnsi="Times New Roman" w:cs="Times New Roman"/>
          <w:sz w:val="22"/>
        </w:rPr>
        <w:t>versity and bacterial diversity.</w:t>
      </w:r>
      <w:bookmarkEnd w:id="17"/>
      <w:bookmarkEnd w:id="18"/>
    </w:p>
    <w:bookmarkEnd w:id="19"/>
    <w:bookmarkEnd w:id="20"/>
    <w:p w14:paraId="079191AB" w14:textId="104B6361" w:rsidR="00587368" w:rsidRPr="006A4198" w:rsidRDefault="00587368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37302AF3" w14:textId="3BF9E5FA" w:rsidR="00A61DEB" w:rsidRPr="006A4198" w:rsidRDefault="00A61DEB" w:rsidP="00464563">
      <w:pPr>
        <w:spacing w:line="480" w:lineRule="auto"/>
        <w:jc w:val="center"/>
        <w:rPr>
          <w:rFonts w:ascii="Times New Roman" w:hAnsi="Times New Roman" w:cs="Times New Roman"/>
          <w:sz w:val="22"/>
        </w:rPr>
        <w:sectPr w:rsidR="00A61DEB" w:rsidRPr="006A4198">
          <w:footerReference w:type="defaul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A23C0AE" w14:textId="4F98E58D" w:rsidR="00A26F2F" w:rsidRPr="006A4198" w:rsidRDefault="00A26F2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37AB235F" w14:textId="77777777" w:rsidR="00A26F2F" w:rsidRPr="006A4198" w:rsidRDefault="00A26F2F" w:rsidP="00464563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3F9046C0" w14:textId="5AFEE788" w:rsidR="00D8110D" w:rsidRPr="006A4198" w:rsidRDefault="00807844" w:rsidP="00464563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r w:rsidRPr="006A4198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5D519CF" wp14:editId="6867B811">
            <wp:extent cx="5273824" cy="2563793"/>
            <wp:effectExtent l="0" t="0" r="317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6"/>
                    <a:stretch/>
                  </pic:blipFill>
                  <pic:spPr bwMode="auto">
                    <a:xfrm>
                      <a:off x="0" y="0"/>
                      <a:ext cx="5274310" cy="2564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052354" w14:textId="37AC10A4" w:rsidR="00C33181" w:rsidRPr="006A4198" w:rsidRDefault="00E23D4C" w:rsidP="00E23D4C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bookmarkStart w:id="21" w:name="OLE_LINK97"/>
      <w:bookmarkStart w:id="22" w:name="OLE_LINK98"/>
      <w:r w:rsidRPr="00E23D4C">
        <w:rPr>
          <w:rFonts w:ascii="Times New Roman" w:hAnsi="Times New Roman" w:cs="Times New Roman"/>
          <w:sz w:val="22"/>
        </w:rPr>
        <w:t>Fig. S</w:t>
      </w:r>
      <w:r w:rsidR="00C901BF">
        <w:rPr>
          <w:rFonts w:ascii="Times New Roman" w:hAnsi="Times New Roman" w:cs="Times New Roman"/>
          <w:sz w:val="22"/>
        </w:rPr>
        <w:t>7</w:t>
      </w:r>
      <w:r w:rsidRPr="00E23D4C">
        <w:rPr>
          <w:rFonts w:ascii="Times New Roman" w:hAnsi="Times New Roman" w:cs="Times New Roman"/>
          <w:sz w:val="22"/>
        </w:rPr>
        <w:t xml:space="preserve"> Abundance of six bacterial genera in Amazon rainforest and pasture soils</w:t>
      </w:r>
      <w:bookmarkEnd w:id="21"/>
      <w:bookmarkEnd w:id="22"/>
      <w:r w:rsidRPr="00E23D4C">
        <w:rPr>
          <w:rFonts w:ascii="Times New Roman" w:hAnsi="Times New Roman" w:cs="Times New Roman"/>
          <w:sz w:val="22"/>
        </w:rPr>
        <w:t>.</w:t>
      </w:r>
      <w:r w:rsidR="005A698B" w:rsidRPr="006A4198">
        <w:rPr>
          <w:rFonts w:ascii="Times New Roman" w:hAnsi="Times New Roman" w:cs="Times New Roman"/>
          <w:sz w:val="22"/>
        </w:rPr>
        <w:t xml:space="preserve"> </w:t>
      </w:r>
    </w:p>
    <w:sectPr w:rsidR="00C33181" w:rsidRPr="006A41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9BFEF4" w14:textId="77777777" w:rsidR="004B4CC3" w:rsidRDefault="004B4CC3" w:rsidP="008334A5">
      <w:r>
        <w:separator/>
      </w:r>
    </w:p>
  </w:endnote>
  <w:endnote w:type="continuationSeparator" w:id="0">
    <w:p w14:paraId="299660FC" w14:textId="77777777" w:rsidR="004B4CC3" w:rsidRDefault="004B4CC3" w:rsidP="00833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2725832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459F984" w14:textId="32CC2195" w:rsidR="000E38FB" w:rsidRPr="00341C6A" w:rsidRDefault="000E38FB">
        <w:pPr>
          <w:pStyle w:val="Footer"/>
          <w:jc w:val="center"/>
          <w:rPr>
            <w:rFonts w:ascii="Times New Roman" w:hAnsi="Times New Roman" w:cs="Times New Roman"/>
          </w:rPr>
        </w:pPr>
        <w:r w:rsidRPr="00341C6A">
          <w:rPr>
            <w:rFonts w:ascii="Times New Roman" w:hAnsi="Times New Roman" w:cs="Times New Roman"/>
          </w:rPr>
          <w:fldChar w:fldCharType="begin"/>
        </w:r>
        <w:r w:rsidRPr="00341C6A">
          <w:rPr>
            <w:rFonts w:ascii="Times New Roman" w:hAnsi="Times New Roman" w:cs="Times New Roman"/>
          </w:rPr>
          <w:instrText>PAGE   \* MERGEFORMAT</w:instrText>
        </w:r>
        <w:r w:rsidRPr="00341C6A">
          <w:rPr>
            <w:rFonts w:ascii="Times New Roman" w:hAnsi="Times New Roman" w:cs="Times New Roman"/>
          </w:rPr>
          <w:fldChar w:fldCharType="separate"/>
        </w:r>
        <w:r w:rsidR="005E3E67" w:rsidRPr="005E3E67">
          <w:rPr>
            <w:rFonts w:ascii="Times New Roman" w:hAnsi="Times New Roman" w:cs="Times New Roman"/>
            <w:noProof/>
            <w:lang w:val="zh-CN"/>
          </w:rPr>
          <w:t>5</w:t>
        </w:r>
        <w:r w:rsidRPr="00341C6A">
          <w:rPr>
            <w:rFonts w:ascii="Times New Roman" w:hAnsi="Times New Roman" w:cs="Times New Roman"/>
          </w:rPr>
          <w:fldChar w:fldCharType="end"/>
        </w:r>
      </w:p>
    </w:sdtContent>
  </w:sdt>
  <w:p w14:paraId="3AC62B9F" w14:textId="77777777" w:rsidR="000E38FB" w:rsidRDefault="000E38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DF0EFF" w14:textId="77777777" w:rsidR="004B4CC3" w:rsidRDefault="004B4CC3" w:rsidP="008334A5">
      <w:r>
        <w:separator/>
      </w:r>
    </w:p>
  </w:footnote>
  <w:footnote w:type="continuationSeparator" w:id="0">
    <w:p w14:paraId="3622AEEC" w14:textId="77777777" w:rsidR="004B4CC3" w:rsidRDefault="004B4CC3" w:rsidP="00833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MwNTKxMDc3NTczNjdX0lEKTi0uzszPAykwqgUARNOA2SwAAAA="/>
  </w:docVars>
  <w:rsids>
    <w:rsidRoot w:val="00DA5430"/>
    <w:rsid w:val="00004C73"/>
    <w:rsid w:val="0002038D"/>
    <w:rsid w:val="00027EA9"/>
    <w:rsid w:val="000727EA"/>
    <w:rsid w:val="000C508D"/>
    <w:rsid w:val="000D2B2C"/>
    <w:rsid w:val="000D2E02"/>
    <w:rsid w:val="000D4FBF"/>
    <w:rsid w:val="000D7EDC"/>
    <w:rsid w:val="000E38FB"/>
    <w:rsid w:val="00100108"/>
    <w:rsid w:val="00100B08"/>
    <w:rsid w:val="001252A2"/>
    <w:rsid w:val="001269F6"/>
    <w:rsid w:val="00143866"/>
    <w:rsid w:val="00145AC8"/>
    <w:rsid w:val="00154E5B"/>
    <w:rsid w:val="0018694E"/>
    <w:rsid w:val="0019709C"/>
    <w:rsid w:val="001A0BB8"/>
    <w:rsid w:val="001A6648"/>
    <w:rsid w:val="001A6795"/>
    <w:rsid w:val="001B4314"/>
    <w:rsid w:val="001B7BBE"/>
    <w:rsid w:val="001C29DD"/>
    <w:rsid w:val="001C745A"/>
    <w:rsid w:val="001D7259"/>
    <w:rsid w:val="00202223"/>
    <w:rsid w:val="00204820"/>
    <w:rsid w:val="0028296E"/>
    <w:rsid w:val="002B4F81"/>
    <w:rsid w:val="00303B77"/>
    <w:rsid w:val="00307248"/>
    <w:rsid w:val="00327DEE"/>
    <w:rsid w:val="0033407D"/>
    <w:rsid w:val="003368A2"/>
    <w:rsid w:val="00363C97"/>
    <w:rsid w:val="00364D16"/>
    <w:rsid w:val="0038297F"/>
    <w:rsid w:val="003966B2"/>
    <w:rsid w:val="003B16B9"/>
    <w:rsid w:val="003B205F"/>
    <w:rsid w:val="003B3C18"/>
    <w:rsid w:val="003C102D"/>
    <w:rsid w:val="003C2E9D"/>
    <w:rsid w:val="003C5BFE"/>
    <w:rsid w:val="0040481F"/>
    <w:rsid w:val="00464563"/>
    <w:rsid w:val="00473312"/>
    <w:rsid w:val="00481739"/>
    <w:rsid w:val="00487419"/>
    <w:rsid w:val="004917AC"/>
    <w:rsid w:val="004A5CA9"/>
    <w:rsid w:val="004A6FEB"/>
    <w:rsid w:val="004B4CC3"/>
    <w:rsid w:val="004C413C"/>
    <w:rsid w:val="004D7E0E"/>
    <w:rsid w:val="0051552F"/>
    <w:rsid w:val="00545F41"/>
    <w:rsid w:val="00563462"/>
    <w:rsid w:val="00563487"/>
    <w:rsid w:val="00587368"/>
    <w:rsid w:val="00591ABC"/>
    <w:rsid w:val="00595BD5"/>
    <w:rsid w:val="005A140D"/>
    <w:rsid w:val="005A698B"/>
    <w:rsid w:val="005B6428"/>
    <w:rsid w:val="005E3E67"/>
    <w:rsid w:val="006003C8"/>
    <w:rsid w:val="0061564B"/>
    <w:rsid w:val="00647B46"/>
    <w:rsid w:val="00650E9E"/>
    <w:rsid w:val="0068297D"/>
    <w:rsid w:val="006907C7"/>
    <w:rsid w:val="006A2EE1"/>
    <w:rsid w:val="006A4198"/>
    <w:rsid w:val="006F3A63"/>
    <w:rsid w:val="006F5642"/>
    <w:rsid w:val="00734502"/>
    <w:rsid w:val="0073636C"/>
    <w:rsid w:val="0076261A"/>
    <w:rsid w:val="00792C9B"/>
    <w:rsid w:val="00793FE8"/>
    <w:rsid w:val="007A7D1F"/>
    <w:rsid w:val="007C7620"/>
    <w:rsid w:val="007F2704"/>
    <w:rsid w:val="00807844"/>
    <w:rsid w:val="008316E8"/>
    <w:rsid w:val="008334A5"/>
    <w:rsid w:val="008459D8"/>
    <w:rsid w:val="00863AEB"/>
    <w:rsid w:val="0086569D"/>
    <w:rsid w:val="0086740B"/>
    <w:rsid w:val="008864B3"/>
    <w:rsid w:val="00896E0F"/>
    <w:rsid w:val="008E7F2C"/>
    <w:rsid w:val="009067E7"/>
    <w:rsid w:val="0090687A"/>
    <w:rsid w:val="00922523"/>
    <w:rsid w:val="0094754E"/>
    <w:rsid w:val="009608FE"/>
    <w:rsid w:val="009973C2"/>
    <w:rsid w:val="009B4897"/>
    <w:rsid w:val="009C5CA5"/>
    <w:rsid w:val="009E48FD"/>
    <w:rsid w:val="009F3367"/>
    <w:rsid w:val="00A0137A"/>
    <w:rsid w:val="00A257AE"/>
    <w:rsid w:val="00A26F2F"/>
    <w:rsid w:val="00A42540"/>
    <w:rsid w:val="00A61DEB"/>
    <w:rsid w:val="00A63A6D"/>
    <w:rsid w:val="00A87489"/>
    <w:rsid w:val="00A902D6"/>
    <w:rsid w:val="00A94D8C"/>
    <w:rsid w:val="00A970E0"/>
    <w:rsid w:val="00AA5756"/>
    <w:rsid w:val="00AC5F18"/>
    <w:rsid w:val="00AE0BA2"/>
    <w:rsid w:val="00AE0C94"/>
    <w:rsid w:val="00AF6A56"/>
    <w:rsid w:val="00B1704C"/>
    <w:rsid w:val="00B239FE"/>
    <w:rsid w:val="00B42B7E"/>
    <w:rsid w:val="00B530D9"/>
    <w:rsid w:val="00B80A8B"/>
    <w:rsid w:val="00B8456C"/>
    <w:rsid w:val="00B85FC0"/>
    <w:rsid w:val="00B905F3"/>
    <w:rsid w:val="00B96BF1"/>
    <w:rsid w:val="00BB0A92"/>
    <w:rsid w:val="00BC4FD8"/>
    <w:rsid w:val="00BD3082"/>
    <w:rsid w:val="00BF56AD"/>
    <w:rsid w:val="00C33181"/>
    <w:rsid w:val="00C46FE8"/>
    <w:rsid w:val="00C65B3A"/>
    <w:rsid w:val="00C80FF4"/>
    <w:rsid w:val="00C82222"/>
    <w:rsid w:val="00C901BF"/>
    <w:rsid w:val="00C97C97"/>
    <w:rsid w:val="00CA2C16"/>
    <w:rsid w:val="00CC37ED"/>
    <w:rsid w:val="00CE32CC"/>
    <w:rsid w:val="00D47D5F"/>
    <w:rsid w:val="00D55337"/>
    <w:rsid w:val="00D7225E"/>
    <w:rsid w:val="00D8110D"/>
    <w:rsid w:val="00D827A8"/>
    <w:rsid w:val="00D9696B"/>
    <w:rsid w:val="00DA5430"/>
    <w:rsid w:val="00DB170F"/>
    <w:rsid w:val="00DC3C1E"/>
    <w:rsid w:val="00DC62B5"/>
    <w:rsid w:val="00DF1EBA"/>
    <w:rsid w:val="00E0755F"/>
    <w:rsid w:val="00E23D4C"/>
    <w:rsid w:val="00E3100B"/>
    <w:rsid w:val="00E43EC8"/>
    <w:rsid w:val="00E53A59"/>
    <w:rsid w:val="00ED2281"/>
    <w:rsid w:val="00ED3DF8"/>
    <w:rsid w:val="00ED3FB2"/>
    <w:rsid w:val="00EE4024"/>
    <w:rsid w:val="00EF3527"/>
    <w:rsid w:val="00F14F6A"/>
    <w:rsid w:val="00F4662A"/>
    <w:rsid w:val="00F5633A"/>
    <w:rsid w:val="00FB15BC"/>
    <w:rsid w:val="00FC7C83"/>
    <w:rsid w:val="00FC7CC7"/>
    <w:rsid w:val="00FF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5B7ED"/>
  <w15:docId w15:val="{F72FF890-BF6F-4744-942E-1C6D0AC78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3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334A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33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334A5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E38F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C3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7B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BB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003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03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03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03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03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01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</dc:creator>
  <cp:keywords/>
  <dc:description/>
  <cp:lastModifiedBy>Qian, Xun</cp:lastModifiedBy>
  <cp:revision>8</cp:revision>
  <dcterms:created xsi:type="dcterms:W3CDTF">2020-02-14T22:55:00Z</dcterms:created>
  <dcterms:modified xsi:type="dcterms:W3CDTF">2020-04-10T03:16:00Z</dcterms:modified>
</cp:coreProperties>
</file>