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EE593" w14:textId="712D86C5" w:rsidR="006727C6" w:rsidRDefault="006727C6">
      <w:pPr>
        <w:rPr>
          <w:b/>
          <w:lang w:val="en-GB"/>
        </w:rPr>
      </w:pPr>
      <w:r>
        <w:rPr>
          <w:b/>
          <w:lang w:val="en-GB"/>
        </w:rPr>
        <w:t>Supplementary Material for online publication only</w:t>
      </w:r>
    </w:p>
    <w:p w14:paraId="1C91B19B" w14:textId="77777777" w:rsidR="006727C6" w:rsidRPr="006727C6" w:rsidRDefault="006727C6" w:rsidP="006727C6">
      <w:pPr>
        <w:jc w:val="both"/>
        <w:rPr>
          <w:lang w:val="en-GB"/>
        </w:rPr>
      </w:pPr>
      <w:r w:rsidRPr="006727C6">
        <w:rPr>
          <w:lang w:val="en-GB"/>
        </w:rPr>
        <w:t>Biochar and legumes improve pastures in Brazil: environmental and socioeconomic analysis of three forage grasses in a field experiment</w:t>
      </w:r>
    </w:p>
    <w:p w14:paraId="00000007" w14:textId="3D39BE4E" w:rsidR="00204E84" w:rsidRPr="006727C6" w:rsidRDefault="006727C6">
      <w:pPr>
        <w:rPr>
          <w:bCs/>
          <w:lang w:val="en-GB"/>
        </w:rPr>
      </w:pPr>
      <w:r w:rsidRPr="006727C6">
        <w:rPr>
          <w:bCs/>
          <w:lang w:val="en-GB"/>
        </w:rPr>
        <w:t>Latawiec et al.</w:t>
      </w:r>
    </w:p>
    <w:p w14:paraId="6B46805D" w14:textId="77777777" w:rsidR="006727C6" w:rsidRPr="00DF31DA" w:rsidRDefault="006727C6">
      <w:pPr>
        <w:rPr>
          <w:b/>
          <w:lang w:val="en-GB"/>
        </w:rPr>
      </w:pPr>
    </w:p>
    <w:p w14:paraId="00000008" w14:textId="68FC7A5D" w:rsidR="00204E84" w:rsidRPr="00DF31DA" w:rsidRDefault="00DF31DA">
      <w:pPr>
        <w:pBdr>
          <w:top w:val="nil"/>
          <w:left w:val="nil"/>
          <w:bottom w:val="nil"/>
          <w:right w:val="nil"/>
          <w:between w:val="nil"/>
        </w:pBdr>
        <w:spacing w:before="0" w:line="240" w:lineRule="auto"/>
        <w:rPr>
          <w:color w:val="000000"/>
          <w:lang w:val="en-GB"/>
        </w:rPr>
      </w:pPr>
      <w:r w:rsidRPr="00DF31DA">
        <w:rPr>
          <w:b/>
          <w:color w:val="000000"/>
          <w:lang w:val="en-GB"/>
        </w:rPr>
        <w:t xml:space="preserve">Supplementary </w:t>
      </w:r>
      <w:r w:rsidR="003630DE">
        <w:rPr>
          <w:b/>
          <w:color w:val="000000"/>
          <w:lang w:val="en-GB"/>
        </w:rPr>
        <w:t>f</w:t>
      </w:r>
      <w:r w:rsidRPr="00DF31DA">
        <w:rPr>
          <w:b/>
          <w:color w:val="000000"/>
          <w:lang w:val="en-GB"/>
        </w:rPr>
        <w:t>igure 1.</w:t>
      </w:r>
      <w:r w:rsidRPr="00DF31DA">
        <w:rPr>
          <w:color w:val="000000"/>
          <w:lang w:val="en-GB"/>
        </w:rPr>
        <w:t xml:space="preserve"> Rainfall and solar radiation during the field experiment </w:t>
      </w:r>
      <w:r>
        <w:rPr>
          <w:noProof/>
          <w:lang w:eastAsia="pt-BR"/>
        </w:rPr>
        <w:drawing>
          <wp:anchor distT="0" distB="0" distL="114300" distR="114300" simplePos="0" relativeHeight="251658240" behindDoc="0" locked="0" layoutInCell="1" hidden="0" allowOverlap="1" wp14:anchorId="0837B696" wp14:editId="5C6459FA">
            <wp:simplePos x="0" y="0"/>
            <wp:positionH relativeFrom="column">
              <wp:posOffset>-634</wp:posOffset>
            </wp:positionH>
            <wp:positionV relativeFrom="paragraph">
              <wp:posOffset>285115</wp:posOffset>
            </wp:positionV>
            <wp:extent cx="4095750" cy="2266950"/>
            <wp:effectExtent l="0" t="0" r="0" b="0"/>
            <wp:wrapSquare wrapText="bothSides" distT="0" distB="0" distL="114300" distR="114300"/>
            <wp:docPr id="2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4095750" cy="2266950"/>
                    </a:xfrm>
                    <a:prstGeom prst="rect">
                      <a:avLst/>
                    </a:prstGeom>
                    <a:ln/>
                  </pic:spPr>
                </pic:pic>
              </a:graphicData>
            </a:graphic>
          </wp:anchor>
        </w:drawing>
      </w:r>
    </w:p>
    <w:p w14:paraId="00000009" w14:textId="77777777" w:rsidR="00204E84" w:rsidRPr="00DF31DA" w:rsidRDefault="00204E84">
      <w:pPr>
        <w:rPr>
          <w:lang w:val="en-GB"/>
        </w:rPr>
      </w:pPr>
    </w:p>
    <w:p w14:paraId="0000000A" w14:textId="77777777" w:rsidR="00204E84" w:rsidRPr="00DF31DA" w:rsidRDefault="00204E84">
      <w:pPr>
        <w:rPr>
          <w:lang w:val="en-GB"/>
        </w:rPr>
      </w:pPr>
    </w:p>
    <w:p w14:paraId="0000000B" w14:textId="77777777" w:rsidR="00204E84" w:rsidRPr="00DF31DA" w:rsidRDefault="00204E84">
      <w:pPr>
        <w:rPr>
          <w:b/>
          <w:highlight w:val="white"/>
          <w:lang w:val="en-GB"/>
        </w:rPr>
      </w:pPr>
    </w:p>
    <w:p w14:paraId="0000000C" w14:textId="77777777" w:rsidR="00204E84" w:rsidRPr="00DF31DA" w:rsidRDefault="00204E84">
      <w:pPr>
        <w:rPr>
          <w:b/>
          <w:highlight w:val="white"/>
          <w:lang w:val="en-GB"/>
        </w:rPr>
      </w:pPr>
    </w:p>
    <w:p w14:paraId="0000000D" w14:textId="77777777" w:rsidR="00204E84" w:rsidRPr="00DF31DA" w:rsidRDefault="00204E84">
      <w:pPr>
        <w:rPr>
          <w:b/>
          <w:highlight w:val="white"/>
          <w:lang w:val="en-GB"/>
        </w:rPr>
      </w:pPr>
    </w:p>
    <w:p w14:paraId="0000000E" w14:textId="155E63F0" w:rsidR="00204E84" w:rsidRPr="00DF31DA" w:rsidRDefault="00204E84">
      <w:pPr>
        <w:rPr>
          <w:b/>
          <w:highlight w:val="white"/>
          <w:lang w:val="en-GB"/>
        </w:rPr>
      </w:pPr>
    </w:p>
    <w:p w14:paraId="0000000F" w14:textId="08097D20" w:rsidR="00204E84" w:rsidRPr="00DF31DA" w:rsidRDefault="00204E84">
      <w:pPr>
        <w:rPr>
          <w:b/>
          <w:highlight w:val="white"/>
          <w:lang w:val="en-GB"/>
        </w:rPr>
      </w:pPr>
    </w:p>
    <w:p w14:paraId="00000010" w14:textId="612CA58F" w:rsidR="00204E84" w:rsidRPr="00DF31DA" w:rsidRDefault="0076443D">
      <w:pPr>
        <w:rPr>
          <w:b/>
          <w:highlight w:val="white"/>
          <w:lang w:val="en-GB"/>
        </w:rPr>
      </w:pPr>
      <w:r>
        <w:rPr>
          <w:noProof/>
          <w:lang w:eastAsia="pt-BR"/>
        </w:rPr>
        <w:drawing>
          <wp:anchor distT="0" distB="0" distL="114300" distR="114300" simplePos="0" relativeHeight="251659264" behindDoc="0" locked="0" layoutInCell="1" hidden="0" allowOverlap="1" wp14:anchorId="10DCC296" wp14:editId="63D21FB8">
            <wp:simplePos x="0" y="0"/>
            <wp:positionH relativeFrom="column">
              <wp:posOffset>0</wp:posOffset>
            </wp:positionH>
            <wp:positionV relativeFrom="paragraph">
              <wp:posOffset>65405</wp:posOffset>
            </wp:positionV>
            <wp:extent cx="4102100" cy="2400300"/>
            <wp:effectExtent l="0" t="0" r="0" b="0"/>
            <wp:wrapSquare wrapText="bothSides" distT="0" distB="0" distL="114300" distR="114300"/>
            <wp:docPr id="2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4102100" cy="2400300"/>
                    </a:xfrm>
                    <a:prstGeom prst="rect">
                      <a:avLst/>
                    </a:prstGeom>
                    <a:ln/>
                  </pic:spPr>
                </pic:pic>
              </a:graphicData>
            </a:graphic>
          </wp:anchor>
        </w:drawing>
      </w:r>
    </w:p>
    <w:p w14:paraId="00000011" w14:textId="02717148" w:rsidR="00204E84" w:rsidRPr="00DF31DA" w:rsidRDefault="00204E84">
      <w:pPr>
        <w:rPr>
          <w:b/>
          <w:highlight w:val="white"/>
          <w:lang w:val="en-GB"/>
        </w:rPr>
      </w:pPr>
    </w:p>
    <w:p w14:paraId="00000012" w14:textId="77777777" w:rsidR="00204E84" w:rsidRPr="00DF31DA" w:rsidRDefault="00204E84">
      <w:pPr>
        <w:rPr>
          <w:b/>
          <w:highlight w:val="white"/>
          <w:lang w:val="en-GB"/>
        </w:rPr>
      </w:pPr>
    </w:p>
    <w:p w14:paraId="00000013" w14:textId="77777777" w:rsidR="00204E84" w:rsidRPr="00DF31DA" w:rsidRDefault="00204E84">
      <w:pPr>
        <w:rPr>
          <w:b/>
          <w:highlight w:val="white"/>
          <w:lang w:val="en-GB"/>
        </w:rPr>
      </w:pPr>
    </w:p>
    <w:p w14:paraId="00000014" w14:textId="77777777" w:rsidR="00204E84" w:rsidRPr="00DF31DA" w:rsidRDefault="00204E84">
      <w:pPr>
        <w:rPr>
          <w:b/>
          <w:lang w:val="en-GB"/>
        </w:rPr>
      </w:pPr>
    </w:p>
    <w:p w14:paraId="00000015" w14:textId="77777777" w:rsidR="00204E84" w:rsidRPr="00DF31DA" w:rsidRDefault="00204E84">
      <w:pPr>
        <w:pBdr>
          <w:top w:val="nil"/>
          <w:left w:val="nil"/>
          <w:bottom w:val="nil"/>
          <w:right w:val="nil"/>
          <w:between w:val="nil"/>
        </w:pBdr>
        <w:spacing w:before="0" w:line="240" w:lineRule="auto"/>
        <w:rPr>
          <w:color w:val="000000"/>
          <w:lang w:val="en-GB"/>
        </w:rPr>
      </w:pPr>
    </w:p>
    <w:p w14:paraId="00000016" w14:textId="77777777" w:rsidR="00204E84" w:rsidRPr="00DF31DA" w:rsidRDefault="00204E84">
      <w:pPr>
        <w:rPr>
          <w:b/>
          <w:highlight w:val="white"/>
          <w:lang w:val="en-GB"/>
        </w:rPr>
      </w:pPr>
    </w:p>
    <w:p w14:paraId="00000017" w14:textId="77777777" w:rsidR="00204E84" w:rsidRPr="00DF31DA" w:rsidRDefault="00204E84">
      <w:pPr>
        <w:rPr>
          <w:b/>
          <w:highlight w:val="white"/>
          <w:lang w:val="en-GB"/>
        </w:rPr>
      </w:pPr>
    </w:p>
    <w:p w14:paraId="00000018" w14:textId="43681379" w:rsidR="00204E84" w:rsidRPr="00DF31DA" w:rsidRDefault="00DF31DA">
      <w:pPr>
        <w:rPr>
          <w:lang w:val="en-GB"/>
        </w:rPr>
      </w:pPr>
      <w:r w:rsidRPr="00DF31DA">
        <w:rPr>
          <w:b/>
          <w:highlight w:val="white"/>
          <w:lang w:val="en-GB"/>
        </w:rPr>
        <w:t xml:space="preserve">Supplementary </w:t>
      </w:r>
      <w:r w:rsidR="003630DE">
        <w:rPr>
          <w:b/>
          <w:highlight w:val="white"/>
          <w:lang w:val="en-GB"/>
        </w:rPr>
        <w:t>t</w:t>
      </w:r>
      <w:r w:rsidRPr="00DF31DA">
        <w:rPr>
          <w:b/>
          <w:highlight w:val="white"/>
          <w:lang w:val="en-GB"/>
        </w:rPr>
        <w:t>able 1.</w:t>
      </w:r>
      <w:r w:rsidRPr="00DF31DA">
        <w:rPr>
          <w:highlight w:val="white"/>
          <w:lang w:val="en-GB"/>
        </w:rPr>
        <w:t xml:space="preserve"> </w:t>
      </w:r>
      <w:r w:rsidRPr="00DF31DA">
        <w:rPr>
          <w:lang w:val="en-GB"/>
        </w:rPr>
        <w:t>Grass and soil collection dates</w:t>
      </w:r>
    </w:p>
    <w:p w14:paraId="00000019" w14:textId="77777777" w:rsidR="00204E84" w:rsidRPr="00DF31DA" w:rsidRDefault="00204E84">
      <w:pPr>
        <w:pBdr>
          <w:top w:val="nil"/>
          <w:left w:val="nil"/>
          <w:bottom w:val="nil"/>
          <w:right w:val="nil"/>
          <w:between w:val="nil"/>
        </w:pBdr>
        <w:spacing w:before="0" w:line="240" w:lineRule="auto"/>
        <w:rPr>
          <w:color w:val="000000"/>
          <w:lang w:val="en-GB"/>
        </w:rPr>
      </w:pPr>
    </w:p>
    <w:tbl>
      <w:tblPr>
        <w:tblStyle w:val="a"/>
        <w:tblW w:w="6237" w:type="dxa"/>
        <w:tblInd w:w="0" w:type="dxa"/>
        <w:tblLayout w:type="fixed"/>
        <w:tblLook w:val="0400" w:firstRow="0" w:lastRow="0" w:firstColumn="0" w:lastColumn="0" w:noHBand="0" w:noVBand="1"/>
      </w:tblPr>
      <w:tblGrid>
        <w:gridCol w:w="4111"/>
        <w:gridCol w:w="2126"/>
      </w:tblGrid>
      <w:tr w:rsidR="00204E84" w14:paraId="7389A260" w14:textId="77777777">
        <w:trPr>
          <w:trHeight w:val="288"/>
        </w:trPr>
        <w:tc>
          <w:tcPr>
            <w:tcW w:w="4111" w:type="dxa"/>
            <w:tcBorders>
              <w:top w:val="single" w:sz="4" w:space="0" w:color="000000"/>
              <w:left w:val="nil"/>
              <w:bottom w:val="single" w:sz="4" w:space="0" w:color="000000"/>
              <w:right w:val="nil"/>
            </w:tcBorders>
            <w:shd w:val="clear" w:color="auto" w:fill="auto"/>
            <w:vAlign w:val="bottom"/>
          </w:tcPr>
          <w:p w14:paraId="0000001A" w14:textId="77777777" w:rsidR="00204E84" w:rsidRDefault="00DF31DA">
            <w:pPr>
              <w:spacing w:before="0" w:line="240" w:lineRule="auto"/>
              <w:rPr>
                <w:b/>
                <w:color w:val="000000"/>
                <w:sz w:val="22"/>
                <w:szCs w:val="22"/>
              </w:rPr>
            </w:pPr>
            <w:r>
              <w:rPr>
                <w:b/>
                <w:color w:val="000000"/>
                <w:sz w:val="22"/>
                <w:szCs w:val="22"/>
              </w:rPr>
              <w:t>Grass collection</w:t>
            </w:r>
          </w:p>
        </w:tc>
        <w:tc>
          <w:tcPr>
            <w:tcW w:w="2126" w:type="dxa"/>
            <w:tcBorders>
              <w:top w:val="single" w:sz="4" w:space="0" w:color="000000"/>
              <w:left w:val="nil"/>
              <w:bottom w:val="single" w:sz="4" w:space="0" w:color="000000"/>
              <w:right w:val="nil"/>
            </w:tcBorders>
            <w:shd w:val="clear" w:color="auto" w:fill="auto"/>
            <w:vAlign w:val="bottom"/>
          </w:tcPr>
          <w:p w14:paraId="0000001B" w14:textId="77777777" w:rsidR="00204E84" w:rsidRDefault="00DF31DA">
            <w:pPr>
              <w:spacing w:before="0" w:line="240" w:lineRule="auto"/>
              <w:rPr>
                <w:b/>
                <w:color w:val="000000"/>
                <w:sz w:val="22"/>
                <w:szCs w:val="22"/>
              </w:rPr>
            </w:pPr>
            <w:r>
              <w:rPr>
                <w:b/>
                <w:color w:val="000000"/>
                <w:sz w:val="22"/>
                <w:szCs w:val="22"/>
              </w:rPr>
              <w:t>Soil collection</w:t>
            </w:r>
          </w:p>
        </w:tc>
      </w:tr>
      <w:tr w:rsidR="00204E84" w14:paraId="02273451" w14:textId="77777777">
        <w:trPr>
          <w:trHeight w:val="324"/>
        </w:trPr>
        <w:tc>
          <w:tcPr>
            <w:tcW w:w="4111" w:type="dxa"/>
            <w:tcBorders>
              <w:top w:val="nil"/>
              <w:left w:val="nil"/>
              <w:bottom w:val="nil"/>
              <w:right w:val="nil"/>
            </w:tcBorders>
            <w:shd w:val="clear" w:color="auto" w:fill="auto"/>
            <w:vAlign w:val="bottom"/>
          </w:tcPr>
          <w:p w14:paraId="0000001C" w14:textId="77777777" w:rsidR="00204E84" w:rsidRDefault="00DF31DA">
            <w:pPr>
              <w:spacing w:before="0" w:line="240" w:lineRule="auto"/>
              <w:rPr>
                <w:color w:val="000000"/>
                <w:sz w:val="22"/>
                <w:szCs w:val="22"/>
              </w:rPr>
            </w:pPr>
            <w:r>
              <w:rPr>
                <w:color w:val="000000"/>
                <w:sz w:val="22"/>
                <w:szCs w:val="22"/>
              </w:rPr>
              <w:t>February 25</w:t>
            </w:r>
            <w:r w:rsidRPr="00E00CF8">
              <w:rPr>
                <w:color w:val="000000"/>
                <w:sz w:val="22"/>
                <w:szCs w:val="22"/>
                <w:vertAlign w:val="superscript"/>
              </w:rPr>
              <w:t>th</w:t>
            </w:r>
            <w:r>
              <w:rPr>
                <w:color w:val="000000"/>
                <w:sz w:val="22"/>
                <w:szCs w:val="22"/>
                <w:vertAlign w:val="superscript"/>
              </w:rPr>
              <w:t xml:space="preserve"> </w:t>
            </w:r>
            <w:r>
              <w:rPr>
                <w:color w:val="000000"/>
                <w:sz w:val="22"/>
                <w:szCs w:val="22"/>
              </w:rPr>
              <w:t>2016</w:t>
            </w:r>
          </w:p>
        </w:tc>
        <w:tc>
          <w:tcPr>
            <w:tcW w:w="2126" w:type="dxa"/>
            <w:tcBorders>
              <w:top w:val="nil"/>
              <w:left w:val="nil"/>
              <w:bottom w:val="nil"/>
              <w:right w:val="nil"/>
            </w:tcBorders>
            <w:shd w:val="clear" w:color="auto" w:fill="auto"/>
            <w:vAlign w:val="bottom"/>
          </w:tcPr>
          <w:p w14:paraId="0000001D" w14:textId="77777777" w:rsidR="00204E84" w:rsidRDefault="00DF31DA">
            <w:pPr>
              <w:spacing w:before="0" w:line="240" w:lineRule="auto"/>
              <w:rPr>
                <w:color w:val="000000"/>
                <w:sz w:val="22"/>
                <w:szCs w:val="22"/>
              </w:rPr>
            </w:pPr>
            <w:r>
              <w:rPr>
                <w:color w:val="000000"/>
                <w:sz w:val="22"/>
                <w:szCs w:val="22"/>
              </w:rPr>
              <w:t>November 25</w:t>
            </w:r>
            <w:r w:rsidRPr="00E00CF8">
              <w:rPr>
                <w:color w:val="000000"/>
                <w:sz w:val="22"/>
                <w:szCs w:val="22"/>
                <w:vertAlign w:val="superscript"/>
              </w:rPr>
              <w:t>th</w:t>
            </w:r>
            <w:r>
              <w:rPr>
                <w:color w:val="000000"/>
                <w:sz w:val="22"/>
                <w:szCs w:val="22"/>
              </w:rPr>
              <w:t xml:space="preserve"> 2015</w:t>
            </w:r>
          </w:p>
        </w:tc>
      </w:tr>
      <w:tr w:rsidR="00204E84" w14:paraId="350EA938" w14:textId="77777777">
        <w:trPr>
          <w:trHeight w:val="324"/>
        </w:trPr>
        <w:tc>
          <w:tcPr>
            <w:tcW w:w="4111" w:type="dxa"/>
            <w:tcBorders>
              <w:top w:val="nil"/>
              <w:left w:val="nil"/>
              <w:bottom w:val="nil"/>
              <w:right w:val="nil"/>
            </w:tcBorders>
            <w:shd w:val="clear" w:color="auto" w:fill="auto"/>
            <w:vAlign w:val="bottom"/>
          </w:tcPr>
          <w:p w14:paraId="0000001E" w14:textId="77777777" w:rsidR="00204E84" w:rsidRDefault="00DF31DA">
            <w:pPr>
              <w:spacing w:before="0" w:line="240" w:lineRule="auto"/>
              <w:rPr>
                <w:color w:val="000000"/>
                <w:sz w:val="22"/>
                <w:szCs w:val="22"/>
              </w:rPr>
            </w:pPr>
            <w:r>
              <w:rPr>
                <w:color w:val="000000"/>
                <w:sz w:val="22"/>
                <w:szCs w:val="22"/>
              </w:rPr>
              <w:t>July 03</w:t>
            </w:r>
            <w:r w:rsidRPr="00E00CF8">
              <w:rPr>
                <w:color w:val="000000"/>
                <w:sz w:val="22"/>
                <w:szCs w:val="22"/>
                <w:vertAlign w:val="superscript"/>
              </w:rPr>
              <w:t>rd</w:t>
            </w:r>
            <w:r>
              <w:rPr>
                <w:color w:val="000000"/>
                <w:sz w:val="22"/>
                <w:szCs w:val="22"/>
              </w:rPr>
              <w:t xml:space="preserve"> 2017</w:t>
            </w:r>
          </w:p>
        </w:tc>
        <w:tc>
          <w:tcPr>
            <w:tcW w:w="2126" w:type="dxa"/>
            <w:tcBorders>
              <w:top w:val="nil"/>
              <w:left w:val="nil"/>
              <w:bottom w:val="nil"/>
              <w:right w:val="nil"/>
            </w:tcBorders>
            <w:shd w:val="clear" w:color="auto" w:fill="auto"/>
            <w:vAlign w:val="bottom"/>
          </w:tcPr>
          <w:p w14:paraId="0000001F" w14:textId="77777777" w:rsidR="00204E84" w:rsidRDefault="00DF31DA">
            <w:pPr>
              <w:spacing w:before="0" w:line="240" w:lineRule="auto"/>
              <w:rPr>
                <w:color w:val="000000"/>
                <w:sz w:val="22"/>
                <w:szCs w:val="22"/>
              </w:rPr>
            </w:pPr>
            <w:r>
              <w:rPr>
                <w:color w:val="000000"/>
                <w:sz w:val="22"/>
                <w:szCs w:val="22"/>
              </w:rPr>
              <w:t>February 26</w:t>
            </w:r>
            <w:r w:rsidRPr="00E00CF8">
              <w:rPr>
                <w:color w:val="000000"/>
                <w:sz w:val="22"/>
                <w:szCs w:val="22"/>
                <w:vertAlign w:val="superscript"/>
              </w:rPr>
              <w:t>th</w:t>
            </w:r>
            <w:r>
              <w:rPr>
                <w:color w:val="000000"/>
                <w:sz w:val="22"/>
                <w:szCs w:val="22"/>
              </w:rPr>
              <w:t xml:space="preserve"> 2016</w:t>
            </w:r>
          </w:p>
        </w:tc>
      </w:tr>
      <w:tr w:rsidR="00204E84" w14:paraId="0E7EA01E" w14:textId="77777777">
        <w:trPr>
          <w:trHeight w:val="324"/>
        </w:trPr>
        <w:tc>
          <w:tcPr>
            <w:tcW w:w="4111" w:type="dxa"/>
            <w:tcBorders>
              <w:top w:val="nil"/>
              <w:left w:val="nil"/>
              <w:bottom w:val="nil"/>
              <w:right w:val="nil"/>
            </w:tcBorders>
            <w:shd w:val="clear" w:color="auto" w:fill="auto"/>
            <w:vAlign w:val="bottom"/>
          </w:tcPr>
          <w:p w14:paraId="00000020" w14:textId="77777777" w:rsidR="00204E84" w:rsidRDefault="00DF31DA">
            <w:pPr>
              <w:spacing w:before="0" w:line="240" w:lineRule="auto"/>
              <w:rPr>
                <w:color w:val="000000"/>
                <w:sz w:val="22"/>
                <w:szCs w:val="22"/>
              </w:rPr>
            </w:pPr>
            <w:r>
              <w:rPr>
                <w:color w:val="000000"/>
                <w:sz w:val="22"/>
                <w:szCs w:val="22"/>
              </w:rPr>
              <w:t>September 19</w:t>
            </w:r>
            <w:r w:rsidRPr="00E00CF8">
              <w:rPr>
                <w:color w:val="000000"/>
                <w:sz w:val="22"/>
                <w:szCs w:val="22"/>
                <w:vertAlign w:val="superscript"/>
              </w:rPr>
              <w:t>th</w:t>
            </w:r>
            <w:r>
              <w:rPr>
                <w:color w:val="000000"/>
                <w:sz w:val="22"/>
                <w:szCs w:val="22"/>
              </w:rPr>
              <w:t xml:space="preserve"> &amp; November 11</w:t>
            </w:r>
            <w:r w:rsidRPr="00E00CF8">
              <w:rPr>
                <w:color w:val="000000"/>
                <w:sz w:val="22"/>
                <w:szCs w:val="22"/>
                <w:vertAlign w:val="superscript"/>
              </w:rPr>
              <w:t xml:space="preserve">th </w:t>
            </w:r>
            <w:r>
              <w:rPr>
                <w:color w:val="000000"/>
                <w:sz w:val="22"/>
                <w:szCs w:val="22"/>
              </w:rPr>
              <w:t>2016</w:t>
            </w:r>
          </w:p>
        </w:tc>
        <w:tc>
          <w:tcPr>
            <w:tcW w:w="2126" w:type="dxa"/>
            <w:tcBorders>
              <w:top w:val="nil"/>
              <w:left w:val="nil"/>
              <w:bottom w:val="nil"/>
              <w:right w:val="nil"/>
            </w:tcBorders>
            <w:shd w:val="clear" w:color="auto" w:fill="auto"/>
            <w:vAlign w:val="bottom"/>
          </w:tcPr>
          <w:p w14:paraId="00000021" w14:textId="77777777" w:rsidR="00204E84" w:rsidRDefault="00DF31DA">
            <w:pPr>
              <w:spacing w:before="0" w:line="240" w:lineRule="auto"/>
              <w:rPr>
                <w:color w:val="000000"/>
                <w:sz w:val="22"/>
                <w:szCs w:val="22"/>
              </w:rPr>
            </w:pPr>
            <w:r>
              <w:rPr>
                <w:color w:val="000000"/>
                <w:sz w:val="22"/>
                <w:szCs w:val="22"/>
              </w:rPr>
              <w:t>July 14</w:t>
            </w:r>
            <w:r w:rsidRPr="00E00CF8">
              <w:rPr>
                <w:color w:val="000000"/>
                <w:sz w:val="22"/>
                <w:szCs w:val="22"/>
                <w:vertAlign w:val="superscript"/>
              </w:rPr>
              <w:t>th</w:t>
            </w:r>
            <w:r>
              <w:rPr>
                <w:color w:val="000000"/>
                <w:sz w:val="22"/>
                <w:szCs w:val="22"/>
              </w:rPr>
              <w:t xml:space="preserve"> 2016</w:t>
            </w:r>
          </w:p>
        </w:tc>
      </w:tr>
      <w:tr w:rsidR="00204E84" w14:paraId="2AD1500E" w14:textId="77777777">
        <w:trPr>
          <w:trHeight w:val="324"/>
        </w:trPr>
        <w:tc>
          <w:tcPr>
            <w:tcW w:w="4111" w:type="dxa"/>
            <w:tcBorders>
              <w:top w:val="nil"/>
              <w:left w:val="nil"/>
              <w:bottom w:val="single" w:sz="4" w:space="0" w:color="000000"/>
              <w:right w:val="nil"/>
            </w:tcBorders>
            <w:shd w:val="clear" w:color="auto" w:fill="auto"/>
            <w:vAlign w:val="bottom"/>
          </w:tcPr>
          <w:p w14:paraId="00000022" w14:textId="77777777" w:rsidR="00204E84" w:rsidRDefault="00DF31DA">
            <w:pPr>
              <w:spacing w:before="0" w:line="240" w:lineRule="auto"/>
              <w:rPr>
                <w:color w:val="000000"/>
                <w:sz w:val="22"/>
                <w:szCs w:val="22"/>
              </w:rPr>
            </w:pPr>
            <w:r>
              <w:rPr>
                <w:color w:val="000000"/>
                <w:sz w:val="22"/>
                <w:szCs w:val="22"/>
              </w:rPr>
              <w:t>March 13</w:t>
            </w:r>
            <w:r w:rsidRPr="00E00CF8">
              <w:rPr>
                <w:color w:val="000000"/>
                <w:sz w:val="22"/>
                <w:szCs w:val="22"/>
                <w:vertAlign w:val="superscript"/>
              </w:rPr>
              <w:t>th</w:t>
            </w:r>
            <w:r>
              <w:rPr>
                <w:color w:val="000000"/>
                <w:sz w:val="22"/>
                <w:szCs w:val="22"/>
              </w:rPr>
              <w:t xml:space="preserve"> 2017</w:t>
            </w:r>
          </w:p>
        </w:tc>
        <w:tc>
          <w:tcPr>
            <w:tcW w:w="2126" w:type="dxa"/>
            <w:tcBorders>
              <w:top w:val="nil"/>
              <w:left w:val="nil"/>
              <w:bottom w:val="single" w:sz="4" w:space="0" w:color="000000"/>
              <w:right w:val="nil"/>
            </w:tcBorders>
            <w:shd w:val="clear" w:color="auto" w:fill="auto"/>
            <w:vAlign w:val="bottom"/>
          </w:tcPr>
          <w:p w14:paraId="00000023" w14:textId="77777777" w:rsidR="00204E84" w:rsidRDefault="00DF31DA">
            <w:pPr>
              <w:spacing w:before="0" w:line="240" w:lineRule="auto"/>
              <w:rPr>
                <w:color w:val="000000"/>
                <w:sz w:val="22"/>
                <w:szCs w:val="22"/>
              </w:rPr>
            </w:pPr>
            <w:r>
              <w:rPr>
                <w:color w:val="000000"/>
                <w:sz w:val="22"/>
                <w:szCs w:val="22"/>
              </w:rPr>
              <w:t>March 21</w:t>
            </w:r>
            <w:r w:rsidRPr="00E00CF8">
              <w:rPr>
                <w:color w:val="000000"/>
                <w:sz w:val="22"/>
                <w:szCs w:val="22"/>
                <w:vertAlign w:val="superscript"/>
              </w:rPr>
              <w:t>st</w:t>
            </w:r>
            <w:r>
              <w:rPr>
                <w:color w:val="000000"/>
                <w:sz w:val="22"/>
                <w:szCs w:val="22"/>
              </w:rPr>
              <w:t xml:space="preserve"> 2017</w:t>
            </w:r>
          </w:p>
        </w:tc>
      </w:tr>
    </w:tbl>
    <w:p w14:paraId="6D0FAC29" w14:textId="77777777" w:rsidR="00E85673" w:rsidRDefault="00E85673">
      <w:pPr>
        <w:rPr>
          <w:b/>
          <w:lang w:val="en-GB"/>
        </w:rPr>
      </w:pPr>
    </w:p>
    <w:p w14:paraId="00000024" w14:textId="6009A519" w:rsidR="00204E84" w:rsidRPr="00DF31DA" w:rsidRDefault="00DF31DA">
      <w:pPr>
        <w:rPr>
          <w:lang w:val="en-GB"/>
        </w:rPr>
      </w:pPr>
      <w:r w:rsidRPr="00DF31DA">
        <w:rPr>
          <w:b/>
          <w:lang w:val="en-GB"/>
        </w:rPr>
        <w:lastRenderedPageBreak/>
        <w:t xml:space="preserve">Supplementary </w:t>
      </w:r>
      <w:r w:rsidR="003630DE">
        <w:rPr>
          <w:b/>
          <w:lang w:val="en-GB"/>
        </w:rPr>
        <w:t>f</w:t>
      </w:r>
      <w:r w:rsidRPr="00DF31DA">
        <w:rPr>
          <w:b/>
          <w:lang w:val="en-GB"/>
        </w:rPr>
        <w:t>igure 2.</w:t>
      </w:r>
      <w:r w:rsidRPr="00DF31DA">
        <w:rPr>
          <w:lang w:val="en-GB"/>
        </w:rPr>
        <w:t xml:space="preserve"> Simple kiln used to produce biochar</w:t>
      </w:r>
    </w:p>
    <w:p w14:paraId="00000025" w14:textId="77777777" w:rsidR="00204E84" w:rsidRDefault="00DF31DA">
      <w:r>
        <w:rPr>
          <w:noProof/>
          <w:lang w:eastAsia="pt-BR"/>
        </w:rPr>
        <w:drawing>
          <wp:inline distT="0" distB="0" distL="0" distR="0" wp14:anchorId="25A30D5D" wp14:editId="7B446E2B">
            <wp:extent cx="5400040" cy="2689288"/>
            <wp:effectExtent l="0" t="0" r="0" b="0"/>
            <wp:docPr id="2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
                    <a:srcRect/>
                    <a:stretch>
                      <a:fillRect/>
                    </a:stretch>
                  </pic:blipFill>
                  <pic:spPr>
                    <a:xfrm>
                      <a:off x="0" y="0"/>
                      <a:ext cx="5400040" cy="2689288"/>
                    </a:xfrm>
                    <a:prstGeom prst="rect">
                      <a:avLst/>
                    </a:prstGeom>
                    <a:ln/>
                  </pic:spPr>
                </pic:pic>
              </a:graphicData>
            </a:graphic>
          </wp:inline>
        </w:drawing>
      </w:r>
    </w:p>
    <w:p w14:paraId="00000026" w14:textId="508AE12B" w:rsidR="00204E84" w:rsidRDefault="00DF31DA">
      <w:pPr>
        <w:jc w:val="both"/>
        <w:rPr>
          <w:lang w:val="en-GB"/>
        </w:rPr>
      </w:pPr>
      <w:r w:rsidRPr="00DF31DA">
        <w:rPr>
          <w:b/>
          <w:lang w:val="en-GB"/>
        </w:rPr>
        <w:t xml:space="preserve">Supplementary </w:t>
      </w:r>
      <w:r w:rsidR="003630DE">
        <w:rPr>
          <w:b/>
          <w:lang w:val="en-GB"/>
        </w:rPr>
        <w:t>m</w:t>
      </w:r>
      <w:r w:rsidRPr="00DF31DA">
        <w:rPr>
          <w:b/>
          <w:lang w:val="en-GB"/>
        </w:rPr>
        <w:t xml:space="preserve">ethods 1. </w:t>
      </w:r>
      <w:r w:rsidRPr="00DF31DA">
        <w:rPr>
          <w:lang w:val="en-GB"/>
        </w:rPr>
        <w:t>Methods of laboratory analysis of soil for water retention capacity</w:t>
      </w:r>
    </w:p>
    <w:p w14:paraId="3FF142AC" w14:textId="05725892" w:rsidR="003630DE" w:rsidRPr="00DF31DA" w:rsidRDefault="003630DE" w:rsidP="00E00CF8">
      <w:pPr>
        <w:spacing w:before="0"/>
        <w:jc w:val="both"/>
        <w:rPr>
          <w:lang w:val="en-GB"/>
        </w:rPr>
      </w:pPr>
      <w:r>
        <w:rPr>
          <w:lang w:val="en-GB"/>
        </w:rPr>
        <w:t>Soil water retention curves were determined for the 32 samples while using seven matric potential points to fit the curves. Initially, the soil samples were satura</w:t>
      </w:r>
      <w:r w:rsidR="007C28CC">
        <w:rPr>
          <w:lang w:val="en-GB"/>
        </w:rPr>
        <w:t>t</w:t>
      </w:r>
      <w:r>
        <w:rPr>
          <w:lang w:val="en-GB"/>
        </w:rPr>
        <w:t xml:space="preserve">ed by capillary rise for 24 </w:t>
      </w:r>
      <w:r w:rsidR="007C28CC">
        <w:rPr>
          <w:lang w:val="en-GB"/>
        </w:rPr>
        <w:t>hours, weighed and subjected to water drainage at the following matric potentials: -2, -3, -6, -10, -30, -100, and -1000 kPa on pressure plate extractors (Richards´ chambers). After reaching equilibrium at each water tension, the soil samples were weighed to quantify the volumetric soil water content (m</w:t>
      </w:r>
      <w:r w:rsidR="007C28CC" w:rsidRPr="00E00CF8">
        <w:rPr>
          <w:vertAlign w:val="superscript"/>
          <w:lang w:val="en-GB"/>
        </w:rPr>
        <w:t>3</w:t>
      </w:r>
      <w:r w:rsidR="007C28CC">
        <w:rPr>
          <w:lang w:val="en-GB"/>
        </w:rPr>
        <w:t>/ m</w:t>
      </w:r>
      <w:r w:rsidR="007C28CC" w:rsidRPr="00E00CF8">
        <w:rPr>
          <w:vertAlign w:val="superscript"/>
          <w:lang w:val="en-GB"/>
        </w:rPr>
        <w:t>-3</w:t>
      </w:r>
      <w:r w:rsidR="007C28CC">
        <w:rPr>
          <w:lang w:val="en-GB"/>
        </w:rPr>
        <w:t>). Subsequently, all soil sample were oven-dried at 105°C for 72 hours to quantify dry soil mass to determine the soil bulk density (mg/ m</w:t>
      </w:r>
      <w:r w:rsidR="007C28CC" w:rsidRPr="00E00CF8">
        <w:rPr>
          <w:vertAlign w:val="superscript"/>
          <w:lang w:val="en-GB"/>
        </w:rPr>
        <w:t>-3</w:t>
      </w:r>
      <w:r w:rsidR="007C28CC">
        <w:rPr>
          <w:lang w:val="en-GB"/>
        </w:rPr>
        <w:t xml:space="preserve">). Details about the procedures are given in Teixeira and Behring (2017). </w:t>
      </w:r>
    </w:p>
    <w:p w14:paraId="00000028" w14:textId="6128F803" w:rsidR="00204E84" w:rsidRDefault="00DF31DA">
      <w:pPr>
        <w:jc w:val="both"/>
        <w:rPr>
          <w:lang w:val="en-GB"/>
        </w:rPr>
      </w:pPr>
      <w:r w:rsidRPr="00DF31DA">
        <w:rPr>
          <w:lang w:val="en-GB"/>
        </w:rPr>
        <w:t>The moisture at 1500 kPa were estimated using the psychrometer WP4-C (Meter, USA) using disturbed samples measured at two potential and the gravimetric soil moisture at 1500 kPa were estimated using linear regression. The volumetric soil moistures were obtained by multiplying by soil bulk density the gravimetric moisture.   </w:t>
      </w:r>
    </w:p>
    <w:p w14:paraId="7532F352" w14:textId="5B25FE24" w:rsidR="007C28CC" w:rsidRPr="00DF31DA" w:rsidRDefault="007C28CC">
      <w:pPr>
        <w:jc w:val="both"/>
        <w:rPr>
          <w:lang w:val="en-GB"/>
        </w:rPr>
      </w:pPr>
      <w:r>
        <w:rPr>
          <w:lang w:val="en-GB"/>
        </w:rPr>
        <w:t>Soil water retention curvs were fitted to the measured dataset (soil water content and matric potential) while using the RETC software (van Genuchten et al. 1991) by fitting the parameters (</w:t>
      </w:r>
      <w:r w:rsidRPr="007C28CC">
        <w:t>α</w:t>
      </w:r>
      <w:r w:rsidRPr="007C28CC">
        <w:rPr>
          <w:lang w:val="en-GB"/>
        </w:rPr>
        <w:t>, n and m</w:t>
      </w:r>
      <w:r>
        <w:rPr>
          <w:lang w:val="en-GB"/>
        </w:rPr>
        <w:t xml:space="preserve">) using a non-linear model that was proposed by van Genuchten (van Genuchten, 1980 / Equation (1)), while assuming the Mualem restriction (m = 1 </w:t>
      </w:r>
      <w:r w:rsidR="009C6520">
        <w:rPr>
          <w:lang w:val="en-GB"/>
        </w:rPr>
        <w:t xml:space="preserve">-1/n). </w:t>
      </w:r>
    </w:p>
    <w:p w14:paraId="0000002A" w14:textId="0D4C994F" w:rsidR="00204E84" w:rsidRPr="00DF31DA" w:rsidRDefault="00000000">
      <w:pPr>
        <w:jc w:val="both"/>
        <w:rPr>
          <w:lang w:val="en-GB"/>
        </w:rPr>
      </w:pPr>
      <w:sdt>
        <w:sdtPr>
          <w:tag w:val="goog_rdk_1"/>
          <w:id w:val="-1646968095"/>
          <w:showingPlcHdr/>
        </w:sdtPr>
        <w:sdtContent>
          <w:r w:rsidR="00E00CF8">
            <w:t xml:space="preserve">     </w:t>
          </w:r>
        </w:sdtContent>
      </w:sdt>
      <w:sdt>
        <w:sdtPr>
          <w:tag w:val="goog_rdk_2"/>
          <w:id w:val="213623192"/>
        </w:sdtPr>
        <w:sdtContent>
          <w:r w:rsidR="00DF31DA" w:rsidRPr="00E00CF8">
            <w:rPr>
              <w:rFonts w:eastAsia="Cardo"/>
            </w:rPr>
            <w:t>θ</w:t>
          </w:r>
          <w:r w:rsidR="00DF31DA" w:rsidRPr="00E00CF8">
            <w:rPr>
              <w:rFonts w:eastAsia="Cardo"/>
              <w:lang w:val="en-GB"/>
            </w:rPr>
            <w:t>=</w:t>
          </w:r>
          <w:r w:rsidR="00DF31DA" w:rsidRPr="00E00CF8">
            <w:rPr>
              <w:rFonts w:eastAsia="Cardo"/>
            </w:rPr>
            <w:t>θ</w:t>
          </w:r>
          <w:r w:rsidR="00DF31DA" w:rsidRPr="00E00CF8">
            <w:rPr>
              <w:rFonts w:eastAsia="Cardo"/>
              <w:lang w:val="en-GB"/>
            </w:rPr>
            <w:t>r+</w:t>
          </w:r>
          <w:r w:rsidR="00DF31DA" w:rsidRPr="00E00CF8">
            <w:rPr>
              <w:rFonts w:eastAsia="Cardo"/>
            </w:rPr>
            <w:t>θ</w:t>
          </w:r>
          <w:r w:rsidR="00DF31DA" w:rsidRPr="00E00CF8">
            <w:rPr>
              <w:rFonts w:eastAsia="Cardo"/>
              <w:lang w:val="en-GB"/>
            </w:rPr>
            <w:t>s−</w:t>
          </w:r>
          <w:r w:rsidR="00DF31DA" w:rsidRPr="00E00CF8">
            <w:rPr>
              <w:rFonts w:eastAsia="Cardo"/>
            </w:rPr>
            <w:t>θ</w:t>
          </w:r>
          <w:r w:rsidR="00DF31DA" w:rsidRPr="00E00CF8">
            <w:rPr>
              <w:rFonts w:eastAsia="Cardo"/>
              <w:lang w:val="en-GB"/>
            </w:rPr>
            <w:t>r[1+(</w:t>
          </w:r>
          <w:r w:rsidR="00DF31DA" w:rsidRPr="00E00CF8">
            <w:rPr>
              <w:rFonts w:eastAsia="Cardo"/>
            </w:rPr>
            <w:t>α</w:t>
          </w:r>
          <w:r w:rsidR="00DF31DA" w:rsidRPr="00E00CF8">
            <w:rPr>
              <w:rFonts w:eastAsia="Cardo"/>
              <w:lang w:val="en-GB"/>
            </w:rPr>
            <w:t>h)n]m</w:t>
          </w:r>
          <w:r w:rsidR="00DF31DA" w:rsidRPr="00E00CF8">
            <w:rPr>
              <w:rFonts w:eastAsia="Cardo"/>
              <w:lang w:val="en-GB"/>
            </w:rPr>
            <w:tab/>
          </w:r>
          <w:r w:rsidR="00DF31DA" w:rsidRPr="00E00CF8">
            <w:rPr>
              <w:rFonts w:eastAsia="Cardo"/>
              <w:lang w:val="en-GB"/>
            </w:rPr>
            <w:tab/>
          </w:r>
          <w:r w:rsidR="00DF31DA" w:rsidRPr="00E00CF8">
            <w:rPr>
              <w:rFonts w:eastAsia="Cardo"/>
              <w:lang w:val="en-GB"/>
            </w:rPr>
            <w:tab/>
          </w:r>
          <w:r w:rsidR="00DF31DA" w:rsidRPr="00E00CF8">
            <w:rPr>
              <w:rFonts w:eastAsia="Cardo"/>
              <w:lang w:val="en-GB"/>
            </w:rPr>
            <w:tab/>
          </w:r>
          <w:r w:rsidR="00DF31DA" w:rsidRPr="00E00CF8">
            <w:rPr>
              <w:rFonts w:eastAsia="Cardo"/>
              <w:lang w:val="en-GB"/>
            </w:rPr>
            <w:tab/>
          </w:r>
          <w:r w:rsidR="00DF31DA" w:rsidRPr="00E00CF8">
            <w:rPr>
              <w:rFonts w:eastAsia="Cardo"/>
              <w:lang w:val="en-GB"/>
            </w:rPr>
            <w:tab/>
          </w:r>
          <w:r w:rsidR="00DF31DA" w:rsidRPr="00E00CF8">
            <w:rPr>
              <w:rFonts w:eastAsia="Cardo"/>
              <w:lang w:val="en-GB"/>
            </w:rPr>
            <w:tab/>
            <w:t>Equation 1</w:t>
          </w:r>
        </w:sdtContent>
      </w:sdt>
    </w:p>
    <w:p w14:paraId="0000002B" w14:textId="77777777" w:rsidR="00204E84" w:rsidRPr="009C6520" w:rsidRDefault="00000000">
      <w:pPr>
        <w:jc w:val="both"/>
        <w:rPr>
          <w:lang w:val="en-GB"/>
        </w:rPr>
      </w:pPr>
      <w:sdt>
        <w:sdtPr>
          <w:tag w:val="goog_rdk_3"/>
          <w:id w:val="-1601871602"/>
        </w:sdtPr>
        <w:sdtContent>
          <w:r w:rsidR="00DF31DA" w:rsidRPr="00E00CF8">
            <w:rPr>
              <w:rFonts w:eastAsia="Cardo"/>
              <w:lang w:val="en-GB"/>
            </w:rPr>
            <w:t xml:space="preserve">where: </w:t>
          </w:r>
          <w:r w:rsidR="00DF31DA" w:rsidRPr="00E00CF8">
            <w:rPr>
              <w:rFonts w:eastAsia="Cardo"/>
            </w:rPr>
            <w:t>θ</w:t>
          </w:r>
          <w:r w:rsidR="00DF31DA" w:rsidRPr="00E00CF8">
            <w:rPr>
              <w:rFonts w:eastAsia="Cardo"/>
              <w:lang w:val="en-GB"/>
            </w:rPr>
            <w:t xml:space="preserve"> (m3 m−3) is a water content estimate; </w:t>
          </w:r>
          <w:r w:rsidR="00DF31DA" w:rsidRPr="00E00CF8">
            <w:rPr>
              <w:rFonts w:eastAsia="Cardo"/>
            </w:rPr>
            <w:t>θ</w:t>
          </w:r>
          <w:r w:rsidR="00DF31DA" w:rsidRPr="00E00CF8">
            <w:rPr>
              <w:rFonts w:eastAsia="Cardo"/>
              <w:lang w:val="en-GB"/>
            </w:rPr>
            <w:t xml:space="preserve">r (m3 m−3) is the residual water content; </w:t>
          </w:r>
          <w:r w:rsidR="00DF31DA" w:rsidRPr="00E00CF8">
            <w:rPr>
              <w:rFonts w:eastAsia="Cardo"/>
            </w:rPr>
            <w:t>θ</w:t>
          </w:r>
          <w:r w:rsidR="00DF31DA" w:rsidRPr="00E00CF8">
            <w:rPr>
              <w:rFonts w:eastAsia="Cardo"/>
              <w:lang w:val="en-GB"/>
            </w:rPr>
            <w:t xml:space="preserve">s (m3 m−3) is saturated water content; </w:t>
          </w:r>
          <w:r w:rsidR="00DF31DA" w:rsidRPr="00E00CF8">
            <w:rPr>
              <w:rFonts w:eastAsia="Cardo"/>
            </w:rPr>
            <w:t>α</w:t>
          </w:r>
          <w:r w:rsidR="00DF31DA" w:rsidRPr="00E00CF8">
            <w:rPr>
              <w:rFonts w:eastAsia="Cardo"/>
              <w:lang w:val="en-GB"/>
            </w:rPr>
            <w:t xml:space="preserve"> (kPa−1) and n are adjustment parameters; m = 1 − 1/n and h are the positive values of matric potential.</w:t>
          </w:r>
        </w:sdtContent>
      </w:sdt>
    </w:p>
    <w:p w14:paraId="0000002C" w14:textId="77777777" w:rsidR="00204E84" w:rsidRPr="00DF31DA" w:rsidRDefault="00204E84">
      <w:pPr>
        <w:jc w:val="both"/>
        <w:rPr>
          <w:lang w:val="en-GB"/>
        </w:rPr>
      </w:pPr>
    </w:p>
    <w:p w14:paraId="4E541F07" w14:textId="7E429429" w:rsidR="00DF31DA" w:rsidRPr="00E00CF8" w:rsidRDefault="00DF31DA">
      <w:pPr>
        <w:jc w:val="both"/>
        <w:rPr>
          <w:lang w:val="en-US"/>
        </w:rPr>
      </w:pPr>
      <w:r w:rsidRPr="00DF31DA">
        <w:rPr>
          <w:b/>
          <w:lang w:val="en-GB"/>
        </w:rPr>
        <w:lastRenderedPageBreak/>
        <w:t xml:space="preserve">Supplementary </w:t>
      </w:r>
      <w:r w:rsidR="00B13487">
        <w:rPr>
          <w:b/>
          <w:lang w:val="en-GB"/>
        </w:rPr>
        <w:t>t</w:t>
      </w:r>
      <w:r w:rsidRPr="00DF31DA">
        <w:rPr>
          <w:b/>
          <w:lang w:val="en-GB"/>
        </w:rPr>
        <w:t xml:space="preserve">able 2. </w:t>
      </w:r>
      <w:r w:rsidRPr="00DF31DA">
        <w:rPr>
          <w:lang w:val="en-GB"/>
        </w:rPr>
        <w:t>Results for data normality and homogeneity of variance given by Shapiro-Wilk and Bartlett tests, respectively; F and p values of analysis of variance, and coefficient of variation</w:t>
      </w:r>
      <w:r w:rsidR="00111908">
        <w:rPr>
          <w:lang w:val="en-GB"/>
        </w:rPr>
        <w:t xml:space="preserve"> (CV)</w:t>
      </w:r>
      <w:r w:rsidRPr="00DF31DA">
        <w:rPr>
          <w:lang w:val="en-GB"/>
        </w:rPr>
        <w:t xml:space="preserve"> for dry biomass produced by different </w:t>
      </w:r>
      <w:r w:rsidRPr="00DF31DA">
        <w:rPr>
          <w:i/>
          <w:lang w:val="en-GB"/>
        </w:rPr>
        <w:t xml:space="preserve">Brachiaria brizantha </w:t>
      </w:r>
      <w:r w:rsidRPr="00DF31DA">
        <w:rPr>
          <w:lang w:val="en-GB"/>
        </w:rPr>
        <w:t xml:space="preserve">cultivars over four harvests. </w:t>
      </w:r>
      <w:r w:rsidRPr="00E00CF8">
        <w:rPr>
          <w:lang w:val="en-US"/>
        </w:rPr>
        <w:t>Significant p-values (</w:t>
      </w:r>
      <w:r>
        <w:t>α</w:t>
      </w:r>
      <w:r w:rsidRPr="00E00CF8">
        <w:rPr>
          <w:lang w:val="en-US"/>
        </w:rPr>
        <w:t xml:space="preserve"> = 0.05) are in bold</w:t>
      </w:r>
    </w:p>
    <w:tbl>
      <w:tblPr>
        <w:tblStyle w:val="a0"/>
        <w:tblW w:w="85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30"/>
        <w:gridCol w:w="1935"/>
        <w:gridCol w:w="1365"/>
        <w:gridCol w:w="900"/>
        <w:gridCol w:w="1155"/>
        <w:gridCol w:w="1020"/>
      </w:tblGrid>
      <w:tr w:rsidR="009D4367" w:rsidRPr="0076443D" w14:paraId="6BD58794" w14:textId="77777777" w:rsidTr="0076443D">
        <w:trPr>
          <w:trHeight w:val="290"/>
        </w:trPr>
        <w:tc>
          <w:tcPr>
            <w:tcW w:w="2130" w:type="dxa"/>
            <w:tcBorders>
              <w:top w:val="single" w:sz="4" w:space="0" w:color="auto"/>
              <w:left w:val="nil"/>
              <w:bottom w:val="nil"/>
              <w:right w:val="nil"/>
            </w:tcBorders>
            <w:shd w:val="clear" w:color="auto" w:fill="auto"/>
            <w:tcMar>
              <w:top w:w="100" w:type="dxa"/>
              <w:left w:w="100" w:type="dxa"/>
              <w:bottom w:w="100" w:type="dxa"/>
              <w:right w:w="100" w:type="dxa"/>
            </w:tcMar>
          </w:tcPr>
          <w:p w14:paraId="6E646787" w14:textId="7C1D4807" w:rsidR="009D4367" w:rsidRPr="00100B80" w:rsidRDefault="009D4367" w:rsidP="00B426B2">
            <w:pPr>
              <w:widowControl w:val="0"/>
              <w:spacing w:before="0"/>
              <w:rPr>
                <w:lang w:val="en-US"/>
              </w:rPr>
            </w:pPr>
            <w:r w:rsidRPr="00100B80">
              <w:rPr>
                <w:i/>
              </w:rPr>
              <w:t>B</w:t>
            </w:r>
            <w:r w:rsidR="00B426B2">
              <w:rPr>
                <w:i/>
              </w:rPr>
              <w:t>.</w:t>
            </w:r>
            <w:r w:rsidRPr="00100B80">
              <w:rPr>
                <w:i/>
              </w:rPr>
              <w:t xml:space="preserve"> brizantha</w:t>
            </w:r>
            <w:r w:rsidRPr="00100B80">
              <w:t xml:space="preserve"> cultivar</w:t>
            </w:r>
          </w:p>
        </w:tc>
        <w:tc>
          <w:tcPr>
            <w:tcW w:w="1935" w:type="dxa"/>
            <w:tcBorders>
              <w:top w:val="single" w:sz="4" w:space="0" w:color="auto"/>
              <w:left w:val="nil"/>
              <w:bottom w:val="nil"/>
              <w:right w:val="nil"/>
            </w:tcBorders>
            <w:shd w:val="clear" w:color="auto" w:fill="auto"/>
            <w:tcMar>
              <w:top w:w="100" w:type="dxa"/>
              <w:left w:w="100" w:type="dxa"/>
              <w:bottom w:w="100" w:type="dxa"/>
              <w:right w:w="100" w:type="dxa"/>
            </w:tcMar>
          </w:tcPr>
          <w:p w14:paraId="1CE49A09" w14:textId="1CD9EF23" w:rsidR="009D4367" w:rsidRPr="00100B80" w:rsidRDefault="009D4367" w:rsidP="009D4367">
            <w:pPr>
              <w:widowControl w:val="0"/>
              <w:spacing w:before="0"/>
              <w:rPr>
                <w:lang w:val="en-US"/>
              </w:rPr>
            </w:pPr>
            <w:r w:rsidRPr="00100B80">
              <w:rPr>
                <w:lang w:val="en-GB"/>
              </w:rPr>
              <w:t>Shapiro-Wilk test p value</w:t>
            </w:r>
          </w:p>
        </w:tc>
        <w:tc>
          <w:tcPr>
            <w:tcW w:w="1365" w:type="dxa"/>
            <w:tcBorders>
              <w:top w:val="single" w:sz="4" w:space="0" w:color="auto"/>
              <w:left w:val="nil"/>
              <w:bottom w:val="nil"/>
              <w:right w:val="nil"/>
            </w:tcBorders>
            <w:shd w:val="clear" w:color="auto" w:fill="auto"/>
            <w:tcMar>
              <w:top w:w="100" w:type="dxa"/>
              <w:left w:w="100" w:type="dxa"/>
              <w:bottom w:w="100" w:type="dxa"/>
              <w:right w:w="100" w:type="dxa"/>
            </w:tcMar>
          </w:tcPr>
          <w:p w14:paraId="08F605A4" w14:textId="6FB7C603" w:rsidR="009D4367" w:rsidRPr="00100B80" w:rsidRDefault="009D4367" w:rsidP="009D4367">
            <w:pPr>
              <w:widowControl w:val="0"/>
              <w:spacing w:before="0"/>
              <w:rPr>
                <w:lang w:val="en-US"/>
              </w:rPr>
            </w:pPr>
            <w:r w:rsidRPr="00100B80">
              <w:rPr>
                <w:lang w:val="en-US"/>
              </w:rPr>
              <w:t xml:space="preserve">Bartlett test </w:t>
            </w:r>
            <w:r w:rsidRPr="00100B80">
              <w:rPr>
                <w:lang w:val="en-US"/>
              </w:rPr>
              <w:br/>
              <w:t xml:space="preserve">p value       </w:t>
            </w:r>
          </w:p>
        </w:tc>
        <w:tc>
          <w:tcPr>
            <w:tcW w:w="900" w:type="dxa"/>
            <w:tcBorders>
              <w:top w:val="single" w:sz="4" w:space="0" w:color="auto"/>
              <w:left w:val="nil"/>
              <w:bottom w:val="nil"/>
              <w:right w:val="nil"/>
            </w:tcBorders>
            <w:shd w:val="clear" w:color="auto" w:fill="auto"/>
            <w:tcMar>
              <w:top w:w="100" w:type="dxa"/>
              <w:left w:w="100" w:type="dxa"/>
              <w:bottom w:w="100" w:type="dxa"/>
              <w:right w:w="100" w:type="dxa"/>
            </w:tcMar>
          </w:tcPr>
          <w:p w14:paraId="61432B29" w14:textId="7834590C" w:rsidR="009D4367" w:rsidRPr="00100B80" w:rsidRDefault="009D4367" w:rsidP="009D4367">
            <w:pPr>
              <w:widowControl w:val="0"/>
              <w:spacing w:before="0"/>
              <w:rPr>
                <w:lang w:val="en-US"/>
              </w:rPr>
            </w:pPr>
            <w:r w:rsidRPr="00100B80">
              <w:rPr>
                <w:lang w:val="en-US"/>
              </w:rPr>
              <w:t>F</w:t>
            </w:r>
          </w:p>
        </w:tc>
        <w:tc>
          <w:tcPr>
            <w:tcW w:w="1155" w:type="dxa"/>
            <w:tcBorders>
              <w:top w:val="single" w:sz="4" w:space="0" w:color="auto"/>
              <w:left w:val="nil"/>
              <w:bottom w:val="nil"/>
              <w:right w:val="nil"/>
            </w:tcBorders>
            <w:shd w:val="clear" w:color="auto" w:fill="auto"/>
            <w:tcMar>
              <w:top w:w="100" w:type="dxa"/>
              <w:left w:w="100" w:type="dxa"/>
              <w:bottom w:w="100" w:type="dxa"/>
              <w:right w:w="100" w:type="dxa"/>
            </w:tcMar>
          </w:tcPr>
          <w:p w14:paraId="68DBA1C7" w14:textId="0B491A39" w:rsidR="009D4367" w:rsidRPr="00100B80" w:rsidRDefault="009D4367" w:rsidP="009D4367">
            <w:pPr>
              <w:widowControl w:val="0"/>
              <w:spacing w:before="0"/>
              <w:rPr>
                <w:lang w:val="en-US"/>
              </w:rPr>
            </w:pPr>
            <w:r w:rsidRPr="00100B80">
              <w:rPr>
                <w:lang w:val="en-US"/>
              </w:rPr>
              <w:t xml:space="preserve">ANOVA </w:t>
            </w:r>
            <w:r w:rsidRPr="00100B80">
              <w:rPr>
                <w:lang w:val="en-US"/>
              </w:rPr>
              <w:br/>
              <w:t>p value</w:t>
            </w:r>
          </w:p>
        </w:tc>
        <w:tc>
          <w:tcPr>
            <w:tcW w:w="1020" w:type="dxa"/>
            <w:tcBorders>
              <w:top w:val="single" w:sz="4" w:space="0" w:color="auto"/>
              <w:left w:val="nil"/>
              <w:bottom w:val="nil"/>
              <w:right w:val="nil"/>
            </w:tcBorders>
            <w:shd w:val="clear" w:color="auto" w:fill="auto"/>
            <w:tcMar>
              <w:top w:w="100" w:type="dxa"/>
              <w:left w:w="100" w:type="dxa"/>
              <w:bottom w:w="100" w:type="dxa"/>
              <w:right w:w="100" w:type="dxa"/>
            </w:tcMar>
          </w:tcPr>
          <w:p w14:paraId="4CDA3FFC" w14:textId="0E7FAFBD" w:rsidR="009D4367" w:rsidRPr="00100B80" w:rsidDel="0076443D" w:rsidRDefault="009D4367" w:rsidP="009D4367">
            <w:pPr>
              <w:widowControl w:val="0"/>
              <w:spacing w:before="0"/>
              <w:rPr>
                <w:lang w:val="en-US"/>
              </w:rPr>
            </w:pPr>
            <w:r w:rsidRPr="00100B80">
              <w:rPr>
                <w:lang w:val="en-US"/>
              </w:rPr>
              <w:t>CV (%)</w:t>
            </w:r>
          </w:p>
        </w:tc>
      </w:tr>
      <w:tr w:rsidR="00100B80" w:rsidRPr="0076443D" w14:paraId="1F905417" w14:textId="77777777" w:rsidTr="0076443D">
        <w:trPr>
          <w:trHeight w:val="290"/>
        </w:trPr>
        <w:tc>
          <w:tcPr>
            <w:tcW w:w="2130" w:type="dxa"/>
            <w:tcBorders>
              <w:top w:val="single" w:sz="4" w:space="0" w:color="auto"/>
              <w:left w:val="nil"/>
              <w:bottom w:val="nil"/>
              <w:right w:val="nil"/>
            </w:tcBorders>
            <w:shd w:val="clear" w:color="auto" w:fill="auto"/>
            <w:tcMar>
              <w:top w:w="100" w:type="dxa"/>
              <w:left w:w="100" w:type="dxa"/>
              <w:bottom w:w="100" w:type="dxa"/>
              <w:right w:w="100" w:type="dxa"/>
            </w:tcMar>
          </w:tcPr>
          <w:p w14:paraId="13A2FCC1" w14:textId="67852FD3" w:rsidR="00100B80" w:rsidRPr="00100B80" w:rsidRDefault="00100B80" w:rsidP="00100B80">
            <w:pPr>
              <w:widowControl w:val="0"/>
              <w:spacing w:before="0"/>
              <w:rPr>
                <w:lang w:val="en-US"/>
              </w:rPr>
            </w:pPr>
            <w:r w:rsidRPr="00100B80">
              <w:t>Marandu</w:t>
            </w:r>
          </w:p>
        </w:tc>
        <w:tc>
          <w:tcPr>
            <w:tcW w:w="1935" w:type="dxa"/>
            <w:tcBorders>
              <w:top w:val="single" w:sz="4" w:space="0" w:color="auto"/>
              <w:left w:val="nil"/>
              <w:bottom w:val="nil"/>
              <w:right w:val="nil"/>
            </w:tcBorders>
            <w:shd w:val="clear" w:color="auto" w:fill="auto"/>
            <w:tcMar>
              <w:top w:w="100" w:type="dxa"/>
              <w:left w:w="100" w:type="dxa"/>
              <w:bottom w:w="100" w:type="dxa"/>
              <w:right w:w="100" w:type="dxa"/>
            </w:tcMar>
          </w:tcPr>
          <w:p w14:paraId="6EC72EE2" w14:textId="5A51EE6A" w:rsidR="00100B80" w:rsidRPr="00100B80" w:rsidRDefault="00100B80" w:rsidP="00100B80">
            <w:pPr>
              <w:widowControl w:val="0"/>
              <w:spacing w:before="0"/>
              <w:rPr>
                <w:lang w:val="en-US"/>
              </w:rPr>
            </w:pPr>
            <w:r w:rsidRPr="00100B80">
              <w:t>0.</w:t>
            </w:r>
            <w:r w:rsidRPr="00100B80">
              <w:t>33</w:t>
            </w:r>
          </w:p>
        </w:tc>
        <w:tc>
          <w:tcPr>
            <w:tcW w:w="1365" w:type="dxa"/>
            <w:tcBorders>
              <w:top w:val="single" w:sz="4" w:space="0" w:color="auto"/>
              <w:left w:val="nil"/>
              <w:bottom w:val="nil"/>
              <w:right w:val="nil"/>
            </w:tcBorders>
            <w:shd w:val="clear" w:color="auto" w:fill="auto"/>
            <w:tcMar>
              <w:top w:w="100" w:type="dxa"/>
              <w:left w:w="100" w:type="dxa"/>
              <w:bottom w:w="100" w:type="dxa"/>
              <w:right w:w="100" w:type="dxa"/>
            </w:tcMar>
          </w:tcPr>
          <w:p w14:paraId="6A5E8BD6" w14:textId="4427C6BC" w:rsidR="00100B80" w:rsidRPr="00100B80" w:rsidRDefault="00100B80" w:rsidP="00100B80">
            <w:pPr>
              <w:widowControl w:val="0"/>
              <w:spacing w:before="0"/>
              <w:rPr>
                <w:lang w:val="en-US"/>
              </w:rPr>
            </w:pPr>
            <w:r w:rsidRPr="00100B80">
              <w:t>0.689</w:t>
            </w:r>
          </w:p>
        </w:tc>
        <w:tc>
          <w:tcPr>
            <w:tcW w:w="900" w:type="dxa"/>
            <w:tcBorders>
              <w:top w:val="single" w:sz="4" w:space="0" w:color="auto"/>
              <w:left w:val="nil"/>
              <w:bottom w:val="nil"/>
              <w:right w:val="nil"/>
            </w:tcBorders>
            <w:shd w:val="clear" w:color="auto" w:fill="auto"/>
            <w:tcMar>
              <w:top w:w="100" w:type="dxa"/>
              <w:left w:w="100" w:type="dxa"/>
              <w:bottom w:w="100" w:type="dxa"/>
              <w:right w:w="100" w:type="dxa"/>
            </w:tcMar>
          </w:tcPr>
          <w:p w14:paraId="482774C5" w14:textId="44FFE7D9" w:rsidR="00100B80" w:rsidRPr="00100B80" w:rsidRDefault="00100B80" w:rsidP="00100B80">
            <w:pPr>
              <w:widowControl w:val="0"/>
              <w:spacing w:before="0"/>
              <w:rPr>
                <w:lang w:val="en-US"/>
              </w:rPr>
            </w:pPr>
            <w:r w:rsidRPr="00100B80">
              <w:t>2.55</w:t>
            </w:r>
          </w:p>
        </w:tc>
        <w:tc>
          <w:tcPr>
            <w:tcW w:w="1155" w:type="dxa"/>
            <w:tcBorders>
              <w:top w:val="single" w:sz="4" w:space="0" w:color="auto"/>
              <w:left w:val="nil"/>
              <w:bottom w:val="nil"/>
              <w:right w:val="nil"/>
            </w:tcBorders>
            <w:shd w:val="clear" w:color="auto" w:fill="auto"/>
            <w:tcMar>
              <w:top w:w="100" w:type="dxa"/>
              <w:left w:w="100" w:type="dxa"/>
              <w:bottom w:w="100" w:type="dxa"/>
              <w:right w:w="100" w:type="dxa"/>
            </w:tcMar>
          </w:tcPr>
          <w:p w14:paraId="2CB79637" w14:textId="286E4999" w:rsidR="00100B80" w:rsidRPr="00100B80" w:rsidRDefault="00100B80" w:rsidP="00100B80">
            <w:pPr>
              <w:widowControl w:val="0"/>
              <w:spacing w:before="0"/>
              <w:rPr>
                <w:b/>
                <w:lang w:val="en-US"/>
              </w:rPr>
            </w:pPr>
            <w:r w:rsidRPr="00100B80">
              <w:rPr>
                <w:b/>
              </w:rPr>
              <w:t>0.047</w:t>
            </w:r>
          </w:p>
        </w:tc>
        <w:tc>
          <w:tcPr>
            <w:tcW w:w="1020" w:type="dxa"/>
            <w:tcBorders>
              <w:top w:val="single" w:sz="4" w:space="0" w:color="auto"/>
              <w:left w:val="nil"/>
              <w:bottom w:val="nil"/>
              <w:right w:val="nil"/>
            </w:tcBorders>
            <w:shd w:val="clear" w:color="auto" w:fill="auto"/>
            <w:tcMar>
              <w:top w:w="100" w:type="dxa"/>
              <w:left w:w="100" w:type="dxa"/>
              <w:bottom w:w="100" w:type="dxa"/>
              <w:right w:w="100" w:type="dxa"/>
            </w:tcMar>
          </w:tcPr>
          <w:p w14:paraId="1A0A7DFF" w14:textId="2A0A3D4A" w:rsidR="00100B80" w:rsidRPr="00100B80" w:rsidDel="0076443D" w:rsidRDefault="00100B80" w:rsidP="00100B80">
            <w:pPr>
              <w:widowControl w:val="0"/>
              <w:spacing w:before="0"/>
              <w:rPr>
                <w:lang w:val="en-US"/>
              </w:rPr>
            </w:pPr>
            <w:r w:rsidRPr="00100B80">
              <w:t>16.8</w:t>
            </w:r>
          </w:p>
        </w:tc>
      </w:tr>
      <w:tr w:rsidR="00100B80" w:rsidRPr="0076443D" w14:paraId="7FA0B2D3" w14:textId="77777777" w:rsidTr="00DF31DA">
        <w:trPr>
          <w:trHeight w:val="84"/>
        </w:trPr>
        <w:tc>
          <w:tcPr>
            <w:tcW w:w="2130" w:type="dxa"/>
            <w:tcBorders>
              <w:top w:val="nil"/>
              <w:left w:val="nil"/>
              <w:bottom w:val="nil"/>
              <w:right w:val="nil"/>
            </w:tcBorders>
            <w:shd w:val="clear" w:color="auto" w:fill="auto"/>
            <w:tcMar>
              <w:top w:w="100" w:type="dxa"/>
              <w:left w:w="100" w:type="dxa"/>
              <w:bottom w:w="100" w:type="dxa"/>
              <w:right w:w="100" w:type="dxa"/>
            </w:tcMar>
          </w:tcPr>
          <w:p w14:paraId="00000040" w14:textId="69E34417" w:rsidR="00100B80" w:rsidRPr="00100B80" w:rsidRDefault="00100B80" w:rsidP="00100B80">
            <w:pPr>
              <w:widowControl w:val="0"/>
              <w:spacing w:before="0"/>
              <w:rPr>
                <w:lang w:val="en-US"/>
              </w:rPr>
            </w:pPr>
            <w:r w:rsidRPr="00100B80">
              <w:rPr>
                <w:lang w:val="en-US"/>
              </w:rPr>
              <w:t>Paiaguás</w:t>
            </w:r>
          </w:p>
        </w:tc>
        <w:tc>
          <w:tcPr>
            <w:tcW w:w="1935" w:type="dxa"/>
            <w:tcBorders>
              <w:top w:val="nil"/>
              <w:left w:val="nil"/>
              <w:bottom w:val="nil"/>
              <w:right w:val="nil"/>
            </w:tcBorders>
            <w:shd w:val="clear" w:color="auto" w:fill="auto"/>
            <w:tcMar>
              <w:top w:w="100" w:type="dxa"/>
              <w:left w:w="100" w:type="dxa"/>
              <w:bottom w:w="100" w:type="dxa"/>
              <w:right w:w="100" w:type="dxa"/>
            </w:tcMar>
          </w:tcPr>
          <w:p w14:paraId="00000041" w14:textId="3FE7D801" w:rsidR="00100B80" w:rsidRPr="00100B80" w:rsidRDefault="00100B80" w:rsidP="00100B80">
            <w:pPr>
              <w:widowControl w:val="0"/>
              <w:spacing w:before="0"/>
              <w:rPr>
                <w:lang w:val="en-US"/>
              </w:rPr>
            </w:pPr>
            <w:r w:rsidRPr="00100B80">
              <w:rPr>
                <w:lang w:val="en-US"/>
              </w:rPr>
              <w:t>0.</w:t>
            </w:r>
            <w:r w:rsidRPr="00100B80">
              <w:rPr>
                <w:lang w:val="en-US"/>
              </w:rPr>
              <w:t>12</w:t>
            </w:r>
          </w:p>
        </w:tc>
        <w:tc>
          <w:tcPr>
            <w:tcW w:w="1365" w:type="dxa"/>
            <w:tcBorders>
              <w:top w:val="nil"/>
              <w:left w:val="nil"/>
              <w:bottom w:val="nil"/>
              <w:right w:val="nil"/>
            </w:tcBorders>
            <w:shd w:val="clear" w:color="auto" w:fill="auto"/>
            <w:tcMar>
              <w:top w:w="100" w:type="dxa"/>
              <w:left w:w="100" w:type="dxa"/>
              <w:bottom w:w="100" w:type="dxa"/>
              <w:right w:w="100" w:type="dxa"/>
            </w:tcMar>
          </w:tcPr>
          <w:p w14:paraId="00000042" w14:textId="7B0E404E" w:rsidR="00100B80" w:rsidRPr="00100B80" w:rsidRDefault="00100B80" w:rsidP="00100B80">
            <w:pPr>
              <w:widowControl w:val="0"/>
              <w:spacing w:before="0"/>
              <w:rPr>
                <w:b/>
                <w:lang w:val="en-US"/>
              </w:rPr>
            </w:pPr>
            <w:r w:rsidRPr="00100B80">
              <w:rPr>
                <w:b/>
                <w:lang w:val="en-US"/>
              </w:rPr>
              <w:t>0.</w:t>
            </w:r>
            <w:r w:rsidRPr="00100B80">
              <w:rPr>
                <w:b/>
                <w:lang w:val="en-US"/>
              </w:rPr>
              <w:t>025</w:t>
            </w:r>
          </w:p>
        </w:tc>
        <w:tc>
          <w:tcPr>
            <w:tcW w:w="900" w:type="dxa"/>
            <w:tcBorders>
              <w:top w:val="nil"/>
              <w:left w:val="nil"/>
              <w:bottom w:val="nil"/>
              <w:right w:val="nil"/>
            </w:tcBorders>
            <w:shd w:val="clear" w:color="auto" w:fill="auto"/>
            <w:tcMar>
              <w:top w:w="100" w:type="dxa"/>
              <w:left w:w="100" w:type="dxa"/>
              <w:bottom w:w="100" w:type="dxa"/>
              <w:right w:w="100" w:type="dxa"/>
            </w:tcMar>
          </w:tcPr>
          <w:p w14:paraId="00000043" w14:textId="7AEE693C" w:rsidR="00100B80" w:rsidRPr="00100B80" w:rsidRDefault="00100B80" w:rsidP="00100B80">
            <w:pPr>
              <w:widowControl w:val="0"/>
              <w:spacing w:before="0"/>
              <w:rPr>
                <w:lang w:val="en-US"/>
              </w:rPr>
            </w:pPr>
            <w:r w:rsidRPr="00100B80">
              <w:rPr>
                <w:lang w:val="en-US"/>
              </w:rPr>
              <w:t xml:space="preserve">0.92 </w:t>
            </w:r>
            <w:r w:rsidRPr="00100B80">
              <w:rPr>
                <w:vertAlign w:val="superscript"/>
                <w:lang w:val="en-US"/>
              </w:rPr>
              <w:t>a</w:t>
            </w:r>
          </w:p>
        </w:tc>
        <w:tc>
          <w:tcPr>
            <w:tcW w:w="1155" w:type="dxa"/>
            <w:tcBorders>
              <w:top w:val="nil"/>
              <w:left w:val="nil"/>
              <w:bottom w:val="nil"/>
              <w:right w:val="nil"/>
            </w:tcBorders>
            <w:shd w:val="clear" w:color="auto" w:fill="auto"/>
            <w:tcMar>
              <w:top w:w="100" w:type="dxa"/>
              <w:left w:w="100" w:type="dxa"/>
              <w:bottom w:w="100" w:type="dxa"/>
              <w:right w:w="100" w:type="dxa"/>
            </w:tcMar>
          </w:tcPr>
          <w:p w14:paraId="00000044" w14:textId="556FD6CC" w:rsidR="00100B80" w:rsidRPr="00100B80" w:rsidRDefault="00100B80" w:rsidP="00100B80">
            <w:pPr>
              <w:widowControl w:val="0"/>
              <w:spacing w:before="0"/>
              <w:rPr>
                <w:lang w:val="en-US"/>
              </w:rPr>
            </w:pPr>
            <w:r w:rsidRPr="00100B80">
              <w:rPr>
                <w:lang w:val="en-US"/>
              </w:rPr>
              <w:t>0.</w:t>
            </w:r>
            <w:r w:rsidRPr="00100B80">
              <w:rPr>
                <w:lang w:val="en-US"/>
              </w:rPr>
              <w:t xml:space="preserve">550 </w:t>
            </w:r>
            <w:r w:rsidRPr="00100B80">
              <w:rPr>
                <w:vertAlign w:val="superscript"/>
                <w:lang w:val="en-US"/>
              </w:rPr>
              <w:t>a</w:t>
            </w:r>
          </w:p>
        </w:tc>
        <w:tc>
          <w:tcPr>
            <w:tcW w:w="1020" w:type="dxa"/>
            <w:tcBorders>
              <w:top w:val="nil"/>
              <w:left w:val="nil"/>
              <w:bottom w:val="nil"/>
              <w:right w:val="nil"/>
            </w:tcBorders>
            <w:shd w:val="clear" w:color="auto" w:fill="auto"/>
            <w:tcMar>
              <w:top w:w="100" w:type="dxa"/>
              <w:left w:w="100" w:type="dxa"/>
              <w:bottom w:w="100" w:type="dxa"/>
              <w:right w:w="100" w:type="dxa"/>
            </w:tcMar>
          </w:tcPr>
          <w:p w14:paraId="00000045" w14:textId="02EE8012" w:rsidR="00100B80" w:rsidRPr="00100B80" w:rsidRDefault="00100B80" w:rsidP="00100B80">
            <w:pPr>
              <w:widowControl w:val="0"/>
              <w:spacing w:before="0"/>
              <w:rPr>
                <w:lang w:val="en-US"/>
              </w:rPr>
            </w:pPr>
            <w:r w:rsidRPr="00100B80">
              <w:rPr>
                <w:lang w:val="en-US"/>
              </w:rPr>
              <w:t xml:space="preserve"> 11.9</w:t>
            </w:r>
          </w:p>
        </w:tc>
      </w:tr>
      <w:tr w:rsidR="00100B80" w14:paraId="52F947CE" w14:textId="77777777" w:rsidTr="00DF31DA">
        <w:trPr>
          <w:trHeight w:val="218"/>
        </w:trPr>
        <w:tc>
          <w:tcPr>
            <w:tcW w:w="2130" w:type="dxa"/>
            <w:tcBorders>
              <w:top w:val="nil"/>
              <w:left w:val="nil"/>
              <w:bottom w:val="single" w:sz="4" w:space="0" w:color="auto"/>
              <w:right w:val="nil"/>
            </w:tcBorders>
            <w:shd w:val="clear" w:color="auto" w:fill="auto"/>
            <w:tcMar>
              <w:top w:w="100" w:type="dxa"/>
              <w:left w:w="100" w:type="dxa"/>
              <w:bottom w:w="100" w:type="dxa"/>
              <w:right w:w="100" w:type="dxa"/>
            </w:tcMar>
          </w:tcPr>
          <w:p w14:paraId="00000046" w14:textId="76A6C3C0" w:rsidR="00100B80" w:rsidRPr="00100B80" w:rsidRDefault="00100B80" w:rsidP="00100B80">
            <w:pPr>
              <w:widowControl w:val="0"/>
              <w:spacing w:before="0"/>
            </w:pPr>
            <w:r w:rsidRPr="00100B80">
              <w:rPr>
                <w:lang w:val="en-US"/>
              </w:rPr>
              <w:t>Piatã</w:t>
            </w:r>
          </w:p>
        </w:tc>
        <w:tc>
          <w:tcPr>
            <w:tcW w:w="1935" w:type="dxa"/>
            <w:tcBorders>
              <w:bottom w:val="single" w:sz="4" w:space="0" w:color="auto"/>
            </w:tcBorders>
            <w:shd w:val="clear" w:color="auto" w:fill="auto"/>
            <w:tcMar>
              <w:top w:w="100" w:type="dxa"/>
              <w:left w:w="100" w:type="dxa"/>
              <w:bottom w:w="100" w:type="dxa"/>
              <w:right w:w="100" w:type="dxa"/>
            </w:tcMar>
          </w:tcPr>
          <w:p w14:paraId="00000047" w14:textId="5C54E369" w:rsidR="00100B80" w:rsidRPr="00100B80" w:rsidRDefault="00100B80" w:rsidP="00100B80">
            <w:pPr>
              <w:widowControl w:val="0"/>
              <w:spacing w:before="0"/>
            </w:pPr>
            <w:r w:rsidRPr="00100B80">
              <w:rPr>
                <w:lang w:val="en-US"/>
              </w:rPr>
              <w:t>0.</w:t>
            </w:r>
            <w:r w:rsidRPr="00100B80">
              <w:rPr>
                <w:lang w:val="en-US"/>
              </w:rPr>
              <w:t>75</w:t>
            </w:r>
          </w:p>
        </w:tc>
        <w:tc>
          <w:tcPr>
            <w:tcW w:w="1365" w:type="dxa"/>
            <w:tcBorders>
              <w:bottom w:val="single" w:sz="4" w:space="0" w:color="auto"/>
            </w:tcBorders>
            <w:shd w:val="clear" w:color="auto" w:fill="auto"/>
            <w:tcMar>
              <w:top w:w="100" w:type="dxa"/>
              <w:left w:w="100" w:type="dxa"/>
              <w:bottom w:w="100" w:type="dxa"/>
              <w:right w:w="100" w:type="dxa"/>
            </w:tcMar>
          </w:tcPr>
          <w:p w14:paraId="00000048" w14:textId="6ED2E1C9" w:rsidR="00100B80" w:rsidRPr="00100B80" w:rsidRDefault="00100B80" w:rsidP="00100B80">
            <w:pPr>
              <w:widowControl w:val="0"/>
              <w:spacing w:before="0"/>
            </w:pPr>
            <w:r w:rsidRPr="00100B80">
              <w:rPr>
                <w:lang w:val="en-US"/>
              </w:rPr>
              <w:t>0.505</w:t>
            </w:r>
          </w:p>
        </w:tc>
        <w:tc>
          <w:tcPr>
            <w:tcW w:w="900" w:type="dxa"/>
            <w:tcBorders>
              <w:bottom w:val="single" w:sz="4" w:space="0" w:color="auto"/>
            </w:tcBorders>
            <w:shd w:val="clear" w:color="auto" w:fill="auto"/>
            <w:tcMar>
              <w:top w:w="100" w:type="dxa"/>
              <w:left w:w="100" w:type="dxa"/>
              <w:bottom w:w="100" w:type="dxa"/>
              <w:right w:w="100" w:type="dxa"/>
            </w:tcMar>
          </w:tcPr>
          <w:p w14:paraId="00000049" w14:textId="2B2CC0CD" w:rsidR="00100B80" w:rsidRPr="00100B80" w:rsidRDefault="00100B80" w:rsidP="00100B80">
            <w:pPr>
              <w:widowControl w:val="0"/>
              <w:spacing w:before="0"/>
            </w:pPr>
            <w:r w:rsidRPr="00100B80">
              <w:rPr>
                <w:lang w:val="en-US"/>
              </w:rPr>
              <w:t>2.03</w:t>
            </w:r>
          </w:p>
        </w:tc>
        <w:tc>
          <w:tcPr>
            <w:tcW w:w="1155" w:type="dxa"/>
            <w:tcBorders>
              <w:bottom w:val="single" w:sz="4" w:space="0" w:color="auto"/>
            </w:tcBorders>
            <w:shd w:val="clear" w:color="auto" w:fill="auto"/>
            <w:tcMar>
              <w:top w:w="100" w:type="dxa"/>
              <w:left w:w="100" w:type="dxa"/>
              <w:bottom w:w="100" w:type="dxa"/>
              <w:right w:w="100" w:type="dxa"/>
            </w:tcMar>
          </w:tcPr>
          <w:p w14:paraId="0000004A" w14:textId="6EED37C9" w:rsidR="00100B80" w:rsidRPr="00100B80" w:rsidRDefault="00100B80" w:rsidP="00100B80">
            <w:pPr>
              <w:widowControl w:val="0"/>
              <w:spacing w:before="0"/>
            </w:pPr>
            <w:r w:rsidRPr="00100B80">
              <w:rPr>
                <w:lang w:val="en-US"/>
              </w:rPr>
              <w:t>0.102</w:t>
            </w:r>
          </w:p>
        </w:tc>
        <w:tc>
          <w:tcPr>
            <w:tcW w:w="1020" w:type="dxa"/>
            <w:tcBorders>
              <w:bottom w:val="single" w:sz="4" w:space="0" w:color="auto"/>
            </w:tcBorders>
            <w:shd w:val="clear" w:color="auto" w:fill="auto"/>
            <w:tcMar>
              <w:top w:w="100" w:type="dxa"/>
              <w:left w:w="100" w:type="dxa"/>
              <w:bottom w:w="100" w:type="dxa"/>
              <w:right w:w="100" w:type="dxa"/>
            </w:tcMar>
          </w:tcPr>
          <w:p w14:paraId="0000004B" w14:textId="1D820685" w:rsidR="00100B80" w:rsidRPr="00100B80" w:rsidRDefault="00100B80" w:rsidP="00100B80">
            <w:pPr>
              <w:widowControl w:val="0"/>
              <w:spacing w:before="0"/>
            </w:pPr>
            <w:r w:rsidRPr="00100B80">
              <w:rPr>
                <w:lang w:val="en-US"/>
              </w:rPr>
              <w:t>17.5</w:t>
            </w:r>
          </w:p>
        </w:tc>
      </w:tr>
    </w:tbl>
    <w:p w14:paraId="5C036371" w14:textId="51F4836F" w:rsidR="0076443D" w:rsidRPr="009D4367" w:rsidRDefault="0076443D" w:rsidP="0076443D">
      <w:pPr>
        <w:spacing w:before="120"/>
        <w:rPr>
          <w:lang w:val="en-US" w:eastAsia="pt-BR"/>
        </w:rPr>
      </w:pPr>
      <w:r w:rsidRPr="009D4367">
        <w:rPr>
          <w:vertAlign w:val="superscript"/>
          <w:lang w:val="en-US"/>
        </w:rPr>
        <w:t>a</w:t>
      </w:r>
      <w:r w:rsidRPr="009D4367">
        <w:rPr>
          <w:lang w:val="en-US"/>
        </w:rPr>
        <w:t xml:space="preserve"> Values from Welch’s ANOVA</w:t>
      </w:r>
    </w:p>
    <w:p w14:paraId="324824FB" w14:textId="77777777" w:rsidR="00100B80" w:rsidRPr="009D4367" w:rsidRDefault="00100B80">
      <w:pPr>
        <w:rPr>
          <w:b/>
          <w:lang w:val="en-US"/>
        </w:rPr>
      </w:pPr>
    </w:p>
    <w:p w14:paraId="0000004E" w14:textId="5EE82C05" w:rsidR="00204E84" w:rsidRPr="007A0C3D" w:rsidRDefault="00DF31DA" w:rsidP="009D4367">
      <w:pPr>
        <w:spacing w:after="120"/>
        <w:jc w:val="both"/>
        <w:rPr>
          <w:lang w:val="en-US"/>
        </w:rPr>
      </w:pPr>
      <w:r w:rsidRPr="00DF31DA">
        <w:rPr>
          <w:b/>
          <w:lang w:val="en-GB"/>
        </w:rPr>
        <w:t xml:space="preserve">Supplementary </w:t>
      </w:r>
      <w:r w:rsidR="00B13487">
        <w:rPr>
          <w:b/>
          <w:lang w:val="en-GB"/>
        </w:rPr>
        <w:t>t</w:t>
      </w:r>
      <w:r w:rsidRPr="00DF31DA">
        <w:rPr>
          <w:b/>
          <w:lang w:val="en-GB"/>
        </w:rPr>
        <w:t xml:space="preserve">able 3. </w:t>
      </w:r>
      <w:r w:rsidRPr="00DF31DA">
        <w:rPr>
          <w:lang w:val="en-GB"/>
        </w:rPr>
        <w:t>Dry matter</w:t>
      </w:r>
      <w:r w:rsidR="007177E1">
        <w:rPr>
          <w:lang w:val="en-GB"/>
        </w:rPr>
        <w:t xml:space="preserve"> (t/ha)</w:t>
      </w:r>
      <w:r w:rsidRPr="00DF31DA">
        <w:rPr>
          <w:lang w:val="en-GB"/>
        </w:rPr>
        <w:t xml:space="preserve"> produced over four harvests by three cultivars of </w:t>
      </w:r>
      <w:r w:rsidRPr="00DF31DA">
        <w:rPr>
          <w:i/>
          <w:lang w:val="en-GB"/>
        </w:rPr>
        <w:t xml:space="preserve">Brachiaria brizantha </w:t>
      </w:r>
      <w:r w:rsidRPr="00DF31DA">
        <w:rPr>
          <w:lang w:val="en-GB"/>
        </w:rPr>
        <w:t xml:space="preserve">submitted to different soil amendments. </w:t>
      </w:r>
    </w:p>
    <w:tbl>
      <w:tblPr>
        <w:tblStyle w:val="a1"/>
        <w:tblW w:w="0" w:type="auto"/>
        <w:tblInd w:w="0" w:type="dxa"/>
        <w:tblBorders>
          <w:top w:val="nil"/>
          <w:left w:val="nil"/>
          <w:bottom w:val="nil"/>
          <w:right w:val="nil"/>
          <w:insideH w:val="nil"/>
          <w:insideV w:val="nil"/>
        </w:tblBorders>
        <w:tblLook w:val="0600" w:firstRow="0" w:lastRow="0" w:firstColumn="0" w:lastColumn="0" w:noHBand="1" w:noVBand="1"/>
      </w:tblPr>
      <w:tblGrid>
        <w:gridCol w:w="2795"/>
        <w:gridCol w:w="1282"/>
        <w:gridCol w:w="743"/>
        <w:gridCol w:w="1246"/>
        <w:gridCol w:w="738"/>
        <w:gridCol w:w="1244"/>
        <w:gridCol w:w="456"/>
      </w:tblGrid>
      <w:tr w:rsidR="00204E84" w14:paraId="40448D1E" w14:textId="77777777" w:rsidTr="007A0C3D">
        <w:trPr>
          <w:trHeight w:val="485"/>
        </w:trPr>
        <w:tc>
          <w:tcPr>
            <w:tcW w:w="2795" w:type="dxa"/>
            <w:vMerge w:val="restart"/>
            <w:tcBorders>
              <w:top w:val="single" w:sz="4" w:space="0" w:color="000000"/>
              <w:left w:val="nil"/>
              <w:bottom w:val="single" w:sz="4" w:space="0" w:color="000000"/>
              <w:right w:val="nil"/>
            </w:tcBorders>
            <w:tcMar>
              <w:top w:w="100" w:type="dxa"/>
              <w:left w:w="100" w:type="dxa"/>
              <w:bottom w:w="100" w:type="dxa"/>
              <w:right w:w="100" w:type="dxa"/>
            </w:tcMar>
          </w:tcPr>
          <w:p w14:paraId="0000004F" w14:textId="77777777" w:rsidR="00204E84" w:rsidRDefault="00DF31DA">
            <w:pPr>
              <w:widowControl w:val="0"/>
              <w:pBdr>
                <w:top w:val="nil"/>
                <w:left w:val="nil"/>
                <w:bottom w:val="nil"/>
                <w:right w:val="nil"/>
                <w:between w:val="nil"/>
              </w:pBdr>
              <w:spacing w:before="0"/>
              <w:rPr>
                <w:sz w:val="20"/>
                <w:szCs w:val="20"/>
              </w:rPr>
            </w:pPr>
            <w:r>
              <w:rPr>
                <w:sz w:val="20"/>
                <w:szCs w:val="20"/>
              </w:rPr>
              <w:t>Treatment</w:t>
            </w:r>
          </w:p>
        </w:tc>
        <w:tc>
          <w:tcPr>
            <w:tcW w:w="1282" w:type="dxa"/>
            <w:tcBorders>
              <w:top w:val="single" w:sz="4" w:space="0" w:color="000000"/>
              <w:left w:val="nil"/>
              <w:bottom w:val="single" w:sz="4" w:space="0" w:color="auto"/>
              <w:right w:val="nil"/>
            </w:tcBorders>
            <w:tcMar>
              <w:top w:w="100" w:type="dxa"/>
              <w:left w:w="100" w:type="dxa"/>
              <w:bottom w:w="100" w:type="dxa"/>
              <w:right w:w="100" w:type="dxa"/>
            </w:tcMar>
          </w:tcPr>
          <w:p w14:paraId="00000050" w14:textId="77777777" w:rsidR="00204E84" w:rsidRDefault="00DF31DA">
            <w:pPr>
              <w:widowControl w:val="0"/>
              <w:pBdr>
                <w:top w:val="nil"/>
                <w:left w:val="nil"/>
                <w:bottom w:val="nil"/>
                <w:right w:val="nil"/>
                <w:between w:val="nil"/>
              </w:pBdr>
              <w:spacing w:before="0"/>
              <w:rPr>
                <w:sz w:val="20"/>
                <w:szCs w:val="20"/>
              </w:rPr>
            </w:pPr>
            <w:r>
              <w:rPr>
                <w:sz w:val="20"/>
                <w:szCs w:val="20"/>
              </w:rPr>
              <w:t>Marandu</w:t>
            </w:r>
          </w:p>
        </w:tc>
        <w:tc>
          <w:tcPr>
            <w:tcW w:w="743" w:type="dxa"/>
            <w:tcBorders>
              <w:top w:val="single" w:sz="4" w:space="0" w:color="000000"/>
              <w:left w:val="nil"/>
              <w:bottom w:val="single" w:sz="4" w:space="0" w:color="auto"/>
              <w:right w:val="nil"/>
            </w:tcBorders>
            <w:tcMar>
              <w:top w:w="100" w:type="dxa"/>
              <w:left w:w="100" w:type="dxa"/>
              <w:bottom w:w="100" w:type="dxa"/>
              <w:right w:w="100" w:type="dxa"/>
            </w:tcMar>
          </w:tcPr>
          <w:p w14:paraId="00000051" w14:textId="77777777" w:rsidR="00204E84" w:rsidRDefault="00DF31DA">
            <w:pPr>
              <w:widowControl w:val="0"/>
              <w:pBdr>
                <w:top w:val="nil"/>
                <w:left w:val="nil"/>
                <w:bottom w:val="nil"/>
                <w:right w:val="nil"/>
                <w:between w:val="nil"/>
              </w:pBdr>
              <w:spacing w:before="0"/>
              <w:rPr>
                <w:sz w:val="20"/>
                <w:szCs w:val="20"/>
              </w:rPr>
            </w:pPr>
            <w:r>
              <w:rPr>
                <w:sz w:val="20"/>
                <w:szCs w:val="20"/>
              </w:rPr>
              <w:t xml:space="preserve"> </w:t>
            </w:r>
          </w:p>
        </w:tc>
        <w:tc>
          <w:tcPr>
            <w:tcW w:w="1246" w:type="dxa"/>
            <w:tcBorders>
              <w:top w:val="single" w:sz="4" w:space="0" w:color="000000"/>
              <w:left w:val="nil"/>
              <w:bottom w:val="single" w:sz="4" w:space="0" w:color="auto"/>
              <w:right w:val="nil"/>
            </w:tcBorders>
            <w:tcMar>
              <w:top w:w="100" w:type="dxa"/>
              <w:left w:w="100" w:type="dxa"/>
              <w:bottom w:w="100" w:type="dxa"/>
              <w:right w:w="100" w:type="dxa"/>
            </w:tcMar>
          </w:tcPr>
          <w:p w14:paraId="00000052" w14:textId="77777777" w:rsidR="00204E84" w:rsidRDefault="00DF31DA">
            <w:pPr>
              <w:widowControl w:val="0"/>
              <w:pBdr>
                <w:top w:val="nil"/>
                <w:left w:val="nil"/>
                <w:bottom w:val="nil"/>
                <w:right w:val="nil"/>
                <w:between w:val="nil"/>
              </w:pBdr>
              <w:spacing w:before="0"/>
              <w:rPr>
                <w:sz w:val="20"/>
                <w:szCs w:val="20"/>
              </w:rPr>
            </w:pPr>
            <w:r>
              <w:rPr>
                <w:sz w:val="20"/>
                <w:szCs w:val="20"/>
              </w:rPr>
              <w:t>Paiaguás</w:t>
            </w:r>
          </w:p>
        </w:tc>
        <w:tc>
          <w:tcPr>
            <w:tcW w:w="738" w:type="dxa"/>
            <w:tcBorders>
              <w:top w:val="single" w:sz="4" w:space="0" w:color="000000"/>
              <w:left w:val="nil"/>
              <w:bottom w:val="single" w:sz="4" w:space="0" w:color="auto"/>
              <w:right w:val="nil"/>
            </w:tcBorders>
            <w:tcMar>
              <w:top w:w="100" w:type="dxa"/>
              <w:left w:w="100" w:type="dxa"/>
              <w:bottom w:w="100" w:type="dxa"/>
              <w:right w:w="100" w:type="dxa"/>
            </w:tcMar>
          </w:tcPr>
          <w:p w14:paraId="00000053" w14:textId="77777777" w:rsidR="00204E84" w:rsidRDefault="00DF31DA">
            <w:pPr>
              <w:widowControl w:val="0"/>
              <w:pBdr>
                <w:top w:val="nil"/>
                <w:left w:val="nil"/>
                <w:bottom w:val="nil"/>
                <w:right w:val="nil"/>
                <w:between w:val="nil"/>
              </w:pBdr>
              <w:spacing w:before="0"/>
              <w:rPr>
                <w:sz w:val="20"/>
                <w:szCs w:val="20"/>
              </w:rPr>
            </w:pPr>
            <w:r>
              <w:rPr>
                <w:sz w:val="20"/>
                <w:szCs w:val="20"/>
              </w:rPr>
              <w:t xml:space="preserve"> </w:t>
            </w:r>
          </w:p>
        </w:tc>
        <w:tc>
          <w:tcPr>
            <w:tcW w:w="1244" w:type="dxa"/>
            <w:tcBorders>
              <w:top w:val="single" w:sz="4" w:space="0" w:color="000000"/>
              <w:left w:val="nil"/>
              <w:bottom w:val="single" w:sz="4" w:space="0" w:color="auto"/>
              <w:right w:val="nil"/>
            </w:tcBorders>
            <w:tcMar>
              <w:top w:w="100" w:type="dxa"/>
              <w:left w:w="100" w:type="dxa"/>
              <w:bottom w:w="100" w:type="dxa"/>
              <w:right w:w="100" w:type="dxa"/>
            </w:tcMar>
          </w:tcPr>
          <w:p w14:paraId="00000054" w14:textId="77777777" w:rsidR="00204E84" w:rsidRDefault="00DF31DA">
            <w:pPr>
              <w:widowControl w:val="0"/>
              <w:pBdr>
                <w:top w:val="nil"/>
                <w:left w:val="nil"/>
                <w:bottom w:val="nil"/>
                <w:right w:val="nil"/>
                <w:between w:val="nil"/>
              </w:pBdr>
              <w:spacing w:before="0"/>
              <w:rPr>
                <w:sz w:val="20"/>
                <w:szCs w:val="20"/>
              </w:rPr>
            </w:pPr>
            <w:r>
              <w:rPr>
                <w:sz w:val="20"/>
                <w:szCs w:val="20"/>
              </w:rPr>
              <w:t>Piatã</w:t>
            </w:r>
          </w:p>
        </w:tc>
        <w:tc>
          <w:tcPr>
            <w:tcW w:w="0" w:type="auto"/>
            <w:tcBorders>
              <w:top w:val="single" w:sz="4" w:space="0" w:color="000000"/>
              <w:left w:val="nil"/>
              <w:bottom w:val="single" w:sz="4" w:space="0" w:color="auto"/>
              <w:right w:val="nil"/>
            </w:tcBorders>
            <w:tcMar>
              <w:top w:w="100" w:type="dxa"/>
              <w:left w:w="100" w:type="dxa"/>
              <w:bottom w:w="100" w:type="dxa"/>
              <w:right w:w="100" w:type="dxa"/>
            </w:tcMar>
          </w:tcPr>
          <w:p w14:paraId="00000055" w14:textId="77777777" w:rsidR="00204E84" w:rsidRDefault="00DF31DA">
            <w:pPr>
              <w:widowControl w:val="0"/>
              <w:pBdr>
                <w:top w:val="nil"/>
                <w:left w:val="nil"/>
                <w:bottom w:val="nil"/>
                <w:right w:val="nil"/>
                <w:between w:val="nil"/>
              </w:pBdr>
              <w:spacing w:before="0"/>
              <w:rPr>
                <w:sz w:val="20"/>
                <w:szCs w:val="20"/>
              </w:rPr>
            </w:pPr>
            <w:r>
              <w:rPr>
                <w:sz w:val="20"/>
                <w:szCs w:val="20"/>
              </w:rPr>
              <w:t xml:space="preserve"> </w:t>
            </w:r>
          </w:p>
        </w:tc>
      </w:tr>
      <w:tr w:rsidR="00204E84" w14:paraId="20E6853A" w14:textId="77777777" w:rsidTr="007A0C3D">
        <w:trPr>
          <w:trHeight w:val="571"/>
        </w:trPr>
        <w:tc>
          <w:tcPr>
            <w:tcW w:w="2795" w:type="dxa"/>
            <w:vMerge/>
            <w:tcBorders>
              <w:top w:val="single" w:sz="4" w:space="0" w:color="000000"/>
              <w:left w:val="nil"/>
              <w:bottom w:val="single" w:sz="4" w:space="0" w:color="000000"/>
              <w:right w:val="nil"/>
            </w:tcBorders>
            <w:tcMar>
              <w:top w:w="100" w:type="dxa"/>
              <w:left w:w="100" w:type="dxa"/>
              <w:bottom w:w="100" w:type="dxa"/>
              <w:right w:w="100" w:type="dxa"/>
            </w:tcMar>
          </w:tcPr>
          <w:p w14:paraId="00000056" w14:textId="77777777" w:rsidR="00204E84" w:rsidRDefault="00204E84">
            <w:pPr>
              <w:widowControl w:val="0"/>
              <w:pBdr>
                <w:top w:val="nil"/>
                <w:left w:val="nil"/>
                <w:bottom w:val="nil"/>
                <w:right w:val="nil"/>
                <w:between w:val="nil"/>
              </w:pBdr>
              <w:spacing w:before="0"/>
              <w:rPr>
                <w:sz w:val="20"/>
                <w:szCs w:val="20"/>
              </w:rPr>
            </w:pPr>
          </w:p>
        </w:tc>
        <w:tc>
          <w:tcPr>
            <w:tcW w:w="1282" w:type="dxa"/>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00000057" w14:textId="32632DCB" w:rsidR="00204E84" w:rsidRDefault="00DF31DA" w:rsidP="00D731A0">
            <w:pPr>
              <w:widowControl w:val="0"/>
              <w:pBdr>
                <w:top w:val="nil"/>
                <w:left w:val="nil"/>
                <w:bottom w:val="nil"/>
                <w:right w:val="nil"/>
                <w:between w:val="nil"/>
              </w:pBdr>
              <w:spacing w:before="0"/>
              <w:rPr>
                <w:sz w:val="20"/>
                <w:szCs w:val="20"/>
              </w:rPr>
            </w:pPr>
            <w:r>
              <w:rPr>
                <w:sz w:val="20"/>
                <w:szCs w:val="20"/>
              </w:rPr>
              <w:t xml:space="preserve">Dry matter </w:t>
            </w:r>
          </w:p>
        </w:tc>
        <w:tc>
          <w:tcPr>
            <w:tcW w:w="743" w:type="dxa"/>
            <w:tcBorders>
              <w:top w:val="single" w:sz="4" w:space="0" w:color="auto"/>
              <w:bottom w:val="single" w:sz="4" w:space="0" w:color="auto"/>
            </w:tcBorders>
            <w:shd w:val="clear" w:color="auto" w:fill="auto"/>
            <w:tcMar>
              <w:top w:w="100" w:type="dxa"/>
              <w:left w:w="100" w:type="dxa"/>
              <w:bottom w:w="100" w:type="dxa"/>
              <w:right w:w="100" w:type="dxa"/>
            </w:tcMar>
          </w:tcPr>
          <w:p w14:paraId="00000058" w14:textId="77777777" w:rsidR="00204E84" w:rsidRDefault="00DF31DA">
            <w:pPr>
              <w:widowControl w:val="0"/>
              <w:pBdr>
                <w:top w:val="nil"/>
                <w:left w:val="nil"/>
                <w:bottom w:val="nil"/>
                <w:right w:val="nil"/>
                <w:between w:val="nil"/>
              </w:pBdr>
              <w:spacing w:before="0"/>
              <w:rPr>
                <w:sz w:val="20"/>
                <w:szCs w:val="20"/>
              </w:rPr>
            </w:pPr>
            <w:r>
              <w:rPr>
                <w:sz w:val="20"/>
                <w:szCs w:val="20"/>
              </w:rPr>
              <w:t>SD</w:t>
            </w:r>
          </w:p>
        </w:tc>
        <w:tc>
          <w:tcPr>
            <w:tcW w:w="1246" w:type="dxa"/>
            <w:tcBorders>
              <w:top w:val="single" w:sz="4" w:space="0" w:color="auto"/>
              <w:bottom w:val="single" w:sz="4" w:space="0" w:color="auto"/>
            </w:tcBorders>
            <w:shd w:val="clear" w:color="auto" w:fill="auto"/>
            <w:tcMar>
              <w:top w:w="100" w:type="dxa"/>
              <w:left w:w="100" w:type="dxa"/>
              <w:bottom w:w="100" w:type="dxa"/>
              <w:right w:w="100" w:type="dxa"/>
            </w:tcMar>
          </w:tcPr>
          <w:p w14:paraId="00000059" w14:textId="6FC850AC" w:rsidR="00204E84" w:rsidRDefault="00DF31DA" w:rsidP="00D731A0">
            <w:pPr>
              <w:widowControl w:val="0"/>
              <w:pBdr>
                <w:top w:val="nil"/>
                <w:left w:val="nil"/>
                <w:bottom w:val="nil"/>
                <w:right w:val="nil"/>
                <w:between w:val="nil"/>
              </w:pBdr>
              <w:spacing w:before="0"/>
              <w:rPr>
                <w:sz w:val="20"/>
                <w:szCs w:val="20"/>
              </w:rPr>
            </w:pPr>
            <w:r>
              <w:rPr>
                <w:sz w:val="20"/>
                <w:szCs w:val="20"/>
              </w:rPr>
              <w:t xml:space="preserve">Dry matter </w:t>
            </w:r>
          </w:p>
        </w:tc>
        <w:tc>
          <w:tcPr>
            <w:tcW w:w="738" w:type="dxa"/>
            <w:tcBorders>
              <w:top w:val="single" w:sz="4" w:space="0" w:color="auto"/>
              <w:bottom w:val="single" w:sz="4" w:space="0" w:color="auto"/>
            </w:tcBorders>
            <w:shd w:val="clear" w:color="auto" w:fill="auto"/>
            <w:tcMar>
              <w:top w:w="100" w:type="dxa"/>
              <w:left w:w="100" w:type="dxa"/>
              <w:bottom w:w="100" w:type="dxa"/>
              <w:right w:w="100" w:type="dxa"/>
            </w:tcMar>
          </w:tcPr>
          <w:p w14:paraId="0000005A" w14:textId="77777777" w:rsidR="00204E84" w:rsidRDefault="00DF31DA">
            <w:pPr>
              <w:widowControl w:val="0"/>
              <w:pBdr>
                <w:top w:val="nil"/>
                <w:left w:val="nil"/>
                <w:bottom w:val="nil"/>
                <w:right w:val="nil"/>
                <w:between w:val="nil"/>
              </w:pBdr>
              <w:spacing w:before="0"/>
              <w:rPr>
                <w:sz w:val="20"/>
                <w:szCs w:val="20"/>
              </w:rPr>
            </w:pPr>
            <w:r>
              <w:rPr>
                <w:sz w:val="20"/>
                <w:szCs w:val="20"/>
              </w:rPr>
              <w:t>SD</w:t>
            </w:r>
          </w:p>
        </w:tc>
        <w:tc>
          <w:tcPr>
            <w:tcW w:w="1244" w:type="dxa"/>
            <w:tcBorders>
              <w:top w:val="single" w:sz="4" w:space="0" w:color="auto"/>
              <w:bottom w:val="single" w:sz="4" w:space="0" w:color="auto"/>
            </w:tcBorders>
            <w:shd w:val="clear" w:color="auto" w:fill="auto"/>
            <w:tcMar>
              <w:top w:w="100" w:type="dxa"/>
              <w:left w:w="100" w:type="dxa"/>
              <w:bottom w:w="100" w:type="dxa"/>
              <w:right w:w="100" w:type="dxa"/>
            </w:tcMar>
          </w:tcPr>
          <w:p w14:paraId="0000005B" w14:textId="1432C11E" w:rsidR="00204E84" w:rsidRDefault="00DF31DA" w:rsidP="00D731A0">
            <w:pPr>
              <w:widowControl w:val="0"/>
              <w:pBdr>
                <w:top w:val="nil"/>
                <w:left w:val="nil"/>
                <w:bottom w:val="nil"/>
                <w:right w:val="nil"/>
                <w:between w:val="nil"/>
              </w:pBdr>
              <w:spacing w:before="0"/>
              <w:rPr>
                <w:sz w:val="20"/>
                <w:szCs w:val="20"/>
              </w:rPr>
            </w:pPr>
            <w:r>
              <w:rPr>
                <w:sz w:val="20"/>
                <w:szCs w:val="20"/>
              </w:rPr>
              <w:t>Dry matter</w:t>
            </w:r>
          </w:p>
        </w:tc>
        <w:tc>
          <w:tcPr>
            <w:tcW w:w="0" w:type="auto"/>
            <w:tcBorders>
              <w:top w:val="single" w:sz="4" w:space="0" w:color="auto"/>
              <w:bottom w:val="single" w:sz="4" w:space="0" w:color="auto"/>
            </w:tcBorders>
            <w:shd w:val="clear" w:color="auto" w:fill="auto"/>
            <w:tcMar>
              <w:top w:w="100" w:type="dxa"/>
              <w:left w:w="100" w:type="dxa"/>
              <w:bottom w:w="100" w:type="dxa"/>
              <w:right w:w="100" w:type="dxa"/>
            </w:tcMar>
          </w:tcPr>
          <w:p w14:paraId="0000005C" w14:textId="77777777" w:rsidR="00204E84" w:rsidRDefault="00DF31DA">
            <w:pPr>
              <w:widowControl w:val="0"/>
              <w:pBdr>
                <w:top w:val="nil"/>
                <w:left w:val="nil"/>
                <w:bottom w:val="nil"/>
                <w:right w:val="nil"/>
                <w:between w:val="nil"/>
              </w:pBdr>
              <w:spacing w:before="0"/>
              <w:rPr>
                <w:sz w:val="20"/>
                <w:szCs w:val="20"/>
              </w:rPr>
            </w:pPr>
            <w:r>
              <w:rPr>
                <w:sz w:val="20"/>
                <w:szCs w:val="20"/>
              </w:rPr>
              <w:t>SD</w:t>
            </w:r>
          </w:p>
        </w:tc>
      </w:tr>
      <w:tr w:rsidR="00204E84" w14:paraId="4691C6EE" w14:textId="77777777" w:rsidTr="007A0C3D">
        <w:trPr>
          <w:trHeight w:val="370"/>
        </w:trPr>
        <w:tc>
          <w:tcPr>
            <w:tcW w:w="2795" w:type="dxa"/>
            <w:tcBorders>
              <w:top w:val="nil"/>
              <w:left w:val="nil"/>
              <w:bottom w:val="nil"/>
              <w:right w:val="nil"/>
            </w:tcBorders>
            <w:shd w:val="clear" w:color="auto" w:fill="auto"/>
            <w:tcMar>
              <w:top w:w="100" w:type="dxa"/>
              <w:left w:w="100" w:type="dxa"/>
              <w:bottom w:w="100" w:type="dxa"/>
              <w:right w:w="100" w:type="dxa"/>
            </w:tcMar>
          </w:tcPr>
          <w:p w14:paraId="0000005D" w14:textId="77777777" w:rsidR="00204E84" w:rsidRDefault="00DF31DA">
            <w:pPr>
              <w:widowControl w:val="0"/>
              <w:pBdr>
                <w:top w:val="nil"/>
                <w:left w:val="nil"/>
                <w:bottom w:val="nil"/>
                <w:right w:val="nil"/>
                <w:between w:val="nil"/>
              </w:pBdr>
              <w:spacing w:before="0"/>
              <w:rPr>
                <w:sz w:val="20"/>
                <w:szCs w:val="20"/>
              </w:rPr>
            </w:pPr>
            <w:r>
              <w:rPr>
                <w:sz w:val="20"/>
                <w:szCs w:val="20"/>
              </w:rPr>
              <w:t>Control</w:t>
            </w:r>
          </w:p>
        </w:tc>
        <w:tc>
          <w:tcPr>
            <w:tcW w:w="1282" w:type="dxa"/>
            <w:tcBorders>
              <w:top w:val="single" w:sz="4" w:space="0" w:color="auto"/>
              <w:left w:val="nil"/>
              <w:bottom w:val="nil"/>
              <w:right w:val="nil"/>
            </w:tcBorders>
            <w:shd w:val="clear" w:color="auto" w:fill="auto"/>
            <w:tcMar>
              <w:top w:w="100" w:type="dxa"/>
              <w:left w:w="100" w:type="dxa"/>
              <w:bottom w:w="100" w:type="dxa"/>
              <w:right w:w="100" w:type="dxa"/>
            </w:tcMar>
          </w:tcPr>
          <w:p w14:paraId="0000005E" w14:textId="6AC4B85E" w:rsidR="00204E84" w:rsidRPr="009D4367" w:rsidRDefault="00DF31DA">
            <w:pPr>
              <w:widowControl w:val="0"/>
              <w:pBdr>
                <w:top w:val="nil"/>
                <w:left w:val="nil"/>
                <w:bottom w:val="nil"/>
                <w:right w:val="nil"/>
                <w:between w:val="nil"/>
              </w:pBdr>
              <w:spacing w:before="0"/>
              <w:rPr>
                <w:sz w:val="20"/>
                <w:szCs w:val="20"/>
              </w:rPr>
            </w:pPr>
            <w:r w:rsidRPr="009D4367">
              <w:rPr>
                <w:sz w:val="20"/>
                <w:szCs w:val="20"/>
              </w:rPr>
              <w:t>8</w:t>
            </w:r>
            <w:r w:rsidR="000A4F29" w:rsidRPr="009D4367">
              <w:rPr>
                <w:sz w:val="20"/>
                <w:szCs w:val="20"/>
              </w:rPr>
              <w:t>.</w:t>
            </w:r>
            <w:r w:rsidRPr="009D4367">
              <w:rPr>
                <w:sz w:val="20"/>
                <w:szCs w:val="20"/>
              </w:rPr>
              <w:t>37 NS</w:t>
            </w:r>
            <w:r w:rsidR="000A4F29" w:rsidRPr="009D4367">
              <w:rPr>
                <w:sz w:val="20"/>
                <w:szCs w:val="20"/>
                <w:vertAlign w:val="subscript"/>
              </w:rPr>
              <w:t>1</w:t>
            </w:r>
          </w:p>
        </w:tc>
        <w:tc>
          <w:tcPr>
            <w:tcW w:w="743" w:type="dxa"/>
            <w:tcBorders>
              <w:top w:val="single" w:sz="4" w:space="0" w:color="auto"/>
              <w:left w:val="nil"/>
              <w:bottom w:val="nil"/>
              <w:right w:val="nil"/>
            </w:tcBorders>
            <w:shd w:val="clear" w:color="auto" w:fill="auto"/>
            <w:tcMar>
              <w:top w:w="100" w:type="dxa"/>
              <w:left w:w="100" w:type="dxa"/>
              <w:bottom w:w="100" w:type="dxa"/>
              <w:right w:w="100" w:type="dxa"/>
            </w:tcMar>
          </w:tcPr>
          <w:p w14:paraId="0000005F" w14:textId="2EC0452D" w:rsidR="00204E84" w:rsidRPr="009D4367" w:rsidRDefault="00DF31DA">
            <w:pPr>
              <w:widowControl w:val="0"/>
              <w:pBdr>
                <w:top w:val="nil"/>
                <w:left w:val="nil"/>
                <w:bottom w:val="nil"/>
                <w:right w:val="nil"/>
                <w:between w:val="nil"/>
              </w:pBdr>
              <w:spacing w:before="0"/>
              <w:rPr>
                <w:sz w:val="20"/>
                <w:szCs w:val="20"/>
              </w:rPr>
            </w:pPr>
            <w:r w:rsidRPr="009D4367">
              <w:rPr>
                <w:sz w:val="20"/>
                <w:szCs w:val="20"/>
              </w:rPr>
              <w:t>1</w:t>
            </w:r>
            <w:r w:rsidR="000A4F29" w:rsidRPr="009D4367">
              <w:rPr>
                <w:sz w:val="20"/>
                <w:szCs w:val="20"/>
              </w:rPr>
              <w:t>.</w:t>
            </w:r>
            <w:r w:rsidRPr="009D4367">
              <w:rPr>
                <w:sz w:val="20"/>
                <w:szCs w:val="20"/>
              </w:rPr>
              <w:t>1</w:t>
            </w:r>
          </w:p>
        </w:tc>
        <w:tc>
          <w:tcPr>
            <w:tcW w:w="1246" w:type="dxa"/>
            <w:tcBorders>
              <w:top w:val="single" w:sz="4" w:space="0" w:color="auto"/>
              <w:left w:val="nil"/>
              <w:bottom w:val="nil"/>
              <w:right w:val="nil"/>
            </w:tcBorders>
            <w:shd w:val="clear" w:color="auto" w:fill="auto"/>
            <w:tcMar>
              <w:top w:w="100" w:type="dxa"/>
              <w:left w:w="100" w:type="dxa"/>
              <w:bottom w:w="100" w:type="dxa"/>
              <w:right w:w="100" w:type="dxa"/>
            </w:tcMar>
          </w:tcPr>
          <w:p w14:paraId="00000060" w14:textId="14C32329" w:rsidR="00204E84" w:rsidRPr="009D4367" w:rsidRDefault="00DF31DA" w:rsidP="000A4F29">
            <w:pPr>
              <w:widowControl w:val="0"/>
              <w:pBdr>
                <w:top w:val="nil"/>
                <w:left w:val="nil"/>
                <w:bottom w:val="nil"/>
                <w:right w:val="nil"/>
                <w:between w:val="nil"/>
              </w:pBdr>
              <w:spacing w:before="0"/>
              <w:rPr>
                <w:sz w:val="20"/>
                <w:szCs w:val="20"/>
              </w:rPr>
            </w:pPr>
            <w:r w:rsidRPr="009D4367">
              <w:rPr>
                <w:sz w:val="20"/>
                <w:szCs w:val="20"/>
              </w:rPr>
              <w:t>10</w:t>
            </w:r>
            <w:r w:rsidR="000A4F29" w:rsidRPr="009D4367">
              <w:rPr>
                <w:sz w:val="20"/>
                <w:szCs w:val="20"/>
              </w:rPr>
              <w:t>.</w:t>
            </w:r>
            <w:r w:rsidRPr="009D4367">
              <w:rPr>
                <w:sz w:val="20"/>
                <w:szCs w:val="20"/>
              </w:rPr>
              <w:t xml:space="preserve">70 </w:t>
            </w:r>
            <w:r w:rsidR="000A4F29" w:rsidRPr="009D4367">
              <w:rPr>
                <w:sz w:val="20"/>
                <w:szCs w:val="20"/>
              </w:rPr>
              <w:t>NS</w:t>
            </w:r>
            <w:r w:rsidR="000A4F29" w:rsidRPr="009D4367">
              <w:rPr>
                <w:sz w:val="20"/>
                <w:szCs w:val="20"/>
                <w:vertAlign w:val="subscript"/>
              </w:rPr>
              <w:t>2</w:t>
            </w:r>
            <w:r w:rsidR="000A4F29" w:rsidRPr="009D4367" w:rsidDel="000A4F29">
              <w:rPr>
                <w:sz w:val="20"/>
                <w:szCs w:val="20"/>
              </w:rPr>
              <w:t xml:space="preserve"> </w:t>
            </w:r>
          </w:p>
        </w:tc>
        <w:tc>
          <w:tcPr>
            <w:tcW w:w="738" w:type="dxa"/>
            <w:tcBorders>
              <w:top w:val="single" w:sz="4" w:space="0" w:color="auto"/>
              <w:left w:val="nil"/>
              <w:bottom w:val="nil"/>
              <w:right w:val="nil"/>
            </w:tcBorders>
            <w:shd w:val="clear" w:color="auto" w:fill="auto"/>
            <w:tcMar>
              <w:top w:w="100" w:type="dxa"/>
              <w:left w:w="100" w:type="dxa"/>
              <w:bottom w:w="100" w:type="dxa"/>
              <w:right w:w="100" w:type="dxa"/>
            </w:tcMar>
          </w:tcPr>
          <w:p w14:paraId="00000061" w14:textId="79C78172" w:rsidR="00204E84" w:rsidRPr="009D4367" w:rsidRDefault="00DF31DA">
            <w:pPr>
              <w:widowControl w:val="0"/>
              <w:pBdr>
                <w:top w:val="nil"/>
                <w:left w:val="nil"/>
                <w:bottom w:val="nil"/>
                <w:right w:val="nil"/>
                <w:between w:val="nil"/>
              </w:pBdr>
              <w:spacing w:before="0"/>
              <w:rPr>
                <w:sz w:val="20"/>
                <w:szCs w:val="20"/>
              </w:rPr>
            </w:pPr>
            <w:r w:rsidRPr="009D4367">
              <w:rPr>
                <w:sz w:val="20"/>
                <w:szCs w:val="20"/>
              </w:rPr>
              <w:t>0</w:t>
            </w:r>
            <w:r w:rsidR="000A4F29" w:rsidRPr="009D4367">
              <w:rPr>
                <w:sz w:val="20"/>
                <w:szCs w:val="20"/>
              </w:rPr>
              <w:t>.</w:t>
            </w:r>
            <w:r w:rsidRPr="009D4367">
              <w:rPr>
                <w:sz w:val="20"/>
                <w:szCs w:val="20"/>
              </w:rPr>
              <w:t>7</w:t>
            </w:r>
          </w:p>
        </w:tc>
        <w:tc>
          <w:tcPr>
            <w:tcW w:w="1244" w:type="dxa"/>
            <w:tcBorders>
              <w:top w:val="single" w:sz="4" w:space="0" w:color="auto"/>
              <w:left w:val="nil"/>
              <w:bottom w:val="nil"/>
              <w:right w:val="nil"/>
            </w:tcBorders>
            <w:shd w:val="clear" w:color="auto" w:fill="auto"/>
            <w:tcMar>
              <w:top w:w="100" w:type="dxa"/>
              <w:left w:w="100" w:type="dxa"/>
              <w:bottom w:w="100" w:type="dxa"/>
              <w:right w:w="100" w:type="dxa"/>
            </w:tcMar>
          </w:tcPr>
          <w:p w14:paraId="00000062" w14:textId="500DBEDA" w:rsidR="00204E84" w:rsidRPr="009D4367" w:rsidRDefault="00DF31DA" w:rsidP="0076443D">
            <w:pPr>
              <w:widowControl w:val="0"/>
              <w:pBdr>
                <w:top w:val="nil"/>
                <w:left w:val="nil"/>
                <w:bottom w:val="nil"/>
                <w:right w:val="nil"/>
                <w:between w:val="nil"/>
              </w:pBdr>
              <w:spacing w:before="0"/>
              <w:rPr>
                <w:sz w:val="20"/>
                <w:szCs w:val="20"/>
              </w:rPr>
            </w:pPr>
            <w:r w:rsidRPr="009D4367">
              <w:rPr>
                <w:sz w:val="20"/>
                <w:szCs w:val="20"/>
              </w:rPr>
              <w:t>10</w:t>
            </w:r>
            <w:r w:rsidR="000A4F29" w:rsidRPr="009D4367">
              <w:rPr>
                <w:sz w:val="20"/>
                <w:szCs w:val="20"/>
              </w:rPr>
              <w:t>.</w:t>
            </w:r>
            <w:r w:rsidRPr="009D4367">
              <w:rPr>
                <w:sz w:val="20"/>
                <w:szCs w:val="20"/>
              </w:rPr>
              <w:t xml:space="preserve">14 </w:t>
            </w:r>
            <w:r w:rsidR="000A4F29" w:rsidRPr="009D4367">
              <w:rPr>
                <w:sz w:val="20"/>
                <w:szCs w:val="20"/>
              </w:rPr>
              <w:t>NS</w:t>
            </w:r>
            <w:r w:rsidR="000A4F29" w:rsidRPr="009D4367">
              <w:rPr>
                <w:sz w:val="20"/>
                <w:szCs w:val="20"/>
                <w:vertAlign w:val="subscript"/>
              </w:rPr>
              <w:t>2</w:t>
            </w:r>
            <w:r w:rsidR="000A4F29" w:rsidRPr="009D4367" w:rsidDel="0076443D">
              <w:rPr>
                <w:sz w:val="20"/>
                <w:szCs w:val="20"/>
              </w:rPr>
              <w:t xml:space="preserve"> </w:t>
            </w:r>
          </w:p>
        </w:tc>
        <w:tc>
          <w:tcPr>
            <w:tcW w:w="0" w:type="auto"/>
            <w:tcBorders>
              <w:top w:val="single" w:sz="4" w:space="0" w:color="auto"/>
              <w:left w:val="nil"/>
              <w:bottom w:val="nil"/>
              <w:right w:val="nil"/>
            </w:tcBorders>
            <w:shd w:val="clear" w:color="auto" w:fill="auto"/>
            <w:tcMar>
              <w:top w:w="100" w:type="dxa"/>
              <w:left w:w="100" w:type="dxa"/>
              <w:bottom w:w="100" w:type="dxa"/>
              <w:right w:w="100" w:type="dxa"/>
            </w:tcMar>
          </w:tcPr>
          <w:p w14:paraId="00000063" w14:textId="7BA9B933" w:rsidR="00204E84" w:rsidRPr="009D4367" w:rsidRDefault="00DF31DA">
            <w:pPr>
              <w:widowControl w:val="0"/>
              <w:pBdr>
                <w:top w:val="nil"/>
                <w:left w:val="nil"/>
                <w:bottom w:val="nil"/>
                <w:right w:val="nil"/>
                <w:between w:val="nil"/>
              </w:pBdr>
              <w:spacing w:before="0"/>
              <w:rPr>
                <w:sz w:val="20"/>
                <w:szCs w:val="20"/>
              </w:rPr>
            </w:pPr>
            <w:r w:rsidRPr="009D4367">
              <w:rPr>
                <w:sz w:val="20"/>
                <w:szCs w:val="20"/>
              </w:rPr>
              <w:t>1</w:t>
            </w:r>
            <w:r w:rsidR="000A4F29" w:rsidRPr="009D4367">
              <w:rPr>
                <w:sz w:val="20"/>
                <w:szCs w:val="20"/>
              </w:rPr>
              <w:t>.</w:t>
            </w:r>
            <w:r w:rsidRPr="009D4367">
              <w:rPr>
                <w:sz w:val="20"/>
                <w:szCs w:val="20"/>
              </w:rPr>
              <w:t>7</w:t>
            </w:r>
          </w:p>
        </w:tc>
      </w:tr>
      <w:tr w:rsidR="00204E84" w14:paraId="61896F87" w14:textId="77777777" w:rsidTr="007A0C3D">
        <w:trPr>
          <w:trHeight w:val="222"/>
        </w:trPr>
        <w:tc>
          <w:tcPr>
            <w:tcW w:w="2795" w:type="dxa"/>
            <w:tcBorders>
              <w:top w:val="nil"/>
              <w:left w:val="nil"/>
              <w:bottom w:val="nil"/>
              <w:right w:val="nil"/>
            </w:tcBorders>
            <w:shd w:val="clear" w:color="auto" w:fill="auto"/>
            <w:tcMar>
              <w:top w:w="100" w:type="dxa"/>
              <w:left w:w="100" w:type="dxa"/>
              <w:bottom w:w="100" w:type="dxa"/>
              <w:right w:w="100" w:type="dxa"/>
            </w:tcMar>
          </w:tcPr>
          <w:p w14:paraId="00000064" w14:textId="77777777" w:rsidR="00204E84" w:rsidRDefault="00DF31DA">
            <w:pPr>
              <w:widowControl w:val="0"/>
              <w:pBdr>
                <w:top w:val="nil"/>
                <w:left w:val="nil"/>
                <w:bottom w:val="nil"/>
                <w:right w:val="nil"/>
                <w:between w:val="nil"/>
              </w:pBdr>
              <w:spacing w:before="0"/>
              <w:rPr>
                <w:sz w:val="20"/>
                <w:szCs w:val="20"/>
                <w:highlight w:val="yellow"/>
              </w:rPr>
            </w:pPr>
            <w:r>
              <w:rPr>
                <w:sz w:val="20"/>
                <w:szCs w:val="20"/>
              </w:rPr>
              <w:t>Moinha</w:t>
            </w:r>
          </w:p>
        </w:tc>
        <w:tc>
          <w:tcPr>
            <w:tcW w:w="1282" w:type="dxa"/>
            <w:tcBorders>
              <w:top w:val="nil"/>
              <w:left w:val="nil"/>
              <w:bottom w:val="nil"/>
              <w:right w:val="nil"/>
            </w:tcBorders>
            <w:shd w:val="clear" w:color="auto" w:fill="auto"/>
            <w:tcMar>
              <w:top w:w="100" w:type="dxa"/>
              <w:left w:w="100" w:type="dxa"/>
              <w:bottom w:w="100" w:type="dxa"/>
              <w:right w:w="100" w:type="dxa"/>
            </w:tcMar>
          </w:tcPr>
          <w:p w14:paraId="00000065" w14:textId="6D67BD3B" w:rsidR="00204E84" w:rsidRPr="009D4367" w:rsidRDefault="00DF31DA">
            <w:pPr>
              <w:widowControl w:val="0"/>
              <w:pBdr>
                <w:top w:val="nil"/>
                <w:left w:val="nil"/>
                <w:bottom w:val="nil"/>
                <w:right w:val="nil"/>
                <w:between w:val="nil"/>
              </w:pBdr>
              <w:spacing w:before="0"/>
              <w:rPr>
                <w:sz w:val="20"/>
                <w:szCs w:val="20"/>
              </w:rPr>
            </w:pPr>
            <w:r w:rsidRPr="009D4367">
              <w:rPr>
                <w:sz w:val="20"/>
                <w:szCs w:val="20"/>
              </w:rPr>
              <w:t>8</w:t>
            </w:r>
            <w:r w:rsidR="000A4F29" w:rsidRPr="009D4367">
              <w:rPr>
                <w:sz w:val="20"/>
                <w:szCs w:val="20"/>
              </w:rPr>
              <w:t>.</w:t>
            </w:r>
            <w:r w:rsidRPr="009D4367">
              <w:rPr>
                <w:sz w:val="20"/>
                <w:szCs w:val="20"/>
              </w:rPr>
              <w:t>59</w:t>
            </w:r>
          </w:p>
        </w:tc>
        <w:tc>
          <w:tcPr>
            <w:tcW w:w="743" w:type="dxa"/>
            <w:tcBorders>
              <w:top w:val="nil"/>
              <w:left w:val="nil"/>
              <w:bottom w:val="nil"/>
              <w:right w:val="nil"/>
            </w:tcBorders>
            <w:shd w:val="clear" w:color="auto" w:fill="auto"/>
            <w:tcMar>
              <w:top w:w="100" w:type="dxa"/>
              <w:left w:w="100" w:type="dxa"/>
              <w:bottom w:w="100" w:type="dxa"/>
              <w:right w:w="100" w:type="dxa"/>
            </w:tcMar>
          </w:tcPr>
          <w:p w14:paraId="00000066" w14:textId="2F84E457" w:rsidR="00204E84" w:rsidRPr="009D4367" w:rsidRDefault="00DF31DA">
            <w:pPr>
              <w:widowControl w:val="0"/>
              <w:pBdr>
                <w:top w:val="nil"/>
                <w:left w:val="nil"/>
                <w:bottom w:val="nil"/>
                <w:right w:val="nil"/>
                <w:between w:val="nil"/>
              </w:pBdr>
              <w:spacing w:before="0"/>
              <w:rPr>
                <w:sz w:val="20"/>
                <w:szCs w:val="20"/>
              </w:rPr>
            </w:pPr>
            <w:r w:rsidRPr="009D4367">
              <w:rPr>
                <w:sz w:val="20"/>
                <w:szCs w:val="20"/>
              </w:rPr>
              <w:t>0</w:t>
            </w:r>
            <w:r w:rsidR="000A4F29" w:rsidRPr="009D4367">
              <w:rPr>
                <w:sz w:val="20"/>
                <w:szCs w:val="20"/>
              </w:rPr>
              <w:t>.</w:t>
            </w:r>
            <w:r w:rsidRPr="009D4367">
              <w:rPr>
                <w:sz w:val="20"/>
                <w:szCs w:val="20"/>
              </w:rPr>
              <w:t>9</w:t>
            </w:r>
          </w:p>
        </w:tc>
        <w:tc>
          <w:tcPr>
            <w:tcW w:w="1246" w:type="dxa"/>
            <w:tcBorders>
              <w:top w:val="nil"/>
              <w:left w:val="nil"/>
              <w:bottom w:val="nil"/>
              <w:right w:val="nil"/>
            </w:tcBorders>
            <w:shd w:val="clear" w:color="auto" w:fill="auto"/>
            <w:tcMar>
              <w:top w:w="100" w:type="dxa"/>
              <w:left w:w="100" w:type="dxa"/>
              <w:bottom w:w="100" w:type="dxa"/>
              <w:right w:w="100" w:type="dxa"/>
            </w:tcMar>
          </w:tcPr>
          <w:p w14:paraId="00000067" w14:textId="1FA9EA14" w:rsidR="00204E84" w:rsidRPr="009D4367" w:rsidRDefault="00DF31DA" w:rsidP="000A4F29">
            <w:pPr>
              <w:widowControl w:val="0"/>
              <w:pBdr>
                <w:top w:val="nil"/>
                <w:left w:val="nil"/>
                <w:bottom w:val="nil"/>
                <w:right w:val="nil"/>
                <w:between w:val="nil"/>
              </w:pBdr>
              <w:spacing w:before="0"/>
              <w:rPr>
                <w:sz w:val="20"/>
                <w:szCs w:val="20"/>
              </w:rPr>
            </w:pPr>
            <w:r w:rsidRPr="009D4367">
              <w:rPr>
                <w:sz w:val="20"/>
                <w:szCs w:val="20"/>
              </w:rPr>
              <w:t>10</w:t>
            </w:r>
            <w:r w:rsidR="000A4F29" w:rsidRPr="009D4367">
              <w:rPr>
                <w:sz w:val="20"/>
                <w:szCs w:val="20"/>
              </w:rPr>
              <w:t>.</w:t>
            </w:r>
            <w:r w:rsidRPr="009D4367">
              <w:rPr>
                <w:sz w:val="20"/>
                <w:szCs w:val="20"/>
              </w:rPr>
              <w:t xml:space="preserve">55 </w:t>
            </w:r>
          </w:p>
        </w:tc>
        <w:tc>
          <w:tcPr>
            <w:tcW w:w="738" w:type="dxa"/>
            <w:tcBorders>
              <w:top w:val="nil"/>
              <w:left w:val="nil"/>
              <w:bottom w:val="nil"/>
              <w:right w:val="nil"/>
            </w:tcBorders>
            <w:shd w:val="clear" w:color="auto" w:fill="auto"/>
            <w:tcMar>
              <w:top w:w="100" w:type="dxa"/>
              <w:left w:w="100" w:type="dxa"/>
              <w:bottom w:w="100" w:type="dxa"/>
              <w:right w:w="100" w:type="dxa"/>
            </w:tcMar>
          </w:tcPr>
          <w:p w14:paraId="00000068" w14:textId="0D4CB77C" w:rsidR="00204E84" w:rsidRPr="009D4367" w:rsidRDefault="00DF31DA">
            <w:pPr>
              <w:widowControl w:val="0"/>
              <w:pBdr>
                <w:top w:val="nil"/>
                <w:left w:val="nil"/>
                <w:bottom w:val="nil"/>
                <w:right w:val="nil"/>
                <w:between w:val="nil"/>
              </w:pBdr>
              <w:spacing w:before="0"/>
              <w:rPr>
                <w:sz w:val="20"/>
                <w:szCs w:val="20"/>
              </w:rPr>
            </w:pPr>
            <w:r w:rsidRPr="009D4367">
              <w:rPr>
                <w:sz w:val="20"/>
                <w:szCs w:val="20"/>
              </w:rPr>
              <w:t>1</w:t>
            </w:r>
            <w:r w:rsidR="000A4F29" w:rsidRPr="009D4367">
              <w:rPr>
                <w:sz w:val="20"/>
                <w:szCs w:val="20"/>
              </w:rPr>
              <w:t>.</w:t>
            </w:r>
            <w:r w:rsidRPr="009D4367">
              <w:rPr>
                <w:sz w:val="20"/>
                <w:szCs w:val="20"/>
              </w:rPr>
              <w:t>4</w:t>
            </w:r>
          </w:p>
        </w:tc>
        <w:tc>
          <w:tcPr>
            <w:tcW w:w="1244" w:type="dxa"/>
            <w:tcBorders>
              <w:top w:val="nil"/>
              <w:left w:val="nil"/>
              <w:bottom w:val="nil"/>
              <w:right w:val="nil"/>
            </w:tcBorders>
            <w:shd w:val="clear" w:color="auto" w:fill="auto"/>
            <w:tcMar>
              <w:top w:w="100" w:type="dxa"/>
              <w:left w:w="100" w:type="dxa"/>
              <w:bottom w:w="100" w:type="dxa"/>
              <w:right w:w="100" w:type="dxa"/>
            </w:tcMar>
          </w:tcPr>
          <w:p w14:paraId="00000069" w14:textId="3825B61C" w:rsidR="00204E84" w:rsidRPr="009D4367" w:rsidRDefault="00DF31DA">
            <w:pPr>
              <w:widowControl w:val="0"/>
              <w:pBdr>
                <w:top w:val="nil"/>
                <w:left w:val="nil"/>
                <w:bottom w:val="nil"/>
                <w:right w:val="nil"/>
                <w:between w:val="nil"/>
              </w:pBdr>
              <w:spacing w:before="0"/>
              <w:rPr>
                <w:sz w:val="20"/>
                <w:szCs w:val="20"/>
              </w:rPr>
            </w:pPr>
            <w:r w:rsidRPr="009D4367">
              <w:rPr>
                <w:sz w:val="20"/>
                <w:szCs w:val="20"/>
              </w:rPr>
              <w:t>10</w:t>
            </w:r>
            <w:r w:rsidR="000A4F29" w:rsidRPr="009D4367">
              <w:rPr>
                <w:sz w:val="20"/>
                <w:szCs w:val="20"/>
              </w:rPr>
              <w:t>.</w:t>
            </w:r>
            <w:r w:rsidRPr="009D4367">
              <w:rPr>
                <w:sz w:val="20"/>
                <w:szCs w:val="20"/>
              </w:rPr>
              <w:t>18</w:t>
            </w:r>
          </w:p>
        </w:tc>
        <w:tc>
          <w:tcPr>
            <w:tcW w:w="0" w:type="auto"/>
            <w:tcBorders>
              <w:top w:val="nil"/>
              <w:left w:val="nil"/>
              <w:bottom w:val="nil"/>
              <w:right w:val="nil"/>
            </w:tcBorders>
            <w:shd w:val="clear" w:color="auto" w:fill="auto"/>
            <w:tcMar>
              <w:top w:w="100" w:type="dxa"/>
              <w:left w:w="100" w:type="dxa"/>
              <w:bottom w:w="100" w:type="dxa"/>
              <w:right w:w="100" w:type="dxa"/>
            </w:tcMar>
          </w:tcPr>
          <w:p w14:paraId="0000006A" w14:textId="2ED84893" w:rsidR="00204E84" w:rsidRPr="009D4367" w:rsidRDefault="00DF31DA">
            <w:pPr>
              <w:widowControl w:val="0"/>
              <w:pBdr>
                <w:top w:val="nil"/>
                <w:left w:val="nil"/>
                <w:bottom w:val="nil"/>
                <w:right w:val="nil"/>
                <w:between w:val="nil"/>
              </w:pBdr>
              <w:spacing w:before="0"/>
              <w:rPr>
                <w:sz w:val="20"/>
                <w:szCs w:val="20"/>
              </w:rPr>
            </w:pPr>
            <w:r w:rsidRPr="009D4367">
              <w:rPr>
                <w:sz w:val="20"/>
                <w:szCs w:val="20"/>
              </w:rPr>
              <w:t>1</w:t>
            </w:r>
            <w:r w:rsidR="000A4F29" w:rsidRPr="009D4367">
              <w:rPr>
                <w:sz w:val="20"/>
                <w:szCs w:val="20"/>
              </w:rPr>
              <w:t>.</w:t>
            </w:r>
            <w:r w:rsidRPr="009D4367">
              <w:rPr>
                <w:sz w:val="20"/>
                <w:szCs w:val="20"/>
              </w:rPr>
              <w:t>8</w:t>
            </w:r>
          </w:p>
        </w:tc>
      </w:tr>
      <w:tr w:rsidR="00204E84" w14:paraId="70886A6D" w14:textId="77777777" w:rsidTr="007A0C3D">
        <w:trPr>
          <w:trHeight w:val="186"/>
        </w:trPr>
        <w:tc>
          <w:tcPr>
            <w:tcW w:w="2795" w:type="dxa"/>
            <w:tcBorders>
              <w:top w:val="nil"/>
              <w:left w:val="nil"/>
              <w:bottom w:val="nil"/>
              <w:right w:val="nil"/>
            </w:tcBorders>
            <w:shd w:val="clear" w:color="auto" w:fill="auto"/>
            <w:tcMar>
              <w:top w:w="100" w:type="dxa"/>
              <w:left w:w="100" w:type="dxa"/>
              <w:bottom w:w="100" w:type="dxa"/>
              <w:right w:w="100" w:type="dxa"/>
            </w:tcMar>
          </w:tcPr>
          <w:p w14:paraId="0000006B" w14:textId="77777777" w:rsidR="00204E84" w:rsidRDefault="00DF31DA">
            <w:pPr>
              <w:widowControl w:val="0"/>
              <w:pBdr>
                <w:top w:val="nil"/>
                <w:left w:val="nil"/>
                <w:bottom w:val="nil"/>
                <w:right w:val="nil"/>
                <w:between w:val="nil"/>
              </w:pBdr>
              <w:spacing w:before="0"/>
              <w:rPr>
                <w:sz w:val="20"/>
                <w:szCs w:val="20"/>
              </w:rPr>
            </w:pPr>
            <w:r>
              <w:rPr>
                <w:sz w:val="20"/>
                <w:szCs w:val="20"/>
              </w:rPr>
              <w:t>Limestone</w:t>
            </w:r>
          </w:p>
        </w:tc>
        <w:tc>
          <w:tcPr>
            <w:tcW w:w="1282" w:type="dxa"/>
            <w:tcBorders>
              <w:top w:val="nil"/>
              <w:left w:val="nil"/>
              <w:bottom w:val="nil"/>
              <w:right w:val="nil"/>
            </w:tcBorders>
            <w:shd w:val="clear" w:color="auto" w:fill="auto"/>
            <w:tcMar>
              <w:top w:w="100" w:type="dxa"/>
              <w:left w:w="100" w:type="dxa"/>
              <w:bottom w:w="100" w:type="dxa"/>
              <w:right w:w="100" w:type="dxa"/>
            </w:tcMar>
          </w:tcPr>
          <w:p w14:paraId="0000006C" w14:textId="4E3502D2" w:rsidR="00204E84" w:rsidRPr="009D4367" w:rsidRDefault="00DF31DA">
            <w:pPr>
              <w:widowControl w:val="0"/>
              <w:pBdr>
                <w:top w:val="nil"/>
                <w:left w:val="nil"/>
                <w:bottom w:val="nil"/>
                <w:right w:val="nil"/>
                <w:between w:val="nil"/>
              </w:pBdr>
              <w:spacing w:before="0"/>
              <w:rPr>
                <w:sz w:val="20"/>
                <w:szCs w:val="20"/>
              </w:rPr>
            </w:pPr>
            <w:r w:rsidRPr="009D4367">
              <w:rPr>
                <w:sz w:val="20"/>
                <w:szCs w:val="20"/>
              </w:rPr>
              <w:t>11</w:t>
            </w:r>
            <w:r w:rsidR="000A4F29" w:rsidRPr="009D4367">
              <w:rPr>
                <w:sz w:val="20"/>
                <w:szCs w:val="20"/>
              </w:rPr>
              <w:t>.</w:t>
            </w:r>
            <w:r w:rsidRPr="009D4367">
              <w:rPr>
                <w:sz w:val="20"/>
                <w:szCs w:val="20"/>
              </w:rPr>
              <w:t>34</w:t>
            </w:r>
          </w:p>
        </w:tc>
        <w:tc>
          <w:tcPr>
            <w:tcW w:w="743" w:type="dxa"/>
            <w:tcBorders>
              <w:top w:val="nil"/>
              <w:left w:val="nil"/>
              <w:bottom w:val="nil"/>
              <w:right w:val="nil"/>
            </w:tcBorders>
            <w:shd w:val="clear" w:color="auto" w:fill="auto"/>
            <w:tcMar>
              <w:top w:w="100" w:type="dxa"/>
              <w:left w:w="100" w:type="dxa"/>
              <w:bottom w:w="100" w:type="dxa"/>
              <w:right w:w="100" w:type="dxa"/>
            </w:tcMar>
          </w:tcPr>
          <w:p w14:paraId="0000006D" w14:textId="15F76518" w:rsidR="00204E84" w:rsidRPr="009D4367" w:rsidRDefault="00DF31DA">
            <w:pPr>
              <w:widowControl w:val="0"/>
              <w:pBdr>
                <w:top w:val="nil"/>
                <w:left w:val="nil"/>
                <w:bottom w:val="nil"/>
                <w:right w:val="nil"/>
                <w:between w:val="nil"/>
              </w:pBdr>
              <w:spacing w:before="0"/>
              <w:rPr>
                <w:sz w:val="20"/>
                <w:szCs w:val="20"/>
              </w:rPr>
            </w:pPr>
            <w:r w:rsidRPr="009D4367">
              <w:rPr>
                <w:sz w:val="20"/>
                <w:szCs w:val="20"/>
              </w:rPr>
              <w:t>2</w:t>
            </w:r>
            <w:r w:rsidR="000A4F29" w:rsidRPr="009D4367">
              <w:rPr>
                <w:sz w:val="20"/>
                <w:szCs w:val="20"/>
              </w:rPr>
              <w:t>.</w:t>
            </w:r>
            <w:r w:rsidRPr="009D4367">
              <w:rPr>
                <w:sz w:val="20"/>
                <w:szCs w:val="20"/>
              </w:rPr>
              <w:t>0</w:t>
            </w:r>
          </w:p>
        </w:tc>
        <w:tc>
          <w:tcPr>
            <w:tcW w:w="1246" w:type="dxa"/>
            <w:tcBorders>
              <w:top w:val="nil"/>
              <w:left w:val="nil"/>
              <w:bottom w:val="nil"/>
              <w:right w:val="nil"/>
            </w:tcBorders>
            <w:shd w:val="clear" w:color="auto" w:fill="auto"/>
            <w:tcMar>
              <w:top w:w="100" w:type="dxa"/>
              <w:left w:w="100" w:type="dxa"/>
              <w:bottom w:w="100" w:type="dxa"/>
              <w:right w:w="100" w:type="dxa"/>
            </w:tcMar>
          </w:tcPr>
          <w:p w14:paraId="0000006E" w14:textId="7D236377" w:rsidR="00204E84" w:rsidRPr="009D4367" w:rsidRDefault="00DF31DA" w:rsidP="000A4F29">
            <w:pPr>
              <w:widowControl w:val="0"/>
              <w:pBdr>
                <w:top w:val="nil"/>
                <w:left w:val="nil"/>
                <w:bottom w:val="nil"/>
                <w:right w:val="nil"/>
                <w:between w:val="nil"/>
              </w:pBdr>
              <w:spacing w:before="0"/>
              <w:rPr>
                <w:sz w:val="20"/>
                <w:szCs w:val="20"/>
              </w:rPr>
            </w:pPr>
            <w:r w:rsidRPr="009D4367">
              <w:rPr>
                <w:sz w:val="20"/>
                <w:szCs w:val="20"/>
              </w:rPr>
              <w:t>10</w:t>
            </w:r>
            <w:r w:rsidR="000A4F29" w:rsidRPr="009D4367">
              <w:rPr>
                <w:sz w:val="20"/>
                <w:szCs w:val="20"/>
              </w:rPr>
              <w:t>.</w:t>
            </w:r>
            <w:r w:rsidRPr="009D4367">
              <w:rPr>
                <w:sz w:val="20"/>
                <w:szCs w:val="20"/>
              </w:rPr>
              <w:t xml:space="preserve">70 </w:t>
            </w:r>
          </w:p>
        </w:tc>
        <w:tc>
          <w:tcPr>
            <w:tcW w:w="738" w:type="dxa"/>
            <w:tcBorders>
              <w:top w:val="nil"/>
              <w:left w:val="nil"/>
              <w:bottom w:val="nil"/>
              <w:right w:val="nil"/>
            </w:tcBorders>
            <w:shd w:val="clear" w:color="auto" w:fill="auto"/>
            <w:tcMar>
              <w:top w:w="100" w:type="dxa"/>
              <w:left w:w="100" w:type="dxa"/>
              <w:bottom w:w="100" w:type="dxa"/>
              <w:right w:w="100" w:type="dxa"/>
            </w:tcMar>
          </w:tcPr>
          <w:p w14:paraId="0000006F" w14:textId="2328717D" w:rsidR="00204E84" w:rsidRPr="009D4367" w:rsidRDefault="00DF31DA">
            <w:pPr>
              <w:widowControl w:val="0"/>
              <w:pBdr>
                <w:top w:val="nil"/>
                <w:left w:val="nil"/>
                <w:bottom w:val="nil"/>
                <w:right w:val="nil"/>
                <w:between w:val="nil"/>
              </w:pBdr>
              <w:spacing w:before="0"/>
              <w:rPr>
                <w:sz w:val="20"/>
                <w:szCs w:val="20"/>
              </w:rPr>
            </w:pPr>
            <w:r w:rsidRPr="009D4367">
              <w:rPr>
                <w:sz w:val="20"/>
                <w:szCs w:val="20"/>
              </w:rPr>
              <w:t>1</w:t>
            </w:r>
            <w:r w:rsidR="000A4F29" w:rsidRPr="009D4367">
              <w:rPr>
                <w:sz w:val="20"/>
                <w:szCs w:val="20"/>
              </w:rPr>
              <w:t>.</w:t>
            </w:r>
            <w:r w:rsidRPr="009D4367">
              <w:rPr>
                <w:sz w:val="20"/>
                <w:szCs w:val="20"/>
              </w:rPr>
              <w:t>4</w:t>
            </w:r>
          </w:p>
        </w:tc>
        <w:tc>
          <w:tcPr>
            <w:tcW w:w="1244" w:type="dxa"/>
            <w:tcBorders>
              <w:top w:val="nil"/>
              <w:left w:val="nil"/>
              <w:bottom w:val="nil"/>
              <w:right w:val="nil"/>
            </w:tcBorders>
            <w:shd w:val="clear" w:color="auto" w:fill="auto"/>
            <w:tcMar>
              <w:top w:w="100" w:type="dxa"/>
              <w:left w:w="100" w:type="dxa"/>
              <w:bottom w:w="100" w:type="dxa"/>
              <w:right w:w="100" w:type="dxa"/>
            </w:tcMar>
          </w:tcPr>
          <w:p w14:paraId="00000070" w14:textId="65DEFC57" w:rsidR="00204E84" w:rsidRPr="009D4367" w:rsidRDefault="00DF31DA">
            <w:pPr>
              <w:widowControl w:val="0"/>
              <w:pBdr>
                <w:top w:val="nil"/>
                <w:left w:val="nil"/>
                <w:bottom w:val="nil"/>
                <w:right w:val="nil"/>
                <w:between w:val="nil"/>
              </w:pBdr>
              <w:spacing w:before="0"/>
              <w:rPr>
                <w:sz w:val="20"/>
                <w:szCs w:val="20"/>
              </w:rPr>
            </w:pPr>
            <w:r w:rsidRPr="009D4367">
              <w:rPr>
                <w:sz w:val="20"/>
                <w:szCs w:val="20"/>
              </w:rPr>
              <w:t>11</w:t>
            </w:r>
            <w:r w:rsidR="000A4F29" w:rsidRPr="009D4367">
              <w:rPr>
                <w:sz w:val="20"/>
                <w:szCs w:val="20"/>
              </w:rPr>
              <w:t>.</w:t>
            </w:r>
            <w:r w:rsidRPr="009D4367">
              <w:rPr>
                <w:sz w:val="20"/>
                <w:szCs w:val="20"/>
              </w:rPr>
              <w:t>87</w:t>
            </w:r>
          </w:p>
        </w:tc>
        <w:tc>
          <w:tcPr>
            <w:tcW w:w="0" w:type="auto"/>
            <w:tcBorders>
              <w:top w:val="nil"/>
              <w:left w:val="nil"/>
              <w:bottom w:val="nil"/>
              <w:right w:val="nil"/>
            </w:tcBorders>
            <w:shd w:val="clear" w:color="auto" w:fill="auto"/>
            <w:tcMar>
              <w:top w:w="100" w:type="dxa"/>
              <w:left w:w="100" w:type="dxa"/>
              <w:bottom w:w="100" w:type="dxa"/>
              <w:right w:w="100" w:type="dxa"/>
            </w:tcMar>
          </w:tcPr>
          <w:p w14:paraId="00000071" w14:textId="6F454CD2" w:rsidR="00204E84" w:rsidRPr="009D4367" w:rsidRDefault="00DF31DA">
            <w:pPr>
              <w:widowControl w:val="0"/>
              <w:pBdr>
                <w:top w:val="nil"/>
                <w:left w:val="nil"/>
                <w:bottom w:val="nil"/>
                <w:right w:val="nil"/>
                <w:between w:val="nil"/>
              </w:pBdr>
              <w:spacing w:before="0"/>
              <w:rPr>
                <w:sz w:val="20"/>
                <w:szCs w:val="20"/>
              </w:rPr>
            </w:pPr>
            <w:r w:rsidRPr="009D4367">
              <w:rPr>
                <w:sz w:val="20"/>
                <w:szCs w:val="20"/>
              </w:rPr>
              <w:t>2</w:t>
            </w:r>
            <w:r w:rsidR="000A4F29" w:rsidRPr="009D4367">
              <w:rPr>
                <w:sz w:val="20"/>
                <w:szCs w:val="20"/>
              </w:rPr>
              <w:t>.</w:t>
            </w:r>
            <w:r w:rsidRPr="009D4367">
              <w:rPr>
                <w:sz w:val="20"/>
                <w:szCs w:val="20"/>
              </w:rPr>
              <w:t>7</w:t>
            </w:r>
          </w:p>
        </w:tc>
      </w:tr>
      <w:tr w:rsidR="00204E84" w14:paraId="3C67D660" w14:textId="77777777" w:rsidTr="007A0C3D">
        <w:trPr>
          <w:trHeight w:val="150"/>
        </w:trPr>
        <w:tc>
          <w:tcPr>
            <w:tcW w:w="2795" w:type="dxa"/>
            <w:tcBorders>
              <w:top w:val="nil"/>
              <w:left w:val="nil"/>
              <w:bottom w:val="nil"/>
              <w:right w:val="nil"/>
            </w:tcBorders>
            <w:shd w:val="clear" w:color="auto" w:fill="auto"/>
            <w:tcMar>
              <w:top w:w="100" w:type="dxa"/>
              <w:left w:w="100" w:type="dxa"/>
              <w:bottom w:w="100" w:type="dxa"/>
              <w:right w:w="100" w:type="dxa"/>
            </w:tcMar>
          </w:tcPr>
          <w:p w14:paraId="00000072" w14:textId="77777777" w:rsidR="00204E84" w:rsidRDefault="00DF31DA">
            <w:pPr>
              <w:widowControl w:val="0"/>
              <w:pBdr>
                <w:top w:val="nil"/>
                <w:left w:val="nil"/>
                <w:bottom w:val="nil"/>
                <w:right w:val="nil"/>
                <w:between w:val="nil"/>
              </w:pBdr>
              <w:spacing w:before="0"/>
              <w:rPr>
                <w:sz w:val="20"/>
                <w:szCs w:val="20"/>
              </w:rPr>
            </w:pPr>
            <w:r>
              <w:rPr>
                <w:sz w:val="20"/>
                <w:szCs w:val="20"/>
              </w:rPr>
              <w:t>Limestone+NPK</w:t>
            </w:r>
          </w:p>
        </w:tc>
        <w:tc>
          <w:tcPr>
            <w:tcW w:w="1282" w:type="dxa"/>
            <w:tcBorders>
              <w:top w:val="nil"/>
              <w:left w:val="nil"/>
              <w:bottom w:val="nil"/>
              <w:right w:val="nil"/>
            </w:tcBorders>
            <w:shd w:val="clear" w:color="auto" w:fill="auto"/>
            <w:tcMar>
              <w:top w:w="100" w:type="dxa"/>
              <w:left w:w="100" w:type="dxa"/>
              <w:bottom w:w="100" w:type="dxa"/>
              <w:right w:w="100" w:type="dxa"/>
            </w:tcMar>
          </w:tcPr>
          <w:p w14:paraId="00000073" w14:textId="4B1B1FDF" w:rsidR="00204E84" w:rsidRPr="009D4367" w:rsidRDefault="00DF31DA">
            <w:pPr>
              <w:widowControl w:val="0"/>
              <w:pBdr>
                <w:top w:val="nil"/>
                <w:left w:val="nil"/>
                <w:bottom w:val="nil"/>
                <w:right w:val="nil"/>
                <w:between w:val="nil"/>
              </w:pBdr>
              <w:spacing w:before="0"/>
              <w:rPr>
                <w:sz w:val="20"/>
                <w:szCs w:val="20"/>
              </w:rPr>
            </w:pPr>
            <w:r w:rsidRPr="009D4367">
              <w:rPr>
                <w:sz w:val="20"/>
                <w:szCs w:val="20"/>
              </w:rPr>
              <w:t>9</w:t>
            </w:r>
            <w:r w:rsidR="000A4F29" w:rsidRPr="009D4367">
              <w:rPr>
                <w:sz w:val="20"/>
                <w:szCs w:val="20"/>
              </w:rPr>
              <w:t>.</w:t>
            </w:r>
            <w:r w:rsidRPr="009D4367">
              <w:rPr>
                <w:sz w:val="20"/>
                <w:szCs w:val="20"/>
              </w:rPr>
              <w:t>31</w:t>
            </w:r>
          </w:p>
        </w:tc>
        <w:tc>
          <w:tcPr>
            <w:tcW w:w="743" w:type="dxa"/>
            <w:tcBorders>
              <w:top w:val="nil"/>
              <w:left w:val="nil"/>
              <w:bottom w:val="nil"/>
              <w:right w:val="nil"/>
            </w:tcBorders>
            <w:shd w:val="clear" w:color="auto" w:fill="auto"/>
            <w:tcMar>
              <w:top w:w="100" w:type="dxa"/>
              <w:left w:w="100" w:type="dxa"/>
              <w:bottom w:w="100" w:type="dxa"/>
              <w:right w:w="100" w:type="dxa"/>
            </w:tcMar>
          </w:tcPr>
          <w:p w14:paraId="00000074" w14:textId="7673BCB0" w:rsidR="00204E84" w:rsidRPr="009D4367" w:rsidRDefault="00DF31DA">
            <w:pPr>
              <w:widowControl w:val="0"/>
              <w:pBdr>
                <w:top w:val="nil"/>
                <w:left w:val="nil"/>
                <w:bottom w:val="nil"/>
                <w:right w:val="nil"/>
                <w:between w:val="nil"/>
              </w:pBdr>
              <w:spacing w:before="0"/>
              <w:rPr>
                <w:sz w:val="20"/>
                <w:szCs w:val="20"/>
              </w:rPr>
            </w:pPr>
            <w:r w:rsidRPr="009D4367">
              <w:rPr>
                <w:sz w:val="20"/>
                <w:szCs w:val="20"/>
              </w:rPr>
              <w:t>1</w:t>
            </w:r>
            <w:r w:rsidR="000A4F29" w:rsidRPr="009D4367">
              <w:rPr>
                <w:sz w:val="20"/>
                <w:szCs w:val="20"/>
              </w:rPr>
              <w:t>.</w:t>
            </w:r>
            <w:r w:rsidRPr="009D4367">
              <w:rPr>
                <w:sz w:val="20"/>
                <w:szCs w:val="20"/>
              </w:rPr>
              <w:t>3</w:t>
            </w:r>
          </w:p>
        </w:tc>
        <w:tc>
          <w:tcPr>
            <w:tcW w:w="1246" w:type="dxa"/>
            <w:tcBorders>
              <w:top w:val="nil"/>
              <w:left w:val="nil"/>
              <w:bottom w:val="nil"/>
              <w:right w:val="nil"/>
            </w:tcBorders>
            <w:shd w:val="clear" w:color="auto" w:fill="auto"/>
            <w:tcMar>
              <w:top w:w="100" w:type="dxa"/>
              <w:left w:w="100" w:type="dxa"/>
              <w:bottom w:w="100" w:type="dxa"/>
              <w:right w:w="100" w:type="dxa"/>
            </w:tcMar>
          </w:tcPr>
          <w:p w14:paraId="00000075" w14:textId="7D77FAF6" w:rsidR="00204E84" w:rsidRPr="009D4367" w:rsidRDefault="00DF31DA" w:rsidP="000A4F29">
            <w:pPr>
              <w:widowControl w:val="0"/>
              <w:pBdr>
                <w:top w:val="nil"/>
                <w:left w:val="nil"/>
                <w:bottom w:val="nil"/>
                <w:right w:val="nil"/>
                <w:between w:val="nil"/>
              </w:pBdr>
              <w:spacing w:before="0"/>
              <w:rPr>
                <w:sz w:val="20"/>
                <w:szCs w:val="20"/>
              </w:rPr>
            </w:pPr>
            <w:r w:rsidRPr="009D4367">
              <w:rPr>
                <w:sz w:val="20"/>
                <w:szCs w:val="20"/>
              </w:rPr>
              <w:t>11</w:t>
            </w:r>
            <w:r w:rsidR="000A4F29" w:rsidRPr="009D4367">
              <w:rPr>
                <w:sz w:val="20"/>
                <w:szCs w:val="20"/>
              </w:rPr>
              <w:t>.</w:t>
            </w:r>
            <w:r w:rsidRPr="009D4367">
              <w:rPr>
                <w:sz w:val="20"/>
                <w:szCs w:val="20"/>
              </w:rPr>
              <w:t xml:space="preserve">08 </w:t>
            </w:r>
          </w:p>
        </w:tc>
        <w:tc>
          <w:tcPr>
            <w:tcW w:w="738" w:type="dxa"/>
            <w:tcBorders>
              <w:top w:val="nil"/>
              <w:left w:val="nil"/>
              <w:bottom w:val="nil"/>
              <w:right w:val="nil"/>
            </w:tcBorders>
            <w:shd w:val="clear" w:color="auto" w:fill="auto"/>
            <w:tcMar>
              <w:top w:w="100" w:type="dxa"/>
              <w:left w:w="100" w:type="dxa"/>
              <w:bottom w:w="100" w:type="dxa"/>
              <w:right w:w="100" w:type="dxa"/>
            </w:tcMar>
          </w:tcPr>
          <w:p w14:paraId="00000076" w14:textId="1973BDE5" w:rsidR="00204E84" w:rsidRPr="009D4367" w:rsidRDefault="00DF31DA">
            <w:pPr>
              <w:widowControl w:val="0"/>
              <w:pBdr>
                <w:top w:val="nil"/>
                <w:left w:val="nil"/>
                <w:bottom w:val="nil"/>
                <w:right w:val="nil"/>
                <w:between w:val="nil"/>
              </w:pBdr>
              <w:spacing w:before="0"/>
              <w:rPr>
                <w:sz w:val="20"/>
                <w:szCs w:val="20"/>
              </w:rPr>
            </w:pPr>
            <w:r w:rsidRPr="009D4367">
              <w:rPr>
                <w:sz w:val="20"/>
                <w:szCs w:val="20"/>
              </w:rPr>
              <w:t>1</w:t>
            </w:r>
            <w:r w:rsidR="000A4F29" w:rsidRPr="009D4367">
              <w:rPr>
                <w:sz w:val="20"/>
                <w:szCs w:val="20"/>
              </w:rPr>
              <w:t>.</w:t>
            </w:r>
            <w:r w:rsidRPr="009D4367">
              <w:rPr>
                <w:sz w:val="20"/>
                <w:szCs w:val="20"/>
              </w:rPr>
              <w:t>0</w:t>
            </w:r>
          </w:p>
        </w:tc>
        <w:tc>
          <w:tcPr>
            <w:tcW w:w="1244" w:type="dxa"/>
            <w:tcBorders>
              <w:top w:val="nil"/>
              <w:left w:val="nil"/>
              <w:bottom w:val="nil"/>
              <w:right w:val="nil"/>
            </w:tcBorders>
            <w:shd w:val="clear" w:color="auto" w:fill="auto"/>
            <w:tcMar>
              <w:top w:w="100" w:type="dxa"/>
              <w:left w:w="100" w:type="dxa"/>
              <w:bottom w:w="100" w:type="dxa"/>
              <w:right w:w="100" w:type="dxa"/>
            </w:tcMar>
          </w:tcPr>
          <w:p w14:paraId="00000077" w14:textId="66C84FF7" w:rsidR="00204E84" w:rsidRPr="009D4367" w:rsidRDefault="00DF31DA">
            <w:pPr>
              <w:widowControl w:val="0"/>
              <w:pBdr>
                <w:top w:val="nil"/>
                <w:left w:val="nil"/>
                <w:bottom w:val="nil"/>
                <w:right w:val="nil"/>
                <w:between w:val="nil"/>
              </w:pBdr>
              <w:spacing w:before="0"/>
              <w:rPr>
                <w:sz w:val="20"/>
                <w:szCs w:val="20"/>
              </w:rPr>
            </w:pPr>
            <w:r w:rsidRPr="009D4367">
              <w:rPr>
                <w:sz w:val="20"/>
                <w:szCs w:val="20"/>
              </w:rPr>
              <w:t>11</w:t>
            </w:r>
            <w:r w:rsidR="000A4F29" w:rsidRPr="009D4367">
              <w:rPr>
                <w:sz w:val="20"/>
                <w:szCs w:val="20"/>
              </w:rPr>
              <w:t>.</w:t>
            </w:r>
            <w:r w:rsidRPr="009D4367">
              <w:rPr>
                <w:sz w:val="20"/>
                <w:szCs w:val="20"/>
              </w:rPr>
              <w:t>67</w:t>
            </w:r>
          </w:p>
        </w:tc>
        <w:tc>
          <w:tcPr>
            <w:tcW w:w="0" w:type="auto"/>
            <w:tcBorders>
              <w:top w:val="nil"/>
              <w:left w:val="nil"/>
              <w:bottom w:val="nil"/>
              <w:right w:val="nil"/>
            </w:tcBorders>
            <w:shd w:val="clear" w:color="auto" w:fill="auto"/>
            <w:tcMar>
              <w:top w:w="100" w:type="dxa"/>
              <w:left w:w="100" w:type="dxa"/>
              <w:bottom w:w="100" w:type="dxa"/>
              <w:right w:w="100" w:type="dxa"/>
            </w:tcMar>
          </w:tcPr>
          <w:p w14:paraId="00000078" w14:textId="6B4AAFD4" w:rsidR="00204E84" w:rsidRPr="009D4367" w:rsidRDefault="00DF31DA">
            <w:pPr>
              <w:widowControl w:val="0"/>
              <w:pBdr>
                <w:top w:val="nil"/>
                <w:left w:val="nil"/>
                <w:bottom w:val="nil"/>
                <w:right w:val="nil"/>
                <w:between w:val="nil"/>
              </w:pBdr>
              <w:spacing w:before="0"/>
              <w:rPr>
                <w:sz w:val="20"/>
                <w:szCs w:val="20"/>
              </w:rPr>
            </w:pPr>
            <w:r w:rsidRPr="009D4367">
              <w:rPr>
                <w:sz w:val="20"/>
                <w:szCs w:val="20"/>
              </w:rPr>
              <w:t>1</w:t>
            </w:r>
            <w:r w:rsidR="000A4F29" w:rsidRPr="009D4367">
              <w:rPr>
                <w:sz w:val="20"/>
                <w:szCs w:val="20"/>
              </w:rPr>
              <w:t>.</w:t>
            </w:r>
            <w:r w:rsidRPr="009D4367">
              <w:rPr>
                <w:sz w:val="20"/>
                <w:szCs w:val="20"/>
              </w:rPr>
              <w:t>5</w:t>
            </w:r>
          </w:p>
        </w:tc>
      </w:tr>
      <w:tr w:rsidR="00204E84" w14:paraId="76980799" w14:textId="77777777" w:rsidTr="007A0C3D">
        <w:trPr>
          <w:trHeight w:val="242"/>
        </w:trPr>
        <w:tc>
          <w:tcPr>
            <w:tcW w:w="2795" w:type="dxa"/>
            <w:tcBorders>
              <w:top w:val="nil"/>
              <w:left w:val="nil"/>
              <w:bottom w:val="nil"/>
              <w:right w:val="nil"/>
            </w:tcBorders>
            <w:shd w:val="clear" w:color="auto" w:fill="auto"/>
            <w:tcMar>
              <w:top w:w="100" w:type="dxa"/>
              <w:left w:w="100" w:type="dxa"/>
              <w:bottom w:w="100" w:type="dxa"/>
              <w:right w:w="100" w:type="dxa"/>
            </w:tcMar>
          </w:tcPr>
          <w:p w14:paraId="00000079" w14:textId="77777777" w:rsidR="00204E84" w:rsidRDefault="00DF31DA">
            <w:pPr>
              <w:widowControl w:val="0"/>
              <w:pBdr>
                <w:top w:val="nil"/>
                <w:left w:val="nil"/>
                <w:bottom w:val="nil"/>
                <w:right w:val="nil"/>
                <w:between w:val="nil"/>
              </w:pBdr>
              <w:spacing w:before="0"/>
              <w:rPr>
                <w:sz w:val="20"/>
                <w:szCs w:val="20"/>
              </w:rPr>
            </w:pPr>
            <w:r>
              <w:rPr>
                <w:sz w:val="20"/>
                <w:szCs w:val="20"/>
              </w:rPr>
              <w:t xml:space="preserve">Biochar 15 t/ha </w:t>
            </w:r>
          </w:p>
        </w:tc>
        <w:tc>
          <w:tcPr>
            <w:tcW w:w="1282" w:type="dxa"/>
            <w:tcBorders>
              <w:top w:val="nil"/>
              <w:left w:val="nil"/>
              <w:bottom w:val="nil"/>
              <w:right w:val="nil"/>
            </w:tcBorders>
            <w:shd w:val="clear" w:color="auto" w:fill="auto"/>
            <w:tcMar>
              <w:top w:w="100" w:type="dxa"/>
              <w:left w:w="100" w:type="dxa"/>
              <w:bottom w:w="100" w:type="dxa"/>
              <w:right w:w="100" w:type="dxa"/>
            </w:tcMar>
          </w:tcPr>
          <w:p w14:paraId="0000007A" w14:textId="0D6DDC22" w:rsidR="00204E84" w:rsidRPr="009D4367" w:rsidRDefault="00DF31DA">
            <w:pPr>
              <w:widowControl w:val="0"/>
              <w:pBdr>
                <w:top w:val="nil"/>
                <w:left w:val="nil"/>
                <w:bottom w:val="nil"/>
                <w:right w:val="nil"/>
                <w:between w:val="nil"/>
              </w:pBdr>
              <w:spacing w:before="0"/>
              <w:rPr>
                <w:sz w:val="20"/>
                <w:szCs w:val="20"/>
              </w:rPr>
            </w:pPr>
            <w:r w:rsidRPr="009D4367">
              <w:rPr>
                <w:sz w:val="20"/>
                <w:szCs w:val="20"/>
              </w:rPr>
              <w:t>12</w:t>
            </w:r>
            <w:r w:rsidR="000A4F29" w:rsidRPr="009D4367">
              <w:rPr>
                <w:sz w:val="20"/>
                <w:szCs w:val="20"/>
              </w:rPr>
              <w:t>.</w:t>
            </w:r>
            <w:r w:rsidRPr="009D4367">
              <w:rPr>
                <w:sz w:val="20"/>
                <w:szCs w:val="20"/>
              </w:rPr>
              <w:t>23</w:t>
            </w:r>
          </w:p>
        </w:tc>
        <w:tc>
          <w:tcPr>
            <w:tcW w:w="743" w:type="dxa"/>
            <w:tcBorders>
              <w:top w:val="nil"/>
              <w:left w:val="nil"/>
              <w:bottom w:val="nil"/>
              <w:right w:val="nil"/>
            </w:tcBorders>
            <w:shd w:val="clear" w:color="auto" w:fill="auto"/>
            <w:tcMar>
              <w:top w:w="100" w:type="dxa"/>
              <w:left w:w="100" w:type="dxa"/>
              <w:bottom w:w="100" w:type="dxa"/>
              <w:right w:w="100" w:type="dxa"/>
            </w:tcMar>
          </w:tcPr>
          <w:p w14:paraId="0000007B" w14:textId="61D19666" w:rsidR="00204E84" w:rsidRPr="009D4367" w:rsidRDefault="00DF31DA">
            <w:pPr>
              <w:widowControl w:val="0"/>
              <w:pBdr>
                <w:top w:val="nil"/>
                <w:left w:val="nil"/>
                <w:bottom w:val="nil"/>
                <w:right w:val="nil"/>
                <w:between w:val="nil"/>
              </w:pBdr>
              <w:spacing w:before="0"/>
              <w:rPr>
                <w:sz w:val="20"/>
                <w:szCs w:val="20"/>
              </w:rPr>
            </w:pPr>
            <w:r w:rsidRPr="009D4367">
              <w:rPr>
                <w:sz w:val="20"/>
                <w:szCs w:val="20"/>
              </w:rPr>
              <w:t>1</w:t>
            </w:r>
            <w:r w:rsidR="000A4F29" w:rsidRPr="009D4367">
              <w:rPr>
                <w:sz w:val="20"/>
                <w:szCs w:val="20"/>
              </w:rPr>
              <w:t>.</w:t>
            </w:r>
            <w:r w:rsidRPr="009D4367">
              <w:rPr>
                <w:sz w:val="20"/>
                <w:szCs w:val="20"/>
              </w:rPr>
              <w:t>0</w:t>
            </w:r>
          </w:p>
        </w:tc>
        <w:tc>
          <w:tcPr>
            <w:tcW w:w="1246" w:type="dxa"/>
            <w:tcBorders>
              <w:top w:val="nil"/>
              <w:left w:val="nil"/>
              <w:bottom w:val="nil"/>
              <w:right w:val="nil"/>
            </w:tcBorders>
            <w:shd w:val="clear" w:color="auto" w:fill="auto"/>
            <w:tcMar>
              <w:top w:w="100" w:type="dxa"/>
              <w:left w:w="100" w:type="dxa"/>
              <w:bottom w:w="100" w:type="dxa"/>
              <w:right w:w="100" w:type="dxa"/>
            </w:tcMar>
          </w:tcPr>
          <w:p w14:paraId="0000007C" w14:textId="69F9E9CC" w:rsidR="00204E84" w:rsidRPr="009D4367" w:rsidRDefault="00DF31DA" w:rsidP="000A4F29">
            <w:pPr>
              <w:widowControl w:val="0"/>
              <w:pBdr>
                <w:top w:val="nil"/>
                <w:left w:val="nil"/>
                <w:bottom w:val="nil"/>
                <w:right w:val="nil"/>
                <w:between w:val="nil"/>
              </w:pBdr>
              <w:spacing w:before="0"/>
              <w:rPr>
                <w:sz w:val="20"/>
                <w:szCs w:val="20"/>
              </w:rPr>
            </w:pPr>
            <w:r w:rsidRPr="009D4367">
              <w:rPr>
                <w:sz w:val="20"/>
                <w:szCs w:val="20"/>
              </w:rPr>
              <w:t>10</w:t>
            </w:r>
            <w:r w:rsidR="000A4F29" w:rsidRPr="009D4367">
              <w:rPr>
                <w:sz w:val="20"/>
                <w:szCs w:val="20"/>
              </w:rPr>
              <w:t>.</w:t>
            </w:r>
            <w:r w:rsidRPr="009D4367">
              <w:rPr>
                <w:sz w:val="20"/>
                <w:szCs w:val="20"/>
              </w:rPr>
              <w:t xml:space="preserve">83 </w:t>
            </w:r>
          </w:p>
        </w:tc>
        <w:tc>
          <w:tcPr>
            <w:tcW w:w="738" w:type="dxa"/>
            <w:tcBorders>
              <w:top w:val="nil"/>
              <w:left w:val="nil"/>
              <w:bottom w:val="nil"/>
              <w:right w:val="nil"/>
            </w:tcBorders>
            <w:shd w:val="clear" w:color="auto" w:fill="auto"/>
            <w:tcMar>
              <w:top w:w="100" w:type="dxa"/>
              <w:left w:w="100" w:type="dxa"/>
              <w:bottom w:w="100" w:type="dxa"/>
              <w:right w:w="100" w:type="dxa"/>
            </w:tcMar>
          </w:tcPr>
          <w:p w14:paraId="0000007D" w14:textId="6760F987" w:rsidR="00204E84" w:rsidRPr="009D4367" w:rsidRDefault="00DF31DA">
            <w:pPr>
              <w:widowControl w:val="0"/>
              <w:pBdr>
                <w:top w:val="nil"/>
                <w:left w:val="nil"/>
                <w:bottom w:val="nil"/>
                <w:right w:val="nil"/>
                <w:between w:val="nil"/>
              </w:pBdr>
              <w:spacing w:before="0"/>
              <w:rPr>
                <w:sz w:val="20"/>
                <w:szCs w:val="20"/>
              </w:rPr>
            </w:pPr>
            <w:r w:rsidRPr="009D4367">
              <w:rPr>
                <w:sz w:val="20"/>
                <w:szCs w:val="20"/>
              </w:rPr>
              <w:t>0</w:t>
            </w:r>
            <w:r w:rsidR="000A4F29" w:rsidRPr="009D4367">
              <w:rPr>
                <w:sz w:val="20"/>
                <w:szCs w:val="20"/>
              </w:rPr>
              <w:t>.</w:t>
            </w:r>
            <w:r w:rsidRPr="009D4367">
              <w:rPr>
                <w:sz w:val="20"/>
                <w:szCs w:val="20"/>
              </w:rPr>
              <w:t>6</w:t>
            </w:r>
          </w:p>
        </w:tc>
        <w:tc>
          <w:tcPr>
            <w:tcW w:w="1244" w:type="dxa"/>
            <w:tcBorders>
              <w:top w:val="nil"/>
              <w:left w:val="nil"/>
              <w:bottom w:val="nil"/>
              <w:right w:val="nil"/>
            </w:tcBorders>
            <w:shd w:val="clear" w:color="auto" w:fill="auto"/>
            <w:tcMar>
              <w:top w:w="100" w:type="dxa"/>
              <w:left w:w="100" w:type="dxa"/>
              <w:bottom w:w="100" w:type="dxa"/>
              <w:right w:w="100" w:type="dxa"/>
            </w:tcMar>
          </w:tcPr>
          <w:p w14:paraId="0000007E" w14:textId="6BEF3492" w:rsidR="00204E84" w:rsidRPr="009D4367" w:rsidRDefault="00DF31DA">
            <w:pPr>
              <w:widowControl w:val="0"/>
              <w:pBdr>
                <w:top w:val="nil"/>
                <w:left w:val="nil"/>
                <w:bottom w:val="nil"/>
                <w:right w:val="nil"/>
                <w:between w:val="nil"/>
              </w:pBdr>
              <w:spacing w:before="0"/>
              <w:rPr>
                <w:sz w:val="20"/>
                <w:szCs w:val="20"/>
              </w:rPr>
            </w:pPr>
            <w:r w:rsidRPr="009D4367">
              <w:rPr>
                <w:sz w:val="20"/>
                <w:szCs w:val="20"/>
              </w:rPr>
              <w:t>13</w:t>
            </w:r>
            <w:r w:rsidR="000A4F29" w:rsidRPr="009D4367">
              <w:rPr>
                <w:sz w:val="20"/>
                <w:szCs w:val="20"/>
              </w:rPr>
              <w:t>.</w:t>
            </w:r>
            <w:r w:rsidRPr="009D4367">
              <w:rPr>
                <w:sz w:val="20"/>
                <w:szCs w:val="20"/>
              </w:rPr>
              <w:t>87</w:t>
            </w:r>
          </w:p>
        </w:tc>
        <w:tc>
          <w:tcPr>
            <w:tcW w:w="0" w:type="auto"/>
            <w:tcBorders>
              <w:top w:val="nil"/>
              <w:left w:val="nil"/>
              <w:bottom w:val="nil"/>
              <w:right w:val="nil"/>
            </w:tcBorders>
            <w:shd w:val="clear" w:color="auto" w:fill="auto"/>
            <w:tcMar>
              <w:top w:w="100" w:type="dxa"/>
              <w:left w:w="100" w:type="dxa"/>
              <w:bottom w:w="100" w:type="dxa"/>
              <w:right w:w="100" w:type="dxa"/>
            </w:tcMar>
          </w:tcPr>
          <w:p w14:paraId="0000007F" w14:textId="43FD7FA7" w:rsidR="00204E84" w:rsidRPr="009D4367" w:rsidRDefault="00DF31DA">
            <w:pPr>
              <w:widowControl w:val="0"/>
              <w:pBdr>
                <w:top w:val="nil"/>
                <w:left w:val="nil"/>
                <w:bottom w:val="nil"/>
                <w:right w:val="nil"/>
                <w:between w:val="nil"/>
              </w:pBdr>
              <w:spacing w:before="0"/>
              <w:rPr>
                <w:sz w:val="20"/>
                <w:szCs w:val="20"/>
              </w:rPr>
            </w:pPr>
            <w:r w:rsidRPr="009D4367">
              <w:rPr>
                <w:sz w:val="20"/>
                <w:szCs w:val="20"/>
              </w:rPr>
              <w:t>3</w:t>
            </w:r>
            <w:r w:rsidR="000A4F29" w:rsidRPr="009D4367">
              <w:rPr>
                <w:sz w:val="20"/>
                <w:szCs w:val="20"/>
              </w:rPr>
              <w:t>.</w:t>
            </w:r>
            <w:r w:rsidRPr="009D4367">
              <w:rPr>
                <w:sz w:val="20"/>
                <w:szCs w:val="20"/>
              </w:rPr>
              <w:t>9</w:t>
            </w:r>
          </w:p>
        </w:tc>
      </w:tr>
      <w:tr w:rsidR="00204E84" w14:paraId="416879E9" w14:textId="77777777" w:rsidTr="007A0C3D">
        <w:trPr>
          <w:trHeight w:val="95"/>
        </w:trPr>
        <w:tc>
          <w:tcPr>
            <w:tcW w:w="2795" w:type="dxa"/>
            <w:tcBorders>
              <w:top w:val="nil"/>
              <w:left w:val="nil"/>
              <w:bottom w:val="nil"/>
              <w:right w:val="nil"/>
            </w:tcBorders>
            <w:shd w:val="clear" w:color="auto" w:fill="auto"/>
            <w:tcMar>
              <w:top w:w="100" w:type="dxa"/>
              <w:left w:w="100" w:type="dxa"/>
              <w:bottom w:w="100" w:type="dxa"/>
              <w:right w:w="100" w:type="dxa"/>
            </w:tcMar>
          </w:tcPr>
          <w:p w14:paraId="00000080" w14:textId="77777777" w:rsidR="00204E84" w:rsidRDefault="00DF31DA">
            <w:pPr>
              <w:widowControl w:val="0"/>
              <w:pBdr>
                <w:top w:val="nil"/>
                <w:left w:val="nil"/>
                <w:bottom w:val="nil"/>
                <w:right w:val="nil"/>
                <w:between w:val="nil"/>
              </w:pBdr>
              <w:spacing w:before="0"/>
              <w:rPr>
                <w:sz w:val="20"/>
                <w:szCs w:val="20"/>
              </w:rPr>
            </w:pPr>
            <w:r>
              <w:rPr>
                <w:sz w:val="20"/>
                <w:szCs w:val="20"/>
              </w:rPr>
              <w:t>Peanut Forage</w:t>
            </w:r>
          </w:p>
        </w:tc>
        <w:tc>
          <w:tcPr>
            <w:tcW w:w="1282" w:type="dxa"/>
            <w:tcBorders>
              <w:top w:val="nil"/>
              <w:left w:val="nil"/>
              <w:bottom w:val="nil"/>
              <w:right w:val="nil"/>
            </w:tcBorders>
            <w:shd w:val="clear" w:color="auto" w:fill="auto"/>
            <w:tcMar>
              <w:top w:w="100" w:type="dxa"/>
              <w:left w:w="100" w:type="dxa"/>
              <w:bottom w:w="100" w:type="dxa"/>
              <w:right w:w="100" w:type="dxa"/>
            </w:tcMar>
          </w:tcPr>
          <w:p w14:paraId="00000081" w14:textId="61BA7AB7" w:rsidR="00204E84" w:rsidRPr="009D4367" w:rsidRDefault="00DF31DA">
            <w:pPr>
              <w:widowControl w:val="0"/>
              <w:pBdr>
                <w:top w:val="nil"/>
                <w:left w:val="nil"/>
                <w:bottom w:val="nil"/>
                <w:right w:val="nil"/>
                <w:between w:val="nil"/>
              </w:pBdr>
              <w:spacing w:before="0"/>
              <w:rPr>
                <w:sz w:val="20"/>
                <w:szCs w:val="20"/>
              </w:rPr>
            </w:pPr>
            <w:r w:rsidRPr="009D4367">
              <w:rPr>
                <w:sz w:val="20"/>
                <w:szCs w:val="20"/>
              </w:rPr>
              <w:t>10</w:t>
            </w:r>
            <w:r w:rsidR="000A4F29" w:rsidRPr="009D4367">
              <w:rPr>
                <w:sz w:val="20"/>
                <w:szCs w:val="20"/>
              </w:rPr>
              <w:t>.</w:t>
            </w:r>
            <w:r w:rsidRPr="009D4367">
              <w:rPr>
                <w:sz w:val="20"/>
                <w:szCs w:val="20"/>
              </w:rPr>
              <w:t>17</w:t>
            </w:r>
          </w:p>
        </w:tc>
        <w:tc>
          <w:tcPr>
            <w:tcW w:w="743" w:type="dxa"/>
            <w:tcBorders>
              <w:top w:val="nil"/>
              <w:left w:val="nil"/>
              <w:bottom w:val="nil"/>
              <w:right w:val="nil"/>
            </w:tcBorders>
            <w:shd w:val="clear" w:color="auto" w:fill="auto"/>
            <w:tcMar>
              <w:top w:w="100" w:type="dxa"/>
              <w:left w:w="100" w:type="dxa"/>
              <w:bottom w:w="100" w:type="dxa"/>
              <w:right w:w="100" w:type="dxa"/>
            </w:tcMar>
          </w:tcPr>
          <w:p w14:paraId="00000082" w14:textId="62B0FB68" w:rsidR="00204E84" w:rsidRPr="009D4367" w:rsidRDefault="00DF31DA">
            <w:pPr>
              <w:widowControl w:val="0"/>
              <w:pBdr>
                <w:top w:val="nil"/>
                <w:left w:val="nil"/>
                <w:bottom w:val="nil"/>
                <w:right w:val="nil"/>
                <w:between w:val="nil"/>
              </w:pBdr>
              <w:spacing w:before="0"/>
              <w:rPr>
                <w:sz w:val="20"/>
                <w:szCs w:val="20"/>
              </w:rPr>
            </w:pPr>
            <w:r w:rsidRPr="009D4367">
              <w:rPr>
                <w:sz w:val="20"/>
                <w:szCs w:val="20"/>
              </w:rPr>
              <w:t>1</w:t>
            </w:r>
            <w:r w:rsidR="000A4F29" w:rsidRPr="009D4367">
              <w:rPr>
                <w:sz w:val="20"/>
                <w:szCs w:val="20"/>
              </w:rPr>
              <w:t>.</w:t>
            </w:r>
            <w:r w:rsidRPr="009D4367">
              <w:rPr>
                <w:sz w:val="20"/>
                <w:szCs w:val="20"/>
              </w:rPr>
              <w:t>8</w:t>
            </w:r>
          </w:p>
        </w:tc>
        <w:tc>
          <w:tcPr>
            <w:tcW w:w="1246" w:type="dxa"/>
            <w:tcBorders>
              <w:top w:val="nil"/>
              <w:left w:val="nil"/>
              <w:bottom w:val="nil"/>
              <w:right w:val="nil"/>
            </w:tcBorders>
            <w:shd w:val="clear" w:color="auto" w:fill="auto"/>
            <w:tcMar>
              <w:top w:w="100" w:type="dxa"/>
              <w:left w:w="100" w:type="dxa"/>
              <w:bottom w:w="100" w:type="dxa"/>
              <w:right w:w="100" w:type="dxa"/>
            </w:tcMar>
          </w:tcPr>
          <w:p w14:paraId="00000083" w14:textId="27864B44" w:rsidR="00204E84" w:rsidRPr="009D4367" w:rsidRDefault="00DF31DA" w:rsidP="000A4F29">
            <w:pPr>
              <w:widowControl w:val="0"/>
              <w:pBdr>
                <w:top w:val="nil"/>
                <w:left w:val="nil"/>
                <w:bottom w:val="nil"/>
                <w:right w:val="nil"/>
                <w:between w:val="nil"/>
              </w:pBdr>
              <w:spacing w:before="0"/>
              <w:rPr>
                <w:sz w:val="20"/>
                <w:szCs w:val="20"/>
              </w:rPr>
            </w:pPr>
            <w:r w:rsidRPr="009D4367">
              <w:rPr>
                <w:sz w:val="20"/>
                <w:szCs w:val="20"/>
              </w:rPr>
              <w:t>11</w:t>
            </w:r>
            <w:r w:rsidR="000A4F29" w:rsidRPr="009D4367">
              <w:rPr>
                <w:sz w:val="20"/>
                <w:szCs w:val="20"/>
              </w:rPr>
              <w:t>.</w:t>
            </w:r>
            <w:r w:rsidRPr="009D4367">
              <w:rPr>
                <w:sz w:val="20"/>
                <w:szCs w:val="20"/>
              </w:rPr>
              <w:t xml:space="preserve">69 </w:t>
            </w:r>
          </w:p>
        </w:tc>
        <w:tc>
          <w:tcPr>
            <w:tcW w:w="738" w:type="dxa"/>
            <w:tcBorders>
              <w:top w:val="nil"/>
              <w:left w:val="nil"/>
              <w:bottom w:val="nil"/>
              <w:right w:val="nil"/>
            </w:tcBorders>
            <w:shd w:val="clear" w:color="auto" w:fill="auto"/>
            <w:tcMar>
              <w:top w:w="100" w:type="dxa"/>
              <w:left w:w="100" w:type="dxa"/>
              <w:bottom w:w="100" w:type="dxa"/>
              <w:right w:w="100" w:type="dxa"/>
            </w:tcMar>
          </w:tcPr>
          <w:p w14:paraId="00000084" w14:textId="3DA7CD84" w:rsidR="00204E84" w:rsidRPr="009D4367" w:rsidRDefault="00DF31DA">
            <w:pPr>
              <w:widowControl w:val="0"/>
              <w:pBdr>
                <w:top w:val="nil"/>
                <w:left w:val="nil"/>
                <w:bottom w:val="nil"/>
                <w:right w:val="nil"/>
                <w:between w:val="nil"/>
              </w:pBdr>
              <w:spacing w:before="0"/>
              <w:rPr>
                <w:sz w:val="20"/>
                <w:szCs w:val="20"/>
              </w:rPr>
            </w:pPr>
            <w:r w:rsidRPr="009D4367">
              <w:rPr>
                <w:sz w:val="20"/>
                <w:szCs w:val="20"/>
              </w:rPr>
              <w:t>0</w:t>
            </w:r>
            <w:r w:rsidR="000A4F29" w:rsidRPr="009D4367">
              <w:rPr>
                <w:sz w:val="20"/>
                <w:szCs w:val="20"/>
              </w:rPr>
              <w:t>.</w:t>
            </w:r>
            <w:r w:rsidRPr="009D4367">
              <w:rPr>
                <w:sz w:val="20"/>
                <w:szCs w:val="20"/>
              </w:rPr>
              <w:t>6</w:t>
            </w:r>
          </w:p>
        </w:tc>
        <w:tc>
          <w:tcPr>
            <w:tcW w:w="1244" w:type="dxa"/>
            <w:tcBorders>
              <w:top w:val="nil"/>
              <w:left w:val="nil"/>
              <w:bottom w:val="nil"/>
              <w:right w:val="nil"/>
            </w:tcBorders>
            <w:shd w:val="clear" w:color="auto" w:fill="auto"/>
            <w:tcMar>
              <w:top w:w="100" w:type="dxa"/>
              <w:left w:w="100" w:type="dxa"/>
              <w:bottom w:w="100" w:type="dxa"/>
              <w:right w:w="100" w:type="dxa"/>
            </w:tcMar>
          </w:tcPr>
          <w:p w14:paraId="00000085" w14:textId="0D8B9DD5" w:rsidR="00204E84" w:rsidRPr="009D4367" w:rsidRDefault="00DF31DA">
            <w:pPr>
              <w:widowControl w:val="0"/>
              <w:pBdr>
                <w:top w:val="nil"/>
                <w:left w:val="nil"/>
                <w:bottom w:val="nil"/>
                <w:right w:val="nil"/>
                <w:between w:val="nil"/>
              </w:pBdr>
              <w:spacing w:before="0"/>
              <w:rPr>
                <w:sz w:val="20"/>
                <w:szCs w:val="20"/>
              </w:rPr>
            </w:pPr>
            <w:r w:rsidRPr="009D4367">
              <w:rPr>
                <w:sz w:val="20"/>
                <w:szCs w:val="20"/>
              </w:rPr>
              <w:t>12</w:t>
            </w:r>
            <w:r w:rsidR="000A4F29" w:rsidRPr="009D4367">
              <w:rPr>
                <w:sz w:val="20"/>
                <w:szCs w:val="20"/>
              </w:rPr>
              <w:t>.</w:t>
            </w:r>
            <w:r w:rsidRPr="009D4367">
              <w:rPr>
                <w:sz w:val="20"/>
                <w:szCs w:val="20"/>
              </w:rPr>
              <w:t>86</w:t>
            </w:r>
          </w:p>
        </w:tc>
        <w:tc>
          <w:tcPr>
            <w:tcW w:w="0" w:type="auto"/>
            <w:tcBorders>
              <w:top w:val="nil"/>
              <w:left w:val="nil"/>
              <w:bottom w:val="nil"/>
              <w:right w:val="nil"/>
            </w:tcBorders>
            <w:shd w:val="clear" w:color="auto" w:fill="auto"/>
            <w:tcMar>
              <w:top w:w="100" w:type="dxa"/>
              <w:left w:w="100" w:type="dxa"/>
              <w:bottom w:w="100" w:type="dxa"/>
              <w:right w:w="100" w:type="dxa"/>
            </w:tcMar>
          </w:tcPr>
          <w:p w14:paraId="00000086" w14:textId="748BF523" w:rsidR="00204E84" w:rsidRPr="009D4367" w:rsidRDefault="00DF31DA">
            <w:pPr>
              <w:widowControl w:val="0"/>
              <w:pBdr>
                <w:top w:val="nil"/>
                <w:left w:val="nil"/>
                <w:bottom w:val="nil"/>
                <w:right w:val="nil"/>
                <w:between w:val="nil"/>
              </w:pBdr>
              <w:spacing w:before="0"/>
              <w:rPr>
                <w:sz w:val="20"/>
                <w:szCs w:val="20"/>
              </w:rPr>
            </w:pPr>
            <w:r w:rsidRPr="009D4367">
              <w:rPr>
                <w:sz w:val="20"/>
                <w:szCs w:val="20"/>
              </w:rPr>
              <w:t>2</w:t>
            </w:r>
            <w:r w:rsidR="000A4F29" w:rsidRPr="009D4367">
              <w:rPr>
                <w:sz w:val="20"/>
                <w:szCs w:val="20"/>
              </w:rPr>
              <w:t>.</w:t>
            </w:r>
            <w:r w:rsidRPr="009D4367">
              <w:rPr>
                <w:sz w:val="20"/>
                <w:szCs w:val="20"/>
              </w:rPr>
              <w:t>2</w:t>
            </w:r>
          </w:p>
        </w:tc>
      </w:tr>
      <w:tr w:rsidR="00204E84" w14:paraId="6019A6E6" w14:textId="77777777" w:rsidTr="007A0C3D">
        <w:trPr>
          <w:trHeight w:val="170"/>
        </w:trPr>
        <w:tc>
          <w:tcPr>
            <w:tcW w:w="2795" w:type="dxa"/>
            <w:tcBorders>
              <w:top w:val="nil"/>
              <w:left w:val="nil"/>
              <w:bottom w:val="nil"/>
              <w:right w:val="nil"/>
            </w:tcBorders>
            <w:shd w:val="clear" w:color="auto" w:fill="auto"/>
            <w:tcMar>
              <w:top w:w="100" w:type="dxa"/>
              <w:left w:w="100" w:type="dxa"/>
              <w:bottom w:w="100" w:type="dxa"/>
              <w:right w:w="100" w:type="dxa"/>
            </w:tcMar>
          </w:tcPr>
          <w:p w14:paraId="00000087" w14:textId="77777777" w:rsidR="00204E84" w:rsidRDefault="00DF31DA">
            <w:pPr>
              <w:widowControl w:val="0"/>
              <w:pBdr>
                <w:top w:val="nil"/>
                <w:left w:val="nil"/>
                <w:bottom w:val="nil"/>
                <w:right w:val="nil"/>
                <w:between w:val="nil"/>
              </w:pBdr>
              <w:spacing w:before="0"/>
              <w:rPr>
                <w:sz w:val="20"/>
                <w:szCs w:val="20"/>
              </w:rPr>
            </w:pPr>
            <w:r>
              <w:rPr>
                <w:sz w:val="20"/>
                <w:szCs w:val="20"/>
              </w:rPr>
              <w:t>Peanut Forage+limestone</w:t>
            </w:r>
          </w:p>
        </w:tc>
        <w:tc>
          <w:tcPr>
            <w:tcW w:w="1282" w:type="dxa"/>
            <w:tcBorders>
              <w:top w:val="nil"/>
              <w:left w:val="nil"/>
              <w:bottom w:val="nil"/>
              <w:right w:val="nil"/>
            </w:tcBorders>
            <w:shd w:val="clear" w:color="auto" w:fill="auto"/>
            <w:tcMar>
              <w:top w:w="100" w:type="dxa"/>
              <w:left w:w="100" w:type="dxa"/>
              <w:bottom w:w="100" w:type="dxa"/>
              <w:right w:w="100" w:type="dxa"/>
            </w:tcMar>
          </w:tcPr>
          <w:p w14:paraId="00000088" w14:textId="47A3624A" w:rsidR="00204E84" w:rsidRPr="009D4367" w:rsidRDefault="00DF31DA">
            <w:pPr>
              <w:widowControl w:val="0"/>
              <w:pBdr>
                <w:top w:val="nil"/>
                <w:left w:val="nil"/>
                <w:bottom w:val="nil"/>
                <w:right w:val="nil"/>
                <w:between w:val="nil"/>
              </w:pBdr>
              <w:spacing w:before="0"/>
              <w:rPr>
                <w:sz w:val="20"/>
                <w:szCs w:val="20"/>
              </w:rPr>
            </w:pPr>
            <w:r w:rsidRPr="009D4367">
              <w:rPr>
                <w:sz w:val="20"/>
                <w:szCs w:val="20"/>
              </w:rPr>
              <w:t>12</w:t>
            </w:r>
            <w:r w:rsidR="000A4F29" w:rsidRPr="009D4367">
              <w:rPr>
                <w:sz w:val="20"/>
                <w:szCs w:val="20"/>
              </w:rPr>
              <w:t>.</w:t>
            </w:r>
            <w:r w:rsidRPr="009D4367">
              <w:rPr>
                <w:sz w:val="20"/>
                <w:szCs w:val="20"/>
              </w:rPr>
              <w:t>13</w:t>
            </w:r>
          </w:p>
        </w:tc>
        <w:tc>
          <w:tcPr>
            <w:tcW w:w="743" w:type="dxa"/>
            <w:tcBorders>
              <w:top w:val="nil"/>
              <w:left w:val="nil"/>
              <w:bottom w:val="nil"/>
              <w:right w:val="nil"/>
            </w:tcBorders>
            <w:shd w:val="clear" w:color="auto" w:fill="auto"/>
            <w:tcMar>
              <w:top w:w="100" w:type="dxa"/>
              <w:left w:w="100" w:type="dxa"/>
              <w:bottom w:w="100" w:type="dxa"/>
              <w:right w:w="100" w:type="dxa"/>
            </w:tcMar>
          </w:tcPr>
          <w:p w14:paraId="00000089" w14:textId="7D254C7D" w:rsidR="00204E84" w:rsidRPr="009D4367" w:rsidRDefault="00DF31DA">
            <w:pPr>
              <w:widowControl w:val="0"/>
              <w:pBdr>
                <w:top w:val="nil"/>
                <w:left w:val="nil"/>
                <w:bottom w:val="nil"/>
                <w:right w:val="nil"/>
                <w:between w:val="nil"/>
              </w:pBdr>
              <w:spacing w:before="0"/>
              <w:rPr>
                <w:sz w:val="20"/>
                <w:szCs w:val="20"/>
              </w:rPr>
            </w:pPr>
            <w:r w:rsidRPr="009D4367">
              <w:rPr>
                <w:sz w:val="20"/>
                <w:szCs w:val="20"/>
              </w:rPr>
              <w:t>3</w:t>
            </w:r>
            <w:r w:rsidR="000A4F29" w:rsidRPr="009D4367">
              <w:rPr>
                <w:sz w:val="20"/>
                <w:szCs w:val="20"/>
              </w:rPr>
              <w:t>.</w:t>
            </w:r>
            <w:r w:rsidRPr="009D4367">
              <w:rPr>
                <w:sz w:val="20"/>
                <w:szCs w:val="20"/>
              </w:rPr>
              <w:t>5</w:t>
            </w:r>
          </w:p>
        </w:tc>
        <w:tc>
          <w:tcPr>
            <w:tcW w:w="1246" w:type="dxa"/>
            <w:tcBorders>
              <w:top w:val="nil"/>
              <w:left w:val="nil"/>
              <w:bottom w:val="nil"/>
              <w:right w:val="nil"/>
            </w:tcBorders>
            <w:shd w:val="clear" w:color="auto" w:fill="auto"/>
            <w:tcMar>
              <w:top w:w="100" w:type="dxa"/>
              <w:left w:w="100" w:type="dxa"/>
              <w:bottom w:w="100" w:type="dxa"/>
              <w:right w:w="100" w:type="dxa"/>
            </w:tcMar>
          </w:tcPr>
          <w:p w14:paraId="0000008A" w14:textId="510C8D7B" w:rsidR="00204E84" w:rsidRPr="009D4367" w:rsidRDefault="00DF31DA" w:rsidP="000A4F29">
            <w:pPr>
              <w:widowControl w:val="0"/>
              <w:pBdr>
                <w:top w:val="nil"/>
                <w:left w:val="nil"/>
                <w:bottom w:val="nil"/>
                <w:right w:val="nil"/>
                <w:between w:val="nil"/>
              </w:pBdr>
              <w:spacing w:before="0"/>
              <w:rPr>
                <w:sz w:val="20"/>
                <w:szCs w:val="20"/>
              </w:rPr>
            </w:pPr>
            <w:r w:rsidRPr="009D4367">
              <w:rPr>
                <w:sz w:val="20"/>
                <w:szCs w:val="20"/>
              </w:rPr>
              <w:t>10</w:t>
            </w:r>
            <w:r w:rsidR="000A4F29" w:rsidRPr="009D4367">
              <w:rPr>
                <w:sz w:val="20"/>
                <w:szCs w:val="20"/>
              </w:rPr>
              <w:t>.</w:t>
            </w:r>
            <w:r w:rsidRPr="009D4367">
              <w:rPr>
                <w:sz w:val="20"/>
                <w:szCs w:val="20"/>
              </w:rPr>
              <w:t xml:space="preserve">41 </w:t>
            </w:r>
          </w:p>
        </w:tc>
        <w:tc>
          <w:tcPr>
            <w:tcW w:w="738" w:type="dxa"/>
            <w:tcBorders>
              <w:top w:val="nil"/>
              <w:left w:val="nil"/>
              <w:bottom w:val="nil"/>
              <w:right w:val="nil"/>
            </w:tcBorders>
            <w:shd w:val="clear" w:color="auto" w:fill="auto"/>
            <w:tcMar>
              <w:top w:w="100" w:type="dxa"/>
              <w:left w:w="100" w:type="dxa"/>
              <w:bottom w:w="100" w:type="dxa"/>
              <w:right w:w="100" w:type="dxa"/>
            </w:tcMar>
          </w:tcPr>
          <w:p w14:paraId="0000008B" w14:textId="1FD306FF" w:rsidR="00204E84" w:rsidRPr="009D4367" w:rsidRDefault="00DF31DA">
            <w:pPr>
              <w:widowControl w:val="0"/>
              <w:pBdr>
                <w:top w:val="nil"/>
                <w:left w:val="nil"/>
                <w:bottom w:val="nil"/>
                <w:right w:val="nil"/>
                <w:between w:val="nil"/>
              </w:pBdr>
              <w:spacing w:before="0"/>
              <w:rPr>
                <w:sz w:val="20"/>
                <w:szCs w:val="20"/>
              </w:rPr>
            </w:pPr>
            <w:r w:rsidRPr="009D4367">
              <w:rPr>
                <w:sz w:val="20"/>
                <w:szCs w:val="20"/>
              </w:rPr>
              <w:t>0</w:t>
            </w:r>
            <w:r w:rsidR="000A4F29" w:rsidRPr="009D4367">
              <w:rPr>
                <w:sz w:val="20"/>
                <w:szCs w:val="20"/>
              </w:rPr>
              <w:t>.</w:t>
            </w:r>
            <w:r w:rsidRPr="009D4367">
              <w:rPr>
                <w:sz w:val="20"/>
                <w:szCs w:val="20"/>
              </w:rPr>
              <w:t>6</w:t>
            </w:r>
          </w:p>
        </w:tc>
        <w:tc>
          <w:tcPr>
            <w:tcW w:w="1244" w:type="dxa"/>
            <w:tcBorders>
              <w:top w:val="nil"/>
              <w:left w:val="nil"/>
              <w:bottom w:val="nil"/>
              <w:right w:val="nil"/>
            </w:tcBorders>
            <w:shd w:val="clear" w:color="auto" w:fill="auto"/>
            <w:tcMar>
              <w:top w:w="100" w:type="dxa"/>
              <w:left w:w="100" w:type="dxa"/>
              <w:bottom w:w="100" w:type="dxa"/>
              <w:right w:w="100" w:type="dxa"/>
            </w:tcMar>
          </w:tcPr>
          <w:p w14:paraId="0000008C" w14:textId="4F4FAC5A" w:rsidR="00204E84" w:rsidRPr="009D4367" w:rsidRDefault="00DF31DA">
            <w:pPr>
              <w:widowControl w:val="0"/>
              <w:pBdr>
                <w:top w:val="nil"/>
                <w:left w:val="nil"/>
                <w:bottom w:val="nil"/>
                <w:right w:val="nil"/>
                <w:between w:val="nil"/>
              </w:pBdr>
              <w:spacing w:before="0"/>
              <w:rPr>
                <w:sz w:val="20"/>
                <w:szCs w:val="20"/>
              </w:rPr>
            </w:pPr>
            <w:r w:rsidRPr="009D4367">
              <w:rPr>
                <w:sz w:val="20"/>
                <w:szCs w:val="20"/>
              </w:rPr>
              <w:t>9</w:t>
            </w:r>
            <w:r w:rsidR="000A4F29" w:rsidRPr="009D4367">
              <w:rPr>
                <w:sz w:val="20"/>
                <w:szCs w:val="20"/>
              </w:rPr>
              <w:t>.</w:t>
            </w:r>
            <w:r w:rsidRPr="009D4367">
              <w:rPr>
                <w:sz w:val="20"/>
                <w:szCs w:val="20"/>
              </w:rPr>
              <w:t>33</w:t>
            </w:r>
          </w:p>
        </w:tc>
        <w:tc>
          <w:tcPr>
            <w:tcW w:w="0" w:type="auto"/>
            <w:tcBorders>
              <w:top w:val="nil"/>
              <w:left w:val="nil"/>
              <w:bottom w:val="nil"/>
              <w:right w:val="nil"/>
            </w:tcBorders>
            <w:shd w:val="clear" w:color="auto" w:fill="auto"/>
            <w:tcMar>
              <w:top w:w="100" w:type="dxa"/>
              <w:left w:w="100" w:type="dxa"/>
              <w:bottom w:w="100" w:type="dxa"/>
              <w:right w:w="100" w:type="dxa"/>
            </w:tcMar>
          </w:tcPr>
          <w:p w14:paraId="0000008D" w14:textId="470F2E4E" w:rsidR="00204E84" w:rsidRPr="009D4367" w:rsidRDefault="00DF31DA">
            <w:pPr>
              <w:widowControl w:val="0"/>
              <w:pBdr>
                <w:top w:val="nil"/>
                <w:left w:val="nil"/>
                <w:bottom w:val="nil"/>
                <w:right w:val="nil"/>
                <w:between w:val="nil"/>
              </w:pBdr>
              <w:spacing w:before="0"/>
              <w:rPr>
                <w:sz w:val="20"/>
                <w:szCs w:val="20"/>
              </w:rPr>
            </w:pPr>
            <w:r w:rsidRPr="009D4367">
              <w:rPr>
                <w:sz w:val="20"/>
                <w:szCs w:val="20"/>
              </w:rPr>
              <w:t>1</w:t>
            </w:r>
            <w:r w:rsidR="000A4F29" w:rsidRPr="009D4367">
              <w:rPr>
                <w:sz w:val="20"/>
                <w:szCs w:val="20"/>
              </w:rPr>
              <w:t>.</w:t>
            </w:r>
            <w:r w:rsidRPr="009D4367">
              <w:rPr>
                <w:sz w:val="20"/>
                <w:szCs w:val="20"/>
              </w:rPr>
              <w:t>6</w:t>
            </w:r>
          </w:p>
        </w:tc>
      </w:tr>
      <w:tr w:rsidR="00204E84" w14:paraId="5324BBCA" w14:textId="77777777" w:rsidTr="007A0C3D">
        <w:trPr>
          <w:trHeight w:val="134"/>
        </w:trPr>
        <w:tc>
          <w:tcPr>
            <w:tcW w:w="2795" w:type="dxa"/>
            <w:tcBorders>
              <w:top w:val="nil"/>
              <w:left w:val="nil"/>
              <w:bottom w:val="nil"/>
              <w:right w:val="nil"/>
            </w:tcBorders>
            <w:shd w:val="clear" w:color="auto" w:fill="auto"/>
            <w:tcMar>
              <w:top w:w="100" w:type="dxa"/>
              <w:left w:w="100" w:type="dxa"/>
              <w:bottom w:w="100" w:type="dxa"/>
              <w:right w:w="100" w:type="dxa"/>
            </w:tcMar>
          </w:tcPr>
          <w:p w14:paraId="0000008E" w14:textId="77777777" w:rsidR="00204E84" w:rsidRPr="00DF31DA" w:rsidRDefault="00DF31DA">
            <w:pPr>
              <w:widowControl w:val="0"/>
              <w:pBdr>
                <w:top w:val="nil"/>
                <w:left w:val="nil"/>
                <w:bottom w:val="nil"/>
                <w:right w:val="nil"/>
                <w:between w:val="nil"/>
              </w:pBdr>
              <w:spacing w:before="0"/>
              <w:rPr>
                <w:sz w:val="20"/>
                <w:szCs w:val="20"/>
                <w:lang w:val="en-GB"/>
              </w:rPr>
            </w:pPr>
            <w:r w:rsidRPr="00DF31DA">
              <w:rPr>
                <w:sz w:val="20"/>
                <w:szCs w:val="20"/>
                <w:lang w:val="en-GB"/>
              </w:rPr>
              <w:t xml:space="preserve">Peanut Forage+biochar 15 t/ha </w:t>
            </w:r>
          </w:p>
        </w:tc>
        <w:tc>
          <w:tcPr>
            <w:tcW w:w="1282" w:type="dxa"/>
            <w:tcBorders>
              <w:top w:val="nil"/>
              <w:left w:val="nil"/>
              <w:bottom w:val="nil"/>
              <w:right w:val="nil"/>
            </w:tcBorders>
            <w:shd w:val="clear" w:color="auto" w:fill="auto"/>
            <w:tcMar>
              <w:top w:w="100" w:type="dxa"/>
              <w:left w:w="100" w:type="dxa"/>
              <w:bottom w:w="100" w:type="dxa"/>
              <w:right w:w="100" w:type="dxa"/>
            </w:tcMar>
          </w:tcPr>
          <w:p w14:paraId="0000008F" w14:textId="696C0F3E" w:rsidR="00204E84" w:rsidRPr="009D4367" w:rsidRDefault="00DF31DA">
            <w:pPr>
              <w:widowControl w:val="0"/>
              <w:pBdr>
                <w:top w:val="nil"/>
                <w:left w:val="nil"/>
                <w:bottom w:val="nil"/>
                <w:right w:val="nil"/>
                <w:between w:val="nil"/>
              </w:pBdr>
              <w:spacing w:before="0"/>
              <w:rPr>
                <w:sz w:val="20"/>
                <w:szCs w:val="20"/>
              </w:rPr>
            </w:pPr>
            <w:r w:rsidRPr="009D4367">
              <w:rPr>
                <w:sz w:val="20"/>
                <w:szCs w:val="20"/>
              </w:rPr>
              <w:t>9</w:t>
            </w:r>
            <w:r w:rsidR="000A4F29" w:rsidRPr="009D4367">
              <w:rPr>
                <w:sz w:val="20"/>
                <w:szCs w:val="20"/>
              </w:rPr>
              <w:t>.</w:t>
            </w:r>
            <w:r w:rsidRPr="009D4367">
              <w:rPr>
                <w:sz w:val="20"/>
                <w:szCs w:val="20"/>
              </w:rPr>
              <w:t>85</w:t>
            </w:r>
          </w:p>
        </w:tc>
        <w:tc>
          <w:tcPr>
            <w:tcW w:w="743" w:type="dxa"/>
            <w:tcBorders>
              <w:top w:val="nil"/>
              <w:left w:val="nil"/>
              <w:bottom w:val="nil"/>
              <w:right w:val="nil"/>
            </w:tcBorders>
            <w:shd w:val="clear" w:color="auto" w:fill="auto"/>
            <w:tcMar>
              <w:top w:w="100" w:type="dxa"/>
              <w:left w:w="100" w:type="dxa"/>
              <w:bottom w:w="100" w:type="dxa"/>
              <w:right w:w="100" w:type="dxa"/>
            </w:tcMar>
          </w:tcPr>
          <w:p w14:paraId="00000090" w14:textId="7B6285B1" w:rsidR="00204E84" w:rsidRPr="009D4367" w:rsidRDefault="00DF31DA">
            <w:pPr>
              <w:widowControl w:val="0"/>
              <w:pBdr>
                <w:top w:val="nil"/>
                <w:left w:val="nil"/>
                <w:bottom w:val="nil"/>
                <w:right w:val="nil"/>
                <w:between w:val="nil"/>
              </w:pBdr>
              <w:spacing w:before="0"/>
              <w:rPr>
                <w:sz w:val="20"/>
                <w:szCs w:val="20"/>
              </w:rPr>
            </w:pPr>
            <w:r w:rsidRPr="009D4367">
              <w:rPr>
                <w:sz w:val="20"/>
                <w:szCs w:val="20"/>
              </w:rPr>
              <w:t>1</w:t>
            </w:r>
            <w:r w:rsidR="000A4F29" w:rsidRPr="009D4367">
              <w:rPr>
                <w:sz w:val="20"/>
                <w:szCs w:val="20"/>
              </w:rPr>
              <w:t>.</w:t>
            </w:r>
            <w:r w:rsidRPr="009D4367">
              <w:rPr>
                <w:sz w:val="20"/>
                <w:szCs w:val="20"/>
              </w:rPr>
              <w:t>5</w:t>
            </w:r>
          </w:p>
        </w:tc>
        <w:tc>
          <w:tcPr>
            <w:tcW w:w="1246" w:type="dxa"/>
            <w:tcBorders>
              <w:top w:val="nil"/>
              <w:left w:val="nil"/>
              <w:bottom w:val="nil"/>
              <w:right w:val="nil"/>
            </w:tcBorders>
            <w:shd w:val="clear" w:color="auto" w:fill="auto"/>
            <w:tcMar>
              <w:top w:w="100" w:type="dxa"/>
              <w:left w:w="100" w:type="dxa"/>
              <w:bottom w:w="100" w:type="dxa"/>
              <w:right w:w="100" w:type="dxa"/>
            </w:tcMar>
          </w:tcPr>
          <w:p w14:paraId="00000091" w14:textId="7CCB0467" w:rsidR="00204E84" w:rsidRPr="009D4367" w:rsidRDefault="000A4F29" w:rsidP="000A4F29">
            <w:pPr>
              <w:widowControl w:val="0"/>
              <w:pBdr>
                <w:top w:val="nil"/>
                <w:left w:val="nil"/>
                <w:bottom w:val="nil"/>
                <w:right w:val="nil"/>
                <w:between w:val="nil"/>
              </w:pBdr>
              <w:spacing w:before="0"/>
              <w:rPr>
                <w:sz w:val="20"/>
                <w:szCs w:val="20"/>
              </w:rPr>
            </w:pPr>
            <w:r w:rsidRPr="009D4367">
              <w:rPr>
                <w:sz w:val="20"/>
                <w:szCs w:val="20"/>
              </w:rPr>
              <w:t>12.44</w:t>
            </w:r>
            <w:r w:rsidR="00DF31DA" w:rsidRPr="009D4367">
              <w:rPr>
                <w:sz w:val="20"/>
                <w:szCs w:val="20"/>
              </w:rPr>
              <w:t xml:space="preserve"> </w:t>
            </w:r>
          </w:p>
        </w:tc>
        <w:tc>
          <w:tcPr>
            <w:tcW w:w="738" w:type="dxa"/>
            <w:tcBorders>
              <w:top w:val="nil"/>
              <w:left w:val="nil"/>
              <w:bottom w:val="nil"/>
              <w:right w:val="nil"/>
            </w:tcBorders>
            <w:shd w:val="clear" w:color="auto" w:fill="auto"/>
            <w:tcMar>
              <w:top w:w="100" w:type="dxa"/>
              <w:left w:w="100" w:type="dxa"/>
              <w:bottom w:w="100" w:type="dxa"/>
              <w:right w:w="100" w:type="dxa"/>
            </w:tcMar>
          </w:tcPr>
          <w:p w14:paraId="00000092" w14:textId="46C16DAA" w:rsidR="00204E84" w:rsidRPr="009D4367" w:rsidRDefault="000A4F29">
            <w:pPr>
              <w:widowControl w:val="0"/>
              <w:pBdr>
                <w:top w:val="nil"/>
                <w:left w:val="nil"/>
                <w:bottom w:val="nil"/>
                <w:right w:val="nil"/>
                <w:between w:val="nil"/>
              </w:pBdr>
              <w:spacing w:before="0"/>
              <w:rPr>
                <w:sz w:val="20"/>
                <w:szCs w:val="20"/>
              </w:rPr>
            </w:pPr>
            <w:r w:rsidRPr="009D4367">
              <w:rPr>
                <w:sz w:val="20"/>
                <w:szCs w:val="20"/>
              </w:rPr>
              <w:t>3.3</w:t>
            </w:r>
          </w:p>
        </w:tc>
        <w:tc>
          <w:tcPr>
            <w:tcW w:w="1244" w:type="dxa"/>
            <w:tcBorders>
              <w:top w:val="nil"/>
              <w:left w:val="nil"/>
              <w:bottom w:val="nil"/>
              <w:right w:val="nil"/>
            </w:tcBorders>
            <w:shd w:val="clear" w:color="auto" w:fill="auto"/>
            <w:tcMar>
              <w:top w:w="100" w:type="dxa"/>
              <w:left w:w="100" w:type="dxa"/>
              <w:bottom w:w="100" w:type="dxa"/>
              <w:right w:w="100" w:type="dxa"/>
            </w:tcMar>
          </w:tcPr>
          <w:p w14:paraId="00000093" w14:textId="5E4B8AAE" w:rsidR="00204E84" w:rsidRPr="009D4367" w:rsidRDefault="00DF31DA">
            <w:pPr>
              <w:widowControl w:val="0"/>
              <w:pBdr>
                <w:top w:val="nil"/>
                <w:left w:val="nil"/>
                <w:bottom w:val="nil"/>
                <w:right w:val="nil"/>
                <w:between w:val="nil"/>
              </w:pBdr>
              <w:spacing w:before="0"/>
              <w:rPr>
                <w:sz w:val="20"/>
                <w:szCs w:val="20"/>
              </w:rPr>
            </w:pPr>
            <w:r w:rsidRPr="009D4367">
              <w:rPr>
                <w:sz w:val="20"/>
                <w:szCs w:val="20"/>
              </w:rPr>
              <w:t>12</w:t>
            </w:r>
            <w:r w:rsidR="000A4F29" w:rsidRPr="009D4367">
              <w:rPr>
                <w:sz w:val="20"/>
                <w:szCs w:val="20"/>
              </w:rPr>
              <w:t>.</w:t>
            </w:r>
            <w:r w:rsidRPr="009D4367">
              <w:rPr>
                <w:sz w:val="20"/>
                <w:szCs w:val="20"/>
              </w:rPr>
              <w:t>93</w:t>
            </w:r>
          </w:p>
        </w:tc>
        <w:tc>
          <w:tcPr>
            <w:tcW w:w="0" w:type="auto"/>
            <w:tcBorders>
              <w:top w:val="nil"/>
              <w:left w:val="nil"/>
              <w:bottom w:val="nil"/>
              <w:right w:val="nil"/>
            </w:tcBorders>
            <w:shd w:val="clear" w:color="auto" w:fill="auto"/>
            <w:tcMar>
              <w:top w:w="100" w:type="dxa"/>
              <w:left w:w="100" w:type="dxa"/>
              <w:bottom w:w="100" w:type="dxa"/>
              <w:right w:w="100" w:type="dxa"/>
            </w:tcMar>
          </w:tcPr>
          <w:p w14:paraId="00000094" w14:textId="082702A2" w:rsidR="00204E84" w:rsidRPr="009D4367" w:rsidRDefault="00DF31DA">
            <w:pPr>
              <w:widowControl w:val="0"/>
              <w:pBdr>
                <w:top w:val="nil"/>
                <w:left w:val="nil"/>
                <w:bottom w:val="nil"/>
                <w:right w:val="nil"/>
                <w:between w:val="nil"/>
              </w:pBdr>
              <w:spacing w:before="0"/>
              <w:rPr>
                <w:sz w:val="20"/>
                <w:szCs w:val="20"/>
              </w:rPr>
            </w:pPr>
            <w:r w:rsidRPr="009D4367">
              <w:rPr>
                <w:sz w:val="20"/>
                <w:szCs w:val="20"/>
              </w:rPr>
              <w:t>0</w:t>
            </w:r>
            <w:r w:rsidR="000A4F29" w:rsidRPr="009D4367">
              <w:rPr>
                <w:sz w:val="20"/>
                <w:szCs w:val="20"/>
              </w:rPr>
              <w:t>.</w:t>
            </w:r>
            <w:r w:rsidRPr="009D4367">
              <w:rPr>
                <w:sz w:val="20"/>
                <w:szCs w:val="20"/>
              </w:rPr>
              <w:t>9</w:t>
            </w:r>
          </w:p>
        </w:tc>
      </w:tr>
      <w:tr w:rsidR="00204E84" w14:paraId="43452659" w14:textId="77777777" w:rsidTr="007A0C3D">
        <w:tc>
          <w:tcPr>
            <w:tcW w:w="2795" w:type="dxa"/>
            <w:tcBorders>
              <w:top w:val="nil"/>
              <w:left w:val="nil"/>
              <w:bottom w:val="single" w:sz="4" w:space="0" w:color="auto"/>
              <w:right w:val="nil"/>
            </w:tcBorders>
            <w:shd w:val="clear" w:color="auto" w:fill="auto"/>
            <w:tcMar>
              <w:top w:w="100" w:type="dxa"/>
              <w:left w:w="100" w:type="dxa"/>
              <w:bottom w:w="100" w:type="dxa"/>
              <w:right w:w="100" w:type="dxa"/>
            </w:tcMar>
          </w:tcPr>
          <w:p w14:paraId="00000095" w14:textId="77777777" w:rsidR="00204E84" w:rsidRDefault="00DF31DA">
            <w:pPr>
              <w:widowControl w:val="0"/>
              <w:spacing w:before="0"/>
              <w:rPr>
                <w:sz w:val="20"/>
                <w:szCs w:val="20"/>
              </w:rPr>
            </w:pPr>
            <w:r>
              <w:rPr>
                <w:sz w:val="20"/>
                <w:szCs w:val="20"/>
              </w:rPr>
              <w:t>Biochar 30 t/ha</w:t>
            </w:r>
          </w:p>
        </w:tc>
        <w:tc>
          <w:tcPr>
            <w:tcW w:w="1282" w:type="dxa"/>
            <w:tcBorders>
              <w:bottom w:val="single" w:sz="4" w:space="0" w:color="auto"/>
            </w:tcBorders>
            <w:shd w:val="clear" w:color="auto" w:fill="auto"/>
            <w:tcMar>
              <w:top w:w="100" w:type="dxa"/>
              <w:left w:w="100" w:type="dxa"/>
              <w:bottom w:w="100" w:type="dxa"/>
              <w:right w:w="100" w:type="dxa"/>
            </w:tcMar>
          </w:tcPr>
          <w:p w14:paraId="00000096" w14:textId="26AA8196" w:rsidR="00204E84" w:rsidRDefault="00DF31DA">
            <w:pPr>
              <w:widowControl w:val="0"/>
              <w:spacing w:before="0"/>
              <w:rPr>
                <w:sz w:val="20"/>
                <w:szCs w:val="20"/>
              </w:rPr>
            </w:pPr>
            <w:r>
              <w:rPr>
                <w:sz w:val="20"/>
                <w:szCs w:val="20"/>
              </w:rPr>
              <w:t>12</w:t>
            </w:r>
            <w:r w:rsidR="000A4F29">
              <w:rPr>
                <w:sz w:val="20"/>
                <w:szCs w:val="20"/>
              </w:rPr>
              <w:t>.</w:t>
            </w:r>
            <w:r>
              <w:rPr>
                <w:sz w:val="20"/>
                <w:szCs w:val="20"/>
              </w:rPr>
              <w:t>68</w:t>
            </w:r>
          </w:p>
        </w:tc>
        <w:tc>
          <w:tcPr>
            <w:tcW w:w="743" w:type="dxa"/>
            <w:tcBorders>
              <w:bottom w:val="single" w:sz="4" w:space="0" w:color="auto"/>
            </w:tcBorders>
            <w:shd w:val="clear" w:color="auto" w:fill="auto"/>
            <w:tcMar>
              <w:top w:w="100" w:type="dxa"/>
              <w:left w:w="100" w:type="dxa"/>
              <w:bottom w:w="100" w:type="dxa"/>
              <w:right w:w="100" w:type="dxa"/>
            </w:tcMar>
          </w:tcPr>
          <w:p w14:paraId="00000097" w14:textId="2CCC11DE" w:rsidR="00204E84" w:rsidRDefault="00DF31DA">
            <w:pPr>
              <w:widowControl w:val="0"/>
              <w:spacing w:before="0"/>
              <w:rPr>
                <w:sz w:val="20"/>
                <w:szCs w:val="20"/>
              </w:rPr>
            </w:pPr>
            <w:r>
              <w:rPr>
                <w:sz w:val="20"/>
                <w:szCs w:val="20"/>
              </w:rPr>
              <w:t>1</w:t>
            </w:r>
            <w:r w:rsidR="000A4F29">
              <w:rPr>
                <w:sz w:val="20"/>
                <w:szCs w:val="20"/>
              </w:rPr>
              <w:t>.</w:t>
            </w:r>
            <w:r>
              <w:rPr>
                <w:sz w:val="20"/>
                <w:szCs w:val="20"/>
              </w:rPr>
              <w:t>4</w:t>
            </w:r>
          </w:p>
        </w:tc>
        <w:tc>
          <w:tcPr>
            <w:tcW w:w="1246" w:type="dxa"/>
            <w:tcBorders>
              <w:bottom w:val="single" w:sz="4" w:space="0" w:color="auto"/>
            </w:tcBorders>
            <w:shd w:val="clear" w:color="auto" w:fill="auto"/>
            <w:tcMar>
              <w:top w:w="100" w:type="dxa"/>
              <w:left w:w="100" w:type="dxa"/>
              <w:bottom w:w="100" w:type="dxa"/>
              <w:right w:w="100" w:type="dxa"/>
            </w:tcMar>
          </w:tcPr>
          <w:p w14:paraId="00000098" w14:textId="30A33178" w:rsidR="00204E84" w:rsidRDefault="00DF31DA" w:rsidP="000A4F29">
            <w:pPr>
              <w:widowControl w:val="0"/>
              <w:spacing w:before="0"/>
              <w:rPr>
                <w:sz w:val="20"/>
                <w:szCs w:val="20"/>
              </w:rPr>
            </w:pPr>
            <w:r>
              <w:rPr>
                <w:sz w:val="20"/>
                <w:szCs w:val="20"/>
              </w:rPr>
              <w:t>11</w:t>
            </w:r>
            <w:r w:rsidR="000A4F29">
              <w:rPr>
                <w:sz w:val="20"/>
                <w:szCs w:val="20"/>
              </w:rPr>
              <w:t>.</w:t>
            </w:r>
            <w:r>
              <w:rPr>
                <w:sz w:val="20"/>
                <w:szCs w:val="20"/>
              </w:rPr>
              <w:t xml:space="preserve">27 </w:t>
            </w:r>
          </w:p>
        </w:tc>
        <w:tc>
          <w:tcPr>
            <w:tcW w:w="738" w:type="dxa"/>
            <w:tcBorders>
              <w:bottom w:val="single" w:sz="4" w:space="0" w:color="auto"/>
            </w:tcBorders>
            <w:shd w:val="clear" w:color="auto" w:fill="auto"/>
            <w:tcMar>
              <w:top w:w="100" w:type="dxa"/>
              <w:left w:w="100" w:type="dxa"/>
              <w:bottom w:w="100" w:type="dxa"/>
              <w:right w:w="100" w:type="dxa"/>
            </w:tcMar>
          </w:tcPr>
          <w:p w14:paraId="00000099" w14:textId="690EE865" w:rsidR="00204E84" w:rsidRDefault="00DF31DA">
            <w:pPr>
              <w:widowControl w:val="0"/>
              <w:spacing w:before="0"/>
              <w:rPr>
                <w:sz w:val="20"/>
                <w:szCs w:val="20"/>
              </w:rPr>
            </w:pPr>
            <w:r>
              <w:rPr>
                <w:sz w:val="20"/>
                <w:szCs w:val="20"/>
              </w:rPr>
              <w:t>0</w:t>
            </w:r>
            <w:r w:rsidR="000A4F29">
              <w:rPr>
                <w:sz w:val="20"/>
                <w:szCs w:val="20"/>
              </w:rPr>
              <w:t>.</w:t>
            </w:r>
            <w:r>
              <w:rPr>
                <w:sz w:val="20"/>
                <w:szCs w:val="20"/>
              </w:rPr>
              <w:t>1</w:t>
            </w:r>
          </w:p>
        </w:tc>
        <w:tc>
          <w:tcPr>
            <w:tcW w:w="1244" w:type="dxa"/>
            <w:tcBorders>
              <w:bottom w:val="single" w:sz="4" w:space="0" w:color="auto"/>
            </w:tcBorders>
            <w:shd w:val="clear" w:color="auto" w:fill="auto"/>
            <w:tcMar>
              <w:top w:w="100" w:type="dxa"/>
              <w:left w:w="100" w:type="dxa"/>
              <w:bottom w:w="100" w:type="dxa"/>
              <w:right w:w="100" w:type="dxa"/>
            </w:tcMar>
          </w:tcPr>
          <w:p w14:paraId="0000009A" w14:textId="3484467D" w:rsidR="00204E84" w:rsidRDefault="00DF31DA">
            <w:pPr>
              <w:widowControl w:val="0"/>
              <w:spacing w:before="0"/>
              <w:rPr>
                <w:sz w:val="20"/>
                <w:szCs w:val="20"/>
              </w:rPr>
            </w:pPr>
            <w:r>
              <w:rPr>
                <w:sz w:val="20"/>
                <w:szCs w:val="20"/>
              </w:rPr>
              <w:t>14</w:t>
            </w:r>
            <w:r w:rsidR="000A4F29">
              <w:rPr>
                <w:sz w:val="20"/>
                <w:szCs w:val="20"/>
              </w:rPr>
              <w:t>.</w:t>
            </w:r>
            <w:r>
              <w:rPr>
                <w:sz w:val="20"/>
                <w:szCs w:val="20"/>
              </w:rPr>
              <w:t>07</w:t>
            </w:r>
          </w:p>
        </w:tc>
        <w:tc>
          <w:tcPr>
            <w:tcW w:w="0" w:type="auto"/>
            <w:tcBorders>
              <w:bottom w:val="single" w:sz="4" w:space="0" w:color="auto"/>
            </w:tcBorders>
            <w:shd w:val="clear" w:color="auto" w:fill="auto"/>
            <w:tcMar>
              <w:top w:w="100" w:type="dxa"/>
              <w:left w:w="100" w:type="dxa"/>
              <w:bottom w:w="100" w:type="dxa"/>
              <w:right w:w="100" w:type="dxa"/>
            </w:tcMar>
          </w:tcPr>
          <w:p w14:paraId="0000009B" w14:textId="42C38518" w:rsidR="00204E84" w:rsidRDefault="00DF31DA">
            <w:pPr>
              <w:widowControl w:val="0"/>
              <w:spacing w:before="0"/>
              <w:rPr>
                <w:sz w:val="20"/>
                <w:szCs w:val="20"/>
              </w:rPr>
            </w:pPr>
            <w:r>
              <w:rPr>
                <w:sz w:val="20"/>
                <w:szCs w:val="20"/>
              </w:rPr>
              <w:t>0</w:t>
            </w:r>
            <w:r w:rsidR="000A4F29">
              <w:rPr>
                <w:sz w:val="20"/>
                <w:szCs w:val="20"/>
              </w:rPr>
              <w:t>.</w:t>
            </w:r>
            <w:r>
              <w:rPr>
                <w:sz w:val="20"/>
                <w:szCs w:val="20"/>
              </w:rPr>
              <w:t>6</w:t>
            </w:r>
          </w:p>
        </w:tc>
      </w:tr>
      <w:tr w:rsidR="000A4F29" w14:paraId="44EBCDEC" w14:textId="77777777" w:rsidTr="007A0C3D">
        <w:tc>
          <w:tcPr>
            <w:tcW w:w="0" w:type="auto"/>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080B6415" w14:textId="07CC3C77" w:rsidR="000A4F29" w:rsidRDefault="000A4F29">
            <w:pPr>
              <w:widowControl w:val="0"/>
              <w:spacing w:before="0"/>
              <w:rPr>
                <w:sz w:val="20"/>
                <w:szCs w:val="20"/>
              </w:rPr>
            </w:pPr>
            <w:r>
              <w:rPr>
                <w:sz w:val="20"/>
                <w:szCs w:val="20"/>
              </w:rPr>
              <w:t>Mean</w:t>
            </w:r>
          </w:p>
        </w:tc>
        <w:tc>
          <w:tcPr>
            <w:tcW w:w="0" w:type="auto"/>
            <w:tcBorders>
              <w:top w:val="single" w:sz="4" w:space="0" w:color="auto"/>
              <w:bottom w:val="single" w:sz="4" w:space="0" w:color="auto"/>
            </w:tcBorders>
            <w:shd w:val="clear" w:color="auto" w:fill="auto"/>
            <w:tcMar>
              <w:top w:w="100" w:type="dxa"/>
              <w:left w:w="100" w:type="dxa"/>
              <w:bottom w:w="100" w:type="dxa"/>
              <w:right w:w="100" w:type="dxa"/>
            </w:tcMar>
          </w:tcPr>
          <w:p w14:paraId="380B39D8" w14:textId="625FC3BD" w:rsidR="000A4F29" w:rsidRDefault="000A4F29">
            <w:pPr>
              <w:widowControl w:val="0"/>
              <w:spacing w:before="0"/>
              <w:rPr>
                <w:sz w:val="20"/>
                <w:szCs w:val="20"/>
              </w:rPr>
            </w:pPr>
            <w:r>
              <w:rPr>
                <w:sz w:val="20"/>
                <w:szCs w:val="20"/>
              </w:rPr>
              <w:t>10.52</w:t>
            </w:r>
          </w:p>
        </w:tc>
        <w:tc>
          <w:tcPr>
            <w:tcW w:w="743" w:type="dxa"/>
            <w:tcBorders>
              <w:top w:val="single" w:sz="4" w:space="0" w:color="auto"/>
              <w:bottom w:val="single" w:sz="4" w:space="0" w:color="auto"/>
            </w:tcBorders>
            <w:shd w:val="clear" w:color="auto" w:fill="auto"/>
            <w:tcMar>
              <w:top w:w="100" w:type="dxa"/>
              <w:left w:w="100" w:type="dxa"/>
              <w:bottom w:w="100" w:type="dxa"/>
              <w:right w:w="100" w:type="dxa"/>
            </w:tcMar>
          </w:tcPr>
          <w:p w14:paraId="21B6E07F" w14:textId="77777777" w:rsidR="000A4F29" w:rsidRDefault="000A4F29">
            <w:pPr>
              <w:widowControl w:val="0"/>
              <w:spacing w:before="0"/>
              <w:rPr>
                <w:sz w:val="20"/>
                <w:szCs w:val="20"/>
              </w:rPr>
            </w:pPr>
          </w:p>
        </w:tc>
        <w:tc>
          <w:tcPr>
            <w:tcW w:w="1246" w:type="dxa"/>
            <w:tcBorders>
              <w:top w:val="single" w:sz="4" w:space="0" w:color="auto"/>
              <w:bottom w:val="single" w:sz="4" w:space="0" w:color="auto"/>
            </w:tcBorders>
            <w:shd w:val="clear" w:color="auto" w:fill="auto"/>
            <w:tcMar>
              <w:top w:w="100" w:type="dxa"/>
              <w:left w:w="100" w:type="dxa"/>
              <w:bottom w:w="100" w:type="dxa"/>
              <w:right w:w="100" w:type="dxa"/>
            </w:tcMar>
          </w:tcPr>
          <w:p w14:paraId="7FCF377B" w14:textId="3EC54279" w:rsidR="000A4F29" w:rsidRDefault="000A4F29" w:rsidP="006C71DE">
            <w:pPr>
              <w:widowControl w:val="0"/>
              <w:spacing w:before="0"/>
              <w:rPr>
                <w:sz w:val="20"/>
                <w:szCs w:val="20"/>
              </w:rPr>
            </w:pPr>
            <w:r>
              <w:rPr>
                <w:sz w:val="20"/>
                <w:szCs w:val="20"/>
              </w:rPr>
              <w:t>11.</w:t>
            </w:r>
            <w:r w:rsidR="00B426B2">
              <w:rPr>
                <w:sz w:val="20"/>
                <w:szCs w:val="20"/>
              </w:rPr>
              <w:t>07</w:t>
            </w:r>
          </w:p>
        </w:tc>
        <w:tc>
          <w:tcPr>
            <w:tcW w:w="738" w:type="dxa"/>
            <w:tcBorders>
              <w:top w:val="single" w:sz="4" w:space="0" w:color="auto"/>
              <w:bottom w:val="single" w:sz="4" w:space="0" w:color="auto"/>
            </w:tcBorders>
            <w:shd w:val="clear" w:color="auto" w:fill="auto"/>
            <w:tcMar>
              <w:top w:w="100" w:type="dxa"/>
              <w:left w:w="100" w:type="dxa"/>
              <w:bottom w:w="100" w:type="dxa"/>
              <w:right w:w="100" w:type="dxa"/>
            </w:tcMar>
          </w:tcPr>
          <w:p w14:paraId="4B907799" w14:textId="77777777" w:rsidR="000A4F29" w:rsidRDefault="000A4F29">
            <w:pPr>
              <w:widowControl w:val="0"/>
              <w:spacing w:before="0"/>
              <w:rPr>
                <w:sz w:val="20"/>
                <w:szCs w:val="20"/>
              </w:rPr>
            </w:pPr>
          </w:p>
        </w:tc>
        <w:tc>
          <w:tcPr>
            <w:tcW w:w="1244" w:type="dxa"/>
            <w:tcBorders>
              <w:top w:val="single" w:sz="4" w:space="0" w:color="auto"/>
              <w:bottom w:val="single" w:sz="4" w:space="0" w:color="auto"/>
            </w:tcBorders>
            <w:shd w:val="clear" w:color="auto" w:fill="auto"/>
            <w:tcMar>
              <w:top w:w="100" w:type="dxa"/>
              <w:left w:w="100" w:type="dxa"/>
              <w:bottom w:w="100" w:type="dxa"/>
              <w:right w:w="100" w:type="dxa"/>
            </w:tcMar>
          </w:tcPr>
          <w:p w14:paraId="004903A0" w14:textId="70632CBB" w:rsidR="000A4F29" w:rsidRDefault="000A4F29">
            <w:pPr>
              <w:widowControl w:val="0"/>
              <w:spacing w:before="0"/>
              <w:rPr>
                <w:sz w:val="20"/>
                <w:szCs w:val="20"/>
              </w:rPr>
            </w:pPr>
            <w:r>
              <w:rPr>
                <w:sz w:val="20"/>
                <w:szCs w:val="20"/>
              </w:rPr>
              <w:t>11.88</w:t>
            </w:r>
          </w:p>
        </w:tc>
        <w:tc>
          <w:tcPr>
            <w:tcW w:w="0" w:type="auto"/>
            <w:tcBorders>
              <w:top w:val="single" w:sz="4" w:space="0" w:color="auto"/>
              <w:bottom w:val="single" w:sz="4" w:space="0" w:color="auto"/>
            </w:tcBorders>
            <w:shd w:val="clear" w:color="auto" w:fill="auto"/>
            <w:tcMar>
              <w:top w:w="100" w:type="dxa"/>
              <w:left w:w="100" w:type="dxa"/>
              <w:bottom w:w="100" w:type="dxa"/>
              <w:right w:w="100" w:type="dxa"/>
            </w:tcMar>
          </w:tcPr>
          <w:p w14:paraId="0C1CB8D7" w14:textId="77777777" w:rsidR="000A4F29" w:rsidRDefault="000A4F29">
            <w:pPr>
              <w:widowControl w:val="0"/>
              <w:spacing w:before="0"/>
              <w:rPr>
                <w:sz w:val="20"/>
                <w:szCs w:val="20"/>
              </w:rPr>
            </w:pPr>
          </w:p>
        </w:tc>
      </w:tr>
    </w:tbl>
    <w:p w14:paraId="0000009D" w14:textId="27F26D50" w:rsidR="00204E84" w:rsidRDefault="000A4F29" w:rsidP="007A0C3D">
      <w:pPr>
        <w:spacing w:before="120"/>
        <w:rPr>
          <w:sz w:val="20"/>
          <w:szCs w:val="20"/>
          <w:lang w:val="en-US"/>
        </w:rPr>
      </w:pPr>
      <w:r w:rsidRPr="007A0C3D">
        <w:rPr>
          <w:sz w:val="20"/>
          <w:szCs w:val="20"/>
          <w:lang w:val="en-US"/>
        </w:rPr>
        <w:t>SD: standard deviation; NS</w:t>
      </w:r>
      <w:r w:rsidRPr="007A0C3D">
        <w:rPr>
          <w:sz w:val="20"/>
          <w:szCs w:val="20"/>
          <w:vertAlign w:val="subscript"/>
          <w:lang w:val="en-US"/>
        </w:rPr>
        <w:t>1</w:t>
      </w:r>
      <w:r w:rsidRPr="007A0C3D">
        <w:rPr>
          <w:sz w:val="20"/>
          <w:szCs w:val="20"/>
          <w:lang w:val="en-US"/>
        </w:rPr>
        <w:t>: nonsignificant by Tukey test (p&lt;0.05)</w:t>
      </w:r>
      <w:r w:rsidRPr="007A0C3D">
        <w:rPr>
          <w:sz w:val="20"/>
          <w:szCs w:val="20"/>
          <w:lang w:val="en-US"/>
        </w:rPr>
        <w:t>; NS</w:t>
      </w:r>
      <w:r w:rsidRPr="007A0C3D">
        <w:rPr>
          <w:sz w:val="20"/>
          <w:szCs w:val="20"/>
          <w:vertAlign w:val="subscript"/>
          <w:lang w:val="en-US"/>
        </w:rPr>
        <w:t>2</w:t>
      </w:r>
      <w:r w:rsidRPr="007A0C3D">
        <w:rPr>
          <w:sz w:val="20"/>
          <w:szCs w:val="20"/>
          <w:lang w:val="en-US"/>
        </w:rPr>
        <w:t>: nonsignificant by F test (p&lt;0.05)</w:t>
      </w:r>
      <w:r w:rsidR="00F121B7" w:rsidRPr="007A0C3D">
        <w:rPr>
          <w:sz w:val="20"/>
          <w:szCs w:val="20"/>
          <w:lang w:val="en-US"/>
        </w:rPr>
        <w:t>.</w:t>
      </w:r>
    </w:p>
    <w:p w14:paraId="1A5850A9" w14:textId="77777777" w:rsidR="008311E8" w:rsidRPr="007A0C3D" w:rsidRDefault="008311E8" w:rsidP="007A0C3D">
      <w:pPr>
        <w:spacing w:before="120"/>
        <w:rPr>
          <w:sz w:val="20"/>
          <w:szCs w:val="20"/>
          <w:lang w:val="en-US" w:eastAsia="pt-BR"/>
        </w:rPr>
      </w:pPr>
    </w:p>
    <w:p w14:paraId="0000009E" w14:textId="04622D9A" w:rsidR="00204E84" w:rsidRPr="00DF31DA" w:rsidRDefault="00DF31DA">
      <w:pPr>
        <w:jc w:val="both"/>
        <w:rPr>
          <w:lang w:val="en-GB"/>
        </w:rPr>
      </w:pPr>
      <w:bookmarkStart w:id="0" w:name="_heading=h.gjdgxs" w:colFirst="0" w:colLast="0"/>
      <w:bookmarkEnd w:id="0"/>
      <w:r w:rsidRPr="00DF31DA">
        <w:rPr>
          <w:b/>
          <w:lang w:val="en-GB"/>
        </w:rPr>
        <w:t>Supplementary Table 4.</w:t>
      </w:r>
      <w:r w:rsidRPr="00DF31DA">
        <w:rPr>
          <w:lang w:val="en-GB"/>
        </w:rPr>
        <w:t xml:space="preserve"> Loadings of the variables included in a Principal Components Analysis based on leaf nutrient parameters measured in a field experiment with three </w:t>
      </w:r>
      <w:r w:rsidRPr="00DF31DA">
        <w:rPr>
          <w:lang w:val="en-GB"/>
        </w:rPr>
        <w:lastRenderedPageBreak/>
        <w:t>forage grasses (Brachiaria Brizantha, Brachiaria Piatã and Brachiaria Paiaguá</w:t>
      </w:r>
      <w:r w:rsidR="00F76A3A">
        <w:rPr>
          <w:lang w:val="en-GB"/>
        </w:rPr>
        <w:t>s</w:t>
      </w:r>
      <w:r w:rsidRPr="00DF31DA">
        <w:rPr>
          <w:lang w:val="en-GB"/>
        </w:rPr>
        <w:t xml:space="preserve">). Larger values indicate variables that are most strongly correlated with the principal components. </w:t>
      </w:r>
    </w:p>
    <w:tbl>
      <w:tblPr>
        <w:tblStyle w:val="a2"/>
        <w:tblW w:w="3390" w:type="dxa"/>
        <w:tblInd w:w="0" w:type="dxa"/>
        <w:tblLayout w:type="fixed"/>
        <w:tblLook w:val="0400" w:firstRow="0" w:lastRow="0" w:firstColumn="0" w:lastColumn="0" w:noHBand="0" w:noVBand="1"/>
      </w:tblPr>
      <w:tblGrid>
        <w:gridCol w:w="945"/>
        <w:gridCol w:w="840"/>
        <w:gridCol w:w="840"/>
        <w:gridCol w:w="765"/>
      </w:tblGrid>
      <w:tr w:rsidR="00204E84" w14:paraId="4EDD08BC" w14:textId="77777777">
        <w:tc>
          <w:tcPr>
            <w:tcW w:w="945" w:type="dxa"/>
            <w:tcBorders>
              <w:top w:val="single" w:sz="4" w:space="0" w:color="000000"/>
              <w:bottom w:val="single" w:sz="4" w:space="0" w:color="000000"/>
            </w:tcBorders>
            <w:tcMar>
              <w:top w:w="100" w:type="dxa"/>
              <w:left w:w="100" w:type="dxa"/>
              <w:bottom w:w="100" w:type="dxa"/>
              <w:right w:w="100" w:type="dxa"/>
            </w:tcMar>
          </w:tcPr>
          <w:p w14:paraId="0000009F" w14:textId="77777777" w:rsidR="00204E84" w:rsidRDefault="00DF31DA">
            <w:pPr>
              <w:spacing w:before="0" w:line="240" w:lineRule="auto"/>
              <w:jc w:val="center"/>
            </w:pPr>
            <w:r>
              <w:rPr>
                <w:b/>
                <w:color w:val="000000"/>
                <w:sz w:val="20"/>
                <w:szCs w:val="20"/>
              </w:rPr>
              <w:t>Variable</w:t>
            </w:r>
          </w:p>
        </w:tc>
        <w:tc>
          <w:tcPr>
            <w:tcW w:w="840" w:type="dxa"/>
            <w:tcBorders>
              <w:top w:val="single" w:sz="4" w:space="0" w:color="000000"/>
              <w:bottom w:val="single" w:sz="4" w:space="0" w:color="000000"/>
            </w:tcBorders>
            <w:tcMar>
              <w:top w:w="100" w:type="dxa"/>
              <w:left w:w="100" w:type="dxa"/>
              <w:bottom w:w="100" w:type="dxa"/>
              <w:right w:w="100" w:type="dxa"/>
            </w:tcMar>
          </w:tcPr>
          <w:p w14:paraId="000000A0" w14:textId="77777777" w:rsidR="00204E84" w:rsidRDefault="00DF31DA">
            <w:pPr>
              <w:spacing w:before="0" w:line="240" w:lineRule="auto"/>
              <w:jc w:val="center"/>
            </w:pPr>
            <w:r>
              <w:rPr>
                <w:b/>
                <w:color w:val="000000"/>
                <w:sz w:val="20"/>
                <w:szCs w:val="20"/>
              </w:rPr>
              <w:t>PC1</w:t>
            </w:r>
          </w:p>
        </w:tc>
        <w:tc>
          <w:tcPr>
            <w:tcW w:w="840" w:type="dxa"/>
            <w:tcBorders>
              <w:top w:val="single" w:sz="4" w:space="0" w:color="000000"/>
              <w:bottom w:val="single" w:sz="4" w:space="0" w:color="000000"/>
            </w:tcBorders>
            <w:tcMar>
              <w:top w:w="100" w:type="dxa"/>
              <w:left w:w="100" w:type="dxa"/>
              <w:bottom w:w="100" w:type="dxa"/>
              <w:right w:w="100" w:type="dxa"/>
            </w:tcMar>
          </w:tcPr>
          <w:p w14:paraId="000000A1" w14:textId="77777777" w:rsidR="00204E84" w:rsidRDefault="00DF31DA">
            <w:pPr>
              <w:spacing w:before="0" w:line="240" w:lineRule="auto"/>
              <w:jc w:val="center"/>
            </w:pPr>
            <w:r>
              <w:rPr>
                <w:b/>
                <w:color w:val="000000"/>
                <w:sz w:val="20"/>
                <w:szCs w:val="20"/>
              </w:rPr>
              <w:t>PC2</w:t>
            </w:r>
          </w:p>
        </w:tc>
        <w:tc>
          <w:tcPr>
            <w:tcW w:w="765" w:type="dxa"/>
            <w:tcBorders>
              <w:top w:val="single" w:sz="4" w:space="0" w:color="000000"/>
              <w:bottom w:val="single" w:sz="4" w:space="0" w:color="000000"/>
            </w:tcBorders>
            <w:tcMar>
              <w:top w:w="100" w:type="dxa"/>
              <w:left w:w="100" w:type="dxa"/>
              <w:bottom w:w="100" w:type="dxa"/>
              <w:right w:w="100" w:type="dxa"/>
            </w:tcMar>
          </w:tcPr>
          <w:p w14:paraId="000000A2" w14:textId="77777777" w:rsidR="00204E84" w:rsidRDefault="00DF31DA">
            <w:pPr>
              <w:spacing w:before="0" w:line="240" w:lineRule="auto"/>
              <w:jc w:val="center"/>
            </w:pPr>
            <w:r>
              <w:rPr>
                <w:b/>
                <w:color w:val="000000"/>
                <w:sz w:val="20"/>
                <w:szCs w:val="20"/>
              </w:rPr>
              <w:t>PC3</w:t>
            </w:r>
          </w:p>
        </w:tc>
      </w:tr>
      <w:tr w:rsidR="00204E84" w14:paraId="10A4FD6D" w14:textId="77777777">
        <w:tc>
          <w:tcPr>
            <w:tcW w:w="945" w:type="dxa"/>
            <w:tcBorders>
              <w:top w:val="single" w:sz="4" w:space="0" w:color="000000"/>
            </w:tcBorders>
            <w:tcMar>
              <w:top w:w="100" w:type="dxa"/>
              <w:left w:w="100" w:type="dxa"/>
              <w:bottom w:w="100" w:type="dxa"/>
              <w:right w:w="100" w:type="dxa"/>
            </w:tcMar>
          </w:tcPr>
          <w:p w14:paraId="000000A3" w14:textId="77777777" w:rsidR="00204E84" w:rsidRDefault="00DF31DA">
            <w:pPr>
              <w:spacing w:before="0" w:line="240" w:lineRule="auto"/>
            </w:pPr>
            <w:r>
              <w:rPr>
                <w:color w:val="000000"/>
                <w:sz w:val="20"/>
                <w:szCs w:val="20"/>
              </w:rPr>
              <w:t>N</w:t>
            </w:r>
          </w:p>
        </w:tc>
        <w:tc>
          <w:tcPr>
            <w:tcW w:w="840" w:type="dxa"/>
            <w:tcBorders>
              <w:top w:val="single" w:sz="4" w:space="0" w:color="000000"/>
            </w:tcBorders>
            <w:tcMar>
              <w:top w:w="100" w:type="dxa"/>
              <w:left w:w="100" w:type="dxa"/>
              <w:bottom w:w="100" w:type="dxa"/>
              <w:right w:w="100" w:type="dxa"/>
            </w:tcMar>
          </w:tcPr>
          <w:p w14:paraId="000000A4" w14:textId="77777777" w:rsidR="00204E84" w:rsidRDefault="00DF31DA">
            <w:pPr>
              <w:spacing w:before="0" w:line="240" w:lineRule="auto"/>
              <w:jc w:val="center"/>
              <w:rPr>
                <w:b/>
              </w:rPr>
            </w:pPr>
            <w:r>
              <w:rPr>
                <w:b/>
                <w:color w:val="000000"/>
                <w:sz w:val="20"/>
                <w:szCs w:val="20"/>
              </w:rPr>
              <w:t>-0.483</w:t>
            </w:r>
          </w:p>
        </w:tc>
        <w:tc>
          <w:tcPr>
            <w:tcW w:w="840" w:type="dxa"/>
            <w:tcBorders>
              <w:top w:val="single" w:sz="4" w:space="0" w:color="000000"/>
            </w:tcBorders>
            <w:tcMar>
              <w:top w:w="100" w:type="dxa"/>
              <w:left w:w="100" w:type="dxa"/>
              <w:bottom w:w="100" w:type="dxa"/>
              <w:right w:w="100" w:type="dxa"/>
            </w:tcMar>
          </w:tcPr>
          <w:p w14:paraId="000000A5" w14:textId="77777777" w:rsidR="00204E84" w:rsidRDefault="00DF31DA">
            <w:pPr>
              <w:spacing w:before="0" w:line="240" w:lineRule="auto"/>
              <w:jc w:val="center"/>
            </w:pPr>
            <w:r>
              <w:rPr>
                <w:color w:val="000000"/>
                <w:sz w:val="20"/>
                <w:szCs w:val="20"/>
              </w:rPr>
              <w:t>0.014</w:t>
            </w:r>
          </w:p>
        </w:tc>
        <w:tc>
          <w:tcPr>
            <w:tcW w:w="765" w:type="dxa"/>
            <w:tcBorders>
              <w:top w:val="single" w:sz="4" w:space="0" w:color="000000"/>
            </w:tcBorders>
            <w:tcMar>
              <w:top w:w="100" w:type="dxa"/>
              <w:left w:w="100" w:type="dxa"/>
              <w:bottom w:w="100" w:type="dxa"/>
              <w:right w:w="100" w:type="dxa"/>
            </w:tcMar>
          </w:tcPr>
          <w:p w14:paraId="000000A6" w14:textId="77777777" w:rsidR="00204E84" w:rsidRDefault="00DF31DA">
            <w:pPr>
              <w:spacing w:before="0" w:line="240" w:lineRule="auto"/>
              <w:jc w:val="center"/>
            </w:pPr>
            <w:r>
              <w:rPr>
                <w:color w:val="000000"/>
                <w:sz w:val="20"/>
                <w:szCs w:val="20"/>
              </w:rPr>
              <w:t>-0.053</w:t>
            </w:r>
          </w:p>
        </w:tc>
      </w:tr>
      <w:tr w:rsidR="00204E84" w14:paraId="249AEC02" w14:textId="77777777">
        <w:tc>
          <w:tcPr>
            <w:tcW w:w="945" w:type="dxa"/>
            <w:tcMar>
              <w:top w:w="100" w:type="dxa"/>
              <w:left w:w="100" w:type="dxa"/>
              <w:bottom w:w="100" w:type="dxa"/>
              <w:right w:w="100" w:type="dxa"/>
            </w:tcMar>
          </w:tcPr>
          <w:p w14:paraId="000000A7" w14:textId="77777777" w:rsidR="00204E84" w:rsidRDefault="00DF31DA">
            <w:pPr>
              <w:spacing w:before="0" w:line="240" w:lineRule="auto"/>
            </w:pPr>
            <w:r>
              <w:rPr>
                <w:color w:val="000000"/>
                <w:sz w:val="20"/>
                <w:szCs w:val="20"/>
              </w:rPr>
              <w:t>P</w:t>
            </w:r>
          </w:p>
        </w:tc>
        <w:tc>
          <w:tcPr>
            <w:tcW w:w="840" w:type="dxa"/>
            <w:tcMar>
              <w:top w:w="100" w:type="dxa"/>
              <w:left w:w="100" w:type="dxa"/>
              <w:bottom w:w="100" w:type="dxa"/>
              <w:right w:w="100" w:type="dxa"/>
            </w:tcMar>
          </w:tcPr>
          <w:p w14:paraId="000000A8" w14:textId="77777777" w:rsidR="00204E84" w:rsidRDefault="00DF31DA">
            <w:pPr>
              <w:spacing w:before="0" w:line="240" w:lineRule="auto"/>
              <w:jc w:val="center"/>
            </w:pPr>
            <w:r>
              <w:rPr>
                <w:color w:val="000000"/>
                <w:sz w:val="20"/>
                <w:szCs w:val="20"/>
              </w:rPr>
              <w:t>-0.066</w:t>
            </w:r>
          </w:p>
        </w:tc>
        <w:tc>
          <w:tcPr>
            <w:tcW w:w="840" w:type="dxa"/>
            <w:tcMar>
              <w:top w:w="100" w:type="dxa"/>
              <w:left w:w="100" w:type="dxa"/>
              <w:bottom w:w="100" w:type="dxa"/>
              <w:right w:w="100" w:type="dxa"/>
            </w:tcMar>
          </w:tcPr>
          <w:p w14:paraId="000000A9" w14:textId="77777777" w:rsidR="00204E84" w:rsidRDefault="00DF31DA">
            <w:pPr>
              <w:spacing w:before="0" w:line="240" w:lineRule="auto"/>
              <w:jc w:val="center"/>
            </w:pPr>
            <w:r>
              <w:rPr>
                <w:color w:val="000000"/>
                <w:sz w:val="20"/>
                <w:szCs w:val="20"/>
              </w:rPr>
              <w:t>-0.273</w:t>
            </w:r>
          </w:p>
        </w:tc>
        <w:tc>
          <w:tcPr>
            <w:tcW w:w="765" w:type="dxa"/>
            <w:tcMar>
              <w:top w:w="100" w:type="dxa"/>
              <w:left w:w="100" w:type="dxa"/>
              <w:bottom w:w="100" w:type="dxa"/>
              <w:right w:w="100" w:type="dxa"/>
            </w:tcMar>
          </w:tcPr>
          <w:p w14:paraId="000000AA" w14:textId="77777777" w:rsidR="00204E84" w:rsidRDefault="00DF31DA">
            <w:pPr>
              <w:spacing w:before="0" w:line="240" w:lineRule="auto"/>
              <w:jc w:val="center"/>
            </w:pPr>
            <w:r>
              <w:rPr>
                <w:color w:val="000000"/>
                <w:sz w:val="20"/>
                <w:szCs w:val="20"/>
              </w:rPr>
              <w:t>-0.445</w:t>
            </w:r>
          </w:p>
        </w:tc>
      </w:tr>
      <w:tr w:rsidR="00204E84" w14:paraId="665CBF0C" w14:textId="77777777">
        <w:tc>
          <w:tcPr>
            <w:tcW w:w="945" w:type="dxa"/>
            <w:tcMar>
              <w:top w:w="100" w:type="dxa"/>
              <w:left w:w="100" w:type="dxa"/>
              <w:bottom w:w="100" w:type="dxa"/>
              <w:right w:w="100" w:type="dxa"/>
            </w:tcMar>
          </w:tcPr>
          <w:p w14:paraId="000000AB" w14:textId="77777777" w:rsidR="00204E84" w:rsidRDefault="00DF31DA">
            <w:pPr>
              <w:spacing w:before="0" w:line="240" w:lineRule="auto"/>
            </w:pPr>
            <w:r>
              <w:rPr>
                <w:color w:val="000000"/>
                <w:sz w:val="20"/>
                <w:szCs w:val="20"/>
              </w:rPr>
              <w:t>K</w:t>
            </w:r>
          </w:p>
        </w:tc>
        <w:tc>
          <w:tcPr>
            <w:tcW w:w="840" w:type="dxa"/>
            <w:tcMar>
              <w:top w:w="100" w:type="dxa"/>
              <w:left w:w="100" w:type="dxa"/>
              <w:bottom w:w="100" w:type="dxa"/>
              <w:right w:w="100" w:type="dxa"/>
            </w:tcMar>
          </w:tcPr>
          <w:p w14:paraId="000000AC" w14:textId="77777777" w:rsidR="00204E84" w:rsidRDefault="00DF31DA">
            <w:pPr>
              <w:spacing w:before="0" w:line="240" w:lineRule="auto"/>
              <w:jc w:val="center"/>
              <w:rPr>
                <w:b/>
              </w:rPr>
            </w:pPr>
            <w:r>
              <w:rPr>
                <w:b/>
                <w:color w:val="000000"/>
                <w:sz w:val="20"/>
                <w:szCs w:val="20"/>
              </w:rPr>
              <w:t>-0.453</w:t>
            </w:r>
          </w:p>
        </w:tc>
        <w:tc>
          <w:tcPr>
            <w:tcW w:w="840" w:type="dxa"/>
            <w:tcMar>
              <w:top w:w="100" w:type="dxa"/>
              <w:left w:w="100" w:type="dxa"/>
              <w:bottom w:w="100" w:type="dxa"/>
              <w:right w:w="100" w:type="dxa"/>
            </w:tcMar>
          </w:tcPr>
          <w:p w14:paraId="000000AD" w14:textId="77777777" w:rsidR="00204E84" w:rsidRDefault="00DF31DA">
            <w:pPr>
              <w:spacing w:before="0" w:line="240" w:lineRule="auto"/>
              <w:jc w:val="center"/>
            </w:pPr>
            <w:r>
              <w:rPr>
                <w:color w:val="000000"/>
                <w:sz w:val="20"/>
                <w:szCs w:val="20"/>
              </w:rPr>
              <w:t>0.129</w:t>
            </w:r>
          </w:p>
        </w:tc>
        <w:tc>
          <w:tcPr>
            <w:tcW w:w="765" w:type="dxa"/>
            <w:tcMar>
              <w:top w:w="100" w:type="dxa"/>
              <w:left w:w="100" w:type="dxa"/>
              <w:bottom w:w="100" w:type="dxa"/>
              <w:right w:w="100" w:type="dxa"/>
            </w:tcMar>
          </w:tcPr>
          <w:p w14:paraId="000000AE" w14:textId="77777777" w:rsidR="00204E84" w:rsidRDefault="00DF31DA">
            <w:pPr>
              <w:spacing w:before="0" w:line="240" w:lineRule="auto"/>
              <w:jc w:val="center"/>
            </w:pPr>
            <w:r>
              <w:rPr>
                <w:color w:val="000000"/>
                <w:sz w:val="20"/>
                <w:szCs w:val="20"/>
              </w:rPr>
              <w:t>-0.146</w:t>
            </w:r>
          </w:p>
        </w:tc>
      </w:tr>
      <w:tr w:rsidR="00204E84" w14:paraId="0F1A23A7" w14:textId="77777777">
        <w:tc>
          <w:tcPr>
            <w:tcW w:w="945" w:type="dxa"/>
            <w:tcMar>
              <w:top w:w="100" w:type="dxa"/>
              <w:left w:w="100" w:type="dxa"/>
              <w:bottom w:w="100" w:type="dxa"/>
              <w:right w:w="100" w:type="dxa"/>
            </w:tcMar>
          </w:tcPr>
          <w:p w14:paraId="000000AF" w14:textId="77777777" w:rsidR="00204E84" w:rsidRDefault="00DF31DA">
            <w:pPr>
              <w:spacing w:before="0" w:line="240" w:lineRule="auto"/>
            </w:pPr>
            <w:r>
              <w:rPr>
                <w:color w:val="000000"/>
                <w:sz w:val="20"/>
                <w:szCs w:val="20"/>
              </w:rPr>
              <w:t>Ca</w:t>
            </w:r>
          </w:p>
        </w:tc>
        <w:tc>
          <w:tcPr>
            <w:tcW w:w="840" w:type="dxa"/>
            <w:tcMar>
              <w:top w:w="100" w:type="dxa"/>
              <w:left w:w="100" w:type="dxa"/>
              <w:bottom w:w="100" w:type="dxa"/>
              <w:right w:w="100" w:type="dxa"/>
            </w:tcMar>
          </w:tcPr>
          <w:p w14:paraId="000000B0" w14:textId="77777777" w:rsidR="00204E84" w:rsidRDefault="00DF31DA">
            <w:pPr>
              <w:spacing w:before="0" w:line="240" w:lineRule="auto"/>
              <w:jc w:val="center"/>
            </w:pPr>
            <w:r>
              <w:rPr>
                <w:color w:val="000000"/>
                <w:sz w:val="20"/>
                <w:szCs w:val="20"/>
              </w:rPr>
              <w:t>-0.037</w:t>
            </w:r>
          </w:p>
        </w:tc>
        <w:tc>
          <w:tcPr>
            <w:tcW w:w="840" w:type="dxa"/>
            <w:tcMar>
              <w:top w:w="100" w:type="dxa"/>
              <w:left w:w="100" w:type="dxa"/>
              <w:bottom w:w="100" w:type="dxa"/>
              <w:right w:w="100" w:type="dxa"/>
            </w:tcMar>
          </w:tcPr>
          <w:p w14:paraId="000000B1" w14:textId="77777777" w:rsidR="00204E84" w:rsidRDefault="00DF31DA">
            <w:pPr>
              <w:spacing w:before="0" w:line="240" w:lineRule="auto"/>
              <w:jc w:val="center"/>
              <w:rPr>
                <w:b/>
              </w:rPr>
            </w:pPr>
            <w:r>
              <w:rPr>
                <w:b/>
                <w:color w:val="000000"/>
                <w:sz w:val="20"/>
                <w:szCs w:val="20"/>
              </w:rPr>
              <w:t>-0.586</w:t>
            </w:r>
          </w:p>
        </w:tc>
        <w:tc>
          <w:tcPr>
            <w:tcW w:w="765" w:type="dxa"/>
            <w:tcMar>
              <w:top w:w="100" w:type="dxa"/>
              <w:left w:w="100" w:type="dxa"/>
              <w:bottom w:w="100" w:type="dxa"/>
              <w:right w:w="100" w:type="dxa"/>
            </w:tcMar>
          </w:tcPr>
          <w:p w14:paraId="000000B2" w14:textId="77777777" w:rsidR="00204E84" w:rsidRDefault="00DF31DA">
            <w:pPr>
              <w:spacing w:before="0" w:line="240" w:lineRule="auto"/>
              <w:jc w:val="center"/>
            </w:pPr>
            <w:r>
              <w:rPr>
                <w:color w:val="000000"/>
                <w:sz w:val="20"/>
                <w:szCs w:val="20"/>
              </w:rPr>
              <w:t>-0.237</w:t>
            </w:r>
          </w:p>
        </w:tc>
      </w:tr>
      <w:tr w:rsidR="00204E84" w14:paraId="78D66D8B" w14:textId="77777777">
        <w:tc>
          <w:tcPr>
            <w:tcW w:w="945" w:type="dxa"/>
            <w:tcMar>
              <w:top w:w="100" w:type="dxa"/>
              <w:left w:w="100" w:type="dxa"/>
              <w:bottom w:w="100" w:type="dxa"/>
              <w:right w:w="100" w:type="dxa"/>
            </w:tcMar>
          </w:tcPr>
          <w:p w14:paraId="000000B3" w14:textId="77777777" w:rsidR="00204E84" w:rsidRDefault="00DF31DA">
            <w:pPr>
              <w:spacing w:before="0" w:line="240" w:lineRule="auto"/>
            </w:pPr>
            <w:r>
              <w:rPr>
                <w:color w:val="000000"/>
                <w:sz w:val="20"/>
                <w:szCs w:val="20"/>
              </w:rPr>
              <w:t>Mg</w:t>
            </w:r>
          </w:p>
        </w:tc>
        <w:tc>
          <w:tcPr>
            <w:tcW w:w="840" w:type="dxa"/>
            <w:tcMar>
              <w:top w:w="100" w:type="dxa"/>
              <w:left w:w="100" w:type="dxa"/>
              <w:bottom w:w="100" w:type="dxa"/>
              <w:right w:w="100" w:type="dxa"/>
            </w:tcMar>
          </w:tcPr>
          <w:p w14:paraId="000000B4" w14:textId="77777777" w:rsidR="00204E84" w:rsidRDefault="00DF31DA">
            <w:pPr>
              <w:spacing w:before="0" w:line="240" w:lineRule="auto"/>
              <w:jc w:val="center"/>
            </w:pPr>
            <w:r>
              <w:rPr>
                <w:color w:val="000000"/>
                <w:sz w:val="20"/>
                <w:szCs w:val="20"/>
              </w:rPr>
              <w:t>-0.146</w:t>
            </w:r>
          </w:p>
        </w:tc>
        <w:tc>
          <w:tcPr>
            <w:tcW w:w="840" w:type="dxa"/>
            <w:tcMar>
              <w:top w:w="100" w:type="dxa"/>
              <w:left w:w="100" w:type="dxa"/>
              <w:bottom w:w="100" w:type="dxa"/>
              <w:right w:w="100" w:type="dxa"/>
            </w:tcMar>
          </w:tcPr>
          <w:p w14:paraId="000000B5" w14:textId="77777777" w:rsidR="00204E84" w:rsidRDefault="00DF31DA">
            <w:pPr>
              <w:spacing w:before="0" w:line="240" w:lineRule="auto"/>
              <w:jc w:val="center"/>
              <w:rPr>
                <w:b/>
              </w:rPr>
            </w:pPr>
            <w:r>
              <w:rPr>
                <w:b/>
                <w:color w:val="000000"/>
                <w:sz w:val="20"/>
                <w:szCs w:val="20"/>
              </w:rPr>
              <w:t>-0.571</w:t>
            </w:r>
          </w:p>
        </w:tc>
        <w:tc>
          <w:tcPr>
            <w:tcW w:w="765" w:type="dxa"/>
            <w:tcMar>
              <w:top w:w="100" w:type="dxa"/>
              <w:left w:w="100" w:type="dxa"/>
              <w:bottom w:w="100" w:type="dxa"/>
              <w:right w:w="100" w:type="dxa"/>
            </w:tcMar>
          </w:tcPr>
          <w:p w14:paraId="000000B6" w14:textId="77777777" w:rsidR="00204E84" w:rsidRDefault="00DF31DA">
            <w:pPr>
              <w:spacing w:before="0" w:line="240" w:lineRule="auto"/>
              <w:jc w:val="center"/>
            </w:pPr>
            <w:r>
              <w:rPr>
                <w:color w:val="000000"/>
                <w:sz w:val="20"/>
                <w:szCs w:val="20"/>
              </w:rPr>
              <w:t>0.009</w:t>
            </w:r>
          </w:p>
        </w:tc>
      </w:tr>
      <w:tr w:rsidR="00204E84" w14:paraId="55357052" w14:textId="77777777">
        <w:tc>
          <w:tcPr>
            <w:tcW w:w="945" w:type="dxa"/>
            <w:tcMar>
              <w:top w:w="100" w:type="dxa"/>
              <w:left w:w="100" w:type="dxa"/>
              <w:bottom w:w="100" w:type="dxa"/>
              <w:right w:w="100" w:type="dxa"/>
            </w:tcMar>
          </w:tcPr>
          <w:p w14:paraId="000000B7" w14:textId="77777777" w:rsidR="00204E84" w:rsidRDefault="00DF31DA">
            <w:pPr>
              <w:spacing w:before="0" w:line="240" w:lineRule="auto"/>
            </w:pPr>
            <w:r>
              <w:rPr>
                <w:color w:val="000000"/>
                <w:sz w:val="20"/>
                <w:szCs w:val="20"/>
              </w:rPr>
              <w:t>S</w:t>
            </w:r>
          </w:p>
        </w:tc>
        <w:tc>
          <w:tcPr>
            <w:tcW w:w="840" w:type="dxa"/>
            <w:tcMar>
              <w:top w:w="100" w:type="dxa"/>
              <w:left w:w="100" w:type="dxa"/>
              <w:bottom w:w="100" w:type="dxa"/>
              <w:right w:w="100" w:type="dxa"/>
            </w:tcMar>
          </w:tcPr>
          <w:p w14:paraId="000000B8" w14:textId="77777777" w:rsidR="00204E84" w:rsidRDefault="00DF31DA">
            <w:pPr>
              <w:spacing w:before="0" w:line="240" w:lineRule="auto"/>
              <w:jc w:val="center"/>
            </w:pPr>
            <w:r>
              <w:rPr>
                <w:color w:val="000000"/>
                <w:sz w:val="20"/>
                <w:szCs w:val="20"/>
              </w:rPr>
              <w:t>0.270</w:t>
            </w:r>
          </w:p>
        </w:tc>
        <w:tc>
          <w:tcPr>
            <w:tcW w:w="840" w:type="dxa"/>
            <w:tcMar>
              <w:top w:w="100" w:type="dxa"/>
              <w:left w:w="100" w:type="dxa"/>
              <w:bottom w:w="100" w:type="dxa"/>
              <w:right w:w="100" w:type="dxa"/>
            </w:tcMar>
          </w:tcPr>
          <w:p w14:paraId="000000B9" w14:textId="77777777" w:rsidR="00204E84" w:rsidRDefault="00DF31DA">
            <w:pPr>
              <w:spacing w:before="0" w:line="240" w:lineRule="auto"/>
              <w:jc w:val="center"/>
            </w:pPr>
            <w:r>
              <w:rPr>
                <w:color w:val="000000"/>
                <w:sz w:val="20"/>
                <w:szCs w:val="20"/>
              </w:rPr>
              <w:t>-0.398</w:t>
            </w:r>
          </w:p>
        </w:tc>
        <w:tc>
          <w:tcPr>
            <w:tcW w:w="765" w:type="dxa"/>
            <w:tcMar>
              <w:top w:w="100" w:type="dxa"/>
              <w:left w:w="100" w:type="dxa"/>
              <w:bottom w:w="100" w:type="dxa"/>
              <w:right w:w="100" w:type="dxa"/>
            </w:tcMar>
          </w:tcPr>
          <w:p w14:paraId="000000BA" w14:textId="77777777" w:rsidR="00204E84" w:rsidRDefault="00DF31DA">
            <w:pPr>
              <w:spacing w:before="0" w:line="240" w:lineRule="auto"/>
              <w:jc w:val="center"/>
            </w:pPr>
            <w:r>
              <w:rPr>
                <w:color w:val="000000"/>
                <w:sz w:val="20"/>
                <w:szCs w:val="20"/>
              </w:rPr>
              <w:t>0.148</w:t>
            </w:r>
          </w:p>
        </w:tc>
      </w:tr>
      <w:tr w:rsidR="00204E84" w14:paraId="7E22D952" w14:textId="77777777">
        <w:tc>
          <w:tcPr>
            <w:tcW w:w="945" w:type="dxa"/>
            <w:tcMar>
              <w:top w:w="100" w:type="dxa"/>
              <w:left w:w="100" w:type="dxa"/>
              <w:bottom w:w="100" w:type="dxa"/>
              <w:right w:w="100" w:type="dxa"/>
            </w:tcMar>
          </w:tcPr>
          <w:p w14:paraId="000000BB" w14:textId="77777777" w:rsidR="00204E84" w:rsidRDefault="00DF31DA">
            <w:pPr>
              <w:spacing w:before="0" w:line="240" w:lineRule="auto"/>
            </w:pPr>
            <w:r>
              <w:rPr>
                <w:color w:val="000000"/>
                <w:sz w:val="20"/>
                <w:szCs w:val="20"/>
              </w:rPr>
              <w:t>Cu</w:t>
            </w:r>
          </w:p>
        </w:tc>
        <w:tc>
          <w:tcPr>
            <w:tcW w:w="840" w:type="dxa"/>
            <w:tcMar>
              <w:top w:w="100" w:type="dxa"/>
              <w:left w:w="100" w:type="dxa"/>
              <w:bottom w:w="100" w:type="dxa"/>
              <w:right w:w="100" w:type="dxa"/>
            </w:tcMar>
          </w:tcPr>
          <w:p w14:paraId="000000BC" w14:textId="77777777" w:rsidR="00204E84" w:rsidRDefault="00DF31DA">
            <w:pPr>
              <w:spacing w:before="0" w:line="240" w:lineRule="auto"/>
              <w:jc w:val="center"/>
              <w:rPr>
                <w:b/>
              </w:rPr>
            </w:pPr>
            <w:r>
              <w:rPr>
                <w:b/>
                <w:color w:val="000000"/>
                <w:sz w:val="20"/>
                <w:szCs w:val="20"/>
              </w:rPr>
              <w:t>-0.454</w:t>
            </w:r>
          </w:p>
        </w:tc>
        <w:tc>
          <w:tcPr>
            <w:tcW w:w="840" w:type="dxa"/>
            <w:tcMar>
              <w:top w:w="100" w:type="dxa"/>
              <w:left w:w="100" w:type="dxa"/>
              <w:bottom w:w="100" w:type="dxa"/>
              <w:right w:w="100" w:type="dxa"/>
            </w:tcMar>
          </w:tcPr>
          <w:p w14:paraId="000000BD" w14:textId="77777777" w:rsidR="00204E84" w:rsidRDefault="00DF31DA">
            <w:pPr>
              <w:spacing w:before="0" w:line="240" w:lineRule="auto"/>
              <w:jc w:val="center"/>
            </w:pPr>
            <w:r>
              <w:rPr>
                <w:color w:val="000000"/>
                <w:sz w:val="20"/>
                <w:szCs w:val="20"/>
              </w:rPr>
              <w:t>0.096</w:t>
            </w:r>
          </w:p>
        </w:tc>
        <w:tc>
          <w:tcPr>
            <w:tcW w:w="765" w:type="dxa"/>
            <w:tcMar>
              <w:top w:w="100" w:type="dxa"/>
              <w:left w:w="100" w:type="dxa"/>
              <w:bottom w:w="100" w:type="dxa"/>
              <w:right w:w="100" w:type="dxa"/>
            </w:tcMar>
          </w:tcPr>
          <w:p w14:paraId="000000BE" w14:textId="77777777" w:rsidR="00204E84" w:rsidRDefault="00DF31DA">
            <w:pPr>
              <w:spacing w:before="0" w:line="240" w:lineRule="auto"/>
              <w:jc w:val="center"/>
            </w:pPr>
            <w:r>
              <w:rPr>
                <w:color w:val="000000"/>
                <w:sz w:val="20"/>
                <w:szCs w:val="20"/>
              </w:rPr>
              <w:t>0.155</w:t>
            </w:r>
          </w:p>
        </w:tc>
      </w:tr>
      <w:tr w:rsidR="00204E84" w14:paraId="19F80F56" w14:textId="77777777">
        <w:tc>
          <w:tcPr>
            <w:tcW w:w="945" w:type="dxa"/>
            <w:tcMar>
              <w:top w:w="100" w:type="dxa"/>
              <w:left w:w="100" w:type="dxa"/>
              <w:bottom w:w="100" w:type="dxa"/>
              <w:right w:w="100" w:type="dxa"/>
            </w:tcMar>
          </w:tcPr>
          <w:p w14:paraId="000000BF" w14:textId="77777777" w:rsidR="00204E84" w:rsidRDefault="00DF31DA">
            <w:pPr>
              <w:spacing w:before="0" w:line="240" w:lineRule="auto"/>
            </w:pPr>
            <w:r>
              <w:rPr>
                <w:color w:val="000000"/>
                <w:sz w:val="20"/>
                <w:szCs w:val="20"/>
              </w:rPr>
              <w:t>Fe</w:t>
            </w:r>
          </w:p>
        </w:tc>
        <w:tc>
          <w:tcPr>
            <w:tcW w:w="840" w:type="dxa"/>
            <w:tcMar>
              <w:top w:w="100" w:type="dxa"/>
              <w:left w:w="100" w:type="dxa"/>
              <w:bottom w:w="100" w:type="dxa"/>
              <w:right w:w="100" w:type="dxa"/>
            </w:tcMar>
          </w:tcPr>
          <w:p w14:paraId="000000C0" w14:textId="77777777" w:rsidR="00204E84" w:rsidRDefault="00DF31DA">
            <w:pPr>
              <w:spacing w:before="0" w:line="240" w:lineRule="auto"/>
              <w:jc w:val="center"/>
            </w:pPr>
            <w:r>
              <w:rPr>
                <w:color w:val="000000"/>
                <w:sz w:val="20"/>
                <w:szCs w:val="20"/>
              </w:rPr>
              <w:t>-0.422</w:t>
            </w:r>
          </w:p>
        </w:tc>
        <w:tc>
          <w:tcPr>
            <w:tcW w:w="840" w:type="dxa"/>
            <w:tcMar>
              <w:top w:w="100" w:type="dxa"/>
              <w:left w:w="100" w:type="dxa"/>
              <w:bottom w:w="100" w:type="dxa"/>
              <w:right w:w="100" w:type="dxa"/>
            </w:tcMar>
          </w:tcPr>
          <w:p w14:paraId="000000C1" w14:textId="77777777" w:rsidR="00204E84" w:rsidRDefault="00DF31DA">
            <w:pPr>
              <w:spacing w:before="0" w:line="240" w:lineRule="auto"/>
              <w:jc w:val="center"/>
            </w:pPr>
            <w:r>
              <w:rPr>
                <w:color w:val="000000"/>
                <w:sz w:val="20"/>
                <w:szCs w:val="20"/>
              </w:rPr>
              <w:t>-0.165</w:t>
            </w:r>
          </w:p>
        </w:tc>
        <w:tc>
          <w:tcPr>
            <w:tcW w:w="765" w:type="dxa"/>
            <w:tcMar>
              <w:top w:w="100" w:type="dxa"/>
              <w:left w:w="100" w:type="dxa"/>
              <w:bottom w:w="100" w:type="dxa"/>
              <w:right w:w="100" w:type="dxa"/>
            </w:tcMar>
          </w:tcPr>
          <w:p w14:paraId="000000C2" w14:textId="77777777" w:rsidR="00204E84" w:rsidRDefault="00DF31DA">
            <w:pPr>
              <w:spacing w:before="0" w:line="240" w:lineRule="auto"/>
              <w:jc w:val="center"/>
            </w:pPr>
            <w:r>
              <w:rPr>
                <w:color w:val="000000"/>
                <w:sz w:val="20"/>
                <w:szCs w:val="20"/>
              </w:rPr>
              <w:t>0.250</w:t>
            </w:r>
          </w:p>
        </w:tc>
      </w:tr>
      <w:tr w:rsidR="00204E84" w14:paraId="5C71031F" w14:textId="77777777">
        <w:tc>
          <w:tcPr>
            <w:tcW w:w="945" w:type="dxa"/>
            <w:tcMar>
              <w:top w:w="100" w:type="dxa"/>
              <w:left w:w="100" w:type="dxa"/>
              <w:bottom w:w="100" w:type="dxa"/>
              <w:right w:w="100" w:type="dxa"/>
            </w:tcMar>
          </w:tcPr>
          <w:p w14:paraId="000000C3" w14:textId="77777777" w:rsidR="00204E84" w:rsidRDefault="00DF31DA">
            <w:pPr>
              <w:spacing w:before="0" w:line="240" w:lineRule="auto"/>
            </w:pPr>
            <w:r>
              <w:rPr>
                <w:color w:val="000000"/>
                <w:sz w:val="20"/>
                <w:szCs w:val="20"/>
              </w:rPr>
              <w:t>Mn</w:t>
            </w:r>
          </w:p>
        </w:tc>
        <w:tc>
          <w:tcPr>
            <w:tcW w:w="840" w:type="dxa"/>
            <w:tcMar>
              <w:top w:w="100" w:type="dxa"/>
              <w:left w:w="100" w:type="dxa"/>
              <w:bottom w:w="100" w:type="dxa"/>
              <w:right w:w="100" w:type="dxa"/>
            </w:tcMar>
          </w:tcPr>
          <w:p w14:paraId="000000C4" w14:textId="77777777" w:rsidR="00204E84" w:rsidRDefault="00DF31DA">
            <w:pPr>
              <w:spacing w:before="0" w:line="240" w:lineRule="auto"/>
              <w:jc w:val="center"/>
            </w:pPr>
            <w:r>
              <w:rPr>
                <w:color w:val="000000"/>
                <w:sz w:val="20"/>
                <w:szCs w:val="20"/>
              </w:rPr>
              <w:t>-0.236</w:t>
            </w:r>
          </w:p>
        </w:tc>
        <w:tc>
          <w:tcPr>
            <w:tcW w:w="840" w:type="dxa"/>
            <w:tcMar>
              <w:top w:w="100" w:type="dxa"/>
              <w:left w:w="100" w:type="dxa"/>
              <w:bottom w:w="100" w:type="dxa"/>
              <w:right w:w="100" w:type="dxa"/>
            </w:tcMar>
          </w:tcPr>
          <w:p w14:paraId="000000C5" w14:textId="77777777" w:rsidR="00204E84" w:rsidRDefault="00DF31DA">
            <w:pPr>
              <w:spacing w:before="0" w:line="240" w:lineRule="auto"/>
              <w:jc w:val="center"/>
            </w:pPr>
            <w:r>
              <w:rPr>
                <w:color w:val="000000"/>
                <w:sz w:val="20"/>
                <w:szCs w:val="20"/>
              </w:rPr>
              <w:t>-0.174</w:t>
            </w:r>
          </w:p>
        </w:tc>
        <w:tc>
          <w:tcPr>
            <w:tcW w:w="765" w:type="dxa"/>
            <w:tcMar>
              <w:top w:w="100" w:type="dxa"/>
              <w:left w:w="100" w:type="dxa"/>
              <w:bottom w:w="100" w:type="dxa"/>
              <w:right w:w="100" w:type="dxa"/>
            </w:tcMar>
          </w:tcPr>
          <w:p w14:paraId="000000C6" w14:textId="77777777" w:rsidR="00204E84" w:rsidRDefault="00DF31DA">
            <w:pPr>
              <w:spacing w:before="0" w:line="240" w:lineRule="auto"/>
              <w:jc w:val="center"/>
            </w:pPr>
            <w:r>
              <w:rPr>
                <w:color w:val="000000"/>
                <w:sz w:val="20"/>
                <w:szCs w:val="20"/>
              </w:rPr>
              <w:t>0.397</w:t>
            </w:r>
          </w:p>
        </w:tc>
      </w:tr>
      <w:tr w:rsidR="00204E84" w14:paraId="7691B4E5" w14:textId="77777777">
        <w:tc>
          <w:tcPr>
            <w:tcW w:w="945" w:type="dxa"/>
            <w:tcBorders>
              <w:bottom w:val="single" w:sz="4" w:space="0" w:color="000000"/>
            </w:tcBorders>
            <w:tcMar>
              <w:top w:w="100" w:type="dxa"/>
              <w:left w:w="100" w:type="dxa"/>
              <w:bottom w:w="100" w:type="dxa"/>
              <w:right w:w="100" w:type="dxa"/>
            </w:tcMar>
          </w:tcPr>
          <w:p w14:paraId="000000C7" w14:textId="77777777" w:rsidR="00204E84" w:rsidRDefault="00DF31DA">
            <w:pPr>
              <w:spacing w:before="0" w:line="240" w:lineRule="auto"/>
            </w:pPr>
            <w:r>
              <w:rPr>
                <w:color w:val="000000"/>
                <w:sz w:val="20"/>
                <w:szCs w:val="20"/>
              </w:rPr>
              <w:t>Zn</w:t>
            </w:r>
          </w:p>
        </w:tc>
        <w:tc>
          <w:tcPr>
            <w:tcW w:w="840" w:type="dxa"/>
            <w:tcBorders>
              <w:bottom w:val="single" w:sz="4" w:space="0" w:color="000000"/>
            </w:tcBorders>
            <w:tcMar>
              <w:top w:w="100" w:type="dxa"/>
              <w:left w:w="100" w:type="dxa"/>
              <w:bottom w:w="100" w:type="dxa"/>
              <w:right w:w="100" w:type="dxa"/>
            </w:tcMar>
          </w:tcPr>
          <w:p w14:paraId="000000C8" w14:textId="77777777" w:rsidR="00204E84" w:rsidRDefault="00DF31DA">
            <w:pPr>
              <w:spacing w:before="0" w:line="240" w:lineRule="auto"/>
              <w:jc w:val="center"/>
            </w:pPr>
            <w:r>
              <w:rPr>
                <w:color w:val="000000"/>
                <w:sz w:val="20"/>
                <w:szCs w:val="20"/>
              </w:rPr>
              <w:t>0.150</w:t>
            </w:r>
          </w:p>
        </w:tc>
        <w:tc>
          <w:tcPr>
            <w:tcW w:w="840" w:type="dxa"/>
            <w:tcBorders>
              <w:bottom w:val="single" w:sz="4" w:space="0" w:color="000000"/>
            </w:tcBorders>
            <w:tcMar>
              <w:top w:w="100" w:type="dxa"/>
              <w:left w:w="100" w:type="dxa"/>
              <w:bottom w:w="100" w:type="dxa"/>
              <w:right w:w="100" w:type="dxa"/>
            </w:tcMar>
          </w:tcPr>
          <w:p w14:paraId="000000C9" w14:textId="77777777" w:rsidR="00204E84" w:rsidRDefault="00DF31DA">
            <w:pPr>
              <w:spacing w:before="0" w:line="240" w:lineRule="auto"/>
              <w:jc w:val="center"/>
            </w:pPr>
            <w:r>
              <w:rPr>
                <w:color w:val="000000"/>
                <w:sz w:val="20"/>
                <w:szCs w:val="20"/>
              </w:rPr>
              <w:t>-0.121</w:t>
            </w:r>
          </w:p>
        </w:tc>
        <w:tc>
          <w:tcPr>
            <w:tcW w:w="765" w:type="dxa"/>
            <w:tcBorders>
              <w:bottom w:val="single" w:sz="4" w:space="0" w:color="000000"/>
            </w:tcBorders>
            <w:tcMar>
              <w:top w:w="100" w:type="dxa"/>
              <w:left w:w="100" w:type="dxa"/>
              <w:bottom w:w="100" w:type="dxa"/>
              <w:right w:w="100" w:type="dxa"/>
            </w:tcMar>
          </w:tcPr>
          <w:p w14:paraId="000000CA" w14:textId="77777777" w:rsidR="00204E84" w:rsidRDefault="00DF31DA">
            <w:pPr>
              <w:spacing w:before="0" w:line="240" w:lineRule="auto"/>
              <w:jc w:val="center"/>
              <w:rPr>
                <w:b/>
              </w:rPr>
            </w:pPr>
            <w:r>
              <w:rPr>
                <w:b/>
                <w:color w:val="000000"/>
                <w:sz w:val="20"/>
                <w:szCs w:val="20"/>
              </w:rPr>
              <w:t>0.675</w:t>
            </w:r>
          </w:p>
        </w:tc>
      </w:tr>
    </w:tbl>
    <w:p w14:paraId="000000CB" w14:textId="77777777" w:rsidR="00204E84" w:rsidRDefault="00204E84"/>
    <w:p w14:paraId="000000CC" w14:textId="1CAD2576" w:rsidR="00204E84" w:rsidRPr="00DF31DA" w:rsidRDefault="00DF31DA">
      <w:pPr>
        <w:spacing w:line="240" w:lineRule="auto"/>
        <w:jc w:val="both"/>
        <w:rPr>
          <w:lang w:val="en-GB"/>
        </w:rPr>
      </w:pPr>
      <w:r w:rsidRPr="00DF31DA">
        <w:rPr>
          <w:b/>
          <w:lang w:val="en-GB"/>
        </w:rPr>
        <w:t xml:space="preserve">Supplementary </w:t>
      </w:r>
      <w:r w:rsidR="00EC5AD6">
        <w:rPr>
          <w:b/>
          <w:lang w:val="en-GB"/>
        </w:rPr>
        <w:t>t</w:t>
      </w:r>
      <w:r w:rsidRPr="00DF31DA">
        <w:rPr>
          <w:b/>
          <w:lang w:val="en-GB"/>
        </w:rPr>
        <w:t xml:space="preserve">able 5. </w:t>
      </w:r>
      <w:r w:rsidRPr="00DF31DA">
        <w:rPr>
          <w:lang w:val="en-GB"/>
        </w:rPr>
        <w:t xml:space="preserve">Results of generalized linear models showing the effects of biochar, Peanut Forage, Limestone and Milled biochar (and their interactions) on nutrient leaf content measured in the experiments with three cultivars of </w:t>
      </w:r>
      <w:r w:rsidRPr="00DF31DA">
        <w:rPr>
          <w:i/>
          <w:lang w:val="en-GB"/>
        </w:rPr>
        <w:t>Brachiaria brizantha</w:t>
      </w:r>
      <w:r w:rsidRPr="00DF31DA">
        <w:rPr>
          <w:lang w:val="en-GB"/>
        </w:rPr>
        <w:t xml:space="preserve"> – </w:t>
      </w:r>
      <w:r w:rsidRPr="00DF31DA">
        <w:rPr>
          <w:i/>
          <w:lang w:val="en-GB"/>
        </w:rPr>
        <w:t>Mandaru, Paiaguá</w:t>
      </w:r>
      <w:r w:rsidR="008311E8">
        <w:rPr>
          <w:i/>
          <w:lang w:val="en-GB"/>
        </w:rPr>
        <w:t>s</w:t>
      </w:r>
      <w:r w:rsidRPr="00DF31DA">
        <w:rPr>
          <w:i/>
          <w:lang w:val="en-GB"/>
        </w:rPr>
        <w:t xml:space="preserve"> and Piatã</w:t>
      </w:r>
      <w:r w:rsidRPr="00DF31DA">
        <w:rPr>
          <w:lang w:val="en-GB"/>
        </w:rPr>
        <w:t>. PC1 and PC2 are the first two axes of a Principal Components Analysis summarizing the variation in nutrient content of leafs, explaining 35.03% and 18.97% of the original variation in nutrient parameters, respectively. Est – estimated coefficient; SE – Standard error of the estimate. Significant p-values are highlighted in bold.</w:t>
      </w:r>
    </w:p>
    <w:p w14:paraId="000000CD" w14:textId="77777777" w:rsidR="00204E84" w:rsidRPr="00DF31DA" w:rsidRDefault="00204E84">
      <w:pPr>
        <w:rPr>
          <w:b/>
          <w:lang w:val="en-GB"/>
        </w:rPr>
      </w:pPr>
    </w:p>
    <w:tbl>
      <w:tblPr>
        <w:tblStyle w:val="a3"/>
        <w:tblW w:w="7635" w:type="dxa"/>
        <w:tblInd w:w="105" w:type="dxa"/>
        <w:tblLayout w:type="fixed"/>
        <w:tblLook w:val="0400" w:firstRow="0" w:lastRow="0" w:firstColumn="0" w:lastColumn="0" w:noHBand="0" w:noVBand="1"/>
      </w:tblPr>
      <w:tblGrid>
        <w:gridCol w:w="2205"/>
        <w:gridCol w:w="720"/>
        <w:gridCol w:w="630"/>
        <w:gridCol w:w="720"/>
        <w:gridCol w:w="615"/>
        <w:gridCol w:w="690"/>
        <w:gridCol w:w="660"/>
        <w:gridCol w:w="705"/>
        <w:gridCol w:w="690"/>
      </w:tblGrid>
      <w:tr w:rsidR="00204E84" w14:paraId="4ED59FF7" w14:textId="77777777">
        <w:trPr>
          <w:trHeight w:val="114"/>
        </w:trPr>
        <w:tc>
          <w:tcPr>
            <w:tcW w:w="2205" w:type="dxa"/>
            <w:vMerge w:val="restart"/>
            <w:tcBorders>
              <w:top w:val="single" w:sz="4" w:space="0" w:color="000000"/>
              <w:bottom w:val="single" w:sz="4" w:space="0" w:color="000000"/>
            </w:tcBorders>
            <w:tcMar>
              <w:top w:w="100" w:type="dxa"/>
              <w:left w:w="100" w:type="dxa"/>
              <w:bottom w:w="100" w:type="dxa"/>
              <w:right w:w="100" w:type="dxa"/>
            </w:tcMar>
          </w:tcPr>
          <w:p w14:paraId="000000CE" w14:textId="77777777" w:rsidR="00204E84" w:rsidRDefault="00DF31DA">
            <w:pPr>
              <w:spacing w:before="0" w:line="240" w:lineRule="auto"/>
              <w:rPr>
                <w:sz w:val="18"/>
                <w:szCs w:val="18"/>
              </w:rPr>
            </w:pPr>
            <w:r>
              <w:rPr>
                <w:sz w:val="18"/>
                <w:szCs w:val="18"/>
              </w:rPr>
              <w:t>Treatment</w:t>
            </w:r>
          </w:p>
        </w:tc>
        <w:tc>
          <w:tcPr>
            <w:tcW w:w="2685" w:type="dxa"/>
            <w:gridSpan w:val="4"/>
            <w:tcBorders>
              <w:top w:val="single" w:sz="4" w:space="0" w:color="000000"/>
              <w:bottom w:val="single" w:sz="4" w:space="0" w:color="000000"/>
            </w:tcBorders>
            <w:tcMar>
              <w:top w:w="100" w:type="dxa"/>
              <w:left w:w="100" w:type="dxa"/>
              <w:bottom w:w="100" w:type="dxa"/>
              <w:right w:w="100" w:type="dxa"/>
            </w:tcMar>
          </w:tcPr>
          <w:p w14:paraId="000000CF" w14:textId="77777777" w:rsidR="00204E84" w:rsidRDefault="00DF31DA">
            <w:pPr>
              <w:spacing w:before="0" w:line="240" w:lineRule="auto"/>
              <w:rPr>
                <w:sz w:val="18"/>
                <w:szCs w:val="18"/>
              </w:rPr>
            </w:pPr>
            <w:r>
              <w:rPr>
                <w:sz w:val="18"/>
                <w:szCs w:val="18"/>
              </w:rPr>
              <w:t>PC1</w:t>
            </w:r>
          </w:p>
        </w:tc>
        <w:tc>
          <w:tcPr>
            <w:tcW w:w="2745" w:type="dxa"/>
            <w:gridSpan w:val="4"/>
            <w:tcBorders>
              <w:top w:val="single" w:sz="4" w:space="0" w:color="000000"/>
              <w:bottom w:val="single" w:sz="4" w:space="0" w:color="000000"/>
            </w:tcBorders>
            <w:tcMar>
              <w:top w:w="100" w:type="dxa"/>
              <w:left w:w="100" w:type="dxa"/>
              <w:bottom w:w="100" w:type="dxa"/>
              <w:right w:w="100" w:type="dxa"/>
            </w:tcMar>
          </w:tcPr>
          <w:p w14:paraId="000000D3" w14:textId="77777777" w:rsidR="00204E84" w:rsidRDefault="00DF31DA">
            <w:pPr>
              <w:spacing w:before="0" w:line="240" w:lineRule="auto"/>
              <w:rPr>
                <w:sz w:val="18"/>
                <w:szCs w:val="18"/>
              </w:rPr>
            </w:pPr>
            <w:r>
              <w:rPr>
                <w:sz w:val="18"/>
                <w:szCs w:val="18"/>
              </w:rPr>
              <w:t>PC2</w:t>
            </w:r>
          </w:p>
        </w:tc>
      </w:tr>
      <w:tr w:rsidR="00204E84" w14:paraId="74669A6C" w14:textId="77777777">
        <w:trPr>
          <w:trHeight w:val="120"/>
        </w:trPr>
        <w:tc>
          <w:tcPr>
            <w:tcW w:w="2205" w:type="dxa"/>
            <w:vMerge/>
            <w:tcBorders>
              <w:top w:val="single" w:sz="4" w:space="0" w:color="000000"/>
              <w:bottom w:val="single" w:sz="4" w:space="0" w:color="000000"/>
            </w:tcBorders>
            <w:tcMar>
              <w:top w:w="100" w:type="dxa"/>
              <w:left w:w="100" w:type="dxa"/>
              <w:bottom w:w="100" w:type="dxa"/>
              <w:right w:w="100" w:type="dxa"/>
            </w:tcMar>
          </w:tcPr>
          <w:p w14:paraId="000000D7" w14:textId="77777777" w:rsidR="00204E84" w:rsidRDefault="00204E84">
            <w:pPr>
              <w:widowControl w:val="0"/>
              <w:spacing w:before="0"/>
              <w:rPr>
                <w:sz w:val="18"/>
                <w:szCs w:val="18"/>
              </w:rPr>
            </w:pPr>
          </w:p>
        </w:tc>
        <w:tc>
          <w:tcPr>
            <w:tcW w:w="720" w:type="dxa"/>
            <w:tcBorders>
              <w:top w:val="single" w:sz="4" w:space="0" w:color="000000"/>
            </w:tcBorders>
            <w:tcMar>
              <w:top w:w="100" w:type="dxa"/>
              <w:left w:w="100" w:type="dxa"/>
              <w:bottom w:w="100" w:type="dxa"/>
              <w:right w:w="100" w:type="dxa"/>
            </w:tcMar>
          </w:tcPr>
          <w:p w14:paraId="000000D8" w14:textId="77777777" w:rsidR="00204E84" w:rsidRDefault="00DF31DA">
            <w:pPr>
              <w:spacing w:before="0" w:line="240" w:lineRule="auto"/>
              <w:rPr>
                <w:sz w:val="18"/>
                <w:szCs w:val="18"/>
              </w:rPr>
            </w:pPr>
            <w:r>
              <w:rPr>
                <w:sz w:val="18"/>
                <w:szCs w:val="18"/>
              </w:rPr>
              <w:t>Est.</w:t>
            </w:r>
          </w:p>
        </w:tc>
        <w:tc>
          <w:tcPr>
            <w:tcW w:w="630" w:type="dxa"/>
            <w:tcBorders>
              <w:top w:val="single" w:sz="4" w:space="0" w:color="000000"/>
            </w:tcBorders>
            <w:tcMar>
              <w:top w:w="100" w:type="dxa"/>
              <w:left w:w="100" w:type="dxa"/>
              <w:bottom w:w="100" w:type="dxa"/>
              <w:right w:w="100" w:type="dxa"/>
            </w:tcMar>
          </w:tcPr>
          <w:p w14:paraId="000000D9" w14:textId="77777777" w:rsidR="00204E84" w:rsidRDefault="00DF31DA">
            <w:pPr>
              <w:spacing w:before="0" w:line="240" w:lineRule="auto"/>
              <w:rPr>
                <w:sz w:val="18"/>
                <w:szCs w:val="18"/>
              </w:rPr>
            </w:pPr>
            <w:r>
              <w:rPr>
                <w:sz w:val="18"/>
                <w:szCs w:val="18"/>
              </w:rPr>
              <w:t>SE</w:t>
            </w:r>
          </w:p>
        </w:tc>
        <w:tc>
          <w:tcPr>
            <w:tcW w:w="720" w:type="dxa"/>
            <w:tcBorders>
              <w:top w:val="single" w:sz="4" w:space="0" w:color="000000"/>
            </w:tcBorders>
            <w:tcMar>
              <w:top w:w="100" w:type="dxa"/>
              <w:left w:w="100" w:type="dxa"/>
              <w:bottom w:w="100" w:type="dxa"/>
              <w:right w:w="100" w:type="dxa"/>
            </w:tcMar>
          </w:tcPr>
          <w:p w14:paraId="000000DA" w14:textId="77777777" w:rsidR="00204E84" w:rsidRDefault="00DF31DA">
            <w:pPr>
              <w:spacing w:before="0" w:line="240" w:lineRule="auto"/>
              <w:rPr>
                <w:sz w:val="18"/>
                <w:szCs w:val="18"/>
              </w:rPr>
            </w:pPr>
            <w:r>
              <w:rPr>
                <w:sz w:val="18"/>
                <w:szCs w:val="18"/>
              </w:rPr>
              <w:t>t</w:t>
            </w:r>
          </w:p>
        </w:tc>
        <w:tc>
          <w:tcPr>
            <w:tcW w:w="615" w:type="dxa"/>
            <w:tcBorders>
              <w:top w:val="single" w:sz="4" w:space="0" w:color="000000"/>
            </w:tcBorders>
            <w:tcMar>
              <w:top w:w="100" w:type="dxa"/>
              <w:left w:w="100" w:type="dxa"/>
              <w:bottom w:w="100" w:type="dxa"/>
              <w:right w:w="100" w:type="dxa"/>
            </w:tcMar>
          </w:tcPr>
          <w:p w14:paraId="000000DB" w14:textId="77777777" w:rsidR="00204E84" w:rsidRDefault="00DF31DA">
            <w:pPr>
              <w:spacing w:before="0" w:line="240" w:lineRule="auto"/>
              <w:rPr>
                <w:sz w:val="18"/>
                <w:szCs w:val="18"/>
              </w:rPr>
            </w:pPr>
            <w:r>
              <w:rPr>
                <w:sz w:val="18"/>
                <w:szCs w:val="18"/>
              </w:rPr>
              <w:t>p</w:t>
            </w:r>
          </w:p>
        </w:tc>
        <w:tc>
          <w:tcPr>
            <w:tcW w:w="690" w:type="dxa"/>
            <w:tcBorders>
              <w:top w:val="single" w:sz="4" w:space="0" w:color="000000"/>
            </w:tcBorders>
            <w:tcMar>
              <w:top w:w="100" w:type="dxa"/>
              <w:left w:w="100" w:type="dxa"/>
              <w:bottom w:w="100" w:type="dxa"/>
              <w:right w:w="100" w:type="dxa"/>
            </w:tcMar>
          </w:tcPr>
          <w:p w14:paraId="000000DC" w14:textId="77777777" w:rsidR="00204E84" w:rsidRDefault="00DF31DA">
            <w:pPr>
              <w:spacing w:before="0" w:line="240" w:lineRule="auto"/>
              <w:rPr>
                <w:sz w:val="18"/>
                <w:szCs w:val="18"/>
              </w:rPr>
            </w:pPr>
            <w:r>
              <w:rPr>
                <w:sz w:val="18"/>
                <w:szCs w:val="18"/>
              </w:rPr>
              <w:t>Est.</w:t>
            </w:r>
          </w:p>
        </w:tc>
        <w:tc>
          <w:tcPr>
            <w:tcW w:w="660" w:type="dxa"/>
            <w:tcBorders>
              <w:top w:val="single" w:sz="4" w:space="0" w:color="000000"/>
            </w:tcBorders>
            <w:tcMar>
              <w:top w:w="100" w:type="dxa"/>
              <w:left w:w="100" w:type="dxa"/>
              <w:bottom w:w="100" w:type="dxa"/>
              <w:right w:w="100" w:type="dxa"/>
            </w:tcMar>
          </w:tcPr>
          <w:p w14:paraId="000000DD" w14:textId="77777777" w:rsidR="00204E84" w:rsidRDefault="00DF31DA">
            <w:pPr>
              <w:spacing w:before="0" w:line="240" w:lineRule="auto"/>
              <w:rPr>
                <w:sz w:val="18"/>
                <w:szCs w:val="18"/>
              </w:rPr>
            </w:pPr>
            <w:r>
              <w:rPr>
                <w:sz w:val="18"/>
                <w:szCs w:val="18"/>
              </w:rPr>
              <w:t>SE</w:t>
            </w:r>
          </w:p>
        </w:tc>
        <w:tc>
          <w:tcPr>
            <w:tcW w:w="705" w:type="dxa"/>
            <w:tcBorders>
              <w:top w:val="single" w:sz="4" w:space="0" w:color="000000"/>
            </w:tcBorders>
            <w:tcMar>
              <w:top w:w="100" w:type="dxa"/>
              <w:left w:w="100" w:type="dxa"/>
              <w:bottom w:w="100" w:type="dxa"/>
              <w:right w:w="100" w:type="dxa"/>
            </w:tcMar>
          </w:tcPr>
          <w:p w14:paraId="000000DE" w14:textId="77777777" w:rsidR="00204E84" w:rsidRDefault="00DF31DA">
            <w:pPr>
              <w:spacing w:before="0" w:line="240" w:lineRule="auto"/>
              <w:rPr>
                <w:sz w:val="18"/>
                <w:szCs w:val="18"/>
              </w:rPr>
            </w:pPr>
            <w:r>
              <w:rPr>
                <w:sz w:val="18"/>
                <w:szCs w:val="18"/>
              </w:rPr>
              <w:t>t</w:t>
            </w:r>
          </w:p>
        </w:tc>
        <w:tc>
          <w:tcPr>
            <w:tcW w:w="690" w:type="dxa"/>
            <w:tcBorders>
              <w:top w:val="single" w:sz="4" w:space="0" w:color="000000"/>
            </w:tcBorders>
            <w:tcMar>
              <w:top w:w="100" w:type="dxa"/>
              <w:left w:w="100" w:type="dxa"/>
              <w:bottom w:w="100" w:type="dxa"/>
              <w:right w:w="100" w:type="dxa"/>
            </w:tcMar>
          </w:tcPr>
          <w:p w14:paraId="000000DF" w14:textId="77777777" w:rsidR="00204E84" w:rsidRDefault="00DF31DA">
            <w:pPr>
              <w:spacing w:before="0" w:line="240" w:lineRule="auto"/>
              <w:rPr>
                <w:sz w:val="18"/>
                <w:szCs w:val="18"/>
              </w:rPr>
            </w:pPr>
            <w:r>
              <w:rPr>
                <w:sz w:val="18"/>
                <w:szCs w:val="18"/>
              </w:rPr>
              <w:t>p</w:t>
            </w:r>
          </w:p>
        </w:tc>
      </w:tr>
      <w:tr w:rsidR="00204E84" w14:paraId="1F3F1D51" w14:textId="77777777">
        <w:trPr>
          <w:trHeight w:val="20"/>
        </w:trPr>
        <w:tc>
          <w:tcPr>
            <w:tcW w:w="7635" w:type="dxa"/>
            <w:gridSpan w:val="9"/>
            <w:tcMar>
              <w:top w:w="100" w:type="dxa"/>
              <w:left w:w="100" w:type="dxa"/>
              <w:bottom w:w="100" w:type="dxa"/>
              <w:right w:w="100" w:type="dxa"/>
            </w:tcMar>
          </w:tcPr>
          <w:p w14:paraId="000000E0" w14:textId="77777777" w:rsidR="00204E84" w:rsidRDefault="00DF31DA">
            <w:pPr>
              <w:spacing w:before="0" w:line="240" w:lineRule="auto"/>
              <w:rPr>
                <w:sz w:val="18"/>
                <w:szCs w:val="18"/>
              </w:rPr>
            </w:pPr>
            <w:r>
              <w:rPr>
                <w:b/>
                <w:i/>
                <w:sz w:val="18"/>
                <w:szCs w:val="18"/>
              </w:rPr>
              <w:t>Brachiaria Marandu</w:t>
            </w:r>
          </w:p>
        </w:tc>
      </w:tr>
      <w:tr w:rsidR="00204E84" w14:paraId="53547E79" w14:textId="77777777">
        <w:trPr>
          <w:trHeight w:val="170"/>
        </w:trPr>
        <w:tc>
          <w:tcPr>
            <w:tcW w:w="2205" w:type="dxa"/>
            <w:tcMar>
              <w:top w:w="100" w:type="dxa"/>
              <w:left w:w="100" w:type="dxa"/>
              <w:bottom w:w="100" w:type="dxa"/>
              <w:right w:w="100" w:type="dxa"/>
            </w:tcMar>
            <w:vAlign w:val="bottom"/>
          </w:tcPr>
          <w:p w14:paraId="000000E9" w14:textId="77777777" w:rsidR="00204E84" w:rsidRDefault="00DF31DA">
            <w:pPr>
              <w:spacing w:before="0" w:line="240" w:lineRule="auto"/>
              <w:rPr>
                <w:sz w:val="18"/>
                <w:szCs w:val="18"/>
              </w:rPr>
            </w:pPr>
            <w:r>
              <w:rPr>
                <w:sz w:val="18"/>
                <w:szCs w:val="18"/>
              </w:rPr>
              <w:t>(Intercept)</w:t>
            </w:r>
          </w:p>
        </w:tc>
        <w:tc>
          <w:tcPr>
            <w:tcW w:w="720" w:type="dxa"/>
            <w:tcMar>
              <w:top w:w="100" w:type="dxa"/>
              <w:left w:w="100" w:type="dxa"/>
              <w:bottom w:w="100" w:type="dxa"/>
              <w:right w:w="100" w:type="dxa"/>
            </w:tcMar>
          </w:tcPr>
          <w:p w14:paraId="000000EA" w14:textId="77777777" w:rsidR="00204E84" w:rsidRDefault="00DF31DA">
            <w:pPr>
              <w:spacing w:before="0" w:line="240" w:lineRule="auto"/>
              <w:rPr>
                <w:sz w:val="18"/>
                <w:szCs w:val="18"/>
              </w:rPr>
            </w:pPr>
            <w:r>
              <w:rPr>
                <w:sz w:val="18"/>
                <w:szCs w:val="18"/>
              </w:rPr>
              <w:t>-0.508</w:t>
            </w:r>
          </w:p>
        </w:tc>
        <w:tc>
          <w:tcPr>
            <w:tcW w:w="630" w:type="dxa"/>
            <w:tcMar>
              <w:top w:w="100" w:type="dxa"/>
              <w:left w:w="100" w:type="dxa"/>
              <w:bottom w:w="100" w:type="dxa"/>
              <w:right w:w="100" w:type="dxa"/>
            </w:tcMar>
          </w:tcPr>
          <w:p w14:paraId="000000EB" w14:textId="77777777" w:rsidR="00204E84" w:rsidRDefault="00DF31DA">
            <w:pPr>
              <w:spacing w:before="0" w:line="240" w:lineRule="auto"/>
              <w:rPr>
                <w:sz w:val="18"/>
                <w:szCs w:val="18"/>
              </w:rPr>
            </w:pPr>
            <w:r>
              <w:rPr>
                <w:sz w:val="18"/>
                <w:szCs w:val="18"/>
              </w:rPr>
              <w:t>0.545</w:t>
            </w:r>
          </w:p>
        </w:tc>
        <w:tc>
          <w:tcPr>
            <w:tcW w:w="720" w:type="dxa"/>
            <w:tcMar>
              <w:top w:w="100" w:type="dxa"/>
              <w:left w:w="100" w:type="dxa"/>
              <w:bottom w:w="100" w:type="dxa"/>
              <w:right w:w="100" w:type="dxa"/>
            </w:tcMar>
          </w:tcPr>
          <w:p w14:paraId="000000EC" w14:textId="77777777" w:rsidR="00204E84" w:rsidRDefault="00DF31DA">
            <w:pPr>
              <w:spacing w:before="0" w:line="240" w:lineRule="auto"/>
              <w:rPr>
                <w:sz w:val="18"/>
                <w:szCs w:val="18"/>
              </w:rPr>
            </w:pPr>
            <w:r>
              <w:rPr>
                <w:sz w:val="18"/>
                <w:szCs w:val="18"/>
              </w:rPr>
              <w:t>-0.932</w:t>
            </w:r>
          </w:p>
        </w:tc>
        <w:tc>
          <w:tcPr>
            <w:tcW w:w="615" w:type="dxa"/>
            <w:tcMar>
              <w:top w:w="100" w:type="dxa"/>
              <w:left w:w="100" w:type="dxa"/>
              <w:bottom w:w="100" w:type="dxa"/>
              <w:right w:w="100" w:type="dxa"/>
            </w:tcMar>
          </w:tcPr>
          <w:p w14:paraId="000000ED" w14:textId="77777777" w:rsidR="00204E84" w:rsidRDefault="00DF31DA">
            <w:pPr>
              <w:spacing w:before="0" w:line="240" w:lineRule="auto"/>
              <w:rPr>
                <w:sz w:val="18"/>
                <w:szCs w:val="18"/>
              </w:rPr>
            </w:pPr>
            <w:r>
              <w:rPr>
                <w:sz w:val="18"/>
                <w:szCs w:val="18"/>
              </w:rPr>
              <w:t>0.355</w:t>
            </w:r>
          </w:p>
        </w:tc>
        <w:tc>
          <w:tcPr>
            <w:tcW w:w="690" w:type="dxa"/>
            <w:tcMar>
              <w:top w:w="100" w:type="dxa"/>
              <w:left w:w="100" w:type="dxa"/>
              <w:bottom w:w="100" w:type="dxa"/>
              <w:right w:w="100" w:type="dxa"/>
            </w:tcMar>
          </w:tcPr>
          <w:p w14:paraId="000000EE" w14:textId="77777777" w:rsidR="00204E84" w:rsidRDefault="00DF31DA">
            <w:pPr>
              <w:spacing w:before="0" w:line="240" w:lineRule="auto"/>
              <w:rPr>
                <w:sz w:val="18"/>
                <w:szCs w:val="18"/>
              </w:rPr>
            </w:pPr>
            <w:r>
              <w:rPr>
                <w:sz w:val="18"/>
                <w:szCs w:val="18"/>
              </w:rPr>
              <w:t>-0.343</w:t>
            </w:r>
          </w:p>
        </w:tc>
        <w:tc>
          <w:tcPr>
            <w:tcW w:w="660" w:type="dxa"/>
            <w:tcMar>
              <w:top w:w="100" w:type="dxa"/>
              <w:left w:w="100" w:type="dxa"/>
              <w:bottom w:w="100" w:type="dxa"/>
              <w:right w:w="100" w:type="dxa"/>
            </w:tcMar>
          </w:tcPr>
          <w:p w14:paraId="000000EF" w14:textId="77777777" w:rsidR="00204E84" w:rsidRDefault="00DF31DA">
            <w:pPr>
              <w:spacing w:before="0" w:line="240" w:lineRule="auto"/>
              <w:rPr>
                <w:sz w:val="18"/>
                <w:szCs w:val="18"/>
              </w:rPr>
            </w:pPr>
            <w:r>
              <w:rPr>
                <w:sz w:val="18"/>
                <w:szCs w:val="18"/>
              </w:rPr>
              <w:t>0.514</w:t>
            </w:r>
          </w:p>
        </w:tc>
        <w:tc>
          <w:tcPr>
            <w:tcW w:w="705" w:type="dxa"/>
            <w:tcMar>
              <w:top w:w="100" w:type="dxa"/>
              <w:left w:w="100" w:type="dxa"/>
              <w:bottom w:w="100" w:type="dxa"/>
              <w:right w:w="100" w:type="dxa"/>
            </w:tcMar>
          </w:tcPr>
          <w:p w14:paraId="000000F0" w14:textId="77777777" w:rsidR="00204E84" w:rsidRDefault="00DF31DA">
            <w:pPr>
              <w:spacing w:before="0" w:line="240" w:lineRule="auto"/>
              <w:rPr>
                <w:sz w:val="18"/>
                <w:szCs w:val="18"/>
              </w:rPr>
            </w:pPr>
            <w:r>
              <w:rPr>
                <w:sz w:val="18"/>
                <w:szCs w:val="18"/>
              </w:rPr>
              <w:t>-0.667</w:t>
            </w:r>
          </w:p>
        </w:tc>
        <w:tc>
          <w:tcPr>
            <w:tcW w:w="690" w:type="dxa"/>
            <w:tcMar>
              <w:top w:w="100" w:type="dxa"/>
              <w:left w:w="100" w:type="dxa"/>
              <w:bottom w:w="100" w:type="dxa"/>
              <w:right w:w="100" w:type="dxa"/>
            </w:tcMar>
          </w:tcPr>
          <w:p w14:paraId="000000F1" w14:textId="77777777" w:rsidR="00204E84" w:rsidRDefault="00DF31DA">
            <w:pPr>
              <w:spacing w:before="0" w:line="240" w:lineRule="auto"/>
              <w:rPr>
                <w:sz w:val="18"/>
                <w:szCs w:val="18"/>
              </w:rPr>
            </w:pPr>
            <w:r>
              <w:rPr>
                <w:sz w:val="18"/>
                <w:szCs w:val="18"/>
              </w:rPr>
              <w:t>0.507</w:t>
            </w:r>
          </w:p>
        </w:tc>
      </w:tr>
      <w:tr w:rsidR="00204E84" w14:paraId="6B84BDD3" w14:textId="77777777">
        <w:trPr>
          <w:trHeight w:val="176"/>
        </w:trPr>
        <w:tc>
          <w:tcPr>
            <w:tcW w:w="2205" w:type="dxa"/>
            <w:tcMar>
              <w:top w:w="100" w:type="dxa"/>
              <w:left w:w="100" w:type="dxa"/>
              <w:bottom w:w="100" w:type="dxa"/>
              <w:right w:w="100" w:type="dxa"/>
            </w:tcMar>
            <w:vAlign w:val="bottom"/>
          </w:tcPr>
          <w:p w14:paraId="000000F2" w14:textId="77777777" w:rsidR="00204E84" w:rsidRDefault="00DF31DA">
            <w:pPr>
              <w:spacing w:before="0" w:line="240" w:lineRule="auto"/>
              <w:rPr>
                <w:sz w:val="18"/>
                <w:szCs w:val="18"/>
              </w:rPr>
            </w:pPr>
            <w:r>
              <w:rPr>
                <w:sz w:val="18"/>
                <w:szCs w:val="18"/>
              </w:rPr>
              <w:t>Peanut Forage</w:t>
            </w:r>
          </w:p>
        </w:tc>
        <w:tc>
          <w:tcPr>
            <w:tcW w:w="720" w:type="dxa"/>
            <w:tcMar>
              <w:top w:w="100" w:type="dxa"/>
              <w:left w:w="100" w:type="dxa"/>
              <w:bottom w:w="100" w:type="dxa"/>
              <w:right w:w="100" w:type="dxa"/>
            </w:tcMar>
          </w:tcPr>
          <w:p w14:paraId="000000F3" w14:textId="77777777" w:rsidR="00204E84" w:rsidRDefault="00DF31DA">
            <w:pPr>
              <w:spacing w:before="0" w:line="240" w:lineRule="auto"/>
              <w:rPr>
                <w:sz w:val="18"/>
                <w:szCs w:val="18"/>
              </w:rPr>
            </w:pPr>
            <w:r>
              <w:rPr>
                <w:sz w:val="18"/>
                <w:szCs w:val="18"/>
              </w:rPr>
              <w:t>0.096</w:t>
            </w:r>
          </w:p>
        </w:tc>
        <w:tc>
          <w:tcPr>
            <w:tcW w:w="630" w:type="dxa"/>
            <w:tcMar>
              <w:top w:w="100" w:type="dxa"/>
              <w:left w:w="100" w:type="dxa"/>
              <w:bottom w:w="100" w:type="dxa"/>
              <w:right w:w="100" w:type="dxa"/>
            </w:tcMar>
          </w:tcPr>
          <w:p w14:paraId="000000F4" w14:textId="77777777" w:rsidR="00204E84" w:rsidRDefault="00DF31DA">
            <w:pPr>
              <w:spacing w:before="0" w:line="240" w:lineRule="auto"/>
              <w:rPr>
                <w:sz w:val="18"/>
                <w:szCs w:val="18"/>
              </w:rPr>
            </w:pPr>
            <w:r>
              <w:rPr>
                <w:sz w:val="18"/>
                <w:szCs w:val="18"/>
              </w:rPr>
              <w:t>0.770</w:t>
            </w:r>
          </w:p>
        </w:tc>
        <w:tc>
          <w:tcPr>
            <w:tcW w:w="720" w:type="dxa"/>
            <w:tcMar>
              <w:top w:w="100" w:type="dxa"/>
              <w:left w:w="100" w:type="dxa"/>
              <w:bottom w:w="100" w:type="dxa"/>
              <w:right w:w="100" w:type="dxa"/>
            </w:tcMar>
          </w:tcPr>
          <w:p w14:paraId="000000F5" w14:textId="77777777" w:rsidR="00204E84" w:rsidRDefault="00DF31DA">
            <w:pPr>
              <w:spacing w:before="0" w:line="240" w:lineRule="auto"/>
              <w:rPr>
                <w:sz w:val="18"/>
                <w:szCs w:val="18"/>
              </w:rPr>
            </w:pPr>
            <w:r>
              <w:rPr>
                <w:sz w:val="18"/>
                <w:szCs w:val="18"/>
              </w:rPr>
              <w:t>0.124</w:t>
            </w:r>
          </w:p>
        </w:tc>
        <w:tc>
          <w:tcPr>
            <w:tcW w:w="615" w:type="dxa"/>
            <w:tcMar>
              <w:top w:w="100" w:type="dxa"/>
              <w:left w:w="100" w:type="dxa"/>
              <w:bottom w:w="100" w:type="dxa"/>
              <w:right w:w="100" w:type="dxa"/>
            </w:tcMar>
          </w:tcPr>
          <w:p w14:paraId="000000F6" w14:textId="77777777" w:rsidR="00204E84" w:rsidRDefault="00DF31DA">
            <w:pPr>
              <w:spacing w:before="0" w:line="240" w:lineRule="auto"/>
              <w:rPr>
                <w:sz w:val="18"/>
                <w:szCs w:val="18"/>
              </w:rPr>
            </w:pPr>
            <w:r>
              <w:rPr>
                <w:sz w:val="18"/>
                <w:szCs w:val="18"/>
              </w:rPr>
              <w:t>0.902</w:t>
            </w:r>
          </w:p>
        </w:tc>
        <w:tc>
          <w:tcPr>
            <w:tcW w:w="690" w:type="dxa"/>
            <w:tcMar>
              <w:top w:w="100" w:type="dxa"/>
              <w:left w:w="100" w:type="dxa"/>
              <w:bottom w:w="100" w:type="dxa"/>
              <w:right w:w="100" w:type="dxa"/>
            </w:tcMar>
          </w:tcPr>
          <w:p w14:paraId="000000F7" w14:textId="77777777" w:rsidR="00204E84" w:rsidRDefault="00DF31DA">
            <w:pPr>
              <w:spacing w:before="0" w:line="240" w:lineRule="auto"/>
              <w:rPr>
                <w:sz w:val="18"/>
                <w:szCs w:val="18"/>
              </w:rPr>
            </w:pPr>
            <w:r>
              <w:rPr>
                <w:sz w:val="18"/>
                <w:szCs w:val="18"/>
              </w:rPr>
              <w:t>0.893</w:t>
            </w:r>
          </w:p>
        </w:tc>
        <w:tc>
          <w:tcPr>
            <w:tcW w:w="660" w:type="dxa"/>
            <w:tcMar>
              <w:top w:w="100" w:type="dxa"/>
              <w:left w:w="100" w:type="dxa"/>
              <w:bottom w:w="100" w:type="dxa"/>
              <w:right w:w="100" w:type="dxa"/>
            </w:tcMar>
          </w:tcPr>
          <w:p w14:paraId="000000F8" w14:textId="77777777" w:rsidR="00204E84" w:rsidRDefault="00DF31DA">
            <w:pPr>
              <w:spacing w:before="0" w:line="240" w:lineRule="auto"/>
              <w:rPr>
                <w:sz w:val="18"/>
                <w:szCs w:val="18"/>
              </w:rPr>
            </w:pPr>
            <w:r>
              <w:rPr>
                <w:sz w:val="18"/>
                <w:szCs w:val="18"/>
              </w:rPr>
              <w:t>0.727</w:t>
            </w:r>
          </w:p>
        </w:tc>
        <w:tc>
          <w:tcPr>
            <w:tcW w:w="705" w:type="dxa"/>
            <w:tcMar>
              <w:top w:w="100" w:type="dxa"/>
              <w:left w:w="100" w:type="dxa"/>
              <w:bottom w:w="100" w:type="dxa"/>
              <w:right w:w="100" w:type="dxa"/>
            </w:tcMar>
          </w:tcPr>
          <w:p w14:paraId="000000F9" w14:textId="77777777" w:rsidR="00204E84" w:rsidRDefault="00DF31DA">
            <w:pPr>
              <w:spacing w:before="0" w:line="240" w:lineRule="auto"/>
              <w:rPr>
                <w:sz w:val="18"/>
                <w:szCs w:val="18"/>
              </w:rPr>
            </w:pPr>
            <w:r>
              <w:rPr>
                <w:sz w:val="18"/>
                <w:szCs w:val="18"/>
              </w:rPr>
              <w:t>1.228</w:t>
            </w:r>
          </w:p>
        </w:tc>
        <w:tc>
          <w:tcPr>
            <w:tcW w:w="690" w:type="dxa"/>
            <w:tcMar>
              <w:top w:w="100" w:type="dxa"/>
              <w:left w:w="100" w:type="dxa"/>
              <w:bottom w:w="100" w:type="dxa"/>
              <w:right w:w="100" w:type="dxa"/>
            </w:tcMar>
          </w:tcPr>
          <w:p w14:paraId="000000FA" w14:textId="77777777" w:rsidR="00204E84" w:rsidRDefault="00DF31DA">
            <w:pPr>
              <w:spacing w:before="0" w:line="240" w:lineRule="auto"/>
              <w:rPr>
                <w:sz w:val="18"/>
                <w:szCs w:val="18"/>
              </w:rPr>
            </w:pPr>
            <w:r>
              <w:rPr>
                <w:sz w:val="18"/>
                <w:szCs w:val="18"/>
              </w:rPr>
              <w:t>0.223</w:t>
            </w:r>
          </w:p>
        </w:tc>
      </w:tr>
      <w:tr w:rsidR="00204E84" w14:paraId="5E7327A2" w14:textId="77777777">
        <w:trPr>
          <w:trHeight w:val="210"/>
        </w:trPr>
        <w:tc>
          <w:tcPr>
            <w:tcW w:w="2205" w:type="dxa"/>
            <w:tcMar>
              <w:top w:w="100" w:type="dxa"/>
              <w:left w:w="100" w:type="dxa"/>
              <w:bottom w:w="100" w:type="dxa"/>
              <w:right w:w="100" w:type="dxa"/>
            </w:tcMar>
            <w:vAlign w:val="bottom"/>
          </w:tcPr>
          <w:p w14:paraId="000000FB" w14:textId="77777777" w:rsidR="00204E84" w:rsidRDefault="00DF31DA">
            <w:pPr>
              <w:spacing w:before="0" w:line="240" w:lineRule="auto"/>
              <w:rPr>
                <w:sz w:val="18"/>
                <w:szCs w:val="18"/>
              </w:rPr>
            </w:pPr>
            <w:r>
              <w:rPr>
                <w:sz w:val="18"/>
                <w:szCs w:val="18"/>
              </w:rPr>
              <w:t>Peanut Forage + Biochar 15 t</w:t>
            </w:r>
          </w:p>
        </w:tc>
        <w:tc>
          <w:tcPr>
            <w:tcW w:w="720" w:type="dxa"/>
            <w:tcMar>
              <w:top w:w="100" w:type="dxa"/>
              <w:left w:w="100" w:type="dxa"/>
              <w:bottom w:w="100" w:type="dxa"/>
              <w:right w:w="100" w:type="dxa"/>
            </w:tcMar>
          </w:tcPr>
          <w:p w14:paraId="000000FC" w14:textId="77777777" w:rsidR="00204E84" w:rsidRDefault="00DF31DA">
            <w:pPr>
              <w:spacing w:before="0" w:line="240" w:lineRule="auto"/>
              <w:rPr>
                <w:sz w:val="18"/>
                <w:szCs w:val="18"/>
              </w:rPr>
            </w:pPr>
            <w:r>
              <w:rPr>
                <w:sz w:val="18"/>
                <w:szCs w:val="18"/>
              </w:rPr>
              <w:t>0.321</w:t>
            </w:r>
          </w:p>
        </w:tc>
        <w:tc>
          <w:tcPr>
            <w:tcW w:w="630" w:type="dxa"/>
            <w:tcMar>
              <w:top w:w="100" w:type="dxa"/>
              <w:left w:w="100" w:type="dxa"/>
              <w:bottom w:w="100" w:type="dxa"/>
              <w:right w:w="100" w:type="dxa"/>
            </w:tcMar>
          </w:tcPr>
          <w:p w14:paraId="000000FD" w14:textId="77777777" w:rsidR="00204E84" w:rsidRDefault="00DF31DA">
            <w:pPr>
              <w:spacing w:before="0" w:line="240" w:lineRule="auto"/>
              <w:rPr>
                <w:sz w:val="18"/>
                <w:szCs w:val="18"/>
              </w:rPr>
            </w:pPr>
            <w:r>
              <w:rPr>
                <w:sz w:val="18"/>
                <w:szCs w:val="18"/>
              </w:rPr>
              <w:t>0.770</w:t>
            </w:r>
          </w:p>
        </w:tc>
        <w:tc>
          <w:tcPr>
            <w:tcW w:w="720" w:type="dxa"/>
            <w:tcMar>
              <w:top w:w="100" w:type="dxa"/>
              <w:left w:w="100" w:type="dxa"/>
              <w:bottom w:w="100" w:type="dxa"/>
              <w:right w:w="100" w:type="dxa"/>
            </w:tcMar>
          </w:tcPr>
          <w:p w14:paraId="000000FE" w14:textId="77777777" w:rsidR="00204E84" w:rsidRDefault="00DF31DA">
            <w:pPr>
              <w:spacing w:before="0" w:line="240" w:lineRule="auto"/>
              <w:rPr>
                <w:sz w:val="18"/>
                <w:szCs w:val="18"/>
              </w:rPr>
            </w:pPr>
            <w:r>
              <w:rPr>
                <w:sz w:val="18"/>
                <w:szCs w:val="18"/>
              </w:rPr>
              <w:t>0.417</w:t>
            </w:r>
          </w:p>
        </w:tc>
        <w:tc>
          <w:tcPr>
            <w:tcW w:w="615" w:type="dxa"/>
            <w:tcMar>
              <w:top w:w="100" w:type="dxa"/>
              <w:left w:w="100" w:type="dxa"/>
              <w:bottom w:w="100" w:type="dxa"/>
              <w:right w:w="100" w:type="dxa"/>
            </w:tcMar>
          </w:tcPr>
          <w:p w14:paraId="000000FF" w14:textId="77777777" w:rsidR="00204E84" w:rsidRDefault="00DF31DA">
            <w:pPr>
              <w:spacing w:before="0" w:line="240" w:lineRule="auto"/>
              <w:rPr>
                <w:sz w:val="18"/>
                <w:szCs w:val="18"/>
              </w:rPr>
            </w:pPr>
            <w:r>
              <w:rPr>
                <w:sz w:val="18"/>
                <w:szCs w:val="18"/>
              </w:rPr>
              <w:t>0.678</w:t>
            </w:r>
          </w:p>
        </w:tc>
        <w:tc>
          <w:tcPr>
            <w:tcW w:w="690" w:type="dxa"/>
            <w:tcMar>
              <w:top w:w="100" w:type="dxa"/>
              <w:left w:w="100" w:type="dxa"/>
              <w:bottom w:w="100" w:type="dxa"/>
              <w:right w:w="100" w:type="dxa"/>
            </w:tcMar>
          </w:tcPr>
          <w:p w14:paraId="00000100" w14:textId="77777777" w:rsidR="00204E84" w:rsidRDefault="00DF31DA">
            <w:pPr>
              <w:spacing w:before="0" w:line="240" w:lineRule="auto"/>
              <w:rPr>
                <w:sz w:val="18"/>
                <w:szCs w:val="18"/>
              </w:rPr>
            </w:pPr>
            <w:r>
              <w:rPr>
                <w:sz w:val="18"/>
                <w:szCs w:val="18"/>
              </w:rPr>
              <w:t>0.903</w:t>
            </w:r>
          </w:p>
        </w:tc>
        <w:tc>
          <w:tcPr>
            <w:tcW w:w="660" w:type="dxa"/>
            <w:tcMar>
              <w:top w:w="100" w:type="dxa"/>
              <w:left w:w="100" w:type="dxa"/>
              <w:bottom w:w="100" w:type="dxa"/>
              <w:right w:w="100" w:type="dxa"/>
            </w:tcMar>
          </w:tcPr>
          <w:p w14:paraId="00000101" w14:textId="77777777" w:rsidR="00204E84" w:rsidRDefault="00DF31DA">
            <w:pPr>
              <w:spacing w:before="0" w:line="240" w:lineRule="auto"/>
              <w:rPr>
                <w:sz w:val="18"/>
                <w:szCs w:val="18"/>
              </w:rPr>
            </w:pPr>
            <w:r>
              <w:rPr>
                <w:sz w:val="18"/>
                <w:szCs w:val="18"/>
              </w:rPr>
              <w:t>0.727</w:t>
            </w:r>
          </w:p>
        </w:tc>
        <w:tc>
          <w:tcPr>
            <w:tcW w:w="705" w:type="dxa"/>
            <w:tcMar>
              <w:top w:w="100" w:type="dxa"/>
              <w:left w:w="100" w:type="dxa"/>
              <w:bottom w:w="100" w:type="dxa"/>
              <w:right w:w="100" w:type="dxa"/>
            </w:tcMar>
          </w:tcPr>
          <w:p w14:paraId="00000102" w14:textId="77777777" w:rsidR="00204E84" w:rsidRDefault="00DF31DA">
            <w:pPr>
              <w:spacing w:before="0" w:line="240" w:lineRule="auto"/>
              <w:rPr>
                <w:sz w:val="18"/>
                <w:szCs w:val="18"/>
              </w:rPr>
            </w:pPr>
            <w:r>
              <w:rPr>
                <w:sz w:val="18"/>
                <w:szCs w:val="18"/>
              </w:rPr>
              <w:t>1.242</w:t>
            </w:r>
          </w:p>
        </w:tc>
        <w:tc>
          <w:tcPr>
            <w:tcW w:w="690" w:type="dxa"/>
            <w:tcMar>
              <w:top w:w="100" w:type="dxa"/>
              <w:left w:w="100" w:type="dxa"/>
              <w:bottom w:w="100" w:type="dxa"/>
              <w:right w:w="100" w:type="dxa"/>
            </w:tcMar>
          </w:tcPr>
          <w:p w14:paraId="00000103" w14:textId="77777777" w:rsidR="00204E84" w:rsidRDefault="00DF31DA">
            <w:pPr>
              <w:spacing w:before="0" w:line="240" w:lineRule="auto"/>
              <w:rPr>
                <w:sz w:val="18"/>
                <w:szCs w:val="18"/>
              </w:rPr>
            </w:pPr>
            <w:r>
              <w:rPr>
                <w:sz w:val="18"/>
                <w:szCs w:val="18"/>
              </w:rPr>
              <w:t>0.218</w:t>
            </w:r>
          </w:p>
        </w:tc>
      </w:tr>
      <w:tr w:rsidR="00204E84" w14:paraId="02C465EB" w14:textId="77777777">
        <w:trPr>
          <w:trHeight w:val="74"/>
        </w:trPr>
        <w:tc>
          <w:tcPr>
            <w:tcW w:w="2205" w:type="dxa"/>
            <w:tcMar>
              <w:top w:w="100" w:type="dxa"/>
              <w:left w:w="100" w:type="dxa"/>
              <w:bottom w:w="100" w:type="dxa"/>
              <w:right w:w="100" w:type="dxa"/>
            </w:tcMar>
            <w:vAlign w:val="bottom"/>
          </w:tcPr>
          <w:p w14:paraId="00000104" w14:textId="77777777" w:rsidR="00204E84" w:rsidRDefault="00DF31DA">
            <w:pPr>
              <w:spacing w:before="0" w:line="240" w:lineRule="auto"/>
              <w:rPr>
                <w:sz w:val="18"/>
                <w:szCs w:val="18"/>
              </w:rPr>
            </w:pPr>
            <w:r>
              <w:rPr>
                <w:sz w:val="18"/>
                <w:szCs w:val="18"/>
              </w:rPr>
              <w:t>Peanut Forage + Limestone</w:t>
            </w:r>
          </w:p>
        </w:tc>
        <w:tc>
          <w:tcPr>
            <w:tcW w:w="720" w:type="dxa"/>
            <w:tcMar>
              <w:top w:w="100" w:type="dxa"/>
              <w:left w:w="100" w:type="dxa"/>
              <w:bottom w:w="100" w:type="dxa"/>
              <w:right w:w="100" w:type="dxa"/>
            </w:tcMar>
          </w:tcPr>
          <w:p w14:paraId="00000105" w14:textId="77777777" w:rsidR="00204E84" w:rsidRDefault="00DF31DA">
            <w:pPr>
              <w:spacing w:before="0" w:line="240" w:lineRule="auto"/>
              <w:rPr>
                <w:sz w:val="18"/>
                <w:szCs w:val="18"/>
              </w:rPr>
            </w:pPr>
            <w:r>
              <w:rPr>
                <w:sz w:val="18"/>
                <w:szCs w:val="18"/>
              </w:rPr>
              <w:t>0.308</w:t>
            </w:r>
          </w:p>
        </w:tc>
        <w:tc>
          <w:tcPr>
            <w:tcW w:w="630" w:type="dxa"/>
            <w:tcMar>
              <w:top w:w="100" w:type="dxa"/>
              <w:left w:w="100" w:type="dxa"/>
              <w:bottom w:w="100" w:type="dxa"/>
              <w:right w:w="100" w:type="dxa"/>
            </w:tcMar>
          </w:tcPr>
          <w:p w14:paraId="00000106" w14:textId="77777777" w:rsidR="00204E84" w:rsidRDefault="00DF31DA">
            <w:pPr>
              <w:spacing w:before="0" w:line="240" w:lineRule="auto"/>
              <w:rPr>
                <w:sz w:val="18"/>
                <w:szCs w:val="18"/>
              </w:rPr>
            </w:pPr>
            <w:r>
              <w:rPr>
                <w:sz w:val="18"/>
                <w:szCs w:val="18"/>
              </w:rPr>
              <w:t>0.770</w:t>
            </w:r>
          </w:p>
        </w:tc>
        <w:tc>
          <w:tcPr>
            <w:tcW w:w="720" w:type="dxa"/>
            <w:tcMar>
              <w:top w:w="100" w:type="dxa"/>
              <w:left w:w="100" w:type="dxa"/>
              <w:bottom w:w="100" w:type="dxa"/>
              <w:right w:w="100" w:type="dxa"/>
            </w:tcMar>
          </w:tcPr>
          <w:p w14:paraId="00000107" w14:textId="77777777" w:rsidR="00204E84" w:rsidRDefault="00DF31DA">
            <w:pPr>
              <w:spacing w:before="0" w:line="240" w:lineRule="auto"/>
              <w:rPr>
                <w:sz w:val="18"/>
                <w:szCs w:val="18"/>
              </w:rPr>
            </w:pPr>
            <w:r>
              <w:rPr>
                <w:sz w:val="18"/>
                <w:szCs w:val="18"/>
              </w:rPr>
              <w:t>0.400</w:t>
            </w:r>
          </w:p>
        </w:tc>
        <w:tc>
          <w:tcPr>
            <w:tcW w:w="615" w:type="dxa"/>
            <w:tcMar>
              <w:top w:w="100" w:type="dxa"/>
              <w:left w:w="100" w:type="dxa"/>
              <w:bottom w:w="100" w:type="dxa"/>
              <w:right w:w="100" w:type="dxa"/>
            </w:tcMar>
          </w:tcPr>
          <w:p w14:paraId="00000108" w14:textId="77777777" w:rsidR="00204E84" w:rsidRDefault="00DF31DA">
            <w:pPr>
              <w:spacing w:before="0" w:line="240" w:lineRule="auto"/>
              <w:rPr>
                <w:sz w:val="18"/>
                <w:szCs w:val="18"/>
              </w:rPr>
            </w:pPr>
            <w:r>
              <w:rPr>
                <w:sz w:val="18"/>
                <w:szCs w:val="18"/>
              </w:rPr>
              <w:t>0.690</w:t>
            </w:r>
          </w:p>
        </w:tc>
        <w:tc>
          <w:tcPr>
            <w:tcW w:w="690" w:type="dxa"/>
            <w:tcMar>
              <w:top w:w="100" w:type="dxa"/>
              <w:left w:w="100" w:type="dxa"/>
              <w:bottom w:w="100" w:type="dxa"/>
              <w:right w:w="100" w:type="dxa"/>
            </w:tcMar>
          </w:tcPr>
          <w:p w14:paraId="00000109" w14:textId="77777777" w:rsidR="00204E84" w:rsidRDefault="00DF31DA">
            <w:pPr>
              <w:spacing w:before="0" w:line="240" w:lineRule="auto"/>
              <w:rPr>
                <w:sz w:val="18"/>
                <w:szCs w:val="18"/>
              </w:rPr>
            </w:pPr>
            <w:r>
              <w:rPr>
                <w:sz w:val="18"/>
                <w:szCs w:val="18"/>
              </w:rPr>
              <w:t>1.405</w:t>
            </w:r>
          </w:p>
        </w:tc>
        <w:tc>
          <w:tcPr>
            <w:tcW w:w="660" w:type="dxa"/>
            <w:tcMar>
              <w:top w:w="100" w:type="dxa"/>
              <w:left w:w="100" w:type="dxa"/>
              <w:bottom w:w="100" w:type="dxa"/>
              <w:right w:w="100" w:type="dxa"/>
            </w:tcMar>
          </w:tcPr>
          <w:p w14:paraId="0000010A" w14:textId="77777777" w:rsidR="00204E84" w:rsidRDefault="00DF31DA">
            <w:pPr>
              <w:spacing w:before="0" w:line="240" w:lineRule="auto"/>
              <w:rPr>
                <w:sz w:val="18"/>
                <w:szCs w:val="18"/>
              </w:rPr>
            </w:pPr>
            <w:r>
              <w:rPr>
                <w:sz w:val="18"/>
                <w:szCs w:val="18"/>
              </w:rPr>
              <w:t>0.727</w:t>
            </w:r>
          </w:p>
        </w:tc>
        <w:tc>
          <w:tcPr>
            <w:tcW w:w="705" w:type="dxa"/>
            <w:tcMar>
              <w:top w:w="100" w:type="dxa"/>
              <w:left w:w="100" w:type="dxa"/>
              <w:bottom w:w="100" w:type="dxa"/>
              <w:right w:w="100" w:type="dxa"/>
            </w:tcMar>
          </w:tcPr>
          <w:p w14:paraId="0000010B" w14:textId="77777777" w:rsidR="00204E84" w:rsidRDefault="00DF31DA">
            <w:pPr>
              <w:spacing w:before="0" w:line="240" w:lineRule="auto"/>
              <w:rPr>
                <w:sz w:val="18"/>
                <w:szCs w:val="18"/>
              </w:rPr>
            </w:pPr>
            <w:r>
              <w:rPr>
                <w:sz w:val="18"/>
                <w:szCs w:val="18"/>
              </w:rPr>
              <w:t>1.933</w:t>
            </w:r>
          </w:p>
        </w:tc>
        <w:tc>
          <w:tcPr>
            <w:tcW w:w="690" w:type="dxa"/>
            <w:tcMar>
              <w:top w:w="100" w:type="dxa"/>
              <w:left w:w="100" w:type="dxa"/>
              <w:bottom w:w="100" w:type="dxa"/>
              <w:right w:w="100" w:type="dxa"/>
            </w:tcMar>
          </w:tcPr>
          <w:p w14:paraId="0000010C" w14:textId="77777777" w:rsidR="00204E84" w:rsidRDefault="00DF31DA">
            <w:pPr>
              <w:spacing w:before="0" w:line="240" w:lineRule="auto"/>
              <w:rPr>
                <w:sz w:val="18"/>
                <w:szCs w:val="18"/>
              </w:rPr>
            </w:pPr>
            <w:r>
              <w:rPr>
                <w:sz w:val="18"/>
                <w:szCs w:val="18"/>
              </w:rPr>
              <w:t>0.057</w:t>
            </w:r>
          </w:p>
        </w:tc>
      </w:tr>
      <w:tr w:rsidR="00204E84" w14:paraId="4386A9B5" w14:textId="77777777">
        <w:trPr>
          <w:trHeight w:val="94"/>
        </w:trPr>
        <w:tc>
          <w:tcPr>
            <w:tcW w:w="2205" w:type="dxa"/>
            <w:tcMar>
              <w:top w:w="100" w:type="dxa"/>
              <w:left w:w="100" w:type="dxa"/>
              <w:bottom w:w="100" w:type="dxa"/>
              <w:right w:w="100" w:type="dxa"/>
            </w:tcMar>
            <w:vAlign w:val="bottom"/>
          </w:tcPr>
          <w:p w14:paraId="0000010D" w14:textId="77777777" w:rsidR="00204E84" w:rsidRDefault="00DF31DA">
            <w:pPr>
              <w:spacing w:before="0" w:line="240" w:lineRule="auto"/>
              <w:rPr>
                <w:sz w:val="18"/>
                <w:szCs w:val="18"/>
              </w:rPr>
            </w:pPr>
            <w:r>
              <w:rPr>
                <w:sz w:val="18"/>
                <w:szCs w:val="18"/>
              </w:rPr>
              <w:t>Biochar 15 t</w:t>
            </w:r>
          </w:p>
        </w:tc>
        <w:tc>
          <w:tcPr>
            <w:tcW w:w="720" w:type="dxa"/>
            <w:tcMar>
              <w:top w:w="100" w:type="dxa"/>
              <w:left w:w="100" w:type="dxa"/>
              <w:bottom w:w="100" w:type="dxa"/>
              <w:right w:w="100" w:type="dxa"/>
            </w:tcMar>
          </w:tcPr>
          <w:p w14:paraId="0000010E" w14:textId="77777777" w:rsidR="00204E84" w:rsidRDefault="00DF31DA">
            <w:pPr>
              <w:spacing w:before="0" w:line="240" w:lineRule="auto"/>
              <w:rPr>
                <w:sz w:val="18"/>
                <w:szCs w:val="18"/>
              </w:rPr>
            </w:pPr>
            <w:r>
              <w:rPr>
                <w:sz w:val="18"/>
                <w:szCs w:val="18"/>
              </w:rPr>
              <w:t>-0.203</w:t>
            </w:r>
          </w:p>
        </w:tc>
        <w:tc>
          <w:tcPr>
            <w:tcW w:w="630" w:type="dxa"/>
            <w:tcMar>
              <w:top w:w="100" w:type="dxa"/>
              <w:left w:w="100" w:type="dxa"/>
              <w:bottom w:w="100" w:type="dxa"/>
              <w:right w:w="100" w:type="dxa"/>
            </w:tcMar>
          </w:tcPr>
          <w:p w14:paraId="0000010F" w14:textId="77777777" w:rsidR="00204E84" w:rsidRDefault="00DF31DA">
            <w:pPr>
              <w:spacing w:before="0" w:line="240" w:lineRule="auto"/>
              <w:rPr>
                <w:sz w:val="18"/>
                <w:szCs w:val="18"/>
              </w:rPr>
            </w:pPr>
            <w:r>
              <w:rPr>
                <w:sz w:val="18"/>
                <w:szCs w:val="18"/>
              </w:rPr>
              <w:t>0.770</w:t>
            </w:r>
          </w:p>
        </w:tc>
        <w:tc>
          <w:tcPr>
            <w:tcW w:w="720" w:type="dxa"/>
            <w:tcMar>
              <w:top w:w="100" w:type="dxa"/>
              <w:left w:w="100" w:type="dxa"/>
              <w:bottom w:w="100" w:type="dxa"/>
              <w:right w:w="100" w:type="dxa"/>
            </w:tcMar>
          </w:tcPr>
          <w:p w14:paraId="00000110" w14:textId="77777777" w:rsidR="00204E84" w:rsidRDefault="00DF31DA">
            <w:pPr>
              <w:spacing w:before="0" w:line="240" w:lineRule="auto"/>
              <w:rPr>
                <w:sz w:val="18"/>
                <w:szCs w:val="18"/>
              </w:rPr>
            </w:pPr>
            <w:r>
              <w:rPr>
                <w:sz w:val="18"/>
                <w:szCs w:val="18"/>
              </w:rPr>
              <w:t>-0.264</w:t>
            </w:r>
          </w:p>
        </w:tc>
        <w:tc>
          <w:tcPr>
            <w:tcW w:w="615" w:type="dxa"/>
            <w:tcMar>
              <w:top w:w="100" w:type="dxa"/>
              <w:left w:w="100" w:type="dxa"/>
              <w:bottom w:w="100" w:type="dxa"/>
              <w:right w:w="100" w:type="dxa"/>
            </w:tcMar>
          </w:tcPr>
          <w:p w14:paraId="00000111" w14:textId="77777777" w:rsidR="00204E84" w:rsidRDefault="00DF31DA">
            <w:pPr>
              <w:spacing w:before="0" w:line="240" w:lineRule="auto"/>
              <w:rPr>
                <w:sz w:val="18"/>
                <w:szCs w:val="18"/>
              </w:rPr>
            </w:pPr>
            <w:r>
              <w:rPr>
                <w:sz w:val="18"/>
                <w:szCs w:val="18"/>
              </w:rPr>
              <w:t>0.793</w:t>
            </w:r>
          </w:p>
        </w:tc>
        <w:tc>
          <w:tcPr>
            <w:tcW w:w="690" w:type="dxa"/>
            <w:tcMar>
              <w:top w:w="100" w:type="dxa"/>
              <w:left w:w="100" w:type="dxa"/>
              <w:bottom w:w="100" w:type="dxa"/>
              <w:right w:w="100" w:type="dxa"/>
            </w:tcMar>
          </w:tcPr>
          <w:p w14:paraId="00000112" w14:textId="77777777" w:rsidR="00204E84" w:rsidRDefault="00DF31DA">
            <w:pPr>
              <w:spacing w:before="0" w:line="240" w:lineRule="auto"/>
              <w:rPr>
                <w:sz w:val="18"/>
                <w:szCs w:val="18"/>
              </w:rPr>
            </w:pPr>
            <w:r>
              <w:rPr>
                <w:sz w:val="18"/>
                <w:szCs w:val="18"/>
              </w:rPr>
              <w:t>0.210</w:t>
            </w:r>
          </w:p>
        </w:tc>
        <w:tc>
          <w:tcPr>
            <w:tcW w:w="660" w:type="dxa"/>
            <w:tcMar>
              <w:top w:w="100" w:type="dxa"/>
              <w:left w:w="100" w:type="dxa"/>
              <w:bottom w:w="100" w:type="dxa"/>
              <w:right w:w="100" w:type="dxa"/>
            </w:tcMar>
          </w:tcPr>
          <w:p w14:paraId="00000113" w14:textId="77777777" w:rsidR="00204E84" w:rsidRDefault="00DF31DA">
            <w:pPr>
              <w:spacing w:before="0" w:line="240" w:lineRule="auto"/>
              <w:rPr>
                <w:sz w:val="18"/>
                <w:szCs w:val="18"/>
              </w:rPr>
            </w:pPr>
            <w:r>
              <w:rPr>
                <w:sz w:val="18"/>
                <w:szCs w:val="18"/>
              </w:rPr>
              <w:t>0.727</w:t>
            </w:r>
          </w:p>
        </w:tc>
        <w:tc>
          <w:tcPr>
            <w:tcW w:w="705" w:type="dxa"/>
            <w:tcMar>
              <w:top w:w="100" w:type="dxa"/>
              <w:left w:w="100" w:type="dxa"/>
              <w:bottom w:w="100" w:type="dxa"/>
              <w:right w:w="100" w:type="dxa"/>
            </w:tcMar>
          </w:tcPr>
          <w:p w14:paraId="00000114" w14:textId="77777777" w:rsidR="00204E84" w:rsidRDefault="00DF31DA">
            <w:pPr>
              <w:spacing w:before="0" w:line="240" w:lineRule="auto"/>
              <w:rPr>
                <w:sz w:val="18"/>
                <w:szCs w:val="18"/>
              </w:rPr>
            </w:pPr>
            <w:r>
              <w:rPr>
                <w:sz w:val="18"/>
                <w:szCs w:val="18"/>
              </w:rPr>
              <w:t>0.289</w:t>
            </w:r>
          </w:p>
        </w:tc>
        <w:tc>
          <w:tcPr>
            <w:tcW w:w="690" w:type="dxa"/>
            <w:tcMar>
              <w:top w:w="100" w:type="dxa"/>
              <w:left w:w="100" w:type="dxa"/>
              <w:bottom w:w="100" w:type="dxa"/>
              <w:right w:w="100" w:type="dxa"/>
            </w:tcMar>
          </w:tcPr>
          <w:p w14:paraId="00000115" w14:textId="77777777" w:rsidR="00204E84" w:rsidRDefault="00DF31DA">
            <w:pPr>
              <w:spacing w:before="0" w:line="240" w:lineRule="auto"/>
              <w:rPr>
                <w:sz w:val="18"/>
                <w:szCs w:val="18"/>
              </w:rPr>
            </w:pPr>
            <w:r>
              <w:rPr>
                <w:sz w:val="18"/>
                <w:szCs w:val="18"/>
              </w:rPr>
              <w:t>0.774</w:t>
            </w:r>
          </w:p>
        </w:tc>
      </w:tr>
      <w:tr w:rsidR="00204E84" w14:paraId="20296D95" w14:textId="77777777">
        <w:trPr>
          <w:trHeight w:val="20"/>
        </w:trPr>
        <w:tc>
          <w:tcPr>
            <w:tcW w:w="2205" w:type="dxa"/>
            <w:tcMar>
              <w:top w:w="100" w:type="dxa"/>
              <w:left w:w="100" w:type="dxa"/>
              <w:bottom w:w="100" w:type="dxa"/>
              <w:right w:w="100" w:type="dxa"/>
            </w:tcMar>
            <w:vAlign w:val="bottom"/>
          </w:tcPr>
          <w:p w14:paraId="00000116" w14:textId="77777777" w:rsidR="00204E84" w:rsidRDefault="00DF31DA">
            <w:pPr>
              <w:spacing w:before="0" w:line="240" w:lineRule="auto"/>
              <w:rPr>
                <w:sz w:val="18"/>
                <w:szCs w:val="18"/>
              </w:rPr>
            </w:pPr>
            <w:r>
              <w:rPr>
                <w:sz w:val="18"/>
                <w:szCs w:val="18"/>
              </w:rPr>
              <w:t>Biochar 30 t</w:t>
            </w:r>
          </w:p>
        </w:tc>
        <w:tc>
          <w:tcPr>
            <w:tcW w:w="720" w:type="dxa"/>
            <w:tcMar>
              <w:top w:w="100" w:type="dxa"/>
              <w:left w:w="100" w:type="dxa"/>
              <w:bottom w:w="100" w:type="dxa"/>
              <w:right w:w="100" w:type="dxa"/>
            </w:tcMar>
          </w:tcPr>
          <w:p w14:paraId="00000117" w14:textId="77777777" w:rsidR="00204E84" w:rsidRDefault="00DF31DA">
            <w:pPr>
              <w:spacing w:before="0" w:line="240" w:lineRule="auto"/>
              <w:rPr>
                <w:sz w:val="18"/>
                <w:szCs w:val="18"/>
              </w:rPr>
            </w:pPr>
            <w:r>
              <w:rPr>
                <w:sz w:val="18"/>
                <w:szCs w:val="18"/>
              </w:rPr>
              <w:t>0.088</w:t>
            </w:r>
          </w:p>
        </w:tc>
        <w:tc>
          <w:tcPr>
            <w:tcW w:w="630" w:type="dxa"/>
            <w:tcMar>
              <w:top w:w="100" w:type="dxa"/>
              <w:left w:w="100" w:type="dxa"/>
              <w:bottom w:w="100" w:type="dxa"/>
              <w:right w:w="100" w:type="dxa"/>
            </w:tcMar>
          </w:tcPr>
          <w:p w14:paraId="00000118" w14:textId="77777777" w:rsidR="00204E84" w:rsidRDefault="00DF31DA">
            <w:pPr>
              <w:spacing w:before="0" w:line="240" w:lineRule="auto"/>
              <w:rPr>
                <w:sz w:val="18"/>
                <w:szCs w:val="18"/>
              </w:rPr>
            </w:pPr>
            <w:r>
              <w:rPr>
                <w:sz w:val="18"/>
                <w:szCs w:val="18"/>
              </w:rPr>
              <w:t>0.770</w:t>
            </w:r>
          </w:p>
        </w:tc>
        <w:tc>
          <w:tcPr>
            <w:tcW w:w="720" w:type="dxa"/>
            <w:tcMar>
              <w:top w:w="100" w:type="dxa"/>
              <w:left w:w="100" w:type="dxa"/>
              <w:bottom w:w="100" w:type="dxa"/>
              <w:right w:w="100" w:type="dxa"/>
            </w:tcMar>
          </w:tcPr>
          <w:p w14:paraId="00000119" w14:textId="77777777" w:rsidR="00204E84" w:rsidRDefault="00DF31DA">
            <w:pPr>
              <w:spacing w:before="0" w:line="240" w:lineRule="auto"/>
              <w:rPr>
                <w:sz w:val="18"/>
                <w:szCs w:val="18"/>
              </w:rPr>
            </w:pPr>
            <w:r>
              <w:rPr>
                <w:sz w:val="18"/>
                <w:szCs w:val="18"/>
              </w:rPr>
              <w:t>0.114</w:t>
            </w:r>
          </w:p>
        </w:tc>
        <w:tc>
          <w:tcPr>
            <w:tcW w:w="615" w:type="dxa"/>
            <w:tcMar>
              <w:top w:w="100" w:type="dxa"/>
              <w:left w:w="100" w:type="dxa"/>
              <w:bottom w:w="100" w:type="dxa"/>
              <w:right w:w="100" w:type="dxa"/>
            </w:tcMar>
          </w:tcPr>
          <w:p w14:paraId="0000011A" w14:textId="77777777" w:rsidR="00204E84" w:rsidRDefault="00DF31DA">
            <w:pPr>
              <w:spacing w:before="0" w:line="240" w:lineRule="auto"/>
              <w:rPr>
                <w:sz w:val="18"/>
                <w:szCs w:val="18"/>
              </w:rPr>
            </w:pPr>
            <w:r>
              <w:rPr>
                <w:sz w:val="18"/>
                <w:szCs w:val="18"/>
              </w:rPr>
              <w:t>0.909</w:t>
            </w:r>
          </w:p>
        </w:tc>
        <w:tc>
          <w:tcPr>
            <w:tcW w:w="690" w:type="dxa"/>
            <w:tcMar>
              <w:top w:w="100" w:type="dxa"/>
              <w:left w:w="100" w:type="dxa"/>
              <w:bottom w:w="100" w:type="dxa"/>
              <w:right w:w="100" w:type="dxa"/>
            </w:tcMar>
          </w:tcPr>
          <w:p w14:paraId="0000011B" w14:textId="77777777" w:rsidR="00204E84" w:rsidRDefault="00DF31DA">
            <w:pPr>
              <w:spacing w:before="0" w:line="240" w:lineRule="auto"/>
              <w:rPr>
                <w:sz w:val="18"/>
                <w:szCs w:val="18"/>
              </w:rPr>
            </w:pPr>
            <w:r>
              <w:rPr>
                <w:sz w:val="18"/>
                <w:szCs w:val="18"/>
              </w:rPr>
              <w:t>0.832</w:t>
            </w:r>
          </w:p>
        </w:tc>
        <w:tc>
          <w:tcPr>
            <w:tcW w:w="660" w:type="dxa"/>
            <w:tcMar>
              <w:top w:w="100" w:type="dxa"/>
              <w:left w:w="100" w:type="dxa"/>
              <w:bottom w:w="100" w:type="dxa"/>
              <w:right w:w="100" w:type="dxa"/>
            </w:tcMar>
          </w:tcPr>
          <w:p w14:paraId="0000011C" w14:textId="77777777" w:rsidR="00204E84" w:rsidRDefault="00DF31DA">
            <w:pPr>
              <w:spacing w:before="0" w:line="240" w:lineRule="auto"/>
              <w:rPr>
                <w:sz w:val="18"/>
                <w:szCs w:val="18"/>
              </w:rPr>
            </w:pPr>
            <w:r>
              <w:rPr>
                <w:sz w:val="18"/>
                <w:szCs w:val="18"/>
              </w:rPr>
              <w:t>0.727</w:t>
            </w:r>
          </w:p>
        </w:tc>
        <w:tc>
          <w:tcPr>
            <w:tcW w:w="705" w:type="dxa"/>
            <w:tcMar>
              <w:top w:w="100" w:type="dxa"/>
              <w:left w:w="100" w:type="dxa"/>
              <w:bottom w:w="100" w:type="dxa"/>
              <w:right w:w="100" w:type="dxa"/>
            </w:tcMar>
          </w:tcPr>
          <w:p w14:paraId="0000011D" w14:textId="77777777" w:rsidR="00204E84" w:rsidRDefault="00DF31DA">
            <w:pPr>
              <w:spacing w:before="0" w:line="240" w:lineRule="auto"/>
              <w:rPr>
                <w:sz w:val="18"/>
                <w:szCs w:val="18"/>
              </w:rPr>
            </w:pPr>
            <w:r>
              <w:rPr>
                <w:sz w:val="18"/>
                <w:szCs w:val="18"/>
              </w:rPr>
              <w:t>1.144</w:t>
            </w:r>
          </w:p>
        </w:tc>
        <w:tc>
          <w:tcPr>
            <w:tcW w:w="690" w:type="dxa"/>
            <w:tcMar>
              <w:top w:w="100" w:type="dxa"/>
              <w:left w:w="100" w:type="dxa"/>
              <w:bottom w:w="100" w:type="dxa"/>
              <w:right w:w="100" w:type="dxa"/>
            </w:tcMar>
          </w:tcPr>
          <w:p w14:paraId="0000011E" w14:textId="77777777" w:rsidR="00204E84" w:rsidRDefault="00DF31DA">
            <w:pPr>
              <w:spacing w:before="0" w:line="240" w:lineRule="auto"/>
              <w:rPr>
                <w:sz w:val="18"/>
                <w:szCs w:val="18"/>
              </w:rPr>
            </w:pPr>
            <w:r>
              <w:rPr>
                <w:sz w:val="18"/>
                <w:szCs w:val="18"/>
              </w:rPr>
              <w:t>0.256</w:t>
            </w:r>
          </w:p>
        </w:tc>
      </w:tr>
      <w:tr w:rsidR="00204E84" w14:paraId="705DBC07" w14:textId="77777777">
        <w:trPr>
          <w:trHeight w:val="20"/>
        </w:trPr>
        <w:tc>
          <w:tcPr>
            <w:tcW w:w="2205" w:type="dxa"/>
            <w:tcMar>
              <w:top w:w="100" w:type="dxa"/>
              <w:left w:w="100" w:type="dxa"/>
              <w:bottom w:w="100" w:type="dxa"/>
              <w:right w:w="100" w:type="dxa"/>
            </w:tcMar>
            <w:vAlign w:val="bottom"/>
          </w:tcPr>
          <w:p w14:paraId="0000011F" w14:textId="77777777" w:rsidR="00204E84" w:rsidRDefault="00DF31DA">
            <w:pPr>
              <w:spacing w:before="0" w:line="240" w:lineRule="auto"/>
              <w:rPr>
                <w:sz w:val="18"/>
                <w:szCs w:val="18"/>
              </w:rPr>
            </w:pPr>
            <w:r>
              <w:rPr>
                <w:sz w:val="18"/>
                <w:szCs w:val="18"/>
              </w:rPr>
              <w:t>Limestone</w:t>
            </w:r>
          </w:p>
        </w:tc>
        <w:tc>
          <w:tcPr>
            <w:tcW w:w="720" w:type="dxa"/>
            <w:tcMar>
              <w:top w:w="100" w:type="dxa"/>
              <w:left w:w="100" w:type="dxa"/>
              <w:bottom w:w="100" w:type="dxa"/>
              <w:right w:w="100" w:type="dxa"/>
            </w:tcMar>
          </w:tcPr>
          <w:p w14:paraId="00000120" w14:textId="77777777" w:rsidR="00204E84" w:rsidRDefault="00DF31DA">
            <w:pPr>
              <w:spacing w:before="0" w:line="240" w:lineRule="auto"/>
              <w:rPr>
                <w:sz w:val="18"/>
                <w:szCs w:val="18"/>
              </w:rPr>
            </w:pPr>
            <w:r>
              <w:rPr>
                <w:sz w:val="18"/>
                <w:szCs w:val="18"/>
              </w:rPr>
              <w:t>0.357</w:t>
            </w:r>
          </w:p>
        </w:tc>
        <w:tc>
          <w:tcPr>
            <w:tcW w:w="630" w:type="dxa"/>
            <w:tcMar>
              <w:top w:w="100" w:type="dxa"/>
              <w:left w:w="100" w:type="dxa"/>
              <w:bottom w:w="100" w:type="dxa"/>
              <w:right w:w="100" w:type="dxa"/>
            </w:tcMar>
          </w:tcPr>
          <w:p w14:paraId="00000121" w14:textId="77777777" w:rsidR="00204E84" w:rsidRDefault="00DF31DA">
            <w:pPr>
              <w:spacing w:before="0" w:line="240" w:lineRule="auto"/>
              <w:rPr>
                <w:sz w:val="18"/>
                <w:szCs w:val="18"/>
              </w:rPr>
            </w:pPr>
            <w:r>
              <w:rPr>
                <w:sz w:val="18"/>
                <w:szCs w:val="18"/>
              </w:rPr>
              <w:t>0.770</w:t>
            </w:r>
          </w:p>
        </w:tc>
        <w:tc>
          <w:tcPr>
            <w:tcW w:w="720" w:type="dxa"/>
            <w:tcMar>
              <w:top w:w="100" w:type="dxa"/>
              <w:left w:w="100" w:type="dxa"/>
              <w:bottom w:w="100" w:type="dxa"/>
              <w:right w:w="100" w:type="dxa"/>
            </w:tcMar>
          </w:tcPr>
          <w:p w14:paraId="00000122" w14:textId="77777777" w:rsidR="00204E84" w:rsidRDefault="00DF31DA">
            <w:pPr>
              <w:spacing w:before="0" w:line="240" w:lineRule="auto"/>
              <w:rPr>
                <w:sz w:val="18"/>
                <w:szCs w:val="18"/>
              </w:rPr>
            </w:pPr>
            <w:r>
              <w:rPr>
                <w:sz w:val="18"/>
                <w:szCs w:val="18"/>
              </w:rPr>
              <w:t>0.463</w:t>
            </w:r>
          </w:p>
        </w:tc>
        <w:tc>
          <w:tcPr>
            <w:tcW w:w="615" w:type="dxa"/>
            <w:tcMar>
              <w:top w:w="100" w:type="dxa"/>
              <w:left w:w="100" w:type="dxa"/>
              <w:bottom w:w="100" w:type="dxa"/>
              <w:right w:w="100" w:type="dxa"/>
            </w:tcMar>
          </w:tcPr>
          <w:p w14:paraId="00000123" w14:textId="77777777" w:rsidR="00204E84" w:rsidRDefault="00DF31DA">
            <w:pPr>
              <w:spacing w:before="0" w:line="240" w:lineRule="auto"/>
              <w:rPr>
                <w:sz w:val="18"/>
                <w:szCs w:val="18"/>
              </w:rPr>
            </w:pPr>
            <w:r>
              <w:rPr>
                <w:sz w:val="18"/>
                <w:szCs w:val="18"/>
              </w:rPr>
              <w:t>0.644</w:t>
            </w:r>
          </w:p>
        </w:tc>
        <w:tc>
          <w:tcPr>
            <w:tcW w:w="690" w:type="dxa"/>
            <w:tcMar>
              <w:top w:w="100" w:type="dxa"/>
              <w:left w:w="100" w:type="dxa"/>
              <w:bottom w:w="100" w:type="dxa"/>
              <w:right w:w="100" w:type="dxa"/>
            </w:tcMar>
          </w:tcPr>
          <w:p w14:paraId="00000124" w14:textId="77777777" w:rsidR="00204E84" w:rsidRDefault="00DF31DA">
            <w:pPr>
              <w:spacing w:before="0" w:line="240" w:lineRule="auto"/>
              <w:rPr>
                <w:sz w:val="18"/>
                <w:szCs w:val="18"/>
              </w:rPr>
            </w:pPr>
            <w:r>
              <w:rPr>
                <w:sz w:val="18"/>
                <w:szCs w:val="18"/>
              </w:rPr>
              <w:t>0.367</w:t>
            </w:r>
          </w:p>
        </w:tc>
        <w:tc>
          <w:tcPr>
            <w:tcW w:w="660" w:type="dxa"/>
            <w:tcMar>
              <w:top w:w="100" w:type="dxa"/>
              <w:left w:w="100" w:type="dxa"/>
              <w:bottom w:w="100" w:type="dxa"/>
              <w:right w:w="100" w:type="dxa"/>
            </w:tcMar>
          </w:tcPr>
          <w:p w14:paraId="00000125" w14:textId="77777777" w:rsidR="00204E84" w:rsidRDefault="00DF31DA">
            <w:pPr>
              <w:spacing w:before="0" w:line="240" w:lineRule="auto"/>
              <w:rPr>
                <w:sz w:val="18"/>
                <w:szCs w:val="18"/>
              </w:rPr>
            </w:pPr>
            <w:r>
              <w:rPr>
                <w:sz w:val="18"/>
                <w:szCs w:val="18"/>
              </w:rPr>
              <w:t>0.727</w:t>
            </w:r>
          </w:p>
        </w:tc>
        <w:tc>
          <w:tcPr>
            <w:tcW w:w="705" w:type="dxa"/>
            <w:tcMar>
              <w:top w:w="100" w:type="dxa"/>
              <w:left w:w="100" w:type="dxa"/>
              <w:bottom w:w="100" w:type="dxa"/>
              <w:right w:w="100" w:type="dxa"/>
            </w:tcMar>
          </w:tcPr>
          <w:p w14:paraId="00000126" w14:textId="77777777" w:rsidR="00204E84" w:rsidRDefault="00DF31DA">
            <w:pPr>
              <w:spacing w:before="0" w:line="240" w:lineRule="auto"/>
              <w:rPr>
                <w:sz w:val="18"/>
                <w:szCs w:val="18"/>
              </w:rPr>
            </w:pPr>
            <w:r>
              <w:rPr>
                <w:sz w:val="18"/>
                <w:szCs w:val="18"/>
              </w:rPr>
              <w:t>0.505</w:t>
            </w:r>
          </w:p>
        </w:tc>
        <w:tc>
          <w:tcPr>
            <w:tcW w:w="690" w:type="dxa"/>
            <w:tcMar>
              <w:top w:w="100" w:type="dxa"/>
              <w:left w:w="100" w:type="dxa"/>
              <w:bottom w:w="100" w:type="dxa"/>
              <w:right w:w="100" w:type="dxa"/>
            </w:tcMar>
          </w:tcPr>
          <w:p w14:paraId="00000127" w14:textId="77777777" w:rsidR="00204E84" w:rsidRDefault="00DF31DA">
            <w:pPr>
              <w:spacing w:before="0" w:line="240" w:lineRule="auto"/>
              <w:rPr>
                <w:sz w:val="18"/>
                <w:szCs w:val="18"/>
              </w:rPr>
            </w:pPr>
            <w:r>
              <w:rPr>
                <w:sz w:val="18"/>
                <w:szCs w:val="18"/>
              </w:rPr>
              <w:t>0.615</w:t>
            </w:r>
          </w:p>
        </w:tc>
      </w:tr>
      <w:tr w:rsidR="00204E84" w14:paraId="57033CA5" w14:textId="77777777">
        <w:trPr>
          <w:trHeight w:val="154"/>
        </w:trPr>
        <w:tc>
          <w:tcPr>
            <w:tcW w:w="2205" w:type="dxa"/>
            <w:tcMar>
              <w:top w:w="100" w:type="dxa"/>
              <w:left w:w="100" w:type="dxa"/>
              <w:bottom w:w="100" w:type="dxa"/>
              <w:right w:w="100" w:type="dxa"/>
            </w:tcMar>
            <w:vAlign w:val="bottom"/>
          </w:tcPr>
          <w:p w14:paraId="00000128" w14:textId="77777777" w:rsidR="00204E84" w:rsidRDefault="00DF31DA">
            <w:pPr>
              <w:spacing w:before="0" w:line="240" w:lineRule="auto"/>
              <w:rPr>
                <w:sz w:val="18"/>
                <w:szCs w:val="18"/>
              </w:rPr>
            </w:pPr>
            <w:r>
              <w:rPr>
                <w:sz w:val="18"/>
                <w:szCs w:val="18"/>
              </w:rPr>
              <w:t>Limestone + NPK</w:t>
            </w:r>
          </w:p>
        </w:tc>
        <w:tc>
          <w:tcPr>
            <w:tcW w:w="720" w:type="dxa"/>
            <w:tcMar>
              <w:top w:w="100" w:type="dxa"/>
              <w:left w:w="100" w:type="dxa"/>
              <w:bottom w:w="100" w:type="dxa"/>
              <w:right w:w="100" w:type="dxa"/>
            </w:tcMar>
          </w:tcPr>
          <w:p w14:paraId="00000129" w14:textId="77777777" w:rsidR="00204E84" w:rsidRDefault="00DF31DA">
            <w:pPr>
              <w:spacing w:before="0" w:line="240" w:lineRule="auto"/>
              <w:rPr>
                <w:sz w:val="18"/>
                <w:szCs w:val="18"/>
              </w:rPr>
            </w:pPr>
            <w:r>
              <w:rPr>
                <w:sz w:val="18"/>
                <w:szCs w:val="18"/>
              </w:rPr>
              <w:t>0.280</w:t>
            </w:r>
          </w:p>
        </w:tc>
        <w:tc>
          <w:tcPr>
            <w:tcW w:w="630" w:type="dxa"/>
            <w:tcMar>
              <w:top w:w="100" w:type="dxa"/>
              <w:left w:w="100" w:type="dxa"/>
              <w:bottom w:w="100" w:type="dxa"/>
              <w:right w:w="100" w:type="dxa"/>
            </w:tcMar>
          </w:tcPr>
          <w:p w14:paraId="0000012A" w14:textId="77777777" w:rsidR="00204E84" w:rsidRDefault="00DF31DA">
            <w:pPr>
              <w:spacing w:before="0" w:line="240" w:lineRule="auto"/>
              <w:rPr>
                <w:sz w:val="18"/>
                <w:szCs w:val="18"/>
              </w:rPr>
            </w:pPr>
            <w:r>
              <w:rPr>
                <w:sz w:val="18"/>
                <w:szCs w:val="18"/>
              </w:rPr>
              <w:t>0.770</w:t>
            </w:r>
          </w:p>
        </w:tc>
        <w:tc>
          <w:tcPr>
            <w:tcW w:w="720" w:type="dxa"/>
            <w:tcMar>
              <w:top w:w="100" w:type="dxa"/>
              <w:left w:w="100" w:type="dxa"/>
              <w:bottom w:w="100" w:type="dxa"/>
              <w:right w:w="100" w:type="dxa"/>
            </w:tcMar>
          </w:tcPr>
          <w:p w14:paraId="0000012B" w14:textId="77777777" w:rsidR="00204E84" w:rsidRDefault="00DF31DA">
            <w:pPr>
              <w:spacing w:before="0" w:line="240" w:lineRule="auto"/>
              <w:rPr>
                <w:sz w:val="18"/>
                <w:szCs w:val="18"/>
              </w:rPr>
            </w:pPr>
            <w:r>
              <w:rPr>
                <w:sz w:val="18"/>
                <w:szCs w:val="18"/>
              </w:rPr>
              <w:t>0.363</w:t>
            </w:r>
          </w:p>
        </w:tc>
        <w:tc>
          <w:tcPr>
            <w:tcW w:w="615" w:type="dxa"/>
            <w:tcMar>
              <w:top w:w="100" w:type="dxa"/>
              <w:left w:w="100" w:type="dxa"/>
              <w:bottom w:w="100" w:type="dxa"/>
              <w:right w:w="100" w:type="dxa"/>
            </w:tcMar>
          </w:tcPr>
          <w:p w14:paraId="0000012C" w14:textId="77777777" w:rsidR="00204E84" w:rsidRDefault="00DF31DA">
            <w:pPr>
              <w:spacing w:before="0" w:line="240" w:lineRule="auto"/>
              <w:rPr>
                <w:sz w:val="18"/>
                <w:szCs w:val="18"/>
              </w:rPr>
            </w:pPr>
            <w:r>
              <w:rPr>
                <w:sz w:val="18"/>
                <w:szCs w:val="18"/>
              </w:rPr>
              <w:t>0.718</w:t>
            </w:r>
          </w:p>
        </w:tc>
        <w:tc>
          <w:tcPr>
            <w:tcW w:w="690" w:type="dxa"/>
            <w:tcMar>
              <w:top w:w="100" w:type="dxa"/>
              <w:left w:w="100" w:type="dxa"/>
              <w:bottom w:w="100" w:type="dxa"/>
              <w:right w:w="100" w:type="dxa"/>
            </w:tcMar>
          </w:tcPr>
          <w:p w14:paraId="0000012D" w14:textId="77777777" w:rsidR="00204E84" w:rsidRDefault="00DF31DA">
            <w:pPr>
              <w:spacing w:before="0" w:line="240" w:lineRule="auto"/>
              <w:rPr>
                <w:sz w:val="18"/>
                <w:szCs w:val="18"/>
              </w:rPr>
            </w:pPr>
            <w:r>
              <w:rPr>
                <w:sz w:val="18"/>
                <w:szCs w:val="18"/>
              </w:rPr>
              <w:t>0.927</w:t>
            </w:r>
          </w:p>
        </w:tc>
        <w:tc>
          <w:tcPr>
            <w:tcW w:w="660" w:type="dxa"/>
            <w:tcMar>
              <w:top w:w="100" w:type="dxa"/>
              <w:left w:w="100" w:type="dxa"/>
              <w:bottom w:w="100" w:type="dxa"/>
              <w:right w:w="100" w:type="dxa"/>
            </w:tcMar>
          </w:tcPr>
          <w:p w14:paraId="0000012E" w14:textId="77777777" w:rsidR="00204E84" w:rsidRDefault="00DF31DA">
            <w:pPr>
              <w:spacing w:before="0" w:line="240" w:lineRule="auto"/>
              <w:rPr>
                <w:sz w:val="18"/>
                <w:szCs w:val="18"/>
              </w:rPr>
            </w:pPr>
            <w:r>
              <w:rPr>
                <w:sz w:val="18"/>
                <w:szCs w:val="18"/>
              </w:rPr>
              <w:t>0.727</w:t>
            </w:r>
          </w:p>
        </w:tc>
        <w:tc>
          <w:tcPr>
            <w:tcW w:w="705" w:type="dxa"/>
            <w:tcMar>
              <w:top w:w="100" w:type="dxa"/>
              <w:left w:w="100" w:type="dxa"/>
              <w:bottom w:w="100" w:type="dxa"/>
              <w:right w:w="100" w:type="dxa"/>
            </w:tcMar>
          </w:tcPr>
          <w:p w14:paraId="0000012F" w14:textId="77777777" w:rsidR="00204E84" w:rsidRDefault="00DF31DA">
            <w:pPr>
              <w:spacing w:before="0" w:line="240" w:lineRule="auto"/>
              <w:rPr>
                <w:sz w:val="18"/>
                <w:szCs w:val="18"/>
              </w:rPr>
            </w:pPr>
            <w:r>
              <w:rPr>
                <w:sz w:val="18"/>
                <w:szCs w:val="18"/>
              </w:rPr>
              <w:t>1.275</w:t>
            </w:r>
          </w:p>
        </w:tc>
        <w:tc>
          <w:tcPr>
            <w:tcW w:w="690" w:type="dxa"/>
            <w:tcMar>
              <w:top w:w="100" w:type="dxa"/>
              <w:left w:w="100" w:type="dxa"/>
              <w:bottom w:w="100" w:type="dxa"/>
              <w:right w:w="100" w:type="dxa"/>
            </w:tcMar>
          </w:tcPr>
          <w:p w14:paraId="00000130" w14:textId="77777777" w:rsidR="00204E84" w:rsidRDefault="00DF31DA">
            <w:pPr>
              <w:spacing w:before="0" w:line="240" w:lineRule="auto"/>
              <w:rPr>
                <w:sz w:val="18"/>
                <w:szCs w:val="18"/>
              </w:rPr>
            </w:pPr>
            <w:r>
              <w:rPr>
                <w:sz w:val="18"/>
                <w:szCs w:val="18"/>
              </w:rPr>
              <w:t>0.206</w:t>
            </w:r>
          </w:p>
        </w:tc>
      </w:tr>
      <w:tr w:rsidR="00204E84" w14:paraId="323A798F" w14:textId="77777777">
        <w:trPr>
          <w:trHeight w:val="20"/>
        </w:trPr>
        <w:tc>
          <w:tcPr>
            <w:tcW w:w="2205" w:type="dxa"/>
            <w:tcMar>
              <w:top w:w="100" w:type="dxa"/>
              <w:left w:w="100" w:type="dxa"/>
              <w:bottom w:w="100" w:type="dxa"/>
              <w:right w:w="100" w:type="dxa"/>
            </w:tcMar>
            <w:vAlign w:val="bottom"/>
          </w:tcPr>
          <w:p w14:paraId="00000131" w14:textId="77777777" w:rsidR="00204E84" w:rsidRDefault="00DF31DA">
            <w:pPr>
              <w:spacing w:before="0" w:line="240" w:lineRule="auto"/>
              <w:rPr>
                <w:sz w:val="18"/>
                <w:szCs w:val="18"/>
              </w:rPr>
            </w:pPr>
            <w:r>
              <w:rPr>
                <w:sz w:val="18"/>
                <w:szCs w:val="18"/>
              </w:rPr>
              <w:lastRenderedPageBreak/>
              <w:t>Milled biochar</w:t>
            </w:r>
          </w:p>
        </w:tc>
        <w:tc>
          <w:tcPr>
            <w:tcW w:w="720" w:type="dxa"/>
            <w:tcMar>
              <w:top w:w="100" w:type="dxa"/>
              <w:left w:w="100" w:type="dxa"/>
              <w:bottom w:w="100" w:type="dxa"/>
              <w:right w:w="100" w:type="dxa"/>
            </w:tcMar>
          </w:tcPr>
          <w:p w14:paraId="00000132" w14:textId="77777777" w:rsidR="00204E84" w:rsidRDefault="00DF31DA">
            <w:pPr>
              <w:spacing w:before="0" w:line="240" w:lineRule="auto"/>
              <w:rPr>
                <w:sz w:val="18"/>
                <w:szCs w:val="18"/>
              </w:rPr>
            </w:pPr>
            <w:r>
              <w:rPr>
                <w:sz w:val="18"/>
                <w:szCs w:val="18"/>
              </w:rPr>
              <w:t>0.094</w:t>
            </w:r>
          </w:p>
        </w:tc>
        <w:tc>
          <w:tcPr>
            <w:tcW w:w="630" w:type="dxa"/>
            <w:tcMar>
              <w:top w:w="100" w:type="dxa"/>
              <w:left w:w="100" w:type="dxa"/>
              <w:bottom w:w="100" w:type="dxa"/>
              <w:right w:w="100" w:type="dxa"/>
            </w:tcMar>
          </w:tcPr>
          <w:p w14:paraId="00000133" w14:textId="77777777" w:rsidR="00204E84" w:rsidRDefault="00DF31DA">
            <w:pPr>
              <w:spacing w:before="0" w:line="240" w:lineRule="auto"/>
              <w:rPr>
                <w:sz w:val="18"/>
                <w:szCs w:val="18"/>
              </w:rPr>
            </w:pPr>
            <w:r>
              <w:rPr>
                <w:sz w:val="18"/>
                <w:szCs w:val="18"/>
              </w:rPr>
              <w:t>0.770</w:t>
            </w:r>
          </w:p>
        </w:tc>
        <w:tc>
          <w:tcPr>
            <w:tcW w:w="720" w:type="dxa"/>
            <w:tcMar>
              <w:top w:w="100" w:type="dxa"/>
              <w:left w:w="100" w:type="dxa"/>
              <w:bottom w:w="100" w:type="dxa"/>
              <w:right w:w="100" w:type="dxa"/>
            </w:tcMar>
          </w:tcPr>
          <w:p w14:paraId="00000134" w14:textId="77777777" w:rsidR="00204E84" w:rsidRDefault="00DF31DA">
            <w:pPr>
              <w:spacing w:before="0" w:line="240" w:lineRule="auto"/>
              <w:rPr>
                <w:sz w:val="18"/>
                <w:szCs w:val="18"/>
              </w:rPr>
            </w:pPr>
            <w:r>
              <w:rPr>
                <w:sz w:val="18"/>
                <w:szCs w:val="18"/>
              </w:rPr>
              <w:t>0.122</w:t>
            </w:r>
          </w:p>
        </w:tc>
        <w:tc>
          <w:tcPr>
            <w:tcW w:w="615" w:type="dxa"/>
            <w:tcMar>
              <w:top w:w="100" w:type="dxa"/>
              <w:left w:w="100" w:type="dxa"/>
              <w:bottom w:w="100" w:type="dxa"/>
              <w:right w:w="100" w:type="dxa"/>
            </w:tcMar>
          </w:tcPr>
          <w:p w14:paraId="00000135" w14:textId="77777777" w:rsidR="00204E84" w:rsidRDefault="00DF31DA">
            <w:pPr>
              <w:spacing w:before="0" w:line="240" w:lineRule="auto"/>
              <w:rPr>
                <w:sz w:val="18"/>
                <w:szCs w:val="18"/>
              </w:rPr>
            </w:pPr>
            <w:r>
              <w:rPr>
                <w:sz w:val="18"/>
                <w:szCs w:val="18"/>
              </w:rPr>
              <w:t>0.903</w:t>
            </w:r>
          </w:p>
        </w:tc>
        <w:tc>
          <w:tcPr>
            <w:tcW w:w="690" w:type="dxa"/>
            <w:tcMar>
              <w:top w:w="100" w:type="dxa"/>
              <w:left w:w="100" w:type="dxa"/>
              <w:bottom w:w="100" w:type="dxa"/>
              <w:right w:w="100" w:type="dxa"/>
            </w:tcMar>
          </w:tcPr>
          <w:p w14:paraId="00000136" w14:textId="77777777" w:rsidR="00204E84" w:rsidRDefault="00DF31DA">
            <w:pPr>
              <w:spacing w:before="0" w:line="240" w:lineRule="auto"/>
              <w:rPr>
                <w:sz w:val="18"/>
                <w:szCs w:val="18"/>
              </w:rPr>
            </w:pPr>
            <w:r>
              <w:rPr>
                <w:sz w:val="18"/>
                <w:szCs w:val="18"/>
              </w:rPr>
              <w:t>0.112</w:t>
            </w:r>
          </w:p>
        </w:tc>
        <w:tc>
          <w:tcPr>
            <w:tcW w:w="660" w:type="dxa"/>
            <w:tcMar>
              <w:top w:w="100" w:type="dxa"/>
              <w:left w:w="100" w:type="dxa"/>
              <w:bottom w:w="100" w:type="dxa"/>
              <w:right w:w="100" w:type="dxa"/>
            </w:tcMar>
          </w:tcPr>
          <w:p w14:paraId="00000137" w14:textId="77777777" w:rsidR="00204E84" w:rsidRDefault="00DF31DA">
            <w:pPr>
              <w:spacing w:before="0" w:line="240" w:lineRule="auto"/>
              <w:rPr>
                <w:sz w:val="18"/>
                <w:szCs w:val="18"/>
              </w:rPr>
            </w:pPr>
            <w:r>
              <w:rPr>
                <w:sz w:val="18"/>
                <w:szCs w:val="18"/>
              </w:rPr>
              <w:t>0.727</w:t>
            </w:r>
          </w:p>
        </w:tc>
        <w:tc>
          <w:tcPr>
            <w:tcW w:w="705" w:type="dxa"/>
            <w:tcMar>
              <w:top w:w="100" w:type="dxa"/>
              <w:left w:w="100" w:type="dxa"/>
              <w:bottom w:w="100" w:type="dxa"/>
              <w:right w:w="100" w:type="dxa"/>
            </w:tcMar>
          </w:tcPr>
          <w:p w14:paraId="00000138" w14:textId="77777777" w:rsidR="00204E84" w:rsidRDefault="00DF31DA">
            <w:pPr>
              <w:spacing w:before="0" w:line="240" w:lineRule="auto"/>
              <w:rPr>
                <w:sz w:val="18"/>
                <w:szCs w:val="18"/>
              </w:rPr>
            </w:pPr>
            <w:r>
              <w:rPr>
                <w:sz w:val="18"/>
                <w:szCs w:val="18"/>
              </w:rPr>
              <w:t>0.153</w:t>
            </w:r>
          </w:p>
        </w:tc>
        <w:tc>
          <w:tcPr>
            <w:tcW w:w="690" w:type="dxa"/>
            <w:tcMar>
              <w:top w:w="100" w:type="dxa"/>
              <w:left w:w="100" w:type="dxa"/>
              <w:bottom w:w="100" w:type="dxa"/>
              <w:right w:w="100" w:type="dxa"/>
            </w:tcMar>
          </w:tcPr>
          <w:p w14:paraId="00000139" w14:textId="77777777" w:rsidR="00204E84" w:rsidRDefault="00DF31DA">
            <w:pPr>
              <w:spacing w:before="0" w:line="240" w:lineRule="auto"/>
              <w:rPr>
                <w:sz w:val="18"/>
                <w:szCs w:val="18"/>
              </w:rPr>
            </w:pPr>
            <w:r>
              <w:rPr>
                <w:sz w:val="18"/>
                <w:szCs w:val="18"/>
              </w:rPr>
              <w:t>0.878</w:t>
            </w:r>
          </w:p>
        </w:tc>
      </w:tr>
      <w:tr w:rsidR="00204E84" w14:paraId="085620D8" w14:textId="77777777">
        <w:trPr>
          <w:trHeight w:val="20"/>
        </w:trPr>
        <w:tc>
          <w:tcPr>
            <w:tcW w:w="7635" w:type="dxa"/>
            <w:gridSpan w:val="9"/>
            <w:tcMar>
              <w:top w:w="100" w:type="dxa"/>
              <w:left w:w="100" w:type="dxa"/>
              <w:bottom w:w="100" w:type="dxa"/>
              <w:right w:w="100" w:type="dxa"/>
            </w:tcMar>
          </w:tcPr>
          <w:p w14:paraId="0000013A" w14:textId="77777777" w:rsidR="00204E84" w:rsidRDefault="00DF31DA">
            <w:pPr>
              <w:spacing w:before="0" w:line="240" w:lineRule="auto"/>
              <w:rPr>
                <w:sz w:val="18"/>
                <w:szCs w:val="18"/>
              </w:rPr>
            </w:pPr>
            <w:r>
              <w:rPr>
                <w:b/>
                <w:i/>
                <w:sz w:val="18"/>
                <w:szCs w:val="18"/>
              </w:rPr>
              <w:t>Brachiaria Paiagua</w:t>
            </w:r>
          </w:p>
        </w:tc>
      </w:tr>
      <w:tr w:rsidR="00204E84" w14:paraId="6B36B34A" w14:textId="77777777">
        <w:trPr>
          <w:trHeight w:val="37"/>
        </w:trPr>
        <w:tc>
          <w:tcPr>
            <w:tcW w:w="2205" w:type="dxa"/>
            <w:tcMar>
              <w:top w:w="100" w:type="dxa"/>
              <w:left w:w="100" w:type="dxa"/>
              <w:bottom w:w="100" w:type="dxa"/>
              <w:right w:w="100" w:type="dxa"/>
            </w:tcMar>
            <w:vAlign w:val="bottom"/>
          </w:tcPr>
          <w:p w14:paraId="00000143" w14:textId="77777777" w:rsidR="00204E84" w:rsidRDefault="00DF31DA">
            <w:pPr>
              <w:spacing w:before="0" w:line="240" w:lineRule="auto"/>
              <w:rPr>
                <w:sz w:val="18"/>
                <w:szCs w:val="18"/>
              </w:rPr>
            </w:pPr>
            <w:r>
              <w:rPr>
                <w:sz w:val="18"/>
                <w:szCs w:val="18"/>
              </w:rPr>
              <w:t>(Intercept)</w:t>
            </w:r>
          </w:p>
        </w:tc>
        <w:tc>
          <w:tcPr>
            <w:tcW w:w="720" w:type="dxa"/>
            <w:tcMar>
              <w:top w:w="100" w:type="dxa"/>
              <w:left w:w="100" w:type="dxa"/>
              <w:bottom w:w="100" w:type="dxa"/>
              <w:right w:w="100" w:type="dxa"/>
            </w:tcMar>
          </w:tcPr>
          <w:p w14:paraId="00000144" w14:textId="77777777" w:rsidR="00204E84" w:rsidRDefault="00DF31DA">
            <w:pPr>
              <w:spacing w:before="0" w:line="240" w:lineRule="auto"/>
              <w:rPr>
                <w:sz w:val="18"/>
                <w:szCs w:val="18"/>
              </w:rPr>
            </w:pPr>
            <w:r>
              <w:rPr>
                <w:sz w:val="18"/>
                <w:szCs w:val="18"/>
              </w:rPr>
              <w:t>-0.089</w:t>
            </w:r>
          </w:p>
        </w:tc>
        <w:tc>
          <w:tcPr>
            <w:tcW w:w="630" w:type="dxa"/>
            <w:tcMar>
              <w:top w:w="100" w:type="dxa"/>
              <w:left w:w="100" w:type="dxa"/>
              <w:bottom w:w="100" w:type="dxa"/>
              <w:right w:w="100" w:type="dxa"/>
            </w:tcMar>
          </w:tcPr>
          <w:p w14:paraId="00000145" w14:textId="77777777" w:rsidR="00204E84" w:rsidRDefault="00DF31DA">
            <w:pPr>
              <w:spacing w:before="0" w:line="240" w:lineRule="auto"/>
              <w:rPr>
                <w:sz w:val="18"/>
                <w:szCs w:val="18"/>
              </w:rPr>
            </w:pPr>
            <w:r>
              <w:rPr>
                <w:sz w:val="18"/>
                <w:szCs w:val="18"/>
              </w:rPr>
              <w:t>0.819</w:t>
            </w:r>
          </w:p>
        </w:tc>
        <w:tc>
          <w:tcPr>
            <w:tcW w:w="720" w:type="dxa"/>
            <w:tcMar>
              <w:top w:w="100" w:type="dxa"/>
              <w:left w:w="100" w:type="dxa"/>
              <w:bottom w:w="100" w:type="dxa"/>
              <w:right w:w="100" w:type="dxa"/>
            </w:tcMar>
          </w:tcPr>
          <w:p w14:paraId="00000146" w14:textId="77777777" w:rsidR="00204E84" w:rsidRDefault="00DF31DA">
            <w:pPr>
              <w:spacing w:before="0" w:line="240" w:lineRule="auto"/>
              <w:rPr>
                <w:sz w:val="18"/>
                <w:szCs w:val="18"/>
              </w:rPr>
            </w:pPr>
            <w:r>
              <w:rPr>
                <w:sz w:val="18"/>
                <w:szCs w:val="18"/>
              </w:rPr>
              <w:t>-0.108</w:t>
            </w:r>
          </w:p>
        </w:tc>
        <w:tc>
          <w:tcPr>
            <w:tcW w:w="615" w:type="dxa"/>
            <w:tcMar>
              <w:top w:w="100" w:type="dxa"/>
              <w:left w:w="100" w:type="dxa"/>
              <w:bottom w:w="100" w:type="dxa"/>
              <w:right w:w="100" w:type="dxa"/>
            </w:tcMar>
          </w:tcPr>
          <w:p w14:paraId="00000147" w14:textId="77777777" w:rsidR="00204E84" w:rsidRDefault="00DF31DA">
            <w:pPr>
              <w:spacing w:before="0" w:line="240" w:lineRule="auto"/>
              <w:rPr>
                <w:sz w:val="18"/>
                <w:szCs w:val="18"/>
              </w:rPr>
            </w:pPr>
            <w:r>
              <w:rPr>
                <w:sz w:val="18"/>
                <w:szCs w:val="18"/>
              </w:rPr>
              <w:t>0.914</w:t>
            </w:r>
          </w:p>
        </w:tc>
        <w:tc>
          <w:tcPr>
            <w:tcW w:w="690" w:type="dxa"/>
            <w:tcMar>
              <w:top w:w="100" w:type="dxa"/>
              <w:left w:w="100" w:type="dxa"/>
              <w:bottom w:w="100" w:type="dxa"/>
              <w:right w:w="100" w:type="dxa"/>
            </w:tcMar>
          </w:tcPr>
          <w:p w14:paraId="00000148" w14:textId="77777777" w:rsidR="00204E84" w:rsidRDefault="00DF31DA">
            <w:pPr>
              <w:spacing w:before="0" w:line="240" w:lineRule="auto"/>
              <w:rPr>
                <w:sz w:val="18"/>
                <w:szCs w:val="18"/>
              </w:rPr>
            </w:pPr>
            <w:r>
              <w:rPr>
                <w:sz w:val="18"/>
                <w:szCs w:val="18"/>
              </w:rPr>
              <w:t>-0.272</w:t>
            </w:r>
          </w:p>
        </w:tc>
        <w:tc>
          <w:tcPr>
            <w:tcW w:w="660" w:type="dxa"/>
            <w:tcMar>
              <w:top w:w="100" w:type="dxa"/>
              <w:left w:w="100" w:type="dxa"/>
              <w:bottom w:w="100" w:type="dxa"/>
              <w:right w:w="100" w:type="dxa"/>
            </w:tcMar>
          </w:tcPr>
          <w:p w14:paraId="00000149" w14:textId="77777777" w:rsidR="00204E84" w:rsidRDefault="00DF31DA">
            <w:pPr>
              <w:spacing w:before="0" w:line="240" w:lineRule="auto"/>
              <w:rPr>
                <w:sz w:val="18"/>
                <w:szCs w:val="18"/>
              </w:rPr>
            </w:pPr>
            <w:r>
              <w:rPr>
                <w:sz w:val="18"/>
                <w:szCs w:val="18"/>
              </w:rPr>
              <w:t>0.471</w:t>
            </w:r>
          </w:p>
        </w:tc>
        <w:tc>
          <w:tcPr>
            <w:tcW w:w="705" w:type="dxa"/>
            <w:tcMar>
              <w:top w:w="100" w:type="dxa"/>
              <w:left w:w="100" w:type="dxa"/>
              <w:bottom w:w="100" w:type="dxa"/>
              <w:right w:w="100" w:type="dxa"/>
            </w:tcMar>
          </w:tcPr>
          <w:p w14:paraId="0000014A" w14:textId="77777777" w:rsidR="00204E84" w:rsidRDefault="00DF31DA">
            <w:pPr>
              <w:spacing w:before="0" w:line="240" w:lineRule="auto"/>
              <w:rPr>
                <w:sz w:val="18"/>
                <w:szCs w:val="18"/>
              </w:rPr>
            </w:pPr>
            <w:r>
              <w:rPr>
                <w:sz w:val="18"/>
                <w:szCs w:val="18"/>
              </w:rPr>
              <w:t>-0.578</w:t>
            </w:r>
          </w:p>
        </w:tc>
        <w:tc>
          <w:tcPr>
            <w:tcW w:w="690" w:type="dxa"/>
            <w:tcMar>
              <w:top w:w="100" w:type="dxa"/>
              <w:left w:w="100" w:type="dxa"/>
              <w:bottom w:w="100" w:type="dxa"/>
              <w:right w:w="100" w:type="dxa"/>
            </w:tcMar>
          </w:tcPr>
          <w:p w14:paraId="0000014B" w14:textId="77777777" w:rsidR="00204E84" w:rsidRDefault="00DF31DA">
            <w:pPr>
              <w:spacing w:before="0" w:line="240" w:lineRule="auto"/>
              <w:rPr>
                <w:sz w:val="18"/>
                <w:szCs w:val="18"/>
              </w:rPr>
            </w:pPr>
            <w:r>
              <w:rPr>
                <w:sz w:val="18"/>
                <w:szCs w:val="18"/>
              </w:rPr>
              <w:t>0.565</w:t>
            </w:r>
          </w:p>
        </w:tc>
      </w:tr>
      <w:tr w:rsidR="00204E84" w14:paraId="2C892042" w14:textId="77777777">
        <w:trPr>
          <w:trHeight w:val="37"/>
        </w:trPr>
        <w:tc>
          <w:tcPr>
            <w:tcW w:w="2205" w:type="dxa"/>
            <w:tcMar>
              <w:top w:w="100" w:type="dxa"/>
              <w:left w:w="100" w:type="dxa"/>
              <w:bottom w:w="100" w:type="dxa"/>
              <w:right w:w="100" w:type="dxa"/>
            </w:tcMar>
            <w:vAlign w:val="bottom"/>
          </w:tcPr>
          <w:p w14:paraId="0000014C" w14:textId="77777777" w:rsidR="00204E84" w:rsidRDefault="00DF31DA">
            <w:pPr>
              <w:spacing w:before="0" w:line="240" w:lineRule="auto"/>
              <w:rPr>
                <w:sz w:val="18"/>
                <w:szCs w:val="18"/>
              </w:rPr>
            </w:pPr>
            <w:r>
              <w:rPr>
                <w:sz w:val="18"/>
                <w:szCs w:val="18"/>
              </w:rPr>
              <w:t>Peanut Forage</w:t>
            </w:r>
          </w:p>
        </w:tc>
        <w:tc>
          <w:tcPr>
            <w:tcW w:w="720" w:type="dxa"/>
            <w:tcMar>
              <w:top w:w="100" w:type="dxa"/>
              <w:left w:w="100" w:type="dxa"/>
              <w:bottom w:w="100" w:type="dxa"/>
              <w:right w:w="100" w:type="dxa"/>
            </w:tcMar>
          </w:tcPr>
          <w:p w14:paraId="0000014D" w14:textId="77777777" w:rsidR="00204E84" w:rsidRDefault="00DF31DA">
            <w:pPr>
              <w:spacing w:before="0" w:line="240" w:lineRule="auto"/>
              <w:rPr>
                <w:sz w:val="18"/>
                <w:szCs w:val="18"/>
              </w:rPr>
            </w:pPr>
            <w:r>
              <w:rPr>
                <w:sz w:val="18"/>
                <w:szCs w:val="18"/>
              </w:rPr>
              <w:t>-0.029</w:t>
            </w:r>
          </w:p>
        </w:tc>
        <w:tc>
          <w:tcPr>
            <w:tcW w:w="630" w:type="dxa"/>
            <w:tcMar>
              <w:top w:w="100" w:type="dxa"/>
              <w:left w:w="100" w:type="dxa"/>
              <w:bottom w:w="100" w:type="dxa"/>
              <w:right w:w="100" w:type="dxa"/>
            </w:tcMar>
          </w:tcPr>
          <w:p w14:paraId="0000014E" w14:textId="77777777" w:rsidR="00204E84" w:rsidRDefault="00DF31DA">
            <w:pPr>
              <w:spacing w:before="0" w:line="240" w:lineRule="auto"/>
              <w:rPr>
                <w:sz w:val="18"/>
                <w:szCs w:val="18"/>
              </w:rPr>
            </w:pPr>
            <w:r>
              <w:rPr>
                <w:sz w:val="18"/>
                <w:szCs w:val="18"/>
              </w:rPr>
              <w:t>1.159</w:t>
            </w:r>
          </w:p>
        </w:tc>
        <w:tc>
          <w:tcPr>
            <w:tcW w:w="720" w:type="dxa"/>
            <w:tcMar>
              <w:top w:w="100" w:type="dxa"/>
              <w:left w:w="100" w:type="dxa"/>
              <w:bottom w:w="100" w:type="dxa"/>
              <w:right w:w="100" w:type="dxa"/>
            </w:tcMar>
          </w:tcPr>
          <w:p w14:paraId="0000014F" w14:textId="77777777" w:rsidR="00204E84" w:rsidRDefault="00DF31DA">
            <w:pPr>
              <w:spacing w:before="0" w:line="240" w:lineRule="auto"/>
              <w:rPr>
                <w:sz w:val="18"/>
                <w:szCs w:val="18"/>
              </w:rPr>
            </w:pPr>
            <w:r>
              <w:rPr>
                <w:sz w:val="18"/>
                <w:szCs w:val="18"/>
              </w:rPr>
              <w:t>-0.025</w:t>
            </w:r>
          </w:p>
        </w:tc>
        <w:tc>
          <w:tcPr>
            <w:tcW w:w="615" w:type="dxa"/>
            <w:tcMar>
              <w:top w:w="100" w:type="dxa"/>
              <w:left w:w="100" w:type="dxa"/>
              <w:bottom w:w="100" w:type="dxa"/>
              <w:right w:w="100" w:type="dxa"/>
            </w:tcMar>
          </w:tcPr>
          <w:p w14:paraId="00000150" w14:textId="77777777" w:rsidR="00204E84" w:rsidRDefault="00DF31DA">
            <w:pPr>
              <w:spacing w:before="0" w:line="240" w:lineRule="auto"/>
              <w:rPr>
                <w:sz w:val="18"/>
                <w:szCs w:val="18"/>
              </w:rPr>
            </w:pPr>
            <w:r>
              <w:rPr>
                <w:sz w:val="18"/>
                <w:szCs w:val="18"/>
              </w:rPr>
              <w:t>0.980</w:t>
            </w:r>
          </w:p>
        </w:tc>
        <w:tc>
          <w:tcPr>
            <w:tcW w:w="690" w:type="dxa"/>
            <w:tcMar>
              <w:top w:w="100" w:type="dxa"/>
              <w:left w:w="100" w:type="dxa"/>
              <w:bottom w:w="100" w:type="dxa"/>
              <w:right w:w="100" w:type="dxa"/>
            </w:tcMar>
          </w:tcPr>
          <w:p w14:paraId="00000151" w14:textId="77777777" w:rsidR="00204E84" w:rsidRDefault="00DF31DA">
            <w:pPr>
              <w:spacing w:before="0" w:line="240" w:lineRule="auto"/>
              <w:rPr>
                <w:sz w:val="18"/>
                <w:szCs w:val="18"/>
              </w:rPr>
            </w:pPr>
            <w:r>
              <w:rPr>
                <w:sz w:val="18"/>
                <w:szCs w:val="18"/>
              </w:rPr>
              <w:t>0.002</w:t>
            </w:r>
          </w:p>
        </w:tc>
        <w:tc>
          <w:tcPr>
            <w:tcW w:w="660" w:type="dxa"/>
            <w:tcMar>
              <w:top w:w="100" w:type="dxa"/>
              <w:left w:w="100" w:type="dxa"/>
              <w:bottom w:w="100" w:type="dxa"/>
              <w:right w:w="100" w:type="dxa"/>
            </w:tcMar>
          </w:tcPr>
          <w:p w14:paraId="00000152" w14:textId="77777777" w:rsidR="00204E84" w:rsidRDefault="00DF31DA">
            <w:pPr>
              <w:spacing w:before="0" w:line="240" w:lineRule="auto"/>
              <w:rPr>
                <w:sz w:val="18"/>
                <w:szCs w:val="18"/>
              </w:rPr>
            </w:pPr>
            <w:r>
              <w:rPr>
                <w:sz w:val="18"/>
                <w:szCs w:val="18"/>
              </w:rPr>
              <w:t>0.666</w:t>
            </w:r>
          </w:p>
        </w:tc>
        <w:tc>
          <w:tcPr>
            <w:tcW w:w="705" w:type="dxa"/>
            <w:tcMar>
              <w:top w:w="100" w:type="dxa"/>
              <w:left w:w="100" w:type="dxa"/>
              <w:bottom w:w="100" w:type="dxa"/>
              <w:right w:w="100" w:type="dxa"/>
            </w:tcMar>
          </w:tcPr>
          <w:p w14:paraId="00000153" w14:textId="77777777" w:rsidR="00204E84" w:rsidRDefault="00DF31DA">
            <w:pPr>
              <w:spacing w:before="0" w:line="240" w:lineRule="auto"/>
              <w:rPr>
                <w:sz w:val="18"/>
                <w:szCs w:val="18"/>
              </w:rPr>
            </w:pPr>
            <w:r>
              <w:rPr>
                <w:sz w:val="18"/>
                <w:szCs w:val="18"/>
              </w:rPr>
              <w:t>0.003</w:t>
            </w:r>
          </w:p>
        </w:tc>
        <w:tc>
          <w:tcPr>
            <w:tcW w:w="690" w:type="dxa"/>
            <w:tcMar>
              <w:top w:w="100" w:type="dxa"/>
              <w:left w:w="100" w:type="dxa"/>
              <w:bottom w:w="100" w:type="dxa"/>
              <w:right w:w="100" w:type="dxa"/>
            </w:tcMar>
          </w:tcPr>
          <w:p w14:paraId="00000154" w14:textId="77777777" w:rsidR="00204E84" w:rsidRDefault="00DF31DA">
            <w:pPr>
              <w:spacing w:before="0" w:line="240" w:lineRule="auto"/>
              <w:rPr>
                <w:sz w:val="18"/>
                <w:szCs w:val="18"/>
              </w:rPr>
            </w:pPr>
            <w:r>
              <w:rPr>
                <w:sz w:val="18"/>
                <w:szCs w:val="18"/>
              </w:rPr>
              <w:t>0.997</w:t>
            </w:r>
          </w:p>
        </w:tc>
      </w:tr>
      <w:tr w:rsidR="00204E84" w14:paraId="23A75FEA" w14:textId="77777777">
        <w:trPr>
          <w:trHeight w:val="58"/>
        </w:trPr>
        <w:tc>
          <w:tcPr>
            <w:tcW w:w="2205" w:type="dxa"/>
            <w:tcMar>
              <w:top w:w="100" w:type="dxa"/>
              <w:left w:w="100" w:type="dxa"/>
              <w:bottom w:w="100" w:type="dxa"/>
              <w:right w:w="100" w:type="dxa"/>
            </w:tcMar>
            <w:vAlign w:val="bottom"/>
          </w:tcPr>
          <w:p w14:paraId="00000155" w14:textId="77777777" w:rsidR="00204E84" w:rsidRDefault="00DF31DA">
            <w:pPr>
              <w:spacing w:before="0" w:line="240" w:lineRule="auto"/>
              <w:rPr>
                <w:sz w:val="18"/>
                <w:szCs w:val="18"/>
              </w:rPr>
            </w:pPr>
            <w:r>
              <w:rPr>
                <w:sz w:val="18"/>
                <w:szCs w:val="18"/>
              </w:rPr>
              <w:t>Peanut Forage + Biochar 15 t</w:t>
            </w:r>
          </w:p>
        </w:tc>
        <w:tc>
          <w:tcPr>
            <w:tcW w:w="720" w:type="dxa"/>
            <w:tcMar>
              <w:top w:w="100" w:type="dxa"/>
              <w:left w:w="100" w:type="dxa"/>
              <w:bottom w:w="100" w:type="dxa"/>
              <w:right w:w="100" w:type="dxa"/>
            </w:tcMar>
          </w:tcPr>
          <w:p w14:paraId="00000156" w14:textId="77777777" w:rsidR="00204E84" w:rsidRDefault="00DF31DA">
            <w:pPr>
              <w:spacing w:before="0" w:line="240" w:lineRule="auto"/>
              <w:rPr>
                <w:sz w:val="18"/>
                <w:szCs w:val="18"/>
              </w:rPr>
            </w:pPr>
            <w:r>
              <w:rPr>
                <w:sz w:val="18"/>
                <w:szCs w:val="18"/>
              </w:rPr>
              <w:t>-0.193</w:t>
            </w:r>
          </w:p>
        </w:tc>
        <w:tc>
          <w:tcPr>
            <w:tcW w:w="630" w:type="dxa"/>
            <w:tcMar>
              <w:top w:w="100" w:type="dxa"/>
              <w:left w:w="100" w:type="dxa"/>
              <w:bottom w:w="100" w:type="dxa"/>
              <w:right w:w="100" w:type="dxa"/>
            </w:tcMar>
          </w:tcPr>
          <w:p w14:paraId="00000157" w14:textId="77777777" w:rsidR="00204E84" w:rsidRDefault="00DF31DA">
            <w:pPr>
              <w:spacing w:before="0" w:line="240" w:lineRule="auto"/>
              <w:rPr>
                <w:sz w:val="18"/>
                <w:szCs w:val="18"/>
              </w:rPr>
            </w:pPr>
            <w:r>
              <w:rPr>
                <w:sz w:val="18"/>
                <w:szCs w:val="18"/>
              </w:rPr>
              <w:t>1.159</w:t>
            </w:r>
          </w:p>
        </w:tc>
        <w:tc>
          <w:tcPr>
            <w:tcW w:w="720" w:type="dxa"/>
            <w:tcMar>
              <w:top w:w="100" w:type="dxa"/>
              <w:left w:w="100" w:type="dxa"/>
              <w:bottom w:w="100" w:type="dxa"/>
              <w:right w:w="100" w:type="dxa"/>
            </w:tcMar>
          </w:tcPr>
          <w:p w14:paraId="00000158" w14:textId="77777777" w:rsidR="00204E84" w:rsidRDefault="00DF31DA">
            <w:pPr>
              <w:spacing w:before="0" w:line="240" w:lineRule="auto"/>
              <w:rPr>
                <w:sz w:val="18"/>
                <w:szCs w:val="18"/>
              </w:rPr>
            </w:pPr>
            <w:r>
              <w:rPr>
                <w:sz w:val="18"/>
                <w:szCs w:val="18"/>
              </w:rPr>
              <w:t>-0.166</w:t>
            </w:r>
          </w:p>
        </w:tc>
        <w:tc>
          <w:tcPr>
            <w:tcW w:w="615" w:type="dxa"/>
            <w:tcMar>
              <w:top w:w="100" w:type="dxa"/>
              <w:left w:w="100" w:type="dxa"/>
              <w:bottom w:w="100" w:type="dxa"/>
              <w:right w:w="100" w:type="dxa"/>
            </w:tcMar>
          </w:tcPr>
          <w:p w14:paraId="00000159" w14:textId="77777777" w:rsidR="00204E84" w:rsidRDefault="00DF31DA">
            <w:pPr>
              <w:spacing w:before="0" w:line="240" w:lineRule="auto"/>
              <w:rPr>
                <w:sz w:val="18"/>
                <w:szCs w:val="18"/>
              </w:rPr>
            </w:pPr>
            <w:r>
              <w:rPr>
                <w:sz w:val="18"/>
                <w:szCs w:val="18"/>
              </w:rPr>
              <w:t>0.868</w:t>
            </w:r>
          </w:p>
        </w:tc>
        <w:tc>
          <w:tcPr>
            <w:tcW w:w="690" w:type="dxa"/>
            <w:tcMar>
              <w:top w:w="100" w:type="dxa"/>
              <w:left w:w="100" w:type="dxa"/>
              <w:bottom w:w="100" w:type="dxa"/>
              <w:right w:w="100" w:type="dxa"/>
            </w:tcMar>
          </w:tcPr>
          <w:p w14:paraId="0000015A" w14:textId="77777777" w:rsidR="00204E84" w:rsidRDefault="00DF31DA">
            <w:pPr>
              <w:spacing w:before="0" w:line="240" w:lineRule="auto"/>
              <w:rPr>
                <w:sz w:val="18"/>
                <w:szCs w:val="18"/>
              </w:rPr>
            </w:pPr>
            <w:r>
              <w:rPr>
                <w:sz w:val="18"/>
                <w:szCs w:val="18"/>
              </w:rPr>
              <w:t>-0.026</w:t>
            </w:r>
          </w:p>
        </w:tc>
        <w:tc>
          <w:tcPr>
            <w:tcW w:w="660" w:type="dxa"/>
            <w:tcMar>
              <w:top w:w="100" w:type="dxa"/>
              <w:left w:w="100" w:type="dxa"/>
              <w:bottom w:w="100" w:type="dxa"/>
              <w:right w:w="100" w:type="dxa"/>
            </w:tcMar>
          </w:tcPr>
          <w:p w14:paraId="0000015B" w14:textId="77777777" w:rsidR="00204E84" w:rsidRDefault="00DF31DA">
            <w:pPr>
              <w:spacing w:before="0" w:line="240" w:lineRule="auto"/>
              <w:rPr>
                <w:sz w:val="18"/>
                <w:szCs w:val="18"/>
              </w:rPr>
            </w:pPr>
            <w:r>
              <w:rPr>
                <w:sz w:val="18"/>
                <w:szCs w:val="18"/>
              </w:rPr>
              <w:t>0.666</w:t>
            </w:r>
          </w:p>
        </w:tc>
        <w:tc>
          <w:tcPr>
            <w:tcW w:w="705" w:type="dxa"/>
            <w:tcMar>
              <w:top w:w="100" w:type="dxa"/>
              <w:left w:w="100" w:type="dxa"/>
              <w:bottom w:w="100" w:type="dxa"/>
              <w:right w:w="100" w:type="dxa"/>
            </w:tcMar>
          </w:tcPr>
          <w:p w14:paraId="0000015C" w14:textId="77777777" w:rsidR="00204E84" w:rsidRDefault="00DF31DA">
            <w:pPr>
              <w:spacing w:before="0" w:line="240" w:lineRule="auto"/>
              <w:rPr>
                <w:sz w:val="18"/>
                <w:szCs w:val="18"/>
              </w:rPr>
            </w:pPr>
            <w:r>
              <w:rPr>
                <w:sz w:val="18"/>
                <w:szCs w:val="18"/>
              </w:rPr>
              <w:t>-0.038</w:t>
            </w:r>
          </w:p>
        </w:tc>
        <w:tc>
          <w:tcPr>
            <w:tcW w:w="690" w:type="dxa"/>
            <w:tcMar>
              <w:top w:w="100" w:type="dxa"/>
              <w:left w:w="100" w:type="dxa"/>
              <w:bottom w:w="100" w:type="dxa"/>
              <w:right w:w="100" w:type="dxa"/>
            </w:tcMar>
          </w:tcPr>
          <w:p w14:paraId="0000015D" w14:textId="77777777" w:rsidR="00204E84" w:rsidRDefault="00DF31DA">
            <w:pPr>
              <w:spacing w:before="0" w:line="240" w:lineRule="auto"/>
              <w:rPr>
                <w:sz w:val="18"/>
                <w:szCs w:val="18"/>
              </w:rPr>
            </w:pPr>
            <w:r>
              <w:rPr>
                <w:sz w:val="18"/>
                <w:szCs w:val="18"/>
              </w:rPr>
              <w:t>0.969</w:t>
            </w:r>
          </w:p>
        </w:tc>
      </w:tr>
      <w:tr w:rsidR="00204E84" w14:paraId="671768F9" w14:textId="77777777">
        <w:trPr>
          <w:trHeight w:val="20"/>
        </w:trPr>
        <w:tc>
          <w:tcPr>
            <w:tcW w:w="2205" w:type="dxa"/>
            <w:tcMar>
              <w:top w:w="100" w:type="dxa"/>
              <w:left w:w="100" w:type="dxa"/>
              <w:bottom w:w="100" w:type="dxa"/>
              <w:right w:w="100" w:type="dxa"/>
            </w:tcMar>
            <w:vAlign w:val="bottom"/>
          </w:tcPr>
          <w:p w14:paraId="0000015E" w14:textId="77777777" w:rsidR="00204E84" w:rsidRDefault="00DF31DA">
            <w:pPr>
              <w:spacing w:before="0" w:line="240" w:lineRule="auto"/>
              <w:rPr>
                <w:sz w:val="18"/>
                <w:szCs w:val="18"/>
              </w:rPr>
            </w:pPr>
            <w:r>
              <w:rPr>
                <w:sz w:val="18"/>
                <w:szCs w:val="18"/>
              </w:rPr>
              <w:t>Peanut Forage + Limestone</w:t>
            </w:r>
          </w:p>
        </w:tc>
        <w:tc>
          <w:tcPr>
            <w:tcW w:w="720" w:type="dxa"/>
            <w:tcMar>
              <w:top w:w="100" w:type="dxa"/>
              <w:left w:w="100" w:type="dxa"/>
              <w:bottom w:w="100" w:type="dxa"/>
              <w:right w:w="100" w:type="dxa"/>
            </w:tcMar>
          </w:tcPr>
          <w:p w14:paraId="0000015F" w14:textId="77777777" w:rsidR="00204E84" w:rsidRDefault="00DF31DA">
            <w:pPr>
              <w:spacing w:before="0" w:line="240" w:lineRule="auto"/>
              <w:rPr>
                <w:sz w:val="18"/>
                <w:szCs w:val="18"/>
              </w:rPr>
            </w:pPr>
            <w:r>
              <w:rPr>
                <w:sz w:val="18"/>
                <w:szCs w:val="18"/>
              </w:rPr>
              <w:t>0.070</w:t>
            </w:r>
          </w:p>
        </w:tc>
        <w:tc>
          <w:tcPr>
            <w:tcW w:w="630" w:type="dxa"/>
            <w:tcMar>
              <w:top w:w="100" w:type="dxa"/>
              <w:left w:w="100" w:type="dxa"/>
              <w:bottom w:w="100" w:type="dxa"/>
              <w:right w:w="100" w:type="dxa"/>
            </w:tcMar>
          </w:tcPr>
          <w:p w14:paraId="00000160" w14:textId="77777777" w:rsidR="00204E84" w:rsidRDefault="00DF31DA">
            <w:pPr>
              <w:spacing w:before="0" w:line="240" w:lineRule="auto"/>
              <w:rPr>
                <w:sz w:val="18"/>
                <w:szCs w:val="18"/>
              </w:rPr>
            </w:pPr>
            <w:r>
              <w:rPr>
                <w:sz w:val="18"/>
                <w:szCs w:val="18"/>
              </w:rPr>
              <w:t>1.159</w:t>
            </w:r>
          </w:p>
        </w:tc>
        <w:tc>
          <w:tcPr>
            <w:tcW w:w="720" w:type="dxa"/>
            <w:tcMar>
              <w:top w:w="100" w:type="dxa"/>
              <w:left w:w="100" w:type="dxa"/>
              <w:bottom w:w="100" w:type="dxa"/>
              <w:right w:w="100" w:type="dxa"/>
            </w:tcMar>
          </w:tcPr>
          <w:p w14:paraId="00000161" w14:textId="77777777" w:rsidR="00204E84" w:rsidRDefault="00DF31DA">
            <w:pPr>
              <w:spacing w:before="0" w:line="240" w:lineRule="auto"/>
              <w:rPr>
                <w:sz w:val="18"/>
                <w:szCs w:val="18"/>
              </w:rPr>
            </w:pPr>
            <w:r>
              <w:rPr>
                <w:sz w:val="18"/>
                <w:szCs w:val="18"/>
              </w:rPr>
              <w:t>0.060</w:t>
            </w:r>
          </w:p>
        </w:tc>
        <w:tc>
          <w:tcPr>
            <w:tcW w:w="615" w:type="dxa"/>
            <w:tcMar>
              <w:top w:w="100" w:type="dxa"/>
              <w:left w:w="100" w:type="dxa"/>
              <w:bottom w:w="100" w:type="dxa"/>
              <w:right w:w="100" w:type="dxa"/>
            </w:tcMar>
          </w:tcPr>
          <w:p w14:paraId="00000162" w14:textId="77777777" w:rsidR="00204E84" w:rsidRDefault="00DF31DA">
            <w:pPr>
              <w:spacing w:before="0" w:line="240" w:lineRule="auto"/>
              <w:rPr>
                <w:sz w:val="18"/>
                <w:szCs w:val="18"/>
              </w:rPr>
            </w:pPr>
            <w:r>
              <w:rPr>
                <w:sz w:val="18"/>
                <w:szCs w:val="18"/>
              </w:rPr>
              <w:t>0.952</w:t>
            </w:r>
          </w:p>
        </w:tc>
        <w:tc>
          <w:tcPr>
            <w:tcW w:w="690" w:type="dxa"/>
            <w:tcMar>
              <w:top w:w="100" w:type="dxa"/>
              <w:left w:w="100" w:type="dxa"/>
              <w:bottom w:w="100" w:type="dxa"/>
              <w:right w:w="100" w:type="dxa"/>
            </w:tcMar>
          </w:tcPr>
          <w:p w14:paraId="00000163" w14:textId="77777777" w:rsidR="00204E84" w:rsidRDefault="00DF31DA">
            <w:pPr>
              <w:spacing w:before="0" w:line="240" w:lineRule="auto"/>
              <w:rPr>
                <w:sz w:val="18"/>
                <w:szCs w:val="18"/>
              </w:rPr>
            </w:pPr>
            <w:r>
              <w:rPr>
                <w:sz w:val="18"/>
                <w:szCs w:val="18"/>
              </w:rPr>
              <w:t>0.457</w:t>
            </w:r>
          </w:p>
        </w:tc>
        <w:tc>
          <w:tcPr>
            <w:tcW w:w="660" w:type="dxa"/>
            <w:tcMar>
              <w:top w:w="100" w:type="dxa"/>
              <w:left w:w="100" w:type="dxa"/>
              <w:bottom w:w="100" w:type="dxa"/>
              <w:right w:w="100" w:type="dxa"/>
            </w:tcMar>
          </w:tcPr>
          <w:p w14:paraId="00000164" w14:textId="77777777" w:rsidR="00204E84" w:rsidRDefault="00DF31DA">
            <w:pPr>
              <w:spacing w:before="0" w:line="240" w:lineRule="auto"/>
              <w:rPr>
                <w:sz w:val="18"/>
                <w:szCs w:val="18"/>
              </w:rPr>
            </w:pPr>
            <w:r>
              <w:rPr>
                <w:sz w:val="18"/>
                <w:szCs w:val="18"/>
              </w:rPr>
              <w:t>0.666</w:t>
            </w:r>
          </w:p>
        </w:tc>
        <w:tc>
          <w:tcPr>
            <w:tcW w:w="705" w:type="dxa"/>
            <w:tcMar>
              <w:top w:w="100" w:type="dxa"/>
              <w:left w:w="100" w:type="dxa"/>
              <w:bottom w:w="100" w:type="dxa"/>
              <w:right w:w="100" w:type="dxa"/>
            </w:tcMar>
          </w:tcPr>
          <w:p w14:paraId="00000165" w14:textId="77777777" w:rsidR="00204E84" w:rsidRDefault="00DF31DA">
            <w:pPr>
              <w:spacing w:before="0" w:line="240" w:lineRule="auto"/>
              <w:rPr>
                <w:sz w:val="18"/>
                <w:szCs w:val="18"/>
              </w:rPr>
            </w:pPr>
            <w:r>
              <w:rPr>
                <w:sz w:val="18"/>
                <w:szCs w:val="18"/>
              </w:rPr>
              <w:t>0.686</w:t>
            </w:r>
          </w:p>
        </w:tc>
        <w:tc>
          <w:tcPr>
            <w:tcW w:w="690" w:type="dxa"/>
            <w:tcMar>
              <w:top w:w="100" w:type="dxa"/>
              <w:left w:w="100" w:type="dxa"/>
              <w:bottom w:w="100" w:type="dxa"/>
              <w:right w:w="100" w:type="dxa"/>
            </w:tcMar>
          </w:tcPr>
          <w:p w14:paraId="00000166" w14:textId="77777777" w:rsidR="00204E84" w:rsidRDefault="00DF31DA">
            <w:pPr>
              <w:spacing w:before="0" w:line="240" w:lineRule="auto"/>
              <w:rPr>
                <w:sz w:val="18"/>
                <w:szCs w:val="18"/>
              </w:rPr>
            </w:pPr>
            <w:r>
              <w:rPr>
                <w:sz w:val="18"/>
                <w:szCs w:val="18"/>
              </w:rPr>
              <w:t>0.495</w:t>
            </w:r>
          </w:p>
        </w:tc>
      </w:tr>
      <w:tr w:rsidR="00204E84" w14:paraId="082317EA" w14:textId="77777777">
        <w:trPr>
          <w:trHeight w:val="20"/>
        </w:trPr>
        <w:tc>
          <w:tcPr>
            <w:tcW w:w="2205" w:type="dxa"/>
            <w:tcMar>
              <w:top w:w="100" w:type="dxa"/>
              <w:left w:w="100" w:type="dxa"/>
              <w:bottom w:w="100" w:type="dxa"/>
              <w:right w:w="100" w:type="dxa"/>
            </w:tcMar>
            <w:vAlign w:val="bottom"/>
          </w:tcPr>
          <w:p w14:paraId="00000167" w14:textId="77777777" w:rsidR="00204E84" w:rsidRDefault="00DF31DA">
            <w:pPr>
              <w:spacing w:before="0" w:line="240" w:lineRule="auto"/>
              <w:rPr>
                <w:sz w:val="18"/>
                <w:szCs w:val="18"/>
              </w:rPr>
            </w:pPr>
            <w:r>
              <w:rPr>
                <w:sz w:val="18"/>
                <w:szCs w:val="18"/>
              </w:rPr>
              <w:t>Biochar 15 t</w:t>
            </w:r>
          </w:p>
        </w:tc>
        <w:tc>
          <w:tcPr>
            <w:tcW w:w="720" w:type="dxa"/>
            <w:tcMar>
              <w:top w:w="100" w:type="dxa"/>
              <w:left w:w="100" w:type="dxa"/>
              <w:bottom w:w="100" w:type="dxa"/>
              <w:right w:w="100" w:type="dxa"/>
            </w:tcMar>
          </w:tcPr>
          <w:p w14:paraId="00000168" w14:textId="77777777" w:rsidR="00204E84" w:rsidRDefault="00DF31DA">
            <w:pPr>
              <w:spacing w:before="0" w:line="240" w:lineRule="auto"/>
              <w:rPr>
                <w:sz w:val="18"/>
                <w:szCs w:val="18"/>
              </w:rPr>
            </w:pPr>
            <w:r>
              <w:rPr>
                <w:sz w:val="18"/>
                <w:szCs w:val="18"/>
              </w:rPr>
              <w:t>0.475</w:t>
            </w:r>
          </w:p>
        </w:tc>
        <w:tc>
          <w:tcPr>
            <w:tcW w:w="630" w:type="dxa"/>
            <w:tcMar>
              <w:top w:w="100" w:type="dxa"/>
              <w:left w:w="100" w:type="dxa"/>
              <w:bottom w:w="100" w:type="dxa"/>
              <w:right w:w="100" w:type="dxa"/>
            </w:tcMar>
          </w:tcPr>
          <w:p w14:paraId="00000169" w14:textId="77777777" w:rsidR="00204E84" w:rsidRDefault="00DF31DA">
            <w:pPr>
              <w:spacing w:before="0" w:line="240" w:lineRule="auto"/>
              <w:rPr>
                <w:sz w:val="18"/>
                <w:szCs w:val="18"/>
              </w:rPr>
            </w:pPr>
            <w:r>
              <w:rPr>
                <w:sz w:val="18"/>
                <w:szCs w:val="18"/>
              </w:rPr>
              <w:t>1.159</w:t>
            </w:r>
          </w:p>
        </w:tc>
        <w:tc>
          <w:tcPr>
            <w:tcW w:w="720" w:type="dxa"/>
            <w:tcMar>
              <w:top w:w="100" w:type="dxa"/>
              <w:left w:w="100" w:type="dxa"/>
              <w:bottom w:w="100" w:type="dxa"/>
              <w:right w:w="100" w:type="dxa"/>
            </w:tcMar>
          </w:tcPr>
          <w:p w14:paraId="0000016A" w14:textId="77777777" w:rsidR="00204E84" w:rsidRDefault="00DF31DA">
            <w:pPr>
              <w:spacing w:before="0" w:line="240" w:lineRule="auto"/>
              <w:rPr>
                <w:sz w:val="18"/>
                <w:szCs w:val="18"/>
              </w:rPr>
            </w:pPr>
            <w:r>
              <w:rPr>
                <w:sz w:val="18"/>
                <w:szCs w:val="18"/>
              </w:rPr>
              <w:t>0.410</w:t>
            </w:r>
          </w:p>
        </w:tc>
        <w:tc>
          <w:tcPr>
            <w:tcW w:w="615" w:type="dxa"/>
            <w:tcMar>
              <w:top w:w="100" w:type="dxa"/>
              <w:left w:w="100" w:type="dxa"/>
              <w:bottom w:w="100" w:type="dxa"/>
              <w:right w:w="100" w:type="dxa"/>
            </w:tcMar>
          </w:tcPr>
          <w:p w14:paraId="0000016B" w14:textId="77777777" w:rsidR="00204E84" w:rsidRDefault="00DF31DA">
            <w:pPr>
              <w:spacing w:before="0" w:line="240" w:lineRule="auto"/>
              <w:rPr>
                <w:sz w:val="18"/>
                <w:szCs w:val="18"/>
              </w:rPr>
            </w:pPr>
            <w:r>
              <w:rPr>
                <w:sz w:val="18"/>
                <w:szCs w:val="18"/>
              </w:rPr>
              <w:t>0.683</w:t>
            </w:r>
          </w:p>
        </w:tc>
        <w:tc>
          <w:tcPr>
            <w:tcW w:w="690" w:type="dxa"/>
            <w:tcMar>
              <w:top w:w="100" w:type="dxa"/>
              <w:left w:w="100" w:type="dxa"/>
              <w:bottom w:w="100" w:type="dxa"/>
              <w:right w:w="100" w:type="dxa"/>
            </w:tcMar>
          </w:tcPr>
          <w:p w14:paraId="0000016C" w14:textId="77777777" w:rsidR="00204E84" w:rsidRDefault="00DF31DA">
            <w:pPr>
              <w:spacing w:before="0" w:line="240" w:lineRule="auto"/>
              <w:rPr>
                <w:sz w:val="18"/>
                <w:szCs w:val="18"/>
              </w:rPr>
            </w:pPr>
            <w:r>
              <w:rPr>
                <w:sz w:val="18"/>
                <w:szCs w:val="18"/>
              </w:rPr>
              <w:t>-0.207</w:t>
            </w:r>
          </w:p>
        </w:tc>
        <w:tc>
          <w:tcPr>
            <w:tcW w:w="660" w:type="dxa"/>
            <w:tcMar>
              <w:top w:w="100" w:type="dxa"/>
              <w:left w:w="100" w:type="dxa"/>
              <w:bottom w:w="100" w:type="dxa"/>
              <w:right w:w="100" w:type="dxa"/>
            </w:tcMar>
          </w:tcPr>
          <w:p w14:paraId="0000016D" w14:textId="77777777" w:rsidR="00204E84" w:rsidRDefault="00DF31DA">
            <w:pPr>
              <w:spacing w:before="0" w:line="240" w:lineRule="auto"/>
              <w:rPr>
                <w:sz w:val="18"/>
                <w:szCs w:val="18"/>
              </w:rPr>
            </w:pPr>
            <w:r>
              <w:rPr>
                <w:sz w:val="18"/>
                <w:szCs w:val="18"/>
              </w:rPr>
              <w:t>0.666</w:t>
            </w:r>
          </w:p>
        </w:tc>
        <w:tc>
          <w:tcPr>
            <w:tcW w:w="705" w:type="dxa"/>
            <w:tcMar>
              <w:top w:w="100" w:type="dxa"/>
              <w:left w:w="100" w:type="dxa"/>
              <w:bottom w:w="100" w:type="dxa"/>
              <w:right w:w="100" w:type="dxa"/>
            </w:tcMar>
          </w:tcPr>
          <w:p w14:paraId="0000016E" w14:textId="77777777" w:rsidR="00204E84" w:rsidRDefault="00DF31DA">
            <w:pPr>
              <w:spacing w:before="0" w:line="240" w:lineRule="auto"/>
              <w:rPr>
                <w:sz w:val="18"/>
                <w:szCs w:val="18"/>
              </w:rPr>
            </w:pPr>
            <w:r>
              <w:rPr>
                <w:sz w:val="18"/>
                <w:szCs w:val="18"/>
              </w:rPr>
              <w:t>-0.310</w:t>
            </w:r>
          </w:p>
        </w:tc>
        <w:tc>
          <w:tcPr>
            <w:tcW w:w="690" w:type="dxa"/>
            <w:tcMar>
              <w:top w:w="100" w:type="dxa"/>
              <w:left w:w="100" w:type="dxa"/>
              <w:bottom w:w="100" w:type="dxa"/>
              <w:right w:w="100" w:type="dxa"/>
            </w:tcMar>
          </w:tcPr>
          <w:p w14:paraId="0000016F" w14:textId="77777777" w:rsidR="00204E84" w:rsidRDefault="00DF31DA">
            <w:pPr>
              <w:spacing w:before="0" w:line="240" w:lineRule="auto"/>
              <w:rPr>
                <w:sz w:val="18"/>
                <w:szCs w:val="18"/>
              </w:rPr>
            </w:pPr>
            <w:r>
              <w:rPr>
                <w:sz w:val="18"/>
                <w:szCs w:val="18"/>
              </w:rPr>
              <w:t>0.757</w:t>
            </w:r>
          </w:p>
        </w:tc>
      </w:tr>
      <w:tr w:rsidR="00204E84" w14:paraId="45591E5C" w14:textId="77777777">
        <w:trPr>
          <w:trHeight w:val="20"/>
        </w:trPr>
        <w:tc>
          <w:tcPr>
            <w:tcW w:w="2205" w:type="dxa"/>
            <w:tcMar>
              <w:top w:w="100" w:type="dxa"/>
              <w:left w:w="100" w:type="dxa"/>
              <w:bottom w:w="100" w:type="dxa"/>
              <w:right w:w="100" w:type="dxa"/>
            </w:tcMar>
            <w:vAlign w:val="bottom"/>
          </w:tcPr>
          <w:p w14:paraId="00000170" w14:textId="77777777" w:rsidR="00204E84" w:rsidRDefault="00DF31DA">
            <w:pPr>
              <w:spacing w:before="0" w:line="240" w:lineRule="auto"/>
              <w:rPr>
                <w:sz w:val="18"/>
                <w:szCs w:val="18"/>
              </w:rPr>
            </w:pPr>
            <w:r>
              <w:rPr>
                <w:sz w:val="18"/>
                <w:szCs w:val="18"/>
              </w:rPr>
              <w:t>Biochar 30 t</w:t>
            </w:r>
          </w:p>
        </w:tc>
        <w:tc>
          <w:tcPr>
            <w:tcW w:w="720" w:type="dxa"/>
            <w:tcMar>
              <w:top w:w="100" w:type="dxa"/>
              <w:left w:w="100" w:type="dxa"/>
              <w:bottom w:w="100" w:type="dxa"/>
              <w:right w:w="100" w:type="dxa"/>
            </w:tcMar>
          </w:tcPr>
          <w:p w14:paraId="00000171" w14:textId="77777777" w:rsidR="00204E84" w:rsidRDefault="00DF31DA">
            <w:pPr>
              <w:spacing w:before="0" w:line="240" w:lineRule="auto"/>
              <w:rPr>
                <w:sz w:val="18"/>
                <w:szCs w:val="18"/>
              </w:rPr>
            </w:pPr>
            <w:r>
              <w:rPr>
                <w:sz w:val="18"/>
                <w:szCs w:val="18"/>
              </w:rPr>
              <w:t>0.227</w:t>
            </w:r>
          </w:p>
        </w:tc>
        <w:tc>
          <w:tcPr>
            <w:tcW w:w="630" w:type="dxa"/>
            <w:tcMar>
              <w:top w:w="100" w:type="dxa"/>
              <w:left w:w="100" w:type="dxa"/>
              <w:bottom w:w="100" w:type="dxa"/>
              <w:right w:w="100" w:type="dxa"/>
            </w:tcMar>
          </w:tcPr>
          <w:p w14:paraId="00000172" w14:textId="77777777" w:rsidR="00204E84" w:rsidRDefault="00DF31DA">
            <w:pPr>
              <w:spacing w:before="0" w:line="240" w:lineRule="auto"/>
              <w:rPr>
                <w:sz w:val="18"/>
                <w:szCs w:val="18"/>
              </w:rPr>
            </w:pPr>
            <w:r>
              <w:rPr>
                <w:sz w:val="18"/>
                <w:szCs w:val="18"/>
              </w:rPr>
              <w:t>1.159</w:t>
            </w:r>
          </w:p>
        </w:tc>
        <w:tc>
          <w:tcPr>
            <w:tcW w:w="720" w:type="dxa"/>
            <w:tcMar>
              <w:top w:w="100" w:type="dxa"/>
              <w:left w:w="100" w:type="dxa"/>
              <w:bottom w:w="100" w:type="dxa"/>
              <w:right w:w="100" w:type="dxa"/>
            </w:tcMar>
          </w:tcPr>
          <w:p w14:paraId="00000173" w14:textId="77777777" w:rsidR="00204E84" w:rsidRDefault="00DF31DA">
            <w:pPr>
              <w:spacing w:before="0" w:line="240" w:lineRule="auto"/>
              <w:rPr>
                <w:sz w:val="18"/>
                <w:szCs w:val="18"/>
              </w:rPr>
            </w:pPr>
            <w:r>
              <w:rPr>
                <w:sz w:val="18"/>
                <w:szCs w:val="18"/>
              </w:rPr>
              <w:t>0.196</w:t>
            </w:r>
          </w:p>
        </w:tc>
        <w:tc>
          <w:tcPr>
            <w:tcW w:w="615" w:type="dxa"/>
            <w:tcMar>
              <w:top w:w="100" w:type="dxa"/>
              <w:left w:w="100" w:type="dxa"/>
              <w:bottom w:w="100" w:type="dxa"/>
              <w:right w:w="100" w:type="dxa"/>
            </w:tcMar>
          </w:tcPr>
          <w:p w14:paraId="00000174" w14:textId="77777777" w:rsidR="00204E84" w:rsidRDefault="00DF31DA">
            <w:pPr>
              <w:spacing w:before="0" w:line="240" w:lineRule="auto"/>
              <w:rPr>
                <w:sz w:val="18"/>
                <w:szCs w:val="18"/>
              </w:rPr>
            </w:pPr>
            <w:r>
              <w:rPr>
                <w:sz w:val="18"/>
                <w:szCs w:val="18"/>
              </w:rPr>
              <w:t>0.845</w:t>
            </w:r>
          </w:p>
        </w:tc>
        <w:tc>
          <w:tcPr>
            <w:tcW w:w="690" w:type="dxa"/>
            <w:tcMar>
              <w:top w:w="100" w:type="dxa"/>
              <w:left w:w="100" w:type="dxa"/>
              <w:bottom w:w="100" w:type="dxa"/>
              <w:right w:w="100" w:type="dxa"/>
            </w:tcMar>
          </w:tcPr>
          <w:p w14:paraId="00000175" w14:textId="77777777" w:rsidR="00204E84" w:rsidRDefault="00DF31DA">
            <w:pPr>
              <w:spacing w:before="0" w:line="240" w:lineRule="auto"/>
              <w:rPr>
                <w:sz w:val="18"/>
                <w:szCs w:val="18"/>
              </w:rPr>
            </w:pPr>
            <w:r>
              <w:rPr>
                <w:sz w:val="18"/>
                <w:szCs w:val="18"/>
              </w:rPr>
              <w:t>0.519</w:t>
            </w:r>
          </w:p>
        </w:tc>
        <w:tc>
          <w:tcPr>
            <w:tcW w:w="660" w:type="dxa"/>
            <w:tcMar>
              <w:top w:w="100" w:type="dxa"/>
              <w:left w:w="100" w:type="dxa"/>
              <w:bottom w:w="100" w:type="dxa"/>
              <w:right w:w="100" w:type="dxa"/>
            </w:tcMar>
          </w:tcPr>
          <w:p w14:paraId="00000176" w14:textId="77777777" w:rsidR="00204E84" w:rsidRDefault="00DF31DA">
            <w:pPr>
              <w:spacing w:before="0" w:line="240" w:lineRule="auto"/>
              <w:rPr>
                <w:sz w:val="18"/>
                <w:szCs w:val="18"/>
              </w:rPr>
            </w:pPr>
            <w:r>
              <w:rPr>
                <w:sz w:val="18"/>
                <w:szCs w:val="18"/>
              </w:rPr>
              <w:t>0.666</w:t>
            </w:r>
          </w:p>
        </w:tc>
        <w:tc>
          <w:tcPr>
            <w:tcW w:w="705" w:type="dxa"/>
            <w:tcMar>
              <w:top w:w="100" w:type="dxa"/>
              <w:left w:w="100" w:type="dxa"/>
              <w:bottom w:w="100" w:type="dxa"/>
              <w:right w:w="100" w:type="dxa"/>
            </w:tcMar>
          </w:tcPr>
          <w:p w14:paraId="00000177" w14:textId="77777777" w:rsidR="00204E84" w:rsidRDefault="00DF31DA">
            <w:pPr>
              <w:spacing w:before="0" w:line="240" w:lineRule="auto"/>
              <w:rPr>
                <w:sz w:val="18"/>
                <w:szCs w:val="18"/>
              </w:rPr>
            </w:pPr>
            <w:r>
              <w:rPr>
                <w:sz w:val="18"/>
                <w:szCs w:val="18"/>
              </w:rPr>
              <w:t>0.780</w:t>
            </w:r>
          </w:p>
        </w:tc>
        <w:tc>
          <w:tcPr>
            <w:tcW w:w="690" w:type="dxa"/>
            <w:tcMar>
              <w:top w:w="100" w:type="dxa"/>
              <w:left w:w="100" w:type="dxa"/>
              <w:bottom w:w="100" w:type="dxa"/>
              <w:right w:w="100" w:type="dxa"/>
            </w:tcMar>
          </w:tcPr>
          <w:p w14:paraId="00000178" w14:textId="77777777" w:rsidR="00204E84" w:rsidRDefault="00DF31DA">
            <w:pPr>
              <w:spacing w:before="0" w:line="240" w:lineRule="auto"/>
              <w:rPr>
                <w:sz w:val="18"/>
                <w:szCs w:val="18"/>
              </w:rPr>
            </w:pPr>
            <w:r>
              <w:rPr>
                <w:sz w:val="18"/>
                <w:szCs w:val="18"/>
              </w:rPr>
              <w:t>0.438</w:t>
            </w:r>
          </w:p>
        </w:tc>
      </w:tr>
      <w:tr w:rsidR="00204E84" w14:paraId="06EE8BAA" w14:textId="77777777">
        <w:trPr>
          <w:trHeight w:val="136"/>
        </w:trPr>
        <w:tc>
          <w:tcPr>
            <w:tcW w:w="2205" w:type="dxa"/>
            <w:tcMar>
              <w:top w:w="100" w:type="dxa"/>
              <w:left w:w="100" w:type="dxa"/>
              <w:bottom w:w="100" w:type="dxa"/>
              <w:right w:w="100" w:type="dxa"/>
            </w:tcMar>
            <w:vAlign w:val="bottom"/>
          </w:tcPr>
          <w:p w14:paraId="00000179" w14:textId="77777777" w:rsidR="00204E84" w:rsidRDefault="00DF31DA">
            <w:pPr>
              <w:spacing w:before="0" w:line="240" w:lineRule="auto"/>
              <w:rPr>
                <w:sz w:val="18"/>
                <w:szCs w:val="18"/>
              </w:rPr>
            </w:pPr>
            <w:r>
              <w:rPr>
                <w:sz w:val="18"/>
                <w:szCs w:val="18"/>
              </w:rPr>
              <w:t>Limestone</w:t>
            </w:r>
          </w:p>
        </w:tc>
        <w:tc>
          <w:tcPr>
            <w:tcW w:w="720" w:type="dxa"/>
            <w:tcMar>
              <w:top w:w="100" w:type="dxa"/>
              <w:left w:w="100" w:type="dxa"/>
              <w:bottom w:w="100" w:type="dxa"/>
              <w:right w:w="100" w:type="dxa"/>
            </w:tcMar>
          </w:tcPr>
          <w:p w14:paraId="0000017A" w14:textId="77777777" w:rsidR="00204E84" w:rsidRDefault="00DF31DA">
            <w:pPr>
              <w:spacing w:before="0" w:line="240" w:lineRule="auto"/>
              <w:rPr>
                <w:sz w:val="18"/>
                <w:szCs w:val="18"/>
              </w:rPr>
            </w:pPr>
            <w:r>
              <w:rPr>
                <w:sz w:val="18"/>
                <w:szCs w:val="18"/>
              </w:rPr>
              <w:t>-0.190</w:t>
            </w:r>
          </w:p>
        </w:tc>
        <w:tc>
          <w:tcPr>
            <w:tcW w:w="630" w:type="dxa"/>
            <w:tcMar>
              <w:top w:w="100" w:type="dxa"/>
              <w:left w:w="100" w:type="dxa"/>
              <w:bottom w:w="100" w:type="dxa"/>
              <w:right w:w="100" w:type="dxa"/>
            </w:tcMar>
          </w:tcPr>
          <w:p w14:paraId="0000017B" w14:textId="77777777" w:rsidR="00204E84" w:rsidRDefault="00DF31DA">
            <w:pPr>
              <w:spacing w:before="0" w:line="240" w:lineRule="auto"/>
              <w:rPr>
                <w:sz w:val="18"/>
                <w:szCs w:val="18"/>
              </w:rPr>
            </w:pPr>
            <w:r>
              <w:rPr>
                <w:sz w:val="18"/>
                <w:szCs w:val="18"/>
              </w:rPr>
              <w:t>1.159</w:t>
            </w:r>
          </w:p>
        </w:tc>
        <w:tc>
          <w:tcPr>
            <w:tcW w:w="720" w:type="dxa"/>
            <w:tcMar>
              <w:top w:w="100" w:type="dxa"/>
              <w:left w:w="100" w:type="dxa"/>
              <w:bottom w:w="100" w:type="dxa"/>
              <w:right w:w="100" w:type="dxa"/>
            </w:tcMar>
          </w:tcPr>
          <w:p w14:paraId="0000017C" w14:textId="77777777" w:rsidR="00204E84" w:rsidRDefault="00DF31DA">
            <w:pPr>
              <w:spacing w:before="0" w:line="240" w:lineRule="auto"/>
              <w:rPr>
                <w:sz w:val="18"/>
                <w:szCs w:val="18"/>
              </w:rPr>
            </w:pPr>
            <w:r>
              <w:rPr>
                <w:sz w:val="18"/>
                <w:szCs w:val="18"/>
              </w:rPr>
              <w:t>-0.164</w:t>
            </w:r>
          </w:p>
        </w:tc>
        <w:tc>
          <w:tcPr>
            <w:tcW w:w="615" w:type="dxa"/>
            <w:tcMar>
              <w:top w:w="100" w:type="dxa"/>
              <w:left w:w="100" w:type="dxa"/>
              <w:bottom w:w="100" w:type="dxa"/>
              <w:right w:w="100" w:type="dxa"/>
            </w:tcMar>
          </w:tcPr>
          <w:p w14:paraId="0000017D" w14:textId="77777777" w:rsidR="00204E84" w:rsidRDefault="00DF31DA">
            <w:pPr>
              <w:spacing w:before="0" w:line="240" w:lineRule="auto"/>
              <w:rPr>
                <w:sz w:val="18"/>
                <w:szCs w:val="18"/>
              </w:rPr>
            </w:pPr>
            <w:r>
              <w:rPr>
                <w:sz w:val="18"/>
                <w:szCs w:val="18"/>
              </w:rPr>
              <w:t>0.870</w:t>
            </w:r>
          </w:p>
        </w:tc>
        <w:tc>
          <w:tcPr>
            <w:tcW w:w="690" w:type="dxa"/>
            <w:tcMar>
              <w:top w:w="100" w:type="dxa"/>
              <w:left w:w="100" w:type="dxa"/>
              <w:bottom w:w="100" w:type="dxa"/>
              <w:right w:w="100" w:type="dxa"/>
            </w:tcMar>
          </w:tcPr>
          <w:p w14:paraId="0000017E" w14:textId="77777777" w:rsidR="00204E84" w:rsidRDefault="00DF31DA">
            <w:pPr>
              <w:spacing w:before="0" w:line="240" w:lineRule="auto"/>
              <w:rPr>
                <w:sz w:val="18"/>
                <w:szCs w:val="18"/>
              </w:rPr>
            </w:pPr>
            <w:r>
              <w:rPr>
                <w:sz w:val="18"/>
                <w:szCs w:val="18"/>
              </w:rPr>
              <w:t>-1.195</w:t>
            </w:r>
          </w:p>
        </w:tc>
        <w:tc>
          <w:tcPr>
            <w:tcW w:w="660" w:type="dxa"/>
            <w:tcMar>
              <w:top w:w="100" w:type="dxa"/>
              <w:left w:w="100" w:type="dxa"/>
              <w:bottom w:w="100" w:type="dxa"/>
              <w:right w:w="100" w:type="dxa"/>
            </w:tcMar>
          </w:tcPr>
          <w:p w14:paraId="0000017F" w14:textId="77777777" w:rsidR="00204E84" w:rsidRDefault="00DF31DA">
            <w:pPr>
              <w:spacing w:before="0" w:line="240" w:lineRule="auto"/>
              <w:rPr>
                <w:sz w:val="18"/>
                <w:szCs w:val="18"/>
              </w:rPr>
            </w:pPr>
            <w:r>
              <w:rPr>
                <w:sz w:val="18"/>
                <w:szCs w:val="18"/>
              </w:rPr>
              <w:t>0.666</w:t>
            </w:r>
          </w:p>
        </w:tc>
        <w:tc>
          <w:tcPr>
            <w:tcW w:w="705" w:type="dxa"/>
            <w:tcMar>
              <w:top w:w="100" w:type="dxa"/>
              <w:left w:w="100" w:type="dxa"/>
              <w:bottom w:w="100" w:type="dxa"/>
              <w:right w:w="100" w:type="dxa"/>
            </w:tcMar>
          </w:tcPr>
          <w:p w14:paraId="00000180" w14:textId="77777777" w:rsidR="00204E84" w:rsidRDefault="00DF31DA">
            <w:pPr>
              <w:spacing w:before="0" w:line="240" w:lineRule="auto"/>
              <w:rPr>
                <w:sz w:val="18"/>
                <w:szCs w:val="18"/>
              </w:rPr>
            </w:pPr>
            <w:r>
              <w:rPr>
                <w:sz w:val="18"/>
                <w:szCs w:val="18"/>
              </w:rPr>
              <w:t>-1.794</w:t>
            </w:r>
          </w:p>
        </w:tc>
        <w:tc>
          <w:tcPr>
            <w:tcW w:w="690" w:type="dxa"/>
            <w:tcMar>
              <w:top w:w="100" w:type="dxa"/>
              <w:left w:w="100" w:type="dxa"/>
              <w:bottom w:w="100" w:type="dxa"/>
              <w:right w:w="100" w:type="dxa"/>
            </w:tcMar>
          </w:tcPr>
          <w:p w14:paraId="00000181" w14:textId="77777777" w:rsidR="00204E84" w:rsidRDefault="00DF31DA">
            <w:pPr>
              <w:spacing w:before="0" w:line="240" w:lineRule="auto"/>
              <w:rPr>
                <w:sz w:val="18"/>
                <w:szCs w:val="18"/>
              </w:rPr>
            </w:pPr>
            <w:r>
              <w:rPr>
                <w:sz w:val="18"/>
                <w:szCs w:val="18"/>
              </w:rPr>
              <w:t>0.077</w:t>
            </w:r>
          </w:p>
        </w:tc>
      </w:tr>
      <w:tr w:rsidR="00204E84" w14:paraId="08709CE1" w14:textId="77777777">
        <w:trPr>
          <w:trHeight w:val="20"/>
        </w:trPr>
        <w:tc>
          <w:tcPr>
            <w:tcW w:w="2205" w:type="dxa"/>
            <w:tcMar>
              <w:top w:w="100" w:type="dxa"/>
              <w:left w:w="100" w:type="dxa"/>
              <w:bottom w:w="100" w:type="dxa"/>
              <w:right w:w="100" w:type="dxa"/>
            </w:tcMar>
            <w:vAlign w:val="bottom"/>
          </w:tcPr>
          <w:p w14:paraId="00000182" w14:textId="77777777" w:rsidR="00204E84" w:rsidRDefault="00DF31DA">
            <w:pPr>
              <w:spacing w:before="0" w:line="240" w:lineRule="auto"/>
              <w:rPr>
                <w:sz w:val="18"/>
                <w:szCs w:val="18"/>
              </w:rPr>
            </w:pPr>
            <w:r>
              <w:rPr>
                <w:sz w:val="18"/>
                <w:szCs w:val="18"/>
              </w:rPr>
              <w:t>Limestone + NPK</w:t>
            </w:r>
          </w:p>
        </w:tc>
        <w:tc>
          <w:tcPr>
            <w:tcW w:w="720" w:type="dxa"/>
            <w:tcMar>
              <w:top w:w="100" w:type="dxa"/>
              <w:left w:w="100" w:type="dxa"/>
              <w:bottom w:w="100" w:type="dxa"/>
              <w:right w:w="100" w:type="dxa"/>
            </w:tcMar>
          </w:tcPr>
          <w:p w14:paraId="00000183" w14:textId="77777777" w:rsidR="00204E84" w:rsidRDefault="00DF31DA">
            <w:pPr>
              <w:spacing w:before="0" w:line="240" w:lineRule="auto"/>
              <w:rPr>
                <w:sz w:val="18"/>
                <w:szCs w:val="18"/>
              </w:rPr>
            </w:pPr>
            <w:r>
              <w:rPr>
                <w:sz w:val="18"/>
                <w:szCs w:val="18"/>
              </w:rPr>
              <w:t>0.131</w:t>
            </w:r>
          </w:p>
        </w:tc>
        <w:tc>
          <w:tcPr>
            <w:tcW w:w="630" w:type="dxa"/>
            <w:tcMar>
              <w:top w:w="100" w:type="dxa"/>
              <w:left w:w="100" w:type="dxa"/>
              <w:bottom w:w="100" w:type="dxa"/>
              <w:right w:w="100" w:type="dxa"/>
            </w:tcMar>
          </w:tcPr>
          <w:p w14:paraId="00000184" w14:textId="77777777" w:rsidR="00204E84" w:rsidRDefault="00DF31DA">
            <w:pPr>
              <w:spacing w:before="0" w:line="240" w:lineRule="auto"/>
              <w:rPr>
                <w:sz w:val="18"/>
                <w:szCs w:val="18"/>
              </w:rPr>
            </w:pPr>
            <w:r>
              <w:rPr>
                <w:sz w:val="18"/>
                <w:szCs w:val="18"/>
              </w:rPr>
              <w:t>1.159</w:t>
            </w:r>
          </w:p>
        </w:tc>
        <w:tc>
          <w:tcPr>
            <w:tcW w:w="720" w:type="dxa"/>
            <w:tcMar>
              <w:top w:w="100" w:type="dxa"/>
              <w:left w:w="100" w:type="dxa"/>
              <w:bottom w:w="100" w:type="dxa"/>
              <w:right w:w="100" w:type="dxa"/>
            </w:tcMar>
          </w:tcPr>
          <w:p w14:paraId="00000185" w14:textId="77777777" w:rsidR="00204E84" w:rsidRDefault="00DF31DA">
            <w:pPr>
              <w:spacing w:before="0" w:line="240" w:lineRule="auto"/>
              <w:rPr>
                <w:sz w:val="18"/>
                <w:szCs w:val="18"/>
              </w:rPr>
            </w:pPr>
            <w:r>
              <w:rPr>
                <w:sz w:val="18"/>
                <w:szCs w:val="18"/>
              </w:rPr>
              <w:t>0.113</w:t>
            </w:r>
          </w:p>
        </w:tc>
        <w:tc>
          <w:tcPr>
            <w:tcW w:w="615" w:type="dxa"/>
            <w:tcMar>
              <w:top w:w="100" w:type="dxa"/>
              <w:left w:w="100" w:type="dxa"/>
              <w:bottom w:w="100" w:type="dxa"/>
              <w:right w:w="100" w:type="dxa"/>
            </w:tcMar>
          </w:tcPr>
          <w:p w14:paraId="00000186" w14:textId="77777777" w:rsidR="00204E84" w:rsidRDefault="00DF31DA">
            <w:pPr>
              <w:spacing w:before="0" w:line="240" w:lineRule="auto"/>
              <w:rPr>
                <w:sz w:val="18"/>
                <w:szCs w:val="18"/>
              </w:rPr>
            </w:pPr>
            <w:r>
              <w:rPr>
                <w:sz w:val="18"/>
                <w:szCs w:val="18"/>
              </w:rPr>
              <w:t>0.910</w:t>
            </w:r>
          </w:p>
        </w:tc>
        <w:tc>
          <w:tcPr>
            <w:tcW w:w="690" w:type="dxa"/>
            <w:tcMar>
              <w:top w:w="100" w:type="dxa"/>
              <w:left w:w="100" w:type="dxa"/>
              <w:bottom w:w="100" w:type="dxa"/>
              <w:right w:w="100" w:type="dxa"/>
            </w:tcMar>
          </w:tcPr>
          <w:p w14:paraId="00000187" w14:textId="77777777" w:rsidR="00204E84" w:rsidRDefault="00DF31DA">
            <w:pPr>
              <w:spacing w:before="0" w:line="240" w:lineRule="auto"/>
              <w:rPr>
                <w:sz w:val="18"/>
                <w:szCs w:val="18"/>
              </w:rPr>
            </w:pPr>
            <w:r>
              <w:rPr>
                <w:sz w:val="18"/>
                <w:szCs w:val="18"/>
              </w:rPr>
              <w:t>-0.207</w:t>
            </w:r>
          </w:p>
        </w:tc>
        <w:tc>
          <w:tcPr>
            <w:tcW w:w="660" w:type="dxa"/>
            <w:tcMar>
              <w:top w:w="100" w:type="dxa"/>
              <w:left w:w="100" w:type="dxa"/>
              <w:bottom w:w="100" w:type="dxa"/>
              <w:right w:w="100" w:type="dxa"/>
            </w:tcMar>
          </w:tcPr>
          <w:p w14:paraId="00000188" w14:textId="77777777" w:rsidR="00204E84" w:rsidRDefault="00DF31DA">
            <w:pPr>
              <w:spacing w:before="0" w:line="240" w:lineRule="auto"/>
              <w:rPr>
                <w:sz w:val="18"/>
                <w:szCs w:val="18"/>
              </w:rPr>
            </w:pPr>
            <w:r>
              <w:rPr>
                <w:sz w:val="18"/>
                <w:szCs w:val="18"/>
              </w:rPr>
              <w:t>0.666</w:t>
            </w:r>
          </w:p>
        </w:tc>
        <w:tc>
          <w:tcPr>
            <w:tcW w:w="705" w:type="dxa"/>
            <w:tcMar>
              <w:top w:w="100" w:type="dxa"/>
              <w:left w:w="100" w:type="dxa"/>
              <w:bottom w:w="100" w:type="dxa"/>
              <w:right w:w="100" w:type="dxa"/>
            </w:tcMar>
          </w:tcPr>
          <w:p w14:paraId="00000189" w14:textId="77777777" w:rsidR="00204E84" w:rsidRDefault="00DF31DA">
            <w:pPr>
              <w:spacing w:before="0" w:line="240" w:lineRule="auto"/>
              <w:rPr>
                <w:sz w:val="18"/>
                <w:szCs w:val="18"/>
              </w:rPr>
            </w:pPr>
            <w:r>
              <w:rPr>
                <w:sz w:val="18"/>
                <w:szCs w:val="18"/>
              </w:rPr>
              <w:t>-0.311</w:t>
            </w:r>
          </w:p>
        </w:tc>
        <w:tc>
          <w:tcPr>
            <w:tcW w:w="690" w:type="dxa"/>
            <w:tcMar>
              <w:top w:w="100" w:type="dxa"/>
              <w:left w:w="100" w:type="dxa"/>
              <w:bottom w:w="100" w:type="dxa"/>
              <w:right w:w="100" w:type="dxa"/>
            </w:tcMar>
          </w:tcPr>
          <w:p w14:paraId="0000018A" w14:textId="77777777" w:rsidR="00204E84" w:rsidRDefault="00DF31DA">
            <w:pPr>
              <w:spacing w:before="0" w:line="240" w:lineRule="auto"/>
              <w:rPr>
                <w:sz w:val="18"/>
                <w:szCs w:val="18"/>
              </w:rPr>
            </w:pPr>
            <w:r>
              <w:rPr>
                <w:sz w:val="18"/>
                <w:szCs w:val="18"/>
              </w:rPr>
              <w:t>0.757</w:t>
            </w:r>
          </w:p>
        </w:tc>
      </w:tr>
      <w:tr w:rsidR="00204E84" w14:paraId="633F05FB" w14:textId="77777777">
        <w:trPr>
          <w:trHeight w:val="20"/>
        </w:trPr>
        <w:tc>
          <w:tcPr>
            <w:tcW w:w="2205" w:type="dxa"/>
            <w:tcMar>
              <w:top w:w="100" w:type="dxa"/>
              <w:left w:w="100" w:type="dxa"/>
              <w:bottom w:w="100" w:type="dxa"/>
              <w:right w:w="100" w:type="dxa"/>
            </w:tcMar>
            <w:vAlign w:val="bottom"/>
          </w:tcPr>
          <w:p w14:paraId="0000018B" w14:textId="77777777" w:rsidR="00204E84" w:rsidRDefault="00DF31DA">
            <w:pPr>
              <w:spacing w:before="0" w:line="240" w:lineRule="auto"/>
              <w:rPr>
                <w:sz w:val="18"/>
                <w:szCs w:val="18"/>
              </w:rPr>
            </w:pPr>
            <w:r>
              <w:rPr>
                <w:sz w:val="18"/>
                <w:szCs w:val="18"/>
              </w:rPr>
              <w:t>Milled biochar</w:t>
            </w:r>
          </w:p>
        </w:tc>
        <w:tc>
          <w:tcPr>
            <w:tcW w:w="720" w:type="dxa"/>
            <w:tcMar>
              <w:top w:w="100" w:type="dxa"/>
              <w:left w:w="100" w:type="dxa"/>
              <w:bottom w:w="100" w:type="dxa"/>
              <w:right w:w="100" w:type="dxa"/>
            </w:tcMar>
          </w:tcPr>
          <w:p w14:paraId="0000018C" w14:textId="77777777" w:rsidR="00204E84" w:rsidRDefault="00DF31DA">
            <w:pPr>
              <w:spacing w:before="0" w:line="240" w:lineRule="auto"/>
              <w:rPr>
                <w:sz w:val="18"/>
                <w:szCs w:val="18"/>
              </w:rPr>
            </w:pPr>
            <w:r>
              <w:rPr>
                <w:sz w:val="18"/>
                <w:szCs w:val="18"/>
              </w:rPr>
              <w:t>0.255</w:t>
            </w:r>
          </w:p>
        </w:tc>
        <w:tc>
          <w:tcPr>
            <w:tcW w:w="630" w:type="dxa"/>
            <w:tcMar>
              <w:top w:w="100" w:type="dxa"/>
              <w:left w:w="100" w:type="dxa"/>
              <w:bottom w:w="100" w:type="dxa"/>
              <w:right w:w="100" w:type="dxa"/>
            </w:tcMar>
          </w:tcPr>
          <w:p w14:paraId="0000018D" w14:textId="77777777" w:rsidR="00204E84" w:rsidRDefault="00DF31DA">
            <w:pPr>
              <w:spacing w:before="0" w:line="240" w:lineRule="auto"/>
              <w:rPr>
                <w:sz w:val="18"/>
                <w:szCs w:val="18"/>
              </w:rPr>
            </w:pPr>
            <w:r>
              <w:rPr>
                <w:sz w:val="18"/>
                <w:szCs w:val="18"/>
              </w:rPr>
              <w:t>1.159</w:t>
            </w:r>
          </w:p>
        </w:tc>
        <w:tc>
          <w:tcPr>
            <w:tcW w:w="720" w:type="dxa"/>
            <w:tcMar>
              <w:top w:w="100" w:type="dxa"/>
              <w:left w:w="100" w:type="dxa"/>
              <w:bottom w:w="100" w:type="dxa"/>
              <w:right w:w="100" w:type="dxa"/>
            </w:tcMar>
          </w:tcPr>
          <w:p w14:paraId="0000018E" w14:textId="77777777" w:rsidR="00204E84" w:rsidRDefault="00DF31DA">
            <w:pPr>
              <w:spacing w:before="0" w:line="240" w:lineRule="auto"/>
              <w:rPr>
                <w:sz w:val="18"/>
                <w:szCs w:val="18"/>
              </w:rPr>
            </w:pPr>
            <w:r>
              <w:rPr>
                <w:sz w:val="18"/>
                <w:szCs w:val="18"/>
              </w:rPr>
              <w:t>0.220</w:t>
            </w:r>
          </w:p>
        </w:tc>
        <w:tc>
          <w:tcPr>
            <w:tcW w:w="615" w:type="dxa"/>
            <w:tcMar>
              <w:top w:w="100" w:type="dxa"/>
              <w:left w:w="100" w:type="dxa"/>
              <w:bottom w:w="100" w:type="dxa"/>
              <w:right w:w="100" w:type="dxa"/>
            </w:tcMar>
          </w:tcPr>
          <w:p w14:paraId="0000018F" w14:textId="77777777" w:rsidR="00204E84" w:rsidRDefault="00DF31DA">
            <w:pPr>
              <w:spacing w:before="0" w:line="240" w:lineRule="auto"/>
              <w:rPr>
                <w:sz w:val="18"/>
                <w:szCs w:val="18"/>
              </w:rPr>
            </w:pPr>
            <w:r>
              <w:rPr>
                <w:sz w:val="18"/>
                <w:szCs w:val="18"/>
              </w:rPr>
              <w:t>0.826</w:t>
            </w:r>
          </w:p>
        </w:tc>
        <w:tc>
          <w:tcPr>
            <w:tcW w:w="690" w:type="dxa"/>
            <w:tcMar>
              <w:top w:w="100" w:type="dxa"/>
              <w:left w:w="100" w:type="dxa"/>
              <w:bottom w:w="100" w:type="dxa"/>
              <w:right w:w="100" w:type="dxa"/>
            </w:tcMar>
          </w:tcPr>
          <w:p w14:paraId="00000190" w14:textId="77777777" w:rsidR="00204E84" w:rsidRDefault="00DF31DA">
            <w:pPr>
              <w:spacing w:before="0" w:line="240" w:lineRule="auto"/>
              <w:rPr>
                <w:sz w:val="18"/>
                <w:szCs w:val="18"/>
              </w:rPr>
            </w:pPr>
            <w:r>
              <w:rPr>
                <w:sz w:val="18"/>
                <w:szCs w:val="18"/>
              </w:rPr>
              <w:t>0.124</w:t>
            </w:r>
          </w:p>
        </w:tc>
        <w:tc>
          <w:tcPr>
            <w:tcW w:w="660" w:type="dxa"/>
            <w:tcMar>
              <w:top w:w="100" w:type="dxa"/>
              <w:left w:w="100" w:type="dxa"/>
              <w:bottom w:w="100" w:type="dxa"/>
              <w:right w:w="100" w:type="dxa"/>
            </w:tcMar>
          </w:tcPr>
          <w:p w14:paraId="00000191" w14:textId="77777777" w:rsidR="00204E84" w:rsidRDefault="00DF31DA">
            <w:pPr>
              <w:spacing w:before="0" w:line="240" w:lineRule="auto"/>
              <w:rPr>
                <w:sz w:val="18"/>
                <w:szCs w:val="18"/>
              </w:rPr>
            </w:pPr>
            <w:r>
              <w:rPr>
                <w:sz w:val="18"/>
                <w:szCs w:val="18"/>
              </w:rPr>
              <w:t>0.666</w:t>
            </w:r>
          </w:p>
        </w:tc>
        <w:tc>
          <w:tcPr>
            <w:tcW w:w="705" w:type="dxa"/>
            <w:tcMar>
              <w:top w:w="100" w:type="dxa"/>
              <w:left w:w="100" w:type="dxa"/>
              <w:bottom w:w="100" w:type="dxa"/>
              <w:right w:w="100" w:type="dxa"/>
            </w:tcMar>
          </w:tcPr>
          <w:p w14:paraId="00000192" w14:textId="77777777" w:rsidR="00204E84" w:rsidRDefault="00DF31DA">
            <w:pPr>
              <w:spacing w:before="0" w:line="240" w:lineRule="auto"/>
              <w:rPr>
                <w:sz w:val="18"/>
                <w:szCs w:val="18"/>
              </w:rPr>
            </w:pPr>
            <w:r>
              <w:rPr>
                <w:sz w:val="18"/>
                <w:szCs w:val="18"/>
              </w:rPr>
              <w:t>0.187</w:t>
            </w:r>
          </w:p>
        </w:tc>
        <w:tc>
          <w:tcPr>
            <w:tcW w:w="690" w:type="dxa"/>
            <w:tcMar>
              <w:top w:w="100" w:type="dxa"/>
              <w:left w:w="100" w:type="dxa"/>
              <w:bottom w:w="100" w:type="dxa"/>
              <w:right w:w="100" w:type="dxa"/>
            </w:tcMar>
          </w:tcPr>
          <w:p w14:paraId="00000193" w14:textId="77777777" w:rsidR="00204E84" w:rsidRDefault="00DF31DA">
            <w:pPr>
              <w:spacing w:before="0" w:line="240" w:lineRule="auto"/>
              <w:rPr>
                <w:sz w:val="18"/>
                <w:szCs w:val="18"/>
              </w:rPr>
            </w:pPr>
            <w:r>
              <w:rPr>
                <w:sz w:val="18"/>
                <w:szCs w:val="18"/>
              </w:rPr>
              <w:t>0.852</w:t>
            </w:r>
          </w:p>
        </w:tc>
      </w:tr>
      <w:tr w:rsidR="00204E84" w14:paraId="03D54867" w14:textId="77777777">
        <w:trPr>
          <w:trHeight w:val="20"/>
        </w:trPr>
        <w:tc>
          <w:tcPr>
            <w:tcW w:w="7635" w:type="dxa"/>
            <w:gridSpan w:val="9"/>
            <w:tcMar>
              <w:top w:w="100" w:type="dxa"/>
              <w:left w:w="100" w:type="dxa"/>
              <w:bottom w:w="100" w:type="dxa"/>
              <w:right w:w="100" w:type="dxa"/>
            </w:tcMar>
          </w:tcPr>
          <w:p w14:paraId="00000194" w14:textId="77777777" w:rsidR="00204E84" w:rsidRDefault="00DF31DA">
            <w:pPr>
              <w:spacing w:before="0" w:line="240" w:lineRule="auto"/>
              <w:rPr>
                <w:sz w:val="18"/>
                <w:szCs w:val="18"/>
              </w:rPr>
            </w:pPr>
            <w:r>
              <w:rPr>
                <w:b/>
                <w:i/>
                <w:sz w:val="18"/>
                <w:szCs w:val="18"/>
              </w:rPr>
              <w:t>Brachiaria Piatã</w:t>
            </w:r>
          </w:p>
        </w:tc>
      </w:tr>
      <w:tr w:rsidR="00204E84" w14:paraId="28473F35" w14:textId="77777777">
        <w:trPr>
          <w:trHeight w:val="20"/>
        </w:trPr>
        <w:tc>
          <w:tcPr>
            <w:tcW w:w="2205" w:type="dxa"/>
            <w:tcMar>
              <w:top w:w="100" w:type="dxa"/>
              <w:left w:w="100" w:type="dxa"/>
              <w:bottom w:w="100" w:type="dxa"/>
              <w:right w:w="100" w:type="dxa"/>
            </w:tcMar>
            <w:vAlign w:val="bottom"/>
          </w:tcPr>
          <w:p w14:paraId="0000019D" w14:textId="77777777" w:rsidR="00204E84" w:rsidRDefault="00DF31DA">
            <w:pPr>
              <w:spacing w:before="0" w:line="240" w:lineRule="auto"/>
              <w:rPr>
                <w:sz w:val="18"/>
                <w:szCs w:val="18"/>
              </w:rPr>
            </w:pPr>
            <w:r>
              <w:rPr>
                <w:sz w:val="18"/>
                <w:szCs w:val="18"/>
              </w:rPr>
              <w:t>(Intercept)</w:t>
            </w:r>
          </w:p>
        </w:tc>
        <w:tc>
          <w:tcPr>
            <w:tcW w:w="720" w:type="dxa"/>
            <w:tcMar>
              <w:top w:w="100" w:type="dxa"/>
              <w:left w:w="100" w:type="dxa"/>
              <w:bottom w:w="100" w:type="dxa"/>
              <w:right w:w="100" w:type="dxa"/>
            </w:tcMar>
          </w:tcPr>
          <w:p w14:paraId="0000019E" w14:textId="77777777" w:rsidR="00204E84" w:rsidRDefault="00DF31DA">
            <w:pPr>
              <w:spacing w:before="0" w:line="240" w:lineRule="auto"/>
              <w:rPr>
                <w:sz w:val="18"/>
                <w:szCs w:val="18"/>
              </w:rPr>
            </w:pPr>
            <w:r>
              <w:rPr>
                <w:sz w:val="18"/>
                <w:szCs w:val="18"/>
              </w:rPr>
              <w:t>0.285</w:t>
            </w:r>
          </w:p>
        </w:tc>
        <w:tc>
          <w:tcPr>
            <w:tcW w:w="630" w:type="dxa"/>
            <w:tcMar>
              <w:top w:w="100" w:type="dxa"/>
              <w:left w:w="100" w:type="dxa"/>
              <w:bottom w:w="100" w:type="dxa"/>
              <w:right w:w="100" w:type="dxa"/>
            </w:tcMar>
          </w:tcPr>
          <w:p w14:paraId="0000019F" w14:textId="77777777" w:rsidR="00204E84" w:rsidRDefault="00DF31DA">
            <w:pPr>
              <w:spacing w:before="0" w:line="240" w:lineRule="auto"/>
              <w:rPr>
                <w:sz w:val="18"/>
                <w:szCs w:val="18"/>
              </w:rPr>
            </w:pPr>
            <w:r>
              <w:rPr>
                <w:sz w:val="18"/>
                <w:szCs w:val="18"/>
              </w:rPr>
              <w:t>0.543</w:t>
            </w:r>
          </w:p>
        </w:tc>
        <w:tc>
          <w:tcPr>
            <w:tcW w:w="720" w:type="dxa"/>
            <w:tcMar>
              <w:top w:w="100" w:type="dxa"/>
              <w:left w:w="100" w:type="dxa"/>
              <w:bottom w:w="100" w:type="dxa"/>
              <w:right w:w="100" w:type="dxa"/>
            </w:tcMar>
          </w:tcPr>
          <w:p w14:paraId="000001A0" w14:textId="77777777" w:rsidR="00204E84" w:rsidRDefault="00DF31DA">
            <w:pPr>
              <w:spacing w:before="0" w:line="240" w:lineRule="auto"/>
              <w:rPr>
                <w:sz w:val="18"/>
                <w:szCs w:val="18"/>
              </w:rPr>
            </w:pPr>
            <w:r>
              <w:rPr>
                <w:sz w:val="18"/>
                <w:szCs w:val="18"/>
              </w:rPr>
              <w:t>0.525</w:t>
            </w:r>
          </w:p>
        </w:tc>
        <w:tc>
          <w:tcPr>
            <w:tcW w:w="615" w:type="dxa"/>
            <w:tcMar>
              <w:top w:w="100" w:type="dxa"/>
              <w:left w:w="100" w:type="dxa"/>
              <w:bottom w:w="100" w:type="dxa"/>
              <w:right w:w="100" w:type="dxa"/>
            </w:tcMar>
          </w:tcPr>
          <w:p w14:paraId="000001A1" w14:textId="77777777" w:rsidR="00204E84" w:rsidRDefault="00DF31DA">
            <w:pPr>
              <w:spacing w:before="0" w:line="240" w:lineRule="auto"/>
              <w:rPr>
                <w:sz w:val="18"/>
                <w:szCs w:val="18"/>
              </w:rPr>
            </w:pPr>
            <w:r>
              <w:rPr>
                <w:sz w:val="18"/>
                <w:szCs w:val="18"/>
              </w:rPr>
              <w:t>0.601</w:t>
            </w:r>
          </w:p>
        </w:tc>
        <w:tc>
          <w:tcPr>
            <w:tcW w:w="690" w:type="dxa"/>
            <w:tcMar>
              <w:top w:w="100" w:type="dxa"/>
              <w:left w:w="100" w:type="dxa"/>
              <w:bottom w:w="100" w:type="dxa"/>
              <w:right w:w="100" w:type="dxa"/>
            </w:tcMar>
          </w:tcPr>
          <w:p w14:paraId="000001A2" w14:textId="77777777" w:rsidR="00204E84" w:rsidRDefault="00DF31DA">
            <w:pPr>
              <w:spacing w:before="0" w:line="240" w:lineRule="auto"/>
              <w:rPr>
                <w:sz w:val="18"/>
                <w:szCs w:val="18"/>
              </w:rPr>
            </w:pPr>
            <w:r>
              <w:rPr>
                <w:sz w:val="18"/>
                <w:szCs w:val="18"/>
              </w:rPr>
              <w:t>-0.353</w:t>
            </w:r>
          </w:p>
        </w:tc>
        <w:tc>
          <w:tcPr>
            <w:tcW w:w="660" w:type="dxa"/>
            <w:tcMar>
              <w:top w:w="100" w:type="dxa"/>
              <w:left w:w="100" w:type="dxa"/>
              <w:bottom w:w="100" w:type="dxa"/>
              <w:right w:w="100" w:type="dxa"/>
            </w:tcMar>
          </w:tcPr>
          <w:p w14:paraId="000001A3" w14:textId="77777777" w:rsidR="00204E84" w:rsidRDefault="00DF31DA">
            <w:pPr>
              <w:spacing w:before="0" w:line="240" w:lineRule="auto"/>
              <w:rPr>
                <w:sz w:val="18"/>
                <w:szCs w:val="18"/>
              </w:rPr>
            </w:pPr>
            <w:r>
              <w:rPr>
                <w:sz w:val="18"/>
                <w:szCs w:val="18"/>
              </w:rPr>
              <w:t>0.358</w:t>
            </w:r>
          </w:p>
        </w:tc>
        <w:tc>
          <w:tcPr>
            <w:tcW w:w="705" w:type="dxa"/>
            <w:tcMar>
              <w:top w:w="100" w:type="dxa"/>
              <w:left w:w="100" w:type="dxa"/>
              <w:bottom w:w="100" w:type="dxa"/>
              <w:right w:w="100" w:type="dxa"/>
            </w:tcMar>
          </w:tcPr>
          <w:p w14:paraId="000001A4" w14:textId="77777777" w:rsidR="00204E84" w:rsidRDefault="00DF31DA">
            <w:pPr>
              <w:spacing w:before="0" w:line="240" w:lineRule="auto"/>
              <w:rPr>
                <w:sz w:val="18"/>
                <w:szCs w:val="18"/>
              </w:rPr>
            </w:pPr>
            <w:r>
              <w:rPr>
                <w:sz w:val="18"/>
                <w:szCs w:val="18"/>
              </w:rPr>
              <w:t>-0.984</w:t>
            </w:r>
          </w:p>
        </w:tc>
        <w:tc>
          <w:tcPr>
            <w:tcW w:w="690" w:type="dxa"/>
            <w:tcMar>
              <w:top w:w="100" w:type="dxa"/>
              <w:left w:w="100" w:type="dxa"/>
              <w:bottom w:w="100" w:type="dxa"/>
              <w:right w:w="100" w:type="dxa"/>
            </w:tcMar>
          </w:tcPr>
          <w:p w14:paraId="000001A5" w14:textId="77777777" w:rsidR="00204E84" w:rsidRDefault="00DF31DA">
            <w:pPr>
              <w:spacing w:before="0" w:line="240" w:lineRule="auto"/>
              <w:rPr>
                <w:sz w:val="18"/>
                <w:szCs w:val="18"/>
              </w:rPr>
            </w:pPr>
            <w:r>
              <w:rPr>
                <w:sz w:val="18"/>
                <w:szCs w:val="18"/>
              </w:rPr>
              <w:t>0.328</w:t>
            </w:r>
          </w:p>
        </w:tc>
      </w:tr>
      <w:tr w:rsidR="00204E84" w14:paraId="5050990A" w14:textId="77777777">
        <w:trPr>
          <w:trHeight w:val="20"/>
        </w:trPr>
        <w:tc>
          <w:tcPr>
            <w:tcW w:w="2205" w:type="dxa"/>
            <w:tcMar>
              <w:top w:w="100" w:type="dxa"/>
              <w:left w:w="100" w:type="dxa"/>
              <w:bottom w:w="100" w:type="dxa"/>
              <w:right w:w="100" w:type="dxa"/>
            </w:tcMar>
            <w:vAlign w:val="bottom"/>
          </w:tcPr>
          <w:p w14:paraId="000001A6" w14:textId="77777777" w:rsidR="00204E84" w:rsidRDefault="00DF31DA">
            <w:pPr>
              <w:spacing w:before="0" w:line="240" w:lineRule="auto"/>
              <w:rPr>
                <w:sz w:val="18"/>
                <w:szCs w:val="18"/>
              </w:rPr>
            </w:pPr>
            <w:r>
              <w:rPr>
                <w:sz w:val="18"/>
                <w:szCs w:val="18"/>
              </w:rPr>
              <w:t>Peanut Forage</w:t>
            </w:r>
          </w:p>
        </w:tc>
        <w:tc>
          <w:tcPr>
            <w:tcW w:w="720" w:type="dxa"/>
            <w:tcMar>
              <w:top w:w="100" w:type="dxa"/>
              <w:left w:w="100" w:type="dxa"/>
              <w:bottom w:w="100" w:type="dxa"/>
              <w:right w:w="100" w:type="dxa"/>
            </w:tcMar>
          </w:tcPr>
          <w:p w14:paraId="000001A7" w14:textId="77777777" w:rsidR="00204E84" w:rsidRDefault="00DF31DA">
            <w:pPr>
              <w:spacing w:before="0" w:line="240" w:lineRule="auto"/>
              <w:rPr>
                <w:sz w:val="18"/>
                <w:szCs w:val="18"/>
              </w:rPr>
            </w:pPr>
            <w:r>
              <w:rPr>
                <w:sz w:val="18"/>
                <w:szCs w:val="18"/>
              </w:rPr>
              <w:t>-0.200</w:t>
            </w:r>
          </w:p>
        </w:tc>
        <w:tc>
          <w:tcPr>
            <w:tcW w:w="630" w:type="dxa"/>
            <w:tcMar>
              <w:top w:w="100" w:type="dxa"/>
              <w:left w:w="100" w:type="dxa"/>
              <w:bottom w:w="100" w:type="dxa"/>
              <w:right w:w="100" w:type="dxa"/>
            </w:tcMar>
          </w:tcPr>
          <w:p w14:paraId="000001A8" w14:textId="77777777" w:rsidR="00204E84" w:rsidRDefault="00DF31DA">
            <w:pPr>
              <w:spacing w:before="0" w:line="240" w:lineRule="auto"/>
              <w:rPr>
                <w:sz w:val="18"/>
                <w:szCs w:val="18"/>
              </w:rPr>
            </w:pPr>
            <w:r>
              <w:rPr>
                <w:sz w:val="18"/>
                <w:szCs w:val="18"/>
              </w:rPr>
              <w:t>0.768</w:t>
            </w:r>
          </w:p>
        </w:tc>
        <w:tc>
          <w:tcPr>
            <w:tcW w:w="720" w:type="dxa"/>
            <w:tcMar>
              <w:top w:w="100" w:type="dxa"/>
              <w:left w:w="100" w:type="dxa"/>
              <w:bottom w:w="100" w:type="dxa"/>
              <w:right w:w="100" w:type="dxa"/>
            </w:tcMar>
          </w:tcPr>
          <w:p w14:paraId="000001A9" w14:textId="77777777" w:rsidR="00204E84" w:rsidRDefault="00DF31DA">
            <w:pPr>
              <w:spacing w:before="0" w:line="240" w:lineRule="auto"/>
              <w:rPr>
                <w:sz w:val="18"/>
                <w:szCs w:val="18"/>
              </w:rPr>
            </w:pPr>
            <w:r>
              <w:rPr>
                <w:sz w:val="18"/>
                <w:szCs w:val="18"/>
              </w:rPr>
              <w:t>-0.260</w:t>
            </w:r>
          </w:p>
        </w:tc>
        <w:tc>
          <w:tcPr>
            <w:tcW w:w="615" w:type="dxa"/>
            <w:tcMar>
              <w:top w:w="100" w:type="dxa"/>
              <w:left w:w="100" w:type="dxa"/>
              <w:bottom w:w="100" w:type="dxa"/>
              <w:right w:w="100" w:type="dxa"/>
            </w:tcMar>
          </w:tcPr>
          <w:p w14:paraId="000001AA" w14:textId="77777777" w:rsidR="00204E84" w:rsidRDefault="00DF31DA">
            <w:pPr>
              <w:spacing w:before="0" w:line="240" w:lineRule="auto"/>
              <w:rPr>
                <w:sz w:val="18"/>
                <w:szCs w:val="18"/>
              </w:rPr>
            </w:pPr>
            <w:r>
              <w:rPr>
                <w:sz w:val="18"/>
                <w:szCs w:val="18"/>
              </w:rPr>
              <w:t>0.795</w:t>
            </w:r>
          </w:p>
        </w:tc>
        <w:tc>
          <w:tcPr>
            <w:tcW w:w="690" w:type="dxa"/>
            <w:tcMar>
              <w:top w:w="100" w:type="dxa"/>
              <w:left w:w="100" w:type="dxa"/>
              <w:bottom w:w="100" w:type="dxa"/>
              <w:right w:w="100" w:type="dxa"/>
            </w:tcMar>
          </w:tcPr>
          <w:p w14:paraId="000001AB" w14:textId="77777777" w:rsidR="00204E84" w:rsidRDefault="00DF31DA">
            <w:pPr>
              <w:spacing w:before="0" w:line="240" w:lineRule="auto"/>
              <w:rPr>
                <w:sz w:val="18"/>
                <w:szCs w:val="18"/>
              </w:rPr>
            </w:pPr>
            <w:r>
              <w:rPr>
                <w:sz w:val="18"/>
                <w:szCs w:val="18"/>
              </w:rPr>
              <w:t>0.439</w:t>
            </w:r>
          </w:p>
        </w:tc>
        <w:tc>
          <w:tcPr>
            <w:tcW w:w="660" w:type="dxa"/>
            <w:tcMar>
              <w:top w:w="100" w:type="dxa"/>
              <w:left w:w="100" w:type="dxa"/>
              <w:bottom w:w="100" w:type="dxa"/>
              <w:right w:w="100" w:type="dxa"/>
            </w:tcMar>
          </w:tcPr>
          <w:p w14:paraId="000001AC" w14:textId="77777777" w:rsidR="00204E84" w:rsidRDefault="00DF31DA">
            <w:pPr>
              <w:spacing w:before="0" w:line="240" w:lineRule="auto"/>
              <w:rPr>
                <w:sz w:val="18"/>
                <w:szCs w:val="18"/>
              </w:rPr>
            </w:pPr>
            <w:r>
              <w:rPr>
                <w:sz w:val="18"/>
                <w:szCs w:val="18"/>
              </w:rPr>
              <w:t>0.507</w:t>
            </w:r>
          </w:p>
        </w:tc>
        <w:tc>
          <w:tcPr>
            <w:tcW w:w="705" w:type="dxa"/>
            <w:tcMar>
              <w:top w:w="100" w:type="dxa"/>
              <w:left w:w="100" w:type="dxa"/>
              <w:bottom w:w="100" w:type="dxa"/>
              <w:right w:w="100" w:type="dxa"/>
            </w:tcMar>
          </w:tcPr>
          <w:p w14:paraId="000001AD" w14:textId="77777777" w:rsidR="00204E84" w:rsidRDefault="00DF31DA">
            <w:pPr>
              <w:spacing w:before="0" w:line="240" w:lineRule="auto"/>
              <w:rPr>
                <w:sz w:val="18"/>
                <w:szCs w:val="18"/>
              </w:rPr>
            </w:pPr>
            <w:r>
              <w:rPr>
                <w:sz w:val="18"/>
                <w:szCs w:val="18"/>
              </w:rPr>
              <w:t>0.866</w:t>
            </w:r>
          </w:p>
        </w:tc>
        <w:tc>
          <w:tcPr>
            <w:tcW w:w="690" w:type="dxa"/>
            <w:tcMar>
              <w:top w:w="100" w:type="dxa"/>
              <w:left w:w="100" w:type="dxa"/>
              <w:bottom w:w="100" w:type="dxa"/>
              <w:right w:w="100" w:type="dxa"/>
            </w:tcMar>
          </w:tcPr>
          <w:p w14:paraId="000001AE" w14:textId="77777777" w:rsidR="00204E84" w:rsidRDefault="00DF31DA">
            <w:pPr>
              <w:spacing w:before="0" w:line="240" w:lineRule="auto"/>
              <w:rPr>
                <w:sz w:val="18"/>
                <w:szCs w:val="18"/>
              </w:rPr>
            </w:pPr>
            <w:r>
              <w:rPr>
                <w:sz w:val="18"/>
                <w:szCs w:val="18"/>
              </w:rPr>
              <w:t>0.389</w:t>
            </w:r>
          </w:p>
        </w:tc>
      </w:tr>
      <w:tr w:rsidR="00204E84" w14:paraId="3F0BE4BB" w14:textId="77777777">
        <w:trPr>
          <w:trHeight w:val="20"/>
        </w:trPr>
        <w:tc>
          <w:tcPr>
            <w:tcW w:w="2205" w:type="dxa"/>
            <w:tcMar>
              <w:top w:w="100" w:type="dxa"/>
              <w:left w:w="100" w:type="dxa"/>
              <w:bottom w:w="100" w:type="dxa"/>
              <w:right w:w="100" w:type="dxa"/>
            </w:tcMar>
            <w:vAlign w:val="bottom"/>
          </w:tcPr>
          <w:p w14:paraId="000001AF" w14:textId="77777777" w:rsidR="00204E84" w:rsidRDefault="00DF31DA">
            <w:pPr>
              <w:spacing w:before="0" w:line="240" w:lineRule="auto"/>
              <w:rPr>
                <w:sz w:val="18"/>
                <w:szCs w:val="18"/>
              </w:rPr>
            </w:pPr>
            <w:r>
              <w:rPr>
                <w:sz w:val="18"/>
                <w:szCs w:val="18"/>
              </w:rPr>
              <w:t>Peanut Forage + Biochar 15 t</w:t>
            </w:r>
          </w:p>
        </w:tc>
        <w:tc>
          <w:tcPr>
            <w:tcW w:w="720" w:type="dxa"/>
            <w:tcMar>
              <w:top w:w="100" w:type="dxa"/>
              <w:left w:w="100" w:type="dxa"/>
              <w:bottom w:w="100" w:type="dxa"/>
              <w:right w:w="100" w:type="dxa"/>
            </w:tcMar>
          </w:tcPr>
          <w:p w14:paraId="000001B0" w14:textId="77777777" w:rsidR="00204E84" w:rsidRDefault="00DF31DA">
            <w:pPr>
              <w:spacing w:before="0" w:line="240" w:lineRule="auto"/>
              <w:rPr>
                <w:sz w:val="18"/>
                <w:szCs w:val="18"/>
              </w:rPr>
            </w:pPr>
            <w:r>
              <w:rPr>
                <w:sz w:val="18"/>
                <w:szCs w:val="18"/>
              </w:rPr>
              <w:t>0.167</w:t>
            </w:r>
          </w:p>
        </w:tc>
        <w:tc>
          <w:tcPr>
            <w:tcW w:w="630" w:type="dxa"/>
            <w:tcMar>
              <w:top w:w="100" w:type="dxa"/>
              <w:left w:w="100" w:type="dxa"/>
              <w:bottom w:w="100" w:type="dxa"/>
              <w:right w:w="100" w:type="dxa"/>
            </w:tcMar>
          </w:tcPr>
          <w:p w14:paraId="000001B1" w14:textId="77777777" w:rsidR="00204E84" w:rsidRDefault="00DF31DA">
            <w:pPr>
              <w:spacing w:before="0" w:line="240" w:lineRule="auto"/>
              <w:rPr>
                <w:sz w:val="18"/>
                <w:szCs w:val="18"/>
              </w:rPr>
            </w:pPr>
            <w:r>
              <w:rPr>
                <w:sz w:val="18"/>
                <w:szCs w:val="18"/>
              </w:rPr>
              <w:t>0.768</w:t>
            </w:r>
          </w:p>
        </w:tc>
        <w:tc>
          <w:tcPr>
            <w:tcW w:w="720" w:type="dxa"/>
            <w:tcMar>
              <w:top w:w="100" w:type="dxa"/>
              <w:left w:w="100" w:type="dxa"/>
              <w:bottom w:w="100" w:type="dxa"/>
              <w:right w:w="100" w:type="dxa"/>
            </w:tcMar>
          </w:tcPr>
          <w:p w14:paraId="000001B2" w14:textId="77777777" w:rsidR="00204E84" w:rsidRDefault="00DF31DA">
            <w:pPr>
              <w:spacing w:before="0" w:line="240" w:lineRule="auto"/>
              <w:rPr>
                <w:sz w:val="18"/>
                <w:szCs w:val="18"/>
              </w:rPr>
            </w:pPr>
            <w:r>
              <w:rPr>
                <w:sz w:val="18"/>
                <w:szCs w:val="18"/>
              </w:rPr>
              <w:t>0.217</w:t>
            </w:r>
          </w:p>
        </w:tc>
        <w:tc>
          <w:tcPr>
            <w:tcW w:w="615" w:type="dxa"/>
            <w:tcMar>
              <w:top w:w="100" w:type="dxa"/>
              <w:left w:w="100" w:type="dxa"/>
              <w:bottom w:w="100" w:type="dxa"/>
              <w:right w:w="100" w:type="dxa"/>
            </w:tcMar>
          </w:tcPr>
          <w:p w14:paraId="000001B3" w14:textId="77777777" w:rsidR="00204E84" w:rsidRDefault="00DF31DA">
            <w:pPr>
              <w:spacing w:before="0" w:line="240" w:lineRule="auto"/>
              <w:rPr>
                <w:sz w:val="18"/>
                <w:szCs w:val="18"/>
              </w:rPr>
            </w:pPr>
            <w:r>
              <w:rPr>
                <w:sz w:val="18"/>
                <w:szCs w:val="18"/>
              </w:rPr>
              <w:t>0.829</w:t>
            </w:r>
          </w:p>
        </w:tc>
        <w:tc>
          <w:tcPr>
            <w:tcW w:w="690" w:type="dxa"/>
            <w:tcMar>
              <w:top w:w="100" w:type="dxa"/>
              <w:left w:w="100" w:type="dxa"/>
              <w:bottom w:w="100" w:type="dxa"/>
              <w:right w:w="100" w:type="dxa"/>
            </w:tcMar>
          </w:tcPr>
          <w:p w14:paraId="000001B4" w14:textId="77777777" w:rsidR="00204E84" w:rsidRDefault="00DF31DA">
            <w:pPr>
              <w:spacing w:before="0" w:line="240" w:lineRule="auto"/>
              <w:rPr>
                <w:sz w:val="18"/>
                <w:szCs w:val="18"/>
              </w:rPr>
            </w:pPr>
            <w:r>
              <w:rPr>
                <w:sz w:val="18"/>
                <w:szCs w:val="18"/>
              </w:rPr>
              <w:t>1.187</w:t>
            </w:r>
          </w:p>
        </w:tc>
        <w:tc>
          <w:tcPr>
            <w:tcW w:w="660" w:type="dxa"/>
            <w:tcMar>
              <w:top w:w="100" w:type="dxa"/>
              <w:left w:w="100" w:type="dxa"/>
              <w:bottom w:w="100" w:type="dxa"/>
              <w:right w:w="100" w:type="dxa"/>
            </w:tcMar>
          </w:tcPr>
          <w:p w14:paraId="000001B5" w14:textId="77777777" w:rsidR="00204E84" w:rsidRDefault="00DF31DA">
            <w:pPr>
              <w:spacing w:before="0" w:line="240" w:lineRule="auto"/>
              <w:rPr>
                <w:sz w:val="18"/>
                <w:szCs w:val="18"/>
              </w:rPr>
            </w:pPr>
            <w:r>
              <w:rPr>
                <w:sz w:val="18"/>
                <w:szCs w:val="18"/>
              </w:rPr>
              <w:t>0.507</w:t>
            </w:r>
          </w:p>
        </w:tc>
        <w:tc>
          <w:tcPr>
            <w:tcW w:w="705" w:type="dxa"/>
            <w:tcMar>
              <w:top w:w="100" w:type="dxa"/>
              <w:left w:w="100" w:type="dxa"/>
              <w:bottom w:w="100" w:type="dxa"/>
              <w:right w:w="100" w:type="dxa"/>
            </w:tcMar>
          </w:tcPr>
          <w:p w14:paraId="000001B6" w14:textId="77777777" w:rsidR="00204E84" w:rsidRDefault="00DF31DA">
            <w:pPr>
              <w:spacing w:before="0" w:line="240" w:lineRule="auto"/>
              <w:rPr>
                <w:sz w:val="18"/>
                <w:szCs w:val="18"/>
              </w:rPr>
            </w:pPr>
            <w:r>
              <w:rPr>
                <w:sz w:val="18"/>
                <w:szCs w:val="18"/>
              </w:rPr>
              <w:t>2.343</w:t>
            </w:r>
          </w:p>
        </w:tc>
        <w:tc>
          <w:tcPr>
            <w:tcW w:w="690" w:type="dxa"/>
            <w:tcMar>
              <w:top w:w="100" w:type="dxa"/>
              <w:left w:w="100" w:type="dxa"/>
              <w:bottom w:w="100" w:type="dxa"/>
              <w:right w:w="100" w:type="dxa"/>
            </w:tcMar>
          </w:tcPr>
          <w:p w14:paraId="000001B7" w14:textId="77777777" w:rsidR="00204E84" w:rsidRDefault="00DF31DA">
            <w:pPr>
              <w:spacing w:before="0" w:line="240" w:lineRule="auto"/>
              <w:rPr>
                <w:sz w:val="18"/>
                <w:szCs w:val="18"/>
              </w:rPr>
            </w:pPr>
            <w:r>
              <w:rPr>
                <w:b/>
                <w:sz w:val="18"/>
                <w:szCs w:val="18"/>
              </w:rPr>
              <w:t>0.022</w:t>
            </w:r>
          </w:p>
        </w:tc>
      </w:tr>
      <w:tr w:rsidR="00204E84" w14:paraId="4652BA71" w14:textId="77777777">
        <w:trPr>
          <w:trHeight w:val="20"/>
        </w:trPr>
        <w:tc>
          <w:tcPr>
            <w:tcW w:w="2205" w:type="dxa"/>
            <w:tcMar>
              <w:top w:w="100" w:type="dxa"/>
              <w:left w:w="100" w:type="dxa"/>
              <w:bottom w:w="100" w:type="dxa"/>
              <w:right w:w="100" w:type="dxa"/>
            </w:tcMar>
            <w:vAlign w:val="bottom"/>
          </w:tcPr>
          <w:p w14:paraId="000001B8" w14:textId="77777777" w:rsidR="00204E84" w:rsidRDefault="00DF31DA">
            <w:pPr>
              <w:spacing w:before="0" w:line="240" w:lineRule="auto"/>
              <w:rPr>
                <w:sz w:val="18"/>
                <w:szCs w:val="18"/>
              </w:rPr>
            </w:pPr>
            <w:r>
              <w:rPr>
                <w:sz w:val="18"/>
                <w:szCs w:val="18"/>
              </w:rPr>
              <w:t>Peanut Forage + Limestone</w:t>
            </w:r>
          </w:p>
        </w:tc>
        <w:tc>
          <w:tcPr>
            <w:tcW w:w="720" w:type="dxa"/>
            <w:tcMar>
              <w:top w:w="100" w:type="dxa"/>
              <w:left w:w="100" w:type="dxa"/>
              <w:bottom w:w="100" w:type="dxa"/>
              <w:right w:w="100" w:type="dxa"/>
            </w:tcMar>
          </w:tcPr>
          <w:p w14:paraId="000001B9" w14:textId="77777777" w:rsidR="00204E84" w:rsidRDefault="00DF31DA">
            <w:pPr>
              <w:spacing w:before="0" w:line="240" w:lineRule="auto"/>
              <w:rPr>
                <w:sz w:val="18"/>
                <w:szCs w:val="18"/>
              </w:rPr>
            </w:pPr>
            <w:r>
              <w:rPr>
                <w:sz w:val="18"/>
                <w:szCs w:val="18"/>
              </w:rPr>
              <w:t>0.138</w:t>
            </w:r>
          </w:p>
        </w:tc>
        <w:tc>
          <w:tcPr>
            <w:tcW w:w="630" w:type="dxa"/>
            <w:tcMar>
              <w:top w:w="100" w:type="dxa"/>
              <w:left w:w="100" w:type="dxa"/>
              <w:bottom w:w="100" w:type="dxa"/>
              <w:right w:w="100" w:type="dxa"/>
            </w:tcMar>
          </w:tcPr>
          <w:p w14:paraId="000001BA" w14:textId="77777777" w:rsidR="00204E84" w:rsidRDefault="00DF31DA">
            <w:pPr>
              <w:spacing w:before="0" w:line="240" w:lineRule="auto"/>
              <w:rPr>
                <w:sz w:val="18"/>
                <w:szCs w:val="18"/>
              </w:rPr>
            </w:pPr>
            <w:r>
              <w:rPr>
                <w:sz w:val="18"/>
                <w:szCs w:val="18"/>
              </w:rPr>
              <w:t>0.768</w:t>
            </w:r>
          </w:p>
        </w:tc>
        <w:tc>
          <w:tcPr>
            <w:tcW w:w="720" w:type="dxa"/>
            <w:tcMar>
              <w:top w:w="100" w:type="dxa"/>
              <w:left w:w="100" w:type="dxa"/>
              <w:bottom w:w="100" w:type="dxa"/>
              <w:right w:w="100" w:type="dxa"/>
            </w:tcMar>
          </w:tcPr>
          <w:p w14:paraId="000001BB" w14:textId="77777777" w:rsidR="00204E84" w:rsidRDefault="00DF31DA">
            <w:pPr>
              <w:spacing w:before="0" w:line="240" w:lineRule="auto"/>
              <w:rPr>
                <w:sz w:val="18"/>
                <w:szCs w:val="18"/>
              </w:rPr>
            </w:pPr>
            <w:r>
              <w:rPr>
                <w:sz w:val="18"/>
                <w:szCs w:val="18"/>
              </w:rPr>
              <w:t>0.180</w:t>
            </w:r>
          </w:p>
        </w:tc>
        <w:tc>
          <w:tcPr>
            <w:tcW w:w="615" w:type="dxa"/>
            <w:tcMar>
              <w:top w:w="100" w:type="dxa"/>
              <w:left w:w="100" w:type="dxa"/>
              <w:bottom w:w="100" w:type="dxa"/>
              <w:right w:w="100" w:type="dxa"/>
            </w:tcMar>
          </w:tcPr>
          <w:p w14:paraId="000001BC" w14:textId="77777777" w:rsidR="00204E84" w:rsidRDefault="00DF31DA">
            <w:pPr>
              <w:spacing w:before="0" w:line="240" w:lineRule="auto"/>
              <w:rPr>
                <w:sz w:val="18"/>
                <w:szCs w:val="18"/>
              </w:rPr>
            </w:pPr>
            <w:r>
              <w:rPr>
                <w:sz w:val="18"/>
                <w:szCs w:val="18"/>
              </w:rPr>
              <w:t>0.858</w:t>
            </w:r>
          </w:p>
        </w:tc>
        <w:tc>
          <w:tcPr>
            <w:tcW w:w="690" w:type="dxa"/>
            <w:tcMar>
              <w:top w:w="100" w:type="dxa"/>
              <w:left w:w="100" w:type="dxa"/>
              <w:bottom w:w="100" w:type="dxa"/>
              <w:right w:w="100" w:type="dxa"/>
            </w:tcMar>
          </w:tcPr>
          <w:p w14:paraId="000001BD" w14:textId="77777777" w:rsidR="00204E84" w:rsidRDefault="00DF31DA">
            <w:pPr>
              <w:spacing w:before="0" w:line="240" w:lineRule="auto"/>
              <w:rPr>
                <w:sz w:val="18"/>
                <w:szCs w:val="18"/>
              </w:rPr>
            </w:pPr>
            <w:r>
              <w:rPr>
                <w:sz w:val="18"/>
                <w:szCs w:val="18"/>
              </w:rPr>
              <w:t>0.925</w:t>
            </w:r>
          </w:p>
        </w:tc>
        <w:tc>
          <w:tcPr>
            <w:tcW w:w="660" w:type="dxa"/>
            <w:tcMar>
              <w:top w:w="100" w:type="dxa"/>
              <w:left w:w="100" w:type="dxa"/>
              <w:bottom w:w="100" w:type="dxa"/>
              <w:right w:w="100" w:type="dxa"/>
            </w:tcMar>
          </w:tcPr>
          <w:p w14:paraId="000001BE" w14:textId="77777777" w:rsidR="00204E84" w:rsidRDefault="00DF31DA">
            <w:pPr>
              <w:spacing w:before="0" w:line="240" w:lineRule="auto"/>
              <w:rPr>
                <w:sz w:val="18"/>
                <w:szCs w:val="18"/>
              </w:rPr>
            </w:pPr>
            <w:r>
              <w:rPr>
                <w:sz w:val="18"/>
                <w:szCs w:val="18"/>
              </w:rPr>
              <w:t>0.507</w:t>
            </w:r>
          </w:p>
        </w:tc>
        <w:tc>
          <w:tcPr>
            <w:tcW w:w="705" w:type="dxa"/>
            <w:tcMar>
              <w:top w:w="100" w:type="dxa"/>
              <w:left w:w="100" w:type="dxa"/>
              <w:bottom w:w="100" w:type="dxa"/>
              <w:right w:w="100" w:type="dxa"/>
            </w:tcMar>
          </w:tcPr>
          <w:p w14:paraId="000001BF" w14:textId="77777777" w:rsidR="00204E84" w:rsidRDefault="00DF31DA">
            <w:pPr>
              <w:spacing w:before="0" w:line="240" w:lineRule="auto"/>
              <w:rPr>
                <w:sz w:val="18"/>
                <w:szCs w:val="18"/>
              </w:rPr>
            </w:pPr>
            <w:r>
              <w:rPr>
                <w:sz w:val="18"/>
                <w:szCs w:val="18"/>
              </w:rPr>
              <w:t>1.826</w:t>
            </w:r>
          </w:p>
        </w:tc>
        <w:tc>
          <w:tcPr>
            <w:tcW w:w="690" w:type="dxa"/>
            <w:tcMar>
              <w:top w:w="100" w:type="dxa"/>
              <w:left w:w="100" w:type="dxa"/>
              <w:bottom w:w="100" w:type="dxa"/>
              <w:right w:w="100" w:type="dxa"/>
            </w:tcMar>
          </w:tcPr>
          <w:p w14:paraId="000001C0" w14:textId="77777777" w:rsidR="00204E84" w:rsidRDefault="00DF31DA">
            <w:pPr>
              <w:spacing w:before="0" w:line="240" w:lineRule="auto"/>
              <w:rPr>
                <w:sz w:val="18"/>
                <w:szCs w:val="18"/>
              </w:rPr>
            </w:pPr>
            <w:r>
              <w:rPr>
                <w:sz w:val="18"/>
                <w:szCs w:val="18"/>
              </w:rPr>
              <w:t>0.072</w:t>
            </w:r>
          </w:p>
        </w:tc>
      </w:tr>
      <w:tr w:rsidR="00204E84" w14:paraId="6EC75917" w14:textId="77777777">
        <w:trPr>
          <w:trHeight w:val="20"/>
        </w:trPr>
        <w:tc>
          <w:tcPr>
            <w:tcW w:w="2205" w:type="dxa"/>
            <w:tcMar>
              <w:top w:w="100" w:type="dxa"/>
              <w:left w:w="100" w:type="dxa"/>
              <w:bottom w:w="100" w:type="dxa"/>
              <w:right w:w="100" w:type="dxa"/>
            </w:tcMar>
            <w:vAlign w:val="bottom"/>
          </w:tcPr>
          <w:p w14:paraId="000001C1" w14:textId="77777777" w:rsidR="00204E84" w:rsidRDefault="00DF31DA">
            <w:pPr>
              <w:spacing w:before="0" w:line="240" w:lineRule="auto"/>
              <w:rPr>
                <w:sz w:val="18"/>
                <w:szCs w:val="18"/>
              </w:rPr>
            </w:pPr>
            <w:r>
              <w:rPr>
                <w:sz w:val="18"/>
                <w:szCs w:val="18"/>
              </w:rPr>
              <w:t>Biochar 15 t</w:t>
            </w:r>
          </w:p>
        </w:tc>
        <w:tc>
          <w:tcPr>
            <w:tcW w:w="720" w:type="dxa"/>
            <w:tcMar>
              <w:top w:w="100" w:type="dxa"/>
              <w:left w:w="100" w:type="dxa"/>
              <w:bottom w:w="100" w:type="dxa"/>
              <w:right w:w="100" w:type="dxa"/>
            </w:tcMar>
          </w:tcPr>
          <w:p w14:paraId="000001C2" w14:textId="77777777" w:rsidR="00204E84" w:rsidRDefault="00DF31DA">
            <w:pPr>
              <w:spacing w:before="0" w:line="240" w:lineRule="auto"/>
              <w:rPr>
                <w:sz w:val="18"/>
                <w:szCs w:val="18"/>
              </w:rPr>
            </w:pPr>
            <w:r>
              <w:rPr>
                <w:sz w:val="18"/>
                <w:szCs w:val="18"/>
              </w:rPr>
              <w:t>0.058</w:t>
            </w:r>
          </w:p>
        </w:tc>
        <w:tc>
          <w:tcPr>
            <w:tcW w:w="630" w:type="dxa"/>
            <w:tcMar>
              <w:top w:w="100" w:type="dxa"/>
              <w:left w:w="100" w:type="dxa"/>
              <w:bottom w:w="100" w:type="dxa"/>
              <w:right w:w="100" w:type="dxa"/>
            </w:tcMar>
          </w:tcPr>
          <w:p w14:paraId="000001C3" w14:textId="77777777" w:rsidR="00204E84" w:rsidRDefault="00DF31DA">
            <w:pPr>
              <w:spacing w:before="0" w:line="240" w:lineRule="auto"/>
              <w:rPr>
                <w:sz w:val="18"/>
                <w:szCs w:val="18"/>
              </w:rPr>
            </w:pPr>
            <w:r>
              <w:rPr>
                <w:sz w:val="18"/>
                <w:szCs w:val="18"/>
              </w:rPr>
              <w:t>0.768</w:t>
            </w:r>
          </w:p>
        </w:tc>
        <w:tc>
          <w:tcPr>
            <w:tcW w:w="720" w:type="dxa"/>
            <w:tcMar>
              <w:top w:w="100" w:type="dxa"/>
              <w:left w:w="100" w:type="dxa"/>
              <w:bottom w:w="100" w:type="dxa"/>
              <w:right w:w="100" w:type="dxa"/>
            </w:tcMar>
          </w:tcPr>
          <w:p w14:paraId="000001C4" w14:textId="77777777" w:rsidR="00204E84" w:rsidRDefault="00DF31DA">
            <w:pPr>
              <w:spacing w:before="0" w:line="240" w:lineRule="auto"/>
              <w:rPr>
                <w:sz w:val="18"/>
                <w:szCs w:val="18"/>
              </w:rPr>
            </w:pPr>
            <w:r>
              <w:rPr>
                <w:sz w:val="18"/>
                <w:szCs w:val="18"/>
              </w:rPr>
              <w:t>0.076</w:t>
            </w:r>
          </w:p>
        </w:tc>
        <w:tc>
          <w:tcPr>
            <w:tcW w:w="615" w:type="dxa"/>
            <w:tcMar>
              <w:top w:w="100" w:type="dxa"/>
              <w:left w:w="100" w:type="dxa"/>
              <w:bottom w:w="100" w:type="dxa"/>
              <w:right w:w="100" w:type="dxa"/>
            </w:tcMar>
          </w:tcPr>
          <w:p w14:paraId="000001C5" w14:textId="77777777" w:rsidR="00204E84" w:rsidRDefault="00DF31DA">
            <w:pPr>
              <w:spacing w:before="0" w:line="240" w:lineRule="auto"/>
              <w:rPr>
                <w:sz w:val="18"/>
                <w:szCs w:val="18"/>
              </w:rPr>
            </w:pPr>
            <w:r>
              <w:rPr>
                <w:sz w:val="18"/>
                <w:szCs w:val="18"/>
              </w:rPr>
              <w:t>0.940</w:t>
            </w:r>
          </w:p>
        </w:tc>
        <w:tc>
          <w:tcPr>
            <w:tcW w:w="690" w:type="dxa"/>
            <w:tcMar>
              <w:top w:w="100" w:type="dxa"/>
              <w:left w:w="100" w:type="dxa"/>
              <w:bottom w:w="100" w:type="dxa"/>
              <w:right w:w="100" w:type="dxa"/>
            </w:tcMar>
          </w:tcPr>
          <w:p w14:paraId="000001C6" w14:textId="77777777" w:rsidR="00204E84" w:rsidRDefault="00DF31DA">
            <w:pPr>
              <w:spacing w:before="0" w:line="240" w:lineRule="auto"/>
              <w:rPr>
                <w:sz w:val="18"/>
                <w:szCs w:val="18"/>
              </w:rPr>
            </w:pPr>
            <w:r>
              <w:rPr>
                <w:sz w:val="18"/>
                <w:szCs w:val="18"/>
              </w:rPr>
              <w:t>0.276</w:t>
            </w:r>
          </w:p>
        </w:tc>
        <w:tc>
          <w:tcPr>
            <w:tcW w:w="660" w:type="dxa"/>
            <w:tcMar>
              <w:top w:w="100" w:type="dxa"/>
              <w:left w:w="100" w:type="dxa"/>
              <w:bottom w:w="100" w:type="dxa"/>
              <w:right w:w="100" w:type="dxa"/>
            </w:tcMar>
          </w:tcPr>
          <w:p w14:paraId="000001C7" w14:textId="77777777" w:rsidR="00204E84" w:rsidRDefault="00DF31DA">
            <w:pPr>
              <w:spacing w:before="0" w:line="240" w:lineRule="auto"/>
              <w:rPr>
                <w:sz w:val="18"/>
                <w:szCs w:val="18"/>
              </w:rPr>
            </w:pPr>
            <w:r>
              <w:rPr>
                <w:sz w:val="18"/>
                <w:szCs w:val="18"/>
              </w:rPr>
              <w:t>0.507</w:t>
            </w:r>
          </w:p>
        </w:tc>
        <w:tc>
          <w:tcPr>
            <w:tcW w:w="705" w:type="dxa"/>
            <w:tcMar>
              <w:top w:w="100" w:type="dxa"/>
              <w:left w:w="100" w:type="dxa"/>
              <w:bottom w:w="100" w:type="dxa"/>
              <w:right w:w="100" w:type="dxa"/>
            </w:tcMar>
          </w:tcPr>
          <w:p w14:paraId="000001C8" w14:textId="77777777" w:rsidR="00204E84" w:rsidRDefault="00DF31DA">
            <w:pPr>
              <w:spacing w:before="0" w:line="240" w:lineRule="auto"/>
              <w:rPr>
                <w:sz w:val="18"/>
                <w:szCs w:val="18"/>
              </w:rPr>
            </w:pPr>
            <w:r>
              <w:rPr>
                <w:sz w:val="18"/>
                <w:szCs w:val="18"/>
              </w:rPr>
              <w:t>0.545</w:t>
            </w:r>
          </w:p>
        </w:tc>
        <w:tc>
          <w:tcPr>
            <w:tcW w:w="690" w:type="dxa"/>
            <w:tcMar>
              <w:top w:w="100" w:type="dxa"/>
              <w:left w:w="100" w:type="dxa"/>
              <w:bottom w:w="100" w:type="dxa"/>
              <w:right w:w="100" w:type="dxa"/>
            </w:tcMar>
          </w:tcPr>
          <w:p w14:paraId="000001C9" w14:textId="77777777" w:rsidR="00204E84" w:rsidRDefault="00DF31DA">
            <w:pPr>
              <w:spacing w:before="0" w:line="240" w:lineRule="auto"/>
              <w:rPr>
                <w:sz w:val="18"/>
                <w:szCs w:val="18"/>
              </w:rPr>
            </w:pPr>
            <w:r>
              <w:rPr>
                <w:sz w:val="18"/>
                <w:szCs w:val="18"/>
              </w:rPr>
              <w:t>0.587</w:t>
            </w:r>
          </w:p>
        </w:tc>
      </w:tr>
      <w:tr w:rsidR="00204E84" w14:paraId="70B1B19A" w14:textId="77777777">
        <w:trPr>
          <w:trHeight w:val="20"/>
        </w:trPr>
        <w:tc>
          <w:tcPr>
            <w:tcW w:w="2205" w:type="dxa"/>
            <w:tcMar>
              <w:top w:w="100" w:type="dxa"/>
              <w:left w:w="100" w:type="dxa"/>
              <w:bottom w:w="100" w:type="dxa"/>
              <w:right w:w="100" w:type="dxa"/>
            </w:tcMar>
            <w:vAlign w:val="bottom"/>
          </w:tcPr>
          <w:p w14:paraId="000001CA" w14:textId="77777777" w:rsidR="00204E84" w:rsidRDefault="00DF31DA">
            <w:pPr>
              <w:spacing w:before="0" w:line="240" w:lineRule="auto"/>
              <w:rPr>
                <w:sz w:val="18"/>
                <w:szCs w:val="18"/>
              </w:rPr>
            </w:pPr>
            <w:r>
              <w:rPr>
                <w:sz w:val="18"/>
                <w:szCs w:val="18"/>
              </w:rPr>
              <w:t>Biochar 30 t</w:t>
            </w:r>
          </w:p>
        </w:tc>
        <w:tc>
          <w:tcPr>
            <w:tcW w:w="720" w:type="dxa"/>
            <w:tcMar>
              <w:top w:w="100" w:type="dxa"/>
              <w:left w:w="100" w:type="dxa"/>
              <w:bottom w:w="100" w:type="dxa"/>
              <w:right w:w="100" w:type="dxa"/>
            </w:tcMar>
          </w:tcPr>
          <w:p w14:paraId="000001CB" w14:textId="77777777" w:rsidR="00204E84" w:rsidRDefault="00DF31DA">
            <w:pPr>
              <w:spacing w:before="0" w:line="240" w:lineRule="auto"/>
              <w:rPr>
                <w:sz w:val="18"/>
                <w:szCs w:val="18"/>
              </w:rPr>
            </w:pPr>
            <w:r>
              <w:rPr>
                <w:sz w:val="18"/>
                <w:szCs w:val="18"/>
              </w:rPr>
              <w:t>0.285</w:t>
            </w:r>
          </w:p>
        </w:tc>
        <w:tc>
          <w:tcPr>
            <w:tcW w:w="630" w:type="dxa"/>
            <w:tcMar>
              <w:top w:w="100" w:type="dxa"/>
              <w:left w:w="100" w:type="dxa"/>
              <w:bottom w:w="100" w:type="dxa"/>
              <w:right w:w="100" w:type="dxa"/>
            </w:tcMar>
          </w:tcPr>
          <w:p w14:paraId="000001CC" w14:textId="77777777" w:rsidR="00204E84" w:rsidRDefault="00DF31DA">
            <w:pPr>
              <w:spacing w:before="0" w:line="240" w:lineRule="auto"/>
              <w:rPr>
                <w:sz w:val="18"/>
                <w:szCs w:val="18"/>
              </w:rPr>
            </w:pPr>
            <w:r>
              <w:rPr>
                <w:sz w:val="18"/>
                <w:szCs w:val="18"/>
              </w:rPr>
              <w:t>0.768</w:t>
            </w:r>
          </w:p>
        </w:tc>
        <w:tc>
          <w:tcPr>
            <w:tcW w:w="720" w:type="dxa"/>
            <w:tcMar>
              <w:top w:w="100" w:type="dxa"/>
              <w:left w:w="100" w:type="dxa"/>
              <w:bottom w:w="100" w:type="dxa"/>
              <w:right w:w="100" w:type="dxa"/>
            </w:tcMar>
          </w:tcPr>
          <w:p w14:paraId="000001CD" w14:textId="77777777" w:rsidR="00204E84" w:rsidRDefault="00DF31DA">
            <w:pPr>
              <w:spacing w:before="0" w:line="240" w:lineRule="auto"/>
              <w:rPr>
                <w:sz w:val="18"/>
                <w:szCs w:val="18"/>
              </w:rPr>
            </w:pPr>
            <w:r>
              <w:rPr>
                <w:sz w:val="18"/>
                <w:szCs w:val="18"/>
              </w:rPr>
              <w:t>0.371</w:t>
            </w:r>
          </w:p>
        </w:tc>
        <w:tc>
          <w:tcPr>
            <w:tcW w:w="615" w:type="dxa"/>
            <w:tcMar>
              <w:top w:w="100" w:type="dxa"/>
              <w:left w:w="100" w:type="dxa"/>
              <w:bottom w:w="100" w:type="dxa"/>
              <w:right w:w="100" w:type="dxa"/>
            </w:tcMar>
          </w:tcPr>
          <w:p w14:paraId="000001CE" w14:textId="77777777" w:rsidR="00204E84" w:rsidRDefault="00DF31DA">
            <w:pPr>
              <w:spacing w:before="0" w:line="240" w:lineRule="auto"/>
              <w:rPr>
                <w:sz w:val="18"/>
                <w:szCs w:val="18"/>
              </w:rPr>
            </w:pPr>
            <w:r>
              <w:rPr>
                <w:sz w:val="18"/>
                <w:szCs w:val="18"/>
              </w:rPr>
              <w:t>0.712</w:t>
            </w:r>
          </w:p>
        </w:tc>
        <w:tc>
          <w:tcPr>
            <w:tcW w:w="690" w:type="dxa"/>
            <w:tcMar>
              <w:top w:w="100" w:type="dxa"/>
              <w:left w:w="100" w:type="dxa"/>
              <w:bottom w:w="100" w:type="dxa"/>
              <w:right w:w="100" w:type="dxa"/>
            </w:tcMar>
          </w:tcPr>
          <w:p w14:paraId="000001CF" w14:textId="77777777" w:rsidR="00204E84" w:rsidRDefault="00DF31DA">
            <w:pPr>
              <w:spacing w:before="0" w:line="240" w:lineRule="auto"/>
              <w:rPr>
                <w:sz w:val="18"/>
                <w:szCs w:val="18"/>
              </w:rPr>
            </w:pPr>
            <w:r>
              <w:rPr>
                <w:sz w:val="18"/>
                <w:szCs w:val="18"/>
              </w:rPr>
              <w:t>0.142</w:t>
            </w:r>
          </w:p>
        </w:tc>
        <w:tc>
          <w:tcPr>
            <w:tcW w:w="660" w:type="dxa"/>
            <w:tcMar>
              <w:top w:w="100" w:type="dxa"/>
              <w:left w:w="100" w:type="dxa"/>
              <w:bottom w:w="100" w:type="dxa"/>
              <w:right w:w="100" w:type="dxa"/>
            </w:tcMar>
          </w:tcPr>
          <w:p w14:paraId="000001D0" w14:textId="77777777" w:rsidR="00204E84" w:rsidRDefault="00DF31DA">
            <w:pPr>
              <w:spacing w:before="0" w:line="240" w:lineRule="auto"/>
              <w:rPr>
                <w:sz w:val="18"/>
                <w:szCs w:val="18"/>
              </w:rPr>
            </w:pPr>
            <w:r>
              <w:rPr>
                <w:sz w:val="18"/>
                <w:szCs w:val="18"/>
              </w:rPr>
              <w:t>0.507</w:t>
            </w:r>
          </w:p>
        </w:tc>
        <w:tc>
          <w:tcPr>
            <w:tcW w:w="705" w:type="dxa"/>
            <w:tcMar>
              <w:top w:w="100" w:type="dxa"/>
              <w:left w:w="100" w:type="dxa"/>
              <w:bottom w:w="100" w:type="dxa"/>
              <w:right w:w="100" w:type="dxa"/>
            </w:tcMar>
          </w:tcPr>
          <w:p w14:paraId="000001D1" w14:textId="77777777" w:rsidR="00204E84" w:rsidRDefault="00DF31DA">
            <w:pPr>
              <w:spacing w:before="0" w:line="240" w:lineRule="auto"/>
              <w:rPr>
                <w:sz w:val="18"/>
                <w:szCs w:val="18"/>
              </w:rPr>
            </w:pPr>
            <w:r>
              <w:rPr>
                <w:sz w:val="18"/>
                <w:szCs w:val="18"/>
              </w:rPr>
              <w:t>0.280</w:t>
            </w:r>
          </w:p>
        </w:tc>
        <w:tc>
          <w:tcPr>
            <w:tcW w:w="690" w:type="dxa"/>
            <w:tcMar>
              <w:top w:w="100" w:type="dxa"/>
              <w:left w:w="100" w:type="dxa"/>
              <w:bottom w:w="100" w:type="dxa"/>
              <w:right w:w="100" w:type="dxa"/>
            </w:tcMar>
          </w:tcPr>
          <w:p w14:paraId="000001D2" w14:textId="77777777" w:rsidR="00204E84" w:rsidRDefault="00DF31DA">
            <w:pPr>
              <w:spacing w:before="0" w:line="240" w:lineRule="auto"/>
              <w:rPr>
                <w:sz w:val="18"/>
                <w:szCs w:val="18"/>
              </w:rPr>
            </w:pPr>
            <w:r>
              <w:rPr>
                <w:sz w:val="18"/>
                <w:szCs w:val="18"/>
              </w:rPr>
              <w:t>0.780</w:t>
            </w:r>
          </w:p>
        </w:tc>
      </w:tr>
      <w:tr w:rsidR="00204E84" w14:paraId="6BF750A9" w14:textId="77777777">
        <w:trPr>
          <w:trHeight w:val="20"/>
        </w:trPr>
        <w:tc>
          <w:tcPr>
            <w:tcW w:w="2205" w:type="dxa"/>
            <w:tcMar>
              <w:top w:w="100" w:type="dxa"/>
              <w:left w:w="100" w:type="dxa"/>
              <w:bottom w:w="100" w:type="dxa"/>
              <w:right w:w="100" w:type="dxa"/>
            </w:tcMar>
            <w:vAlign w:val="bottom"/>
          </w:tcPr>
          <w:p w14:paraId="000001D3" w14:textId="77777777" w:rsidR="00204E84" w:rsidRDefault="00DF31DA">
            <w:pPr>
              <w:spacing w:before="0" w:line="240" w:lineRule="auto"/>
              <w:rPr>
                <w:sz w:val="18"/>
                <w:szCs w:val="18"/>
              </w:rPr>
            </w:pPr>
            <w:r>
              <w:rPr>
                <w:sz w:val="18"/>
                <w:szCs w:val="18"/>
              </w:rPr>
              <w:t>Limestone</w:t>
            </w:r>
          </w:p>
        </w:tc>
        <w:tc>
          <w:tcPr>
            <w:tcW w:w="720" w:type="dxa"/>
            <w:tcMar>
              <w:top w:w="100" w:type="dxa"/>
              <w:left w:w="100" w:type="dxa"/>
              <w:bottom w:w="100" w:type="dxa"/>
              <w:right w:w="100" w:type="dxa"/>
            </w:tcMar>
          </w:tcPr>
          <w:p w14:paraId="000001D4" w14:textId="77777777" w:rsidR="00204E84" w:rsidRDefault="00DF31DA">
            <w:pPr>
              <w:spacing w:before="0" w:line="240" w:lineRule="auto"/>
              <w:rPr>
                <w:sz w:val="18"/>
                <w:szCs w:val="18"/>
              </w:rPr>
            </w:pPr>
            <w:r>
              <w:rPr>
                <w:sz w:val="18"/>
                <w:szCs w:val="18"/>
              </w:rPr>
              <w:t>-0.157</w:t>
            </w:r>
          </w:p>
        </w:tc>
        <w:tc>
          <w:tcPr>
            <w:tcW w:w="630" w:type="dxa"/>
            <w:tcMar>
              <w:top w:w="100" w:type="dxa"/>
              <w:left w:w="100" w:type="dxa"/>
              <w:bottom w:w="100" w:type="dxa"/>
              <w:right w:w="100" w:type="dxa"/>
            </w:tcMar>
          </w:tcPr>
          <w:p w14:paraId="000001D5" w14:textId="77777777" w:rsidR="00204E84" w:rsidRDefault="00DF31DA">
            <w:pPr>
              <w:spacing w:before="0" w:line="240" w:lineRule="auto"/>
              <w:rPr>
                <w:sz w:val="18"/>
                <w:szCs w:val="18"/>
              </w:rPr>
            </w:pPr>
            <w:r>
              <w:rPr>
                <w:sz w:val="18"/>
                <w:szCs w:val="18"/>
              </w:rPr>
              <w:t>0.768</w:t>
            </w:r>
          </w:p>
        </w:tc>
        <w:tc>
          <w:tcPr>
            <w:tcW w:w="720" w:type="dxa"/>
            <w:tcMar>
              <w:top w:w="100" w:type="dxa"/>
              <w:left w:w="100" w:type="dxa"/>
              <w:bottom w:w="100" w:type="dxa"/>
              <w:right w:w="100" w:type="dxa"/>
            </w:tcMar>
          </w:tcPr>
          <w:p w14:paraId="000001D6" w14:textId="77777777" w:rsidR="00204E84" w:rsidRDefault="00DF31DA">
            <w:pPr>
              <w:spacing w:before="0" w:line="240" w:lineRule="auto"/>
              <w:rPr>
                <w:sz w:val="18"/>
                <w:szCs w:val="18"/>
              </w:rPr>
            </w:pPr>
            <w:r>
              <w:rPr>
                <w:sz w:val="18"/>
                <w:szCs w:val="18"/>
              </w:rPr>
              <w:t>-0.204</w:t>
            </w:r>
          </w:p>
        </w:tc>
        <w:tc>
          <w:tcPr>
            <w:tcW w:w="615" w:type="dxa"/>
            <w:tcMar>
              <w:top w:w="100" w:type="dxa"/>
              <w:left w:w="100" w:type="dxa"/>
              <w:bottom w:w="100" w:type="dxa"/>
              <w:right w:w="100" w:type="dxa"/>
            </w:tcMar>
          </w:tcPr>
          <w:p w14:paraId="000001D7" w14:textId="77777777" w:rsidR="00204E84" w:rsidRDefault="00DF31DA">
            <w:pPr>
              <w:spacing w:before="0" w:line="240" w:lineRule="auto"/>
              <w:rPr>
                <w:sz w:val="18"/>
                <w:szCs w:val="18"/>
              </w:rPr>
            </w:pPr>
            <w:r>
              <w:rPr>
                <w:sz w:val="18"/>
                <w:szCs w:val="18"/>
              </w:rPr>
              <w:t>0.839</w:t>
            </w:r>
          </w:p>
        </w:tc>
        <w:tc>
          <w:tcPr>
            <w:tcW w:w="690" w:type="dxa"/>
            <w:tcMar>
              <w:top w:w="100" w:type="dxa"/>
              <w:left w:w="100" w:type="dxa"/>
              <w:bottom w:w="100" w:type="dxa"/>
              <w:right w:w="100" w:type="dxa"/>
            </w:tcMar>
          </w:tcPr>
          <w:p w14:paraId="000001D8" w14:textId="77777777" w:rsidR="00204E84" w:rsidRDefault="00DF31DA">
            <w:pPr>
              <w:spacing w:before="0" w:line="240" w:lineRule="auto"/>
              <w:rPr>
                <w:sz w:val="18"/>
                <w:szCs w:val="18"/>
              </w:rPr>
            </w:pPr>
            <w:r>
              <w:rPr>
                <w:sz w:val="18"/>
                <w:szCs w:val="18"/>
              </w:rPr>
              <w:t>0.282</w:t>
            </w:r>
          </w:p>
        </w:tc>
        <w:tc>
          <w:tcPr>
            <w:tcW w:w="660" w:type="dxa"/>
            <w:tcMar>
              <w:top w:w="100" w:type="dxa"/>
              <w:left w:w="100" w:type="dxa"/>
              <w:bottom w:w="100" w:type="dxa"/>
              <w:right w:w="100" w:type="dxa"/>
            </w:tcMar>
          </w:tcPr>
          <w:p w14:paraId="000001D9" w14:textId="77777777" w:rsidR="00204E84" w:rsidRDefault="00DF31DA">
            <w:pPr>
              <w:spacing w:before="0" w:line="240" w:lineRule="auto"/>
              <w:rPr>
                <w:sz w:val="18"/>
                <w:szCs w:val="18"/>
              </w:rPr>
            </w:pPr>
            <w:r>
              <w:rPr>
                <w:sz w:val="18"/>
                <w:szCs w:val="18"/>
              </w:rPr>
              <w:t>0.507</w:t>
            </w:r>
          </w:p>
        </w:tc>
        <w:tc>
          <w:tcPr>
            <w:tcW w:w="705" w:type="dxa"/>
            <w:tcMar>
              <w:top w:w="100" w:type="dxa"/>
              <w:left w:w="100" w:type="dxa"/>
              <w:bottom w:w="100" w:type="dxa"/>
              <w:right w:w="100" w:type="dxa"/>
            </w:tcMar>
          </w:tcPr>
          <w:p w14:paraId="000001DA" w14:textId="77777777" w:rsidR="00204E84" w:rsidRDefault="00DF31DA">
            <w:pPr>
              <w:spacing w:before="0" w:line="240" w:lineRule="auto"/>
              <w:rPr>
                <w:sz w:val="18"/>
                <w:szCs w:val="18"/>
              </w:rPr>
            </w:pPr>
            <w:r>
              <w:rPr>
                <w:sz w:val="18"/>
                <w:szCs w:val="18"/>
              </w:rPr>
              <w:t>0.557</w:t>
            </w:r>
          </w:p>
        </w:tc>
        <w:tc>
          <w:tcPr>
            <w:tcW w:w="690" w:type="dxa"/>
            <w:tcMar>
              <w:top w:w="100" w:type="dxa"/>
              <w:left w:w="100" w:type="dxa"/>
              <w:bottom w:w="100" w:type="dxa"/>
              <w:right w:w="100" w:type="dxa"/>
            </w:tcMar>
          </w:tcPr>
          <w:p w14:paraId="000001DB" w14:textId="77777777" w:rsidR="00204E84" w:rsidRDefault="00DF31DA">
            <w:pPr>
              <w:spacing w:before="0" w:line="240" w:lineRule="auto"/>
              <w:rPr>
                <w:sz w:val="18"/>
                <w:szCs w:val="18"/>
              </w:rPr>
            </w:pPr>
            <w:r>
              <w:rPr>
                <w:sz w:val="18"/>
                <w:szCs w:val="18"/>
              </w:rPr>
              <w:t>0.580</w:t>
            </w:r>
          </w:p>
        </w:tc>
      </w:tr>
      <w:tr w:rsidR="00204E84" w14:paraId="09DE5D02" w14:textId="77777777">
        <w:trPr>
          <w:trHeight w:val="20"/>
        </w:trPr>
        <w:tc>
          <w:tcPr>
            <w:tcW w:w="2205" w:type="dxa"/>
            <w:tcMar>
              <w:top w:w="100" w:type="dxa"/>
              <w:left w:w="100" w:type="dxa"/>
              <w:bottom w:w="100" w:type="dxa"/>
              <w:right w:w="100" w:type="dxa"/>
            </w:tcMar>
            <w:vAlign w:val="bottom"/>
          </w:tcPr>
          <w:p w14:paraId="000001DC" w14:textId="77777777" w:rsidR="00204E84" w:rsidRDefault="00DF31DA">
            <w:pPr>
              <w:spacing w:before="0" w:line="240" w:lineRule="auto"/>
              <w:rPr>
                <w:sz w:val="18"/>
                <w:szCs w:val="18"/>
              </w:rPr>
            </w:pPr>
            <w:r>
              <w:rPr>
                <w:sz w:val="18"/>
                <w:szCs w:val="18"/>
              </w:rPr>
              <w:t>Limestone + NPK</w:t>
            </w:r>
          </w:p>
        </w:tc>
        <w:tc>
          <w:tcPr>
            <w:tcW w:w="720" w:type="dxa"/>
            <w:tcMar>
              <w:top w:w="100" w:type="dxa"/>
              <w:left w:w="100" w:type="dxa"/>
              <w:bottom w:w="100" w:type="dxa"/>
              <w:right w:w="100" w:type="dxa"/>
            </w:tcMar>
          </w:tcPr>
          <w:p w14:paraId="000001DD" w14:textId="77777777" w:rsidR="00204E84" w:rsidRDefault="00DF31DA">
            <w:pPr>
              <w:spacing w:before="0" w:line="240" w:lineRule="auto"/>
              <w:rPr>
                <w:sz w:val="18"/>
                <w:szCs w:val="18"/>
              </w:rPr>
            </w:pPr>
            <w:r>
              <w:rPr>
                <w:sz w:val="18"/>
                <w:szCs w:val="18"/>
              </w:rPr>
              <w:t>0.318</w:t>
            </w:r>
          </w:p>
        </w:tc>
        <w:tc>
          <w:tcPr>
            <w:tcW w:w="630" w:type="dxa"/>
            <w:tcMar>
              <w:top w:w="100" w:type="dxa"/>
              <w:left w:w="100" w:type="dxa"/>
              <w:bottom w:w="100" w:type="dxa"/>
              <w:right w:w="100" w:type="dxa"/>
            </w:tcMar>
          </w:tcPr>
          <w:p w14:paraId="000001DE" w14:textId="77777777" w:rsidR="00204E84" w:rsidRDefault="00DF31DA">
            <w:pPr>
              <w:spacing w:before="0" w:line="240" w:lineRule="auto"/>
              <w:rPr>
                <w:sz w:val="18"/>
                <w:szCs w:val="18"/>
              </w:rPr>
            </w:pPr>
            <w:r>
              <w:rPr>
                <w:sz w:val="18"/>
                <w:szCs w:val="18"/>
              </w:rPr>
              <w:t>0.768</w:t>
            </w:r>
          </w:p>
        </w:tc>
        <w:tc>
          <w:tcPr>
            <w:tcW w:w="720" w:type="dxa"/>
            <w:tcMar>
              <w:top w:w="100" w:type="dxa"/>
              <w:left w:w="100" w:type="dxa"/>
              <w:bottom w:w="100" w:type="dxa"/>
              <w:right w:w="100" w:type="dxa"/>
            </w:tcMar>
          </w:tcPr>
          <w:p w14:paraId="000001DF" w14:textId="77777777" w:rsidR="00204E84" w:rsidRDefault="00DF31DA">
            <w:pPr>
              <w:spacing w:before="0" w:line="240" w:lineRule="auto"/>
              <w:rPr>
                <w:sz w:val="18"/>
                <w:szCs w:val="18"/>
              </w:rPr>
            </w:pPr>
            <w:r>
              <w:rPr>
                <w:sz w:val="18"/>
                <w:szCs w:val="18"/>
              </w:rPr>
              <w:t>0.413</w:t>
            </w:r>
          </w:p>
        </w:tc>
        <w:tc>
          <w:tcPr>
            <w:tcW w:w="615" w:type="dxa"/>
            <w:tcMar>
              <w:top w:w="100" w:type="dxa"/>
              <w:left w:w="100" w:type="dxa"/>
              <w:bottom w:w="100" w:type="dxa"/>
              <w:right w:w="100" w:type="dxa"/>
            </w:tcMar>
          </w:tcPr>
          <w:p w14:paraId="000001E0" w14:textId="77777777" w:rsidR="00204E84" w:rsidRDefault="00DF31DA">
            <w:pPr>
              <w:spacing w:before="0" w:line="240" w:lineRule="auto"/>
              <w:rPr>
                <w:sz w:val="18"/>
                <w:szCs w:val="18"/>
              </w:rPr>
            </w:pPr>
            <w:r>
              <w:rPr>
                <w:sz w:val="18"/>
                <w:szCs w:val="18"/>
              </w:rPr>
              <w:t>0.681</w:t>
            </w:r>
          </w:p>
        </w:tc>
        <w:tc>
          <w:tcPr>
            <w:tcW w:w="690" w:type="dxa"/>
            <w:tcMar>
              <w:top w:w="100" w:type="dxa"/>
              <w:left w:w="100" w:type="dxa"/>
              <w:bottom w:w="100" w:type="dxa"/>
              <w:right w:w="100" w:type="dxa"/>
            </w:tcMar>
          </w:tcPr>
          <w:p w14:paraId="000001E1" w14:textId="77777777" w:rsidR="00204E84" w:rsidRDefault="00DF31DA">
            <w:pPr>
              <w:spacing w:before="0" w:line="240" w:lineRule="auto"/>
              <w:rPr>
                <w:sz w:val="18"/>
                <w:szCs w:val="18"/>
              </w:rPr>
            </w:pPr>
            <w:r>
              <w:rPr>
                <w:sz w:val="18"/>
                <w:szCs w:val="18"/>
              </w:rPr>
              <w:t>0.114</w:t>
            </w:r>
          </w:p>
        </w:tc>
        <w:tc>
          <w:tcPr>
            <w:tcW w:w="660" w:type="dxa"/>
            <w:tcMar>
              <w:top w:w="100" w:type="dxa"/>
              <w:left w:w="100" w:type="dxa"/>
              <w:bottom w:w="100" w:type="dxa"/>
              <w:right w:w="100" w:type="dxa"/>
            </w:tcMar>
          </w:tcPr>
          <w:p w14:paraId="000001E2" w14:textId="77777777" w:rsidR="00204E84" w:rsidRDefault="00DF31DA">
            <w:pPr>
              <w:spacing w:before="0" w:line="240" w:lineRule="auto"/>
              <w:rPr>
                <w:sz w:val="18"/>
                <w:szCs w:val="18"/>
              </w:rPr>
            </w:pPr>
            <w:r>
              <w:rPr>
                <w:sz w:val="18"/>
                <w:szCs w:val="18"/>
              </w:rPr>
              <w:t>0.507</w:t>
            </w:r>
          </w:p>
        </w:tc>
        <w:tc>
          <w:tcPr>
            <w:tcW w:w="705" w:type="dxa"/>
            <w:tcMar>
              <w:top w:w="100" w:type="dxa"/>
              <w:left w:w="100" w:type="dxa"/>
              <w:bottom w:w="100" w:type="dxa"/>
              <w:right w:w="100" w:type="dxa"/>
            </w:tcMar>
          </w:tcPr>
          <w:p w14:paraId="000001E3" w14:textId="77777777" w:rsidR="00204E84" w:rsidRDefault="00DF31DA">
            <w:pPr>
              <w:spacing w:before="0" w:line="240" w:lineRule="auto"/>
              <w:rPr>
                <w:sz w:val="18"/>
                <w:szCs w:val="18"/>
              </w:rPr>
            </w:pPr>
            <w:r>
              <w:rPr>
                <w:sz w:val="18"/>
                <w:szCs w:val="18"/>
              </w:rPr>
              <w:t>0.225</w:t>
            </w:r>
          </w:p>
        </w:tc>
        <w:tc>
          <w:tcPr>
            <w:tcW w:w="690" w:type="dxa"/>
            <w:tcMar>
              <w:top w:w="100" w:type="dxa"/>
              <w:left w:w="100" w:type="dxa"/>
              <w:bottom w:w="100" w:type="dxa"/>
              <w:right w:w="100" w:type="dxa"/>
            </w:tcMar>
          </w:tcPr>
          <w:p w14:paraId="000001E4" w14:textId="77777777" w:rsidR="00204E84" w:rsidRDefault="00DF31DA">
            <w:pPr>
              <w:spacing w:before="0" w:line="240" w:lineRule="auto"/>
              <w:rPr>
                <w:sz w:val="18"/>
                <w:szCs w:val="18"/>
              </w:rPr>
            </w:pPr>
            <w:r>
              <w:rPr>
                <w:sz w:val="18"/>
                <w:szCs w:val="18"/>
              </w:rPr>
              <w:t>0.822</w:t>
            </w:r>
          </w:p>
        </w:tc>
      </w:tr>
      <w:tr w:rsidR="00204E84" w14:paraId="32A2C1B6" w14:textId="77777777">
        <w:trPr>
          <w:trHeight w:val="20"/>
        </w:trPr>
        <w:tc>
          <w:tcPr>
            <w:tcW w:w="2205" w:type="dxa"/>
            <w:tcBorders>
              <w:bottom w:val="single" w:sz="4" w:space="0" w:color="000000"/>
            </w:tcBorders>
            <w:tcMar>
              <w:top w:w="100" w:type="dxa"/>
              <w:left w:w="100" w:type="dxa"/>
              <w:bottom w:w="100" w:type="dxa"/>
              <w:right w:w="100" w:type="dxa"/>
            </w:tcMar>
            <w:vAlign w:val="bottom"/>
          </w:tcPr>
          <w:p w14:paraId="000001E5" w14:textId="77777777" w:rsidR="00204E84" w:rsidRDefault="00DF31DA">
            <w:pPr>
              <w:spacing w:before="0" w:line="240" w:lineRule="auto"/>
              <w:rPr>
                <w:sz w:val="18"/>
                <w:szCs w:val="18"/>
              </w:rPr>
            </w:pPr>
            <w:r>
              <w:rPr>
                <w:sz w:val="18"/>
                <w:szCs w:val="18"/>
              </w:rPr>
              <w:t>Milled biochar</w:t>
            </w:r>
          </w:p>
        </w:tc>
        <w:tc>
          <w:tcPr>
            <w:tcW w:w="720" w:type="dxa"/>
            <w:tcBorders>
              <w:bottom w:val="single" w:sz="4" w:space="0" w:color="000000"/>
            </w:tcBorders>
            <w:tcMar>
              <w:top w:w="100" w:type="dxa"/>
              <w:left w:w="100" w:type="dxa"/>
              <w:bottom w:w="100" w:type="dxa"/>
              <w:right w:w="100" w:type="dxa"/>
            </w:tcMar>
          </w:tcPr>
          <w:p w14:paraId="000001E6" w14:textId="77777777" w:rsidR="00204E84" w:rsidRDefault="00DF31DA">
            <w:pPr>
              <w:spacing w:before="0" w:line="240" w:lineRule="auto"/>
              <w:rPr>
                <w:sz w:val="18"/>
                <w:szCs w:val="18"/>
              </w:rPr>
            </w:pPr>
            <w:r>
              <w:rPr>
                <w:sz w:val="18"/>
                <w:szCs w:val="18"/>
              </w:rPr>
              <w:t>0.105</w:t>
            </w:r>
          </w:p>
        </w:tc>
        <w:tc>
          <w:tcPr>
            <w:tcW w:w="630" w:type="dxa"/>
            <w:tcBorders>
              <w:bottom w:val="single" w:sz="4" w:space="0" w:color="000000"/>
            </w:tcBorders>
            <w:tcMar>
              <w:top w:w="100" w:type="dxa"/>
              <w:left w:w="100" w:type="dxa"/>
              <w:bottom w:w="100" w:type="dxa"/>
              <w:right w:w="100" w:type="dxa"/>
            </w:tcMar>
          </w:tcPr>
          <w:p w14:paraId="000001E7" w14:textId="77777777" w:rsidR="00204E84" w:rsidRDefault="00DF31DA">
            <w:pPr>
              <w:spacing w:before="0" w:line="240" w:lineRule="auto"/>
              <w:rPr>
                <w:sz w:val="18"/>
                <w:szCs w:val="18"/>
              </w:rPr>
            </w:pPr>
            <w:r>
              <w:rPr>
                <w:sz w:val="18"/>
                <w:szCs w:val="18"/>
              </w:rPr>
              <w:t>0.768</w:t>
            </w:r>
          </w:p>
        </w:tc>
        <w:tc>
          <w:tcPr>
            <w:tcW w:w="720" w:type="dxa"/>
            <w:tcBorders>
              <w:bottom w:val="single" w:sz="4" w:space="0" w:color="000000"/>
            </w:tcBorders>
            <w:tcMar>
              <w:top w:w="100" w:type="dxa"/>
              <w:left w:w="100" w:type="dxa"/>
              <w:bottom w:w="100" w:type="dxa"/>
              <w:right w:w="100" w:type="dxa"/>
            </w:tcMar>
          </w:tcPr>
          <w:p w14:paraId="000001E8" w14:textId="77777777" w:rsidR="00204E84" w:rsidRDefault="00DF31DA">
            <w:pPr>
              <w:spacing w:before="0" w:line="240" w:lineRule="auto"/>
              <w:rPr>
                <w:sz w:val="18"/>
                <w:szCs w:val="18"/>
              </w:rPr>
            </w:pPr>
            <w:r>
              <w:rPr>
                <w:sz w:val="18"/>
                <w:szCs w:val="18"/>
              </w:rPr>
              <w:t>0.136</w:t>
            </w:r>
          </w:p>
        </w:tc>
        <w:tc>
          <w:tcPr>
            <w:tcW w:w="615" w:type="dxa"/>
            <w:tcBorders>
              <w:bottom w:val="single" w:sz="4" w:space="0" w:color="000000"/>
            </w:tcBorders>
            <w:tcMar>
              <w:top w:w="100" w:type="dxa"/>
              <w:left w:w="100" w:type="dxa"/>
              <w:bottom w:w="100" w:type="dxa"/>
              <w:right w:w="100" w:type="dxa"/>
            </w:tcMar>
          </w:tcPr>
          <w:p w14:paraId="000001E9" w14:textId="77777777" w:rsidR="00204E84" w:rsidRDefault="00DF31DA">
            <w:pPr>
              <w:spacing w:before="0" w:line="240" w:lineRule="auto"/>
              <w:rPr>
                <w:sz w:val="18"/>
                <w:szCs w:val="18"/>
              </w:rPr>
            </w:pPr>
            <w:r>
              <w:rPr>
                <w:sz w:val="18"/>
                <w:szCs w:val="18"/>
              </w:rPr>
              <w:t>0.892</w:t>
            </w:r>
          </w:p>
        </w:tc>
        <w:tc>
          <w:tcPr>
            <w:tcW w:w="690" w:type="dxa"/>
            <w:tcBorders>
              <w:bottom w:val="single" w:sz="4" w:space="0" w:color="000000"/>
            </w:tcBorders>
            <w:tcMar>
              <w:top w:w="100" w:type="dxa"/>
              <w:left w:w="100" w:type="dxa"/>
              <w:bottom w:w="100" w:type="dxa"/>
              <w:right w:w="100" w:type="dxa"/>
            </w:tcMar>
          </w:tcPr>
          <w:p w14:paraId="000001EA" w14:textId="77777777" w:rsidR="00204E84" w:rsidRDefault="00DF31DA">
            <w:pPr>
              <w:spacing w:before="0" w:line="240" w:lineRule="auto"/>
              <w:rPr>
                <w:sz w:val="18"/>
                <w:szCs w:val="18"/>
              </w:rPr>
            </w:pPr>
            <w:r>
              <w:rPr>
                <w:sz w:val="18"/>
                <w:szCs w:val="18"/>
              </w:rPr>
              <w:t>0.229</w:t>
            </w:r>
          </w:p>
        </w:tc>
        <w:tc>
          <w:tcPr>
            <w:tcW w:w="660" w:type="dxa"/>
            <w:tcBorders>
              <w:bottom w:val="single" w:sz="4" w:space="0" w:color="000000"/>
            </w:tcBorders>
            <w:tcMar>
              <w:top w:w="100" w:type="dxa"/>
              <w:left w:w="100" w:type="dxa"/>
              <w:bottom w:w="100" w:type="dxa"/>
              <w:right w:w="100" w:type="dxa"/>
            </w:tcMar>
          </w:tcPr>
          <w:p w14:paraId="000001EB" w14:textId="77777777" w:rsidR="00204E84" w:rsidRDefault="00DF31DA">
            <w:pPr>
              <w:spacing w:before="0" w:line="240" w:lineRule="auto"/>
              <w:rPr>
                <w:sz w:val="18"/>
                <w:szCs w:val="18"/>
              </w:rPr>
            </w:pPr>
            <w:r>
              <w:rPr>
                <w:sz w:val="18"/>
                <w:szCs w:val="18"/>
              </w:rPr>
              <w:t>0.507</w:t>
            </w:r>
          </w:p>
        </w:tc>
        <w:tc>
          <w:tcPr>
            <w:tcW w:w="705" w:type="dxa"/>
            <w:tcBorders>
              <w:bottom w:val="single" w:sz="4" w:space="0" w:color="000000"/>
            </w:tcBorders>
            <w:tcMar>
              <w:top w:w="100" w:type="dxa"/>
              <w:left w:w="100" w:type="dxa"/>
              <w:bottom w:w="100" w:type="dxa"/>
              <w:right w:w="100" w:type="dxa"/>
            </w:tcMar>
          </w:tcPr>
          <w:p w14:paraId="000001EC" w14:textId="77777777" w:rsidR="00204E84" w:rsidRDefault="00DF31DA">
            <w:pPr>
              <w:spacing w:before="0" w:line="240" w:lineRule="auto"/>
              <w:rPr>
                <w:sz w:val="18"/>
                <w:szCs w:val="18"/>
              </w:rPr>
            </w:pPr>
            <w:r>
              <w:rPr>
                <w:sz w:val="18"/>
                <w:szCs w:val="18"/>
              </w:rPr>
              <w:t>0.452</w:t>
            </w:r>
          </w:p>
        </w:tc>
        <w:tc>
          <w:tcPr>
            <w:tcW w:w="690" w:type="dxa"/>
            <w:tcBorders>
              <w:bottom w:val="single" w:sz="4" w:space="0" w:color="000000"/>
            </w:tcBorders>
            <w:tcMar>
              <w:top w:w="100" w:type="dxa"/>
              <w:left w:w="100" w:type="dxa"/>
              <w:bottom w:w="100" w:type="dxa"/>
              <w:right w:w="100" w:type="dxa"/>
            </w:tcMar>
          </w:tcPr>
          <w:p w14:paraId="000001ED" w14:textId="77777777" w:rsidR="00204E84" w:rsidRDefault="00DF31DA">
            <w:pPr>
              <w:spacing w:before="0" w:line="240" w:lineRule="auto"/>
              <w:rPr>
                <w:sz w:val="18"/>
                <w:szCs w:val="18"/>
              </w:rPr>
            </w:pPr>
            <w:r>
              <w:rPr>
                <w:sz w:val="18"/>
                <w:szCs w:val="18"/>
              </w:rPr>
              <w:t>0.652</w:t>
            </w:r>
          </w:p>
        </w:tc>
      </w:tr>
    </w:tbl>
    <w:p w14:paraId="000001EE" w14:textId="77777777" w:rsidR="00204E84" w:rsidRDefault="00204E84">
      <w:pPr>
        <w:spacing w:line="240" w:lineRule="auto"/>
        <w:rPr>
          <w:b/>
        </w:rPr>
      </w:pPr>
    </w:p>
    <w:p w14:paraId="000001EF" w14:textId="046B6FC8" w:rsidR="00204E84" w:rsidRPr="00DF31DA" w:rsidRDefault="00DF31DA">
      <w:pPr>
        <w:rPr>
          <w:b/>
          <w:lang w:val="en-GB"/>
        </w:rPr>
      </w:pPr>
      <w:r w:rsidRPr="00DF31DA">
        <w:rPr>
          <w:b/>
          <w:lang w:val="en-GB"/>
        </w:rPr>
        <w:t xml:space="preserve">Supplementary </w:t>
      </w:r>
      <w:r w:rsidR="00DE602C">
        <w:rPr>
          <w:b/>
          <w:lang w:val="en-GB"/>
        </w:rPr>
        <w:t>f</w:t>
      </w:r>
      <w:r w:rsidRPr="00DF31DA">
        <w:rPr>
          <w:b/>
          <w:lang w:val="en-GB"/>
        </w:rPr>
        <w:t xml:space="preserve">igure 3. </w:t>
      </w:r>
      <w:r w:rsidRPr="00DF31DA">
        <w:rPr>
          <w:lang w:val="en-GB"/>
        </w:rPr>
        <w:t xml:space="preserve">Variation of selected foliar nutrients based on the PCA results through time in the field experiment for three different </w:t>
      </w:r>
      <w:r w:rsidRPr="00DF31DA">
        <w:rPr>
          <w:i/>
          <w:lang w:val="en-GB"/>
        </w:rPr>
        <w:t xml:space="preserve">Brachiaria brizantha </w:t>
      </w:r>
      <w:r w:rsidRPr="00DF31DA">
        <w:rPr>
          <w:lang w:val="en-GB"/>
        </w:rPr>
        <w:t xml:space="preserve">cultivars: a) </w:t>
      </w:r>
      <w:r w:rsidRPr="00DF31DA">
        <w:rPr>
          <w:i/>
          <w:lang w:val="en-GB"/>
        </w:rPr>
        <w:t>Marandú</w:t>
      </w:r>
      <w:r w:rsidRPr="00DF31DA">
        <w:rPr>
          <w:lang w:val="en-GB"/>
        </w:rPr>
        <w:t xml:space="preserve">; b) </w:t>
      </w:r>
      <w:r w:rsidRPr="00DF31DA">
        <w:rPr>
          <w:i/>
          <w:lang w:val="en-GB"/>
        </w:rPr>
        <w:t>Paiaguá</w:t>
      </w:r>
      <w:r w:rsidRPr="00DF31DA">
        <w:rPr>
          <w:lang w:val="en-GB"/>
        </w:rPr>
        <w:t xml:space="preserve">; and c) </w:t>
      </w:r>
      <w:r w:rsidRPr="00DF31DA">
        <w:rPr>
          <w:i/>
          <w:lang w:val="en-GB"/>
        </w:rPr>
        <w:t>Piatã</w:t>
      </w:r>
    </w:p>
    <w:p w14:paraId="000001F0" w14:textId="77777777" w:rsidR="00204E84" w:rsidRDefault="00DF31DA">
      <w:r>
        <w:rPr>
          <w:noProof/>
          <w:lang w:eastAsia="pt-BR"/>
        </w:rPr>
        <w:lastRenderedPageBreak/>
        <w:drawing>
          <wp:inline distT="0" distB="0" distL="0" distR="0" wp14:anchorId="0B43577E" wp14:editId="31803798">
            <wp:extent cx="5397500" cy="5149850"/>
            <wp:effectExtent l="0" t="0" r="0" b="0"/>
            <wp:docPr id="2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5397500" cy="5149850"/>
                    </a:xfrm>
                    <a:prstGeom prst="rect">
                      <a:avLst/>
                    </a:prstGeom>
                    <a:ln/>
                  </pic:spPr>
                </pic:pic>
              </a:graphicData>
            </a:graphic>
          </wp:inline>
        </w:drawing>
      </w:r>
    </w:p>
    <w:p w14:paraId="000001F1" w14:textId="77777777" w:rsidR="00204E84" w:rsidRDefault="00204E84"/>
    <w:p w14:paraId="000001F2" w14:textId="77777777" w:rsidR="00204E84" w:rsidRDefault="00204E84"/>
    <w:p w14:paraId="000001F3" w14:textId="77777777" w:rsidR="00204E84" w:rsidRDefault="00DF31DA">
      <w:r>
        <w:rPr>
          <w:noProof/>
          <w:lang w:eastAsia="pt-BR"/>
        </w:rPr>
        <w:lastRenderedPageBreak/>
        <w:drawing>
          <wp:inline distT="0" distB="0" distL="0" distR="0" wp14:anchorId="1EE18C40" wp14:editId="4DCE3869">
            <wp:extent cx="5397500" cy="4851400"/>
            <wp:effectExtent l="0" t="0" r="0" b="0"/>
            <wp:docPr id="2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0"/>
                    <a:srcRect/>
                    <a:stretch>
                      <a:fillRect/>
                    </a:stretch>
                  </pic:blipFill>
                  <pic:spPr>
                    <a:xfrm>
                      <a:off x="0" y="0"/>
                      <a:ext cx="5397500" cy="4851400"/>
                    </a:xfrm>
                    <a:prstGeom prst="rect">
                      <a:avLst/>
                    </a:prstGeom>
                    <a:ln/>
                  </pic:spPr>
                </pic:pic>
              </a:graphicData>
            </a:graphic>
          </wp:inline>
        </w:drawing>
      </w:r>
    </w:p>
    <w:p w14:paraId="000001F4" w14:textId="77777777" w:rsidR="00204E84" w:rsidRDefault="00204E84"/>
    <w:p w14:paraId="000001F5" w14:textId="77777777" w:rsidR="00204E84" w:rsidRDefault="00DF31DA">
      <w:r>
        <w:rPr>
          <w:noProof/>
          <w:lang w:eastAsia="pt-BR"/>
        </w:rPr>
        <w:lastRenderedPageBreak/>
        <w:drawing>
          <wp:inline distT="0" distB="0" distL="0" distR="0" wp14:anchorId="7B56E0B8" wp14:editId="4EF7E51C">
            <wp:extent cx="5391150" cy="5010150"/>
            <wp:effectExtent l="0" t="0" r="0" b="0"/>
            <wp:docPr id="2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5391150" cy="5010150"/>
                    </a:xfrm>
                    <a:prstGeom prst="rect">
                      <a:avLst/>
                    </a:prstGeom>
                    <a:ln/>
                  </pic:spPr>
                </pic:pic>
              </a:graphicData>
            </a:graphic>
          </wp:inline>
        </w:drawing>
      </w:r>
    </w:p>
    <w:p w14:paraId="00000207" w14:textId="539D6291" w:rsidR="00204E84" w:rsidRDefault="00000000">
      <w:pPr>
        <w:pBdr>
          <w:top w:val="nil"/>
          <w:left w:val="nil"/>
          <w:bottom w:val="nil"/>
          <w:right w:val="nil"/>
          <w:between w:val="nil"/>
        </w:pBdr>
        <w:spacing w:line="240" w:lineRule="auto"/>
        <w:rPr>
          <w:color w:val="000000"/>
        </w:rPr>
      </w:pPr>
      <w:sdt>
        <w:sdtPr>
          <w:tag w:val="goog_rdk_4"/>
          <w:id w:val="1373415668"/>
        </w:sdtPr>
        <w:sdtContent/>
      </w:sdt>
      <w:sdt>
        <w:sdtPr>
          <w:tag w:val="goog_rdk_5"/>
          <w:id w:val="-114294861"/>
        </w:sdtPr>
        <w:sdtContent/>
      </w:sdt>
    </w:p>
    <w:p w14:paraId="00000208" w14:textId="77777777" w:rsidR="00204E84" w:rsidRDefault="00DF31DA">
      <w:pPr>
        <w:pBdr>
          <w:top w:val="nil"/>
          <w:left w:val="nil"/>
          <w:bottom w:val="nil"/>
          <w:right w:val="nil"/>
          <w:between w:val="nil"/>
        </w:pBdr>
        <w:spacing w:line="240" w:lineRule="auto"/>
        <w:rPr>
          <w:color w:val="000000"/>
        </w:rPr>
      </w:pPr>
      <w:r>
        <w:rPr>
          <w:b/>
          <w:noProof/>
          <w:color w:val="000000"/>
          <w:lang w:eastAsia="pt-BR"/>
        </w:rPr>
        <w:drawing>
          <wp:inline distT="0" distB="0" distL="0" distR="0" wp14:anchorId="185C185C" wp14:editId="201F3FD7">
            <wp:extent cx="2922984" cy="1936036"/>
            <wp:effectExtent l="0" t="0" r="0" b="0"/>
            <wp:docPr id="33" name="image15.png" descr="https://lh3.googleusercontent.com/fJTSV7iCa4YyQUnoRJ_wF_pKW-Z8mfp3hvZFv6KLeRlzyRHXklI3wSgHU1_mmUDCugn9cVv9R07hLsRnmXmI3xajGe8waSdvJQR0bfkN5RQntT8lDDJT7gNZUkty1hfUE8z65a8l"/>
            <wp:cNvGraphicFramePr/>
            <a:graphic xmlns:a="http://schemas.openxmlformats.org/drawingml/2006/main">
              <a:graphicData uri="http://schemas.openxmlformats.org/drawingml/2006/picture">
                <pic:pic xmlns:pic="http://schemas.openxmlformats.org/drawingml/2006/picture">
                  <pic:nvPicPr>
                    <pic:cNvPr id="0" name="image15.png" descr="https://lh3.googleusercontent.com/fJTSV7iCa4YyQUnoRJ_wF_pKW-Z8mfp3hvZFv6KLeRlzyRHXklI3wSgHU1_mmUDCugn9cVv9R07hLsRnmXmI3xajGe8waSdvJQR0bfkN5RQntT8lDDJT7gNZUkty1hfUE8z65a8l"/>
                    <pic:cNvPicPr preferRelativeResize="0"/>
                  </pic:nvPicPr>
                  <pic:blipFill>
                    <a:blip r:embed="rId12"/>
                    <a:srcRect t="8983"/>
                    <a:stretch>
                      <a:fillRect/>
                    </a:stretch>
                  </pic:blipFill>
                  <pic:spPr>
                    <a:xfrm>
                      <a:off x="0" y="0"/>
                      <a:ext cx="2922984" cy="1936036"/>
                    </a:xfrm>
                    <a:prstGeom prst="rect">
                      <a:avLst/>
                    </a:prstGeom>
                    <a:ln/>
                  </pic:spPr>
                </pic:pic>
              </a:graphicData>
            </a:graphic>
          </wp:inline>
        </w:drawing>
      </w:r>
    </w:p>
    <w:p w14:paraId="40645381" w14:textId="77777777" w:rsidR="00E85673" w:rsidRDefault="00E85673">
      <w:pPr>
        <w:jc w:val="both"/>
        <w:rPr>
          <w:b/>
          <w:lang w:val="en-GB"/>
        </w:rPr>
      </w:pPr>
    </w:p>
    <w:p w14:paraId="47E9E0E2" w14:textId="77777777" w:rsidR="00E85673" w:rsidRDefault="00E85673">
      <w:pPr>
        <w:jc w:val="both"/>
        <w:rPr>
          <w:b/>
          <w:lang w:val="en-GB"/>
        </w:rPr>
      </w:pPr>
    </w:p>
    <w:p w14:paraId="2CF51779" w14:textId="77777777" w:rsidR="00E85673" w:rsidRDefault="00E85673">
      <w:pPr>
        <w:jc w:val="both"/>
        <w:rPr>
          <w:b/>
          <w:lang w:val="en-GB"/>
        </w:rPr>
      </w:pPr>
    </w:p>
    <w:p w14:paraId="00000209" w14:textId="726522CD" w:rsidR="00204E84" w:rsidRPr="00DF31DA" w:rsidRDefault="00DF31DA">
      <w:pPr>
        <w:jc w:val="both"/>
        <w:rPr>
          <w:lang w:val="en-GB"/>
        </w:rPr>
      </w:pPr>
      <w:r w:rsidRPr="00DF31DA">
        <w:rPr>
          <w:b/>
          <w:lang w:val="en-GB"/>
        </w:rPr>
        <w:lastRenderedPageBreak/>
        <w:t xml:space="preserve">Supplementary </w:t>
      </w:r>
      <w:r w:rsidR="00D4090C">
        <w:rPr>
          <w:b/>
          <w:lang w:val="en-GB"/>
        </w:rPr>
        <w:t>t</w:t>
      </w:r>
      <w:r w:rsidRPr="00DF31DA">
        <w:rPr>
          <w:b/>
          <w:lang w:val="en-GB"/>
        </w:rPr>
        <w:t xml:space="preserve">able 6. </w:t>
      </w:r>
      <w:r w:rsidRPr="00DF31DA">
        <w:rPr>
          <w:lang w:val="en-GB"/>
        </w:rPr>
        <w:t xml:space="preserve">Loadings of the variables included in a Principal Components Analysis based on soil chemical parameters measured in a field experiment with three different </w:t>
      </w:r>
      <w:r w:rsidRPr="00DF31DA">
        <w:rPr>
          <w:i/>
          <w:lang w:val="en-GB"/>
        </w:rPr>
        <w:t xml:space="preserve">Brachiaria brizantha </w:t>
      </w:r>
      <w:r w:rsidRPr="00DF31DA">
        <w:rPr>
          <w:lang w:val="en-GB"/>
        </w:rPr>
        <w:t>cultivars (</w:t>
      </w:r>
      <w:r w:rsidRPr="00DF31DA">
        <w:rPr>
          <w:i/>
          <w:lang w:val="en-GB"/>
        </w:rPr>
        <w:t xml:space="preserve">Brachiaria brizantha </w:t>
      </w:r>
      <w:r w:rsidRPr="00DF31DA">
        <w:rPr>
          <w:lang w:val="en-GB"/>
        </w:rPr>
        <w:t xml:space="preserve">cv. </w:t>
      </w:r>
      <w:r w:rsidRPr="0076443D">
        <w:rPr>
          <w:lang w:val="en-US"/>
        </w:rPr>
        <w:t>Paiguá</w:t>
      </w:r>
      <w:r w:rsidR="008311E8">
        <w:rPr>
          <w:lang w:val="en-US"/>
        </w:rPr>
        <w:t>s</w:t>
      </w:r>
      <w:r w:rsidRPr="0076443D">
        <w:rPr>
          <w:lang w:val="en-US"/>
        </w:rPr>
        <w:t xml:space="preserve">, Marandú and Piatã). </w:t>
      </w:r>
      <w:r w:rsidRPr="00DF31DA">
        <w:rPr>
          <w:lang w:val="en-GB"/>
        </w:rPr>
        <w:t>Larger values indicate variables that are most strongly correlated with the principal components.</w:t>
      </w:r>
    </w:p>
    <w:p w14:paraId="0000020A" w14:textId="77777777" w:rsidR="00204E84" w:rsidRPr="00DF31DA" w:rsidRDefault="00204E84">
      <w:pPr>
        <w:rPr>
          <w:b/>
          <w:lang w:val="en-GB"/>
        </w:rPr>
      </w:pPr>
    </w:p>
    <w:tbl>
      <w:tblPr>
        <w:tblStyle w:val="a4"/>
        <w:tblW w:w="3825" w:type="dxa"/>
        <w:tblInd w:w="0" w:type="dxa"/>
        <w:tblLayout w:type="fixed"/>
        <w:tblLook w:val="0400" w:firstRow="0" w:lastRow="0" w:firstColumn="0" w:lastColumn="0" w:noHBand="0" w:noVBand="1"/>
      </w:tblPr>
      <w:tblGrid>
        <w:gridCol w:w="1320"/>
        <w:gridCol w:w="840"/>
        <w:gridCol w:w="810"/>
        <w:gridCol w:w="855"/>
      </w:tblGrid>
      <w:tr w:rsidR="00204E84" w14:paraId="4C8F044F" w14:textId="77777777">
        <w:tc>
          <w:tcPr>
            <w:tcW w:w="1320" w:type="dxa"/>
            <w:tcBorders>
              <w:top w:val="single" w:sz="4" w:space="0" w:color="000000"/>
              <w:bottom w:val="single" w:sz="4" w:space="0" w:color="000000"/>
            </w:tcBorders>
            <w:tcMar>
              <w:top w:w="100" w:type="dxa"/>
              <w:left w:w="100" w:type="dxa"/>
              <w:bottom w:w="100" w:type="dxa"/>
              <w:right w:w="100" w:type="dxa"/>
            </w:tcMar>
          </w:tcPr>
          <w:p w14:paraId="0000020B" w14:textId="77777777" w:rsidR="00204E84" w:rsidRDefault="00DF31DA">
            <w:pPr>
              <w:spacing w:before="0" w:line="240" w:lineRule="auto"/>
              <w:jc w:val="center"/>
            </w:pPr>
            <w:r>
              <w:rPr>
                <w:b/>
                <w:color w:val="000000"/>
                <w:sz w:val="20"/>
                <w:szCs w:val="20"/>
              </w:rPr>
              <w:t>Variable</w:t>
            </w:r>
          </w:p>
        </w:tc>
        <w:tc>
          <w:tcPr>
            <w:tcW w:w="840" w:type="dxa"/>
            <w:tcBorders>
              <w:top w:val="single" w:sz="4" w:space="0" w:color="000000"/>
              <w:bottom w:val="single" w:sz="4" w:space="0" w:color="000000"/>
            </w:tcBorders>
            <w:tcMar>
              <w:top w:w="100" w:type="dxa"/>
              <w:left w:w="100" w:type="dxa"/>
              <w:bottom w:w="100" w:type="dxa"/>
              <w:right w:w="100" w:type="dxa"/>
            </w:tcMar>
          </w:tcPr>
          <w:p w14:paraId="0000020C" w14:textId="77777777" w:rsidR="00204E84" w:rsidRDefault="00DF31DA">
            <w:pPr>
              <w:spacing w:before="0" w:line="240" w:lineRule="auto"/>
              <w:jc w:val="center"/>
            </w:pPr>
            <w:r>
              <w:rPr>
                <w:b/>
                <w:color w:val="000000"/>
                <w:sz w:val="20"/>
                <w:szCs w:val="20"/>
              </w:rPr>
              <w:t>PC1</w:t>
            </w:r>
          </w:p>
        </w:tc>
        <w:tc>
          <w:tcPr>
            <w:tcW w:w="810" w:type="dxa"/>
            <w:tcBorders>
              <w:top w:val="single" w:sz="4" w:space="0" w:color="000000"/>
              <w:bottom w:val="single" w:sz="4" w:space="0" w:color="000000"/>
            </w:tcBorders>
            <w:tcMar>
              <w:top w:w="100" w:type="dxa"/>
              <w:left w:w="100" w:type="dxa"/>
              <w:bottom w:w="100" w:type="dxa"/>
              <w:right w:w="100" w:type="dxa"/>
            </w:tcMar>
          </w:tcPr>
          <w:p w14:paraId="0000020D" w14:textId="77777777" w:rsidR="00204E84" w:rsidRDefault="00DF31DA">
            <w:pPr>
              <w:spacing w:before="0" w:line="240" w:lineRule="auto"/>
              <w:jc w:val="center"/>
            </w:pPr>
            <w:r>
              <w:rPr>
                <w:b/>
                <w:color w:val="000000"/>
                <w:sz w:val="20"/>
                <w:szCs w:val="20"/>
              </w:rPr>
              <w:t>PC2</w:t>
            </w:r>
          </w:p>
        </w:tc>
        <w:tc>
          <w:tcPr>
            <w:tcW w:w="855" w:type="dxa"/>
            <w:tcBorders>
              <w:top w:val="single" w:sz="4" w:space="0" w:color="000000"/>
              <w:bottom w:val="single" w:sz="4" w:space="0" w:color="000000"/>
            </w:tcBorders>
            <w:tcMar>
              <w:top w:w="100" w:type="dxa"/>
              <w:left w:w="100" w:type="dxa"/>
              <w:bottom w:w="100" w:type="dxa"/>
              <w:right w:w="100" w:type="dxa"/>
            </w:tcMar>
          </w:tcPr>
          <w:p w14:paraId="0000020E" w14:textId="77777777" w:rsidR="00204E84" w:rsidRDefault="00DF31DA">
            <w:pPr>
              <w:spacing w:before="0" w:line="240" w:lineRule="auto"/>
              <w:jc w:val="center"/>
            </w:pPr>
            <w:r>
              <w:rPr>
                <w:b/>
                <w:color w:val="000000"/>
                <w:sz w:val="20"/>
                <w:szCs w:val="20"/>
              </w:rPr>
              <w:t>PC3</w:t>
            </w:r>
          </w:p>
        </w:tc>
      </w:tr>
      <w:tr w:rsidR="00204E84" w14:paraId="25A524FD" w14:textId="77777777">
        <w:tc>
          <w:tcPr>
            <w:tcW w:w="1320" w:type="dxa"/>
            <w:tcBorders>
              <w:top w:val="single" w:sz="4" w:space="0" w:color="000000"/>
            </w:tcBorders>
            <w:tcMar>
              <w:top w:w="100" w:type="dxa"/>
              <w:left w:w="100" w:type="dxa"/>
              <w:bottom w:w="100" w:type="dxa"/>
              <w:right w:w="100" w:type="dxa"/>
            </w:tcMar>
          </w:tcPr>
          <w:p w14:paraId="0000020F" w14:textId="77777777" w:rsidR="00204E84" w:rsidRDefault="00DF31DA">
            <w:pPr>
              <w:spacing w:before="0" w:line="240" w:lineRule="auto"/>
            </w:pPr>
            <w:r>
              <w:rPr>
                <w:color w:val="000000"/>
                <w:sz w:val="20"/>
                <w:szCs w:val="20"/>
              </w:rPr>
              <w:t>pHKCl</w:t>
            </w:r>
          </w:p>
        </w:tc>
        <w:tc>
          <w:tcPr>
            <w:tcW w:w="840" w:type="dxa"/>
            <w:tcBorders>
              <w:top w:val="single" w:sz="4" w:space="0" w:color="000000"/>
            </w:tcBorders>
            <w:tcMar>
              <w:top w:w="100" w:type="dxa"/>
              <w:left w:w="100" w:type="dxa"/>
              <w:bottom w:w="100" w:type="dxa"/>
              <w:right w:w="100" w:type="dxa"/>
            </w:tcMar>
          </w:tcPr>
          <w:p w14:paraId="00000210" w14:textId="77777777" w:rsidR="00204E84" w:rsidRDefault="00DF31DA">
            <w:pPr>
              <w:spacing w:before="0" w:line="240" w:lineRule="auto"/>
              <w:jc w:val="center"/>
              <w:rPr>
                <w:b/>
              </w:rPr>
            </w:pPr>
            <w:r>
              <w:rPr>
                <w:b/>
                <w:color w:val="000000"/>
                <w:sz w:val="20"/>
                <w:szCs w:val="20"/>
              </w:rPr>
              <w:t>0.303</w:t>
            </w:r>
          </w:p>
        </w:tc>
        <w:tc>
          <w:tcPr>
            <w:tcW w:w="810" w:type="dxa"/>
            <w:tcBorders>
              <w:top w:val="single" w:sz="4" w:space="0" w:color="000000"/>
            </w:tcBorders>
            <w:tcMar>
              <w:top w:w="100" w:type="dxa"/>
              <w:left w:w="100" w:type="dxa"/>
              <w:bottom w:w="100" w:type="dxa"/>
              <w:right w:w="100" w:type="dxa"/>
            </w:tcMar>
          </w:tcPr>
          <w:p w14:paraId="00000211" w14:textId="77777777" w:rsidR="00204E84" w:rsidRDefault="00DF31DA">
            <w:pPr>
              <w:spacing w:before="0" w:line="240" w:lineRule="auto"/>
              <w:jc w:val="center"/>
            </w:pPr>
            <w:r>
              <w:rPr>
                <w:color w:val="000000"/>
                <w:sz w:val="20"/>
                <w:szCs w:val="20"/>
              </w:rPr>
              <w:t>0.015</w:t>
            </w:r>
          </w:p>
        </w:tc>
        <w:tc>
          <w:tcPr>
            <w:tcW w:w="855" w:type="dxa"/>
            <w:tcBorders>
              <w:top w:val="single" w:sz="4" w:space="0" w:color="000000"/>
            </w:tcBorders>
            <w:tcMar>
              <w:top w:w="100" w:type="dxa"/>
              <w:left w:w="100" w:type="dxa"/>
              <w:bottom w:w="100" w:type="dxa"/>
              <w:right w:w="100" w:type="dxa"/>
            </w:tcMar>
          </w:tcPr>
          <w:p w14:paraId="00000212" w14:textId="77777777" w:rsidR="00204E84" w:rsidRDefault="00DF31DA">
            <w:pPr>
              <w:spacing w:before="0" w:line="240" w:lineRule="auto"/>
              <w:jc w:val="center"/>
            </w:pPr>
            <w:r>
              <w:rPr>
                <w:color w:val="000000"/>
                <w:sz w:val="20"/>
                <w:szCs w:val="20"/>
              </w:rPr>
              <w:t>-0.025</w:t>
            </w:r>
          </w:p>
        </w:tc>
      </w:tr>
      <w:tr w:rsidR="00204E84" w14:paraId="4B88D307" w14:textId="77777777">
        <w:tc>
          <w:tcPr>
            <w:tcW w:w="1320" w:type="dxa"/>
            <w:tcMar>
              <w:top w:w="100" w:type="dxa"/>
              <w:left w:w="100" w:type="dxa"/>
              <w:bottom w:w="100" w:type="dxa"/>
              <w:right w:w="100" w:type="dxa"/>
            </w:tcMar>
          </w:tcPr>
          <w:p w14:paraId="00000213" w14:textId="77777777" w:rsidR="00204E84" w:rsidRDefault="00DF31DA">
            <w:pPr>
              <w:spacing w:before="0" w:line="240" w:lineRule="auto"/>
            </w:pPr>
            <w:r>
              <w:rPr>
                <w:color w:val="000000"/>
                <w:sz w:val="20"/>
                <w:szCs w:val="20"/>
              </w:rPr>
              <w:t>pHH</w:t>
            </w:r>
            <w:r w:rsidRPr="00E00CF8">
              <w:rPr>
                <w:color w:val="000000"/>
                <w:sz w:val="20"/>
                <w:szCs w:val="20"/>
                <w:vertAlign w:val="subscript"/>
              </w:rPr>
              <w:t>2</w:t>
            </w:r>
            <w:r>
              <w:rPr>
                <w:color w:val="000000"/>
                <w:sz w:val="20"/>
                <w:szCs w:val="20"/>
              </w:rPr>
              <w:t>O</w:t>
            </w:r>
          </w:p>
        </w:tc>
        <w:tc>
          <w:tcPr>
            <w:tcW w:w="840" w:type="dxa"/>
            <w:tcMar>
              <w:top w:w="100" w:type="dxa"/>
              <w:left w:w="100" w:type="dxa"/>
              <w:bottom w:w="100" w:type="dxa"/>
              <w:right w:w="100" w:type="dxa"/>
            </w:tcMar>
          </w:tcPr>
          <w:p w14:paraId="00000214" w14:textId="77777777" w:rsidR="00204E84" w:rsidRDefault="00DF31DA">
            <w:pPr>
              <w:spacing w:before="0" w:line="240" w:lineRule="auto"/>
              <w:jc w:val="center"/>
              <w:rPr>
                <w:b/>
              </w:rPr>
            </w:pPr>
            <w:r>
              <w:rPr>
                <w:b/>
                <w:color w:val="000000"/>
                <w:sz w:val="20"/>
                <w:szCs w:val="20"/>
              </w:rPr>
              <w:t>0.320</w:t>
            </w:r>
          </w:p>
        </w:tc>
        <w:tc>
          <w:tcPr>
            <w:tcW w:w="810" w:type="dxa"/>
            <w:tcMar>
              <w:top w:w="100" w:type="dxa"/>
              <w:left w:w="100" w:type="dxa"/>
              <w:bottom w:w="100" w:type="dxa"/>
              <w:right w:w="100" w:type="dxa"/>
            </w:tcMar>
          </w:tcPr>
          <w:p w14:paraId="00000215" w14:textId="77777777" w:rsidR="00204E84" w:rsidRDefault="00DF31DA">
            <w:pPr>
              <w:spacing w:before="0" w:line="240" w:lineRule="auto"/>
              <w:jc w:val="center"/>
            </w:pPr>
            <w:r>
              <w:rPr>
                <w:color w:val="000000"/>
                <w:sz w:val="20"/>
                <w:szCs w:val="20"/>
              </w:rPr>
              <w:t>-0.019</w:t>
            </w:r>
          </w:p>
        </w:tc>
        <w:tc>
          <w:tcPr>
            <w:tcW w:w="855" w:type="dxa"/>
            <w:tcMar>
              <w:top w:w="100" w:type="dxa"/>
              <w:left w:w="100" w:type="dxa"/>
              <w:bottom w:w="100" w:type="dxa"/>
              <w:right w:w="100" w:type="dxa"/>
            </w:tcMar>
          </w:tcPr>
          <w:p w14:paraId="00000216" w14:textId="77777777" w:rsidR="00204E84" w:rsidRDefault="00DF31DA">
            <w:pPr>
              <w:spacing w:before="0" w:line="240" w:lineRule="auto"/>
              <w:jc w:val="center"/>
            </w:pPr>
            <w:r>
              <w:rPr>
                <w:color w:val="000000"/>
                <w:sz w:val="20"/>
                <w:szCs w:val="20"/>
              </w:rPr>
              <w:t>-0.043</w:t>
            </w:r>
          </w:p>
        </w:tc>
      </w:tr>
      <w:tr w:rsidR="00204E84" w14:paraId="5B149A91" w14:textId="77777777">
        <w:tc>
          <w:tcPr>
            <w:tcW w:w="1320" w:type="dxa"/>
            <w:tcMar>
              <w:top w:w="100" w:type="dxa"/>
              <w:left w:w="100" w:type="dxa"/>
              <w:bottom w:w="100" w:type="dxa"/>
              <w:right w:w="100" w:type="dxa"/>
            </w:tcMar>
          </w:tcPr>
          <w:p w14:paraId="00000217" w14:textId="77777777" w:rsidR="00204E84" w:rsidRDefault="00DF31DA">
            <w:pPr>
              <w:spacing w:before="0" w:line="240" w:lineRule="auto"/>
            </w:pPr>
            <w:r>
              <w:rPr>
                <w:color w:val="000000"/>
                <w:sz w:val="20"/>
                <w:szCs w:val="20"/>
              </w:rPr>
              <w:t>pHCaCl</w:t>
            </w:r>
            <w:r w:rsidRPr="00E00CF8">
              <w:rPr>
                <w:color w:val="000000"/>
                <w:sz w:val="20"/>
                <w:szCs w:val="20"/>
                <w:vertAlign w:val="subscript"/>
              </w:rPr>
              <w:t>2</w:t>
            </w:r>
          </w:p>
        </w:tc>
        <w:tc>
          <w:tcPr>
            <w:tcW w:w="840" w:type="dxa"/>
            <w:tcMar>
              <w:top w:w="100" w:type="dxa"/>
              <w:left w:w="100" w:type="dxa"/>
              <w:bottom w:w="100" w:type="dxa"/>
              <w:right w:w="100" w:type="dxa"/>
            </w:tcMar>
          </w:tcPr>
          <w:p w14:paraId="00000218" w14:textId="77777777" w:rsidR="00204E84" w:rsidRDefault="00DF31DA">
            <w:pPr>
              <w:spacing w:before="0" w:line="240" w:lineRule="auto"/>
              <w:jc w:val="center"/>
              <w:rPr>
                <w:b/>
              </w:rPr>
            </w:pPr>
            <w:r>
              <w:rPr>
                <w:b/>
                <w:color w:val="000000"/>
                <w:sz w:val="20"/>
                <w:szCs w:val="20"/>
              </w:rPr>
              <w:t>0.311</w:t>
            </w:r>
          </w:p>
        </w:tc>
        <w:tc>
          <w:tcPr>
            <w:tcW w:w="810" w:type="dxa"/>
            <w:tcMar>
              <w:top w:w="100" w:type="dxa"/>
              <w:left w:w="100" w:type="dxa"/>
              <w:bottom w:w="100" w:type="dxa"/>
              <w:right w:w="100" w:type="dxa"/>
            </w:tcMar>
          </w:tcPr>
          <w:p w14:paraId="00000219" w14:textId="77777777" w:rsidR="00204E84" w:rsidRDefault="00DF31DA">
            <w:pPr>
              <w:spacing w:before="0" w:line="240" w:lineRule="auto"/>
              <w:jc w:val="center"/>
            </w:pPr>
            <w:r>
              <w:rPr>
                <w:color w:val="000000"/>
                <w:sz w:val="20"/>
                <w:szCs w:val="20"/>
              </w:rPr>
              <w:t>0.015</w:t>
            </w:r>
          </w:p>
        </w:tc>
        <w:tc>
          <w:tcPr>
            <w:tcW w:w="855" w:type="dxa"/>
            <w:tcMar>
              <w:top w:w="100" w:type="dxa"/>
              <w:left w:w="100" w:type="dxa"/>
              <w:bottom w:w="100" w:type="dxa"/>
              <w:right w:w="100" w:type="dxa"/>
            </w:tcMar>
          </w:tcPr>
          <w:p w14:paraId="0000021A" w14:textId="77777777" w:rsidR="00204E84" w:rsidRDefault="00DF31DA">
            <w:pPr>
              <w:spacing w:before="0" w:line="240" w:lineRule="auto"/>
              <w:jc w:val="center"/>
            </w:pPr>
            <w:r>
              <w:rPr>
                <w:color w:val="000000"/>
                <w:sz w:val="20"/>
                <w:szCs w:val="20"/>
              </w:rPr>
              <w:t>0.036</w:t>
            </w:r>
          </w:p>
        </w:tc>
      </w:tr>
      <w:tr w:rsidR="00204E84" w14:paraId="407AA383" w14:textId="77777777">
        <w:tc>
          <w:tcPr>
            <w:tcW w:w="1320" w:type="dxa"/>
            <w:tcMar>
              <w:top w:w="100" w:type="dxa"/>
              <w:left w:w="100" w:type="dxa"/>
              <w:bottom w:w="100" w:type="dxa"/>
              <w:right w:w="100" w:type="dxa"/>
            </w:tcMar>
          </w:tcPr>
          <w:p w14:paraId="0000021B" w14:textId="77777777" w:rsidR="00204E84" w:rsidRDefault="00DF31DA">
            <w:pPr>
              <w:spacing w:before="0" w:line="240" w:lineRule="auto"/>
            </w:pPr>
            <w:r>
              <w:rPr>
                <w:color w:val="000000"/>
                <w:sz w:val="20"/>
                <w:szCs w:val="20"/>
              </w:rPr>
              <w:t>Pres</w:t>
            </w:r>
          </w:p>
        </w:tc>
        <w:tc>
          <w:tcPr>
            <w:tcW w:w="840" w:type="dxa"/>
            <w:tcMar>
              <w:top w:w="100" w:type="dxa"/>
              <w:left w:w="100" w:type="dxa"/>
              <w:bottom w:w="100" w:type="dxa"/>
              <w:right w:w="100" w:type="dxa"/>
            </w:tcMar>
          </w:tcPr>
          <w:p w14:paraId="0000021C" w14:textId="77777777" w:rsidR="00204E84" w:rsidRDefault="00DF31DA">
            <w:pPr>
              <w:spacing w:before="0" w:line="240" w:lineRule="auto"/>
              <w:jc w:val="center"/>
            </w:pPr>
            <w:r>
              <w:rPr>
                <w:color w:val="000000"/>
                <w:sz w:val="20"/>
                <w:szCs w:val="20"/>
              </w:rPr>
              <w:t>0.044</w:t>
            </w:r>
          </w:p>
        </w:tc>
        <w:tc>
          <w:tcPr>
            <w:tcW w:w="810" w:type="dxa"/>
            <w:tcMar>
              <w:top w:w="100" w:type="dxa"/>
              <w:left w:w="100" w:type="dxa"/>
              <w:bottom w:w="100" w:type="dxa"/>
              <w:right w:w="100" w:type="dxa"/>
            </w:tcMar>
          </w:tcPr>
          <w:p w14:paraId="0000021D" w14:textId="77777777" w:rsidR="00204E84" w:rsidRDefault="00DF31DA">
            <w:pPr>
              <w:spacing w:before="0" w:line="240" w:lineRule="auto"/>
              <w:jc w:val="center"/>
            </w:pPr>
            <w:r>
              <w:rPr>
                <w:color w:val="000000"/>
                <w:sz w:val="20"/>
                <w:szCs w:val="20"/>
              </w:rPr>
              <w:t>-0.092</w:t>
            </w:r>
          </w:p>
        </w:tc>
        <w:tc>
          <w:tcPr>
            <w:tcW w:w="855" w:type="dxa"/>
            <w:tcMar>
              <w:top w:w="100" w:type="dxa"/>
              <w:left w:w="100" w:type="dxa"/>
              <w:bottom w:w="100" w:type="dxa"/>
              <w:right w:w="100" w:type="dxa"/>
            </w:tcMar>
          </w:tcPr>
          <w:p w14:paraId="0000021E" w14:textId="77777777" w:rsidR="00204E84" w:rsidRDefault="00DF31DA">
            <w:pPr>
              <w:spacing w:before="0" w:line="240" w:lineRule="auto"/>
              <w:jc w:val="center"/>
            </w:pPr>
            <w:r>
              <w:rPr>
                <w:color w:val="000000"/>
                <w:sz w:val="20"/>
                <w:szCs w:val="20"/>
              </w:rPr>
              <w:t>-0.112</w:t>
            </w:r>
          </w:p>
        </w:tc>
      </w:tr>
      <w:tr w:rsidR="00204E84" w14:paraId="3BDFB594" w14:textId="77777777">
        <w:tc>
          <w:tcPr>
            <w:tcW w:w="1320" w:type="dxa"/>
            <w:tcMar>
              <w:top w:w="100" w:type="dxa"/>
              <w:left w:w="100" w:type="dxa"/>
              <w:bottom w:w="100" w:type="dxa"/>
              <w:right w:w="100" w:type="dxa"/>
            </w:tcMar>
          </w:tcPr>
          <w:p w14:paraId="0000021F" w14:textId="77777777" w:rsidR="00204E84" w:rsidRDefault="00DF31DA">
            <w:pPr>
              <w:spacing w:before="0" w:line="240" w:lineRule="auto"/>
            </w:pPr>
            <w:r>
              <w:rPr>
                <w:color w:val="000000"/>
                <w:sz w:val="20"/>
                <w:szCs w:val="20"/>
              </w:rPr>
              <w:t>N</w:t>
            </w:r>
          </w:p>
        </w:tc>
        <w:tc>
          <w:tcPr>
            <w:tcW w:w="840" w:type="dxa"/>
            <w:tcMar>
              <w:top w:w="100" w:type="dxa"/>
              <w:left w:w="100" w:type="dxa"/>
              <w:bottom w:w="100" w:type="dxa"/>
              <w:right w:w="100" w:type="dxa"/>
            </w:tcMar>
          </w:tcPr>
          <w:p w14:paraId="00000220" w14:textId="77777777" w:rsidR="00204E84" w:rsidRDefault="00DF31DA">
            <w:pPr>
              <w:spacing w:before="0" w:line="240" w:lineRule="auto"/>
              <w:jc w:val="center"/>
            </w:pPr>
            <w:r>
              <w:rPr>
                <w:color w:val="000000"/>
                <w:sz w:val="20"/>
                <w:szCs w:val="20"/>
              </w:rPr>
              <w:t>-0.108</w:t>
            </w:r>
          </w:p>
        </w:tc>
        <w:tc>
          <w:tcPr>
            <w:tcW w:w="810" w:type="dxa"/>
            <w:tcMar>
              <w:top w:w="100" w:type="dxa"/>
              <w:left w:w="100" w:type="dxa"/>
              <w:bottom w:w="100" w:type="dxa"/>
              <w:right w:w="100" w:type="dxa"/>
            </w:tcMar>
          </w:tcPr>
          <w:p w14:paraId="00000221" w14:textId="77777777" w:rsidR="00204E84" w:rsidRDefault="00DF31DA">
            <w:pPr>
              <w:spacing w:before="0" w:line="240" w:lineRule="auto"/>
              <w:jc w:val="center"/>
            </w:pPr>
            <w:r>
              <w:rPr>
                <w:color w:val="000000"/>
                <w:sz w:val="20"/>
                <w:szCs w:val="20"/>
              </w:rPr>
              <w:t>-0.162</w:t>
            </w:r>
          </w:p>
        </w:tc>
        <w:tc>
          <w:tcPr>
            <w:tcW w:w="855" w:type="dxa"/>
            <w:tcMar>
              <w:top w:w="100" w:type="dxa"/>
              <w:left w:w="100" w:type="dxa"/>
              <w:bottom w:w="100" w:type="dxa"/>
              <w:right w:w="100" w:type="dxa"/>
            </w:tcMar>
          </w:tcPr>
          <w:p w14:paraId="00000222" w14:textId="77777777" w:rsidR="00204E84" w:rsidRDefault="00DF31DA">
            <w:pPr>
              <w:spacing w:before="0" w:line="240" w:lineRule="auto"/>
              <w:jc w:val="center"/>
            </w:pPr>
            <w:r>
              <w:rPr>
                <w:color w:val="000000"/>
                <w:sz w:val="20"/>
                <w:szCs w:val="20"/>
              </w:rPr>
              <w:t>-0.340</w:t>
            </w:r>
          </w:p>
        </w:tc>
      </w:tr>
      <w:tr w:rsidR="00204E84" w14:paraId="1045B234" w14:textId="77777777">
        <w:tc>
          <w:tcPr>
            <w:tcW w:w="1320" w:type="dxa"/>
            <w:tcMar>
              <w:top w:w="100" w:type="dxa"/>
              <w:left w:w="100" w:type="dxa"/>
              <w:bottom w:w="100" w:type="dxa"/>
              <w:right w:w="100" w:type="dxa"/>
            </w:tcMar>
          </w:tcPr>
          <w:p w14:paraId="00000223" w14:textId="77777777" w:rsidR="00204E84" w:rsidRDefault="00DF31DA">
            <w:pPr>
              <w:spacing w:before="0" w:line="240" w:lineRule="auto"/>
            </w:pPr>
            <w:r>
              <w:rPr>
                <w:color w:val="000000"/>
                <w:sz w:val="20"/>
                <w:szCs w:val="20"/>
              </w:rPr>
              <w:t>Umid</w:t>
            </w:r>
          </w:p>
        </w:tc>
        <w:tc>
          <w:tcPr>
            <w:tcW w:w="840" w:type="dxa"/>
            <w:tcMar>
              <w:top w:w="100" w:type="dxa"/>
              <w:left w:w="100" w:type="dxa"/>
              <w:bottom w:w="100" w:type="dxa"/>
              <w:right w:w="100" w:type="dxa"/>
            </w:tcMar>
          </w:tcPr>
          <w:p w14:paraId="00000224" w14:textId="77777777" w:rsidR="00204E84" w:rsidRDefault="00DF31DA">
            <w:pPr>
              <w:spacing w:before="0" w:line="240" w:lineRule="auto"/>
              <w:jc w:val="center"/>
            </w:pPr>
            <w:r>
              <w:rPr>
                <w:color w:val="000000"/>
                <w:sz w:val="20"/>
                <w:szCs w:val="20"/>
              </w:rPr>
              <w:t>0.032</w:t>
            </w:r>
          </w:p>
        </w:tc>
        <w:tc>
          <w:tcPr>
            <w:tcW w:w="810" w:type="dxa"/>
            <w:tcMar>
              <w:top w:w="100" w:type="dxa"/>
              <w:left w:w="100" w:type="dxa"/>
              <w:bottom w:w="100" w:type="dxa"/>
              <w:right w:w="100" w:type="dxa"/>
            </w:tcMar>
          </w:tcPr>
          <w:p w14:paraId="00000225" w14:textId="77777777" w:rsidR="00204E84" w:rsidRDefault="00DF31DA">
            <w:pPr>
              <w:spacing w:before="0" w:line="240" w:lineRule="auto"/>
              <w:jc w:val="center"/>
            </w:pPr>
            <w:r>
              <w:rPr>
                <w:color w:val="000000"/>
                <w:sz w:val="20"/>
                <w:szCs w:val="20"/>
              </w:rPr>
              <w:t>-0.221</w:t>
            </w:r>
          </w:p>
        </w:tc>
        <w:tc>
          <w:tcPr>
            <w:tcW w:w="855" w:type="dxa"/>
            <w:tcMar>
              <w:top w:w="100" w:type="dxa"/>
              <w:left w:w="100" w:type="dxa"/>
              <w:bottom w:w="100" w:type="dxa"/>
              <w:right w:w="100" w:type="dxa"/>
            </w:tcMar>
          </w:tcPr>
          <w:p w14:paraId="00000226" w14:textId="77777777" w:rsidR="00204E84" w:rsidRDefault="00DF31DA">
            <w:pPr>
              <w:spacing w:before="0" w:line="240" w:lineRule="auto"/>
              <w:jc w:val="center"/>
            </w:pPr>
            <w:r>
              <w:rPr>
                <w:color w:val="000000"/>
                <w:sz w:val="20"/>
                <w:szCs w:val="20"/>
              </w:rPr>
              <w:t>0.336</w:t>
            </w:r>
          </w:p>
        </w:tc>
      </w:tr>
      <w:tr w:rsidR="00204E84" w14:paraId="5CD23AA6" w14:textId="77777777">
        <w:tc>
          <w:tcPr>
            <w:tcW w:w="1320" w:type="dxa"/>
            <w:tcMar>
              <w:top w:w="100" w:type="dxa"/>
              <w:left w:w="100" w:type="dxa"/>
              <w:bottom w:w="100" w:type="dxa"/>
              <w:right w:w="100" w:type="dxa"/>
            </w:tcMar>
          </w:tcPr>
          <w:p w14:paraId="00000227" w14:textId="7B928441" w:rsidR="00204E84" w:rsidRDefault="00DF31DA">
            <w:pPr>
              <w:spacing w:before="0" w:line="240" w:lineRule="auto"/>
            </w:pPr>
            <w:r>
              <w:rPr>
                <w:color w:val="000000"/>
                <w:sz w:val="20"/>
                <w:szCs w:val="20"/>
              </w:rPr>
              <w:t>Curv</w:t>
            </w:r>
            <w:r w:rsidR="00DE602C">
              <w:rPr>
                <w:color w:val="000000"/>
                <w:sz w:val="20"/>
                <w:szCs w:val="20"/>
              </w:rPr>
              <w:t>e</w:t>
            </w:r>
            <w:r>
              <w:rPr>
                <w:color w:val="000000"/>
                <w:sz w:val="20"/>
                <w:szCs w:val="20"/>
              </w:rPr>
              <w:t>0.10</w:t>
            </w:r>
          </w:p>
        </w:tc>
        <w:tc>
          <w:tcPr>
            <w:tcW w:w="840" w:type="dxa"/>
            <w:tcMar>
              <w:top w:w="100" w:type="dxa"/>
              <w:left w:w="100" w:type="dxa"/>
              <w:bottom w:w="100" w:type="dxa"/>
              <w:right w:w="100" w:type="dxa"/>
            </w:tcMar>
          </w:tcPr>
          <w:p w14:paraId="00000228" w14:textId="77777777" w:rsidR="00204E84" w:rsidRDefault="00DF31DA">
            <w:pPr>
              <w:spacing w:before="0" w:line="240" w:lineRule="auto"/>
              <w:jc w:val="center"/>
            </w:pPr>
            <w:r>
              <w:rPr>
                <w:color w:val="000000"/>
                <w:sz w:val="20"/>
                <w:szCs w:val="20"/>
              </w:rPr>
              <w:t>-0.036</w:t>
            </w:r>
          </w:p>
        </w:tc>
        <w:tc>
          <w:tcPr>
            <w:tcW w:w="810" w:type="dxa"/>
            <w:tcMar>
              <w:top w:w="100" w:type="dxa"/>
              <w:left w:w="100" w:type="dxa"/>
              <w:bottom w:w="100" w:type="dxa"/>
              <w:right w:w="100" w:type="dxa"/>
            </w:tcMar>
          </w:tcPr>
          <w:p w14:paraId="00000229" w14:textId="77777777" w:rsidR="00204E84" w:rsidRDefault="00DF31DA">
            <w:pPr>
              <w:spacing w:before="0" w:line="240" w:lineRule="auto"/>
              <w:jc w:val="center"/>
              <w:rPr>
                <w:b/>
              </w:rPr>
            </w:pPr>
            <w:r>
              <w:rPr>
                <w:b/>
                <w:color w:val="000000"/>
                <w:sz w:val="20"/>
                <w:szCs w:val="20"/>
              </w:rPr>
              <w:t>-0.318</w:t>
            </w:r>
          </w:p>
        </w:tc>
        <w:tc>
          <w:tcPr>
            <w:tcW w:w="855" w:type="dxa"/>
            <w:tcMar>
              <w:top w:w="100" w:type="dxa"/>
              <w:left w:w="100" w:type="dxa"/>
              <w:bottom w:w="100" w:type="dxa"/>
              <w:right w:w="100" w:type="dxa"/>
            </w:tcMar>
          </w:tcPr>
          <w:p w14:paraId="0000022A" w14:textId="77777777" w:rsidR="00204E84" w:rsidRDefault="00DF31DA">
            <w:pPr>
              <w:spacing w:before="0" w:line="240" w:lineRule="auto"/>
              <w:jc w:val="center"/>
            </w:pPr>
            <w:r>
              <w:rPr>
                <w:color w:val="000000"/>
                <w:sz w:val="20"/>
                <w:szCs w:val="20"/>
              </w:rPr>
              <w:t>0.190</w:t>
            </w:r>
          </w:p>
        </w:tc>
      </w:tr>
      <w:tr w:rsidR="00204E84" w14:paraId="0820D045" w14:textId="77777777">
        <w:tc>
          <w:tcPr>
            <w:tcW w:w="1320" w:type="dxa"/>
            <w:tcMar>
              <w:top w:w="100" w:type="dxa"/>
              <w:left w:w="100" w:type="dxa"/>
              <w:bottom w:w="100" w:type="dxa"/>
              <w:right w:w="100" w:type="dxa"/>
            </w:tcMar>
          </w:tcPr>
          <w:p w14:paraId="0000022B" w14:textId="0AAAC2EF" w:rsidR="00204E84" w:rsidRDefault="00DF31DA">
            <w:pPr>
              <w:spacing w:before="0" w:line="240" w:lineRule="auto"/>
            </w:pPr>
            <w:r>
              <w:rPr>
                <w:color w:val="000000"/>
                <w:sz w:val="20"/>
                <w:szCs w:val="20"/>
              </w:rPr>
              <w:t>Curv</w:t>
            </w:r>
            <w:r w:rsidR="00DE602C">
              <w:rPr>
                <w:color w:val="000000"/>
                <w:sz w:val="20"/>
                <w:szCs w:val="20"/>
              </w:rPr>
              <w:t>e</w:t>
            </w:r>
            <w:r>
              <w:rPr>
                <w:color w:val="000000"/>
                <w:sz w:val="20"/>
                <w:szCs w:val="20"/>
              </w:rPr>
              <w:t>15</w:t>
            </w:r>
          </w:p>
        </w:tc>
        <w:tc>
          <w:tcPr>
            <w:tcW w:w="840" w:type="dxa"/>
            <w:tcMar>
              <w:top w:w="100" w:type="dxa"/>
              <w:left w:w="100" w:type="dxa"/>
              <w:bottom w:w="100" w:type="dxa"/>
              <w:right w:w="100" w:type="dxa"/>
            </w:tcMar>
          </w:tcPr>
          <w:p w14:paraId="0000022C" w14:textId="77777777" w:rsidR="00204E84" w:rsidRDefault="00DF31DA">
            <w:pPr>
              <w:spacing w:before="0" w:line="240" w:lineRule="auto"/>
              <w:jc w:val="center"/>
            </w:pPr>
            <w:r>
              <w:rPr>
                <w:color w:val="000000"/>
                <w:sz w:val="20"/>
                <w:szCs w:val="20"/>
              </w:rPr>
              <w:t>-0.056</w:t>
            </w:r>
          </w:p>
        </w:tc>
        <w:tc>
          <w:tcPr>
            <w:tcW w:w="810" w:type="dxa"/>
            <w:tcMar>
              <w:top w:w="100" w:type="dxa"/>
              <w:left w:w="100" w:type="dxa"/>
              <w:bottom w:w="100" w:type="dxa"/>
              <w:right w:w="100" w:type="dxa"/>
            </w:tcMar>
          </w:tcPr>
          <w:p w14:paraId="0000022D" w14:textId="77777777" w:rsidR="00204E84" w:rsidRDefault="00DF31DA">
            <w:pPr>
              <w:spacing w:before="0" w:line="240" w:lineRule="auto"/>
              <w:jc w:val="center"/>
            </w:pPr>
            <w:r>
              <w:rPr>
                <w:color w:val="000000"/>
                <w:sz w:val="20"/>
                <w:szCs w:val="20"/>
              </w:rPr>
              <w:t>-0.218</w:t>
            </w:r>
          </w:p>
        </w:tc>
        <w:tc>
          <w:tcPr>
            <w:tcW w:w="855" w:type="dxa"/>
            <w:tcMar>
              <w:top w:w="100" w:type="dxa"/>
              <w:left w:w="100" w:type="dxa"/>
              <w:bottom w:w="100" w:type="dxa"/>
              <w:right w:w="100" w:type="dxa"/>
            </w:tcMar>
          </w:tcPr>
          <w:p w14:paraId="0000022E" w14:textId="77777777" w:rsidR="00204E84" w:rsidRDefault="00DF31DA">
            <w:pPr>
              <w:spacing w:before="0" w:line="240" w:lineRule="auto"/>
              <w:jc w:val="center"/>
            </w:pPr>
            <w:r>
              <w:rPr>
                <w:color w:val="000000"/>
                <w:sz w:val="20"/>
                <w:szCs w:val="20"/>
              </w:rPr>
              <w:t>0.286</w:t>
            </w:r>
          </w:p>
        </w:tc>
      </w:tr>
      <w:tr w:rsidR="00204E84" w14:paraId="6DE291FF" w14:textId="77777777">
        <w:tc>
          <w:tcPr>
            <w:tcW w:w="1320" w:type="dxa"/>
            <w:tcMar>
              <w:top w:w="100" w:type="dxa"/>
              <w:left w:w="100" w:type="dxa"/>
              <w:bottom w:w="100" w:type="dxa"/>
              <w:right w:w="100" w:type="dxa"/>
            </w:tcMar>
          </w:tcPr>
          <w:p w14:paraId="0000022F" w14:textId="77777777" w:rsidR="00204E84" w:rsidRDefault="00DF31DA">
            <w:pPr>
              <w:spacing w:before="0" w:line="240" w:lineRule="auto"/>
            </w:pPr>
            <w:r>
              <w:rPr>
                <w:color w:val="000000"/>
                <w:sz w:val="20"/>
                <w:szCs w:val="20"/>
              </w:rPr>
              <w:t>K</w:t>
            </w:r>
          </w:p>
        </w:tc>
        <w:tc>
          <w:tcPr>
            <w:tcW w:w="840" w:type="dxa"/>
            <w:tcMar>
              <w:top w:w="100" w:type="dxa"/>
              <w:left w:w="100" w:type="dxa"/>
              <w:bottom w:w="100" w:type="dxa"/>
              <w:right w:w="100" w:type="dxa"/>
            </w:tcMar>
          </w:tcPr>
          <w:p w14:paraId="00000230" w14:textId="77777777" w:rsidR="00204E84" w:rsidRDefault="00DF31DA">
            <w:pPr>
              <w:spacing w:before="0" w:line="240" w:lineRule="auto"/>
              <w:jc w:val="center"/>
            </w:pPr>
            <w:r>
              <w:rPr>
                <w:color w:val="000000"/>
                <w:sz w:val="20"/>
                <w:szCs w:val="20"/>
              </w:rPr>
              <w:t>0.110</w:t>
            </w:r>
          </w:p>
        </w:tc>
        <w:tc>
          <w:tcPr>
            <w:tcW w:w="810" w:type="dxa"/>
            <w:tcMar>
              <w:top w:w="100" w:type="dxa"/>
              <w:left w:w="100" w:type="dxa"/>
              <w:bottom w:w="100" w:type="dxa"/>
              <w:right w:w="100" w:type="dxa"/>
            </w:tcMar>
          </w:tcPr>
          <w:p w14:paraId="00000231" w14:textId="77777777" w:rsidR="00204E84" w:rsidRDefault="00DF31DA">
            <w:pPr>
              <w:spacing w:before="0" w:line="240" w:lineRule="auto"/>
              <w:jc w:val="center"/>
            </w:pPr>
            <w:r>
              <w:rPr>
                <w:color w:val="000000"/>
                <w:sz w:val="20"/>
                <w:szCs w:val="20"/>
              </w:rPr>
              <w:t>-0.132</w:t>
            </w:r>
          </w:p>
        </w:tc>
        <w:tc>
          <w:tcPr>
            <w:tcW w:w="855" w:type="dxa"/>
            <w:tcMar>
              <w:top w:w="100" w:type="dxa"/>
              <w:left w:w="100" w:type="dxa"/>
              <w:bottom w:w="100" w:type="dxa"/>
              <w:right w:w="100" w:type="dxa"/>
            </w:tcMar>
          </w:tcPr>
          <w:p w14:paraId="00000232" w14:textId="77777777" w:rsidR="00204E84" w:rsidRDefault="00DF31DA">
            <w:pPr>
              <w:spacing w:before="0" w:line="240" w:lineRule="auto"/>
              <w:jc w:val="center"/>
            </w:pPr>
            <w:r>
              <w:rPr>
                <w:color w:val="000000"/>
                <w:sz w:val="20"/>
                <w:szCs w:val="20"/>
              </w:rPr>
              <w:t>-0.398</w:t>
            </w:r>
          </w:p>
        </w:tc>
      </w:tr>
      <w:tr w:rsidR="00204E84" w14:paraId="2807E6EA" w14:textId="77777777">
        <w:tc>
          <w:tcPr>
            <w:tcW w:w="1320" w:type="dxa"/>
            <w:tcMar>
              <w:top w:w="100" w:type="dxa"/>
              <w:left w:w="100" w:type="dxa"/>
              <w:bottom w:w="100" w:type="dxa"/>
              <w:right w:w="100" w:type="dxa"/>
            </w:tcMar>
          </w:tcPr>
          <w:p w14:paraId="00000233" w14:textId="77777777" w:rsidR="00204E84" w:rsidRDefault="00DF31DA">
            <w:pPr>
              <w:spacing w:before="0" w:line="240" w:lineRule="auto"/>
            </w:pPr>
            <w:r>
              <w:rPr>
                <w:color w:val="000000"/>
                <w:sz w:val="20"/>
                <w:szCs w:val="20"/>
              </w:rPr>
              <w:t>P</w:t>
            </w:r>
          </w:p>
        </w:tc>
        <w:tc>
          <w:tcPr>
            <w:tcW w:w="840" w:type="dxa"/>
            <w:tcMar>
              <w:top w:w="100" w:type="dxa"/>
              <w:left w:w="100" w:type="dxa"/>
              <w:bottom w:w="100" w:type="dxa"/>
              <w:right w:w="100" w:type="dxa"/>
            </w:tcMar>
          </w:tcPr>
          <w:p w14:paraId="00000234" w14:textId="77777777" w:rsidR="00204E84" w:rsidRDefault="00DF31DA">
            <w:pPr>
              <w:spacing w:before="0" w:line="240" w:lineRule="auto"/>
              <w:jc w:val="center"/>
            </w:pPr>
            <w:r>
              <w:rPr>
                <w:color w:val="000000"/>
                <w:sz w:val="20"/>
                <w:szCs w:val="20"/>
              </w:rPr>
              <w:t>-0.026</w:t>
            </w:r>
          </w:p>
        </w:tc>
        <w:tc>
          <w:tcPr>
            <w:tcW w:w="810" w:type="dxa"/>
            <w:tcMar>
              <w:top w:w="100" w:type="dxa"/>
              <w:left w:w="100" w:type="dxa"/>
              <w:bottom w:w="100" w:type="dxa"/>
              <w:right w:w="100" w:type="dxa"/>
            </w:tcMar>
          </w:tcPr>
          <w:p w14:paraId="00000235" w14:textId="77777777" w:rsidR="00204E84" w:rsidRDefault="00DF31DA">
            <w:pPr>
              <w:spacing w:before="0" w:line="240" w:lineRule="auto"/>
              <w:jc w:val="center"/>
            </w:pPr>
            <w:r>
              <w:rPr>
                <w:color w:val="000000"/>
                <w:sz w:val="20"/>
                <w:szCs w:val="20"/>
              </w:rPr>
              <w:t>0.080</w:t>
            </w:r>
          </w:p>
        </w:tc>
        <w:tc>
          <w:tcPr>
            <w:tcW w:w="855" w:type="dxa"/>
            <w:tcMar>
              <w:top w:w="100" w:type="dxa"/>
              <w:left w:w="100" w:type="dxa"/>
              <w:bottom w:w="100" w:type="dxa"/>
              <w:right w:w="100" w:type="dxa"/>
            </w:tcMar>
          </w:tcPr>
          <w:p w14:paraId="00000236" w14:textId="77777777" w:rsidR="00204E84" w:rsidRDefault="00DF31DA">
            <w:pPr>
              <w:spacing w:before="0" w:line="240" w:lineRule="auto"/>
              <w:jc w:val="center"/>
            </w:pPr>
            <w:r>
              <w:rPr>
                <w:color w:val="000000"/>
                <w:sz w:val="20"/>
                <w:szCs w:val="20"/>
              </w:rPr>
              <w:t>-0.571</w:t>
            </w:r>
          </w:p>
        </w:tc>
      </w:tr>
      <w:tr w:rsidR="00204E84" w14:paraId="52325B79" w14:textId="77777777">
        <w:tc>
          <w:tcPr>
            <w:tcW w:w="1320" w:type="dxa"/>
            <w:tcMar>
              <w:top w:w="100" w:type="dxa"/>
              <w:left w:w="100" w:type="dxa"/>
              <w:bottom w:w="100" w:type="dxa"/>
              <w:right w:w="100" w:type="dxa"/>
            </w:tcMar>
          </w:tcPr>
          <w:p w14:paraId="00000237" w14:textId="77777777" w:rsidR="00204E84" w:rsidRDefault="00DF31DA">
            <w:pPr>
              <w:spacing w:before="0" w:line="240" w:lineRule="auto"/>
            </w:pPr>
            <w:r>
              <w:rPr>
                <w:color w:val="000000"/>
                <w:sz w:val="20"/>
                <w:szCs w:val="20"/>
              </w:rPr>
              <w:t>Na</w:t>
            </w:r>
          </w:p>
        </w:tc>
        <w:tc>
          <w:tcPr>
            <w:tcW w:w="840" w:type="dxa"/>
            <w:tcMar>
              <w:top w:w="100" w:type="dxa"/>
              <w:left w:w="100" w:type="dxa"/>
              <w:bottom w:w="100" w:type="dxa"/>
              <w:right w:w="100" w:type="dxa"/>
            </w:tcMar>
          </w:tcPr>
          <w:p w14:paraId="00000238" w14:textId="77777777" w:rsidR="00204E84" w:rsidRDefault="00DF31DA">
            <w:pPr>
              <w:spacing w:before="0" w:line="240" w:lineRule="auto"/>
              <w:jc w:val="center"/>
            </w:pPr>
            <w:r>
              <w:rPr>
                <w:color w:val="000000"/>
                <w:sz w:val="20"/>
                <w:szCs w:val="20"/>
              </w:rPr>
              <w:t>-0.060</w:t>
            </w:r>
          </w:p>
        </w:tc>
        <w:tc>
          <w:tcPr>
            <w:tcW w:w="810" w:type="dxa"/>
            <w:tcMar>
              <w:top w:w="100" w:type="dxa"/>
              <w:left w:w="100" w:type="dxa"/>
              <w:bottom w:w="100" w:type="dxa"/>
              <w:right w:w="100" w:type="dxa"/>
            </w:tcMar>
          </w:tcPr>
          <w:p w14:paraId="00000239" w14:textId="77777777" w:rsidR="00204E84" w:rsidRDefault="00DF31DA">
            <w:pPr>
              <w:spacing w:before="0" w:line="240" w:lineRule="auto"/>
              <w:jc w:val="center"/>
            </w:pPr>
            <w:r>
              <w:rPr>
                <w:color w:val="000000"/>
                <w:sz w:val="20"/>
                <w:szCs w:val="20"/>
              </w:rPr>
              <w:t>-0.229</w:t>
            </w:r>
          </w:p>
        </w:tc>
        <w:tc>
          <w:tcPr>
            <w:tcW w:w="855" w:type="dxa"/>
            <w:tcMar>
              <w:top w:w="100" w:type="dxa"/>
              <w:left w:w="100" w:type="dxa"/>
              <w:bottom w:w="100" w:type="dxa"/>
              <w:right w:w="100" w:type="dxa"/>
            </w:tcMar>
          </w:tcPr>
          <w:p w14:paraId="0000023A" w14:textId="77777777" w:rsidR="00204E84" w:rsidRDefault="00DF31DA">
            <w:pPr>
              <w:spacing w:before="0" w:line="240" w:lineRule="auto"/>
              <w:jc w:val="center"/>
            </w:pPr>
            <w:r>
              <w:rPr>
                <w:color w:val="000000"/>
                <w:sz w:val="20"/>
                <w:szCs w:val="20"/>
              </w:rPr>
              <w:t>-0.115</w:t>
            </w:r>
          </w:p>
        </w:tc>
      </w:tr>
      <w:tr w:rsidR="00204E84" w14:paraId="70EC2132" w14:textId="77777777">
        <w:tc>
          <w:tcPr>
            <w:tcW w:w="1320" w:type="dxa"/>
            <w:tcMar>
              <w:top w:w="100" w:type="dxa"/>
              <w:left w:w="100" w:type="dxa"/>
              <w:bottom w:w="100" w:type="dxa"/>
              <w:right w:w="100" w:type="dxa"/>
            </w:tcMar>
          </w:tcPr>
          <w:p w14:paraId="0000023B" w14:textId="77777777" w:rsidR="00204E84" w:rsidRDefault="00DF31DA">
            <w:pPr>
              <w:spacing w:before="0" w:line="240" w:lineRule="auto"/>
            </w:pPr>
            <w:r>
              <w:rPr>
                <w:color w:val="000000"/>
                <w:sz w:val="20"/>
                <w:szCs w:val="20"/>
              </w:rPr>
              <w:t>Ca</w:t>
            </w:r>
          </w:p>
        </w:tc>
        <w:tc>
          <w:tcPr>
            <w:tcW w:w="840" w:type="dxa"/>
            <w:tcMar>
              <w:top w:w="100" w:type="dxa"/>
              <w:left w:w="100" w:type="dxa"/>
              <w:bottom w:w="100" w:type="dxa"/>
              <w:right w:w="100" w:type="dxa"/>
            </w:tcMar>
          </w:tcPr>
          <w:p w14:paraId="0000023C" w14:textId="77777777" w:rsidR="00204E84" w:rsidRDefault="00DF31DA">
            <w:pPr>
              <w:spacing w:before="0" w:line="240" w:lineRule="auto"/>
              <w:jc w:val="center"/>
            </w:pPr>
            <w:r>
              <w:rPr>
                <w:color w:val="000000"/>
                <w:sz w:val="20"/>
                <w:szCs w:val="20"/>
              </w:rPr>
              <w:t>0.245</w:t>
            </w:r>
          </w:p>
        </w:tc>
        <w:tc>
          <w:tcPr>
            <w:tcW w:w="810" w:type="dxa"/>
            <w:tcMar>
              <w:top w:w="100" w:type="dxa"/>
              <w:left w:w="100" w:type="dxa"/>
              <w:bottom w:w="100" w:type="dxa"/>
              <w:right w:w="100" w:type="dxa"/>
            </w:tcMar>
          </w:tcPr>
          <w:p w14:paraId="0000023D" w14:textId="77777777" w:rsidR="00204E84" w:rsidRDefault="00DF31DA">
            <w:pPr>
              <w:spacing w:before="0" w:line="240" w:lineRule="auto"/>
              <w:jc w:val="center"/>
            </w:pPr>
            <w:r>
              <w:rPr>
                <w:color w:val="000000"/>
                <w:sz w:val="20"/>
                <w:szCs w:val="20"/>
              </w:rPr>
              <w:t>-0.210</w:t>
            </w:r>
          </w:p>
        </w:tc>
        <w:tc>
          <w:tcPr>
            <w:tcW w:w="855" w:type="dxa"/>
            <w:tcMar>
              <w:top w:w="100" w:type="dxa"/>
              <w:left w:w="100" w:type="dxa"/>
              <w:bottom w:w="100" w:type="dxa"/>
              <w:right w:w="100" w:type="dxa"/>
            </w:tcMar>
          </w:tcPr>
          <w:p w14:paraId="0000023E" w14:textId="77777777" w:rsidR="00204E84" w:rsidRDefault="00DF31DA">
            <w:pPr>
              <w:spacing w:before="0" w:line="240" w:lineRule="auto"/>
              <w:jc w:val="center"/>
            </w:pPr>
            <w:r>
              <w:rPr>
                <w:color w:val="000000"/>
                <w:sz w:val="20"/>
                <w:szCs w:val="20"/>
              </w:rPr>
              <w:t>-0.031</w:t>
            </w:r>
          </w:p>
        </w:tc>
      </w:tr>
      <w:tr w:rsidR="00204E84" w14:paraId="2DC27F1D" w14:textId="77777777">
        <w:tc>
          <w:tcPr>
            <w:tcW w:w="1320" w:type="dxa"/>
            <w:tcMar>
              <w:top w:w="100" w:type="dxa"/>
              <w:left w:w="100" w:type="dxa"/>
              <w:bottom w:w="100" w:type="dxa"/>
              <w:right w:w="100" w:type="dxa"/>
            </w:tcMar>
          </w:tcPr>
          <w:p w14:paraId="0000023F" w14:textId="77777777" w:rsidR="00204E84" w:rsidRDefault="00DF31DA">
            <w:pPr>
              <w:spacing w:before="0" w:line="240" w:lineRule="auto"/>
            </w:pPr>
            <w:r>
              <w:rPr>
                <w:color w:val="000000"/>
                <w:sz w:val="20"/>
                <w:szCs w:val="20"/>
              </w:rPr>
              <w:t>Mg</w:t>
            </w:r>
          </w:p>
        </w:tc>
        <w:tc>
          <w:tcPr>
            <w:tcW w:w="840" w:type="dxa"/>
            <w:tcMar>
              <w:top w:w="100" w:type="dxa"/>
              <w:left w:w="100" w:type="dxa"/>
              <w:bottom w:w="100" w:type="dxa"/>
              <w:right w:w="100" w:type="dxa"/>
            </w:tcMar>
          </w:tcPr>
          <w:p w14:paraId="00000240" w14:textId="77777777" w:rsidR="00204E84" w:rsidRDefault="00DF31DA">
            <w:pPr>
              <w:spacing w:before="0" w:line="240" w:lineRule="auto"/>
              <w:jc w:val="center"/>
            </w:pPr>
            <w:r>
              <w:rPr>
                <w:color w:val="000000"/>
                <w:sz w:val="20"/>
                <w:szCs w:val="20"/>
              </w:rPr>
              <w:t>0.116</w:t>
            </w:r>
          </w:p>
        </w:tc>
        <w:tc>
          <w:tcPr>
            <w:tcW w:w="810" w:type="dxa"/>
            <w:tcMar>
              <w:top w:w="100" w:type="dxa"/>
              <w:left w:w="100" w:type="dxa"/>
              <w:bottom w:w="100" w:type="dxa"/>
              <w:right w:w="100" w:type="dxa"/>
            </w:tcMar>
          </w:tcPr>
          <w:p w14:paraId="00000241" w14:textId="77777777" w:rsidR="00204E84" w:rsidRDefault="00DF31DA">
            <w:pPr>
              <w:spacing w:before="0" w:line="240" w:lineRule="auto"/>
              <w:jc w:val="center"/>
              <w:rPr>
                <w:b/>
              </w:rPr>
            </w:pPr>
            <w:r>
              <w:rPr>
                <w:b/>
                <w:color w:val="000000"/>
                <w:sz w:val="20"/>
                <w:szCs w:val="20"/>
              </w:rPr>
              <w:t>-0.334</w:t>
            </w:r>
          </w:p>
        </w:tc>
        <w:tc>
          <w:tcPr>
            <w:tcW w:w="855" w:type="dxa"/>
            <w:tcMar>
              <w:top w:w="100" w:type="dxa"/>
              <w:left w:w="100" w:type="dxa"/>
              <w:bottom w:w="100" w:type="dxa"/>
              <w:right w:w="100" w:type="dxa"/>
            </w:tcMar>
          </w:tcPr>
          <w:p w14:paraId="00000242" w14:textId="77777777" w:rsidR="00204E84" w:rsidRDefault="00DF31DA">
            <w:pPr>
              <w:spacing w:before="0" w:line="240" w:lineRule="auto"/>
              <w:jc w:val="center"/>
            </w:pPr>
            <w:r>
              <w:rPr>
                <w:color w:val="000000"/>
                <w:sz w:val="20"/>
                <w:szCs w:val="20"/>
              </w:rPr>
              <w:t>0.043</w:t>
            </w:r>
          </w:p>
        </w:tc>
      </w:tr>
      <w:tr w:rsidR="00204E84" w14:paraId="1993506E" w14:textId="77777777">
        <w:tc>
          <w:tcPr>
            <w:tcW w:w="1320" w:type="dxa"/>
            <w:tcMar>
              <w:top w:w="100" w:type="dxa"/>
              <w:left w:w="100" w:type="dxa"/>
              <w:bottom w:w="100" w:type="dxa"/>
              <w:right w:w="100" w:type="dxa"/>
            </w:tcMar>
          </w:tcPr>
          <w:p w14:paraId="00000243" w14:textId="77777777" w:rsidR="00204E84" w:rsidRDefault="00DF31DA">
            <w:pPr>
              <w:spacing w:before="0" w:line="240" w:lineRule="auto"/>
            </w:pPr>
            <w:r>
              <w:rPr>
                <w:color w:val="000000"/>
                <w:sz w:val="20"/>
                <w:szCs w:val="20"/>
              </w:rPr>
              <w:t>Al</w:t>
            </w:r>
          </w:p>
        </w:tc>
        <w:tc>
          <w:tcPr>
            <w:tcW w:w="840" w:type="dxa"/>
            <w:tcMar>
              <w:top w:w="100" w:type="dxa"/>
              <w:left w:w="100" w:type="dxa"/>
              <w:bottom w:w="100" w:type="dxa"/>
              <w:right w:w="100" w:type="dxa"/>
            </w:tcMar>
          </w:tcPr>
          <w:p w14:paraId="00000244" w14:textId="77777777" w:rsidR="00204E84" w:rsidRDefault="00DF31DA">
            <w:pPr>
              <w:spacing w:before="0" w:line="240" w:lineRule="auto"/>
              <w:jc w:val="center"/>
              <w:rPr>
                <w:b/>
              </w:rPr>
            </w:pPr>
            <w:r>
              <w:rPr>
                <w:b/>
                <w:color w:val="000000"/>
                <w:sz w:val="20"/>
                <w:szCs w:val="20"/>
              </w:rPr>
              <w:t>-0.327</w:t>
            </w:r>
          </w:p>
        </w:tc>
        <w:tc>
          <w:tcPr>
            <w:tcW w:w="810" w:type="dxa"/>
            <w:tcMar>
              <w:top w:w="100" w:type="dxa"/>
              <w:left w:w="100" w:type="dxa"/>
              <w:bottom w:w="100" w:type="dxa"/>
              <w:right w:w="100" w:type="dxa"/>
            </w:tcMar>
          </w:tcPr>
          <w:p w14:paraId="00000245" w14:textId="77777777" w:rsidR="00204E84" w:rsidRDefault="00DF31DA">
            <w:pPr>
              <w:spacing w:before="0" w:line="240" w:lineRule="auto"/>
              <w:jc w:val="center"/>
            </w:pPr>
            <w:r>
              <w:rPr>
                <w:color w:val="000000"/>
                <w:sz w:val="20"/>
                <w:szCs w:val="20"/>
              </w:rPr>
              <w:t>-0.037</w:t>
            </w:r>
          </w:p>
        </w:tc>
        <w:tc>
          <w:tcPr>
            <w:tcW w:w="855" w:type="dxa"/>
            <w:tcMar>
              <w:top w:w="100" w:type="dxa"/>
              <w:left w:w="100" w:type="dxa"/>
              <w:bottom w:w="100" w:type="dxa"/>
              <w:right w:w="100" w:type="dxa"/>
            </w:tcMar>
          </w:tcPr>
          <w:p w14:paraId="00000246" w14:textId="77777777" w:rsidR="00204E84" w:rsidRDefault="00DF31DA">
            <w:pPr>
              <w:spacing w:before="0" w:line="240" w:lineRule="auto"/>
              <w:jc w:val="center"/>
            </w:pPr>
            <w:r>
              <w:rPr>
                <w:color w:val="000000"/>
                <w:sz w:val="20"/>
                <w:szCs w:val="20"/>
              </w:rPr>
              <w:t>0.020</w:t>
            </w:r>
          </w:p>
        </w:tc>
      </w:tr>
      <w:tr w:rsidR="00204E84" w14:paraId="43815E15" w14:textId="77777777">
        <w:tc>
          <w:tcPr>
            <w:tcW w:w="1320" w:type="dxa"/>
            <w:tcMar>
              <w:top w:w="100" w:type="dxa"/>
              <w:left w:w="100" w:type="dxa"/>
              <w:bottom w:w="100" w:type="dxa"/>
              <w:right w:w="100" w:type="dxa"/>
            </w:tcMar>
          </w:tcPr>
          <w:p w14:paraId="00000247" w14:textId="541A38CA" w:rsidR="00204E84" w:rsidRDefault="00DF31DA">
            <w:pPr>
              <w:spacing w:before="0" w:line="240" w:lineRule="auto"/>
            </w:pPr>
            <w:r>
              <w:rPr>
                <w:color w:val="000000"/>
                <w:sz w:val="20"/>
                <w:szCs w:val="20"/>
              </w:rPr>
              <w:t>H</w:t>
            </w:r>
            <w:r w:rsidR="00DE602C">
              <w:rPr>
                <w:color w:val="000000"/>
                <w:sz w:val="20"/>
                <w:szCs w:val="20"/>
              </w:rPr>
              <w:t>+</w:t>
            </w:r>
            <w:r>
              <w:rPr>
                <w:color w:val="000000"/>
                <w:sz w:val="20"/>
                <w:szCs w:val="20"/>
              </w:rPr>
              <w:t>Al</w:t>
            </w:r>
          </w:p>
        </w:tc>
        <w:tc>
          <w:tcPr>
            <w:tcW w:w="840" w:type="dxa"/>
            <w:tcMar>
              <w:top w:w="100" w:type="dxa"/>
              <w:left w:w="100" w:type="dxa"/>
              <w:bottom w:w="100" w:type="dxa"/>
              <w:right w:w="100" w:type="dxa"/>
            </w:tcMar>
          </w:tcPr>
          <w:p w14:paraId="00000248" w14:textId="77777777" w:rsidR="00204E84" w:rsidRDefault="00DF31DA">
            <w:pPr>
              <w:spacing w:before="0" w:line="240" w:lineRule="auto"/>
              <w:jc w:val="center"/>
            </w:pPr>
            <w:r>
              <w:rPr>
                <w:color w:val="000000"/>
                <w:sz w:val="20"/>
                <w:szCs w:val="20"/>
              </w:rPr>
              <w:t>-0.298</w:t>
            </w:r>
          </w:p>
        </w:tc>
        <w:tc>
          <w:tcPr>
            <w:tcW w:w="810" w:type="dxa"/>
            <w:tcMar>
              <w:top w:w="100" w:type="dxa"/>
              <w:left w:w="100" w:type="dxa"/>
              <w:bottom w:w="100" w:type="dxa"/>
              <w:right w:w="100" w:type="dxa"/>
            </w:tcMar>
          </w:tcPr>
          <w:p w14:paraId="00000249" w14:textId="77777777" w:rsidR="00204E84" w:rsidRDefault="00DF31DA">
            <w:pPr>
              <w:spacing w:before="0" w:line="240" w:lineRule="auto"/>
              <w:jc w:val="center"/>
            </w:pPr>
            <w:r>
              <w:rPr>
                <w:color w:val="000000"/>
                <w:sz w:val="20"/>
                <w:szCs w:val="20"/>
              </w:rPr>
              <w:t>-0.142</w:t>
            </w:r>
          </w:p>
        </w:tc>
        <w:tc>
          <w:tcPr>
            <w:tcW w:w="855" w:type="dxa"/>
            <w:tcMar>
              <w:top w:w="100" w:type="dxa"/>
              <w:left w:w="100" w:type="dxa"/>
              <w:bottom w:w="100" w:type="dxa"/>
              <w:right w:w="100" w:type="dxa"/>
            </w:tcMar>
          </w:tcPr>
          <w:p w14:paraId="0000024A" w14:textId="77777777" w:rsidR="00204E84" w:rsidRDefault="00DF31DA">
            <w:pPr>
              <w:spacing w:before="0" w:line="240" w:lineRule="auto"/>
              <w:jc w:val="center"/>
            </w:pPr>
            <w:r>
              <w:rPr>
                <w:color w:val="000000"/>
                <w:sz w:val="20"/>
                <w:szCs w:val="20"/>
              </w:rPr>
              <w:t>-0.059</w:t>
            </w:r>
          </w:p>
        </w:tc>
      </w:tr>
      <w:tr w:rsidR="00204E84" w14:paraId="55032877" w14:textId="77777777">
        <w:tc>
          <w:tcPr>
            <w:tcW w:w="1320" w:type="dxa"/>
            <w:tcMar>
              <w:top w:w="100" w:type="dxa"/>
              <w:left w:w="100" w:type="dxa"/>
              <w:bottom w:w="100" w:type="dxa"/>
              <w:right w:w="100" w:type="dxa"/>
            </w:tcMar>
          </w:tcPr>
          <w:p w14:paraId="0000024B" w14:textId="77777777" w:rsidR="00204E84" w:rsidRDefault="00DF31DA">
            <w:pPr>
              <w:spacing w:before="0" w:line="240" w:lineRule="auto"/>
            </w:pPr>
            <w:r>
              <w:rPr>
                <w:color w:val="000000"/>
                <w:sz w:val="20"/>
                <w:szCs w:val="20"/>
              </w:rPr>
              <w:t>SB</w:t>
            </w:r>
          </w:p>
        </w:tc>
        <w:tc>
          <w:tcPr>
            <w:tcW w:w="840" w:type="dxa"/>
            <w:tcMar>
              <w:top w:w="100" w:type="dxa"/>
              <w:left w:w="100" w:type="dxa"/>
              <w:bottom w:w="100" w:type="dxa"/>
              <w:right w:w="100" w:type="dxa"/>
            </w:tcMar>
          </w:tcPr>
          <w:p w14:paraId="0000024C" w14:textId="77777777" w:rsidR="00204E84" w:rsidRDefault="00DF31DA">
            <w:pPr>
              <w:spacing w:before="0" w:line="240" w:lineRule="auto"/>
              <w:jc w:val="center"/>
            </w:pPr>
            <w:r>
              <w:rPr>
                <w:color w:val="000000"/>
                <w:sz w:val="20"/>
                <w:szCs w:val="20"/>
              </w:rPr>
              <w:t>0.217</w:t>
            </w:r>
          </w:p>
        </w:tc>
        <w:tc>
          <w:tcPr>
            <w:tcW w:w="810" w:type="dxa"/>
            <w:tcMar>
              <w:top w:w="100" w:type="dxa"/>
              <w:left w:w="100" w:type="dxa"/>
              <w:bottom w:w="100" w:type="dxa"/>
              <w:right w:w="100" w:type="dxa"/>
            </w:tcMar>
          </w:tcPr>
          <w:p w14:paraId="0000024D" w14:textId="77777777" w:rsidR="00204E84" w:rsidRDefault="00DF31DA">
            <w:pPr>
              <w:spacing w:before="0" w:line="240" w:lineRule="auto"/>
              <w:jc w:val="center"/>
            </w:pPr>
            <w:r>
              <w:rPr>
                <w:color w:val="000000"/>
                <w:sz w:val="20"/>
                <w:szCs w:val="20"/>
              </w:rPr>
              <w:t>-0.267</w:t>
            </w:r>
          </w:p>
        </w:tc>
        <w:tc>
          <w:tcPr>
            <w:tcW w:w="855" w:type="dxa"/>
            <w:tcMar>
              <w:top w:w="100" w:type="dxa"/>
              <w:left w:w="100" w:type="dxa"/>
              <w:bottom w:w="100" w:type="dxa"/>
              <w:right w:w="100" w:type="dxa"/>
            </w:tcMar>
          </w:tcPr>
          <w:p w14:paraId="0000024E" w14:textId="77777777" w:rsidR="00204E84" w:rsidRDefault="00DF31DA">
            <w:pPr>
              <w:spacing w:before="0" w:line="240" w:lineRule="auto"/>
              <w:jc w:val="center"/>
            </w:pPr>
            <w:r>
              <w:rPr>
                <w:color w:val="000000"/>
                <w:sz w:val="20"/>
                <w:szCs w:val="20"/>
              </w:rPr>
              <w:t>-0.040</w:t>
            </w:r>
          </w:p>
        </w:tc>
      </w:tr>
      <w:tr w:rsidR="00204E84" w14:paraId="75343917" w14:textId="77777777">
        <w:tc>
          <w:tcPr>
            <w:tcW w:w="1320" w:type="dxa"/>
            <w:tcMar>
              <w:top w:w="100" w:type="dxa"/>
              <w:left w:w="100" w:type="dxa"/>
              <w:bottom w:w="100" w:type="dxa"/>
              <w:right w:w="100" w:type="dxa"/>
            </w:tcMar>
          </w:tcPr>
          <w:p w14:paraId="0000024F" w14:textId="77777777" w:rsidR="00204E84" w:rsidRDefault="00DF31DA">
            <w:pPr>
              <w:spacing w:before="0" w:line="240" w:lineRule="auto"/>
            </w:pPr>
            <w:r>
              <w:rPr>
                <w:color w:val="000000"/>
                <w:sz w:val="20"/>
                <w:szCs w:val="20"/>
              </w:rPr>
              <w:t>t</w:t>
            </w:r>
          </w:p>
        </w:tc>
        <w:tc>
          <w:tcPr>
            <w:tcW w:w="840" w:type="dxa"/>
            <w:tcMar>
              <w:top w:w="100" w:type="dxa"/>
              <w:left w:w="100" w:type="dxa"/>
              <w:bottom w:w="100" w:type="dxa"/>
              <w:right w:w="100" w:type="dxa"/>
            </w:tcMar>
          </w:tcPr>
          <w:p w14:paraId="00000250" w14:textId="77777777" w:rsidR="00204E84" w:rsidRDefault="00DF31DA">
            <w:pPr>
              <w:spacing w:before="0" w:line="240" w:lineRule="auto"/>
              <w:jc w:val="center"/>
            </w:pPr>
            <w:r>
              <w:rPr>
                <w:color w:val="000000"/>
                <w:sz w:val="20"/>
                <w:szCs w:val="20"/>
              </w:rPr>
              <w:t>-0.029</w:t>
            </w:r>
          </w:p>
        </w:tc>
        <w:tc>
          <w:tcPr>
            <w:tcW w:w="810" w:type="dxa"/>
            <w:tcMar>
              <w:top w:w="100" w:type="dxa"/>
              <w:left w:w="100" w:type="dxa"/>
              <w:bottom w:w="100" w:type="dxa"/>
              <w:right w:w="100" w:type="dxa"/>
            </w:tcMar>
          </w:tcPr>
          <w:p w14:paraId="00000251" w14:textId="77777777" w:rsidR="00204E84" w:rsidRDefault="00DF31DA">
            <w:pPr>
              <w:spacing w:before="0" w:line="240" w:lineRule="auto"/>
              <w:jc w:val="center"/>
            </w:pPr>
            <w:r>
              <w:rPr>
                <w:color w:val="000000"/>
                <w:sz w:val="20"/>
                <w:szCs w:val="20"/>
              </w:rPr>
              <w:t>-0.330</w:t>
            </w:r>
          </w:p>
        </w:tc>
        <w:tc>
          <w:tcPr>
            <w:tcW w:w="855" w:type="dxa"/>
            <w:tcMar>
              <w:top w:w="100" w:type="dxa"/>
              <w:left w:w="100" w:type="dxa"/>
              <w:bottom w:w="100" w:type="dxa"/>
              <w:right w:w="100" w:type="dxa"/>
            </w:tcMar>
          </w:tcPr>
          <w:p w14:paraId="00000252" w14:textId="77777777" w:rsidR="00204E84" w:rsidRDefault="00DF31DA">
            <w:pPr>
              <w:spacing w:before="0" w:line="240" w:lineRule="auto"/>
              <w:jc w:val="center"/>
            </w:pPr>
            <w:r>
              <w:rPr>
                <w:color w:val="000000"/>
                <w:sz w:val="20"/>
                <w:szCs w:val="20"/>
              </w:rPr>
              <w:t>-0.148</w:t>
            </w:r>
          </w:p>
        </w:tc>
      </w:tr>
      <w:tr w:rsidR="00204E84" w14:paraId="6F7F1BB7" w14:textId="77777777">
        <w:tc>
          <w:tcPr>
            <w:tcW w:w="1320" w:type="dxa"/>
            <w:tcMar>
              <w:top w:w="100" w:type="dxa"/>
              <w:left w:w="100" w:type="dxa"/>
              <w:bottom w:w="100" w:type="dxa"/>
              <w:right w:w="100" w:type="dxa"/>
            </w:tcMar>
          </w:tcPr>
          <w:p w14:paraId="00000253" w14:textId="77777777" w:rsidR="00204E84" w:rsidRDefault="00DF31DA">
            <w:pPr>
              <w:spacing w:before="0" w:line="240" w:lineRule="auto"/>
            </w:pPr>
            <w:r>
              <w:rPr>
                <w:color w:val="000000"/>
                <w:sz w:val="20"/>
                <w:szCs w:val="20"/>
              </w:rPr>
              <w:t>T</w:t>
            </w:r>
          </w:p>
        </w:tc>
        <w:tc>
          <w:tcPr>
            <w:tcW w:w="840" w:type="dxa"/>
            <w:tcMar>
              <w:top w:w="100" w:type="dxa"/>
              <w:left w:w="100" w:type="dxa"/>
              <w:bottom w:w="100" w:type="dxa"/>
              <w:right w:w="100" w:type="dxa"/>
            </w:tcMar>
          </w:tcPr>
          <w:p w14:paraId="00000254" w14:textId="77777777" w:rsidR="00204E84" w:rsidRDefault="00DF31DA">
            <w:pPr>
              <w:spacing w:before="0" w:line="240" w:lineRule="auto"/>
              <w:jc w:val="center"/>
            </w:pPr>
            <w:r>
              <w:rPr>
                <w:color w:val="000000"/>
                <w:sz w:val="20"/>
                <w:szCs w:val="20"/>
              </w:rPr>
              <w:t>-0.228</w:t>
            </w:r>
          </w:p>
        </w:tc>
        <w:tc>
          <w:tcPr>
            <w:tcW w:w="810" w:type="dxa"/>
            <w:tcMar>
              <w:top w:w="100" w:type="dxa"/>
              <w:left w:w="100" w:type="dxa"/>
              <w:bottom w:w="100" w:type="dxa"/>
              <w:right w:w="100" w:type="dxa"/>
            </w:tcMar>
          </w:tcPr>
          <w:p w14:paraId="00000255" w14:textId="77777777" w:rsidR="00204E84" w:rsidRDefault="00DF31DA">
            <w:pPr>
              <w:spacing w:before="0" w:line="240" w:lineRule="auto"/>
              <w:jc w:val="center"/>
            </w:pPr>
            <w:r>
              <w:rPr>
                <w:color w:val="000000"/>
                <w:sz w:val="20"/>
                <w:szCs w:val="20"/>
              </w:rPr>
              <w:t>-0.246</w:t>
            </w:r>
          </w:p>
        </w:tc>
        <w:tc>
          <w:tcPr>
            <w:tcW w:w="855" w:type="dxa"/>
            <w:tcMar>
              <w:top w:w="100" w:type="dxa"/>
              <w:left w:w="100" w:type="dxa"/>
              <w:bottom w:w="100" w:type="dxa"/>
              <w:right w:w="100" w:type="dxa"/>
            </w:tcMar>
          </w:tcPr>
          <w:p w14:paraId="00000256" w14:textId="77777777" w:rsidR="00204E84" w:rsidRDefault="00DF31DA">
            <w:pPr>
              <w:spacing w:before="0" w:line="240" w:lineRule="auto"/>
              <w:jc w:val="center"/>
            </w:pPr>
            <w:r>
              <w:rPr>
                <w:color w:val="000000"/>
                <w:sz w:val="20"/>
                <w:szCs w:val="20"/>
              </w:rPr>
              <w:t>-0.107</w:t>
            </w:r>
          </w:p>
        </w:tc>
      </w:tr>
      <w:tr w:rsidR="00204E84" w14:paraId="7A573F20" w14:textId="77777777">
        <w:tc>
          <w:tcPr>
            <w:tcW w:w="1320" w:type="dxa"/>
            <w:tcMar>
              <w:top w:w="100" w:type="dxa"/>
              <w:left w:w="100" w:type="dxa"/>
              <w:bottom w:w="100" w:type="dxa"/>
              <w:right w:w="100" w:type="dxa"/>
            </w:tcMar>
          </w:tcPr>
          <w:p w14:paraId="00000257" w14:textId="77777777" w:rsidR="00204E84" w:rsidRDefault="00DF31DA">
            <w:pPr>
              <w:spacing w:before="0" w:line="240" w:lineRule="auto"/>
            </w:pPr>
            <w:r>
              <w:rPr>
                <w:color w:val="000000"/>
                <w:sz w:val="20"/>
                <w:szCs w:val="20"/>
              </w:rPr>
              <w:t>V</w:t>
            </w:r>
          </w:p>
        </w:tc>
        <w:tc>
          <w:tcPr>
            <w:tcW w:w="840" w:type="dxa"/>
            <w:tcMar>
              <w:top w:w="100" w:type="dxa"/>
              <w:left w:w="100" w:type="dxa"/>
              <w:bottom w:w="100" w:type="dxa"/>
              <w:right w:w="100" w:type="dxa"/>
            </w:tcMar>
          </w:tcPr>
          <w:p w14:paraId="00000258" w14:textId="77777777" w:rsidR="00204E84" w:rsidRDefault="00DF31DA">
            <w:pPr>
              <w:spacing w:before="0" w:line="240" w:lineRule="auto"/>
              <w:jc w:val="center"/>
              <w:rPr>
                <w:b/>
              </w:rPr>
            </w:pPr>
            <w:r>
              <w:rPr>
                <w:b/>
                <w:color w:val="000000"/>
                <w:sz w:val="20"/>
                <w:szCs w:val="20"/>
              </w:rPr>
              <w:t>0.327</w:t>
            </w:r>
          </w:p>
        </w:tc>
        <w:tc>
          <w:tcPr>
            <w:tcW w:w="810" w:type="dxa"/>
            <w:tcMar>
              <w:top w:w="100" w:type="dxa"/>
              <w:left w:w="100" w:type="dxa"/>
              <w:bottom w:w="100" w:type="dxa"/>
              <w:right w:w="100" w:type="dxa"/>
            </w:tcMar>
          </w:tcPr>
          <w:p w14:paraId="00000259" w14:textId="77777777" w:rsidR="00204E84" w:rsidRDefault="00DF31DA">
            <w:pPr>
              <w:spacing w:before="0" w:line="240" w:lineRule="auto"/>
              <w:jc w:val="center"/>
            </w:pPr>
            <w:r>
              <w:rPr>
                <w:color w:val="000000"/>
                <w:sz w:val="20"/>
                <w:szCs w:val="20"/>
              </w:rPr>
              <w:t>-0.062</w:t>
            </w:r>
          </w:p>
        </w:tc>
        <w:tc>
          <w:tcPr>
            <w:tcW w:w="855" w:type="dxa"/>
            <w:tcMar>
              <w:top w:w="100" w:type="dxa"/>
              <w:left w:w="100" w:type="dxa"/>
              <w:bottom w:w="100" w:type="dxa"/>
              <w:right w:w="100" w:type="dxa"/>
            </w:tcMar>
          </w:tcPr>
          <w:p w14:paraId="0000025A" w14:textId="77777777" w:rsidR="00204E84" w:rsidRDefault="00DF31DA">
            <w:pPr>
              <w:spacing w:before="0" w:line="240" w:lineRule="auto"/>
              <w:jc w:val="center"/>
            </w:pPr>
            <w:r>
              <w:rPr>
                <w:color w:val="000000"/>
                <w:sz w:val="20"/>
                <w:szCs w:val="20"/>
              </w:rPr>
              <w:t>-0.020</w:t>
            </w:r>
          </w:p>
        </w:tc>
      </w:tr>
      <w:tr w:rsidR="00204E84" w14:paraId="001DB460" w14:textId="77777777">
        <w:tc>
          <w:tcPr>
            <w:tcW w:w="1320" w:type="dxa"/>
            <w:tcMar>
              <w:top w:w="100" w:type="dxa"/>
              <w:left w:w="100" w:type="dxa"/>
              <w:bottom w:w="100" w:type="dxa"/>
              <w:right w:w="100" w:type="dxa"/>
            </w:tcMar>
          </w:tcPr>
          <w:p w14:paraId="0000025B" w14:textId="77777777" w:rsidR="00204E84" w:rsidRDefault="00DF31DA">
            <w:pPr>
              <w:spacing w:before="0" w:line="240" w:lineRule="auto"/>
            </w:pPr>
            <w:r>
              <w:rPr>
                <w:color w:val="000000"/>
                <w:sz w:val="20"/>
                <w:szCs w:val="20"/>
              </w:rPr>
              <w:t>m</w:t>
            </w:r>
          </w:p>
        </w:tc>
        <w:tc>
          <w:tcPr>
            <w:tcW w:w="840" w:type="dxa"/>
            <w:tcMar>
              <w:top w:w="100" w:type="dxa"/>
              <w:left w:w="100" w:type="dxa"/>
              <w:bottom w:w="100" w:type="dxa"/>
              <w:right w:w="100" w:type="dxa"/>
            </w:tcMar>
          </w:tcPr>
          <w:p w14:paraId="0000025C" w14:textId="77777777" w:rsidR="00204E84" w:rsidRDefault="00DF31DA">
            <w:pPr>
              <w:spacing w:before="0" w:line="240" w:lineRule="auto"/>
              <w:jc w:val="center"/>
              <w:rPr>
                <w:b/>
              </w:rPr>
            </w:pPr>
            <w:r>
              <w:rPr>
                <w:b/>
                <w:color w:val="000000"/>
                <w:sz w:val="20"/>
                <w:szCs w:val="20"/>
              </w:rPr>
              <w:t>-0.320</w:t>
            </w:r>
          </w:p>
        </w:tc>
        <w:tc>
          <w:tcPr>
            <w:tcW w:w="810" w:type="dxa"/>
            <w:tcMar>
              <w:top w:w="100" w:type="dxa"/>
              <w:left w:w="100" w:type="dxa"/>
              <w:bottom w:w="100" w:type="dxa"/>
              <w:right w:w="100" w:type="dxa"/>
            </w:tcMar>
          </w:tcPr>
          <w:p w14:paraId="0000025D" w14:textId="77777777" w:rsidR="00204E84" w:rsidRDefault="00DF31DA">
            <w:pPr>
              <w:spacing w:before="0" w:line="240" w:lineRule="auto"/>
              <w:jc w:val="center"/>
              <w:rPr>
                <w:b/>
              </w:rPr>
            </w:pPr>
            <w:r>
              <w:rPr>
                <w:b/>
                <w:color w:val="000000"/>
                <w:sz w:val="20"/>
                <w:szCs w:val="20"/>
              </w:rPr>
              <w:t>0.089</w:t>
            </w:r>
          </w:p>
        </w:tc>
        <w:tc>
          <w:tcPr>
            <w:tcW w:w="855" w:type="dxa"/>
            <w:tcMar>
              <w:top w:w="100" w:type="dxa"/>
              <w:left w:w="100" w:type="dxa"/>
              <w:bottom w:w="100" w:type="dxa"/>
              <w:right w:w="100" w:type="dxa"/>
            </w:tcMar>
          </w:tcPr>
          <w:p w14:paraId="0000025E" w14:textId="77777777" w:rsidR="00204E84" w:rsidRDefault="00DF31DA">
            <w:pPr>
              <w:spacing w:before="0" w:line="240" w:lineRule="auto"/>
              <w:jc w:val="center"/>
            </w:pPr>
            <w:r>
              <w:rPr>
                <w:color w:val="000000"/>
                <w:sz w:val="20"/>
                <w:szCs w:val="20"/>
              </w:rPr>
              <w:t>0.035</w:t>
            </w:r>
          </w:p>
        </w:tc>
      </w:tr>
      <w:tr w:rsidR="00204E84" w14:paraId="0E9D8332" w14:textId="77777777">
        <w:tc>
          <w:tcPr>
            <w:tcW w:w="1320" w:type="dxa"/>
            <w:tcMar>
              <w:top w:w="100" w:type="dxa"/>
              <w:left w:w="100" w:type="dxa"/>
              <w:bottom w:w="100" w:type="dxa"/>
              <w:right w:w="100" w:type="dxa"/>
            </w:tcMar>
          </w:tcPr>
          <w:p w14:paraId="0000025F" w14:textId="443BDF7B" w:rsidR="00204E84" w:rsidRDefault="00DE602C">
            <w:pPr>
              <w:spacing w:before="0" w:line="240" w:lineRule="auto"/>
            </w:pPr>
            <w:r>
              <w:rPr>
                <w:color w:val="000000"/>
                <w:sz w:val="20"/>
                <w:szCs w:val="20"/>
              </w:rPr>
              <w:t>OM</w:t>
            </w:r>
          </w:p>
        </w:tc>
        <w:tc>
          <w:tcPr>
            <w:tcW w:w="840" w:type="dxa"/>
            <w:tcMar>
              <w:top w:w="100" w:type="dxa"/>
              <w:left w:w="100" w:type="dxa"/>
              <w:bottom w:w="100" w:type="dxa"/>
              <w:right w:w="100" w:type="dxa"/>
            </w:tcMar>
          </w:tcPr>
          <w:p w14:paraId="00000260" w14:textId="77777777" w:rsidR="00204E84" w:rsidRDefault="00DF31DA">
            <w:pPr>
              <w:spacing w:before="0" w:line="240" w:lineRule="auto"/>
              <w:jc w:val="center"/>
            </w:pPr>
            <w:r>
              <w:rPr>
                <w:color w:val="000000"/>
                <w:sz w:val="20"/>
                <w:szCs w:val="20"/>
              </w:rPr>
              <w:t>-0.102</w:t>
            </w:r>
          </w:p>
        </w:tc>
        <w:tc>
          <w:tcPr>
            <w:tcW w:w="810" w:type="dxa"/>
            <w:tcMar>
              <w:top w:w="100" w:type="dxa"/>
              <w:left w:w="100" w:type="dxa"/>
              <w:bottom w:w="100" w:type="dxa"/>
              <w:right w:w="100" w:type="dxa"/>
            </w:tcMar>
          </w:tcPr>
          <w:p w14:paraId="00000261" w14:textId="77777777" w:rsidR="00204E84" w:rsidRDefault="00DF31DA">
            <w:pPr>
              <w:spacing w:before="0" w:line="240" w:lineRule="auto"/>
              <w:jc w:val="center"/>
            </w:pPr>
            <w:r>
              <w:rPr>
                <w:color w:val="000000"/>
                <w:sz w:val="20"/>
                <w:szCs w:val="20"/>
              </w:rPr>
              <w:t>-0.315</w:t>
            </w:r>
          </w:p>
        </w:tc>
        <w:tc>
          <w:tcPr>
            <w:tcW w:w="855" w:type="dxa"/>
            <w:tcMar>
              <w:top w:w="100" w:type="dxa"/>
              <w:left w:w="100" w:type="dxa"/>
              <w:bottom w:w="100" w:type="dxa"/>
              <w:right w:w="100" w:type="dxa"/>
            </w:tcMar>
          </w:tcPr>
          <w:p w14:paraId="00000262" w14:textId="77777777" w:rsidR="00204E84" w:rsidRDefault="00DF31DA">
            <w:pPr>
              <w:spacing w:before="0" w:line="240" w:lineRule="auto"/>
              <w:jc w:val="center"/>
            </w:pPr>
            <w:r>
              <w:rPr>
                <w:color w:val="000000"/>
                <w:sz w:val="20"/>
                <w:szCs w:val="20"/>
              </w:rPr>
              <w:t>-0.169</w:t>
            </w:r>
          </w:p>
        </w:tc>
      </w:tr>
      <w:tr w:rsidR="00204E84" w14:paraId="4BBED11C" w14:textId="77777777">
        <w:tc>
          <w:tcPr>
            <w:tcW w:w="1320" w:type="dxa"/>
            <w:tcMar>
              <w:top w:w="100" w:type="dxa"/>
              <w:left w:w="100" w:type="dxa"/>
              <w:bottom w:w="100" w:type="dxa"/>
              <w:right w:w="100" w:type="dxa"/>
            </w:tcMar>
          </w:tcPr>
          <w:p w14:paraId="00000263" w14:textId="77777777" w:rsidR="00204E84" w:rsidRDefault="00DF31DA">
            <w:pPr>
              <w:spacing w:before="0" w:line="240" w:lineRule="auto"/>
            </w:pPr>
            <w:r>
              <w:rPr>
                <w:color w:val="000000"/>
                <w:sz w:val="20"/>
                <w:szCs w:val="20"/>
              </w:rPr>
              <w:t>Prem</w:t>
            </w:r>
          </w:p>
        </w:tc>
        <w:tc>
          <w:tcPr>
            <w:tcW w:w="840" w:type="dxa"/>
            <w:tcMar>
              <w:top w:w="100" w:type="dxa"/>
              <w:left w:w="100" w:type="dxa"/>
              <w:bottom w:w="100" w:type="dxa"/>
              <w:right w:w="100" w:type="dxa"/>
            </w:tcMar>
          </w:tcPr>
          <w:p w14:paraId="00000264" w14:textId="77777777" w:rsidR="00204E84" w:rsidRDefault="00DF31DA">
            <w:pPr>
              <w:spacing w:before="0" w:line="240" w:lineRule="auto"/>
              <w:jc w:val="center"/>
            </w:pPr>
            <w:r>
              <w:rPr>
                <w:color w:val="000000"/>
                <w:sz w:val="20"/>
                <w:szCs w:val="20"/>
              </w:rPr>
              <w:t>0.197</w:t>
            </w:r>
          </w:p>
        </w:tc>
        <w:tc>
          <w:tcPr>
            <w:tcW w:w="810" w:type="dxa"/>
            <w:tcMar>
              <w:top w:w="100" w:type="dxa"/>
              <w:left w:w="100" w:type="dxa"/>
              <w:bottom w:w="100" w:type="dxa"/>
              <w:right w:w="100" w:type="dxa"/>
            </w:tcMar>
          </w:tcPr>
          <w:p w14:paraId="00000265" w14:textId="77777777" w:rsidR="00204E84" w:rsidRDefault="00DF31DA">
            <w:pPr>
              <w:spacing w:before="0" w:line="240" w:lineRule="auto"/>
              <w:jc w:val="center"/>
              <w:rPr>
                <w:b/>
              </w:rPr>
            </w:pPr>
            <w:r>
              <w:rPr>
                <w:b/>
                <w:color w:val="000000"/>
                <w:sz w:val="20"/>
                <w:szCs w:val="20"/>
              </w:rPr>
              <w:t>0.121</w:t>
            </w:r>
          </w:p>
        </w:tc>
        <w:tc>
          <w:tcPr>
            <w:tcW w:w="855" w:type="dxa"/>
            <w:tcMar>
              <w:top w:w="100" w:type="dxa"/>
              <w:left w:w="100" w:type="dxa"/>
              <w:bottom w:w="100" w:type="dxa"/>
              <w:right w:w="100" w:type="dxa"/>
            </w:tcMar>
          </w:tcPr>
          <w:p w14:paraId="00000266" w14:textId="77777777" w:rsidR="00204E84" w:rsidRDefault="00DF31DA">
            <w:pPr>
              <w:spacing w:before="0" w:line="240" w:lineRule="auto"/>
              <w:jc w:val="center"/>
            </w:pPr>
            <w:r>
              <w:rPr>
                <w:color w:val="000000"/>
                <w:sz w:val="20"/>
                <w:szCs w:val="20"/>
              </w:rPr>
              <w:t>-0.206</w:t>
            </w:r>
          </w:p>
        </w:tc>
      </w:tr>
      <w:tr w:rsidR="00204E84" w14:paraId="7268ED00" w14:textId="77777777">
        <w:tc>
          <w:tcPr>
            <w:tcW w:w="1320" w:type="dxa"/>
            <w:tcMar>
              <w:top w:w="100" w:type="dxa"/>
              <w:left w:w="100" w:type="dxa"/>
              <w:bottom w:w="100" w:type="dxa"/>
              <w:right w:w="100" w:type="dxa"/>
            </w:tcMar>
          </w:tcPr>
          <w:p w14:paraId="00000267" w14:textId="77777777" w:rsidR="00204E84" w:rsidRDefault="00DF31DA">
            <w:pPr>
              <w:spacing w:before="0" w:line="240" w:lineRule="auto"/>
            </w:pPr>
            <w:r>
              <w:rPr>
                <w:color w:val="000000"/>
                <w:sz w:val="20"/>
                <w:szCs w:val="20"/>
              </w:rPr>
              <w:t>Zn</w:t>
            </w:r>
          </w:p>
        </w:tc>
        <w:tc>
          <w:tcPr>
            <w:tcW w:w="840" w:type="dxa"/>
            <w:tcMar>
              <w:top w:w="100" w:type="dxa"/>
              <w:left w:w="100" w:type="dxa"/>
              <w:bottom w:w="100" w:type="dxa"/>
              <w:right w:w="100" w:type="dxa"/>
            </w:tcMar>
          </w:tcPr>
          <w:p w14:paraId="00000268" w14:textId="77777777" w:rsidR="00204E84" w:rsidRDefault="00DF31DA">
            <w:pPr>
              <w:spacing w:before="0" w:line="240" w:lineRule="auto"/>
              <w:jc w:val="center"/>
            </w:pPr>
            <w:r>
              <w:rPr>
                <w:color w:val="000000"/>
                <w:sz w:val="20"/>
                <w:szCs w:val="20"/>
              </w:rPr>
              <w:t>0.015</w:t>
            </w:r>
          </w:p>
        </w:tc>
        <w:tc>
          <w:tcPr>
            <w:tcW w:w="810" w:type="dxa"/>
            <w:tcMar>
              <w:top w:w="100" w:type="dxa"/>
              <w:left w:w="100" w:type="dxa"/>
              <w:bottom w:w="100" w:type="dxa"/>
              <w:right w:w="100" w:type="dxa"/>
            </w:tcMar>
          </w:tcPr>
          <w:p w14:paraId="00000269" w14:textId="77777777" w:rsidR="00204E84" w:rsidRDefault="00DF31DA">
            <w:pPr>
              <w:spacing w:before="0" w:line="240" w:lineRule="auto"/>
              <w:jc w:val="center"/>
            </w:pPr>
            <w:r>
              <w:rPr>
                <w:color w:val="000000"/>
                <w:sz w:val="20"/>
                <w:szCs w:val="20"/>
              </w:rPr>
              <w:t>-0.285</w:t>
            </w:r>
          </w:p>
        </w:tc>
        <w:tc>
          <w:tcPr>
            <w:tcW w:w="855" w:type="dxa"/>
            <w:tcMar>
              <w:top w:w="100" w:type="dxa"/>
              <w:left w:w="100" w:type="dxa"/>
              <w:bottom w:w="100" w:type="dxa"/>
              <w:right w:w="100" w:type="dxa"/>
            </w:tcMar>
          </w:tcPr>
          <w:p w14:paraId="0000026A" w14:textId="77777777" w:rsidR="00204E84" w:rsidRDefault="00DF31DA">
            <w:pPr>
              <w:spacing w:before="0" w:line="240" w:lineRule="auto"/>
              <w:jc w:val="center"/>
            </w:pPr>
            <w:r>
              <w:rPr>
                <w:color w:val="000000"/>
                <w:sz w:val="20"/>
                <w:szCs w:val="20"/>
              </w:rPr>
              <w:t>0.043</w:t>
            </w:r>
          </w:p>
        </w:tc>
      </w:tr>
      <w:tr w:rsidR="00204E84" w14:paraId="3E591681" w14:textId="77777777">
        <w:tc>
          <w:tcPr>
            <w:tcW w:w="1320" w:type="dxa"/>
            <w:tcMar>
              <w:top w:w="100" w:type="dxa"/>
              <w:left w:w="100" w:type="dxa"/>
              <w:bottom w:w="100" w:type="dxa"/>
              <w:right w:w="100" w:type="dxa"/>
            </w:tcMar>
          </w:tcPr>
          <w:p w14:paraId="0000026B" w14:textId="77777777" w:rsidR="00204E84" w:rsidRDefault="00DF31DA">
            <w:pPr>
              <w:spacing w:before="0" w:line="240" w:lineRule="auto"/>
            </w:pPr>
            <w:r>
              <w:rPr>
                <w:color w:val="000000"/>
                <w:sz w:val="20"/>
                <w:szCs w:val="20"/>
              </w:rPr>
              <w:t>Fe</w:t>
            </w:r>
          </w:p>
        </w:tc>
        <w:tc>
          <w:tcPr>
            <w:tcW w:w="840" w:type="dxa"/>
            <w:tcMar>
              <w:top w:w="100" w:type="dxa"/>
              <w:left w:w="100" w:type="dxa"/>
              <w:bottom w:w="100" w:type="dxa"/>
              <w:right w:w="100" w:type="dxa"/>
            </w:tcMar>
          </w:tcPr>
          <w:p w14:paraId="0000026C" w14:textId="77777777" w:rsidR="00204E84" w:rsidRDefault="00DF31DA">
            <w:pPr>
              <w:spacing w:before="0" w:line="240" w:lineRule="auto"/>
              <w:jc w:val="center"/>
            </w:pPr>
            <w:r>
              <w:rPr>
                <w:color w:val="000000"/>
                <w:sz w:val="20"/>
                <w:szCs w:val="20"/>
              </w:rPr>
              <w:t>-0.065</w:t>
            </w:r>
          </w:p>
        </w:tc>
        <w:tc>
          <w:tcPr>
            <w:tcW w:w="810" w:type="dxa"/>
            <w:tcMar>
              <w:top w:w="100" w:type="dxa"/>
              <w:left w:w="100" w:type="dxa"/>
              <w:bottom w:w="100" w:type="dxa"/>
              <w:right w:w="100" w:type="dxa"/>
            </w:tcMar>
          </w:tcPr>
          <w:p w14:paraId="0000026D" w14:textId="77777777" w:rsidR="00204E84" w:rsidRDefault="00DF31DA">
            <w:pPr>
              <w:spacing w:before="0" w:line="240" w:lineRule="auto"/>
              <w:jc w:val="center"/>
            </w:pPr>
            <w:r>
              <w:rPr>
                <w:color w:val="000000"/>
                <w:sz w:val="20"/>
                <w:szCs w:val="20"/>
              </w:rPr>
              <w:t>-0.171</w:t>
            </w:r>
          </w:p>
        </w:tc>
        <w:tc>
          <w:tcPr>
            <w:tcW w:w="855" w:type="dxa"/>
            <w:tcMar>
              <w:top w:w="100" w:type="dxa"/>
              <w:left w:w="100" w:type="dxa"/>
              <w:bottom w:w="100" w:type="dxa"/>
              <w:right w:w="100" w:type="dxa"/>
            </w:tcMar>
          </w:tcPr>
          <w:p w14:paraId="0000026E" w14:textId="77777777" w:rsidR="00204E84" w:rsidRDefault="00DF31DA">
            <w:pPr>
              <w:spacing w:before="0" w:line="240" w:lineRule="auto"/>
              <w:jc w:val="center"/>
            </w:pPr>
            <w:r>
              <w:rPr>
                <w:color w:val="000000"/>
                <w:sz w:val="20"/>
                <w:szCs w:val="20"/>
              </w:rPr>
              <w:t>0.041</w:t>
            </w:r>
          </w:p>
        </w:tc>
      </w:tr>
      <w:tr w:rsidR="00204E84" w14:paraId="7AC1364A" w14:textId="77777777">
        <w:tc>
          <w:tcPr>
            <w:tcW w:w="1320" w:type="dxa"/>
            <w:tcMar>
              <w:top w:w="100" w:type="dxa"/>
              <w:left w:w="100" w:type="dxa"/>
              <w:bottom w:w="100" w:type="dxa"/>
              <w:right w:w="100" w:type="dxa"/>
            </w:tcMar>
          </w:tcPr>
          <w:p w14:paraId="0000026F" w14:textId="77777777" w:rsidR="00204E84" w:rsidRDefault="00DF31DA">
            <w:pPr>
              <w:spacing w:before="0" w:line="240" w:lineRule="auto"/>
            </w:pPr>
            <w:r>
              <w:rPr>
                <w:color w:val="000000"/>
                <w:sz w:val="20"/>
                <w:szCs w:val="20"/>
              </w:rPr>
              <w:t>Mn</w:t>
            </w:r>
          </w:p>
        </w:tc>
        <w:tc>
          <w:tcPr>
            <w:tcW w:w="840" w:type="dxa"/>
            <w:tcMar>
              <w:top w:w="100" w:type="dxa"/>
              <w:left w:w="100" w:type="dxa"/>
              <w:bottom w:w="100" w:type="dxa"/>
              <w:right w:w="100" w:type="dxa"/>
            </w:tcMar>
          </w:tcPr>
          <w:p w14:paraId="00000270" w14:textId="77777777" w:rsidR="00204E84" w:rsidRDefault="00DF31DA">
            <w:pPr>
              <w:spacing w:before="0" w:line="240" w:lineRule="auto"/>
              <w:jc w:val="center"/>
            </w:pPr>
            <w:r>
              <w:rPr>
                <w:color w:val="000000"/>
                <w:sz w:val="20"/>
                <w:szCs w:val="20"/>
              </w:rPr>
              <w:t>0.199</w:t>
            </w:r>
          </w:p>
        </w:tc>
        <w:tc>
          <w:tcPr>
            <w:tcW w:w="810" w:type="dxa"/>
            <w:tcMar>
              <w:top w:w="100" w:type="dxa"/>
              <w:left w:w="100" w:type="dxa"/>
              <w:bottom w:w="100" w:type="dxa"/>
              <w:right w:w="100" w:type="dxa"/>
            </w:tcMar>
          </w:tcPr>
          <w:p w14:paraId="00000271" w14:textId="77777777" w:rsidR="00204E84" w:rsidRDefault="00DF31DA">
            <w:pPr>
              <w:spacing w:before="0" w:line="240" w:lineRule="auto"/>
              <w:jc w:val="center"/>
            </w:pPr>
            <w:r>
              <w:rPr>
                <w:color w:val="000000"/>
                <w:sz w:val="20"/>
                <w:szCs w:val="20"/>
              </w:rPr>
              <w:t>-0.108</w:t>
            </w:r>
          </w:p>
        </w:tc>
        <w:tc>
          <w:tcPr>
            <w:tcW w:w="855" w:type="dxa"/>
            <w:tcMar>
              <w:top w:w="100" w:type="dxa"/>
              <w:left w:w="100" w:type="dxa"/>
              <w:bottom w:w="100" w:type="dxa"/>
              <w:right w:w="100" w:type="dxa"/>
            </w:tcMar>
          </w:tcPr>
          <w:p w14:paraId="00000272" w14:textId="77777777" w:rsidR="00204E84" w:rsidRDefault="00DF31DA">
            <w:pPr>
              <w:spacing w:before="0" w:line="240" w:lineRule="auto"/>
              <w:jc w:val="center"/>
            </w:pPr>
            <w:r>
              <w:rPr>
                <w:color w:val="000000"/>
                <w:sz w:val="20"/>
                <w:szCs w:val="20"/>
              </w:rPr>
              <w:t>0.124</w:t>
            </w:r>
          </w:p>
        </w:tc>
      </w:tr>
      <w:tr w:rsidR="00204E84" w14:paraId="614CB682" w14:textId="77777777">
        <w:tc>
          <w:tcPr>
            <w:tcW w:w="1320" w:type="dxa"/>
            <w:tcBorders>
              <w:bottom w:val="single" w:sz="4" w:space="0" w:color="000000"/>
            </w:tcBorders>
            <w:tcMar>
              <w:top w:w="100" w:type="dxa"/>
              <w:left w:w="100" w:type="dxa"/>
              <w:bottom w:w="100" w:type="dxa"/>
              <w:right w:w="100" w:type="dxa"/>
            </w:tcMar>
          </w:tcPr>
          <w:p w14:paraId="00000273" w14:textId="77777777" w:rsidR="00204E84" w:rsidRDefault="00DF31DA">
            <w:pPr>
              <w:spacing w:before="0" w:line="240" w:lineRule="auto"/>
            </w:pPr>
            <w:r>
              <w:rPr>
                <w:color w:val="000000"/>
                <w:sz w:val="20"/>
                <w:szCs w:val="20"/>
              </w:rPr>
              <w:t>Cu</w:t>
            </w:r>
          </w:p>
        </w:tc>
        <w:tc>
          <w:tcPr>
            <w:tcW w:w="840" w:type="dxa"/>
            <w:tcBorders>
              <w:bottom w:val="single" w:sz="4" w:space="0" w:color="000000"/>
            </w:tcBorders>
            <w:tcMar>
              <w:top w:w="100" w:type="dxa"/>
              <w:left w:w="100" w:type="dxa"/>
              <w:bottom w:w="100" w:type="dxa"/>
              <w:right w:w="100" w:type="dxa"/>
            </w:tcMar>
          </w:tcPr>
          <w:p w14:paraId="00000274" w14:textId="77777777" w:rsidR="00204E84" w:rsidRDefault="00DF31DA">
            <w:pPr>
              <w:spacing w:before="0" w:line="240" w:lineRule="auto"/>
              <w:jc w:val="center"/>
            </w:pPr>
            <w:r>
              <w:rPr>
                <w:color w:val="000000"/>
                <w:sz w:val="20"/>
                <w:szCs w:val="20"/>
              </w:rPr>
              <w:t>-0.037</w:t>
            </w:r>
          </w:p>
        </w:tc>
        <w:tc>
          <w:tcPr>
            <w:tcW w:w="810" w:type="dxa"/>
            <w:tcBorders>
              <w:bottom w:val="single" w:sz="4" w:space="0" w:color="000000"/>
            </w:tcBorders>
            <w:tcMar>
              <w:top w:w="100" w:type="dxa"/>
              <w:left w:w="100" w:type="dxa"/>
              <w:bottom w:w="100" w:type="dxa"/>
              <w:right w:w="100" w:type="dxa"/>
            </w:tcMar>
          </w:tcPr>
          <w:p w14:paraId="00000275" w14:textId="77777777" w:rsidR="00204E84" w:rsidRDefault="00DF31DA">
            <w:pPr>
              <w:spacing w:before="0" w:line="240" w:lineRule="auto"/>
              <w:jc w:val="center"/>
            </w:pPr>
            <w:r>
              <w:rPr>
                <w:color w:val="000000"/>
                <w:sz w:val="20"/>
                <w:szCs w:val="20"/>
              </w:rPr>
              <w:t>-0.154</w:t>
            </w:r>
          </w:p>
        </w:tc>
        <w:tc>
          <w:tcPr>
            <w:tcW w:w="855" w:type="dxa"/>
            <w:tcBorders>
              <w:bottom w:val="single" w:sz="4" w:space="0" w:color="000000"/>
            </w:tcBorders>
            <w:tcMar>
              <w:top w:w="100" w:type="dxa"/>
              <w:left w:w="100" w:type="dxa"/>
              <w:bottom w:w="100" w:type="dxa"/>
              <w:right w:w="100" w:type="dxa"/>
            </w:tcMar>
          </w:tcPr>
          <w:p w14:paraId="00000276" w14:textId="77777777" w:rsidR="00204E84" w:rsidRDefault="00DF31DA">
            <w:pPr>
              <w:spacing w:before="0" w:line="240" w:lineRule="auto"/>
              <w:jc w:val="center"/>
            </w:pPr>
            <w:r>
              <w:rPr>
                <w:color w:val="000000"/>
                <w:sz w:val="20"/>
                <w:szCs w:val="20"/>
              </w:rPr>
              <w:t>-0.078</w:t>
            </w:r>
          </w:p>
        </w:tc>
      </w:tr>
    </w:tbl>
    <w:p w14:paraId="00000278" w14:textId="7B0C3891" w:rsidR="00204E84" w:rsidRPr="00DF31DA" w:rsidRDefault="00DF31DA">
      <w:pPr>
        <w:jc w:val="both"/>
        <w:rPr>
          <w:lang w:val="en-GB"/>
        </w:rPr>
      </w:pPr>
      <w:r w:rsidRPr="00DF31DA">
        <w:rPr>
          <w:b/>
          <w:lang w:val="en-GB"/>
        </w:rPr>
        <w:lastRenderedPageBreak/>
        <w:t xml:space="preserve">Supplementary </w:t>
      </w:r>
      <w:r w:rsidR="00D4090C">
        <w:rPr>
          <w:b/>
          <w:lang w:val="en-GB"/>
        </w:rPr>
        <w:t>t</w:t>
      </w:r>
      <w:r w:rsidRPr="00DF31DA">
        <w:rPr>
          <w:b/>
          <w:lang w:val="en-GB"/>
        </w:rPr>
        <w:t xml:space="preserve">able 7. </w:t>
      </w:r>
      <w:r w:rsidRPr="00DF31DA">
        <w:rPr>
          <w:lang w:val="en-GB"/>
        </w:rPr>
        <w:t xml:space="preserve">Results of generalized linear models showing the effects of biochar, Peanut Forage, Limestone and Milled biochar (and their interactions) on soil measured in the experiments with three cultivars of </w:t>
      </w:r>
      <w:r w:rsidRPr="00DF31DA">
        <w:rPr>
          <w:i/>
          <w:lang w:val="en-GB"/>
        </w:rPr>
        <w:t>Brachiaria brizantha</w:t>
      </w:r>
      <w:r w:rsidRPr="00DF31DA">
        <w:rPr>
          <w:lang w:val="en-GB"/>
        </w:rPr>
        <w:t xml:space="preserve"> – </w:t>
      </w:r>
      <w:r w:rsidRPr="00DF31DA">
        <w:rPr>
          <w:i/>
          <w:lang w:val="en-GB"/>
        </w:rPr>
        <w:t>Mandaru, Paiaguá</w:t>
      </w:r>
      <w:r w:rsidR="008311E8">
        <w:rPr>
          <w:i/>
          <w:lang w:val="en-GB"/>
        </w:rPr>
        <w:t>s</w:t>
      </w:r>
      <w:r w:rsidRPr="00DF31DA">
        <w:rPr>
          <w:i/>
          <w:lang w:val="en-GB"/>
        </w:rPr>
        <w:t xml:space="preserve"> and Piatã</w:t>
      </w:r>
      <w:r w:rsidRPr="00DF31DA">
        <w:rPr>
          <w:lang w:val="en-GB"/>
        </w:rPr>
        <w:t>. PC1 and PC2 are the first two axes of a Principal Components Analysis summarizing the variation on soil, explaining 34.03% and 27.04% of the original variation on soil parameters, respectively. Est – estimated coefficient; SE – Standard error of the estimate. Significant p-values are highlighted in bold</w:t>
      </w:r>
    </w:p>
    <w:tbl>
      <w:tblPr>
        <w:tblStyle w:val="a5"/>
        <w:tblW w:w="8250" w:type="dxa"/>
        <w:tblInd w:w="0" w:type="dxa"/>
        <w:tblLayout w:type="fixed"/>
        <w:tblLook w:val="0400" w:firstRow="0" w:lastRow="0" w:firstColumn="0" w:lastColumn="0" w:noHBand="0" w:noVBand="1"/>
      </w:tblPr>
      <w:tblGrid>
        <w:gridCol w:w="2400"/>
        <w:gridCol w:w="675"/>
        <w:gridCol w:w="630"/>
        <w:gridCol w:w="735"/>
        <w:gridCol w:w="795"/>
        <w:gridCol w:w="705"/>
        <w:gridCol w:w="750"/>
        <w:gridCol w:w="705"/>
        <w:gridCol w:w="855"/>
      </w:tblGrid>
      <w:tr w:rsidR="00204E84" w14:paraId="57027C5B" w14:textId="77777777">
        <w:trPr>
          <w:trHeight w:val="56"/>
        </w:trPr>
        <w:tc>
          <w:tcPr>
            <w:tcW w:w="2400" w:type="dxa"/>
            <w:vMerge w:val="restart"/>
            <w:tcBorders>
              <w:top w:val="single" w:sz="4" w:space="0" w:color="000000"/>
              <w:bottom w:val="single" w:sz="4" w:space="0" w:color="000000"/>
            </w:tcBorders>
            <w:tcMar>
              <w:top w:w="100" w:type="dxa"/>
              <w:left w:w="100" w:type="dxa"/>
              <w:bottom w:w="100" w:type="dxa"/>
              <w:right w:w="100" w:type="dxa"/>
            </w:tcMar>
          </w:tcPr>
          <w:p w14:paraId="00000279" w14:textId="77777777" w:rsidR="00204E84" w:rsidRDefault="00DF31DA">
            <w:pPr>
              <w:spacing w:before="0" w:line="240" w:lineRule="auto"/>
              <w:jc w:val="center"/>
              <w:rPr>
                <w:sz w:val="18"/>
                <w:szCs w:val="18"/>
              </w:rPr>
            </w:pPr>
            <w:r>
              <w:rPr>
                <w:color w:val="000000"/>
                <w:sz w:val="18"/>
                <w:szCs w:val="18"/>
              </w:rPr>
              <w:t>Treatment</w:t>
            </w:r>
          </w:p>
        </w:tc>
        <w:tc>
          <w:tcPr>
            <w:tcW w:w="2835" w:type="dxa"/>
            <w:gridSpan w:val="4"/>
            <w:tcBorders>
              <w:top w:val="single" w:sz="4" w:space="0" w:color="000000"/>
              <w:bottom w:val="single" w:sz="4" w:space="0" w:color="000000"/>
            </w:tcBorders>
            <w:tcMar>
              <w:top w:w="100" w:type="dxa"/>
              <w:left w:w="100" w:type="dxa"/>
              <w:bottom w:w="100" w:type="dxa"/>
              <w:right w:w="100" w:type="dxa"/>
            </w:tcMar>
          </w:tcPr>
          <w:p w14:paraId="0000027A" w14:textId="77777777" w:rsidR="00204E84" w:rsidRDefault="00DF31DA">
            <w:pPr>
              <w:spacing w:before="0" w:line="240" w:lineRule="auto"/>
              <w:jc w:val="center"/>
              <w:rPr>
                <w:sz w:val="18"/>
                <w:szCs w:val="18"/>
              </w:rPr>
            </w:pPr>
            <w:r>
              <w:rPr>
                <w:color w:val="000000"/>
                <w:sz w:val="18"/>
                <w:szCs w:val="18"/>
              </w:rPr>
              <w:t>PC1</w:t>
            </w:r>
          </w:p>
        </w:tc>
        <w:tc>
          <w:tcPr>
            <w:tcW w:w="3015" w:type="dxa"/>
            <w:gridSpan w:val="4"/>
            <w:tcBorders>
              <w:top w:val="single" w:sz="4" w:space="0" w:color="000000"/>
              <w:bottom w:val="single" w:sz="4" w:space="0" w:color="000000"/>
            </w:tcBorders>
            <w:tcMar>
              <w:top w:w="100" w:type="dxa"/>
              <w:left w:w="100" w:type="dxa"/>
              <w:bottom w:w="100" w:type="dxa"/>
              <w:right w:w="100" w:type="dxa"/>
            </w:tcMar>
          </w:tcPr>
          <w:p w14:paraId="0000027E" w14:textId="77777777" w:rsidR="00204E84" w:rsidRDefault="00DF31DA">
            <w:pPr>
              <w:spacing w:before="0" w:line="240" w:lineRule="auto"/>
              <w:jc w:val="center"/>
              <w:rPr>
                <w:sz w:val="18"/>
                <w:szCs w:val="18"/>
              </w:rPr>
            </w:pPr>
            <w:r>
              <w:rPr>
                <w:color w:val="000000"/>
                <w:sz w:val="18"/>
                <w:szCs w:val="18"/>
              </w:rPr>
              <w:t>PC2</w:t>
            </w:r>
          </w:p>
        </w:tc>
      </w:tr>
      <w:tr w:rsidR="00204E84" w14:paraId="156994D0" w14:textId="77777777">
        <w:trPr>
          <w:trHeight w:val="62"/>
        </w:trPr>
        <w:tc>
          <w:tcPr>
            <w:tcW w:w="2400" w:type="dxa"/>
            <w:vMerge/>
            <w:tcBorders>
              <w:top w:val="single" w:sz="4" w:space="0" w:color="000000"/>
              <w:bottom w:val="single" w:sz="4" w:space="0" w:color="000000"/>
            </w:tcBorders>
            <w:tcMar>
              <w:top w:w="100" w:type="dxa"/>
              <w:left w:w="100" w:type="dxa"/>
              <w:bottom w:w="100" w:type="dxa"/>
              <w:right w:w="100" w:type="dxa"/>
            </w:tcMar>
          </w:tcPr>
          <w:p w14:paraId="00000282" w14:textId="77777777" w:rsidR="00204E84" w:rsidRDefault="00204E84">
            <w:pPr>
              <w:widowControl w:val="0"/>
              <w:pBdr>
                <w:top w:val="nil"/>
                <w:left w:val="nil"/>
                <w:bottom w:val="nil"/>
                <w:right w:val="nil"/>
                <w:between w:val="nil"/>
              </w:pBdr>
              <w:spacing w:before="0"/>
              <w:rPr>
                <w:sz w:val="18"/>
                <w:szCs w:val="18"/>
              </w:rPr>
            </w:pPr>
          </w:p>
        </w:tc>
        <w:tc>
          <w:tcPr>
            <w:tcW w:w="675" w:type="dxa"/>
            <w:tcBorders>
              <w:top w:val="single" w:sz="4" w:space="0" w:color="000000"/>
            </w:tcBorders>
            <w:tcMar>
              <w:top w:w="100" w:type="dxa"/>
              <w:left w:w="100" w:type="dxa"/>
              <w:bottom w:w="100" w:type="dxa"/>
              <w:right w:w="100" w:type="dxa"/>
            </w:tcMar>
          </w:tcPr>
          <w:p w14:paraId="00000283" w14:textId="77777777" w:rsidR="00204E84" w:rsidRDefault="00DF31DA">
            <w:pPr>
              <w:spacing w:before="0" w:line="240" w:lineRule="auto"/>
              <w:jc w:val="center"/>
              <w:rPr>
                <w:sz w:val="18"/>
                <w:szCs w:val="18"/>
              </w:rPr>
            </w:pPr>
            <w:r>
              <w:rPr>
                <w:color w:val="000000"/>
                <w:sz w:val="18"/>
                <w:szCs w:val="18"/>
              </w:rPr>
              <w:t>Est.</w:t>
            </w:r>
          </w:p>
        </w:tc>
        <w:tc>
          <w:tcPr>
            <w:tcW w:w="630" w:type="dxa"/>
            <w:tcBorders>
              <w:top w:val="single" w:sz="4" w:space="0" w:color="000000"/>
            </w:tcBorders>
            <w:tcMar>
              <w:top w:w="100" w:type="dxa"/>
              <w:left w:w="100" w:type="dxa"/>
              <w:bottom w:w="100" w:type="dxa"/>
              <w:right w:w="100" w:type="dxa"/>
            </w:tcMar>
          </w:tcPr>
          <w:p w14:paraId="00000284" w14:textId="77777777" w:rsidR="00204E84" w:rsidRDefault="00DF31DA">
            <w:pPr>
              <w:spacing w:before="0" w:line="240" w:lineRule="auto"/>
              <w:jc w:val="center"/>
              <w:rPr>
                <w:sz w:val="18"/>
                <w:szCs w:val="18"/>
              </w:rPr>
            </w:pPr>
            <w:r>
              <w:rPr>
                <w:color w:val="000000"/>
                <w:sz w:val="18"/>
                <w:szCs w:val="18"/>
              </w:rPr>
              <w:t>SE</w:t>
            </w:r>
          </w:p>
        </w:tc>
        <w:tc>
          <w:tcPr>
            <w:tcW w:w="735" w:type="dxa"/>
            <w:tcBorders>
              <w:top w:val="single" w:sz="4" w:space="0" w:color="000000"/>
            </w:tcBorders>
            <w:tcMar>
              <w:top w:w="100" w:type="dxa"/>
              <w:left w:w="100" w:type="dxa"/>
              <w:bottom w:w="100" w:type="dxa"/>
              <w:right w:w="100" w:type="dxa"/>
            </w:tcMar>
          </w:tcPr>
          <w:p w14:paraId="00000285" w14:textId="77777777" w:rsidR="00204E84" w:rsidRDefault="00DF31DA">
            <w:pPr>
              <w:spacing w:before="0" w:line="240" w:lineRule="auto"/>
              <w:jc w:val="center"/>
              <w:rPr>
                <w:sz w:val="18"/>
                <w:szCs w:val="18"/>
              </w:rPr>
            </w:pPr>
            <w:r>
              <w:rPr>
                <w:color w:val="000000"/>
                <w:sz w:val="18"/>
                <w:szCs w:val="18"/>
              </w:rPr>
              <w:t>t</w:t>
            </w:r>
          </w:p>
        </w:tc>
        <w:tc>
          <w:tcPr>
            <w:tcW w:w="795" w:type="dxa"/>
            <w:tcBorders>
              <w:top w:val="single" w:sz="4" w:space="0" w:color="000000"/>
            </w:tcBorders>
            <w:tcMar>
              <w:top w:w="100" w:type="dxa"/>
              <w:left w:w="100" w:type="dxa"/>
              <w:bottom w:w="100" w:type="dxa"/>
              <w:right w:w="100" w:type="dxa"/>
            </w:tcMar>
          </w:tcPr>
          <w:p w14:paraId="00000286" w14:textId="77777777" w:rsidR="00204E84" w:rsidRDefault="00DF31DA">
            <w:pPr>
              <w:spacing w:before="0" w:line="240" w:lineRule="auto"/>
              <w:jc w:val="center"/>
              <w:rPr>
                <w:sz w:val="18"/>
                <w:szCs w:val="18"/>
              </w:rPr>
            </w:pPr>
            <w:r>
              <w:rPr>
                <w:color w:val="000000"/>
                <w:sz w:val="18"/>
                <w:szCs w:val="18"/>
              </w:rPr>
              <w:t>p</w:t>
            </w:r>
          </w:p>
        </w:tc>
        <w:tc>
          <w:tcPr>
            <w:tcW w:w="705" w:type="dxa"/>
            <w:tcBorders>
              <w:top w:val="single" w:sz="4" w:space="0" w:color="000000"/>
            </w:tcBorders>
            <w:tcMar>
              <w:top w:w="100" w:type="dxa"/>
              <w:left w:w="100" w:type="dxa"/>
              <w:bottom w:w="100" w:type="dxa"/>
              <w:right w:w="100" w:type="dxa"/>
            </w:tcMar>
          </w:tcPr>
          <w:p w14:paraId="00000287" w14:textId="77777777" w:rsidR="00204E84" w:rsidRDefault="00DF31DA">
            <w:pPr>
              <w:spacing w:before="0" w:line="240" w:lineRule="auto"/>
              <w:jc w:val="center"/>
              <w:rPr>
                <w:sz w:val="18"/>
                <w:szCs w:val="18"/>
              </w:rPr>
            </w:pPr>
            <w:r>
              <w:rPr>
                <w:color w:val="000000"/>
                <w:sz w:val="18"/>
                <w:szCs w:val="18"/>
              </w:rPr>
              <w:t>Est.</w:t>
            </w:r>
          </w:p>
        </w:tc>
        <w:tc>
          <w:tcPr>
            <w:tcW w:w="750" w:type="dxa"/>
            <w:tcBorders>
              <w:top w:val="single" w:sz="4" w:space="0" w:color="000000"/>
            </w:tcBorders>
            <w:tcMar>
              <w:top w:w="100" w:type="dxa"/>
              <w:left w:w="100" w:type="dxa"/>
              <w:bottom w:w="100" w:type="dxa"/>
              <w:right w:w="100" w:type="dxa"/>
            </w:tcMar>
          </w:tcPr>
          <w:p w14:paraId="00000288" w14:textId="77777777" w:rsidR="00204E84" w:rsidRDefault="00DF31DA">
            <w:pPr>
              <w:spacing w:before="0" w:line="240" w:lineRule="auto"/>
              <w:jc w:val="center"/>
              <w:rPr>
                <w:sz w:val="18"/>
                <w:szCs w:val="18"/>
              </w:rPr>
            </w:pPr>
            <w:r>
              <w:rPr>
                <w:color w:val="000000"/>
                <w:sz w:val="18"/>
                <w:szCs w:val="18"/>
              </w:rPr>
              <w:t>SE</w:t>
            </w:r>
          </w:p>
        </w:tc>
        <w:tc>
          <w:tcPr>
            <w:tcW w:w="705" w:type="dxa"/>
            <w:tcBorders>
              <w:top w:val="single" w:sz="4" w:space="0" w:color="000000"/>
            </w:tcBorders>
            <w:tcMar>
              <w:top w:w="100" w:type="dxa"/>
              <w:left w:w="100" w:type="dxa"/>
              <w:bottom w:w="100" w:type="dxa"/>
              <w:right w:w="100" w:type="dxa"/>
            </w:tcMar>
          </w:tcPr>
          <w:p w14:paraId="00000289" w14:textId="77777777" w:rsidR="00204E84" w:rsidRDefault="00DF31DA">
            <w:pPr>
              <w:spacing w:before="0" w:line="240" w:lineRule="auto"/>
              <w:jc w:val="center"/>
              <w:rPr>
                <w:sz w:val="18"/>
                <w:szCs w:val="18"/>
              </w:rPr>
            </w:pPr>
            <w:r>
              <w:rPr>
                <w:color w:val="000000"/>
                <w:sz w:val="18"/>
                <w:szCs w:val="18"/>
              </w:rPr>
              <w:t>t</w:t>
            </w:r>
          </w:p>
        </w:tc>
        <w:tc>
          <w:tcPr>
            <w:tcW w:w="855" w:type="dxa"/>
            <w:tcBorders>
              <w:top w:val="single" w:sz="4" w:space="0" w:color="000000"/>
            </w:tcBorders>
            <w:tcMar>
              <w:top w:w="100" w:type="dxa"/>
              <w:left w:w="100" w:type="dxa"/>
              <w:bottom w:w="100" w:type="dxa"/>
              <w:right w:w="100" w:type="dxa"/>
            </w:tcMar>
          </w:tcPr>
          <w:p w14:paraId="0000028A" w14:textId="77777777" w:rsidR="00204E84" w:rsidRDefault="00DF31DA">
            <w:pPr>
              <w:spacing w:before="0" w:line="240" w:lineRule="auto"/>
              <w:jc w:val="center"/>
              <w:rPr>
                <w:sz w:val="18"/>
                <w:szCs w:val="18"/>
              </w:rPr>
            </w:pPr>
            <w:r>
              <w:rPr>
                <w:color w:val="000000"/>
                <w:sz w:val="18"/>
                <w:szCs w:val="18"/>
              </w:rPr>
              <w:t>p</w:t>
            </w:r>
          </w:p>
        </w:tc>
      </w:tr>
      <w:tr w:rsidR="00204E84" w14:paraId="0E7EBCAB" w14:textId="77777777">
        <w:trPr>
          <w:trHeight w:val="20"/>
        </w:trPr>
        <w:tc>
          <w:tcPr>
            <w:tcW w:w="8250" w:type="dxa"/>
            <w:gridSpan w:val="9"/>
            <w:tcMar>
              <w:top w:w="100" w:type="dxa"/>
              <w:left w:w="100" w:type="dxa"/>
              <w:bottom w:w="100" w:type="dxa"/>
              <w:right w:w="100" w:type="dxa"/>
            </w:tcMar>
          </w:tcPr>
          <w:p w14:paraId="0000028B" w14:textId="77777777" w:rsidR="00204E84" w:rsidRDefault="00DF31DA">
            <w:pPr>
              <w:spacing w:before="0" w:line="240" w:lineRule="auto"/>
              <w:rPr>
                <w:sz w:val="18"/>
                <w:szCs w:val="18"/>
              </w:rPr>
            </w:pPr>
            <w:r>
              <w:rPr>
                <w:b/>
                <w:i/>
                <w:color w:val="000000"/>
                <w:sz w:val="18"/>
                <w:szCs w:val="18"/>
              </w:rPr>
              <w:t>Brachiaria Marandu</w:t>
            </w:r>
          </w:p>
        </w:tc>
      </w:tr>
      <w:tr w:rsidR="00204E84" w14:paraId="2F189C14" w14:textId="77777777">
        <w:trPr>
          <w:trHeight w:val="20"/>
        </w:trPr>
        <w:tc>
          <w:tcPr>
            <w:tcW w:w="2400" w:type="dxa"/>
            <w:tcMar>
              <w:top w:w="100" w:type="dxa"/>
              <w:left w:w="100" w:type="dxa"/>
              <w:bottom w:w="100" w:type="dxa"/>
              <w:right w:w="100" w:type="dxa"/>
            </w:tcMar>
            <w:vAlign w:val="bottom"/>
          </w:tcPr>
          <w:p w14:paraId="00000294" w14:textId="77777777" w:rsidR="00204E84" w:rsidRDefault="00DF31DA">
            <w:pPr>
              <w:spacing w:before="0" w:line="240" w:lineRule="auto"/>
              <w:rPr>
                <w:sz w:val="18"/>
                <w:szCs w:val="18"/>
              </w:rPr>
            </w:pPr>
            <w:r>
              <w:rPr>
                <w:color w:val="000000"/>
                <w:sz w:val="18"/>
                <w:szCs w:val="18"/>
              </w:rPr>
              <w:t>(Intercept)</w:t>
            </w:r>
          </w:p>
        </w:tc>
        <w:tc>
          <w:tcPr>
            <w:tcW w:w="675" w:type="dxa"/>
            <w:tcMar>
              <w:top w:w="100" w:type="dxa"/>
              <w:left w:w="100" w:type="dxa"/>
              <w:bottom w:w="100" w:type="dxa"/>
              <w:right w:w="100" w:type="dxa"/>
            </w:tcMar>
          </w:tcPr>
          <w:p w14:paraId="00000295" w14:textId="77777777" w:rsidR="00204E84" w:rsidRDefault="00DF31DA">
            <w:pPr>
              <w:spacing w:before="0" w:line="240" w:lineRule="auto"/>
              <w:jc w:val="center"/>
              <w:rPr>
                <w:sz w:val="18"/>
                <w:szCs w:val="18"/>
              </w:rPr>
            </w:pPr>
            <w:r>
              <w:rPr>
                <w:color w:val="000000"/>
                <w:sz w:val="18"/>
                <w:szCs w:val="18"/>
              </w:rPr>
              <w:t>-2.427</w:t>
            </w:r>
          </w:p>
        </w:tc>
        <w:tc>
          <w:tcPr>
            <w:tcW w:w="630" w:type="dxa"/>
            <w:tcMar>
              <w:top w:w="100" w:type="dxa"/>
              <w:left w:w="100" w:type="dxa"/>
              <w:bottom w:w="100" w:type="dxa"/>
              <w:right w:w="100" w:type="dxa"/>
            </w:tcMar>
          </w:tcPr>
          <w:p w14:paraId="00000296" w14:textId="77777777" w:rsidR="00204E84" w:rsidRDefault="00DF31DA">
            <w:pPr>
              <w:spacing w:before="0" w:line="240" w:lineRule="auto"/>
              <w:jc w:val="center"/>
              <w:rPr>
                <w:sz w:val="18"/>
                <w:szCs w:val="18"/>
              </w:rPr>
            </w:pPr>
            <w:r>
              <w:rPr>
                <w:color w:val="000000"/>
                <w:sz w:val="18"/>
                <w:szCs w:val="18"/>
              </w:rPr>
              <w:t>1.519</w:t>
            </w:r>
          </w:p>
        </w:tc>
        <w:tc>
          <w:tcPr>
            <w:tcW w:w="735" w:type="dxa"/>
            <w:tcMar>
              <w:top w:w="100" w:type="dxa"/>
              <w:left w:w="100" w:type="dxa"/>
              <w:bottom w:w="100" w:type="dxa"/>
              <w:right w:w="100" w:type="dxa"/>
            </w:tcMar>
          </w:tcPr>
          <w:p w14:paraId="00000297" w14:textId="77777777" w:rsidR="00204E84" w:rsidRDefault="00DF31DA">
            <w:pPr>
              <w:spacing w:before="0" w:line="240" w:lineRule="auto"/>
              <w:jc w:val="center"/>
              <w:rPr>
                <w:sz w:val="18"/>
                <w:szCs w:val="18"/>
              </w:rPr>
            </w:pPr>
            <w:r>
              <w:rPr>
                <w:color w:val="000000"/>
                <w:sz w:val="18"/>
                <w:szCs w:val="18"/>
              </w:rPr>
              <w:t>-1.598</w:t>
            </w:r>
          </w:p>
        </w:tc>
        <w:tc>
          <w:tcPr>
            <w:tcW w:w="795" w:type="dxa"/>
            <w:tcMar>
              <w:top w:w="100" w:type="dxa"/>
              <w:left w:w="100" w:type="dxa"/>
              <w:bottom w:w="100" w:type="dxa"/>
              <w:right w:w="100" w:type="dxa"/>
            </w:tcMar>
          </w:tcPr>
          <w:p w14:paraId="00000298" w14:textId="77777777" w:rsidR="00204E84" w:rsidRDefault="00DF31DA">
            <w:pPr>
              <w:spacing w:before="0" w:line="240" w:lineRule="auto"/>
              <w:jc w:val="center"/>
              <w:rPr>
                <w:sz w:val="18"/>
                <w:szCs w:val="18"/>
              </w:rPr>
            </w:pPr>
            <w:r>
              <w:rPr>
                <w:color w:val="000000"/>
                <w:sz w:val="18"/>
                <w:szCs w:val="18"/>
              </w:rPr>
              <w:t>0.127</w:t>
            </w:r>
          </w:p>
        </w:tc>
        <w:tc>
          <w:tcPr>
            <w:tcW w:w="705" w:type="dxa"/>
            <w:tcMar>
              <w:top w:w="100" w:type="dxa"/>
              <w:left w:w="100" w:type="dxa"/>
              <w:bottom w:w="100" w:type="dxa"/>
              <w:right w:w="100" w:type="dxa"/>
            </w:tcMar>
          </w:tcPr>
          <w:p w14:paraId="00000299" w14:textId="77777777" w:rsidR="00204E84" w:rsidRDefault="00DF31DA">
            <w:pPr>
              <w:spacing w:before="0" w:line="240" w:lineRule="auto"/>
              <w:jc w:val="center"/>
              <w:rPr>
                <w:sz w:val="18"/>
                <w:szCs w:val="18"/>
              </w:rPr>
            </w:pPr>
            <w:r>
              <w:rPr>
                <w:color w:val="000000"/>
                <w:sz w:val="18"/>
                <w:szCs w:val="18"/>
              </w:rPr>
              <w:t>1.638</w:t>
            </w:r>
          </w:p>
        </w:tc>
        <w:tc>
          <w:tcPr>
            <w:tcW w:w="750" w:type="dxa"/>
            <w:tcMar>
              <w:top w:w="100" w:type="dxa"/>
              <w:left w:w="100" w:type="dxa"/>
              <w:bottom w:w="100" w:type="dxa"/>
              <w:right w:w="100" w:type="dxa"/>
            </w:tcMar>
          </w:tcPr>
          <w:p w14:paraId="0000029A" w14:textId="77777777" w:rsidR="00204E84" w:rsidRDefault="00DF31DA">
            <w:pPr>
              <w:spacing w:before="0" w:line="240" w:lineRule="auto"/>
              <w:jc w:val="center"/>
              <w:rPr>
                <w:sz w:val="18"/>
                <w:szCs w:val="18"/>
              </w:rPr>
            </w:pPr>
            <w:r>
              <w:rPr>
                <w:color w:val="000000"/>
                <w:sz w:val="18"/>
                <w:szCs w:val="18"/>
              </w:rPr>
              <w:t>1.464</w:t>
            </w:r>
          </w:p>
        </w:tc>
        <w:tc>
          <w:tcPr>
            <w:tcW w:w="705" w:type="dxa"/>
            <w:tcMar>
              <w:top w:w="100" w:type="dxa"/>
              <w:left w:w="100" w:type="dxa"/>
              <w:bottom w:w="100" w:type="dxa"/>
              <w:right w:w="100" w:type="dxa"/>
            </w:tcMar>
          </w:tcPr>
          <w:p w14:paraId="0000029B" w14:textId="77777777" w:rsidR="00204E84" w:rsidRDefault="00DF31DA">
            <w:pPr>
              <w:spacing w:before="0" w:line="240" w:lineRule="auto"/>
              <w:jc w:val="center"/>
              <w:rPr>
                <w:sz w:val="18"/>
                <w:szCs w:val="18"/>
              </w:rPr>
            </w:pPr>
            <w:r>
              <w:rPr>
                <w:color w:val="000000"/>
                <w:sz w:val="18"/>
                <w:szCs w:val="18"/>
              </w:rPr>
              <w:t>1.118</w:t>
            </w:r>
          </w:p>
        </w:tc>
        <w:tc>
          <w:tcPr>
            <w:tcW w:w="855" w:type="dxa"/>
            <w:tcMar>
              <w:top w:w="100" w:type="dxa"/>
              <w:left w:w="100" w:type="dxa"/>
              <w:bottom w:w="100" w:type="dxa"/>
              <w:right w:w="100" w:type="dxa"/>
            </w:tcMar>
          </w:tcPr>
          <w:p w14:paraId="0000029C" w14:textId="77777777" w:rsidR="00204E84" w:rsidRDefault="00DF31DA">
            <w:pPr>
              <w:spacing w:before="0" w:line="240" w:lineRule="auto"/>
              <w:jc w:val="center"/>
              <w:rPr>
                <w:sz w:val="18"/>
                <w:szCs w:val="18"/>
              </w:rPr>
            </w:pPr>
            <w:r>
              <w:rPr>
                <w:color w:val="000000"/>
                <w:sz w:val="18"/>
                <w:szCs w:val="18"/>
              </w:rPr>
              <w:t>0.278</w:t>
            </w:r>
          </w:p>
        </w:tc>
      </w:tr>
      <w:tr w:rsidR="00204E84" w14:paraId="5E286855" w14:textId="77777777">
        <w:trPr>
          <w:trHeight w:val="20"/>
        </w:trPr>
        <w:tc>
          <w:tcPr>
            <w:tcW w:w="2400" w:type="dxa"/>
            <w:tcMar>
              <w:top w:w="100" w:type="dxa"/>
              <w:left w:w="100" w:type="dxa"/>
              <w:bottom w:w="100" w:type="dxa"/>
              <w:right w:w="100" w:type="dxa"/>
            </w:tcMar>
            <w:vAlign w:val="bottom"/>
          </w:tcPr>
          <w:p w14:paraId="0000029D" w14:textId="77777777" w:rsidR="00204E84" w:rsidRDefault="00DF31DA">
            <w:pPr>
              <w:spacing w:before="0" w:line="240" w:lineRule="auto"/>
              <w:rPr>
                <w:sz w:val="18"/>
                <w:szCs w:val="18"/>
              </w:rPr>
            </w:pPr>
            <w:r>
              <w:rPr>
                <w:color w:val="000000"/>
                <w:sz w:val="18"/>
                <w:szCs w:val="18"/>
              </w:rPr>
              <w:t>Peanut Forage</w:t>
            </w:r>
          </w:p>
        </w:tc>
        <w:tc>
          <w:tcPr>
            <w:tcW w:w="675" w:type="dxa"/>
            <w:tcMar>
              <w:top w:w="100" w:type="dxa"/>
              <w:left w:w="100" w:type="dxa"/>
              <w:bottom w:w="100" w:type="dxa"/>
              <w:right w:w="100" w:type="dxa"/>
            </w:tcMar>
          </w:tcPr>
          <w:p w14:paraId="0000029E" w14:textId="77777777" w:rsidR="00204E84" w:rsidRDefault="00DF31DA">
            <w:pPr>
              <w:spacing w:before="0" w:line="240" w:lineRule="auto"/>
              <w:jc w:val="center"/>
              <w:rPr>
                <w:sz w:val="18"/>
                <w:szCs w:val="18"/>
              </w:rPr>
            </w:pPr>
            <w:r>
              <w:rPr>
                <w:color w:val="000000"/>
                <w:sz w:val="18"/>
                <w:szCs w:val="18"/>
              </w:rPr>
              <w:t>0.409</w:t>
            </w:r>
          </w:p>
        </w:tc>
        <w:tc>
          <w:tcPr>
            <w:tcW w:w="630" w:type="dxa"/>
            <w:tcMar>
              <w:top w:w="100" w:type="dxa"/>
              <w:left w:w="100" w:type="dxa"/>
              <w:bottom w:w="100" w:type="dxa"/>
              <w:right w:w="100" w:type="dxa"/>
            </w:tcMar>
          </w:tcPr>
          <w:p w14:paraId="0000029F" w14:textId="77777777" w:rsidR="00204E84" w:rsidRDefault="00DF31DA">
            <w:pPr>
              <w:spacing w:before="0" w:line="240" w:lineRule="auto"/>
              <w:jc w:val="center"/>
              <w:rPr>
                <w:sz w:val="18"/>
                <w:szCs w:val="18"/>
              </w:rPr>
            </w:pPr>
            <w:r>
              <w:rPr>
                <w:color w:val="000000"/>
                <w:sz w:val="18"/>
                <w:szCs w:val="18"/>
              </w:rPr>
              <w:t>2.148</w:t>
            </w:r>
          </w:p>
        </w:tc>
        <w:tc>
          <w:tcPr>
            <w:tcW w:w="735" w:type="dxa"/>
            <w:tcMar>
              <w:top w:w="100" w:type="dxa"/>
              <w:left w:w="100" w:type="dxa"/>
              <w:bottom w:w="100" w:type="dxa"/>
              <w:right w:w="100" w:type="dxa"/>
            </w:tcMar>
          </w:tcPr>
          <w:p w14:paraId="000002A0" w14:textId="77777777" w:rsidR="00204E84" w:rsidRDefault="00DF31DA">
            <w:pPr>
              <w:spacing w:before="0" w:line="240" w:lineRule="auto"/>
              <w:jc w:val="center"/>
              <w:rPr>
                <w:sz w:val="18"/>
                <w:szCs w:val="18"/>
              </w:rPr>
            </w:pPr>
            <w:r>
              <w:rPr>
                <w:color w:val="000000"/>
                <w:sz w:val="18"/>
                <w:szCs w:val="18"/>
              </w:rPr>
              <w:t>0.190</w:t>
            </w:r>
          </w:p>
        </w:tc>
        <w:tc>
          <w:tcPr>
            <w:tcW w:w="795" w:type="dxa"/>
            <w:tcMar>
              <w:top w:w="100" w:type="dxa"/>
              <w:left w:w="100" w:type="dxa"/>
              <w:bottom w:w="100" w:type="dxa"/>
              <w:right w:w="100" w:type="dxa"/>
            </w:tcMar>
          </w:tcPr>
          <w:p w14:paraId="000002A1" w14:textId="77777777" w:rsidR="00204E84" w:rsidRDefault="00DF31DA">
            <w:pPr>
              <w:spacing w:before="0" w:line="240" w:lineRule="auto"/>
              <w:jc w:val="center"/>
              <w:rPr>
                <w:sz w:val="18"/>
                <w:szCs w:val="18"/>
              </w:rPr>
            </w:pPr>
            <w:r>
              <w:rPr>
                <w:color w:val="000000"/>
                <w:sz w:val="18"/>
                <w:szCs w:val="18"/>
              </w:rPr>
              <w:t>0.851</w:t>
            </w:r>
          </w:p>
        </w:tc>
        <w:tc>
          <w:tcPr>
            <w:tcW w:w="705" w:type="dxa"/>
            <w:tcMar>
              <w:top w:w="100" w:type="dxa"/>
              <w:left w:w="100" w:type="dxa"/>
              <w:bottom w:w="100" w:type="dxa"/>
              <w:right w:w="100" w:type="dxa"/>
            </w:tcMar>
          </w:tcPr>
          <w:p w14:paraId="000002A2" w14:textId="77777777" w:rsidR="00204E84" w:rsidRDefault="00DF31DA">
            <w:pPr>
              <w:spacing w:before="0" w:line="240" w:lineRule="auto"/>
              <w:jc w:val="center"/>
              <w:rPr>
                <w:sz w:val="18"/>
                <w:szCs w:val="18"/>
              </w:rPr>
            </w:pPr>
            <w:r>
              <w:rPr>
                <w:color w:val="000000"/>
                <w:sz w:val="18"/>
                <w:szCs w:val="18"/>
              </w:rPr>
              <w:t>0.062</w:t>
            </w:r>
          </w:p>
        </w:tc>
        <w:tc>
          <w:tcPr>
            <w:tcW w:w="750" w:type="dxa"/>
            <w:tcMar>
              <w:top w:w="100" w:type="dxa"/>
              <w:left w:w="100" w:type="dxa"/>
              <w:bottom w:w="100" w:type="dxa"/>
              <w:right w:w="100" w:type="dxa"/>
            </w:tcMar>
          </w:tcPr>
          <w:p w14:paraId="000002A3" w14:textId="77777777" w:rsidR="00204E84" w:rsidRDefault="00DF31DA">
            <w:pPr>
              <w:spacing w:before="0" w:line="240" w:lineRule="auto"/>
              <w:jc w:val="center"/>
              <w:rPr>
                <w:sz w:val="18"/>
                <w:szCs w:val="18"/>
              </w:rPr>
            </w:pPr>
            <w:r>
              <w:rPr>
                <w:color w:val="000000"/>
                <w:sz w:val="18"/>
                <w:szCs w:val="18"/>
              </w:rPr>
              <w:t>2.071</w:t>
            </w:r>
          </w:p>
        </w:tc>
        <w:tc>
          <w:tcPr>
            <w:tcW w:w="705" w:type="dxa"/>
            <w:tcMar>
              <w:top w:w="100" w:type="dxa"/>
              <w:left w:w="100" w:type="dxa"/>
              <w:bottom w:w="100" w:type="dxa"/>
              <w:right w:w="100" w:type="dxa"/>
            </w:tcMar>
          </w:tcPr>
          <w:p w14:paraId="000002A4" w14:textId="77777777" w:rsidR="00204E84" w:rsidRDefault="00DF31DA">
            <w:pPr>
              <w:spacing w:before="0" w:line="240" w:lineRule="auto"/>
              <w:jc w:val="center"/>
              <w:rPr>
                <w:sz w:val="18"/>
                <w:szCs w:val="18"/>
              </w:rPr>
            </w:pPr>
            <w:r>
              <w:rPr>
                <w:color w:val="000000"/>
                <w:sz w:val="18"/>
                <w:szCs w:val="18"/>
              </w:rPr>
              <w:t>0.030</w:t>
            </w:r>
          </w:p>
        </w:tc>
        <w:tc>
          <w:tcPr>
            <w:tcW w:w="855" w:type="dxa"/>
            <w:tcMar>
              <w:top w:w="100" w:type="dxa"/>
              <w:left w:w="100" w:type="dxa"/>
              <w:bottom w:w="100" w:type="dxa"/>
              <w:right w:w="100" w:type="dxa"/>
            </w:tcMar>
          </w:tcPr>
          <w:p w14:paraId="000002A5" w14:textId="77777777" w:rsidR="00204E84" w:rsidRDefault="00DF31DA">
            <w:pPr>
              <w:spacing w:before="0" w:line="240" w:lineRule="auto"/>
              <w:jc w:val="center"/>
              <w:rPr>
                <w:sz w:val="18"/>
                <w:szCs w:val="18"/>
              </w:rPr>
            </w:pPr>
            <w:r>
              <w:rPr>
                <w:color w:val="000000"/>
                <w:sz w:val="18"/>
                <w:szCs w:val="18"/>
              </w:rPr>
              <w:t>0.977</w:t>
            </w:r>
          </w:p>
        </w:tc>
      </w:tr>
      <w:tr w:rsidR="00204E84" w14:paraId="4F376024" w14:textId="77777777">
        <w:trPr>
          <w:trHeight w:val="20"/>
        </w:trPr>
        <w:tc>
          <w:tcPr>
            <w:tcW w:w="2400" w:type="dxa"/>
            <w:tcMar>
              <w:top w:w="100" w:type="dxa"/>
              <w:left w:w="100" w:type="dxa"/>
              <w:bottom w:w="100" w:type="dxa"/>
              <w:right w:w="100" w:type="dxa"/>
            </w:tcMar>
            <w:vAlign w:val="bottom"/>
          </w:tcPr>
          <w:p w14:paraId="000002A6" w14:textId="77777777" w:rsidR="00204E84" w:rsidRDefault="00DF31DA">
            <w:pPr>
              <w:spacing w:before="0" w:line="240" w:lineRule="auto"/>
              <w:rPr>
                <w:sz w:val="18"/>
                <w:szCs w:val="18"/>
              </w:rPr>
            </w:pPr>
            <w:r>
              <w:rPr>
                <w:color w:val="000000"/>
                <w:sz w:val="18"/>
                <w:szCs w:val="18"/>
              </w:rPr>
              <w:t>Peanut Forage + Biochar 15 t</w:t>
            </w:r>
          </w:p>
        </w:tc>
        <w:tc>
          <w:tcPr>
            <w:tcW w:w="675" w:type="dxa"/>
            <w:tcMar>
              <w:top w:w="100" w:type="dxa"/>
              <w:left w:w="100" w:type="dxa"/>
              <w:bottom w:w="100" w:type="dxa"/>
              <w:right w:w="100" w:type="dxa"/>
            </w:tcMar>
          </w:tcPr>
          <w:p w14:paraId="000002A7" w14:textId="77777777" w:rsidR="00204E84" w:rsidRDefault="00DF31DA">
            <w:pPr>
              <w:spacing w:before="0" w:line="240" w:lineRule="auto"/>
              <w:jc w:val="center"/>
              <w:rPr>
                <w:sz w:val="18"/>
                <w:szCs w:val="18"/>
              </w:rPr>
            </w:pPr>
            <w:r>
              <w:rPr>
                <w:color w:val="000000"/>
                <w:sz w:val="18"/>
                <w:szCs w:val="18"/>
              </w:rPr>
              <w:t>2.392</w:t>
            </w:r>
          </w:p>
        </w:tc>
        <w:tc>
          <w:tcPr>
            <w:tcW w:w="630" w:type="dxa"/>
            <w:tcMar>
              <w:top w:w="100" w:type="dxa"/>
              <w:left w:w="100" w:type="dxa"/>
              <w:bottom w:w="100" w:type="dxa"/>
              <w:right w:w="100" w:type="dxa"/>
            </w:tcMar>
          </w:tcPr>
          <w:p w14:paraId="000002A8" w14:textId="77777777" w:rsidR="00204E84" w:rsidRDefault="00DF31DA">
            <w:pPr>
              <w:spacing w:before="0" w:line="240" w:lineRule="auto"/>
              <w:jc w:val="center"/>
              <w:rPr>
                <w:sz w:val="18"/>
                <w:szCs w:val="18"/>
              </w:rPr>
            </w:pPr>
            <w:r>
              <w:rPr>
                <w:color w:val="000000"/>
                <w:sz w:val="18"/>
                <w:szCs w:val="18"/>
              </w:rPr>
              <w:t>2.148</w:t>
            </w:r>
          </w:p>
        </w:tc>
        <w:tc>
          <w:tcPr>
            <w:tcW w:w="735" w:type="dxa"/>
            <w:tcMar>
              <w:top w:w="100" w:type="dxa"/>
              <w:left w:w="100" w:type="dxa"/>
              <w:bottom w:w="100" w:type="dxa"/>
              <w:right w:w="100" w:type="dxa"/>
            </w:tcMar>
          </w:tcPr>
          <w:p w14:paraId="000002A9" w14:textId="77777777" w:rsidR="00204E84" w:rsidRDefault="00DF31DA">
            <w:pPr>
              <w:spacing w:before="0" w:line="240" w:lineRule="auto"/>
              <w:jc w:val="center"/>
              <w:rPr>
                <w:sz w:val="18"/>
                <w:szCs w:val="18"/>
              </w:rPr>
            </w:pPr>
            <w:r>
              <w:rPr>
                <w:color w:val="000000"/>
                <w:sz w:val="18"/>
                <w:szCs w:val="18"/>
              </w:rPr>
              <w:t>1.114</w:t>
            </w:r>
          </w:p>
        </w:tc>
        <w:tc>
          <w:tcPr>
            <w:tcW w:w="795" w:type="dxa"/>
            <w:tcMar>
              <w:top w:w="100" w:type="dxa"/>
              <w:left w:w="100" w:type="dxa"/>
              <w:bottom w:w="100" w:type="dxa"/>
              <w:right w:w="100" w:type="dxa"/>
            </w:tcMar>
          </w:tcPr>
          <w:p w14:paraId="000002AA" w14:textId="77777777" w:rsidR="00204E84" w:rsidRDefault="00DF31DA">
            <w:pPr>
              <w:spacing w:before="0" w:line="240" w:lineRule="auto"/>
              <w:jc w:val="center"/>
              <w:rPr>
                <w:sz w:val="18"/>
                <w:szCs w:val="18"/>
              </w:rPr>
            </w:pPr>
            <w:r>
              <w:rPr>
                <w:color w:val="000000"/>
                <w:sz w:val="18"/>
                <w:szCs w:val="18"/>
              </w:rPr>
              <w:t>0.280</w:t>
            </w:r>
          </w:p>
        </w:tc>
        <w:tc>
          <w:tcPr>
            <w:tcW w:w="705" w:type="dxa"/>
            <w:tcMar>
              <w:top w:w="100" w:type="dxa"/>
              <w:left w:w="100" w:type="dxa"/>
              <w:bottom w:w="100" w:type="dxa"/>
              <w:right w:w="100" w:type="dxa"/>
            </w:tcMar>
          </w:tcPr>
          <w:p w14:paraId="000002AB" w14:textId="77777777" w:rsidR="00204E84" w:rsidRDefault="00DF31DA">
            <w:pPr>
              <w:spacing w:before="0" w:line="240" w:lineRule="auto"/>
              <w:jc w:val="center"/>
              <w:rPr>
                <w:sz w:val="18"/>
                <w:szCs w:val="18"/>
              </w:rPr>
            </w:pPr>
            <w:r>
              <w:rPr>
                <w:color w:val="000000"/>
                <w:sz w:val="18"/>
                <w:szCs w:val="18"/>
              </w:rPr>
              <w:t>1.304</w:t>
            </w:r>
          </w:p>
        </w:tc>
        <w:tc>
          <w:tcPr>
            <w:tcW w:w="750" w:type="dxa"/>
            <w:tcMar>
              <w:top w:w="100" w:type="dxa"/>
              <w:left w:w="100" w:type="dxa"/>
              <w:bottom w:w="100" w:type="dxa"/>
              <w:right w:w="100" w:type="dxa"/>
            </w:tcMar>
          </w:tcPr>
          <w:p w14:paraId="000002AC" w14:textId="77777777" w:rsidR="00204E84" w:rsidRDefault="00DF31DA">
            <w:pPr>
              <w:spacing w:before="0" w:line="240" w:lineRule="auto"/>
              <w:jc w:val="center"/>
              <w:rPr>
                <w:sz w:val="18"/>
                <w:szCs w:val="18"/>
              </w:rPr>
            </w:pPr>
            <w:r>
              <w:rPr>
                <w:color w:val="000000"/>
                <w:sz w:val="18"/>
                <w:szCs w:val="18"/>
              </w:rPr>
              <w:t>2.071</w:t>
            </w:r>
          </w:p>
        </w:tc>
        <w:tc>
          <w:tcPr>
            <w:tcW w:w="705" w:type="dxa"/>
            <w:tcMar>
              <w:top w:w="100" w:type="dxa"/>
              <w:left w:w="100" w:type="dxa"/>
              <w:bottom w:w="100" w:type="dxa"/>
              <w:right w:w="100" w:type="dxa"/>
            </w:tcMar>
          </w:tcPr>
          <w:p w14:paraId="000002AD" w14:textId="77777777" w:rsidR="00204E84" w:rsidRDefault="00DF31DA">
            <w:pPr>
              <w:spacing w:before="0" w:line="240" w:lineRule="auto"/>
              <w:jc w:val="center"/>
              <w:rPr>
                <w:sz w:val="18"/>
                <w:szCs w:val="18"/>
              </w:rPr>
            </w:pPr>
            <w:r>
              <w:rPr>
                <w:color w:val="000000"/>
                <w:sz w:val="18"/>
                <w:szCs w:val="18"/>
              </w:rPr>
              <w:t>0.629</w:t>
            </w:r>
          </w:p>
        </w:tc>
        <w:tc>
          <w:tcPr>
            <w:tcW w:w="855" w:type="dxa"/>
            <w:tcMar>
              <w:top w:w="100" w:type="dxa"/>
              <w:left w:w="100" w:type="dxa"/>
              <w:bottom w:w="100" w:type="dxa"/>
              <w:right w:w="100" w:type="dxa"/>
            </w:tcMar>
          </w:tcPr>
          <w:p w14:paraId="000002AE" w14:textId="77777777" w:rsidR="00204E84" w:rsidRDefault="00DF31DA">
            <w:pPr>
              <w:spacing w:before="0" w:line="240" w:lineRule="auto"/>
              <w:jc w:val="center"/>
              <w:rPr>
                <w:sz w:val="18"/>
                <w:szCs w:val="18"/>
              </w:rPr>
            </w:pPr>
            <w:r>
              <w:rPr>
                <w:color w:val="000000"/>
                <w:sz w:val="18"/>
                <w:szCs w:val="18"/>
              </w:rPr>
              <w:t>0.537</w:t>
            </w:r>
          </w:p>
        </w:tc>
      </w:tr>
      <w:tr w:rsidR="00204E84" w14:paraId="1A702810" w14:textId="77777777">
        <w:trPr>
          <w:trHeight w:val="20"/>
        </w:trPr>
        <w:tc>
          <w:tcPr>
            <w:tcW w:w="2400" w:type="dxa"/>
            <w:tcMar>
              <w:top w:w="100" w:type="dxa"/>
              <w:left w:w="100" w:type="dxa"/>
              <w:bottom w:w="100" w:type="dxa"/>
              <w:right w:w="100" w:type="dxa"/>
            </w:tcMar>
            <w:vAlign w:val="bottom"/>
          </w:tcPr>
          <w:p w14:paraId="000002AF" w14:textId="77777777" w:rsidR="00204E84" w:rsidRDefault="00DF31DA">
            <w:pPr>
              <w:spacing w:before="0" w:line="240" w:lineRule="auto"/>
              <w:rPr>
                <w:sz w:val="18"/>
                <w:szCs w:val="18"/>
              </w:rPr>
            </w:pPr>
            <w:r>
              <w:rPr>
                <w:color w:val="000000"/>
                <w:sz w:val="18"/>
                <w:szCs w:val="18"/>
              </w:rPr>
              <w:t>Peanut Forage + Limestone</w:t>
            </w:r>
          </w:p>
        </w:tc>
        <w:tc>
          <w:tcPr>
            <w:tcW w:w="675" w:type="dxa"/>
            <w:tcMar>
              <w:top w:w="100" w:type="dxa"/>
              <w:left w:w="100" w:type="dxa"/>
              <w:bottom w:w="100" w:type="dxa"/>
              <w:right w:w="100" w:type="dxa"/>
            </w:tcMar>
          </w:tcPr>
          <w:p w14:paraId="000002B0" w14:textId="77777777" w:rsidR="00204E84" w:rsidRDefault="00DF31DA">
            <w:pPr>
              <w:spacing w:before="0" w:line="240" w:lineRule="auto"/>
              <w:jc w:val="center"/>
              <w:rPr>
                <w:sz w:val="18"/>
                <w:szCs w:val="18"/>
              </w:rPr>
            </w:pPr>
            <w:r>
              <w:rPr>
                <w:color w:val="000000"/>
                <w:sz w:val="18"/>
                <w:szCs w:val="18"/>
              </w:rPr>
              <w:t>0.978</w:t>
            </w:r>
          </w:p>
        </w:tc>
        <w:tc>
          <w:tcPr>
            <w:tcW w:w="630" w:type="dxa"/>
            <w:tcMar>
              <w:top w:w="100" w:type="dxa"/>
              <w:left w:w="100" w:type="dxa"/>
              <w:bottom w:w="100" w:type="dxa"/>
              <w:right w:w="100" w:type="dxa"/>
            </w:tcMar>
          </w:tcPr>
          <w:p w14:paraId="000002B1" w14:textId="77777777" w:rsidR="00204E84" w:rsidRDefault="00DF31DA">
            <w:pPr>
              <w:spacing w:before="0" w:line="240" w:lineRule="auto"/>
              <w:jc w:val="center"/>
              <w:rPr>
                <w:sz w:val="18"/>
                <w:szCs w:val="18"/>
              </w:rPr>
            </w:pPr>
            <w:r>
              <w:rPr>
                <w:color w:val="000000"/>
                <w:sz w:val="18"/>
                <w:szCs w:val="18"/>
              </w:rPr>
              <w:t>2.148</w:t>
            </w:r>
          </w:p>
        </w:tc>
        <w:tc>
          <w:tcPr>
            <w:tcW w:w="735" w:type="dxa"/>
            <w:tcMar>
              <w:top w:w="100" w:type="dxa"/>
              <w:left w:w="100" w:type="dxa"/>
              <w:bottom w:w="100" w:type="dxa"/>
              <w:right w:w="100" w:type="dxa"/>
            </w:tcMar>
          </w:tcPr>
          <w:p w14:paraId="000002B2" w14:textId="77777777" w:rsidR="00204E84" w:rsidRDefault="00DF31DA">
            <w:pPr>
              <w:spacing w:before="0" w:line="240" w:lineRule="auto"/>
              <w:jc w:val="center"/>
              <w:rPr>
                <w:sz w:val="18"/>
                <w:szCs w:val="18"/>
              </w:rPr>
            </w:pPr>
            <w:r>
              <w:rPr>
                <w:color w:val="000000"/>
                <w:sz w:val="18"/>
                <w:szCs w:val="18"/>
              </w:rPr>
              <w:t>0.455</w:t>
            </w:r>
          </w:p>
        </w:tc>
        <w:tc>
          <w:tcPr>
            <w:tcW w:w="795" w:type="dxa"/>
            <w:tcMar>
              <w:top w:w="100" w:type="dxa"/>
              <w:left w:w="100" w:type="dxa"/>
              <w:bottom w:w="100" w:type="dxa"/>
              <w:right w:w="100" w:type="dxa"/>
            </w:tcMar>
          </w:tcPr>
          <w:p w14:paraId="000002B3" w14:textId="77777777" w:rsidR="00204E84" w:rsidRDefault="00DF31DA">
            <w:pPr>
              <w:spacing w:before="0" w:line="240" w:lineRule="auto"/>
              <w:jc w:val="center"/>
              <w:rPr>
                <w:sz w:val="18"/>
                <w:szCs w:val="18"/>
              </w:rPr>
            </w:pPr>
            <w:r>
              <w:rPr>
                <w:color w:val="000000"/>
                <w:sz w:val="18"/>
                <w:szCs w:val="18"/>
              </w:rPr>
              <w:t>0.654</w:t>
            </w:r>
          </w:p>
        </w:tc>
        <w:tc>
          <w:tcPr>
            <w:tcW w:w="705" w:type="dxa"/>
            <w:tcMar>
              <w:top w:w="100" w:type="dxa"/>
              <w:left w:w="100" w:type="dxa"/>
              <w:bottom w:w="100" w:type="dxa"/>
              <w:right w:w="100" w:type="dxa"/>
            </w:tcMar>
          </w:tcPr>
          <w:p w14:paraId="000002B4" w14:textId="77777777" w:rsidR="00204E84" w:rsidRDefault="00DF31DA">
            <w:pPr>
              <w:spacing w:before="0" w:line="240" w:lineRule="auto"/>
              <w:jc w:val="center"/>
              <w:rPr>
                <w:sz w:val="18"/>
                <w:szCs w:val="18"/>
              </w:rPr>
            </w:pPr>
            <w:r>
              <w:rPr>
                <w:color w:val="000000"/>
                <w:sz w:val="18"/>
                <w:szCs w:val="18"/>
              </w:rPr>
              <w:t>2.127</w:t>
            </w:r>
          </w:p>
        </w:tc>
        <w:tc>
          <w:tcPr>
            <w:tcW w:w="750" w:type="dxa"/>
            <w:tcMar>
              <w:top w:w="100" w:type="dxa"/>
              <w:left w:w="100" w:type="dxa"/>
              <w:bottom w:w="100" w:type="dxa"/>
              <w:right w:w="100" w:type="dxa"/>
            </w:tcMar>
          </w:tcPr>
          <w:p w14:paraId="000002B5" w14:textId="77777777" w:rsidR="00204E84" w:rsidRDefault="00DF31DA">
            <w:pPr>
              <w:spacing w:before="0" w:line="240" w:lineRule="auto"/>
              <w:jc w:val="center"/>
              <w:rPr>
                <w:sz w:val="18"/>
                <w:szCs w:val="18"/>
              </w:rPr>
            </w:pPr>
            <w:r>
              <w:rPr>
                <w:color w:val="000000"/>
                <w:sz w:val="18"/>
                <w:szCs w:val="18"/>
              </w:rPr>
              <w:t>2.071</w:t>
            </w:r>
          </w:p>
        </w:tc>
        <w:tc>
          <w:tcPr>
            <w:tcW w:w="705" w:type="dxa"/>
            <w:tcMar>
              <w:top w:w="100" w:type="dxa"/>
              <w:left w:w="100" w:type="dxa"/>
              <w:bottom w:w="100" w:type="dxa"/>
              <w:right w:w="100" w:type="dxa"/>
            </w:tcMar>
          </w:tcPr>
          <w:p w14:paraId="000002B6" w14:textId="77777777" w:rsidR="00204E84" w:rsidRDefault="00DF31DA">
            <w:pPr>
              <w:spacing w:before="0" w:line="240" w:lineRule="auto"/>
              <w:jc w:val="center"/>
              <w:rPr>
                <w:sz w:val="18"/>
                <w:szCs w:val="18"/>
              </w:rPr>
            </w:pPr>
            <w:r>
              <w:rPr>
                <w:color w:val="000000"/>
                <w:sz w:val="18"/>
                <w:szCs w:val="18"/>
              </w:rPr>
              <w:t>1.027</w:t>
            </w:r>
          </w:p>
        </w:tc>
        <w:tc>
          <w:tcPr>
            <w:tcW w:w="855" w:type="dxa"/>
            <w:tcMar>
              <w:top w:w="100" w:type="dxa"/>
              <w:left w:w="100" w:type="dxa"/>
              <w:bottom w:w="100" w:type="dxa"/>
              <w:right w:w="100" w:type="dxa"/>
            </w:tcMar>
          </w:tcPr>
          <w:p w14:paraId="000002B7" w14:textId="77777777" w:rsidR="00204E84" w:rsidRDefault="00DF31DA">
            <w:pPr>
              <w:spacing w:before="0" w:line="240" w:lineRule="auto"/>
              <w:jc w:val="center"/>
              <w:rPr>
                <w:sz w:val="18"/>
                <w:szCs w:val="18"/>
              </w:rPr>
            </w:pPr>
            <w:r>
              <w:rPr>
                <w:color w:val="000000"/>
                <w:sz w:val="18"/>
                <w:szCs w:val="18"/>
              </w:rPr>
              <w:t>0.318</w:t>
            </w:r>
          </w:p>
        </w:tc>
      </w:tr>
      <w:tr w:rsidR="00204E84" w14:paraId="5BBD9F44" w14:textId="77777777">
        <w:trPr>
          <w:trHeight w:val="20"/>
        </w:trPr>
        <w:tc>
          <w:tcPr>
            <w:tcW w:w="2400" w:type="dxa"/>
            <w:tcMar>
              <w:top w:w="100" w:type="dxa"/>
              <w:left w:w="100" w:type="dxa"/>
              <w:bottom w:w="100" w:type="dxa"/>
              <w:right w:w="100" w:type="dxa"/>
            </w:tcMar>
            <w:vAlign w:val="bottom"/>
          </w:tcPr>
          <w:p w14:paraId="000002B8" w14:textId="77777777" w:rsidR="00204E84" w:rsidRDefault="00DF31DA">
            <w:pPr>
              <w:spacing w:before="0" w:line="240" w:lineRule="auto"/>
              <w:rPr>
                <w:sz w:val="18"/>
                <w:szCs w:val="18"/>
              </w:rPr>
            </w:pPr>
            <w:r>
              <w:rPr>
                <w:color w:val="000000"/>
                <w:sz w:val="18"/>
                <w:szCs w:val="18"/>
              </w:rPr>
              <w:t>Biochar 15 t</w:t>
            </w:r>
          </w:p>
        </w:tc>
        <w:tc>
          <w:tcPr>
            <w:tcW w:w="675" w:type="dxa"/>
            <w:tcMar>
              <w:top w:w="100" w:type="dxa"/>
              <w:left w:w="100" w:type="dxa"/>
              <w:bottom w:w="100" w:type="dxa"/>
              <w:right w:w="100" w:type="dxa"/>
            </w:tcMar>
          </w:tcPr>
          <w:p w14:paraId="000002B9" w14:textId="77777777" w:rsidR="00204E84" w:rsidRDefault="00DF31DA">
            <w:pPr>
              <w:spacing w:before="0" w:line="240" w:lineRule="auto"/>
              <w:jc w:val="center"/>
              <w:rPr>
                <w:sz w:val="18"/>
                <w:szCs w:val="18"/>
              </w:rPr>
            </w:pPr>
            <w:r>
              <w:rPr>
                <w:color w:val="000000"/>
                <w:sz w:val="18"/>
                <w:szCs w:val="18"/>
              </w:rPr>
              <w:t>0.681</w:t>
            </w:r>
          </w:p>
        </w:tc>
        <w:tc>
          <w:tcPr>
            <w:tcW w:w="630" w:type="dxa"/>
            <w:tcMar>
              <w:top w:w="100" w:type="dxa"/>
              <w:left w:w="100" w:type="dxa"/>
              <w:bottom w:w="100" w:type="dxa"/>
              <w:right w:w="100" w:type="dxa"/>
            </w:tcMar>
          </w:tcPr>
          <w:p w14:paraId="000002BA" w14:textId="77777777" w:rsidR="00204E84" w:rsidRDefault="00DF31DA">
            <w:pPr>
              <w:spacing w:before="0" w:line="240" w:lineRule="auto"/>
              <w:jc w:val="center"/>
              <w:rPr>
                <w:sz w:val="18"/>
                <w:szCs w:val="18"/>
              </w:rPr>
            </w:pPr>
            <w:r>
              <w:rPr>
                <w:color w:val="000000"/>
                <w:sz w:val="18"/>
                <w:szCs w:val="18"/>
              </w:rPr>
              <w:t>2.148</w:t>
            </w:r>
          </w:p>
        </w:tc>
        <w:tc>
          <w:tcPr>
            <w:tcW w:w="735" w:type="dxa"/>
            <w:tcMar>
              <w:top w:w="100" w:type="dxa"/>
              <w:left w:w="100" w:type="dxa"/>
              <w:bottom w:w="100" w:type="dxa"/>
              <w:right w:w="100" w:type="dxa"/>
            </w:tcMar>
          </w:tcPr>
          <w:p w14:paraId="000002BB" w14:textId="77777777" w:rsidR="00204E84" w:rsidRDefault="00DF31DA">
            <w:pPr>
              <w:spacing w:before="0" w:line="240" w:lineRule="auto"/>
              <w:jc w:val="center"/>
              <w:rPr>
                <w:sz w:val="18"/>
                <w:szCs w:val="18"/>
              </w:rPr>
            </w:pPr>
            <w:r>
              <w:rPr>
                <w:color w:val="000000"/>
                <w:sz w:val="18"/>
                <w:szCs w:val="18"/>
              </w:rPr>
              <w:t>0.317</w:t>
            </w:r>
          </w:p>
        </w:tc>
        <w:tc>
          <w:tcPr>
            <w:tcW w:w="795" w:type="dxa"/>
            <w:tcMar>
              <w:top w:w="100" w:type="dxa"/>
              <w:left w:w="100" w:type="dxa"/>
              <w:bottom w:w="100" w:type="dxa"/>
              <w:right w:w="100" w:type="dxa"/>
            </w:tcMar>
          </w:tcPr>
          <w:p w14:paraId="000002BC" w14:textId="77777777" w:rsidR="00204E84" w:rsidRDefault="00DF31DA">
            <w:pPr>
              <w:spacing w:before="0" w:line="240" w:lineRule="auto"/>
              <w:jc w:val="center"/>
              <w:rPr>
                <w:sz w:val="18"/>
                <w:szCs w:val="18"/>
              </w:rPr>
            </w:pPr>
            <w:r>
              <w:rPr>
                <w:color w:val="000000"/>
                <w:sz w:val="18"/>
                <w:szCs w:val="18"/>
              </w:rPr>
              <w:t>0.755</w:t>
            </w:r>
          </w:p>
        </w:tc>
        <w:tc>
          <w:tcPr>
            <w:tcW w:w="705" w:type="dxa"/>
            <w:tcMar>
              <w:top w:w="100" w:type="dxa"/>
              <w:left w:w="100" w:type="dxa"/>
              <w:bottom w:w="100" w:type="dxa"/>
              <w:right w:w="100" w:type="dxa"/>
            </w:tcMar>
          </w:tcPr>
          <w:p w14:paraId="000002BD" w14:textId="77777777" w:rsidR="00204E84" w:rsidRDefault="00DF31DA">
            <w:pPr>
              <w:spacing w:before="0" w:line="240" w:lineRule="auto"/>
              <w:jc w:val="center"/>
              <w:rPr>
                <w:sz w:val="18"/>
                <w:szCs w:val="18"/>
              </w:rPr>
            </w:pPr>
            <w:r>
              <w:rPr>
                <w:color w:val="000000"/>
                <w:sz w:val="18"/>
                <w:szCs w:val="18"/>
              </w:rPr>
              <w:t>-0.572</w:t>
            </w:r>
          </w:p>
        </w:tc>
        <w:tc>
          <w:tcPr>
            <w:tcW w:w="750" w:type="dxa"/>
            <w:tcMar>
              <w:top w:w="100" w:type="dxa"/>
              <w:left w:w="100" w:type="dxa"/>
              <w:bottom w:w="100" w:type="dxa"/>
              <w:right w:w="100" w:type="dxa"/>
            </w:tcMar>
          </w:tcPr>
          <w:p w14:paraId="000002BE" w14:textId="77777777" w:rsidR="00204E84" w:rsidRDefault="00DF31DA">
            <w:pPr>
              <w:spacing w:before="0" w:line="240" w:lineRule="auto"/>
              <w:jc w:val="center"/>
              <w:rPr>
                <w:sz w:val="18"/>
                <w:szCs w:val="18"/>
              </w:rPr>
            </w:pPr>
            <w:r>
              <w:rPr>
                <w:color w:val="000000"/>
                <w:sz w:val="18"/>
                <w:szCs w:val="18"/>
              </w:rPr>
              <w:t>2.071</w:t>
            </w:r>
          </w:p>
        </w:tc>
        <w:tc>
          <w:tcPr>
            <w:tcW w:w="705" w:type="dxa"/>
            <w:tcMar>
              <w:top w:w="100" w:type="dxa"/>
              <w:left w:w="100" w:type="dxa"/>
              <w:bottom w:w="100" w:type="dxa"/>
              <w:right w:w="100" w:type="dxa"/>
            </w:tcMar>
          </w:tcPr>
          <w:p w14:paraId="000002BF" w14:textId="77777777" w:rsidR="00204E84" w:rsidRDefault="00DF31DA">
            <w:pPr>
              <w:spacing w:before="0" w:line="240" w:lineRule="auto"/>
              <w:jc w:val="center"/>
              <w:rPr>
                <w:sz w:val="18"/>
                <w:szCs w:val="18"/>
              </w:rPr>
            </w:pPr>
            <w:r>
              <w:rPr>
                <w:color w:val="000000"/>
                <w:sz w:val="18"/>
                <w:szCs w:val="18"/>
              </w:rPr>
              <w:t>-0.276</w:t>
            </w:r>
          </w:p>
        </w:tc>
        <w:tc>
          <w:tcPr>
            <w:tcW w:w="855" w:type="dxa"/>
            <w:tcMar>
              <w:top w:w="100" w:type="dxa"/>
              <w:left w:w="100" w:type="dxa"/>
              <w:bottom w:w="100" w:type="dxa"/>
              <w:right w:w="100" w:type="dxa"/>
            </w:tcMar>
          </w:tcPr>
          <w:p w14:paraId="000002C0" w14:textId="77777777" w:rsidR="00204E84" w:rsidRDefault="00DF31DA">
            <w:pPr>
              <w:spacing w:before="0" w:line="240" w:lineRule="auto"/>
              <w:jc w:val="center"/>
              <w:rPr>
                <w:sz w:val="18"/>
                <w:szCs w:val="18"/>
              </w:rPr>
            </w:pPr>
            <w:r>
              <w:rPr>
                <w:color w:val="000000"/>
                <w:sz w:val="18"/>
                <w:szCs w:val="18"/>
              </w:rPr>
              <w:t>0.786</w:t>
            </w:r>
          </w:p>
        </w:tc>
      </w:tr>
      <w:tr w:rsidR="00204E84" w14:paraId="1493C90D" w14:textId="77777777">
        <w:trPr>
          <w:trHeight w:val="20"/>
        </w:trPr>
        <w:tc>
          <w:tcPr>
            <w:tcW w:w="2400" w:type="dxa"/>
            <w:tcMar>
              <w:top w:w="100" w:type="dxa"/>
              <w:left w:w="100" w:type="dxa"/>
              <w:bottom w:w="100" w:type="dxa"/>
              <w:right w:w="100" w:type="dxa"/>
            </w:tcMar>
            <w:vAlign w:val="bottom"/>
          </w:tcPr>
          <w:p w14:paraId="000002C1" w14:textId="77777777" w:rsidR="00204E84" w:rsidRDefault="00DF31DA">
            <w:pPr>
              <w:spacing w:before="0" w:line="240" w:lineRule="auto"/>
              <w:rPr>
                <w:sz w:val="18"/>
                <w:szCs w:val="18"/>
              </w:rPr>
            </w:pPr>
            <w:r>
              <w:rPr>
                <w:color w:val="000000"/>
                <w:sz w:val="18"/>
                <w:szCs w:val="18"/>
              </w:rPr>
              <w:t>Biochar 30 t</w:t>
            </w:r>
          </w:p>
        </w:tc>
        <w:tc>
          <w:tcPr>
            <w:tcW w:w="675" w:type="dxa"/>
            <w:tcMar>
              <w:top w:w="100" w:type="dxa"/>
              <w:left w:w="100" w:type="dxa"/>
              <w:bottom w:w="100" w:type="dxa"/>
              <w:right w:w="100" w:type="dxa"/>
            </w:tcMar>
          </w:tcPr>
          <w:p w14:paraId="000002C2" w14:textId="77777777" w:rsidR="00204E84" w:rsidRDefault="00DF31DA">
            <w:pPr>
              <w:spacing w:before="0" w:line="240" w:lineRule="auto"/>
              <w:jc w:val="center"/>
              <w:rPr>
                <w:sz w:val="18"/>
                <w:szCs w:val="18"/>
              </w:rPr>
            </w:pPr>
            <w:r>
              <w:rPr>
                <w:color w:val="000000"/>
                <w:sz w:val="18"/>
                <w:szCs w:val="18"/>
              </w:rPr>
              <w:t>4.993</w:t>
            </w:r>
          </w:p>
        </w:tc>
        <w:tc>
          <w:tcPr>
            <w:tcW w:w="630" w:type="dxa"/>
            <w:tcMar>
              <w:top w:w="100" w:type="dxa"/>
              <w:left w:w="100" w:type="dxa"/>
              <w:bottom w:w="100" w:type="dxa"/>
              <w:right w:w="100" w:type="dxa"/>
            </w:tcMar>
          </w:tcPr>
          <w:p w14:paraId="000002C3" w14:textId="77777777" w:rsidR="00204E84" w:rsidRDefault="00DF31DA">
            <w:pPr>
              <w:spacing w:before="0" w:line="240" w:lineRule="auto"/>
              <w:jc w:val="center"/>
              <w:rPr>
                <w:sz w:val="18"/>
                <w:szCs w:val="18"/>
              </w:rPr>
            </w:pPr>
            <w:r>
              <w:rPr>
                <w:color w:val="000000"/>
                <w:sz w:val="18"/>
                <w:szCs w:val="18"/>
              </w:rPr>
              <w:t>2.148</w:t>
            </w:r>
          </w:p>
        </w:tc>
        <w:tc>
          <w:tcPr>
            <w:tcW w:w="735" w:type="dxa"/>
            <w:tcMar>
              <w:top w:w="100" w:type="dxa"/>
              <w:left w:w="100" w:type="dxa"/>
              <w:bottom w:w="100" w:type="dxa"/>
              <w:right w:w="100" w:type="dxa"/>
            </w:tcMar>
          </w:tcPr>
          <w:p w14:paraId="000002C4" w14:textId="77777777" w:rsidR="00204E84" w:rsidRDefault="00DF31DA">
            <w:pPr>
              <w:spacing w:before="0" w:line="240" w:lineRule="auto"/>
              <w:jc w:val="center"/>
              <w:rPr>
                <w:sz w:val="18"/>
                <w:szCs w:val="18"/>
              </w:rPr>
            </w:pPr>
            <w:r>
              <w:rPr>
                <w:color w:val="000000"/>
                <w:sz w:val="18"/>
                <w:szCs w:val="18"/>
              </w:rPr>
              <w:t>2.325</w:t>
            </w:r>
          </w:p>
        </w:tc>
        <w:tc>
          <w:tcPr>
            <w:tcW w:w="795" w:type="dxa"/>
            <w:tcMar>
              <w:top w:w="100" w:type="dxa"/>
              <w:left w:w="100" w:type="dxa"/>
              <w:bottom w:w="100" w:type="dxa"/>
              <w:right w:w="100" w:type="dxa"/>
            </w:tcMar>
          </w:tcPr>
          <w:p w14:paraId="000002C5" w14:textId="77777777" w:rsidR="00204E84" w:rsidRDefault="00DF31DA">
            <w:pPr>
              <w:spacing w:before="0" w:line="240" w:lineRule="auto"/>
              <w:jc w:val="center"/>
              <w:rPr>
                <w:sz w:val="18"/>
                <w:szCs w:val="18"/>
              </w:rPr>
            </w:pPr>
            <w:r>
              <w:rPr>
                <w:b/>
                <w:color w:val="000000"/>
                <w:sz w:val="18"/>
                <w:szCs w:val="18"/>
              </w:rPr>
              <w:t>0.032</w:t>
            </w:r>
          </w:p>
        </w:tc>
        <w:tc>
          <w:tcPr>
            <w:tcW w:w="705" w:type="dxa"/>
            <w:tcMar>
              <w:top w:w="100" w:type="dxa"/>
              <w:left w:w="100" w:type="dxa"/>
              <w:bottom w:w="100" w:type="dxa"/>
              <w:right w:w="100" w:type="dxa"/>
            </w:tcMar>
          </w:tcPr>
          <w:p w14:paraId="000002C6" w14:textId="77777777" w:rsidR="00204E84" w:rsidRDefault="00DF31DA">
            <w:pPr>
              <w:spacing w:before="0" w:line="240" w:lineRule="auto"/>
              <w:jc w:val="center"/>
              <w:rPr>
                <w:sz w:val="18"/>
                <w:szCs w:val="18"/>
              </w:rPr>
            </w:pPr>
            <w:r>
              <w:rPr>
                <w:color w:val="000000"/>
                <w:sz w:val="18"/>
                <w:szCs w:val="18"/>
              </w:rPr>
              <w:t>2.375</w:t>
            </w:r>
          </w:p>
        </w:tc>
        <w:tc>
          <w:tcPr>
            <w:tcW w:w="750" w:type="dxa"/>
            <w:tcMar>
              <w:top w:w="100" w:type="dxa"/>
              <w:left w:w="100" w:type="dxa"/>
              <w:bottom w:w="100" w:type="dxa"/>
              <w:right w:w="100" w:type="dxa"/>
            </w:tcMar>
          </w:tcPr>
          <w:p w14:paraId="000002C7" w14:textId="77777777" w:rsidR="00204E84" w:rsidRDefault="00DF31DA">
            <w:pPr>
              <w:spacing w:before="0" w:line="240" w:lineRule="auto"/>
              <w:jc w:val="center"/>
              <w:rPr>
                <w:sz w:val="18"/>
                <w:szCs w:val="18"/>
              </w:rPr>
            </w:pPr>
            <w:r>
              <w:rPr>
                <w:color w:val="000000"/>
                <w:sz w:val="18"/>
                <w:szCs w:val="18"/>
              </w:rPr>
              <w:t>2.071</w:t>
            </w:r>
          </w:p>
        </w:tc>
        <w:tc>
          <w:tcPr>
            <w:tcW w:w="705" w:type="dxa"/>
            <w:tcMar>
              <w:top w:w="100" w:type="dxa"/>
              <w:left w:w="100" w:type="dxa"/>
              <w:bottom w:w="100" w:type="dxa"/>
              <w:right w:w="100" w:type="dxa"/>
            </w:tcMar>
          </w:tcPr>
          <w:p w14:paraId="000002C8" w14:textId="77777777" w:rsidR="00204E84" w:rsidRDefault="00DF31DA">
            <w:pPr>
              <w:spacing w:before="0" w:line="240" w:lineRule="auto"/>
              <w:jc w:val="center"/>
              <w:rPr>
                <w:sz w:val="18"/>
                <w:szCs w:val="18"/>
              </w:rPr>
            </w:pPr>
            <w:r>
              <w:rPr>
                <w:color w:val="000000"/>
                <w:sz w:val="18"/>
                <w:szCs w:val="18"/>
              </w:rPr>
              <w:t>1.147</w:t>
            </w:r>
          </w:p>
        </w:tc>
        <w:tc>
          <w:tcPr>
            <w:tcW w:w="855" w:type="dxa"/>
            <w:tcMar>
              <w:top w:w="100" w:type="dxa"/>
              <w:left w:w="100" w:type="dxa"/>
              <w:bottom w:w="100" w:type="dxa"/>
              <w:right w:w="100" w:type="dxa"/>
            </w:tcMar>
          </w:tcPr>
          <w:p w14:paraId="000002C9" w14:textId="77777777" w:rsidR="00204E84" w:rsidRDefault="00DF31DA">
            <w:pPr>
              <w:spacing w:before="0" w:line="240" w:lineRule="auto"/>
              <w:jc w:val="center"/>
              <w:rPr>
                <w:sz w:val="18"/>
                <w:szCs w:val="18"/>
              </w:rPr>
            </w:pPr>
            <w:r>
              <w:rPr>
                <w:color w:val="000000"/>
                <w:sz w:val="18"/>
                <w:szCs w:val="18"/>
              </w:rPr>
              <w:t>0.267</w:t>
            </w:r>
          </w:p>
        </w:tc>
      </w:tr>
      <w:tr w:rsidR="00204E84" w14:paraId="0494A6EE" w14:textId="77777777">
        <w:trPr>
          <w:trHeight w:val="20"/>
        </w:trPr>
        <w:tc>
          <w:tcPr>
            <w:tcW w:w="2400" w:type="dxa"/>
            <w:tcMar>
              <w:top w:w="100" w:type="dxa"/>
              <w:left w:w="100" w:type="dxa"/>
              <w:bottom w:w="100" w:type="dxa"/>
              <w:right w:w="100" w:type="dxa"/>
            </w:tcMar>
            <w:vAlign w:val="bottom"/>
          </w:tcPr>
          <w:p w14:paraId="000002CA" w14:textId="77777777" w:rsidR="00204E84" w:rsidRDefault="00DF31DA">
            <w:pPr>
              <w:spacing w:before="0" w:line="240" w:lineRule="auto"/>
              <w:rPr>
                <w:sz w:val="18"/>
                <w:szCs w:val="18"/>
              </w:rPr>
            </w:pPr>
            <w:r>
              <w:rPr>
                <w:color w:val="000000"/>
                <w:sz w:val="18"/>
                <w:szCs w:val="18"/>
              </w:rPr>
              <w:t>Limestone</w:t>
            </w:r>
          </w:p>
        </w:tc>
        <w:tc>
          <w:tcPr>
            <w:tcW w:w="675" w:type="dxa"/>
            <w:tcMar>
              <w:top w:w="100" w:type="dxa"/>
              <w:left w:w="100" w:type="dxa"/>
              <w:bottom w:w="100" w:type="dxa"/>
              <w:right w:w="100" w:type="dxa"/>
            </w:tcMar>
          </w:tcPr>
          <w:p w14:paraId="000002CB" w14:textId="77777777" w:rsidR="00204E84" w:rsidRDefault="00DF31DA">
            <w:pPr>
              <w:spacing w:before="0" w:line="240" w:lineRule="auto"/>
              <w:jc w:val="center"/>
              <w:rPr>
                <w:sz w:val="18"/>
                <w:szCs w:val="18"/>
              </w:rPr>
            </w:pPr>
            <w:r>
              <w:rPr>
                <w:color w:val="000000"/>
                <w:sz w:val="18"/>
                <w:szCs w:val="18"/>
              </w:rPr>
              <w:t>3.947</w:t>
            </w:r>
          </w:p>
        </w:tc>
        <w:tc>
          <w:tcPr>
            <w:tcW w:w="630" w:type="dxa"/>
            <w:tcMar>
              <w:top w:w="100" w:type="dxa"/>
              <w:left w:w="100" w:type="dxa"/>
              <w:bottom w:w="100" w:type="dxa"/>
              <w:right w:w="100" w:type="dxa"/>
            </w:tcMar>
          </w:tcPr>
          <w:p w14:paraId="000002CC" w14:textId="77777777" w:rsidR="00204E84" w:rsidRDefault="00DF31DA">
            <w:pPr>
              <w:spacing w:before="0" w:line="240" w:lineRule="auto"/>
              <w:jc w:val="center"/>
              <w:rPr>
                <w:sz w:val="18"/>
                <w:szCs w:val="18"/>
              </w:rPr>
            </w:pPr>
            <w:r>
              <w:rPr>
                <w:color w:val="000000"/>
                <w:sz w:val="18"/>
                <w:szCs w:val="18"/>
              </w:rPr>
              <w:t>2.148</w:t>
            </w:r>
          </w:p>
        </w:tc>
        <w:tc>
          <w:tcPr>
            <w:tcW w:w="735" w:type="dxa"/>
            <w:tcMar>
              <w:top w:w="100" w:type="dxa"/>
              <w:left w:w="100" w:type="dxa"/>
              <w:bottom w:w="100" w:type="dxa"/>
              <w:right w:w="100" w:type="dxa"/>
            </w:tcMar>
          </w:tcPr>
          <w:p w14:paraId="000002CD" w14:textId="77777777" w:rsidR="00204E84" w:rsidRDefault="00DF31DA">
            <w:pPr>
              <w:spacing w:before="0" w:line="240" w:lineRule="auto"/>
              <w:jc w:val="center"/>
              <w:rPr>
                <w:sz w:val="18"/>
                <w:szCs w:val="18"/>
              </w:rPr>
            </w:pPr>
            <w:r>
              <w:rPr>
                <w:color w:val="000000"/>
                <w:sz w:val="18"/>
                <w:szCs w:val="18"/>
              </w:rPr>
              <w:t>1.838</w:t>
            </w:r>
          </w:p>
        </w:tc>
        <w:tc>
          <w:tcPr>
            <w:tcW w:w="795" w:type="dxa"/>
            <w:tcMar>
              <w:top w:w="100" w:type="dxa"/>
              <w:left w:w="100" w:type="dxa"/>
              <w:bottom w:w="100" w:type="dxa"/>
              <w:right w:w="100" w:type="dxa"/>
            </w:tcMar>
          </w:tcPr>
          <w:p w14:paraId="000002CE" w14:textId="77777777" w:rsidR="00204E84" w:rsidRDefault="00DF31DA">
            <w:pPr>
              <w:spacing w:before="0" w:line="240" w:lineRule="auto"/>
              <w:jc w:val="center"/>
              <w:rPr>
                <w:sz w:val="18"/>
                <w:szCs w:val="18"/>
              </w:rPr>
            </w:pPr>
            <w:r>
              <w:rPr>
                <w:color w:val="000000"/>
                <w:sz w:val="18"/>
                <w:szCs w:val="18"/>
              </w:rPr>
              <w:t>0.083</w:t>
            </w:r>
          </w:p>
        </w:tc>
        <w:tc>
          <w:tcPr>
            <w:tcW w:w="705" w:type="dxa"/>
            <w:tcMar>
              <w:top w:w="100" w:type="dxa"/>
              <w:left w:w="100" w:type="dxa"/>
              <w:bottom w:w="100" w:type="dxa"/>
              <w:right w:w="100" w:type="dxa"/>
            </w:tcMar>
          </w:tcPr>
          <w:p w14:paraId="000002CF" w14:textId="77777777" w:rsidR="00204E84" w:rsidRDefault="00DF31DA">
            <w:pPr>
              <w:spacing w:before="0" w:line="240" w:lineRule="auto"/>
              <w:jc w:val="center"/>
              <w:rPr>
                <w:sz w:val="18"/>
                <w:szCs w:val="18"/>
              </w:rPr>
            </w:pPr>
            <w:r>
              <w:rPr>
                <w:color w:val="000000"/>
                <w:sz w:val="18"/>
                <w:szCs w:val="18"/>
              </w:rPr>
              <w:t>0.801</w:t>
            </w:r>
          </w:p>
        </w:tc>
        <w:tc>
          <w:tcPr>
            <w:tcW w:w="750" w:type="dxa"/>
            <w:tcMar>
              <w:top w:w="100" w:type="dxa"/>
              <w:left w:w="100" w:type="dxa"/>
              <w:bottom w:w="100" w:type="dxa"/>
              <w:right w:w="100" w:type="dxa"/>
            </w:tcMar>
          </w:tcPr>
          <w:p w14:paraId="000002D0" w14:textId="77777777" w:rsidR="00204E84" w:rsidRDefault="00DF31DA">
            <w:pPr>
              <w:spacing w:before="0" w:line="240" w:lineRule="auto"/>
              <w:jc w:val="center"/>
              <w:rPr>
                <w:sz w:val="18"/>
                <w:szCs w:val="18"/>
              </w:rPr>
            </w:pPr>
            <w:r>
              <w:rPr>
                <w:color w:val="000000"/>
                <w:sz w:val="18"/>
                <w:szCs w:val="18"/>
              </w:rPr>
              <w:t>2.071</w:t>
            </w:r>
          </w:p>
        </w:tc>
        <w:tc>
          <w:tcPr>
            <w:tcW w:w="705" w:type="dxa"/>
            <w:tcMar>
              <w:top w:w="100" w:type="dxa"/>
              <w:left w:w="100" w:type="dxa"/>
              <w:bottom w:w="100" w:type="dxa"/>
              <w:right w:w="100" w:type="dxa"/>
            </w:tcMar>
          </w:tcPr>
          <w:p w14:paraId="000002D1" w14:textId="77777777" w:rsidR="00204E84" w:rsidRDefault="00DF31DA">
            <w:pPr>
              <w:spacing w:before="0" w:line="240" w:lineRule="auto"/>
              <w:jc w:val="center"/>
              <w:rPr>
                <w:sz w:val="18"/>
                <w:szCs w:val="18"/>
              </w:rPr>
            </w:pPr>
            <w:r>
              <w:rPr>
                <w:color w:val="000000"/>
                <w:sz w:val="18"/>
                <w:szCs w:val="18"/>
              </w:rPr>
              <w:t>0.387</w:t>
            </w:r>
          </w:p>
        </w:tc>
        <w:tc>
          <w:tcPr>
            <w:tcW w:w="855" w:type="dxa"/>
            <w:tcMar>
              <w:top w:w="100" w:type="dxa"/>
              <w:left w:w="100" w:type="dxa"/>
              <w:bottom w:w="100" w:type="dxa"/>
              <w:right w:w="100" w:type="dxa"/>
            </w:tcMar>
          </w:tcPr>
          <w:p w14:paraId="000002D2" w14:textId="77777777" w:rsidR="00204E84" w:rsidRDefault="00DF31DA">
            <w:pPr>
              <w:spacing w:before="0" w:line="240" w:lineRule="auto"/>
              <w:jc w:val="center"/>
              <w:rPr>
                <w:sz w:val="18"/>
                <w:szCs w:val="18"/>
              </w:rPr>
            </w:pPr>
            <w:r>
              <w:rPr>
                <w:color w:val="000000"/>
                <w:sz w:val="18"/>
                <w:szCs w:val="18"/>
              </w:rPr>
              <w:t>0.703</w:t>
            </w:r>
          </w:p>
        </w:tc>
      </w:tr>
      <w:tr w:rsidR="00204E84" w14:paraId="55D4BC92" w14:textId="77777777">
        <w:trPr>
          <w:trHeight w:val="20"/>
        </w:trPr>
        <w:tc>
          <w:tcPr>
            <w:tcW w:w="2400" w:type="dxa"/>
            <w:tcMar>
              <w:top w:w="100" w:type="dxa"/>
              <w:left w:w="100" w:type="dxa"/>
              <w:bottom w:w="100" w:type="dxa"/>
              <w:right w:w="100" w:type="dxa"/>
            </w:tcMar>
            <w:vAlign w:val="bottom"/>
          </w:tcPr>
          <w:p w14:paraId="000002D3" w14:textId="77777777" w:rsidR="00204E84" w:rsidRDefault="00DF31DA">
            <w:pPr>
              <w:spacing w:before="0" w:line="240" w:lineRule="auto"/>
              <w:rPr>
                <w:sz w:val="18"/>
                <w:szCs w:val="18"/>
              </w:rPr>
            </w:pPr>
            <w:r>
              <w:rPr>
                <w:color w:val="000000"/>
                <w:sz w:val="18"/>
                <w:szCs w:val="18"/>
              </w:rPr>
              <w:t>Limestone + NPK</w:t>
            </w:r>
          </w:p>
        </w:tc>
        <w:tc>
          <w:tcPr>
            <w:tcW w:w="675" w:type="dxa"/>
            <w:tcMar>
              <w:top w:w="100" w:type="dxa"/>
              <w:left w:w="100" w:type="dxa"/>
              <w:bottom w:w="100" w:type="dxa"/>
              <w:right w:w="100" w:type="dxa"/>
            </w:tcMar>
          </w:tcPr>
          <w:p w14:paraId="000002D4" w14:textId="77777777" w:rsidR="00204E84" w:rsidRDefault="00DF31DA">
            <w:pPr>
              <w:spacing w:before="0" w:line="240" w:lineRule="auto"/>
              <w:jc w:val="center"/>
              <w:rPr>
                <w:sz w:val="18"/>
                <w:szCs w:val="18"/>
              </w:rPr>
            </w:pPr>
            <w:r>
              <w:rPr>
                <w:color w:val="000000"/>
                <w:sz w:val="18"/>
                <w:szCs w:val="18"/>
              </w:rPr>
              <w:t>6.135</w:t>
            </w:r>
          </w:p>
        </w:tc>
        <w:tc>
          <w:tcPr>
            <w:tcW w:w="630" w:type="dxa"/>
            <w:tcMar>
              <w:top w:w="100" w:type="dxa"/>
              <w:left w:w="100" w:type="dxa"/>
              <w:bottom w:w="100" w:type="dxa"/>
              <w:right w:w="100" w:type="dxa"/>
            </w:tcMar>
          </w:tcPr>
          <w:p w14:paraId="000002D5" w14:textId="77777777" w:rsidR="00204E84" w:rsidRDefault="00DF31DA">
            <w:pPr>
              <w:spacing w:before="0" w:line="240" w:lineRule="auto"/>
              <w:jc w:val="center"/>
              <w:rPr>
                <w:sz w:val="18"/>
                <w:szCs w:val="18"/>
              </w:rPr>
            </w:pPr>
            <w:r>
              <w:rPr>
                <w:color w:val="000000"/>
                <w:sz w:val="18"/>
                <w:szCs w:val="18"/>
              </w:rPr>
              <w:t>2.148</w:t>
            </w:r>
          </w:p>
        </w:tc>
        <w:tc>
          <w:tcPr>
            <w:tcW w:w="735" w:type="dxa"/>
            <w:tcMar>
              <w:top w:w="100" w:type="dxa"/>
              <w:left w:w="100" w:type="dxa"/>
              <w:bottom w:w="100" w:type="dxa"/>
              <w:right w:w="100" w:type="dxa"/>
            </w:tcMar>
          </w:tcPr>
          <w:p w14:paraId="000002D6" w14:textId="77777777" w:rsidR="00204E84" w:rsidRDefault="00DF31DA">
            <w:pPr>
              <w:spacing w:before="0" w:line="240" w:lineRule="auto"/>
              <w:jc w:val="center"/>
              <w:rPr>
                <w:sz w:val="18"/>
                <w:szCs w:val="18"/>
              </w:rPr>
            </w:pPr>
            <w:r>
              <w:rPr>
                <w:color w:val="000000"/>
                <w:sz w:val="18"/>
                <w:szCs w:val="18"/>
              </w:rPr>
              <w:t>2.856</w:t>
            </w:r>
          </w:p>
        </w:tc>
        <w:tc>
          <w:tcPr>
            <w:tcW w:w="795" w:type="dxa"/>
            <w:tcMar>
              <w:top w:w="100" w:type="dxa"/>
              <w:left w:w="100" w:type="dxa"/>
              <w:bottom w:w="100" w:type="dxa"/>
              <w:right w:w="100" w:type="dxa"/>
            </w:tcMar>
          </w:tcPr>
          <w:p w14:paraId="000002D7" w14:textId="77777777" w:rsidR="00204E84" w:rsidRDefault="00DF31DA">
            <w:pPr>
              <w:spacing w:before="0" w:line="240" w:lineRule="auto"/>
              <w:jc w:val="center"/>
              <w:rPr>
                <w:sz w:val="18"/>
                <w:szCs w:val="18"/>
              </w:rPr>
            </w:pPr>
            <w:r>
              <w:rPr>
                <w:b/>
                <w:color w:val="000000"/>
                <w:sz w:val="18"/>
                <w:szCs w:val="18"/>
              </w:rPr>
              <w:t>0.010</w:t>
            </w:r>
          </w:p>
        </w:tc>
        <w:tc>
          <w:tcPr>
            <w:tcW w:w="705" w:type="dxa"/>
            <w:tcMar>
              <w:top w:w="100" w:type="dxa"/>
              <w:left w:w="100" w:type="dxa"/>
              <w:bottom w:w="100" w:type="dxa"/>
              <w:right w:w="100" w:type="dxa"/>
            </w:tcMar>
          </w:tcPr>
          <w:p w14:paraId="000002D8" w14:textId="77777777" w:rsidR="00204E84" w:rsidRDefault="00DF31DA">
            <w:pPr>
              <w:spacing w:before="0" w:line="240" w:lineRule="auto"/>
              <w:jc w:val="center"/>
              <w:rPr>
                <w:sz w:val="18"/>
                <w:szCs w:val="18"/>
              </w:rPr>
            </w:pPr>
            <w:r>
              <w:rPr>
                <w:color w:val="000000"/>
                <w:sz w:val="18"/>
                <w:szCs w:val="18"/>
              </w:rPr>
              <w:t>3.168</w:t>
            </w:r>
          </w:p>
        </w:tc>
        <w:tc>
          <w:tcPr>
            <w:tcW w:w="750" w:type="dxa"/>
            <w:tcMar>
              <w:top w:w="100" w:type="dxa"/>
              <w:left w:w="100" w:type="dxa"/>
              <w:bottom w:w="100" w:type="dxa"/>
              <w:right w:w="100" w:type="dxa"/>
            </w:tcMar>
          </w:tcPr>
          <w:p w14:paraId="000002D9" w14:textId="77777777" w:rsidR="00204E84" w:rsidRDefault="00DF31DA">
            <w:pPr>
              <w:spacing w:before="0" w:line="240" w:lineRule="auto"/>
              <w:jc w:val="center"/>
              <w:rPr>
                <w:sz w:val="18"/>
                <w:szCs w:val="18"/>
              </w:rPr>
            </w:pPr>
            <w:r>
              <w:rPr>
                <w:color w:val="000000"/>
                <w:sz w:val="18"/>
                <w:szCs w:val="18"/>
              </w:rPr>
              <w:t>2.071</w:t>
            </w:r>
          </w:p>
        </w:tc>
        <w:tc>
          <w:tcPr>
            <w:tcW w:w="705" w:type="dxa"/>
            <w:tcMar>
              <w:top w:w="100" w:type="dxa"/>
              <w:left w:w="100" w:type="dxa"/>
              <w:bottom w:w="100" w:type="dxa"/>
              <w:right w:w="100" w:type="dxa"/>
            </w:tcMar>
          </w:tcPr>
          <w:p w14:paraId="000002DA" w14:textId="77777777" w:rsidR="00204E84" w:rsidRDefault="00DF31DA">
            <w:pPr>
              <w:spacing w:before="0" w:line="240" w:lineRule="auto"/>
              <w:jc w:val="center"/>
              <w:rPr>
                <w:sz w:val="18"/>
                <w:szCs w:val="18"/>
              </w:rPr>
            </w:pPr>
            <w:r>
              <w:rPr>
                <w:color w:val="000000"/>
                <w:sz w:val="18"/>
                <w:szCs w:val="18"/>
              </w:rPr>
              <w:t>1.530</w:t>
            </w:r>
          </w:p>
        </w:tc>
        <w:tc>
          <w:tcPr>
            <w:tcW w:w="855" w:type="dxa"/>
            <w:tcMar>
              <w:top w:w="100" w:type="dxa"/>
              <w:left w:w="100" w:type="dxa"/>
              <w:bottom w:w="100" w:type="dxa"/>
              <w:right w:w="100" w:type="dxa"/>
            </w:tcMar>
          </w:tcPr>
          <w:p w14:paraId="000002DB" w14:textId="77777777" w:rsidR="00204E84" w:rsidRDefault="00DF31DA">
            <w:pPr>
              <w:spacing w:before="0" w:line="240" w:lineRule="auto"/>
              <w:jc w:val="center"/>
              <w:rPr>
                <w:sz w:val="18"/>
                <w:szCs w:val="18"/>
              </w:rPr>
            </w:pPr>
            <w:r>
              <w:rPr>
                <w:color w:val="000000"/>
                <w:sz w:val="18"/>
                <w:szCs w:val="18"/>
              </w:rPr>
              <w:t>0.143</w:t>
            </w:r>
          </w:p>
        </w:tc>
      </w:tr>
      <w:tr w:rsidR="00204E84" w14:paraId="5D530B26" w14:textId="77777777">
        <w:trPr>
          <w:trHeight w:val="20"/>
        </w:trPr>
        <w:tc>
          <w:tcPr>
            <w:tcW w:w="2400" w:type="dxa"/>
            <w:tcMar>
              <w:top w:w="100" w:type="dxa"/>
              <w:left w:w="100" w:type="dxa"/>
              <w:bottom w:w="100" w:type="dxa"/>
              <w:right w:w="100" w:type="dxa"/>
            </w:tcMar>
            <w:vAlign w:val="bottom"/>
          </w:tcPr>
          <w:p w14:paraId="000002DC" w14:textId="77777777" w:rsidR="00204E84" w:rsidRDefault="00DF31DA">
            <w:pPr>
              <w:spacing w:before="0" w:line="240" w:lineRule="auto"/>
              <w:rPr>
                <w:sz w:val="18"/>
                <w:szCs w:val="18"/>
              </w:rPr>
            </w:pPr>
            <w:r>
              <w:rPr>
                <w:color w:val="000000"/>
                <w:sz w:val="18"/>
                <w:szCs w:val="18"/>
              </w:rPr>
              <w:t>Milled biochar</w:t>
            </w:r>
          </w:p>
        </w:tc>
        <w:tc>
          <w:tcPr>
            <w:tcW w:w="675" w:type="dxa"/>
            <w:tcMar>
              <w:top w:w="100" w:type="dxa"/>
              <w:left w:w="100" w:type="dxa"/>
              <w:bottom w:w="100" w:type="dxa"/>
              <w:right w:w="100" w:type="dxa"/>
            </w:tcMar>
          </w:tcPr>
          <w:p w14:paraId="000002DD" w14:textId="77777777" w:rsidR="00204E84" w:rsidRDefault="00DF31DA">
            <w:pPr>
              <w:spacing w:before="0" w:line="240" w:lineRule="auto"/>
              <w:jc w:val="center"/>
              <w:rPr>
                <w:sz w:val="18"/>
                <w:szCs w:val="18"/>
              </w:rPr>
            </w:pPr>
            <w:r>
              <w:rPr>
                <w:color w:val="000000"/>
                <w:sz w:val="18"/>
                <w:szCs w:val="18"/>
              </w:rPr>
              <w:t>1.499</w:t>
            </w:r>
          </w:p>
        </w:tc>
        <w:tc>
          <w:tcPr>
            <w:tcW w:w="630" w:type="dxa"/>
            <w:tcMar>
              <w:top w:w="100" w:type="dxa"/>
              <w:left w:w="100" w:type="dxa"/>
              <w:bottom w:w="100" w:type="dxa"/>
              <w:right w:w="100" w:type="dxa"/>
            </w:tcMar>
          </w:tcPr>
          <w:p w14:paraId="000002DE" w14:textId="77777777" w:rsidR="00204E84" w:rsidRDefault="00DF31DA">
            <w:pPr>
              <w:spacing w:before="0" w:line="240" w:lineRule="auto"/>
              <w:jc w:val="center"/>
              <w:rPr>
                <w:sz w:val="18"/>
                <w:szCs w:val="18"/>
              </w:rPr>
            </w:pPr>
            <w:r>
              <w:rPr>
                <w:color w:val="000000"/>
                <w:sz w:val="18"/>
                <w:szCs w:val="18"/>
              </w:rPr>
              <w:t>2.148</w:t>
            </w:r>
          </w:p>
        </w:tc>
        <w:tc>
          <w:tcPr>
            <w:tcW w:w="735" w:type="dxa"/>
            <w:tcMar>
              <w:top w:w="100" w:type="dxa"/>
              <w:left w:w="100" w:type="dxa"/>
              <w:bottom w:w="100" w:type="dxa"/>
              <w:right w:w="100" w:type="dxa"/>
            </w:tcMar>
          </w:tcPr>
          <w:p w14:paraId="000002DF" w14:textId="77777777" w:rsidR="00204E84" w:rsidRDefault="00DF31DA">
            <w:pPr>
              <w:spacing w:before="0" w:line="240" w:lineRule="auto"/>
              <w:jc w:val="center"/>
              <w:rPr>
                <w:sz w:val="18"/>
                <w:szCs w:val="18"/>
              </w:rPr>
            </w:pPr>
            <w:r>
              <w:rPr>
                <w:color w:val="000000"/>
                <w:sz w:val="18"/>
                <w:szCs w:val="18"/>
              </w:rPr>
              <w:t>0.698</w:t>
            </w:r>
          </w:p>
        </w:tc>
        <w:tc>
          <w:tcPr>
            <w:tcW w:w="795" w:type="dxa"/>
            <w:tcMar>
              <w:top w:w="100" w:type="dxa"/>
              <w:left w:w="100" w:type="dxa"/>
              <w:bottom w:w="100" w:type="dxa"/>
              <w:right w:w="100" w:type="dxa"/>
            </w:tcMar>
          </w:tcPr>
          <w:p w14:paraId="000002E0" w14:textId="77777777" w:rsidR="00204E84" w:rsidRDefault="00DF31DA">
            <w:pPr>
              <w:spacing w:before="0" w:line="240" w:lineRule="auto"/>
              <w:jc w:val="center"/>
              <w:rPr>
                <w:sz w:val="18"/>
                <w:szCs w:val="18"/>
              </w:rPr>
            </w:pPr>
            <w:r>
              <w:rPr>
                <w:color w:val="000000"/>
                <w:sz w:val="18"/>
                <w:szCs w:val="18"/>
              </w:rPr>
              <w:t>0.494</w:t>
            </w:r>
          </w:p>
        </w:tc>
        <w:tc>
          <w:tcPr>
            <w:tcW w:w="705" w:type="dxa"/>
            <w:tcMar>
              <w:top w:w="100" w:type="dxa"/>
              <w:left w:w="100" w:type="dxa"/>
              <w:bottom w:w="100" w:type="dxa"/>
              <w:right w:w="100" w:type="dxa"/>
            </w:tcMar>
          </w:tcPr>
          <w:p w14:paraId="000002E1" w14:textId="77777777" w:rsidR="00204E84" w:rsidRDefault="00DF31DA">
            <w:pPr>
              <w:spacing w:before="0" w:line="240" w:lineRule="auto"/>
              <w:jc w:val="center"/>
              <w:rPr>
                <w:sz w:val="18"/>
                <w:szCs w:val="18"/>
              </w:rPr>
            </w:pPr>
            <w:r>
              <w:rPr>
                <w:color w:val="000000"/>
                <w:sz w:val="18"/>
                <w:szCs w:val="18"/>
              </w:rPr>
              <w:t>-0.290</w:t>
            </w:r>
          </w:p>
        </w:tc>
        <w:tc>
          <w:tcPr>
            <w:tcW w:w="750" w:type="dxa"/>
            <w:tcMar>
              <w:top w:w="100" w:type="dxa"/>
              <w:left w:w="100" w:type="dxa"/>
              <w:bottom w:w="100" w:type="dxa"/>
              <w:right w:w="100" w:type="dxa"/>
            </w:tcMar>
          </w:tcPr>
          <w:p w14:paraId="000002E2" w14:textId="77777777" w:rsidR="00204E84" w:rsidRDefault="00DF31DA">
            <w:pPr>
              <w:spacing w:before="0" w:line="240" w:lineRule="auto"/>
              <w:jc w:val="center"/>
              <w:rPr>
                <w:sz w:val="18"/>
                <w:szCs w:val="18"/>
              </w:rPr>
            </w:pPr>
            <w:r>
              <w:rPr>
                <w:color w:val="000000"/>
                <w:sz w:val="18"/>
                <w:szCs w:val="18"/>
              </w:rPr>
              <w:t>2.071</w:t>
            </w:r>
          </w:p>
        </w:tc>
        <w:tc>
          <w:tcPr>
            <w:tcW w:w="705" w:type="dxa"/>
            <w:tcMar>
              <w:top w:w="100" w:type="dxa"/>
              <w:left w:w="100" w:type="dxa"/>
              <w:bottom w:w="100" w:type="dxa"/>
              <w:right w:w="100" w:type="dxa"/>
            </w:tcMar>
          </w:tcPr>
          <w:p w14:paraId="000002E3" w14:textId="77777777" w:rsidR="00204E84" w:rsidRDefault="00DF31DA">
            <w:pPr>
              <w:spacing w:before="0" w:line="240" w:lineRule="auto"/>
              <w:jc w:val="center"/>
              <w:rPr>
                <w:sz w:val="18"/>
                <w:szCs w:val="18"/>
              </w:rPr>
            </w:pPr>
            <w:r>
              <w:rPr>
                <w:color w:val="000000"/>
                <w:sz w:val="18"/>
                <w:szCs w:val="18"/>
              </w:rPr>
              <w:t>-0.140</w:t>
            </w:r>
          </w:p>
        </w:tc>
        <w:tc>
          <w:tcPr>
            <w:tcW w:w="855" w:type="dxa"/>
            <w:tcMar>
              <w:top w:w="100" w:type="dxa"/>
              <w:left w:w="100" w:type="dxa"/>
              <w:bottom w:w="100" w:type="dxa"/>
              <w:right w:w="100" w:type="dxa"/>
            </w:tcMar>
          </w:tcPr>
          <w:p w14:paraId="000002E4" w14:textId="77777777" w:rsidR="00204E84" w:rsidRDefault="00DF31DA">
            <w:pPr>
              <w:spacing w:before="0" w:line="240" w:lineRule="auto"/>
              <w:jc w:val="center"/>
              <w:rPr>
                <w:sz w:val="18"/>
                <w:szCs w:val="18"/>
              </w:rPr>
            </w:pPr>
            <w:r>
              <w:rPr>
                <w:color w:val="000000"/>
                <w:sz w:val="18"/>
                <w:szCs w:val="18"/>
              </w:rPr>
              <w:t>0.890</w:t>
            </w:r>
          </w:p>
        </w:tc>
      </w:tr>
      <w:tr w:rsidR="00204E84" w14:paraId="55DF900A" w14:textId="77777777">
        <w:trPr>
          <w:trHeight w:val="20"/>
        </w:trPr>
        <w:tc>
          <w:tcPr>
            <w:tcW w:w="8250" w:type="dxa"/>
            <w:gridSpan w:val="9"/>
            <w:tcMar>
              <w:top w:w="100" w:type="dxa"/>
              <w:left w:w="100" w:type="dxa"/>
              <w:bottom w:w="100" w:type="dxa"/>
              <w:right w:w="100" w:type="dxa"/>
            </w:tcMar>
          </w:tcPr>
          <w:p w14:paraId="000002E5" w14:textId="03EECA6C" w:rsidR="00204E84" w:rsidRDefault="00DF31DA">
            <w:pPr>
              <w:spacing w:before="0" w:line="240" w:lineRule="auto"/>
              <w:rPr>
                <w:sz w:val="18"/>
                <w:szCs w:val="18"/>
              </w:rPr>
            </w:pPr>
            <w:r>
              <w:rPr>
                <w:b/>
                <w:i/>
                <w:color w:val="000000"/>
                <w:sz w:val="18"/>
                <w:szCs w:val="18"/>
              </w:rPr>
              <w:t>Brachiaria Paiagua</w:t>
            </w:r>
            <w:r w:rsidR="008311E8">
              <w:rPr>
                <w:b/>
                <w:i/>
                <w:color w:val="000000"/>
                <w:sz w:val="18"/>
                <w:szCs w:val="18"/>
              </w:rPr>
              <w:t>s</w:t>
            </w:r>
          </w:p>
        </w:tc>
      </w:tr>
      <w:tr w:rsidR="00204E84" w14:paraId="7CA5A44C" w14:textId="77777777">
        <w:trPr>
          <w:trHeight w:val="20"/>
        </w:trPr>
        <w:tc>
          <w:tcPr>
            <w:tcW w:w="2400" w:type="dxa"/>
            <w:tcMar>
              <w:top w:w="100" w:type="dxa"/>
              <w:left w:w="100" w:type="dxa"/>
              <w:bottom w:w="100" w:type="dxa"/>
              <w:right w:w="100" w:type="dxa"/>
            </w:tcMar>
            <w:vAlign w:val="bottom"/>
          </w:tcPr>
          <w:p w14:paraId="000002EE" w14:textId="77777777" w:rsidR="00204E84" w:rsidRDefault="00DF31DA">
            <w:pPr>
              <w:spacing w:before="0" w:line="240" w:lineRule="auto"/>
              <w:rPr>
                <w:sz w:val="18"/>
                <w:szCs w:val="18"/>
              </w:rPr>
            </w:pPr>
            <w:r>
              <w:rPr>
                <w:color w:val="000000"/>
                <w:sz w:val="18"/>
                <w:szCs w:val="18"/>
              </w:rPr>
              <w:t>(Intercept)</w:t>
            </w:r>
          </w:p>
        </w:tc>
        <w:tc>
          <w:tcPr>
            <w:tcW w:w="675" w:type="dxa"/>
            <w:tcMar>
              <w:top w:w="100" w:type="dxa"/>
              <w:left w:w="100" w:type="dxa"/>
              <w:bottom w:w="100" w:type="dxa"/>
              <w:right w:w="100" w:type="dxa"/>
            </w:tcMar>
          </w:tcPr>
          <w:p w14:paraId="000002EF" w14:textId="77777777" w:rsidR="00204E84" w:rsidRDefault="00DF31DA">
            <w:pPr>
              <w:spacing w:before="0" w:line="240" w:lineRule="auto"/>
              <w:jc w:val="center"/>
              <w:rPr>
                <w:sz w:val="18"/>
                <w:szCs w:val="18"/>
              </w:rPr>
            </w:pPr>
            <w:r>
              <w:rPr>
                <w:color w:val="000000"/>
                <w:sz w:val="18"/>
                <w:szCs w:val="18"/>
              </w:rPr>
              <w:t>0.002</w:t>
            </w:r>
          </w:p>
        </w:tc>
        <w:tc>
          <w:tcPr>
            <w:tcW w:w="630" w:type="dxa"/>
            <w:tcMar>
              <w:top w:w="100" w:type="dxa"/>
              <w:left w:w="100" w:type="dxa"/>
              <w:bottom w:w="100" w:type="dxa"/>
              <w:right w:w="100" w:type="dxa"/>
            </w:tcMar>
          </w:tcPr>
          <w:p w14:paraId="000002F0" w14:textId="77777777" w:rsidR="00204E84" w:rsidRDefault="00DF31DA">
            <w:pPr>
              <w:spacing w:before="0" w:line="240" w:lineRule="auto"/>
              <w:jc w:val="center"/>
              <w:rPr>
                <w:sz w:val="18"/>
                <w:szCs w:val="18"/>
              </w:rPr>
            </w:pPr>
            <w:r>
              <w:rPr>
                <w:color w:val="000000"/>
                <w:sz w:val="18"/>
                <w:szCs w:val="18"/>
              </w:rPr>
              <w:t>1.183</w:t>
            </w:r>
          </w:p>
        </w:tc>
        <w:tc>
          <w:tcPr>
            <w:tcW w:w="735" w:type="dxa"/>
            <w:tcMar>
              <w:top w:w="100" w:type="dxa"/>
              <w:left w:w="100" w:type="dxa"/>
              <w:bottom w:w="100" w:type="dxa"/>
              <w:right w:w="100" w:type="dxa"/>
            </w:tcMar>
          </w:tcPr>
          <w:p w14:paraId="000002F1" w14:textId="77777777" w:rsidR="00204E84" w:rsidRDefault="00DF31DA">
            <w:pPr>
              <w:spacing w:before="0" w:line="240" w:lineRule="auto"/>
              <w:jc w:val="center"/>
              <w:rPr>
                <w:sz w:val="18"/>
                <w:szCs w:val="18"/>
              </w:rPr>
            </w:pPr>
            <w:r>
              <w:rPr>
                <w:color w:val="000000"/>
                <w:sz w:val="18"/>
                <w:szCs w:val="18"/>
              </w:rPr>
              <w:t>0.001</w:t>
            </w:r>
          </w:p>
        </w:tc>
        <w:tc>
          <w:tcPr>
            <w:tcW w:w="795" w:type="dxa"/>
            <w:tcMar>
              <w:top w:w="100" w:type="dxa"/>
              <w:left w:w="100" w:type="dxa"/>
              <w:bottom w:w="100" w:type="dxa"/>
              <w:right w:w="100" w:type="dxa"/>
            </w:tcMar>
          </w:tcPr>
          <w:p w14:paraId="000002F2" w14:textId="77777777" w:rsidR="00204E84" w:rsidRDefault="00DF31DA">
            <w:pPr>
              <w:spacing w:before="0" w:line="240" w:lineRule="auto"/>
              <w:jc w:val="center"/>
              <w:rPr>
                <w:sz w:val="18"/>
                <w:szCs w:val="18"/>
              </w:rPr>
            </w:pPr>
            <w:r>
              <w:rPr>
                <w:color w:val="000000"/>
                <w:sz w:val="18"/>
                <w:szCs w:val="18"/>
              </w:rPr>
              <w:t>0.999</w:t>
            </w:r>
          </w:p>
        </w:tc>
        <w:tc>
          <w:tcPr>
            <w:tcW w:w="705" w:type="dxa"/>
            <w:tcMar>
              <w:top w:w="100" w:type="dxa"/>
              <w:left w:w="100" w:type="dxa"/>
              <w:bottom w:w="100" w:type="dxa"/>
              <w:right w:w="100" w:type="dxa"/>
            </w:tcMar>
          </w:tcPr>
          <w:p w14:paraId="000002F3" w14:textId="77777777" w:rsidR="00204E84" w:rsidRDefault="00DF31DA">
            <w:pPr>
              <w:spacing w:before="0" w:line="240" w:lineRule="auto"/>
              <w:jc w:val="center"/>
              <w:rPr>
                <w:sz w:val="18"/>
                <w:szCs w:val="18"/>
              </w:rPr>
            </w:pPr>
            <w:r>
              <w:rPr>
                <w:color w:val="000000"/>
                <w:sz w:val="18"/>
                <w:szCs w:val="18"/>
              </w:rPr>
              <w:t>-1.088</w:t>
            </w:r>
          </w:p>
        </w:tc>
        <w:tc>
          <w:tcPr>
            <w:tcW w:w="750" w:type="dxa"/>
            <w:tcMar>
              <w:top w:w="100" w:type="dxa"/>
              <w:left w:w="100" w:type="dxa"/>
              <w:bottom w:w="100" w:type="dxa"/>
              <w:right w:w="100" w:type="dxa"/>
            </w:tcMar>
          </w:tcPr>
          <w:p w14:paraId="000002F4" w14:textId="77777777" w:rsidR="00204E84" w:rsidRDefault="00DF31DA">
            <w:pPr>
              <w:spacing w:before="0" w:line="240" w:lineRule="auto"/>
              <w:jc w:val="center"/>
              <w:rPr>
                <w:sz w:val="18"/>
                <w:szCs w:val="18"/>
              </w:rPr>
            </w:pPr>
            <w:r>
              <w:rPr>
                <w:color w:val="000000"/>
                <w:sz w:val="18"/>
                <w:szCs w:val="18"/>
              </w:rPr>
              <w:t>1.055</w:t>
            </w:r>
          </w:p>
        </w:tc>
        <w:tc>
          <w:tcPr>
            <w:tcW w:w="705" w:type="dxa"/>
            <w:tcMar>
              <w:top w:w="100" w:type="dxa"/>
              <w:left w:w="100" w:type="dxa"/>
              <w:bottom w:w="100" w:type="dxa"/>
              <w:right w:w="100" w:type="dxa"/>
            </w:tcMar>
          </w:tcPr>
          <w:p w14:paraId="000002F5" w14:textId="77777777" w:rsidR="00204E84" w:rsidRDefault="00DF31DA">
            <w:pPr>
              <w:spacing w:before="0" w:line="240" w:lineRule="auto"/>
              <w:jc w:val="center"/>
              <w:rPr>
                <w:sz w:val="18"/>
                <w:szCs w:val="18"/>
              </w:rPr>
            </w:pPr>
            <w:r>
              <w:rPr>
                <w:color w:val="000000"/>
                <w:sz w:val="18"/>
                <w:szCs w:val="18"/>
              </w:rPr>
              <w:t>-1.031</w:t>
            </w:r>
          </w:p>
        </w:tc>
        <w:tc>
          <w:tcPr>
            <w:tcW w:w="855" w:type="dxa"/>
            <w:tcMar>
              <w:top w:w="100" w:type="dxa"/>
              <w:left w:w="100" w:type="dxa"/>
              <w:bottom w:w="100" w:type="dxa"/>
              <w:right w:w="100" w:type="dxa"/>
            </w:tcMar>
          </w:tcPr>
          <w:p w14:paraId="000002F6" w14:textId="77777777" w:rsidR="00204E84" w:rsidRDefault="00DF31DA">
            <w:pPr>
              <w:spacing w:before="0" w:line="240" w:lineRule="auto"/>
              <w:jc w:val="center"/>
              <w:rPr>
                <w:sz w:val="18"/>
                <w:szCs w:val="18"/>
              </w:rPr>
            </w:pPr>
            <w:r>
              <w:rPr>
                <w:color w:val="000000"/>
                <w:sz w:val="18"/>
                <w:szCs w:val="18"/>
              </w:rPr>
              <w:t>0.316</w:t>
            </w:r>
          </w:p>
        </w:tc>
      </w:tr>
      <w:tr w:rsidR="00204E84" w14:paraId="799D018D" w14:textId="77777777">
        <w:trPr>
          <w:trHeight w:val="20"/>
        </w:trPr>
        <w:tc>
          <w:tcPr>
            <w:tcW w:w="2400" w:type="dxa"/>
            <w:tcMar>
              <w:top w:w="100" w:type="dxa"/>
              <w:left w:w="100" w:type="dxa"/>
              <w:bottom w:w="100" w:type="dxa"/>
              <w:right w:w="100" w:type="dxa"/>
            </w:tcMar>
            <w:vAlign w:val="bottom"/>
          </w:tcPr>
          <w:p w14:paraId="000002F7" w14:textId="77777777" w:rsidR="00204E84" w:rsidRDefault="00DF31DA">
            <w:pPr>
              <w:spacing w:before="0" w:line="240" w:lineRule="auto"/>
              <w:rPr>
                <w:sz w:val="18"/>
                <w:szCs w:val="18"/>
              </w:rPr>
            </w:pPr>
            <w:r>
              <w:rPr>
                <w:color w:val="000000"/>
                <w:sz w:val="18"/>
                <w:szCs w:val="18"/>
              </w:rPr>
              <w:t>Peanut Forage</w:t>
            </w:r>
          </w:p>
        </w:tc>
        <w:tc>
          <w:tcPr>
            <w:tcW w:w="675" w:type="dxa"/>
            <w:tcMar>
              <w:top w:w="100" w:type="dxa"/>
              <w:left w:w="100" w:type="dxa"/>
              <w:bottom w:w="100" w:type="dxa"/>
              <w:right w:w="100" w:type="dxa"/>
            </w:tcMar>
          </w:tcPr>
          <w:p w14:paraId="000002F8" w14:textId="77777777" w:rsidR="00204E84" w:rsidRDefault="00DF31DA">
            <w:pPr>
              <w:spacing w:before="0" w:line="240" w:lineRule="auto"/>
              <w:jc w:val="center"/>
              <w:rPr>
                <w:sz w:val="18"/>
                <w:szCs w:val="18"/>
              </w:rPr>
            </w:pPr>
            <w:r>
              <w:rPr>
                <w:color w:val="000000"/>
                <w:sz w:val="18"/>
                <w:szCs w:val="18"/>
              </w:rPr>
              <w:t>2.392</w:t>
            </w:r>
          </w:p>
        </w:tc>
        <w:tc>
          <w:tcPr>
            <w:tcW w:w="630" w:type="dxa"/>
            <w:tcMar>
              <w:top w:w="100" w:type="dxa"/>
              <w:left w:w="100" w:type="dxa"/>
              <w:bottom w:w="100" w:type="dxa"/>
              <w:right w:w="100" w:type="dxa"/>
            </w:tcMar>
          </w:tcPr>
          <w:p w14:paraId="000002F9" w14:textId="77777777" w:rsidR="00204E84" w:rsidRDefault="00DF31DA">
            <w:pPr>
              <w:spacing w:before="0" w:line="240" w:lineRule="auto"/>
              <w:jc w:val="center"/>
              <w:rPr>
                <w:sz w:val="18"/>
                <w:szCs w:val="18"/>
              </w:rPr>
            </w:pPr>
            <w:r>
              <w:rPr>
                <w:color w:val="000000"/>
                <w:sz w:val="18"/>
                <w:szCs w:val="18"/>
              </w:rPr>
              <w:t>1.673</w:t>
            </w:r>
          </w:p>
        </w:tc>
        <w:tc>
          <w:tcPr>
            <w:tcW w:w="735" w:type="dxa"/>
            <w:tcMar>
              <w:top w:w="100" w:type="dxa"/>
              <w:left w:w="100" w:type="dxa"/>
              <w:bottom w:w="100" w:type="dxa"/>
              <w:right w:w="100" w:type="dxa"/>
            </w:tcMar>
          </w:tcPr>
          <w:p w14:paraId="000002FA" w14:textId="77777777" w:rsidR="00204E84" w:rsidRDefault="00DF31DA">
            <w:pPr>
              <w:spacing w:before="0" w:line="240" w:lineRule="auto"/>
              <w:jc w:val="center"/>
              <w:rPr>
                <w:sz w:val="18"/>
                <w:szCs w:val="18"/>
              </w:rPr>
            </w:pPr>
            <w:r>
              <w:rPr>
                <w:color w:val="000000"/>
                <w:sz w:val="18"/>
                <w:szCs w:val="18"/>
              </w:rPr>
              <w:t>1.430</w:t>
            </w:r>
          </w:p>
        </w:tc>
        <w:tc>
          <w:tcPr>
            <w:tcW w:w="795" w:type="dxa"/>
            <w:tcMar>
              <w:top w:w="100" w:type="dxa"/>
              <w:left w:w="100" w:type="dxa"/>
              <w:bottom w:w="100" w:type="dxa"/>
              <w:right w:w="100" w:type="dxa"/>
            </w:tcMar>
          </w:tcPr>
          <w:p w14:paraId="000002FB" w14:textId="77777777" w:rsidR="00204E84" w:rsidRDefault="00DF31DA">
            <w:pPr>
              <w:spacing w:before="0" w:line="240" w:lineRule="auto"/>
              <w:jc w:val="center"/>
              <w:rPr>
                <w:sz w:val="18"/>
                <w:szCs w:val="18"/>
              </w:rPr>
            </w:pPr>
            <w:r>
              <w:rPr>
                <w:color w:val="000000"/>
                <w:sz w:val="18"/>
                <w:szCs w:val="18"/>
              </w:rPr>
              <w:t>0.170</w:t>
            </w:r>
          </w:p>
        </w:tc>
        <w:tc>
          <w:tcPr>
            <w:tcW w:w="705" w:type="dxa"/>
            <w:tcMar>
              <w:top w:w="100" w:type="dxa"/>
              <w:left w:w="100" w:type="dxa"/>
              <w:bottom w:w="100" w:type="dxa"/>
              <w:right w:w="100" w:type="dxa"/>
            </w:tcMar>
          </w:tcPr>
          <w:p w14:paraId="000002FC" w14:textId="77777777" w:rsidR="00204E84" w:rsidRDefault="00DF31DA">
            <w:pPr>
              <w:spacing w:before="0" w:line="240" w:lineRule="auto"/>
              <w:jc w:val="center"/>
              <w:rPr>
                <w:sz w:val="18"/>
                <w:szCs w:val="18"/>
              </w:rPr>
            </w:pPr>
            <w:r>
              <w:rPr>
                <w:color w:val="000000"/>
                <w:sz w:val="18"/>
                <w:szCs w:val="18"/>
              </w:rPr>
              <w:t>-1.941</w:t>
            </w:r>
          </w:p>
        </w:tc>
        <w:tc>
          <w:tcPr>
            <w:tcW w:w="750" w:type="dxa"/>
            <w:tcMar>
              <w:top w:w="100" w:type="dxa"/>
              <w:left w:w="100" w:type="dxa"/>
              <w:bottom w:w="100" w:type="dxa"/>
              <w:right w:w="100" w:type="dxa"/>
            </w:tcMar>
          </w:tcPr>
          <w:p w14:paraId="000002FD" w14:textId="77777777" w:rsidR="00204E84" w:rsidRDefault="00DF31DA">
            <w:pPr>
              <w:spacing w:before="0" w:line="240" w:lineRule="auto"/>
              <w:jc w:val="center"/>
              <w:rPr>
                <w:sz w:val="18"/>
                <w:szCs w:val="18"/>
              </w:rPr>
            </w:pPr>
            <w:r>
              <w:rPr>
                <w:color w:val="000000"/>
                <w:sz w:val="18"/>
                <w:szCs w:val="18"/>
              </w:rPr>
              <w:t>1.492</w:t>
            </w:r>
          </w:p>
        </w:tc>
        <w:tc>
          <w:tcPr>
            <w:tcW w:w="705" w:type="dxa"/>
            <w:tcMar>
              <w:top w:w="100" w:type="dxa"/>
              <w:left w:w="100" w:type="dxa"/>
              <w:bottom w:w="100" w:type="dxa"/>
              <w:right w:w="100" w:type="dxa"/>
            </w:tcMar>
          </w:tcPr>
          <w:p w14:paraId="000002FE" w14:textId="77777777" w:rsidR="00204E84" w:rsidRDefault="00DF31DA">
            <w:pPr>
              <w:spacing w:before="0" w:line="240" w:lineRule="auto"/>
              <w:jc w:val="center"/>
              <w:rPr>
                <w:sz w:val="18"/>
                <w:szCs w:val="18"/>
              </w:rPr>
            </w:pPr>
            <w:r>
              <w:rPr>
                <w:color w:val="000000"/>
                <w:sz w:val="18"/>
                <w:szCs w:val="18"/>
              </w:rPr>
              <w:t>-1.300</w:t>
            </w:r>
          </w:p>
        </w:tc>
        <w:tc>
          <w:tcPr>
            <w:tcW w:w="855" w:type="dxa"/>
            <w:tcMar>
              <w:top w:w="100" w:type="dxa"/>
              <w:left w:w="100" w:type="dxa"/>
              <w:bottom w:w="100" w:type="dxa"/>
              <w:right w:w="100" w:type="dxa"/>
            </w:tcMar>
          </w:tcPr>
          <w:p w14:paraId="000002FF" w14:textId="77777777" w:rsidR="00204E84" w:rsidRDefault="00DF31DA">
            <w:pPr>
              <w:spacing w:before="0" w:line="240" w:lineRule="auto"/>
              <w:jc w:val="center"/>
              <w:rPr>
                <w:sz w:val="18"/>
                <w:szCs w:val="18"/>
              </w:rPr>
            </w:pPr>
            <w:r>
              <w:rPr>
                <w:color w:val="000000"/>
                <w:sz w:val="18"/>
                <w:szCs w:val="18"/>
              </w:rPr>
              <w:t>0.210</w:t>
            </w:r>
          </w:p>
        </w:tc>
      </w:tr>
      <w:tr w:rsidR="00204E84" w14:paraId="17516780" w14:textId="77777777">
        <w:trPr>
          <w:trHeight w:val="20"/>
        </w:trPr>
        <w:tc>
          <w:tcPr>
            <w:tcW w:w="2400" w:type="dxa"/>
            <w:tcMar>
              <w:top w:w="100" w:type="dxa"/>
              <w:left w:w="100" w:type="dxa"/>
              <w:bottom w:w="100" w:type="dxa"/>
              <w:right w:w="100" w:type="dxa"/>
            </w:tcMar>
            <w:vAlign w:val="bottom"/>
          </w:tcPr>
          <w:p w14:paraId="00000300" w14:textId="77777777" w:rsidR="00204E84" w:rsidRDefault="00DF31DA">
            <w:pPr>
              <w:spacing w:before="0" w:line="240" w:lineRule="auto"/>
              <w:rPr>
                <w:sz w:val="18"/>
                <w:szCs w:val="18"/>
              </w:rPr>
            </w:pPr>
            <w:r>
              <w:rPr>
                <w:color w:val="000000"/>
                <w:sz w:val="18"/>
                <w:szCs w:val="18"/>
              </w:rPr>
              <w:t>Peanut Forage + Biochar 15 t</w:t>
            </w:r>
          </w:p>
        </w:tc>
        <w:tc>
          <w:tcPr>
            <w:tcW w:w="675" w:type="dxa"/>
            <w:tcMar>
              <w:top w:w="100" w:type="dxa"/>
              <w:left w:w="100" w:type="dxa"/>
              <w:bottom w:w="100" w:type="dxa"/>
              <w:right w:w="100" w:type="dxa"/>
            </w:tcMar>
          </w:tcPr>
          <w:p w14:paraId="00000301" w14:textId="77777777" w:rsidR="00204E84" w:rsidRDefault="00DF31DA">
            <w:pPr>
              <w:spacing w:before="0" w:line="240" w:lineRule="auto"/>
              <w:jc w:val="center"/>
              <w:rPr>
                <w:sz w:val="18"/>
                <w:szCs w:val="18"/>
              </w:rPr>
            </w:pPr>
            <w:r>
              <w:rPr>
                <w:color w:val="000000"/>
                <w:sz w:val="18"/>
                <w:szCs w:val="18"/>
              </w:rPr>
              <w:t>1.296</w:t>
            </w:r>
          </w:p>
        </w:tc>
        <w:tc>
          <w:tcPr>
            <w:tcW w:w="630" w:type="dxa"/>
            <w:tcMar>
              <w:top w:w="100" w:type="dxa"/>
              <w:left w:w="100" w:type="dxa"/>
              <w:bottom w:w="100" w:type="dxa"/>
              <w:right w:w="100" w:type="dxa"/>
            </w:tcMar>
          </w:tcPr>
          <w:p w14:paraId="00000302" w14:textId="77777777" w:rsidR="00204E84" w:rsidRDefault="00DF31DA">
            <w:pPr>
              <w:spacing w:before="0" w:line="240" w:lineRule="auto"/>
              <w:jc w:val="center"/>
              <w:rPr>
                <w:sz w:val="18"/>
                <w:szCs w:val="18"/>
              </w:rPr>
            </w:pPr>
            <w:r>
              <w:rPr>
                <w:color w:val="000000"/>
                <w:sz w:val="18"/>
                <w:szCs w:val="18"/>
              </w:rPr>
              <w:t>1.673</w:t>
            </w:r>
          </w:p>
        </w:tc>
        <w:tc>
          <w:tcPr>
            <w:tcW w:w="735" w:type="dxa"/>
            <w:tcMar>
              <w:top w:w="100" w:type="dxa"/>
              <w:left w:w="100" w:type="dxa"/>
              <w:bottom w:w="100" w:type="dxa"/>
              <w:right w:w="100" w:type="dxa"/>
            </w:tcMar>
          </w:tcPr>
          <w:p w14:paraId="00000303" w14:textId="77777777" w:rsidR="00204E84" w:rsidRDefault="00DF31DA">
            <w:pPr>
              <w:spacing w:before="0" w:line="240" w:lineRule="auto"/>
              <w:jc w:val="center"/>
              <w:rPr>
                <w:sz w:val="18"/>
                <w:szCs w:val="18"/>
              </w:rPr>
            </w:pPr>
            <w:r>
              <w:rPr>
                <w:color w:val="000000"/>
                <w:sz w:val="18"/>
                <w:szCs w:val="18"/>
              </w:rPr>
              <w:t>0.775</w:t>
            </w:r>
          </w:p>
        </w:tc>
        <w:tc>
          <w:tcPr>
            <w:tcW w:w="795" w:type="dxa"/>
            <w:tcMar>
              <w:top w:w="100" w:type="dxa"/>
              <w:left w:w="100" w:type="dxa"/>
              <w:bottom w:w="100" w:type="dxa"/>
              <w:right w:w="100" w:type="dxa"/>
            </w:tcMar>
          </w:tcPr>
          <w:p w14:paraId="00000304" w14:textId="77777777" w:rsidR="00204E84" w:rsidRDefault="00DF31DA">
            <w:pPr>
              <w:spacing w:before="0" w:line="240" w:lineRule="auto"/>
              <w:jc w:val="center"/>
              <w:rPr>
                <w:sz w:val="18"/>
                <w:szCs w:val="18"/>
              </w:rPr>
            </w:pPr>
            <w:r>
              <w:rPr>
                <w:color w:val="000000"/>
                <w:sz w:val="18"/>
                <w:szCs w:val="18"/>
              </w:rPr>
              <w:t>0.449</w:t>
            </w:r>
          </w:p>
        </w:tc>
        <w:tc>
          <w:tcPr>
            <w:tcW w:w="705" w:type="dxa"/>
            <w:tcMar>
              <w:top w:w="100" w:type="dxa"/>
              <w:left w:w="100" w:type="dxa"/>
              <w:bottom w:w="100" w:type="dxa"/>
              <w:right w:w="100" w:type="dxa"/>
            </w:tcMar>
          </w:tcPr>
          <w:p w14:paraId="00000305" w14:textId="77777777" w:rsidR="00204E84" w:rsidRDefault="00DF31DA">
            <w:pPr>
              <w:spacing w:before="0" w:line="240" w:lineRule="auto"/>
              <w:jc w:val="center"/>
              <w:rPr>
                <w:sz w:val="18"/>
                <w:szCs w:val="18"/>
              </w:rPr>
            </w:pPr>
            <w:r>
              <w:rPr>
                <w:color w:val="000000"/>
                <w:sz w:val="18"/>
                <w:szCs w:val="18"/>
              </w:rPr>
              <w:t>0.598</w:t>
            </w:r>
          </w:p>
        </w:tc>
        <w:tc>
          <w:tcPr>
            <w:tcW w:w="750" w:type="dxa"/>
            <w:tcMar>
              <w:top w:w="100" w:type="dxa"/>
              <w:left w:w="100" w:type="dxa"/>
              <w:bottom w:w="100" w:type="dxa"/>
              <w:right w:w="100" w:type="dxa"/>
            </w:tcMar>
          </w:tcPr>
          <w:p w14:paraId="00000306" w14:textId="77777777" w:rsidR="00204E84" w:rsidRDefault="00DF31DA">
            <w:pPr>
              <w:spacing w:before="0" w:line="240" w:lineRule="auto"/>
              <w:jc w:val="center"/>
              <w:rPr>
                <w:sz w:val="18"/>
                <w:szCs w:val="18"/>
              </w:rPr>
            </w:pPr>
            <w:r>
              <w:rPr>
                <w:color w:val="000000"/>
                <w:sz w:val="18"/>
                <w:szCs w:val="18"/>
              </w:rPr>
              <w:t>1.492</w:t>
            </w:r>
          </w:p>
        </w:tc>
        <w:tc>
          <w:tcPr>
            <w:tcW w:w="705" w:type="dxa"/>
            <w:tcMar>
              <w:top w:w="100" w:type="dxa"/>
              <w:left w:w="100" w:type="dxa"/>
              <w:bottom w:w="100" w:type="dxa"/>
              <w:right w:w="100" w:type="dxa"/>
            </w:tcMar>
          </w:tcPr>
          <w:p w14:paraId="00000307" w14:textId="77777777" w:rsidR="00204E84" w:rsidRDefault="00DF31DA">
            <w:pPr>
              <w:spacing w:before="0" w:line="240" w:lineRule="auto"/>
              <w:jc w:val="center"/>
              <w:rPr>
                <w:sz w:val="18"/>
                <w:szCs w:val="18"/>
              </w:rPr>
            </w:pPr>
            <w:r>
              <w:rPr>
                <w:color w:val="000000"/>
                <w:sz w:val="18"/>
                <w:szCs w:val="18"/>
              </w:rPr>
              <w:t>0.401</w:t>
            </w:r>
          </w:p>
        </w:tc>
        <w:tc>
          <w:tcPr>
            <w:tcW w:w="855" w:type="dxa"/>
            <w:tcMar>
              <w:top w:w="100" w:type="dxa"/>
              <w:left w:w="100" w:type="dxa"/>
              <w:bottom w:w="100" w:type="dxa"/>
              <w:right w:w="100" w:type="dxa"/>
            </w:tcMar>
          </w:tcPr>
          <w:p w14:paraId="00000308" w14:textId="77777777" w:rsidR="00204E84" w:rsidRDefault="00DF31DA">
            <w:pPr>
              <w:spacing w:before="0" w:line="240" w:lineRule="auto"/>
              <w:jc w:val="center"/>
              <w:rPr>
                <w:sz w:val="18"/>
                <w:szCs w:val="18"/>
              </w:rPr>
            </w:pPr>
            <w:r>
              <w:rPr>
                <w:color w:val="000000"/>
                <w:sz w:val="18"/>
                <w:szCs w:val="18"/>
              </w:rPr>
              <w:t>0.693</w:t>
            </w:r>
          </w:p>
        </w:tc>
      </w:tr>
      <w:tr w:rsidR="00204E84" w14:paraId="28FC54EB" w14:textId="77777777">
        <w:trPr>
          <w:trHeight w:val="20"/>
        </w:trPr>
        <w:tc>
          <w:tcPr>
            <w:tcW w:w="2400" w:type="dxa"/>
            <w:tcMar>
              <w:top w:w="100" w:type="dxa"/>
              <w:left w:w="100" w:type="dxa"/>
              <w:bottom w:w="100" w:type="dxa"/>
              <w:right w:w="100" w:type="dxa"/>
            </w:tcMar>
            <w:vAlign w:val="bottom"/>
          </w:tcPr>
          <w:p w14:paraId="00000309" w14:textId="77777777" w:rsidR="00204E84" w:rsidRDefault="00DF31DA">
            <w:pPr>
              <w:spacing w:before="0" w:line="240" w:lineRule="auto"/>
              <w:rPr>
                <w:sz w:val="18"/>
                <w:szCs w:val="18"/>
              </w:rPr>
            </w:pPr>
            <w:r>
              <w:rPr>
                <w:color w:val="000000"/>
                <w:sz w:val="18"/>
                <w:szCs w:val="18"/>
              </w:rPr>
              <w:t>Peanut Forage + Limestone</w:t>
            </w:r>
          </w:p>
        </w:tc>
        <w:tc>
          <w:tcPr>
            <w:tcW w:w="675" w:type="dxa"/>
            <w:tcMar>
              <w:top w:w="100" w:type="dxa"/>
              <w:left w:w="100" w:type="dxa"/>
              <w:bottom w:w="100" w:type="dxa"/>
              <w:right w:w="100" w:type="dxa"/>
            </w:tcMar>
          </w:tcPr>
          <w:p w14:paraId="0000030A" w14:textId="77777777" w:rsidR="00204E84" w:rsidRDefault="00DF31DA">
            <w:pPr>
              <w:spacing w:before="0" w:line="240" w:lineRule="auto"/>
              <w:jc w:val="center"/>
              <w:rPr>
                <w:sz w:val="18"/>
                <w:szCs w:val="18"/>
              </w:rPr>
            </w:pPr>
            <w:r>
              <w:rPr>
                <w:color w:val="000000"/>
                <w:sz w:val="18"/>
                <w:szCs w:val="18"/>
              </w:rPr>
              <w:t>-2.323</w:t>
            </w:r>
          </w:p>
        </w:tc>
        <w:tc>
          <w:tcPr>
            <w:tcW w:w="630" w:type="dxa"/>
            <w:tcMar>
              <w:top w:w="100" w:type="dxa"/>
              <w:left w:w="100" w:type="dxa"/>
              <w:bottom w:w="100" w:type="dxa"/>
              <w:right w:w="100" w:type="dxa"/>
            </w:tcMar>
          </w:tcPr>
          <w:p w14:paraId="0000030B" w14:textId="77777777" w:rsidR="00204E84" w:rsidRDefault="00DF31DA">
            <w:pPr>
              <w:spacing w:before="0" w:line="240" w:lineRule="auto"/>
              <w:jc w:val="center"/>
              <w:rPr>
                <w:sz w:val="18"/>
                <w:szCs w:val="18"/>
              </w:rPr>
            </w:pPr>
            <w:r>
              <w:rPr>
                <w:color w:val="000000"/>
                <w:sz w:val="18"/>
                <w:szCs w:val="18"/>
              </w:rPr>
              <w:t>1.673</w:t>
            </w:r>
          </w:p>
        </w:tc>
        <w:tc>
          <w:tcPr>
            <w:tcW w:w="735" w:type="dxa"/>
            <w:tcMar>
              <w:top w:w="100" w:type="dxa"/>
              <w:left w:w="100" w:type="dxa"/>
              <w:bottom w:w="100" w:type="dxa"/>
              <w:right w:w="100" w:type="dxa"/>
            </w:tcMar>
          </w:tcPr>
          <w:p w14:paraId="0000030C" w14:textId="77777777" w:rsidR="00204E84" w:rsidRDefault="00DF31DA">
            <w:pPr>
              <w:spacing w:before="0" w:line="240" w:lineRule="auto"/>
              <w:jc w:val="center"/>
              <w:rPr>
                <w:sz w:val="18"/>
                <w:szCs w:val="18"/>
              </w:rPr>
            </w:pPr>
            <w:r>
              <w:rPr>
                <w:color w:val="000000"/>
                <w:sz w:val="18"/>
                <w:szCs w:val="18"/>
              </w:rPr>
              <w:t>-1.388</w:t>
            </w:r>
          </w:p>
        </w:tc>
        <w:tc>
          <w:tcPr>
            <w:tcW w:w="795" w:type="dxa"/>
            <w:tcMar>
              <w:top w:w="100" w:type="dxa"/>
              <w:left w:w="100" w:type="dxa"/>
              <w:bottom w:w="100" w:type="dxa"/>
              <w:right w:w="100" w:type="dxa"/>
            </w:tcMar>
          </w:tcPr>
          <w:p w14:paraId="0000030D" w14:textId="77777777" w:rsidR="00204E84" w:rsidRDefault="00DF31DA">
            <w:pPr>
              <w:spacing w:before="0" w:line="240" w:lineRule="auto"/>
              <w:jc w:val="center"/>
              <w:rPr>
                <w:sz w:val="18"/>
                <w:szCs w:val="18"/>
              </w:rPr>
            </w:pPr>
            <w:r>
              <w:rPr>
                <w:color w:val="000000"/>
                <w:sz w:val="18"/>
                <w:szCs w:val="18"/>
              </w:rPr>
              <w:t>0.182</w:t>
            </w:r>
          </w:p>
        </w:tc>
        <w:tc>
          <w:tcPr>
            <w:tcW w:w="705" w:type="dxa"/>
            <w:tcMar>
              <w:top w:w="100" w:type="dxa"/>
              <w:left w:w="100" w:type="dxa"/>
              <w:bottom w:w="100" w:type="dxa"/>
              <w:right w:w="100" w:type="dxa"/>
            </w:tcMar>
          </w:tcPr>
          <w:p w14:paraId="0000030E" w14:textId="77777777" w:rsidR="00204E84" w:rsidRDefault="00DF31DA">
            <w:pPr>
              <w:spacing w:before="0" w:line="240" w:lineRule="auto"/>
              <w:jc w:val="center"/>
              <w:rPr>
                <w:sz w:val="18"/>
                <w:szCs w:val="18"/>
              </w:rPr>
            </w:pPr>
            <w:r>
              <w:rPr>
                <w:color w:val="000000"/>
                <w:sz w:val="18"/>
                <w:szCs w:val="18"/>
              </w:rPr>
              <w:t>-0.250</w:t>
            </w:r>
          </w:p>
        </w:tc>
        <w:tc>
          <w:tcPr>
            <w:tcW w:w="750" w:type="dxa"/>
            <w:tcMar>
              <w:top w:w="100" w:type="dxa"/>
              <w:left w:w="100" w:type="dxa"/>
              <w:bottom w:w="100" w:type="dxa"/>
              <w:right w:w="100" w:type="dxa"/>
            </w:tcMar>
          </w:tcPr>
          <w:p w14:paraId="0000030F" w14:textId="77777777" w:rsidR="00204E84" w:rsidRDefault="00DF31DA">
            <w:pPr>
              <w:spacing w:before="0" w:line="240" w:lineRule="auto"/>
              <w:jc w:val="center"/>
              <w:rPr>
                <w:sz w:val="18"/>
                <w:szCs w:val="18"/>
              </w:rPr>
            </w:pPr>
            <w:r>
              <w:rPr>
                <w:color w:val="000000"/>
                <w:sz w:val="18"/>
                <w:szCs w:val="18"/>
              </w:rPr>
              <w:t>1.492</w:t>
            </w:r>
          </w:p>
        </w:tc>
        <w:tc>
          <w:tcPr>
            <w:tcW w:w="705" w:type="dxa"/>
            <w:tcMar>
              <w:top w:w="100" w:type="dxa"/>
              <w:left w:w="100" w:type="dxa"/>
              <w:bottom w:w="100" w:type="dxa"/>
              <w:right w:w="100" w:type="dxa"/>
            </w:tcMar>
          </w:tcPr>
          <w:p w14:paraId="00000310" w14:textId="77777777" w:rsidR="00204E84" w:rsidRDefault="00DF31DA">
            <w:pPr>
              <w:spacing w:before="0" w:line="240" w:lineRule="auto"/>
              <w:jc w:val="center"/>
              <w:rPr>
                <w:sz w:val="18"/>
                <w:szCs w:val="18"/>
              </w:rPr>
            </w:pPr>
            <w:r>
              <w:rPr>
                <w:color w:val="000000"/>
                <w:sz w:val="18"/>
                <w:szCs w:val="18"/>
              </w:rPr>
              <w:t>-0.168</w:t>
            </w:r>
          </w:p>
        </w:tc>
        <w:tc>
          <w:tcPr>
            <w:tcW w:w="855" w:type="dxa"/>
            <w:tcMar>
              <w:top w:w="100" w:type="dxa"/>
              <w:left w:w="100" w:type="dxa"/>
              <w:bottom w:w="100" w:type="dxa"/>
              <w:right w:w="100" w:type="dxa"/>
            </w:tcMar>
          </w:tcPr>
          <w:p w14:paraId="00000311" w14:textId="77777777" w:rsidR="00204E84" w:rsidRDefault="00DF31DA">
            <w:pPr>
              <w:spacing w:before="0" w:line="240" w:lineRule="auto"/>
              <w:jc w:val="center"/>
              <w:rPr>
                <w:sz w:val="18"/>
                <w:szCs w:val="18"/>
              </w:rPr>
            </w:pPr>
            <w:r>
              <w:rPr>
                <w:color w:val="000000"/>
                <w:sz w:val="18"/>
                <w:szCs w:val="18"/>
              </w:rPr>
              <w:t>0.869</w:t>
            </w:r>
          </w:p>
        </w:tc>
      </w:tr>
      <w:tr w:rsidR="00204E84" w14:paraId="735296C8" w14:textId="77777777">
        <w:trPr>
          <w:trHeight w:val="20"/>
        </w:trPr>
        <w:tc>
          <w:tcPr>
            <w:tcW w:w="2400" w:type="dxa"/>
            <w:tcMar>
              <w:top w:w="100" w:type="dxa"/>
              <w:left w:w="100" w:type="dxa"/>
              <w:bottom w:w="100" w:type="dxa"/>
              <w:right w:w="100" w:type="dxa"/>
            </w:tcMar>
            <w:vAlign w:val="bottom"/>
          </w:tcPr>
          <w:p w14:paraId="00000312" w14:textId="77777777" w:rsidR="00204E84" w:rsidRDefault="00DF31DA">
            <w:pPr>
              <w:spacing w:before="0" w:line="240" w:lineRule="auto"/>
              <w:rPr>
                <w:sz w:val="18"/>
                <w:szCs w:val="18"/>
              </w:rPr>
            </w:pPr>
            <w:r>
              <w:rPr>
                <w:color w:val="000000"/>
                <w:sz w:val="18"/>
                <w:szCs w:val="18"/>
              </w:rPr>
              <w:t>Biochar 15 t</w:t>
            </w:r>
          </w:p>
        </w:tc>
        <w:tc>
          <w:tcPr>
            <w:tcW w:w="675" w:type="dxa"/>
            <w:tcMar>
              <w:top w:w="100" w:type="dxa"/>
              <w:left w:w="100" w:type="dxa"/>
              <w:bottom w:w="100" w:type="dxa"/>
              <w:right w:w="100" w:type="dxa"/>
            </w:tcMar>
          </w:tcPr>
          <w:p w14:paraId="00000313" w14:textId="77777777" w:rsidR="00204E84" w:rsidRDefault="00DF31DA">
            <w:pPr>
              <w:spacing w:before="0" w:line="240" w:lineRule="auto"/>
              <w:jc w:val="center"/>
              <w:rPr>
                <w:sz w:val="18"/>
                <w:szCs w:val="18"/>
              </w:rPr>
            </w:pPr>
            <w:r>
              <w:rPr>
                <w:color w:val="000000"/>
                <w:sz w:val="18"/>
                <w:szCs w:val="18"/>
              </w:rPr>
              <w:t>1.695</w:t>
            </w:r>
          </w:p>
        </w:tc>
        <w:tc>
          <w:tcPr>
            <w:tcW w:w="630" w:type="dxa"/>
            <w:tcMar>
              <w:top w:w="100" w:type="dxa"/>
              <w:left w:w="100" w:type="dxa"/>
              <w:bottom w:w="100" w:type="dxa"/>
              <w:right w:w="100" w:type="dxa"/>
            </w:tcMar>
          </w:tcPr>
          <w:p w14:paraId="00000314" w14:textId="77777777" w:rsidR="00204E84" w:rsidRDefault="00DF31DA">
            <w:pPr>
              <w:spacing w:before="0" w:line="240" w:lineRule="auto"/>
              <w:jc w:val="center"/>
              <w:rPr>
                <w:sz w:val="18"/>
                <w:szCs w:val="18"/>
              </w:rPr>
            </w:pPr>
            <w:r>
              <w:rPr>
                <w:color w:val="000000"/>
                <w:sz w:val="18"/>
                <w:szCs w:val="18"/>
              </w:rPr>
              <w:t>1.673</w:t>
            </w:r>
          </w:p>
        </w:tc>
        <w:tc>
          <w:tcPr>
            <w:tcW w:w="735" w:type="dxa"/>
            <w:tcMar>
              <w:top w:w="100" w:type="dxa"/>
              <w:left w:w="100" w:type="dxa"/>
              <w:bottom w:w="100" w:type="dxa"/>
              <w:right w:w="100" w:type="dxa"/>
            </w:tcMar>
          </w:tcPr>
          <w:p w14:paraId="00000315" w14:textId="77777777" w:rsidR="00204E84" w:rsidRDefault="00DF31DA">
            <w:pPr>
              <w:spacing w:before="0" w:line="240" w:lineRule="auto"/>
              <w:jc w:val="center"/>
              <w:rPr>
                <w:sz w:val="18"/>
                <w:szCs w:val="18"/>
              </w:rPr>
            </w:pPr>
            <w:r>
              <w:rPr>
                <w:color w:val="000000"/>
                <w:sz w:val="18"/>
                <w:szCs w:val="18"/>
              </w:rPr>
              <w:t>1.013</w:t>
            </w:r>
          </w:p>
        </w:tc>
        <w:tc>
          <w:tcPr>
            <w:tcW w:w="795" w:type="dxa"/>
            <w:tcMar>
              <w:top w:w="100" w:type="dxa"/>
              <w:left w:w="100" w:type="dxa"/>
              <w:bottom w:w="100" w:type="dxa"/>
              <w:right w:w="100" w:type="dxa"/>
            </w:tcMar>
          </w:tcPr>
          <w:p w14:paraId="00000316" w14:textId="77777777" w:rsidR="00204E84" w:rsidRDefault="00DF31DA">
            <w:pPr>
              <w:spacing w:before="0" w:line="240" w:lineRule="auto"/>
              <w:jc w:val="center"/>
              <w:rPr>
                <w:sz w:val="18"/>
                <w:szCs w:val="18"/>
              </w:rPr>
            </w:pPr>
            <w:r>
              <w:rPr>
                <w:color w:val="000000"/>
                <w:sz w:val="18"/>
                <w:szCs w:val="18"/>
              </w:rPr>
              <w:t>0.324</w:t>
            </w:r>
          </w:p>
        </w:tc>
        <w:tc>
          <w:tcPr>
            <w:tcW w:w="705" w:type="dxa"/>
            <w:tcMar>
              <w:top w:w="100" w:type="dxa"/>
              <w:left w:w="100" w:type="dxa"/>
              <w:bottom w:w="100" w:type="dxa"/>
              <w:right w:w="100" w:type="dxa"/>
            </w:tcMar>
          </w:tcPr>
          <w:p w14:paraId="00000317" w14:textId="77777777" w:rsidR="00204E84" w:rsidRDefault="00DF31DA">
            <w:pPr>
              <w:spacing w:before="0" w:line="240" w:lineRule="auto"/>
              <w:jc w:val="center"/>
              <w:rPr>
                <w:sz w:val="18"/>
                <w:szCs w:val="18"/>
              </w:rPr>
            </w:pPr>
            <w:r>
              <w:rPr>
                <w:color w:val="000000"/>
                <w:sz w:val="18"/>
                <w:szCs w:val="18"/>
              </w:rPr>
              <w:t>-0.615</w:t>
            </w:r>
          </w:p>
        </w:tc>
        <w:tc>
          <w:tcPr>
            <w:tcW w:w="750" w:type="dxa"/>
            <w:tcMar>
              <w:top w:w="100" w:type="dxa"/>
              <w:left w:w="100" w:type="dxa"/>
              <w:bottom w:w="100" w:type="dxa"/>
              <w:right w:w="100" w:type="dxa"/>
            </w:tcMar>
          </w:tcPr>
          <w:p w14:paraId="00000318" w14:textId="77777777" w:rsidR="00204E84" w:rsidRDefault="00DF31DA">
            <w:pPr>
              <w:spacing w:before="0" w:line="240" w:lineRule="auto"/>
              <w:jc w:val="center"/>
              <w:rPr>
                <w:sz w:val="18"/>
                <w:szCs w:val="18"/>
              </w:rPr>
            </w:pPr>
            <w:r>
              <w:rPr>
                <w:color w:val="000000"/>
                <w:sz w:val="18"/>
                <w:szCs w:val="18"/>
              </w:rPr>
              <w:t>1.492</w:t>
            </w:r>
          </w:p>
        </w:tc>
        <w:tc>
          <w:tcPr>
            <w:tcW w:w="705" w:type="dxa"/>
            <w:tcMar>
              <w:top w:w="100" w:type="dxa"/>
              <w:left w:w="100" w:type="dxa"/>
              <w:bottom w:w="100" w:type="dxa"/>
              <w:right w:w="100" w:type="dxa"/>
            </w:tcMar>
          </w:tcPr>
          <w:p w14:paraId="00000319" w14:textId="77777777" w:rsidR="00204E84" w:rsidRDefault="00DF31DA">
            <w:pPr>
              <w:spacing w:before="0" w:line="240" w:lineRule="auto"/>
              <w:jc w:val="center"/>
              <w:rPr>
                <w:sz w:val="18"/>
                <w:szCs w:val="18"/>
              </w:rPr>
            </w:pPr>
            <w:r>
              <w:rPr>
                <w:color w:val="000000"/>
                <w:sz w:val="18"/>
                <w:szCs w:val="18"/>
              </w:rPr>
              <w:t>-0.412</w:t>
            </w:r>
          </w:p>
        </w:tc>
        <w:tc>
          <w:tcPr>
            <w:tcW w:w="855" w:type="dxa"/>
            <w:tcMar>
              <w:top w:w="100" w:type="dxa"/>
              <w:left w:w="100" w:type="dxa"/>
              <w:bottom w:w="100" w:type="dxa"/>
              <w:right w:w="100" w:type="dxa"/>
            </w:tcMar>
          </w:tcPr>
          <w:p w14:paraId="0000031A" w14:textId="77777777" w:rsidR="00204E84" w:rsidRDefault="00DF31DA">
            <w:pPr>
              <w:spacing w:before="0" w:line="240" w:lineRule="auto"/>
              <w:jc w:val="center"/>
              <w:rPr>
                <w:sz w:val="18"/>
                <w:szCs w:val="18"/>
              </w:rPr>
            </w:pPr>
            <w:r>
              <w:rPr>
                <w:color w:val="000000"/>
                <w:sz w:val="18"/>
                <w:szCs w:val="18"/>
              </w:rPr>
              <w:t>0.685</w:t>
            </w:r>
          </w:p>
        </w:tc>
      </w:tr>
      <w:tr w:rsidR="00204E84" w14:paraId="426F6793" w14:textId="77777777">
        <w:trPr>
          <w:trHeight w:val="20"/>
        </w:trPr>
        <w:tc>
          <w:tcPr>
            <w:tcW w:w="2400" w:type="dxa"/>
            <w:tcMar>
              <w:top w:w="100" w:type="dxa"/>
              <w:left w:w="100" w:type="dxa"/>
              <w:bottom w:w="100" w:type="dxa"/>
              <w:right w:w="100" w:type="dxa"/>
            </w:tcMar>
            <w:vAlign w:val="bottom"/>
          </w:tcPr>
          <w:p w14:paraId="0000031B" w14:textId="77777777" w:rsidR="00204E84" w:rsidRDefault="00DF31DA">
            <w:pPr>
              <w:spacing w:before="0" w:line="240" w:lineRule="auto"/>
              <w:rPr>
                <w:sz w:val="18"/>
                <w:szCs w:val="18"/>
              </w:rPr>
            </w:pPr>
            <w:r>
              <w:rPr>
                <w:color w:val="000000"/>
                <w:sz w:val="18"/>
                <w:szCs w:val="18"/>
              </w:rPr>
              <w:t>Biochar 30 t</w:t>
            </w:r>
          </w:p>
        </w:tc>
        <w:tc>
          <w:tcPr>
            <w:tcW w:w="675" w:type="dxa"/>
            <w:tcMar>
              <w:top w:w="100" w:type="dxa"/>
              <w:left w:w="100" w:type="dxa"/>
              <w:bottom w:w="100" w:type="dxa"/>
              <w:right w:w="100" w:type="dxa"/>
            </w:tcMar>
          </w:tcPr>
          <w:p w14:paraId="0000031C" w14:textId="77777777" w:rsidR="00204E84" w:rsidRDefault="00DF31DA">
            <w:pPr>
              <w:spacing w:before="0" w:line="240" w:lineRule="auto"/>
              <w:jc w:val="center"/>
              <w:rPr>
                <w:sz w:val="18"/>
                <w:szCs w:val="18"/>
              </w:rPr>
            </w:pPr>
            <w:r>
              <w:rPr>
                <w:color w:val="000000"/>
                <w:sz w:val="18"/>
                <w:szCs w:val="18"/>
              </w:rPr>
              <w:t>4.397</w:t>
            </w:r>
          </w:p>
        </w:tc>
        <w:tc>
          <w:tcPr>
            <w:tcW w:w="630" w:type="dxa"/>
            <w:tcMar>
              <w:top w:w="100" w:type="dxa"/>
              <w:left w:w="100" w:type="dxa"/>
              <w:bottom w:w="100" w:type="dxa"/>
              <w:right w:w="100" w:type="dxa"/>
            </w:tcMar>
          </w:tcPr>
          <w:p w14:paraId="0000031D" w14:textId="77777777" w:rsidR="00204E84" w:rsidRDefault="00DF31DA">
            <w:pPr>
              <w:spacing w:before="0" w:line="240" w:lineRule="auto"/>
              <w:jc w:val="center"/>
              <w:rPr>
                <w:sz w:val="18"/>
                <w:szCs w:val="18"/>
              </w:rPr>
            </w:pPr>
            <w:r>
              <w:rPr>
                <w:color w:val="000000"/>
                <w:sz w:val="18"/>
                <w:szCs w:val="18"/>
              </w:rPr>
              <w:t>1.673</w:t>
            </w:r>
          </w:p>
        </w:tc>
        <w:tc>
          <w:tcPr>
            <w:tcW w:w="735" w:type="dxa"/>
            <w:tcMar>
              <w:top w:w="100" w:type="dxa"/>
              <w:left w:w="100" w:type="dxa"/>
              <w:bottom w:w="100" w:type="dxa"/>
              <w:right w:w="100" w:type="dxa"/>
            </w:tcMar>
          </w:tcPr>
          <w:p w14:paraId="0000031E" w14:textId="77777777" w:rsidR="00204E84" w:rsidRDefault="00DF31DA">
            <w:pPr>
              <w:spacing w:before="0" w:line="240" w:lineRule="auto"/>
              <w:jc w:val="center"/>
              <w:rPr>
                <w:sz w:val="18"/>
                <w:szCs w:val="18"/>
              </w:rPr>
            </w:pPr>
            <w:r>
              <w:rPr>
                <w:color w:val="000000"/>
                <w:sz w:val="18"/>
                <w:szCs w:val="18"/>
              </w:rPr>
              <w:t>2.628</w:t>
            </w:r>
          </w:p>
        </w:tc>
        <w:tc>
          <w:tcPr>
            <w:tcW w:w="795" w:type="dxa"/>
            <w:tcMar>
              <w:top w:w="100" w:type="dxa"/>
              <w:left w:w="100" w:type="dxa"/>
              <w:bottom w:w="100" w:type="dxa"/>
              <w:right w:w="100" w:type="dxa"/>
            </w:tcMar>
          </w:tcPr>
          <w:p w14:paraId="0000031F" w14:textId="77777777" w:rsidR="00204E84" w:rsidRDefault="00DF31DA">
            <w:pPr>
              <w:spacing w:before="0" w:line="240" w:lineRule="auto"/>
              <w:jc w:val="center"/>
              <w:rPr>
                <w:sz w:val="18"/>
                <w:szCs w:val="18"/>
              </w:rPr>
            </w:pPr>
            <w:r>
              <w:rPr>
                <w:b/>
                <w:color w:val="000000"/>
                <w:sz w:val="18"/>
                <w:szCs w:val="18"/>
              </w:rPr>
              <w:t>0.017</w:t>
            </w:r>
          </w:p>
        </w:tc>
        <w:tc>
          <w:tcPr>
            <w:tcW w:w="705" w:type="dxa"/>
            <w:tcMar>
              <w:top w:w="100" w:type="dxa"/>
              <w:left w:w="100" w:type="dxa"/>
              <w:bottom w:w="100" w:type="dxa"/>
              <w:right w:w="100" w:type="dxa"/>
            </w:tcMar>
          </w:tcPr>
          <w:p w14:paraId="00000320" w14:textId="77777777" w:rsidR="00204E84" w:rsidRDefault="00DF31DA">
            <w:pPr>
              <w:spacing w:before="0" w:line="240" w:lineRule="auto"/>
              <w:jc w:val="center"/>
              <w:rPr>
                <w:sz w:val="18"/>
                <w:szCs w:val="18"/>
              </w:rPr>
            </w:pPr>
            <w:r>
              <w:rPr>
                <w:color w:val="000000"/>
                <w:sz w:val="18"/>
                <w:szCs w:val="18"/>
              </w:rPr>
              <w:t>-1.988</w:t>
            </w:r>
          </w:p>
        </w:tc>
        <w:tc>
          <w:tcPr>
            <w:tcW w:w="750" w:type="dxa"/>
            <w:tcMar>
              <w:top w:w="100" w:type="dxa"/>
              <w:left w:w="100" w:type="dxa"/>
              <w:bottom w:w="100" w:type="dxa"/>
              <w:right w:w="100" w:type="dxa"/>
            </w:tcMar>
          </w:tcPr>
          <w:p w14:paraId="00000321" w14:textId="77777777" w:rsidR="00204E84" w:rsidRDefault="00DF31DA">
            <w:pPr>
              <w:spacing w:before="0" w:line="240" w:lineRule="auto"/>
              <w:jc w:val="center"/>
              <w:rPr>
                <w:sz w:val="18"/>
                <w:szCs w:val="18"/>
              </w:rPr>
            </w:pPr>
            <w:r>
              <w:rPr>
                <w:color w:val="000000"/>
                <w:sz w:val="18"/>
                <w:szCs w:val="18"/>
              </w:rPr>
              <w:t>1.492</w:t>
            </w:r>
          </w:p>
        </w:tc>
        <w:tc>
          <w:tcPr>
            <w:tcW w:w="705" w:type="dxa"/>
            <w:tcMar>
              <w:top w:w="100" w:type="dxa"/>
              <w:left w:w="100" w:type="dxa"/>
              <w:bottom w:w="100" w:type="dxa"/>
              <w:right w:w="100" w:type="dxa"/>
            </w:tcMar>
          </w:tcPr>
          <w:p w14:paraId="00000322" w14:textId="77777777" w:rsidR="00204E84" w:rsidRDefault="00DF31DA">
            <w:pPr>
              <w:spacing w:before="0" w:line="240" w:lineRule="auto"/>
              <w:jc w:val="center"/>
              <w:rPr>
                <w:sz w:val="18"/>
                <w:szCs w:val="18"/>
              </w:rPr>
            </w:pPr>
            <w:r>
              <w:rPr>
                <w:color w:val="000000"/>
                <w:sz w:val="18"/>
                <w:szCs w:val="18"/>
              </w:rPr>
              <w:t>-1.332</w:t>
            </w:r>
          </w:p>
        </w:tc>
        <w:tc>
          <w:tcPr>
            <w:tcW w:w="855" w:type="dxa"/>
            <w:tcMar>
              <w:top w:w="100" w:type="dxa"/>
              <w:left w:w="100" w:type="dxa"/>
              <w:bottom w:w="100" w:type="dxa"/>
              <w:right w:w="100" w:type="dxa"/>
            </w:tcMar>
          </w:tcPr>
          <w:p w14:paraId="00000323" w14:textId="77777777" w:rsidR="00204E84" w:rsidRDefault="00DF31DA">
            <w:pPr>
              <w:spacing w:before="0" w:line="240" w:lineRule="auto"/>
              <w:jc w:val="center"/>
              <w:rPr>
                <w:sz w:val="18"/>
                <w:szCs w:val="18"/>
              </w:rPr>
            </w:pPr>
            <w:r>
              <w:rPr>
                <w:color w:val="000000"/>
                <w:sz w:val="18"/>
                <w:szCs w:val="18"/>
              </w:rPr>
              <w:t>0.200</w:t>
            </w:r>
          </w:p>
        </w:tc>
      </w:tr>
      <w:tr w:rsidR="00204E84" w14:paraId="46E5420D" w14:textId="77777777">
        <w:trPr>
          <w:trHeight w:val="20"/>
        </w:trPr>
        <w:tc>
          <w:tcPr>
            <w:tcW w:w="2400" w:type="dxa"/>
            <w:tcMar>
              <w:top w:w="100" w:type="dxa"/>
              <w:left w:w="100" w:type="dxa"/>
              <w:bottom w:w="100" w:type="dxa"/>
              <w:right w:w="100" w:type="dxa"/>
            </w:tcMar>
            <w:vAlign w:val="bottom"/>
          </w:tcPr>
          <w:p w14:paraId="00000324" w14:textId="77777777" w:rsidR="00204E84" w:rsidRDefault="00DF31DA">
            <w:pPr>
              <w:spacing w:before="0" w:line="240" w:lineRule="auto"/>
              <w:rPr>
                <w:sz w:val="18"/>
                <w:szCs w:val="18"/>
              </w:rPr>
            </w:pPr>
            <w:r>
              <w:rPr>
                <w:color w:val="000000"/>
                <w:sz w:val="18"/>
                <w:szCs w:val="18"/>
              </w:rPr>
              <w:t>Limestone</w:t>
            </w:r>
          </w:p>
        </w:tc>
        <w:tc>
          <w:tcPr>
            <w:tcW w:w="675" w:type="dxa"/>
            <w:tcMar>
              <w:top w:w="100" w:type="dxa"/>
              <w:left w:w="100" w:type="dxa"/>
              <w:bottom w:w="100" w:type="dxa"/>
              <w:right w:w="100" w:type="dxa"/>
            </w:tcMar>
          </w:tcPr>
          <w:p w14:paraId="00000325" w14:textId="77777777" w:rsidR="00204E84" w:rsidRDefault="00DF31DA">
            <w:pPr>
              <w:spacing w:before="0" w:line="240" w:lineRule="auto"/>
              <w:jc w:val="center"/>
              <w:rPr>
                <w:sz w:val="18"/>
                <w:szCs w:val="18"/>
              </w:rPr>
            </w:pPr>
            <w:r>
              <w:rPr>
                <w:color w:val="000000"/>
                <w:sz w:val="18"/>
                <w:szCs w:val="18"/>
              </w:rPr>
              <w:t>4.074</w:t>
            </w:r>
          </w:p>
        </w:tc>
        <w:tc>
          <w:tcPr>
            <w:tcW w:w="630" w:type="dxa"/>
            <w:tcMar>
              <w:top w:w="100" w:type="dxa"/>
              <w:left w:w="100" w:type="dxa"/>
              <w:bottom w:w="100" w:type="dxa"/>
              <w:right w:w="100" w:type="dxa"/>
            </w:tcMar>
          </w:tcPr>
          <w:p w14:paraId="00000326" w14:textId="77777777" w:rsidR="00204E84" w:rsidRDefault="00DF31DA">
            <w:pPr>
              <w:spacing w:before="0" w:line="240" w:lineRule="auto"/>
              <w:jc w:val="center"/>
              <w:rPr>
                <w:sz w:val="18"/>
                <w:szCs w:val="18"/>
              </w:rPr>
            </w:pPr>
            <w:r>
              <w:rPr>
                <w:color w:val="000000"/>
                <w:sz w:val="18"/>
                <w:szCs w:val="18"/>
              </w:rPr>
              <w:t>1.673</w:t>
            </w:r>
          </w:p>
        </w:tc>
        <w:tc>
          <w:tcPr>
            <w:tcW w:w="735" w:type="dxa"/>
            <w:tcMar>
              <w:top w:w="100" w:type="dxa"/>
              <w:left w:w="100" w:type="dxa"/>
              <w:bottom w:w="100" w:type="dxa"/>
              <w:right w:w="100" w:type="dxa"/>
            </w:tcMar>
          </w:tcPr>
          <w:p w14:paraId="00000327" w14:textId="77777777" w:rsidR="00204E84" w:rsidRDefault="00DF31DA">
            <w:pPr>
              <w:spacing w:before="0" w:line="240" w:lineRule="auto"/>
              <w:jc w:val="center"/>
              <w:rPr>
                <w:sz w:val="18"/>
                <w:szCs w:val="18"/>
              </w:rPr>
            </w:pPr>
            <w:r>
              <w:rPr>
                <w:color w:val="000000"/>
                <w:sz w:val="18"/>
                <w:szCs w:val="18"/>
              </w:rPr>
              <w:t>2.435</w:t>
            </w:r>
          </w:p>
        </w:tc>
        <w:tc>
          <w:tcPr>
            <w:tcW w:w="795" w:type="dxa"/>
            <w:tcMar>
              <w:top w:w="100" w:type="dxa"/>
              <w:left w:w="100" w:type="dxa"/>
              <w:bottom w:w="100" w:type="dxa"/>
              <w:right w:w="100" w:type="dxa"/>
            </w:tcMar>
          </w:tcPr>
          <w:p w14:paraId="00000328" w14:textId="77777777" w:rsidR="00204E84" w:rsidRDefault="00DF31DA">
            <w:pPr>
              <w:spacing w:before="0" w:line="240" w:lineRule="auto"/>
              <w:jc w:val="center"/>
              <w:rPr>
                <w:sz w:val="18"/>
                <w:szCs w:val="18"/>
              </w:rPr>
            </w:pPr>
            <w:r>
              <w:rPr>
                <w:b/>
                <w:color w:val="000000"/>
                <w:sz w:val="18"/>
                <w:szCs w:val="18"/>
              </w:rPr>
              <w:t>0.026</w:t>
            </w:r>
          </w:p>
        </w:tc>
        <w:tc>
          <w:tcPr>
            <w:tcW w:w="705" w:type="dxa"/>
            <w:tcMar>
              <w:top w:w="100" w:type="dxa"/>
              <w:left w:w="100" w:type="dxa"/>
              <w:bottom w:w="100" w:type="dxa"/>
              <w:right w:w="100" w:type="dxa"/>
            </w:tcMar>
          </w:tcPr>
          <w:p w14:paraId="00000329" w14:textId="77777777" w:rsidR="00204E84" w:rsidRDefault="00DF31DA">
            <w:pPr>
              <w:spacing w:before="0" w:line="240" w:lineRule="auto"/>
              <w:jc w:val="center"/>
              <w:rPr>
                <w:sz w:val="18"/>
                <w:szCs w:val="18"/>
              </w:rPr>
            </w:pPr>
            <w:r>
              <w:rPr>
                <w:color w:val="000000"/>
                <w:sz w:val="18"/>
                <w:szCs w:val="18"/>
              </w:rPr>
              <w:t>0.454</w:t>
            </w:r>
          </w:p>
        </w:tc>
        <w:tc>
          <w:tcPr>
            <w:tcW w:w="750" w:type="dxa"/>
            <w:tcMar>
              <w:top w:w="100" w:type="dxa"/>
              <w:left w:w="100" w:type="dxa"/>
              <w:bottom w:w="100" w:type="dxa"/>
              <w:right w:w="100" w:type="dxa"/>
            </w:tcMar>
          </w:tcPr>
          <w:p w14:paraId="0000032A" w14:textId="77777777" w:rsidR="00204E84" w:rsidRDefault="00DF31DA">
            <w:pPr>
              <w:spacing w:before="0" w:line="240" w:lineRule="auto"/>
              <w:jc w:val="center"/>
              <w:rPr>
                <w:sz w:val="18"/>
                <w:szCs w:val="18"/>
              </w:rPr>
            </w:pPr>
            <w:r>
              <w:rPr>
                <w:color w:val="000000"/>
                <w:sz w:val="18"/>
                <w:szCs w:val="18"/>
              </w:rPr>
              <w:t>1.492</w:t>
            </w:r>
          </w:p>
        </w:tc>
        <w:tc>
          <w:tcPr>
            <w:tcW w:w="705" w:type="dxa"/>
            <w:tcMar>
              <w:top w:w="100" w:type="dxa"/>
              <w:left w:w="100" w:type="dxa"/>
              <w:bottom w:w="100" w:type="dxa"/>
              <w:right w:w="100" w:type="dxa"/>
            </w:tcMar>
          </w:tcPr>
          <w:p w14:paraId="0000032B" w14:textId="77777777" w:rsidR="00204E84" w:rsidRDefault="00DF31DA">
            <w:pPr>
              <w:spacing w:before="0" w:line="240" w:lineRule="auto"/>
              <w:jc w:val="center"/>
              <w:rPr>
                <w:sz w:val="18"/>
                <w:szCs w:val="18"/>
              </w:rPr>
            </w:pPr>
            <w:r>
              <w:rPr>
                <w:color w:val="000000"/>
                <w:sz w:val="18"/>
                <w:szCs w:val="18"/>
              </w:rPr>
              <w:t>0.304</w:t>
            </w:r>
          </w:p>
        </w:tc>
        <w:tc>
          <w:tcPr>
            <w:tcW w:w="855" w:type="dxa"/>
            <w:tcMar>
              <w:top w:w="100" w:type="dxa"/>
              <w:left w:w="100" w:type="dxa"/>
              <w:bottom w:w="100" w:type="dxa"/>
              <w:right w:w="100" w:type="dxa"/>
            </w:tcMar>
          </w:tcPr>
          <w:p w14:paraId="0000032C" w14:textId="77777777" w:rsidR="00204E84" w:rsidRDefault="00DF31DA">
            <w:pPr>
              <w:spacing w:before="0" w:line="240" w:lineRule="auto"/>
              <w:jc w:val="center"/>
              <w:rPr>
                <w:sz w:val="18"/>
                <w:szCs w:val="18"/>
              </w:rPr>
            </w:pPr>
            <w:r>
              <w:rPr>
                <w:color w:val="000000"/>
                <w:sz w:val="18"/>
                <w:szCs w:val="18"/>
              </w:rPr>
              <w:t>0.765</w:t>
            </w:r>
          </w:p>
        </w:tc>
      </w:tr>
      <w:tr w:rsidR="00204E84" w14:paraId="6423C9C8" w14:textId="77777777">
        <w:trPr>
          <w:trHeight w:val="20"/>
        </w:trPr>
        <w:tc>
          <w:tcPr>
            <w:tcW w:w="2400" w:type="dxa"/>
            <w:tcMar>
              <w:top w:w="100" w:type="dxa"/>
              <w:left w:w="100" w:type="dxa"/>
              <w:bottom w:w="100" w:type="dxa"/>
              <w:right w:w="100" w:type="dxa"/>
            </w:tcMar>
            <w:vAlign w:val="bottom"/>
          </w:tcPr>
          <w:p w14:paraId="0000032D" w14:textId="77777777" w:rsidR="00204E84" w:rsidRDefault="00DF31DA">
            <w:pPr>
              <w:spacing w:before="0" w:line="240" w:lineRule="auto"/>
              <w:rPr>
                <w:sz w:val="18"/>
                <w:szCs w:val="18"/>
              </w:rPr>
            </w:pPr>
            <w:r>
              <w:rPr>
                <w:color w:val="000000"/>
                <w:sz w:val="18"/>
                <w:szCs w:val="18"/>
              </w:rPr>
              <w:t>Limestone + NPK</w:t>
            </w:r>
          </w:p>
        </w:tc>
        <w:tc>
          <w:tcPr>
            <w:tcW w:w="675" w:type="dxa"/>
            <w:tcMar>
              <w:top w:w="100" w:type="dxa"/>
              <w:left w:w="100" w:type="dxa"/>
              <w:bottom w:w="100" w:type="dxa"/>
              <w:right w:w="100" w:type="dxa"/>
            </w:tcMar>
          </w:tcPr>
          <w:p w14:paraId="0000032E" w14:textId="77777777" w:rsidR="00204E84" w:rsidRDefault="00DF31DA">
            <w:pPr>
              <w:spacing w:before="0" w:line="240" w:lineRule="auto"/>
              <w:jc w:val="center"/>
              <w:rPr>
                <w:sz w:val="18"/>
                <w:szCs w:val="18"/>
              </w:rPr>
            </w:pPr>
            <w:r>
              <w:rPr>
                <w:color w:val="000000"/>
                <w:sz w:val="18"/>
                <w:szCs w:val="18"/>
              </w:rPr>
              <w:t>2.570</w:t>
            </w:r>
          </w:p>
        </w:tc>
        <w:tc>
          <w:tcPr>
            <w:tcW w:w="630" w:type="dxa"/>
            <w:tcMar>
              <w:top w:w="100" w:type="dxa"/>
              <w:left w:w="100" w:type="dxa"/>
              <w:bottom w:w="100" w:type="dxa"/>
              <w:right w:w="100" w:type="dxa"/>
            </w:tcMar>
          </w:tcPr>
          <w:p w14:paraId="0000032F" w14:textId="77777777" w:rsidR="00204E84" w:rsidRDefault="00DF31DA">
            <w:pPr>
              <w:spacing w:before="0" w:line="240" w:lineRule="auto"/>
              <w:jc w:val="center"/>
              <w:rPr>
                <w:sz w:val="18"/>
                <w:szCs w:val="18"/>
              </w:rPr>
            </w:pPr>
            <w:r>
              <w:rPr>
                <w:color w:val="000000"/>
                <w:sz w:val="18"/>
                <w:szCs w:val="18"/>
              </w:rPr>
              <w:t>1.673</w:t>
            </w:r>
          </w:p>
        </w:tc>
        <w:tc>
          <w:tcPr>
            <w:tcW w:w="735" w:type="dxa"/>
            <w:tcMar>
              <w:top w:w="100" w:type="dxa"/>
              <w:left w:w="100" w:type="dxa"/>
              <w:bottom w:w="100" w:type="dxa"/>
              <w:right w:w="100" w:type="dxa"/>
            </w:tcMar>
          </w:tcPr>
          <w:p w14:paraId="00000330" w14:textId="77777777" w:rsidR="00204E84" w:rsidRDefault="00DF31DA">
            <w:pPr>
              <w:spacing w:before="0" w:line="240" w:lineRule="auto"/>
              <w:jc w:val="center"/>
              <w:rPr>
                <w:sz w:val="18"/>
                <w:szCs w:val="18"/>
              </w:rPr>
            </w:pPr>
            <w:r>
              <w:rPr>
                <w:color w:val="000000"/>
                <w:sz w:val="18"/>
                <w:szCs w:val="18"/>
              </w:rPr>
              <w:t>1.536</w:t>
            </w:r>
          </w:p>
        </w:tc>
        <w:tc>
          <w:tcPr>
            <w:tcW w:w="795" w:type="dxa"/>
            <w:tcMar>
              <w:top w:w="100" w:type="dxa"/>
              <w:left w:w="100" w:type="dxa"/>
              <w:bottom w:w="100" w:type="dxa"/>
              <w:right w:w="100" w:type="dxa"/>
            </w:tcMar>
          </w:tcPr>
          <w:p w14:paraId="00000331" w14:textId="77777777" w:rsidR="00204E84" w:rsidRDefault="00DF31DA">
            <w:pPr>
              <w:spacing w:before="0" w:line="240" w:lineRule="auto"/>
              <w:jc w:val="center"/>
              <w:rPr>
                <w:sz w:val="18"/>
                <w:szCs w:val="18"/>
              </w:rPr>
            </w:pPr>
            <w:r>
              <w:rPr>
                <w:color w:val="000000"/>
                <w:sz w:val="18"/>
                <w:szCs w:val="18"/>
              </w:rPr>
              <w:t>0.142</w:t>
            </w:r>
          </w:p>
        </w:tc>
        <w:tc>
          <w:tcPr>
            <w:tcW w:w="705" w:type="dxa"/>
            <w:tcMar>
              <w:top w:w="100" w:type="dxa"/>
              <w:left w:w="100" w:type="dxa"/>
              <w:bottom w:w="100" w:type="dxa"/>
              <w:right w:w="100" w:type="dxa"/>
            </w:tcMar>
          </w:tcPr>
          <w:p w14:paraId="00000332" w14:textId="77777777" w:rsidR="00204E84" w:rsidRDefault="00DF31DA">
            <w:pPr>
              <w:spacing w:before="0" w:line="240" w:lineRule="auto"/>
              <w:jc w:val="center"/>
              <w:rPr>
                <w:sz w:val="18"/>
                <w:szCs w:val="18"/>
              </w:rPr>
            </w:pPr>
            <w:r>
              <w:rPr>
                <w:color w:val="000000"/>
                <w:sz w:val="18"/>
                <w:szCs w:val="18"/>
              </w:rPr>
              <w:t>0.221</w:t>
            </w:r>
          </w:p>
        </w:tc>
        <w:tc>
          <w:tcPr>
            <w:tcW w:w="750" w:type="dxa"/>
            <w:tcMar>
              <w:top w:w="100" w:type="dxa"/>
              <w:left w:w="100" w:type="dxa"/>
              <w:bottom w:w="100" w:type="dxa"/>
              <w:right w:w="100" w:type="dxa"/>
            </w:tcMar>
          </w:tcPr>
          <w:p w14:paraId="00000333" w14:textId="77777777" w:rsidR="00204E84" w:rsidRDefault="00DF31DA">
            <w:pPr>
              <w:spacing w:before="0" w:line="240" w:lineRule="auto"/>
              <w:jc w:val="center"/>
              <w:rPr>
                <w:sz w:val="18"/>
                <w:szCs w:val="18"/>
              </w:rPr>
            </w:pPr>
            <w:r>
              <w:rPr>
                <w:color w:val="000000"/>
                <w:sz w:val="18"/>
                <w:szCs w:val="18"/>
              </w:rPr>
              <w:t>1.492</w:t>
            </w:r>
          </w:p>
        </w:tc>
        <w:tc>
          <w:tcPr>
            <w:tcW w:w="705" w:type="dxa"/>
            <w:tcMar>
              <w:top w:w="100" w:type="dxa"/>
              <w:left w:w="100" w:type="dxa"/>
              <w:bottom w:w="100" w:type="dxa"/>
              <w:right w:w="100" w:type="dxa"/>
            </w:tcMar>
          </w:tcPr>
          <w:p w14:paraId="00000334" w14:textId="77777777" w:rsidR="00204E84" w:rsidRDefault="00DF31DA">
            <w:pPr>
              <w:spacing w:before="0" w:line="240" w:lineRule="auto"/>
              <w:jc w:val="center"/>
              <w:rPr>
                <w:sz w:val="18"/>
                <w:szCs w:val="18"/>
              </w:rPr>
            </w:pPr>
            <w:r>
              <w:rPr>
                <w:color w:val="000000"/>
                <w:sz w:val="18"/>
                <w:szCs w:val="18"/>
              </w:rPr>
              <w:t>0.148</w:t>
            </w:r>
          </w:p>
        </w:tc>
        <w:tc>
          <w:tcPr>
            <w:tcW w:w="855" w:type="dxa"/>
            <w:tcMar>
              <w:top w:w="100" w:type="dxa"/>
              <w:left w:w="100" w:type="dxa"/>
              <w:bottom w:w="100" w:type="dxa"/>
              <w:right w:w="100" w:type="dxa"/>
            </w:tcMar>
          </w:tcPr>
          <w:p w14:paraId="00000335" w14:textId="77777777" w:rsidR="00204E84" w:rsidRDefault="00DF31DA">
            <w:pPr>
              <w:spacing w:before="0" w:line="240" w:lineRule="auto"/>
              <w:jc w:val="center"/>
              <w:rPr>
                <w:sz w:val="18"/>
                <w:szCs w:val="18"/>
              </w:rPr>
            </w:pPr>
            <w:r>
              <w:rPr>
                <w:color w:val="000000"/>
                <w:sz w:val="18"/>
                <w:szCs w:val="18"/>
              </w:rPr>
              <w:t>0.884</w:t>
            </w:r>
          </w:p>
        </w:tc>
      </w:tr>
      <w:tr w:rsidR="00204E84" w14:paraId="4C00EE6C" w14:textId="77777777">
        <w:trPr>
          <w:trHeight w:val="20"/>
        </w:trPr>
        <w:tc>
          <w:tcPr>
            <w:tcW w:w="2400" w:type="dxa"/>
            <w:tcMar>
              <w:top w:w="100" w:type="dxa"/>
              <w:left w:w="100" w:type="dxa"/>
              <w:bottom w:w="100" w:type="dxa"/>
              <w:right w:w="100" w:type="dxa"/>
            </w:tcMar>
            <w:vAlign w:val="bottom"/>
          </w:tcPr>
          <w:p w14:paraId="00000336" w14:textId="77777777" w:rsidR="00204E84" w:rsidRDefault="00DF31DA">
            <w:pPr>
              <w:spacing w:before="0" w:line="240" w:lineRule="auto"/>
              <w:rPr>
                <w:sz w:val="18"/>
                <w:szCs w:val="18"/>
              </w:rPr>
            </w:pPr>
            <w:r>
              <w:rPr>
                <w:color w:val="000000"/>
                <w:sz w:val="18"/>
                <w:szCs w:val="18"/>
              </w:rPr>
              <w:t>Milled biochar</w:t>
            </w:r>
          </w:p>
        </w:tc>
        <w:tc>
          <w:tcPr>
            <w:tcW w:w="675" w:type="dxa"/>
            <w:tcMar>
              <w:top w:w="100" w:type="dxa"/>
              <w:left w:w="100" w:type="dxa"/>
              <w:bottom w:w="100" w:type="dxa"/>
              <w:right w:w="100" w:type="dxa"/>
            </w:tcMar>
          </w:tcPr>
          <w:p w14:paraId="00000337" w14:textId="77777777" w:rsidR="00204E84" w:rsidRDefault="00DF31DA">
            <w:pPr>
              <w:spacing w:before="0" w:line="240" w:lineRule="auto"/>
              <w:jc w:val="center"/>
              <w:rPr>
                <w:sz w:val="18"/>
                <w:szCs w:val="18"/>
              </w:rPr>
            </w:pPr>
            <w:r>
              <w:rPr>
                <w:color w:val="000000"/>
                <w:sz w:val="18"/>
                <w:szCs w:val="18"/>
              </w:rPr>
              <w:t>0.415</w:t>
            </w:r>
          </w:p>
        </w:tc>
        <w:tc>
          <w:tcPr>
            <w:tcW w:w="630" w:type="dxa"/>
            <w:tcMar>
              <w:top w:w="100" w:type="dxa"/>
              <w:left w:w="100" w:type="dxa"/>
              <w:bottom w:w="100" w:type="dxa"/>
              <w:right w:w="100" w:type="dxa"/>
            </w:tcMar>
          </w:tcPr>
          <w:p w14:paraId="00000338" w14:textId="77777777" w:rsidR="00204E84" w:rsidRDefault="00DF31DA">
            <w:pPr>
              <w:spacing w:before="0" w:line="240" w:lineRule="auto"/>
              <w:jc w:val="center"/>
              <w:rPr>
                <w:sz w:val="18"/>
                <w:szCs w:val="18"/>
              </w:rPr>
            </w:pPr>
            <w:r>
              <w:rPr>
                <w:color w:val="000000"/>
                <w:sz w:val="18"/>
                <w:szCs w:val="18"/>
              </w:rPr>
              <w:t>1.673</w:t>
            </w:r>
          </w:p>
        </w:tc>
        <w:tc>
          <w:tcPr>
            <w:tcW w:w="735" w:type="dxa"/>
            <w:tcMar>
              <w:top w:w="100" w:type="dxa"/>
              <w:left w:w="100" w:type="dxa"/>
              <w:bottom w:w="100" w:type="dxa"/>
              <w:right w:w="100" w:type="dxa"/>
            </w:tcMar>
          </w:tcPr>
          <w:p w14:paraId="00000339" w14:textId="77777777" w:rsidR="00204E84" w:rsidRDefault="00DF31DA">
            <w:pPr>
              <w:spacing w:before="0" w:line="240" w:lineRule="auto"/>
              <w:jc w:val="center"/>
              <w:rPr>
                <w:sz w:val="18"/>
                <w:szCs w:val="18"/>
              </w:rPr>
            </w:pPr>
            <w:r>
              <w:rPr>
                <w:color w:val="000000"/>
                <w:sz w:val="18"/>
                <w:szCs w:val="18"/>
              </w:rPr>
              <w:t>0.248</w:t>
            </w:r>
          </w:p>
        </w:tc>
        <w:tc>
          <w:tcPr>
            <w:tcW w:w="795" w:type="dxa"/>
            <w:tcMar>
              <w:top w:w="100" w:type="dxa"/>
              <w:left w:w="100" w:type="dxa"/>
              <w:bottom w:w="100" w:type="dxa"/>
              <w:right w:w="100" w:type="dxa"/>
            </w:tcMar>
          </w:tcPr>
          <w:p w14:paraId="0000033A" w14:textId="77777777" w:rsidR="00204E84" w:rsidRDefault="00DF31DA">
            <w:pPr>
              <w:spacing w:before="0" w:line="240" w:lineRule="auto"/>
              <w:jc w:val="center"/>
              <w:rPr>
                <w:sz w:val="18"/>
                <w:szCs w:val="18"/>
              </w:rPr>
            </w:pPr>
            <w:r>
              <w:rPr>
                <w:color w:val="000000"/>
                <w:sz w:val="18"/>
                <w:szCs w:val="18"/>
              </w:rPr>
              <w:t>0.807</w:t>
            </w:r>
          </w:p>
        </w:tc>
        <w:tc>
          <w:tcPr>
            <w:tcW w:w="705" w:type="dxa"/>
            <w:tcMar>
              <w:top w:w="100" w:type="dxa"/>
              <w:left w:w="100" w:type="dxa"/>
              <w:bottom w:w="100" w:type="dxa"/>
              <w:right w:w="100" w:type="dxa"/>
            </w:tcMar>
          </w:tcPr>
          <w:p w14:paraId="0000033B" w14:textId="77777777" w:rsidR="00204E84" w:rsidRDefault="00DF31DA">
            <w:pPr>
              <w:spacing w:before="0" w:line="240" w:lineRule="auto"/>
              <w:jc w:val="center"/>
              <w:rPr>
                <w:sz w:val="18"/>
                <w:szCs w:val="18"/>
              </w:rPr>
            </w:pPr>
            <w:r>
              <w:rPr>
                <w:color w:val="000000"/>
                <w:sz w:val="18"/>
                <w:szCs w:val="18"/>
              </w:rPr>
              <w:t>-0.200</w:t>
            </w:r>
          </w:p>
        </w:tc>
        <w:tc>
          <w:tcPr>
            <w:tcW w:w="750" w:type="dxa"/>
            <w:tcMar>
              <w:top w:w="100" w:type="dxa"/>
              <w:left w:w="100" w:type="dxa"/>
              <w:bottom w:w="100" w:type="dxa"/>
              <w:right w:w="100" w:type="dxa"/>
            </w:tcMar>
          </w:tcPr>
          <w:p w14:paraId="0000033C" w14:textId="77777777" w:rsidR="00204E84" w:rsidRDefault="00DF31DA">
            <w:pPr>
              <w:spacing w:before="0" w:line="240" w:lineRule="auto"/>
              <w:jc w:val="center"/>
              <w:rPr>
                <w:sz w:val="18"/>
                <w:szCs w:val="18"/>
              </w:rPr>
            </w:pPr>
            <w:r>
              <w:rPr>
                <w:color w:val="000000"/>
                <w:sz w:val="18"/>
                <w:szCs w:val="18"/>
              </w:rPr>
              <w:t>1.492</w:t>
            </w:r>
          </w:p>
        </w:tc>
        <w:tc>
          <w:tcPr>
            <w:tcW w:w="705" w:type="dxa"/>
            <w:tcMar>
              <w:top w:w="100" w:type="dxa"/>
              <w:left w:w="100" w:type="dxa"/>
              <w:bottom w:w="100" w:type="dxa"/>
              <w:right w:w="100" w:type="dxa"/>
            </w:tcMar>
          </w:tcPr>
          <w:p w14:paraId="0000033D" w14:textId="77777777" w:rsidR="00204E84" w:rsidRDefault="00DF31DA">
            <w:pPr>
              <w:spacing w:before="0" w:line="240" w:lineRule="auto"/>
              <w:jc w:val="center"/>
              <w:rPr>
                <w:sz w:val="18"/>
                <w:szCs w:val="18"/>
              </w:rPr>
            </w:pPr>
            <w:r>
              <w:rPr>
                <w:color w:val="000000"/>
                <w:sz w:val="18"/>
                <w:szCs w:val="18"/>
              </w:rPr>
              <w:t>-0.134</w:t>
            </w:r>
          </w:p>
        </w:tc>
        <w:tc>
          <w:tcPr>
            <w:tcW w:w="855" w:type="dxa"/>
            <w:tcMar>
              <w:top w:w="100" w:type="dxa"/>
              <w:left w:w="100" w:type="dxa"/>
              <w:bottom w:w="100" w:type="dxa"/>
              <w:right w:w="100" w:type="dxa"/>
            </w:tcMar>
          </w:tcPr>
          <w:p w14:paraId="0000033E" w14:textId="77777777" w:rsidR="00204E84" w:rsidRDefault="00DF31DA">
            <w:pPr>
              <w:spacing w:before="0" w:line="240" w:lineRule="auto"/>
              <w:jc w:val="center"/>
              <w:rPr>
                <w:sz w:val="18"/>
                <w:szCs w:val="18"/>
              </w:rPr>
            </w:pPr>
            <w:r>
              <w:rPr>
                <w:color w:val="000000"/>
                <w:sz w:val="18"/>
                <w:szCs w:val="18"/>
              </w:rPr>
              <w:t>0.895</w:t>
            </w:r>
          </w:p>
        </w:tc>
      </w:tr>
      <w:tr w:rsidR="00204E84" w14:paraId="5AC78D3C" w14:textId="77777777">
        <w:trPr>
          <w:trHeight w:val="20"/>
        </w:trPr>
        <w:tc>
          <w:tcPr>
            <w:tcW w:w="8250" w:type="dxa"/>
            <w:gridSpan w:val="9"/>
            <w:tcMar>
              <w:top w:w="100" w:type="dxa"/>
              <w:left w:w="100" w:type="dxa"/>
              <w:bottom w:w="100" w:type="dxa"/>
              <w:right w:w="100" w:type="dxa"/>
            </w:tcMar>
          </w:tcPr>
          <w:p w14:paraId="0000033F" w14:textId="77777777" w:rsidR="00204E84" w:rsidRDefault="00DF31DA">
            <w:pPr>
              <w:spacing w:before="0" w:line="240" w:lineRule="auto"/>
              <w:rPr>
                <w:sz w:val="18"/>
                <w:szCs w:val="18"/>
              </w:rPr>
            </w:pPr>
            <w:r>
              <w:rPr>
                <w:b/>
                <w:i/>
                <w:color w:val="000000"/>
                <w:sz w:val="18"/>
                <w:szCs w:val="18"/>
              </w:rPr>
              <w:t>Brachiaria Piatã</w:t>
            </w:r>
          </w:p>
        </w:tc>
      </w:tr>
      <w:tr w:rsidR="00204E84" w14:paraId="34821522" w14:textId="77777777">
        <w:trPr>
          <w:trHeight w:val="485"/>
        </w:trPr>
        <w:tc>
          <w:tcPr>
            <w:tcW w:w="2400" w:type="dxa"/>
            <w:tcMar>
              <w:top w:w="100" w:type="dxa"/>
              <w:left w:w="100" w:type="dxa"/>
              <w:bottom w:w="100" w:type="dxa"/>
              <w:right w:w="100" w:type="dxa"/>
            </w:tcMar>
            <w:vAlign w:val="bottom"/>
          </w:tcPr>
          <w:p w14:paraId="00000348" w14:textId="77777777" w:rsidR="00204E84" w:rsidRDefault="00DF31DA">
            <w:pPr>
              <w:spacing w:before="0" w:line="240" w:lineRule="auto"/>
              <w:rPr>
                <w:sz w:val="18"/>
                <w:szCs w:val="18"/>
              </w:rPr>
            </w:pPr>
            <w:r>
              <w:rPr>
                <w:color w:val="000000"/>
                <w:sz w:val="18"/>
                <w:szCs w:val="18"/>
              </w:rPr>
              <w:t>(Intercept)</w:t>
            </w:r>
          </w:p>
        </w:tc>
        <w:tc>
          <w:tcPr>
            <w:tcW w:w="675" w:type="dxa"/>
            <w:tcMar>
              <w:top w:w="100" w:type="dxa"/>
              <w:left w:w="100" w:type="dxa"/>
              <w:bottom w:w="100" w:type="dxa"/>
              <w:right w:w="100" w:type="dxa"/>
            </w:tcMar>
          </w:tcPr>
          <w:p w14:paraId="00000349" w14:textId="77777777" w:rsidR="00204E84" w:rsidRDefault="00DF31DA">
            <w:pPr>
              <w:spacing w:before="0" w:line="240" w:lineRule="auto"/>
              <w:jc w:val="center"/>
              <w:rPr>
                <w:sz w:val="18"/>
                <w:szCs w:val="18"/>
              </w:rPr>
            </w:pPr>
            <w:r>
              <w:rPr>
                <w:color w:val="000000"/>
                <w:sz w:val="18"/>
                <w:szCs w:val="18"/>
              </w:rPr>
              <w:t>-2.962</w:t>
            </w:r>
          </w:p>
        </w:tc>
        <w:tc>
          <w:tcPr>
            <w:tcW w:w="630" w:type="dxa"/>
            <w:tcMar>
              <w:top w:w="100" w:type="dxa"/>
              <w:left w:w="100" w:type="dxa"/>
              <w:bottom w:w="100" w:type="dxa"/>
              <w:right w:w="100" w:type="dxa"/>
            </w:tcMar>
          </w:tcPr>
          <w:p w14:paraId="0000034A" w14:textId="77777777" w:rsidR="00204E84" w:rsidRDefault="00DF31DA">
            <w:pPr>
              <w:spacing w:before="0" w:line="240" w:lineRule="auto"/>
              <w:jc w:val="center"/>
              <w:rPr>
                <w:sz w:val="18"/>
                <w:szCs w:val="18"/>
              </w:rPr>
            </w:pPr>
            <w:r>
              <w:rPr>
                <w:color w:val="000000"/>
                <w:sz w:val="18"/>
                <w:szCs w:val="18"/>
              </w:rPr>
              <w:t>0.887</w:t>
            </w:r>
          </w:p>
        </w:tc>
        <w:tc>
          <w:tcPr>
            <w:tcW w:w="735" w:type="dxa"/>
            <w:tcMar>
              <w:top w:w="100" w:type="dxa"/>
              <w:left w:w="100" w:type="dxa"/>
              <w:bottom w:w="100" w:type="dxa"/>
              <w:right w:w="100" w:type="dxa"/>
            </w:tcMar>
          </w:tcPr>
          <w:p w14:paraId="0000034B" w14:textId="77777777" w:rsidR="00204E84" w:rsidRDefault="00DF31DA">
            <w:pPr>
              <w:spacing w:before="0" w:line="240" w:lineRule="auto"/>
              <w:jc w:val="center"/>
              <w:rPr>
                <w:sz w:val="18"/>
                <w:szCs w:val="18"/>
              </w:rPr>
            </w:pPr>
            <w:r>
              <w:rPr>
                <w:color w:val="000000"/>
                <w:sz w:val="18"/>
                <w:szCs w:val="18"/>
              </w:rPr>
              <w:t>-3.340</w:t>
            </w:r>
          </w:p>
        </w:tc>
        <w:tc>
          <w:tcPr>
            <w:tcW w:w="795" w:type="dxa"/>
            <w:tcMar>
              <w:top w:w="100" w:type="dxa"/>
              <w:left w:w="100" w:type="dxa"/>
              <w:bottom w:w="100" w:type="dxa"/>
              <w:right w:w="100" w:type="dxa"/>
            </w:tcMar>
          </w:tcPr>
          <w:p w14:paraId="0000034C" w14:textId="77777777" w:rsidR="00204E84" w:rsidRDefault="00DF31DA">
            <w:pPr>
              <w:spacing w:before="0" w:line="240" w:lineRule="auto"/>
              <w:jc w:val="center"/>
              <w:rPr>
                <w:sz w:val="18"/>
                <w:szCs w:val="18"/>
              </w:rPr>
            </w:pPr>
            <w:r>
              <w:rPr>
                <w:color w:val="000000"/>
                <w:sz w:val="18"/>
                <w:szCs w:val="18"/>
              </w:rPr>
              <w:t>0.004</w:t>
            </w:r>
          </w:p>
        </w:tc>
        <w:tc>
          <w:tcPr>
            <w:tcW w:w="705" w:type="dxa"/>
            <w:tcMar>
              <w:top w:w="100" w:type="dxa"/>
              <w:left w:w="100" w:type="dxa"/>
              <w:bottom w:w="100" w:type="dxa"/>
              <w:right w:w="100" w:type="dxa"/>
            </w:tcMar>
          </w:tcPr>
          <w:p w14:paraId="0000034D" w14:textId="77777777" w:rsidR="00204E84" w:rsidRDefault="00DF31DA">
            <w:pPr>
              <w:spacing w:before="0" w:line="240" w:lineRule="auto"/>
              <w:jc w:val="center"/>
              <w:rPr>
                <w:sz w:val="18"/>
                <w:szCs w:val="18"/>
              </w:rPr>
            </w:pPr>
            <w:r>
              <w:rPr>
                <w:color w:val="000000"/>
                <w:sz w:val="18"/>
                <w:szCs w:val="18"/>
              </w:rPr>
              <w:t>-0.817</w:t>
            </w:r>
          </w:p>
        </w:tc>
        <w:tc>
          <w:tcPr>
            <w:tcW w:w="750" w:type="dxa"/>
            <w:tcMar>
              <w:top w:w="100" w:type="dxa"/>
              <w:left w:w="100" w:type="dxa"/>
              <w:bottom w:w="100" w:type="dxa"/>
              <w:right w:w="100" w:type="dxa"/>
            </w:tcMar>
          </w:tcPr>
          <w:p w14:paraId="0000034E" w14:textId="77777777" w:rsidR="00204E84" w:rsidRDefault="00DF31DA">
            <w:pPr>
              <w:spacing w:before="0" w:line="240" w:lineRule="auto"/>
              <w:jc w:val="center"/>
              <w:rPr>
                <w:sz w:val="18"/>
                <w:szCs w:val="18"/>
              </w:rPr>
            </w:pPr>
            <w:r>
              <w:rPr>
                <w:color w:val="000000"/>
                <w:sz w:val="18"/>
                <w:szCs w:val="18"/>
              </w:rPr>
              <w:t>0.741</w:t>
            </w:r>
          </w:p>
        </w:tc>
        <w:tc>
          <w:tcPr>
            <w:tcW w:w="705" w:type="dxa"/>
            <w:tcMar>
              <w:top w:w="100" w:type="dxa"/>
              <w:left w:w="100" w:type="dxa"/>
              <w:bottom w:w="100" w:type="dxa"/>
              <w:right w:w="100" w:type="dxa"/>
            </w:tcMar>
          </w:tcPr>
          <w:p w14:paraId="0000034F" w14:textId="77777777" w:rsidR="00204E84" w:rsidRDefault="00DF31DA">
            <w:pPr>
              <w:spacing w:before="0" w:line="240" w:lineRule="auto"/>
              <w:jc w:val="center"/>
              <w:rPr>
                <w:sz w:val="18"/>
                <w:szCs w:val="18"/>
              </w:rPr>
            </w:pPr>
            <w:r>
              <w:rPr>
                <w:color w:val="000000"/>
                <w:sz w:val="18"/>
                <w:szCs w:val="18"/>
              </w:rPr>
              <w:t>-1.103</w:t>
            </w:r>
          </w:p>
        </w:tc>
        <w:tc>
          <w:tcPr>
            <w:tcW w:w="855" w:type="dxa"/>
            <w:tcMar>
              <w:top w:w="100" w:type="dxa"/>
              <w:left w:w="100" w:type="dxa"/>
              <w:bottom w:w="100" w:type="dxa"/>
              <w:right w:w="100" w:type="dxa"/>
            </w:tcMar>
          </w:tcPr>
          <w:p w14:paraId="00000350" w14:textId="77777777" w:rsidR="00204E84" w:rsidRDefault="00DF31DA">
            <w:pPr>
              <w:spacing w:before="0" w:line="240" w:lineRule="auto"/>
              <w:jc w:val="center"/>
              <w:rPr>
                <w:sz w:val="18"/>
                <w:szCs w:val="18"/>
              </w:rPr>
            </w:pPr>
            <w:r>
              <w:rPr>
                <w:color w:val="000000"/>
                <w:sz w:val="18"/>
                <w:szCs w:val="18"/>
              </w:rPr>
              <w:t>0.285</w:t>
            </w:r>
          </w:p>
        </w:tc>
      </w:tr>
      <w:tr w:rsidR="00204E84" w14:paraId="7D718720" w14:textId="77777777">
        <w:trPr>
          <w:trHeight w:val="20"/>
        </w:trPr>
        <w:tc>
          <w:tcPr>
            <w:tcW w:w="2400" w:type="dxa"/>
            <w:tcMar>
              <w:top w:w="100" w:type="dxa"/>
              <w:left w:w="100" w:type="dxa"/>
              <w:bottom w:w="100" w:type="dxa"/>
              <w:right w:w="100" w:type="dxa"/>
            </w:tcMar>
            <w:vAlign w:val="bottom"/>
          </w:tcPr>
          <w:p w14:paraId="00000351" w14:textId="77777777" w:rsidR="00204E84" w:rsidRDefault="00DF31DA">
            <w:pPr>
              <w:spacing w:before="0" w:line="240" w:lineRule="auto"/>
              <w:rPr>
                <w:sz w:val="18"/>
                <w:szCs w:val="18"/>
              </w:rPr>
            </w:pPr>
            <w:r>
              <w:rPr>
                <w:color w:val="000000"/>
                <w:sz w:val="18"/>
                <w:szCs w:val="18"/>
              </w:rPr>
              <w:t>Peanut Forage</w:t>
            </w:r>
          </w:p>
        </w:tc>
        <w:tc>
          <w:tcPr>
            <w:tcW w:w="675" w:type="dxa"/>
            <w:tcMar>
              <w:top w:w="100" w:type="dxa"/>
              <w:left w:w="100" w:type="dxa"/>
              <w:bottom w:w="100" w:type="dxa"/>
              <w:right w:w="100" w:type="dxa"/>
            </w:tcMar>
          </w:tcPr>
          <w:p w14:paraId="00000352" w14:textId="77777777" w:rsidR="00204E84" w:rsidRDefault="00DF31DA">
            <w:pPr>
              <w:spacing w:before="0" w:line="240" w:lineRule="auto"/>
              <w:jc w:val="center"/>
              <w:rPr>
                <w:sz w:val="18"/>
                <w:szCs w:val="18"/>
              </w:rPr>
            </w:pPr>
            <w:r>
              <w:rPr>
                <w:color w:val="000000"/>
                <w:sz w:val="18"/>
                <w:szCs w:val="18"/>
              </w:rPr>
              <w:t>0.511</w:t>
            </w:r>
          </w:p>
        </w:tc>
        <w:tc>
          <w:tcPr>
            <w:tcW w:w="630" w:type="dxa"/>
            <w:tcMar>
              <w:top w:w="100" w:type="dxa"/>
              <w:left w:w="100" w:type="dxa"/>
              <w:bottom w:w="100" w:type="dxa"/>
              <w:right w:w="100" w:type="dxa"/>
            </w:tcMar>
          </w:tcPr>
          <w:p w14:paraId="00000353" w14:textId="77777777" w:rsidR="00204E84" w:rsidRDefault="00DF31DA">
            <w:pPr>
              <w:spacing w:before="0" w:line="240" w:lineRule="auto"/>
              <w:jc w:val="center"/>
              <w:rPr>
                <w:sz w:val="18"/>
                <w:szCs w:val="18"/>
              </w:rPr>
            </w:pPr>
            <w:r>
              <w:rPr>
                <w:color w:val="000000"/>
                <w:sz w:val="18"/>
                <w:szCs w:val="18"/>
              </w:rPr>
              <w:t>1.254</w:t>
            </w:r>
          </w:p>
        </w:tc>
        <w:tc>
          <w:tcPr>
            <w:tcW w:w="735" w:type="dxa"/>
            <w:tcMar>
              <w:top w:w="100" w:type="dxa"/>
              <w:left w:w="100" w:type="dxa"/>
              <w:bottom w:w="100" w:type="dxa"/>
              <w:right w:w="100" w:type="dxa"/>
            </w:tcMar>
          </w:tcPr>
          <w:p w14:paraId="00000354" w14:textId="77777777" w:rsidR="00204E84" w:rsidRDefault="00DF31DA">
            <w:pPr>
              <w:spacing w:before="0" w:line="240" w:lineRule="auto"/>
              <w:jc w:val="center"/>
              <w:rPr>
                <w:sz w:val="18"/>
                <w:szCs w:val="18"/>
              </w:rPr>
            </w:pPr>
            <w:r>
              <w:rPr>
                <w:color w:val="000000"/>
                <w:sz w:val="18"/>
                <w:szCs w:val="18"/>
              </w:rPr>
              <w:t>0.407</w:t>
            </w:r>
          </w:p>
        </w:tc>
        <w:tc>
          <w:tcPr>
            <w:tcW w:w="795" w:type="dxa"/>
            <w:tcMar>
              <w:top w:w="100" w:type="dxa"/>
              <w:left w:w="100" w:type="dxa"/>
              <w:bottom w:w="100" w:type="dxa"/>
              <w:right w:w="100" w:type="dxa"/>
            </w:tcMar>
          </w:tcPr>
          <w:p w14:paraId="00000355" w14:textId="77777777" w:rsidR="00204E84" w:rsidRDefault="00DF31DA">
            <w:pPr>
              <w:spacing w:before="0" w:line="240" w:lineRule="auto"/>
              <w:jc w:val="center"/>
              <w:rPr>
                <w:sz w:val="18"/>
                <w:szCs w:val="18"/>
              </w:rPr>
            </w:pPr>
            <w:r>
              <w:rPr>
                <w:color w:val="000000"/>
                <w:sz w:val="18"/>
                <w:szCs w:val="18"/>
              </w:rPr>
              <w:t>0.689</w:t>
            </w:r>
          </w:p>
        </w:tc>
        <w:tc>
          <w:tcPr>
            <w:tcW w:w="705" w:type="dxa"/>
            <w:tcMar>
              <w:top w:w="100" w:type="dxa"/>
              <w:left w:w="100" w:type="dxa"/>
              <w:bottom w:w="100" w:type="dxa"/>
              <w:right w:w="100" w:type="dxa"/>
            </w:tcMar>
          </w:tcPr>
          <w:p w14:paraId="00000356" w14:textId="77777777" w:rsidR="00204E84" w:rsidRDefault="00DF31DA">
            <w:pPr>
              <w:spacing w:before="0" w:line="240" w:lineRule="auto"/>
              <w:jc w:val="center"/>
              <w:rPr>
                <w:sz w:val="18"/>
                <w:szCs w:val="18"/>
              </w:rPr>
            </w:pPr>
            <w:r>
              <w:rPr>
                <w:color w:val="000000"/>
                <w:sz w:val="18"/>
                <w:szCs w:val="18"/>
              </w:rPr>
              <w:t>0.065</w:t>
            </w:r>
          </w:p>
        </w:tc>
        <w:tc>
          <w:tcPr>
            <w:tcW w:w="750" w:type="dxa"/>
            <w:tcMar>
              <w:top w:w="100" w:type="dxa"/>
              <w:left w:w="100" w:type="dxa"/>
              <w:bottom w:w="100" w:type="dxa"/>
              <w:right w:w="100" w:type="dxa"/>
            </w:tcMar>
          </w:tcPr>
          <w:p w14:paraId="00000357" w14:textId="77777777" w:rsidR="00204E84" w:rsidRDefault="00DF31DA">
            <w:pPr>
              <w:spacing w:before="0" w:line="240" w:lineRule="auto"/>
              <w:jc w:val="center"/>
              <w:rPr>
                <w:sz w:val="18"/>
                <w:szCs w:val="18"/>
              </w:rPr>
            </w:pPr>
            <w:r>
              <w:rPr>
                <w:color w:val="000000"/>
                <w:sz w:val="18"/>
                <w:szCs w:val="18"/>
              </w:rPr>
              <w:t>1.048</w:t>
            </w:r>
          </w:p>
        </w:tc>
        <w:tc>
          <w:tcPr>
            <w:tcW w:w="705" w:type="dxa"/>
            <w:tcMar>
              <w:top w:w="100" w:type="dxa"/>
              <w:left w:w="100" w:type="dxa"/>
              <w:bottom w:w="100" w:type="dxa"/>
              <w:right w:w="100" w:type="dxa"/>
            </w:tcMar>
          </w:tcPr>
          <w:p w14:paraId="00000358" w14:textId="77777777" w:rsidR="00204E84" w:rsidRDefault="00DF31DA">
            <w:pPr>
              <w:spacing w:before="0" w:line="240" w:lineRule="auto"/>
              <w:jc w:val="center"/>
              <w:rPr>
                <w:sz w:val="18"/>
                <w:szCs w:val="18"/>
              </w:rPr>
            </w:pPr>
            <w:r>
              <w:rPr>
                <w:color w:val="000000"/>
                <w:sz w:val="18"/>
                <w:szCs w:val="18"/>
              </w:rPr>
              <w:t>0.062</w:t>
            </w:r>
          </w:p>
        </w:tc>
        <w:tc>
          <w:tcPr>
            <w:tcW w:w="855" w:type="dxa"/>
            <w:tcMar>
              <w:top w:w="100" w:type="dxa"/>
              <w:left w:w="100" w:type="dxa"/>
              <w:bottom w:w="100" w:type="dxa"/>
              <w:right w:w="100" w:type="dxa"/>
            </w:tcMar>
          </w:tcPr>
          <w:p w14:paraId="00000359" w14:textId="77777777" w:rsidR="00204E84" w:rsidRDefault="00DF31DA">
            <w:pPr>
              <w:spacing w:before="0" w:line="240" w:lineRule="auto"/>
              <w:jc w:val="center"/>
              <w:rPr>
                <w:sz w:val="18"/>
                <w:szCs w:val="18"/>
              </w:rPr>
            </w:pPr>
            <w:r>
              <w:rPr>
                <w:color w:val="000000"/>
                <w:sz w:val="18"/>
                <w:szCs w:val="18"/>
              </w:rPr>
              <w:t>0.951</w:t>
            </w:r>
          </w:p>
        </w:tc>
      </w:tr>
      <w:tr w:rsidR="00204E84" w14:paraId="0759C54C" w14:textId="77777777">
        <w:trPr>
          <w:trHeight w:val="20"/>
        </w:trPr>
        <w:tc>
          <w:tcPr>
            <w:tcW w:w="2400" w:type="dxa"/>
            <w:tcMar>
              <w:top w:w="100" w:type="dxa"/>
              <w:left w:w="100" w:type="dxa"/>
              <w:bottom w:w="100" w:type="dxa"/>
              <w:right w:w="100" w:type="dxa"/>
            </w:tcMar>
            <w:vAlign w:val="bottom"/>
          </w:tcPr>
          <w:p w14:paraId="0000035A" w14:textId="77777777" w:rsidR="00204E84" w:rsidRDefault="00DF31DA">
            <w:pPr>
              <w:spacing w:before="0" w:line="240" w:lineRule="auto"/>
              <w:rPr>
                <w:sz w:val="18"/>
                <w:szCs w:val="18"/>
              </w:rPr>
            </w:pPr>
            <w:r>
              <w:rPr>
                <w:color w:val="000000"/>
                <w:sz w:val="18"/>
                <w:szCs w:val="18"/>
              </w:rPr>
              <w:t>Peanut Forage + Biochar 15 t</w:t>
            </w:r>
          </w:p>
        </w:tc>
        <w:tc>
          <w:tcPr>
            <w:tcW w:w="675" w:type="dxa"/>
            <w:tcMar>
              <w:top w:w="100" w:type="dxa"/>
              <w:left w:w="100" w:type="dxa"/>
              <w:bottom w:w="100" w:type="dxa"/>
              <w:right w:w="100" w:type="dxa"/>
            </w:tcMar>
          </w:tcPr>
          <w:p w14:paraId="0000035B" w14:textId="77777777" w:rsidR="00204E84" w:rsidRDefault="00DF31DA">
            <w:pPr>
              <w:spacing w:before="0" w:line="240" w:lineRule="auto"/>
              <w:jc w:val="center"/>
              <w:rPr>
                <w:sz w:val="18"/>
                <w:szCs w:val="18"/>
              </w:rPr>
            </w:pPr>
            <w:r>
              <w:rPr>
                <w:color w:val="000000"/>
                <w:sz w:val="18"/>
                <w:szCs w:val="18"/>
              </w:rPr>
              <w:t>2.000</w:t>
            </w:r>
          </w:p>
        </w:tc>
        <w:tc>
          <w:tcPr>
            <w:tcW w:w="630" w:type="dxa"/>
            <w:tcMar>
              <w:top w:w="100" w:type="dxa"/>
              <w:left w:w="100" w:type="dxa"/>
              <w:bottom w:w="100" w:type="dxa"/>
              <w:right w:w="100" w:type="dxa"/>
            </w:tcMar>
          </w:tcPr>
          <w:p w14:paraId="0000035C" w14:textId="77777777" w:rsidR="00204E84" w:rsidRDefault="00DF31DA">
            <w:pPr>
              <w:spacing w:before="0" w:line="240" w:lineRule="auto"/>
              <w:jc w:val="center"/>
              <w:rPr>
                <w:sz w:val="18"/>
                <w:szCs w:val="18"/>
              </w:rPr>
            </w:pPr>
            <w:r>
              <w:rPr>
                <w:color w:val="000000"/>
                <w:sz w:val="18"/>
                <w:szCs w:val="18"/>
              </w:rPr>
              <w:t>1.254</w:t>
            </w:r>
          </w:p>
        </w:tc>
        <w:tc>
          <w:tcPr>
            <w:tcW w:w="735" w:type="dxa"/>
            <w:tcMar>
              <w:top w:w="100" w:type="dxa"/>
              <w:left w:w="100" w:type="dxa"/>
              <w:bottom w:w="100" w:type="dxa"/>
              <w:right w:w="100" w:type="dxa"/>
            </w:tcMar>
          </w:tcPr>
          <w:p w14:paraId="0000035D" w14:textId="77777777" w:rsidR="00204E84" w:rsidRDefault="00DF31DA">
            <w:pPr>
              <w:spacing w:before="0" w:line="240" w:lineRule="auto"/>
              <w:jc w:val="center"/>
              <w:rPr>
                <w:sz w:val="18"/>
                <w:szCs w:val="18"/>
              </w:rPr>
            </w:pPr>
            <w:r>
              <w:rPr>
                <w:color w:val="000000"/>
                <w:sz w:val="18"/>
                <w:szCs w:val="18"/>
              </w:rPr>
              <w:t>1.594</w:t>
            </w:r>
          </w:p>
        </w:tc>
        <w:tc>
          <w:tcPr>
            <w:tcW w:w="795" w:type="dxa"/>
            <w:tcMar>
              <w:top w:w="100" w:type="dxa"/>
              <w:left w:w="100" w:type="dxa"/>
              <w:bottom w:w="100" w:type="dxa"/>
              <w:right w:w="100" w:type="dxa"/>
            </w:tcMar>
          </w:tcPr>
          <w:p w14:paraId="0000035E" w14:textId="77777777" w:rsidR="00204E84" w:rsidRDefault="00DF31DA">
            <w:pPr>
              <w:spacing w:before="0" w:line="240" w:lineRule="auto"/>
              <w:jc w:val="center"/>
              <w:rPr>
                <w:sz w:val="18"/>
                <w:szCs w:val="18"/>
              </w:rPr>
            </w:pPr>
            <w:r>
              <w:rPr>
                <w:color w:val="000000"/>
                <w:sz w:val="18"/>
                <w:szCs w:val="18"/>
              </w:rPr>
              <w:t>0.128</w:t>
            </w:r>
          </w:p>
        </w:tc>
        <w:tc>
          <w:tcPr>
            <w:tcW w:w="705" w:type="dxa"/>
            <w:tcMar>
              <w:top w:w="100" w:type="dxa"/>
              <w:left w:w="100" w:type="dxa"/>
              <w:bottom w:w="100" w:type="dxa"/>
              <w:right w:w="100" w:type="dxa"/>
            </w:tcMar>
          </w:tcPr>
          <w:p w14:paraId="0000035F" w14:textId="77777777" w:rsidR="00204E84" w:rsidRDefault="00DF31DA">
            <w:pPr>
              <w:spacing w:before="0" w:line="240" w:lineRule="auto"/>
              <w:jc w:val="center"/>
              <w:rPr>
                <w:sz w:val="18"/>
                <w:szCs w:val="18"/>
              </w:rPr>
            </w:pPr>
            <w:r>
              <w:rPr>
                <w:color w:val="000000"/>
                <w:sz w:val="18"/>
                <w:szCs w:val="18"/>
              </w:rPr>
              <w:t>-0.969</w:t>
            </w:r>
          </w:p>
        </w:tc>
        <w:tc>
          <w:tcPr>
            <w:tcW w:w="750" w:type="dxa"/>
            <w:tcMar>
              <w:top w:w="100" w:type="dxa"/>
              <w:left w:w="100" w:type="dxa"/>
              <w:bottom w:w="100" w:type="dxa"/>
              <w:right w:w="100" w:type="dxa"/>
            </w:tcMar>
          </w:tcPr>
          <w:p w14:paraId="00000360" w14:textId="77777777" w:rsidR="00204E84" w:rsidRDefault="00DF31DA">
            <w:pPr>
              <w:spacing w:before="0" w:line="240" w:lineRule="auto"/>
              <w:jc w:val="center"/>
              <w:rPr>
                <w:sz w:val="18"/>
                <w:szCs w:val="18"/>
              </w:rPr>
            </w:pPr>
            <w:r>
              <w:rPr>
                <w:color w:val="000000"/>
                <w:sz w:val="18"/>
                <w:szCs w:val="18"/>
              </w:rPr>
              <w:t>1.048</w:t>
            </w:r>
          </w:p>
        </w:tc>
        <w:tc>
          <w:tcPr>
            <w:tcW w:w="705" w:type="dxa"/>
            <w:tcMar>
              <w:top w:w="100" w:type="dxa"/>
              <w:left w:w="100" w:type="dxa"/>
              <w:bottom w:w="100" w:type="dxa"/>
              <w:right w:w="100" w:type="dxa"/>
            </w:tcMar>
          </w:tcPr>
          <w:p w14:paraId="00000361" w14:textId="77777777" w:rsidR="00204E84" w:rsidRDefault="00DF31DA">
            <w:pPr>
              <w:spacing w:before="0" w:line="240" w:lineRule="auto"/>
              <w:jc w:val="center"/>
              <w:rPr>
                <w:sz w:val="18"/>
                <w:szCs w:val="18"/>
              </w:rPr>
            </w:pPr>
            <w:r>
              <w:rPr>
                <w:color w:val="000000"/>
                <w:sz w:val="18"/>
                <w:szCs w:val="18"/>
              </w:rPr>
              <w:t>-0.925</w:t>
            </w:r>
          </w:p>
        </w:tc>
        <w:tc>
          <w:tcPr>
            <w:tcW w:w="855" w:type="dxa"/>
            <w:tcMar>
              <w:top w:w="100" w:type="dxa"/>
              <w:left w:w="100" w:type="dxa"/>
              <w:bottom w:w="100" w:type="dxa"/>
              <w:right w:w="100" w:type="dxa"/>
            </w:tcMar>
          </w:tcPr>
          <w:p w14:paraId="00000362" w14:textId="77777777" w:rsidR="00204E84" w:rsidRDefault="00DF31DA">
            <w:pPr>
              <w:spacing w:before="0" w:line="240" w:lineRule="auto"/>
              <w:jc w:val="center"/>
              <w:rPr>
                <w:sz w:val="18"/>
                <w:szCs w:val="18"/>
              </w:rPr>
            </w:pPr>
            <w:r>
              <w:rPr>
                <w:color w:val="000000"/>
                <w:sz w:val="18"/>
                <w:szCs w:val="18"/>
              </w:rPr>
              <w:t>0.367</w:t>
            </w:r>
          </w:p>
        </w:tc>
      </w:tr>
      <w:tr w:rsidR="00204E84" w14:paraId="19F2B307" w14:textId="77777777">
        <w:trPr>
          <w:trHeight w:val="20"/>
        </w:trPr>
        <w:tc>
          <w:tcPr>
            <w:tcW w:w="2400" w:type="dxa"/>
            <w:tcMar>
              <w:top w:w="100" w:type="dxa"/>
              <w:left w:w="100" w:type="dxa"/>
              <w:bottom w:w="100" w:type="dxa"/>
              <w:right w:w="100" w:type="dxa"/>
            </w:tcMar>
            <w:vAlign w:val="bottom"/>
          </w:tcPr>
          <w:p w14:paraId="00000363" w14:textId="77777777" w:rsidR="00204E84" w:rsidRDefault="00DF31DA">
            <w:pPr>
              <w:spacing w:before="0" w:line="240" w:lineRule="auto"/>
              <w:rPr>
                <w:sz w:val="18"/>
                <w:szCs w:val="18"/>
              </w:rPr>
            </w:pPr>
            <w:r>
              <w:rPr>
                <w:color w:val="000000"/>
                <w:sz w:val="18"/>
                <w:szCs w:val="18"/>
              </w:rPr>
              <w:t>Peanut Forage + Limestone</w:t>
            </w:r>
          </w:p>
        </w:tc>
        <w:tc>
          <w:tcPr>
            <w:tcW w:w="675" w:type="dxa"/>
            <w:tcMar>
              <w:top w:w="100" w:type="dxa"/>
              <w:left w:w="100" w:type="dxa"/>
              <w:bottom w:w="100" w:type="dxa"/>
              <w:right w:w="100" w:type="dxa"/>
            </w:tcMar>
          </w:tcPr>
          <w:p w14:paraId="00000364" w14:textId="77777777" w:rsidR="00204E84" w:rsidRDefault="00DF31DA">
            <w:pPr>
              <w:spacing w:before="0" w:line="240" w:lineRule="auto"/>
              <w:jc w:val="center"/>
              <w:rPr>
                <w:sz w:val="18"/>
                <w:szCs w:val="18"/>
              </w:rPr>
            </w:pPr>
            <w:r>
              <w:rPr>
                <w:color w:val="000000"/>
                <w:sz w:val="18"/>
                <w:szCs w:val="18"/>
              </w:rPr>
              <w:t>-1.819</w:t>
            </w:r>
          </w:p>
        </w:tc>
        <w:tc>
          <w:tcPr>
            <w:tcW w:w="630" w:type="dxa"/>
            <w:tcMar>
              <w:top w:w="100" w:type="dxa"/>
              <w:left w:w="100" w:type="dxa"/>
              <w:bottom w:w="100" w:type="dxa"/>
              <w:right w:w="100" w:type="dxa"/>
            </w:tcMar>
          </w:tcPr>
          <w:p w14:paraId="00000365" w14:textId="77777777" w:rsidR="00204E84" w:rsidRDefault="00DF31DA">
            <w:pPr>
              <w:spacing w:before="0" w:line="240" w:lineRule="auto"/>
              <w:jc w:val="center"/>
              <w:rPr>
                <w:sz w:val="18"/>
                <w:szCs w:val="18"/>
              </w:rPr>
            </w:pPr>
            <w:r>
              <w:rPr>
                <w:color w:val="000000"/>
                <w:sz w:val="18"/>
                <w:szCs w:val="18"/>
              </w:rPr>
              <w:t>1.254</w:t>
            </w:r>
          </w:p>
        </w:tc>
        <w:tc>
          <w:tcPr>
            <w:tcW w:w="735" w:type="dxa"/>
            <w:tcMar>
              <w:top w:w="100" w:type="dxa"/>
              <w:left w:w="100" w:type="dxa"/>
              <w:bottom w:w="100" w:type="dxa"/>
              <w:right w:w="100" w:type="dxa"/>
            </w:tcMar>
          </w:tcPr>
          <w:p w14:paraId="00000366" w14:textId="77777777" w:rsidR="00204E84" w:rsidRDefault="00DF31DA">
            <w:pPr>
              <w:spacing w:before="0" w:line="240" w:lineRule="auto"/>
              <w:jc w:val="center"/>
              <w:rPr>
                <w:sz w:val="18"/>
                <w:szCs w:val="18"/>
              </w:rPr>
            </w:pPr>
            <w:r>
              <w:rPr>
                <w:color w:val="000000"/>
                <w:sz w:val="18"/>
                <w:szCs w:val="18"/>
              </w:rPr>
              <w:t>-1.450</w:t>
            </w:r>
          </w:p>
        </w:tc>
        <w:tc>
          <w:tcPr>
            <w:tcW w:w="795" w:type="dxa"/>
            <w:tcMar>
              <w:top w:w="100" w:type="dxa"/>
              <w:left w:w="100" w:type="dxa"/>
              <w:bottom w:w="100" w:type="dxa"/>
              <w:right w:w="100" w:type="dxa"/>
            </w:tcMar>
          </w:tcPr>
          <w:p w14:paraId="00000367" w14:textId="77777777" w:rsidR="00204E84" w:rsidRDefault="00DF31DA">
            <w:pPr>
              <w:spacing w:before="0" w:line="240" w:lineRule="auto"/>
              <w:jc w:val="center"/>
              <w:rPr>
                <w:sz w:val="18"/>
                <w:szCs w:val="18"/>
              </w:rPr>
            </w:pPr>
            <w:r>
              <w:rPr>
                <w:color w:val="000000"/>
                <w:sz w:val="18"/>
                <w:szCs w:val="18"/>
              </w:rPr>
              <w:t>0.164</w:t>
            </w:r>
          </w:p>
        </w:tc>
        <w:tc>
          <w:tcPr>
            <w:tcW w:w="705" w:type="dxa"/>
            <w:tcMar>
              <w:top w:w="100" w:type="dxa"/>
              <w:left w:w="100" w:type="dxa"/>
              <w:bottom w:w="100" w:type="dxa"/>
              <w:right w:w="100" w:type="dxa"/>
            </w:tcMar>
          </w:tcPr>
          <w:p w14:paraId="00000368" w14:textId="77777777" w:rsidR="00204E84" w:rsidRDefault="00DF31DA">
            <w:pPr>
              <w:spacing w:before="0" w:line="240" w:lineRule="auto"/>
              <w:jc w:val="center"/>
              <w:rPr>
                <w:sz w:val="18"/>
                <w:szCs w:val="18"/>
              </w:rPr>
            </w:pPr>
            <w:r>
              <w:rPr>
                <w:color w:val="000000"/>
                <w:sz w:val="18"/>
                <w:szCs w:val="18"/>
              </w:rPr>
              <w:t>0.696</w:t>
            </w:r>
          </w:p>
        </w:tc>
        <w:tc>
          <w:tcPr>
            <w:tcW w:w="750" w:type="dxa"/>
            <w:tcMar>
              <w:top w:w="100" w:type="dxa"/>
              <w:left w:w="100" w:type="dxa"/>
              <w:bottom w:w="100" w:type="dxa"/>
              <w:right w:w="100" w:type="dxa"/>
            </w:tcMar>
          </w:tcPr>
          <w:p w14:paraId="00000369" w14:textId="77777777" w:rsidR="00204E84" w:rsidRDefault="00DF31DA">
            <w:pPr>
              <w:spacing w:before="0" w:line="240" w:lineRule="auto"/>
              <w:jc w:val="center"/>
              <w:rPr>
                <w:sz w:val="18"/>
                <w:szCs w:val="18"/>
              </w:rPr>
            </w:pPr>
            <w:r>
              <w:rPr>
                <w:color w:val="000000"/>
                <w:sz w:val="18"/>
                <w:szCs w:val="18"/>
              </w:rPr>
              <w:t>1.048</w:t>
            </w:r>
          </w:p>
        </w:tc>
        <w:tc>
          <w:tcPr>
            <w:tcW w:w="705" w:type="dxa"/>
            <w:tcMar>
              <w:top w:w="100" w:type="dxa"/>
              <w:left w:w="100" w:type="dxa"/>
              <w:bottom w:w="100" w:type="dxa"/>
              <w:right w:w="100" w:type="dxa"/>
            </w:tcMar>
          </w:tcPr>
          <w:p w14:paraId="0000036A" w14:textId="77777777" w:rsidR="00204E84" w:rsidRDefault="00DF31DA">
            <w:pPr>
              <w:spacing w:before="0" w:line="240" w:lineRule="auto"/>
              <w:jc w:val="center"/>
              <w:rPr>
                <w:sz w:val="18"/>
                <w:szCs w:val="18"/>
              </w:rPr>
            </w:pPr>
            <w:r>
              <w:rPr>
                <w:color w:val="000000"/>
                <w:sz w:val="18"/>
                <w:szCs w:val="18"/>
              </w:rPr>
              <w:t>0.665</w:t>
            </w:r>
          </w:p>
        </w:tc>
        <w:tc>
          <w:tcPr>
            <w:tcW w:w="855" w:type="dxa"/>
            <w:tcMar>
              <w:top w:w="100" w:type="dxa"/>
              <w:left w:w="100" w:type="dxa"/>
              <w:bottom w:w="100" w:type="dxa"/>
              <w:right w:w="100" w:type="dxa"/>
            </w:tcMar>
          </w:tcPr>
          <w:p w14:paraId="0000036B" w14:textId="77777777" w:rsidR="00204E84" w:rsidRDefault="00DF31DA">
            <w:pPr>
              <w:spacing w:before="0" w:line="240" w:lineRule="auto"/>
              <w:jc w:val="center"/>
              <w:rPr>
                <w:sz w:val="18"/>
                <w:szCs w:val="18"/>
              </w:rPr>
            </w:pPr>
            <w:r>
              <w:rPr>
                <w:color w:val="000000"/>
                <w:sz w:val="18"/>
                <w:szCs w:val="18"/>
              </w:rPr>
              <w:t>0.515</w:t>
            </w:r>
          </w:p>
        </w:tc>
      </w:tr>
      <w:tr w:rsidR="00204E84" w14:paraId="0ECAD2C9" w14:textId="77777777">
        <w:trPr>
          <w:trHeight w:val="58"/>
        </w:trPr>
        <w:tc>
          <w:tcPr>
            <w:tcW w:w="2400" w:type="dxa"/>
            <w:tcMar>
              <w:top w:w="100" w:type="dxa"/>
              <w:left w:w="100" w:type="dxa"/>
              <w:bottom w:w="100" w:type="dxa"/>
              <w:right w:w="100" w:type="dxa"/>
            </w:tcMar>
            <w:vAlign w:val="bottom"/>
          </w:tcPr>
          <w:p w14:paraId="0000036C" w14:textId="77777777" w:rsidR="00204E84" w:rsidRDefault="00DF31DA">
            <w:pPr>
              <w:spacing w:before="0" w:line="240" w:lineRule="auto"/>
              <w:rPr>
                <w:sz w:val="18"/>
                <w:szCs w:val="18"/>
              </w:rPr>
            </w:pPr>
            <w:r>
              <w:rPr>
                <w:color w:val="000000"/>
                <w:sz w:val="18"/>
                <w:szCs w:val="18"/>
              </w:rPr>
              <w:t>Biochar 15 t</w:t>
            </w:r>
          </w:p>
        </w:tc>
        <w:tc>
          <w:tcPr>
            <w:tcW w:w="675" w:type="dxa"/>
            <w:tcMar>
              <w:top w:w="100" w:type="dxa"/>
              <w:left w:w="100" w:type="dxa"/>
              <w:bottom w:w="100" w:type="dxa"/>
              <w:right w:w="100" w:type="dxa"/>
            </w:tcMar>
          </w:tcPr>
          <w:p w14:paraId="0000036D" w14:textId="77777777" w:rsidR="00204E84" w:rsidRDefault="00DF31DA">
            <w:pPr>
              <w:spacing w:before="0" w:line="240" w:lineRule="auto"/>
              <w:jc w:val="center"/>
              <w:rPr>
                <w:sz w:val="18"/>
                <w:szCs w:val="18"/>
              </w:rPr>
            </w:pPr>
            <w:r>
              <w:rPr>
                <w:color w:val="000000"/>
                <w:sz w:val="18"/>
                <w:szCs w:val="18"/>
              </w:rPr>
              <w:t>0.436</w:t>
            </w:r>
          </w:p>
        </w:tc>
        <w:tc>
          <w:tcPr>
            <w:tcW w:w="630" w:type="dxa"/>
            <w:tcMar>
              <w:top w:w="100" w:type="dxa"/>
              <w:left w:w="100" w:type="dxa"/>
              <w:bottom w:w="100" w:type="dxa"/>
              <w:right w:w="100" w:type="dxa"/>
            </w:tcMar>
          </w:tcPr>
          <w:p w14:paraId="0000036E" w14:textId="77777777" w:rsidR="00204E84" w:rsidRDefault="00DF31DA">
            <w:pPr>
              <w:spacing w:before="0" w:line="240" w:lineRule="auto"/>
              <w:jc w:val="center"/>
              <w:rPr>
                <w:sz w:val="18"/>
                <w:szCs w:val="18"/>
              </w:rPr>
            </w:pPr>
            <w:r>
              <w:rPr>
                <w:color w:val="000000"/>
                <w:sz w:val="18"/>
                <w:szCs w:val="18"/>
              </w:rPr>
              <w:t>1.254</w:t>
            </w:r>
          </w:p>
        </w:tc>
        <w:tc>
          <w:tcPr>
            <w:tcW w:w="735" w:type="dxa"/>
            <w:tcMar>
              <w:top w:w="100" w:type="dxa"/>
              <w:left w:w="100" w:type="dxa"/>
              <w:bottom w:w="100" w:type="dxa"/>
              <w:right w:w="100" w:type="dxa"/>
            </w:tcMar>
          </w:tcPr>
          <w:p w14:paraId="0000036F" w14:textId="77777777" w:rsidR="00204E84" w:rsidRDefault="00DF31DA">
            <w:pPr>
              <w:spacing w:before="0" w:line="240" w:lineRule="auto"/>
              <w:jc w:val="center"/>
              <w:rPr>
                <w:sz w:val="18"/>
                <w:szCs w:val="18"/>
              </w:rPr>
            </w:pPr>
            <w:r>
              <w:rPr>
                <w:color w:val="000000"/>
                <w:sz w:val="18"/>
                <w:szCs w:val="18"/>
              </w:rPr>
              <w:t>0.348</w:t>
            </w:r>
          </w:p>
        </w:tc>
        <w:tc>
          <w:tcPr>
            <w:tcW w:w="795" w:type="dxa"/>
            <w:tcMar>
              <w:top w:w="100" w:type="dxa"/>
              <w:left w:w="100" w:type="dxa"/>
              <w:bottom w:w="100" w:type="dxa"/>
              <w:right w:w="100" w:type="dxa"/>
            </w:tcMar>
          </w:tcPr>
          <w:p w14:paraId="00000370" w14:textId="77777777" w:rsidR="00204E84" w:rsidRDefault="00DF31DA">
            <w:pPr>
              <w:spacing w:before="0" w:line="240" w:lineRule="auto"/>
              <w:jc w:val="center"/>
              <w:rPr>
                <w:sz w:val="18"/>
                <w:szCs w:val="18"/>
              </w:rPr>
            </w:pPr>
            <w:r>
              <w:rPr>
                <w:color w:val="000000"/>
                <w:sz w:val="18"/>
                <w:szCs w:val="18"/>
              </w:rPr>
              <w:t>0.732</w:t>
            </w:r>
          </w:p>
        </w:tc>
        <w:tc>
          <w:tcPr>
            <w:tcW w:w="705" w:type="dxa"/>
            <w:tcMar>
              <w:top w:w="100" w:type="dxa"/>
              <w:left w:w="100" w:type="dxa"/>
              <w:bottom w:w="100" w:type="dxa"/>
              <w:right w:w="100" w:type="dxa"/>
            </w:tcMar>
          </w:tcPr>
          <w:p w14:paraId="00000371" w14:textId="77777777" w:rsidR="00204E84" w:rsidRDefault="00DF31DA">
            <w:pPr>
              <w:spacing w:before="0" w:line="240" w:lineRule="auto"/>
              <w:jc w:val="center"/>
              <w:rPr>
                <w:sz w:val="18"/>
                <w:szCs w:val="18"/>
              </w:rPr>
            </w:pPr>
            <w:r>
              <w:rPr>
                <w:color w:val="000000"/>
                <w:sz w:val="18"/>
                <w:szCs w:val="18"/>
              </w:rPr>
              <w:t>-0.033</w:t>
            </w:r>
          </w:p>
        </w:tc>
        <w:tc>
          <w:tcPr>
            <w:tcW w:w="750" w:type="dxa"/>
            <w:tcMar>
              <w:top w:w="100" w:type="dxa"/>
              <w:left w:w="100" w:type="dxa"/>
              <w:bottom w:w="100" w:type="dxa"/>
              <w:right w:w="100" w:type="dxa"/>
            </w:tcMar>
          </w:tcPr>
          <w:p w14:paraId="00000372" w14:textId="77777777" w:rsidR="00204E84" w:rsidRDefault="00DF31DA">
            <w:pPr>
              <w:spacing w:before="0" w:line="240" w:lineRule="auto"/>
              <w:jc w:val="center"/>
              <w:rPr>
                <w:sz w:val="18"/>
                <w:szCs w:val="18"/>
              </w:rPr>
            </w:pPr>
            <w:r>
              <w:rPr>
                <w:color w:val="000000"/>
                <w:sz w:val="18"/>
                <w:szCs w:val="18"/>
              </w:rPr>
              <w:t>1.048</w:t>
            </w:r>
          </w:p>
        </w:tc>
        <w:tc>
          <w:tcPr>
            <w:tcW w:w="705" w:type="dxa"/>
            <w:tcMar>
              <w:top w:w="100" w:type="dxa"/>
              <w:left w:w="100" w:type="dxa"/>
              <w:bottom w:w="100" w:type="dxa"/>
              <w:right w:w="100" w:type="dxa"/>
            </w:tcMar>
          </w:tcPr>
          <w:p w14:paraId="00000373" w14:textId="77777777" w:rsidR="00204E84" w:rsidRDefault="00DF31DA">
            <w:pPr>
              <w:spacing w:before="0" w:line="240" w:lineRule="auto"/>
              <w:jc w:val="center"/>
              <w:rPr>
                <w:sz w:val="18"/>
                <w:szCs w:val="18"/>
              </w:rPr>
            </w:pPr>
            <w:r>
              <w:rPr>
                <w:color w:val="000000"/>
                <w:sz w:val="18"/>
                <w:szCs w:val="18"/>
              </w:rPr>
              <w:t>-0.031</w:t>
            </w:r>
          </w:p>
        </w:tc>
        <w:tc>
          <w:tcPr>
            <w:tcW w:w="855" w:type="dxa"/>
            <w:tcMar>
              <w:top w:w="100" w:type="dxa"/>
              <w:left w:w="100" w:type="dxa"/>
              <w:bottom w:w="100" w:type="dxa"/>
              <w:right w:w="100" w:type="dxa"/>
            </w:tcMar>
          </w:tcPr>
          <w:p w14:paraId="00000374" w14:textId="77777777" w:rsidR="00204E84" w:rsidRDefault="00DF31DA">
            <w:pPr>
              <w:spacing w:before="0" w:line="240" w:lineRule="auto"/>
              <w:jc w:val="center"/>
              <w:rPr>
                <w:sz w:val="18"/>
                <w:szCs w:val="18"/>
              </w:rPr>
            </w:pPr>
            <w:r>
              <w:rPr>
                <w:color w:val="000000"/>
                <w:sz w:val="18"/>
                <w:szCs w:val="18"/>
              </w:rPr>
              <w:t>0.976</w:t>
            </w:r>
          </w:p>
        </w:tc>
      </w:tr>
      <w:tr w:rsidR="00204E84" w14:paraId="16052830" w14:textId="77777777">
        <w:trPr>
          <w:trHeight w:val="20"/>
        </w:trPr>
        <w:tc>
          <w:tcPr>
            <w:tcW w:w="2400" w:type="dxa"/>
            <w:tcMar>
              <w:top w:w="100" w:type="dxa"/>
              <w:left w:w="100" w:type="dxa"/>
              <w:bottom w:w="100" w:type="dxa"/>
              <w:right w:w="100" w:type="dxa"/>
            </w:tcMar>
            <w:vAlign w:val="bottom"/>
          </w:tcPr>
          <w:p w14:paraId="00000375" w14:textId="77777777" w:rsidR="00204E84" w:rsidRDefault="00DF31DA">
            <w:pPr>
              <w:spacing w:before="0" w:line="240" w:lineRule="auto"/>
              <w:rPr>
                <w:sz w:val="18"/>
                <w:szCs w:val="18"/>
              </w:rPr>
            </w:pPr>
            <w:r>
              <w:rPr>
                <w:color w:val="000000"/>
                <w:sz w:val="18"/>
                <w:szCs w:val="18"/>
              </w:rPr>
              <w:lastRenderedPageBreak/>
              <w:t>Biochar 30 t</w:t>
            </w:r>
          </w:p>
        </w:tc>
        <w:tc>
          <w:tcPr>
            <w:tcW w:w="675" w:type="dxa"/>
            <w:tcMar>
              <w:top w:w="100" w:type="dxa"/>
              <w:left w:w="100" w:type="dxa"/>
              <w:bottom w:w="100" w:type="dxa"/>
              <w:right w:w="100" w:type="dxa"/>
            </w:tcMar>
          </w:tcPr>
          <w:p w14:paraId="00000376" w14:textId="77777777" w:rsidR="00204E84" w:rsidRDefault="00DF31DA">
            <w:pPr>
              <w:spacing w:before="0" w:line="240" w:lineRule="auto"/>
              <w:jc w:val="center"/>
              <w:rPr>
                <w:sz w:val="18"/>
                <w:szCs w:val="18"/>
              </w:rPr>
            </w:pPr>
            <w:r>
              <w:rPr>
                <w:color w:val="000000"/>
                <w:sz w:val="18"/>
                <w:szCs w:val="18"/>
              </w:rPr>
              <w:t>2.990</w:t>
            </w:r>
          </w:p>
        </w:tc>
        <w:tc>
          <w:tcPr>
            <w:tcW w:w="630" w:type="dxa"/>
            <w:tcMar>
              <w:top w:w="100" w:type="dxa"/>
              <w:left w:w="100" w:type="dxa"/>
              <w:bottom w:w="100" w:type="dxa"/>
              <w:right w:w="100" w:type="dxa"/>
            </w:tcMar>
          </w:tcPr>
          <w:p w14:paraId="00000377" w14:textId="77777777" w:rsidR="00204E84" w:rsidRDefault="00DF31DA">
            <w:pPr>
              <w:spacing w:before="0" w:line="240" w:lineRule="auto"/>
              <w:jc w:val="center"/>
              <w:rPr>
                <w:sz w:val="18"/>
                <w:szCs w:val="18"/>
              </w:rPr>
            </w:pPr>
            <w:r>
              <w:rPr>
                <w:color w:val="000000"/>
                <w:sz w:val="18"/>
                <w:szCs w:val="18"/>
              </w:rPr>
              <w:t>1.254</w:t>
            </w:r>
          </w:p>
        </w:tc>
        <w:tc>
          <w:tcPr>
            <w:tcW w:w="735" w:type="dxa"/>
            <w:tcMar>
              <w:top w:w="100" w:type="dxa"/>
              <w:left w:w="100" w:type="dxa"/>
              <w:bottom w:w="100" w:type="dxa"/>
              <w:right w:w="100" w:type="dxa"/>
            </w:tcMar>
          </w:tcPr>
          <w:p w14:paraId="00000378" w14:textId="77777777" w:rsidR="00204E84" w:rsidRDefault="00DF31DA">
            <w:pPr>
              <w:spacing w:before="0" w:line="240" w:lineRule="auto"/>
              <w:jc w:val="center"/>
              <w:rPr>
                <w:sz w:val="18"/>
                <w:szCs w:val="18"/>
              </w:rPr>
            </w:pPr>
            <w:r>
              <w:rPr>
                <w:color w:val="000000"/>
                <w:sz w:val="18"/>
                <w:szCs w:val="18"/>
              </w:rPr>
              <w:t>2.383</w:t>
            </w:r>
          </w:p>
        </w:tc>
        <w:tc>
          <w:tcPr>
            <w:tcW w:w="795" w:type="dxa"/>
            <w:tcMar>
              <w:top w:w="100" w:type="dxa"/>
              <w:left w:w="100" w:type="dxa"/>
              <w:bottom w:w="100" w:type="dxa"/>
              <w:right w:w="100" w:type="dxa"/>
            </w:tcMar>
          </w:tcPr>
          <w:p w14:paraId="00000379" w14:textId="77777777" w:rsidR="00204E84" w:rsidRDefault="00DF31DA">
            <w:pPr>
              <w:spacing w:before="0" w:line="240" w:lineRule="auto"/>
              <w:jc w:val="center"/>
              <w:rPr>
                <w:sz w:val="18"/>
                <w:szCs w:val="18"/>
              </w:rPr>
            </w:pPr>
            <w:r>
              <w:rPr>
                <w:b/>
                <w:color w:val="000000"/>
                <w:sz w:val="18"/>
                <w:szCs w:val="18"/>
              </w:rPr>
              <w:t>0.028</w:t>
            </w:r>
          </w:p>
        </w:tc>
        <w:tc>
          <w:tcPr>
            <w:tcW w:w="705" w:type="dxa"/>
            <w:tcMar>
              <w:top w:w="100" w:type="dxa"/>
              <w:left w:w="100" w:type="dxa"/>
              <w:bottom w:w="100" w:type="dxa"/>
              <w:right w:w="100" w:type="dxa"/>
            </w:tcMar>
          </w:tcPr>
          <w:p w14:paraId="0000037A" w14:textId="77777777" w:rsidR="00204E84" w:rsidRDefault="00DF31DA">
            <w:pPr>
              <w:spacing w:before="0" w:line="240" w:lineRule="auto"/>
              <w:jc w:val="center"/>
              <w:rPr>
                <w:sz w:val="18"/>
                <w:szCs w:val="18"/>
              </w:rPr>
            </w:pPr>
            <w:r>
              <w:rPr>
                <w:color w:val="000000"/>
                <w:sz w:val="18"/>
                <w:szCs w:val="18"/>
              </w:rPr>
              <w:t>-1.428</w:t>
            </w:r>
          </w:p>
        </w:tc>
        <w:tc>
          <w:tcPr>
            <w:tcW w:w="750" w:type="dxa"/>
            <w:tcMar>
              <w:top w:w="100" w:type="dxa"/>
              <w:left w:w="100" w:type="dxa"/>
              <w:bottom w:w="100" w:type="dxa"/>
              <w:right w:w="100" w:type="dxa"/>
            </w:tcMar>
          </w:tcPr>
          <w:p w14:paraId="0000037B" w14:textId="77777777" w:rsidR="00204E84" w:rsidRDefault="00DF31DA">
            <w:pPr>
              <w:spacing w:before="0" w:line="240" w:lineRule="auto"/>
              <w:jc w:val="center"/>
              <w:rPr>
                <w:sz w:val="18"/>
                <w:szCs w:val="18"/>
              </w:rPr>
            </w:pPr>
            <w:r>
              <w:rPr>
                <w:color w:val="000000"/>
                <w:sz w:val="18"/>
                <w:szCs w:val="18"/>
              </w:rPr>
              <w:t>1.048</w:t>
            </w:r>
          </w:p>
        </w:tc>
        <w:tc>
          <w:tcPr>
            <w:tcW w:w="705" w:type="dxa"/>
            <w:tcMar>
              <w:top w:w="100" w:type="dxa"/>
              <w:left w:w="100" w:type="dxa"/>
              <w:bottom w:w="100" w:type="dxa"/>
              <w:right w:w="100" w:type="dxa"/>
            </w:tcMar>
          </w:tcPr>
          <w:p w14:paraId="0000037C" w14:textId="77777777" w:rsidR="00204E84" w:rsidRDefault="00DF31DA">
            <w:pPr>
              <w:spacing w:before="0" w:line="240" w:lineRule="auto"/>
              <w:jc w:val="center"/>
              <w:rPr>
                <w:sz w:val="18"/>
                <w:szCs w:val="18"/>
              </w:rPr>
            </w:pPr>
            <w:r>
              <w:rPr>
                <w:color w:val="000000"/>
                <w:sz w:val="18"/>
                <w:szCs w:val="18"/>
              </w:rPr>
              <w:t>-1.363</w:t>
            </w:r>
          </w:p>
        </w:tc>
        <w:tc>
          <w:tcPr>
            <w:tcW w:w="855" w:type="dxa"/>
            <w:tcMar>
              <w:top w:w="100" w:type="dxa"/>
              <w:left w:w="100" w:type="dxa"/>
              <w:bottom w:w="100" w:type="dxa"/>
              <w:right w:w="100" w:type="dxa"/>
            </w:tcMar>
          </w:tcPr>
          <w:p w14:paraId="0000037D" w14:textId="77777777" w:rsidR="00204E84" w:rsidRDefault="00DF31DA">
            <w:pPr>
              <w:spacing w:before="0" w:line="240" w:lineRule="auto"/>
              <w:jc w:val="center"/>
              <w:rPr>
                <w:sz w:val="18"/>
                <w:szCs w:val="18"/>
              </w:rPr>
            </w:pPr>
            <w:r>
              <w:rPr>
                <w:color w:val="000000"/>
                <w:sz w:val="18"/>
                <w:szCs w:val="18"/>
              </w:rPr>
              <w:t>0.190</w:t>
            </w:r>
          </w:p>
        </w:tc>
      </w:tr>
      <w:tr w:rsidR="00204E84" w14:paraId="5EE371A2" w14:textId="77777777">
        <w:trPr>
          <w:trHeight w:val="20"/>
        </w:trPr>
        <w:tc>
          <w:tcPr>
            <w:tcW w:w="2400" w:type="dxa"/>
            <w:tcMar>
              <w:top w:w="100" w:type="dxa"/>
              <w:left w:w="100" w:type="dxa"/>
              <w:bottom w:w="100" w:type="dxa"/>
              <w:right w:w="100" w:type="dxa"/>
            </w:tcMar>
            <w:vAlign w:val="bottom"/>
          </w:tcPr>
          <w:p w14:paraId="0000037E" w14:textId="77777777" w:rsidR="00204E84" w:rsidRDefault="00DF31DA">
            <w:pPr>
              <w:spacing w:before="0" w:line="240" w:lineRule="auto"/>
              <w:rPr>
                <w:sz w:val="18"/>
                <w:szCs w:val="18"/>
              </w:rPr>
            </w:pPr>
            <w:r>
              <w:rPr>
                <w:color w:val="000000"/>
                <w:sz w:val="18"/>
                <w:szCs w:val="18"/>
              </w:rPr>
              <w:t>Limestone</w:t>
            </w:r>
          </w:p>
        </w:tc>
        <w:tc>
          <w:tcPr>
            <w:tcW w:w="675" w:type="dxa"/>
            <w:tcMar>
              <w:top w:w="100" w:type="dxa"/>
              <w:left w:w="100" w:type="dxa"/>
              <w:bottom w:w="100" w:type="dxa"/>
              <w:right w:w="100" w:type="dxa"/>
            </w:tcMar>
          </w:tcPr>
          <w:p w14:paraId="0000037F" w14:textId="77777777" w:rsidR="00204E84" w:rsidRDefault="00DF31DA">
            <w:pPr>
              <w:spacing w:before="0" w:line="240" w:lineRule="auto"/>
              <w:jc w:val="center"/>
              <w:rPr>
                <w:sz w:val="18"/>
                <w:szCs w:val="18"/>
              </w:rPr>
            </w:pPr>
            <w:r>
              <w:rPr>
                <w:color w:val="000000"/>
                <w:sz w:val="18"/>
                <w:szCs w:val="18"/>
              </w:rPr>
              <w:t>3.021</w:t>
            </w:r>
          </w:p>
        </w:tc>
        <w:tc>
          <w:tcPr>
            <w:tcW w:w="630" w:type="dxa"/>
            <w:tcMar>
              <w:top w:w="100" w:type="dxa"/>
              <w:left w:w="100" w:type="dxa"/>
              <w:bottom w:w="100" w:type="dxa"/>
              <w:right w:w="100" w:type="dxa"/>
            </w:tcMar>
          </w:tcPr>
          <w:p w14:paraId="00000380" w14:textId="77777777" w:rsidR="00204E84" w:rsidRDefault="00DF31DA">
            <w:pPr>
              <w:spacing w:before="0" w:line="240" w:lineRule="auto"/>
              <w:jc w:val="center"/>
              <w:rPr>
                <w:sz w:val="18"/>
                <w:szCs w:val="18"/>
              </w:rPr>
            </w:pPr>
            <w:r>
              <w:rPr>
                <w:color w:val="000000"/>
                <w:sz w:val="18"/>
                <w:szCs w:val="18"/>
              </w:rPr>
              <w:t>1.254</w:t>
            </w:r>
          </w:p>
        </w:tc>
        <w:tc>
          <w:tcPr>
            <w:tcW w:w="735" w:type="dxa"/>
            <w:tcMar>
              <w:top w:w="100" w:type="dxa"/>
              <w:left w:w="100" w:type="dxa"/>
              <w:bottom w:w="100" w:type="dxa"/>
              <w:right w:w="100" w:type="dxa"/>
            </w:tcMar>
          </w:tcPr>
          <w:p w14:paraId="00000381" w14:textId="77777777" w:rsidR="00204E84" w:rsidRDefault="00DF31DA">
            <w:pPr>
              <w:spacing w:before="0" w:line="240" w:lineRule="auto"/>
              <w:jc w:val="center"/>
              <w:rPr>
                <w:sz w:val="18"/>
                <w:szCs w:val="18"/>
              </w:rPr>
            </w:pPr>
            <w:r>
              <w:rPr>
                <w:color w:val="000000"/>
                <w:sz w:val="18"/>
                <w:szCs w:val="18"/>
              </w:rPr>
              <w:t>2.408</w:t>
            </w:r>
          </w:p>
        </w:tc>
        <w:tc>
          <w:tcPr>
            <w:tcW w:w="795" w:type="dxa"/>
            <w:tcMar>
              <w:top w:w="100" w:type="dxa"/>
              <w:left w:w="100" w:type="dxa"/>
              <w:bottom w:w="100" w:type="dxa"/>
              <w:right w:w="100" w:type="dxa"/>
            </w:tcMar>
          </w:tcPr>
          <w:p w14:paraId="00000382" w14:textId="77777777" w:rsidR="00204E84" w:rsidRDefault="00DF31DA">
            <w:pPr>
              <w:spacing w:before="0" w:line="240" w:lineRule="auto"/>
              <w:jc w:val="center"/>
              <w:rPr>
                <w:sz w:val="18"/>
                <w:szCs w:val="18"/>
              </w:rPr>
            </w:pPr>
            <w:r>
              <w:rPr>
                <w:b/>
                <w:color w:val="000000"/>
                <w:sz w:val="18"/>
                <w:szCs w:val="18"/>
              </w:rPr>
              <w:t>0.027</w:t>
            </w:r>
          </w:p>
        </w:tc>
        <w:tc>
          <w:tcPr>
            <w:tcW w:w="705" w:type="dxa"/>
            <w:tcMar>
              <w:top w:w="100" w:type="dxa"/>
              <w:left w:w="100" w:type="dxa"/>
              <w:bottom w:w="100" w:type="dxa"/>
              <w:right w:w="100" w:type="dxa"/>
            </w:tcMar>
          </w:tcPr>
          <w:p w14:paraId="00000383" w14:textId="77777777" w:rsidR="00204E84" w:rsidRDefault="00DF31DA">
            <w:pPr>
              <w:spacing w:before="0" w:line="240" w:lineRule="auto"/>
              <w:jc w:val="center"/>
              <w:rPr>
                <w:sz w:val="18"/>
                <w:szCs w:val="18"/>
              </w:rPr>
            </w:pPr>
            <w:r>
              <w:rPr>
                <w:color w:val="000000"/>
                <w:sz w:val="18"/>
                <w:szCs w:val="18"/>
              </w:rPr>
              <w:t>-0.847</w:t>
            </w:r>
          </w:p>
        </w:tc>
        <w:tc>
          <w:tcPr>
            <w:tcW w:w="750" w:type="dxa"/>
            <w:tcMar>
              <w:top w:w="100" w:type="dxa"/>
              <w:left w:w="100" w:type="dxa"/>
              <w:bottom w:w="100" w:type="dxa"/>
              <w:right w:w="100" w:type="dxa"/>
            </w:tcMar>
          </w:tcPr>
          <w:p w14:paraId="00000384" w14:textId="77777777" w:rsidR="00204E84" w:rsidRDefault="00DF31DA">
            <w:pPr>
              <w:spacing w:before="0" w:line="240" w:lineRule="auto"/>
              <w:jc w:val="center"/>
              <w:rPr>
                <w:sz w:val="18"/>
                <w:szCs w:val="18"/>
              </w:rPr>
            </w:pPr>
            <w:r>
              <w:rPr>
                <w:color w:val="000000"/>
                <w:sz w:val="18"/>
                <w:szCs w:val="18"/>
              </w:rPr>
              <w:t>1.048</w:t>
            </w:r>
          </w:p>
        </w:tc>
        <w:tc>
          <w:tcPr>
            <w:tcW w:w="705" w:type="dxa"/>
            <w:tcMar>
              <w:top w:w="100" w:type="dxa"/>
              <w:left w:w="100" w:type="dxa"/>
              <w:bottom w:w="100" w:type="dxa"/>
              <w:right w:w="100" w:type="dxa"/>
            </w:tcMar>
          </w:tcPr>
          <w:p w14:paraId="00000385" w14:textId="77777777" w:rsidR="00204E84" w:rsidRDefault="00DF31DA">
            <w:pPr>
              <w:spacing w:before="0" w:line="240" w:lineRule="auto"/>
              <w:jc w:val="center"/>
              <w:rPr>
                <w:sz w:val="18"/>
                <w:szCs w:val="18"/>
              </w:rPr>
            </w:pPr>
            <w:r>
              <w:rPr>
                <w:color w:val="000000"/>
                <w:sz w:val="18"/>
                <w:szCs w:val="18"/>
              </w:rPr>
              <w:t>-0.808</w:t>
            </w:r>
          </w:p>
        </w:tc>
        <w:tc>
          <w:tcPr>
            <w:tcW w:w="855" w:type="dxa"/>
            <w:tcMar>
              <w:top w:w="100" w:type="dxa"/>
              <w:left w:w="100" w:type="dxa"/>
              <w:bottom w:w="100" w:type="dxa"/>
              <w:right w:w="100" w:type="dxa"/>
            </w:tcMar>
          </w:tcPr>
          <w:p w14:paraId="00000386" w14:textId="77777777" w:rsidR="00204E84" w:rsidRDefault="00DF31DA">
            <w:pPr>
              <w:spacing w:before="0" w:line="240" w:lineRule="auto"/>
              <w:jc w:val="center"/>
              <w:rPr>
                <w:sz w:val="18"/>
                <w:szCs w:val="18"/>
              </w:rPr>
            </w:pPr>
            <w:r>
              <w:rPr>
                <w:color w:val="000000"/>
                <w:sz w:val="18"/>
                <w:szCs w:val="18"/>
              </w:rPr>
              <w:t>0.430</w:t>
            </w:r>
          </w:p>
        </w:tc>
      </w:tr>
      <w:tr w:rsidR="00204E84" w14:paraId="568B3688" w14:textId="77777777">
        <w:trPr>
          <w:trHeight w:val="20"/>
        </w:trPr>
        <w:tc>
          <w:tcPr>
            <w:tcW w:w="2400" w:type="dxa"/>
            <w:tcMar>
              <w:top w:w="100" w:type="dxa"/>
              <w:left w:w="100" w:type="dxa"/>
              <w:bottom w:w="100" w:type="dxa"/>
              <w:right w:w="100" w:type="dxa"/>
            </w:tcMar>
            <w:vAlign w:val="bottom"/>
          </w:tcPr>
          <w:p w14:paraId="00000387" w14:textId="77777777" w:rsidR="00204E84" w:rsidRDefault="00DF31DA">
            <w:pPr>
              <w:spacing w:before="0" w:line="240" w:lineRule="auto"/>
              <w:rPr>
                <w:sz w:val="18"/>
                <w:szCs w:val="18"/>
              </w:rPr>
            </w:pPr>
            <w:r>
              <w:rPr>
                <w:color w:val="000000"/>
                <w:sz w:val="18"/>
                <w:szCs w:val="18"/>
              </w:rPr>
              <w:t>Limestone + NPK</w:t>
            </w:r>
          </w:p>
        </w:tc>
        <w:tc>
          <w:tcPr>
            <w:tcW w:w="675" w:type="dxa"/>
            <w:tcMar>
              <w:top w:w="100" w:type="dxa"/>
              <w:left w:w="100" w:type="dxa"/>
              <w:bottom w:w="100" w:type="dxa"/>
              <w:right w:w="100" w:type="dxa"/>
            </w:tcMar>
          </w:tcPr>
          <w:p w14:paraId="00000388" w14:textId="77777777" w:rsidR="00204E84" w:rsidRDefault="00DF31DA">
            <w:pPr>
              <w:spacing w:before="0" w:line="240" w:lineRule="auto"/>
              <w:jc w:val="center"/>
              <w:rPr>
                <w:sz w:val="18"/>
                <w:szCs w:val="18"/>
              </w:rPr>
            </w:pPr>
            <w:r>
              <w:rPr>
                <w:color w:val="000000"/>
                <w:sz w:val="18"/>
                <w:szCs w:val="18"/>
              </w:rPr>
              <w:t>5.457</w:t>
            </w:r>
          </w:p>
        </w:tc>
        <w:tc>
          <w:tcPr>
            <w:tcW w:w="630" w:type="dxa"/>
            <w:tcMar>
              <w:top w:w="100" w:type="dxa"/>
              <w:left w:w="100" w:type="dxa"/>
              <w:bottom w:w="100" w:type="dxa"/>
              <w:right w:w="100" w:type="dxa"/>
            </w:tcMar>
          </w:tcPr>
          <w:p w14:paraId="00000389" w14:textId="77777777" w:rsidR="00204E84" w:rsidRDefault="00DF31DA">
            <w:pPr>
              <w:spacing w:before="0" w:line="240" w:lineRule="auto"/>
              <w:jc w:val="center"/>
              <w:rPr>
                <w:sz w:val="18"/>
                <w:szCs w:val="18"/>
              </w:rPr>
            </w:pPr>
            <w:r>
              <w:rPr>
                <w:color w:val="000000"/>
                <w:sz w:val="18"/>
                <w:szCs w:val="18"/>
              </w:rPr>
              <w:t>1.254</w:t>
            </w:r>
          </w:p>
        </w:tc>
        <w:tc>
          <w:tcPr>
            <w:tcW w:w="735" w:type="dxa"/>
            <w:tcMar>
              <w:top w:w="100" w:type="dxa"/>
              <w:left w:w="100" w:type="dxa"/>
              <w:bottom w:w="100" w:type="dxa"/>
              <w:right w:w="100" w:type="dxa"/>
            </w:tcMar>
          </w:tcPr>
          <w:p w14:paraId="0000038A" w14:textId="77777777" w:rsidR="00204E84" w:rsidRDefault="00DF31DA">
            <w:pPr>
              <w:spacing w:before="0" w:line="240" w:lineRule="auto"/>
              <w:jc w:val="center"/>
              <w:rPr>
                <w:sz w:val="18"/>
                <w:szCs w:val="18"/>
              </w:rPr>
            </w:pPr>
            <w:r>
              <w:rPr>
                <w:color w:val="000000"/>
                <w:sz w:val="18"/>
                <w:szCs w:val="18"/>
              </w:rPr>
              <w:t>4.350</w:t>
            </w:r>
          </w:p>
        </w:tc>
        <w:tc>
          <w:tcPr>
            <w:tcW w:w="795" w:type="dxa"/>
            <w:tcMar>
              <w:top w:w="100" w:type="dxa"/>
              <w:left w:w="100" w:type="dxa"/>
              <w:bottom w:w="100" w:type="dxa"/>
              <w:right w:w="100" w:type="dxa"/>
            </w:tcMar>
          </w:tcPr>
          <w:p w14:paraId="0000038B" w14:textId="77777777" w:rsidR="00204E84" w:rsidRDefault="00DF31DA">
            <w:pPr>
              <w:spacing w:before="0" w:line="240" w:lineRule="auto"/>
              <w:jc w:val="center"/>
              <w:rPr>
                <w:sz w:val="18"/>
                <w:szCs w:val="18"/>
              </w:rPr>
            </w:pPr>
            <w:r>
              <w:rPr>
                <w:b/>
                <w:sz w:val="18"/>
                <w:szCs w:val="18"/>
              </w:rPr>
              <w:t>&lt; 0.001</w:t>
            </w:r>
          </w:p>
        </w:tc>
        <w:tc>
          <w:tcPr>
            <w:tcW w:w="705" w:type="dxa"/>
            <w:tcMar>
              <w:top w:w="100" w:type="dxa"/>
              <w:left w:w="100" w:type="dxa"/>
              <w:bottom w:w="100" w:type="dxa"/>
              <w:right w:w="100" w:type="dxa"/>
            </w:tcMar>
          </w:tcPr>
          <w:p w14:paraId="0000038C" w14:textId="77777777" w:rsidR="00204E84" w:rsidRDefault="00DF31DA">
            <w:pPr>
              <w:spacing w:before="0" w:line="240" w:lineRule="auto"/>
              <w:jc w:val="center"/>
              <w:rPr>
                <w:sz w:val="18"/>
                <w:szCs w:val="18"/>
              </w:rPr>
            </w:pPr>
            <w:r>
              <w:rPr>
                <w:color w:val="000000"/>
                <w:sz w:val="18"/>
                <w:szCs w:val="18"/>
              </w:rPr>
              <w:t>-0.168</w:t>
            </w:r>
          </w:p>
        </w:tc>
        <w:tc>
          <w:tcPr>
            <w:tcW w:w="750" w:type="dxa"/>
            <w:tcMar>
              <w:top w:w="100" w:type="dxa"/>
              <w:left w:w="100" w:type="dxa"/>
              <w:bottom w:w="100" w:type="dxa"/>
              <w:right w:w="100" w:type="dxa"/>
            </w:tcMar>
          </w:tcPr>
          <w:p w14:paraId="0000038D" w14:textId="77777777" w:rsidR="00204E84" w:rsidRDefault="00DF31DA">
            <w:pPr>
              <w:spacing w:before="0" w:line="240" w:lineRule="auto"/>
              <w:jc w:val="center"/>
              <w:rPr>
                <w:sz w:val="18"/>
                <w:szCs w:val="18"/>
              </w:rPr>
            </w:pPr>
            <w:r>
              <w:rPr>
                <w:color w:val="000000"/>
                <w:sz w:val="18"/>
                <w:szCs w:val="18"/>
              </w:rPr>
              <w:t>1.048</w:t>
            </w:r>
          </w:p>
        </w:tc>
        <w:tc>
          <w:tcPr>
            <w:tcW w:w="705" w:type="dxa"/>
            <w:tcMar>
              <w:top w:w="100" w:type="dxa"/>
              <w:left w:w="100" w:type="dxa"/>
              <w:bottom w:w="100" w:type="dxa"/>
              <w:right w:w="100" w:type="dxa"/>
            </w:tcMar>
          </w:tcPr>
          <w:p w14:paraId="0000038E" w14:textId="77777777" w:rsidR="00204E84" w:rsidRDefault="00DF31DA">
            <w:pPr>
              <w:spacing w:before="0" w:line="240" w:lineRule="auto"/>
              <w:jc w:val="center"/>
              <w:rPr>
                <w:sz w:val="18"/>
                <w:szCs w:val="18"/>
              </w:rPr>
            </w:pPr>
            <w:r>
              <w:rPr>
                <w:color w:val="000000"/>
                <w:sz w:val="18"/>
                <w:szCs w:val="18"/>
              </w:rPr>
              <w:t>-0.161</w:t>
            </w:r>
          </w:p>
        </w:tc>
        <w:tc>
          <w:tcPr>
            <w:tcW w:w="855" w:type="dxa"/>
            <w:tcMar>
              <w:top w:w="100" w:type="dxa"/>
              <w:left w:w="100" w:type="dxa"/>
              <w:bottom w:w="100" w:type="dxa"/>
              <w:right w:w="100" w:type="dxa"/>
            </w:tcMar>
          </w:tcPr>
          <w:p w14:paraId="0000038F" w14:textId="77777777" w:rsidR="00204E84" w:rsidRDefault="00DF31DA">
            <w:pPr>
              <w:spacing w:before="0" w:line="240" w:lineRule="auto"/>
              <w:jc w:val="center"/>
              <w:rPr>
                <w:sz w:val="18"/>
                <w:szCs w:val="18"/>
              </w:rPr>
            </w:pPr>
            <w:r>
              <w:rPr>
                <w:color w:val="000000"/>
                <w:sz w:val="18"/>
                <w:szCs w:val="18"/>
              </w:rPr>
              <w:t>0.874</w:t>
            </w:r>
          </w:p>
        </w:tc>
      </w:tr>
      <w:tr w:rsidR="00204E84" w14:paraId="35B7E1B7" w14:textId="77777777">
        <w:trPr>
          <w:trHeight w:val="20"/>
        </w:trPr>
        <w:tc>
          <w:tcPr>
            <w:tcW w:w="2400" w:type="dxa"/>
            <w:tcBorders>
              <w:bottom w:val="single" w:sz="4" w:space="0" w:color="000000"/>
            </w:tcBorders>
            <w:tcMar>
              <w:top w:w="100" w:type="dxa"/>
              <w:left w:w="100" w:type="dxa"/>
              <w:bottom w:w="100" w:type="dxa"/>
              <w:right w:w="100" w:type="dxa"/>
            </w:tcMar>
            <w:vAlign w:val="bottom"/>
          </w:tcPr>
          <w:p w14:paraId="00000390" w14:textId="77777777" w:rsidR="00204E84" w:rsidRDefault="00DF31DA">
            <w:pPr>
              <w:spacing w:before="0" w:line="240" w:lineRule="auto"/>
              <w:rPr>
                <w:sz w:val="18"/>
                <w:szCs w:val="18"/>
              </w:rPr>
            </w:pPr>
            <w:r>
              <w:rPr>
                <w:color w:val="000000"/>
                <w:sz w:val="18"/>
                <w:szCs w:val="18"/>
              </w:rPr>
              <w:t>Milled biochar</w:t>
            </w:r>
          </w:p>
        </w:tc>
        <w:tc>
          <w:tcPr>
            <w:tcW w:w="675" w:type="dxa"/>
            <w:tcBorders>
              <w:bottom w:val="single" w:sz="4" w:space="0" w:color="000000"/>
            </w:tcBorders>
            <w:tcMar>
              <w:top w:w="100" w:type="dxa"/>
              <w:left w:w="100" w:type="dxa"/>
              <w:bottom w:w="100" w:type="dxa"/>
              <w:right w:w="100" w:type="dxa"/>
            </w:tcMar>
          </w:tcPr>
          <w:p w14:paraId="00000391" w14:textId="77777777" w:rsidR="00204E84" w:rsidRDefault="00DF31DA">
            <w:pPr>
              <w:spacing w:before="0" w:line="240" w:lineRule="auto"/>
              <w:jc w:val="center"/>
              <w:rPr>
                <w:sz w:val="18"/>
                <w:szCs w:val="18"/>
              </w:rPr>
            </w:pPr>
            <w:r>
              <w:rPr>
                <w:color w:val="000000"/>
                <w:sz w:val="18"/>
                <w:szCs w:val="18"/>
              </w:rPr>
              <w:t>0.346</w:t>
            </w:r>
          </w:p>
        </w:tc>
        <w:tc>
          <w:tcPr>
            <w:tcW w:w="630" w:type="dxa"/>
            <w:tcBorders>
              <w:bottom w:val="single" w:sz="4" w:space="0" w:color="000000"/>
            </w:tcBorders>
            <w:tcMar>
              <w:top w:w="100" w:type="dxa"/>
              <w:left w:w="100" w:type="dxa"/>
              <w:bottom w:w="100" w:type="dxa"/>
              <w:right w:w="100" w:type="dxa"/>
            </w:tcMar>
          </w:tcPr>
          <w:p w14:paraId="00000392" w14:textId="77777777" w:rsidR="00204E84" w:rsidRDefault="00DF31DA">
            <w:pPr>
              <w:spacing w:before="0" w:line="240" w:lineRule="auto"/>
              <w:jc w:val="center"/>
              <w:rPr>
                <w:sz w:val="18"/>
                <w:szCs w:val="18"/>
              </w:rPr>
            </w:pPr>
            <w:r>
              <w:rPr>
                <w:color w:val="000000"/>
                <w:sz w:val="18"/>
                <w:szCs w:val="18"/>
              </w:rPr>
              <w:t>1.254</w:t>
            </w:r>
          </w:p>
        </w:tc>
        <w:tc>
          <w:tcPr>
            <w:tcW w:w="735" w:type="dxa"/>
            <w:tcBorders>
              <w:bottom w:val="single" w:sz="4" w:space="0" w:color="000000"/>
            </w:tcBorders>
            <w:tcMar>
              <w:top w:w="100" w:type="dxa"/>
              <w:left w:w="100" w:type="dxa"/>
              <w:bottom w:w="100" w:type="dxa"/>
              <w:right w:w="100" w:type="dxa"/>
            </w:tcMar>
          </w:tcPr>
          <w:p w14:paraId="00000393" w14:textId="77777777" w:rsidR="00204E84" w:rsidRDefault="00DF31DA">
            <w:pPr>
              <w:spacing w:before="0" w:line="240" w:lineRule="auto"/>
              <w:jc w:val="center"/>
              <w:rPr>
                <w:sz w:val="18"/>
                <w:szCs w:val="18"/>
              </w:rPr>
            </w:pPr>
            <w:r>
              <w:rPr>
                <w:color w:val="000000"/>
                <w:sz w:val="18"/>
                <w:szCs w:val="18"/>
              </w:rPr>
              <w:t>0.276</w:t>
            </w:r>
          </w:p>
        </w:tc>
        <w:tc>
          <w:tcPr>
            <w:tcW w:w="795" w:type="dxa"/>
            <w:tcBorders>
              <w:bottom w:val="single" w:sz="4" w:space="0" w:color="000000"/>
            </w:tcBorders>
            <w:tcMar>
              <w:top w:w="100" w:type="dxa"/>
              <w:left w:w="100" w:type="dxa"/>
              <w:bottom w:w="100" w:type="dxa"/>
              <w:right w:w="100" w:type="dxa"/>
            </w:tcMar>
          </w:tcPr>
          <w:p w14:paraId="00000394" w14:textId="77777777" w:rsidR="00204E84" w:rsidRDefault="00DF31DA">
            <w:pPr>
              <w:spacing w:before="0" w:line="240" w:lineRule="auto"/>
              <w:jc w:val="center"/>
              <w:rPr>
                <w:sz w:val="18"/>
                <w:szCs w:val="18"/>
              </w:rPr>
            </w:pPr>
            <w:r>
              <w:rPr>
                <w:color w:val="000000"/>
                <w:sz w:val="18"/>
                <w:szCs w:val="18"/>
              </w:rPr>
              <w:t>0.786</w:t>
            </w:r>
          </w:p>
        </w:tc>
        <w:tc>
          <w:tcPr>
            <w:tcW w:w="705" w:type="dxa"/>
            <w:tcBorders>
              <w:bottom w:val="single" w:sz="4" w:space="0" w:color="000000"/>
            </w:tcBorders>
            <w:tcMar>
              <w:top w:w="100" w:type="dxa"/>
              <w:left w:w="100" w:type="dxa"/>
              <w:bottom w:w="100" w:type="dxa"/>
              <w:right w:w="100" w:type="dxa"/>
            </w:tcMar>
          </w:tcPr>
          <w:p w14:paraId="00000395" w14:textId="77777777" w:rsidR="00204E84" w:rsidRDefault="00DF31DA">
            <w:pPr>
              <w:spacing w:before="0" w:line="240" w:lineRule="auto"/>
              <w:jc w:val="center"/>
              <w:rPr>
                <w:sz w:val="18"/>
                <w:szCs w:val="18"/>
              </w:rPr>
            </w:pPr>
            <w:r>
              <w:rPr>
                <w:color w:val="000000"/>
                <w:sz w:val="18"/>
                <w:szCs w:val="18"/>
              </w:rPr>
              <w:t>-0.164</w:t>
            </w:r>
          </w:p>
        </w:tc>
        <w:tc>
          <w:tcPr>
            <w:tcW w:w="750" w:type="dxa"/>
            <w:tcBorders>
              <w:bottom w:val="single" w:sz="4" w:space="0" w:color="000000"/>
            </w:tcBorders>
            <w:tcMar>
              <w:top w:w="100" w:type="dxa"/>
              <w:left w:w="100" w:type="dxa"/>
              <w:bottom w:w="100" w:type="dxa"/>
              <w:right w:w="100" w:type="dxa"/>
            </w:tcMar>
          </w:tcPr>
          <w:p w14:paraId="00000396" w14:textId="77777777" w:rsidR="00204E84" w:rsidRDefault="00DF31DA">
            <w:pPr>
              <w:spacing w:before="0" w:line="240" w:lineRule="auto"/>
              <w:jc w:val="center"/>
              <w:rPr>
                <w:sz w:val="18"/>
                <w:szCs w:val="18"/>
              </w:rPr>
            </w:pPr>
            <w:r>
              <w:rPr>
                <w:color w:val="000000"/>
                <w:sz w:val="18"/>
                <w:szCs w:val="18"/>
              </w:rPr>
              <w:t>1.048</w:t>
            </w:r>
          </w:p>
        </w:tc>
        <w:tc>
          <w:tcPr>
            <w:tcW w:w="705" w:type="dxa"/>
            <w:tcBorders>
              <w:bottom w:val="single" w:sz="4" w:space="0" w:color="000000"/>
            </w:tcBorders>
            <w:tcMar>
              <w:top w:w="100" w:type="dxa"/>
              <w:left w:w="100" w:type="dxa"/>
              <w:bottom w:w="100" w:type="dxa"/>
              <w:right w:w="100" w:type="dxa"/>
            </w:tcMar>
          </w:tcPr>
          <w:p w14:paraId="00000397" w14:textId="77777777" w:rsidR="00204E84" w:rsidRDefault="00DF31DA">
            <w:pPr>
              <w:spacing w:before="0" w:line="240" w:lineRule="auto"/>
              <w:jc w:val="center"/>
              <w:rPr>
                <w:sz w:val="18"/>
                <w:szCs w:val="18"/>
              </w:rPr>
            </w:pPr>
            <w:r>
              <w:rPr>
                <w:color w:val="000000"/>
                <w:sz w:val="18"/>
                <w:szCs w:val="18"/>
              </w:rPr>
              <w:t>-0.156</w:t>
            </w:r>
          </w:p>
        </w:tc>
        <w:tc>
          <w:tcPr>
            <w:tcW w:w="855" w:type="dxa"/>
            <w:tcBorders>
              <w:bottom w:val="single" w:sz="4" w:space="0" w:color="000000"/>
            </w:tcBorders>
            <w:tcMar>
              <w:top w:w="100" w:type="dxa"/>
              <w:left w:w="100" w:type="dxa"/>
              <w:bottom w:w="100" w:type="dxa"/>
              <w:right w:w="100" w:type="dxa"/>
            </w:tcMar>
          </w:tcPr>
          <w:p w14:paraId="00000398" w14:textId="77777777" w:rsidR="00204E84" w:rsidRDefault="00DF31DA">
            <w:pPr>
              <w:spacing w:before="0" w:line="240" w:lineRule="auto"/>
              <w:jc w:val="center"/>
              <w:rPr>
                <w:sz w:val="18"/>
                <w:szCs w:val="18"/>
              </w:rPr>
            </w:pPr>
            <w:r>
              <w:rPr>
                <w:color w:val="000000"/>
                <w:sz w:val="18"/>
                <w:szCs w:val="18"/>
              </w:rPr>
              <w:t>0.877</w:t>
            </w:r>
          </w:p>
        </w:tc>
      </w:tr>
    </w:tbl>
    <w:p w14:paraId="00000399" w14:textId="77777777" w:rsidR="00204E84" w:rsidRDefault="00204E84">
      <w:pPr>
        <w:jc w:val="both"/>
      </w:pPr>
    </w:p>
    <w:p w14:paraId="000003AB" w14:textId="2EBB06A7" w:rsidR="00204E84" w:rsidRDefault="00204E84">
      <w:pPr>
        <w:spacing w:line="240" w:lineRule="auto"/>
      </w:pPr>
    </w:p>
    <w:p w14:paraId="000003AC" w14:textId="3D7F04E0" w:rsidR="00204E84" w:rsidRPr="00DF31DA" w:rsidRDefault="00DF31DA">
      <w:pPr>
        <w:jc w:val="both"/>
        <w:rPr>
          <w:lang w:val="en-GB"/>
        </w:rPr>
      </w:pPr>
      <w:r w:rsidRPr="00DF31DA">
        <w:rPr>
          <w:b/>
          <w:lang w:val="en-GB"/>
        </w:rPr>
        <w:t xml:space="preserve">Supplementary </w:t>
      </w:r>
      <w:r w:rsidR="00D4090C">
        <w:rPr>
          <w:b/>
          <w:lang w:val="en-GB"/>
        </w:rPr>
        <w:t>t</w:t>
      </w:r>
      <w:r w:rsidRPr="00DF31DA">
        <w:rPr>
          <w:b/>
          <w:lang w:val="en-GB"/>
        </w:rPr>
        <w:t>able 8.</w:t>
      </w:r>
      <w:r w:rsidRPr="00DF31DA">
        <w:rPr>
          <w:lang w:val="en-GB"/>
        </w:rPr>
        <w:t xml:space="preserve"> Van Genuchten (VG) equation parameters and goodness of fit parameters coefficient of determination (r2) and the root mean square error (RMSE) for the A horizon of a Planosol with addition of  0, 15 and 30 T/ha of </w:t>
      </w:r>
      <w:r w:rsidRPr="00E00CF8">
        <w:rPr>
          <w:i/>
          <w:lang w:val="en-GB"/>
        </w:rPr>
        <w:t>Gliricidia</w:t>
      </w:r>
      <w:r w:rsidRPr="00DF31DA">
        <w:rPr>
          <w:lang w:val="en-GB"/>
        </w:rPr>
        <w:t xml:space="preserve"> Biochar </w:t>
      </w:r>
    </w:p>
    <w:p w14:paraId="000003AD" w14:textId="77777777" w:rsidR="00204E84" w:rsidRPr="00DF31DA" w:rsidRDefault="00204E84">
      <w:pPr>
        <w:jc w:val="both"/>
        <w:rPr>
          <w:lang w:val="en-GB"/>
        </w:rPr>
      </w:pPr>
    </w:p>
    <w:tbl>
      <w:tblPr>
        <w:tblStyle w:val="a6"/>
        <w:tblW w:w="850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43"/>
        <w:gridCol w:w="987"/>
        <w:gridCol w:w="1001"/>
        <w:gridCol w:w="1000"/>
        <w:gridCol w:w="986"/>
        <w:gridCol w:w="1000"/>
        <w:gridCol w:w="1000"/>
        <w:gridCol w:w="986"/>
      </w:tblGrid>
      <w:tr w:rsidR="00204E84" w14:paraId="103414D5" w14:textId="77777777">
        <w:trPr>
          <w:trHeight w:val="452"/>
        </w:trPr>
        <w:tc>
          <w:tcPr>
            <w:tcW w:w="1541" w:type="dxa"/>
            <w:tcBorders>
              <w:top w:val="single" w:sz="8" w:space="0" w:color="000000"/>
              <w:left w:val="nil"/>
              <w:bottom w:val="single" w:sz="8" w:space="0" w:color="000000"/>
              <w:right w:val="nil"/>
            </w:tcBorders>
            <w:tcMar>
              <w:top w:w="100" w:type="dxa"/>
              <w:left w:w="80" w:type="dxa"/>
              <w:bottom w:w="100" w:type="dxa"/>
              <w:right w:w="80" w:type="dxa"/>
            </w:tcMar>
            <w:vAlign w:val="bottom"/>
          </w:tcPr>
          <w:p w14:paraId="000003AE" w14:textId="78C23FEF" w:rsidR="00204E84" w:rsidRPr="00E00CF8" w:rsidRDefault="00DF31DA">
            <w:pPr>
              <w:spacing w:before="0" w:after="240"/>
              <w:jc w:val="both"/>
              <w:rPr>
                <w:b/>
                <w:sz w:val="18"/>
                <w:szCs w:val="18"/>
              </w:rPr>
            </w:pPr>
            <w:r w:rsidRPr="00E00CF8">
              <w:rPr>
                <w:b/>
                <w:sz w:val="18"/>
                <w:szCs w:val="18"/>
              </w:rPr>
              <w:t>Tre</w:t>
            </w:r>
            <w:r w:rsidR="00D4090C" w:rsidRPr="00E00CF8">
              <w:rPr>
                <w:b/>
                <w:sz w:val="18"/>
                <w:szCs w:val="18"/>
              </w:rPr>
              <w:t>a</w:t>
            </w:r>
            <w:r w:rsidRPr="00E00CF8">
              <w:rPr>
                <w:b/>
                <w:sz w:val="18"/>
                <w:szCs w:val="18"/>
              </w:rPr>
              <w:t>tment</w:t>
            </w:r>
          </w:p>
        </w:tc>
        <w:tc>
          <w:tcPr>
            <w:tcW w:w="986" w:type="dxa"/>
            <w:tcBorders>
              <w:top w:val="single" w:sz="8" w:space="0" w:color="000000"/>
              <w:left w:val="nil"/>
              <w:bottom w:val="single" w:sz="8" w:space="0" w:color="000000"/>
              <w:right w:val="nil"/>
            </w:tcBorders>
            <w:tcMar>
              <w:top w:w="100" w:type="dxa"/>
              <w:left w:w="80" w:type="dxa"/>
              <w:bottom w:w="100" w:type="dxa"/>
              <w:right w:w="80" w:type="dxa"/>
            </w:tcMar>
            <w:vAlign w:val="bottom"/>
          </w:tcPr>
          <w:p w14:paraId="000003AF" w14:textId="77777777" w:rsidR="00204E84" w:rsidRPr="00E00CF8" w:rsidRDefault="00DF31DA">
            <w:pPr>
              <w:spacing w:before="0" w:after="240"/>
              <w:jc w:val="right"/>
              <w:rPr>
                <w:b/>
                <w:sz w:val="18"/>
                <w:szCs w:val="18"/>
              </w:rPr>
            </w:pPr>
            <w:r w:rsidRPr="00E00CF8">
              <w:rPr>
                <w:b/>
                <w:sz w:val="18"/>
                <w:szCs w:val="18"/>
              </w:rPr>
              <w:t>θs</w:t>
            </w:r>
          </w:p>
        </w:tc>
        <w:tc>
          <w:tcPr>
            <w:tcW w:w="1000" w:type="dxa"/>
            <w:tcBorders>
              <w:top w:val="single" w:sz="8" w:space="0" w:color="000000"/>
              <w:left w:val="nil"/>
              <w:bottom w:val="single" w:sz="8" w:space="0" w:color="000000"/>
              <w:right w:val="nil"/>
            </w:tcBorders>
            <w:tcMar>
              <w:top w:w="100" w:type="dxa"/>
              <w:left w:w="80" w:type="dxa"/>
              <w:bottom w:w="100" w:type="dxa"/>
              <w:right w:w="80" w:type="dxa"/>
            </w:tcMar>
            <w:vAlign w:val="bottom"/>
          </w:tcPr>
          <w:p w14:paraId="000003B0" w14:textId="77777777" w:rsidR="00204E84" w:rsidRPr="00E00CF8" w:rsidRDefault="00DF31DA">
            <w:pPr>
              <w:spacing w:before="0" w:after="240"/>
              <w:jc w:val="right"/>
              <w:rPr>
                <w:b/>
                <w:sz w:val="18"/>
                <w:szCs w:val="18"/>
              </w:rPr>
            </w:pPr>
            <w:r w:rsidRPr="00E00CF8">
              <w:rPr>
                <w:b/>
                <w:sz w:val="18"/>
                <w:szCs w:val="18"/>
              </w:rPr>
              <w:t xml:space="preserve">θr </w:t>
            </w:r>
          </w:p>
        </w:tc>
        <w:tc>
          <w:tcPr>
            <w:tcW w:w="1000" w:type="dxa"/>
            <w:tcBorders>
              <w:top w:val="single" w:sz="8" w:space="0" w:color="000000"/>
              <w:left w:val="nil"/>
              <w:bottom w:val="single" w:sz="8" w:space="0" w:color="000000"/>
              <w:right w:val="nil"/>
            </w:tcBorders>
            <w:tcMar>
              <w:top w:w="100" w:type="dxa"/>
              <w:left w:w="80" w:type="dxa"/>
              <w:bottom w:w="100" w:type="dxa"/>
              <w:right w:w="80" w:type="dxa"/>
            </w:tcMar>
            <w:vAlign w:val="bottom"/>
          </w:tcPr>
          <w:p w14:paraId="000003B1" w14:textId="77777777" w:rsidR="00204E84" w:rsidRPr="00E00CF8" w:rsidRDefault="00DF31DA">
            <w:pPr>
              <w:spacing w:before="0" w:after="240"/>
              <w:jc w:val="right"/>
              <w:rPr>
                <w:b/>
                <w:sz w:val="18"/>
                <w:szCs w:val="18"/>
              </w:rPr>
            </w:pPr>
            <w:r w:rsidRPr="00E00CF8">
              <w:rPr>
                <w:b/>
                <w:sz w:val="18"/>
                <w:szCs w:val="18"/>
              </w:rPr>
              <w:t>alpha</w:t>
            </w:r>
          </w:p>
        </w:tc>
        <w:tc>
          <w:tcPr>
            <w:tcW w:w="986" w:type="dxa"/>
            <w:tcBorders>
              <w:top w:val="single" w:sz="8" w:space="0" w:color="000000"/>
              <w:left w:val="nil"/>
              <w:bottom w:val="single" w:sz="8" w:space="0" w:color="000000"/>
              <w:right w:val="nil"/>
            </w:tcBorders>
            <w:tcMar>
              <w:top w:w="100" w:type="dxa"/>
              <w:left w:w="80" w:type="dxa"/>
              <w:bottom w:w="100" w:type="dxa"/>
              <w:right w:w="80" w:type="dxa"/>
            </w:tcMar>
            <w:vAlign w:val="bottom"/>
          </w:tcPr>
          <w:p w14:paraId="000003B2" w14:textId="77777777" w:rsidR="00204E84" w:rsidRPr="00E00CF8" w:rsidRDefault="00DF31DA">
            <w:pPr>
              <w:spacing w:before="0" w:after="240"/>
              <w:jc w:val="right"/>
              <w:rPr>
                <w:b/>
                <w:sz w:val="18"/>
                <w:szCs w:val="18"/>
              </w:rPr>
            </w:pPr>
            <w:r w:rsidRPr="00E00CF8">
              <w:rPr>
                <w:b/>
                <w:sz w:val="18"/>
                <w:szCs w:val="18"/>
              </w:rPr>
              <w:t>n</w:t>
            </w:r>
          </w:p>
        </w:tc>
        <w:tc>
          <w:tcPr>
            <w:tcW w:w="1000" w:type="dxa"/>
            <w:tcBorders>
              <w:top w:val="single" w:sz="8" w:space="0" w:color="000000"/>
              <w:left w:val="nil"/>
              <w:bottom w:val="single" w:sz="8" w:space="0" w:color="000000"/>
              <w:right w:val="nil"/>
            </w:tcBorders>
            <w:tcMar>
              <w:top w:w="100" w:type="dxa"/>
              <w:left w:w="80" w:type="dxa"/>
              <w:bottom w:w="100" w:type="dxa"/>
              <w:right w:w="80" w:type="dxa"/>
            </w:tcMar>
            <w:vAlign w:val="bottom"/>
          </w:tcPr>
          <w:p w14:paraId="000003B3" w14:textId="77777777" w:rsidR="00204E84" w:rsidRPr="00E00CF8" w:rsidRDefault="00DF31DA">
            <w:pPr>
              <w:spacing w:before="0" w:after="240"/>
              <w:jc w:val="right"/>
              <w:rPr>
                <w:b/>
                <w:sz w:val="18"/>
                <w:szCs w:val="18"/>
              </w:rPr>
            </w:pPr>
            <w:r w:rsidRPr="00E00CF8">
              <w:rPr>
                <w:b/>
                <w:sz w:val="18"/>
                <w:szCs w:val="18"/>
              </w:rPr>
              <w:t>m</w:t>
            </w:r>
          </w:p>
        </w:tc>
        <w:tc>
          <w:tcPr>
            <w:tcW w:w="1000" w:type="dxa"/>
            <w:tcBorders>
              <w:top w:val="single" w:sz="8" w:space="0" w:color="000000"/>
              <w:left w:val="nil"/>
              <w:bottom w:val="single" w:sz="8" w:space="0" w:color="000000"/>
              <w:right w:val="nil"/>
            </w:tcBorders>
            <w:tcMar>
              <w:top w:w="100" w:type="dxa"/>
              <w:left w:w="80" w:type="dxa"/>
              <w:bottom w:w="100" w:type="dxa"/>
              <w:right w:w="80" w:type="dxa"/>
            </w:tcMar>
            <w:vAlign w:val="bottom"/>
          </w:tcPr>
          <w:p w14:paraId="000003B4" w14:textId="77777777" w:rsidR="00204E84" w:rsidRPr="00E00CF8" w:rsidRDefault="00DF31DA">
            <w:pPr>
              <w:spacing w:before="0" w:after="240"/>
              <w:jc w:val="right"/>
              <w:rPr>
                <w:b/>
                <w:sz w:val="18"/>
                <w:szCs w:val="18"/>
              </w:rPr>
            </w:pPr>
            <w:r w:rsidRPr="00E00CF8">
              <w:rPr>
                <w:b/>
                <w:sz w:val="18"/>
                <w:szCs w:val="18"/>
              </w:rPr>
              <w:t>r2</w:t>
            </w:r>
          </w:p>
        </w:tc>
        <w:tc>
          <w:tcPr>
            <w:tcW w:w="986" w:type="dxa"/>
            <w:tcBorders>
              <w:top w:val="single" w:sz="8" w:space="0" w:color="000000"/>
              <w:left w:val="nil"/>
              <w:bottom w:val="single" w:sz="8" w:space="0" w:color="000000"/>
              <w:right w:val="nil"/>
            </w:tcBorders>
            <w:tcMar>
              <w:top w:w="100" w:type="dxa"/>
              <w:left w:w="80" w:type="dxa"/>
              <w:bottom w:w="100" w:type="dxa"/>
              <w:right w:w="80" w:type="dxa"/>
            </w:tcMar>
            <w:vAlign w:val="bottom"/>
          </w:tcPr>
          <w:p w14:paraId="000003B5" w14:textId="77777777" w:rsidR="00204E84" w:rsidRPr="00E00CF8" w:rsidRDefault="00DF31DA">
            <w:pPr>
              <w:spacing w:before="0" w:after="240"/>
              <w:jc w:val="right"/>
              <w:rPr>
                <w:b/>
                <w:sz w:val="18"/>
                <w:szCs w:val="18"/>
              </w:rPr>
            </w:pPr>
            <w:r w:rsidRPr="00E00CF8">
              <w:rPr>
                <w:b/>
                <w:sz w:val="18"/>
                <w:szCs w:val="18"/>
              </w:rPr>
              <w:t>RMSE</w:t>
            </w:r>
          </w:p>
        </w:tc>
      </w:tr>
      <w:tr w:rsidR="00204E84" w14:paraId="390FE0C2" w14:textId="77777777">
        <w:trPr>
          <w:trHeight w:val="485"/>
        </w:trPr>
        <w:tc>
          <w:tcPr>
            <w:tcW w:w="1541" w:type="dxa"/>
            <w:tcBorders>
              <w:top w:val="nil"/>
              <w:left w:val="nil"/>
              <w:bottom w:val="nil"/>
              <w:right w:val="nil"/>
            </w:tcBorders>
            <w:tcMar>
              <w:top w:w="100" w:type="dxa"/>
              <w:left w:w="80" w:type="dxa"/>
              <w:bottom w:w="100" w:type="dxa"/>
              <w:right w:w="80" w:type="dxa"/>
            </w:tcMar>
            <w:vAlign w:val="bottom"/>
          </w:tcPr>
          <w:p w14:paraId="000003B6" w14:textId="77777777" w:rsidR="00204E84" w:rsidRPr="00E00CF8" w:rsidRDefault="00DF31DA">
            <w:pPr>
              <w:spacing w:before="0" w:after="240"/>
              <w:jc w:val="both"/>
              <w:rPr>
                <w:sz w:val="18"/>
                <w:szCs w:val="18"/>
              </w:rPr>
            </w:pPr>
            <w:r w:rsidRPr="00E00CF8">
              <w:rPr>
                <w:sz w:val="18"/>
                <w:szCs w:val="18"/>
              </w:rPr>
              <w:t>Control</w:t>
            </w:r>
          </w:p>
        </w:tc>
        <w:tc>
          <w:tcPr>
            <w:tcW w:w="986" w:type="dxa"/>
            <w:tcBorders>
              <w:top w:val="nil"/>
              <w:left w:val="nil"/>
              <w:bottom w:val="nil"/>
              <w:right w:val="nil"/>
            </w:tcBorders>
            <w:tcMar>
              <w:top w:w="100" w:type="dxa"/>
              <w:left w:w="80" w:type="dxa"/>
              <w:bottom w:w="100" w:type="dxa"/>
              <w:right w:w="80" w:type="dxa"/>
            </w:tcMar>
            <w:vAlign w:val="bottom"/>
          </w:tcPr>
          <w:p w14:paraId="000003B7" w14:textId="77777777" w:rsidR="00204E84" w:rsidRPr="00E00CF8" w:rsidRDefault="00DF31DA">
            <w:pPr>
              <w:spacing w:before="0" w:after="240"/>
              <w:jc w:val="right"/>
              <w:rPr>
                <w:sz w:val="18"/>
                <w:szCs w:val="18"/>
              </w:rPr>
            </w:pPr>
            <w:r w:rsidRPr="00E00CF8">
              <w:rPr>
                <w:sz w:val="18"/>
                <w:szCs w:val="18"/>
              </w:rPr>
              <w:t>0,514</w:t>
            </w:r>
          </w:p>
        </w:tc>
        <w:tc>
          <w:tcPr>
            <w:tcW w:w="1000" w:type="dxa"/>
            <w:tcBorders>
              <w:top w:val="nil"/>
              <w:left w:val="nil"/>
              <w:bottom w:val="nil"/>
              <w:right w:val="nil"/>
            </w:tcBorders>
            <w:tcMar>
              <w:top w:w="100" w:type="dxa"/>
              <w:left w:w="80" w:type="dxa"/>
              <w:bottom w:w="100" w:type="dxa"/>
              <w:right w:w="80" w:type="dxa"/>
            </w:tcMar>
            <w:vAlign w:val="bottom"/>
          </w:tcPr>
          <w:p w14:paraId="000003B8" w14:textId="77777777" w:rsidR="00204E84" w:rsidRPr="00E00CF8" w:rsidRDefault="00DF31DA">
            <w:pPr>
              <w:spacing w:before="0" w:after="240"/>
              <w:jc w:val="right"/>
              <w:rPr>
                <w:sz w:val="18"/>
                <w:szCs w:val="18"/>
              </w:rPr>
            </w:pPr>
            <w:r w:rsidRPr="00E00CF8">
              <w:rPr>
                <w:sz w:val="18"/>
                <w:szCs w:val="18"/>
              </w:rPr>
              <w:t>0,000</w:t>
            </w:r>
          </w:p>
        </w:tc>
        <w:tc>
          <w:tcPr>
            <w:tcW w:w="1000" w:type="dxa"/>
            <w:tcBorders>
              <w:top w:val="nil"/>
              <w:left w:val="nil"/>
              <w:bottom w:val="nil"/>
              <w:right w:val="nil"/>
            </w:tcBorders>
            <w:tcMar>
              <w:top w:w="100" w:type="dxa"/>
              <w:left w:w="80" w:type="dxa"/>
              <w:bottom w:w="100" w:type="dxa"/>
              <w:right w:w="80" w:type="dxa"/>
            </w:tcMar>
            <w:vAlign w:val="bottom"/>
          </w:tcPr>
          <w:p w14:paraId="000003B9" w14:textId="77777777" w:rsidR="00204E84" w:rsidRPr="00E00CF8" w:rsidRDefault="00DF31DA">
            <w:pPr>
              <w:spacing w:before="0" w:after="240"/>
              <w:jc w:val="right"/>
              <w:rPr>
                <w:sz w:val="18"/>
                <w:szCs w:val="18"/>
              </w:rPr>
            </w:pPr>
            <w:r w:rsidRPr="00E00CF8">
              <w:rPr>
                <w:sz w:val="18"/>
                <w:szCs w:val="18"/>
              </w:rPr>
              <w:t>0,5855</w:t>
            </w:r>
          </w:p>
        </w:tc>
        <w:tc>
          <w:tcPr>
            <w:tcW w:w="986" w:type="dxa"/>
            <w:tcBorders>
              <w:top w:val="nil"/>
              <w:left w:val="nil"/>
              <w:bottom w:val="nil"/>
              <w:right w:val="nil"/>
            </w:tcBorders>
            <w:tcMar>
              <w:top w:w="100" w:type="dxa"/>
              <w:left w:w="80" w:type="dxa"/>
              <w:bottom w:w="100" w:type="dxa"/>
              <w:right w:w="80" w:type="dxa"/>
            </w:tcMar>
            <w:vAlign w:val="bottom"/>
          </w:tcPr>
          <w:p w14:paraId="000003BA" w14:textId="77777777" w:rsidR="00204E84" w:rsidRPr="00E00CF8" w:rsidRDefault="00DF31DA">
            <w:pPr>
              <w:spacing w:before="0" w:after="240"/>
              <w:jc w:val="right"/>
              <w:rPr>
                <w:sz w:val="18"/>
                <w:szCs w:val="18"/>
              </w:rPr>
            </w:pPr>
            <w:r w:rsidRPr="00E00CF8">
              <w:rPr>
                <w:sz w:val="18"/>
                <w:szCs w:val="18"/>
              </w:rPr>
              <w:t>1,1799</w:t>
            </w:r>
          </w:p>
        </w:tc>
        <w:tc>
          <w:tcPr>
            <w:tcW w:w="1000" w:type="dxa"/>
            <w:tcBorders>
              <w:top w:val="nil"/>
              <w:left w:val="nil"/>
              <w:bottom w:val="nil"/>
              <w:right w:val="nil"/>
            </w:tcBorders>
            <w:tcMar>
              <w:top w:w="100" w:type="dxa"/>
              <w:left w:w="80" w:type="dxa"/>
              <w:bottom w:w="100" w:type="dxa"/>
              <w:right w:w="80" w:type="dxa"/>
            </w:tcMar>
            <w:vAlign w:val="bottom"/>
          </w:tcPr>
          <w:p w14:paraId="000003BB" w14:textId="77777777" w:rsidR="00204E84" w:rsidRPr="00E00CF8" w:rsidRDefault="00DF31DA">
            <w:pPr>
              <w:spacing w:before="0" w:after="240"/>
              <w:jc w:val="right"/>
              <w:rPr>
                <w:sz w:val="18"/>
                <w:szCs w:val="18"/>
              </w:rPr>
            </w:pPr>
            <w:r w:rsidRPr="00E00CF8">
              <w:rPr>
                <w:sz w:val="18"/>
                <w:szCs w:val="18"/>
              </w:rPr>
              <w:t>0,1524</w:t>
            </w:r>
          </w:p>
        </w:tc>
        <w:tc>
          <w:tcPr>
            <w:tcW w:w="1000" w:type="dxa"/>
            <w:tcBorders>
              <w:top w:val="nil"/>
              <w:left w:val="nil"/>
              <w:bottom w:val="nil"/>
              <w:right w:val="nil"/>
            </w:tcBorders>
            <w:tcMar>
              <w:top w:w="100" w:type="dxa"/>
              <w:left w:w="80" w:type="dxa"/>
              <w:bottom w:w="100" w:type="dxa"/>
              <w:right w:w="80" w:type="dxa"/>
            </w:tcMar>
            <w:vAlign w:val="bottom"/>
          </w:tcPr>
          <w:p w14:paraId="000003BC" w14:textId="77777777" w:rsidR="00204E84" w:rsidRPr="00E00CF8" w:rsidRDefault="00DF31DA">
            <w:pPr>
              <w:spacing w:before="0" w:after="240"/>
              <w:jc w:val="right"/>
              <w:rPr>
                <w:sz w:val="18"/>
                <w:szCs w:val="18"/>
              </w:rPr>
            </w:pPr>
            <w:r w:rsidRPr="00E00CF8">
              <w:rPr>
                <w:sz w:val="18"/>
                <w:szCs w:val="18"/>
              </w:rPr>
              <w:t>0,9842</w:t>
            </w:r>
          </w:p>
        </w:tc>
        <w:tc>
          <w:tcPr>
            <w:tcW w:w="986" w:type="dxa"/>
            <w:tcBorders>
              <w:top w:val="nil"/>
              <w:left w:val="nil"/>
              <w:bottom w:val="nil"/>
              <w:right w:val="nil"/>
            </w:tcBorders>
            <w:tcMar>
              <w:top w:w="100" w:type="dxa"/>
              <w:left w:w="80" w:type="dxa"/>
              <w:bottom w:w="100" w:type="dxa"/>
              <w:right w:w="80" w:type="dxa"/>
            </w:tcMar>
            <w:vAlign w:val="bottom"/>
          </w:tcPr>
          <w:p w14:paraId="000003BD" w14:textId="77777777" w:rsidR="00204E84" w:rsidRPr="00E00CF8" w:rsidRDefault="00DF31DA">
            <w:pPr>
              <w:spacing w:before="0" w:after="240"/>
              <w:jc w:val="right"/>
              <w:rPr>
                <w:sz w:val="18"/>
                <w:szCs w:val="18"/>
              </w:rPr>
            </w:pPr>
            <w:r w:rsidRPr="00E00CF8">
              <w:rPr>
                <w:sz w:val="18"/>
                <w:szCs w:val="18"/>
              </w:rPr>
              <w:t>0,0175</w:t>
            </w:r>
          </w:p>
        </w:tc>
      </w:tr>
      <w:tr w:rsidR="00204E84" w14:paraId="312E40DA" w14:textId="77777777">
        <w:trPr>
          <w:trHeight w:val="485"/>
        </w:trPr>
        <w:tc>
          <w:tcPr>
            <w:tcW w:w="1541" w:type="dxa"/>
            <w:tcBorders>
              <w:top w:val="nil"/>
              <w:left w:val="nil"/>
              <w:bottom w:val="nil"/>
              <w:right w:val="nil"/>
            </w:tcBorders>
            <w:tcMar>
              <w:top w:w="100" w:type="dxa"/>
              <w:left w:w="80" w:type="dxa"/>
              <w:bottom w:w="100" w:type="dxa"/>
              <w:right w:w="80" w:type="dxa"/>
            </w:tcMar>
            <w:vAlign w:val="bottom"/>
          </w:tcPr>
          <w:p w14:paraId="000003BE" w14:textId="77777777" w:rsidR="00204E84" w:rsidRPr="00E00CF8" w:rsidRDefault="00DF31DA">
            <w:pPr>
              <w:spacing w:before="0" w:after="240"/>
              <w:jc w:val="both"/>
              <w:rPr>
                <w:sz w:val="18"/>
                <w:szCs w:val="18"/>
              </w:rPr>
            </w:pPr>
            <w:r w:rsidRPr="00E00CF8">
              <w:rPr>
                <w:sz w:val="18"/>
                <w:szCs w:val="18"/>
              </w:rPr>
              <w:t>Biochar 15 t/h</w:t>
            </w:r>
          </w:p>
        </w:tc>
        <w:tc>
          <w:tcPr>
            <w:tcW w:w="986" w:type="dxa"/>
            <w:tcBorders>
              <w:top w:val="nil"/>
              <w:left w:val="nil"/>
              <w:bottom w:val="nil"/>
              <w:right w:val="nil"/>
            </w:tcBorders>
            <w:tcMar>
              <w:top w:w="100" w:type="dxa"/>
              <w:left w:w="80" w:type="dxa"/>
              <w:bottom w:w="100" w:type="dxa"/>
              <w:right w:w="80" w:type="dxa"/>
            </w:tcMar>
            <w:vAlign w:val="bottom"/>
          </w:tcPr>
          <w:p w14:paraId="000003BF" w14:textId="77777777" w:rsidR="00204E84" w:rsidRPr="00E00CF8" w:rsidRDefault="00DF31DA">
            <w:pPr>
              <w:spacing w:before="0" w:after="240"/>
              <w:jc w:val="right"/>
              <w:rPr>
                <w:sz w:val="18"/>
                <w:szCs w:val="18"/>
              </w:rPr>
            </w:pPr>
            <w:r w:rsidRPr="00E00CF8">
              <w:rPr>
                <w:sz w:val="18"/>
                <w:szCs w:val="18"/>
              </w:rPr>
              <w:t>0,551</w:t>
            </w:r>
          </w:p>
        </w:tc>
        <w:tc>
          <w:tcPr>
            <w:tcW w:w="1000" w:type="dxa"/>
            <w:tcBorders>
              <w:top w:val="nil"/>
              <w:left w:val="nil"/>
              <w:bottom w:val="nil"/>
              <w:right w:val="nil"/>
            </w:tcBorders>
            <w:tcMar>
              <w:top w:w="100" w:type="dxa"/>
              <w:left w:w="80" w:type="dxa"/>
              <w:bottom w:w="100" w:type="dxa"/>
              <w:right w:w="80" w:type="dxa"/>
            </w:tcMar>
            <w:vAlign w:val="bottom"/>
          </w:tcPr>
          <w:p w14:paraId="000003C0" w14:textId="77777777" w:rsidR="00204E84" w:rsidRPr="00E00CF8" w:rsidRDefault="00DF31DA">
            <w:pPr>
              <w:spacing w:before="0" w:after="240"/>
              <w:jc w:val="right"/>
              <w:rPr>
                <w:sz w:val="18"/>
                <w:szCs w:val="18"/>
              </w:rPr>
            </w:pPr>
            <w:r w:rsidRPr="00E00CF8">
              <w:rPr>
                <w:sz w:val="18"/>
                <w:szCs w:val="18"/>
              </w:rPr>
              <w:t>0,000</w:t>
            </w:r>
          </w:p>
        </w:tc>
        <w:tc>
          <w:tcPr>
            <w:tcW w:w="1000" w:type="dxa"/>
            <w:tcBorders>
              <w:top w:val="nil"/>
              <w:left w:val="nil"/>
              <w:bottom w:val="nil"/>
              <w:right w:val="nil"/>
            </w:tcBorders>
            <w:tcMar>
              <w:top w:w="100" w:type="dxa"/>
              <w:left w:w="80" w:type="dxa"/>
              <w:bottom w:w="100" w:type="dxa"/>
              <w:right w:w="80" w:type="dxa"/>
            </w:tcMar>
            <w:vAlign w:val="bottom"/>
          </w:tcPr>
          <w:p w14:paraId="000003C1" w14:textId="77777777" w:rsidR="00204E84" w:rsidRPr="00E00CF8" w:rsidRDefault="00DF31DA">
            <w:pPr>
              <w:spacing w:before="0" w:after="240"/>
              <w:jc w:val="right"/>
              <w:rPr>
                <w:sz w:val="18"/>
                <w:szCs w:val="18"/>
              </w:rPr>
            </w:pPr>
            <w:r w:rsidRPr="00E00CF8">
              <w:rPr>
                <w:sz w:val="18"/>
                <w:szCs w:val="18"/>
              </w:rPr>
              <w:t>0,6549</w:t>
            </w:r>
          </w:p>
        </w:tc>
        <w:tc>
          <w:tcPr>
            <w:tcW w:w="986" w:type="dxa"/>
            <w:tcBorders>
              <w:top w:val="nil"/>
              <w:left w:val="nil"/>
              <w:bottom w:val="nil"/>
              <w:right w:val="nil"/>
            </w:tcBorders>
            <w:tcMar>
              <w:top w:w="100" w:type="dxa"/>
              <w:left w:w="80" w:type="dxa"/>
              <w:bottom w:w="100" w:type="dxa"/>
              <w:right w:w="80" w:type="dxa"/>
            </w:tcMar>
            <w:vAlign w:val="bottom"/>
          </w:tcPr>
          <w:p w14:paraId="000003C2" w14:textId="77777777" w:rsidR="00204E84" w:rsidRPr="00E00CF8" w:rsidRDefault="00DF31DA">
            <w:pPr>
              <w:spacing w:before="0" w:after="240"/>
              <w:jc w:val="right"/>
              <w:rPr>
                <w:sz w:val="18"/>
                <w:szCs w:val="18"/>
              </w:rPr>
            </w:pPr>
            <w:r w:rsidRPr="00E00CF8">
              <w:rPr>
                <w:sz w:val="18"/>
                <w:szCs w:val="18"/>
              </w:rPr>
              <w:t>1,1898</w:t>
            </w:r>
          </w:p>
        </w:tc>
        <w:tc>
          <w:tcPr>
            <w:tcW w:w="1000" w:type="dxa"/>
            <w:tcBorders>
              <w:top w:val="nil"/>
              <w:left w:val="nil"/>
              <w:bottom w:val="nil"/>
              <w:right w:val="nil"/>
            </w:tcBorders>
            <w:tcMar>
              <w:top w:w="100" w:type="dxa"/>
              <w:left w:w="80" w:type="dxa"/>
              <w:bottom w:w="100" w:type="dxa"/>
              <w:right w:w="80" w:type="dxa"/>
            </w:tcMar>
            <w:vAlign w:val="bottom"/>
          </w:tcPr>
          <w:p w14:paraId="000003C3" w14:textId="77777777" w:rsidR="00204E84" w:rsidRPr="00E00CF8" w:rsidRDefault="00DF31DA">
            <w:pPr>
              <w:spacing w:before="0" w:after="240"/>
              <w:jc w:val="right"/>
              <w:rPr>
                <w:sz w:val="18"/>
                <w:szCs w:val="18"/>
              </w:rPr>
            </w:pPr>
            <w:r w:rsidRPr="00E00CF8">
              <w:rPr>
                <w:sz w:val="18"/>
                <w:szCs w:val="18"/>
              </w:rPr>
              <w:t>0,1586</w:t>
            </w:r>
          </w:p>
        </w:tc>
        <w:tc>
          <w:tcPr>
            <w:tcW w:w="1000" w:type="dxa"/>
            <w:tcBorders>
              <w:top w:val="nil"/>
              <w:left w:val="nil"/>
              <w:bottom w:val="nil"/>
              <w:right w:val="nil"/>
            </w:tcBorders>
            <w:tcMar>
              <w:top w:w="100" w:type="dxa"/>
              <w:left w:w="80" w:type="dxa"/>
              <w:bottom w:w="100" w:type="dxa"/>
              <w:right w:w="80" w:type="dxa"/>
            </w:tcMar>
            <w:vAlign w:val="bottom"/>
          </w:tcPr>
          <w:p w14:paraId="000003C4" w14:textId="77777777" w:rsidR="00204E84" w:rsidRPr="00E00CF8" w:rsidRDefault="00DF31DA">
            <w:pPr>
              <w:spacing w:before="0" w:after="240"/>
              <w:jc w:val="right"/>
              <w:rPr>
                <w:sz w:val="18"/>
                <w:szCs w:val="18"/>
              </w:rPr>
            </w:pPr>
            <w:r w:rsidRPr="00E00CF8">
              <w:rPr>
                <w:sz w:val="18"/>
                <w:szCs w:val="18"/>
              </w:rPr>
              <w:t>0,9868</w:t>
            </w:r>
          </w:p>
        </w:tc>
        <w:tc>
          <w:tcPr>
            <w:tcW w:w="986" w:type="dxa"/>
            <w:tcBorders>
              <w:top w:val="nil"/>
              <w:left w:val="nil"/>
              <w:bottom w:val="nil"/>
              <w:right w:val="nil"/>
            </w:tcBorders>
            <w:tcMar>
              <w:top w:w="100" w:type="dxa"/>
              <w:left w:w="80" w:type="dxa"/>
              <w:bottom w:w="100" w:type="dxa"/>
              <w:right w:w="80" w:type="dxa"/>
            </w:tcMar>
            <w:vAlign w:val="bottom"/>
          </w:tcPr>
          <w:p w14:paraId="000003C5" w14:textId="77777777" w:rsidR="00204E84" w:rsidRPr="00E00CF8" w:rsidRDefault="00DF31DA">
            <w:pPr>
              <w:spacing w:before="0" w:after="240"/>
              <w:jc w:val="right"/>
              <w:rPr>
                <w:sz w:val="18"/>
                <w:szCs w:val="18"/>
              </w:rPr>
            </w:pPr>
            <w:r w:rsidRPr="00E00CF8">
              <w:rPr>
                <w:sz w:val="18"/>
                <w:szCs w:val="18"/>
              </w:rPr>
              <w:t>0,017</w:t>
            </w:r>
          </w:p>
        </w:tc>
      </w:tr>
      <w:tr w:rsidR="00204E84" w14:paraId="567AC4E2" w14:textId="77777777">
        <w:trPr>
          <w:trHeight w:val="485"/>
        </w:trPr>
        <w:tc>
          <w:tcPr>
            <w:tcW w:w="1541" w:type="dxa"/>
            <w:tcBorders>
              <w:top w:val="nil"/>
              <w:left w:val="nil"/>
              <w:bottom w:val="single" w:sz="8" w:space="0" w:color="000000"/>
              <w:right w:val="nil"/>
            </w:tcBorders>
            <w:tcMar>
              <w:top w:w="100" w:type="dxa"/>
              <w:left w:w="80" w:type="dxa"/>
              <w:bottom w:w="100" w:type="dxa"/>
              <w:right w:w="80" w:type="dxa"/>
            </w:tcMar>
            <w:vAlign w:val="bottom"/>
          </w:tcPr>
          <w:p w14:paraId="000003C6" w14:textId="77777777" w:rsidR="00204E84" w:rsidRPr="00E00CF8" w:rsidRDefault="00DF31DA">
            <w:pPr>
              <w:spacing w:before="0" w:after="240"/>
              <w:jc w:val="both"/>
              <w:rPr>
                <w:sz w:val="18"/>
                <w:szCs w:val="18"/>
              </w:rPr>
            </w:pPr>
            <w:r w:rsidRPr="00E00CF8">
              <w:rPr>
                <w:sz w:val="18"/>
                <w:szCs w:val="18"/>
              </w:rPr>
              <w:t>Biochar 30t/h</w:t>
            </w:r>
          </w:p>
        </w:tc>
        <w:tc>
          <w:tcPr>
            <w:tcW w:w="986" w:type="dxa"/>
            <w:tcBorders>
              <w:top w:val="nil"/>
              <w:left w:val="nil"/>
              <w:bottom w:val="single" w:sz="8" w:space="0" w:color="000000"/>
              <w:right w:val="nil"/>
            </w:tcBorders>
            <w:tcMar>
              <w:top w:w="100" w:type="dxa"/>
              <w:left w:w="80" w:type="dxa"/>
              <w:bottom w:w="100" w:type="dxa"/>
              <w:right w:w="80" w:type="dxa"/>
            </w:tcMar>
            <w:vAlign w:val="bottom"/>
          </w:tcPr>
          <w:p w14:paraId="000003C7" w14:textId="77777777" w:rsidR="00204E84" w:rsidRPr="00E00CF8" w:rsidRDefault="00DF31DA">
            <w:pPr>
              <w:spacing w:before="0" w:after="240"/>
              <w:jc w:val="right"/>
              <w:rPr>
                <w:sz w:val="18"/>
                <w:szCs w:val="18"/>
              </w:rPr>
            </w:pPr>
            <w:r w:rsidRPr="00E00CF8">
              <w:rPr>
                <w:sz w:val="18"/>
                <w:szCs w:val="18"/>
              </w:rPr>
              <w:t>0,519</w:t>
            </w:r>
          </w:p>
        </w:tc>
        <w:tc>
          <w:tcPr>
            <w:tcW w:w="1000" w:type="dxa"/>
            <w:tcBorders>
              <w:top w:val="nil"/>
              <w:left w:val="nil"/>
              <w:bottom w:val="single" w:sz="8" w:space="0" w:color="000000"/>
              <w:right w:val="nil"/>
            </w:tcBorders>
            <w:tcMar>
              <w:top w:w="100" w:type="dxa"/>
              <w:left w:w="80" w:type="dxa"/>
              <w:bottom w:w="100" w:type="dxa"/>
              <w:right w:w="80" w:type="dxa"/>
            </w:tcMar>
            <w:vAlign w:val="bottom"/>
          </w:tcPr>
          <w:p w14:paraId="000003C8" w14:textId="77777777" w:rsidR="00204E84" w:rsidRPr="00E00CF8" w:rsidRDefault="00DF31DA">
            <w:pPr>
              <w:spacing w:before="0" w:after="240"/>
              <w:jc w:val="right"/>
              <w:rPr>
                <w:sz w:val="18"/>
                <w:szCs w:val="18"/>
              </w:rPr>
            </w:pPr>
            <w:r w:rsidRPr="00E00CF8">
              <w:rPr>
                <w:sz w:val="18"/>
                <w:szCs w:val="18"/>
              </w:rPr>
              <w:t>0,000</w:t>
            </w:r>
          </w:p>
        </w:tc>
        <w:tc>
          <w:tcPr>
            <w:tcW w:w="1000" w:type="dxa"/>
            <w:tcBorders>
              <w:top w:val="nil"/>
              <w:left w:val="nil"/>
              <w:bottom w:val="single" w:sz="8" w:space="0" w:color="000000"/>
              <w:right w:val="nil"/>
            </w:tcBorders>
            <w:tcMar>
              <w:top w:w="100" w:type="dxa"/>
              <w:left w:w="80" w:type="dxa"/>
              <w:bottom w:w="100" w:type="dxa"/>
              <w:right w:w="80" w:type="dxa"/>
            </w:tcMar>
            <w:vAlign w:val="bottom"/>
          </w:tcPr>
          <w:p w14:paraId="000003C9" w14:textId="77777777" w:rsidR="00204E84" w:rsidRPr="00E00CF8" w:rsidRDefault="00DF31DA">
            <w:pPr>
              <w:spacing w:before="0" w:after="240"/>
              <w:jc w:val="right"/>
              <w:rPr>
                <w:sz w:val="18"/>
                <w:szCs w:val="18"/>
              </w:rPr>
            </w:pPr>
            <w:r w:rsidRPr="00E00CF8">
              <w:rPr>
                <w:sz w:val="18"/>
                <w:szCs w:val="18"/>
              </w:rPr>
              <w:t>0,2969</w:t>
            </w:r>
          </w:p>
        </w:tc>
        <w:tc>
          <w:tcPr>
            <w:tcW w:w="986" w:type="dxa"/>
            <w:tcBorders>
              <w:top w:val="nil"/>
              <w:left w:val="nil"/>
              <w:bottom w:val="single" w:sz="8" w:space="0" w:color="000000"/>
              <w:right w:val="nil"/>
            </w:tcBorders>
            <w:tcMar>
              <w:top w:w="100" w:type="dxa"/>
              <w:left w:w="80" w:type="dxa"/>
              <w:bottom w:w="100" w:type="dxa"/>
              <w:right w:w="80" w:type="dxa"/>
            </w:tcMar>
            <w:vAlign w:val="bottom"/>
          </w:tcPr>
          <w:p w14:paraId="000003CA" w14:textId="77777777" w:rsidR="00204E84" w:rsidRPr="00E00CF8" w:rsidRDefault="00DF31DA">
            <w:pPr>
              <w:spacing w:before="0" w:after="240"/>
              <w:jc w:val="right"/>
              <w:rPr>
                <w:sz w:val="18"/>
                <w:szCs w:val="18"/>
              </w:rPr>
            </w:pPr>
            <w:r w:rsidRPr="00E00CF8">
              <w:rPr>
                <w:sz w:val="18"/>
                <w:szCs w:val="18"/>
              </w:rPr>
              <w:t>1,2154</w:t>
            </w:r>
          </w:p>
        </w:tc>
        <w:tc>
          <w:tcPr>
            <w:tcW w:w="1000" w:type="dxa"/>
            <w:tcBorders>
              <w:top w:val="nil"/>
              <w:left w:val="nil"/>
              <w:bottom w:val="single" w:sz="8" w:space="0" w:color="000000"/>
              <w:right w:val="nil"/>
            </w:tcBorders>
            <w:tcMar>
              <w:top w:w="100" w:type="dxa"/>
              <w:left w:w="80" w:type="dxa"/>
              <w:bottom w:w="100" w:type="dxa"/>
              <w:right w:w="80" w:type="dxa"/>
            </w:tcMar>
            <w:vAlign w:val="bottom"/>
          </w:tcPr>
          <w:p w14:paraId="000003CB" w14:textId="77777777" w:rsidR="00204E84" w:rsidRPr="00E00CF8" w:rsidRDefault="00DF31DA">
            <w:pPr>
              <w:spacing w:before="0" w:after="240"/>
              <w:jc w:val="right"/>
              <w:rPr>
                <w:sz w:val="18"/>
                <w:szCs w:val="18"/>
              </w:rPr>
            </w:pPr>
            <w:r w:rsidRPr="00E00CF8">
              <w:rPr>
                <w:sz w:val="18"/>
                <w:szCs w:val="18"/>
              </w:rPr>
              <w:t>0,176</w:t>
            </w:r>
          </w:p>
        </w:tc>
        <w:tc>
          <w:tcPr>
            <w:tcW w:w="1000" w:type="dxa"/>
            <w:tcBorders>
              <w:top w:val="nil"/>
              <w:left w:val="nil"/>
              <w:bottom w:val="single" w:sz="8" w:space="0" w:color="000000"/>
              <w:right w:val="nil"/>
            </w:tcBorders>
            <w:tcMar>
              <w:top w:w="100" w:type="dxa"/>
              <w:left w:w="80" w:type="dxa"/>
              <w:bottom w:w="100" w:type="dxa"/>
              <w:right w:w="80" w:type="dxa"/>
            </w:tcMar>
            <w:vAlign w:val="bottom"/>
          </w:tcPr>
          <w:p w14:paraId="000003CC" w14:textId="77777777" w:rsidR="00204E84" w:rsidRPr="00E00CF8" w:rsidRDefault="00DF31DA">
            <w:pPr>
              <w:spacing w:before="0" w:after="240"/>
              <w:jc w:val="right"/>
              <w:rPr>
                <w:sz w:val="18"/>
                <w:szCs w:val="18"/>
              </w:rPr>
            </w:pPr>
            <w:r w:rsidRPr="00E00CF8">
              <w:rPr>
                <w:sz w:val="18"/>
                <w:szCs w:val="18"/>
              </w:rPr>
              <w:t>0,9921</w:t>
            </w:r>
          </w:p>
        </w:tc>
        <w:tc>
          <w:tcPr>
            <w:tcW w:w="986" w:type="dxa"/>
            <w:tcBorders>
              <w:top w:val="nil"/>
              <w:left w:val="nil"/>
              <w:bottom w:val="single" w:sz="8" w:space="0" w:color="000000"/>
              <w:right w:val="nil"/>
            </w:tcBorders>
            <w:tcMar>
              <w:top w:w="100" w:type="dxa"/>
              <w:left w:w="80" w:type="dxa"/>
              <w:bottom w:w="100" w:type="dxa"/>
              <w:right w:w="80" w:type="dxa"/>
            </w:tcMar>
            <w:vAlign w:val="bottom"/>
          </w:tcPr>
          <w:p w14:paraId="000003CD" w14:textId="77777777" w:rsidR="00204E84" w:rsidRPr="00E00CF8" w:rsidRDefault="00DF31DA">
            <w:pPr>
              <w:spacing w:before="0" w:after="240"/>
              <w:jc w:val="right"/>
              <w:rPr>
                <w:sz w:val="18"/>
                <w:szCs w:val="18"/>
              </w:rPr>
            </w:pPr>
            <w:r w:rsidRPr="00E00CF8">
              <w:rPr>
                <w:sz w:val="18"/>
                <w:szCs w:val="18"/>
              </w:rPr>
              <w:t>0,0127</w:t>
            </w:r>
          </w:p>
        </w:tc>
      </w:tr>
    </w:tbl>
    <w:p w14:paraId="15DBFD78" w14:textId="77777777" w:rsidR="00473F04" w:rsidRDefault="00473F04" w:rsidP="00473F04">
      <w:pPr>
        <w:jc w:val="both"/>
        <w:rPr>
          <w:lang w:val="en-GB"/>
        </w:rPr>
      </w:pPr>
    </w:p>
    <w:p w14:paraId="59DFBA24" w14:textId="77777777" w:rsidR="00473F04" w:rsidRDefault="00473F04" w:rsidP="00473F04">
      <w:pPr>
        <w:jc w:val="both"/>
        <w:rPr>
          <w:lang w:val="en-GB"/>
        </w:rPr>
      </w:pPr>
    </w:p>
    <w:p w14:paraId="2A8C4733" w14:textId="77777777" w:rsidR="00473F04" w:rsidRDefault="00473F04" w:rsidP="00473F04">
      <w:pPr>
        <w:jc w:val="both"/>
        <w:rPr>
          <w:lang w:val="en-GB"/>
        </w:rPr>
      </w:pPr>
    </w:p>
    <w:p w14:paraId="6901242B" w14:textId="77777777" w:rsidR="00473F04" w:rsidRDefault="00473F04" w:rsidP="00473F04">
      <w:pPr>
        <w:jc w:val="both"/>
        <w:rPr>
          <w:lang w:val="en-GB"/>
        </w:rPr>
      </w:pPr>
    </w:p>
    <w:p w14:paraId="794803A6" w14:textId="77777777" w:rsidR="00473F04" w:rsidRDefault="00473F04" w:rsidP="00473F04">
      <w:pPr>
        <w:jc w:val="both"/>
        <w:rPr>
          <w:lang w:val="en-GB"/>
        </w:rPr>
      </w:pPr>
    </w:p>
    <w:p w14:paraId="37710D26" w14:textId="77777777" w:rsidR="00473F04" w:rsidRDefault="00473F04" w:rsidP="00473F04">
      <w:pPr>
        <w:jc w:val="both"/>
        <w:rPr>
          <w:lang w:val="en-GB"/>
        </w:rPr>
      </w:pPr>
    </w:p>
    <w:p w14:paraId="5FCF82EB" w14:textId="77777777" w:rsidR="00473F04" w:rsidRDefault="00473F04" w:rsidP="00473F04">
      <w:pPr>
        <w:jc w:val="both"/>
        <w:rPr>
          <w:lang w:val="en-GB"/>
        </w:rPr>
      </w:pPr>
    </w:p>
    <w:p w14:paraId="0AC6F379" w14:textId="77777777" w:rsidR="00473F04" w:rsidRDefault="00473F04" w:rsidP="00473F04">
      <w:pPr>
        <w:jc w:val="both"/>
        <w:rPr>
          <w:lang w:val="en-GB"/>
        </w:rPr>
      </w:pPr>
    </w:p>
    <w:p w14:paraId="2BC7544D" w14:textId="77777777" w:rsidR="00473F04" w:rsidRDefault="00473F04" w:rsidP="00473F04">
      <w:pPr>
        <w:jc w:val="both"/>
        <w:rPr>
          <w:lang w:val="en-GB"/>
        </w:rPr>
      </w:pPr>
    </w:p>
    <w:p w14:paraId="456751EF" w14:textId="77777777" w:rsidR="00473F04" w:rsidRDefault="00473F04" w:rsidP="00473F04">
      <w:pPr>
        <w:jc w:val="both"/>
        <w:rPr>
          <w:lang w:val="en-GB"/>
        </w:rPr>
      </w:pPr>
    </w:p>
    <w:p w14:paraId="693DC374" w14:textId="77777777" w:rsidR="00473F04" w:rsidRDefault="00473F04" w:rsidP="00473F04">
      <w:pPr>
        <w:jc w:val="both"/>
        <w:rPr>
          <w:lang w:val="en-GB"/>
        </w:rPr>
      </w:pPr>
    </w:p>
    <w:p w14:paraId="7240535C" w14:textId="27BF1963" w:rsidR="0041372B" w:rsidRPr="00E00CF8" w:rsidRDefault="0041372B" w:rsidP="00473F04">
      <w:pPr>
        <w:jc w:val="both"/>
        <w:rPr>
          <w:lang w:val="en-GB"/>
        </w:rPr>
      </w:pPr>
      <w:r w:rsidRPr="00473F04">
        <w:rPr>
          <w:lang w:val="en-GB"/>
        </w:rPr>
        <w:lastRenderedPageBreak/>
        <w:t>Supplementary table 9.</w:t>
      </w:r>
      <w:r w:rsidRPr="00E00CF8">
        <w:rPr>
          <w:lang w:val="en-GB"/>
        </w:rPr>
        <w:t xml:space="preserve">  Water holding capacity in soil with 0, 15, 30 Mg ha</w:t>
      </w:r>
      <w:r w:rsidRPr="00E00CF8">
        <w:rPr>
          <w:vertAlign w:val="superscript"/>
          <w:lang w:val="en-GB"/>
        </w:rPr>
        <w:t>-1</w:t>
      </w:r>
      <w:r w:rsidRPr="00E00CF8">
        <w:rPr>
          <w:lang w:val="en-GB"/>
        </w:rPr>
        <w:t xml:space="preserve"> addition of biochar estimated at the potentials of 0, 3, 6, 10, 33 and 1500 kPa and available soil water (AW)</w:t>
      </w:r>
    </w:p>
    <w:p w14:paraId="28CAF4BF" w14:textId="77777777" w:rsidR="0041372B" w:rsidRDefault="0041372B" w:rsidP="0041372B">
      <w:r>
        <w:rPr>
          <w:rFonts w:ascii="Calibri" w:eastAsia="Calibri" w:hAnsi="Calibri" w:cs="Calibri"/>
          <w:noProof/>
          <w:lang w:eastAsia="pt-BR"/>
        </w:rPr>
        <w:drawing>
          <wp:inline distT="114300" distB="114300" distL="114300" distR="114300" wp14:anchorId="0D1C14D6" wp14:editId="09581A3B">
            <wp:extent cx="6408751" cy="4667416"/>
            <wp:effectExtent l="0" t="0" r="0" b="0"/>
            <wp:docPr id="11" name="image3.png" descr="Table&#10;&#10;Description automatically generated"/>
            <wp:cNvGraphicFramePr/>
            <a:graphic xmlns:a="http://schemas.openxmlformats.org/drawingml/2006/main">
              <a:graphicData uri="http://schemas.openxmlformats.org/drawingml/2006/picture">
                <pic:pic xmlns:pic="http://schemas.openxmlformats.org/drawingml/2006/picture">
                  <pic:nvPicPr>
                    <pic:cNvPr id="11" name="image3.png" descr="Table&#10;&#10;Description automatically generated"/>
                    <pic:cNvPicPr preferRelativeResize="0"/>
                  </pic:nvPicPr>
                  <pic:blipFill>
                    <a:blip r:embed="rId13"/>
                    <a:srcRect/>
                    <a:stretch>
                      <a:fillRect/>
                    </a:stretch>
                  </pic:blipFill>
                  <pic:spPr>
                    <a:xfrm>
                      <a:off x="0" y="0"/>
                      <a:ext cx="6413834" cy="4671118"/>
                    </a:xfrm>
                    <a:prstGeom prst="rect">
                      <a:avLst/>
                    </a:prstGeom>
                    <a:ln/>
                  </pic:spPr>
                </pic:pic>
              </a:graphicData>
            </a:graphic>
          </wp:inline>
        </w:drawing>
      </w:r>
    </w:p>
    <w:p w14:paraId="14047639" w14:textId="77777777" w:rsidR="00473F04" w:rsidRDefault="00473F04" w:rsidP="00F04C42">
      <w:pPr>
        <w:autoSpaceDE w:val="0"/>
        <w:autoSpaceDN w:val="0"/>
        <w:adjustRightInd w:val="0"/>
        <w:spacing w:line="240" w:lineRule="auto"/>
        <w:ind w:left="-1134" w:right="-1180"/>
        <w:rPr>
          <w:rFonts w:ascii="SAS Monospace" w:hAnsi="SAS Monospace" w:cs="SAS Monospace"/>
          <w:sz w:val="16"/>
          <w:szCs w:val="16"/>
          <w:lang w:val="en-GB"/>
        </w:rPr>
      </w:pPr>
    </w:p>
    <w:p w14:paraId="5894C8E0" w14:textId="0AE182DB" w:rsidR="00473F04" w:rsidRPr="0024674E" w:rsidRDefault="00473F04" w:rsidP="00F04C42">
      <w:pPr>
        <w:autoSpaceDE w:val="0"/>
        <w:autoSpaceDN w:val="0"/>
        <w:adjustRightInd w:val="0"/>
        <w:spacing w:line="240" w:lineRule="auto"/>
        <w:ind w:left="-1134" w:right="-1180"/>
        <w:rPr>
          <w:rFonts w:ascii="SAS Monospace" w:hAnsi="SAS Monospace" w:cs="SAS Monospace"/>
          <w:b/>
          <w:bCs/>
          <w:sz w:val="28"/>
          <w:szCs w:val="28"/>
          <w:lang w:val="en-GB"/>
        </w:rPr>
      </w:pPr>
      <w:r w:rsidRPr="0024674E">
        <w:rPr>
          <w:rFonts w:ascii="SAS Monospace" w:hAnsi="SAS Monospace" w:cs="SAS Monospace"/>
          <w:b/>
          <w:bCs/>
          <w:sz w:val="28"/>
          <w:szCs w:val="28"/>
          <w:lang w:val="en-GB"/>
        </w:rPr>
        <w:t>Supplementary figure 4. Soil characteristics and repeated ANOVA</w:t>
      </w:r>
      <w:r w:rsidR="00F04C42" w:rsidRPr="0024674E">
        <w:rPr>
          <w:rFonts w:ascii="SAS Monospace" w:hAnsi="SAS Monospace" w:cs="SAS Monospace"/>
          <w:b/>
          <w:bCs/>
          <w:sz w:val="28"/>
          <w:szCs w:val="28"/>
          <w:lang w:val="en-GB"/>
        </w:rPr>
        <w:t xml:space="preserve">                                        </w:t>
      </w:r>
    </w:p>
    <w:p w14:paraId="7FD64267" w14:textId="77777777" w:rsidR="00473F04" w:rsidRDefault="00473F04" w:rsidP="00F04C42">
      <w:pPr>
        <w:autoSpaceDE w:val="0"/>
        <w:autoSpaceDN w:val="0"/>
        <w:adjustRightInd w:val="0"/>
        <w:spacing w:line="240" w:lineRule="auto"/>
        <w:ind w:left="-1134" w:right="-1180"/>
        <w:rPr>
          <w:rFonts w:ascii="SAS Monospace" w:hAnsi="SAS Monospace" w:cs="SAS Monospace"/>
          <w:sz w:val="16"/>
          <w:szCs w:val="16"/>
          <w:lang w:val="en-GB"/>
        </w:rPr>
      </w:pPr>
    </w:p>
    <w:p w14:paraId="403A4471" w14:textId="77777777" w:rsidR="0024674E" w:rsidRPr="00740959" w:rsidRDefault="0024674E" w:rsidP="0024674E">
      <w:pPr>
        <w:spacing w:line="360" w:lineRule="auto"/>
        <w:rPr>
          <w:lang w:val="pl-PL" w:eastAsia="pl-PL"/>
        </w:rPr>
      </w:pPr>
    </w:p>
    <w:p w14:paraId="16607F37" w14:textId="77777777" w:rsidR="0024674E" w:rsidRDefault="0024674E" w:rsidP="0024674E">
      <w:pPr>
        <w:jc w:val="both"/>
        <w:rPr>
          <w:lang w:val="pl-PL"/>
        </w:rPr>
      </w:pPr>
      <w:r>
        <w:rPr>
          <w:lang w:val="pl-PL"/>
        </w:rPr>
        <w:t xml:space="preserve">Repeated Anova for soil paramenter </w:t>
      </w:r>
    </w:p>
    <w:tbl>
      <w:tblPr>
        <w:tblW w:w="7797" w:type="dxa"/>
        <w:tblLook w:val="04A0" w:firstRow="1" w:lastRow="0" w:firstColumn="1" w:lastColumn="0" w:noHBand="0" w:noVBand="1"/>
      </w:tblPr>
      <w:tblGrid>
        <w:gridCol w:w="1284"/>
        <w:gridCol w:w="1062"/>
        <w:gridCol w:w="3041"/>
        <w:gridCol w:w="2410"/>
      </w:tblGrid>
      <w:tr w:rsidR="0024674E" w:rsidRPr="005B418C" w14:paraId="7BC11E2E" w14:textId="77777777" w:rsidTr="00127C49">
        <w:trPr>
          <w:trHeight w:val="285"/>
        </w:trPr>
        <w:tc>
          <w:tcPr>
            <w:tcW w:w="1284" w:type="dxa"/>
            <w:tcBorders>
              <w:top w:val="nil"/>
              <w:left w:val="nil"/>
              <w:bottom w:val="nil"/>
              <w:right w:val="nil"/>
            </w:tcBorders>
            <w:shd w:val="clear" w:color="auto" w:fill="auto"/>
            <w:noWrap/>
            <w:vAlign w:val="bottom"/>
            <w:hideMark/>
          </w:tcPr>
          <w:p w14:paraId="0EFD247F"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Par</w:t>
            </w:r>
            <w:r>
              <w:rPr>
                <w:rFonts w:ascii="Calibri" w:hAnsi="Calibri" w:cs="Calibri"/>
                <w:sz w:val="22"/>
                <w:szCs w:val="22"/>
                <w:lang w:val="en-GB"/>
              </w:rPr>
              <w:t>ameter</w:t>
            </w:r>
          </w:p>
        </w:tc>
        <w:tc>
          <w:tcPr>
            <w:tcW w:w="1062" w:type="dxa"/>
            <w:tcBorders>
              <w:top w:val="nil"/>
              <w:left w:val="nil"/>
              <w:bottom w:val="nil"/>
              <w:right w:val="nil"/>
            </w:tcBorders>
            <w:shd w:val="clear" w:color="auto" w:fill="auto"/>
            <w:noWrap/>
            <w:vAlign w:val="bottom"/>
            <w:hideMark/>
          </w:tcPr>
          <w:p w14:paraId="206DC281"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Forage</w:t>
            </w:r>
          </w:p>
        </w:tc>
        <w:tc>
          <w:tcPr>
            <w:tcW w:w="3041" w:type="dxa"/>
            <w:tcBorders>
              <w:top w:val="nil"/>
              <w:left w:val="nil"/>
              <w:bottom w:val="nil"/>
              <w:right w:val="nil"/>
            </w:tcBorders>
            <w:shd w:val="clear" w:color="auto" w:fill="auto"/>
            <w:noWrap/>
            <w:vAlign w:val="bottom"/>
            <w:hideMark/>
          </w:tcPr>
          <w:p w14:paraId="2DCB8257"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pValueLB_H1</w:t>
            </w:r>
            <w:r>
              <w:rPr>
                <w:rFonts w:ascii="Calibri" w:hAnsi="Calibri" w:cs="Calibri"/>
                <w:sz w:val="22"/>
                <w:szCs w:val="22"/>
                <w:lang w:val="en-GB"/>
              </w:rPr>
              <w:t xml:space="preserve"> (between cycles)</w:t>
            </w:r>
          </w:p>
        </w:tc>
        <w:tc>
          <w:tcPr>
            <w:tcW w:w="2410" w:type="dxa"/>
            <w:tcBorders>
              <w:top w:val="nil"/>
              <w:left w:val="nil"/>
              <w:bottom w:val="nil"/>
              <w:right w:val="nil"/>
            </w:tcBorders>
            <w:shd w:val="clear" w:color="auto" w:fill="auto"/>
            <w:noWrap/>
            <w:vAlign w:val="bottom"/>
            <w:hideMark/>
          </w:tcPr>
          <w:p w14:paraId="73541546"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pValueLB_H2</w:t>
            </w:r>
            <w:r>
              <w:rPr>
                <w:rFonts w:ascii="Calibri" w:hAnsi="Calibri" w:cs="Calibri"/>
                <w:sz w:val="22"/>
                <w:szCs w:val="22"/>
                <w:lang w:val="en-GB"/>
              </w:rPr>
              <w:t xml:space="preserve"> (between treatments)</w:t>
            </w:r>
          </w:p>
        </w:tc>
      </w:tr>
      <w:tr w:rsidR="0024674E" w:rsidRPr="005B418C" w14:paraId="0D47F61F" w14:textId="77777777" w:rsidTr="00127C49">
        <w:trPr>
          <w:trHeight w:val="285"/>
        </w:trPr>
        <w:tc>
          <w:tcPr>
            <w:tcW w:w="1284" w:type="dxa"/>
            <w:tcBorders>
              <w:top w:val="nil"/>
              <w:left w:val="nil"/>
              <w:bottom w:val="nil"/>
              <w:right w:val="nil"/>
            </w:tcBorders>
            <w:shd w:val="clear" w:color="auto" w:fill="auto"/>
            <w:noWrap/>
            <w:vAlign w:val="bottom"/>
            <w:hideMark/>
          </w:tcPr>
          <w:p w14:paraId="3AAFBF60"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pHKCl</w:t>
            </w:r>
          </w:p>
        </w:tc>
        <w:tc>
          <w:tcPr>
            <w:tcW w:w="1062" w:type="dxa"/>
            <w:tcBorders>
              <w:top w:val="nil"/>
              <w:left w:val="nil"/>
              <w:bottom w:val="nil"/>
              <w:right w:val="nil"/>
            </w:tcBorders>
            <w:shd w:val="clear" w:color="auto" w:fill="auto"/>
            <w:noWrap/>
            <w:vAlign w:val="bottom"/>
            <w:hideMark/>
          </w:tcPr>
          <w:p w14:paraId="034D98AD"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brizantha</w:t>
            </w:r>
          </w:p>
        </w:tc>
        <w:tc>
          <w:tcPr>
            <w:tcW w:w="3041" w:type="dxa"/>
            <w:tcBorders>
              <w:top w:val="nil"/>
              <w:left w:val="nil"/>
              <w:bottom w:val="nil"/>
              <w:right w:val="nil"/>
            </w:tcBorders>
            <w:shd w:val="clear" w:color="auto" w:fill="auto"/>
            <w:noWrap/>
            <w:vAlign w:val="bottom"/>
            <w:hideMark/>
          </w:tcPr>
          <w:p w14:paraId="52E6CD4F"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0.083260226</w:t>
            </w:r>
          </w:p>
        </w:tc>
        <w:tc>
          <w:tcPr>
            <w:tcW w:w="2410" w:type="dxa"/>
            <w:tcBorders>
              <w:top w:val="nil"/>
              <w:left w:val="nil"/>
              <w:bottom w:val="nil"/>
              <w:right w:val="nil"/>
            </w:tcBorders>
            <w:shd w:val="clear" w:color="auto" w:fill="auto"/>
            <w:noWrap/>
            <w:vAlign w:val="bottom"/>
            <w:hideMark/>
          </w:tcPr>
          <w:p w14:paraId="7B5F2CD6"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0.049057838</w:t>
            </w:r>
          </w:p>
        </w:tc>
      </w:tr>
      <w:tr w:rsidR="0024674E" w:rsidRPr="005B418C" w14:paraId="1764512B" w14:textId="77777777" w:rsidTr="00127C49">
        <w:trPr>
          <w:trHeight w:val="285"/>
        </w:trPr>
        <w:tc>
          <w:tcPr>
            <w:tcW w:w="1284" w:type="dxa"/>
            <w:tcBorders>
              <w:top w:val="nil"/>
              <w:left w:val="nil"/>
              <w:bottom w:val="nil"/>
              <w:right w:val="nil"/>
            </w:tcBorders>
            <w:shd w:val="clear" w:color="auto" w:fill="auto"/>
            <w:noWrap/>
            <w:vAlign w:val="bottom"/>
            <w:hideMark/>
          </w:tcPr>
          <w:p w14:paraId="1CB9B7CA"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pHKCl</w:t>
            </w:r>
          </w:p>
        </w:tc>
        <w:tc>
          <w:tcPr>
            <w:tcW w:w="1062" w:type="dxa"/>
            <w:tcBorders>
              <w:top w:val="nil"/>
              <w:left w:val="nil"/>
              <w:bottom w:val="nil"/>
              <w:right w:val="nil"/>
            </w:tcBorders>
            <w:shd w:val="clear" w:color="auto" w:fill="auto"/>
            <w:noWrap/>
            <w:vAlign w:val="bottom"/>
            <w:hideMark/>
          </w:tcPr>
          <w:p w14:paraId="1BCC8086"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paiagua</w:t>
            </w:r>
          </w:p>
        </w:tc>
        <w:tc>
          <w:tcPr>
            <w:tcW w:w="3041" w:type="dxa"/>
            <w:tcBorders>
              <w:top w:val="nil"/>
              <w:left w:val="nil"/>
              <w:bottom w:val="nil"/>
              <w:right w:val="nil"/>
            </w:tcBorders>
            <w:shd w:val="clear" w:color="auto" w:fill="auto"/>
            <w:noWrap/>
            <w:vAlign w:val="bottom"/>
            <w:hideMark/>
          </w:tcPr>
          <w:p w14:paraId="0F6B5ABE"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0.00028584</w:t>
            </w:r>
          </w:p>
        </w:tc>
        <w:tc>
          <w:tcPr>
            <w:tcW w:w="2410" w:type="dxa"/>
            <w:tcBorders>
              <w:top w:val="nil"/>
              <w:left w:val="nil"/>
              <w:bottom w:val="nil"/>
              <w:right w:val="nil"/>
            </w:tcBorders>
            <w:shd w:val="clear" w:color="auto" w:fill="auto"/>
            <w:noWrap/>
            <w:vAlign w:val="bottom"/>
            <w:hideMark/>
          </w:tcPr>
          <w:p w14:paraId="2484D822"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0.265648612</w:t>
            </w:r>
          </w:p>
        </w:tc>
      </w:tr>
      <w:tr w:rsidR="0024674E" w:rsidRPr="005B418C" w14:paraId="5A775F82" w14:textId="77777777" w:rsidTr="00127C49">
        <w:trPr>
          <w:trHeight w:val="285"/>
        </w:trPr>
        <w:tc>
          <w:tcPr>
            <w:tcW w:w="1284" w:type="dxa"/>
            <w:tcBorders>
              <w:top w:val="nil"/>
              <w:left w:val="nil"/>
              <w:bottom w:val="nil"/>
              <w:right w:val="nil"/>
            </w:tcBorders>
            <w:shd w:val="clear" w:color="auto" w:fill="auto"/>
            <w:noWrap/>
            <w:vAlign w:val="bottom"/>
            <w:hideMark/>
          </w:tcPr>
          <w:p w14:paraId="7E8A96AA"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pHKCl</w:t>
            </w:r>
          </w:p>
        </w:tc>
        <w:tc>
          <w:tcPr>
            <w:tcW w:w="1062" w:type="dxa"/>
            <w:tcBorders>
              <w:top w:val="nil"/>
              <w:left w:val="nil"/>
              <w:bottom w:val="nil"/>
              <w:right w:val="nil"/>
            </w:tcBorders>
            <w:shd w:val="clear" w:color="auto" w:fill="auto"/>
            <w:noWrap/>
            <w:vAlign w:val="bottom"/>
            <w:hideMark/>
          </w:tcPr>
          <w:p w14:paraId="25C2F2DE"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piata</w:t>
            </w:r>
          </w:p>
        </w:tc>
        <w:tc>
          <w:tcPr>
            <w:tcW w:w="3041" w:type="dxa"/>
            <w:tcBorders>
              <w:top w:val="nil"/>
              <w:left w:val="nil"/>
              <w:bottom w:val="nil"/>
              <w:right w:val="nil"/>
            </w:tcBorders>
            <w:shd w:val="clear" w:color="auto" w:fill="auto"/>
            <w:noWrap/>
            <w:vAlign w:val="bottom"/>
            <w:hideMark/>
          </w:tcPr>
          <w:p w14:paraId="42EBF2E9"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0.058262774</w:t>
            </w:r>
          </w:p>
        </w:tc>
        <w:tc>
          <w:tcPr>
            <w:tcW w:w="2410" w:type="dxa"/>
            <w:tcBorders>
              <w:top w:val="nil"/>
              <w:left w:val="nil"/>
              <w:bottom w:val="nil"/>
              <w:right w:val="nil"/>
            </w:tcBorders>
            <w:shd w:val="clear" w:color="auto" w:fill="auto"/>
            <w:noWrap/>
            <w:vAlign w:val="bottom"/>
            <w:hideMark/>
          </w:tcPr>
          <w:p w14:paraId="70D29A53"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0.69262417</w:t>
            </w:r>
          </w:p>
        </w:tc>
      </w:tr>
      <w:tr w:rsidR="0024674E" w:rsidRPr="005B418C" w14:paraId="0669C02E" w14:textId="77777777" w:rsidTr="00127C49">
        <w:trPr>
          <w:trHeight w:val="285"/>
        </w:trPr>
        <w:tc>
          <w:tcPr>
            <w:tcW w:w="1284" w:type="dxa"/>
            <w:tcBorders>
              <w:top w:val="nil"/>
              <w:left w:val="nil"/>
              <w:bottom w:val="nil"/>
              <w:right w:val="nil"/>
            </w:tcBorders>
            <w:shd w:val="clear" w:color="auto" w:fill="auto"/>
            <w:noWrap/>
            <w:vAlign w:val="bottom"/>
            <w:hideMark/>
          </w:tcPr>
          <w:p w14:paraId="3097D3B9"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pHH2O</w:t>
            </w:r>
          </w:p>
        </w:tc>
        <w:tc>
          <w:tcPr>
            <w:tcW w:w="1062" w:type="dxa"/>
            <w:tcBorders>
              <w:top w:val="nil"/>
              <w:left w:val="nil"/>
              <w:bottom w:val="nil"/>
              <w:right w:val="nil"/>
            </w:tcBorders>
            <w:shd w:val="clear" w:color="auto" w:fill="auto"/>
            <w:noWrap/>
            <w:vAlign w:val="bottom"/>
            <w:hideMark/>
          </w:tcPr>
          <w:p w14:paraId="4BA21D59"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brizantha</w:t>
            </w:r>
          </w:p>
        </w:tc>
        <w:tc>
          <w:tcPr>
            <w:tcW w:w="3041" w:type="dxa"/>
            <w:tcBorders>
              <w:top w:val="nil"/>
              <w:left w:val="nil"/>
              <w:bottom w:val="nil"/>
              <w:right w:val="nil"/>
            </w:tcBorders>
            <w:shd w:val="clear" w:color="auto" w:fill="auto"/>
            <w:noWrap/>
            <w:vAlign w:val="bottom"/>
            <w:hideMark/>
          </w:tcPr>
          <w:p w14:paraId="254CC191"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8.83953E-06</w:t>
            </w:r>
          </w:p>
        </w:tc>
        <w:tc>
          <w:tcPr>
            <w:tcW w:w="2410" w:type="dxa"/>
            <w:tcBorders>
              <w:top w:val="nil"/>
              <w:left w:val="nil"/>
              <w:bottom w:val="nil"/>
              <w:right w:val="nil"/>
            </w:tcBorders>
            <w:shd w:val="clear" w:color="auto" w:fill="auto"/>
            <w:noWrap/>
            <w:vAlign w:val="bottom"/>
            <w:hideMark/>
          </w:tcPr>
          <w:p w14:paraId="0CAA902D"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0.029591697</w:t>
            </w:r>
          </w:p>
        </w:tc>
      </w:tr>
      <w:tr w:rsidR="0024674E" w:rsidRPr="005B418C" w14:paraId="0F3B997B" w14:textId="77777777" w:rsidTr="00127C49">
        <w:trPr>
          <w:trHeight w:val="285"/>
        </w:trPr>
        <w:tc>
          <w:tcPr>
            <w:tcW w:w="1284" w:type="dxa"/>
            <w:tcBorders>
              <w:top w:val="nil"/>
              <w:left w:val="nil"/>
              <w:bottom w:val="nil"/>
              <w:right w:val="nil"/>
            </w:tcBorders>
            <w:shd w:val="clear" w:color="auto" w:fill="auto"/>
            <w:noWrap/>
            <w:vAlign w:val="bottom"/>
            <w:hideMark/>
          </w:tcPr>
          <w:p w14:paraId="21FE502C"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pHH2O</w:t>
            </w:r>
          </w:p>
        </w:tc>
        <w:tc>
          <w:tcPr>
            <w:tcW w:w="1062" w:type="dxa"/>
            <w:tcBorders>
              <w:top w:val="nil"/>
              <w:left w:val="nil"/>
              <w:bottom w:val="nil"/>
              <w:right w:val="nil"/>
            </w:tcBorders>
            <w:shd w:val="clear" w:color="auto" w:fill="auto"/>
            <w:noWrap/>
            <w:vAlign w:val="bottom"/>
            <w:hideMark/>
          </w:tcPr>
          <w:p w14:paraId="345668F3"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paiagua</w:t>
            </w:r>
          </w:p>
        </w:tc>
        <w:tc>
          <w:tcPr>
            <w:tcW w:w="3041" w:type="dxa"/>
            <w:tcBorders>
              <w:top w:val="nil"/>
              <w:left w:val="nil"/>
              <w:bottom w:val="nil"/>
              <w:right w:val="nil"/>
            </w:tcBorders>
            <w:shd w:val="clear" w:color="auto" w:fill="auto"/>
            <w:noWrap/>
            <w:vAlign w:val="bottom"/>
            <w:hideMark/>
          </w:tcPr>
          <w:p w14:paraId="7204F842"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6.34261E-05</w:t>
            </w:r>
          </w:p>
        </w:tc>
        <w:tc>
          <w:tcPr>
            <w:tcW w:w="2410" w:type="dxa"/>
            <w:tcBorders>
              <w:top w:val="nil"/>
              <w:left w:val="nil"/>
              <w:bottom w:val="nil"/>
              <w:right w:val="nil"/>
            </w:tcBorders>
            <w:shd w:val="clear" w:color="auto" w:fill="auto"/>
            <w:noWrap/>
            <w:vAlign w:val="bottom"/>
            <w:hideMark/>
          </w:tcPr>
          <w:p w14:paraId="43B4EED7"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0.189449737</w:t>
            </w:r>
          </w:p>
        </w:tc>
      </w:tr>
      <w:tr w:rsidR="0024674E" w:rsidRPr="005B418C" w14:paraId="238A1A0B" w14:textId="77777777" w:rsidTr="00127C49">
        <w:trPr>
          <w:trHeight w:val="285"/>
        </w:trPr>
        <w:tc>
          <w:tcPr>
            <w:tcW w:w="1284" w:type="dxa"/>
            <w:tcBorders>
              <w:top w:val="nil"/>
              <w:left w:val="nil"/>
              <w:bottom w:val="nil"/>
              <w:right w:val="nil"/>
            </w:tcBorders>
            <w:shd w:val="clear" w:color="auto" w:fill="auto"/>
            <w:noWrap/>
            <w:vAlign w:val="bottom"/>
            <w:hideMark/>
          </w:tcPr>
          <w:p w14:paraId="7C7BC252"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pHH2O</w:t>
            </w:r>
          </w:p>
        </w:tc>
        <w:tc>
          <w:tcPr>
            <w:tcW w:w="1062" w:type="dxa"/>
            <w:tcBorders>
              <w:top w:val="nil"/>
              <w:left w:val="nil"/>
              <w:bottom w:val="nil"/>
              <w:right w:val="nil"/>
            </w:tcBorders>
            <w:shd w:val="clear" w:color="auto" w:fill="auto"/>
            <w:noWrap/>
            <w:vAlign w:val="bottom"/>
            <w:hideMark/>
          </w:tcPr>
          <w:p w14:paraId="32DABE4C"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piata</w:t>
            </w:r>
          </w:p>
        </w:tc>
        <w:tc>
          <w:tcPr>
            <w:tcW w:w="3041" w:type="dxa"/>
            <w:tcBorders>
              <w:top w:val="nil"/>
              <w:left w:val="nil"/>
              <w:bottom w:val="nil"/>
              <w:right w:val="nil"/>
            </w:tcBorders>
            <w:shd w:val="clear" w:color="auto" w:fill="auto"/>
            <w:noWrap/>
            <w:vAlign w:val="bottom"/>
            <w:hideMark/>
          </w:tcPr>
          <w:p w14:paraId="0CC342DA"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0.009701364</w:t>
            </w:r>
          </w:p>
        </w:tc>
        <w:tc>
          <w:tcPr>
            <w:tcW w:w="2410" w:type="dxa"/>
            <w:tcBorders>
              <w:top w:val="nil"/>
              <w:left w:val="nil"/>
              <w:bottom w:val="nil"/>
              <w:right w:val="nil"/>
            </w:tcBorders>
            <w:shd w:val="clear" w:color="auto" w:fill="auto"/>
            <w:noWrap/>
            <w:vAlign w:val="bottom"/>
            <w:hideMark/>
          </w:tcPr>
          <w:p w14:paraId="39E8657C"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0.237700375</w:t>
            </w:r>
          </w:p>
        </w:tc>
      </w:tr>
      <w:tr w:rsidR="0024674E" w:rsidRPr="005B418C" w14:paraId="73C7CB74" w14:textId="77777777" w:rsidTr="00127C49">
        <w:trPr>
          <w:trHeight w:val="285"/>
        </w:trPr>
        <w:tc>
          <w:tcPr>
            <w:tcW w:w="1284" w:type="dxa"/>
            <w:tcBorders>
              <w:top w:val="nil"/>
              <w:left w:val="nil"/>
              <w:bottom w:val="nil"/>
              <w:right w:val="nil"/>
            </w:tcBorders>
            <w:shd w:val="clear" w:color="auto" w:fill="auto"/>
            <w:noWrap/>
            <w:vAlign w:val="bottom"/>
            <w:hideMark/>
          </w:tcPr>
          <w:p w14:paraId="0415E33A"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pHCaCl2</w:t>
            </w:r>
          </w:p>
        </w:tc>
        <w:tc>
          <w:tcPr>
            <w:tcW w:w="1062" w:type="dxa"/>
            <w:tcBorders>
              <w:top w:val="nil"/>
              <w:left w:val="nil"/>
              <w:bottom w:val="nil"/>
              <w:right w:val="nil"/>
            </w:tcBorders>
            <w:shd w:val="clear" w:color="auto" w:fill="auto"/>
            <w:noWrap/>
            <w:vAlign w:val="bottom"/>
            <w:hideMark/>
          </w:tcPr>
          <w:p w14:paraId="56BAE9A2"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brizantha</w:t>
            </w:r>
          </w:p>
        </w:tc>
        <w:tc>
          <w:tcPr>
            <w:tcW w:w="3041" w:type="dxa"/>
            <w:tcBorders>
              <w:top w:val="nil"/>
              <w:left w:val="nil"/>
              <w:bottom w:val="nil"/>
              <w:right w:val="nil"/>
            </w:tcBorders>
            <w:shd w:val="clear" w:color="auto" w:fill="auto"/>
            <w:noWrap/>
            <w:vAlign w:val="bottom"/>
            <w:hideMark/>
          </w:tcPr>
          <w:p w14:paraId="5BA1C337"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3.55984E-06</w:t>
            </w:r>
          </w:p>
        </w:tc>
        <w:tc>
          <w:tcPr>
            <w:tcW w:w="2410" w:type="dxa"/>
            <w:tcBorders>
              <w:top w:val="nil"/>
              <w:left w:val="nil"/>
              <w:bottom w:val="nil"/>
              <w:right w:val="nil"/>
            </w:tcBorders>
            <w:shd w:val="clear" w:color="auto" w:fill="auto"/>
            <w:noWrap/>
            <w:vAlign w:val="bottom"/>
            <w:hideMark/>
          </w:tcPr>
          <w:p w14:paraId="67CB0D3D"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0.02008326</w:t>
            </w:r>
          </w:p>
        </w:tc>
      </w:tr>
      <w:tr w:rsidR="0024674E" w:rsidRPr="005B418C" w14:paraId="51FE09BD" w14:textId="77777777" w:rsidTr="00127C49">
        <w:trPr>
          <w:trHeight w:val="285"/>
        </w:trPr>
        <w:tc>
          <w:tcPr>
            <w:tcW w:w="1284" w:type="dxa"/>
            <w:tcBorders>
              <w:top w:val="nil"/>
              <w:left w:val="nil"/>
              <w:bottom w:val="nil"/>
              <w:right w:val="nil"/>
            </w:tcBorders>
            <w:shd w:val="clear" w:color="auto" w:fill="auto"/>
            <w:noWrap/>
            <w:vAlign w:val="bottom"/>
            <w:hideMark/>
          </w:tcPr>
          <w:p w14:paraId="52D5095D"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lastRenderedPageBreak/>
              <w:t>pHCaCl2</w:t>
            </w:r>
          </w:p>
        </w:tc>
        <w:tc>
          <w:tcPr>
            <w:tcW w:w="1062" w:type="dxa"/>
            <w:tcBorders>
              <w:top w:val="nil"/>
              <w:left w:val="nil"/>
              <w:bottom w:val="nil"/>
              <w:right w:val="nil"/>
            </w:tcBorders>
            <w:shd w:val="clear" w:color="auto" w:fill="auto"/>
            <w:noWrap/>
            <w:vAlign w:val="bottom"/>
            <w:hideMark/>
          </w:tcPr>
          <w:p w14:paraId="51D52819"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paiagua</w:t>
            </w:r>
          </w:p>
        </w:tc>
        <w:tc>
          <w:tcPr>
            <w:tcW w:w="3041" w:type="dxa"/>
            <w:tcBorders>
              <w:top w:val="nil"/>
              <w:left w:val="nil"/>
              <w:bottom w:val="nil"/>
              <w:right w:val="nil"/>
            </w:tcBorders>
            <w:shd w:val="clear" w:color="auto" w:fill="auto"/>
            <w:noWrap/>
            <w:vAlign w:val="bottom"/>
            <w:hideMark/>
          </w:tcPr>
          <w:p w14:paraId="797035D3"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6.53676E-05</w:t>
            </w:r>
          </w:p>
        </w:tc>
        <w:tc>
          <w:tcPr>
            <w:tcW w:w="2410" w:type="dxa"/>
            <w:tcBorders>
              <w:top w:val="nil"/>
              <w:left w:val="nil"/>
              <w:bottom w:val="nil"/>
              <w:right w:val="nil"/>
            </w:tcBorders>
            <w:shd w:val="clear" w:color="auto" w:fill="auto"/>
            <w:noWrap/>
            <w:vAlign w:val="bottom"/>
            <w:hideMark/>
          </w:tcPr>
          <w:p w14:paraId="60CDCB53"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0.272438156</w:t>
            </w:r>
          </w:p>
        </w:tc>
      </w:tr>
      <w:tr w:rsidR="0024674E" w:rsidRPr="005B418C" w14:paraId="42C76D38" w14:textId="77777777" w:rsidTr="00127C49">
        <w:trPr>
          <w:trHeight w:val="285"/>
        </w:trPr>
        <w:tc>
          <w:tcPr>
            <w:tcW w:w="1284" w:type="dxa"/>
            <w:tcBorders>
              <w:top w:val="nil"/>
              <w:left w:val="nil"/>
              <w:bottom w:val="nil"/>
              <w:right w:val="nil"/>
            </w:tcBorders>
            <w:shd w:val="clear" w:color="auto" w:fill="auto"/>
            <w:noWrap/>
            <w:vAlign w:val="bottom"/>
            <w:hideMark/>
          </w:tcPr>
          <w:p w14:paraId="19C888A8"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pHCaCl2</w:t>
            </w:r>
          </w:p>
        </w:tc>
        <w:tc>
          <w:tcPr>
            <w:tcW w:w="1062" w:type="dxa"/>
            <w:tcBorders>
              <w:top w:val="nil"/>
              <w:left w:val="nil"/>
              <w:bottom w:val="nil"/>
              <w:right w:val="nil"/>
            </w:tcBorders>
            <w:shd w:val="clear" w:color="auto" w:fill="auto"/>
            <w:noWrap/>
            <w:vAlign w:val="bottom"/>
            <w:hideMark/>
          </w:tcPr>
          <w:p w14:paraId="3D2F4536"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piata</w:t>
            </w:r>
          </w:p>
        </w:tc>
        <w:tc>
          <w:tcPr>
            <w:tcW w:w="3041" w:type="dxa"/>
            <w:tcBorders>
              <w:top w:val="nil"/>
              <w:left w:val="nil"/>
              <w:bottom w:val="nil"/>
              <w:right w:val="nil"/>
            </w:tcBorders>
            <w:shd w:val="clear" w:color="auto" w:fill="auto"/>
            <w:noWrap/>
            <w:vAlign w:val="bottom"/>
            <w:hideMark/>
          </w:tcPr>
          <w:p w14:paraId="597EFA96"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0.004617516</w:t>
            </w:r>
          </w:p>
        </w:tc>
        <w:tc>
          <w:tcPr>
            <w:tcW w:w="2410" w:type="dxa"/>
            <w:tcBorders>
              <w:top w:val="nil"/>
              <w:left w:val="nil"/>
              <w:bottom w:val="nil"/>
              <w:right w:val="nil"/>
            </w:tcBorders>
            <w:shd w:val="clear" w:color="auto" w:fill="auto"/>
            <w:noWrap/>
            <w:vAlign w:val="bottom"/>
            <w:hideMark/>
          </w:tcPr>
          <w:p w14:paraId="776041C0"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0.567338275</w:t>
            </w:r>
          </w:p>
        </w:tc>
      </w:tr>
      <w:tr w:rsidR="0024674E" w:rsidRPr="005B418C" w14:paraId="6DBC62DB" w14:textId="77777777" w:rsidTr="00127C49">
        <w:trPr>
          <w:trHeight w:val="285"/>
        </w:trPr>
        <w:tc>
          <w:tcPr>
            <w:tcW w:w="1284" w:type="dxa"/>
            <w:tcBorders>
              <w:top w:val="nil"/>
              <w:left w:val="nil"/>
              <w:bottom w:val="nil"/>
              <w:right w:val="nil"/>
            </w:tcBorders>
            <w:shd w:val="clear" w:color="auto" w:fill="auto"/>
            <w:noWrap/>
            <w:vAlign w:val="bottom"/>
            <w:hideMark/>
          </w:tcPr>
          <w:p w14:paraId="77B5CA97"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Pres</w:t>
            </w:r>
          </w:p>
        </w:tc>
        <w:tc>
          <w:tcPr>
            <w:tcW w:w="1062" w:type="dxa"/>
            <w:tcBorders>
              <w:top w:val="nil"/>
              <w:left w:val="nil"/>
              <w:bottom w:val="nil"/>
              <w:right w:val="nil"/>
            </w:tcBorders>
            <w:shd w:val="clear" w:color="auto" w:fill="auto"/>
            <w:noWrap/>
            <w:vAlign w:val="bottom"/>
            <w:hideMark/>
          </w:tcPr>
          <w:p w14:paraId="142A0D7A"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brizantha</w:t>
            </w:r>
          </w:p>
        </w:tc>
        <w:tc>
          <w:tcPr>
            <w:tcW w:w="3041" w:type="dxa"/>
            <w:tcBorders>
              <w:top w:val="nil"/>
              <w:left w:val="nil"/>
              <w:bottom w:val="nil"/>
              <w:right w:val="nil"/>
            </w:tcBorders>
            <w:shd w:val="clear" w:color="auto" w:fill="auto"/>
            <w:noWrap/>
            <w:vAlign w:val="bottom"/>
            <w:hideMark/>
          </w:tcPr>
          <w:p w14:paraId="2C53B64C"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6.93276E-08</w:t>
            </w:r>
          </w:p>
        </w:tc>
        <w:tc>
          <w:tcPr>
            <w:tcW w:w="2410" w:type="dxa"/>
            <w:tcBorders>
              <w:top w:val="nil"/>
              <w:left w:val="nil"/>
              <w:bottom w:val="nil"/>
              <w:right w:val="nil"/>
            </w:tcBorders>
            <w:shd w:val="clear" w:color="auto" w:fill="auto"/>
            <w:noWrap/>
            <w:vAlign w:val="bottom"/>
            <w:hideMark/>
          </w:tcPr>
          <w:p w14:paraId="22854532"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0.122041308</w:t>
            </w:r>
          </w:p>
        </w:tc>
      </w:tr>
      <w:tr w:rsidR="0024674E" w:rsidRPr="005B418C" w14:paraId="2F18E27F" w14:textId="77777777" w:rsidTr="00127C49">
        <w:trPr>
          <w:trHeight w:val="285"/>
        </w:trPr>
        <w:tc>
          <w:tcPr>
            <w:tcW w:w="1284" w:type="dxa"/>
            <w:tcBorders>
              <w:top w:val="nil"/>
              <w:left w:val="nil"/>
              <w:bottom w:val="nil"/>
              <w:right w:val="nil"/>
            </w:tcBorders>
            <w:shd w:val="clear" w:color="auto" w:fill="auto"/>
            <w:noWrap/>
            <w:vAlign w:val="bottom"/>
            <w:hideMark/>
          </w:tcPr>
          <w:p w14:paraId="6F2967A3"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Pres</w:t>
            </w:r>
          </w:p>
        </w:tc>
        <w:tc>
          <w:tcPr>
            <w:tcW w:w="1062" w:type="dxa"/>
            <w:tcBorders>
              <w:top w:val="nil"/>
              <w:left w:val="nil"/>
              <w:bottom w:val="nil"/>
              <w:right w:val="nil"/>
            </w:tcBorders>
            <w:shd w:val="clear" w:color="auto" w:fill="auto"/>
            <w:noWrap/>
            <w:vAlign w:val="bottom"/>
            <w:hideMark/>
          </w:tcPr>
          <w:p w14:paraId="2279D0A0"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paiagua</w:t>
            </w:r>
          </w:p>
        </w:tc>
        <w:tc>
          <w:tcPr>
            <w:tcW w:w="3041" w:type="dxa"/>
            <w:tcBorders>
              <w:top w:val="nil"/>
              <w:left w:val="nil"/>
              <w:bottom w:val="nil"/>
              <w:right w:val="nil"/>
            </w:tcBorders>
            <w:shd w:val="clear" w:color="auto" w:fill="auto"/>
            <w:noWrap/>
            <w:vAlign w:val="bottom"/>
            <w:hideMark/>
          </w:tcPr>
          <w:p w14:paraId="36456012"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2.71262E-05</w:t>
            </w:r>
          </w:p>
        </w:tc>
        <w:tc>
          <w:tcPr>
            <w:tcW w:w="2410" w:type="dxa"/>
            <w:tcBorders>
              <w:top w:val="nil"/>
              <w:left w:val="nil"/>
              <w:bottom w:val="nil"/>
              <w:right w:val="nil"/>
            </w:tcBorders>
            <w:shd w:val="clear" w:color="auto" w:fill="auto"/>
            <w:noWrap/>
            <w:vAlign w:val="bottom"/>
            <w:hideMark/>
          </w:tcPr>
          <w:p w14:paraId="1E835321"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0.046984075</w:t>
            </w:r>
          </w:p>
        </w:tc>
      </w:tr>
      <w:tr w:rsidR="0024674E" w:rsidRPr="005B418C" w14:paraId="02CB79AC" w14:textId="77777777" w:rsidTr="00127C49">
        <w:trPr>
          <w:trHeight w:val="285"/>
        </w:trPr>
        <w:tc>
          <w:tcPr>
            <w:tcW w:w="1284" w:type="dxa"/>
            <w:tcBorders>
              <w:top w:val="nil"/>
              <w:left w:val="nil"/>
              <w:bottom w:val="nil"/>
              <w:right w:val="nil"/>
            </w:tcBorders>
            <w:shd w:val="clear" w:color="auto" w:fill="auto"/>
            <w:noWrap/>
            <w:vAlign w:val="bottom"/>
            <w:hideMark/>
          </w:tcPr>
          <w:p w14:paraId="68B5DCE1"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Pres</w:t>
            </w:r>
          </w:p>
        </w:tc>
        <w:tc>
          <w:tcPr>
            <w:tcW w:w="1062" w:type="dxa"/>
            <w:tcBorders>
              <w:top w:val="nil"/>
              <w:left w:val="nil"/>
              <w:bottom w:val="nil"/>
              <w:right w:val="nil"/>
            </w:tcBorders>
            <w:shd w:val="clear" w:color="auto" w:fill="auto"/>
            <w:noWrap/>
            <w:vAlign w:val="bottom"/>
            <w:hideMark/>
          </w:tcPr>
          <w:p w14:paraId="23E78D2A"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piata</w:t>
            </w:r>
          </w:p>
        </w:tc>
        <w:tc>
          <w:tcPr>
            <w:tcW w:w="3041" w:type="dxa"/>
            <w:tcBorders>
              <w:top w:val="nil"/>
              <w:left w:val="nil"/>
              <w:bottom w:val="nil"/>
              <w:right w:val="nil"/>
            </w:tcBorders>
            <w:shd w:val="clear" w:color="auto" w:fill="auto"/>
            <w:noWrap/>
            <w:vAlign w:val="bottom"/>
            <w:hideMark/>
          </w:tcPr>
          <w:p w14:paraId="051F4D8B"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0.325560593</w:t>
            </w:r>
          </w:p>
        </w:tc>
        <w:tc>
          <w:tcPr>
            <w:tcW w:w="2410" w:type="dxa"/>
            <w:tcBorders>
              <w:top w:val="nil"/>
              <w:left w:val="nil"/>
              <w:bottom w:val="nil"/>
              <w:right w:val="nil"/>
            </w:tcBorders>
            <w:shd w:val="clear" w:color="auto" w:fill="auto"/>
            <w:noWrap/>
            <w:vAlign w:val="bottom"/>
            <w:hideMark/>
          </w:tcPr>
          <w:p w14:paraId="1CEE7356"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0.523370462</w:t>
            </w:r>
          </w:p>
        </w:tc>
      </w:tr>
      <w:tr w:rsidR="0024674E" w:rsidRPr="005B418C" w14:paraId="72F550F5" w14:textId="77777777" w:rsidTr="00127C49">
        <w:trPr>
          <w:trHeight w:val="285"/>
        </w:trPr>
        <w:tc>
          <w:tcPr>
            <w:tcW w:w="1284" w:type="dxa"/>
            <w:tcBorders>
              <w:top w:val="nil"/>
              <w:left w:val="nil"/>
              <w:bottom w:val="nil"/>
              <w:right w:val="nil"/>
            </w:tcBorders>
            <w:shd w:val="clear" w:color="auto" w:fill="auto"/>
            <w:noWrap/>
            <w:vAlign w:val="bottom"/>
            <w:hideMark/>
          </w:tcPr>
          <w:p w14:paraId="53075D47"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Ntot</w:t>
            </w:r>
          </w:p>
        </w:tc>
        <w:tc>
          <w:tcPr>
            <w:tcW w:w="1062" w:type="dxa"/>
            <w:tcBorders>
              <w:top w:val="nil"/>
              <w:left w:val="nil"/>
              <w:bottom w:val="nil"/>
              <w:right w:val="nil"/>
            </w:tcBorders>
            <w:shd w:val="clear" w:color="auto" w:fill="auto"/>
            <w:noWrap/>
            <w:vAlign w:val="bottom"/>
            <w:hideMark/>
          </w:tcPr>
          <w:p w14:paraId="5C924390"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brizantha</w:t>
            </w:r>
          </w:p>
        </w:tc>
        <w:tc>
          <w:tcPr>
            <w:tcW w:w="3041" w:type="dxa"/>
            <w:tcBorders>
              <w:top w:val="nil"/>
              <w:left w:val="nil"/>
              <w:bottom w:val="nil"/>
              <w:right w:val="nil"/>
            </w:tcBorders>
            <w:shd w:val="clear" w:color="auto" w:fill="auto"/>
            <w:noWrap/>
            <w:vAlign w:val="bottom"/>
            <w:hideMark/>
          </w:tcPr>
          <w:p w14:paraId="7236C2D3"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2.37271E-07</w:t>
            </w:r>
          </w:p>
        </w:tc>
        <w:tc>
          <w:tcPr>
            <w:tcW w:w="2410" w:type="dxa"/>
            <w:tcBorders>
              <w:top w:val="nil"/>
              <w:left w:val="nil"/>
              <w:bottom w:val="nil"/>
              <w:right w:val="nil"/>
            </w:tcBorders>
            <w:shd w:val="clear" w:color="auto" w:fill="auto"/>
            <w:noWrap/>
            <w:vAlign w:val="bottom"/>
            <w:hideMark/>
          </w:tcPr>
          <w:p w14:paraId="39DD1EDA"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0.257912053</w:t>
            </w:r>
          </w:p>
        </w:tc>
      </w:tr>
      <w:tr w:rsidR="0024674E" w:rsidRPr="005B418C" w14:paraId="29DE5561" w14:textId="77777777" w:rsidTr="00127C49">
        <w:trPr>
          <w:trHeight w:val="285"/>
        </w:trPr>
        <w:tc>
          <w:tcPr>
            <w:tcW w:w="1284" w:type="dxa"/>
            <w:tcBorders>
              <w:top w:val="nil"/>
              <w:left w:val="nil"/>
              <w:bottom w:val="nil"/>
              <w:right w:val="nil"/>
            </w:tcBorders>
            <w:shd w:val="clear" w:color="auto" w:fill="auto"/>
            <w:noWrap/>
            <w:vAlign w:val="bottom"/>
            <w:hideMark/>
          </w:tcPr>
          <w:p w14:paraId="482FB6F2"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Ntot</w:t>
            </w:r>
          </w:p>
        </w:tc>
        <w:tc>
          <w:tcPr>
            <w:tcW w:w="1062" w:type="dxa"/>
            <w:tcBorders>
              <w:top w:val="nil"/>
              <w:left w:val="nil"/>
              <w:bottom w:val="nil"/>
              <w:right w:val="nil"/>
            </w:tcBorders>
            <w:shd w:val="clear" w:color="auto" w:fill="auto"/>
            <w:noWrap/>
            <w:vAlign w:val="bottom"/>
            <w:hideMark/>
          </w:tcPr>
          <w:p w14:paraId="698A4A23"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paiagua</w:t>
            </w:r>
          </w:p>
        </w:tc>
        <w:tc>
          <w:tcPr>
            <w:tcW w:w="3041" w:type="dxa"/>
            <w:tcBorders>
              <w:top w:val="nil"/>
              <w:left w:val="nil"/>
              <w:bottom w:val="nil"/>
              <w:right w:val="nil"/>
            </w:tcBorders>
            <w:shd w:val="clear" w:color="auto" w:fill="auto"/>
            <w:noWrap/>
            <w:vAlign w:val="bottom"/>
            <w:hideMark/>
          </w:tcPr>
          <w:p w14:paraId="794B13F4"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4.65779E-06</w:t>
            </w:r>
          </w:p>
        </w:tc>
        <w:tc>
          <w:tcPr>
            <w:tcW w:w="2410" w:type="dxa"/>
            <w:tcBorders>
              <w:top w:val="nil"/>
              <w:left w:val="nil"/>
              <w:bottom w:val="nil"/>
              <w:right w:val="nil"/>
            </w:tcBorders>
            <w:shd w:val="clear" w:color="auto" w:fill="auto"/>
            <w:noWrap/>
            <w:vAlign w:val="bottom"/>
            <w:hideMark/>
          </w:tcPr>
          <w:p w14:paraId="50495F6A"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0.317677587</w:t>
            </w:r>
          </w:p>
        </w:tc>
      </w:tr>
      <w:tr w:rsidR="0024674E" w:rsidRPr="005B418C" w14:paraId="23968CB6" w14:textId="77777777" w:rsidTr="00127C49">
        <w:trPr>
          <w:trHeight w:val="285"/>
        </w:trPr>
        <w:tc>
          <w:tcPr>
            <w:tcW w:w="1284" w:type="dxa"/>
            <w:tcBorders>
              <w:top w:val="nil"/>
              <w:left w:val="nil"/>
              <w:bottom w:val="nil"/>
              <w:right w:val="nil"/>
            </w:tcBorders>
            <w:shd w:val="clear" w:color="auto" w:fill="auto"/>
            <w:noWrap/>
            <w:vAlign w:val="bottom"/>
            <w:hideMark/>
          </w:tcPr>
          <w:p w14:paraId="517E24FB"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Ntot</w:t>
            </w:r>
          </w:p>
        </w:tc>
        <w:tc>
          <w:tcPr>
            <w:tcW w:w="1062" w:type="dxa"/>
            <w:tcBorders>
              <w:top w:val="nil"/>
              <w:left w:val="nil"/>
              <w:bottom w:val="nil"/>
              <w:right w:val="nil"/>
            </w:tcBorders>
            <w:shd w:val="clear" w:color="auto" w:fill="auto"/>
            <w:noWrap/>
            <w:vAlign w:val="bottom"/>
            <w:hideMark/>
          </w:tcPr>
          <w:p w14:paraId="6F5D9A9B"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piata</w:t>
            </w:r>
          </w:p>
        </w:tc>
        <w:tc>
          <w:tcPr>
            <w:tcW w:w="3041" w:type="dxa"/>
            <w:tcBorders>
              <w:top w:val="nil"/>
              <w:left w:val="nil"/>
              <w:bottom w:val="nil"/>
              <w:right w:val="nil"/>
            </w:tcBorders>
            <w:shd w:val="clear" w:color="auto" w:fill="auto"/>
            <w:noWrap/>
            <w:vAlign w:val="bottom"/>
            <w:hideMark/>
          </w:tcPr>
          <w:p w14:paraId="75011BF3"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0.000202266</w:t>
            </w:r>
          </w:p>
        </w:tc>
        <w:tc>
          <w:tcPr>
            <w:tcW w:w="2410" w:type="dxa"/>
            <w:tcBorders>
              <w:top w:val="nil"/>
              <w:left w:val="nil"/>
              <w:bottom w:val="nil"/>
              <w:right w:val="nil"/>
            </w:tcBorders>
            <w:shd w:val="clear" w:color="auto" w:fill="auto"/>
            <w:noWrap/>
            <w:vAlign w:val="bottom"/>
            <w:hideMark/>
          </w:tcPr>
          <w:p w14:paraId="469A2BFE"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0.237511276</w:t>
            </w:r>
          </w:p>
        </w:tc>
      </w:tr>
      <w:tr w:rsidR="0024674E" w:rsidRPr="005B418C" w14:paraId="7E4CBC5C" w14:textId="77777777" w:rsidTr="00127C49">
        <w:trPr>
          <w:trHeight w:val="285"/>
        </w:trPr>
        <w:tc>
          <w:tcPr>
            <w:tcW w:w="1284" w:type="dxa"/>
            <w:tcBorders>
              <w:top w:val="nil"/>
              <w:left w:val="nil"/>
              <w:bottom w:val="nil"/>
              <w:right w:val="nil"/>
            </w:tcBorders>
            <w:shd w:val="clear" w:color="auto" w:fill="auto"/>
            <w:noWrap/>
            <w:vAlign w:val="bottom"/>
            <w:hideMark/>
          </w:tcPr>
          <w:p w14:paraId="61A0E8FF"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Umid</w:t>
            </w:r>
          </w:p>
        </w:tc>
        <w:tc>
          <w:tcPr>
            <w:tcW w:w="1062" w:type="dxa"/>
            <w:tcBorders>
              <w:top w:val="nil"/>
              <w:left w:val="nil"/>
              <w:bottom w:val="nil"/>
              <w:right w:val="nil"/>
            </w:tcBorders>
            <w:shd w:val="clear" w:color="auto" w:fill="auto"/>
            <w:noWrap/>
            <w:vAlign w:val="bottom"/>
            <w:hideMark/>
          </w:tcPr>
          <w:p w14:paraId="75177864"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brizantha</w:t>
            </w:r>
          </w:p>
        </w:tc>
        <w:tc>
          <w:tcPr>
            <w:tcW w:w="3041" w:type="dxa"/>
            <w:tcBorders>
              <w:top w:val="nil"/>
              <w:left w:val="nil"/>
              <w:bottom w:val="nil"/>
              <w:right w:val="nil"/>
            </w:tcBorders>
            <w:shd w:val="clear" w:color="auto" w:fill="auto"/>
            <w:noWrap/>
            <w:vAlign w:val="bottom"/>
            <w:hideMark/>
          </w:tcPr>
          <w:p w14:paraId="20729AE7"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1.61946E-07</w:t>
            </w:r>
          </w:p>
        </w:tc>
        <w:tc>
          <w:tcPr>
            <w:tcW w:w="2410" w:type="dxa"/>
            <w:tcBorders>
              <w:top w:val="nil"/>
              <w:left w:val="nil"/>
              <w:bottom w:val="nil"/>
              <w:right w:val="nil"/>
            </w:tcBorders>
            <w:shd w:val="clear" w:color="auto" w:fill="auto"/>
            <w:noWrap/>
            <w:vAlign w:val="bottom"/>
            <w:hideMark/>
          </w:tcPr>
          <w:p w14:paraId="67AD4C15"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0.499291265</w:t>
            </w:r>
          </w:p>
        </w:tc>
      </w:tr>
      <w:tr w:rsidR="0024674E" w:rsidRPr="005B418C" w14:paraId="5AAD1CE2" w14:textId="77777777" w:rsidTr="00127C49">
        <w:trPr>
          <w:trHeight w:val="285"/>
        </w:trPr>
        <w:tc>
          <w:tcPr>
            <w:tcW w:w="1284" w:type="dxa"/>
            <w:tcBorders>
              <w:top w:val="nil"/>
              <w:left w:val="nil"/>
              <w:bottom w:val="nil"/>
              <w:right w:val="nil"/>
            </w:tcBorders>
            <w:shd w:val="clear" w:color="auto" w:fill="auto"/>
            <w:noWrap/>
            <w:vAlign w:val="bottom"/>
            <w:hideMark/>
          </w:tcPr>
          <w:p w14:paraId="60E3037D"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Umid</w:t>
            </w:r>
          </w:p>
        </w:tc>
        <w:tc>
          <w:tcPr>
            <w:tcW w:w="1062" w:type="dxa"/>
            <w:tcBorders>
              <w:top w:val="nil"/>
              <w:left w:val="nil"/>
              <w:bottom w:val="nil"/>
              <w:right w:val="nil"/>
            </w:tcBorders>
            <w:shd w:val="clear" w:color="auto" w:fill="auto"/>
            <w:noWrap/>
            <w:vAlign w:val="bottom"/>
            <w:hideMark/>
          </w:tcPr>
          <w:p w14:paraId="0009CC2C"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paiagua</w:t>
            </w:r>
          </w:p>
        </w:tc>
        <w:tc>
          <w:tcPr>
            <w:tcW w:w="3041" w:type="dxa"/>
            <w:tcBorders>
              <w:top w:val="nil"/>
              <w:left w:val="nil"/>
              <w:bottom w:val="nil"/>
              <w:right w:val="nil"/>
            </w:tcBorders>
            <w:shd w:val="clear" w:color="auto" w:fill="auto"/>
            <w:noWrap/>
            <w:vAlign w:val="bottom"/>
            <w:hideMark/>
          </w:tcPr>
          <w:p w14:paraId="12EA6DD5"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7.95691E-09</w:t>
            </w:r>
          </w:p>
        </w:tc>
        <w:tc>
          <w:tcPr>
            <w:tcW w:w="2410" w:type="dxa"/>
            <w:tcBorders>
              <w:top w:val="nil"/>
              <w:left w:val="nil"/>
              <w:bottom w:val="nil"/>
              <w:right w:val="nil"/>
            </w:tcBorders>
            <w:shd w:val="clear" w:color="auto" w:fill="auto"/>
            <w:noWrap/>
            <w:vAlign w:val="bottom"/>
            <w:hideMark/>
          </w:tcPr>
          <w:p w14:paraId="4684408C"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0.127394496</w:t>
            </w:r>
          </w:p>
        </w:tc>
      </w:tr>
      <w:tr w:rsidR="0024674E" w:rsidRPr="005B418C" w14:paraId="53716A68" w14:textId="77777777" w:rsidTr="00127C49">
        <w:trPr>
          <w:trHeight w:val="285"/>
        </w:trPr>
        <w:tc>
          <w:tcPr>
            <w:tcW w:w="1284" w:type="dxa"/>
            <w:tcBorders>
              <w:top w:val="nil"/>
              <w:left w:val="nil"/>
              <w:bottom w:val="nil"/>
              <w:right w:val="nil"/>
            </w:tcBorders>
            <w:shd w:val="clear" w:color="auto" w:fill="auto"/>
            <w:noWrap/>
            <w:vAlign w:val="bottom"/>
            <w:hideMark/>
          </w:tcPr>
          <w:p w14:paraId="3E39F28D"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Umid</w:t>
            </w:r>
          </w:p>
        </w:tc>
        <w:tc>
          <w:tcPr>
            <w:tcW w:w="1062" w:type="dxa"/>
            <w:tcBorders>
              <w:top w:val="nil"/>
              <w:left w:val="nil"/>
              <w:bottom w:val="nil"/>
              <w:right w:val="nil"/>
            </w:tcBorders>
            <w:shd w:val="clear" w:color="auto" w:fill="auto"/>
            <w:noWrap/>
            <w:vAlign w:val="bottom"/>
            <w:hideMark/>
          </w:tcPr>
          <w:p w14:paraId="501AED01"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piata</w:t>
            </w:r>
          </w:p>
        </w:tc>
        <w:tc>
          <w:tcPr>
            <w:tcW w:w="3041" w:type="dxa"/>
            <w:tcBorders>
              <w:top w:val="nil"/>
              <w:left w:val="nil"/>
              <w:bottom w:val="nil"/>
              <w:right w:val="nil"/>
            </w:tcBorders>
            <w:shd w:val="clear" w:color="auto" w:fill="auto"/>
            <w:noWrap/>
            <w:vAlign w:val="bottom"/>
            <w:hideMark/>
          </w:tcPr>
          <w:p w14:paraId="34031AC7"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2.0544E-08</w:t>
            </w:r>
          </w:p>
        </w:tc>
        <w:tc>
          <w:tcPr>
            <w:tcW w:w="2410" w:type="dxa"/>
            <w:tcBorders>
              <w:top w:val="nil"/>
              <w:left w:val="nil"/>
              <w:bottom w:val="nil"/>
              <w:right w:val="nil"/>
            </w:tcBorders>
            <w:shd w:val="clear" w:color="auto" w:fill="auto"/>
            <w:noWrap/>
            <w:vAlign w:val="bottom"/>
            <w:hideMark/>
          </w:tcPr>
          <w:p w14:paraId="76270ED8"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0.215908738</w:t>
            </w:r>
          </w:p>
        </w:tc>
      </w:tr>
      <w:tr w:rsidR="0024674E" w:rsidRPr="005B418C" w14:paraId="36833FE0" w14:textId="77777777" w:rsidTr="00127C49">
        <w:trPr>
          <w:trHeight w:val="285"/>
        </w:trPr>
        <w:tc>
          <w:tcPr>
            <w:tcW w:w="1284" w:type="dxa"/>
            <w:tcBorders>
              <w:top w:val="nil"/>
              <w:left w:val="nil"/>
              <w:bottom w:val="nil"/>
              <w:right w:val="nil"/>
            </w:tcBorders>
            <w:shd w:val="clear" w:color="auto" w:fill="auto"/>
            <w:noWrap/>
            <w:vAlign w:val="bottom"/>
            <w:hideMark/>
          </w:tcPr>
          <w:p w14:paraId="410BEE06"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Curva0__10</w:t>
            </w:r>
          </w:p>
        </w:tc>
        <w:tc>
          <w:tcPr>
            <w:tcW w:w="1062" w:type="dxa"/>
            <w:tcBorders>
              <w:top w:val="nil"/>
              <w:left w:val="nil"/>
              <w:bottom w:val="nil"/>
              <w:right w:val="nil"/>
            </w:tcBorders>
            <w:shd w:val="clear" w:color="auto" w:fill="auto"/>
            <w:noWrap/>
            <w:vAlign w:val="bottom"/>
            <w:hideMark/>
          </w:tcPr>
          <w:p w14:paraId="01B738A5"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brizantha</w:t>
            </w:r>
          </w:p>
        </w:tc>
        <w:tc>
          <w:tcPr>
            <w:tcW w:w="3041" w:type="dxa"/>
            <w:tcBorders>
              <w:top w:val="nil"/>
              <w:left w:val="nil"/>
              <w:bottom w:val="nil"/>
              <w:right w:val="nil"/>
            </w:tcBorders>
            <w:shd w:val="clear" w:color="auto" w:fill="auto"/>
            <w:noWrap/>
            <w:vAlign w:val="bottom"/>
            <w:hideMark/>
          </w:tcPr>
          <w:p w14:paraId="6D04CAF6"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3.08368E-13</w:t>
            </w:r>
          </w:p>
        </w:tc>
        <w:tc>
          <w:tcPr>
            <w:tcW w:w="2410" w:type="dxa"/>
            <w:tcBorders>
              <w:top w:val="nil"/>
              <w:left w:val="nil"/>
              <w:bottom w:val="nil"/>
              <w:right w:val="nil"/>
            </w:tcBorders>
            <w:shd w:val="clear" w:color="auto" w:fill="auto"/>
            <w:noWrap/>
            <w:vAlign w:val="bottom"/>
            <w:hideMark/>
          </w:tcPr>
          <w:p w14:paraId="6BEB21F9"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0.467863564</w:t>
            </w:r>
          </w:p>
        </w:tc>
      </w:tr>
      <w:tr w:rsidR="0024674E" w:rsidRPr="005B418C" w14:paraId="70F1B70B" w14:textId="77777777" w:rsidTr="00127C49">
        <w:trPr>
          <w:trHeight w:val="285"/>
        </w:trPr>
        <w:tc>
          <w:tcPr>
            <w:tcW w:w="1284" w:type="dxa"/>
            <w:tcBorders>
              <w:top w:val="nil"/>
              <w:left w:val="nil"/>
              <w:bottom w:val="nil"/>
              <w:right w:val="nil"/>
            </w:tcBorders>
            <w:shd w:val="clear" w:color="auto" w:fill="auto"/>
            <w:noWrap/>
            <w:vAlign w:val="bottom"/>
            <w:hideMark/>
          </w:tcPr>
          <w:p w14:paraId="643635EF"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Curva0__10</w:t>
            </w:r>
          </w:p>
        </w:tc>
        <w:tc>
          <w:tcPr>
            <w:tcW w:w="1062" w:type="dxa"/>
            <w:tcBorders>
              <w:top w:val="nil"/>
              <w:left w:val="nil"/>
              <w:bottom w:val="nil"/>
              <w:right w:val="nil"/>
            </w:tcBorders>
            <w:shd w:val="clear" w:color="auto" w:fill="auto"/>
            <w:noWrap/>
            <w:vAlign w:val="bottom"/>
            <w:hideMark/>
          </w:tcPr>
          <w:p w14:paraId="0EC00F8F"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paiagua</w:t>
            </w:r>
          </w:p>
        </w:tc>
        <w:tc>
          <w:tcPr>
            <w:tcW w:w="3041" w:type="dxa"/>
            <w:tcBorders>
              <w:top w:val="nil"/>
              <w:left w:val="nil"/>
              <w:bottom w:val="nil"/>
              <w:right w:val="nil"/>
            </w:tcBorders>
            <w:shd w:val="clear" w:color="auto" w:fill="auto"/>
            <w:noWrap/>
            <w:vAlign w:val="bottom"/>
            <w:hideMark/>
          </w:tcPr>
          <w:p w14:paraId="79218C7B"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1.42777E-14</w:t>
            </w:r>
          </w:p>
        </w:tc>
        <w:tc>
          <w:tcPr>
            <w:tcW w:w="2410" w:type="dxa"/>
            <w:tcBorders>
              <w:top w:val="nil"/>
              <w:left w:val="nil"/>
              <w:bottom w:val="nil"/>
              <w:right w:val="nil"/>
            </w:tcBorders>
            <w:shd w:val="clear" w:color="auto" w:fill="auto"/>
            <w:noWrap/>
            <w:vAlign w:val="bottom"/>
            <w:hideMark/>
          </w:tcPr>
          <w:p w14:paraId="171738FB"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0.67266795</w:t>
            </w:r>
          </w:p>
        </w:tc>
      </w:tr>
      <w:tr w:rsidR="0024674E" w:rsidRPr="005B418C" w14:paraId="441A03E7" w14:textId="77777777" w:rsidTr="00127C49">
        <w:trPr>
          <w:trHeight w:val="285"/>
        </w:trPr>
        <w:tc>
          <w:tcPr>
            <w:tcW w:w="1284" w:type="dxa"/>
            <w:tcBorders>
              <w:top w:val="nil"/>
              <w:left w:val="nil"/>
              <w:bottom w:val="nil"/>
              <w:right w:val="nil"/>
            </w:tcBorders>
            <w:shd w:val="clear" w:color="auto" w:fill="auto"/>
            <w:noWrap/>
            <w:vAlign w:val="bottom"/>
            <w:hideMark/>
          </w:tcPr>
          <w:p w14:paraId="0408143D"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Curva0__10</w:t>
            </w:r>
          </w:p>
        </w:tc>
        <w:tc>
          <w:tcPr>
            <w:tcW w:w="1062" w:type="dxa"/>
            <w:tcBorders>
              <w:top w:val="nil"/>
              <w:left w:val="nil"/>
              <w:bottom w:val="nil"/>
              <w:right w:val="nil"/>
            </w:tcBorders>
            <w:shd w:val="clear" w:color="auto" w:fill="auto"/>
            <w:noWrap/>
            <w:vAlign w:val="bottom"/>
            <w:hideMark/>
          </w:tcPr>
          <w:p w14:paraId="44FD29B9"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piata</w:t>
            </w:r>
          </w:p>
        </w:tc>
        <w:tc>
          <w:tcPr>
            <w:tcW w:w="3041" w:type="dxa"/>
            <w:tcBorders>
              <w:top w:val="nil"/>
              <w:left w:val="nil"/>
              <w:bottom w:val="nil"/>
              <w:right w:val="nil"/>
            </w:tcBorders>
            <w:shd w:val="clear" w:color="auto" w:fill="auto"/>
            <w:noWrap/>
            <w:vAlign w:val="bottom"/>
            <w:hideMark/>
          </w:tcPr>
          <w:p w14:paraId="3F367593"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2.67666E-16</w:t>
            </w:r>
          </w:p>
        </w:tc>
        <w:tc>
          <w:tcPr>
            <w:tcW w:w="2410" w:type="dxa"/>
            <w:tcBorders>
              <w:top w:val="nil"/>
              <w:left w:val="nil"/>
              <w:bottom w:val="nil"/>
              <w:right w:val="nil"/>
            </w:tcBorders>
            <w:shd w:val="clear" w:color="auto" w:fill="auto"/>
            <w:noWrap/>
            <w:vAlign w:val="bottom"/>
            <w:hideMark/>
          </w:tcPr>
          <w:p w14:paraId="27495A4D"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0.481713382</w:t>
            </w:r>
          </w:p>
        </w:tc>
      </w:tr>
      <w:tr w:rsidR="0024674E" w:rsidRPr="005B418C" w14:paraId="1D714FCD" w14:textId="77777777" w:rsidTr="00127C49">
        <w:trPr>
          <w:trHeight w:val="285"/>
        </w:trPr>
        <w:tc>
          <w:tcPr>
            <w:tcW w:w="1284" w:type="dxa"/>
            <w:tcBorders>
              <w:top w:val="nil"/>
              <w:left w:val="nil"/>
              <w:bottom w:val="nil"/>
              <w:right w:val="nil"/>
            </w:tcBorders>
            <w:shd w:val="clear" w:color="auto" w:fill="auto"/>
            <w:noWrap/>
            <w:vAlign w:val="bottom"/>
            <w:hideMark/>
          </w:tcPr>
          <w:p w14:paraId="35149D25"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Curva15</w:t>
            </w:r>
          </w:p>
        </w:tc>
        <w:tc>
          <w:tcPr>
            <w:tcW w:w="1062" w:type="dxa"/>
            <w:tcBorders>
              <w:top w:val="nil"/>
              <w:left w:val="nil"/>
              <w:bottom w:val="nil"/>
              <w:right w:val="nil"/>
            </w:tcBorders>
            <w:shd w:val="clear" w:color="auto" w:fill="auto"/>
            <w:noWrap/>
            <w:vAlign w:val="bottom"/>
            <w:hideMark/>
          </w:tcPr>
          <w:p w14:paraId="72DD6151"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brizantha</w:t>
            </w:r>
          </w:p>
        </w:tc>
        <w:tc>
          <w:tcPr>
            <w:tcW w:w="3041" w:type="dxa"/>
            <w:tcBorders>
              <w:top w:val="nil"/>
              <w:left w:val="nil"/>
              <w:bottom w:val="nil"/>
              <w:right w:val="nil"/>
            </w:tcBorders>
            <w:shd w:val="clear" w:color="auto" w:fill="auto"/>
            <w:noWrap/>
            <w:vAlign w:val="bottom"/>
            <w:hideMark/>
          </w:tcPr>
          <w:p w14:paraId="31EB4834"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1.02824E-12</w:t>
            </w:r>
          </w:p>
        </w:tc>
        <w:tc>
          <w:tcPr>
            <w:tcW w:w="2410" w:type="dxa"/>
            <w:tcBorders>
              <w:top w:val="nil"/>
              <w:left w:val="nil"/>
              <w:bottom w:val="nil"/>
              <w:right w:val="nil"/>
            </w:tcBorders>
            <w:shd w:val="clear" w:color="auto" w:fill="auto"/>
            <w:noWrap/>
            <w:vAlign w:val="bottom"/>
            <w:hideMark/>
          </w:tcPr>
          <w:p w14:paraId="2A3DBC66"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0.168540702</w:t>
            </w:r>
          </w:p>
        </w:tc>
      </w:tr>
      <w:tr w:rsidR="0024674E" w:rsidRPr="005B418C" w14:paraId="13AF54D7" w14:textId="77777777" w:rsidTr="00127C49">
        <w:trPr>
          <w:trHeight w:val="285"/>
        </w:trPr>
        <w:tc>
          <w:tcPr>
            <w:tcW w:w="1284" w:type="dxa"/>
            <w:tcBorders>
              <w:top w:val="nil"/>
              <w:left w:val="nil"/>
              <w:bottom w:val="nil"/>
              <w:right w:val="nil"/>
            </w:tcBorders>
            <w:shd w:val="clear" w:color="auto" w:fill="auto"/>
            <w:noWrap/>
            <w:vAlign w:val="bottom"/>
            <w:hideMark/>
          </w:tcPr>
          <w:p w14:paraId="1F0F2E89"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Curva15</w:t>
            </w:r>
          </w:p>
        </w:tc>
        <w:tc>
          <w:tcPr>
            <w:tcW w:w="1062" w:type="dxa"/>
            <w:tcBorders>
              <w:top w:val="nil"/>
              <w:left w:val="nil"/>
              <w:bottom w:val="nil"/>
              <w:right w:val="nil"/>
            </w:tcBorders>
            <w:shd w:val="clear" w:color="auto" w:fill="auto"/>
            <w:noWrap/>
            <w:vAlign w:val="bottom"/>
            <w:hideMark/>
          </w:tcPr>
          <w:p w14:paraId="2479070D"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paiagua</w:t>
            </w:r>
          </w:p>
        </w:tc>
        <w:tc>
          <w:tcPr>
            <w:tcW w:w="3041" w:type="dxa"/>
            <w:tcBorders>
              <w:top w:val="nil"/>
              <w:left w:val="nil"/>
              <w:bottom w:val="nil"/>
              <w:right w:val="nil"/>
            </w:tcBorders>
            <w:shd w:val="clear" w:color="auto" w:fill="auto"/>
            <w:noWrap/>
            <w:vAlign w:val="bottom"/>
            <w:hideMark/>
          </w:tcPr>
          <w:p w14:paraId="521049ED"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2.84225E-13</w:t>
            </w:r>
          </w:p>
        </w:tc>
        <w:tc>
          <w:tcPr>
            <w:tcW w:w="2410" w:type="dxa"/>
            <w:tcBorders>
              <w:top w:val="nil"/>
              <w:left w:val="nil"/>
              <w:bottom w:val="nil"/>
              <w:right w:val="nil"/>
            </w:tcBorders>
            <w:shd w:val="clear" w:color="auto" w:fill="auto"/>
            <w:noWrap/>
            <w:vAlign w:val="bottom"/>
            <w:hideMark/>
          </w:tcPr>
          <w:p w14:paraId="55F0D885"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0.396827993</w:t>
            </w:r>
          </w:p>
        </w:tc>
      </w:tr>
      <w:tr w:rsidR="0024674E" w:rsidRPr="005B418C" w14:paraId="1B27DC4B" w14:textId="77777777" w:rsidTr="00127C49">
        <w:trPr>
          <w:trHeight w:val="285"/>
        </w:trPr>
        <w:tc>
          <w:tcPr>
            <w:tcW w:w="1284" w:type="dxa"/>
            <w:tcBorders>
              <w:top w:val="nil"/>
              <w:left w:val="nil"/>
              <w:bottom w:val="nil"/>
              <w:right w:val="nil"/>
            </w:tcBorders>
            <w:shd w:val="clear" w:color="auto" w:fill="auto"/>
            <w:noWrap/>
            <w:vAlign w:val="bottom"/>
            <w:hideMark/>
          </w:tcPr>
          <w:p w14:paraId="48566C82"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Curva15</w:t>
            </w:r>
          </w:p>
        </w:tc>
        <w:tc>
          <w:tcPr>
            <w:tcW w:w="1062" w:type="dxa"/>
            <w:tcBorders>
              <w:top w:val="nil"/>
              <w:left w:val="nil"/>
              <w:bottom w:val="nil"/>
              <w:right w:val="nil"/>
            </w:tcBorders>
            <w:shd w:val="clear" w:color="auto" w:fill="auto"/>
            <w:noWrap/>
            <w:vAlign w:val="bottom"/>
            <w:hideMark/>
          </w:tcPr>
          <w:p w14:paraId="368D9E1B"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piata</w:t>
            </w:r>
          </w:p>
        </w:tc>
        <w:tc>
          <w:tcPr>
            <w:tcW w:w="3041" w:type="dxa"/>
            <w:tcBorders>
              <w:top w:val="nil"/>
              <w:left w:val="nil"/>
              <w:bottom w:val="nil"/>
              <w:right w:val="nil"/>
            </w:tcBorders>
            <w:shd w:val="clear" w:color="auto" w:fill="auto"/>
            <w:noWrap/>
            <w:vAlign w:val="bottom"/>
            <w:hideMark/>
          </w:tcPr>
          <w:p w14:paraId="71F73458"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7.2528E-17</w:t>
            </w:r>
          </w:p>
        </w:tc>
        <w:tc>
          <w:tcPr>
            <w:tcW w:w="2410" w:type="dxa"/>
            <w:tcBorders>
              <w:top w:val="nil"/>
              <w:left w:val="nil"/>
              <w:bottom w:val="nil"/>
              <w:right w:val="nil"/>
            </w:tcBorders>
            <w:shd w:val="clear" w:color="auto" w:fill="auto"/>
            <w:noWrap/>
            <w:vAlign w:val="bottom"/>
            <w:hideMark/>
          </w:tcPr>
          <w:p w14:paraId="339FF933"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0.358717561</w:t>
            </w:r>
          </w:p>
        </w:tc>
      </w:tr>
      <w:tr w:rsidR="0024674E" w:rsidRPr="005B418C" w14:paraId="04ECCBD9" w14:textId="77777777" w:rsidTr="00127C49">
        <w:trPr>
          <w:trHeight w:val="285"/>
        </w:trPr>
        <w:tc>
          <w:tcPr>
            <w:tcW w:w="1284" w:type="dxa"/>
            <w:tcBorders>
              <w:top w:val="nil"/>
              <w:left w:val="nil"/>
              <w:bottom w:val="nil"/>
              <w:right w:val="nil"/>
            </w:tcBorders>
            <w:shd w:val="clear" w:color="auto" w:fill="auto"/>
            <w:noWrap/>
            <w:vAlign w:val="bottom"/>
            <w:hideMark/>
          </w:tcPr>
          <w:p w14:paraId="633AD6A7"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K</w:t>
            </w:r>
          </w:p>
        </w:tc>
        <w:tc>
          <w:tcPr>
            <w:tcW w:w="1062" w:type="dxa"/>
            <w:tcBorders>
              <w:top w:val="nil"/>
              <w:left w:val="nil"/>
              <w:bottom w:val="nil"/>
              <w:right w:val="nil"/>
            </w:tcBorders>
            <w:shd w:val="clear" w:color="auto" w:fill="auto"/>
            <w:noWrap/>
            <w:vAlign w:val="bottom"/>
            <w:hideMark/>
          </w:tcPr>
          <w:p w14:paraId="6349A15A"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brizantha</w:t>
            </w:r>
          </w:p>
        </w:tc>
        <w:tc>
          <w:tcPr>
            <w:tcW w:w="3041" w:type="dxa"/>
            <w:tcBorders>
              <w:top w:val="nil"/>
              <w:left w:val="nil"/>
              <w:bottom w:val="nil"/>
              <w:right w:val="nil"/>
            </w:tcBorders>
            <w:shd w:val="clear" w:color="auto" w:fill="auto"/>
            <w:noWrap/>
            <w:vAlign w:val="bottom"/>
            <w:hideMark/>
          </w:tcPr>
          <w:p w14:paraId="1ABFEDFD"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2.74463E-10</w:t>
            </w:r>
          </w:p>
        </w:tc>
        <w:tc>
          <w:tcPr>
            <w:tcW w:w="2410" w:type="dxa"/>
            <w:tcBorders>
              <w:top w:val="nil"/>
              <w:left w:val="nil"/>
              <w:bottom w:val="nil"/>
              <w:right w:val="nil"/>
            </w:tcBorders>
            <w:shd w:val="clear" w:color="auto" w:fill="auto"/>
            <w:noWrap/>
            <w:vAlign w:val="bottom"/>
            <w:hideMark/>
          </w:tcPr>
          <w:p w14:paraId="5019B2CA"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0.141548421</w:t>
            </w:r>
          </w:p>
        </w:tc>
      </w:tr>
      <w:tr w:rsidR="0024674E" w:rsidRPr="005B418C" w14:paraId="7411407F" w14:textId="77777777" w:rsidTr="00127C49">
        <w:trPr>
          <w:trHeight w:val="285"/>
        </w:trPr>
        <w:tc>
          <w:tcPr>
            <w:tcW w:w="1284" w:type="dxa"/>
            <w:tcBorders>
              <w:top w:val="nil"/>
              <w:left w:val="nil"/>
              <w:bottom w:val="nil"/>
              <w:right w:val="nil"/>
            </w:tcBorders>
            <w:shd w:val="clear" w:color="auto" w:fill="auto"/>
            <w:noWrap/>
            <w:vAlign w:val="bottom"/>
            <w:hideMark/>
          </w:tcPr>
          <w:p w14:paraId="0B54FCDB"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K</w:t>
            </w:r>
          </w:p>
        </w:tc>
        <w:tc>
          <w:tcPr>
            <w:tcW w:w="1062" w:type="dxa"/>
            <w:tcBorders>
              <w:top w:val="nil"/>
              <w:left w:val="nil"/>
              <w:bottom w:val="nil"/>
              <w:right w:val="nil"/>
            </w:tcBorders>
            <w:shd w:val="clear" w:color="auto" w:fill="auto"/>
            <w:noWrap/>
            <w:vAlign w:val="bottom"/>
            <w:hideMark/>
          </w:tcPr>
          <w:p w14:paraId="567519CD"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paiagua</w:t>
            </w:r>
          </w:p>
        </w:tc>
        <w:tc>
          <w:tcPr>
            <w:tcW w:w="3041" w:type="dxa"/>
            <w:tcBorders>
              <w:top w:val="nil"/>
              <w:left w:val="nil"/>
              <w:bottom w:val="nil"/>
              <w:right w:val="nil"/>
            </w:tcBorders>
            <w:shd w:val="clear" w:color="auto" w:fill="auto"/>
            <w:noWrap/>
            <w:vAlign w:val="bottom"/>
            <w:hideMark/>
          </w:tcPr>
          <w:p w14:paraId="656BA8CF"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1.99724E-10</w:t>
            </w:r>
          </w:p>
        </w:tc>
        <w:tc>
          <w:tcPr>
            <w:tcW w:w="2410" w:type="dxa"/>
            <w:tcBorders>
              <w:top w:val="nil"/>
              <w:left w:val="nil"/>
              <w:bottom w:val="nil"/>
              <w:right w:val="nil"/>
            </w:tcBorders>
            <w:shd w:val="clear" w:color="auto" w:fill="auto"/>
            <w:noWrap/>
            <w:vAlign w:val="bottom"/>
            <w:hideMark/>
          </w:tcPr>
          <w:p w14:paraId="6E37F725"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0.029884683</w:t>
            </w:r>
          </w:p>
        </w:tc>
      </w:tr>
      <w:tr w:rsidR="0024674E" w:rsidRPr="005B418C" w14:paraId="438D4114" w14:textId="77777777" w:rsidTr="00127C49">
        <w:trPr>
          <w:trHeight w:val="285"/>
        </w:trPr>
        <w:tc>
          <w:tcPr>
            <w:tcW w:w="1284" w:type="dxa"/>
            <w:tcBorders>
              <w:top w:val="nil"/>
              <w:left w:val="nil"/>
              <w:bottom w:val="nil"/>
              <w:right w:val="nil"/>
            </w:tcBorders>
            <w:shd w:val="clear" w:color="auto" w:fill="auto"/>
            <w:noWrap/>
            <w:vAlign w:val="bottom"/>
            <w:hideMark/>
          </w:tcPr>
          <w:p w14:paraId="54E4444B"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K</w:t>
            </w:r>
          </w:p>
        </w:tc>
        <w:tc>
          <w:tcPr>
            <w:tcW w:w="1062" w:type="dxa"/>
            <w:tcBorders>
              <w:top w:val="nil"/>
              <w:left w:val="nil"/>
              <w:bottom w:val="nil"/>
              <w:right w:val="nil"/>
            </w:tcBorders>
            <w:shd w:val="clear" w:color="auto" w:fill="auto"/>
            <w:noWrap/>
            <w:vAlign w:val="bottom"/>
            <w:hideMark/>
          </w:tcPr>
          <w:p w14:paraId="541CCA56"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piata</w:t>
            </w:r>
          </w:p>
        </w:tc>
        <w:tc>
          <w:tcPr>
            <w:tcW w:w="3041" w:type="dxa"/>
            <w:tcBorders>
              <w:top w:val="nil"/>
              <w:left w:val="nil"/>
              <w:bottom w:val="nil"/>
              <w:right w:val="nil"/>
            </w:tcBorders>
            <w:shd w:val="clear" w:color="auto" w:fill="auto"/>
            <w:noWrap/>
            <w:vAlign w:val="bottom"/>
            <w:hideMark/>
          </w:tcPr>
          <w:p w14:paraId="6F8B1DF4"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1.81805E-10</w:t>
            </w:r>
          </w:p>
        </w:tc>
        <w:tc>
          <w:tcPr>
            <w:tcW w:w="2410" w:type="dxa"/>
            <w:tcBorders>
              <w:top w:val="nil"/>
              <w:left w:val="nil"/>
              <w:bottom w:val="nil"/>
              <w:right w:val="nil"/>
            </w:tcBorders>
            <w:shd w:val="clear" w:color="auto" w:fill="auto"/>
            <w:noWrap/>
            <w:vAlign w:val="bottom"/>
            <w:hideMark/>
          </w:tcPr>
          <w:p w14:paraId="47091C3E"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0.02632284</w:t>
            </w:r>
          </w:p>
        </w:tc>
      </w:tr>
      <w:tr w:rsidR="0024674E" w:rsidRPr="005B418C" w14:paraId="38EC5630" w14:textId="77777777" w:rsidTr="00127C49">
        <w:trPr>
          <w:trHeight w:val="285"/>
        </w:trPr>
        <w:tc>
          <w:tcPr>
            <w:tcW w:w="1284" w:type="dxa"/>
            <w:tcBorders>
              <w:top w:val="nil"/>
              <w:left w:val="nil"/>
              <w:bottom w:val="nil"/>
              <w:right w:val="nil"/>
            </w:tcBorders>
            <w:shd w:val="clear" w:color="auto" w:fill="auto"/>
            <w:noWrap/>
            <w:vAlign w:val="bottom"/>
            <w:hideMark/>
          </w:tcPr>
          <w:p w14:paraId="1D066BD8"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P</w:t>
            </w:r>
          </w:p>
        </w:tc>
        <w:tc>
          <w:tcPr>
            <w:tcW w:w="1062" w:type="dxa"/>
            <w:tcBorders>
              <w:top w:val="nil"/>
              <w:left w:val="nil"/>
              <w:bottom w:val="nil"/>
              <w:right w:val="nil"/>
            </w:tcBorders>
            <w:shd w:val="clear" w:color="auto" w:fill="auto"/>
            <w:noWrap/>
            <w:vAlign w:val="bottom"/>
            <w:hideMark/>
          </w:tcPr>
          <w:p w14:paraId="1A63ED33"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brizantha</w:t>
            </w:r>
          </w:p>
        </w:tc>
        <w:tc>
          <w:tcPr>
            <w:tcW w:w="3041" w:type="dxa"/>
            <w:tcBorders>
              <w:top w:val="nil"/>
              <w:left w:val="nil"/>
              <w:bottom w:val="nil"/>
              <w:right w:val="nil"/>
            </w:tcBorders>
            <w:shd w:val="clear" w:color="auto" w:fill="auto"/>
            <w:noWrap/>
            <w:vAlign w:val="bottom"/>
            <w:hideMark/>
          </w:tcPr>
          <w:p w14:paraId="068F8C0E"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1.54426E-08</w:t>
            </w:r>
          </w:p>
        </w:tc>
        <w:tc>
          <w:tcPr>
            <w:tcW w:w="2410" w:type="dxa"/>
            <w:tcBorders>
              <w:top w:val="nil"/>
              <w:left w:val="nil"/>
              <w:bottom w:val="nil"/>
              <w:right w:val="nil"/>
            </w:tcBorders>
            <w:shd w:val="clear" w:color="auto" w:fill="auto"/>
            <w:noWrap/>
            <w:vAlign w:val="bottom"/>
            <w:hideMark/>
          </w:tcPr>
          <w:p w14:paraId="4BFCB659"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0.045095032</w:t>
            </w:r>
          </w:p>
        </w:tc>
      </w:tr>
      <w:tr w:rsidR="0024674E" w:rsidRPr="005B418C" w14:paraId="2A2E9AE1" w14:textId="77777777" w:rsidTr="00127C49">
        <w:trPr>
          <w:trHeight w:val="285"/>
        </w:trPr>
        <w:tc>
          <w:tcPr>
            <w:tcW w:w="1284" w:type="dxa"/>
            <w:tcBorders>
              <w:top w:val="nil"/>
              <w:left w:val="nil"/>
              <w:bottom w:val="nil"/>
              <w:right w:val="nil"/>
            </w:tcBorders>
            <w:shd w:val="clear" w:color="auto" w:fill="auto"/>
            <w:noWrap/>
            <w:vAlign w:val="bottom"/>
            <w:hideMark/>
          </w:tcPr>
          <w:p w14:paraId="5DB351D1"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P</w:t>
            </w:r>
          </w:p>
        </w:tc>
        <w:tc>
          <w:tcPr>
            <w:tcW w:w="1062" w:type="dxa"/>
            <w:tcBorders>
              <w:top w:val="nil"/>
              <w:left w:val="nil"/>
              <w:bottom w:val="nil"/>
              <w:right w:val="nil"/>
            </w:tcBorders>
            <w:shd w:val="clear" w:color="auto" w:fill="auto"/>
            <w:noWrap/>
            <w:vAlign w:val="bottom"/>
            <w:hideMark/>
          </w:tcPr>
          <w:p w14:paraId="4356ABB9"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paiagua</w:t>
            </w:r>
          </w:p>
        </w:tc>
        <w:tc>
          <w:tcPr>
            <w:tcW w:w="3041" w:type="dxa"/>
            <w:tcBorders>
              <w:top w:val="nil"/>
              <w:left w:val="nil"/>
              <w:bottom w:val="nil"/>
              <w:right w:val="nil"/>
            </w:tcBorders>
            <w:shd w:val="clear" w:color="auto" w:fill="auto"/>
            <w:noWrap/>
            <w:vAlign w:val="bottom"/>
            <w:hideMark/>
          </w:tcPr>
          <w:p w14:paraId="6F06A827"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7.77176E-07</w:t>
            </w:r>
          </w:p>
        </w:tc>
        <w:tc>
          <w:tcPr>
            <w:tcW w:w="2410" w:type="dxa"/>
            <w:tcBorders>
              <w:top w:val="nil"/>
              <w:left w:val="nil"/>
              <w:bottom w:val="nil"/>
              <w:right w:val="nil"/>
            </w:tcBorders>
            <w:shd w:val="clear" w:color="auto" w:fill="auto"/>
            <w:noWrap/>
            <w:vAlign w:val="bottom"/>
            <w:hideMark/>
          </w:tcPr>
          <w:p w14:paraId="6D6DD91A"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0.059074771</w:t>
            </w:r>
          </w:p>
        </w:tc>
      </w:tr>
      <w:tr w:rsidR="0024674E" w:rsidRPr="005B418C" w14:paraId="5BC6AFB9" w14:textId="77777777" w:rsidTr="00127C49">
        <w:trPr>
          <w:trHeight w:val="285"/>
        </w:trPr>
        <w:tc>
          <w:tcPr>
            <w:tcW w:w="1284" w:type="dxa"/>
            <w:tcBorders>
              <w:top w:val="nil"/>
              <w:left w:val="nil"/>
              <w:bottom w:val="nil"/>
              <w:right w:val="nil"/>
            </w:tcBorders>
            <w:shd w:val="clear" w:color="auto" w:fill="auto"/>
            <w:noWrap/>
            <w:vAlign w:val="bottom"/>
            <w:hideMark/>
          </w:tcPr>
          <w:p w14:paraId="58F87AE2"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P</w:t>
            </w:r>
          </w:p>
        </w:tc>
        <w:tc>
          <w:tcPr>
            <w:tcW w:w="1062" w:type="dxa"/>
            <w:tcBorders>
              <w:top w:val="nil"/>
              <w:left w:val="nil"/>
              <w:bottom w:val="nil"/>
              <w:right w:val="nil"/>
            </w:tcBorders>
            <w:shd w:val="clear" w:color="auto" w:fill="auto"/>
            <w:noWrap/>
            <w:vAlign w:val="bottom"/>
            <w:hideMark/>
          </w:tcPr>
          <w:p w14:paraId="4F8F2570"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piata</w:t>
            </w:r>
          </w:p>
        </w:tc>
        <w:tc>
          <w:tcPr>
            <w:tcW w:w="3041" w:type="dxa"/>
            <w:tcBorders>
              <w:top w:val="nil"/>
              <w:left w:val="nil"/>
              <w:bottom w:val="nil"/>
              <w:right w:val="nil"/>
            </w:tcBorders>
            <w:shd w:val="clear" w:color="auto" w:fill="auto"/>
            <w:noWrap/>
            <w:vAlign w:val="bottom"/>
            <w:hideMark/>
          </w:tcPr>
          <w:p w14:paraId="419C24C3"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1.28991E-05</w:t>
            </w:r>
          </w:p>
        </w:tc>
        <w:tc>
          <w:tcPr>
            <w:tcW w:w="2410" w:type="dxa"/>
            <w:tcBorders>
              <w:top w:val="nil"/>
              <w:left w:val="nil"/>
              <w:bottom w:val="nil"/>
              <w:right w:val="nil"/>
            </w:tcBorders>
            <w:shd w:val="clear" w:color="auto" w:fill="auto"/>
            <w:noWrap/>
            <w:vAlign w:val="bottom"/>
            <w:hideMark/>
          </w:tcPr>
          <w:p w14:paraId="1E3B15F9"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0.260676005</w:t>
            </w:r>
          </w:p>
        </w:tc>
      </w:tr>
      <w:tr w:rsidR="0024674E" w:rsidRPr="005B418C" w14:paraId="26A036B0" w14:textId="77777777" w:rsidTr="00127C49">
        <w:trPr>
          <w:trHeight w:val="285"/>
        </w:trPr>
        <w:tc>
          <w:tcPr>
            <w:tcW w:w="1284" w:type="dxa"/>
            <w:tcBorders>
              <w:top w:val="nil"/>
              <w:left w:val="nil"/>
              <w:bottom w:val="nil"/>
              <w:right w:val="nil"/>
            </w:tcBorders>
            <w:shd w:val="clear" w:color="auto" w:fill="auto"/>
            <w:noWrap/>
            <w:vAlign w:val="bottom"/>
            <w:hideMark/>
          </w:tcPr>
          <w:p w14:paraId="705023DF"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Na</w:t>
            </w:r>
          </w:p>
        </w:tc>
        <w:tc>
          <w:tcPr>
            <w:tcW w:w="1062" w:type="dxa"/>
            <w:tcBorders>
              <w:top w:val="nil"/>
              <w:left w:val="nil"/>
              <w:bottom w:val="nil"/>
              <w:right w:val="nil"/>
            </w:tcBorders>
            <w:shd w:val="clear" w:color="auto" w:fill="auto"/>
            <w:noWrap/>
            <w:vAlign w:val="bottom"/>
            <w:hideMark/>
          </w:tcPr>
          <w:p w14:paraId="4D7D0FC8"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brizantha</w:t>
            </w:r>
          </w:p>
        </w:tc>
        <w:tc>
          <w:tcPr>
            <w:tcW w:w="3041" w:type="dxa"/>
            <w:tcBorders>
              <w:top w:val="nil"/>
              <w:left w:val="nil"/>
              <w:bottom w:val="nil"/>
              <w:right w:val="nil"/>
            </w:tcBorders>
            <w:shd w:val="clear" w:color="auto" w:fill="auto"/>
            <w:noWrap/>
            <w:vAlign w:val="bottom"/>
            <w:hideMark/>
          </w:tcPr>
          <w:p w14:paraId="51D3498A"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5.87148E-07</w:t>
            </w:r>
          </w:p>
        </w:tc>
        <w:tc>
          <w:tcPr>
            <w:tcW w:w="2410" w:type="dxa"/>
            <w:tcBorders>
              <w:top w:val="nil"/>
              <w:left w:val="nil"/>
              <w:bottom w:val="nil"/>
              <w:right w:val="nil"/>
            </w:tcBorders>
            <w:shd w:val="clear" w:color="auto" w:fill="auto"/>
            <w:noWrap/>
            <w:vAlign w:val="bottom"/>
            <w:hideMark/>
          </w:tcPr>
          <w:p w14:paraId="31B923D3"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0.072435042</w:t>
            </w:r>
          </w:p>
        </w:tc>
      </w:tr>
      <w:tr w:rsidR="0024674E" w:rsidRPr="005B418C" w14:paraId="1CCBF591" w14:textId="77777777" w:rsidTr="00127C49">
        <w:trPr>
          <w:trHeight w:val="285"/>
        </w:trPr>
        <w:tc>
          <w:tcPr>
            <w:tcW w:w="1284" w:type="dxa"/>
            <w:tcBorders>
              <w:top w:val="nil"/>
              <w:left w:val="nil"/>
              <w:bottom w:val="nil"/>
              <w:right w:val="nil"/>
            </w:tcBorders>
            <w:shd w:val="clear" w:color="auto" w:fill="auto"/>
            <w:noWrap/>
            <w:vAlign w:val="bottom"/>
            <w:hideMark/>
          </w:tcPr>
          <w:p w14:paraId="6B5EBA07"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Na</w:t>
            </w:r>
          </w:p>
        </w:tc>
        <w:tc>
          <w:tcPr>
            <w:tcW w:w="1062" w:type="dxa"/>
            <w:tcBorders>
              <w:top w:val="nil"/>
              <w:left w:val="nil"/>
              <w:bottom w:val="nil"/>
              <w:right w:val="nil"/>
            </w:tcBorders>
            <w:shd w:val="clear" w:color="auto" w:fill="auto"/>
            <w:noWrap/>
            <w:vAlign w:val="bottom"/>
            <w:hideMark/>
          </w:tcPr>
          <w:p w14:paraId="2C13924F"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paiagua</w:t>
            </w:r>
          </w:p>
        </w:tc>
        <w:tc>
          <w:tcPr>
            <w:tcW w:w="3041" w:type="dxa"/>
            <w:tcBorders>
              <w:top w:val="nil"/>
              <w:left w:val="nil"/>
              <w:bottom w:val="nil"/>
              <w:right w:val="nil"/>
            </w:tcBorders>
            <w:shd w:val="clear" w:color="auto" w:fill="auto"/>
            <w:noWrap/>
            <w:vAlign w:val="bottom"/>
            <w:hideMark/>
          </w:tcPr>
          <w:p w14:paraId="05E0AC9B"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8.34399E-12</w:t>
            </w:r>
          </w:p>
        </w:tc>
        <w:tc>
          <w:tcPr>
            <w:tcW w:w="2410" w:type="dxa"/>
            <w:tcBorders>
              <w:top w:val="nil"/>
              <w:left w:val="nil"/>
              <w:bottom w:val="nil"/>
              <w:right w:val="nil"/>
            </w:tcBorders>
            <w:shd w:val="clear" w:color="auto" w:fill="auto"/>
            <w:noWrap/>
            <w:vAlign w:val="bottom"/>
            <w:hideMark/>
          </w:tcPr>
          <w:p w14:paraId="174A69DD"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0.000191961</w:t>
            </w:r>
          </w:p>
        </w:tc>
      </w:tr>
      <w:tr w:rsidR="0024674E" w:rsidRPr="005B418C" w14:paraId="048C6D08" w14:textId="77777777" w:rsidTr="00127C49">
        <w:trPr>
          <w:trHeight w:val="285"/>
        </w:trPr>
        <w:tc>
          <w:tcPr>
            <w:tcW w:w="1284" w:type="dxa"/>
            <w:tcBorders>
              <w:top w:val="nil"/>
              <w:left w:val="nil"/>
              <w:bottom w:val="nil"/>
              <w:right w:val="nil"/>
            </w:tcBorders>
            <w:shd w:val="clear" w:color="auto" w:fill="auto"/>
            <w:noWrap/>
            <w:vAlign w:val="bottom"/>
            <w:hideMark/>
          </w:tcPr>
          <w:p w14:paraId="57986A94"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Na</w:t>
            </w:r>
          </w:p>
        </w:tc>
        <w:tc>
          <w:tcPr>
            <w:tcW w:w="1062" w:type="dxa"/>
            <w:tcBorders>
              <w:top w:val="nil"/>
              <w:left w:val="nil"/>
              <w:bottom w:val="nil"/>
              <w:right w:val="nil"/>
            </w:tcBorders>
            <w:shd w:val="clear" w:color="auto" w:fill="auto"/>
            <w:noWrap/>
            <w:vAlign w:val="bottom"/>
            <w:hideMark/>
          </w:tcPr>
          <w:p w14:paraId="0D3DA4BB"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piata</w:t>
            </w:r>
          </w:p>
        </w:tc>
        <w:tc>
          <w:tcPr>
            <w:tcW w:w="3041" w:type="dxa"/>
            <w:tcBorders>
              <w:top w:val="nil"/>
              <w:left w:val="nil"/>
              <w:bottom w:val="nil"/>
              <w:right w:val="nil"/>
            </w:tcBorders>
            <w:shd w:val="clear" w:color="auto" w:fill="auto"/>
            <w:noWrap/>
            <w:vAlign w:val="bottom"/>
            <w:hideMark/>
          </w:tcPr>
          <w:p w14:paraId="10E5622B"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7.83241E-10</w:t>
            </w:r>
          </w:p>
        </w:tc>
        <w:tc>
          <w:tcPr>
            <w:tcW w:w="2410" w:type="dxa"/>
            <w:tcBorders>
              <w:top w:val="nil"/>
              <w:left w:val="nil"/>
              <w:bottom w:val="nil"/>
              <w:right w:val="nil"/>
            </w:tcBorders>
            <w:shd w:val="clear" w:color="auto" w:fill="auto"/>
            <w:noWrap/>
            <w:vAlign w:val="bottom"/>
            <w:hideMark/>
          </w:tcPr>
          <w:p w14:paraId="4AF3C2FE"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0.012734668</w:t>
            </w:r>
          </w:p>
        </w:tc>
      </w:tr>
      <w:tr w:rsidR="0024674E" w:rsidRPr="005B418C" w14:paraId="3D1909B8" w14:textId="77777777" w:rsidTr="00127C49">
        <w:trPr>
          <w:trHeight w:val="285"/>
        </w:trPr>
        <w:tc>
          <w:tcPr>
            <w:tcW w:w="1284" w:type="dxa"/>
            <w:tcBorders>
              <w:top w:val="nil"/>
              <w:left w:val="nil"/>
              <w:bottom w:val="nil"/>
              <w:right w:val="nil"/>
            </w:tcBorders>
            <w:shd w:val="clear" w:color="auto" w:fill="auto"/>
            <w:noWrap/>
            <w:vAlign w:val="bottom"/>
            <w:hideMark/>
          </w:tcPr>
          <w:p w14:paraId="1A3F8ED2"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Ca</w:t>
            </w:r>
          </w:p>
        </w:tc>
        <w:tc>
          <w:tcPr>
            <w:tcW w:w="1062" w:type="dxa"/>
            <w:tcBorders>
              <w:top w:val="nil"/>
              <w:left w:val="nil"/>
              <w:bottom w:val="nil"/>
              <w:right w:val="nil"/>
            </w:tcBorders>
            <w:shd w:val="clear" w:color="auto" w:fill="auto"/>
            <w:noWrap/>
            <w:vAlign w:val="bottom"/>
            <w:hideMark/>
          </w:tcPr>
          <w:p w14:paraId="1356C9A3"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brizantha</w:t>
            </w:r>
          </w:p>
        </w:tc>
        <w:tc>
          <w:tcPr>
            <w:tcW w:w="3041" w:type="dxa"/>
            <w:tcBorders>
              <w:top w:val="nil"/>
              <w:left w:val="nil"/>
              <w:bottom w:val="nil"/>
              <w:right w:val="nil"/>
            </w:tcBorders>
            <w:shd w:val="clear" w:color="auto" w:fill="auto"/>
            <w:noWrap/>
            <w:vAlign w:val="bottom"/>
            <w:hideMark/>
          </w:tcPr>
          <w:p w14:paraId="0382204D"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5.22394E-08</w:t>
            </w:r>
          </w:p>
        </w:tc>
        <w:tc>
          <w:tcPr>
            <w:tcW w:w="2410" w:type="dxa"/>
            <w:tcBorders>
              <w:top w:val="nil"/>
              <w:left w:val="nil"/>
              <w:bottom w:val="nil"/>
              <w:right w:val="nil"/>
            </w:tcBorders>
            <w:shd w:val="clear" w:color="auto" w:fill="auto"/>
            <w:noWrap/>
            <w:vAlign w:val="bottom"/>
            <w:hideMark/>
          </w:tcPr>
          <w:p w14:paraId="321DD249"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0.016741123</w:t>
            </w:r>
          </w:p>
        </w:tc>
      </w:tr>
      <w:tr w:rsidR="0024674E" w:rsidRPr="005B418C" w14:paraId="62564176" w14:textId="77777777" w:rsidTr="00127C49">
        <w:trPr>
          <w:trHeight w:val="285"/>
        </w:trPr>
        <w:tc>
          <w:tcPr>
            <w:tcW w:w="1284" w:type="dxa"/>
            <w:tcBorders>
              <w:top w:val="nil"/>
              <w:left w:val="nil"/>
              <w:bottom w:val="nil"/>
              <w:right w:val="nil"/>
            </w:tcBorders>
            <w:shd w:val="clear" w:color="auto" w:fill="auto"/>
            <w:noWrap/>
            <w:vAlign w:val="bottom"/>
            <w:hideMark/>
          </w:tcPr>
          <w:p w14:paraId="0496B176"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Ca</w:t>
            </w:r>
          </w:p>
        </w:tc>
        <w:tc>
          <w:tcPr>
            <w:tcW w:w="1062" w:type="dxa"/>
            <w:tcBorders>
              <w:top w:val="nil"/>
              <w:left w:val="nil"/>
              <w:bottom w:val="nil"/>
              <w:right w:val="nil"/>
            </w:tcBorders>
            <w:shd w:val="clear" w:color="auto" w:fill="auto"/>
            <w:noWrap/>
            <w:vAlign w:val="bottom"/>
            <w:hideMark/>
          </w:tcPr>
          <w:p w14:paraId="2422B8A3"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paiagua</w:t>
            </w:r>
          </w:p>
        </w:tc>
        <w:tc>
          <w:tcPr>
            <w:tcW w:w="3041" w:type="dxa"/>
            <w:tcBorders>
              <w:top w:val="nil"/>
              <w:left w:val="nil"/>
              <w:bottom w:val="nil"/>
              <w:right w:val="nil"/>
            </w:tcBorders>
            <w:shd w:val="clear" w:color="auto" w:fill="auto"/>
            <w:noWrap/>
            <w:vAlign w:val="bottom"/>
            <w:hideMark/>
          </w:tcPr>
          <w:p w14:paraId="6312049A"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1.78954E-06</w:t>
            </w:r>
          </w:p>
        </w:tc>
        <w:tc>
          <w:tcPr>
            <w:tcW w:w="2410" w:type="dxa"/>
            <w:tcBorders>
              <w:top w:val="nil"/>
              <w:left w:val="nil"/>
              <w:bottom w:val="nil"/>
              <w:right w:val="nil"/>
            </w:tcBorders>
            <w:shd w:val="clear" w:color="auto" w:fill="auto"/>
            <w:noWrap/>
            <w:vAlign w:val="bottom"/>
            <w:hideMark/>
          </w:tcPr>
          <w:p w14:paraId="45477B69"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0.371808616</w:t>
            </w:r>
          </w:p>
        </w:tc>
      </w:tr>
      <w:tr w:rsidR="0024674E" w:rsidRPr="005B418C" w14:paraId="566499B3" w14:textId="77777777" w:rsidTr="00127C49">
        <w:trPr>
          <w:trHeight w:val="285"/>
        </w:trPr>
        <w:tc>
          <w:tcPr>
            <w:tcW w:w="1284" w:type="dxa"/>
            <w:tcBorders>
              <w:top w:val="nil"/>
              <w:left w:val="nil"/>
              <w:bottom w:val="nil"/>
              <w:right w:val="nil"/>
            </w:tcBorders>
            <w:shd w:val="clear" w:color="auto" w:fill="auto"/>
            <w:noWrap/>
            <w:vAlign w:val="bottom"/>
            <w:hideMark/>
          </w:tcPr>
          <w:p w14:paraId="221A2F4D"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Ca</w:t>
            </w:r>
          </w:p>
        </w:tc>
        <w:tc>
          <w:tcPr>
            <w:tcW w:w="1062" w:type="dxa"/>
            <w:tcBorders>
              <w:top w:val="nil"/>
              <w:left w:val="nil"/>
              <w:bottom w:val="nil"/>
              <w:right w:val="nil"/>
            </w:tcBorders>
            <w:shd w:val="clear" w:color="auto" w:fill="auto"/>
            <w:noWrap/>
            <w:vAlign w:val="bottom"/>
            <w:hideMark/>
          </w:tcPr>
          <w:p w14:paraId="619551DF"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piata</w:t>
            </w:r>
          </w:p>
        </w:tc>
        <w:tc>
          <w:tcPr>
            <w:tcW w:w="3041" w:type="dxa"/>
            <w:tcBorders>
              <w:top w:val="nil"/>
              <w:left w:val="nil"/>
              <w:bottom w:val="nil"/>
              <w:right w:val="nil"/>
            </w:tcBorders>
            <w:shd w:val="clear" w:color="auto" w:fill="auto"/>
            <w:noWrap/>
            <w:vAlign w:val="bottom"/>
            <w:hideMark/>
          </w:tcPr>
          <w:p w14:paraId="3872BAFE"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4.04611E-05</w:t>
            </w:r>
          </w:p>
        </w:tc>
        <w:tc>
          <w:tcPr>
            <w:tcW w:w="2410" w:type="dxa"/>
            <w:tcBorders>
              <w:top w:val="nil"/>
              <w:left w:val="nil"/>
              <w:bottom w:val="nil"/>
              <w:right w:val="nil"/>
            </w:tcBorders>
            <w:shd w:val="clear" w:color="auto" w:fill="auto"/>
            <w:noWrap/>
            <w:vAlign w:val="bottom"/>
            <w:hideMark/>
          </w:tcPr>
          <w:p w14:paraId="247C7A17"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0.376940593</w:t>
            </w:r>
          </w:p>
        </w:tc>
      </w:tr>
      <w:tr w:rsidR="0024674E" w:rsidRPr="005B418C" w14:paraId="6AF9DCCC" w14:textId="77777777" w:rsidTr="00127C49">
        <w:trPr>
          <w:trHeight w:val="285"/>
        </w:trPr>
        <w:tc>
          <w:tcPr>
            <w:tcW w:w="1284" w:type="dxa"/>
            <w:tcBorders>
              <w:top w:val="nil"/>
              <w:left w:val="nil"/>
              <w:bottom w:val="nil"/>
              <w:right w:val="nil"/>
            </w:tcBorders>
            <w:shd w:val="clear" w:color="auto" w:fill="auto"/>
            <w:noWrap/>
            <w:vAlign w:val="bottom"/>
            <w:hideMark/>
          </w:tcPr>
          <w:p w14:paraId="6C693D98"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Mg</w:t>
            </w:r>
          </w:p>
        </w:tc>
        <w:tc>
          <w:tcPr>
            <w:tcW w:w="1062" w:type="dxa"/>
            <w:tcBorders>
              <w:top w:val="nil"/>
              <w:left w:val="nil"/>
              <w:bottom w:val="nil"/>
              <w:right w:val="nil"/>
            </w:tcBorders>
            <w:shd w:val="clear" w:color="auto" w:fill="auto"/>
            <w:noWrap/>
            <w:vAlign w:val="bottom"/>
            <w:hideMark/>
          </w:tcPr>
          <w:p w14:paraId="1C6CDAB2"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brizantha</w:t>
            </w:r>
          </w:p>
        </w:tc>
        <w:tc>
          <w:tcPr>
            <w:tcW w:w="3041" w:type="dxa"/>
            <w:tcBorders>
              <w:top w:val="nil"/>
              <w:left w:val="nil"/>
              <w:bottom w:val="nil"/>
              <w:right w:val="nil"/>
            </w:tcBorders>
            <w:shd w:val="clear" w:color="auto" w:fill="auto"/>
            <w:noWrap/>
            <w:vAlign w:val="bottom"/>
            <w:hideMark/>
          </w:tcPr>
          <w:p w14:paraId="170E967D"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1.40857E-10</w:t>
            </w:r>
          </w:p>
        </w:tc>
        <w:tc>
          <w:tcPr>
            <w:tcW w:w="2410" w:type="dxa"/>
            <w:tcBorders>
              <w:top w:val="nil"/>
              <w:left w:val="nil"/>
              <w:bottom w:val="nil"/>
              <w:right w:val="nil"/>
            </w:tcBorders>
            <w:shd w:val="clear" w:color="auto" w:fill="auto"/>
            <w:noWrap/>
            <w:vAlign w:val="bottom"/>
            <w:hideMark/>
          </w:tcPr>
          <w:p w14:paraId="25AFF940"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0.892742837</w:t>
            </w:r>
          </w:p>
        </w:tc>
      </w:tr>
      <w:tr w:rsidR="0024674E" w:rsidRPr="005B418C" w14:paraId="1B61144F" w14:textId="77777777" w:rsidTr="00127C49">
        <w:trPr>
          <w:trHeight w:val="285"/>
        </w:trPr>
        <w:tc>
          <w:tcPr>
            <w:tcW w:w="1284" w:type="dxa"/>
            <w:tcBorders>
              <w:top w:val="nil"/>
              <w:left w:val="nil"/>
              <w:bottom w:val="nil"/>
              <w:right w:val="nil"/>
            </w:tcBorders>
            <w:shd w:val="clear" w:color="auto" w:fill="auto"/>
            <w:noWrap/>
            <w:vAlign w:val="bottom"/>
            <w:hideMark/>
          </w:tcPr>
          <w:p w14:paraId="0E986211"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Mg</w:t>
            </w:r>
          </w:p>
        </w:tc>
        <w:tc>
          <w:tcPr>
            <w:tcW w:w="1062" w:type="dxa"/>
            <w:tcBorders>
              <w:top w:val="nil"/>
              <w:left w:val="nil"/>
              <w:bottom w:val="nil"/>
              <w:right w:val="nil"/>
            </w:tcBorders>
            <w:shd w:val="clear" w:color="auto" w:fill="auto"/>
            <w:noWrap/>
            <w:vAlign w:val="bottom"/>
            <w:hideMark/>
          </w:tcPr>
          <w:p w14:paraId="06F6E5A5"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paiagua</w:t>
            </w:r>
          </w:p>
        </w:tc>
        <w:tc>
          <w:tcPr>
            <w:tcW w:w="3041" w:type="dxa"/>
            <w:tcBorders>
              <w:top w:val="nil"/>
              <w:left w:val="nil"/>
              <w:bottom w:val="nil"/>
              <w:right w:val="nil"/>
            </w:tcBorders>
            <w:shd w:val="clear" w:color="auto" w:fill="auto"/>
            <w:noWrap/>
            <w:vAlign w:val="bottom"/>
            <w:hideMark/>
          </w:tcPr>
          <w:p w14:paraId="48D498A6"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2.97101E-11</w:t>
            </w:r>
          </w:p>
        </w:tc>
        <w:tc>
          <w:tcPr>
            <w:tcW w:w="2410" w:type="dxa"/>
            <w:tcBorders>
              <w:top w:val="nil"/>
              <w:left w:val="nil"/>
              <w:bottom w:val="nil"/>
              <w:right w:val="nil"/>
            </w:tcBorders>
            <w:shd w:val="clear" w:color="auto" w:fill="auto"/>
            <w:noWrap/>
            <w:vAlign w:val="bottom"/>
            <w:hideMark/>
          </w:tcPr>
          <w:p w14:paraId="1EF0EA81"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0.969707662</w:t>
            </w:r>
          </w:p>
        </w:tc>
      </w:tr>
      <w:tr w:rsidR="0024674E" w:rsidRPr="005B418C" w14:paraId="119A020A" w14:textId="77777777" w:rsidTr="00127C49">
        <w:trPr>
          <w:trHeight w:val="285"/>
        </w:trPr>
        <w:tc>
          <w:tcPr>
            <w:tcW w:w="1284" w:type="dxa"/>
            <w:tcBorders>
              <w:top w:val="nil"/>
              <w:left w:val="nil"/>
              <w:bottom w:val="nil"/>
              <w:right w:val="nil"/>
            </w:tcBorders>
            <w:shd w:val="clear" w:color="auto" w:fill="auto"/>
            <w:noWrap/>
            <w:vAlign w:val="bottom"/>
            <w:hideMark/>
          </w:tcPr>
          <w:p w14:paraId="7654CC13"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Mg</w:t>
            </w:r>
          </w:p>
        </w:tc>
        <w:tc>
          <w:tcPr>
            <w:tcW w:w="1062" w:type="dxa"/>
            <w:tcBorders>
              <w:top w:val="nil"/>
              <w:left w:val="nil"/>
              <w:bottom w:val="nil"/>
              <w:right w:val="nil"/>
            </w:tcBorders>
            <w:shd w:val="clear" w:color="auto" w:fill="auto"/>
            <w:noWrap/>
            <w:vAlign w:val="bottom"/>
            <w:hideMark/>
          </w:tcPr>
          <w:p w14:paraId="2E25E9A4"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piata</w:t>
            </w:r>
          </w:p>
        </w:tc>
        <w:tc>
          <w:tcPr>
            <w:tcW w:w="3041" w:type="dxa"/>
            <w:tcBorders>
              <w:top w:val="nil"/>
              <w:left w:val="nil"/>
              <w:bottom w:val="nil"/>
              <w:right w:val="nil"/>
            </w:tcBorders>
            <w:shd w:val="clear" w:color="auto" w:fill="auto"/>
            <w:noWrap/>
            <w:vAlign w:val="bottom"/>
            <w:hideMark/>
          </w:tcPr>
          <w:p w14:paraId="7F81126A"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3.71847E-11</w:t>
            </w:r>
          </w:p>
        </w:tc>
        <w:tc>
          <w:tcPr>
            <w:tcW w:w="2410" w:type="dxa"/>
            <w:tcBorders>
              <w:top w:val="nil"/>
              <w:left w:val="nil"/>
              <w:bottom w:val="nil"/>
              <w:right w:val="nil"/>
            </w:tcBorders>
            <w:shd w:val="clear" w:color="auto" w:fill="auto"/>
            <w:noWrap/>
            <w:vAlign w:val="bottom"/>
            <w:hideMark/>
          </w:tcPr>
          <w:p w14:paraId="15AC648C"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0.663663476</w:t>
            </w:r>
          </w:p>
        </w:tc>
      </w:tr>
      <w:tr w:rsidR="0024674E" w:rsidRPr="005B418C" w14:paraId="0D823B00" w14:textId="77777777" w:rsidTr="00127C49">
        <w:trPr>
          <w:trHeight w:val="285"/>
        </w:trPr>
        <w:tc>
          <w:tcPr>
            <w:tcW w:w="1284" w:type="dxa"/>
            <w:tcBorders>
              <w:top w:val="nil"/>
              <w:left w:val="nil"/>
              <w:bottom w:val="nil"/>
              <w:right w:val="nil"/>
            </w:tcBorders>
            <w:shd w:val="clear" w:color="auto" w:fill="auto"/>
            <w:noWrap/>
            <w:vAlign w:val="bottom"/>
            <w:hideMark/>
          </w:tcPr>
          <w:p w14:paraId="5C4CEF6E"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Al</w:t>
            </w:r>
          </w:p>
        </w:tc>
        <w:tc>
          <w:tcPr>
            <w:tcW w:w="1062" w:type="dxa"/>
            <w:tcBorders>
              <w:top w:val="nil"/>
              <w:left w:val="nil"/>
              <w:bottom w:val="nil"/>
              <w:right w:val="nil"/>
            </w:tcBorders>
            <w:shd w:val="clear" w:color="auto" w:fill="auto"/>
            <w:noWrap/>
            <w:vAlign w:val="bottom"/>
            <w:hideMark/>
          </w:tcPr>
          <w:p w14:paraId="0E8A38D7"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brizantha</w:t>
            </w:r>
          </w:p>
        </w:tc>
        <w:tc>
          <w:tcPr>
            <w:tcW w:w="3041" w:type="dxa"/>
            <w:tcBorders>
              <w:top w:val="nil"/>
              <w:left w:val="nil"/>
              <w:bottom w:val="nil"/>
              <w:right w:val="nil"/>
            </w:tcBorders>
            <w:shd w:val="clear" w:color="auto" w:fill="auto"/>
            <w:noWrap/>
            <w:vAlign w:val="bottom"/>
            <w:hideMark/>
          </w:tcPr>
          <w:p w14:paraId="67B33677"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2.69963E-07</w:t>
            </w:r>
          </w:p>
        </w:tc>
        <w:tc>
          <w:tcPr>
            <w:tcW w:w="2410" w:type="dxa"/>
            <w:tcBorders>
              <w:top w:val="nil"/>
              <w:left w:val="nil"/>
              <w:bottom w:val="nil"/>
              <w:right w:val="nil"/>
            </w:tcBorders>
            <w:shd w:val="clear" w:color="auto" w:fill="auto"/>
            <w:noWrap/>
            <w:vAlign w:val="bottom"/>
            <w:hideMark/>
          </w:tcPr>
          <w:p w14:paraId="613D736E"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0.441985184</w:t>
            </w:r>
          </w:p>
        </w:tc>
      </w:tr>
      <w:tr w:rsidR="0024674E" w:rsidRPr="005B418C" w14:paraId="05487E17" w14:textId="77777777" w:rsidTr="00127C49">
        <w:trPr>
          <w:trHeight w:val="285"/>
        </w:trPr>
        <w:tc>
          <w:tcPr>
            <w:tcW w:w="1284" w:type="dxa"/>
            <w:tcBorders>
              <w:top w:val="nil"/>
              <w:left w:val="nil"/>
              <w:bottom w:val="nil"/>
              <w:right w:val="nil"/>
            </w:tcBorders>
            <w:shd w:val="clear" w:color="auto" w:fill="auto"/>
            <w:noWrap/>
            <w:vAlign w:val="bottom"/>
            <w:hideMark/>
          </w:tcPr>
          <w:p w14:paraId="581E2206"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Al</w:t>
            </w:r>
          </w:p>
        </w:tc>
        <w:tc>
          <w:tcPr>
            <w:tcW w:w="1062" w:type="dxa"/>
            <w:tcBorders>
              <w:top w:val="nil"/>
              <w:left w:val="nil"/>
              <w:bottom w:val="nil"/>
              <w:right w:val="nil"/>
            </w:tcBorders>
            <w:shd w:val="clear" w:color="auto" w:fill="auto"/>
            <w:noWrap/>
            <w:vAlign w:val="bottom"/>
            <w:hideMark/>
          </w:tcPr>
          <w:p w14:paraId="170C34C5"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paiagua</w:t>
            </w:r>
          </w:p>
        </w:tc>
        <w:tc>
          <w:tcPr>
            <w:tcW w:w="3041" w:type="dxa"/>
            <w:tcBorders>
              <w:top w:val="nil"/>
              <w:left w:val="nil"/>
              <w:bottom w:val="nil"/>
              <w:right w:val="nil"/>
            </w:tcBorders>
            <w:shd w:val="clear" w:color="auto" w:fill="auto"/>
            <w:noWrap/>
            <w:vAlign w:val="bottom"/>
            <w:hideMark/>
          </w:tcPr>
          <w:p w14:paraId="4A513552"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9.90144E-05</w:t>
            </w:r>
          </w:p>
        </w:tc>
        <w:tc>
          <w:tcPr>
            <w:tcW w:w="2410" w:type="dxa"/>
            <w:tcBorders>
              <w:top w:val="nil"/>
              <w:left w:val="nil"/>
              <w:bottom w:val="nil"/>
              <w:right w:val="nil"/>
            </w:tcBorders>
            <w:shd w:val="clear" w:color="auto" w:fill="auto"/>
            <w:noWrap/>
            <w:vAlign w:val="bottom"/>
            <w:hideMark/>
          </w:tcPr>
          <w:p w14:paraId="287756C5"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0.676447816</w:t>
            </w:r>
          </w:p>
        </w:tc>
      </w:tr>
      <w:tr w:rsidR="0024674E" w:rsidRPr="005B418C" w14:paraId="42E4E666" w14:textId="77777777" w:rsidTr="00127C49">
        <w:trPr>
          <w:trHeight w:val="285"/>
        </w:trPr>
        <w:tc>
          <w:tcPr>
            <w:tcW w:w="1284" w:type="dxa"/>
            <w:tcBorders>
              <w:top w:val="nil"/>
              <w:left w:val="nil"/>
              <w:bottom w:val="nil"/>
              <w:right w:val="nil"/>
            </w:tcBorders>
            <w:shd w:val="clear" w:color="auto" w:fill="auto"/>
            <w:noWrap/>
            <w:vAlign w:val="bottom"/>
            <w:hideMark/>
          </w:tcPr>
          <w:p w14:paraId="4919E683"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Al</w:t>
            </w:r>
          </w:p>
        </w:tc>
        <w:tc>
          <w:tcPr>
            <w:tcW w:w="1062" w:type="dxa"/>
            <w:tcBorders>
              <w:top w:val="nil"/>
              <w:left w:val="nil"/>
              <w:bottom w:val="nil"/>
              <w:right w:val="nil"/>
            </w:tcBorders>
            <w:shd w:val="clear" w:color="auto" w:fill="auto"/>
            <w:noWrap/>
            <w:vAlign w:val="bottom"/>
            <w:hideMark/>
          </w:tcPr>
          <w:p w14:paraId="01AD053D"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piata</w:t>
            </w:r>
          </w:p>
        </w:tc>
        <w:tc>
          <w:tcPr>
            <w:tcW w:w="3041" w:type="dxa"/>
            <w:tcBorders>
              <w:top w:val="nil"/>
              <w:left w:val="nil"/>
              <w:bottom w:val="nil"/>
              <w:right w:val="nil"/>
            </w:tcBorders>
            <w:shd w:val="clear" w:color="auto" w:fill="auto"/>
            <w:noWrap/>
            <w:vAlign w:val="bottom"/>
            <w:hideMark/>
          </w:tcPr>
          <w:p w14:paraId="65AE99E0"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1.60092E-07</w:t>
            </w:r>
          </w:p>
        </w:tc>
        <w:tc>
          <w:tcPr>
            <w:tcW w:w="2410" w:type="dxa"/>
            <w:tcBorders>
              <w:top w:val="nil"/>
              <w:left w:val="nil"/>
              <w:bottom w:val="nil"/>
              <w:right w:val="nil"/>
            </w:tcBorders>
            <w:shd w:val="clear" w:color="auto" w:fill="auto"/>
            <w:noWrap/>
            <w:vAlign w:val="bottom"/>
            <w:hideMark/>
          </w:tcPr>
          <w:p w14:paraId="7652005D"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0.223956436</w:t>
            </w:r>
          </w:p>
        </w:tc>
      </w:tr>
      <w:tr w:rsidR="0024674E" w:rsidRPr="005B418C" w14:paraId="1A015193" w14:textId="77777777" w:rsidTr="00127C49">
        <w:trPr>
          <w:trHeight w:val="285"/>
        </w:trPr>
        <w:tc>
          <w:tcPr>
            <w:tcW w:w="1284" w:type="dxa"/>
            <w:tcBorders>
              <w:top w:val="nil"/>
              <w:left w:val="nil"/>
              <w:bottom w:val="nil"/>
              <w:right w:val="nil"/>
            </w:tcBorders>
            <w:shd w:val="clear" w:color="auto" w:fill="auto"/>
            <w:noWrap/>
            <w:vAlign w:val="bottom"/>
            <w:hideMark/>
          </w:tcPr>
          <w:p w14:paraId="62679F35"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Hal</w:t>
            </w:r>
          </w:p>
        </w:tc>
        <w:tc>
          <w:tcPr>
            <w:tcW w:w="1062" w:type="dxa"/>
            <w:tcBorders>
              <w:top w:val="nil"/>
              <w:left w:val="nil"/>
              <w:bottom w:val="nil"/>
              <w:right w:val="nil"/>
            </w:tcBorders>
            <w:shd w:val="clear" w:color="auto" w:fill="auto"/>
            <w:noWrap/>
            <w:vAlign w:val="bottom"/>
            <w:hideMark/>
          </w:tcPr>
          <w:p w14:paraId="3C53B162"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brizantha</w:t>
            </w:r>
          </w:p>
        </w:tc>
        <w:tc>
          <w:tcPr>
            <w:tcW w:w="3041" w:type="dxa"/>
            <w:tcBorders>
              <w:top w:val="nil"/>
              <w:left w:val="nil"/>
              <w:bottom w:val="nil"/>
              <w:right w:val="nil"/>
            </w:tcBorders>
            <w:shd w:val="clear" w:color="auto" w:fill="auto"/>
            <w:noWrap/>
            <w:vAlign w:val="bottom"/>
            <w:hideMark/>
          </w:tcPr>
          <w:p w14:paraId="71C8E37A"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2.79319E-06</w:t>
            </w:r>
          </w:p>
        </w:tc>
        <w:tc>
          <w:tcPr>
            <w:tcW w:w="2410" w:type="dxa"/>
            <w:tcBorders>
              <w:top w:val="nil"/>
              <w:left w:val="nil"/>
              <w:bottom w:val="nil"/>
              <w:right w:val="nil"/>
            </w:tcBorders>
            <w:shd w:val="clear" w:color="auto" w:fill="auto"/>
            <w:noWrap/>
            <w:vAlign w:val="bottom"/>
            <w:hideMark/>
          </w:tcPr>
          <w:p w14:paraId="42CBA838"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0.710437858</w:t>
            </w:r>
          </w:p>
        </w:tc>
      </w:tr>
      <w:tr w:rsidR="0024674E" w:rsidRPr="005B418C" w14:paraId="7FBE2C4B" w14:textId="77777777" w:rsidTr="00127C49">
        <w:trPr>
          <w:trHeight w:val="285"/>
        </w:trPr>
        <w:tc>
          <w:tcPr>
            <w:tcW w:w="1284" w:type="dxa"/>
            <w:tcBorders>
              <w:top w:val="nil"/>
              <w:left w:val="nil"/>
              <w:bottom w:val="nil"/>
              <w:right w:val="nil"/>
            </w:tcBorders>
            <w:shd w:val="clear" w:color="auto" w:fill="auto"/>
            <w:noWrap/>
            <w:vAlign w:val="bottom"/>
            <w:hideMark/>
          </w:tcPr>
          <w:p w14:paraId="3FA33717"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Hal</w:t>
            </w:r>
          </w:p>
        </w:tc>
        <w:tc>
          <w:tcPr>
            <w:tcW w:w="1062" w:type="dxa"/>
            <w:tcBorders>
              <w:top w:val="nil"/>
              <w:left w:val="nil"/>
              <w:bottom w:val="nil"/>
              <w:right w:val="nil"/>
            </w:tcBorders>
            <w:shd w:val="clear" w:color="auto" w:fill="auto"/>
            <w:noWrap/>
            <w:vAlign w:val="bottom"/>
            <w:hideMark/>
          </w:tcPr>
          <w:p w14:paraId="73853A27"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paiagua</w:t>
            </w:r>
          </w:p>
        </w:tc>
        <w:tc>
          <w:tcPr>
            <w:tcW w:w="3041" w:type="dxa"/>
            <w:tcBorders>
              <w:top w:val="nil"/>
              <w:left w:val="nil"/>
              <w:bottom w:val="nil"/>
              <w:right w:val="nil"/>
            </w:tcBorders>
            <w:shd w:val="clear" w:color="auto" w:fill="auto"/>
            <w:noWrap/>
            <w:vAlign w:val="bottom"/>
            <w:hideMark/>
          </w:tcPr>
          <w:p w14:paraId="5914F156"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3.4348E-06</w:t>
            </w:r>
          </w:p>
        </w:tc>
        <w:tc>
          <w:tcPr>
            <w:tcW w:w="2410" w:type="dxa"/>
            <w:tcBorders>
              <w:top w:val="nil"/>
              <w:left w:val="nil"/>
              <w:bottom w:val="nil"/>
              <w:right w:val="nil"/>
            </w:tcBorders>
            <w:shd w:val="clear" w:color="auto" w:fill="auto"/>
            <w:noWrap/>
            <w:vAlign w:val="bottom"/>
            <w:hideMark/>
          </w:tcPr>
          <w:p w14:paraId="137B6429"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0.663681043</w:t>
            </w:r>
          </w:p>
        </w:tc>
      </w:tr>
      <w:tr w:rsidR="0024674E" w:rsidRPr="005B418C" w14:paraId="4B78DA40" w14:textId="77777777" w:rsidTr="00127C49">
        <w:trPr>
          <w:trHeight w:val="285"/>
        </w:trPr>
        <w:tc>
          <w:tcPr>
            <w:tcW w:w="1284" w:type="dxa"/>
            <w:tcBorders>
              <w:top w:val="nil"/>
              <w:left w:val="nil"/>
              <w:bottom w:val="nil"/>
              <w:right w:val="nil"/>
            </w:tcBorders>
            <w:shd w:val="clear" w:color="auto" w:fill="auto"/>
            <w:noWrap/>
            <w:vAlign w:val="bottom"/>
            <w:hideMark/>
          </w:tcPr>
          <w:p w14:paraId="3DB62A50"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Hal</w:t>
            </w:r>
          </w:p>
        </w:tc>
        <w:tc>
          <w:tcPr>
            <w:tcW w:w="1062" w:type="dxa"/>
            <w:tcBorders>
              <w:top w:val="nil"/>
              <w:left w:val="nil"/>
              <w:bottom w:val="nil"/>
              <w:right w:val="nil"/>
            </w:tcBorders>
            <w:shd w:val="clear" w:color="auto" w:fill="auto"/>
            <w:noWrap/>
            <w:vAlign w:val="bottom"/>
            <w:hideMark/>
          </w:tcPr>
          <w:p w14:paraId="10821CA7"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piata</w:t>
            </w:r>
          </w:p>
        </w:tc>
        <w:tc>
          <w:tcPr>
            <w:tcW w:w="3041" w:type="dxa"/>
            <w:tcBorders>
              <w:top w:val="nil"/>
              <w:left w:val="nil"/>
              <w:bottom w:val="nil"/>
              <w:right w:val="nil"/>
            </w:tcBorders>
            <w:shd w:val="clear" w:color="auto" w:fill="auto"/>
            <w:noWrap/>
            <w:vAlign w:val="bottom"/>
            <w:hideMark/>
          </w:tcPr>
          <w:p w14:paraId="6A91E11F"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1.18382E-05</w:t>
            </w:r>
          </w:p>
        </w:tc>
        <w:tc>
          <w:tcPr>
            <w:tcW w:w="2410" w:type="dxa"/>
            <w:tcBorders>
              <w:top w:val="nil"/>
              <w:left w:val="nil"/>
              <w:bottom w:val="nil"/>
              <w:right w:val="nil"/>
            </w:tcBorders>
            <w:shd w:val="clear" w:color="auto" w:fill="auto"/>
            <w:noWrap/>
            <w:vAlign w:val="bottom"/>
            <w:hideMark/>
          </w:tcPr>
          <w:p w14:paraId="797653C6"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0.399184578</w:t>
            </w:r>
          </w:p>
        </w:tc>
      </w:tr>
      <w:tr w:rsidR="0024674E" w:rsidRPr="005B418C" w14:paraId="6221BA1C" w14:textId="77777777" w:rsidTr="00127C49">
        <w:trPr>
          <w:trHeight w:val="285"/>
        </w:trPr>
        <w:tc>
          <w:tcPr>
            <w:tcW w:w="1284" w:type="dxa"/>
            <w:tcBorders>
              <w:top w:val="nil"/>
              <w:left w:val="nil"/>
              <w:bottom w:val="nil"/>
              <w:right w:val="nil"/>
            </w:tcBorders>
            <w:shd w:val="clear" w:color="auto" w:fill="auto"/>
            <w:noWrap/>
            <w:vAlign w:val="bottom"/>
            <w:hideMark/>
          </w:tcPr>
          <w:p w14:paraId="7659A4E2"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SB</w:t>
            </w:r>
          </w:p>
        </w:tc>
        <w:tc>
          <w:tcPr>
            <w:tcW w:w="1062" w:type="dxa"/>
            <w:tcBorders>
              <w:top w:val="nil"/>
              <w:left w:val="nil"/>
              <w:bottom w:val="nil"/>
              <w:right w:val="nil"/>
            </w:tcBorders>
            <w:shd w:val="clear" w:color="auto" w:fill="auto"/>
            <w:noWrap/>
            <w:vAlign w:val="bottom"/>
            <w:hideMark/>
          </w:tcPr>
          <w:p w14:paraId="681777EC"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brizantha</w:t>
            </w:r>
          </w:p>
        </w:tc>
        <w:tc>
          <w:tcPr>
            <w:tcW w:w="3041" w:type="dxa"/>
            <w:tcBorders>
              <w:top w:val="nil"/>
              <w:left w:val="nil"/>
              <w:bottom w:val="nil"/>
              <w:right w:val="nil"/>
            </w:tcBorders>
            <w:shd w:val="clear" w:color="auto" w:fill="auto"/>
            <w:noWrap/>
            <w:vAlign w:val="bottom"/>
            <w:hideMark/>
          </w:tcPr>
          <w:p w14:paraId="67608275"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1.28892E-09</w:t>
            </w:r>
          </w:p>
        </w:tc>
        <w:tc>
          <w:tcPr>
            <w:tcW w:w="2410" w:type="dxa"/>
            <w:tcBorders>
              <w:top w:val="nil"/>
              <w:left w:val="nil"/>
              <w:bottom w:val="nil"/>
              <w:right w:val="nil"/>
            </w:tcBorders>
            <w:shd w:val="clear" w:color="auto" w:fill="auto"/>
            <w:noWrap/>
            <w:vAlign w:val="bottom"/>
            <w:hideMark/>
          </w:tcPr>
          <w:p w14:paraId="7C79A7A7"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0.109862319</w:t>
            </w:r>
          </w:p>
        </w:tc>
      </w:tr>
      <w:tr w:rsidR="0024674E" w:rsidRPr="005B418C" w14:paraId="1C50FBAF" w14:textId="77777777" w:rsidTr="00127C49">
        <w:trPr>
          <w:trHeight w:val="285"/>
        </w:trPr>
        <w:tc>
          <w:tcPr>
            <w:tcW w:w="1284" w:type="dxa"/>
            <w:tcBorders>
              <w:top w:val="nil"/>
              <w:left w:val="nil"/>
              <w:bottom w:val="nil"/>
              <w:right w:val="nil"/>
            </w:tcBorders>
            <w:shd w:val="clear" w:color="auto" w:fill="auto"/>
            <w:noWrap/>
            <w:vAlign w:val="bottom"/>
            <w:hideMark/>
          </w:tcPr>
          <w:p w14:paraId="42EDBB88"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SB</w:t>
            </w:r>
          </w:p>
        </w:tc>
        <w:tc>
          <w:tcPr>
            <w:tcW w:w="1062" w:type="dxa"/>
            <w:tcBorders>
              <w:top w:val="nil"/>
              <w:left w:val="nil"/>
              <w:bottom w:val="nil"/>
              <w:right w:val="nil"/>
            </w:tcBorders>
            <w:shd w:val="clear" w:color="auto" w:fill="auto"/>
            <w:noWrap/>
            <w:vAlign w:val="bottom"/>
            <w:hideMark/>
          </w:tcPr>
          <w:p w14:paraId="354037CF"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paiagua</w:t>
            </w:r>
          </w:p>
        </w:tc>
        <w:tc>
          <w:tcPr>
            <w:tcW w:w="3041" w:type="dxa"/>
            <w:tcBorders>
              <w:top w:val="nil"/>
              <w:left w:val="nil"/>
              <w:bottom w:val="nil"/>
              <w:right w:val="nil"/>
            </w:tcBorders>
            <w:shd w:val="clear" w:color="auto" w:fill="auto"/>
            <w:noWrap/>
            <w:vAlign w:val="bottom"/>
            <w:hideMark/>
          </w:tcPr>
          <w:p w14:paraId="7BA9CD26"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2.00413E-08</w:t>
            </w:r>
          </w:p>
        </w:tc>
        <w:tc>
          <w:tcPr>
            <w:tcW w:w="2410" w:type="dxa"/>
            <w:tcBorders>
              <w:top w:val="nil"/>
              <w:left w:val="nil"/>
              <w:bottom w:val="nil"/>
              <w:right w:val="nil"/>
            </w:tcBorders>
            <w:shd w:val="clear" w:color="auto" w:fill="auto"/>
            <w:noWrap/>
            <w:vAlign w:val="bottom"/>
            <w:hideMark/>
          </w:tcPr>
          <w:p w14:paraId="3C30198D"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0.605174173</w:t>
            </w:r>
          </w:p>
        </w:tc>
      </w:tr>
      <w:tr w:rsidR="0024674E" w:rsidRPr="005B418C" w14:paraId="2A6C7D44" w14:textId="77777777" w:rsidTr="00127C49">
        <w:trPr>
          <w:trHeight w:val="285"/>
        </w:trPr>
        <w:tc>
          <w:tcPr>
            <w:tcW w:w="1284" w:type="dxa"/>
            <w:tcBorders>
              <w:top w:val="nil"/>
              <w:left w:val="nil"/>
              <w:bottom w:val="nil"/>
              <w:right w:val="nil"/>
            </w:tcBorders>
            <w:shd w:val="clear" w:color="auto" w:fill="auto"/>
            <w:noWrap/>
            <w:vAlign w:val="bottom"/>
            <w:hideMark/>
          </w:tcPr>
          <w:p w14:paraId="69D42AA9"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SB</w:t>
            </w:r>
          </w:p>
        </w:tc>
        <w:tc>
          <w:tcPr>
            <w:tcW w:w="1062" w:type="dxa"/>
            <w:tcBorders>
              <w:top w:val="nil"/>
              <w:left w:val="nil"/>
              <w:bottom w:val="nil"/>
              <w:right w:val="nil"/>
            </w:tcBorders>
            <w:shd w:val="clear" w:color="auto" w:fill="auto"/>
            <w:noWrap/>
            <w:vAlign w:val="bottom"/>
            <w:hideMark/>
          </w:tcPr>
          <w:p w14:paraId="0B75772E"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piata</w:t>
            </w:r>
          </w:p>
        </w:tc>
        <w:tc>
          <w:tcPr>
            <w:tcW w:w="3041" w:type="dxa"/>
            <w:tcBorders>
              <w:top w:val="nil"/>
              <w:left w:val="nil"/>
              <w:bottom w:val="nil"/>
              <w:right w:val="nil"/>
            </w:tcBorders>
            <w:shd w:val="clear" w:color="auto" w:fill="auto"/>
            <w:noWrap/>
            <w:vAlign w:val="bottom"/>
            <w:hideMark/>
          </w:tcPr>
          <w:p w14:paraId="3469D4C3"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1.94367E-07</w:t>
            </w:r>
          </w:p>
        </w:tc>
        <w:tc>
          <w:tcPr>
            <w:tcW w:w="2410" w:type="dxa"/>
            <w:tcBorders>
              <w:top w:val="nil"/>
              <w:left w:val="nil"/>
              <w:bottom w:val="nil"/>
              <w:right w:val="nil"/>
            </w:tcBorders>
            <w:shd w:val="clear" w:color="auto" w:fill="auto"/>
            <w:noWrap/>
            <w:vAlign w:val="bottom"/>
            <w:hideMark/>
          </w:tcPr>
          <w:p w14:paraId="5B140764"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0.381906142</w:t>
            </w:r>
          </w:p>
        </w:tc>
      </w:tr>
      <w:tr w:rsidR="0024674E" w:rsidRPr="005B418C" w14:paraId="3F137FBB" w14:textId="77777777" w:rsidTr="00127C49">
        <w:trPr>
          <w:trHeight w:val="285"/>
        </w:trPr>
        <w:tc>
          <w:tcPr>
            <w:tcW w:w="1284" w:type="dxa"/>
            <w:tcBorders>
              <w:top w:val="nil"/>
              <w:left w:val="nil"/>
              <w:bottom w:val="nil"/>
              <w:right w:val="nil"/>
            </w:tcBorders>
            <w:shd w:val="clear" w:color="auto" w:fill="auto"/>
            <w:noWrap/>
            <w:vAlign w:val="bottom"/>
            <w:hideMark/>
          </w:tcPr>
          <w:p w14:paraId="1F0E6FCC"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tzinho</w:t>
            </w:r>
          </w:p>
        </w:tc>
        <w:tc>
          <w:tcPr>
            <w:tcW w:w="1062" w:type="dxa"/>
            <w:tcBorders>
              <w:top w:val="nil"/>
              <w:left w:val="nil"/>
              <w:bottom w:val="nil"/>
              <w:right w:val="nil"/>
            </w:tcBorders>
            <w:shd w:val="clear" w:color="auto" w:fill="auto"/>
            <w:noWrap/>
            <w:vAlign w:val="bottom"/>
            <w:hideMark/>
          </w:tcPr>
          <w:p w14:paraId="07E3B3A3"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brizantha</w:t>
            </w:r>
          </w:p>
        </w:tc>
        <w:tc>
          <w:tcPr>
            <w:tcW w:w="3041" w:type="dxa"/>
            <w:tcBorders>
              <w:top w:val="nil"/>
              <w:left w:val="nil"/>
              <w:bottom w:val="nil"/>
              <w:right w:val="nil"/>
            </w:tcBorders>
            <w:shd w:val="clear" w:color="auto" w:fill="auto"/>
            <w:noWrap/>
            <w:vAlign w:val="bottom"/>
            <w:hideMark/>
          </w:tcPr>
          <w:p w14:paraId="456F357A"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1.28369E-08</w:t>
            </w:r>
          </w:p>
        </w:tc>
        <w:tc>
          <w:tcPr>
            <w:tcW w:w="2410" w:type="dxa"/>
            <w:tcBorders>
              <w:top w:val="nil"/>
              <w:left w:val="nil"/>
              <w:bottom w:val="nil"/>
              <w:right w:val="nil"/>
            </w:tcBorders>
            <w:shd w:val="clear" w:color="auto" w:fill="auto"/>
            <w:noWrap/>
            <w:vAlign w:val="bottom"/>
            <w:hideMark/>
          </w:tcPr>
          <w:p w14:paraId="56636B2D"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0.090376552</w:t>
            </w:r>
          </w:p>
        </w:tc>
      </w:tr>
      <w:tr w:rsidR="0024674E" w:rsidRPr="005B418C" w14:paraId="7E1257C6" w14:textId="77777777" w:rsidTr="00127C49">
        <w:trPr>
          <w:trHeight w:val="285"/>
        </w:trPr>
        <w:tc>
          <w:tcPr>
            <w:tcW w:w="1284" w:type="dxa"/>
            <w:tcBorders>
              <w:top w:val="nil"/>
              <w:left w:val="nil"/>
              <w:bottom w:val="nil"/>
              <w:right w:val="nil"/>
            </w:tcBorders>
            <w:shd w:val="clear" w:color="auto" w:fill="auto"/>
            <w:noWrap/>
            <w:vAlign w:val="bottom"/>
            <w:hideMark/>
          </w:tcPr>
          <w:p w14:paraId="6A17EF5D"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tzinho</w:t>
            </w:r>
          </w:p>
        </w:tc>
        <w:tc>
          <w:tcPr>
            <w:tcW w:w="1062" w:type="dxa"/>
            <w:tcBorders>
              <w:top w:val="nil"/>
              <w:left w:val="nil"/>
              <w:bottom w:val="nil"/>
              <w:right w:val="nil"/>
            </w:tcBorders>
            <w:shd w:val="clear" w:color="auto" w:fill="auto"/>
            <w:noWrap/>
            <w:vAlign w:val="bottom"/>
            <w:hideMark/>
          </w:tcPr>
          <w:p w14:paraId="3346B919"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paiagua</w:t>
            </w:r>
          </w:p>
        </w:tc>
        <w:tc>
          <w:tcPr>
            <w:tcW w:w="3041" w:type="dxa"/>
            <w:tcBorders>
              <w:top w:val="nil"/>
              <w:left w:val="nil"/>
              <w:bottom w:val="nil"/>
              <w:right w:val="nil"/>
            </w:tcBorders>
            <w:shd w:val="clear" w:color="auto" w:fill="auto"/>
            <w:noWrap/>
            <w:vAlign w:val="bottom"/>
            <w:hideMark/>
          </w:tcPr>
          <w:p w14:paraId="3B37C6A7"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1.53411E-08</w:t>
            </w:r>
          </w:p>
        </w:tc>
        <w:tc>
          <w:tcPr>
            <w:tcW w:w="2410" w:type="dxa"/>
            <w:tcBorders>
              <w:top w:val="nil"/>
              <w:left w:val="nil"/>
              <w:bottom w:val="nil"/>
              <w:right w:val="nil"/>
            </w:tcBorders>
            <w:shd w:val="clear" w:color="auto" w:fill="auto"/>
            <w:noWrap/>
            <w:vAlign w:val="bottom"/>
            <w:hideMark/>
          </w:tcPr>
          <w:p w14:paraId="65CCD4F3"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0.38130749</w:t>
            </w:r>
          </w:p>
        </w:tc>
      </w:tr>
      <w:tr w:rsidR="0024674E" w:rsidRPr="005B418C" w14:paraId="426BB06D" w14:textId="77777777" w:rsidTr="00127C49">
        <w:trPr>
          <w:trHeight w:val="285"/>
        </w:trPr>
        <w:tc>
          <w:tcPr>
            <w:tcW w:w="1284" w:type="dxa"/>
            <w:tcBorders>
              <w:top w:val="nil"/>
              <w:left w:val="nil"/>
              <w:bottom w:val="nil"/>
              <w:right w:val="nil"/>
            </w:tcBorders>
            <w:shd w:val="clear" w:color="auto" w:fill="auto"/>
            <w:noWrap/>
            <w:vAlign w:val="bottom"/>
            <w:hideMark/>
          </w:tcPr>
          <w:p w14:paraId="20BE3D8B"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tzinho</w:t>
            </w:r>
          </w:p>
        </w:tc>
        <w:tc>
          <w:tcPr>
            <w:tcW w:w="1062" w:type="dxa"/>
            <w:tcBorders>
              <w:top w:val="nil"/>
              <w:left w:val="nil"/>
              <w:bottom w:val="nil"/>
              <w:right w:val="nil"/>
            </w:tcBorders>
            <w:shd w:val="clear" w:color="auto" w:fill="auto"/>
            <w:noWrap/>
            <w:vAlign w:val="bottom"/>
            <w:hideMark/>
          </w:tcPr>
          <w:p w14:paraId="3D4BC5A7"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piata</w:t>
            </w:r>
          </w:p>
        </w:tc>
        <w:tc>
          <w:tcPr>
            <w:tcW w:w="3041" w:type="dxa"/>
            <w:tcBorders>
              <w:top w:val="nil"/>
              <w:left w:val="nil"/>
              <w:bottom w:val="nil"/>
              <w:right w:val="nil"/>
            </w:tcBorders>
            <w:shd w:val="clear" w:color="auto" w:fill="auto"/>
            <w:noWrap/>
            <w:vAlign w:val="bottom"/>
            <w:hideMark/>
          </w:tcPr>
          <w:p w14:paraId="1EEA6E70"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2.05114E-06</w:t>
            </w:r>
          </w:p>
        </w:tc>
        <w:tc>
          <w:tcPr>
            <w:tcW w:w="2410" w:type="dxa"/>
            <w:tcBorders>
              <w:top w:val="nil"/>
              <w:left w:val="nil"/>
              <w:bottom w:val="nil"/>
              <w:right w:val="nil"/>
            </w:tcBorders>
            <w:shd w:val="clear" w:color="auto" w:fill="auto"/>
            <w:noWrap/>
            <w:vAlign w:val="bottom"/>
            <w:hideMark/>
          </w:tcPr>
          <w:p w14:paraId="229B7F34"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0.5841694</w:t>
            </w:r>
          </w:p>
        </w:tc>
      </w:tr>
      <w:tr w:rsidR="0024674E" w:rsidRPr="005B418C" w14:paraId="49AFE939" w14:textId="77777777" w:rsidTr="00127C49">
        <w:trPr>
          <w:trHeight w:val="285"/>
        </w:trPr>
        <w:tc>
          <w:tcPr>
            <w:tcW w:w="1284" w:type="dxa"/>
            <w:tcBorders>
              <w:top w:val="nil"/>
              <w:left w:val="nil"/>
              <w:bottom w:val="nil"/>
              <w:right w:val="nil"/>
            </w:tcBorders>
            <w:shd w:val="clear" w:color="auto" w:fill="auto"/>
            <w:noWrap/>
            <w:vAlign w:val="bottom"/>
            <w:hideMark/>
          </w:tcPr>
          <w:p w14:paraId="385C2AD4"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Tzao</w:t>
            </w:r>
          </w:p>
        </w:tc>
        <w:tc>
          <w:tcPr>
            <w:tcW w:w="1062" w:type="dxa"/>
            <w:tcBorders>
              <w:top w:val="nil"/>
              <w:left w:val="nil"/>
              <w:bottom w:val="nil"/>
              <w:right w:val="nil"/>
            </w:tcBorders>
            <w:shd w:val="clear" w:color="auto" w:fill="auto"/>
            <w:noWrap/>
            <w:vAlign w:val="bottom"/>
            <w:hideMark/>
          </w:tcPr>
          <w:p w14:paraId="42E3C9B4"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brizantha</w:t>
            </w:r>
          </w:p>
        </w:tc>
        <w:tc>
          <w:tcPr>
            <w:tcW w:w="3041" w:type="dxa"/>
            <w:tcBorders>
              <w:top w:val="nil"/>
              <w:left w:val="nil"/>
              <w:bottom w:val="nil"/>
              <w:right w:val="nil"/>
            </w:tcBorders>
            <w:shd w:val="clear" w:color="auto" w:fill="auto"/>
            <w:noWrap/>
            <w:vAlign w:val="bottom"/>
            <w:hideMark/>
          </w:tcPr>
          <w:p w14:paraId="37BDCB31"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5.53938E-06</w:t>
            </w:r>
          </w:p>
        </w:tc>
        <w:tc>
          <w:tcPr>
            <w:tcW w:w="2410" w:type="dxa"/>
            <w:tcBorders>
              <w:top w:val="nil"/>
              <w:left w:val="nil"/>
              <w:bottom w:val="nil"/>
              <w:right w:val="nil"/>
            </w:tcBorders>
            <w:shd w:val="clear" w:color="auto" w:fill="auto"/>
            <w:noWrap/>
            <w:vAlign w:val="bottom"/>
            <w:hideMark/>
          </w:tcPr>
          <w:p w14:paraId="0728F79D"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0.669443795</w:t>
            </w:r>
          </w:p>
        </w:tc>
      </w:tr>
      <w:tr w:rsidR="0024674E" w:rsidRPr="005B418C" w14:paraId="7C5C0083" w14:textId="77777777" w:rsidTr="00127C49">
        <w:trPr>
          <w:trHeight w:val="285"/>
        </w:trPr>
        <w:tc>
          <w:tcPr>
            <w:tcW w:w="1284" w:type="dxa"/>
            <w:tcBorders>
              <w:top w:val="nil"/>
              <w:left w:val="nil"/>
              <w:bottom w:val="nil"/>
              <w:right w:val="nil"/>
            </w:tcBorders>
            <w:shd w:val="clear" w:color="auto" w:fill="auto"/>
            <w:noWrap/>
            <w:vAlign w:val="bottom"/>
            <w:hideMark/>
          </w:tcPr>
          <w:p w14:paraId="7C930978"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Tzao</w:t>
            </w:r>
          </w:p>
        </w:tc>
        <w:tc>
          <w:tcPr>
            <w:tcW w:w="1062" w:type="dxa"/>
            <w:tcBorders>
              <w:top w:val="nil"/>
              <w:left w:val="nil"/>
              <w:bottom w:val="nil"/>
              <w:right w:val="nil"/>
            </w:tcBorders>
            <w:shd w:val="clear" w:color="auto" w:fill="auto"/>
            <w:noWrap/>
            <w:vAlign w:val="bottom"/>
            <w:hideMark/>
          </w:tcPr>
          <w:p w14:paraId="2FDF31A9"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paiagua</w:t>
            </w:r>
          </w:p>
        </w:tc>
        <w:tc>
          <w:tcPr>
            <w:tcW w:w="3041" w:type="dxa"/>
            <w:tcBorders>
              <w:top w:val="nil"/>
              <w:left w:val="nil"/>
              <w:bottom w:val="nil"/>
              <w:right w:val="nil"/>
            </w:tcBorders>
            <w:shd w:val="clear" w:color="auto" w:fill="auto"/>
            <w:noWrap/>
            <w:vAlign w:val="bottom"/>
            <w:hideMark/>
          </w:tcPr>
          <w:p w14:paraId="2080FDFB"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6.41413E-05</w:t>
            </w:r>
          </w:p>
        </w:tc>
        <w:tc>
          <w:tcPr>
            <w:tcW w:w="2410" w:type="dxa"/>
            <w:tcBorders>
              <w:top w:val="nil"/>
              <w:left w:val="nil"/>
              <w:bottom w:val="nil"/>
              <w:right w:val="nil"/>
            </w:tcBorders>
            <w:shd w:val="clear" w:color="auto" w:fill="auto"/>
            <w:noWrap/>
            <w:vAlign w:val="bottom"/>
            <w:hideMark/>
          </w:tcPr>
          <w:p w14:paraId="0F9C5B01"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0.689249719</w:t>
            </w:r>
          </w:p>
        </w:tc>
      </w:tr>
      <w:tr w:rsidR="0024674E" w:rsidRPr="005B418C" w14:paraId="29AC08C8" w14:textId="77777777" w:rsidTr="00127C49">
        <w:trPr>
          <w:trHeight w:val="285"/>
        </w:trPr>
        <w:tc>
          <w:tcPr>
            <w:tcW w:w="1284" w:type="dxa"/>
            <w:tcBorders>
              <w:top w:val="nil"/>
              <w:left w:val="nil"/>
              <w:bottom w:val="nil"/>
              <w:right w:val="nil"/>
            </w:tcBorders>
            <w:shd w:val="clear" w:color="auto" w:fill="auto"/>
            <w:noWrap/>
            <w:vAlign w:val="bottom"/>
            <w:hideMark/>
          </w:tcPr>
          <w:p w14:paraId="708CA8E8"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Tzao</w:t>
            </w:r>
          </w:p>
        </w:tc>
        <w:tc>
          <w:tcPr>
            <w:tcW w:w="1062" w:type="dxa"/>
            <w:tcBorders>
              <w:top w:val="nil"/>
              <w:left w:val="nil"/>
              <w:bottom w:val="nil"/>
              <w:right w:val="nil"/>
            </w:tcBorders>
            <w:shd w:val="clear" w:color="auto" w:fill="auto"/>
            <w:noWrap/>
            <w:vAlign w:val="bottom"/>
            <w:hideMark/>
          </w:tcPr>
          <w:p w14:paraId="5F38CE48"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piata</w:t>
            </w:r>
          </w:p>
        </w:tc>
        <w:tc>
          <w:tcPr>
            <w:tcW w:w="3041" w:type="dxa"/>
            <w:tcBorders>
              <w:top w:val="nil"/>
              <w:left w:val="nil"/>
              <w:bottom w:val="nil"/>
              <w:right w:val="nil"/>
            </w:tcBorders>
            <w:shd w:val="clear" w:color="auto" w:fill="auto"/>
            <w:noWrap/>
            <w:vAlign w:val="bottom"/>
            <w:hideMark/>
          </w:tcPr>
          <w:p w14:paraId="214E7FB1"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0.000209993</w:t>
            </w:r>
          </w:p>
        </w:tc>
        <w:tc>
          <w:tcPr>
            <w:tcW w:w="2410" w:type="dxa"/>
            <w:tcBorders>
              <w:top w:val="nil"/>
              <w:left w:val="nil"/>
              <w:bottom w:val="nil"/>
              <w:right w:val="nil"/>
            </w:tcBorders>
            <w:shd w:val="clear" w:color="auto" w:fill="auto"/>
            <w:noWrap/>
            <w:vAlign w:val="bottom"/>
            <w:hideMark/>
          </w:tcPr>
          <w:p w14:paraId="5B85737A"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0.404763459</w:t>
            </w:r>
          </w:p>
        </w:tc>
      </w:tr>
      <w:tr w:rsidR="0024674E" w:rsidRPr="005B418C" w14:paraId="6C2D368D" w14:textId="77777777" w:rsidTr="00127C49">
        <w:trPr>
          <w:trHeight w:val="285"/>
        </w:trPr>
        <w:tc>
          <w:tcPr>
            <w:tcW w:w="1284" w:type="dxa"/>
            <w:tcBorders>
              <w:top w:val="nil"/>
              <w:left w:val="nil"/>
              <w:bottom w:val="nil"/>
              <w:right w:val="nil"/>
            </w:tcBorders>
            <w:shd w:val="clear" w:color="auto" w:fill="auto"/>
            <w:noWrap/>
            <w:vAlign w:val="bottom"/>
            <w:hideMark/>
          </w:tcPr>
          <w:p w14:paraId="47D9A4FE"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V</w:t>
            </w:r>
          </w:p>
        </w:tc>
        <w:tc>
          <w:tcPr>
            <w:tcW w:w="1062" w:type="dxa"/>
            <w:tcBorders>
              <w:top w:val="nil"/>
              <w:left w:val="nil"/>
              <w:bottom w:val="nil"/>
              <w:right w:val="nil"/>
            </w:tcBorders>
            <w:shd w:val="clear" w:color="auto" w:fill="auto"/>
            <w:noWrap/>
            <w:vAlign w:val="bottom"/>
            <w:hideMark/>
          </w:tcPr>
          <w:p w14:paraId="039B70EE"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brizantha</w:t>
            </w:r>
          </w:p>
        </w:tc>
        <w:tc>
          <w:tcPr>
            <w:tcW w:w="3041" w:type="dxa"/>
            <w:tcBorders>
              <w:top w:val="nil"/>
              <w:left w:val="nil"/>
              <w:bottom w:val="nil"/>
              <w:right w:val="nil"/>
            </w:tcBorders>
            <w:shd w:val="clear" w:color="auto" w:fill="auto"/>
            <w:noWrap/>
            <w:vAlign w:val="bottom"/>
            <w:hideMark/>
          </w:tcPr>
          <w:p w14:paraId="7D4806F7"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3.53911E-10</w:t>
            </w:r>
          </w:p>
        </w:tc>
        <w:tc>
          <w:tcPr>
            <w:tcW w:w="2410" w:type="dxa"/>
            <w:tcBorders>
              <w:top w:val="nil"/>
              <w:left w:val="nil"/>
              <w:bottom w:val="nil"/>
              <w:right w:val="nil"/>
            </w:tcBorders>
            <w:shd w:val="clear" w:color="auto" w:fill="auto"/>
            <w:noWrap/>
            <w:vAlign w:val="bottom"/>
            <w:hideMark/>
          </w:tcPr>
          <w:p w14:paraId="4F402DE3"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0.100362256</w:t>
            </w:r>
          </w:p>
        </w:tc>
      </w:tr>
      <w:tr w:rsidR="0024674E" w:rsidRPr="005B418C" w14:paraId="48DAD327" w14:textId="77777777" w:rsidTr="00127C49">
        <w:trPr>
          <w:trHeight w:val="285"/>
        </w:trPr>
        <w:tc>
          <w:tcPr>
            <w:tcW w:w="1284" w:type="dxa"/>
            <w:tcBorders>
              <w:top w:val="nil"/>
              <w:left w:val="nil"/>
              <w:bottom w:val="nil"/>
              <w:right w:val="nil"/>
            </w:tcBorders>
            <w:shd w:val="clear" w:color="auto" w:fill="auto"/>
            <w:noWrap/>
            <w:vAlign w:val="bottom"/>
            <w:hideMark/>
          </w:tcPr>
          <w:p w14:paraId="1D92BE4E"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V</w:t>
            </w:r>
          </w:p>
        </w:tc>
        <w:tc>
          <w:tcPr>
            <w:tcW w:w="1062" w:type="dxa"/>
            <w:tcBorders>
              <w:top w:val="nil"/>
              <w:left w:val="nil"/>
              <w:bottom w:val="nil"/>
              <w:right w:val="nil"/>
            </w:tcBorders>
            <w:shd w:val="clear" w:color="auto" w:fill="auto"/>
            <w:noWrap/>
            <w:vAlign w:val="bottom"/>
            <w:hideMark/>
          </w:tcPr>
          <w:p w14:paraId="219B6C36"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paiagua</w:t>
            </w:r>
          </w:p>
        </w:tc>
        <w:tc>
          <w:tcPr>
            <w:tcW w:w="3041" w:type="dxa"/>
            <w:tcBorders>
              <w:top w:val="nil"/>
              <w:left w:val="nil"/>
              <w:bottom w:val="nil"/>
              <w:right w:val="nil"/>
            </w:tcBorders>
            <w:shd w:val="clear" w:color="auto" w:fill="auto"/>
            <w:noWrap/>
            <w:vAlign w:val="bottom"/>
            <w:hideMark/>
          </w:tcPr>
          <w:p w14:paraId="62931E18"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7.15363E-08</w:t>
            </w:r>
          </w:p>
        </w:tc>
        <w:tc>
          <w:tcPr>
            <w:tcW w:w="2410" w:type="dxa"/>
            <w:tcBorders>
              <w:top w:val="nil"/>
              <w:left w:val="nil"/>
              <w:bottom w:val="nil"/>
              <w:right w:val="nil"/>
            </w:tcBorders>
            <w:shd w:val="clear" w:color="auto" w:fill="auto"/>
            <w:noWrap/>
            <w:vAlign w:val="bottom"/>
            <w:hideMark/>
          </w:tcPr>
          <w:p w14:paraId="40F66DB0"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0.48119033</w:t>
            </w:r>
          </w:p>
        </w:tc>
      </w:tr>
      <w:tr w:rsidR="0024674E" w:rsidRPr="005B418C" w14:paraId="36FC89C5" w14:textId="77777777" w:rsidTr="00127C49">
        <w:trPr>
          <w:trHeight w:val="285"/>
        </w:trPr>
        <w:tc>
          <w:tcPr>
            <w:tcW w:w="1284" w:type="dxa"/>
            <w:tcBorders>
              <w:top w:val="nil"/>
              <w:left w:val="nil"/>
              <w:bottom w:val="nil"/>
              <w:right w:val="nil"/>
            </w:tcBorders>
            <w:shd w:val="clear" w:color="auto" w:fill="auto"/>
            <w:noWrap/>
            <w:vAlign w:val="bottom"/>
            <w:hideMark/>
          </w:tcPr>
          <w:p w14:paraId="0DE34D52"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lastRenderedPageBreak/>
              <w:t>V</w:t>
            </w:r>
          </w:p>
        </w:tc>
        <w:tc>
          <w:tcPr>
            <w:tcW w:w="1062" w:type="dxa"/>
            <w:tcBorders>
              <w:top w:val="nil"/>
              <w:left w:val="nil"/>
              <w:bottom w:val="nil"/>
              <w:right w:val="nil"/>
            </w:tcBorders>
            <w:shd w:val="clear" w:color="auto" w:fill="auto"/>
            <w:noWrap/>
            <w:vAlign w:val="bottom"/>
            <w:hideMark/>
          </w:tcPr>
          <w:p w14:paraId="641A0792"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piata</w:t>
            </w:r>
          </w:p>
        </w:tc>
        <w:tc>
          <w:tcPr>
            <w:tcW w:w="3041" w:type="dxa"/>
            <w:tcBorders>
              <w:top w:val="nil"/>
              <w:left w:val="nil"/>
              <w:bottom w:val="nil"/>
              <w:right w:val="nil"/>
            </w:tcBorders>
            <w:shd w:val="clear" w:color="auto" w:fill="auto"/>
            <w:noWrap/>
            <w:vAlign w:val="bottom"/>
            <w:hideMark/>
          </w:tcPr>
          <w:p w14:paraId="55A16280"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4.64441E-07</w:t>
            </w:r>
          </w:p>
        </w:tc>
        <w:tc>
          <w:tcPr>
            <w:tcW w:w="2410" w:type="dxa"/>
            <w:tcBorders>
              <w:top w:val="nil"/>
              <w:left w:val="nil"/>
              <w:bottom w:val="nil"/>
              <w:right w:val="nil"/>
            </w:tcBorders>
            <w:shd w:val="clear" w:color="auto" w:fill="auto"/>
            <w:noWrap/>
            <w:vAlign w:val="bottom"/>
            <w:hideMark/>
          </w:tcPr>
          <w:p w14:paraId="2B4CA902"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0.366010384</w:t>
            </w:r>
          </w:p>
        </w:tc>
      </w:tr>
      <w:tr w:rsidR="0024674E" w:rsidRPr="005B418C" w14:paraId="1F9F607E" w14:textId="77777777" w:rsidTr="00127C49">
        <w:trPr>
          <w:trHeight w:val="285"/>
        </w:trPr>
        <w:tc>
          <w:tcPr>
            <w:tcW w:w="1284" w:type="dxa"/>
            <w:tcBorders>
              <w:top w:val="nil"/>
              <w:left w:val="nil"/>
              <w:bottom w:val="nil"/>
              <w:right w:val="nil"/>
            </w:tcBorders>
            <w:shd w:val="clear" w:color="auto" w:fill="auto"/>
            <w:noWrap/>
            <w:vAlign w:val="bottom"/>
            <w:hideMark/>
          </w:tcPr>
          <w:p w14:paraId="113E0E74"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m</w:t>
            </w:r>
          </w:p>
        </w:tc>
        <w:tc>
          <w:tcPr>
            <w:tcW w:w="1062" w:type="dxa"/>
            <w:tcBorders>
              <w:top w:val="nil"/>
              <w:left w:val="nil"/>
              <w:bottom w:val="nil"/>
              <w:right w:val="nil"/>
            </w:tcBorders>
            <w:shd w:val="clear" w:color="auto" w:fill="auto"/>
            <w:noWrap/>
            <w:vAlign w:val="bottom"/>
            <w:hideMark/>
          </w:tcPr>
          <w:p w14:paraId="14BD4159"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brizantha</w:t>
            </w:r>
          </w:p>
        </w:tc>
        <w:tc>
          <w:tcPr>
            <w:tcW w:w="3041" w:type="dxa"/>
            <w:tcBorders>
              <w:top w:val="nil"/>
              <w:left w:val="nil"/>
              <w:bottom w:val="nil"/>
              <w:right w:val="nil"/>
            </w:tcBorders>
            <w:shd w:val="clear" w:color="auto" w:fill="auto"/>
            <w:noWrap/>
            <w:vAlign w:val="bottom"/>
            <w:hideMark/>
          </w:tcPr>
          <w:p w14:paraId="3B80B891"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1.46718E-09</w:t>
            </w:r>
          </w:p>
        </w:tc>
        <w:tc>
          <w:tcPr>
            <w:tcW w:w="2410" w:type="dxa"/>
            <w:tcBorders>
              <w:top w:val="nil"/>
              <w:left w:val="nil"/>
              <w:bottom w:val="nil"/>
              <w:right w:val="nil"/>
            </w:tcBorders>
            <w:shd w:val="clear" w:color="auto" w:fill="auto"/>
            <w:noWrap/>
            <w:vAlign w:val="bottom"/>
            <w:hideMark/>
          </w:tcPr>
          <w:p w14:paraId="54356638"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0.526496679</w:t>
            </w:r>
          </w:p>
        </w:tc>
      </w:tr>
      <w:tr w:rsidR="0024674E" w:rsidRPr="005B418C" w14:paraId="7AFAD429" w14:textId="77777777" w:rsidTr="00127C49">
        <w:trPr>
          <w:trHeight w:val="285"/>
        </w:trPr>
        <w:tc>
          <w:tcPr>
            <w:tcW w:w="1284" w:type="dxa"/>
            <w:tcBorders>
              <w:top w:val="nil"/>
              <w:left w:val="nil"/>
              <w:bottom w:val="nil"/>
              <w:right w:val="nil"/>
            </w:tcBorders>
            <w:shd w:val="clear" w:color="auto" w:fill="auto"/>
            <w:noWrap/>
            <w:vAlign w:val="bottom"/>
            <w:hideMark/>
          </w:tcPr>
          <w:p w14:paraId="404575B3"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m</w:t>
            </w:r>
          </w:p>
        </w:tc>
        <w:tc>
          <w:tcPr>
            <w:tcW w:w="1062" w:type="dxa"/>
            <w:tcBorders>
              <w:top w:val="nil"/>
              <w:left w:val="nil"/>
              <w:bottom w:val="nil"/>
              <w:right w:val="nil"/>
            </w:tcBorders>
            <w:shd w:val="clear" w:color="auto" w:fill="auto"/>
            <w:noWrap/>
            <w:vAlign w:val="bottom"/>
            <w:hideMark/>
          </w:tcPr>
          <w:p w14:paraId="43C12925"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paiagua</w:t>
            </w:r>
          </w:p>
        </w:tc>
        <w:tc>
          <w:tcPr>
            <w:tcW w:w="3041" w:type="dxa"/>
            <w:tcBorders>
              <w:top w:val="nil"/>
              <w:left w:val="nil"/>
              <w:bottom w:val="nil"/>
              <w:right w:val="nil"/>
            </w:tcBorders>
            <w:shd w:val="clear" w:color="auto" w:fill="auto"/>
            <w:noWrap/>
            <w:vAlign w:val="bottom"/>
            <w:hideMark/>
          </w:tcPr>
          <w:p w14:paraId="64545777"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2.41042E-06</w:t>
            </w:r>
          </w:p>
        </w:tc>
        <w:tc>
          <w:tcPr>
            <w:tcW w:w="2410" w:type="dxa"/>
            <w:tcBorders>
              <w:top w:val="nil"/>
              <w:left w:val="nil"/>
              <w:bottom w:val="nil"/>
              <w:right w:val="nil"/>
            </w:tcBorders>
            <w:shd w:val="clear" w:color="auto" w:fill="auto"/>
            <w:noWrap/>
            <w:vAlign w:val="bottom"/>
            <w:hideMark/>
          </w:tcPr>
          <w:p w14:paraId="12AC6712"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0.92238139</w:t>
            </w:r>
          </w:p>
        </w:tc>
      </w:tr>
      <w:tr w:rsidR="0024674E" w:rsidRPr="005B418C" w14:paraId="5E8D5FC7" w14:textId="77777777" w:rsidTr="00127C49">
        <w:trPr>
          <w:trHeight w:val="285"/>
        </w:trPr>
        <w:tc>
          <w:tcPr>
            <w:tcW w:w="1284" w:type="dxa"/>
            <w:tcBorders>
              <w:top w:val="nil"/>
              <w:left w:val="nil"/>
              <w:bottom w:val="nil"/>
              <w:right w:val="nil"/>
            </w:tcBorders>
            <w:shd w:val="clear" w:color="auto" w:fill="auto"/>
            <w:noWrap/>
            <w:vAlign w:val="bottom"/>
            <w:hideMark/>
          </w:tcPr>
          <w:p w14:paraId="03AA12B3"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m</w:t>
            </w:r>
          </w:p>
        </w:tc>
        <w:tc>
          <w:tcPr>
            <w:tcW w:w="1062" w:type="dxa"/>
            <w:tcBorders>
              <w:top w:val="nil"/>
              <w:left w:val="nil"/>
              <w:bottom w:val="nil"/>
              <w:right w:val="nil"/>
            </w:tcBorders>
            <w:shd w:val="clear" w:color="auto" w:fill="auto"/>
            <w:noWrap/>
            <w:vAlign w:val="bottom"/>
            <w:hideMark/>
          </w:tcPr>
          <w:p w14:paraId="2E9BFC6C"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piata</w:t>
            </w:r>
          </w:p>
        </w:tc>
        <w:tc>
          <w:tcPr>
            <w:tcW w:w="3041" w:type="dxa"/>
            <w:tcBorders>
              <w:top w:val="nil"/>
              <w:left w:val="nil"/>
              <w:bottom w:val="nil"/>
              <w:right w:val="nil"/>
            </w:tcBorders>
            <w:shd w:val="clear" w:color="auto" w:fill="auto"/>
            <w:noWrap/>
            <w:vAlign w:val="bottom"/>
            <w:hideMark/>
          </w:tcPr>
          <w:p w14:paraId="312F9932"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1.1132E-08</w:t>
            </w:r>
          </w:p>
        </w:tc>
        <w:tc>
          <w:tcPr>
            <w:tcW w:w="2410" w:type="dxa"/>
            <w:tcBorders>
              <w:top w:val="nil"/>
              <w:left w:val="nil"/>
              <w:bottom w:val="nil"/>
              <w:right w:val="nil"/>
            </w:tcBorders>
            <w:shd w:val="clear" w:color="auto" w:fill="auto"/>
            <w:noWrap/>
            <w:vAlign w:val="bottom"/>
            <w:hideMark/>
          </w:tcPr>
          <w:p w14:paraId="0A14E477"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0.16277043</w:t>
            </w:r>
          </w:p>
        </w:tc>
      </w:tr>
      <w:tr w:rsidR="0024674E" w:rsidRPr="005B418C" w14:paraId="23433F85" w14:textId="77777777" w:rsidTr="00127C49">
        <w:trPr>
          <w:trHeight w:val="285"/>
        </w:trPr>
        <w:tc>
          <w:tcPr>
            <w:tcW w:w="1284" w:type="dxa"/>
            <w:tcBorders>
              <w:top w:val="nil"/>
              <w:left w:val="nil"/>
              <w:bottom w:val="nil"/>
              <w:right w:val="nil"/>
            </w:tcBorders>
            <w:shd w:val="clear" w:color="auto" w:fill="auto"/>
            <w:noWrap/>
            <w:vAlign w:val="bottom"/>
            <w:hideMark/>
          </w:tcPr>
          <w:p w14:paraId="70A0381F"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MO</w:t>
            </w:r>
          </w:p>
        </w:tc>
        <w:tc>
          <w:tcPr>
            <w:tcW w:w="1062" w:type="dxa"/>
            <w:tcBorders>
              <w:top w:val="nil"/>
              <w:left w:val="nil"/>
              <w:bottom w:val="nil"/>
              <w:right w:val="nil"/>
            </w:tcBorders>
            <w:shd w:val="clear" w:color="auto" w:fill="auto"/>
            <w:noWrap/>
            <w:vAlign w:val="bottom"/>
            <w:hideMark/>
          </w:tcPr>
          <w:p w14:paraId="4D95ED81"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brizantha</w:t>
            </w:r>
          </w:p>
        </w:tc>
        <w:tc>
          <w:tcPr>
            <w:tcW w:w="3041" w:type="dxa"/>
            <w:tcBorders>
              <w:top w:val="nil"/>
              <w:left w:val="nil"/>
              <w:bottom w:val="nil"/>
              <w:right w:val="nil"/>
            </w:tcBorders>
            <w:shd w:val="clear" w:color="auto" w:fill="auto"/>
            <w:noWrap/>
            <w:vAlign w:val="bottom"/>
            <w:hideMark/>
          </w:tcPr>
          <w:p w14:paraId="0BC54B9A"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0.003232582</w:t>
            </w:r>
          </w:p>
        </w:tc>
        <w:tc>
          <w:tcPr>
            <w:tcW w:w="2410" w:type="dxa"/>
            <w:tcBorders>
              <w:top w:val="nil"/>
              <w:left w:val="nil"/>
              <w:bottom w:val="nil"/>
              <w:right w:val="nil"/>
            </w:tcBorders>
            <w:shd w:val="clear" w:color="auto" w:fill="auto"/>
            <w:noWrap/>
            <w:vAlign w:val="bottom"/>
            <w:hideMark/>
          </w:tcPr>
          <w:p w14:paraId="2AF20F57"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0.64694397</w:t>
            </w:r>
          </w:p>
        </w:tc>
      </w:tr>
      <w:tr w:rsidR="0024674E" w:rsidRPr="005B418C" w14:paraId="1F6EBB2D" w14:textId="77777777" w:rsidTr="00127C49">
        <w:trPr>
          <w:trHeight w:val="285"/>
        </w:trPr>
        <w:tc>
          <w:tcPr>
            <w:tcW w:w="1284" w:type="dxa"/>
            <w:tcBorders>
              <w:top w:val="nil"/>
              <w:left w:val="nil"/>
              <w:bottom w:val="nil"/>
              <w:right w:val="nil"/>
            </w:tcBorders>
            <w:shd w:val="clear" w:color="auto" w:fill="auto"/>
            <w:noWrap/>
            <w:vAlign w:val="bottom"/>
            <w:hideMark/>
          </w:tcPr>
          <w:p w14:paraId="65E88CA8"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MO</w:t>
            </w:r>
          </w:p>
        </w:tc>
        <w:tc>
          <w:tcPr>
            <w:tcW w:w="1062" w:type="dxa"/>
            <w:tcBorders>
              <w:top w:val="nil"/>
              <w:left w:val="nil"/>
              <w:bottom w:val="nil"/>
              <w:right w:val="nil"/>
            </w:tcBorders>
            <w:shd w:val="clear" w:color="auto" w:fill="auto"/>
            <w:noWrap/>
            <w:vAlign w:val="bottom"/>
            <w:hideMark/>
          </w:tcPr>
          <w:p w14:paraId="256903D7"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paiagua</w:t>
            </w:r>
          </w:p>
        </w:tc>
        <w:tc>
          <w:tcPr>
            <w:tcW w:w="3041" w:type="dxa"/>
            <w:tcBorders>
              <w:top w:val="nil"/>
              <w:left w:val="nil"/>
              <w:bottom w:val="nil"/>
              <w:right w:val="nil"/>
            </w:tcBorders>
            <w:shd w:val="clear" w:color="auto" w:fill="auto"/>
            <w:noWrap/>
            <w:vAlign w:val="bottom"/>
            <w:hideMark/>
          </w:tcPr>
          <w:p w14:paraId="48C51DC8"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0.008888146</w:t>
            </w:r>
          </w:p>
        </w:tc>
        <w:tc>
          <w:tcPr>
            <w:tcW w:w="2410" w:type="dxa"/>
            <w:tcBorders>
              <w:top w:val="nil"/>
              <w:left w:val="nil"/>
              <w:bottom w:val="nil"/>
              <w:right w:val="nil"/>
            </w:tcBorders>
            <w:shd w:val="clear" w:color="auto" w:fill="auto"/>
            <w:noWrap/>
            <w:vAlign w:val="bottom"/>
            <w:hideMark/>
          </w:tcPr>
          <w:p w14:paraId="4D1450DB"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0.440299509</w:t>
            </w:r>
          </w:p>
        </w:tc>
      </w:tr>
      <w:tr w:rsidR="0024674E" w:rsidRPr="005B418C" w14:paraId="112C6580" w14:textId="77777777" w:rsidTr="00127C49">
        <w:trPr>
          <w:trHeight w:val="285"/>
        </w:trPr>
        <w:tc>
          <w:tcPr>
            <w:tcW w:w="1284" w:type="dxa"/>
            <w:tcBorders>
              <w:top w:val="nil"/>
              <w:left w:val="nil"/>
              <w:bottom w:val="nil"/>
              <w:right w:val="nil"/>
            </w:tcBorders>
            <w:shd w:val="clear" w:color="auto" w:fill="auto"/>
            <w:noWrap/>
            <w:vAlign w:val="bottom"/>
            <w:hideMark/>
          </w:tcPr>
          <w:p w14:paraId="760F6A1D"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MO</w:t>
            </w:r>
          </w:p>
        </w:tc>
        <w:tc>
          <w:tcPr>
            <w:tcW w:w="1062" w:type="dxa"/>
            <w:tcBorders>
              <w:top w:val="nil"/>
              <w:left w:val="nil"/>
              <w:bottom w:val="nil"/>
              <w:right w:val="nil"/>
            </w:tcBorders>
            <w:shd w:val="clear" w:color="auto" w:fill="auto"/>
            <w:noWrap/>
            <w:vAlign w:val="bottom"/>
            <w:hideMark/>
          </w:tcPr>
          <w:p w14:paraId="4866C04A"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piata</w:t>
            </w:r>
          </w:p>
        </w:tc>
        <w:tc>
          <w:tcPr>
            <w:tcW w:w="3041" w:type="dxa"/>
            <w:tcBorders>
              <w:top w:val="nil"/>
              <w:left w:val="nil"/>
              <w:bottom w:val="nil"/>
              <w:right w:val="nil"/>
            </w:tcBorders>
            <w:shd w:val="clear" w:color="auto" w:fill="auto"/>
            <w:noWrap/>
            <w:vAlign w:val="bottom"/>
            <w:hideMark/>
          </w:tcPr>
          <w:p w14:paraId="28EBA423"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1.97723E-06</w:t>
            </w:r>
          </w:p>
        </w:tc>
        <w:tc>
          <w:tcPr>
            <w:tcW w:w="2410" w:type="dxa"/>
            <w:tcBorders>
              <w:top w:val="nil"/>
              <w:left w:val="nil"/>
              <w:bottom w:val="nil"/>
              <w:right w:val="nil"/>
            </w:tcBorders>
            <w:shd w:val="clear" w:color="auto" w:fill="auto"/>
            <w:noWrap/>
            <w:vAlign w:val="bottom"/>
            <w:hideMark/>
          </w:tcPr>
          <w:p w14:paraId="7304909A"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0.353531028</w:t>
            </w:r>
          </w:p>
        </w:tc>
      </w:tr>
      <w:tr w:rsidR="0024674E" w:rsidRPr="005B418C" w14:paraId="32A61FDF" w14:textId="77777777" w:rsidTr="00127C49">
        <w:trPr>
          <w:trHeight w:val="285"/>
        </w:trPr>
        <w:tc>
          <w:tcPr>
            <w:tcW w:w="1284" w:type="dxa"/>
            <w:tcBorders>
              <w:top w:val="nil"/>
              <w:left w:val="nil"/>
              <w:bottom w:val="nil"/>
              <w:right w:val="nil"/>
            </w:tcBorders>
            <w:shd w:val="clear" w:color="auto" w:fill="auto"/>
            <w:noWrap/>
            <w:vAlign w:val="bottom"/>
            <w:hideMark/>
          </w:tcPr>
          <w:p w14:paraId="6F3E9539"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Prem</w:t>
            </w:r>
          </w:p>
        </w:tc>
        <w:tc>
          <w:tcPr>
            <w:tcW w:w="1062" w:type="dxa"/>
            <w:tcBorders>
              <w:top w:val="nil"/>
              <w:left w:val="nil"/>
              <w:bottom w:val="nil"/>
              <w:right w:val="nil"/>
            </w:tcBorders>
            <w:shd w:val="clear" w:color="auto" w:fill="auto"/>
            <w:noWrap/>
            <w:vAlign w:val="bottom"/>
            <w:hideMark/>
          </w:tcPr>
          <w:p w14:paraId="4EEF8E9D"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brizantha</w:t>
            </w:r>
          </w:p>
        </w:tc>
        <w:tc>
          <w:tcPr>
            <w:tcW w:w="3041" w:type="dxa"/>
            <w:tcBorders>
              <w:top w:val="nil"/>
              <w:left w:val="nil"/>
              <w:bottom w:val="nil"/>
              <w:right w:val="nil"/>
            </w:tcBorders>
            <w:shd w:val="clear" w:color="auto" w:fill="auto"/>
            <w:noWrap/>
            <w:vAlign w:val="bottom"/>
            <w:hideMark/>
          </w:tcPr>
          <w:p w14:paraId="573EEDE2"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3.85407E-07</w:t>
            </w:r>
          </w:p>
        </w:tc>
        <w:tc>
          <w:tcPr>
            <w:tcW w:w="2410" w:type="dxa"/>
            <w:tcBorders>
              <w:top w:val="nil"/>
              <w:left w:val="nil"/>
              <w:bottom w:val="nil"/>
              <w:right w:val="nil"/>
            </w:tcBorders>
            <w:shd w:val="clear" w:color="auto" w:fill="auto"/>
            <w:noWrap/>
            <w:vAlign w:val="bottom"/>
            <w:hideMark/>
          </w:tcPr>
          <w:p w14:paraId="2438D091"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0.598938441</w:t>
            </w:r>
          </w:p>
        </w:tc>
      </w:tr>
      <w:tr w:rsidR="0024674E" w:rsidRPr="005B418C" w14:paraId="10F07F03" w14:textId="77777777" w:rsidTr="00127C49">
        <w:trPr>
          <w:trHeight w:val="285"/>
        </w:trPr>
        <w:tc>
          <w:tcPr>
            <w:tcW w:w="1284" w:type="dxa"/>
            <w:tcBorders>
              <w:top w:val="nil"/>
              <w:left w:val="nil"/>
              <w:bottom w:val="nil"/>
              <w:right w:val="nil"/>
            </w:tcBorders>
            <w:shd w:val="clear" w:color="auto" w:fill="auto"/>
            <w:noWrap/>
            <w:vAlign w:val="bottom"/>
            <w:hideMark/>
          </w:tcPr>
          <w:p w14:paraId="2A2175A5"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Prem</w:t>
            </w:r>
          </w:p>
        </w:tc>
        <w:tc>
          <w:tcPr>
            <w:tcW w:w="1062" w:type="dxa"/>
            <w:tcBorders>
              <w:top w:val="nil"/>
              <w:left w:val="nil"/>
              <w:bottom w:val="nil"/>
              <w:right w:val="nil"/>
            </w:tcBorders>
            <w:shd w:val="clear" w:color="auto" w:fill="auto"/>
            <w:noWrap/>
            <w:vAlign w:val="bottom"/>
            <w:hideMark/>
          </w:tcPr>
          <w:p w14:paraId="60AB074B"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paiagua</w:t>
            </w:r>
          </w:p>
        </w:tc>
        <w:tc>
          <w:tcPr>
            <w:tcW w:w="3041" w:type="dxa"/>
            <w:tcBorders>
              <w:top w:val="nil"/>
              <w:left w:val="nil"/>
              <w:bottom w:val="nil"/>
              <w:right w:val="nil"/>
            </w:tcBorders>
            <w:shd w:val="clear" w:color="auto" w:fill="auto"/>
            <w:noWrap/>
            <w:vAlign w:val="bottom"/>
            <w:hideMark/>
          </w:tcPr>
          <w:p w14:paraId="1C43A59C"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7.54659E-10</w:t>
            </w:r>
          </w:p>
        </w:tc>
        <w:tc>
          <w:tcPr>
            <w:tcW w:w="2410" w:type="dxa"/>
            <w:tcBorders>
              <w:top w:val="nil"/>
              <w:left w:val="nil"/>
              <w:bottom w:val="nil"/>
              <w:right w:val="nil"/>
            </w:tcBorders>
            <w:shd w:val="clear" w:color="auto" w:fill="auto"/>
            <w:noWrap/>
            <w:vAlign w:val="bottom"/>
            <w:hideMark/>
          </w:tcPr>
          <w:p w14:paraId="6A351195"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0.230579281</w:t>
            </w:r>
          </w:p>
        </w:tc>
      </w:tr>
      <w:tr w:rsidR="0024674E" w:rsidRPr="005B418C" w14:paraId="3FF1B640" w14:textId="77777777" w:rsidTr="00127C49">
        <w:trPr>
          <w:trHeight w:val="285"/>
        </w:trPr>
        <w:tc>
          <w:tcPr>
            <w:tcW w:w="1284" w:type="dxa"/>
            <w:tcBorders>
              <w:top w:val="nil"/>
              <w:left w:val="nil"/>
              <w:bottom w:val="nil"/>
              <w:right w:val="nil"/>
            </w:tcBorders>
            <w:shd w:val="clear" w:color="auto" w:fill="auto"/>
            <w:noWrap/>
            <w:vAlign w:val="bottom"/>
            <w:hideMark/>
          </w:tcPr>
          <w:p w14:paraId="75454F8F"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Prem</w:t>
            </w:r>
          </w:p>
        </w:tc>
        <w:tc>
          <w:tcPr>
            <w:tcW w:w="1062" w:type="dxa"/>
            <w:tcBorders>
              <w:top w:val="nil"/>
              <w:left w:val="nil"/>
              <w:bottom w:val="nil"/>
              <w:right w:val="nil"/>
            </w:tcBorders>
            <w:shd w:val="clear" w:color="auto" w:fill="auto"/>
            <w:noWrap/>
            <w:vAlign w:val="bottom"/>
            <w:hideMark/>
          </w:tcPr>
          <w:p w14:paraId="7F0A06FF"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piata</w:t>
            </w:r>
          </w:p>
        </w:tc>
        <w:tc>
          <w:tcPr>
            <w:tcW w:w="3041" w:type="dxa"/>
            <w:tcBorders>
              <w:top w:val="nil"/>
              <w:left w:val="nil"/>
              <w:bottom w:val="nil"/>
              <w:right w:val="nil"/>
            </w:tcBorders>
            <w:shd w:val="clear" w:color="auto" w:fill="auto"/>
            <w:noWrap/>
            <w:vAlign w:val="bottom"/>
            <w:hideMark/>
          </w:tcPr>
          <w:p w14:paraId="3EBB7420"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2.18916E-08</w:t>
            </w:r>
          </w:p>
        </w:tc>
        <w:tc>
          <w:tcPr>
            <w:tcW w:w="2410" w:type="dxa"/>
            <w:tcBorders>
              <w:top w:val="nil"/>
              <w:left w:val="nil"/>
              <w:bottom w:val="nil"/>
              <w:right w:val="nil"/>
            </w:tcBorders>
            <w:shd w:val="clear" w:color="auto" w:fill="auto"/>
            <w:noWrap/>
            <w:vAlign w:val="bottom"/>
            <w:hideMark/>
          </w:tcPr>
          <w:p w14:paraId="3862C378"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0.480576814</w:t>
            </w:r>
          </w:p>
        </w:tc>
      </w:tr>
      <w:tr w:rsidR="0024674E" w:rsidRPr="005B418C" w14:paraId="79805882" w14:textId="77777777" w:rsidTr="00127C49">
        <w:trPr>
          <w:trHeight w:val="285"/>
        </w:trPr>
        <w:tc>
          <w:tcPr>
            <w:tcW w:w="1284" w:type="dxa"/>
            <w:tcBorders>
              <w:top w:val="nil"/>
              <w:left w:val="nil"/>
              <w:bottom w:val="nil"/>
              <w:right w:val="nil"/>
            </w:tcBorders>
            <w:shd w:val="clear" w:color="auto" w:fill="auto"/>
            <w:noWrap/>
            <w:vAlign w:val="bottom"/>
            <w:hideMark/>
          </w:tcPr>
          <w:p w14:paraId="36E97F0E"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Zn</w:t>
            </w:r>
          </w:p>
        </w:tc>
        <w:tc>
          <w:tcPr>
            <w:tcW w:w="1062" w:type="dxa"/>
            <w:tcBorders>
              <w:top w:val="nil"/>
              <w:left w:val="nil"/>
              <w:bottom w:val="nil"/>
              <w:right w:val="nil"/>
            </w:tcBorders>
            <w:shd w:val="clear" w:color="auto" w:fill="auto"/>
            <w:noWrap/>
            <w:vAlign w:val="bottom"/>
            <w:hideMark/>
          </w:tcPr>
          <w:p w14:paraId="36BC12B4"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brizantha</w:t>
            </w:r>
          </w:p>
        </w:tc>
        <w:tc>
          <w:tcPr>
            <w:tcW w:w="3041" w:type="dxa"/>
            <w:tcBorders>
              <w:top w:val="nil"/>
              <w:left w:val="nil"/>
              <w:bottom w:val="nil"/>
              <w:right w:val="nil"/>
            </w:tcBorders>
            <w:shd w:val="clear" w:color="auto" w:fill="auto"/>
            <w:noWrap/>
            <w:vAlign w:val="bottom"/>
            <w:hideMark/>
          </w:tcPr>
          <w:p w14:paraId="68265C54"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1.31376E-08</w:t>
            </w:r>
          </w:p>
        </w:tc>
        <w:tc>
          <w:tcPr>
            <w:tcW w:w="2410" w:type="dxa"/>
            <w:tcBorders>
              <w:top w:val="nil"/>
              <w:left w:val="nil"/>
              <w:bottom w:val="nil"/>
              <w:right w:val="nil"/>
            </w:tcBorders>
            <w:shd w:val="clear" w:color="auto" w:fill="auto"/>
            <w:noWrap/>
            <w:vAlign w:val="bottom"/>
            <w:hideMark/>
          </w:tcPr>
          <w:p w14:paraId="22B0F3A9"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0.884406635</w:t>
            </w:r>
          </w:p>
        </w:tc>
      </w:tr>
      <w:tr w:rsidR="0024674E" w:rsidRPr="005B418C" w14:paraId="479EED2B" w14:textId="77777777" w:rsidTr="00127C49">
        <w:trPr>
          <w:trHeight w:val="285"/>
        </w:trPr>
        <w:tc>
          <w:tcPr>
            <w:tcW w:w="1284" w:type="dxa"/>
            <w:tcBorders>
              <w:top w:val="nil"/>
              <w:left w:val="nil"/>
              <w:bottom w:val="nil"/>
              <w:right w:val="nil"/>
            </w:tcBorders>
            <w:shd w:val="clear" w:color="auto" w:fill="auto"/>
            <w:noWrap/>
            <w:vAlign w:val="bottom"/>
            <w:hideMark/>
          </w:tcPr>
          <w:p w14:paraId="4BD06352"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Zn</w:t>
            </w:r>
          </w:p>
        </w:tc>
        <w:tc>
          <w:tcPr>
            <w:tcW w:w="1062" w:type="dxa"/>
            <w:tcBorders>
              <w:top w:val="nil"/>
              <w:left w:val="nil"/>
              <w:bottom w:val="nil"/>
              <w:right w:val="nil"/>
            </w:tcBorders>
            <w:shd w:val="clear" w:color="auto" w:fill="auto"/>
            <w:noWrap/>
            <w:vAlign w:val="bottom"/>
            <w:hideMark/>
          </w:tcPr>
          <w:p w14:paraId="147F1071"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paiagua</w:t>
            </w:r>
          </w:p>
        </w:tc>
        <w:tc>
          <w:tcPr>
            <w:tcW w:w="3041" w:type="dxa"/>
            <w:tcBorders>
              <w:top w:val="nil"/>
              <w:left w:val="nil"/>
              <w:bottom w:val="nil"/>
              <w:right w:val="nil"/>
            </w:tcBorders>
            <w:shd w:val="clear" w:color="auto" w:fill="auto"/>
            <w:noWrap/>
            <w:vAlign w:val="bottom"/>
            <w:hideMark/>
          </w:tcPr>
          <w:p w14:paraId="69A675BF"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0.001561165</w:t>
            </w:r>
          </w:p>
        </w:tc>
        <w:tc>
          <w:tcPr>
            <w:tcW w:w="2410" w:type="dxa"/>
            <w:tcBorders>
              <w:top w:val="nil"/>
              <w:left w:val="nil"/>
              <w:bottom w:val="nil"/>
              <w:right w:val="nil"/>
            </w:tcBorders>
            <w:shd w:val="clear" w:color="auto" w:fill="auto"/>
            <w:noWrap/>
            <w:vAlign w:val="bottom"/>
            <w:hideMark/>
          </w:tcPr>
          <w:p w14:paraId="32001128"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0.632479262</w:t>
            </w:r>
          </w:p>
        </w:tc>
      </w:tr>
      <w:tr w:rsidR="0024674E" w:rsidRPr="005B418C" w14:paraId="6011472C" w14:textId="77777777" w:rsidTr="00127C49">
        <w:trPr>
          <w:trHeight w:val="285"/>
        </w:trPr>
        <w:tc>
          <w:tcPr>
            <w:tcW w:w="1284" w:type="dxa"/>
            <w:tcBorders>
              <w:top w:val="nil"/>
              <w:left w:val="nil"/>
              <w:bottom w:val="nil"/>
              <w:right w:val="nil"/>
            </w:tcBorders>
            <w:shd w:val="clear" w:color="auto" w:fill="auto"/>
            <w:noWrap/>
            <w:vAlign w:val="bottom"/>
            <w:hideMark/>
          </w:tcPr>
          <w:p w14:paraId="36FD68F5"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Zn</w:t>
            </w:r>
          </w:p>
        </w:tc>
        <w:tc>
          <w:tcPr>
            <w:tcW w:w="1062" w:type="dxa"/>
            <w:tcBorders>
              <w:top w:val="nil"/>
              <w:left w:val="nil"/>
              <w:bottom w:val="nil"/>
              <w:right w:val="nil"/>
            </w:tcBorders>
            <w:shd w:val="clear" w:color="auto" w:fill="auto"/>
            <w:noWrap/>
            <w:vAlign w:val="bottom"/>
            <w:hideMark/>
          </w:tcPr>
          <w:p w14:paraId="32B04CC8"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piata</w:t>
            </w:r>
          </w:p>
        </w:tc>
        <w:tc>
          <w:tcPr>
            <w:tcW w:w="3041" w:type="dxa"/>
            <w:tcBorders>
              <w:top w:val="nil"/>
              <w:left w:val="nil"/>
              <w:bottom w:val="nil"/>
              <w:right w:val="nil"/>
            </w:tcBorders>
            <w:shd w:val="clear" w:color="auto" w:fill="auto"/>
            <w:noWrap/>
            <w:vAlign w:val="bottom"/>
            <w:hideMark/>
          </w:tcPr>
          <w:p w14:paraId="307E5CF7"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4.43774E-05</w:t>
            </w:r>
          </w:p>
        </w:tc>
        <w:tc>
          <w:tcPr>
            <w:tcW w:w="2410" w:type="dxa"/>
            <w:tcBorders>
              <w:top w:val="nil"/>
              <w:left w:val="nil"/>
              <w:bottom w:val="nil"/>
              <w:right w:val="nil"/>
            </w:tcBorders>
            <w:shd w:val="clear" w:color="auto" w:fill="auto"/>
            <w:noWrap/>
            <w:vAlign w:val="bottom"/>
            <w:hideMark/>
          </w:tcPr>
          <w:p w14:paraId="7AC12E11"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0.85466578</w:t>
            </w:r>
          </w:p>
        </w:tc>
      </w:tr>
      <w:tr w:rsidR="0024674E" w:rsidRPr="005B418C" w14:paraId="5938160E" w14:textId="77777777" w:rsidTr="00127C49">
        <w:trPr>
          <w:trHeight w:val="285"/>
        </w:trPr>
        <w:tc>
          <w:tcPr>
            <w:tcW w:w="1284" w:type="dxa"/>
            <w:tcBorders>
              <w:top w:val="nil"/>
              <w:left w:val="nil"/>
              <w:bottom w:val="nil"/>
              <w:right w:val="nil"/>
            </w:tcBorders>
            <w:shd w:val="clear" w:color="auto" w:fill="auto"/>
            <w:noWrap/>
            <w:vAlign w:val="bottom"/>
            <w:hideMark/>
          </w:tcPr>
          <w:p w14:paraId="11E44CB6"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Fe</w:t>
            </w:r>
          </w:p>
        </w:tc>
        <w:tc>
          <w:tcPr>
            <w:tcW w:w="1062" w:type="dxa"/>
            <w:tcBorders>
              <w:top w:val="nil"/>
              <w:left w:val="nil"/>
              <w:bottom w:val="nil"/>
              <w:right w:val="nil"/>
            </w:tcBorders>
            <w:shd w:val="clear" w:color="auto" w:fill="auto"/>
            <w:noWrap/>
            <w:vAlign w:val="bottom"/>
            <w:hideMark/>
          </w:tcPr>
          <w:p w14:paraId="7E5FA0E7"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brizantha</w:t>
            </w:r>
          </w:p>
        </w:tc>
        <w:tc>
          <w:tcPr>
            <w:tcW w:w="3041" w:type="dxa"/>
            <w:tcBorders>
              <w:top w:val="nil"/>
              <w:left w:val="nil"/>
              <w:bottom w:val="nil"/>
              <w:right w:val="nil"/>
            </w:tcBorders>
            <w:shd w:val="clear" w:color="auto" w:fill="auto"/>
            <w:noWrap/>
            <w:vAlign w:val="bottom"/>
            <w:hideMark/>
          </w:tcPr>
          <w:p w14:paraId="35ACC65D"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1.65077E-12</w:t>
            </w:r>
          </w:p>
        </w:tc>
        <w:tc>
          <w:tcPr>
            <w:tcW w:w="2410" w:type="dxa"/>
            <w:tcBorders>
              <w:top w:val="nil"/>
              <w:left w:val="nil"/>
              <w:bottom w:val="nil"/>
              <w:right w:val="nil"/>
            </w:tcBorders>
            <w:shd w:val="clear" w:color="auto" w:fill="auto"/>
            <w:noWrap/>
            <w:vAlign w:val="bottom"/>
            <w:hideMark/>
          </w:tcPr>
          <w:p w14:paraId="4042AEC8"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0.73897694</w:t>
            </w:r>
          </w:p>
        </w:tc>
      </w:tr>
      <w:tr w:rsidR="0024674E" w:rsidRPr="005B418C" w14:paraId="521864A5" w14:textId="77777777" w:rsidTr="00127C49">
        <w:trPr>
          <w:trHeight w:val="285"/>
        </w:trPr>
        <w:tc>
          <w:tcPr>
            <w:tcW w:w="1284" w:type="dxa"/>
            <w:tcBorders>
              <w:top w:val="nil"/>
              <w:left w:val="nil"/>
              <w:bottom w:val="nil"/>
              <w:right w:val="nil"/>
            </w:tcBorders>
            <w:shd w:val="clear" w:color="auto" w:fill="auto"/>
            <w:noWrap/>
            <w:vAlign w:val="bottom"/>
            <w:hideMark/>
          </w:tcPr>
          <w:p w14:paraId="57B30A66"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Fe</w:t>
            </w:r>
          </w:p>
        </w:tc>
        <w:tc>
          <w:tcPr>
            <w:tcW w:w="1062" w:type="dxa"/>
            <w:tcBorders>
              <w:top w:val="nil"/>
              <w:left w:val="nil"/>
              <w:bottom w:val="nil"/>
              <w:right w:val="nil"/>
            </w:tcBorders>
            <w:shd w:val="clear" w:color="auto" w:fill="auto"/>
            <w:noWrap/>
            <w:vAlign w:val="bottom"/>
            <w:hideMark/>
          </w:tcPr>
          <w:p w14:paraId="0AA2D9CD"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paiagua</w:t>
            </w:r>
          </w:p>
        </w:tc>
        <w:tc>
          <w:tcPr>
            <w:tcW w:w="3041" w:type="dxa"/>
            <w:tcBorders>
              <w:top w:val="nil"/>
              <w:left w:val="nil"/>
              <w:bottom w:val="nil"/>
              <w:right w:val="nil"/>
            </w:tcBorders>
            <w:shd w:val="clear" w:color="auto" w:fill="auto"/>
            <w:noWrap/>
            <w:vAlign w:val="bottom"/>
            <w:hideMark/>
          </w:tcPr>
          <w:p w14:paraId="248A52C9"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2.98229E-12</w:t>
            </w:r>
          </w:p>
        </w:tc>
        <w:tc>
          <w:tcPr>
            <w:tcW w:w="2410" w:type="dxa"/>
            <w:tcBorders>
              <w:top w:val="nil"/>
              <w:left w:val="nil"/>
              <w:bottom w:val="nil"/>
              <w:right w:val="nil"/>
            </w:tcBorders>
            <w:shd w:val="clear" w:color="auto" w:fill="auto"/>
            <w:noWrap/>
            <w:vAlign w:val="bottom"/>
            <w:hideMark/>
          </w:tcPr>
          <w:p w14:paraId="69969D2B"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0.341645496</w:t>
            </w:r>
          </w:p>
        </w:tc>
      </w:tr>
      <w:tr w:rsidR="0024674E" w:rsidRPr="005B418C" w14:paraId="3065420A" w14:textId="77777777" w:rsidTr="00127C49">
        <w:trPr>
          <w:trHeight w:val="285"/>
        </w:trPr>
        <w:tc>
          <w:tcPr>
            <w:tcW w:w="1284" w:type="dxa"/>
            <w:tcBorders>
              <w:top w:val="nil"/>
              <w:left w:val="nil"/>
              <w:bottom w:val="nil"/>
              <w:right w:val="nil"/>
            </w:tcBorders>
            <w:shd w:val="clear" w:color="auto" w:fill="auto"/>
            <w:noWrap/>
            <w:vAlign w:val="bottom"/>
            <w:hideMark/>
          </w:tcPr>
          <w:p w14:paraId="0CD9E89C"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Fe</w:t>
            </w:r>
          </w:p>
        </w:tc>
        <w:tc>
          <w:tcPr>
            <w:tcW w:w="1062" w:type="dxa"/>
            <w:tcBorders>
              <w:top w:val="nil"/>
              <w:left w:val="nil"/>
              <w:bottom w:val="nil"/>
              <w:right w:val="nil"/>
            </w:tcBorders>
            <w:shd w:val="clear" w:color="auto" w:fill="auto"/>
            <w:noWrap/>
            <w:vAlign w:val="bottom"/>
            <w:hideMark/>
          </w:tcPr>
          <w:p w14:paraId="1EBD53E8"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piata</w:t>
            </w:r>
          </w:p>
        </w:tc>
        <w:tc>
          <w:tcPr>
            <w:tcW w:w="3041" w:type="dxa"/>
            <w:tcBorders>
              <w:top w:val="nil"/>
              <w:left w:val="nil"/>
              <w:bottom w:val="nil"/>
              <w:right w:val="nil"/>
            </w:tcBorders>
            <w:shd w:val="clear" w:color="auto" w:fill="auto"/>
            <w:noWrap/>
            <w:vAlign w:val="bottom"/>
            <w:hideMark/>
          </w:tcPr>
          <w:p w14:paraId="6048BDB3"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1.90576E-12</w:t>
            </w:r>
          </w:p>
        </w:tc>
        <w:tc>
          <w:tcPr>
            <w:tcW w:w="2410" w:type="dxa"/>
            <w:tcBorders>
              <w:top w:val="nil"/>
              <w:left w:val="nil"/>
              <w:bottom w:val="nil"/>
              <w:right w:val="nil"/>
            </w:tcBorders>
            <w:shd w:val="clear" w:color="auto" w:fill="auto"/>
            <w:noWrap/>
            <w:vAlign w:val="bottom"/>
            <w:hideMark/>
          </w:tcPr>
          <w:p w14:paraId="61A274BC"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0.659590753</w:t>
            </w:r>
          </w:p>
        </w:tc>
      </w:tr>
      <w:tr w:rsidR="0024674E" w:rsidRPr="005B418C" w14:paraId="342D0A90" w14:textId="77777777" w:rsidTr="00127C49">
        <w:trPr>
          <w:trHeight w:val="285"/>
        </w:trPr>
        <w:tc>
          <w:tcPr>
            <w:tcW w:w="1284" w:type="dxa"/>
            <w:tcBorders>
              <w:top w:val="nil"/>
              <w:left w:val="nil"/>
              <w:bottom w:val="nil"/>
              <w:right w:val="nil"/>
            </w:tcBorders>
            <w:shd w:val="clear" w:color="auto" w:fill="auto"/>
            <w:noWrap/>
            <w:vAlign w:val="bottom"/>
            <w:hideMark/>
          </w:tcPr>
          <w:p w14:paraId="37A34922"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Mn</w:t>
            </w:r>
          </w:p>
        </w:tc>
        <w:tc>
          <w:tcPr>
            <w:tcW w:w="1062" w:type="dxa"/>
            <w:tcBorders>
              <w:top w:val="nil"/>
              <w:left w:val="nil"/>
              <w:bottom w:val="nil"/>
              <w:right w:val="nil"/>
            </w:tcBorders>
            <w:shd w:val="clear" w:color="auto" w:fill="auto"/>
            <w:noWrap/>
            <w:vAlign w:val="bottom"/>
            <w:hideMark/>
          </w:tcPr>
          <w:p w14:paraId="0E396C7B"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brizantha</w:t>
            </w:r>
          </w:p>
        </w:tc>
        <w:tc>
          <w:tcPr>
            <w:tcW w:w="3041" w:type="dxa"/>
            <w:tcBorders>
              <w:top w:val="nil"/>
              <w:left w:val="nil"/>
              <w:bottom w:val="nil"/>
              <w:right w:val="nil"/>
            </w:tcBorders>
            <w:shd w:val="clear" w:color="auto" w:fill="auto"/>
            <w:noWrap/>
            <w:vAlign w:val="bottom"/>
            <w:hideMark/>
          </w:tcPr>
          <w:p w14:paraId="4C0356F7"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1.4588E-10</w:t>
            </w:r>
          </w:p>
        </w:tc>
        <w:tc>
          <w:tcPr>
            <w:tcW w:w="2410" w:type="dxa"/>
            <w:tcBorders>
              <w:top w:val="nil"/>
              <w:left w:val="nil"/>
              <w:bottom w:val="nil"/>
              <w:right w:val="nil"/>
            </w:tcBorders>
            <w:shd w:val="clear" w:color="auto" w:fill="auto"/>
            <w:noWrap/>
            <w:vAlign w:val="bottom"/>
            <w:hideMark/>
          </w:tcPr>
          <w:p w14:paraId="372C28FC"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0.559694623</w:t>
            </w:r>
          </w:p>
        </w:tc>
      </w:tr>
      <w:tr w:rsidR="0024674E" w:rsidRPr="005B418C" w14:paraId="1FE4B53A" w14:textId="77777777" w:rsidTr="00127C49">
        <w:trPr>
          <w:trHeight w:val="285"/>
        </w:trPr>
        <w:tc>
          <w:tcPr>
            <w:tcW w:w="1284" w:type="dxa"/>
            <w:tcBorders>
              <w:top w:val="nil"/>
              <w:left w:val="nil"/>
              <w:bottom w:val="nil"/>
              <w:right w:val="nil"/>
            </w:tcBorders>
            <w:shd w:val="clear" w:color="auto" w:fill="auto"/>
            <w:noWrap/>
            <w:vAlign w:val="bottom"/>
            <w:hideMark/>
          </w:tcPr>
          <w:p w14:paraId="3EFB06F0"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Mn</w:t>
            </w:r>
          </w:p>
        </w:tc>
        <w:tc>
          <w:tcPr>
            <w:tcW w:w="1062" w:type="dxa"/>
            <w:tcBorders>
              <w:top w:val="nil"/>
              <w:left w:val="nil"/>
              <w:bottom w:val="nil"/>
              <w:right w:val="nil"/>
            </w:tcBorders>
            <w:shd w:val="clear" w:color="auto" w:fill="auto"/>
            <w:noWrap/>
            <w:vAlign w:val="bottom"/>
            <w:hideMark/>
          </w:tcPr>
          <w:p w14:paraId="3F45E9BF"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paiagua</w:t>
            </w:r>
          </w:p>
        </w:tc>
        <w:tc>
          <w:tcPr>
            <w:tcW w:w="3041" w:type="dxa"/>
            <w:tcBorders>
              <w:top w:val="nil"/>
              <w:left w:val="nil"/>
              <w:bottom w:val="nil"/>
              <w:right w:val="nil"/>
            </w:tcBorders>
            <w:shd w:val="clear" w:color="auto" w:fill="auto"/>
            <w:noWrap/>
            <w:vAlign w:val="bottom"/>
            <w:hideMark/>
          </w:tcPr>
          <w:p w14:paraId="782525F1"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1.729E-10</w:t>
            </w:r>
          </w:p>
        </w:tc>
        <w:tc>
          <w:tcPr>
            <w:tcW w:w="2410" w:type="dxa"/>
            <w:tcBorders>
              <w:top w:val="nil"/>
              <w:left w:val="nil"/>
              <w:bottom w:val="nil"/>
              <w:right w:val="nil"/>
            </w:tcBorders>
            <w:shd w:val="clear" w:color="auto" w:fill="auto"/>
            <w:noWrap/>
            <w:vAlign w:val="bottom"/>
            <w:hideMark/>
          </w:tcPr>
          <w:p w14:paraId="442D7B6C"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0.635480791</w:t>
            </w:r>
          </w:p>
        </w:tc>
      </w:tr>
      <w:tr w:rsidR="0024674E" w:rsidRPr="005B418C" w14:paraId="0C046427" w14:textId="77777777" w:rsidTr="00127C49">
        <w:trPr>
          <w:trHeight w:val="285"/>
        </w:trPr>
        <w:tc>
          <w:tcPr>
            <w:tcW w:w="1284" w:type="dxa"/>
            <w:tcBorders>
              <w:top w:val="nil"/>
              <w:left w:val="nil"/>
              <w:bottom w:val="nil"/>
              <w:right w:val="nil"/>
            </w:tcBorders>
            <w:shd w:val="clear" w:color="auto" w:fill="auto"/>
            <w:noWrap/>
            <w:vAlign w:val="bottom"/>
            <w:hideMark/>
          </w:tcPr>
          <w:p w14:paraId="2409477E"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Mn</w:t>
            </w:r>
          </w:p>
        </w:tc>
        <w:tc>
          <w:tcPr>
            <w:tcW w:w="1062" w:type="dxa"/>
            <w:tcBorders>
              <w:top w:val="nil"/>
              <w:left w:val="nil"/>
              <w:bottom w:val="nil"/>
              <w:right w:val="nil"/>
            </w:tcBorders>
            <w:shd w:val="clear" w:color="auto" w:fill="auto"/>
            <w:noWrap/>
            <w:vAlign w:val="bottom"/>
            <w:hideMark/>
          </w:tcPr>
          <w:p w14:paraId="130862F3"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piata</w:t>
            </w:r>
          </w:p>
        </w:tc>
        <w:tc>
          <w:tcPr>
            <w:tcW w:w="3041" w:type="dxa"/>
            <w:tcBorders>
              <w:top w:val="nil"/>
              <w:left w:val="nil"/>
              <w:bottom w:val="nil"/>
              <w:right w:val="nil"/>
            </w:tcBorders>
            <w:shd w:val="clear" w:color="auto" w:fill="auto"/>
            <w:noWrap/>
            <w:vAlign w:val="bottom"/>
            <w:hideMark/>
          </w:tcPr>
          <w:p w14:paraId="43C8C444"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1.77751E-13</w:t>
            </w:r>
          </w:p>
        </w:tc>
        <w:tc>
          <w:tcPr>
            <w:tcW w:w="2410" w:type="dxa"/>
            <w:tcBorders>
              <w:top w:val="nil"/>
              <w:left w:val="nil"/>
              <w:bottom w:val="nil"/>
              <w:right w:val="nil"/>
            </w:tcBorders>
            <w:shd w:val="clear" w:color="auto" w:fill="auto"/>
            <w:noWrap/>
            <w:vAlign w:val="bottom"/>
            <w:hideMark/>
          </w:tcPr>
          <w:p w14:paraId="081E4331"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0.306696736</w:t>
            </w:r>
          </w:p>
        </w:tc>
      </w:tr>
      <w:tr w:rsidR="0024674E" w:rsidRPr="005B418C" w14:paraId="1AD87D45" w14:textId="77777777" w:rsidTr="00127C49">
        <w:trPr>
          <w:trHeight w:val="285"/>
        </w:trPr>
        <w:tc>
          <w:tcPr>
            <w:tcW w:w="1284" w:type="dxa"/>
            <w:tcBorders>
              <w:top w:val="nil"/>
              <w:left w:val="nil"/>
              <w:bottom w:val="nil"/>
              <w:right w:val="nil"/>
            </w:tcBorders>
            <w:shd w:val="clear" w:color="auto" w:fill="auto"/>
            <w:noWrap/>
            <w:vAlign w:val="bottom"/>
            <w:hideMark/>
          </w:tcPr>
          <w:p w14:paraId="1F82EC3C"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Cu</w:t>
            </w:r>
          </w:p>
        </w:tc>
        <w:tc>
          <w:tcPr>
            <w:tcW w:w="1062" w:type="dxa"/>
            <w:tcBorders>
              <w:top w:val="nil"/>
              <w:left w:val="nil"/>
              <w:bottom w:val="nil"/>
              <w:right w:val="nil"/>
            </w:tcBorders>
            <w:shd w:val="clear" w:color="auto" w:fill="auto"/>
            <w:noWrap/>
            <w:vAlign w:val="bottom"/>
            <w:hideMark/>
          </w:tcPr>
          <w:p w14:paraId="7CAD78E2"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brizantha</w:t>
            </w:r>
          </w:p>
        </w:tc>
        <w:tc>
          <w:tcPr>
            <w:tcW w:w="3041" w:type="dxa"/>
            <w:tcBorders>
              <w:top w:val="nil"/>
              <w:left w:val="nil"/>
              <w:bottom w:val="nil"/>
              <w:right w:val="nil"/>
            </w:tcBorders>
            <w:shd w:val="clear" w:color="auto" w:fill="auto"/>
            <w:noWrap/>
            <w:vAlign w:val="bottom"/>
            <w:hideMark/>
          </w:tcPr>
          <w:p w14:paraId="2603740F"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0.001774065</w:t>
            </w:r>
          </w:p>
        </w:tc>
        <w:tc>
          <w:tcPr>
            <w:tcW w:w="2410" w:type="dxa"/>
            <w:tcBorders>
              <w:top w:val="nil"/>
              <w:left w:val="nil"/>
              <w:bottom w:val="nil"/>
              <w:right w:val="nil"/>
            </w:tcBorders>
            <w:shd w:val="clear" w:color="auto" w:fill="auto"/>
            <w:noWrap/>
            <w:vAlign w:val="bottom"/>
            <w:hideMark/>
          </w:tcPr>
          <w:p w14:paraId="6D8823F6"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0.621961878</w:t>
            </w:r>
          </w:p>
        </w:tc>
      </w:tr>
      <w:tr w:rsidR="0024674E" w:rsidRPr="005B418C" w14:paraId="3A86440C" w14:textId="77777777" w:rsidTr="00127C49">
        <w:trPr>
          <w:trHeight w:val="285"/>
        </w:trPr>
        <w:tc>
          <w:tcPr>
            <w:tcW w:w="1284" w:type="dxa"/>
            <w:tcBorders>
              <w:top w:val="nil"/>
              <w:left w:val="nil"/>
              <w:bottom w:val="nil"/>
              <w:right w:val="nil"/>
            </w:tcBorders>
            <w:shd w:val="clear" w:color="auto" w:fill="auto"/>
            <w:noWrap/>
            <w:vAlign w:val="bottom"/>
            <w:hideMark/>
          </w:tcPr>
          <w:p w14:paraId="7E4A7EEE"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Cu</w:t>
            </w:r>
          </w:p>
        </w:tc>
        <w:tc>
          <w:tcPr>
            <w:tcW w:w="1062" w:type="dxa"/>
            <w:tcBorders>
              <w:top w:val="nil"/>
              <w:left w:val="nil"/>
              <w:bottom w:val="nil"/>
              <w:right w:val="nil"/>
            </w:tcBorders>
            <w:shd w:val="clear" w:color="auto" w:fill="auto"/>
            <w:noWrap/>
            <w:vAlign w:val="bottom"/>
            <w:hideMark/>
          </w:tcPr>
          <w:p w14:paraId="0AF45984"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paiagua</w:t>
            </w:r>
          </w:p>
        </w:tc>
        <w:tc>
          <w:tcPr>
            <w:tcW w:w="3041" w:type="dxa"/>
            <w:tcBorders>
              <w:top w:val="nil"/>
              <w:left w:val="nil"/>
              <w:bottom w:val="nil"/>
              <w:right w:val="nil"/>
            </w:tcBorders>
            <w:shd w:val="clear" w:color="auto" w:fill="auto"/>
            <w:noWrap/>
            <w:vAlign w:val="bottom"/>
            <w:hideMark/>
          </w:tcPr>
          <w:p w14:paraId="5B1AC38A"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0.019107342</w:t>
            </w:r>
          </w:p>
        </w:tc>
        <w:tc>
          <w:tcPr>
            <w:tcW w:w="2410" w:type="dxa"/>
            <w:tcBorders>
              <w:top w:val="nil"/>
              <w:left w:val="nil"/>
              <w:bottom w:val="nil"/>
              <w:right w:val="nil"/>
            </w:tcBorders>
            <w:shd w:val="clear" w:color="auto" w:fill="auto"/>
            <w:noWrap/>
            <w:vAlign w:val="bottom"/>
            <w:hideMark/>
          </w:tcPr>
          <w:p w14:paraId="2CCC73E1"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0.537283062</w:t>
            </w:r>
          </w:p>
        </w:tc>
      </w:tr>
      <w:tr w:rsidR="0024674E" w:rsidRPr="005B418C" w14:paraId="7FF2C965" w14:textId="77777777" w:rsidTr="00127C49">
        <w:trPr>
          <w:trHeight w:val="285"/>
        </w:trPr>
        <w:tc>
          <w:tcPr>
            <w:tcW w:w="1284" w:type="dxa"/>
            <w:tcBorders>
              <w:top w:val="nil"/>
              <w:left w:val="nil"/>
              <w:bottom w:val="nil"/>
              <w:right w:val="nil"/>
            </w:tcBorders>
            <w:shd w:val="clear" w:color="auto" w:fill="auto"/>
            <w:noWrap/>
            <w:vAlign w:val="bottom"/>
            <w:hideMark/>
          </w:tcPr>
          <w:p w14:paraId="4BED5ADF"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Cu</w:t>
            </w:r>
          </w:p>
        </w:tc>
        <w:tc>
          <w:tcPr>
            <w:tcW w:w="1062" w:type="dxa"/>
            <w:tcBorders>
              <w:top w:val="nil"/>
              <w:left w:val="nil"/>
              <w:bottom w:val="nil"/>
              <w:right w:val="nil"/>
            </w:tcBorders>
            <w:shd w:val="clear" w:color="auto" w:fill="auto"/>
            <w:noWrap/>
            <w:vAlign w:val="bottom"/>
            <w:hideMark/>
          </w:tcPr>
          <w:p w14:paraId="6BC40708" w14:textId="77777777" w:rsidR="0024674E" w:rsidRPr="005B418C" w:rsidRDefault="0024674E" w:rsidP="00127C49">
            <w:pPr>
              <w:spacing w:before="0" w:line="240" w:lineRule="auto"/>
              <w:rPr>
                <w:rFonts w:ascii="Calibri" w:hAnsi="Calibri" w:cs="Calibri"/>
                <w:sz w:val="22"/>
                <w:szCs w:val="22"/>
                <w:lang w:val="en-GB"/>
              </w:rPr>
            </w:pPr>
            <w:r w:rsidRPr="005B418C">
              <w:rPr>
                <w:rFonts w:ascii="Calibri" w:hAnsi="Calibri" w:cs="Calibri"/>
                <w:sz w:val="22"/>
                <w:szCs w:val="22"/>
                <w:lang w:val="en-GB"/>
              </w:rPr>
              <w:t>piata</w:t>
            </w:r>
          </w:p>
        </w:tc>
        <w:tc>
          <w:tcPr>
            <w:tcW w:w="3041" w:type="dxa"/>
            <w:tcBorders>
              <w:top w:val="nil"/>
              <w:left w:val="nil"/>
              <w:bottom w:val="nil"/>
              <w:right w:val="nil"/>
            </w:tcBorders>
            <w:shd w:val="clear" w:color="auto" w:fill="auto"/>
            <w:noWrap/>
            <w:vAlign w:val="bottom"/>
            <w:hideMark/>
          </w:tcPr>
          <w:p w14:paraId="5A4EBEEE"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0.08958698</w:t>
            </w:r>
          </w:p>
        </w:tc>
        <w:tc>
          <w:tcPr>
            <w:tcW w:w="2410" w:type="dxa"/>
            <w:tcBorders>
              <w:top w:val="nil"/>
              <w:left w:val="nil"/>
              <w:bottom w:val="nil"/>
              <w:right w:val="nil"/>
            </w:tcBorders>
            <w:shd w:val="clear" w:color="auto" w:fill="auto"/>
            <w:noWrap/>
            <w:vAlign w:val="bottom"/>
            <w:hideMark/>
          </w:tcPr>
          <w:p w14:paraId="19FFA893" w14:textId="77777777" w:rsidR="0024674E" w:rsidRPr="005B418C" w:rsidRDefault="0024674E" w:rsidP="00127C49">
            <w:pPr>
              <w:spacing w:before="0" w:line="240" w:lineRule="auto"/>
              <w:jc w:val="right"/>
              <w:rPr>
                <w:rFonts w:ascii="Calibri" w:hAnsi="Calibri" w:cs="Calibri"/>
                <w:sz w:val="22"/>
                <w:szCs w:val="22"/>
                <w:lang w:val="en-GB"/>
              </w:rPr>
            </w:pPr>
            <w:r w:rsidRPr="005B418C">
              <w:rPr>
                <w:rFonts w:ascii="Calibri" w:hAnsi="Calibri" w:cs="Calibri"/>
                <w:sz w:val="22"/>
                <w:szCs w:val="22"/>
                <w:lang w:val="en-GB"/>
              </w:rPr>
              <w:t>0.63672227</w:t>
            </w:r>
          </w:p>
        </w:tc>
      </w:tr>
    </w:tbl>
    <w:p w14:paraId="20251829" w14:textId="77777777" w:rsidR="0024674E" w:rsidRDefault="0024674E" w:rsidP="0024674E">
      <w:pPr>
        <w:jc w:val="both"/>
        <w:rPr>
          <w:lang w:val="pl-PL"/>
        </w:rPr>
      </w:pPr>
      <w:r>
        <w:rPr>
          <w:noProof/>
          <w:lang w:eastAsia="pt-BR"/>
        </w:rPr>
        <w:drawing>
          <wp:inline distT="0" distB="0" distL="0" distR="0" wp14:anchorId="4C32A85E" wp14:editId="4E720506">
            <wp:extent cx="3908066" cy="3388058"/>
            <wp:effectExtent l="0" t="0" r="0" b="3175"/>
            <wp:docPr id="4" name="Picture 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34819" cy="3411251"/>
                    </a:xfrm>
                    <a:prstGeom prst="rect">
                      <a:avLst/>
                    </a:prstGeom>
                    <a:noFill/>
                    <a:ln>
                      <a:noFill/>
                    </a:ln>
                  </pic:spPr>
                </pic:pic>
              </a:graphicData>
            </a:graphic>
          </wp:inline>
        </w:drawing>
      </w:r>
    </w:p>
    <w:p w14:paraId="4A1CA919" w14:textId="77777777" w:rsidR="0024674E" w:rsidRDefault="0024674E" w:rsidP="0024674E">
      <w:pPr>
        <w:jc w:val="both"/>
        <w:rPr>
          <w:lang w:val="pl-PL"/>
        </w:rPr>
      </w:pPr>
    </w:p>
    <w:p w14:paraId="488FF381" w14:textId="77777777" w:rsidR="0024674E" w:rsidRDefault="0024674E" w:rsidP="0024674E">
      <w:pPr>
        <w:jc w:val="both"/>
        <w:rPr>
          <w:lang w:val="pl-PL"/>
        </w:rPr>
      </w:pPr>
      <w:r>
        <w:rPr>
          <w:noProof/>
          <w:lang w:eastAsia="pt-BR"/>
        </w:rPr>
        <w:lastRenderedPageBreak/>
        <w:drawing>
          <wp:inline distT="0" distB="0" distL="0" distR="0" wp14:anchorId="0737A015" wp14:editId="7C05047E">
            <wp:extent cx="3784821" cy="3281214"/>
            <wp:effectExtent l="0" t="0" r="6350" b="0"/>
            <wp:docPr id="5"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39417" cy="3328546"/>
                    </a:xfrm>
                    <a:prstGeom prst="rect">
                      <a:avLst/>
                    </a:prstGeom>
                    <a:noFill/>
                    <a:ln>
                      <a:noFill/>
                    </a:ln>
                  </pic:spPr>
                </pic:pic>
              </a:graphicData>
            </a:graphic>
          </wp:inline>
        </w:drawing>
      </w:r>
      <w:r>
        <w:rPr>
          <w:noProof/>
          <w:lang w:eastAsia="pt-BR"/>
        </w:rPr>
        <w:drawing>
          <wp:inline distT="0" distB="0" distL="0" distR="0" wp14:anchorId="678A3ED2" wp14:editId="3D98F19B">
            <wp:extent cx="4186362" cy="3629324"/>
            <wp:effectExtent l="0" t="0" r="5080" b="0"/>
            <wp:docPr id="6" name="Picture 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08525" cy="3648538"/>
                    </a:xfrm>
                    <a:prstGeom prst="rect">
                      <a:avLst/>
                    </a:prstGeom>
                    <a:noFill/>
                    <a:ln>
                      <a:noFill/>
                    </a:ln>
                  </pic:spPr>
                </pic:pic>
              </a:graphicData>
            </a:graphic>
          </wp:inline>
        </w:drawing>
      </w:r>
    </w:p>
    <w:p w14:paraId="557D8A62" w14:textId="77777777" w:rsidR="0024674E" w:rsidRDefault="0024674E" w:rsidP="0024674E">
      <w:pPr>
        <w:jc w:val="both"/>
        <w:rPr>
          <w:lang w:val="pl-PL"/>
        </w:rPr>
      </w:pPr>
      <w:r>
        <w:rPr>
          <w:noProof/>
          <w:lang w:eastAsia="pt-BR"/>
        </w:rPr>
        <w:lastRenderedPageBreak/>
        <w:drawing>
          <wp:inline distT="0" distB="0" distL="0" distR="0" wp14:anchorId="2F798FB1" wp14:editId="658A3E9C">
            <wp:extent cx="4138654" cy="3599887"/>
            <wp:effectExtent l="0" t="0" r="0" b="635"/>
            <wp:docPr id="7" name="Picture 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171245" cy="3628235"/>
                    </a:xfrm>
                    <a:prstGeom prst="rect">
                      <a:avLst/>
                    </a:prstGeom>
                    <a:noFill/>
                    <a:ln>
                      <a:noFill/>
                    </a:ln>
                  </pic:spPr>
                </pic:pic>
              </a:graphicData>
            </a:graphic>
          </wp:inline>
        </w:drawing>
      </w:r>
      <w:r>
        <w:rPr>
          <w:noProof/>
          <w:lang w:eastAsia="pt-BR"/>
        </w:rPr>
        <w:drawing>
          <wp:inline distT="0" distB="0" distL="0" distR="0" wp14:anchorId="0390C130" wp14:editId="63501219">
            <wp:extent cx="4432852" cy="3855785"/>
            <wp:effectExtent l="0" t="0" r="6350" b="0"/>
            <wp:docPr id="13" name="Picture 13" descr="Chart, bar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bar chart, histogram&#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462367" cy="3881457"/>
                    </a:xfrm>
                    <a:prstGeom prst="rect">
                      <a:avLst/>
                    </a:prstGeom>
                    <a:noFill/>
                    <a:ln>
                      <a:noFill/>
                    </a:ln>
                  </pic:spPr>
                </pic:pic>
              </a:graphicData>
            </a:graphic>
          </wp:inline>
        </w:drawing>
      </w:r>
      <w:r>
        <w:rPr>
          <w:noProof/>
          <w:lang w:eastAsia="pt-BR"/>
        </w:rPr>
        <w:lastRenderedPageBreak/>
        <w:drawing>
          <wp:inline distT="0" distB="0" distL="0" distR="0" wp14:anchorId="11D323C0" wp14:editId="6C0F27FB">
            <wp:extent cx="4397071" cy="3824663"/>
            <wp:effectExtent l="0" t="0" r="3810" b="4445"/>
            <wp:docPr id="14" name="Picture 1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416381" cy="3841460"/>
                    </a:xfrm>
                    <a:prstGeom prst="rect">
                      <a:avLst/>
                    </a:prstGeom>
                    <a:noFill/>
                    <a:ln>
                      <a:noFill/>
                    </a:ln>
                  </pic:spPr>
                </pic:pic>
              </a:graphicData>
            </a:graphic>
          </wp:inline>
        </w:drawing>
      </w:r>
      <w:r>
        <w:rPr>
          <w:noProof/>
          <w:lang w:eastAsia="pt-BR"/>
        </w:rPr>
        <w:drawing>
          <wp:inline distT="0" distB="0" distL="0" distR="0" wp14:anchorId="1C7DC0F8" wp14:editId="1F60BC71">
            <wp:extent cx="3943847" cy="3419075"/>
            <wp:effectExtent l="0" t="0" r="0" b="0"/>
            <wp:docPr id="15" name="Picture 1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986957" cy="3456449"/>
                    </a:xfrm>
                    <a:prstGeom prst="rect">
                      <a:avLst/>
                    </a:prstGeom>
                    <a:noFill/>
                    <a:ln>
                      <a:noFill/>
                    </a:ln>
                  </pic:spPr>
                </pic:pic>
              </a:graphicData>
            </a:graphic>
          </wp:inline>
        </w:drawing>
      </w:r>
      <w:r>
        <w:rPr>
          <w:noProof/>
          <w:lang w:eastAsia="pt-BR"/>
        </w:rPr>
        <w:lastRenderedPageBreak/>
        <w:drawing>
          <wp:inline distT="0" distB="0" distL="0" distR="0" wp14:anchorId="5D2A066D" wp14:editId="30457976">
            <wp:extent cx="3856383" cy="3341542"/>
            <wp:effectExtent l="0" t="0" r="0" b="0"/>
            <wp:docPr id="16" name="Picture 16"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bar chart&#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891252" cy="3371756"/>
                    </a:xfrm>
                    <a:prstGeom prst="rect">
                      <a:avLst/>
                    </a:prstGeom>
                    <a:noFill/>
                    <a:ln>
                      <a:noFill/>
                    </a:ln>
                  </pic:spPr>
                </pic:pic>
              </a:graphicData>
            </a:graphic>
          </wp:inline>
        </w:drawing>
      </w:r>
      <w:r>
        <w:rPr>
          <w:noProof/>
          <w:lang w:eastAsia="pt-BR"/>
        </w:rPr>
        <w:drawing>
          <wp:inline distT="0" distB="0" distL="0" distR="0" wp14:anchorId="745172FD" wp14:editId="73B54CEB">
            <wp:extent cx="4114800" cy="3565460"/>
            <wp:effectExtent l="0" t="0" r="0" b="0"/>
            <wp:docPr id="12" name="Picture 1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158019" cy="3602909"/>
                    </a:xfrm>
                    <a:prstGeom prst="rect">
                      <a:avLst/>
                    </a:prstGeom>
                    <a:noFill/>
                    <a:ln>
                      <a:noFill/>
                    </a:ln>
                  </pic:spPr>
                </pic:pic>
              </a:graphicData>
            </a:graphic>
          </wp:inline>
        </w:drawing>
      </w:r>
    </w:p>
    <w:p w14:paraId="768B25AA" w14:textId="77777777" w:rsidR="00473F04" w:rsidRDefault="00473F04" w:rsidP="00F04C42">
      <w:pPr>
        <w:autoSpaceDE w:val="0"/>
        <w:autoSpaceDN w:val="0"/>
        <w:adjustRightInd w:val="0"/>
        <w:spacing w:line="240" w:lineRule="auto"/>
        <w:ind w:left="-1134" w:right="-1180"/>
        <w:rPr>
          <w:rFonts w:ascii="SAS Monospace" w:hAnsi="SAS Monospace" w:cs="SAS Monospace"/>
          <w:sz w:val="16"/>
          <w:szCs w:val="16"/>
          <w:lang w:val="en-GB"/>
        </w:rPr>
      </w:pPr>
    </w:p>
    <w:p w14:paraId="4D2F2B26" w14:textId="77777777" w:rsidR="004B677B" w:rsidRDefault="004B677B" w:rsidP="00F04C42">
      <w:pPr>
        <w:autoSpaceDE w:val="0"/>
        <w:autoSpaceDN w:val="0"/>
        <w:adjustRightInd w:val="0"/>
        <w:spacing w:line="240" w:lineRule="auto"/>
        <w:ind w:left="-1134" w:right="-1180"/>
        <w:rPr>
          <w:rFonts w:ascii="SAS Monospace" w:hAnsi="SAS Monospace" w:cs="SAS Monospace"/>
          <w:b/>
          <w:bCs/>
          <w:sz w:val="16"/>
          <w:szCs w:val="16"/>
          <w:lang w:val="en-GB"/>
        </w:rPr>
      </w:pPr>
    </w:p>
    <w:p w14:paraId="33BBFF93" w14:textId="77777777" w:rsidR="004B677B" w:rsidRDefault="004B677B" w:rsidP="00F04C42">
      <w:pPr>
        <w:autoSpaceDE w:val="0"/>
        <w:autoSpaceDN w:val="0"/>
        <w:adjustRightInd w:val="0"/>
        <w:spacing w:line="240" w:lineRule="auto"/>
        <w:ind w:left="-1134" w:right="-1180"/>
        <w:rPr>
          <w:rFonts w:ascii="SAS Monospace" w:hAnsi="SAS Monospace" w:cs="SAS Monospace"/>
          <w:b/>
          <w:bCs/>
          <w:sz w:val="16"/>
          <w:szCs w:val="16"/>
          <w:lang w:val="en-GB"/>
        </w:rPr>
      </w:pPr>
    </w:p>
    <w:p w14:paraId="4C822D2A" w14:textId="77777777" w:rsidR="004B677B" w:rsidRDefault="004B677B" w:rsidP="00F04C42">
      <w:pPr>
        <w:autoSpaceDE w:val="0"/>
        <w:autoSpaceDN w:val="0"/>
        <w:adjustRightInd w:val="0"/>
        <w:spacing w:line="240" w:lineRule="auto"/>
        <w:ind w:left="-1134" w:right="-1180"/>
        <w:rPr>
          <w:rFonts w:ascii="SAS Monospace" w:hAnsi="SAS Monospace" w:cs="SAS Monospace"/>
          <w:b/>
          <w:bCs/>
          <w:sz w:val="16"/>
          <w:szCs w:val="16"/>
          <w:lang w:val="en-GB"/>
        </w:rPr>
      </w:pPr>
    </w:p>
    <w:p w14:paraId="093C1365" w14:textId="77777777" w:rsidR="004B677B" w:rsidRDefault="004B677B" w:rsidP="00F04C42">
      <w:pPr>
        <w:autoSpaceDE w:val="0"/>
        <w:autoSpaceDN w:val="0"/>
        <w:adjustRightInd w:val="0"/>
        <w:spacing w:line="240" w:lineRule="auto"/>
        <w:ind w:left="-1134" w:right="-1180"/>
        <w:rPr>
          <w:rFonts w:ascii="SAS Monospace" w:hAnsi="SAS Monospace" w:cs="SAS Monospace"/>
          <w:b/>
          <w:bCs/>
          <w:sz w:val="16"/>
          <w:szCs w:val="16"/>
          <w:lang w:val="en-GB"/>
        </w:rPr>
      </w:pPr>
    </w:p>
    <w:p w14:paraId="5E455F5C" w14:textId="77777777" w:rsidR="004B677B" w:rsidRDefault="004B677B" w:rsidP="00F04C42">
      <w:pPr>
        <w:autoSpaceDE w:val="0"/>
        <w:autoSpaceDN w:val="0"/>
        <w:adjustRightInd w:val="0"/>
        <w:spacing w:line="240" w:lineRule="auto"/>
        <w:ind w:left="-1134" w:right="-1180"/>
        <w:rPr>
          <w:rFonts w:ascii="SAS Monospace" w:hAnsi="SAS Monospace" w:cs="SAS Monospace"/>
          <w:b/>
          <w:bCs/>
          <w:sz w:val="16"/>
          <w:szCs w:val="16"/>
          <w:lang w:val="en-GB"/>
        </w:rPr>
      </w:pPr>
    </w:p>
    <w:p w14:paraId="15232305" w14:textId="5EAD6DC1" w:rsidR="00473F04" w:rsidRPr="004B677B" w:rsidRDefault="004B677B" w:rsidP="00F04C42">
      <w:pPr>
        <w:autoSpaceDE w:val="0"/>
        <w:autoSpaceDN w:val="0"/>
        <w:adjustRightInd w:val="0"/>
        <w:spacing w:line="240" w:lineRule="auto"/>
        <w:ind w:left="-1134" w:right="-1180"/>
        <w:rPr>
          <w:b/>
          <w:bCs/>
          <w:sz w:val="22"/>
          <w:szCs w:val="22"/>
          <w:lang w:val="en-GB"/>
        </w:rPr>
      </w:pPr>
      <w:r w:rsidRPr="004B677B">
        <w:rPr>
          <w:b/>
          <w:bCs/>
          <w:sz w:val="22"/>
          <w:szCs w:val="22"/>
          <w:lang w:val="en-GB"/>
        </w:rPr>
        <w:lastRenderedPageBreak/>
        <w:t xml:space="preserve">Supplementary </w:t>
      </w:r>
      <w:r w:rsidR="00A72832">
        <w:rPr>
          <w:b/>
          <w:bCs/>
          <w:sz w:val="22"/>
          <w:szCs w:val="22"/>
          <w:lang w:val="en-GB"/>
        </w:rPr>
        <w:t>table 10.</w:t>
      </w:r>
      <w:r w:rsidRPr="004B677B">
        <w:rPr>
          <w:b/>
          <w:bCs/>
          <w:sz w:val="22"/>
          <w:szCs w:val="22"/>
          <w:lang w:val="en-GB"/>
        </w:rPr>
        <w:t xml:space="preserve"> Correlation between biomass increase and soil properties. </w:t>
      </w:r>
    </w:p>
    <w:p w14:paraId="5130D72C" w14:textId="5330E08B" w:rsidR="00F04C42" w:rsidRPr="004B677B" w:rsidRDefault="00F04C42" w:rsidP="00F04C42">
      <w:pPr>
        <w:autoSpaceDE w:val="0"/>
        <w:autoSpaceDN w:val="0"/>
        <w:adjustRightInd w:val="0"/>
        <w:spacing w:line="240" w:lineRule="auto"/>
        <w:ind w:left="-1134" w:right="-1180"/>
        <w:rPr>
          <w:sz w:val="22"/>
          <w:szCs w:val="22"/>
          <w:lang w:val="en-GB"/>
        </w:rPr>
      </w:pPr>
      <w:r w:rsidRPr="004B677B">
        <w:rPr>
          <w:sz w:val="22"/>
          <w:szCs w:val="22"/>
          <w:lang w:val="en-GB"/>
        </w:rPr>
        <w:t xml:space="preserve">  The CORR Procedure</w:t>
      </w:r>
    </w:p>
    <w:p w14:paraId="0C7ABC4B" w14:textId="77777777" w:rsidR="00F04C42" w:rsidRPr="004B677B" w:rsidRDefault="00F04C42" w:rsidP="00F04C42">
      <w:pPr>
        <w:autoSpaceDE w:val="0"/>
        <w:autoSpaceDN w:val="0"/>
        <w:adjustRightInd w:val="0"/>
        <w:spacing w:line="240" w:lineRule="auto"/>
        <w:ind w:left="-1134" w:right="-1180"/>
        <w:rPr>
          <w:sz w:val="22"/>
          <w:szCs w:val="22"/>
          <w:lang w:val="en-GB"/>
        </w:rPr>
      </w:pPr>
      <w:r w:rsidRPr="004B677B">
        <w:rPr>
          <w:sz w:val="22"/>
          <w:szCs w:val="22"/>
          <w:lang w:val="en-GB"/>
        </w:rPr>
        <w:t xml:space="preserve">                              Pearson Correlation Coefficients, N = 81</w:t>
      </w:r>
    </w:p>
    <w:p w14:paraId="5B962FFC" w14:textId="77777777" w:rsidR="00F04C42" w:rsidRPr="004B677B" w:rsidRDefault="00F04C42" w:rsidP="00F04C42">
      <w:pPr>
        <w:autoSpaceDE w:val="0"/>
        <w:autoSpaceDN w:val="0"/>
        <w:adjustRightInd w:val="0"/>
        <w:spacing w:line="240" w:lineRule="auto"/>
        <w:ind w:left="-1134" w:right="-1180"/>
        <w:rPr>
          <w:sz w:val="22"/>
          <w:szCs w:val="22"/>
          <w:lang w:val="en-GB"/>
        </w:rPr>
      </w:pPr>
      <w:r w:rsidRPr="004B677B">
        <w:rPr>
          <w:sz w:val="22"/>
          <w:szCs w:val="22"/>
          <w:lang w:val="en-GB"/>
        </w:rPr>
        <w:t xml:space="preserve">                                      Prob &gt; |r| under H0: Rho=0</w:t>
      </w:r>
    </w:p>
    <w:p w14:paraId="2BBBACDE" w14:textId="77777777" w:rsidR="00F04C42" w:rsidRPr="004B677B" w:rsidRDefault="00F04C42" w:rsidP="00F04C42">
      <w:pPr>
        <w:autoSpaceDE w:val="0"/>
        <w:autoSpaceDN w:val="0"/>
        <w:adjustRightInd w:val="0"/>
        <w:spacing w:line="240" w:lineRule="auto"/>
        <w:ind w:left="-1134" w:right="-1180"/>
        <w:rPr>
          <w:sz w:val="22"/>
          <w:szCs w:val="22"/>
          <w:lang w:val="en-GB"/>
        </w:rPr>
      </w:pPr>
    </w:p>
    <w:p w14:paraId="59E37DB7" w14:textId="77777777" w:rsidR="00F04C42" w:rsidRPr="004B677B" w:rsidRDefault="00F04C42" w:rsidP="00F04C42">
      <w:pPr>
        <w:autoSpaceDE w:val="0"/>
        <w:autoSpaceDN w:val="0"/>
        <w:adjustRightInd w:val="0"/>
        <w:spacing w:line="240" w:lineRule="auto"/>
        <w:ind w:left="-1134" w:right="-1180"/>
        <w:rPr>
          <w:sz w:val="22"/>
          <w:szCs w:val="22"/>
        </w:rPr>
      </w:pPr>
      <w:r w:rsidRPr="004B677B">
        <w:rPr>
          <w:sz w:val="22"/>
          <w:szCs w:val="22"/>
          <w:lang w:val="en-GB"/>
        </w:rPr>
        <w:t xml:space="preserve">                   </w:t>
      </w:r>
      <w:r w:rsidRPr="004B677B">
        <w:rPr>
          <w:sz w:val="22"/>
          <w:szCs w:val="22"/>
        </w:rPr>
        <w:t>K         P        Na        Ca        Mg        Al       Hal        SB  Al_sat_t</w:t>
      </w:r>
    </w:p>
    <w:p w14:paraId="075AB0BF" w14:textId="77777777" w:rsidR="00F04C42" w:rsidRPr="004B677B" w:rsidRDefault="00F04C42" w:rsidP="00F04C42">
      <w:pPr>
        <w:autoSpaceDE w:val="0"/>
        <w:autoSpaceDN w:val="0"/>
        <w:adjustRightInd w:val="0"/>
        <w:spacing w:line="240" w:lineRule="auto"/>
        <w:ind w:left="-1134" w:right="-1180"/>
        <w:rPr>
          <w:sz w:val="22"/>
          <w:szCs w:val="22"/>
        </w:rPr>
      </w:pPr>
    </w:p>
    <w:p w14:paraId="3D3B4C01" w14:textId="77777777" w:rsidR="00F04C42" w:rsidRPr="004B677B" w:rsidRDefault="00F04C42" w:rsidP="00F04C42">
      <w:pPr>
        <w:autoSpaceDE w:val="0"/>
        <w:autoSpaceDN w:val="0"/>
        <w:adjustRightInd w:val="0"/>
        <w:spacing w:line="240" w:lineRule="auto"/>
        <w:ind w:left="-1134" w:right="-1180"/>
        <w:rPr>
          <w:sz w:val="22"/>
          <w:szCs w:val="22"/>
        </w:rPr>
      </w:pPr>
      <w:r w:rsidRPr="004B677B">
        <w:rPr>
          <w:sz w:val="22"/>
          <w:szCs w:val="22"/>
        </w:rPr>
        <w:t xml:space="preserve">  biomass    </w:t>
      </w:r>
      <w:r w:rsidRPr="004B677B">
        <w:rPr>
          <w:b/>
          <w:bCs/>
          <w:sz w:val="22"/>
          <w:szCs w:val="22"/>
          <w:highlight w:val="yellow"/>
        </w:rPr>
        <w:t>0.35144</w:t>
      </w:r>
      <w:r w:rsidRPr="004B677B">
        <w:rPr>
          <w:sz w:val="22"/>
          <w:szCs w:val="22"/>
          <w:highlight w:val="yellow"/>
        </w:rPr>
        <w:t xml:space="preserve">   </w:t>
      </w:r>
      <w:r w:rsidRPr="004B677B">
        <w:rPr>
          <w:sz w:val="22"/>
          <w:szCs w:val="22"/>
        </w:rPr>
        <w:t>0.11244   0.25435   0.11148   0.13236  -0.10276  -0.02256   0.14779   0.09663</w:t>
      </w:r>
    </w:p>
    <w:p w14:paraId="26DF9A2E" w14:textId="77777777" w:rsidR="00F04C42" w:rsidRPr="004B677B" w:rsidRDefault="00F04C42" w:rsidP="00F04C42">
      <w:pPr>
        <w:autoSpaceDE w:val="0"/>
        <w:autoSpaceDN w:val="0"/>
        <w:adjustRightInd w:val="0"/>
        <w:spacing w:line="240" w:lineRule="auto"/>
        <w:ind w:left="-1134" w:right="-1180"/>
        <w:rPr>
          <w:sz w:val="22"/>
          <w:szCs w:val="22"/>
        </w:rPr>
      </w:pPr>
      <w:r w:rsidRPr="004B677B">
        <w:rPr>
          <w:sz w:val="22"/>
          <w:szCs w:val="22"/>
        </w:rPr>
        <w:t xml:space="preserve">              0.0013    0.3176    0.0219    0.3218    0.2388    0.3613    0.8416    0.1879    0.3908</w:t>
      </w:r>
    </w:p>
    <w:p w14:paraId="6B2AAC0D" w14:textId="77777777" w:rsidR="00F04C42" w:rsidRPr="004B677B" w:rsidRDefault="00F04C42" w:rsidP="00F04C42">
      <w:pPr>
        <w:autoSpaceDE w:val="0"/>
        <w:autoSpaceDN w:val="0"/>
        <w:adjustRightInd w:val="0"/>
        <w:spacing w:line="240" w:lineRule="auto"/>
        <w:ind w:left="-1134" w:right="-1180"/>
        <w:rPr>
          <w:sz w:val="22"/>
          <w:szCs w:val="22"/>
        </w:rPr>
      </w:pPr>
    </w:p>
    <w:p w14:paraId="5F176AA7" w14:textId="77777777" w:rsidR="00F04C42" w:rsidRPr="004B677B" w:rsidRDefault="00F04C42" w:rsidP="00F04C42">
      <w:pPr>
        <w:autoSpaceDE w:val="0"/>
        <w:autoSpaceDN w:val="0"/>
        <w:adjustRightInd w:val="0"/>
        <w:spacing w:line="240" w:lineRule="auto"/>
        <w:ind w:left="-1134" w:right="-1180"/>
        <w:rPr>
          <w:sz w:val="22"/>
          <w:szCs w:val="22"/>
        </w:rPr>
      </w:pPr>
      <w:r w:rsidRPr="004B677B">
        <w:rPr>
          <w:sz w:val="22"/>
          <w:szCs w:val="22"/>
        </w:rPr>
        <w:t xml:space="preserve">  pHKCl      0.31732  -0.05348  -0.24387   0.79093   0.41375  -0.85863  -0.74511   0.71697   0.15661</w:t>
      </w:r>
    </w:p>
    <w:p w14:paraId="2063734B" w14:textId="77777777" w:rsidR="00F04C42" w:rsidRPr="004B677B" w:rsidRDefault="00F04C42" w:rsidP="00F04C42">
      <w:pPr>
        <w:autoSpaceDE w:val="0"/>
        <w:autoSpaceDN w:val="0"/>
        <w:adjustRightInd w:val="0"/>
        <w:spacing w:line="240" w:lineRule="auto"/>
        <w:ind w:left="-1134" w:right="-1180"/>
        <w:rPr>
          <w:sz w:val="22"/>
          <w:szCs w:val="22"/>
        </w:rPr>
      </w:pPr>
      <w:r w:rsidRPr="004B677B">
        <w:rPr>
          <w:sz w:val="22"/>
          <w:szCs w:val="22"/>
        </w:rPr>
        <w:t xml:space="preserve">              0.0039    0.6354    0.0282    &lt;.0001    0.0001    &lt;.0001    &lt;.0001    &lt;.0001    0.1626</w:t>
      </w:r>
    </w:p>
    <w:p w14:paraId="224AC9EE" w14:textId="77777777" w:rsidR="00F04C42" w:rsidRPr="004B677B" w:rsidRDefault="00F04C42" w:rsidP="00F04C42">
      <w:pPr>
        <w:autoSpaceDE w:val="0"/>
        <w:autoSpaceDN w:val="0"/>
        <w:adjustRightInd w:val="0"/>
        <w:spacing w:line="240" w:lineRule="auto"/>
        <w:ind w:left="-1134" w:right="-1180"/>
        <w:rPr>
          <w:sz w:val="22"/>
          <w:szCs w:val="22"/>
        </w:rPr>
      </w:pPr>
    </w:p>
    <w:p w14:paraId="2A318674" w14:textId="77777777" w:rsidR="00F04C42" w:rsidRPr="004B677B" w:rsidRDefault="00F04C42" w:rsidP="00F04C42">
      <w:pPr>
        <w:autoSpaceDE w:val="0"/>
        <w:autoSpaceDN w:val="0"/>
        <w:adjustRightInd w:val="0"/>
        <w:spacing w:line="240" w:lineRule="auto"/>
        <w:ind w:left="-1134" w:right="-1180"/>
        <w:rPr>
          <w:sz w:val="22"/>
          <w:szCs w:val="22"/>
        </w:rPr>
      </w:pPr>
      <w:r w:rsidRPr="004B677B">
        <w:rPr>
          <w:sz w:val="22"/>
          <w:szCs w:val="22"/>
        </w:rPr>
        <w:t xml:space="preserve">  pHH2O      0.47163  -0.02608  -0.15435   0.74413   0.53337  -0.90720  -0.77590   0.73558   0.13789</w:t>
      </w:r>
    </w:p>
    <w:p w14:paraId="48FFE58F" w14:textId="77777777" w:rsidR="00F04C42" w:rsidRPr="004B677B" w:rsidRDefault="00F04C42" w:rsidP="00F04C42">
      <w:pPr>
        <w:autoSpaceDE w:val="0"/>
        <w:autoSpaceDN w:val="0"/>
        <w:adjustRightInd w:val="0"/>
        <w:spacing w:line="240" w:lineRule="auto"/>
        <w:ind w:left="-1134" w:right="-1180"/>
        <w:rPr>
          <w:sz w:val="22"/>
          <w:szCs w:val="22"/>
        </w:rPr>
      </w:pPr>
      <w:r w:rsidRPr="004B677B">
        <w:rPr>
          <w:sz w:val="22"/>
          <w:szCs w:val="22"/>
        </w:rPr>
        <w:t xml:space="preserve">              &lt;.0001    0.8172    0.1689    &lt;.0001    &lt;.0001    &lt;.0001    &lt;.0001    &lt;.0001    0.2196</w:t>
      </w:r>
    </w:p>
    <w:p w14:paraId="1C167B7D" w14:textId="77777777" w:rsidR="00F04C42" w:rsidRPr="004B677B" w:rsidRDefault="00F04C42" w:rsidP="00F04C42">
      <w:pPr>
        <w:autoSpaceDE w:val="0"/>
        <w:autoSpaceDN w:val="0"/>
        <w:adjustRightInd w:val="0"/>
        <w:spacing w:line="240" w:lineRule="auto"/>
        <w:ind w:left="-1134" w:right="-1180"/>
        <w:rPr>
          <w:sz w:val="22"/>
          <w:szCs w:val="22"/>
        </w:rPr>
      </w:pPr>
    </w:p>
    <w:p w14:paraId="258C2A67" w14:textId="77777777" w:rsidR="00F04C42" w:rsidRPr="004B677B" w:rsidRDefault="00F04C42" w:rsidP="00F04C42">
      <w:pPr>
        <w:autoSpaceDE w:val="0"/>
        <w:autoSpaceDN w:val="0"/>
        <w:adjustRightInd w:val="0"/>
        <w:spacing w:line="240" w:lineRule="auto"/>
        <w:ind w:left="-1134" w:right="-1180"/>
        <w:rPr>
          <w:sz w:val="22"/>
          <w:szCs w:val="22"/>
        </w:rPr>
      </w:pPr>
      <w:r w:rsidRPr="004B677B">
        <w:rPr>
          <w:sz w:val="22"/>
          <w:szCs w:val="22"/>
        </w:rPr>
        <w:t xml:space="preserve">  pHCaCl     0.31902   0.00404  -0.20419   0.81908   0.49893  -0.89849  -0.76708   0.76554   0.18308</w:t>
      </w:r>
    </w:p>
    <w:p w14:paraId="0D43698B" w14:textId="77777777" w:rsidR="00F04C42" w:rsidRPr="004B677B" w:rsidRDefault="00F04C42" w:rsidP="00F04C42">
      <w:pPr>
        <w:autoSpaceDE w:val="0"/>
        <w:autoSpaceDN w:val="0"/>
        <w:adjustRightInd w:val="0"/>
        <w:spacing w:line="240" w:lineRule="auto"/>
        <w:ind w:left="-1134" w:right="-1180"/>
        <w:rPr>
          <w:sz w:val="22"/>
          <w:szCs w:val="22"/>
        </w:rPr>
      </w:pPr>
      <w:r w:rsidRPr="004B677B">
        <w:rPr>
          <w:sz w:val="22"/>
          <w:szCs w:val="22"/>
        </w:rPr>
        <w:t xml:space="preserve">              0.0037    0.9715    0.0675    &lt;.0001    &lt;.0001    &lt;.0001    &lt;.0001    &lt;.0001    0.1018</w:t>
      </w:r>
    </w:p>
    <w:p w14:paraId="6E34AED8" w14:textId="77777777" w:rsidR="00F04C42" w:rsidRPr="004B677B" w:rsidRDefault="00F04C42" w:rsidP="00F04C42">
      <w:pPr>
        <w:autoSpaceDE w:val="0"/>
        <w:autoSpaceDN w:val="0"/>
        <w:adjustRightInd w:val="0"/>
        <w:spacing w:line="240" w:lineRule="auto"/>
        <w:ind w:left="-1134" w:right="-1180"/>
        <w:rPr>
          <w:sz w:val="22"/>
          <w:szCs w:val="22"/>
        </w:rPr>
      </w:pPr>
    </w:p>
    <w:p w14:paraId="76247AE5" w14:textId="77777777" w:rsidR="00F04C42" w:rsidRPr="004B677B" w:rsidRDefault="00F04C42" w:rsidP="00F04C42">
      <w:pPr>
        <w:autoSpaceDE w:val="0"/>
        <w:autoSpaceDN w:val="0"/>
        <w:adjustRightInd w:val="0"/>
        <w:spacing w:line="240" w:lineRule="auto"/>
        <w:ind w:left="-1134" w:right="-1180"/>
        <w:rPr>
          <w:sz w:val="22"/>
          <w:szCs w:val="22"/>
        </w:rPr>
      </w:pPr>
      <w:r w:rsidRPr="004B677B">
        <w:rPr>
          <w:sz w:val="22"/>
          <w:szCs w:val="22"/>
        </w:rPr>
        <w:t xml:space="preserve">  Pres       0.16541   0.25311   0.09466   0.01505  -0.02116   0.03073   0.01390   0.01519   0.04572</w:t>
      </w:r>
    </w:p>
    <w:p w14:paraId="708B88B7" w14:textId="77777777" w:rsidR="00F04C42" w:rsidRPr="004B677B" w:rsidRDefault="00F04C42" w:rsidP="00F04C42">
      <w:pPr>
        <w:autoSpaceDE w:val="0"/>
        <w:autoSpaceDN w:val="0"/>
        <w:adjustRightInd w:val="0"/>
        <w:spacing w:line="240" w:lineRule="auto"/>
        <w:ind w:left="-1134" w:right="-1180"/>
        <w:rPr>
          <w:sz w:val="22"/>
          <w:szCs w:val="22"/>
        </w:rPr>
      </w:pPr>
      <w:r w:rsidRPr="004B677B">
        <w:rPr>
          <w:sz w:val="22"/>
          <w:szCs w:val="22"/>
        </w:rPr>
        <w:t xml:space="preserve">              0.1400    0.0226    0.4006    0.8939    0.8513    0.7854    0.9019    0.8929    0.6852</w:t>
      </w:r>
    </w:p>
    <w:p w14:paraId="3408D97B" w14:textId="77777777" w:rsidR="00F04C42" w:rsidRPr="004B677B" w:rsidRDefault="00F04C42" w:rsidP="00F04C42">
      <w:pPr>
        <w:autoSpaceDE w:val="0"/>
        <w:autoSpaceDN w:val="0"/>
        <w:adjustRightInd w:val="0"/>
        <w:spacing w:line="240" w:lineRule="auto"/>
        <w:ind w:left="-1134" w:right="-1180"/>
        <w:rPr>
          <w:sz w:val="22"/>
          <w:szCs w:val="22"/>
        </w:rPr>
      </w:pPr>
    </w:p>
    <w:p w14:paraId="528C070B" w14:textId="77777777" w:rsidR="00F04C42" w:rsidRPr="004B677B" w:rsidRDefault="00F04C42" w:rsidP="00F04C42">
      <w:pPr>
        <w:autoSpaceDE w:val="0"/>
        <w:autoSpaceDN w:val="0"/>
        <w:adjustRightInd w:val="0"/>
        <w:spacing w:line="240" w:lineRule="auto"/>
        <w:ind w:left="-1134" w:right="-1180"/>
        <w:rPr>
          <w:sz w:val="22"/>
          <w:szCs w:val="22"/>
        </w:rPr>
      </w:pPr>
      <w:r w:rsidRPr="004B677B">
        <w:rPr>
          <w:sz w:val="22"/>
          <w:szCs w:val="22"/>
        </w:rPr>
        <w:t xml:space="preserve">  Ntot       0.13676   0.13942   0.33467   0.04665   0.11760   0.34848   0.43563   0.08191   0.40496</w:t>
      </w:r>
    </w:p>
    <w:p w14:paraId="60F71626" w14:textId="77777777" w:rsidR="00F04C42" w:rsidRPr="004B677B" w:rsidRDefault="00F04C42" w:rsidP="00F04C42">
      <w:pPr>
        <w:autoSpaceDE w:val="0"/>
        <w:autoSpaceDN w:val="0"/>
        <w:adjustRightInd w:val="0"/>
        <w:spacing w:line="240" w:lineRule="auto"/>
        <w:ind w:left="-1134" w:right="-1180"/>
        <w:rPr>
          <w:sz w:val="22"/>
          <w:szCs w:val="22"/>
        </w:rPr>
      </w:pPr>
      <w:r w:rsidRPr="004B677B">
        <w:rPr>
          <w:sz w:val="22"/>
          <w:szCs w:val="22"/>
        </w:rPr>
        <w:t xml:space="preserve">              0.2234    0.2145    0.0023    0.6792    0.2958    0.0014    &lt;.0001    0.4673    0.0002</w:t>
      </w:r>
    </w:p>
    <w:p w14:paraId="021991E4" w14:textId="77777777" w:rsidR="00F04C42" w:rsidRPr="004B677B" w:rsidRDefault="00F04C42" w:rsidP="00F04C42">
      <w:pPr>
        <w:autoSpaceDE w:val="0"/>
        <w:autoSpaceDN w:val="0"/>
        <w:adjustRightInd w:val="0"/>
        <w:spacing w:line="240" w:lineRule="auto"/>
        <w:ind w:left="-1134" w:right="-1180"/>
        <w:rPr>
          <w:sz w:val="22"/>
          <w:szCs w:val="22"/>
        </w:rPr>
      </w:pPr>
    </w:p>
    <w:p w14:paraId="29FE8264" w14:textId="77777777" w:rsidR="00F04C42" w:rsidRPr="004B677B" w:rsidRDefault="00F04C42" w:rsidP="00F04C42">
      <w:pPr>
        <w:autoSpaceDE w:val="0"/>
        <w:autoSpaceDN w:val="0"/>
        <w:adjustRightInd w:val="0"/>
        <w:spacing w:line="240" w:lineRule="auto"/>
        <w:ind w:left="-1134" w:right="-1180"/>
        <w:rPr>
          <w:sz w:val="22"/>
          <w:szCs w:val="22"/>
        </w:rPr>
      </w:pPr>
      <w:r w:rsidRPr="004B677B">
        <w:rPr>
          <w:sz w:val="22"/>
          <w:szCs w:val="22"/>
        </w:rPr>
        <w:t xml:space="preserve">  Umid       0.07265  -0.38453   0.28721   0.20028   0.42386  -0.00028   0.12364   0.28839   0.36210</w:t>
      </w:r>
    </w:p>
    <w:p w14:paraId="23DCF067" w14:textId="77777777" w:rsidR="00F04C42" w:rsidRPr="004B677B" w:rsidRDefault="00F04C42" w:rsidP="00F04C42">
      <w:pPr>
        <w:autoSpaceDE w:val="0"/>
        <w:autoSpaceDN w:val="0"/>
        <w:adjustRightInd w:val="0"/>
        <w:spacing w:line="240" w:lineRule="auto"/>
        <w:ind w:left="-1134" w:right="-1180"/>
        <w:rPr>
          <w:sz w:val="22"/>
          <w:szCs w:val="22"/>
        </w:rPr>
      </w:pPr>
      <w:r w:rsidRPr="004B677B">
        <w:rPr>
          <w:sz w:val="22"/>
          <w:szCs w:val="22"/>
        </w:rPr>
        <w:t xml:space="preserve">              0.5192    0.0004    0.0093    0.0730    &lt;.0001    0.9980    0.2715    0.0090    0.0009</w:t>
      </w:r>
    </w:p>
    <w:p w14:paraId="6DFF6121" w14:textId="77777777" w:rsidR="00F04C42" w:rsidRPr="004B677B" w:rsidRDefault="00F04C42" w:rsidP="00F04C42">
      <w:pPr>
        <w:autoSpaceDE w:val="0"/>
        <w:autoSpaceDN w:val="0"/>
        <w:adjustRightInd w:val="0"/>
        <w:spacing w:line="240" w:lineRule="auto"/>
        <w:ind w:left="-1134" w:right="-1180"/>
        <w:rPr>
          <w:sz w:val="22"/>
          <w:szCs w:val="22"/>
        </w:rPr>
      </w:pPr>
    </w:p>
    <w:p w14:paraId="793E144A" w14:textId="77777777" w:rsidR="00F04C42" w:rsidRPr="004B677B" w:rsidRDefault="00F04C42" w:rsidP="00F04C42">
      <w:pPr>
        <w:autoSpaceDE w:val="0"/>
        <w:autoSpaceDN w:val="0"/>
        <w:adjustRightInd w:val="0"/>
        <w:spacing w:line="240" w:lineRule="auto"/>
        <w:ind w:left="-1134" w:right="-1180"/>
        <w:rPr>
          <w:sz w:val="22"/>
          <w:szCs w:val="22"/>
        </w:rPr>
      </w:pPr>
      <w:r w:rsidRPr="004B677B">
        <w:rPr>
          <w:sz w:val="22"/>
          <w:szCs w:val="22"/>
        </w:rPr>
        <w:lastRenderedPageBreak/>
        <w:t xml:space="preserve">  Curva10    0.17046  -0.25014   0.48708   0.28874   0.54801   0.18208   0.35689   0.39840   0.65839</w:t>
      </w:r>
    </w:p>
    <w:p w14:paraId="5D9D4AE6" w14:textId="77777777" w:rsidR="00F04C42" w:rsidRPr="004B677B" w:rsidRDefault="00F04C42" w:rsidP="00F04C42">
      <w:pPr>
        <w:autoSpaceDE w:val="0"/>
        <w:autoSpaceDN w:val="0"/>
        <w:adjustRightInd w:val="0"/>
        <w:spacing w:line="240" w:lineRule="auto"/>
        <w:ind w:left="-1134" w:right="-1180"/>
        <w:rPr>
          <w:sz w:val="22"/>
          <w:szCs w:val="22"/>
        </w:rPr>
      </w:pPr>
      <w:r w:rsidRPr="004B677B">
        <w:rPr>
          <w:sz w:val="22"/>
          <w:szCs w:val="22"/>
        </w:rPr>
        <w:t xml:space="preserve">              0.1281    0.0243    &lt;.0001    0.0089    &lt;.0001    0.1038    0.0011    0.0002    &lt;.0001</w:t>
      </w:r>
    </w:p>
    <w:p w14:paraId="764F48AC" w14:textId="77777777" w:rsidR="00F04C42" w:rsidRPr="004B677B" w:rsidRDefault="00F04C42" w:rsidP="00F04C42">
      <w:pPr>
        <w:autoSpaceDE w:val="0"/>
        <w:autoSpaceDN w:val="0"/>
        <w:adjustRightInd w:val="0"/>
        <w:spacing w:line="240" w:lineRule="auto"/>
        <w:ind w:left="-1134" w:right="-1180"/>
        <w:rPr>
          <w:sz w:val="22"/>
          <w:szCs w:val="22"/>
        </w:rPr>
      </w:pPr>
    </w:p>
    <w:p w14:paraId="5AA3D6A2" w14:textId="77777777" w:rsidR="00F04C42" w:rsidRPr="004B677B" w:rsidRDefault="00F04C42" w:rsidP="00F04C42">
      <w:pPr>
        <w:autoSpaceDE w:val="0"/>
        <w:autoSpaceDN w:val="0"/>
        <w:adjustRightInd w:val="0"/>
        <w:spacing w:line="240" w:lineRule="auto"/>
        <w:ind w:left="-1134" w:right="-1180"/>
        <w:rPr>
          <w:sz w:val="22"/>
          <w:szCs w:val="22"/>
        </w:rPr>
      </w:pPr>
      <w:r w:rsidRPr="004B677B">
        <w:rPr>
          <w:sz w:val="22"/>
          <w:szCs w:val="22"/>
        </w:rPr>
        <w:t xml:space="preserve">  Curva15    0.00846  -0.25042   0.30277   0.18975   0.30945   0.23561   0.27156   0.23734   0.50242</w:t>
      </w:r>
    </w:p>
    <w:p w14:paraId="5A6DF146" w14:textId="77777777" w:rsidR="00F04C42" w:rsidRPr="004B677B" w:rsidRDefault="00F04C42" w:rsidP="00F04C42">
      <w:pPr>
        <w:autoSpaceDE w:val="0"/>
        <w:autoSpaceDN w:val="0"/>
        <w:adjustRightInd w:val="0"/>
        <w:spacing w:line="240" w:lineRule="auto"/>
        <w:ind w:left="-1134" w:right="-1180"/>
        <w:rPr>
          <w:sz w:val="22"/>
          <w:szCs w:val="22"/>
        </w:rPr>
      </w:pPr>
      <w:r w:rsidRPr="004B677B">
        <w:rPr>
          <w:sz w:val="22"/>
          <w:szCs w:val="22"/>
        </w:rPr>
        <w:t xml:space="preserve">              0.9402    0.0241    0.0060    0.0898    0.0049    0.0342    0.0142    0.0329    &lt;.0001</w:t>
      </w:r>
    </w:p>
    <w:p w14:paraId="46CDDDE6" w14:textId="77777777" w:rsidR="00F04C42" w:rsidRPr="004B677B" w:rsidRDefault="00F04C42" w:rsidP="00F04C42">
      <w:pPr>
        <w:autoSpaceDE w:val="0"/>
        <w:autoSpaceDN w:val="0"/>
        <w:adjustRightInd w:val="0"/>
        <w:spacing w:line="240" w:lineRule="auto"/>
        <w:ind w:left="-1134" w:right="-1180"/>
        <w:rPr>
          <w:sz w:val="22"/>
          <w:szCs w:val="22"/>
        </w:rPr>
      </w:pPr>
    </w:p>
    <w:p w14:paraId="62C6A7BB" w14:textId="77777777" w:rsidR="00F04C42" w:rsidRPr="004B677B" w:rsidRDefault="00F04C42" w:rsidP="00F04C42">
      <w:pPr>
        <w:autoSpaceDE w:val="0"/>
        <w:autoSpaceDN w:val="0"/>
        <w:adjustRightInd w:val="0"/>
        <w:spacing w:line="240" w:lineRule="auto"/>
        <w:ind w:left="-1134" w:right="-1180"/>
        <w:rPr>
          <w:sz w:val="22"/>
          <w:szCs w:val="22"/>
        </w:rPr>
      </w:pPr>
      <w:r w:rsidRPr="004B677B">
        <w:rPr>
          <w:sz w:val="22"/>
          <w:szCs w:val="22"/>
        </w:rPr>
        <w:t xml:space="preserve">  K          1.00000   0.25208   0.16250   0.32611   0.51513  -0.29520  -0.13914   0.47418   0.33991</w:t>
      </w:r>
    </w:p>
    <w:p w14:paraId="7A1D8F57" w14:textId="77777777" w:rsidR="00F04C42" w:rsidRPr="004B677B" w:rsidRDefault="00F04C42" w:rsidP="00F04C42">
      <w:pPr>
        <w:autoSpaceDE w:val="0"/>
        <w:autoSpaceDN w:val="0"/>
        <w:adjustRightInd w:val="0"/>
        <w:spacing w:line="240" w:lineRule="auto"/>
        <w:ind w:left="-1134" w:right="-1180"/>
        <w:rPr>
          <w:sz w:val="22"/>
          <w:szCs w:val="22"/>
        </w:rPr>
      </w:pPr>
      <w:r w:rsidRPr="004B677B">
        <w:rPr>
          <w:sz w:val="22"/>
          <w:szCs w:val="22"/>
        </w:rPr>
        <w:t xml:space="preserve">                        0.0232    0.1472    0.0030    &lt;.0001    0.0075    0.2154    &lt;.0001    0.0019</w:t>
      </w:r>
    </w:p>
    <w:p w14:paraId="5B10F7B6" w14:textId="77777777" w:rsidR="00F04C42" w:rsidRPr="004B677B" w:rsidRDefault="00F04C42" w:rsidP="00F04C42">
      <w:pPr>
        <w:autoSpaceDE w:val="0"/>
        <w:autoSpaceDN w:val="0"/>
        <w:adjustRightInd w:val="0"/>
        <w:spacing w:line="240" w:lineRule="auto"/>
        <w:ind w:left="-1134" w:right="-1180"/>
        <w:rPr>
          <w:sz w:val="22"/>
          <w:szCs w:val="22"/>
        </w:rPr>
      </w:pPr>
    </w:p>
    <w:p w14:paraId="34FBEBBE" w14:textId="77777777" w:rsidR="00F04C42" w:rsidRPr="004B677B" w:rsidRDefault="00F04C42" w:rsidP="00F04C42">
      <w:pPr>
        <w:autoSpaceDE w:val="0"/>
        <w:autoSpaceDN w:val="0"/>
        <w:adjustRightInd w:val="0"/>
        <w:spacing w:line="240" w:lineRule="auto"/>
        <w:ind w:left="-1134" w:right="-1180"/>
        <w:rPr>
          <w:sz w:val="22"/>
          <w:szCs w:val="22"/>
        </w:rPr>
      </w:pPr>
      <w:r w:rsidRPr="004B677B">
        <w:rPr>
          <w:sz w:val="22"/>
          <w:szCs w:val="22"/>
        </w:rPr>
        <w:t xml:space="preserve">  P          0.25208   1.00000   0.04411  -0.05531  -0.10459  -0.00237   0.01601  -0.05558  -0.07188</w:t>
      </w:r>
    </w:p>
    <w:p w14:paraId="3F8F9DB5" w14:textId="77777777" w:rsidR="00F04C42" w:rsidRPr="004B677B" w:rsidRDefault="00F04C42" w:rsidP="00F04C42">
      <w:pPr>
        <w:autoSpaceDE w:val="0"/>
        <w:autoSpaceDN w:val="0"/>
        <w:adjustRightInd w:val="0"/>
        <w:spacing w:line="240" w:lineRule="auto"/>
        <w:ind w:left="-1134" w:right="-1180"/>
        <w:rPr>
          <w:sz w:val="22"/>
          <w:szCs w:val="22"/>
        </w:rPr>
      </w:pPr>
      <w:r w:rsidRPr="004B677B">
        <w:rPr>
          <w:sz w:val="22"/>
          <w:szCs w:val="22"/>
        </w:rPr>
        <w:t xml:space="preserve">              0.0232              0.6958    0.6238    0.3528    0.9833    0.8872    0.6221    0.5237</w:t>
      </w:r>
    </w:p>
    <w:p w14:paraId="03A1FFC0" w14:textId="77777777" w:rsidR="00F04C42" w:rsidRPr="004B677B" w:rsidRDefault="00F04C42" w:rsidP="00F04C42">
      <w:pPr>
        <w:autoSpaceDE w:val="0"/>
        <w:autoSpaceDN w:val="0"/>
        <w:adjustRightInd w:val="0"/>
        <w:spacing w:line="240" w:lineRule="auto"/>
        <w:ind w:left="-1134" w:right="-1180"/>
        <w:rPr>
          <w:sz w:val="22"/>
          <w:szCs w:val="22"/>
        </w:rPr>
      </w:pPr>
    </w:p>
    <w:p w14:paraId="78DD17CD" w14:textId="77777777" w:rsidR="00F04C42" w:rsidRPr="004B677B" w:rsidRDefault="00F04C42" w:rsidP="00F04C42">
      <w:pPr>
        <w:autoSpaceDE w:val="0"/>
        <w:autoSpaceDN w:val="0"/>
        <w:adjustRightInd w:val="0"/>
        <w:spacing w:line="240" w:lineRule="auto"/>
        <w:ind w:left="-1134" w:right="-1180"/>
        <w:rPr>
          <w:sz w:val="22"/>
          <w:szCs w:val="22"/>
        </w:rPr>
      </w:pPr>
      <w:r w:rsidRPr="004B677B">
        <w:rPr>
          <w:sz w:val="22"/>
          <w:szCs w:val="22"/>
        </w:rPr>
        <w:t xml:space="preserve">  Na         0.16250   0.04411   1.00000   0.05751   0.34663   0.20550   0.35010   0.16747   0.38853</w:t>
      </w:r>
    </w:p>
    <w:p w14:paraId="54E7165F" w14:textId="77777777" w:rsidR="00F04C42" w:rsidRPr="004B677B" w:rsidRDefault="00F04C42" w:rsidP="00F04C42">
      <w:pPr>
        <w:autoSpaceDE w:val="0"/>
        <w:autoSpaceDN w:val="0"/>
        <w:adjustRightInd w:val="0"/>
        <w:spacing w:line="240" w:lineRule="auto"/>
        <w:ind w:left="-1134" w:right="-1180"/>
        <w:rPr>
          <w:sz w:val="22"/>
          <w:szCs w:val="22"/>
        </w:rPr>
      </w:pPr>
      <w:r w:rsidRPr="004B677B">
        <w:rPr>
          <w:sz w:val="22"/>
          <w:szCs w:val="22"/>
        </w:rPr>
        <w:t xml:space="preserve">              0.1472    0.6958              0.6101    0.0015    0.0657    0.0014    0.1351    0.0003</w:t>
      </w:r>
    </w:p>
    <w:p w14:paraId="405220F0" w14:textId="77777777" w:rsidR="00F04C42" w:rsidRPr="004B677B" w:rsidRDefault="00F04C42" w:rsidP="00F04C42">
      <w:pPr>
        <w:autoSpaceDE w:val="0"/>
        <w:autoSpaceDN w:val="0"/>
        <w:adjustRightInd w:val="0"/>
        <w:spacing w:line="240" w:lineRule="auto"/>
        <w:ind w:left="-1134" w:right="-1180"/>
        <w:rPr>
          <w:sz w:val="22"/>
          <w:szCs w:val="22"/>
        </w:rPr>
      </w:pPr>
    </w:p>
    <w:p w14:paraId="29C67CA4" w14:textId="77777777" w:rsidR="00F04C42" w:rsidRPr="004B677B" w:rsidRDefault="00F04C42" w:rsidP="00F04C42">
      <w:pPr>
        <w:autoSpaceDE w:val="0"/>
        <w:autoSpaceDN w:val="0"/>
        <w:adjustRightInd w:val="0"/>
        <w:spacing w:line="240" w:lineRule="auto"/>
        <w:ind w:left="-1134" w:right="-1180"/>
        <w:rPr>
          <w:sz w:val="22"/>
          <w:szCs w:val="22"/>
        </w:rPr>
      </w:pPr>
      <w:r w:rsidRPr="004B677B">
        <w:rPr>
          <w:sz w:val="22"/>
          <w:szCs w:val="22"/>
        </w:rPr>
        <w:t xml:space="preserve">  Ca         0.32611  -0.05531   0.05751   1.00000   0.70539  -0.65495  -0.43933   0.96169   0.64062</w:t>
      </w:r>
    </w:p>
    <w:p w14:paraId="3EA8772B" w14:textId="77777777" w:rsidR="00F04C42" w:rsidRPr="004B677B" w:rsidRDefault="00F04C42" w:rsidP="00F04C42">
      <w:pPr>
        <w:autoSpaceDE w:val="0"/>
        <w:autoSpaceDN w:val="0"/>
        <w:adjustRightInd w:val="0"/>
        <w:spacing w:line="240" w:lineRule="auto"/>
        <w:ind w:left="-1134" w:right="-1180"/>
        <w:rPr>
          <w:sz w:val="22"/>
          <w:szCs w:val="22"/>
        </w:rPr>
      </w:pPr>
      <w:r w:rsidRPr="004B677B">
        <w:rPr>
          <w:sz w:val="22"/>
          <w:szCs w:val="22"/>
        </w:rPr>
        <w:t xml:space="preserve">              0.0030    0.6238    0.6101              &lt;.0001    &lt;.0001    &lt;.0001    &lt;.0001    &lt;.0001</w:t>
      </w:r>
    </w:p>
    <w:p w14:paraId="5FF0936C" w14:textId="77777777" w:rsidR="00F04C42" w:rsidRPr="004B677B" w:rsidRDefault="00F04C42" w:rsidP="00F04C42">
      <w:pPr>
        <w:autoSpaceDE w:val="0"/>
        <w:autoSpaceDN w:val="0"/>
        <w:adjustRightInd w:val="0"/>
        <w:spacing w:line="240" w:lineRule="auto"/>
        <w:ind w:left="-1134" w:right="-1180"/>
        <w:rPr>
          <w:sz w:val="22"/>
          <w:szCs w:val="22"/>
        </w:rPr>
      </w:pPr>
    </w:p>
    <w:p w14:paraId="2B54782B" w14:textId="77777777" w:rsidR="00F04C42" w:rsidRPr="004B677B" w:rsidRDefault="00F04C42" w:rsidP="00F04C42">
      <w:pPr>
        <w:autoSpaceDE w:val="0"/>
        <w:autoSpaceDN w:val="0"/>
        <w:adjustRightInd w:val="0"/>
        <w:spacing w:line="240" w:lineRule="auto"/>
        <w:ind w:left="-1134" w:right="-1180"/>
        <w:rPr>
          <w:sz w:val="22"/>
          <w:szCs w:val="22"/>
        </w:rPr>
      </w:pPr>
      <w:r w:rsidRPr="004B677B">
        <w:rPr>
          <w:sz w:val="22"/>
          <w:szCs w:val="22"/>
        </w:rPr>
        <w:t xml:space="preserve">  Mg         0.51513  -0.10459   0.34663   0.70539   1.00000  -0.38601  -0.11200   0.86760   0.75551</w:t>
      </w:r>
    </w:p>
    <w:p w14:paraId="6292CC9B" w14:textId="77777777" w:rsidR="00F04C42" w:rsidRPr="004B677B" w:rsidRDefault="00F04C42" w:rsidP="00F04C42">
      <w:pPr>
        <w:autoSpaceDE w:val="0"/>
        <w:autoSpaceDN w:val="0"/>
        <w:adjustRightInd w:val="0"/>
        <w:spacing w:line="240" w:lineRule="auto"/>
        <w:ind w:left="-1134" w:right="-1180"/>
        <w:rPr>
          <w:sz w:val="22"/>
          <w:szCs w:val="22"/>
        </w:rPr>
      </w:pPr>
      <w:r w:rsidRPr="004B677B">
        <w:rPr>
          <w:sz w:val="22"/>
          <w:szCs w:val="22"/>
        </w:rPr>
        <w:t xml:space="preserve">              &lt;.0001    0.3528    0.0015    &lt;.0001              0.0004    0.3195    &lt;.0001    &lt;.0001</w:t>
      </w:r>
    </w:p>
    <w:p w14:paraId="34C03EFC" w14:textId="77777777" w:rsidR="00F04C42" w:rsidRPr="004B677B" w:rsidRDefault="00F04C42" w:rsidP="00F04C42">
      <w:pPr>
        <w:autoSpaceDE w:val="0"/>
        <w:autoSpaceDN w:val="0"/>
        <w:adjustRightInd w:val="0"/>
        <w:spacing w:line="240" w:lineRule="auto"/>
        <w:ind w:left="-1134" w:right="-1180"/>
        <w:rPr>
          <w:sz w:val="22"/>
          <w:szCs w:val="22"/>
        </w:rPr>
      </w:pPr>
    </w:p>
    <w:p w14:paraId="4E3D19DF" w14:textId="77777777" w:rsidR="00F04C42" w:rsidRPr="004B677B" w:rsidRDefault="00F04C42" w:rsidP="00F04C42">
      <w:pPr>
        <w:autoSpaceDE w:val="0"/>
        <w:autoSpaceDN w:val="0"/>
        <w:adjustRightInd w:val="0"/>
        <w:spacing w:line="240" w:lineRule="auto"/>
        <w:ind w:left="-1134" w:right="-1180"/>
        <w:rPr>
          <w:sz w:val="22"/>
          <w:szCs w:val="22"/>
        </w:rPr>
      </w:pPr>
      <w:r w:rsidRPr="004B677B">
        <w:rPr>
          <w:sz w:val="22"/>
          <w:szCs w:val="22"/>
        </w:rPr>
        <w:t xml:space="preserve">  Al        -0.29520  -0.00237   0.20550  -0.65495  -0.38601   1.00000   0.90879  -0.61059   0.09958</w:t>
      </w:r>
    </w:p>
    <w:p w14:paraId="19164F10" w14:textId="77777777" w:rsidR="00F04C42" w:rsidRPr="000323D1" w:rsidRDefault="00F04C42" w:rsidP="00F04C42">
      <w:pPr>
        <w:autoSpaceDE w:val="0"/>
        <w:autoSpaceDN w:val="0"/>
        <w:adjustRightInd w:val="0"/>
        <w:spacing w:line="240" w:lineRule="auto"/>
        <w:ind w:left="-1134" w:right="-1180"/>
        <w:rPr>
          <w:sz w:val="22"/>
          <w:szCs w:val="22"/>
          <w:lang w:val="en-GB"/>
        </w:rPr>
      </w:pPr>
      <w:r w:rsidRPr="004B677B">
        <w:rPr>
          <w:sz w:val="22"/>
          <w:szCs w:val="22"/>
        </w:rPr>
        <w:t xml:space="preserve">              </w:t>
      </w:r>
      <w:r w:rsidRPr="000323D1">
        <w:rPr>
          <w:sz w:val="22"/>
          <w:szCs w:val="22"/>
          <w:lang w:val="en-GB"/>
        </w:rPr>
        <w:t>0.0075    0.9833    0.0657    &lt;.0001    0.0004              &lt;.0001    &lt;.0001    0.3764</w:t>
      </w:r>
    </w:p>
    <w:p w14:paraId="07E3E47E" w14:textId="77777777" w:rsidR="00F04C42" w:rsidRPr="000323D1" w:rsidRDefault="00F04C42" w:rsidP="00F04C42">
      <w:pPr>
        <w:autoSpaceDE w:val="0"/>
        <w:autoSpaceDN w:val="0"/>
        <w:adjustRightInd w:val="0"/>
        <w:spacing w:line="240" w:lineRule="auto"/>
        <w:ind w:left="-1134" w:right="-1180"/>
        <w:rPr>
          <w:sz w:val="22"/>
          <w:szCs w:val="22"/>
          <w:lang w:val="en-GB"/>
        </w:rPr>
      </w:pPr>
      <w:r w:rsidRPr="000323D1">
        <w:rPr>
          <w:sz w:val="22"/>
          <w:szCs w:val="22"/>
          <w:lang w:val="en-GB"/>
        </w:rPr>
        <w:br w:type="page"/>
      </w:r>
    </w:p>
    <w:p w14:paraId="0906EC6F" w14:textId="186D67CD" w:rsidR="000323D1" w:rsidRDefault="000323D1" w:rsidP="000323D1">
      <w:pPr>
        <w:rPr>
          <w:b/>
          <w:bCs/>
          <w:lang w:val="en-US"/>
        </w:rPr>
      </w:pPr>
      <w:r w:rsidRPr="000323D1">
        <w:rPr>
          <w:b/>
          <w:bCs/>
          <w:lang w:val="en-US"/>
        </w:rPr>
        <w:lastRenderedPageBreak/>
        <w:t>Supplementary tables 11-</w:t>
      </w:r>
      <w:r w:rsidRPr="000323D1">
        <w:rPr>
          <w:b/>
          <w:bCs/>
          <w:lang w:val="en-US"/>
        </w:rPr>
        <w:t xml:space="preserve">Extraction of macronutrients </w:t>
      </w:r>
      <w:r>
        <w:rPr>
          <w:b/>
          <w:bCs/>
          <w:lang w:val="en-US"/>
        </w:rPr>
        <w:t>by biomass</w:t>
      </w:r>
    </w:p>
    <w:p w14:paraId="1855DD8A" w14:textId="77777777" w:rsidR="000323D1" w:rsidRDefault="000323D1" w:rsidP="000323D1">
      <w:pPr>
        <w:rPr>
          <w:b/>
          <w:bCs/>
          <w:lang w:val="en-US"/>
        </w:rPr>
      </w:pPr>
    </w:p>
    <w:p w14:paraId="39586017" w14:textId="39200A8F" w:rsidR="000323D1" w:rsidRPr="000323D1" w:rsidRDefault="000323D1" w:rsidP="000323D1">
      <w:pPr>
        <w:rPr>
          <w:lang w:val="en-US"/>
        </w:rPr>
      </w:pPr>
      <w:r>
        <w:rPr>
          <w:lang w:val="en-US"/>
        </w:rPr>
        <w:t xml:space="preserve">Table 11a. </w:t>
      </w:r>
      <w:r>
        <w:rPr>
          <w:lang w:val="en-US"/>
        </w:rPr>
        <w:t xml:space="preserve">Extraction of micronutrients </w:t>
      </w:r>
      <w:r w:rsidRPr="000323D1">
        <w:rPr>
          <w:lang w:val="en-US"/>
        </w:rPr>
        <w:t xml:space="preserve">by </w:t>
      </w:r>
      <w:r w:rsidRPr="000323D1">
        <w:rPr>
          <w:i/>
          <w:lang w:val="en-US"/>
        </w:rPr>
        <w:t xml:space="preserve">Brachiaria brizantha </w:t>
      </w:r>
      <w:r w:rsidRPr="000323D1">
        <w:rPr>
          <w:lang w:val="en-US"/>
        </w:rPr>
        <w:t xml:space="preserve">cultivar Paiaguás over four harvests </w:t>
      </w:r>
    </w:p>
    <w:tbl>
      <w:tblPr>
        <w:tblpPr w:leftFromText="141" w:rightFromText="141" w:vertAnchor="text" w:horzAnchor="page" w:tblpX="472" w:tblpY="223"/>
        <w:tblW w:w="11217"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2253"/>
        <w:gridCol w:w="1626"/>
        <w:gridCol w:w="1361"/>
        <w:gridCol w:w="1626"/>
        <w:gridCol w:w="1493"/>
        <w:gridCol w:w="1493"/>
        <w:gridCol w:w="1365"/>
      </w:tblGrid>
      <w:tr w:rsidR="000323D1" w:rsidRPr="00DE5A5F" w14:paraId="7FF54D58" w14:textId="77777777" w:rsidTr="00127C49">
        <w:trPr>
          <w:trHeight w:val="254"/>
        </w:trPr>
        <w:tc>
          <w:tcPr>
            <w:tcW w:w="2253" w:type="dxa"/>
            <w:vMerge w:val="restart"/>
            <w:tcBorders>
              <w:top w:val="single" w:sz="4" w:space="0" w:color="auto"/>
            </w:tcBorders>
            <w:vAlign w:val="center"/>
          </w:tcPr>
          <w:p w14:paraId="0E6B1BCA" w14:textId="77777777" w:rsidR="000323D1" w:rsidRPr="00DE5A5F" w:rsidRDefault="000323D1" w:rsidP="00127C49">
            <w:pPr>
              <w:spacing w:before="0" w:line="240" w:lineRule="auto"/>
              <w:jc w:val="center"/>
              <w:rPr>
                <w:color w:val="000000"/>
                <w:sz w:val="22"/>
                <w:szCs w:val="22"/>
              </w:rPr>
            </w:pPr>
            <w:r w:rsidRPr="00DE5A5F">
              <w:rPr>
                <w:color w:val="000000"/>
                <w:sz w:val="22"/>
                <w:szCs w:val="22"/>
              </w:rPr>
              <w:t>Treatment</w:t>
            </w:r>
          </w:p>
        </w:tc>
        <w:tc>
          <w:tcPr>
            <w:tcW w:w="1626" w:type="dxa"/>
            <w:tcBorders>
              <w:top w:val="single" w:sz="4" w:space="0" w:color="auto"/>
              <w:bottom w:val="single" w:sz="4" w:space="0" w:color="auto"/>
            </w:tcBorders>
            <w:vAlign w:val="bottom"/>
          </w:tcPr>
          <w:p w14:paraId="3E15C829" w14:textId="77777777" w:rsidR="000323D1" w:rsidRPr="00DE5A5F" w:rsidRDefault="000323D1" w:rsidP="00127C49">
            <w:pPr>
              <w:spacing w:before="0" w:line="240" w:lineRule="auto"/>
              <w:rPr>
                <w:color w:val="000000"/>
                <w:sz w:val="22"/>
                <w:szCs w:val="22"/>
              </w:rPr>
            </w:pPr>
            <w:r w:rsidRPr="009D144C">
              <w:rPr>
                <w:color w:val="000000"/>
                <w:sz w:val="22"/>
                <w:szCs w:val="22"/>
              </w:rPr>
              <w:t>N</w:t>
            </w:r>
          </w:p>
        </w:tc>
        <w:tc>
          <w:tcPr>
            <w:tcW w:w="1361" w:type="dxa"/>
            <w:tcBorders>
              <w:top w:val="single" w:sz="4" w:space="0" w:color="auto"/>
              <w:bottom w:val="single" w:sz="4" w:space="0" w:color="auto"/>
            </w:tcBorders>
            <w:shd w:val="clear" w:color="auto" w:fill="auto"/>
            <w:noWrap/>
            <w:vAlign w:val="bottom"/>
            <w:hideMark/>
          </w:tcPr>
          <w:p w14:paraId="64AC9413" w14:textId="77777777" w:rsidR="000323D1" w:rsidRPr="009D144C" w:rsidRDefault="000323D1" w:rsidP="00127C49">
            <w:pPr>
              <w:spacing w:before="0" w:line="240" w:lineRule="auto"/>
              <w:rPr>
                <w:color w:val="000000"/>
                <w:sz w:val="22"/>
                <w:szCs w:val="22"/>
              </w:rPr>
            </w:pPr>
            <w:r w:rsidRPr="009D144C">
              <w:rPr>
                <w:color w:val="000000"/>
                <w:sz w:val="22"/>
                <w:szCs w:val="22"/>
              </w:rPr>
              <w:t>P</w:t>
            </w:r>
          </w:p>
        </w:tc>
        <w:tc>
          <w:tcPr>
            <w:tcW w:w="1626" w:type="dxa"/>
            <w:tcBorders>
              <w:top w:val="single" w:sz="4" w:space="0" w:color="auto"/>
              <w:bottom w:val="single" w:sz="4" w:space="0" w:color="auto"/>
            </w:tcBorders>
            <w:shd w:val="clear" w:color="auto" w:fill="auto"/>
            <w:noWrap/>
            <w:vAlign w:val="bottom"/>
            <w:hideMark/>
          </w:tcPr>
          <w:p w14:paraId="4BB98C2C" w14:textId="77777777" w:rsidR="000323D1" w:rsidRPr="009D144C" w:rsidRDefault="000323D1" w:rsidP="00127C49">
            <w:pPr>
              <w:spacing w:before="0" w:line="240" w:lineRule="auto"/>
              <w:rPr>
                <w:color w:val="000000"/>
                <w:sz w:val="22"/>
                <w:szCs w:val="22"/>
              </w:rPr>
            </w:pPr>
            <w:r w:rsidRPr="009D144C">
              <w:rPr>
                <w:color w:val="000000"/>
                <w:sz w:val="22"/>
                <w:szCs w:val="22"/>
              </w:rPr>
              <w:t>K</w:t>
            </w:r>
          </w:p>
        </w:tc>
        <w:tc>
          <w:tcPr>
            <w:tcW w:w="1493" w:type="dxa"/>
            <w:tcBorders>
              <w:top w:val="single" w:sz="4" w:space="0" w:color="auto"/>
              <w:bottom w:val="single" w:sz="4" w:space="0" w:color="auto"/>
            </w:tcBorders>
            <w:shd w:val="clear" w:color="auto" w:fill="auto"/>
            <w:noWrap/>
            <w:vAlign w:val="bottom"/>
            <w:hideMark/>
          </w:tcPr>
          <w:p w14:paraId="284343B6" w14:textId="77777777" w:rsidR="000323D1" w:rsidRPr="009D144C" w:rsidRDefault="000323D1" w:rsidP="00127C49">
            <w:pPr>
              <w:spacing w:before="0" w:line="240" w:lineRule="auto"/>
              <w:rPr>
                <w:color w:val="000000"/>
                <w:sz w:val="22"/>
                <w:szCs w:val="22"/>
              </w:rPr>
            </w:pPr>
            <w:r w:rsidRPr="009D144C">
              <w:rPr>
                <w:color w:val="000000"/>
                <w:sz w:val="22"/>
                <w:szCs w:val="22"/>
              </w:rPr>
              <w:t>Ca</w:t>
            </w:r>
            <w:r w:rsidRPr="00DE5A5F">
              <w:rPr>
                <w:color w:val="000000"/>
                <w:sz w:val="22"/>
                <w:szCs w:val="22"/>
              </w:rPr>
              <w:t xml:space="preserve"> </w:t>
            </w:r>
            <w:r w:rsidRPr="00DE5A5F">
              <w:rPr>
                <w:color w:val="000000"/>
                <w:sz w:val="22"/>
                <w:szCs w:val="22"/>
                <w:vertAlign w:val="superscript"/>
              </w:rPr>
              <w:t>a</w:t>
            </w:r>
          </w:p>
        </w:tc>
        <w:tc>
          <w:tcPr>
            <w:tcW w:w="1493" w:type="dxa"/>
            <w:tcBorders>
              <w:top w:val="single" w:sz="4" w:space="0" w:color="auto"/>
              <w:bottom w:val="single" w:sz="4" w:space="0" w:color="auto"/>
            </w:tcBorders>
            <w:shd w:val="clear" w:color="auto" w:fill="auto"/>
            <w:noWrap/>
            <w:vAlign w:val="bottom"/>
            <w:hideMark/>
          </w:tcPr>
          <w:p w14:paraId="37895AC9" w14:textId="77777777" w:rsidR="000323D1" w:rsidRPr="009D144C" w:rsidRDefault="000323D1" w:rsidP="00127C49">
            <w:pPr>
              <w:spacing w:before="0" w:line="240" w:lineRule="auto"/>
              <w:rPr>
                <w:color w:val="000000"/>
                <w:sz w:val="22"/>
                <w:szCs w:val="22"/>
              </w:rPr>
            </w:pPr>
            <w:r w:rsidRPr="009D144C">
              <w:rPr>
                <w:color w:val="000000"/>
                <w:sz w:val="22"/>
                <w:szCs w:val="22"/>
              </w:rPr>
              <w:t>Mg</w:t>
            </w:r>
            <w:r w:rsidRPr="00DE5A5F">
              <w:rPr>
                <w:color w:val="000000"/>
                <w:sz w:val="22"/>
                <w:szCs w:val="22"/>
              </w:rPr>
              <w:t xml:space="preserve"> </w:t>
            </w:r>
            <w:r w:rsidRPr="00DE5A5F">
              <w:rPr>
                <w:color w:val="000000"/>
                <w:sz w:val="22"/>
                <w:szCs w:val="22"/>
                <w:vertAlign w:val="superscript"/>
              </w:rPr>
              <w:t>a</w:t>
            </w:r>
          </w:p>
        </w:tc>
        <w:tc>
          <w:tcPr>
            <w:tcW w:w="1365" w:type="dxa"/>
            <w:tcBorders>
              <w:top w:val="single" w:sz="4" w:space="0" w:color="auto"/>
              <w:bottom w:val="single" w:sz="4" w:space="0" w:color="auto"/>
            </w:tcBorders>
            <w:shd w:val="clear" w:color="auto" w:fill="auto"/>
            <w:noWrap/>
            <w:vAlign w:val="bottom"/>
            <w:hideMark/>
          </w:tcPr>
          <w:p w14:paraId="2B6C974E" w14:textId="77777777" w:rsidR="000323D1" w:rsidRPr="009D144C" w:rsidRDefault="000323D1" w:rsidP="00127C49">
            <w:pPr>
              <w:spacing w:before="0" w:line="240" w:lineRule="auto"/>
              <w:rPr>
                <w:color w:val="000000"/>
                <w:sz w:val="22"/>
                <w:szCs w:val="22"/>
              </w:rPr>
            </w:pPr>
            <w:r w:rsidRPr="009D144C">
              <w:rPr>
                <w:color w:val="000000"/>
                <w:sz w:val="22"/>
                <w:szCs w:val="22"/>
              </w:rPr>
              <w:t>S</w:t>
            </w:r>
          </w:p>
        </w:tc>
      </w:tr>
      <w:tr w:rsidR="000323D1" w:rsidRPr="00DE5A5F" w14:paraId="744EBCFF" w14:textId="77777777" w:rsidTr="00127C49">
        <w:trPr>
          <w:trHeight w:val="254"/>
        </w:trPr>
        <w:tc>
          <w:tcPr>
            <w:tcW w:w="2253" w:type="dxa"/>
            <w:vMerge/>
            <w:tcBorders>
              <w:bottom w:val="nil"/>
            </w:tcBorders>
            <w:vAlign w:val="center"/>
          </w:tcPr>
          <w:p w14:paraId="00A52A26" w14:textId="77777777" w:rsidR="000323D1" w:rsidRPr="00DE5A5F" w:rsidRDefault="000323D1" w:rsidP="00127C49">
            <w:pPr>
              <w:spacing w:before="0" w:line="240" w:lineRule="auto"/>
              <w:jc w:val="center"/>
              <w:rPr>
                <w:color w:val="000000"/>
                <w:sz w:val="22"/>
                <w:szCs w:val="22"/>
              </w:rPr>
            </w:pPr>
          </w:p>
        </w:tc>
        <w:tc>
          <w:tcPr>
            <w:tcW w:w="8964" w:type="dxa"/>
            <w:gridSpan w:val="6"/>
            <w:tcBorders>
              <w:top w:val="single" w:sz="4" w:space="0" w:color="auto"/>
              <w:bottom w:val="single" w:sz="4" w:space="0" w:color="auto"/>
            </w:tcBorders>
            <w:vAlign w:val="bottom"/>
          </w:tcPr>
          <w:p w14:paraId="5B4EACF9" w14:textId="77777777" w:rsidR="000323D1" w:rsidRPr="00DE5A5F" w:rsidRDefault="000323D1" w:rsidP="00127C49">
            <w:pPr>
              <w:spacing w:before="0" w:line="240" w:lineRule="auto"/>
              <w:jc w:val="center"/>
              <w:rPr>
                <w:color w:val="000000"/>
                <w:sz w:val="22"/>
                <w:szCs w:val="22"/>
              </w:rPr>
            </w:pPr>
            <w:r w:rsidRPr="00DE5A5F">
              <w:rPr>
                <w:color w:val="000000"/>
                <w:sz w:val="22"/>
                <w:szCs w:val="22"/>
              </w:rPr>
              <w:t>kg/ha</w:t>
            </w:r>
          </w:p>
        </w:tc>
      </w:tr>
      <w:tr w:rsidR="000323D1" w:rsidRPr="00DE5A5F" w14:paraId="0E4C0A9B" w14:textId="77777777" w:rsidTr="00127C49">
        <w:trPr>
          <w:trHeight w:val="254"/>
        </w:trPr>
        <w:tc>
          <w:tcPr>
            <w:tcW w:w="2253" w:type="dxa"/>
            <w:tcBorders>
              <w:top w:val="single" w:sz="4" w:space="0" w:color="auto"/>
            </w:tcBorders>
            <w:vAlign w:val="center"/>
          </w:tcPr>
          <w:p w14:paraId="0BB58790" w14:textId="77777777" w:rsidR="000323D1" w:rsidRPr="00DE5A5F" w:rsidRDefault="000323D1" w:rsidP="00127C49">
            <w:pPr>
              <w:spacing w:before="0" w:line="240" w:lineRule="auto"/>
              <w:rPr>
                <w:color w:val="000000"/>
                <w:sz w:val="22"/>
                <w:szCs w:val="22"/>
              </w:rPr>
            </w:pPr>
            <w:r w:rsidRPr="009D144C">
              <w:rPr>
                <w:color w:val="000000"/>
                <w:sz w:val="22"/>
                <w:szCs w:val="22"/>
              </w:rPr>
              <w:t>Control</w:t>
            </w:r>
          </w:p>
        </w:tc>
        <w:tc>
          <w:tcPr>
            <w:tcW w:w="1626" w:type="dxa"/>
            <w:tcBorders>
              <w:top w:val="single" w:sz="4" w:space="0" w:color="auto"/>
            </w:tcBorders>
            <w:vAlign w:val="center"/>
          </w:tcPr>
          <w:p w14:paraId="4E1E5BC7" w14:textId="77777777" w:rsidR="000323D1" w:rsidRPr="00DE5A5F" w:rsidRDefault="000323D1" w:rsidP="00127C49">
            <w:pPr>
              <w:spacing w:before="0" w:line="240" w:lineRule="auto"/>
              <w:rPr>
                <w:color w:val="000000"/>
                <w:sz w:val="22"/>
                <w:szCs w:val="22"/>
              </w:rPr>
            </w:pPr>
            <w:r w:rsidRPr="009D144C">
              <w:rPr>
                <w:color w:val="000000"/>
                <w:sz w:val="22"/>
                <w:szCs w:val="22"/>
              </w:rPr>
              <w:t>98</w:t>
            </w:r>
            <w:r>
              <w:rPr>
                <w:color w:val="000000"/>
                <w:sz w:val="22"/>
                <w:szCs w:val="22"/>
              </w:rPr>
              <w:t>.</w:t>
            </w:r>
            <w:r w:rsidRPr="009D144C">
              <w:rPr>
                <w:color w:val="000000"/>
                <w:sz w:val="22"/>
                <w:szCs w:val="22"/>
              </w:rPr>
              <w:t>1±6</w:t>
            </w:r>
            <w:r>
              <w:rPr>
                <w:color w:val="000000"/>
                <w:sz w:val="22"/>
                <w:szCs w:val="22"/>
              </w:rPr>
              <w:t>.</w:t>
            </w:r>
            <w:r w:rsidRPr="009D144C">
              <w:rPr>
                <w:color w:val="000000"/>
                <w:sz w:val="22"/>
                <w:szCs w:val="22"/>
              </w:rPr>
              <w:t>76</w:t>
            </w:r>
            <w:r w:rsidRPr="00DE5A5F">
              <w:rPr>
                <w:color w:val="000000"/>
                <w:sz w:val="22"/>
                <w:szCs w:val="22"/>
              </w:rPr>
              <w:t xml:space="preserve"> </w:t>
            </w:r>
            <w:r w:rsidRPr="00DE5A5F">
              <w:rPr>
                <w:color w:val="000000"/>
                <w:sz w:val="22"/>
                <w:szCs w:val="22"/>
                <w:vertAlign w:val="superscript"/>
              </w:rPr>
              <w:t>ns</w:t>
            </w:r>
          </w:p>
        </w:tc>
        <w:tc>
          <w:tcPr>
            <w:tcW w:w="1361" w:type="dxa"/>
            <w:tcBorders>
              <w:top w:val="single" w:sz="4" w:space="0" w:color="auto"/>
            </w:tcBorders>
            <w:shd w:val="clear" w:color="auto" w:fill="auto"/>
            <w:noWrap/>
            <w:vAlign w:val="center"/>
            <w:hideMark/>
          </w:tcPr>
          <w:p w14:paraId="7DB3D188" w14:textId="77777777" w:rsidR="000323D1" w:rsidRPr="00432163" w:rsidRDefault="000323D1" w:rsidP="00127C49">
            <w:pPr>
              <w:spacing w:before="0" w:line="240" w:lineRule="auto"/>
              <w:rPr>
                <w:color w:val="000000"/>
                <w:sz w:val="22"/>
                <w:szCs w:val="22"/>
              </w:rPr>
            </w:pPr>
            <w:r w:rsidRPr="00432163">
              <w:rPr>
                <w:color w:val="000000"/>
                <w:sz w:val="22"/>
                <w:szCs w:val="22"/>
              </w:rPr>
              <w:t xml:space="preserve">11.72±0.32 </w:t>
            </w:r>
            <w:r w:rsidRPr="00432163">
              <w:rPr>
                <w:color w:val="000000"/>
                <w:sz w:val="22"/>
                <w:szCs w:val="22"/>
                <w:vertAlign w:val="superscript"/>
              </w:rPr>
              <w:t xml:space="preserve"> ns</w:t>
            </w:r>
          </w:p>
        </w:tc>
        <w:tc>
          <w:tcPr>
            <w:tcW w:w="1626" w:type="dxa"/>
            <w:tcBorders>
              <w:top w:val="single" w:sz="4" w:space="0" w:color="auto"/>
            </w:tcBorders>
            <w:shd w:val="clear" w:color="auto" w:fill="auto"/>
            <w:noWrap/>
            <w:vAlign w:val="center"/>
            <w:hideMark/>
          </w:tcPr>
          <w:p w14:paraId="767A525A" w14:textId="77777777" w:rsidR="000323D1" w:rsidRPr="009D144C" w:rsidRDefault="000323D1" w:rsidP="00127C49">
            <w:pPr>
              <w:spacing w:before="0" w:line="240" w:lineRule="auto"/>
              <w:rPr>
                <w:color w:val="000000"/>
                <w:sz w:val="22"/>
                <w:szCs w:val="22"/>
              </w:rPr>
            </w:pPr>
            <w:r w:rsidRPr="009D144C">
              <w:rPr>
                <w:color w:val="000000"/>
                <w:sz w:val="22"/>
                <w:szCs w:val="22"/>
              </w:rPr>
              <w:t>138</w:t>
            </w:r>
            <w:r>
              <w:rPr>
                <w:color w:val="000000"/>
                <w:sz w:val="22"/>
                <w:szCs w:val="22"/>
              </w:rPr>
              <w:t>.</w:t>
            </w:r>
            <w:r w:rsidRPr="009D144C">
              <w:rPr>
                <w:color w:val="000000"/>
                <w:sz w:val="22"/>
                <w:szCs w:val="22"/>
              </w:rPr>
              <w:t>19±14</w:t>
            </w:r>
            <w:r>
              <w:rPr>
                <w:color w:val="000000"/>
                <w:sz w:val="22"/>
                <w:szCs w:val="22"/>
              </w:rPr>
              <w:t>.</w:t>
            </w:r>
            <w:r w:rsidRPr="009D144C">
              <w:rPr>
                <w:color w:val="000000"/>
                <w:sz w:val="22"/>
                <w:szCs w:val="22"/>
              </w:rPr>
              <w:t>5</w:t>
            </w:r>
            <w:r w:rsidRPr="00DE5A5F">
              <w:rPr>
                <w:color w:val="000000"/>
                <w:sz w:val="22"/>
                <w:szCs w:val="22"/>
              </w:rPr>
              <w:t xml:space="preserve"> </w:t>
            </w:r>
            <w:r w:rsidRPr="00DE5A5F">
              <w:rPr>
                <w:color w:val="000000"/>
                <w:sz w:val="22"/>
                <w:szCs w:val="22"/>
                <w:vertAlign w:val="superscript"/>
              </w:rPr>
              <w:t xml:space="preserve"> ns</w:t>
            </w:r>
          </w:p>
        </w:tc>
        <w:tc>
          <w:tcPr>
            <w:tcW w:w="1493" w:type="dxa"/>
            <w:tcBorders>
              <w:top w:val="single" w:sz="4" w:space="0" w:color="auto"/>
            </w:tcBorders>
            <w:shd w:val="clear" w:color="auto" w:fill="auto"/>
            <w:noWrap/>
            <w:vAlign w:val="center"/>
            <w:hideMark/>
          </w:tcPr>
          <w:p w14:paraId="4DB641F4" w14:textId="77777777" w:rsidR="000323D1" w:rsidRPr="009D144C" w:rsidRDefault="000323D1" w:rsidP="00127C49">
            <w:pPr>
              <w:spacing w:before="0" w:line="240" w:lineRule="auto"/>
              <w:rPr>
                <w:color w:val="000000"/>
                <w:sz w:val="22"/>
                <w:szCs w:val="22"/>
              </w:rPr>
            </w:pPr>
            <w:r w:rsidRPr="009D144C">
              <w:rPr>
                <w:color w:val="000000"/>
                <w:sz w:val="22"/>
                <w:szCs w:val="22"/>
              </w:rPr>
              <w:t>78</w:t>
            </w:r>
            <w:r>
              <w:rPr>
                <w:color w:val="000000"/>
                <w:sz w:val="22"/>
                <w:szCs w:val="22"/>
              </w:rPr>
              <w:t>.</w:t>
            </w:r>
            <w:r w:rsidRPr="009D144C">
              <w:rPr>
                <w:color w:val="000000"/>
                <w:sz w:val="22"/>
                <w:szCs w:val="22"/>
              </w:rPr>
              <w:t>05±4</w:t>
            </w:r>
            <w:r>
              <w:rPr>
                <w:color w:val="000000"/>
                <w:sz w:val="22"/>
                <w:szCs w:val="22"/>
              </w:rPr>
              <w:t>.</w:t>
            </w:r>
            <w:r w:rsidRPr="009D144C">
              <w:rPr>
                <w:color w:val="000000"/>
                <w:sz w:val="22"/>
                <w:szCs w:val="22"/>
              </w:rPr>
              <w:t>25</w:t>
            </w:r>
            <w:r w:rsidRPr="00DE5A5F">
              <w:rPr>
                <w:color w:val="000000"/>
                <w:sz w:val="22"/>
                <w:szCs w:val="22"/>
              </w:rPr>
              <w:t xml:space="preserve"> </w:t>
            </w:r>
            <w:r w:rsidRPr="00DE5A5F">
              <w:rPr>
                <w:color w:val="000000"/>
                <w:sz w:val="22"/>
                <w:szCs w:val="22"/>
                <w:vertAlign w:val="superscript"/>
              </w:rPr>
              <w:t xml:space="preserve"> ns</w:t>
            </w:r>
          </w:p>
        </w:tc>
        <w:tc>
          <w:tcPr>
            <w:tcW w:w="1493" w:type="dxa"/>
            <w:tcBorders>
              <w:top w:val="single" w:sz="4" w:space="0" w:color="auto"/>
            </w:tcBorders>
            <w:shd w:val="clear" w:color="auto" w:fill="auto"/>
            <w:noWrap/>
            <w:vAlign w:val="center"/>
            <w:hideMark/>
          </w:tcPr>
          <w:p w14:paraId="640CFFD6" w14:textId="77777777" w:rsidR="000323D1" w:rsidRPr="009D144C" w:rsidRDefault="000323D1" w:rsidP="00127C49">
            <w:pPr>
              <w:spacing w:before="0" w:line="240" w:lineRule="auto"/>
              <w:rPr>
                <w:color w:val="000000"/>
                <w:sz w:val="22"/>
                <w:szCs w:val="22"/>
              </w:rPr>
            </w:pPr>
            <w:r w:rsidRPr="009D144C">
              <w:rPr>
                <w:color w:val="000000"/>
                <w:sz w:val="22"/>
                <w:szCs w:val="22"/>
              </w:rPr>
              <w:t>94</w:t>
            </w:r>
            <w:r>
              <w:rPr>
                <w:color w:val="000000"/>
                <w:sz w:val="22"/>
                <w:szCs w:val="22"/>
              </w:rPr>
              <w:t>.</w:t>
            </w:r>
            <w:r w:rsidRPr="009D144C">
              <w:rPr>
                <w:color w:val="000000"/>
                <w:sz w:val="22"/>
                <w:szCs w:val="22"/>
              </w:rPr>
              <w:t>08±2</w:t>
            </w:r>
            <w:r>
              <w:rPr>
                <w:color w:val="000000"/>
                <w:sz w:val="22"/>
                <w:szCs w:val="22"/>
              </w:rPr>
              <w:t>.</w:t>
            </w:r>
            <w:r w:rsidRPr="009D144C">
              <w:rPr>
                <w:color w:val="000000"/>
                <w:sz w:val="22"/>
                <w:szCs w:val="22"/>
              </w:rPr>
              <w:t>57</w:t>
            </w:r>
            <w:r w:rsidRPr="00DE5A5F">
              <w:rPr>
                <w:color w:val="000000"/>
                <w:sz w:val="22"/>
                <w:szCs w:val="22"/>
              </w:rPr>
              <w:t xml:space="preserve"> </w:t>
            </w:r>
            <w:r w:rsidRPr="00DE5A5F">
              <w:rPr>
                <w:color w:val="000000"/>
                <w:sz w:val="22"/>
                <w:szCs w:val="22"/>
                <w:vertAlign w:val="superscript"/>
              </w:rPr>
              <w:t xml:space="preserve"> ns</w:t>
            </w:r>
          </w:p>
        </w:tc>
        <w:tc>
          <w:tcPr>
            <w:tcW w:w="1365" w:type="dxa"/>
            <w:tcBorders>
              <w:top w:val="single" w:sz="4" w:space="0" w:color="auto"/>
            </w:tcBorders>
            <w:shd w:val="clear" w:color="auto" w:fill="auto"/>
            <w:noWrap/>
            <w:vAlign w:val="center"/>
            <w:hideMark/>
          </w:tcPr>
          <w:p w14:paraId="61BF988C" w14:textId="77777777" w:rsidR="000323D1" w:rsidRPr="009D144C" w:rsidRDefault="000323D1" w:rsidP="00127C49">
            <w:pPr>
              <w:spacing w:before="0" w:line="240" w:lineRule="auto"/>
              <w:rPr>
                <w:color w:val="000000"/>
                <w:sz w:val="22"/>
                <w:szCs w:val="22"/>
              </w:rPr>
            </w:pPr>
            <w:r w:rsidRPr="009D144C">
              <w:rPr>
                <w:color w:val="000000"/>
                <w:sz w:val="22"/>
                <w:szCs w:val="22"/>
              </w:rPr>
              <w:t>15</w:t>
            </w:r>
            <w:r>
              <w:rPr>
                <w:color w:val="000000"/>
                <w:sz w:val="22"/>
                <w:szCs w:val="22"/>
              </w:rPr>
              <w:t>.</w:t>
            </w:r>
            <w:r w:rsidRPr="009D144C">
              <w:rPr>
                <w:color w:val="000000"/>
                <w:sz w:val="22"/>
                <w:szCs w:val="22"/>
              </w:rPr>
              <w:t>8±2</w:t>
            </w:r>
            <w:r>
              <w:rPr>
                <w:color w:val="000000"/>
                <w:sz w:val="22"/>
                <w:szCs w:val="22"/>
              </w:rPr>
              <w:t>.</w:t>
            </w:r>
            <w:r w:rsidRPr="009D144C">
              <w:rPr>
                <w:color w:val="000000"/>
                <w:sz w:val="22"/>
                <w:szCs w:val="22"/>
              </w:rPr>
              <w:t>42</w:t>
            </w:r>
            <w:r w:rsidRPr="00DE5A5F">
              <w:rPr>
                <w:color w:val="000000"/>
                <w:sz w:val="22"/>
                <w:szCs w:val="22"/>
              </w:rPr>
              <w:t xml:space="preserve"> </w:t>
            </w:r>
            <w:r w:rsidRPr="00DE5A5F">
              <w:rPr>
                <w:color w:val="000000"/>
                <w:sz w:val="22"/>
                <w:szCs w:val="22"/>
                <w:vertAlign w:val="superscript"/>
              </w:rPr>
              <w:t xml:space="preserve"> ns</w:t>
            </w:r>
          </w:p>
        </w:tc>
      </w:tr>
      <w:tr w:rsidR="000323D1" w:rsidRPr="00DE5A5F" w14:paraId="03A7A6AA" w14:textId="77777777" w:rsidTr="00127C49">
        <w:trPr>
          <w:trHeight w:val="254"/>
        </w:trPr>
        <w:tc>
          <w:tcPr>
            <w:tcW w:w="2253" w:type="dxa"/>
            <w:vAlign w:val="center"/>
          </w:tcPr>
          <w:p w14:paraId="163F8453" w14:textId="77777777" w:rsidR="000323D1" w:rsidRPr="00DE5A5F" w:rsidRDefault="000323D1" w:rsidP="00127C49">
            <w:pPr>
              <w:spacing w:before="0" w:line="240" w:lineRule="auto"/>
              <w:rPr>
                <w:color w:val="000000"/>
                <w:sz w:val="22"/>
                <w:szCs w:val="22"/>
              </w:rPr>
            </w:pPr>
            <w:r w:rsidRPr="009D144C">
              <w:rPr>
                <w:color w:val="000000"/>
                <w:sz w:val="22"/>
                <w:szCs w:val="22"/>
              </w:rPr>
              <w:t>moinha</w:t>
            </w:r>
          </w:p>
        </w:tc>
        <w:tc>
          <w:tcPr>
            <w:tcW w:w="1626" w:type="dxa"/>
            <w:vAlign w:val="center"/>
          </w:tcPr>
          <w:p w14:paraId="1DC4177B" w14:textId="77777777" w:rsidR="000323D1" w:rsidRPr="00DE5A5F" w:rsidRDefault="000323D1" w:rsidP="00127C49">
            <w:pPr>
              <w:spacing w:before="0" w:line="240" w:lineRule="auto"/>
              <w:rPr>
                <w:color w:val="000000"/>
                <w:sz w:val="22"/>
                <w:szCs w:val="22"/>
              </w:rPr>
            </w:pPr>
            <w:r w:rsidRPr="009D144C">
              <w:rPr>
                <w:color w:val="000000"/>
                <w:sz w:val="22"/>
                <w:szCs w:val="22"/>
              </w:rPr>
              <w:t>90</w:t>
            </w:r>
            <w:r>
              <w:rPr>
                <w:color w:val="000000"/>
                <w:sz w:val="22"/>
                <w:szCs w:val="22"/>
              </w:rPr>
              <w:t>.</w:t>
            </w:r>
            <w:r w:rsidRPr="009D144C">
              <w:rPr>
                <w:color w:val="000000"/>
                <w:sz w:val="22"/>
                <w:szCs w:val="22"/>
              </w:rPr>
              <w:t>57±9</w:t>
            </w:r>
            <w:r>
              <w:rPr>
                <w:color w:val="000000"/>
                <w:sz w:val="22"/>
                <w:szCs w:val="22"/>
              </w:rPr>
              <w:t>.</w:t>
            </w:r>
            <w:r w:rsidRPr="009D144C">
              <w:rPr>
                <w:color w:val="000000"/>
                <w:sz w:val="22"/>
                <w:szCs w:val="22"/>
              </w:rPr>
              <w:t>15</w:t>
            </w:r>
          </w:p>
        </w:tc>
        <w:tc>
          <w:tcPr>
            <w:tcW w:w="1361" w:type="dxa"/>
            <w:shd w:val="clear" w:color="auto" w:fill="auto"/>
            <w:noWrap/>
            <w:vAlign w:val="center"/>
            <w:hideMark/>
          </w:tcPr>
          <w:p w14:paraId="06C58D6C" w14:textId="77777777" w:rsidR="000323D1" w:rsidRPr="00432163" w:rsidRDefault="000323D1" w:rsidP="00127C49">
            <w:pPr>
              <w:spacing w:before="0" w:line="240" w:lineRule="auto"/>
              <w:rPr>
                <w:color w:val="000000"/>
                <w:sz w:val="22"/>
                <w:szCs w:val="22"/>
              </w:rPr>
            </w:pPr>
            <w:r w:rsidRPr="00432163">
              <w:rPr>
                <w:color w:val="000000"/>
                <w:sz w:val="22"/>
                <w:szCs w:val="22"/>
              </w:rPr>
              <w:t>12.04±0.42</w:t>
            </w:r>
          </w:p>
        </w:tc>
        <w:tc>
          <w:tcPr>
            <w:tcW w:w="1626" w:type="dxa"/>
            <w:shd w:val="clear" w:color="auto" w:fill="auto"/>
            <w:noWrap/>
            <w:vAlign w:val="center"/>
            <w:hideMark/>
          </w:tcPr>
          <w:p w14:paraId="63CF2380" w14:textId="77777777" w:rsidR="000323D1" w:rsidRPr="009D144C" w:rsidRDefault="000323D1" w:rsidP="00127C49">
            <w:pPr>
              <w:spacing w:before="0" w:line="240" w:lineRule="auto"/>
              <w:rPr>
                <w:color w:val="000000"/>
                <w:sz w:val="22"/>
                <w:szCs w:val="22"/>
              </w:rPr>
            </w:pPr>
            <w:r w:rsidRPr="009D144C">
              <w:rPr>
                <w:color w:val="000000"/>
                <w:sz w:val="22"/>
                <w:szCs w:val="22"/>
              </w:rPr>
              <w:t>135</w:t>
            </w:r>
            <w:r>
              <w:rPr>
                <w:color w:val="000000"/>
                <w:sz w:val="22"/>
                <w:szCs w:val="22"/>
              </w:rPr>
              <w:t>.</w:t>
            </w:r>
            <w:r w:rsidRPr="009D144C">
              <w:rPr>
                <w:color w:val="000000"/>
                <w:sz w:val="22"/>
                <w:szCs w:val="22"/>
              </w:rPr>
              <w:t>42±18</w:t>
            </w:r>
            <w:r>
              <w:rPr>
                <w:color w:val="000000"/>
                <w:sz w:val="22"/>
                <w:szCs w:val="22"/>
              </w:rPr>
              <w:t>.</w:t>
            </w:r>
            <w:r w:rsidRPr="009D144C">
              <w:rPr>
                <w:color w:val="000000"/>
                <w:sz w:val="22"/>
                <w:szCs w:val="22"/>
              </w:rPr>
              <w:t>62</w:t>
            </w:r>
          </w:p>
        </w:tc>
        <w:tc>
          <w:tcPr>
            <w:tcW w:w="1493" w:type="dxa"/>
            <w:shd w:val="clear" w:color="auto" w:fill="auto"/>
            <w:noWrap/>
            <w:vAlign w:val="center"/>
            <w:hideMark/>
          </w:tcPr>
          <w:p w14:paraId="1C91D957" w14:textId="77777777" w:rsidR="000323D1" w:rsidRPr="009D144C" w:rsidRDefault="000323D1" w:rsidP="00127C49">
            <w:pPr>
              <w:spacing w:before="0" w:line="240" w:lineRule="auto"/>
              <w:rPr>
                <w:color w:val="000000"/>
                <w:sz w:val="22"/>
                <w:szCs w:val="22"/>
              </w:rPr>
            </w:pPr>
            <w:r w:rsidRPr="009D144C">
              <w:rPr>
                <w:color w:val="000000"/>
                <w:sz w:val="22"/>
                <w:szCs w:val="22"/>
              </w:rPr>
              <w:t>58</w:t>
            </w:r>
            <w:r>
              <w:rPr>
                <w:color w:val="000000"/>
                <w:sz w:val="22"/>
                <w:szCs w:val="22"/>
              </w:rPr>
              <w:t>.</w:t>
            </w:r>
            <w:r w:rsidRPr="009D144C">
              <w:rPr>
                <w:color w:val="000000"/>
                <w:sz w:val="22"/>
                <w:szCs w:val="22"/>
              </w:rPr>
              <w:t>63±34</w:t>
            </w:r>
            <w:r>
              <w:rPr>
                <w:color w:val="000000"/>
                <w:sz w:val="22"/>
                <w:szCs w:val="22"/>
              </w:rPr>
              <w:t>.</w:t>
            </w:r>
            <w:r w:rsidRPr="009D144C">
              <w:rPr>
                <w:color w:val="000000"/>
                <w:sz w:val="22"/>
                <w:szCs w:val="22"/>
              </w:rPr>
              <w:t>85</w:t>
            </w:r>
          </w:p>
        </w:tc>
        <w:tc>
          <w:tcPr>
            <w:tcW w:w="1493" w:type="dxa"/>
            <w:shd w:val="clear" w:color="auto" w:fill="auto"/>
            <w:noWrap/>
            <w:vAlign w:val="center"/>
            <w:hideMark/>
          </w:tcPr>
          <w:p w14:paraId="224BB167" w14:textId="77777777" w:rsidR="000323D1" w:rsidRPr="009D144C" w:rsidRDefault="000323D1" w:rsidP="00127C49">
            <w:pPr>
              <w:spacing w:before="0" w:line="240" w:lineRule="auto"/>
              <w:rPr>
                <w:color w:val="000000"/>
                <w:sz w:val="22"/>
                <w:szCs w:val="22"/>
              </w:rPr>
            </w:pPr>
            <w:r w:rsidRPr="009D144C">
              <w:rPr>
                <w:color w:val="000000"/>
                <w:sz w:val="22"/>
                <w:szCs w:val="22"/>
              </w:rPr>
              <w:t>60</w:t>
            </w:r>
            <w:r>
              <w:rPr>
                <w:color w:val="000000"/>
                <w:sz w:val="22"/>
                <w:szCs w:val="22"/>
              </w:rPr>
              <w:t>.</w:t>
            </w:r>
            <w:r w:rsidRPr="009D144C">
              <w:rPr>
                <w:color w:val="000000"/>
                <w:sz w:val="22"/>
                <w:szCs w:val="22"/>
              </w:rPr>
              <w:t>68±40</w:t>
            </w:r>
            <w:r>
              <w:rPr>
                <w:color w:val="000000"/>
                <w:sz w:val="22"/>
                <w:szCs w:val="22"/>
              </w:rPr>
              <w:t>.</w:t>
            </w:r>
            <w:r w:rsidRPr="009D144C">
              <w:rPr>
                <w:color w:val="000000"/>
                <w:sz w:val="22"/>
                <w:szCs w:val="22"/>
              </w:rPr>
              <w:t>73</w:t>
            </w:r>
          </w:p>
        </w:tc>
        <w:tc>
          <w:tcPr>
            <w:tcW w:w="1365" w:type="dxa"/>
            <w:shd w:val="clear" w:color="auto" w:fill="auto"/>
            <w:noWrap/>
            <w:vAlign w:val="center"/>
            <w:hideMark/>
          </w:tcPr>
          <w:p w14:paraId="4CE18B3E" w14:textId="77777777" w:rsidR="000323D1" w:rsidRPr="009D144C" w:rsidRDefault="000323D1" w:rsidP="00127C49">
            <w:pPr>
              <w:spacing w:before="0" w:line="240" w:lineRule="auto"/>
              <w:rPr>
                <w:color w:val="000000"/>
                <w:sz w:val="22"/>
                <w:szCs w:val="22"/>
              </w:rPr>
            </w:pPr>
            <w:r w:rsidRPr="009D144C">
              <w:rPr>
                <w:color w:val="000000"/>
                <w:sz w:val="22"/>
                <w:szCs w:val="22"/>
              </w:rPr>
              <w:t>14</w:t>
            </w:r>
            <w:r>
              <w:rPr>
                <w:color w:val="000000"/>
                <w:sz w:val="22"/>
                <w:szCs w:val="22"/>
              </w:rPr>
              <w:t>.</w:t>
            </w:r>
            <w:r w:rsidRPr="009D144C">
              <w:rPr>
                <w:color w:val="000000"/>
                <w:sz w:val="22"/>
                <w:szCs w:val="22"/>
              </w:rPr>
              <w:t>99±3</w:t>
            </w:r>
            <w:r>
              <w:rPr>
                <w:color w:val="000000"/>
                <w:sz w:val="22"/>
                <w:szCs w:val="22"/>
              </w:rPr>
              <w:t>.</w:t>
            </w:r>
            <w:r w:rsidRPr="009D144C">
              <w:rPr>
                <w:color w:val="000000"/>
                <w:sz w:val="22"/>
                <w:szCs w:val="22"/>
              </w:rPr>
              <w:t>41</w:t>
            </w:r>
          </w:p>
        </w:tc>
      </w:tr>
      <w:tr w:rsidR="000323D1" w:rsidRPr="00DE5A5F" w14:paraId="6DED88F5" w14:textId="77777777" w:rsidTr="00127C49">
        <w:trPr>
          <w:trHeight w:val="254"/>
        </w:trPr>
        <w:tc>
          <w:tcPr>
            <w:tcW w:w="2253" w:type="dxa"/>
            <w:vAlign w:val="center"/>
          </w:tcPr>
          <w:p w14:paraId="51B172C4" w14:textId="77777777" w:rsidR="000323D1" w:rsidRPr="00DE5A5F" w:rsidRDefault="000323D1" w:rsidP="00127C49">
            <w:pPr>
              <w:spacing w:before="0" w:line="240" w:lineRule="auto"/>
              <w:rPr>
                <w:color w:val="000000"/>
                <w:sz w:val="22"/>
                <w:szCs w:val="22"/>
              </w:rPr>
            </w:pPr>
            <w:r w:rsidRPr="009D144C">
              <w:rPr>
                <w:color w:val="000000"/>
                <w:sz w:val="22"/>
                <w:szCs w:val="22"/>
              </w:rPr>
              <w:t>lime</w:t>
            </w:r>
          </w:p>
        </w:tc>
        <w:tc>
          <w:tcPr>
            <w:tcW w:w="1626" w:type="dxa"/>
            <w:vAlign w:val="center"/>
          </w:tcPr>
          <w:p w14:paraId="1F8CAD16" w14:textId="77777777" w:rsidR="000323D1" w:rsidRPr="00DE5A5F" w:rsidRDefault="000323D1" w:rsidP="00127C49">
            <w:pPr>
              <w:spacing w:before="0" w:line="240" w:lineRule="auto"/>
              <w:rPr>
                <w:color w:val="000000"/>
                <w:sz w:val="22"/>
                <w:szCs w:val="22"/>
              </w:rPr>
            </w:pPr>
            <w:r w:rsidRPr="009D144C">
              <w:rPr>
                <w:color w:val="000000"/>
                <w:sz w:val="22"/>
                <w:szCs w:val="22"/>
              </w:rPr>
              <w:t>94</w:t>
            </w:r>
            <w:r>
              <w:rPr>
                <w:color w:val="000000"/>
                <w:sz w:val="22"/>
                <w:szCs w:val="22"/>
              </w:rPr>
              <w:t>.</w:t>
            </w:r>
            <w:r w:rsidRPr="009D144C">
              <w:rPr>
                <w:color w:val="000000"/>
                <w:sz w:val="22"/>
                <w:szCs w:val="22"/>
              </w:rPr>
              <w:t>79±28</w:t>
            </w:r>
            <w:r>
              <w:rPr>
                <w:color w:val="000000"/>
                <w:sz w:val="22"/>
                <w:szCs w:val="22"/>
              </w:rPr>
              <w:t>.</w:t>
            </w:r>
            <w:r w:rsidRPr="009D144C">
              <w:rPr>
                <w:color w:val="000000"/>
                <w:sz w:val="22"/>
                <w:szCs w:val="22"/>
              </w:rPr>
              <w:t>06</w:t>
            </w:r>
          </w:p>
        </w:tc>
        <w:tc>
          <w:tcPr>
            <w:tcW w:w="1361" w:type="dxa"/>
            <w:shd w:val="clear" w:color="auto" w:fill="auto"/>
            <w:noWrap/>
            <w:vAlign w:val="center"/>
            <w:hideMark/>
          </w:tcPr>
          <w:p w14:paraId="72D8DD56" w14:textId="77777777" w:rsidR="000323D1" w:rsidRPr="00432163" w:rsidRDefault="000323D1" w:rsidP="00127C49">
            <w:pPr>
              <w:spacing w:before="0" w:line="240" w:lineRule="auto"/>
              <w:rPr>
                <w:color w:val="000000"/>
                <w:sz w:val="22"/>
                <w:szCs w:val="22"/>
              </w:rPr>
            </w:pPr>
            <w:r w:rsidRPr="00432163">
              <w:rPr>
                <w:color w:val="000000"/>
                <w:sz w:val="22"/>
                <w:szCs w:val="22"/>
              </w:rPr>
              <w:t>14.04±3.53</w:t>
            </w:r>
          </w:p>
        </w:tc>
        <w:tc>
          <w:tcPr>
            <w:tcW w:w="1626" w:type="dxa"/>
            <w:shd w:val="clear" w:color="auto" w:fill="auto"/>
            <w:noWrap/>
            <w:vAlign w:val="center"/>
            <w:hideMark/>
          </w:tcPr>
          <w:p w14:paraId="04B01CDD" w14:textId="77777777" w:rsidR="000323D1" w:rsidRPr="009D144C" w:rsidRDefault="000323D1" w:rsidP="00127C49">
            <w:pPr>
              <w:spacing w:before="0" w:line="240" w:lineRule="auto"/>
              <w:rPr>
                <w:color w:val="000000"/>
                <w:sz w:val="22"/>
                <w:szCs w:val="22"/>
              </w:rPr>
            </w:pPr>
            <w:r w:rsidRPr="009D144C">
              <w:rPr>
                <w:color w:val="000000"/>
                <w:sz w:val="22"/>
                <w:szCs w:val="22"/>
              </w:rPr>
              <w:t>138</w:t>
            </w:r>
            <w:r>
              <w:rPr>
                <w:color w:val="000000"/>
                <w:sz w:val="22"/>
                <w:szCs w:val="22"/>
              </w:rPr>
              <w:t>.</w:t>
            </w:r>
            <w:r w:rsidRPr="009D144C">
              <w:rPr>
                <w:color w:val="000000"/>
                <w:sz w:val="22"/>
                <w:szCs w:val="22"/>
              </w:rPr>
              <w:t>61±26</w:t>
            </w:r>
            <w:r>
              <w:rPr>
                <w:color w:val="000000"/>
                <w:sz w:val="22"/>
                <w:szCs w:val="22"/>
              </w:rPr>
              <w:t>.</w:t>
            </w:r>
            <w:r w:rsidRPr="009D144C">
              <w:rPr>
                <w:color w:val="000000"/>
                <w:sz w:val="22"/>
                <w:szCs w:val="22"/>
              </w:rPr>
              <w:t>9</w:t>
            </w:r>
          </w:p>
        </w:tc>
        <w:tc>
          <w:tcPr>
            <w:tcW w:w="1493" w:type="dxa"/>
            <w:shd w:val="clear" w:color="auto" w:fill="auto"/>
            <w:noWrap/>
            <w:vAlign w:val="center"/>
            <w:hideMark/>
          </w:tcPr>
          <w:p w14:paraId="734FFE0F" w14:textId="77777777" w:rsidR="000323D1" w:rsidRPr="009D144C" w:rsidRDefault="000323D1" w:rsidP="00127C49">
            <w:pPr>
              <w:spacing w:before="0" w:line="240" w:lineRule="auto"/>
              <w:rPr>
                <w:color w:val="000000"/>
                <w:sz w:val="22"/>
                <w:szCs w:val="22"/>
              </w:rPr>
            </w:pPr>
            <w:r w:rsidRPr="009D144C">
              <w:rPr>
                <w:color w:val="000000"/>
                <w:sz w:val="22"/>
                <w:szCs w:val="22"/>
              </w:rPr>
              <w:t>83</w:t>
            </w:r>
            <w:r>
              <w:rPr>
                <w:color w:val="000000"/>
                <w:sz w:val="22"/>
                <w:szCs w:val="22"/>
              </w:rPr>
              <w:t>.</w:t>
            </w:r>
            <w:r w:rsidRPr="009D144C">
              <w:rPr>
                <w:color w:val="000000"/>
                <w:sz w:val="22"/>
                <w:szCs w:val="22"/>
              </w:rPr>
              <w:t>56±4</w:t>
            </w:r>
            <w:r>
              <w:rPr>
                <w:color w:val="000000"/>
                <w:sz w:val="22"/>
                <w:szCs w:val="22"/>
              </w:rPr>
              <w:t>.</w:t>
            </w:r>
            <w:r w:rsidRPr="009D144C">
              <w:rPr>
                <w:color w:val="000000"/>
                <w:sz w:val="22"/>
                <w:szCs w:val="22"/>
              </w:rPr>
              <w:t>32</w:t>
            </w:r>
          </w:p>
        </w:tc>
        <w:tc>
          <w:tcPr>
            <w:tcW w:w="1493" w:type="dxa"/>
            <w:shd w:val="clear" w:color="auto" w:fill="auto"/>
            <w:noWrap/>
            <w:vAlign w:val="center"/>
            <w:hideMark/>
          </w:tcPr>
          <w:p w14:paraId="5ED272FE" w14:textId="77777777" w:rsidR="000323D1" w:rsidRPr="009D144C" w:rsidRDefault="000323D1" w:rsidP="00127C49">
            <w:pPr>
              <w:spacing w:before="0" w:line="240" w:lineRule="auto"/>
              <w:rPr>
                <w:color w:val="000000"/>
                <w:sz w:val="22"/>
                <w:szCs w:val="22"/>
              </w:rPr>
            </w:pPr>
            <w:r w:rsidRPr="009D144C">
              <w:rPr>
                <w:color w:val="000000"/>
                <w:sz w:val="22"/>
                <w:szCs w:val="22"/>
              </w:rPr>
              <w:t>80</w:t>
            </w:r>
            <w:r>
              <w:rPr>
                <w:color w:val="000000"/>
                <w:sz w:val="22"/>
                <w:szCs w:val="22"/>
              </w:rPr>
              <w:t>.</w:t>
            </w:r>
            <w:r w:rsidRPr="009D144C">
              <w:rPr>
                <w:color w:val="000000"/>
                <w:sz w:val="22"/>
                <w:szCs w:val="22"/>
              </w:rPr>
              <w:t>35±4</w:t>
            </w:r>
            <w:r>
              <w:rPr>
                <w:color w:val="000000"/>
                <w:sz w:val="22"/>
                <w:szCs w:val="22"/>
              </w:rPr>
              <w:t>.</w:t>
            </w:r>
            <w:r w:rsidRPr="009D144C">
              <w:rPr>
                <w:color w:val="000000"/>
                <w:sz w:val="22"/>
                <w:szCs w:val="22"/>
              </w:rPr>
              <w:t>9</w:t>
            </w:r>
          </w:p>
        </w:tc>
        <w:tc>
          <w:tcPr>
            <w:tcW w:w="1365" w:type="dxa"/>
            <w:shd w:val="clear" w:color="auto" w:fill="auto"/>
            <w:noWrap/>
            <w:vAlign w:val="center"/>
            <w:hideMark/>
          </w:tcPr>
          <w:p w14:paraId="4A9269B1" w14:textId="77777777" w:rsidR="000323D1" w:rsidRPr="009D144C" w:rsidRDefault="000323D1" w:rsidP="00127C49">
            <w:pPr>
              <w:spacing w:before="0" w:line="240" w:lineRule="auto"/>
              <w:rPr>
                <w:color w:val="000000"/>
                <w:sz w:val="22"/>
                <w:szCs w:val="22"/>
              </w:rPr>
            </w:pPr>
            <w:r w:rsidRPr="009D144C">
              <w:rPr>
                <w:color w:val="000000"/>
                <w:sz w:val="22"/>
                <w:szCs w:val="22"/>
              </w:rPr>
              <w:t>14</w:t>
            </w:r>
            <w:r>
              <w:rPr>
                <w:color w:val="000000"/>
                <w:sz w:val="22"/>
                <w:szCs w:val="22"/>
              </w:rPr>
              <w:t>.</w:t>
            </w:r>
            <w:r w:rsidRPr="009D144C">
              <w:rPr>
                <w:color w:val="000000"/>
                <w:sz w:val="22"/>
                <w:szCs w:val="22"/>
              </w:rPr>
              <w:t>55±3</w:t>
            </w:r>
            <w:r>
              <w:rPr>
                <w:color w:val="000000"/>
                <w:sz w:val="22"/>
                <w:szCs w:val="22"/>
              </w:rPr>
              <w:t>.</w:t>
            </w:r>
            <w:r w:rsidRPr="009D144C">
              <w:rPr>
                <w:color w:val="000000"/>
                <w:sz w:val="22"/>
                <w:szCs w:val="22"/>
              </w:rPr>
              <w:t>47</w:t>
            </w:r>
          </w:p>
        </w:tc>
      </w:tr>
      <w:tr w:rsidR="000323D1" w:rsidRPr="00DE5A5F" w14:paraId="68609628" w14:textId="77777777" w:rsidTr="00127C49">
        <w:trPr>
          <w:trHeight w:val="254"/>
        </w:trPr>
        <w:tc>
          <w:tcPr>
            <w:tcW w:w="2253" w:type="dxa"/>
            <w:vAlign w:val="center"/>
          </w:tcPr>
          <w:p w14:paraId="4CAC2127" w14:textId="77777777" w:rsidR="000323D1" w:rsidRPr="00DE5A5F" w:rsidRDefault="000323D1" w:rsidP="00127C49">
            <w:pPr>
              <w:spacing w:before="0" w:line="240" w:lineRule="auto"/>
              <w:rPr>
                <w:color w:val="000000"/>
                <w:sz w:val="22"/>
                <w:szCs w:val="22"/>
              </w:rPr>
            </w:pPr>
            <w:r w:rsidRPr="009D144C">
              <w:rPr>
                <w:color w:val="000000"/>
                <w:sz w:val="22"/>
                <w:szCs w:val="22"/>
              </w:rPr>
              <w:t>calcario+NPK</w:t>
            </w:r>
          </w:p>
        </w:tc>
        <w:tc>
          <w:tcPr>
            <w:tcW w:w="1626" w:type="dxa"/>
            <w:vAlign w:val="center"/>
          </w:tcPr>
          <w:p w14:paraId="0280C2A4" w14:textId="77777777" w:rsidR="000323D1" w:rsidRPr="00DE5A5F" w:rsidRDefault="000323D1" w:rsidP="00127C49">
            <w:pPr>
              <w:spacing w:before="0" w:line="240" w:lineRule="auto"/>
              <w:rPr>
                <w:color w:val="000000"/>
                <w:sz w:val="22"/>
                <w:szCs w:val="22"/>
              </w:rPr>
            </w:pPr>
            <w:r w:rsidRPr="009D144C">
              <w:rPr>
                <w:color w:val="000000"/>
                <w:sz w:val="22"/>
                <w:szCs w:val="22"/>
              </w:rPr>
              <w:t>113</w:t>
            </w:r>
            <w:r>
              <w:rPr>
                <w:color w:val="000000"/>
                <w:sz w:val="22"/>
                <w:szCs w:val="22"/>
              </w:rPr>
              <w:t>.</w:t>
            </w:r>
            <w:r w:rsidRPr="009D144C">
              <w:rPr>
                <w:color w:val="000000"/>
                <w:sz w:val="22"/>
                <w:szCs w:val="22"/>
              </w:rPr>
              <w:t>24±7</w:t>
            </w:r>
            <w:r>
              <w:rPr>
                <w:color w:val="000000"/>
                <w:sz w:val="22"/>
                <w:szCs w:val="22"/>
              </w:rPr>
              <w:t>.</w:t>
            </w:r>
            <w:r w:rsidRPr="009D144C">
              <w:rPr>
                <w:color w:val="000000"/>
                <w:sz w:val="22"/>
                <w:szCs w:val="22"/>
              </w:rPr>
              <w:t>03</w:t>
            </w:r>
          </w:p>
        </w:tc>
        <w:tc>
          <w:tcPr>
            <w:tcW w:w="1361" w:type="dxa"/>
            <w:shd w:val="clear" w:color="auto" w:fill="auto"/>
            <w:noWrap/>
            <w:vAlign w:val="center"/>
            <w:hideMark/>
          </w:tcPr>
          <w:p w14:paraId="20B7CF84" w14:textId="77777777" w:rsidR="000323D1" w:rsidRPr="00432163" w:rsidRDefault="000323D1" w:rsidP="00127C49">
            <w:pPr>
              <w:spacing w:before="0" w:line="240" w:lineRule="auto"/>
              <w:rPr>
                <w:color w:val="000000"/>
                <w:sz w:val="22"/>
                <w:szCs w:val="22"/>
              </w:rPr>
            </w:pPr>
            <w:r w:rsidRPr="00432163">
              <w:rPr>
                <w:color w:val="000000"/>
                <w:sz w:val="22"/>
                <w:szCs w:val="22"/>
              </w:rPr>
              <w:t>12.73±2.32</w:t>
            </w:r>
          </w:p>
        </w:tc>
        <w:tc>
          <w:tcPr>
            <w:tcW w:w="1626" w:type="dxa"/>
            <w:shd w:val="clear" w:color="auto" w:fill="auto"/>
            <w:noWrap/>
            <w:vAlign w:val="center"/>
            <w:hideMark/>
          </w:tcPr>
          <w:p w14:paraId="46A0CECD" w14:textId="77777777" w:rsidR="000323D1" w:rsidRPr="009D144C" w:rsidRDefault="000323D1" w:rsidP="00127C49">
            <w:pPr>
              <w:spacing w:before="0" w:line="240" w:lineRule="auto"/>
              <w:rPr>
                <w:color w:val="000000"/>
                <w:sz w:val="22"/>
                <w:szCs w:val="22"/>
              </w:rPr>
            </w:pPr>
            <w:r w:rsidRPr="009D144C">
              <w:rPr>
                <w:color w:val="000000"/>
                <w:sz w:val="22"/>
                <w:szCs w:val="22"/>
              </w:rPr>
              <w:t>141</w:t>
            </w:r>
            <w:r>
              <w:rPr>
                <w:color w:val="000000"/>
                <w:sz w:val="22"/>
                <w:szCs w:val="22"/>
              </w:rPr>
              <w:t>.</w:t>
            </w:r>
            <w:r w:rsidRPr="009D144C">
              <w:rPr>
                <w:color w:val="000000"/>
                <w:sz w:val="22"/>
                <w:szCs w:val="22"/>
              </w:rPr>
              <w:t>32±21</w:t>
            </w:r>
            <w:r>
              <w:rPr>
                <w:color w:val="000000"/>
                <w:sz w:val="22"/>
                <w:szCs w:val="22"/>
              </w:rPr>
              <w:t>.</w:t>
            </w:r>
            <w:r w:rsidRPr="009D144C">
              <w:rPr>
                <w:color w:val="000000"/>
                <w:sz w:val="22"/>
                <w:szCs w:val="22"/>
              </w:rPr>
              <w:t>62</w:t>
            </w:r>
          </w:p>
        </w:tc>
        <w:tc>
          <w:tcPr>
            <w:tcW w:w="1493" w:type="dxa"/>
            <w:shd w:val="clear" w:color="auto" w:fill="auto"/>
            <w:noWrap/>
            <w:vAlign w:val="center"/>
            <w:hideMark/>
          </w:tcPr>
          <w:p w14:paraId="222A62C5" w14:textId="77777777" w:rsidR="000323D1" w:rsidRPr="009D144C" w:rsidRDefault="000323D1" w:rsidP="00127C49">
            <w:pPr>
              <w:spacing w:before="0" w:line="240" w:lineRule="auto"/>
              <w:rPr>
                <w:color w:val="000000"/>
                <w:sz w:val="22"/>
                <w:szCs w:val="22"/>
              </w:rPr>
            </w:pPr>
            <w:r w:rsidRPr="009D144C">
              <w:rPr>
                <w:color w:val="000000"/>
                <w:sz w:val="22"/>
                <w:szCs w:val="22"/>
              </w:rPr>
              <w:t>77</w:t>
            </w:r>
            <w:r>
              <w:rPr>
                <w:color w:val="000000"/>
                <w:sz w:val="22"/>
                <w:szCs w:val="22"/>
              </w:rPr>
              <w:t>.</w:t>
            </w:r>
            <w:r w:rsidRPr="009D144C">
              <w:rPr>
                <w:color w:val="000000"/>
                <w:sz w:val="22"/>
                <w:szCs w:val="22"/>
              </w:rPr>
              <w:t>26±36</w:t>
            </w:r>
            <w:r>
              <w:rPr>
                <w:color w:val="000000"/>
                <w:sz w:val="22"/>
                <w:szCs w:val="22"/>
              </w:rPr>
              <w:t>.</w:t>
            </w:r>
            <w:r w:rsidRPr="009D144C">
              <w:rPr>
                <w:color w:val="000000"/>
                <w:sz w:val="22"/>
                <w:szCs w:val="22"/>
              </w:rPr>
              <w:t>25</w:t>
            </w:r>
          </w:p>
        </w:tc>
        <w:tc>
          <w:tcPr>
            <w:tcW w:w="1493" w:type="dxa"/>
            <w:shd w:val="clear" w:color="auto" w:fill="auto"/>
            <w:noWrap/>
            <w:vAlign w:val="center"/>
            <w:hideMark/>
          </w:tcPr>
          <w:p w14:paraId="4F1BE04E" w14:textId="77777777" w:rsidR="000323D1" w:rsidRPr="009D144C" w:rsidRDefault="000323D1" w:rsidP="00127C49">
            <w:pPr>
              <w:spacing w:before="0" w:line="240" w:lineRule="auto"/>
              <w:rPr>
                <w:color w:val="000000"/>
                <w:sz w:val="22"/>
                <w:szCs w:val="22"/>
              </w:rPr>
            </w:pPr>
            <w:r w:rsidRPr="009D144C">
              <w:rPr>
                <w:color w:val="000000"/>
                <w:sz w:val="22"/>
                <w:szCs w:val="22"/>
              </w:rPr>
              <w:t>85</w:t>
            </w:r>
            <w:r>
              <w:rPr>
                <w:color w:val="000000"/>
                <w:sz w:val="22"/>
                <w:szCs w:val="22"/>
              </w:rPr>
              <w:t>.</w:t>
            </w:r>
            <w:r w:rsidRPr="009D144C">
              <w:rPr>
                <w:color w:val="000000"/>
                <w:sz w:val="22"/>
                <w:szCs w:val="22"/>
              </w:rPr>
              <w:t>68±44</w:t>
            </w:r>
            <w:r>
              <w:rPr>
                <w:color w:val="000000"/>
                <w:sz w:val="22"/>
                <w:szCs w:val="22"/>
              </w:rPr>
              <w:t>.</w:t>
            </w:r>
            <w:r w:rsidRPr="009D144C">
              <w:rPr>
                <w:color w:val="000000"/>
                <w:sz w:val="22"/>
                <w:szCs w:val="22"/>
              </w:rPr>
              <w:t>44</w:t>
            </w:r>
          </w:p>
        </w:tc>
        <w:tc>
          <w:tcPr>
            <w:tcW w:w="1365" w:type="dxa"/>
            <w:shd w:val="clear" w:color="auto" w:fill="auto"/>
            <w:noWrap/>
            <w:vAlign w:val="center"/>
            <w:hideMark/>
          </w:tcPr>
          <w:p w14:paraId="7B78E7C6" w14:textId="77777777" w:rsidR="000323D1" w:rsidRPr="009D144C" w:rsidRDefault="000323D1" w:rsidP="00127C49">
            <w:pPr>
              <w:spacing w:before="0" w:line="240" w:lineRule="auto"/>
              <w:rPr>
                <w:color w:val="000000"/>
                <w:sz w:val="22"/>
                <w:szCs w:val="22"/>
              </w:rPr>
            </w:pPr>
            <w:r w:rsidRPr="009D144C">
              <w:rPr>
                <w:color w:val="000000"/>
                <w:sz w:val="22"/>
                <w:szCs w:val="22"/>
              </w:rPr>
              <w:t>17</w:t>
            </w:r>
            <w:r>
              <w:rPr>
                <w:color w:val="000000"/>
                <w:sz w:val="22"/>
                <w:szCs w:val="22"/>
              </w:rPr>
              <w:t>.</w:t>
            </w:r>
            <w:r w:rsidRPr="009D144C">
              <w:rPr>
                <w:color w:val="000000"/>
                <w:sz w:val="22"/>
                <w:szCs w:val="22"/>
              </w:rPr>
              <w:t>11±4</w:t>
            </w:r>
            <w:r>
              <w:rPr>
                <w:color w:val="000000"/>
                <w:sz w:val="22"/>
                <w:szCs w:val="22"/>
              </w:rPr>
              <w:t>.</w:t>
            </w:r>
            <w:r w:rsidRPr="009D144C">
              <w:rPr>
                <w:color w:val="000000"/>
                <w:sz w:val="22"/>
                <w:szCs w:val="22"/>
              </w:rPr>
              <w:t>58</w:t>
            </w:r>
          </w:p>
        </w:tc>
      </w:tr>
      <w:tr w:rsidR="000323D1" w:rsidRPr="00DE5A5F" w14:paraId="1B2906A7" w14:textId="77777777" w:rsidTr="00127C49">
        <w:trPr>
          <w:trHeight w:val="254"/>
        </w:trPr>
        <w:tc>
          <w:tcPr>
            <w:tcW w:w="2253" w:type="dxa"/>
            <w:vAlign w:val="center"/>
          </w:tcPr>
          <w:p w14:paraId="5C6D66DA" w14:textId="77777777" w:rsidR="000323D1" w:rsidRPr="00DE5A5F" w:rsidRDefault="000323D1" w:rsidP="00127C49">
            <w:pPr>
              <w:spacing w:before="0" w:line="240" w:lineRule="auto"/>
              <w:rPr>
                <w:color w:val="000000"/>
                <w:sz w:val="22"/>
                <w:szCs w:val="22"/>
              </w:rPr>
            </w:pPr>
            <w:r w:rsidRPr="009D144C">
              <w:rPr>
                <w:color w:val="000000"/>
                <w:sz w:val="22"/>
                <w:szCs w:val="22"/>
              </w:rPr>
              <w:t>biochar15</w:t>
            </w:r>
          </w:p>
        </w:tc>
        <w:tc>
          <w:tcPr>
            <w:tcW w:w="1626" w:type="dxa"/>
            <w:vAlign w:val="center"/>
          </w:tcPr>
          <w:p w14:paraId="6C0FAFBB" w14:textId="77777777" w:rsidR="000323D1" w:rsidRPr="00DE5A5F" w:rsidRDefault="000323D1" w:rsidP="00127C49">
            <w:pPr>
              <w:spacing w:before="0" w:line="240" w:lineRule="auto"/>
              <w:rPr>
                <w:color w:val="000000"/>
                <w:sz w:val="22"/>
                <w:szCs w:val="22"/>
              </w:rPr>
            </w:pPr>
            <w:r w:rsidRPr="009D144C">
              <w:rPr>
                <w:color w:val="000000"/>
                <w:sz w:val="22"/>
                <w:szCs w:val="22"/>
              </w:rPr>
              <w:t>89</w:t>
            </w:r>
            <w:r>
              <w:rPr>
                <w:color w:val="000000"/>
                <w:sz w:val="22"/>
                <w:szCs w:val="22"/>
              </w:rPr>
              <w:t>.</w:t>
            </w:r>
            <w:r w:rsidRPr="009D144C">
              <w:rPr>
                <w:color w:val="000000"/>
                <w:sz w:val="22"/>
                <w:szCs w:val="22"/>
              </w:rPr>
              <w:t>9±15</w:t>
            </w:r>
            <w:r>
              <w:rPr>
                <w:color w:val="000000"/>
                <w:sz w:val="22"/>
                <w:szCs w:val="22"/>
              </w:rPr>
              <w:t>.</w:t>
            </w:r>
            <w:r w:rsidRPr="009D144C">
              <w:rPr>
                <w:color w:val="000000"/>
                <w:sz w:val="22"/>
                <w:szCs w:val="22"/>
              </w:rPr>
              <w:t>3</w:t>
            </w:r>
          </w:p>
        </w:tc>
        <w:tc>
          <w:tcPr>
            <w:tcW w:w="1361" w:type="dxa"/>
            <w:shd w:val="clear" w:color="auto" w:fill="auto"/>
            <w:noWrap/>
            <w:vAlign w:val="center"/>
            <w:hideMark/>
          </w:tcPr>
          <w:p w14:paraId="30D58069" w14:textId="77777777" w:rsidR="000323D1" w:rsidRPr="00432163" w:rsidRDefault="000323D1" w:rsidP="00127C49">
            <w:pPr>
              <w:spacing w:before="0" w:line="240" w:lineRule="auto"/>
              <w:rPr>
                <w:color w:val="000000"/>
                <w:sz w:val="22"/>
                <w:szCs w:val="22"/>
              </w:rPr>
            </w:pPr>
            <w:r w:rsidRPr="00432163">
              <w:rPr>
                <w:color w:val="000000"/>
                <w:sz w:val="22"/>
                <w:szCs w:val="22"/>
              </w:rPr>
              <w:t>14.47±0.83</w:t>
            </w:r>
          </w:p>
        </w:tc>
        <w:tc>
          <w:tcPr>
            <w:tcW w:w="1626" w:type="dxa"/>
            <w:shd w:val="clear" w:color="auto" w:fill="auto"/>
            <w:noWrap/>
            <w:vAlign w:val="center"/>
            <w:hideMark/>
          </w:tcPr>
          <w:p w14:paraId="09AC1025" w14:textId="77777777" w:rsidR="000323D1" w:rsidRPr="009D144C" w:rsidRDefault="000323D1" w:rsidP="00127C49">
            <w:pPr>
              <w:spacing w:before="0" w:line="240" w:lineRule="auto"/>
              <w:rPr>
                <w:color w:val="000000"/>
                <w:sz w:val="22"/>
                <w:szCs w:val="22"/>
              </w:rPr>
            </w:pPr>
            <w:r w:rsidRPr="009D144C">
              <w:rPr>
                <w:color w:val="000000"/>
                <w:sz w:val="22"/>
                <w:szCs w:val="22"/>
              </w:rPr>
              <w:t>140</w:t>
            </w:r>
            <w:r>
              <w:rPr>
                <w:color w:val="000000"/>
                <w:sz w:val="22"/>
                <w:szCs w:val="22"/>
              </w:rPr>
              <w:t>.</w:t>
            </w:r>
            <w:r w:rsidRPr="009D144C">
              <w:rPr>
                <w:color w:val="000000"/>
                <w:sz w:val="22"/>
                <w:szCs w:val="22"/>
              </w:rPr>
              <w:t>26±6</w:t>
            </w:r>
            <w:r>
              <w:rPr>
                <w:color w:val="000000"/>
                <w:sz w:val="22"/>
                <w:szCs w:val="22"/>
              </w:rPr>
              <w:t>.</w:t>
            </w:r>
            <w:r w:rsidRPr="009D144C">
              <w:rPr>
                <w:color w:val="000000"/>
                <w:sz w:val="22"/>
                <w:szCs w:val="22"/>
              </w:rPr>
              <w:t>55</w:t>
            </w:r>
          </w:p>
        </w:tc>
        <w:tc>
          <w:tcPr>
            <w:tcW w:w="1493" w:type="dxa"/>
            <w:shd w:val="clear" w:color="auto" w:fill="auto"/>
            <w:noWrap/>
            <w:vAlign w:val="center"/>
            <w:hideMark/>
          </w:tcPr>
          <w:p w14:paraId="28F4004F" w14:textId="77777777" w:rsidR="000323D1" w:rsidRPr="009D144C" w:rsidRDefault="000323D1" w:rsidP="00127C49">
            <w:pPr>
              <w:spacing w:before="0" w:line="240" w:lineRule="auto"/>
              <w:rPr>
                <w:color w:val="000000"/>
                <w:sz w:val="22"/>
                <w:szCs w:val="22"/>
              </w:rPr>
            </w:pPr>
            <w:r w:rsidRPr="009D144C">
              <w:rPr>
                <w:color w:val="000000"/>
                <w:sz w:val="22"/>
                <w:szCs w:val="22"/>
              </w:rPr>
              <w:t>74</w:t>
            </w:r>
            <w:r>
              <w:rPr>
                <w:color w:val="000000"/>
                <w:sz w:val="22"/>
                <w:szCs w:val="22"/>
              </w:rPr>
              <w:t>.</w:t>
            </w:r>
            <w:r w:rsidRPr="009D144C">
              <w:rPr>
                <w:color w:val="000000"/>
                <w:sz w:val="22"/>
                <w:szCs w:val="22"/>
              </w:rPr>
              <w:t>71±0</w:t>
            </w:r>
            <w:r>
              <w:rPr>
                <w:color w:val="000000"/>
                <w:sz w:val="22"/>
                <w:szCs w:val="22"/>
              </w:rPr>
              <w:t>.</w:t>
            </w:r>
            <w:r w:rsidRPr="009D144C">
              <w:rPr>
                <w:color w:val="000000"/>
                <w:sz w:val="22"/>
                <w:szCs w:val="22"/>
              </w:rPr>
              <w:t>92</w:t>
            </w:r>
          </w:p>
        </w:tc>
        <w:tc>
          <w:tcPr>
            <w:tcW w:w="1493" w:type="dxa"/>
            <w:shd w:val="clear" w:color="auto" w:fill="auto"/>
            <w:noWrap/>
            <w:vAlign w:val="center"/>
            <w:hideMark/>
          </w:tcPr>
          <w:p w14:paraId="33BC9843" w14:textId="77777777" w:rsidR="000323D1" w:rsidRPr="009D144C" w:rsidRDefault="000323D1" w:rsidP="00127C49">
            <w:pPr>
              <w:spacing w:before="0" w:line="240" w:lineRule="auto"/>
              <w:rPr>
                <w:color w:val="000000"/>
                <w:sz w:val="22"/>
                <w:szCs w:val="22"/>
              </w:rPr>
            </w:pPr>
            <w:r w:rsidRPr="009D144C">
              <w:rPr>
                <w:color w:val="000000"/>
                <w:sz w:val="22"/>
                <w:szCs w:val="22"/>
              </w:rPr>
              <w:t>74</w:t>
            </w:r>
            <w:r>
              <w:rPr>
                <w:color w:val="000000"/>
                <w:sz w:val="22"/>
                <w:szCs w:val="22"/>
              </w:rPr>
              <w:t>.</w:t>
            </w:r>
            <w:r w:rsidRPr="009D144C">
              <w:rPr>
                <w:color w:val="000000"/>
                <w:sz w:val="22"/>
                <w:szCs w:val="22"/>
              </w:rPr>
              <w:t>43±8</w:t>
            </w:r>
            <w:r>
              <w:rPr>
                <w:color w:val="000000"/>
                <w:sz w:val="22"/>
                <w:szCs w:val="22"/>
              </w:rPr>
              <w:t>.</w:t>
            </w:r>
            <w:r w:rsidRPr="009D144C">
              <w:rPr>
                <w:color w:val="000000"/>
                <w:sz w:val="22"/>
                <w:szCs w:val="22"/>
              </w:rPr>
              <w:t>39</w:t>
            </w:r>
          </w:p>
        </w:tc>
        <w:tc>
          <w:tcPr>
            <w:tcW w:w="1365" w:type="dxa"/>
            <w:shd w:val="clear" w:color="auto" w:fill="auto"/>
            <w:noWrap/>
            <w:vAlign w:val="center"/>
            <w:hideMark/>
          </w:tcPr>
          <w:p w14:paraId="652A19B4" w14:textId="77777777" w:rsidR="000323D1" w:rsidRPr="009D144C" w:rsidRDefault="000323D1" w:rsidP="00127C49">
            <w:pPr>
              <w:spacing w:before="0" w:line="240" w:lineRule="auto"/>
              <w:rPr>
                <w:color w:val="000000"/>
                <w:sz w:val="22"/>
                <w:szCs w:val="22"/>
              </w:rPr>
            </w:pPr>
            <w:r w:rsidRPr="009D144C">
              <w:rPr>
                <w:color w:val="000000"/>
                <w:sz w:val="22"/>
                <w:szCs w:val="22"/>
              </w:rPr>
              <w:t>16</w:t>
            </w:r>
            <w:r>
              <w:rPr>
                <w:color w:val="000000"/>
                <w:sz w:val="22"/>
                <w:szCs w:val="22"/>
              </w:rPr>
              <w:t>.</w:t>
            </w:r>
            <w:r w:rsidRPr="009D144C">
              <w:rPr>
                <w:color w:val="000000"/>
                <w:sz w:val="22"/>
                <w:szCs w:val="22"/>
              </w:rPr>
              <w:t>71±2</w:t>
            </w:r>
            <w:r>
              <w:rPr>
                <w:color w:val="000000"/>
                <w:sz w:val="22"/>
                <w:szCs w:val="22"/>
              </w:rPr>
              <w:t>.</w:t>
            </w:r>
            <w:r w:rsidRPr="009D144C">
              <w:rPr>
                <w:color w:val="000000"/>
                <w:sz w:val="22"/>
                <w:szCs w:val="22"/>
              </w:rPr>
              <w:t>45</w:t>
            </w:r>
          </w:p>
        </w:tc>
      </w:tr>
      <w:tr w:rsidR="000323D1" w:rsidRPr="00DE5A5F" w14:paraId="0B8E0B9A" w14:textId="77777777" w:rsidTr="00127C49">
        <w:trPr>
          <w:trHeight w:val="254"/>
        </w:trPr>
        <w:tc>
          <w:tcPr>
            <w:tcW w:w="2253" w:type="dxa"/>
            <w:vAlign w:val="center"/>
          </w:tcPr>
          <w:p w14:paraId="0FF0FC9A" w14:textId="77777777" w:rsidR="000323D1" w:rsidRPr="00DE5A5F" w:rsidRDefault="000323D1" w:rsidP="00127C49">
            <w:pPr>
              <w:spacing w:before="0" w:line="240" w:lineRule="auto"/>
              <w:rPr>
                <w:color w:val="000000"/>
                <w:sz w:val="22"/>
                <w:szCs w:val="22"/>
              </w:rPr>
            </w:pPr>
            <w:r w:rsidRPr="009D144C">
              <w:rPr>
                <w:color w:val="000000"/>
                <w:sz w:val="22"/>
                <w:szCs w:val="22"/>
              </w:rPr>
              <w:t>peanut</w:t>
            </w:r>
          </w:p>
        </w:tc>
        <w:tc>
          <w:tcPr>
            <w:tcW w:w="1626" w:type="dxa"/>
            <w:vAlign w:val="center"/>
          </w:tcPr>
          <w:p w14:paraId="2B1761CF" w14:textId="77777777" w:rsidR="000323D1" w:rsidRPr="00DE5A5F" w:rsidRDefault="000323D1" w:rsidP="00127C49">
            <w:pPr>
              <w:spacing w:before="0" w:line="240" w:lineRule="auto"/>
              <w:rPr>
                <w:color w:val="000000"/>
                <w:sz w:val="22"/>
                <w:szCs w:val="22"/>
              </w:rPr>
            </w:pPr>
            <w:r w:rsidRPr="009D144C">
              <w:rPr>
                <w:color w:val="000000"/>
                <w:sz w:val="22"/>
                <w:szCs w:val="22"/>
              </w:rPr>
              <w:t>111</w:t>
            </w:r>
            <w:r>
              <w:rPr>
                <w:color w:val="000000"/>
                <w:sz w:val="22"/>
                <w:szCs w:val="22"/>
              </w:rPr>
              <w:t>.</w:t>
            </w:r>
            <w:r w:rsidRPr="009D144C">
              <w:rPr>
                <w:color w:val="000000"/>
                <w:sz w:val="22"/>
                <w:szCs w:val="22"/>
              </w:rPr>
              <w:t>25±1</w:t>
            </w:r>
            <w:r>
              <w:rPr>
                <w:color w:val="000000"/>
                <w:sz w:val="22"/>
                <w:szCs w:val="22"/>
              </w:rPr>
              <w:t>.</w:t>
            </w:r>
            <w:r w:rsidRPr="009D144C">
              <w:rPr>
                <w:color w:val="000000"/>
                <w:sz w:val="22"/>
                <w:szCs w:val="22"/>
              </w:rPr>
              <w:t>85</w:t>
            </w:r>
          </w:p>
        </w:tc>
        <w:tc>
          <w:tcPr>
            <w:tcW w:w="1361" w:type="dxa"/>
            <w:shd w:val="clear" w:color="auto" w:fill="auto"/>
            <w:noWrap/>
            <w:vAlign w:val="center"/>
            <w:hideMark/>
          </w:tcPr>
          <w:p w14:paraId="3B100F14" w14:textId="77777777" w:rsidR="000323D1" w:rsidRPr="00432163" w:rsidRDefault="000323D1" w:rsidP="00127C49">
            <w:pPr>
              <w:spacing w:before="0" w:line="240" w:lineRule="auto"/>
              <w:rPr>
                <w:color w:val="000000"/>
                <w:sz w:val="22"/>
                <w:szCs w:val="22"/>
              </w:rPr>
            </w:pPr>
            <w:r w:rsidRPr="00432163">
              <w:rPr>
                <w:color w:val="000000"/>
                <w:sz w:val="22"/>
                <w:szCs w:val="22"/>
              </w:rPr>
              <w:t>14.68±2.19</w:t>
            </w:r>
          </w:p>
        </w:tc>
        <w:tc>
          <w:tcPr>
            <w:tcW w:w="1626" w:type="dxa"/>
            <w:shd w:val="clear" w:color="auto" w:fill="auto"/>
            <w:noWrap/>
            <w:vAlign w:val="center"/>
            <w:hideMark/>
          </w:tcPr>
          <w:p w14:paraId="721F33AD" w14:textId="77777777" w:rsidR="000323D1" w:rsidRPr="009D144C" w:rsidRDefault="000323D1" w:rsidP="00127C49">
            <w:pPr>
              <w:spacing w:before="0" w:line="240" w:lineRule="auto"/>
              <w:rPr>
                <w:color w:val="000000"/>
                <w:sz w:val="22"/>
                <w:szCs w:val="22"/>
              </w:rPr>
            </w:pPr>
            <w:r w:rsidRPr="009D144C">
              <w:rPr>
                <w:color w:val="000000"/>
                <w:sz w:val="22"/>
                <w:szCs w:val="22"/>
              </w:rPr>
              <w:t>155</w:t>
            </w:r>
            <w:r>
              <w:rPr>
                <w:color w:val="000000"/>
                <w:sz w:val="22"/>
                <w:szCs w:val="22"/>
              </w:rPr>
              <w:t>.</w:t>
            </w:r>
            <w:r w:rsidRPr="009D144C">
              <w:rPr>
                <w:color w:val="000000"/>
                <w:sz w:val="22"/>
                <w:szCs w:val="22"/>
              </w:rPr>
              <w:t>38±9</w:t>
            </w:r>
            <w:r>
              <w:rPr>
                <w:color w:val="000000"/>
                <w:sz w:val="22"/>
                <w:szCs w:val="22"/>
              </w:rPr>
              <w:t>.</w:t>
            </w:r>
            <w:r w:rsidRPr="009D144C">
              <w:rPr>
                <w:color w:val="000000"/>
                <w:sz w:val="22"/>
                <w:szCs w:val="22"/>
              </w:rPr>
              <w:t>61</w:t>
            </w:r>
          </w:p>
        </w:tc>
        <w:tc>
          <w:tcPr>
            <w:tcW w:w="1493" w:type="dxa"/>
            <w:shd w:val="clear" w:color="auto" w:fill="auto"/>
            <w:noWrap/>
            <w:vAlign w:val="center"/>
            <w:hideMark/>
          </w:tcPr>
          <w:p w14:paraId="320E63A4" w14:textId="77777777" w:rsidR="000323D1" w:rsidRPr="009D144C" w:rsidRDefault="000323D1" w:rsidP="00127C49">
            <w:pPr>
              <w:spacing w:before="0" w:line="240" w:lineRule="auto"/>
              <w:rPr>
                <w:color w:val="000000"/>
                <w:sz w:val="22"/>
                <w:szCs w:val="22"/>
              </w:rPr>
            </w:pPr>
            <w:r w:rsidRPr="009D144C">
              <w:rPr>
                <w:color w:val="000000"/>
                <w:sz w:val="22"/>
                <w:szCs w:val="22"/>
              </w:rPr>
              <w:t>69</w:t>
            </w:r>
            <w:r>
              <w:rPr>
                <w:color w:val="000000"/>
                <w:sz w:val="22"/>
                <w:szCs w:val="22"/>
              </w:rPr>
              <w:t>.</w:t>
            </w:r>
            <w:r w:rsidRPr="009D144C">
              <w:rPr>
                <w:color w:val="000000"/>
                <w:sz w:val="22"/>
                <w:szCs w:val="22"/>
              </w:rPr>
              <w:t>18±20</w:t>
            </w:r>
            <w:r>
              <w:rPr>
                <w:color w:val="000000"/>
                <w:sz w:val="22"/>
                <w:szCs w:val="22"/>
              </w:rPr>
              <w:t>.</w:t>
            </w:r>
            <w:r w:rsidRPr="009D144C">
              <w:rPr>
                <w:color w:val="000000"/>
                <w:sz w:val="22"/>
                <w:szCs w:val="22"/>
              </w:rPr>
              <w:t>71</w:t>
            </w:r>
          </w:p>
        </w:tc>
        <w:tc>
          <w:tcPr>
            <w:tcW w:w="1493" w:type="dxa"/>
            <w:shd w:val="clear" w:color="auto" w:fill="auto"/>
            <w:noWrap/>
            <w:vAlign w:val="center"/>
            <w:hideMark/>
          </w:tcPr>
          <w:p w14:paraId="6D1164B7" w14:textId="77777777" w:rsidR="000323D1" w:rsidRPr="009D144C" w:rsidRDefault="000323D1" w:rsidP="00127C49">
            <w:pPr>
              <w:spacing w:before="0" w:line="240" w:lineRule="auto"/>
              <w:rPr>
                <w:color w:val="000000"/>
                <w:sz w:val="22"/>
                <w:szCs w:val="22"/>
              </w:rPr>
            </w:pPr>
            <w:r w:rsidRPr="009D144C">
              <w:rPr>
                <w:color w:val="000000"/>
                <w:sz w:val="22"/>
                <w:szCs w:val="22"/>
              </w:rPr>
              <w:t>79</w:t>
            </w:r>
            <w:r>
              <w:rPr>
                <w:color w:val="000000"/>
                <w:sz w:val="22"/>
                <w:szCs w:val="22"/>
              </w:rPr>
              <w:t>.</w:t>
            </w:r>
            <w:r w:rsidRPr="009D144C">
              <w:rPr>
                <w:color w:val="000000"/>
                <w:sz w:val="22"/>
                <w:szCs w:val="22"/>
              </w:rPr>
              <w:t>1±23</w:t>
            </w:r>
            <w:r>
              <w:rPr>
                <w:color w:val="000000"/>
                <w:sz w:val="22"/>
                <w:szCs w:val="22"/>
              </w:rPr>
              <w:t>.</w:t>
            </w:r>
            <w:r w:rsidRPr="009D144C">
              <w:rPr>
                <w:color w:val="000000"/>
                <w:sz w:val="22"/>
                <w:szCs w:val="22"/>
              </w:rPr>
              <w:t>64</w:t>
            </w:r>
          </w:p>
        </w:tc>
        <w:tc>
          <w:tcPr>
            <w:tcW w:w="1365" w:type="dxa"/>
            <w:shd w:val="clear" w:color="auto" w:fill="auto"/>
            <w:noWrap/>
            <w:vAlign w:val="center"/>
            <w:hideMark/>
          </w:tcPr>
          <w:p w14:paraId="4F51AE06" w14:textId="77777777" w:rsidR="000323D1" w:rsidRPr="009D144C" w:rsidRDefault="000323D1" w:rsidP="00127C49">
            <w:pPr>
              <w:spacing w:before="0" w:line="240" w:lineRule="auto"/>
              <w:rPr>
                <w:color w:val="000000"/>
                <w:sz w:val="22"/>
                <w:szCs w:val="22"/>
              </w:rPr>
            </w:pPr>
            <w:r w:rsidRPr="009D144C">
              <w:rPr>
                <w:color w:val="000000"/>
                <w:sz w:val="22"/>
                <w:szCs w:val="22"/>
              </w:rPr>
              <w:t>16</w:t>
            </w:r>
            <w:r>
              <w:rPr>
                <w:color w:val="000000"/>
                <w:sz w:val="22"/>
                <w:szCs w:val="22"/>
              </w:rPr>
              <w:t>.</w:t>
            </w:r>
            <w:r w:rsidRPr="009D144C">
              <w:rPr>
                <w:color w:val="000000"/>
                <w:sz w:val="22"/>
                <w:szCs w:val="22"/>
              </w:rPr>
              <w:t>94±1</w:t>
            </w:r>
            <w:r>
              <w:rPr>
                <w:color w:val="000000"/>
                <w:sz w:val="22"/>
                <w:szCs w:val="22"/>
              </w:rPr>
              <w:t>.</w:t>
            </w:r>
            <w:r w:rsidRPr="009D144C">
              <w:rPr>
                <w:color w:val="000000"/>
                <w:sz w:val="22"/>
                <w:szCs w:val="22"/>
              </w:rPr>
              <w:t>24</w:t>
            </w:r>
          </w:p>
        </w:tc>
      </w:tr>
      <w:tr w:rsidR="000323D1" w:rsidRPr="00DE5A5F" w14:paraId="05263B59" w14:textId="77777777" w:rsidTr="00127C49">
        <w:trPr>
          <w:trHeight w:val="254"/>
        </w:trPr>
        <w:tc>
          <w:tcPr>
            <w:tcW w:w="2253" w:type="dxa"/>
            <w:vAlign w:val="center"/>
          </w:tcPr>
          <w:p w14:paraId="635FCA3E" w14:textId="77777777" w:rsidR="000323D1" w:rsidRPr="00DE5A5F" w:rsidRDefault="000323D1" w:rsidP="00127C49">
            <w:pPr>
              <w:spacing w:before="0" w:line="240" w:lineRule="auto"/>
              <w:rPr>
                <w:color w:val="000000"/>
                <w:sz w:val="22"/>
                <w:szCs w:val="22"/>
              </w:rPr>
            </w:pPr>
            <w:r w:rsidRPr="009D144C">
              <w:rPr>
                <w:color w:val="000000"/>
                <w:sz w:val="22"/>
                <w:szCs w:val="22"/>
              </w:rPr>
              <w:t>Peanut+Lime</w:t>
            </w:r>
          </w:p>
        </w:tc>
        <w:tc>
          <w:tcPr>
            <w:tcW w:w="1626" w:type="dxa"/>
            <w:vAlign w:val="center"/>
          </w:tcPr>
          <w:p w14:paraId="6CDE884F" w14:textId="77777777" w:rsidR="000323D1" w:rsidRPr="00DE5A5F" w:rsidRDefault="000323D1" w:rsidP="00127C49">
            <w:pPr>
              <w:spacing w:before="0" w:line="240" w:lineRule="auto"/>
              <w:rPr>
                <w:color w:val="000000"/>
                <w:sz w:val="22"/>
                <w:szCs w:val="22"/>
              </w:rPr>
            </w:pPr>
            <w:r w:rsidRPr="009D144C">
              <w:rPr>
                <w:color w:val="000000"/>
                <w:sz w:val="22"/>
                <w:szCs w:val="22"/>
              </w:rPr>
              <w:t>103</w:t>
            </w:r>
            <w:r>
              <w:rPr>
                <w:color w:val="000000"/>
                <w:sz w:val="22"/>
                <w:szCs w:val="22"/>
              </w:rPr>
              <w:t>.</w:t>
            </w:r>
            <w:r w:rsidRPr="009D144C">
              <w:rPr>
                <w:color w:val="000000"/>
                <w:sz w:val="22"/>
                <w:szCs w:val="22"/>
              </w:rPr>
              <w:t>73±14</w:t>
            </w:r>
            <w:r>
              <w:rPr>
                <w:color w:val="000000"/>
                <w:sz w:val="22"/>
                <w:szCs w:val="22"/>
              </w:rPr>
              <w:t>.</w:t>
            </w:r>
            <w:r w:rsidRPr="009D144C">
              <w:rPr>
                <w:color w:val="000000"/>
                <w:sz w:val="22"/>
                <w:szCs w:val="22"/>
              </w:rPr>
              <w:t>72</w:t>
            </w:r>
          </w:p>
        </w:tc>
        <w:tc>
          <w:tcPr>
            <w:tcW w:w="1361" w:type="dxa"/>
            <w:shd w:val="clear" w:color="auto" w:fill="auto"/>
            <w:noWrap/>
            <w:vAlign w:val="center"/>
            <w:hideMark/>
          </w:tcPr>
          <w:p w14:paraId="30202C19" w14:textId="77777777" w:rsidR="000323D1" w:rsidRPr="00432163" w:rsidRDefault="000323D1" w:rsidP="00127C49">
            <w:pPr>
              <w:spacing w:before="0" w:line="240" w:lineRule="auto"/>
              <w:rPr>
                <w:color w:val="000000"/>
                <w:sz w:val="22"/>
                <w:szCs w:val="22"/>
              </w:rPr>
            </w:pPr>
            <w:r w:rsidRPr="00432163">
              <w:rPr>
                <w:color w:val="000000"/>
                <w:sz w:val="22"/>
                <w:szCs w:val="22"/>
              </w:rPr>
              <w:t>11.79±1.65</w:t>
            </w:r>
          </w:p>
        </w:tc>
        <w:tc>
          <w:tcPr>
            <w:tcW w:w="1626" w:type="dxa"/>
            <w:shd w:val="clear" w:color="auto" w:fill="auto"/>
            <w:noWrap/>
            <w:vAlign w:val="center"/>
            <w:hideMark/>
          </w:tcPr>
          <w:p w14:paraId="5D48760D" w14:textId="77777777" w:rsidR="000323D1" w:rsidRPr="009D144C" w:rsidRDefault="000323D1" w:rsidP="00127C49">
            <w:pPr>
              <w:spacing w:before="0" w:line="240" w:lineRule="auto"/>
              <w:rPr>
                <w:color w:val="000000"/>
                <w:sz w:val="22"/>
                <w:szCs w:val="22"/>
              </w:rPr>
            </w:pPr>
            <w:r w:rsidRPr="009D144C">
              <w:rPr>
                <w:color w:val="000000"/>
                <w:sz w:val="22"/>
                <w:szCs w:val="22"/>
              </w:rPr>
              <w:t>131</w:t>
            </w:r>
            <w:r>
              <w:rPr>
                <w:color w:val="000000"/>
                <w:sz w:val="22"/>
                <w:szCs w:val="22"/>
              </w:rPr>
              <w:t>.</w:t>
            </w:r>
            <w:r w:rsidRPr="009D144C">
              <w:rPr>
                <w:color w:val="000000"/>
                <w:sz w:val="22"/>
                <w:szCs w:val="22"/>
              </w:rPr>
              <w:t>16±9</w:t>
            </w:r>
            <w:r>
              <w:rPr>
                <w:color w:val="000000"/>
                <w:sz w:val="22"/>
                <w:szCs w:val="22"/>
              </w:rPr>
              <w:t>.</w:t>
            </w:r>
            <w:r w:rsidRPr="009D144C">
              <w:rPr>
                <w:color w:val="000000"/>
                <w:sz w:val="22"/>
                <w:szCs w:val="22"/>
              </w:rPr>
              <w:t>65</w:t>
            </w:r>
          </w:p>
        </w:tc>
        <w:tc>
          <w:tcPr>
            <w:tcW w:w="1493" w:type="dxa"/>
            <w:shd w:val="clear" w:color="auto" w:fill="auto"/>
            <w:noWrap/>
            <w:vAlign w:val="center"/>
            <w:hideMark/>
          </w:tcPr>
          <w:p w14:paraId="3FE5A8B0" w14:textId="77777777" w:rsidR="000323D1" w:rsidRPr="009D144C" w:rsidRDefault="000323D1" w:rsidP="00127C49">
            <w:pPr>
              <w:spacing w:before="0" w:line="240" w:lineRule="auto"/>
              <w:rPr>
                <w:color w:val="000000"/>
                <w:sz w:val="22"/>
                <w:szCs w:val="22"/>
              </w:rPr>
            </w:pPr>
            <w:r w:rsidRPr="009D144C">
              <w:rPr>
                <w:color w:val="000000"/>
                <w:sz w:val="22"/>
                <w:szCs w:val="22"/>
              </w:rPr>
              <w:t>84</w:t>
            </w:r>
            <w:r>
              <w:rPr>
                <w:color w:val="000000"/>
                <w:sz w:val="22"/>
                <w:szCs w:val="22"/>
              </w:rPr>
              <w:t>.</w:t>
            </w:r>
            <w:r w:rsidRPr="009D144C">
              <w:rPr>
                <w:color w:val="000000"/>
                <w:sz w:val="22"/>
                <w:szCs w:val="22"/>
              </w:rPr>
              <w:t>74±23</w:t>
            </w:r>
            <w:r>
              <w:rPr>
                <w:color w:val="000000"/>
                <w:sz w:val="22"/>
                <w:szCs w:val="22"/>
              </w:rPr>
              <w:t>.</w:t>
            </w:r>
            <w:r w:rsidRPr="009D144C">
              <w:rPr>
                <w:color w:val="000000"/>
                <w:sz w:val="22"/>
                <w:szCs w:val="22"/>
              </w:rPr>
              <w:t>48</w:t>
            </w:r>
          </w:p>
        </w:tc>
        <w:tc>
          <w:tcPr>
            <w:tcW w:w="1493" w:type="dxa"/>
            <w:shd w:val="clear" w:color="auto" w:fill="auto"/>
            <w:noWrap/>
            <w:vAlign w:val="center"/>
            <w:hideMark/>
          </w:tcPr>
          <w:p w14:paraId="68854B37" w14:textId="77777777" w:rsidR="000323D1" w:rsidRPr="009D144C" w:rsidRDefault="000323D1" w:rsidP="00127C49">
            <w:pPr>
              <w:spacing w:before="0" w:line="240" w:lineRule="auto"/>
              <w:rPr>
                <w:color w:val="000000"/>
                <w:sz w:val="22"/>
                <w:szCs w:val="22"/>
              </w:rPr>
            </w:pPr>
            <w:r w:rsidRPr="009D144C">
              <w:rPr>
                <w:color w:val="000000"/>
                <w:sz w:val="22"/>
                <w:szCs w:val="22"/>
              </w:rPr>
              <w:t>89</w:t>
            </w:r>
            <w:r>
              <w:rPr>
                <w:color w:val="000000"/>
                <w:sz w:val="22"/>
                <w:szCs w:val="22"/>
              </w:rPr>
              <w:t>.</w:t>
            </w:r>
            <w:r w:rsidRPr="009D144C">
              <w:rPr>
                <w:color w:val="000000"/>
                <w:sz w:val="22"/>
                <w:szCs w:val="22"/>
              </w:rPr>
              <w:t>81±16</w:t>
            </w:r>
            <w:r>
              <w:rPr>
                <w:color w:val="000000"/>
                <w:sz w:val="22"/>
                <w:szCs w:val="22"/>
              </w:rPr>
              <w:t>.</w:t>
            </w:r>
            <w:r w:rsidRPr="009D144C">
              <w:rPr>
                <w:color w:val="000000"/>
                <w:sz w:val="22"/>
                <w:szCs w:val="22"/>
              </w:rPr>
              <w:t>92</w:t>
            </w:r>
          </w:p>
        </w:tc>
        <w:tc>
          <w:tcPr>
            <w:tcW w:w="1365" w:type="dxa"/>
            <w:shd w:val="clear" w:color="auto" w:fill="auto"/>
            <w:noWrap/>
            <w:vAlign w:val="center"/>
            <w:hideMark/>
          </w:tcPr>
          <w:p w14:paraId="5CA370AB" w14:textId="77777777" w:rsidR="000323D1" w:rsidRPr="009D144C" w:rsidRDefault="000323D1" w:rsidP="00127C49">
            <w:pPr>
              <w:spacing w:before="0" w:line="240" w:lineRule="auto"/>
              <w:rPr>
                <w:color w:val="000000"/>
                <w:sz w:val="22"/>
                <w:szCs w:val="22"/>
              </w:rPr>
            </w:pPr>
            <w:r w:rsidRPr="009D144C">
              <w:rPr>
                <w:color w:val="000000"/>
                <w:sz w:val="22"/>
                <w:szCs w:val="22"/>
              </w:rPr>
              <w:t>16</w:t>
            </w:r>
            <w:r>
              <w:rPr>
                <w:color w:val="000000"/>
                <w:sz w:val="22"/>
                <w:szCs w:val="22"/>
              </w:rPr>
              <w:t>.</w:t>
            </w:r>
            <w:r w:rsidRPr="009D144C">
              <w:rPr>
                <w:color w:val="000000"/>
                <w:sz w:val="22"/>
                <w:szCs w:val="22"/>
              </w:rPr>
              <w:t>77±0</w:t>
            </w:r>
            <w:r>
              <w:rPr>
                <w:color w:val="000000"/>
                <w:sz w:val="22"/>
                <w:szCs w:val="22"/>
              </w:rPr>
              <w:t>.</w:t>
            </w:r>
            <w:r w:rsidRPr="009D144C">
              <w:rPr>
                <w:color w:val="000000"/>
                <w:sz w:val="22"/>
                <w:szCs w:val="22"/>
              </w:rPr>
              <w:t>95</w:t>
            </w:r>
          </w:p>
        </w:tc>
      </w:tr>
      <w:tr w:rsidR="000323D1" w:rsidRPr="00DE5A5F" w14:paraId="2FB5CD04" w14:textId="77777777" w:rsidTr="00127C49">
        <w:trPr>
          <w:trHeight w:val="254"/>
        </w:trPr>
        <w:tc>
          <w:tcPr>
            <w:tcW w:w="2253" w:type="dxa"/>
            <w:vAlign w:val="center"/>
          </w:tcPr>
          <w:p w14:paraId="26BF760A" w14:textId="77777777" w:rsidR="000323D1" w:rsidRPr="00DE5A5F" w:rsidRDefault="000323D1" w:rsidP="00127C49">
            <w:pPr>
              <w:spacing w:before="0" w:line="240" w:lineRule="auto"/>
              <w:rPr>
                <w:color w:val="000000"/>
                <w:sz w:val="22"/>
                <w:szCs w:val="22"/>
              </w:rPr>
            </w:pPr>
            <w:r w:rsidRPr="009D144C">
              <w:rPr>
                <w:color w:val="000000"/>
                <w:sz w:val="22"/>
                <w:szCs w:val="22"/>
              </w:rPr>
              <w:t>peanute+biochar15</w:t>
            </w:r>
          </w:p>
        </w:tc>
        <w:tc>
          <w:tcPr>
            <w:tcW w:w="1626" w:type="dxa"/>
            <w:vAlign w:val="center"/>
          </w:tcPr>
          <w:p w14:paraId="1A2013A9" w14:textId="77777777" w:rsidR="000323D1" w:rsidRPr="00DE5A5F" w:rsidRDefault="000323D1" w:rsidP="00127C49">
            <w:pPr>
              <w:spacing w:before="0" w:line="240" w:lineRule="auto"/>
              <w:rPr>
                <w:color w:val="000000"/>
                <w:sz w:val="22"/>
                <w:szCs w:val="22"/>
              </w:rPr>
            </w:pPr>
            <w:r w:rsidRPr="009D144C">
              <w:rPr>
                <w:color w:val="000000"/>
                <w:sz w:val="22"/>
                <w:szCs w:val="22"/>
              </w:rPr>
              <w:t>113</w:t>
            </w:r>
            <w:r>
              <w:rPr>
                <w:color w:val="000000"/>
                <w:sz w:val="22"/>
                <w:szCs w:val="22"/>
              </w:rPr>
              <w:t>.</w:t>
            </w:r>
            <w:r w:rsidRPr="009D144C">
              <w:rPr>
                <w:color w:val="000000"/>
                <w:sz w:val="22"/>
                <w:szCs w:val="22"/>
              </w:rPr>
              <w:t>64±29</w:t>
            </w:r>
            <w:r>
              <w:rPr>
                <w:color w:val="000000"/>
                <w:sz w:val="22"/>
                <w:szCs w:val="22"/>
              </w:rPr>
              <w:t>.</w:t>
            </w:r>
            <w:r w:rsidRPr="009D144C">
              <w:rPr>
                <w:color w:val="000000"/>
                <w:sz w:val="22"/>
                <w:szCs w:val="22"/>
              </w:rPr>
              <w:t>6</w:t>
            </w:r>
          </w:p>
        </w:tc>
        <w:tc>
          <w:tcPr>
            <w:tcW w:w="1361" w:type="dxa"/>
            <w:shd w:val="clear" w:color="auto" w:fill="auto"/>
            <w:noWrap/>
            <w:vAlign w:val="center"/>
            <w:hideMark/>
          </w:tcPr>
          <w:p w14:paraId="5B9EEC72" w14:textId="77777777" w:rsidR="000323D1" w:rsidRPr="00432163" w:rsidRDefault="000323D1" w:rsidP="00127C49">
            <w:pPr>
              <w:spacing w:before="0" w:line="240" w:lineRule="auto"/>
              <w:rPr>
                <w:color w:val="000000"/>
                <w:sz w:val="22"/>
                <w:szCs w:val="22"/>
              </w:rPr>
            </w:pPr>
            <w:r w:rsidRPr="00432163">
              <w:rPr>
                <w:color w:val="000000"/>
                <w:sz w:val="22"/>
                <w:szCs w:val="22"/>
              </w:rPr>
              <w:t>15.13±3.26</w:t>
            </w:r>
          </w:p>
        </w:tc>
        <w:tc>
          <w:tcPr>
            <w:tcW w:w="1626" w:type="dxa"/>
            <w:shd w:val="clear" w:color="auto" w:fill="auto"/>
            <w:noWrap/>
            <w:vAlign w:val="center"/>
            <w:hideMark/>
          </w:tcPr>
          <w:p w14:paraId="7AE1B823" w14:textId="77777777" w:rsidR="000323D1" w:rsidRPr="009D144C" w:rsidRDefault="000323D1" w:rsidP="00127C49">
            <w:pPr>
              <w:spacing w:before="0" w:line="240" w:lineRule="auto"/>
              <w:rPr>
                <w:color w:val="000000"/>
                <w:sz w:val="22"/>
                <w:szCs w:val="22"/>
              </w:rPr>
            </w:pPr>
            <w:r w:rsidRPr="009D144C">
              <w:rPr>
                <w:color w:val="000000"/>
                <w:sz w:val="22"/>
                <w:szCs w:val="22"/>
              </w:rPr>
              <w:t>167</w:t>
            </w:r>
            <w:r>
              <w:rPr>
                <w:color w:val="000000"/>
                <w:sz w:val="22"/>
                <w:szCs w:val="22"/>
              </w:rPr>
              <w:t>.</w:t>
            </w:r>
            <w:r w:rsidRPr="009D144C">
              <w:rPr>
                <w:color w:val="000000"/>
                <w:sz w:val="22"/>
                <w:szCs w:val="22"/>
              </w:rPr>
              <w:t>74±41</w:t>
            </w:r>
            <w:r>
              <w:rPr>
                <w:color w:val="000000"/>
                <w:sz w:val="22"/>
                <w:szCs w:val="22"/>
              </w:rPr>
              <w:t>.</w:t>
            </w:r>
            <w:r w:rsidRPr="009D144C">
              <w:rPr>
                <w:color w:val="000000"/>
                <w:sz w:val="22"/>
                <w:szCs w:val="22"/>
              </w:rPr>
              <w:t>9</w:t>
            </w:r>
          </w:p>
        </w:tc>
        <w:tc>
          <w:tcPr>
            <w:tcW w:w="1493" w:type="dxa"/>
            <w:shd w:val="clear" w:color="auto" w:fill="auto"/>
            <w:noWrap/>
            <w:vAlign w:val="center"/>
            <w:hideMark/>
          </w:tcPr>
          <w:p w14:paraId="4062180B" w14:textId="77777777" w:rsidR="000323D1" w:rsidRPr="009D144C" w:rsidRDefault="000323D1" w:rsidP="00127C49">
            <w:pPr>
              <w:spacing w:before="0" w:line="240" w:lineRule="auto"/>
              <w:rPr>
                <w:color w:val="000000"/>
                <w:sz w:val="22"/>
                <w:szCs w:val="22"/>
              </w:rPr>
            </w:pPr>
            <w:r w:rsidRPr="009D144C">
              <w:rPr>
                <w:color w:val="000000"/>
                <w:sz w:val="22"/>
                <w:szCs w:val="22"/>
              </w:rPr>
              <w:t>62</w:t>
            </w:r>
            <w:r>
              <w:rPr>
                <w:color w:val="000000"/>
                <w:sz w:val="22"/>
                <w:szCs w:val="22"/>
              </w:rPr>
              <w:t>.</w:t>
            </w:r>
            <w:r w:rsidRPr="009D144C">
              <w:rPr>
                <w:color w:val="000000"/>
                <w:sz w:val="22"/>
                <w:szCs w:val="22"/>
              </w:rPr>
              <w:t>31±54</w:t>
            </w:r>
            <w:r>
              <w:rPr>
                <w:color w:val="000000"/>
                <w:sz w:val="22"/>
                <w:szCs w:val="22"/>
              </w:rPr>
              <w:t>.</w:t>
            </w:r>
            <w:r w:rsidRPr="009D144C">
              <w:rPr>
                <w:color w:val="000000"/>
                <w:sz w:val="22"/>
                <w:szCs w:val="22"/>
              </w:rPr>
              <w:t>49</w:t>
            </w:r>
          </w:p>
        </w:tc>
        <w:tc>
          <w:tcPr>
            <w:tcW w:w="1493" w:type="dxa"/>
            <w:shd w:val="clear" w:color="auto" w:fill="auto"/>
            <w:noWrap/>
            <w:vAlign w:val="center"/>
            <w:hideMark/>
          </w:tcPr>
          <w:p w14:paraId="0E412542" w14:textId="77777777" w:rsidR="000323D1" w:rsidRPr="009D144C" w:rsidRDefault="000323D1" w:rsidP="00127C49">
            <w:pPr>
              <w:spacing w:before="0" w:line="240" w:lineRule="auto"/>
              <w:rPr>
                <w:color w:val="000000"/>
                <w:sz w:val="22"/>
                <w:szCs w:val="22"/>
              </w:rPr>
            </w:pPr>
            <w:r w:rsidRPr="009D144C">
              <w:rPr>
                <w:color w:val="000000"/>
                <w:sz w:val="22"/>
                <w:szCs w:val="22"/>
              </w:rPr>
              <w:t>63</w:t>
            </w:r>
            <w:r>
              <w:rPr>
                <w:color w:val="000000"/>
                <w:sz w:val="22"/>
                <w:szCs w:val="22"/>
              </w:rPr>
              <w:t>.</w:t>
            </w:r>
            <w:r w:rsidRPr="009D144C">
              <w:rPr>
                <w:color w:val="000000"/>
                <w:sz w:val="22"/>
                <w:szCs w:val="22"/>
              </w:rPr>
              <w:t>73±61</w:t>
            </w:r>
            <w:r>
              <w:rPr>
                <w:color w:val="000000"/>
                <w:sz w:val="22"/>
                <w:szCs w:val="22"/>
              </w:rPr>
              <w:t>.</w:t>
            </w:r>
            <w:r w:rsidRPr="009D144C">
              <w:rPr>
                <w:color w:val="000000"/>
                <w:sz w:val="22"/>
                <w:szCs w:val="22"/>
              </w:rPr>
              <w:t>76</w:t>
            </w:r>
          </w:p>
        </w:tc>
        <w:tc>
          <w:tcPr>
            <w:tcW w:w="1365" w:type="dxa"/>
            <w:shd w:val="clear" w:color="auto" w:fill="auto"/>
            <w:noWrap/>
            <w:vAlign w:val="center"/>
            <w:hideMark/>
          </w:tcPr>
          <w:p w14:paraId="743EFE7C" w14:textId="77777777" w:rsidR="000323D1" w:rsidRPr="009D144C" w:rsidRDefault="000323D1" w:rsidP="00127C49">
            <w:pPr>
              <w:spacing w:before="0" w:line="240" w:lineRule="auto"/>
              <w:rPr>
                <w:color w:val="000000"/>
                <w:sz w:val="22"/>
                <w:szCs w:val="22"/>
              </w:rPr>
            </w:pPr>
            <w:r w:rsidRPr="009D144C">
              <w:rPr>
                <w:color w:val="000000"/>
                <w:sz w:val="22"/>
                <w:szCs w:val="22"/>
              </w:rPr>
              <w:t>17</w:t>
            </w:r>
            <w:r>
              <w:rPr>
                <w:color w:val="000000"/>
                <w:sz w:val="22"/>
                <w:szCs w:val="22"/>
              </w:rPr>
              <w:t>.</w:t>
            </w:r>
            <w:r w:rsidRPr="009D144C">
              <w:rPr>
                <w:color w:val="000000"/>
                <w:sz w:val="22"/>
                <w:szCs w:val="22"/>
              </w:rPr>
              <w:t>05±6</w:t>
            </w:r>
            <w:r>
              <w:rPr>
                <w:color w:val="000000"/>
                <w:sz w:val="22"/>
                <w:szCs w:val="22"/>
              </w:rPr>
              <w:t>.</w:t>
            </w:r>
            <w:r w:rsidRPr="009D144C">
              <w:rPr>
                <w:color w:val="000000"/>
                <w:sz w:val="22"/>
                <w:szCs w:val="22"/>
              </w:rPr>
              <w:t>76</w:t>
            </w:r>
          </w:p>
        </w:tc>
      </w:tr>
      <w:tr w:rsidR="000323D1" w:rsidRPr="00DE5A5F" w14:paraId="0FC4C717" w14:textId="77777777" w:rsidTr="00127C49">
        <w:trPr>
          <w:trHeight w:val="254"/>
        </w:trPr>
        <w:tc>
          <w:tcPr>
            <w:tcW w:w="2253" w:type="dxa"/>
            <w:vAlign w:val="center"/>
          </w:tcPr>
          <w:p w14:paraId="6C86D091" w14:textId="77777777" w:rsidR="000323D1" w:rsidRPr="00DE5A5F" w:rsidRDefault="000323D1" w:rsidP="00127C49">
            <w:pPr>
              <w:spacing w:before="0" w:line="240" w:lineRule="auto"/>
              <w:rPr>
                <w:color w:val="000000"/>
                <w:sz w:val="22"/>
                <w:szCs w:val="22"/>
              </w:rPr>
            </w:pPr>
            <w:r w:rsidRPr="009D144C">
              <w:rPr>
                <w:color w:val="000000"/>
                <w:sz w:val="22"/>
                <w:szCs w:val="22"/>
              </w:rPr>
              <w:t>biochar30</w:t>
            </w:r>
          </w:p>
        </w:tc>
        <w:tc>
          <w:tcPr>
            <w:tcW w:w="1626" w:type="dxa"/>
            <w:vAlign w:val="center"/>
          </w:tcPr>
          <w:p w14:paraId="0AFC3AC6" w14:textId="77777777" w:rsidR="000323D1" w:rsidRPr="00DE5A5F" w:rsidRDefault="000323D1" w:rsidP="00127C49">
            <w:pPr>
              <w:spacing w:before="0" w:line="240" w:lineRule="auto"/>
              <w:rPr>
                <w:color w:val="000000"/>
                <w:sz w:val="22"/>
                <w:szCs w:val="22"/>
              </w:rPr>
            </w:pPr>
            <w:r w:rsidRPr="009D144C">
              <w:rPr>
                <w:color w:val="000000"/>
                <w:sz w:val="22"/>
                <w:szCs w:val="22"/>
              </w:rPr>
              <w:t>88</w:t>
            </w:r>
            <w:r>
              <w:rPr>
                <w:color w:val="000000"/>
                <w:sz w:val="22"/>
                <w:szCs w:val="22"/>
              </w:rPr>
              <w:t>.</w:t>
            </w:r>
            <w:r w:rsidRPr="009D144C">
              <w:rPr>
                <w:color w:val="000000"/>
                <w:sz w:val="22"/>
                <w:szCs w:val="22"/>
              </w:rPr>
              <w:t>6±9</w:t>
            </w:r>
            <w:r>
              <w:rPr>
                <w:color w:val="000000"/>
                <w:sz w:val="22"/>
                <w:szCs w:val="22"/>
              </w:rPr>
              <w:t>.</w:t>
            </w:r>
            <w:r w:rsidRPr="009D144C">
              <w:rPr>
                <w:color w:val="000000"/>
                <w:sz w:val="22"/>
                <w:szCs w:val="22"/>
              </w:rPr>
              <w:t>69</w:t>
            </w:r>
          </w:p>
        </w:tc>
        <w:tc>
          <w:tcPr>
            <w:tcW w:w="1361" w:type="dxa"/>
            <w:shd w:val="clear" w:color="auto" w:fill="auto"/>
            <w:noWrap/>
            <w:vAlign w:val="center"/>
            <w:hideMark/>
          </w:tcPr>
          <w:p w14:paraId="09676738" w14:textId="77777777" w:rsidR="000323D1" w:rsidRPr="00432163" w:rsidRDefault="000323D1" w:rsidP="00127C49">
            <w:pPr>
              <w:spacing w:before="0" w:line="240" w:lineRule="auto"/>
              <w:rPr>
                <w:color w:val="000000"/>
                <w:sz w:val="22"/>
                <w:szCs w:val="22"/>
              </w:rPr>
            </w:pPr>
            <w:r w:rsidRPr="00432163">
              <w:rPr>
                <w:color w:val="000000"/>
                <w:sz w:val="22"/>
                <w:szCs w:val="22"/>
              </w:rPr>
              <w:t>16.13±3.98</w:t>
            </w:r>
          </w:p>
        </w:tc>
        <w:tc>
          <w:tcPr>
            <w:tcW w:w="1626" w:type="dxa"/>
            <w:shd w:val="clear" w:color="auto" w:fill="auto"/>
            <w:noWrap/>
            <w:vAlign w:val="center"/>
            <w:hideMark/>
          </w:tcPr>
          <w:p w14:paraId="5EEF860A" w14:textId="77777777" w:rsidR="000323D1" w:rsidRPr="009D144C" w:rsidRDefault="000323D1" w:rsidP="00127C49">
            <w:pPr>
              <w:spacing w:before="0" w:line="240" w:lineRule="auto"/>
              <w:rPr>
                <w:color w:val="000000"/>
                <w:sz w:val="22"/>
                <w:szCs w:val="22"/>
              </w:rPr>
            </w:pPr>
            <w:r w:rsidRPr="009D144C">
              <w:rPr>
                <w:color w:val="000000"/>
                <w:sz w:val="22"/>
                <w:szCs w:val="22"/>
              </w:rPr>
              <w:t>154</w:t>
            </w:r>
            <w:r>
              <w:rPr>
                <w:color w:val="000000"/>
                <w:sz w:val="22"/>
                <w:szCs w:val="22"/>
              </w:rPr>
              <w:t>.</w:t>
            </w:r>
            <w:r w:rsidRPr="009D144C">
              <w:rPr>
                <w:color w:val="000000"/>
                <w:sz w:val="22"/>
                <w:szCs w:val="22"/>
              </w:rPr>
              <w:t>27±16</w:t>
            </w:r>
            <w:r>
              <w:rPr>
                <w:color w:val="000000"/>
                <w:sz w:val="22"/>
                <w:szCs w:val="22"/>
              </w:rPr>
              <w:t>.</w:t>
            </w:r>
            <w:r w:rsidRPr="009D144C">
              <w:rPr>
                <w:color w:val="000000"/>
                <w:sz w:val="22"/>
                <w:szCs w:val="22"/>
              </w:rPr>
              <w:t>54</w:t>
            </w:r>
          </w:p>
        </w:tc>
        <w:tc>
          <w:tcPr>
            <w:tcW w:w="1493" w:type="dxa"/>
            <w:shd w:val="clear" w:color="auto" w:fill="auto"/>
            <w:noWrap/>
            <w:vAlign w:val="center"/>
            <w:hideMark/>
          </w:tcPr>
          <w:p w14:paraId="25F61E67" w14:textId="77777777" w:rsidR="000323D1" w:rsidRPr="009D144C" w:rsidRDefault="000323D1" w:rsidP="00127C49">
            <w:pPr>
              <w:spacing w:before="0" w:line="240" w:lineRule="auto"/>
              <w:rPr>
                <w:color w:val="000000"/>
                <w:sz w:val="22"/>
                <w:szCs w:val="22"/>
              </w:rPr>
            </w:pPr>
            <w:r w:rsidRPr="009D144C">
              <w:rPr>
                <w:color w:val="000000"/>
                <w:sz w:val="22"/>
                <w:szCs w:val="22"/>
              </w:rPr>
              <w:t>80</w:t>
            </w:r>
            <w:r>
              <w:rPr>
                <w:color w:val="000000"/>
                <w:sz w:val="22"/>
                <w:szCs w:val="22"/>
              </w:rPr>
              <w:t>.</w:t>
            </w:r>
            <w:r w:rsidRPr="009D144C">
              <w:rPr>
                <w:color w:val="000000"/>
                <w:sz w:val="22"/>
                <w:szCs w:val="22"/>
              </w:rPr>
              <w:t>94±10</w:t>
            </w:r>
            <w:r>
              <w:rPr>
                <w:color w:val="000000"/>
                <w:sz w:val="22"/>
                <w:szCs w:val="22"/>
              </w:rPr>
              <w:t>.</w:t>
            </w:r>
            <w:r w:rsidRPr="009D144C">
              <w:rPr>
                <w:color w:val="000000"/>
                <w:sz w:val="22"/>
                <w:szCs w:val="22"/>
              </w:rPr>
              <w:t>7</w:t>
            </w:r>
          </w:p>
        </w:tc>
        <w:tc>
          <w:tcPr>
            <w:tcW w:w="1493" w:type="dxa"/>
            <w:shd w:val="clear" w:color="auto" w:fill="auto"/>
            <w:noWrap/>
            <w:vAlign w:val="center"/>
            <w:hideMark/>
          </w:tcPr>
          <w:p w14:paraId="6DF9170D" w14:textId="77777777" w:rsidR="000323D1" w:rsidRPr="009D144C" w:rsidRDefault="000323D1" w:rsidP="00127C49">
            <w:pPr>
              <w:spacing w:before="0" w:line="240" w:lineRule="auto"/>
              <w:rPr>
                <w:color w:val="000000"/>
                <w:sz w:val="22"/>
                <w:szCs w:val="22"/>
              </w:rPr>
            </w:pPr>
            <w:r w:rsidRPr="009D144C">
              <w:rPr>
                <w:color w:val="000000"/>
                <w:sz w:val="22"/>
                <w:szCs w:val="22"/>
              </w:rPr>
              <w:t>76</w:t>
            </w:r>
            <w:r>
              <w:rPr>
                <w:color w:val="000000"/>
                <w:sz w:val="22"/>
                <w:szCs w:val="22"/>
              </w:rPr>
              <w:t>.</w:t>
            </w:r>
            <w:r w:rsidRPr="009D144C">
              <w:rPr>
                <w:color w:val="000000"/>
                <w:sz w:val="22"/>
                <w:szCs w:val="22"/>
              </w:rPr>
              <w:t>5±6</w:t>
            </w:r>
            <w:r>
              <w:rPr>
                <w:color w:val="000000"/>
                <w:sz w:val="22"/>
                <w:szCs w:val="22"/>
              </w:rPr>
              <w:t>.</w:t>
            </w:r>
            <w:r w:rsidRPr="009D144C">
              <w:rPr>
                <w:color w:val="000000"/>
                <w:sz w:val="22"/>
                <w:szCs w:val="22"/>
              </w:rPr>
              <w:t>08</w:t>
            </w:r>
          </w:p>
        </w:tc>
        <w:tc>
          <w:tcPr>
            <w:tcW w:w="1365" w:type="dxa"/>
            <w:shd w:val="clear" w:color="auto" w:fill="auto"/>
            <w:noWrap/>
            <w:vAlign w:val="center"/>
            <w:hideMark/>
          </w:tcPr>
          <w:p w14:paraId="07F6526D" w14:textId="77777777" w:rsidR="000323D1" w:rsidRPr="009D144C" w:rsidRDefault="000323D1" w:rsidP="00127C49">
            <w:pPr>
              <w:spacing w:before="0" w:line="240" w:lineRule="auto"/>
              <w:rPr>
                <w:color w:val="000000"/>
                <w:sz w:val="22"/>
                <w:szCs w:val="22"/>
              </w:rPr>
            </w:pPr>
            <w:r w:rsidRPr="009D144C">
              <w:rPr>
                <w:color w:val="000000"/>
                <w:sz w:val="22"/>
                <w:szCs w:val="22"/>
              </w:rPr>
              <w:t>13</w:t>
            </w:r>
            <w:r>
              <w:rPr>
                <w:color w:val="000000"/>
                <w:sz w:val="22"/>
                <w:szCs w:val="22"/>
              </w:rPr>
              <w:t>.</w:t>
            </w:r>
            <w:r w:rsidRPr="009D144C">
              <w:rPr>
                <w:color w:val="000000"/>
                <w:sz w:val="22"/>
                <w:szCs w:val="22"/>
              </w:rPr>
              <w:t>12±3</w:t>
            </w:r>
            <w:r>
              <w:rPr>
                <w:color w:val="000000"/>
                <w:sz w:val="22"/>
                <w:szCs w:val="22"/>
              </w:rPr>
              <w:t>.</w:t>
            </w:r>
            <w:r w:rsidRPr="009D144C">
              <w:rPr>
                <w:color w:val="000000"/>
                <w:sz w:val="22"/>
                <w:szCs w:val="22"/>
              </w:rPr>
              <w:t>43</w:t>
            </w:r>
          </w:p>
        </w:tc>
      </w:tr>
    </w:tbl>
    <w:p w14:paraId="0B166645" w14:textId="77777777" w:rsidR="000323D1" w:rsidRDefault="000323D1" w:rsidP="000323D1">
      <w:pPr>
        <w:spacing w:before="0" w:line="240" w:lineRule="auto"/>
        <w:rPr>
          <w:lang w:val="en-US"/>
        </w:rPr>
      </w:pPr>
      <w:r w:rsidRPr="00984198">
        <w:rPr>
          <w:vertAlign w:val="superscript"/>
          <w:lang w:val="en-US"/>
        </w:rPr>
        <w:t xml:space="preserve">a </w:t>
      </w:r>
      <w:r w:rsidRPr="00984198">
        <w:rPr>
          <w:lang w:val="en-US"/>
        </w:rPr>
        <w:t xml:space="preserve">Data did not </w:t>
      </w:r>
      <w:r>
        <w:rPr>
          <w:lang w:val="en-US"/>
        </w:rPr>
        <w:t>meet</w:t>
      </w:r>
      <w:r w:rsidRPr="00984198">
        <w:rPr>
          <w:lang w:val="en-US"/>
        </w:rPr>
        <w:t xml:space="preserve"> the assumption of homogeneity of variance</w:t>
      </w:r>
    </w:p>
    <w:p w14:paraId="755E1F48" w14:textId="77777777" w:rsidR="000323D1" w:rsidRPr="00984198" w:rsidRDefault="000323D1" w:rsidP="000323D1">
      <w:pPr>
        <w:spacing w:before="0" w:line="240" w:lineRule="auto"/>
        <w:rPr>
          <w:lang w:val="en-US"/>
        </w:rPr>
      </w:pPr>
      <w:r w:rsidRPr="00984198">
        <w:rPr>
          <w:vertAlign w:val="superscript"/>
          <w:lang w:val="en-US"/>
        </w:rPr>
        <w:t xml:space="preserve">a </w:t>
      </w:r>
      <w:r>
        <w:rPr>
          <w:lang w:val="en-US"/>
        </w:rPr>
        <w:t>Non-significant by Tukey test (p ≤ 0.05)</w:t>
      </w:r>
    </w:p>
    <w:p w14:paraId="36E31288" w14:textId="77777777" w:rsidR="000323D1" w:rsidRPr="00984198" w:rsidRDefault="000323D1" w:rsidP="000323D1">
      <w:pPr>
        <w:rPr>
          <w:lang w:val="en-US"/>
        </w:rPr>
      </w:pPr>
    </w:p>
    <w:p w14:paraId="404AAB2C" w14:textId="05E08E7B" w:rsidR="000323D1" w:rsidRPr="00984198" w:rsidRDefault="000323D1" w:rsidP="000323D1">
      <w:pPr>
        <w:rPr>
          <w:lang w:val="en-US"/>
        </w:rPr>
      </w:pPr>
      <w:r>
        <w:rPr>
          <w:lang w:val="en-US"/>
        </w:rPr>
        <w:t>Table S</w:t>
      </w:r>
      <w:r>
        <w:rPr>
          <w:lang w:val="en-US"/>
        </w:rPr>
        <w:t>11b</w:t>
      </w:r>
      <w:r>
        <w:rPr>
          <w:lang w:val="en-US"/>
        </w:rPr>
        <w:t>. Extraction of micronutrients by</w:t>
      </w:r>
      <w:r w:rsidRPr="002B3EC7">
        <w:rPr>
          <w:lang w:val="en-US"/>
        </w:rPr>
        <w:t xml:space="preserve"> </w:t>
      </w:r>
      <w:r>
        <w:rPr>
          <w:i/>
          <w:lang w:val="en-US"/>
        </w:rPr>
        <w:t xml:space="preserve">Brachiaria brizantha </w:t>
      </w:r>
      <w:r w:rsidRPr="002B3EC7">
        <w:rPr>
          <w:lang w:val="en-US"/>
        </w:rPr>
        <w:t>cultivar Paiaguás</w:t>
      </w:r>
      <w:r w:rsidRPr="00C711F5">
        <w:rPr>
          <w:lang w:val="en-US"/>
        </w:rPr>
        <w:t xml:space="preserve"> over four harvests </w:t>
      </w:r>
    </w:p>
    <w:tbl>
      <w:tblPr>
        <w:tblpPr w:leftFromText="141" w:rightFromText="141" w:vertAnchor="text" w:horzAnchor="margin" w:tblpY="191"/>
        <w:tblW w:w="9700" w:type="dxa"/>
        <w:tblCellMar>
          <w:left w:w="70" w:type="dxa"/>
          <w:right w:w="70" w:type="dxa"/>
        </w:tblCellMar>
        <w:tblLook w:val="04A0" w:firstRow="1" w:lastRow="0" w:firstColumn="1" w:lastColumn="0" w:noHBand="0" w:noVBand="1"/>
      </w:tblPr>
      <w:tblGrid>
        <w:gridCol w:w="2526"/>
        <w:gridCol w:w="185"/>
        <w:gridCol w:w="1417"/>
        <w:gridCol w:w="1418"/>
        <w:gridCol w:w="1570"/>
        <w:gridCol w:w="2029"/>
        <w:gridCol w:w="185"/>
        <w:gridCol w:w="185"/>
        <w:gridCol w:w="185"/>
      </w:tblGrid>
      <w:tr w:rsidR="000323D1" w:rsidRPr="00984198" w14:paraId="772A72BB" w14:textId="77777777" w:rsidTr="00127C49">
        <w:trPr>
          <w:trHeight w:val="59"/>
        </w:trPr>
        <w:tc>
          <w:tcPr>
            <w:tcW w:w="2526" w:type="dxa"/>
            <w:vMerge w:val="restart"/>
            <w:tcBorders>
              <w:top w:val="single" w:sz="4" w:space="0" w:color="auto"/>
              <w:left w:val="nil"/>
              <w:bottom w:val="single" w:sz="4" w:space="0" w:color="auto"/>
              <w:right w:val="nil"/>
            </w:tcBorders>
            <w:vAlign w:val="center"/>
          </w:tcPr>
          <w:p w14:paraId="0B958091" w14:textId="77777777" w:rsidR="000323D1" w:rsidRPr="00984198" w:rsidRDefault="000323D1" w:rsidP="00127C49">
            <w:pPr>
              <w:spacing w:before="0" w:line="240" w:lineRule="auto"/>
              <w:rPr>
                <w:color w:val="000000"/>
                <w:lang w:val="en-US"/>
              </w:rPr>
            </w:pPr>
            <w:r w:rsidRPr="00984198">
              <w:rPr>
                <w:color w:val="000000"/>
              </w:rPr>
              <w:t>Treatment</w:t>
            </w:r>
          </w:p>
        </w:tc>
        <w:tc>
          <w:tcPr>
            <w:tcW w:w="185" w:type="dxa"/>
            <w:tcBorders>
              <w:top w:val="single" w:sz="4" w:space="0" w:color="auto"/>
              <w:left w:val="nil"/>
              <w:bottom w:val="single" w:sz="4" w:space="0" w:color="auto"/>
              <w:right w:val="nil"/>
            </w:tcBorders>
          </w:tcPr>
          <w:p w14:paraId="0171FC64" w14:textId="77777777" w:rsidR="000323D1" w:rsidRPr="00984198" w:rsidRDefault="000323D1" w:rsidP="00127C49">
            <w:pPr>
              <w:spacing w:before="0" w:line="240" w:lineRule="auto"/>
              <w:rPr>
                <w:color w:val="000000"/>
                <w:lang w:val="en-US"/>
              </w:rPr>
            </w:pPr>
          </w:p>
        </w:tc>
        <w:tc>
          <w:tcPr>
            <w:tcW w:w="1417" w:type="dxa"/>
            <w:tcBorders>
              <w:top w:val="single" w:sz="4" w:space="0" w:color="auto"/>
              <w:left w:val="nil"/>
              <w:bottom w:val="single" w:sz="4" w:space="0" w:color="auto"/>
              <w:right w:val="nil"/>
            </w:tcBorders>
            <w:vAlign w:val="bottom"/>
          </w:tcPr>
          <w:p w14:paraId="0CEC4745" w14:textId="77777777" w:rsidR="000323D1" w:rsidRPr="00984198" w:rsidRDefault="000323D1" w:rsidP="00127C49">
            <w:pPr>
              <w:spacing w:before="0" w:line="240" w:lineRule="auto"/>
              <w:jc w:val="center"/>
              <w:rPr>
                <w:color w:val="000000"/>
              </w:rPr>
            </w:pPr>
            <w:r w:rsidRPr="00984198">
              <w:rPr>
                <w:color w:val="000000"/>
              </w:rPr>
              <w:t>Fe</w:t>
            </w:r>
          </w:p>
        </w:tc>
        <w:tc>
          <w:tcPr>
            <w:tcW w:w="1418" w:type="dxa"/>
            <w:tcBorders>
              <w:top w:val="single" w:sz="4" w:space="0" w:color="auto"/>
              <w:left w:val="nil"/>
              <w:bottom w:val="single" w:sz="4" w:space="0" w:color="auto"/>
              <w:right w:val="nil"/>
            </w:tcBorders>
            <w:vAlign w:val="bottom"/>
          </w:tcPr>
          <w:p w14:paraId="5F76EBB8" w14:textId="77777777" w:rsidR="000323D1" w:rsidRPr="00984198" w:rsidRDefault="000323D1" w:rsidP="00127C49">
            <w:pPr>
              <w:spacing w:before="0" w:line="240" w:lineRule="auto"/>
              <w:jc w:val="center"/>
              <w:rPr>
                <w:color w:val="000000"/>
              </w:rPr>
            </w:pPr>
            <w:r w:rsidRPr="009D144C">
              <w:rPr>
                <w:color w:val="000000"/>
              </w:rPr>
              <w:t>Mn</w:t>
            </w:r>
          </w:p>
        </w:tc>
        <w:tc>
          <w:tcPr>
            <w:tcW w:w="1570" w:type="dxa"/>
            <w:tcBorders>
              <w:top w:val="single" w:sz="4" w:space="0" w:color="auto"/>
              <w:left w:val="nil"/>
              <w:bottom w:val="single" w:sz="4" w:space="0" w:color="auto"/>
              <w:right w:val="nil"/>
            </w:tcBorders>
            <w:vAlign w:val="bottom"/>
          </w:tcPr>
          <w:p w14:paraId="703DEC63" w14:textId="77777777" w:rsidR="000323D1" w:rsidRPr="00984198" w:rsidRDefault="000323D1" w:rsidP="00127C49">
            <w:pPr>
              <w:spacing w:before="0" w:line="240" w:lineRule="auto"/>
              <w:jc w:val="center"/>
              <w:rPr>
                <w:color w:val="000000"/>
              </w:rPr>
            </w:pPr>
            <w:r w:rsidRPr="00984198">
              <w:rPr>
                <w:color w:val="000000"/>
              </w:rPr>
              <w:t>Cu</w:t>
            </w:r>
          </w:p>
        </w:tc>
        <w:tc>
          <w:tcPr>
            <w:tcW w:w="2029" w:type="dxa"/>
            <w:tcBorders>
              <w:top w:val="single" w:sz="4" w:space="0" w:color="auto"/>
              <w:left w:val="nil"/>
              <w:bottom w:val="single" w:sz="4" w:space="0" w:color="auto"/>
              <w:right w:val="nil"/>
            </w:tcBorders>
            <w:vAlign w:val="bottom"/>
          </w:tcPr>
          <w:p w14:paraId="12A281C3" w14:textId="77777777" w:rsidR="000323D1" w:rsidRPr="00984198" w:rsidRDefault="000323D1" w:rsidP="00127C49">
            <w:pPr>
              <w:spacing w:before="0" w:line="240" w:lineRule="auto"/>
              <w:jc w:val="center"/>
              <w:rPr>
                <w:color w:val="000000"/>
              </w:rPr>
            </w:pPr>
            <w:r w:rsidRPr="00984198">
              <w:rPr>
                <w:color w:val="000000"/>
              </w:rPr>
              <w:t>Z</w:t>
            </w:r>
            <w:r w:rsidRPr="009D144C">
              <w:rPr>
                <w:color w:val="000000"/>
              </w:rPr>
              <w:t>n</w:t>
            </w:r>
          </w:p>
        </w:tc>
        <w:tc>
          <w:tcPr>
            <w:tcW w:w="185" w:type="dxa"/>
            <w:tcBorders>
              <w:top w:val="nil"/>
              <w:left w:val="nil"/>
              <w:bottom w:val="nil"/>
              <w:right w:val="nil"/>
            </w:tcBorders>
          </w:tcPr>
          <w:p w14:paraId="7F58C99D" w14:textId="77777777" w:rsidR="000323D1" w:rsidRPr="00984198" w:rsidRDefault="000323D1" w:rsidP="00127C49">
            <w:pPr>
              <w:spacing w:before="0" w:line="240" w:lineRule="auto"/>
              <w:rPr>
                <w:color w:val="000000"/>
              </w:rPr>
            </w:pPr>
          </w:p>
        </w:tc>
        <w:tc>
          <w:tcPr>
            <w:tcW w:w="185" w:type="dxa"/>
            <w:tcBorders>
              <w:top w:val="nil"/>
              <w:left w:val="nil"/>
              <w:bottom w:val="nil"/>
              <w:right w:val="nil"/>
            </w:tcBorders>
          </w:tcPr>
          <w:p w14:paraId="0C3B7995" w14:textId="77777777" w:rsidR="000323D1" w:rsidRPr="00984198" w:rsidRDefault="000323D1" w:rsidP="00127C49">
            <w:pPr>
              <w:spacing w:before="0" w:line="240" w:lineRule="auto"/>
              <w:rPr>
                <w:color w:val="000000"/>
              </w:rPr>
            </w:pPr>
          </w:p>
        </w:tc>
        <w:tc>
          <w:tcPr>
            <w:tcW w:w="185" w:type="dxa"/>
            <w:tcBorders>
              <w:top w:val="nil"/>
              <w:left w:val="nil"/>
              <w:bottom w:val="nil"/>
              <w:right w:val="nil"/>
            </w:tcBorders>
          </w:tcPr>
          <w:p w14:paraId="60B4122F" w14:textId="77777777" w:rsidR="000323D1" w:rsidRPr="00984198" w:rsidRDefault="000323D1" w:rsidP="00127C49">
            <w:pPr>
              <w:spacing w:before="0" w:line="240" w:lineRule="auto"/>
              <w:rPr>
                <w:color w:val="000000"/>
              </w:rPr>
            </w:pPr>
          </w:p>
        </w:tc>
      </w:tr>
      <w:tr w:rsidR="000323D1" w:rsidRPr="00984198" w14:paraId="44CD515D" w14:textId="77777777" w:rsidTr="00127C49">
        <w:trPr>
          <w:trHeight w:val="258"/>
        </w:trPr>
        <w:tc>
          <w:tcPr>
            <w:tcW w:w="2526" w:type="dxa"/>
            <w:vMerge/>
            <w:tcBorders>
              <w:top w:val="single" w:sz="4" w:space="0" w:color="auto"/>
              <w:left w:val="nil"/>
              <w:bottom w:val="single" w:sz="4" w:space="0" w:color="auto"/>
              <w:right w:val="nil"/>
            </w:tcBorders>
          </w:tcPr>
          <w:p w14:paraId="32807216" w14:textId="77777777" w:rsidR="000323D1" w:rsidRPr="00984198" w:rsidRDefault="000323D1" w:rsidP="00127C49">
            <w:pPr>
              <w:spacing w:before="0" w:line="240" w:lineRule="auto"/>
              <w:rPr>
                <w:color w:val="000000"/>
              </w:rPr>
            </w:pPr>
          </w:p>
        </w:tc>
        <w:tc>
          <w:tcPr>
            <w:tcW w:w="185" w:type="dxa"/>
            <w:tcBorders>
              <w:top w:val="single" w:sz="4" w:space="0" w:color="auto"/>
              <w:left w:val="nil"/>
              <w:bottom w:val="single" w:sz="4" w:space="0" w:color="auto"/>
              <w:right w:val="nil"/>
            </w:tcBorders>
          </w:tcPr>
          <w:p w14:paraId="04A57D1A" w14:textId="77777777" w:rsidR="000323D1" w:rsidRPr="00984198" w:rsidRDefault="000323D1" w:rsidP="00127C49">
            <w:pPr>
              <w:spacing w:before="0" w:line="240" w:lineRule="auto"/>
              <w:rPr>
                <w:color w:val="000000"/>
              </w:rPr>
            </w:pPr>
          </w:p>
        </w:tc>
        <w:tc>
          <w:tcPr>
            <w:tcW w:w="2835" w:type="dxa"/>
            <w:gridSpan w:val="2"/>
            <w:tcBorders>
              <w:top w:val="single" w:sz="4" w:space="0" w:color="auto"/>
              <w:left w:val="nil"/>
              <w:bottom w:val="single" w:sz="4" w:space="0" w:color="auto"/>
              <w:right w:val="nil"/>
            </w:tcBorders>
            <w:vAlign w:val="bottom"/>
          </w:tcPr>
          <w:p w14:paraId="5BBD1061" w14:textId="77777777" w:rsidR="000323D1" w:rsidRPr="00984198" w:rsidRDefault="000323D1" w:rsidP="00127C49">
            <w:pPr>
              <w:spacing w:before="0" w:line="240" w:lineRule="auto"/>
              <w:jc w:val="center"/>
              <w:rPr>
                <w:color w:val="000000"/>
              </w:rPr>
            </w:pPr>
            <w:r>
              <w:rPr>
                <w:color w:val="000000"/>
              </w:rPr>
              <w:t>--</w:t>
            </w:r>
            <w:r w:rsidRPr="00984198">
              <w:rPr>
                <w:color w:val="000000"/>
              </w:rPr>
              <w:t>----- kg/ha -----</w:t>
            </w:r>
            <w:r>
              <w:rPr>
                <w:color w:val="000000"/>
              </w:rPr>
              <w:t>--</w:t>
            </w:r>
          </w:p>
        </w:tc>
        <w:tc>
          <w:tcPr>
            <w:tcW w:w="3599" w:type="dxa"/>
            <w:gridSpan w:val="2"/>
            <w:tcBorders>
              <w:top w:val="single" w:sz="4" w:space="0" w:color="auto"/>
              <w:left w:val="nil"/>
              <w:bottom w:val="single" w:sz="4" w:space="0" w:color="auto"/>
              <w:right w:val="nil"/>
            </w:tcBorders>
            <w:vAlign w:val="bottom"/>
          </w:tcPr>
          <w:p w14:paraId="7F2A5371" w14:textId="77777777" w:rsidR="000323D1" w:rsidRPr="00984198" w:rsidRDefault="000323D1" w:rsidP="00127C49">
            <w:pPr>
              <w:spacing w:before="0" w:line="240" w:lineRule="auto"/>
              <w:jc w:val="center"/>
              <w:rPr>
                <w:color w:val="000000"/>
              </w:rPr>
            </w:pPr>
            <w:r>
              <w:rPr>
                <w:color w:val="000000"/>
              </w:rPr>
              <w:t>--</w:t>
            </w:r>
            <w:r w:rsidRPr="00984198">
              <w:rPr>
                <w:color w:val="000000"/>
              </w:rPr>
              <w:t>----- g/ha -----</w:t>
            </w:r>
            <w:r>
              <w:rPr>
                <w:color w:val="000000"/>
              </w:rPr>
              <w:t>--</w:t>
            </w:r>
          </w:p>
        </w:tc>
        <w:tc>
          <w:tcPr>
            <w:tcW w:w="185" w:type="dxa"/>
            <w:tcBorders>
              <w:top w:val="nil"/>
              <w:left w:val="nil"/>
              <w:bottom w:val="nil"/>
              <w:right w:val="nil"/>
            </w:tcBorders>
          </w:tcPr>
          <w:p w14:paraId="15D02012" w14:textId="77777777" w:rsidR="000323D1" w:rsidRPr="00984198" w:rsidRDefault="000323D1" w:rsidP="00127C49">
            <w:pPr>
              <w:spacing w:before="0" w:line="240" w:lineRule="auto"/>
              <w:rPr>
                <w:color w:val="000000"/>
              </w:rPr>
            </w:pPr>
          </w:p>
        </w:tc>
        <w:tc>
          <w:tcPr>
            <w:tcW w:w="185" w:type="dxa"/>
            <w:tcBorders>
              <w:top w:val="nil"/>
              <w:left w:val="nil"/>
              <w:bottom w:val="nil"/>
              <w:right w:val="nil"/>
            </w:tcBorders>
          </w:tcPr>
          <w:p w14:paraId="6C6B1C7E" w14:textId="77777777" w:rsidR="000323D1" w:rsidRPr="00984198" w:rsidRDefault="000323D1" w:rsidP="00127C49">
            <w:pPr>
              <w:spacing w:before="0" w:line="240" w:lineRule="auto"/>
              <w:rPr>
                <w:color w:val="000000"/>
              </w:rPr>
            </w:pPr>
          </w:p>
        </w:tc>
        <w:tc>
          <w:tcPr>
            <w:tcW w:w="185" w:type="dxa"/>
            <w:tcBorders>
              <w:top w:val="nil"/>
              <w:left w:val="nil"/>
              <w:bottom w:val="nil"/>
              <w:right w:val="nil"/>
            </w:tcBorders>
          </w:tcPr>
          <w:p w14:paraId="6430F253" w14:textId="77777777" w:rsidR="000323D1" w:rsidRPr="00984198" w:rsidRDefault="000323D1" w:rsidP="00127C49">
            <w:pPr>
              <w:spacing w:before="0" w:line="240" w:lineRule="auto"/>
              <w:rPr>
                <w:color w:val="000000"/>
              </w:rPr>
            </w:pPr>
          </w:p>
        </w:tc>
      </w:tr>
      <w:tr w:rsidR="000323D1" w:rsidRPr="00984198" w14:paraId="599EFEC9" w14:textId="77777777" w:rsidTr="00127C49">
        <w:trPr>
          <w:trHeight w:val="258"/>
        </w:trPr>
        <w:tc>
          <w:tcPr>
            <w:tcW w:w="2526" w:type="dxa"/>
            <w:tcBorders>
              <w:top w:val="single" w:sz="4" w:space="0" w:color="auto"/>
              <w:left w:val="nil"/>
              <w:bottom w:val="nil"/>
              <w:right w:val="nil"/>
            </w:tcBorders>
            <w:vAlign w:val="center"/>
          </w:tcPr>
          <w:p w14:paraId="13B73641" w14:textId="77777777" w:rsidR="000323D1" w:rsidRPr="00984198" w:rsidRDefault="000323D1" w:rsidP="00127C49">
            <w:pPr>
              <w:spacing w:before="0" w:line="240" w:lineRule="auto"/>
              <w:rPr>
                <w:color w:val="000000"/>
              </w:rPr>
            </w:pPr>
            <w:r w:rsidRPr="009D144C">
              <w:rPr>
                <w:color w:val="000000"/>
              </w:rPr>
              <w:t>Control</w:t>
            </w:r>
          </w:p>
        </w:tc>
        <w:tc>
          <w:tcPr>
            <w:tcW w:w="185" w:type="dxa"/>
            <w:tcBorders>
              <w:top w:val="single" w:sz="4" w:space="0" w:color="auto"/>
              <w:left w:val="nil"/>
              <w:bottom w:val="nil"/>
              <w:right w:val="nil"/>
            </w:tcBorders>
          </w:tcPr>
          <w:p w14:paraId="76A90A71" w14:textId="77777777" w:rsidR="000323D1" w:rsidRPr="00984198" w:rsidRDefault="000323D1" w:rsidP="00127C49">
            <w:pPr>
              <w:spacing w:before="0" w:line="240" w:lineRule="auto"/>
              <w:rPr>
                <w:color w:val="000000"/>
              </w:rPr>
            </w:pPr>
          </w:p>
        </w:tc>
        <w:tc>
          <w:tcPr>
            <w:tcW w:w="1417" w:type="dxa"/>
            <w:tcBorders>
              <w:top w:val="single" w:sz="4" w:space="0" w:color="auto"/>
              <w:left w:val="nil"/>
              <w:bottom w:val="nil"/>
              <w:right w:val="nil"/>
            </w:tcBorders>
            <w:vAlign w:val="center"/>
          </w:tcPr>
          <w:p w14:paraId="4E027F0C" w14:textId="77777777" w:rsidR="000323D1" w:rsidRPr="00984198" w:rsidRDefault="000323D1" w:rsidP="00127C49">
            <w:pPr>
              <w:spacing w:before="0" w:line="240" w:lineRule="auto"/>
              <w:rPr>
                <w:color w:val="000000"/>
              </w:rPr>
            </w:pPr>
            <w:r w:rsidRPr="009D144C">
              <w:rPr>
                <w:color w:val="000000"/>
              </w:rPr>
              <w:t>2</w:t>
            </w:r>
            <w:r>
              <w:rPr>
                <w:color w:val="000000"/>
              </w:rPr>
              <w:t>.</w:t>
            </w:r>
            <w:r w:rsidRPr="009D144C">
              <w:rPr>
                <w:color w:val="000000"/>
              </w:rPr>
              <w:t>25±</w:t>
            </w:r>
            <w:r w:rsidRPr="00984198">
              <w:rPr>
                <w:color w:val="000000"/>
              </w:rPr>
              <w:t>0</w:t>
            </w:r>
            <w:r>
              <w:rPr>
                <w:color w:val="000000"/>
              </w:rPr>
              <w:t>.</w:t>
            </w:r>
            <w:r w:rsidRPr="00984198">
              <w:rPr>
                <w:color w:val="000000"/>
              </w:rPr>
              <w:t>20</w:t>
            </w:r>
            <w:r>
              <w:rPr>
                <w:color w:val="000000"/>
              </w:rPr>
              <w:t xml:space="preserve"> </w:t>
            </w:r>
            <w:r w:rsidRPr="00DE5A5F">
              <w:rPr>
                <w:color w:val="000000"/>
                <w:vertAlign w:val="superscript"/>
              </w:rPr>
              <w:t xml:space="preserve"> ns</w:t>
            </w:r>
          </w:p>
        </w:tc>
        <w:tc>
          <w:tcPr>
            <w:tcW w:w="1418" w:type="dxa"/>
            <w:tcBorders>
              <w:top w:val="single" w:sz="4" w:space="0" w:color="auto"/>
              <w:left w:val="nil"/>
              <w:bottom w:val="nil"/>
              <w:right w:val="nil"/>
            </w:tcBorders>
            <w:vAlign w:val="center"/>
          </w:tcPr>
          <w:p w14:paraId="50D0BBB6" w14:textId="77777777" w:rsidR="000323D1" w:rsidRPr="00984198" w:rsidRDefault="000323D1" w:rsidP="00127C49">
            <w:pPr>
              <w:spacing w:before="0" w:line="240" w:lineRule="auto"/>
              <w:rPr>
                <w:color w:val="000000"/>
              </w:rPr>
            </w:pPr>
            <w:r w:rsidRPr="009D144C">
              <w:rPr>
                <w:color w:val="000000"/>
              </w:rPr>
              <w:t>2</w:t>
            </w:r>
            <w:r>
              <w:rPr>
                <w:color w:val="000000"/>
              </w:rPr>
              <w:t>.</w:t>
            </w:r>
            <w:r w:rsidRPr="009D144C">
              <w:rPr>
                <w:color w:val="000000"/>
              </w:rPr>
              <w:t>1</w:t>
            </w:r>
            <w:r w:rsidRPr="00984198">
              <w:rPr>
                <w:color w:val="000000"/>
              </w:rPr>
              <w:t>3</w:t>
            </w:r>
            <w:r w:rsidRPr="009D144C">
              <w:rPr>
                <w:color w:val="000000"/>
              </w:rPr>
              <w:t>±</w:t>
            </w:r>
            <w:r w:rsidRPr="00984198">
              <w:rPr>
                <w:color w:val="000000"/>
              </w:rPr>
              <w:t>0</w:t>
            </w:r>
            <w:r>
              <w:rPr>
                <w:color w:val="000000"/>
              </w:rPr>
              <w:t>.</w:t>
            </w:r>
            <w:r w:rsidRPr="00984198">
              <w:rPr>
                <w:color w:val="000000"/>
              </w:rPr>
              <w:t>30</w:t>
            </w:r>
            <w:r>
              <w:rPr>
                <w:color w:val="000000"/>
              </w:rPr>
              <w:t xml:space="preserve"> </w:t>
            </w:r>
            <w:r w:rsidRPr="00DE5A5F">
              <w:rPr>
                <w:color w:val="000000"/>
                <w:vertAlign w:val="superscript"/>
              </w:rPr>
              <w:t xml:space="preserve"> ns</w:t>
            </w:r>
          </w:p>
        </w:tc>
        <w:tc>
          <w:tcPr>
            <w:tcW w:w="1570" w:type="dxa"/>
            <w:tcBorders>
              <w:top w:val="single" w:sz="4" w:space="0" w:color="auto"/>
              <w:left w:val="nil"/>
              <w:bottom w:val="nil"/>
              <w:right w:val="nil"/>
            </w:tcBorders>
            <w:vAlign w:val="center"/>
          </w:tcPr>
          <w:p w14:paraId="72BE127A" w14:textId="77777777" w:rsidR="000323D1" w:rsidRPr="00984198" w:rsidRDefault="000323D1" w:rsidP="00127C49">
            <w:pPr>
              <w:spacing w:before="0" w:line="240" w:lineRule="auto"/>
              <w:rPr>
                <w:color w:val="000000"/>
              </w:rPr>
            </w:pPr>
            <w:r w:rsidRPr="009D144C">
              <w:rPr>
                <w:color w:val="000000"/>
              </w:rPr>
              <w:t>36</w:t>
            </w:r>
            <w:r>
              <w:rPr>
                <w:color w:val="000000"/>
              </w:rPr>
              <w:t>.</w:t>
            </w:r>
            <w:r w:rsidRPr="009D144C">
              <w:rPr>
                <w:color w:val="000000"/>
              </w:rPr>
              <w:t>15±9</w:t>
            </w:r>
            <w:r>
              <w:rPr>
                <w:color w:val="000000"/>
              </w:rPr>
              <w:t>.</w:t>
            </w:r>
            <w:r w:rsidRPr="009D144C">
              <w:rPr>
                <w:color w:val="000000"/>
              </w:rPr>
              <w:t>03</w:t>
            </w:r>
            <w:r>
              <w:rPr>
                <w:color w:val="000000"/>
              </w:rPr>
              <w:t xml:space="preserve"> </w:t>
            </w:r>
            <w:r w:rsidRPr="00DE5A5F">
              <w:rPr>
                <w:color w:val="000000"/>
                <w:vertAlign w:val="superscript"/>
              </w:rPr>
              <w:t xml:space="preserve"> ns</w:t>
            </w:r>
          </w:p>
        </w:tc>
        <w:tc>
          <w:tcPr>
            <w:tcW w:w="2029" w:type="dxa"/>
            <w:tcBorders>
              <w:top w:val="single" w:sz="4" w:space="0" w:color="auto"/>
              <w:left w:val="nil"/>
              <w:bottom w:val="nil"/>
              <w:right w:val="nil"/>
            </w:tcBorders>
            <w:vAlign w:val="center"/>
          </w:tcPr>
          <w:p w14:paraId="00D7B89A" w14:textId="77777777" w:rsidR="000323D1" w:rsidRPr="00984198" w:rsidRDefault="000323D1" w:rsidP="00127C49">
            <w:pPr>
              <w:spacing w:before="0" w:line="240" w:lineRule="auto"/>
              <w:rPr>
                <w:color w:val="000000"/>
              </w:rPr>
            </w:pPr>
            <w:r w:rsidRPr="009D144C">
              <w:rPr>
                <w:color w:val="000000"/>
              </w:rPr>
              <w:t>533</w:t>
            </w:r>
            <w:r>
              <w:rPr>
                <w:color w:val="000000"/>
              </w:rPr>
              <w:t>.</w:t>
            </w:r>
            <w:r w:rsidRPr="009D144C">
              <w:rPr>
                <w:color w:val="000000"/>
              </w:rPr>
              <w:t>78±44</w:t>
            </w:r>
            <w:r>
              <w:rPr>
                <w:color w:val="000000"/>
              </w:rPr>
              <w:t>.</w:t>
            </w:r>
            <w:r w:rsidRPr="009D144C">
              <w:rPr>
                <w:color w:val="000000"/>
              </w:rPr>
              <w:t>37</w:t>
            </w:r>
            <w:r>
              <w:rPr>
                <w:color w:val="000000"/>
              </w:rPr>
              <w:t xml:space="preserve"> </w:t>
            </w:r>
            <w:r w:rsidRPr="00DE5A5F">
              <w:rPr>
                <w:color w:val="000000"/>
                <w:vertAlign w:val="superscript"/>
              </w:rPr>
              <w:t xml:space="preserve"> ns</w:t>
            </w:r>
          </w:p>
        </w:tc>
        <w:tc>
          <w:tcPr>
            <w:tcW w:w="185" w:type="dxa"/>
            <w:tcBorders>
              <w:top w:val="nil"/>
              <w:left w:val="nil"/>
              <w:bottom w:val="nil"/>
              <w:right w:val="nil"/>
            </w:tcBorders>
          </w:tcPr>
          <w:p w14:paraId="6ED19D2C" w14:textId="77777777" w:rsidR="000323D1" w:rsidRPr="00984198" w:rsidRDefault="000323D1" w:rsidP="00127C49">
            <w:pPr>
              <w:spacing w:before="0" w:line="240" w:lineRule="auto"/>
              <w:rPr>
                <w:color w:val="000000"/>
              </w:rPr>
            </w:pPr>
          </w:p>
        </w:tc>
        <w:tc>
          <w:tcPr>
            <w:tcW w:w="185" w:type="dxa"/>
            <w:tcBorders>
              <w:top w:val="nil"/>
              <w:left w:val="nil"/>
              <w:bottom w:val="nil"/>
              <w:right w:val="nil"/>
            </w:tcBorders>
          </w:tcPr>
          <w:p w14:paraId="7A8787C9" w14:textId="77777777" w:rsidR="000323D1" w:rsidRPr="00984198" w:rsidRDefault="000323D1" w:rsidP="00127C49">
            <w:pPr>
              <w:spacing w:before="0" w:line="240" w:lineRule="auto"/>
              <w:rPr>
                <w:color w:val="000000"/>
              </w:rPr>
            </w:pPr>
          </w:p>
        </w:tc>
        <w:tc>
          <w:tcPr>
            <w:tcW w:w="185" w:type="dxa"/>
            <w:tcBorders>
              <w:top w:val="nil"/>
              <w:left w:val="nil"/>
              <w:bottom w:val="nil"/>
              <w:right w:val="nil"/>
            </w:tcBorders>
          </w:tcPr>
          <w:p w14:paraId="3C71177E" w14:textId="77777777" w:rsidR="000323D1" w:rsidRPr="00984198" w:rsidRDefault="000323D1" w:rsidP="00127C49">
            <w:pPr>
              <w:spacing w:before="0" w:line="240" w:lineRule="auto"/>
              <w:rPr>
                <w:color w:val="000000"/>
              </w:rPr>
            </w:pPr>
          </w:p>
        </w:tc>
      </w:tr>
      <w:tr w:rsidR="000323D1" w:rsidRPr="00984198" w14:paraId="1B166F7D" w14:textId="77777777" w:rsidTr="00127C49">
        <w:trPr>
          <w:trHeight w:val="258"/>
        </w:trPr>
        <w:tc>
          <w:tcPr>
            <w:tcW w:w="2526" w:type="dxa"/>
            <w:tcBorders>
              <w:top w:val="nil"/>
              <w:left w:val="nil"/>
              <w:bottom w:val="nil"/>
              <w:right w:val="nil"/>
            </w:tcBorders>
            <w:vAlign w:val="center"/>
          </w:tcPr>
          <w:p w14:paraId="43A13FD5" w14:textId="77777777" w:rsidR="000323D1" w:rsidRPr="00984198" w:rsidRDefault="000323D1" w:rsidP="00127C49">
            <w:pPr>
              <w:spacing w:before="0" w:line="240" w:lineRule="auto"/>
              <w:rPr>
                <w:color w:val="000000"/>
              </w:rPr>
            </w:pPr>
            <w:r w:rsidRPr="009D144C">
              <w:rPr>
                <w:color w:val="000000"/>
              </w:rPr>
              <w:t>Moinha</w:t>
            </w:r>
          </w:p>
        </w:tc>
        <w:tc>
          <w:tcPr>
            <w:tcW w:w="185" w:type="dxa"/>
            <w:tcBorders>
              <w:top w:val="nil"/>
              <w:left w:val="nil"/>
              <w:bottom w:val="nil"/>
              <w:right w:val="nil"/>
            </w:tcBorders>
          </w:tcPr>
          <w:p w14:paraId="1C1AADEA" w14:textId="77777777" w:rsidR="000323D1" w:rsidRPr="00984198" w:rsidRDefault="000323D1" w:rsidP="00127C49">
            <w:pPr>
              <w:spacing w:before="0" w:line="240" w:lineRule="auto"/>
              <w:rPr>
                <w:color w:val="000000"/>
              </w:rPr>
            </w:pPr>
          </w:p>
        </w:tc>
        <w:tc>
          <w:tcPr>
            <w:tcW w:w="1417" w:type="dxa"/>
            <w:tcBorders>
              <w:top w:val="nil"/>
              <w:left w:val="nil"/>
              <w:bottom w:val="nil"/>
              <w:right w:val="nil"/>
            </w:tcBorders>
            <w:vAlign w:val="center"/>
          </w:tcPr>
          <w:p w14:paraId="468EB430" w14:textId="77777777" w:rsidR="000323D1" w:rsidRPr="00984198" w:rsidRDefault="000323D1" w:rsidP="00127C49">
            <w:pPr>
              <w:spacing w:before="0" w:line="240" w:lineRule="auto"/>
              <w:rPr>
                <w:color w:val="000000"/>
              </w:rPr>
            </w:pPr>
            <w:r w:rsidRPr="009D144C">
              <w:rPr>
                <w:color w:val="000000"/>
              </w:rPr>
              <w:t>2</w:t>
            </w:r>
            <w:r>
              <w:rPr>
                <w:color w:val="000000"/>
              </w:rPr>
              <w:t>.</w:t>
            </w:r>
            <w:r w:rsidRPr="009D144C">
              <w:rPr>
                <w:color w:val="000000"/>
              </w:rPr>
              <w:t>3</w:t>
            </w:r>
            <w:r w:rsidRPr="00984198">
              <w:rPr>
                <w:color w:val="000000"/>
              </w:rPr>
              <w:t>3</w:t>
            </w:r>
            <w:r w:rsidRPr="009D144C">
              <w:rPr>
                <w:color w:val="000000"/>
              </w:rPr>
              <w:t>±</w:t>
            </w:r>
            <w:r w:rsidRPr="00984198">
              <w:rPr>
                <w:color w:val="000000"/>
              </w:rPr>
              <w:t>0</w:t>
            </w:r>
            <w:r>
              <w:rPr>
                <w:color w:val="000000"/>
              </w:rPr>
              <w:t>.</w:t>
            </w:r>
            <w:r w:rsidRPr="009D144C">
              <w:rPr>
                <w:color w:val="000000"/>
              </w:rPr>
              <w:t>2</w:t>
            </w:r>
            <w:r w:rsidRPr="00984198">
              <w:rPr>
                <w:color w:val="000000"/>
              </w:rPr>
              <w:t>3</w:t>
            </w:r>
          </w:p>
        </w:tc>
        <w:tc>
          <w:tcPr>
            <w:tcW w:w="1418" w:type="dxa"/>
            <w:tcBorders>
              <w:top w:val="nil"/>
              <w:left w:val="nil"/>
              <w:bottom w:val="nil"/>
              <w:right w:val="nil"/>
            </w:tcBorders>
            <w:vAlign w:val="center"/>
          </w:tcPr>
          <w:p w14:paraId="6BA36888" w14:textId="77777777" w:rsidR="000323D1" w:rsidRPr="00984198" w:rsidRDefault="000323D1" w:rsidP="00127C49">
            <w:pPr>
              <w:spacing w:before="0" w:line="240" w:lineRule="auto"/>
              <w:rPr>
                <w:color w:val="000000"/>
              </w:rPr>
            </w:pPr>
            <w:r w:rsidRPr="009D144C">
              <w:rPr>
                <w:color w:val="000000"/>
              </w:rPr>
              <w:t>1</w:t>
            </w:r>
            <w:r>
              <w:rPr>
                <w:color w:val="000000"/>
              </w:rPr>
              <w:t>.</w:t>
            </w:r>
            <w:r w:rsidRPr="00984198">
              <w:rPr>
                <w:color w:val="000000"/>
              </w:rPr>
              <w:t>74</w:t>
            </w:r>
            <w:r w:rsidRPr="009D144C">
              <w:rPr>
                <w:color w:val="000000"/>
              </w:rPr>
              <w:t>±</w:t>
            </w:r>
            <w:r w:rsidRPr="00984198">
              <w:rPr>
                <w:color w:val="000000"/>
              </w:rPr>
              <w:t>0</w:t>
            </w:r>
            <w:r>
              <w:rPr>
                <w:color w:val="000000"/>
              </w:rPr>
              <w:t>.</w:t>
            </w:r>
            <w:r w:rsidRPr="009D144C">
              <w:rPr>
                <w:color w:val="000000"/>
              </w:rPr>
              <w:t>4</w:t>
            </w:r>
            <w:r w:rsidRPr="00984198">
              <w:rPr>
                <w:color w:val="000000"/>
              </w:rPr>
              <w:t>3</w:t>
            </w:r>
          </w:p>
        </w:tc>
        <w:tc>
          <w:tcPr>
            <w:tcW w:w="1570" w:type="dxa"/>
            <w:tcBorders>
              <w:top w:val="nil"/>
              <w:left w:val="nil"/>
              <w:bottom w:val="nil"/>
              <w:right w:val="nil"/>
            </w:tcBorders>
            <w:vAlign w:val="center"/>
          </w:tcPr>
          <w:p w14:paraId="76EE141A" w14:textId="77777777" w:rsidR="000323D1" w:rsidRPr="00984198" w:rsidRDefault="000323D1" w:rsidP="00127C49">
            <w:pPr>
              <w:spacing w:before="0" w:line="240" w:lineRule="auto"/>
              <w:rPr>
                <w:color w:val="000000"/>
              </w:rPr>
            </w:pPr>
            <w:r w:rsidRPr="009D144C">
              <w:rPr>
                <w:color w:val="000000"/>
              </w:rPr>
              <w:t>33</w:t>
            </w:r>
            <w:r>
              <w:rPr>
                <w:color w:val="000000"/>
              </w:rPr>
              <w:t>.</w:t>
            </w:r>
            <w:r w:rsidRPr="009D144C">
              <w:rPr>
                <w:color w:val="000000"/>
              </w:rPr>
              <w:t>82±6</w:t>
            </w:r>
            <w:r>
              <w:rPr>
                <w:color w:val="000000"/>
              </w:rPr>
              <w:t>.</w:t>
            </w:r>
            <w:r w:rsidRPr="009D144C">
              <w:rPr>
                <w:color w:val="000000"/>
              </w:rPr>
              <w:t>37</w:t>
            </w:r>
          </w:p>
        </w:tc>
        <w:tc>
          <w:tcPr>
            <w:tcW w:w="2029" w:type="dxa"/>
            <w:tcBorders>
              <w:top w:val="nil"/>
              <w:left w:val="nil"/>
              <w:bottom w:val="nil"/>
              <w:right w:val="nil"/>
            </w:tcBorders>
            <w:vAlign w:val="center"/>
          </w:tcPr>
          <w:p w14:paraId="26861C76" w14:textId="77777777" w:rsidR="000323D1" w:rsidRPr="00984198" w:rsidRDefault="000323D1" w:rsidP="00127C49">
            <w:pPr>
              <w:spacing w:before="0" w:line="240" w:lineRule="auto"/>
              <w:rPr>
                <w:color w:val="000000"/>
              </w:rPr>
            </w:pPr>
            <w:r w:rsidRPr="009D144C">
              <w:rPr>
                <w:color w:val="000000"/>
              </w:rPr>
              <w:t>478</w:t>
            </w:r>
            <w:r>
              <w:rPr>
                <w:color w:val="000000"/>
              </w:rPr>
              <w:t>.</w:t>
            </w:r>
            <w:r w:rsidRPr="009D144C">
              <w:rPr>
                <w:color w:val="000000"/>
              </w:rPr>
              <w:t>8±89</w:t>
            </w:r>
            <w:r>
              <w:rPr>
                <w:color w:val="000000"/>
              </w:rPr>
              <w:t>.</w:t>
            </w:r>
            <w:r w:rsidRPr="009D144C">
              <w:rPr>
                <w:color w:val="000000"/>
              </w:rPr>
              <w:t>74</w:t>
            </w:r>
          </w:p>
        </w:tc>
        <w:tc>
          <w:tcPr>
            <w:tcW w:w="185" w:type="dxa"/>
            <w:tcBorders>
              <w:top w:val="nil"/>
              <w:left w:val="nil"/>
              <w:bottom w:val="nil"/>
              <w:right w:val="nil"/>
            </w:tcBorders>
          </w:tcPr>
          <w:p w14:paraId="01FEADD1" w14:textId="77777777" w:rsidR="000323D1" w:rsidRPr="00984198" w:rsidRDefault="000323D1" w:rsidP="00127C49">
            <w:pPr>
              <w:spacing w:before="0" w:line="240" w:lineRule="auto"/>
              <w:rPr>
                <w:color w:val="000000"/>
              </w:rPr>
            </w:pPr>
          </w:p>
        </w:tc>
        <w:tc>
          <w:tcPr>
            <w:tcW w:w="185" w:type="dxa"/>
            <w:tcBorders>
              <w:top w:val="nil"/>
              <w:left w:val="nil"/>
              <w:bottom w:val="nil"/>
              <w:right w:val="nil"/>
            </w:tcBorders>
          </w:tcPr>
          <w:p w14:paraId="225EE153" w14:textId="77777777" w:rsidR="000323D1" w:rsidRPr="00984198" w:rsidRDefault="000323D1" w:rsidP="00127C49">
            <w:pPr>
              <w:spacing w:before="0" w:line="240" w:lineRule="auto"/>
              <w:rPr>
                <w:color w:val="000000"/>
              </w:rPr>
            </w:pPr>
          </w:p>
        </w:tc>
        <w:tc>
          <w:tcPr>
            <w:tcW w:w="185" w:type="dxa"/>
            <w:tcBorders>
              <w:top w:val="nil"/>
              <w:left w:val="nil"/>
              <w:bottom w:val="nil"/>
              <w:right w:val="nil"/>
            </w:tcBorders>
          </w:tcPr>
          <w:p w14:paraId="2CF7020D" w14:textId="77777777" w:rsidR="000323D1" w:rsidRPr="00984198" w:rsidRDefault="000323D1" w:rsidP="00127C49">
            <w:pPr>
              <w:spacing w:before="0" w:line="240" w:lineRule="auto"/>
              <w:rPr>
                <w:color w:val="000000"/>
              </w:rPr>
            </w:pPr>
          </w:p>
        </w:tc>
      </w:tr>
      <w:tr w:rsidR="000323D1" w:rsidRPr="00984198" w14:paraId="1395C4C0" w14:textId="77777777" w:rsidTr="00127C49">
        <w:trPr>
          <w:trHeight w:val="258"/>
        </w:trPr>
        <w:tc>
          <w:tcPr>
            <w:tcW w:w="2526" w:type="dxa"/>
            <w:tcBorders>
              <w:top w:val="nil"/>
              <w:left w:val="nil"/>
              <w:bottom w:val="nil"/>
              <w:right w:val="nil"/>
            </w:tcBorders>
            <w:vAlign w:val="center"/>
          </w:tcPr>
          <w:p w14:paraId="46BFBBD1" w14:textId="77777777" w:rsidR="000323D1" w:rsidRPr="00984198" w:rsidRDefault="000323D1" w:rsidP="00127C49">
            <w:pPr>
              <w:spacing w:before="0" w:line="240" w:lineRule="auto"/>
              <w:rPr>
                <w:color w:val="000000"/>
              </w:rPr>
            </w:pPr>
            <w:r w:rsidRPr="009D144C">
              <w:rPr>
                <w:color w:val="000000"/>
              </w:rPr>
              <w:t>Lime</w:t>
            </w:r>
          </w:p>
        </w:tc>
        <w:tc>
          <w:tcPr>
            <w:tcW w:w="185" w:type="dxa"/>
            <w:tcBorders>
              <w:top w:val="nil"/>
              <w:left w:val="nil"/>
              <w:bottom w:val="nil"/>
              <w:right w:val="nil"/>
            </w:tcBorders>
          </w:tcPr>
          <w:p w14:paraId="44951D9D" w14:textId="77777777" w:rsidR="000323D1" w:rsidRPr="00984198" w:rsidRDefault="000323D1" w:rsidP="00127C49">
            <w:pPr>
              <w:spacing w:before="0" w:line="240" w:lineRule="auto"/>
              <w:rPr>
                <w:color w:val="000000"/>
              </w:rPr>
            </w:pPr>
          </w:p>
        </w:tc>
        <w:tc>
          <w:tcPr>
            <w:tcW w:w="1417" w:type="dxa"/>
            <w:tcBorders>
              <w:top w:val="nil"/>
              <w:left w:val="nil"/>
              <w:bottom w:val="nil"/>
              <w:right w:val="nil"/>
            </w:tcBorders>
            <w:vAlign w:val="center"/>
          </w:tcPr>
          <w:p w14:paraId="279DDDF6" w14:textId="77777777" w:rsidR="000323D1" w:rsidRPr="00984198" w:rsidRDefault="000323D1" w:rsidP="00127C49">
            <w:pPr>
              <w:spacing w:before="0" w:line="240" w:lineRule="auto"/>
              <w:rPr>
                <w:color w:val="000000"/>
              </w:rPr>
            </w:pPr>
            <w:r w:rsidRPr="009D144C">
              <w:rPr>
                <w:color w:val="000000"/>
              </w:rPr>
              <w:t>2</w:t>
            </w:r>
            <w:r>
              <w:rPr>
                <w:color w:val="000000"/>
              </w:rPr>
              <w:t>.</w:t>
            </w:r>
            <w:r w:rsidRPr="009D144C">
              <w:rPr>
                <w:color w:val="000000"/>
              </w:rPr>
              <w:t>48±</w:t>
            </w:r>
            <w:r w:rsidRPr="00984198">
              <w:rPr>
                <w:color w:val="000000"/>
              </w:rPr>
              <w:t>0</w:t>
            </w:r>
            <w:r>
              <w:rPr>
                <w:color w:val="000000"/>
              </w:rPr>
              <w:t>.</w:t>
            </w:r>
            <w:r w:rsidRPr="009D144C">
              <w:rPr>
                <w:color w:val="000000"/>
              </w:rPr>
              <w:t>94</w:t>
            </w:r>
          </w:p>
        </w:tc>
        <w:tc>
          <w:tcPr>
            <w:tcW w:w="1418" w:type="dxa"/>
            <w:tcBorders>
              <w:top w:val="nil"/>
              <w:left w:val="nil"/>
              <w:bottom w:val="nil"/>
              <w:right w:val="nil"/>
            </w:tcBorders>
            <w:vAlign w:val="center"/>
          </w:tcPr>
          <w:p w14:paraId="6E58FC9B" w14:textId="77777777" w:rsidR="000323D1" w:rsidRPr="00984198" w:rsidRDefault="000323D1" w:rsidP="00127C49">
            <w:pPr>
              <w:spacing w:before="0" w:line="240" w:lineRule="auto"/>
              <w:rPr>
                <w:color w:val="000000"/>
              </w:rPr>
            </w:pPr>
            <w:r w:rsidRPr="009D144C">
              <w:rPr>
                <w:color w:val="000000"/>
              </w:rPr>
              <w:t>1</w:t>
            </w:r>
            <w:r>
              <w:rPr>
                <w:color w:val="000000"/>
              </w:rPr>
              <w:t>.</w:t>
            </w:r>
            <w:r w:rsidRPr="00984198">
              <w:rPr>
                <w:color w:val="000000"/>
              </w:rPr>
              <w:t>85</w:t>
            </w:r>
            <w:r w:rsidRPr="009D144C">
              <w:rPr>
                <w:color w:val="000000"/>
              </w:rPr>
              <w:t>±</w:t>
            </w:r>
            <w:r w:rsidRPr="00984198">
              <w:rPr>
                <w:color w:val="000000"/>
              </w:rPr>
              <w:t>0</w:t>
            </w:r>
            <w:r>
              <w:rPr>
                <w:color w:val="000000"/>
              </w:rPr>
              <w:t>.</w:t>
            </w:r>
            <w:r w:rsidRPr="00984198">
              <w:rPr>
                <w:color w:val="000000"/>
              </w:rPr>
              <w:t>30</w:t>
            </w:r>
          </w:p>
        </w:tc>
        <w:tc>
          <w:tcPr>
            <w:tcW w:w="1570" w:type="dxa"/>
            <w:tcBorders>
              <w:top w:val="nil"/>
              <w:left w:val="nil"/>
              <w:bottom w:val="nil"/>
              <w:right w:val="nil"/>
            </w:tcBorders>
            <w:vAlign w:val="center"/>
          </w:tcPr>
          <w:p w14:paraId="66DFC922" w14:textId="77777777" w:rsidR="000323D1" w:rsidRPr="00984198" w:rsidRDefault="000323D1" w:rsidP="00127C49">
            <w:pPr>
              <w:spacing w:before="0" w:line="240" w:lineRule="auto"/>
              <w:rPr>
                <w:color w:val="000000"/>
              </w:rPr>
            </w:pPr>
            <w:r w:rsidRPr="009D144C">
              <w:rPr>
                <w:color w:val="000000"/>
              </w:rPr>
              <w:t>33</w:t>
            </w:r>
            <w:r>
              <w:rPr>
                <w:color w:val="000000"/>
              </w:rPr>
              <w:t>.</w:t>
            </w:r>
            <w:r w:rsidRPr="009D144C">
              <w:rPr>
                <w:color w:val="000000"/>
              </w:rPr>
              <w:t>79±9</w:t>
            </w:r>
            <w:r>
              <w:rPr>
                <w:color w:val="000000"/>
              </w:rPr>
              <w:t>.</w:t>
            </w:r>
            <w:r w:rsidRPr="009D144C">
              <w:rPr>
                <w:color w:val="000000"/>
              </w:rPr>
              <w:t>14</w:t>
            </w:r>
          </w:p>
        </w:tc>
        <w:tc>
          <w:tcPr>
            <w:tcW w:w="2029" w:type="dxa"/>
            <w:tcBorders>
              <w:top w:val="nil"/>
              <w:left w:val="nil"/>
              <w:bottom w:val="nil"/>
              <w:right w:val="nil"/>
            </w:tcBorders>
            <w:vAlign w:val="center"/>
          </w:tcPr>
          <w:p w14:paraId="3233FCE3" w14:textId="77777777" w:rsidR="000323D1" w:rsidRPr="00984198" w:rsidRDefault="000323D1" w:rsidP="00127C49">
            <w:pPr>
              <w:spacing w:before="0" w:line="240" w:lineRule="auto"/>
              <w:rPr>
                <w:color w:val="000000"/>
              </w:rPr>
            </w:pPr>
            <w:r w:rsidRPr="009D144C">
              <w:rPr>
                <w:color w:val="000000"/>
              </w:rPr>
              <w:t>477</w:t>
            </w:r>
            <w:r>
              <w:rPr>
                <w:color w:val="000000"/>
              </w:rPr>
              <w:t>.</w:t>
            </w:r>
            <w:r w:rsidRPr="009D144C">
              <w:rPr>
                <w:color w:val="000000"/>
              </w:rPr>
              <w:t>76±170</w:t>
            </w:r>
            <w:r>
              <w:rPr>
                <w:color w:val="000000"/>
              </w:rPr>
              <w:t>.</w:t>
            </w:r>
            <w:r w:rsidRPr="009D144C">
              <w:rPr>
                <w:color w:val="000000"/>
              </w:rPr>
              <w:t>54</w:t>
            </w:r>
          </w:p>
        </w:tc>
        <w:tc>
          <w:tcPr>
            <w:tcW w:w="185" w:type="dxa"/>
            <w:tcBorders>
              <w:top w:val="nil"/>
              <w:left w:val="nil"/>
              <w:bottom w:val="nil"/>
              <w:right w:val="nil"/>
            </w:tcBorders>
          </w:tcPr>
          <w:p w14:paraId="0F795AA6" w14:textId="77777777" w:rsidR="000323D1" w:rsidRPr="00984198" w:rsidRDefault="000323D1" w:rsidP="00127C49">
            <w:pPr>
              <w:spacing w:before="0" w:line="240" w:lineRule="auto"/>
              <w:rPr>
                <w:color w:val="000000"/>
              </w:rPr>
            </w:pPr>
          </w:p>
        </w:tc>
        <w:tc>
          <w:tcPr>
            <w:tcW w:w="185" w:type="dxa"/>
            <w:tcBorders>
              <w:top w:val="nil"/>
              <w:left w:val="nil"/>
              <w:bottom w:val="nil"/>
              <w:right w:val="nil"/>
            </w:tcBorders>
          </w:tcPr>
          <w:p w14:paraId="3D973F0A" w14:textId="77777777" w:rsidR="000323D1" w:rsidRPr="00984198" w:rsidRDefault="000323D1" w:rsidP="00127C49">
            <w:pPr>
              <w:spacing w:before="0" w:line="240" w:lineRule="auto"/>
              <w:rPr>
                <w:color w:val="000000"/>
              </w:rPr>
            </w:pPr>
          </w:p>
        </w:tc>
        <w:tc>
          <w:tcPr>
            <w:tcW w:w="185" w:type="dxa"/>
            <w:tcBorders>
              <w:top w:val="nil"/>
              <w:left w:val="nil"/>
              <w:bottom w:val="nil"/>
              <w:right w:val="nil"/>
            </w:tcBorders>
          </w:tcPr>
          <w:p w14:paraId="6E5A26F7" w14:textId="77777777" w:rsidR="000323D1" w:rsidRPr="00984198" w:rsidRDefault="000323D1" w:rsidP="00127C49">
            <w:pPr>
              <w:spacing w:before="0" w:line="240" w:lineRule="auto"/>
              <w:rPr>
                <w:color w:val="000000"/>
              </w:rPr>
            </w:pPr>
          </w:p>
        </w:tc>
      </w:tr>
      <w:tr w:rsidR="000323D1" w:rsidRPr="00984198" w14:paraId="7FE80D07" w14:textId="77777777" w:rsidTr="00127C49">
        <w:trPr>
          <w:trHeight w:val="258"/>
        </w:trPr>
        <w:tc>
          <w:tcPr>
            <w:tcW w:w="2526" w:type="dxa"/>
            <w:tcBorders>
              <w:top w:val="nil"/>
              <w:left w:val="nil"/>
              <w:bottom w:val="nil"/>
              <w:right w:val="nil"/>
            </w:tcBorders>
            <w:vAlign w:val="center"/>
          </w:tcPr>
          <w:p w14:paraId="73A9A654" w14:textId="77777777" w:rsidR="000323D1" w:rsidRPr="00984198" w:rsidRDefault="000323D1" w:rsidP="00127C49">
            <w:pPr>
              <w:spacing w:before="0" w:line="240" w:lineRule="auto"/>
              <w:rPr>
                <w:color w:val="000000"/>
              </w:rPr>
            </w:pPr>
            <w:r>
              <w:rPr>
                <w:color w:val="000000"/>
              </w:rPr>
              <w:t>Lime</w:t>
            </w:r>
            <w:r w:rsidRPr="009D144C">
              <w:rPr>
                <w:color w:val="000000"/>
              </w:rPr>
              <w:t>+NPK</w:t>
            </w:r>
          </w:p>
        </w:tc>
        <w:tc>
          <w:tcPr>
            <w:tcW w:w="185" w:type="dxa"/>
            <w:tcBorders>
              <w:top w:val="nil"/>
              <w:left w:val="nil"/>
              <w:bottom w:val="nil"/>
              <w:right w:val="nil"/>
            </w:tcBorders>
          </w:tcPr>
          <w:p w14:paraId="4E5EE7A4" w14:textId="77777777" w:rsidR="000323D1" w:rsidRPr="00984198" w:rsidRDefault="000323D1" w:rsidP="00127C49">
            <w:pPr>
              <w:spacing w:before="0" w:line="240" w:lineRule="auto"/>
              <w:rPr>
                <w:color w:val="000000"/>
              </w:rPr>
            </w:pPr>
          </w:p>
        </w:tc>
        <w:tc>
          <w:tcPr>
            <w:tcW w:w="1417" w:type="dxa"/>
            <w:tcBorders>
              <w:top w:val="nil"/>
              <w:left w:val="nil"/>
              <w:bottom w:val="nil"/>
              <w:right w:val="nil"/>
            </w:tcBorders>
            <w:vAlign w:val="center"/>
          </w:tcPr>
          <w:p w14:paraId="29E953A0" w14:textId="77777777" w:rsidR="000323D1" w:rsidRPr="00984198" w:rsidRDefault="000323D1" w:rsidP="00127C49">
            <w:pPr>
              <w:spacing w:before="0" w:line="240" w:lineRule="auto"/>
              <w:rPr>
                <w:color w:val="000000"/>
              </w:rPr>
            </w:pPr>
            <w:r w:rsidRPr="009D144C">
              <w:rPr>
                <w:color w:val="000000"/>
              </w:rPr>
              <w:t>2</w:t>
            </w:r>
            <w:r>
              <w:rPr>
                <w:color w:val="000000"/>
              </w:rPr>
              <w:t>.</w:t>
            </w:r>
            <w:r w:rsidRPr="009D144C">
              <w:rPr>
                <w:color w:val="000000"/>
              </w:rPr>
              <w:t>2</w:t>
            </w:r>
            <w:r w:rsidRPr="00984198">
              <w:rPr>
                <w:color w:val="000000"/>
              </w:rPr>
              <w:t>7</w:t>
            </w:r>
            <w:r w:rsidRPr="009D144C">
              <w:rPr>
                <w:color w:val="000000"/>
              </w:rPr>
              <w:t>±</w:t>
            </w:r>
            <w:r w:rsidRPr="00984198">
              <w:rPr>
                <w:color w:val="000000"/>
              </w:rPr>
              <w:t>0</w:t>
            </w:r>
            <w:r>
              <w:rPr>
                <w:color w:val="000000"/>
              </w:rPr>
              <w:t>.</w:t>
            </w:r>
            <w:r w:rsidRPr="009D144C">
              <w:rPr>
                <w:color w:val="000000"/>
              </w:rPr>
              <w:t>4</w:t>
            </w:r>
            <w:r w:rsidRPr="00984198">
              <w:rPr>
                <w:color w:val="000000"/>
              </w:rPr>
              <w:t>2</w:t>
            </w:r>
          </w:p>
        </w:tc>
        <w:tc>
          <w:tcPr>
            <w:tcW w:w="1418" w:type="dxa"/>
            <w:tcBorders>
              <w:top w:val="nil"/>
              <w:left w:val="nil"/>
              <w:bottom w:val="nil"/>
              <w:right w:val="nil"/>
            </w:tcBorders>
            <w:vAlign w:val="center"/>
          </w:tcPr>
          <w:p w14:paraId="7739DAD1" w14:textId="77777777" w:rsidR="000323D1" w:rsidRPr="00984198" w:rsidRDefault="000323D1" w:rsidP="00127C49">
            <w:pPr>
              <w:spacing w:before="0" w:line="240" w:lineRule="auto"/>
              <w:rPr>
                <w:color w:val="000000"/>
              </w:rPr>
            </w:pPr>
            <w:r w:rsidRPr="009D144C">
              <w:rPr>
                <w:color w:val="000000"/>
              </w:rPr>
              <w:t>1</w:t>
            </w:r>
            <w:r>
              <w:rPr>
                <w:color w:val="000000"/>
              </w:rPr>
              <w:t>.</w:t>
            </w:r>
            <w:r w:rsidRPr="00984198">
              <w:rPr>
                <w:color w:val="000000"/>
              </w:rPr>
              <w:t>70</w:t>
            </w:r>
            <w:r w:rsidRPr="009D144C">
              <w:rPr>
                <w:color w:val="000000"/>
              </w:rPr>
              <w:t>±</w:t>
            </w:r>
            <w:r w:rsidRPr="00984198">
              <w:rPr>
                <w:color w:val="000000"/>
              </w:rPr>
              <w:t>0</w:t>
            </w:r>
            <w:r>
              <w:rPr>
                <w:color w:val="000000"/>
              </w:rPr>
              <w:t>.</w:t>
            </w:r>
            <w:r w:rsidRPr="009D144C">
              <w:rPr>
                <w:color w:val="000000"/>
              </w:rPr>
              <w:t>3</w:t>
            </w:r>
            <w:r w:rsidRPr="00984198">
              <w:rPr>
                <w:color w:val="000000"/>
              </w:rPr>
              <w:t>3</w:t>
            </w:r>
          </w:p>
        </w:tc>
        <w:tc>
          <w:tcPr>
            <w:tcW w:w="1570" w:type="dxa"/>
            <w:tcBorders>
              <w:top w:val="nil"/>
              <w:left w:val="nil"/>
              <w:bottom w:val="nil"/>
              <w:right w:val="nil"/>
            </w:tcBorders>
            <w:vAlign w:val="center"/>
          </w:tcPr>
          <w:p w14:paraId="018C7EE3" w14:textId="77777777" w:rsidR="000323D1" w:rsidRPr="00984198" w:rsidRDefault="000323D1" w:rsidP="00127C49">
            <w:pPr>
              <w:spacing w:before="0" w:line="240" w:lineRule="auto"/>
              <w:rPr>
                <w:color w:val="000000"/>
              </w:rPr>
            </w:pPr>
            <w:r w:rsidRPr="009D144C">
              <w:rPr>
                <w:color w:val="000000"/>
              </w:rPr>
              <w:t>37</w:t>
            </w:r>
            <w:r>
              <w:rPr>
                <w:color w:val="000000"/>
              </w:rPr>
              <w:t>.</w:t>
            </w:r>
            <w:r w:rsidRPr="009D144C">
              <w:rPr>
                <w:color w:val="000000"/>
              </w:rPr>
              <w:t>97±4</w:t>
            </w:r>
            <w:r>
              <w:rPr>
                <w:color w:val="000000"/>
              </w:rPr>
              <w:t>.</w:t>
            </w:r>
            <w:r w:rsidRPr="009D144C">
              <w:rPr>
                <w:color w:val="000000"/>
              </w:rPr>
              <w:t>52</w:t>
            </w:r>
          </w:p>
        </w:tc>
        <w:tc>
          <w:tcPr>
            <w:tcW w:w="2029" w:type="dxa"/>
            <w:tcBorders>
              <w:top w:val="nil"/>
              <w:left w:val="nil"/>
              <w:bottom w:val="nil"/>
              <w:right w:val="nil"/>
            </w:tcBorders>
            <w:vAlign w:val="center"/>
          </w:tcPr>
          <w:p w14:paraId="05EC80CB" w14:textId="77777777" w:rsidR="000323D1" w:rsidRPr="00984198" w:rsidRDefault="000323D1" w:rsidP="00127C49">
            <w:pPr>
              <w:spacing w:before="0" w:line="240" w:lineRule="auto"/>
              <w:rPr>
                <w:color w:val="000000"/>
              </w:rPr>
            </w:pPr>
            <w:r w:rsidRPr="009D144C">
              <w:rPr>
                <w:color w:val="000000"/>
              </w:rPr>
              <w:t>495</w:t>
            </w:r>
            <w:r>
              <w:rPr>
                <w:color w:val="000000"/>
              </w:rPr>
              <w:t>.</w:t>
            </w:r>
            <w:r w:rsidRPr="009D144C">
              <w:rPr>
                <w:color w:val="000000"/>
              </w:rPr>
              <w:t>42±60</w:t>
            </w:r>
            <w:r>
              <w:rPr>
                <w:color w:val="000000"/>
              </w:rPr>
              <w:t>.</w:t>
            </w:r>
            <w:r w:rsidRPr="009D144C">
              <w:rPr>
                <w:color w:val="000000"/>
              </w:rPr>
              <w:t>61</w:t>
            </w:r>
          </w:p>
        </w:tc>
        <w:tc>
          <w:tcPr>
            <w:tcW w:w="185" w:type="dxa"/>
            <w:tcBorders>
              <w:top w:val="nil"/>
              <w:left w:val="nil"/>
              <w:bottom w:val="nil"/>
              <w:right w:val="nil"/>
            </w:tcBorders>
          </w:tcPr>
          <w:p w14:paraId="5D15934F" w14:textId="77777777" w:rsidR="000323D1" w:rsidRPr="00984198" w:rsidRDefault="000323D1" w:rsidP="00127C49">
            <w:pPr>
              <w:spacing w:before="0" w:line="240" w:lineRule="auto"/>
              <w:rPr>
                <w:color w:val="000000"/>
              </w:rPr>
            </w:pPr>
          </w:p>
        </w:tc>
        <w:tc>
          <w:tcPr>
            <w:tcW w:w="185" w:type="dxa"/>
            <w:tcBorders>
              <w:top w:val="nil"/>
              <w:left w:val="nil"/>
              <w:bottom w:val="nil"/>
              <w:right w:val="nil"/>
            </w:tcBorders>
          </w:tcPr>
          <w:p w14:paraId="1FC11F71" w14:textId="77777777" w:rsidR="000323D1" w:rsidRPr="00984198" w:rsidRDefault="000323D1" w:rsidP="00127C49">
            <w:pPr>
              <w:spacing w:before="0" w:line="240" w:lineRule="auto"/>
              <w:rPr>
                <w:color w:val="000000"/>
              </w:rPr>
            </w:pPr>
          </w:p>
        </w:tc>
        <w:tc>
          <w:tcPr>
            <w:tcW w:w="185" w:type="dxa"/>
            <w:tcBorders>
              <w:top w:val="nil"/>
              <w:left w:val="nil"/>
              <w:bottom w:val="nil"/>
              <w:right w:val="nil"/>
            </w:tcBorders>
          </w:tcPr>
          <w:p w14:paraId="4EDFEF31" w14:textId="77777777" w:rsidR="000323D1" w:rsidRPr="00984198" w:rsidRDefault="000323D1" w:rsidP="00127C49">
            <w:pPr>
              <w:spacing w:before="0" w:line="240" w:lineRule="auto"/>
              <w:rPr>
                <w:color w:val="000000"/>
              </w:rPr>
            </w:pPr>
          </w:p>
        </w:tc>
      </w:tr>
      <w:tr w:rsidR="000323D1" w:rsidRPr="00984198" w14:paraId="6733A94D" w14:textId="77777777" w:rsidTr="00127C49">
        <w:trPr>
          <w:trHeight w:val="258"/>
        </w:trPr>
        <w:tc>
          <w:tcPr>
            <w:tcW w:w="2526" w:type="dxa"/>
            <w:tcBorders>
              <w:top w:val="nil"/>
              <w:left w:val="nil"/>
              <w:bottom w:val="nil"/>
              <w:right w:val="nil"/>
            </w:tcBorders>
            <w:vAlign w:val="center"/>
          </w:tcPr>
          <w:p w14:paraId="0448CAC5" w14:textId="77777777" w:rsidR="000323D1" w:rsidRPr="00984198" w:rsidRDefault="000323D1" w:rsidP="00127C49">
            <w:pPr>
              <w:spacing w:before="0" w:line="240" w:lineRule="auto"/>
              <w:rPr>
                <w:color w:val="000000"/>
              </w:rPr>
            </w:pPr>
            <w:r>
              <w:rPr>
                <w:color w:val="000000"/>
              </w:rPr>
              <w:t>B</w:t>
            </w:r>
            <w:r w:rsidRPr="009D144C">
              <w:rPr>
                <w:color w:val="000000"/>
              </w:rPr>
              <w:t>iochar</w:t>
            </w:r>
            <w:r>
              <w:rPr>
                <w:color w:val="000000"/>
              </w:rPr>
              <w:t xml:space="preserve"> </w:t>
            </w:r>
            <w:r w:rsidRPr="009D144C">
              <w:rPr>
                <w:color w:val="000000"/>
              </w:rPr>
              <w:t>15</w:t>
            </w:r>
            <w:r>
              <w:rPr>
                <w:color w:val="000000"/>
              </w:rPr>
              <w:t xml:space="preserve"> t/ha</w:t>
            </w:r>
          </w:p>
        </w:tc>
        <w:tc>
          <w:tcPr>
            <w:tcW w:w="185" w:type="dxa"/>
            <w:tcBorders>
              <w:top w:val="nil"/>
              <w:left w:val="nil"/>
              <w:bottom w:val="nil"/>
              <w:right w:val="nil"/>
            </w:tcBorders>
          </w:tcPr>
          <w:p w14:paraId="7797998A" w14:textId="77777777" w:rsidR="000323D1" w:rsidRPr="00984198" w:rsidRDefault="000323D1" w:rsidP="00127C49">
            <w:pPr>
              <w:spacing w:before="0" w:line="240" w:lineRule="auto"/>
              <w:rPr>
                <w:color w:val="000000"/>
              </w:rPr>
            </w:pPr>
          </w:p>
        </w:tc>
        <w:tc>
          <w:tcPr>
            <w:tcW w:w="1417" w:type="dxa"/>
            <w:tcBorders>
              <w:top w:val="nil"/>
              <w:left w:val="nil"/>
              <w:bottom w:val="nil"/>
              <w:right w:val="nil"/>
            </w:tcBorders>
            <w:vAlign w:val="center"/>
          </w:tcPr>
          <w:p w14:paraId="0DEA4942" w14:textId="77777777" w:rsidR="000323D1" w:rsidRPr="00984198" w:rsidRDefault="000323D1" w:rsidP="00127C49">
            <w:pPr>
              <w:spacing w:before="0" w:line="240" w:lineRule="auto"/>
              <w:rPr>
                <w:color w:val="000000"/>
              </w:rPr>
            </w:pPr>
            <w:r w:rsidRPr="009D144C">
              <w:rPr>
                <w:color w:val="000000"/>
              </w:rPr>
              <w:t>2</w:t>
            </w:r>
            <w:r>
              <w:rPr>
                <w:color w:val="000000"/>
              </w:rPr>
              <w:t>.</w:t>
            </w:r>
            <w:r w:rsidRPr="009D144C">
              <w:rPr>
                <w:color w:val="000000"/>
              </w:rPr>
              <w:t>09±</w:t>
            </w:r>
            <w:r w:rsidRPr="00984198">
              <w:rPr>
                <w:color w:val="000000"/>
              </w:rPr>
              <w:t>0</w:t>
            </w:r>
            <w:r>
              <w:rPr>
                <w:color w:val="000000"/>
              </w:rPr>
              <w:t>.</w:t>
            </w:r>
            <w:r w:rsidRPr="009D144C">
              <w:rPr>
                <w:color w:val="000000"/>
              </w:rPr>
              <w:t>7</w:t>
            </w:r>
            <w:r w:rsidRPr="00984198">
              <w:rPr>
                <w:color w:val="000000"/>
              </w:rPr>
              <w:t>3</w:t>
            </w:r>
          </w:p>
        </w:tc>
        <w:tc>
          <w:tcPr>
            <w:tcW w:w="1418" w:type="dxa"/>
            <w:tcBorders>
              <w:top w:val="nil"/>
              <w:left w:val="nil"/>
              <w:bottom w:val="nil"/>
              <w:right w:val="nil"/>
            </w:tcBorders>
            <w:vAlign w:val="center"/>
          </w:tcPr>
          <w:p w14:paraId="700921D8" w14:textId="77777777" w:rsidR="000323D1" w:rsidRPr="00984198" w:rsidRDefault="000323D1" w:rsidP="00127C49">
            <w:pPr>
              <w:spacing w:before="0" w:line="240" w:lineRule="auto"/>
              <w:rPr>
                <w:color w:val="000000"/>
              </w:rPr>
            </w:pPr>
            <w:r w:rsidRPr="009D144C">
              <w:rPr>
                <w:color w:val="000000"/>
              </w:rPr>
              <w:t>1</w:t>
            </w:r>
            <w:r>
              <w:rPr>
                <w:color w:val="000000"/>
              </w:rPr>
              <w:t>.</w:t>
            </w:r>
            <w:r w:rsidRPr="009D144C">
              <w:rPr>
                <w:color w:val="000000"/>
              </w:rPr>
              <w:t>83±</w:t>
            </w:r>
            <w:r w:rsidRPr="00984198">
              <w:rPr>
                <w:color w:val="000000"/>
              </w:rPr>
              <w:t>0</w:t>
            </w:r>
            <w:r>
              <w:rPr>
                <w:color w:val="000000"/>
              </w:rPr>
              <w:t>.</w:t>
            </w:r>
            <w:r w:rsidRPr="00984198">
              <w:rPr>
                <w:color w:val="000000"/>
              </w:rPr>
              <w:t>14</w:t>
            </w:r>
          </w:p>
        </w:tc>
        <w:tc>
          <w:tcPr>
            <w:tcW w:w="1570" w:type="dxa"/>
            <w:tcBorders>
              <w:top w:val="nil"/>
              <w:left w:val="nil"/>
              <w:bottom w:val="nil"/>
              <w:right w:val="nil"/>
            </w:tcBorders>
            <w:vAlign w:val="center"/>
          </w:tcPr>
          <w:p w14:paraId="29645681" w14:textId="77777777" w:rsidR="000323D1" w:rsidRPr="00984198" w:rsidRDefault="000323D1" w:rsidP="00127C49">
            <w:pPr>
              <w:spacing w:before="0" w:line="240" w:lineRule="auto"/>
              <w:rPr>
                <w:color w:val="000000"/>
              </w:rPr>
            </w:pPr>
            <w:r w:rsidRPr="009D144C">
              <w:rPr>
                <w:color w:val="000000"/>
              </w:rPr>
              <w:t>29</w:t>
            </w:r>
            <w:r>
              <w:rPr>
                <w:color w:val="000000"/>
              </w:rPr>
              <w:t>.</w:t>
            </w:r>
            <w:r w:rsidRPr="009D144C">
              <w:rPr>
                <w:color w:val="000000"/>
              </w:rPr>
              <w:t>2±2</w:t>
            </w:r>
            <w:r>
              <w:rPr>
                <w:color w:val="000000"/>
              </w:rPr>
              <w:t>.</w:t>
            </w:r>
            <w:r w:rsidRPr="009D144C">
              <w:rPr>
                <w:color w:val="000000"/>
              </w:rPr>
              <w:t>18</w:t>
            </w:r>
          </w:p>
        </w:tc>
        <w:tc>
          <w:tcPr>
            <w:tcW w:w="2029" w:type="dxa"/>
            <w:tcBorders>
              <w:top w:val="nil"/>
              <w:left w:val="nil"/>
              <w:bottom w:val="nil"/>
              <w:right w:val="nil"/>
            </w:tcBorders>
            <w:vAlign w:val="center"/>
          </w:tcPr>
          <w:p w14:paraId="0957503C" w14:textId="77777777" w:rsidR="000323D1" w:rsidRPr="00984198" w:rsidRDefault="000323D1" w:rsidP="00127C49">
            <w:pPr>
              <w:spacing w:before="0" w:line="240" w:lineRule="auto"/>
              <w:rPr>
                <w:color w:val="000000"/>
              </w:rPr>
            </w:pPr>
            <w:r w:rsidRPr="009D144C">
              <w:rPr>
                <w:color w:val="000000"/>
              </w:rPr>
              <w:t>470</w:t>
            </w:r>
            <w:r>
              <w:rPr>
                <w:color w:val="000000"/>
              </w:rPr>
              <w:t>.</w:t>
            </w:r>
            <w:r w:rsidRPr="009D144C">
              <w:rPr>
                <w:color w:val="000000"/>
              </w:rPr>
              <w:t>26±49</w:t>
            </w:r>
            <w:r>
              <w:rPr>
                <w:color w:val="000000"/>
              </w:rPr>
              <w:t>.</w:t>
            </w:r>
            <w:r w:rsidRPr="009D144C">
              <w:rPr>
                <w:color w:val="000000"/>
              </w:rPr>
              <w:t>05</w:t>
            </w:r>
          </w:p>
        </w:tc>
        <w:tc>
          <w:tcPr>
            <w:tcW w:w="185" w:type="dxa"/>
            <w:tcBorders>
              <w:top w:val="nil"/>
              <w:left w:val="nil"/>
              <w:bottom w:val="nil"/>
              <w:right w:val="nil"/>
            </w:tcBorders>
          </w:tcPr>
          <w:p w14:paraId="75ADB834" w14:textId="77777777" w:rsidR="000323D1" w:rsidRPr="00984198" w:rsidRDefault="000323D1" w:rsidP="00127C49">
            <w:pPr>
              <w:spacing w:before="0" w:line="240" w:lineRule="auto"/>
              <w:rPr>
                <w:color w:val="000000"/>
              </w:rPr>
            </w:pPr>
          </w:p>
        </w:tc>
        <w:tc>
          <w:tcPr>
            <w:tcW w:w="185" w:type="dxa"/>
            <w:tcBorders>
              <w:top w:val="nil"/>
              <w:left w:val="nil"/>
              <w:bottom w:val="nil"/>
              <w:right w:val="nil"/>
            </w:tcBorders>
          </w:tcPr>
          <w:p w14:paraId="24809BC1" w14:textId="77777777" w:rsidR="000323D1" w:rsidRPr="00984198" w:rsidRDefault="000323D1" w:rsidP="00127C49">
            <w:pPr>
              <w:spacing w:before="0" w:line="240" w:lineRule="auto"/>
              <w:rPr>
                <w:color w:val="000000"/>
              </w:rPr>
            </w:pPr>
          </w:p>
        </w:tc>
        <w:tc>
          <w:tcPr>
            <w:tcW w:w="185" w:type="dxa"/>
            <w:tcBorders>
              <w:top w:val="nil"/>
              <w:left w:val="nil"/>
              <w:bottom w:val="nil"/>
              <w:right w:val="nil"/>
            </w:tcBorders>
          </w:tcPr>
          <w:p w14:paraId="74E3EE23" w14:textId="77777777" w:rsidR="000323D1" w:rsidRPr="00984198" w:rsidRDefault="000323D1" w:rsidP="00127C49">
            <w:pPr>
              <w:spacing w:before="0" w:line="240" w:lineRule="auto"/>
              <w:rPr>
                <w:color w:val="000000"/>
              </w:rPr>
            </w:pPr>
          </w:p>
        </w:tc>
      </w:tr>
      <w:tr w:rsidR="000323D1" w:rsidRPr="00984198" w14:paraId="604DF608" w14:textId="77777777" w:rsidTr="00127C49">
        <w:trPr>
          <w:trHeight w:val="258"/>
        </w:trPr>
        <w:tc>
          <w:tcPr>
            <w:tcW w:w="2526" w:type="dxa"/>
            <w:tcBorders>
              <w:top w:val="nil"/>
              <w:left w:val="nil"/>
              <w:bottom w:val="nil"/>
              <w:right w:val="nil"/>
            </w:tcBorders>
            <w:vAlign w:val="center"/>
          </w:tcPr>
          <w:p w14:paraId="43F2E117" w14:textId="77777777" w:rsidR="000323D1" w:rsidRPr="00984198" w:rsidRDefault="000323D1" w:rsidP="00127C49">
            <w:pPr>
              <w:spacing w:before="0" w:line="240" w:lineRule="auto"/>
              <w:rPr>
                <w:color w:val="000000"/>
              </w:rPr>
            </w:pPr>
            <w:r w:rsidRPr="009D144C">
              <w:rPr>
                <w:color w:val="000000"/>
              </w:rPr>
              <w:t>Peanut</w:t>
            </w:r>
          </w:p>
        </w:tc>
        <w:tc>
          <w:tcPr>
            <w:tcW w:w="185" w:type="dxa"/>
            <w:tcBorders>
              <w:top w:val="nil"/>
              <w:left w:val="nil"/>
              <w:bottom w:val="nil"/>
              <w:right w:val="nil"/>
            </w:tcBorders>
          </w:tcPr>
          <w:p w14:paraId="57B1FB55" w14:textId="77777777" w:rsidR="000323D1" w:rsidRPr="00984198" w:rsidRDefault="000323D1" w:rsidP="00127C49">
            <w:pPr>
              <w:spacing w:before="0" w:line="240" w:lineRule="auto"/>
              <w:rPr>
                <w:color w:val="000000"/>
              </w:rPr>
            </w:pPr>
          </w:p>
        </w:tc>
        <w:tc>
          <w:tcPr>
            <w:tcW w:w="1417" w:type="dxa"/>
            <w:tcBorders>
              <w:top w:val="nil"/>
              <w:left w:val="nil"/>
              <w:bottom w:val="nil"/>
              <w:right w:val="nil"/>
            </w:tcBorders>
            <w:vAlign w:val="center"/>
          </w:tcPr>
          <w:p w14:paraId="6203CCC2" w14:textId="77777777" w:rsidR="000323D1" w:rsidRPr="00984198" w:rsidRDefault="000323D1" w:rsidP="00127C49">
            <w:pPr>
              <w:spacing w:before="0" w:line="240" w:lineRule="auto"/>
              <w:rPr>
                <w:color w:val="000000"/>
              </w:rPr>
            </w:pPr>
            <w:r w:rsidRPr="009D144C">
              <w:rPr>
                <w:color w:val="000000"/>
              </w:rPr>
              <w:t>2</w:t>
            </w:r>
            <w:r>
              <w:rPr>
                <w:color w:val="000000"/>
              </w:rPr>
              <w:t>.</w:t>
            </w:r>
            <w:r w:rsidRPr="009D144C">
              <w:rPr>
                <w:color w:val="000000"/>
              </w:rPr>
              <w:t>8</w:t>
            </w:r>
            <w:r w:rsidRPr="00984198">
              <w:rPr>
                <w:color w:val="000000"/>
              </w:rPr>
              <w:t>1</w:t>
            </w:r>
            <w:r w:rsidRPr="009D144C">
              <w:rPr>
                <w:color w:val="000000"/>
              </w:rPr>
              <w:t>±</w:t>
            </w:r>
            <w:r w:rsidRPr="00984198">
              <w:rPr>
                <w:color w:val="000000"/>
              </w:rPr>
              <w:t>0</w:t>
            </w:r>
            <w:r>
              <w:rPr>
                <w:color w:val="000000"/>
              </w:rPr>
              <w:t>.</w:t>
            </w:r>
            <w:r w:rsidRPr="009D144C">
              <w:rPr>
                <w:color w:val="000000"/>
              </w:rPr>
              <w:t>37</w:t>
            </w:r>
          </w:p>
        </w:tc>
        <w:tc>
          <w:tcPr>
            <w:tcW w:w="1418" w:type="dxa"/>
            <w:tcBorders>
              <w:top w:val="nil"/>
              <w:left w:val="nil"/>
              <w:bottom w:val="nil"/>
              <w:right w:val="nil"/>
            </w:tcBorders>
            <w:vAlign w:val="center"/>
          </w:tcPr>
          <w:p w14:paraId="46D3295C" w14:textId="77777777" w:rsidR="000323D1" w:rsidRPr="00984198" w:rsidRDefault="000323D1" w:rsidP="00127C49">
            <w:pPr>
              <w:spacing w:before="0" w:line="240" w:lineRule="auto"/>
              <w:rPr>
                <w:color w:val="000000"/>
              </w:rPr>
            </w:pPr>
            <w:r w:rsidRPr="009D144C">
              <w:rPr>
                <w:color w:val="000000"/>
              </w:rPr>
              <w:t>1</w:t>
            </w:r>
            <w:r>
              <w:rPr>
                <w:color w:val="000000"/>
              </w:rPr>
              <w:t>.</w:t>
            </w:r>
            <w:r w:rsidRPr="00984198">
              <w:rPr>
                <w:color w:val="000000"/>
              </w:rPr>
              <w:t>97</w:t>
            </w:r>
            <w:r w:rsidRPr="009D144C">
              <w:rPr>
                <w:color w:val="000000"/>
              </w:rPr>
              <w:t>±</w:t>
            </w:r>
            <w:r w:rsidRPr="00984198">
              <w:rPr>
                <w:color w:val="000000"/>
              </w:rPr>
              <w:t>0</w:t>
            </w:r>
            <w:r>
              <w:rPr>
                <w:color w:val="000000"/>
              </w:rPr>
              <w:t>.</w:t>
            </w:r>
            <w:r w:rsidRPr="00984198">
              <w:rPr>
                <w:color w:val="000000"/>
              </w:rPr>
              <w:t>17</w:t>
            </w:r>
          </w:p>
        </w:tc>
        <w:tc>
          <w:tcPr>
            <w:tcW w:w="1570" w:type="dxa"/>
            <w:tcBorders>
              <w:top w:val="nil"/>
              <w:left w:val="nil"/>
              <w:bottom w:val="nil"/>
              <w:right w:val="nil"/>
            </w:tcBorders>
            <w:vAlign w:val="center"/>
          </w:tcPr>
          <w:p w14:paraId="2DE68411" w14:textId="77777777" w:rsidR="000323D1" w:rsidRPr="00984198" w:rsidRDefault="000323D1" w:rsidP="00127C49">
            <w:pPr>
              <w:spacing w:before="0" w:line="240" w:lineRule="auto"/>
              <w:rPr>
                <w:color w:val="000000"/>
              </w:rPr>
            </w:pPr>
            <w:r w:rsidRPr="009D144C">
              <w:rPr>
                <w:color w:val="000000"/>
              </w:rPr>
              <w:t>40</w:t>
            </w:r>
            <w:r>
              <w:rPr>
                <w:color w:val="000000"/>
              </w:rPr>
              <w:t>.</w:t>
            </w:r>
            <w:r w:rsidRPr="009D144C">
              <w:rPr>
                <w:color w:val="000000"/>
              </w:rPr>
              <w:t>9±2</w:t>
            </w:r>
            <w:r>
              <w:rPr>
                <w:color w:val="000000"/>
              </w:rPr>
              <w:t>.</w:t>
            </w:r>
            <w:r w:rsidRPr="009D144C">
              <w:rPr>
                <w:color w:val="000000"/>
              </w:rPr>
              <w:t>49</w:t>
            </w:r>
          </w:p>
        </w:tc>
        <w:tc>
          <w:tcPr>
            <w:tcW w:w="2029" w:type="dxa"/>
            <w:tcBorders>
              <w:top w:val="nil"/>
              <w:left w:val="nil"/>
              <w:bottom w:val="nil"/>
              <w:right w:val="nil"/>
            </w:tcBorders>
            <w:vAlign w:val="center"/>
          </w:tcPr>
          <w:p w14:paraId="7F654B40" w14:textId="77777777" w:rsidR="000323D1" w:rsidRPr="00984198" w:rsidRDefault="000323D1" w:rsidP="00127C49">
            <w:pPr>
              <w:spacing w:before="0" w:line="240" w:lineRule="auto"/>
              <w:rPr>
                <w:color w:val="000000"/>
              </w:rPr>
            </w:pPr>
            <w:r w:rsidRPr="009D144C">
              <w:rPr>
                <w:color w:val="000000"/>
              </w:rPr>
              <w:t>585</w:t>
            </w:r>
            <w:r>
              <w:rPr>
                <w:color w:val="000000"/>
              </w:rPr>
              <w:t>.</w:t>
            </w:r>
            <w:r w:rsidRPr="009D144C">
              <w:rPr>
                <w:color w:val="000000"/>
              </w:rPr>
              <w:t>03±82</w:t>
            </w:r>
            <w:r>
              <w:rPr>
                <w:color w:val="000000"/>
              </w:rPr>
              <w:t>.</w:t>
            </w:r>
            <w:r w:rsidRPr="009D144C">
              <w:rPr>
                <w:color w:val="000000"/>
              </w:rPr>
              <w:t>26</w:t>
            </w:r>
          </w:p>
        </w:tc>
        <w:tc>
          <w:tcPr>
            <w:tcW w:w="185" w:type="dxa"/>
            <w:tcBorders>
              <w:top w:val="nil"/>
              <w:left w:val="nil"/>
              <w:bottom w:val="nil"/>
              <w:right w:val="nil"/>
            </w:tcBorders>
          </w:tcPr>
          <w:p w14:paraId="6C04D69A" w14:textId="77777777" w:rsidR="000323D1" w:rsidRPr="00984198" w:rsidRDefault="000323D1" w:rsidP="00127C49">
            <w:pPr>
              <w:spacing w:before="0" w:line="240" w:lineRule="auto"/>
              <w:rPr>
                <w:color w:val="000000"/>
              </w:rPr>
            </w:pPr>
          </w:p>
        </w:tc>
        <w:tc>
          <w:tcPr>
            <w:tcW w:w="185" w:type="dxa"/>
            <w:tcBorders>
              <w:top w:val="nil"/>
              <w:left w:val="nil"/>
              <w:bottom w:val="nil"/>
              <w:right w:val="nil"/>
            </w:tcBorders>
          </w:tcPr>
          <w:p w14:paraId="10A9B1A2" w14:textId="77777777" w:rsidR="000323D1" w:rsidRPr="00984198" w:rsidRDefault="000323D1" w:rsidP="00127C49">
            <w:pPr>
              <w:spacing w:before="0" w:line="240" w:lineRule="auto"/>
              <w:rPr>
                <w:color w:val="000000"/>
              </w:rPr>
            </w:pPr>
          </w:p>
        </w:tc>
        <w:tc>
          <w:tcPr>
            <w:tcW w:w="185" w:type="dxa"/>
            <w:tcBorders>
              <w:top w:val="nil"/>
              <w:left w:val="nil"/>
              <w:bottom w:val="nil"/>
              <w:right w:val="nil"/>
            </w:tcBorders>
          </w:tcPr>
          <w:p w14:paraId="591045AD" w14:textId="77777777" w:rsidR="000323D1" w:rsidRPr="00984198" w:rsidRDefault="000323D1" w:rsidP="00127C49">
            <w:pPr>
              <w:spacing w:before="0" w:line="240" w:lineRule="auto"/>
              <w:rPr>
                <w:color w:val="000000"/>
              </w:rPr>
            </w:pPr>
          </w:p>
        </w:tc>
      </w:tr>
      <w:tr w:rsidR="000323D1" w:rsidRPr="00984198" w14:paraId="63799DF1" w14:textId="77777777" w:rsidTr="00127C49">
        <w:trPr>
          <w:trHeight w:val="258"/>
        </w:trPr>
        <w:tc>
          <w:tcPr>
            <w:tcW w:w="2526" w:type="dxa"/>
            <w:tcBorders>
              <w:top w:val="nil"/>
              <w:left w:val="nil"/>
              <w:bottom w:val="nil"/>
              <w:right w:val="nil"/>
            </w:tcBorders>
            <w:vAlign w:val="center"/>
          </w:tcPr>
          <w:p w14:paraId="29E4783C" w14:textId="77777777" w:rsidR="000323D1" w:rsidRPr="00984198" w:rsidRDefault="000323D1" w:rsidP="00127C49">
            <w:pPr>
              <w:spacing w:before="0" w:line="240" w:lineRule="auto"/>
              <w:rPr>
                <w:color w:val="000000"/>
              </w:rPr>
            </w:pPr>
            <w:r w:rsidRPr="009D144C">
              <w:rPr>
                <w:color w:val="000000"/>
              </w:rPr>
              <w:t>Peanut+Lime</w:t>
            </w:r>
          </w:p>
        </w:tc>
        <w:tc>
          <w:tcPr>
            <w:tcW w:w="185" w:type="dxa"/>
            <w:tcBorders>
              <w:top w:val="nil"/>
              <w:left w:val="nil"/>
              <w:bottom w:val="nil"/>
              <w:right w:val="nil"/>
            </w:tcBorders>
          </w:tcPr>
          <w:p w14:paraId="3CE55BC8" w14:textId="77777777" w:rsidR="000323D1" w:rsidRPr="00984198" w:rsidRDefault="000323D1" w:rsidP="00127C49">
            <w:pPr>
              <w:spacing w:before="0" w:line="240" w:lineRule="auto"/>
              <w:rPr>
                <w:color w:val="000000"/>
              </w:rPr>
            </w:pPr>
          </w:p>
        </w:tc>
        <w:tc>
          <w:tcPr>
            <w:tcW w:w="1417" w:type="dxa"/>
            <w:tcBorders>
              <w:top w:val="nil"/>
              <w:left w:val="nil"/>
              <w:bottom w:val="nil"/>
              <w:right w:val="nil"/>
            </w:tcBorders>
            <w:vAlign w:val="center"/>
          </w:tcPr>
          <w:p w14:paraId="45FED428" w14:textId="77777777" w:rsidR="000323D1" w:rsidRPr="00984198" w:rsidRDefault="000323D1" w:rsidP="00127C49">
            <w:pPr>
              <w:spacing w:before="0" w:line="240" w:lineRule="auto"/>
              <w:rPr>
                <w:color w:val="000000"/>
              </w:rPr>
            </w:pPr>
            <w:r w:rsidRPr="009D144C">
              <w:rPr>
                <w:color w:val="000000"/>
              </w:rPr>
              <w:t>2</w:t>
            </w:r>
            <w:r>
              <w:rPr>
                <w:color w:val="000000"/>
              </w:rPr>
              <w:t>.</w:t>
            </w:r>
            <w:r w:rsidRPr="009D144C">
              <w:rPr>
                <w:color w:val="000000"/>
              </w:rPr>
              <w:t>6</w:t>
            </w:r>
            <w:r w:rsidRPr="00984198">
              <w:rPr>
                <w:color w:val="000000"/>
              </w:rPr>
              <w:t>6</w:t>
            </w:r>
            <w:r w:rsidRPr="009D144C">
              <w:rPr>
                <w:color w:val="000000"/>
              </w:rPr>
              <w:t>±1</w:t>
            </w:r>
            <w:r>
              <w:rPr>
                <w:color w:val="000000"/>
              </w:rPr>
              <w:t>.</w:t>
            </w:r>
            <w:r w:rsidRPr="00984198">
              <w:rPr>
                <w:color w:val="000000"/>
              </w:rPr>
              <w:t>16</w:t>
            </w:r>
          </w:p>
        </w:tc>
        <w:tc>
          <w:tcPr>
            <w:tcW w:w="1418" w:type="dxa"/>
            <w:tcBorders>
              <w:top w:val="nil"/>
              <w:left w:val="nil"/>
              <w:bottom w:val="nil"/>
              <w:right w:val="nil"/>
            </w:tcBorders>
            <w:vAlign w:val="center"/>
          </w:tcPr>
          <w:p w14:paraId="5C1DEDD4" w14:textId="77777777" w:rsidR="000323D1" w:rsidRPr="00984198" w:rsidRDefault="000323D1" w:rsidP="00127C49">
            <w:pPr>
              <w:spacing w:before="0" w:line="240" w:lineRule="auto"/>
              <w:rPr>
                <w:color w:val="000000"/>
              </w:rPr>
            </w:pPr>
            <w:r w:rsidRPr="009D144C">
              <w:rPr>
                <w:color w:val="000000"/>
              </w:rPr>
              <w:t>2</w:t>
            </w:r>
            <w:r>
              <w:rPr>
                <w:color w:val="000000"/>
              </w:rPr>
              <w:t>.</w:t>
            </w:r>
            <w:r w:rsidRPr="00984198">
              <w:rPr>
                <w:color w:val="000000"/>
              </w:rPr>
              <w:t>10</w:t>
            </w:r>
            <w:r w:rsidRPr="009D144C">
              <w:rPr>
                <w:color w:val="000000"/>
              </w:rPr>
              <w:t>±</w:t>
            </w:r>
            <w:r w:rsidRPr="00984198">
              <w:rPr>
                <w:color w:val="000000"/>
              </w:rPr>
              <w:t>0</w:t>
            </w:r>
            <w:r>
              <w:rPr>
                <w:color w:val="000000"/>
              </w:rPr>
              <w:t>.</w:t>
            </w:r>
            <w:r w:rsidRPr="009D144C">
              <w:rPr>
                <w:color w:val="000000"/>
              </w:rPr>
              <w:t>20</w:t>
            </w:r>
          </w:p>
        </w:tc>
        <w:tc>
          <w:tcPr>
            <w:tcW w:w="1570" w:type="dxa"/>
            <w:tcBorders>
              <w:top w:val="nil"/>
              <w:left w:val="nil"/>
              <w:bottom w:val="nil"/>
              <w:right w:val="nil"/>
            </w:tcBorders>
            <w:vAlign w:val="center"/>
          </w:tcPr>
          <w:p w14:paraId="0339BC0E" w14:textId="77777777" w:rsidR="000323D1" w:rsidRPr="00984198" w:rsidRDefault="000323D1" w:rsidP="00127C49">
            <w:pPr>
              <w:spacing w:before="0" w:line="240" w:lineRule="auto"/>
              <w:rPr>
                <w:color w:val="000000"/>
              </w:rPr>
            </w:pPr>
            <w:r w:rsidRPr="009D144C">
              <w:rPr>
                <w:color w:val="000000"/>
              </w:rPr>
              <w:t>35</w:t>
            </w:r>
            <w:r>
              <w:rPr>
                <w:color w:val="000000"/>
              </w:rPr>
              <w:t>.</w:t>
            </w:r>
            <w:r w:rsidRPr="009D144C">
              <w:rPr>
                <w:color w:val="000000"/>
              </w:rPr>
              <w:t>24±4</w:t>
            </w:r>
            <w:r>
              <w:rPr>
                <w:color w:val="000000"/>
              </w:rPr>
              <w:t>.</w:t>
            </w:r>
            <w:r w:rsidRPr="009D144C">
              <w:rPr>
                <w:color w:val="000000"/>
              </w:rPr>
              <w:t>07</w:t>
            </w:r>
          </w:p>
        </w:tc>
        <w:tc>
          <w:tcPr>
            <w:tcW w:w="2029" w:type="dxa"/>
            <w:tcBorders>
              <w:top w:val="nil"/>
              <w:left w:val="nil"/>
              <w:bottom w:val="nil"/>
              <w:right w:val="nil"/>
            </w:tcBorders>
            <w:vAlign w:val="center"/>
          </w:tcPr>
          <w:p w14:paraId="58F016FD" w14:textId="77777777" w:rsidR="000323D1" w:rsidRPr="00984198" w:rsidRDefault="000323D1" w:rsidP="00127C49">
            <w:pPr>
              <w:spacing w:before="0" w:line="240" w:lineRule="auto"/>
              <w:rPr>
                <w:color w:val="000000"/>
              </w:rPr>
            </w:pPr>
            <w:r w:rsidRPr="009D144C">
              <w:rPr>
                <w:color w:val="000000"/>
              </w:rPr>
              <w:t>519</w:t>
            </w:r>
            <w:r>
              <w:rPr>
                <w:color w:val="000000"/>
              </w:rPr>
              <w:t>.</w:t>
            </w:r>
            <w:r w:rsidRPr="009D144C">
              <w:rPr>
                <w:color w:val="000000"/>
              </w:rPr>
              <w:t>11±24</w:t>
            </w:r>
            <w:r>
              <w:rPr>
                <w:color w:val="000000"/>
              </w:rPr>
              <w:t>.</w:t>
            </w:r>
            <w:r w:rsidRPr="009D144C">
              <w:rPr>
                <w:color w:val="000000"/>
              </w:rPr>
              <w:t>73</w:t>
            </w:r>
          </w:p>
        </w:tc>
        <w:tc>
          <w:tcPr>
            <w:tcW w:w="185" w:type="dxa"/>
            <w:tcBorders>
              <w:top w:val="nil"/>
              <w:left w:val="nil"/>
              <w:bottom w:val="nil"/>
              <w:right w:val="nil"/>
            </w:tcBorders>
          </w:tcPr>
          <w:p w14:paraId="0DAEC0B5" w14:textId="77777777" w:rsidR="000323D1" w:rsidRPr="00984198" w:rsidRDefault="000323D1" w:rsidP="00127C49">
            <w:pPr>
              <w:spacing w:before="0" w:line="240" w:lineRule="auto"/>
              <w:rPr>
                <w:color w:val="000000"/>
              </w:rPr>
            </w:pPr>
          </w:p>
        </w:tc>
        <w:tc>
          <w:tcPr>
            <w:tcW w:w="185" w:type="dxa"/>
            <w:tcBorders>
              <w:top w:val="nil"/>
              <w:left w:val="nil"/>
              <w:bottom w:val="nil"/>
              <w:right w:val="nil"/>
            </w:tcBorders>
          </w:tcPr>
          <w:p w14:paraId="04238D3D" w14:textId="77777777" w:rsidR="000323D1" w:rsidRPr="00984198" w:rsidRDefault="000323D1" w:rsidP="00127C49">
            <w:pPr>
              <w:spacing w:before="0" w:line="240" w:lineRule="auto"/>
              <w:rPr>
                <w:color w:val="000000"/>
              </w:rPr>
            </w:pPr>
          </w:p>
        </w:tc>
        <w:tc>
          <w:tcPr>
            <w:tcW w:w="185" w:type="dxa"/>
            <w:tcBorders>
              <w:top w:val="nil"/>
              <w:left w:val="nil"/>
              <w:bottom w:val="nil"/>
              <w:right w:val="nil"/>
            </w:tcBorders>
          </w:tcPr>
          <w:p w14:paraId="62EE1A73" w14:textId="77777777" w:rsidR="000323D1" w:rsidRPr="00984198" w:rsidRDefault="000323D1" w:rsidP="00127C49">
            <w:pPr>
              <w:spacing w:before="0" w:line="240" w:lineRule="auto"/>
              <w:rPr>
                <w:color w:val="000000"/>
              </w:rPr>
            </w:pPr>
          </w:p>
        </w:tc>
      </w:tr>
      <w:tr w:rsidR="000323D1" w:rsidRPr="00984198" w14:paraId="1ECC8BFA" w14:textId="77777777" w:rsidTr="00127C49">
        <w:trPr>
          <w:trHeight w:val="258"/>
        </w:trPr>
        <w:tc>
          <w:tcPr>
            <w:tcW w:w="2526" w:type="dxa"/>
            <w:tcBorders>
              <w:top w:val="nil"/>
              <w:left w:val="nil"/>
              <w:right w:val="nil"/>
            </w:tcBorders>
            <w:vAlign w:val="center"/>
          </w:tcPr>
          <w:p w14:paraId="4BAD2388" w14:textId="77777777" w:rsidR="000323D1" w:rsidRPr="00984198" w:rsidRDefault="000323D1" w:rsidP="00127C49">
            <w:pPr>
              <w:spacing w:before="0" w:line="240" w:lineRule="auto"/>
              <w:rPr>
                <w:color w:val="000000"/>
              </w:rPr>
            </w:pPr>
            <w:r>
              <w:rPr>
                <w:color w:val="000000"/>
              </w:rPr>
              <w:t>Peanut+B</w:t>
            </w:r>
            <w:r w:rsidRPr="009D144C">
              <w:rPr>
                <w:color w:val="000000"/>
              </w:rPr>
              <w:t>iochar</w:t>
            </w:r>
            <w:r>
              <w:rPr>
                <w:color w:val="000000"/>
              </w:rPr>
              <w:t xml:space="preserve"> </w:t>
            </w:r>
            <w:r w:rsidRPr="009D144C">
              <w:rPr>
                <w:color w:val="000000"/>
              </w:rPr>
              <w:t>15</w:t>
            </w:r>
            <w:r>
              <w:rPr>
                <w:color w:val="000000"/>
              </w:rPr>
              <w:t xml:space="preserve"> t/ha</w:t>
            </w:r>
          </w:p>
        </w:tc>
        <w:tc>
          <w:tcPr>
            <w:tcW w:w="185" w:type="dxa"/>
            <w:tcBorders>
              <w:top w:val="nil"/>
              <w:left w:val="nil"/>
              <w:right w:val="nil"/>
            </w:tcBorders>
          </w:tcPr>
          <w:p w14:paraId="4C38F159" w14:textId="77777777" w:rsidR="000323D1" w:rsidRPr="00984198" w:rsidRDefault="000323D1" w:rsidP="00127C49">
            <w:pPr>
              <w:spacing w:before="0" w:line="240" w:lineRule="auto"/>
              <w:rPr>
                <w:color w:val="000000"/>
              </w:rPr>
            </w:pPr>
          </w:p>
        </w:tc>
        <w:tc>
          <w:tcPr>
            <w:tcW w:w="1417" w:type="dxa"/>
            <w:tcBorders>
              <w:top w:val="nil"/>
              <w:left w:val="nil"/>
              <w:right w:val="nil"/>
            </w:tcBorders>
            <w:vAlign w:val="center"/>
          </w:tcPr>
          <w:p w14:paraId="3F8FAE1C" w14:textId="77777777" w:rsidR="000323D1" w:rsidRPr="00984198" w:rsidRDefault="000323D1" w:rsidP="00127C49">
            <w:pPr>
              <w:spacing w:before="0" w:line="240" w:lineRule="auto"/>
              <w:rPr>
                <w:color w:val="000000"/>
              </w:rPr>
            </w:pPr>
            <w:r w:rsidRPr="009D144C">
              <w:rPr>
                <w:color w:val="000000"/>
              </w:rPr>
              <w:t>2</w:t>
            </w:r>
            <w:r>
              <w:rPr>
                <w:color w:val="000000"/>
              </w:rPr>
              <w:t>.</w:t>
            </w:r>
            <w:r w:rsidRPr="009D144C">
              <w:rPr>
                <w:color w:val="000000"/>
              </w:rPr>
              <w:t>77±</w:t>
            </w:r>
            <w:r w:rsidRPr="00984198">
              <w:rPr>
                <w:color w:val="000000"/>
              </w:rPr>
              <w:t>0</w:t>
            </w:r>
            <w:r>
              <w:rPr>
                <w:color w:val="000000"/>
              </w:rPr>
              <w:t>.</w:t>
            </w:r>
            <w:r w:rsidRPr="009D144C">
              <w:rPr>
                <w:color w:val="000000"/>
              </w:rPr>
              <w:t>97</w:t>
            </w:r>
          </w:p>
        </w:tc>
        <w:tc>
          <w:tcPr>
            <w:tcW w:w="1418" w:type="dxa"/>
            <w:tcBorders>
              <w:top w:val="nil"/>
              <w:left w:val="nil"/>
              <w:right w:val="nil"/>
            </w:tcBorders>
            <w:vAlign w:val="center"/>
          </w:tcPr>
          <w:p w14:paraId="06174CA8" w14:textId="77777777" w:rsidR="000323D1" w:rsidRPr="00984198" w:rsidRDefault="000323D1" w:rsidP="00127C49">
            <w:pPr>
              <w:spacing w:before="0" w:line="240" w:lineRule="auto"/>
              <w:rPr>
                <w:color w:val="000000"/>
              </w:rPr>
            </w:pPr>
            <w:r w:rsidRPr="009D144C">
              <w:rPr>
                <w:color w:val="000000"/>
              </w:rPr>
              <w:t>2</w:t>
            </w:r>
            <w:r>
              <w:rPr>
                <w:color w:val="000000"/>
              </w:rPr>
              <w:t>.</w:t>
            </w:r>
            <w:r w:rsidRPr="009D144C">
              <w:rPr>
                <w:color w:val="000000"/>
              </w:rPr>
              <w:t>01±</w:t>
            </w:r>
            <w:r w:rsidRPr="00984198">
              <w:rPr>
                <w:color w:val="000000"/>
              </w:rPr>
              <w:t>0</w:t>
            </w:r>
            <w:r>
              <w:rPr>
                <w:color w:val="000000"/>
              </w:rPr>
              <w:t>.</w:t>
            </w:r>
            <w:r w:rsidRPr="00984198">
              <w:rPr>
                <w:color w:val="000000"/>
              </w:rPr>
              <w:t>81</w:t>
            </w:r>
          </w:p>
        </w:tc>
        <w:tc>
          <w:tcPr>
            <w:tcW w:w="1570" w:type="dxa"/>
            <w:tcBorders>
              <w:top w:val="nil"/>
              <w:left w:val="nil"/>
              <w:right w:val="nil"/>
            </w:tcBorders>
            <w:vAlign w:val="center"/>
          </w:tcPr>
          <w:p w14:paraId="46E46C66" w14:textId="77777777" w:rsidR="000323D1" w:rsidRPr="00984198" w:rsidRDefault="000323D1" w:rsidP="00127C49">
            <w:pPr>
              <w:spacing w:before="0" w:line="240" w:lineRule="auto"/>
              <w:rPr>
                <w:color w:val="000000"/>
              </w:rPr>
            </w:pPr>
            <w:r w:rsidRPr="009D144C">
              <w:rPr>
                <w:color w:val="000000"/>
              </w:rPr>
              <w:t>40</w:t>
            </w:r>
            <w:r>
              <w:rPr>
                <w:color w:val="000000"/>
              </w:rPr>
              <w:t>.</w:t>
            </w:r>
            <w:r w:rsidRPr="009D144C">
              <w:rPr>
                <w:color w:val="000000"/>
              </w:rPr>
              <w:t>4±14</w:t>
            </w:r>
            <w:r>
              <w:rPr>
                <w:color w:val="000000"/>
              </w:rPr>
              <w:t>.</w:t>
            </w:r>
            <w:r w:rsidRPr="009D144C">
              <w:rPr>
                <w:color w:val="000000"/>
              </w:rPr>
              <w:t>01</w:t>
            </w:r>
          </w:p>
        </w:tc>
        <w:tc>
          <w:tcPr>
            <w:tcW w:w="2029" w:type="dxa"/>
            <w:tcBorders>
              <w:top w:val="nil"/>
              <w:left w:val="nil"/>
              <w:right w:val="nil"/>
            </w:tcBorders>
            <w:vAlign w:val="center"/>
          </w:tcPr>
          <w:p w14:paraId="441F54B4" w14:textId="77777777" w:rsidR="000323D1" w:rsidRPr="00984198" w:rsidRDefault="000323D1" w:rsidP="00127C49">
            <w:pPr>
              <w:spacing w:before="0" w:line="240" w:lineRule="auto"/>
              <w:rPr>
                <w:color w:val="000000"/>
              </w:rPr>
            </w:pPr>
            <w:r w:rsidRPr="009D144C">
              <w:rPr>
                <w:color w:val="000000"/>
              </w:rPr>
              <w:t>519</w:t>
            </w:r>
            <w:r>
              <w:rPr>
                <w:color w:val="000000"/>
              </w:rPr>
              <w:t>.</w:t>
            </w:r>
            <w:r w:rsidRPr="009D144C">
              <w:rPr>
                <w:color w:val="000000"/>
              </w:rPr>
              <w:t>43±179</w:t>
            </w:r>
            <w:r>
              <w:rPr>
                <w:color w:val="000000"/>
              </w:rPr>
              <w:t>.</w:t>
            </w:r>
            <w:r w:rsidRPr="009D144C">
              <w:rPr>
                <w:color w:val="000000"/>
              </w:rPr>
              <w:t>38</w:t>
            </w:r>
          </w:p>
        </w:tc>
        <w:tc>
          <w:tcPr>
            <w:tcW w:w="185" w:type="dxa"/>
            <w:tcBorders>
              <w:top w:val="nil"/>
              <w:left w:val="nil"/>
              <w:bottom w:val="nil"/>
              <w:right w:val="nil"/>
            </w:tcBorders>
          </w:tcPr>
          <w:p w14:paraId="01015A75" w14:textId="77777777" w:rsidR="000323D1" w:rsidRPr="00984198" w:rsidRDefault="000323D1" w:rsidP="00127C49">
            <w:pPr>
              <w:spacing w:before="0" w:line="240" w:lineRule="auto"/>
              <w:rPr>
                <w:color w:val="000000"/>
              </w:rPr>
            </w:pPr>
          </w:p>
        </w:tc>
        <w:tc>
          <w:tcPr>
            <w:tcW w:w="185" w:type="dxa"/>
            <w:tcBorders>
              <w:top w:val="nil"/>
              <w:left w:val="nil"/>
              <w:bottom w:val="nil"/>
              <w:right w:val="nil"/>
            </w:tcBorders>
          </w:tcPr>
          <w:p w14:paraId="2BF7DE8C" w14:textId="77777777" w:rsidR="000323D1" w:rsidRPr="00984198" w:rsidRDefault="000323D1" w:rsidP="00127C49">
            <w:pPr>
              <w:spacing w:before="0" w:line="240" w:lineRule="auto"/>
              <w:rPr>
                <w:color w:val="000000"/>
              </w:rPr>
            </w:pPr>
          </w:p>
        </w:tc>
        <w:tc>
          <w:tcPr>
            <w:tcW w:w="185" w:type="dxa"/>
            <w:tcBorders>
              <w:top w:val="nil"/>
              <w:left w:val="nil"/>
              <w:bottom w:val="nil"/>
              <w:right w:val="nil"/>
            </w:tcBorders>
          </w:tcPr>
          <w:p w14:paraId="5F21627F" w14:textId="77777777" w:rsidR="000323D1" w:rsidRPr="00984198" w:rsidRDefault="000323D1" w:rsidP="00127C49">
            <w:pPr>
              <w:spacing w:before="0" w:line="240" w:lineRule="auto"/>
              <w:rPr>
                <w:color w:val="000000"/>
              </w:rPr>
            </w:pPr>
          </w:p>
        </w:tc>
      </w:tr>
      <w:tr w:rsidR="000323D1" w:rsidRPr="00984198" w14:paraId="6DE11392" w14:textId="77777777" w:rsidTr="00127C49">
        <w:trPr>
          <w:trHeight w:val="258"/>
        </w:trPr>
        <w:tc>
          <w:tcPr>
            <w:tcW w:w="2526" w:type="dxa"/>
            <w:tcBorders>
              <w:top w:val="nil"/>
              <w:left w:val="nil"/>
              <w:bottom w:val="single" w:sz="4" w:space="0" w:color="auto"/>
              <w:right w:val="nil"/>
            </w:tcBorders>
            <w:vAlign w:val="center"/>
          </w:tcPr>
          <w:p w14:paraId="2822ABEC" w14:textId="77777777" w:rsidR="000323D1" w:rsidRPr="00984198" w:rsidRDefault="000323D1" w:rsidP="00127C49">
            <w:pPr>
              <w:spacing w:before="0" w:line="240" w:lineRule="auto"/>
              <w:rPr>
                <w:color w:val="000000"/>
              </w:rPr>
            </w:pPr>
            <w:r w:rsidRPr="009D144C">
              <w:rPr>
                <w:color w:val="000000"/>
              </w:rPr>
              <w:t>Biochar</w:t>
            </w:r>
            <w:r>
              <w:rPr>
                <w:color w:val="000000"/>
              </w:rPr>
              <w:t xml:space="preserve"> </w:t>
            </w:r>
            <w:r w:rsidRPr="009D144C">
              <w:rPr>
                <w:color w:val="000000"/>
              </w:rPr>
              <w:t>30</w:t>
            </w:r>
            <w:r>
              <w:rPr>
                <w:color w:val="000000"/>
              </w:rPr>
              <w:t xml:space="preserve"> t/ha</w:t>
            </w:r>
          </w:p>
        </w:tc>
        <w:tc>
          <w:tcPr>
            <w:tcW w:w="185" w:type="dxa"/>
            <w:tcBorders>
              <w:top w:val="nil"/>
              <w:left w:val="nil"/>
              <w:bottom w:val="single" w:sz="4" w:space="0" w:color="auto"/>
              <w:right w:val="nil"/>
            </w:tcBorders>
          </w:tcPr>
          <w:p w14:paraId="552A35C1" w14:textId="77777777" w:rsidR="000323D1" w:rsidRPr="00984198" w:rsidRDefault="000323D1" w:rsidP="00127C49">
            <w:pPr>
              <w:spacing w:before="0" w:line="240" w:lineRule="auto"/>
              <w:rPr>
                <w:color w:val="000000"/>
              </w:rPr>
            </w:pPr>
          </w:p>
        </w:tc>
        <w:tc>
          <w:tcPr>
            <w:tcW w:w="1417" w:type="dxa"/>
            <w:tcBorders>
              <w:top w:val="nil"/>
              <w:left w:val="nil"/>
              <w:bottom w:val="single" w:sz="4" w:space="0" w:color="auto"/>
              <w:right w:val="nil"/>
            </w:tcBorders>
            <w:vAlign w:val="center"/>
          </w:tcPr>
          <w:p w14:paraId="4F5D0FB8" w14:textId="77777777" w:rsidR="000323D1" w:rsidRPr="00984198" w:rsidRDefault="000323D1" w:rsidP="00127C49">
            <w:pPr>
              <w:spacing w:before="0" w:line="240" w:lineRule="auto"/>
              <w:rPr>
                <w:color w:val="000000"/>
              </w:rPr>
            </w:pPr>
            <w:r w:rsidRPr="009D144C">
              <w:rPr>
                <w:color w:val="000000"/>
              </w:rPr>
              <w:t>2</w:t>
            </w:r>
            <w:r>
              <w:rPr>
                <w:color w:val="000000"/>
              </w:rPr>
              <w:t>.</w:t>
            </w:r>
            <w:r w:rsidRPr="009D144C">
              <w:rPr>
                <w:color w:val="000000"/>
              </w:rPr>
              <w:t>48±</w:t>
            </w:r>
            <w:r w:rsidRPr="00984198">
              <w:rPr>
                <w:color w:val="000000"/>
              </w:rPr>
              <w:t>0</w:t>
            </w:r>
            <w:r>
              <w:rPr>
                <w:color w:val="000000"/>
              </w:rPr>
              <w:t>.</w:t>
            </w:r>
            <w:r w:rsidRPr="009D144C">
              <w:rPr>
                <w:color w:val="000000"/>
              </w:rPr>
              <w:t>3</w:t>
            </w:r>
            <w:r w:rsidRPr="00984198">
              <w:rPr>
                <w:color w:val="000000"/>
              </w:rPr>
              <w:t>1</w:t>
            </w:r>
          </w:p>
        </w:tc>
        <w:tc>
          <w:tcPr>
            <w:tcW w:w="1418" w:type="dxa"/>
            <w:tcBorders>
              <w:top w:val="nil"/>
              <w:left w:val="nil"/>
              <w:bottom w:val="single" w:sz="4" w:space="0" w:color="auto"/>
              <w:right w:val="nil"/>
            </w:tcBorders>
            <w:vAlign w:val="center"/>
          </w:tcPr>
          <w:p w14:paraId="4030E12F" w14:textId="77777777" w:rsidR="000323D1" w:rsidRPr="00984198" w:rsidRDefault="000323D1" w:rsidP="00127C49">
            <w:pPr>
              <w:spacing w:before="0" w:line="240" w:lineRule="auto"/>
              <w:rPr>
                <w:color w:val="000000"/>
              </w:rPr>
            </w:pPr>
            <w:r w:rsidRPr="009D144C">
              <w:rPr>
                <w:color w:val="000000"/>
              </w:rPr>
              <w:t>1</w:t>
            </w:r>
            <w:r>
              <w:rPr>
                <w:color w:val="000000"/>
              </w:rPr>
              <w:t>.</w:t>
            </w:r>
            <w:r w:rsidRPr="009D144C">
              <w:rPr>
                <w:color w:val="000000"/>
              </w:rPr>
              <w:t>5</w:t>
            </w:r>
            <w:r w:rsidRPr="00984198">
              <w:rPr>
                <w:color w:val="000000"/>
              </w:rPr>
              <w:t>4</w:t>
            </w:r>
            <w:r w:rsidRPr="009D144C">
              <w:rPr>
                <w:color w:val="000000"/>
              </w:rPr>
              <w:t>±</w:t>
            </w:r>
            <w:r w:rsidRPr="00984198">
              <w:rPr>
                <w:color w:val="000000"/>
              </w:rPr>
              <w:t>0</w:t>
            </w:r>
            <w:r>
              <w:rPr>
                <w:color w:val="000000"/>
              </w:rPr>
              <w:t>.</w:t>
            </w:r>
            <w:r w:rsidRPr="00984198">
              <w:rPr>
                <w:color w:val="000000"/>
              </w:rPr>
              <w:t>50</w:t>
            </w:r>
          </w:p>
        </w:tc>
        <w:tc>
          <w:tcPr>
            <w:tcW w:w="1570" w:type="dxa"/>
            <w:tcBorders>
              <w:top w:val="nil"/>
              <w:left w:val="nil"/>
              <w:bottom w:val="single" w:sz="4" w:space="0" w:color="auto"/>
              <w:right w:val="nil"/>
            </w:tcBorders>
            <w:vAlign w:val="center"/>
          </w:tcPr>
          <w:p w14:paraId="2E3B8BA9" w14:textId="77777777" w:rsidR="000323D1" w:rsidRPr="00984198" w:rsidRDefault="000323D1" w:rsidP="00127C49">
            <w:pPr>
              <w:spacing w:before="0" w:line="240" w:lineRule="auto"/>
              <w:rPr>
                <w:color w:val="000000"/>
              </w:rPr>
            </w:pPr>
            <w:r w:rsidRPr="009D144C">
              <w:rPr>
                <w:color w:val="000000"/>
              </w:rPr>
              <w:t>35</w:t>
            </w:r>
            <w:r>
              <w:rPr>
                <w:color w:val="000000"/>
              </w:rPr>
              <w:t>.</w:t>
            </w:r>
            <w:r w:rsidRPr="009D144C">
              <w:rPr>
                <w:color w:val="000000"/>
              </w:rPr>
              <w:t>67±4</w:t>
            </w:r>
            <w:r>
              <w:rPr>
                <w:color w:val="000000"/>
              </w:rPr>
              <w:t>.</w:t>
            </w:r>
            <w:r w:rsidRPr="009D144C">
              <w:rPr>
                <w:color w:val="000000"/>
              </w:rPr>
              <w:t>72</w:t>
            </w:r>
          </w:p>
        </w:tc>
        <w:tc>
          <w:tcPr>
            <w:tcW w:w="2029" w:type="dxa"/>
            <w:tcBorders>
              <w:top w:val="nil"/>
              <w:left w:val="nil"/>
              <w:bottom w:val="single" w:sz="4" w:space="0" w:color="auto"/>
              <w:right w:val="nil"/>
            </w:tcBorders>
            <w:vAlign w:val="center"/>
          </w:tcPr>
          <w:p w14:paraId="3D69A617" w14:textId="77777777" w:rsidR="000323D1" w:rsidRPr="00984198" w:rsidRDefault="000323D1" w:rsidP="00127C49">
            <w:pPr>
              <w:spacing w:before="0" w:line="240" w:lineRule="auto"/>
              <w:rPr>
                <w:color w:val="000000"/>
              </w:rPr>
            </w:pPr>
            <w:r w:rsidRPr="009D144C">
              <w:rPr>
                <w:color w:val="000000"/>
              </w:rPr>
              <w:t>443</w:t>
            </w:r>
            <w:r>
              <w:rPr>
                <w:color w:val="000000"/>
              </w:rPr>
              <w:t>.</w:t>
            </w:r>
            <w:r w:rsidRPr="009D144C">
              <w:rPr>
                <w:color w:val="000000"/>
              </w:rPr>
              <w:t>67±45</w:t>
            </w:r>
            <w:r>
              <w:rPr>
                <w:color w:val="000000"/>
              </w:rPr>
              <w:t>.</w:t>
            </w:r>
            <w:r w:rsidRPr="009D144C">
              <w:rPr>
                <w:color w:val="000000"/>
              </w:rPr>
              <w:t>76</w:t>
            </w:r>
          </w:p>
        </w:tc>
        <w:tc>
          <w:tcPr>
            <w:tcW w:w="185" w:type="dxa"/>
            <w:tcBorders>
              <w:top w:val="nil"/>
              <w:left w:val="nil"/>
              <w:bottom w:val="nil"/>
              <w:right w:val="nil"/>
            </w:tcBorders>
          </w:tcPr>
          <w:p w14:paraId="19159613" w14:textId="77777777" w:rsidR="000323D1" w:rsidRPr="00984198" w:rsidRDefault="000323D1" w:rsidP="00127C49">
            <w:pPr>
              <w:spacing w:before="0" w:line="240" w:lineRule="auto"/>
              <w:rPr>
                <w:color w:val="000000"/>
              </w:rPr>
            </w:pPr>
          </w:p>
        </w:tc>
        <w:tc>
          <w:tcPr>
            <w:tcW w:w="185" w:type="dxa"/>
            <w:tcBorders>
              <w:top w:val="nil"/>
              <w:left w:val="nil"/>
              <w:bottom w:val="nil"/>
              <w:right w:val="nil"/>
            </w:tcBorders>
          </w:tcPr>
          <w:p w14:paraId="6C2B28F2" w14:textId="77777777" w:rsidR="000323D1" w:rsidRPr="00984198" w:rsidRDefault="000323D1" w:rsidP="00127C49">
            <w:pPr>
              <w:spacing w:before="0" w:line="240" w:lineRule="auto"/>
              <w:rPr>
                <w:color w:val="000000"/>
              </w:rPr>
            </w:pPr>
          </w:p>
        </w:tc>
        <w:tc>
          <w:tcPr>
            <w:tcW w:w="185" w:type="dxa"/>
            <w:tcBorders>
              <w:top w:val="nil"/>
              <w:left w:val="nil"/>
              <w:bottom w:val="nil"/>
              <w:right w:val="nil"/>
            </w:tcBorders>
          </w:tcPr>
          <w:p w14:paraId="4ECEC825" w14:textId="77777777" w:rsidR="000323D1" w:rsidRPr="00984198" w:rsidRDefault="000323D1" w:rsidP="00127C49">
            <w:pPr>
              <w:spacing w:before="0" w:line="240" w:lineRule="auto"/>
              <w:rPr>
                <w:color w:val="000000"/>
              </w:rPr>
            </w:pPr>
          </w:p>
        </w:tc>
      </w:tr>
    </w:tbl>
    <w:p w14:paraId="6EB8C9F6" w14:textId="77777777" w:rsidR="000323D1" w:rsidRDefault="000323D1" w:rsidP="000323D1">
      <w:pPr>
        <w:spacing w:before="0"/>
        <w:rPr>
          <w:lang w:val="en-US"/>
        </w:rPr>
      </w:pPr>
      <w:r>
        <w:rPr>
          <w:lang w:val="en-US"/>
        </w:rPr>
        <w:tab/>
      </w:r>
      <w:r>
        <w:rPr>
          <w:vertAlign w:val="superscript"/>
          <w:lang w:val="en-US"/>
        </w:rPr>
        <w:t>ns</w:t>
      </w:r>
      <w:r w:rsidRPr="00984198">
        <w:rPr>
          <w:vertAlign w:val="superscript"/>
          <w:lang w:val="en-US"/>
        </w:rPr>
        <w:t xml:space="preserve"> </w:t>
      </w:r>
      <w:r>
        <w:rPr>
          <w:lang w:val="en-US"/>
        </w:rPr>
        <w:t>Non-significant by Tukey test (p ≤ 0.05)</w:t>
      </w:r>
    </w:p>
    <w:p w14:paraId="4228E15F" w14:textId="77777777" w:rsidR="000323D1" w:rsidRDefault="000323D1" w:rsidP="000323D1">
      <w:pPr>
        <w:spacing w:before="0"/>
        <w:rPr>
          <w:lang w:val="en-US"/>
        </w:rPr>
      </w:pPr>
    </w:p>
    <w:p w14:paraId="355ACEDB" w14:textId="6AE781D5" w:rsidR="000323D1" w:rsidRDefault="000323D1" w:rsidP="000323D1">
      <w:pPr>
        <w:spacing w:before="0"/>
        <w:rPr>
          <w:lang w:val="en-US"/>
        </w:rPr>
      </w:pPr>
      <w:r>
        <w:rPr>
          <w:lang w:val="en-US"/>
        </w:rPr>
        <w:t>Table S</w:t>
      </w:r>
      <w:r>
        <w:rPr>
          <w:lang w:val="en-US"/>
        </w:rPr>
        <w:t>11c</w:t>
      </w:r>
      <w:r>
        <w:rPr>
          <w:lang w:val="en-US"/>
        </w:rPr>
        <w:t>. Extraction of macronutrients by</w:t>
      </w:r>
      <w:r w:rsidRPr="00C711F5">
        <w:rPr>
          <w:lang w:val="en-US"/>
        </w:rPr>
        <w:t xml:space="preserve"> </w:t>
      </w:r>
      <w:r>
        <w:rPr>
          <w:i/>
          <w:lang w:val="en-US"/>
        </w:rPr>
        <w:t xml:space="preserve">Brachiaria brizantha </w:t>
      </w:r>
      <w:r>
        <w:rPr>
          <w:lang w:val="en-US"/>
        </w:rPr>
        <w:t xml:space="preserve">cultivar Piatã over four </w:t>
      </w:r>
      <w:r w:rsidRPr="00C711F5">
        <w:rPr>
          <w:lang w:val="en-US"/>
        </w:rPr>
        <w:t xml:space="preserve">harvests </w:t>
      </w:r>
    </w:p>
    <w:p w14:paraId="77BE7D20" w14:textId="77777777" w:rsidR="000323D1" w:rsidRPr="00CA4141" w:rsidRDefault="000323D1" w:rsidP="000323D1">
      <w:pPr>
        <w:spacing w:before="0"/>
        <w:rPr>
          <w:lang w:val="en-US"/>
        </w:rPr>
      </w:pPr>
    </w:p>
    <w:tbl>
      <w:tblPr>
        <w:tblW w:w="11440" w:type="dxa"/>
        <w:tblCellMar>
          <w:left w:w="70" w:type="dxa"/>
          <w:right w:w="70" w:type="dxa"/>
        </w:tblCellMar>
        <w:tblLook w:val="04A0" w:firstRow="1" w:lastRow="0" w:firstColumn="1" w:lastColumn="0" w:noHBand="0" w:noVBand="1"/>
      </w:tblPr>
      <w:tblGrid>
        <w:gridCol w:w="2151"/>
        <w:gridCol w:w="1549"/>
        <w:gridCol w:w="1781"/>
        <w:gridCol w:w="1549"/>
        <w:gridCol w:w="1549"/>
        <w:gridCol w:w="1549"/>
        <w:gridCol w:w="1312"/>
      </w:tblGrid>
      <w:tr w:rsidR="000323D1" w:rsidRPr="00CA4141" w14:paraId="3B709F08" w14:textId="77777777" w:rsidTr="00127C49">
        <w:trPr>
          <w:trHeight w:val="255"/>
        </w:trPr>
        <w:tc>
          <w:tcPr>
            <w:tcW w:w="2151" w:type="dxa"/>
            <w:vMerge w:val="restart"/>
            <w:tcBorders>
              <w:top w:val="single" w:sz="4" w:space="0" w:color="auto"/>
              <w:left w:val="nil"/>
              <w:bottom w:val="single" w:sz="4" w:space="0" w:color="000000"/>
              <w:right w:val="nil"/>
            </w:tcBorders>
            <w:shd w:val="clear" w:color="auto" w:fill="auto"/>
            <w:noWrap/>
            <w:vAlign w:val="center"/>
            <w:hideMark/>
          </w:tcPr>
          <w:p w14:paraId="61D31F19" w14:textId="77777777" w:rsidR="000323D1" w:rsidRPr="007D59DA" w:rsidRDefault="000323D1" w:rsidP="00127C49">
            <w:pPr>
              <w:spacing w:before="0" w:line="240" w:lineRule="auto"/>
              <w:jc w:val="center"/>
              <w:rPr>
                <w:color w:val="000000"/>
                <w:sz w:val="22"/>
                <w:szCs w:val="22"/>
              </w:rPr>
            </w:pPr>
            <w:r w:rsidRPr="007D59DA">
              <w:rPr>
                <w:color w:val="000000"/>
                <w:sz w:val="22"/>
                <w:szCs w:val="22"/>
              </w:rPr>
              <w:t>Treatment</w:t>
            </w:r>
          </w:p>
        </w:tc>
        <w:tc>
          <w:tcPr>
            <w:tcW w:w="1549" w:type="dxa"/>
            <w:tcBorders>
              <w:top w:val="single" w:sz="4" w:space="0" w:color="auto"/>
              <w:left w:val="nil"/>
              <w:bottom w:val="single" w:sz="4" w:space="0" w:color="auto"/>
              <w:right w:val="nil"/>
            </w:tcBorders>
            <w:shd w:val="clear" w:color="auto" w:fill="auto"/>
            <w:noWrap/>
            <w:vAlign w:val="bottom"/>
            <w:hideMark/>
          </w:tcPr>
          <w:p w14:paraId="7B5CE043" w14:textId="77777777" w:rsidR="000323D1" w:rsidRPr="007D59DA" w:rsidRDefault="000323D1" w:rsidP="00127C49">
            <w:pPr>
              <w:spacing w:before="0" w:line="240" w:lineRule="auto"/>
              <w:rPr>
                <w:color w:val="000000"/>
                <w:sz w:val="22"/>
                <w:szCs w:val="22"/>
              </w:rPr>
            </w:pPr>
            <w:r w:rsidRPr="007D59DA">
              <w:rPr>
                <w:color w:val="000000"/>
                <w:sz w:val="22"/>
                <w:szCs w:val="22"/>
              </w:rPr>
              <w:t>N</w:t>
            </w:r>
          </w:p>
        </w:tc>
        <w:tc>
          <w:tcPr>
            <w:tcW w:w="1781" w:type="dxa"/>
            <w:tcBorders>
              <w:top w:val="single" w:sz="4" w:space="0" w:color="auto"/>
              <w:left w:val="nil"/>
              <w:bottom w:val="single" w:sz="4" w:space="0" w:color="auto"/>
              <w:right w:val="nil"/>
            </w:tcBorders>
            <w:shd w:val="clear" w:color="auto" w:fill="auto"/>
            <w:noWrap/>
            <w:vAlign w:val="bottom"/>
            <w:hideMark/>
          </w:tcPr>
          <w:p w14:paraId="351476E8" w14:textId="77777777" w:rsidR="000323D1" w:rsidRPr="007D59DA" w:rsidRDefault="000323D1" w:rsidP="00127C49">
            <w:pPr>
              <w:spacing w:before="0" w:line="240" w:lineRule="auto"/>
              <w:rPr>
                <w:color w:val="000000"/>
                <w:sz w:val="22"/>
                <w:szCs w:val="22"/>
              </w:rPr>
            </w:pPr>
            <w:r w:rsidRPr="007D59DA">
              <w:rPr>
                <w:color w:val="000000"/>
                <w:sz w:val="22"/>
                <w:szCs w:val="22"/>
              </w:rPr>
              <w:t>P</w:t>
            </w:r>
          </w:p>
        </w:tc>
        <w:tc>
          <w:tcPr>
            <w:tcW w:w="1549" w:type="dxa"/>
            <w:tcBorders>
              <w:top w:val="single" w:sz="4" w:space="0" w:color="auto"/>
              <w:left w:val="nil"/>
              <w:bottom w:val="single" w:sz="4" w:space="0" w:color="auto"/>
              <w:right w:val="nil"/>
            </w:tcBorders>
            <w:shd w:val="clear" w:color="auto" w:fill="auto"/>
            <w:noWrap/>
            <w:vAlign w:val="bottom"/>
            <w:hideMark/>
          </w:tcPr>
          <w:p w14:paraId="6D2272D4" w14:textId="77777777" w:rsidR="000323D1" w:rsidRPr="007D59DA" w:rsidRDefault="000323D1" w:rsidP="00127C49">
            <w:pPr>
              <w:spacing w:before="0" w:line="240" w:lineRule="auto"/>
              <w:rPr>
                <w:color w:val="000000"/>
                <w:sz w:val="22"/>
                <w:szCs w:val="22"/>
              </w:rPr>
            </w:pPr>
            <w:r w:rsidRPr="007D59DA">
              <w:rPr>
                <w:color w:val="000000"/>
                <w:sz w:val="22"/>
                <w:szCs w:val="22"/>
              </w:rPr>
              <w:t>K</w:t>
            </w:r>
          </w:p>
        </w:tc>
        <w:tc>
          <w:tcPr>
            <w:tcW w:w="1549" w:type="dxa"/>
            <w:tcBorders>
              <w:top w:val="single" w:sz="4" w:space="0" w:color="auto"/>
              <w:left w:val="nil"/>
              <w:bottom w:val="single" w:sz="4" w:space="0" w:color="auto"/>
              <w:right w:val="nil"/>
            </w:tcBorders>
            <w:shd w:val="clear" w:color="auto" w:fill="auto"/>
            <w:noWrap/>
            <w:vAlign w:val="bottom"/>
            <w:hideMark/>
          </w:tcPr>
          <w:p w14:paraId="5D9C12F8" w14:textId="77777777" w:rsidR="000323D1" w:rsidRPr="007D59DA" w:rsidRDefault="000323D1" w:rsidP="00127C49">
            <w:pPr>
              <w:spacing w:before="0" w:line="240" w:lineRule="auto"/>
              <w:rPr>
                <w:color w:val="000000"/>
                <w:sz w:val="22"/>
                <w:szCs w:val="22"/>
              </w:rPr>
            </w:pPr>
            <w:r w:rsidRPr="007D59DA">
              <w:rPr>
                <w:color w:val="000000"/>
                <w:sz w:val="22"/>
                <w:szCs w:val="22"/>
              </w:rPr>
              <w:t>Ca</w:t>
            </w:r>
          </w:p>
        </w:tc>
        <w:tc>
          <w:tcPr>
            <w:tcW w:w="1549" w:type="dxa"/>
            <w:tcBorders>
              <w:top w:val="single" w:sz="4" w:space="0" w:color="auto"/>
              <w:left w:val="nil"/>
              <w:bottom w:val="single" w:sz="4" w:space="0" w:color="auto"/>
              <w:right w:val="nil"/>
            </w:tcBorders>
            <w:shd w:val="clear" w:color="auto" w:fill="auto"/>
            <w:noWrap/>
            <w:vAlign w:val="bottom"/>
            <w:hideMark/>
          </w:tcPr>
          <w:p w14:paraId="479099EC" w14:textId="77777777" w:rsidR="000323D1" w:rsidRPr="007D59DA" w:rsidRDefault="000323D1" w:rsidP="00127C49">
            <w:pPr>
              <w:spacing w:before="0" w:line="240" w:lineRule="auto"/>
              <w:rPr>
                <w:color w:val="000000"/>
                <w:sz w:val="22"/>
                <w:szCs w:val="22"/>
              </w:rPr>
            </w:pPr>
            <w:r w:rsidRPr="007D59DA">
              <w:rPr>
                <w:color w:val="000000"/>
                <w:sz w:val="22"/>
                <w:szCs w:val="22"/>
              </w:rPr>
              <w:t>Mg</w:t>
            </w:r>
          </w:p>
        </w:tc>
        <w:tc>
          <w:tcPr>
            <w:tcW w:w="1309" w:type="dxa"/>
            <w:tcBorders>
              <w:top w:val="single" w:sz="4" w:space="0" w:color="auto"/>
              <w:left w:val="nil"/>
              <w:bottom w:val="single" w:sz="4" w:space="0" w:color="auto"/>
              <w:right w:val="nil"/>
            </w:tcBorders>
            <w:shd w:val="clear" w:color="auto" w:fill="auto"/>
            <w:noWrap/>
            <w:vAlign w:val="bottom"/>
            <w:hideMark/>
          </w:tcPr>
          <w:p w14:paraId="116DC6CF" w14:textId="77777777" w:rsidR="000323D1" w:rsidRPr="007D59DA" w:rsidRDefault="000323D1" w:rsidP="00127C49">
            <w:pPr>
              <w:spacing w:before="0" w:line="240" w:lineRule="auto"/>
              <w:rPr>
                <w:color w:val="000000"/>
                <w:sz w:val="22"/>
                <w:szCs w:val="22"/>
              </w:rPr>
            </w:pPr>
            <w:r w:rsidRPr="007D59DA">
              <w:rPr>
                <w:color w:val="000000"/>
                <w:sz w:val="22"/>
                <w:szCs w:val="22"/>
              </w:rPr>
              <w:t>S</w:t>
            </w:r>
          </w:p>
        </w:tc>
      </w:tr>
      <w:tr w:rsidR="000323D1" w:rsidRPr="007D59DA" w14:paraId="2DC6B04C" w14:textId="77777777" w:rsidTr="00127C49">
        <w:trPr>
          <w:trHeight w:val="255"/>
        </w:trPr>
        <w:tc>
          <w:tcPr>
            <w:tcW w:w="2151" w:type="dxa"/>
            <w:vMerge/>
            <w:tcBorders>
              <w:top w:val="single" w:sz="4" w:space="0" w:color="auto"/>
              <w:left w:val="nil"/>
              <w:bottom w:val="single" w:sz="4" w:space="0" w:color="000000"/>
              <w:right w:val="nil"/>
            </w:tcBorders>
            <w:vAlign w:val="center"/>
            <w:hideMark/>
          </w:tcPr>
          <w:p w14:paraId="6A91D9B5" w14:textId="77777777" w:rsidR="000323D1" w:rsidRPr="007D59DA" w:rsidRDefault="000323D1" w:rsidP="00127C49">
            <w:pPr>
              <w:spacing w:before="0" w:line="240" w:lineRule="auto"/>
              <w:rPr>
                <w:color w:val="000000"/>
                <w:sz w:val="22"/>
                <w:szCs w:val="22"/>
              </w:rPr>
            </w:pPr>
          </w:p>
        </w:tc>
        <w:tc>
          <w:tcPr>
            <w:tcW w:w="9289" w:type="dxa"/>
            <w:gridSpan w:val="6"/>
            <w:tcBorders>
              <w:top w:val="single" w:sz="4" w:space="0" w:color="auto"/>
              <w:left w:val="nil"/>
              <w:bottom w:val="single" w:sz="4" w:space="0" w:color="auto"/>
              <w:right w:val="nil"/>
            </w:tcBorders>
            <w:shd w:val="clear" w:color="auto" w:fill="auto"/>
            <w:noWrap/>
            <w:vAlign w:val="bottom"/>
            <w:hideMark/>
          </w:tcPr>
          <w:p w14:paraId="7859F2DB" w14:textId="77777777" w:rsidR="000323D1" w:rsidRPr="007D59DA" w:rsidRDefault="000323D1" w:rsidP="00127C49">
            <w:pPr>
              <w:spacing w:before="0" w:line="240" w:lineRule="auto"/>
              <w:jc w:val="center"/>
              <w:rPr>
                <w:color w:val="000000"/>
                <w:sz w:val="22"/>
                <w:szCs w:val="22"/>
              </w:rPr>
            </w:pPr>
            <w:r w:rsidRPr="00CA4141">
              <w:rPr>
                <w:color w:val="000000"/>
                <w:sz w:val="22"/>
                <w:szCs w:val="22"/>
              </w:rPr>
              <w:t>kg/ha</w:t>
            </w:r>
          </w:p>
        </w:tc>
      </w:tr>
      <w:tr w:rsidR="000323D1" w:rsidRPr="00CA4141" w14:paraId="57793C5B" w14:textId="77777777" w:rsidTr="00127C49">
        <w:trPr>
          <w:trHeight w:val="255"/>
        </w:trPr>
        <w:tc>
          <w:tcPr>
            <w:tcW w:w="2151" w:type="dxa"/>
            <w:tcBorders>
              <w:top w:val="nil"/>
              <w:left w:val="nil"/>
              <w:bottom w:val="nil"/>
              <w:right w:val="nil"/>
            </w:tcBorders>
            <w:shd w:val="clear" w:color="auto" w:fill="auto"/>
            <w:noWrap/>
            <w:vAlign w:val="bottom"/>
            <w:hideMark/>
          </w:tcPr>
          <w:p w14:paraId="3A662D73" w14:textId="77777777" w:rsidR="000323D1" w:rsidRPr="007D59DA" w:rsidRDefault="000323D1" w:rsidP="00127C49">
            <w:pPr>
              <w:spacing w:before="0" w:line="240" w:lineRule="auto"/>
              <w:rPr>
                <w:color w:val="000000"/>
                <w:sz w:val="22"/>
                <w:szCs w:val="22"/>
              </w:rPr>
            </w:pPr>
            <w:r w:rsidRPr="007D59DA">
              <w:rPr>
                <w:color w:val="000000"/>
                <w:sz w:val="22"/>
                <w:szCs w:val="22"/>
              </w:rPr>
              <w:t>Control</w:t>
            </w:r>
          </w:p>
        </w:tc>
        <w:tc>
          <w:tcPr>
            <w:tcW w:w="1549" w:type="dxa"/>
            <w:tcBorders>
              <w:top w:val="nil"/>
              <w:left w:val="nil"/>
              <w:bottom w:val="nil"/>
              <w:right w:val="nil"/>
            </w:tcBorders>
            <w:shd w:val="clear" w:color="auto" w:fill="auto"/>
            <w:noWrap/>
            <w:vAlign w:val="bottom"/>
            <w:hideMark/>
          </w:tcPr>
          <w:p w14:paraId="7CEA6672" w14:textId="77777777" w:rsidR="000323D1" w:rsidRPr="007D59DA" w:rsidRDefault="000323D1" w:rsidP="00127C49">
            <w:pPr>
              <w:spacing w:before="0" w:line="240" w:lineRule="auto"/>
              <w:rPr>
                <w:color w:val="000000"/>
                <w:sz w:val="22"/>
                <w:szCs w:val="22"/>
              </w:rPr>
            </w:pPr>
            <w:r w:rsidRPr="007D59DA">
              <w:rPr>
                <w:color w:val="000000"/>
                <w:sz w:val="22"/>
                <w:szCs w:val="22"/>
              </w:rPr>
              <w:t>99</w:t>
            </w:r>
            <w:r>
              <w:rPr>
                <w:color w:val="000000"/>
                <w:sz w:val="22"/>
                <w:szCs w:val="22"/>
              </w:rPr>
              <w:t>.</w:t>
            </w:r>
            <w:r w:rsidRPr="007D59DA">
              <w:rPr>
                <w:color w:val="000000"/>
                <w:sz w:val="22"/>
                <w:szCs w:val="22"/>
              </w:rPr>
              <w:t>52+19</w:t>
            </w:r>
            <w:r>
              <w:rPr>
                <w:color w:val="000000"/>
                <w:sz w:val="22"/>
                <w:szCs w:val="22"/>
              </w:rPr>
              <w:t>.</w:t>
            </w:r>
            <w:r w:rsidRPr="007D59DA">
              <w:rPr>
                <w:color w:val="000000"/>
                <w:sz w:val="22"/>
                <w:szCs w:val="22"/>
              </w:rPr>
              <w:t>67</w:t>
            </w:r>
            <w:r w:rsidRPr="00CA4141">
              <w:rPr>
                <w:color w:val="000000"/>
                <w:sz w:val="22"/>
                <w:szCs w:val="22"/>
              </w:rPr>
              <w:t xml:space="preserve"> </w:t>
            </w:r>
            <w:r w:rsidRPr="00CA4141">
              <w:rPr>
                <w:color w:val="000000"/>
                <w:sz w:val="22"/>
                <w:szCs w:val="22"/>
                <w:vertAlign w:val="superscript"/>
              </w:rPr>
              <w:t>ns</w:t>
            </w:r>
          </w:p>
        </w:tc>
        <w:tc>
          <w:tcPr>
            <w:tcW w:w="1781" w:type="dxa"/>
            <w:tcBorders>
              <w:top w:val="nil"/>
              <w:left w:val="nil"/>
              <w:bottom w:val="nil"/>
              <w:right w:val="nil"/>
            </w:tcBorders>
            <w:shd w:val="clear" w:color="auto" w:fill="auto"/>
            <w:noWrap/>
            <w:vAlign w:val="bottom"/>
            <w:hideMark/>
          </w:tcPr>
          <w:p w14:paraId="4769232B" w14:textId="77777777" w:rsidR="000323D1" w:rsidRPr="000323D1" w:rsidRDefault="000323D1" w:rsidP="00127C49">
            <w:pPr>
              <w:spacing w:before="0" w:line="240" w:lineRule="auto"/>
              <w:rPr>
                <w:color w:val="000000"/>
                <w:sz w:val="22"/>
                <w:szCs w:val="22"/>
              </w:rPr>
            </w:pPr>
            <w:r w:rsidRPr="000323D1">
              <w:rPr>
                <w:color w:val="000000"/>
                <w:sz w:val="22"/>
                <w:szCs w:val="22"/>
              </w:rPr>
              <w:t>15.54+1.89 bc</w:t>
            </w:r>
          </w:p>
        </w:tc>
        <w:tc>
          <w:tcPr>
            <w:tcW w:w="1549" w:type="dxa"/>
            <w:tcBorders>
              <w:top w:val="nil"/>
              <w:left w:val="nil"/>
              <w:bottom w:val="nil"/>
              <w:right w:val="nil"/>
            </w:tcBorders>
            <w:shd w:val="clear" w:color="auto" w:fill="auto"/>
            <w:noWrap/>
            <w:vAlign w:val="bottom"/>
            <w:hideMark/>
          </w:tcPr>
          <w:p w14:paraId="2776F6EC" w14:textId="77777777" w:rsidR="000323D1" w:rsidRPr="007D59DA" w:rsidRDefault="000323D1" w:rsidP="00127C49">
            <w:pPr>
              <w:spacing w:before="0" w:line="240" w:lineRule="auto"/>
              <w:rPr>
                <w:color w:val="000000"/>
                <w:sz w:val="22"/>
                <w:szCs w:val="22"/>
              </w:rPr>
            </w:pPr>
            <w:r w:rsidRPr="007D59DA">
              <w:rPr>
                <w:color w:val="000000"/>
                <w:sz w:val="22"/>
                <w:szCs w:val="22"/>
              </w:rPr>
              <w:t>116</w:t>
            </w:r>
            <w:r>
              <w:rPr>
                <w:color w:val="000000"/>
                <w:sz w:val="22"/>
                <w:szCs w:val="22"/>
              </w:rPr>
              <w:t>.</w:t>
            </w:r>
            <w:r w:rsidRPr="007D59DA">
              <w:rPr>
                <w:color w:val="000000"/>
                <w:sz w:val="22"/>
                <w:szCs w:val="22"/>
              </w:rPr>
              <w:t>43+17</w:t>
            </w:r>
            <w:r>
              <w:rPr>
                <w:color w:val="000000"/>
                <w:sz w:val="22"/>
                <w:szCs w:val="22"/>
              </w:rPr>
              <w:t>.</w:t>
            </w:r>
            <w:r w:rsidRPr="007D59DA">
              <w:rPr>
                <w:color w:val="000000"/>
                <w:sz w:val="22"/>
                <w:szCs w:val="22"/>
              </w:rPr>
              <w:t>40</w:t>
            </w:r>
            <w:r w:rsidRPr="00CA4141">
              <w:rPr>
                <w:color w:val="000000"/>
                <w:sz w:val="22"/>
                <w:szCs w:val="22"/>
              </w:rPr>
              <w:t xml:space="preserve"> </w:t>
            </w:r>
            <w:r w:rsidRPr="00CA4141">
              <w:rPr>
                <w:color w:val="000000"/>
                <w:sz w:val="22"/>
                <w:szCs w:val="22"/>
                <w:vertAlign w:val="superscript"/>
              </w:rPr>
              <w:t>ns</w:t>
            </w:r>
          </w:p>
        </w:tc>
        <w:tc>
          <w:tcPr>
            <w:tcW w:w="1549" w:type="dxa"/>
            <w:tcBorders>
              <w:top w:val="nil"/>
              <w:left w:val="nil"/>
              <w:bottom w:val="nil"/>
              <w:right w:val="nil"/>
            </w:tcBorders>
            <w:shd w:val="clear" w:color="auto" w:fill="auto"/>
            <w:noWrap/>
            <w:vAlign w:val="bottom"/>
            <w:hideMark/>
          </w:tcPr>
          <w:p w14:paraId="19EB8E75" w14:textId="77777777" w:rsidR="000323D1" w:rsidRPr="007D59DA" w:rsidRDefault="000323D1" w:rsidP="00127C49">
            <w:pPr>
              <w:spacing w:before="0" w:line="240" w:lineRule="auto"/>
              <w:rPr>
                <w:color w:val="000000"/>
                <w:sz w:val="22"/>
                <w:szCs w:val="22"/>
              </w:rPr>
            </w:pPr>
            <w:r w:rsidRPr="007D59DA">
              <w:rPr>
                <w:color w:val="000000"/>
                <w:sz w:val="22"/>
                <w:szCs w:val="22"/>
              </w:rPr>
              <w:t>70</w:t>
            </w:r>
            <w:r>
              <w:rPr>
                <w:color w:val="000000"/>
                <w:sz w:val="22"/>
                <w:szCs w:val="22"/>
              </w:rPr>
              <w:t>.</w:t>
            </w:r>
            <w:r w:rsidRPr="007D59DA">
              <w:rPr>
                <w:color w:val="000000"/>
                <w:sz w:val="22"/>
                <w:szCs w:val="22"/>
              </w:rPr>
              <w:t>19+15</w:t>
            </w:r>
            <w:r>
              <w:rPr>
                <w:color w:val="000000"/>
                <w:sz w:val="22"/>
                <w:szCs w:val="22"/>
              </w:rPr>
              <w:t>.</w:t>
            </w:r>
            <w:r w:rsidRPr="007D59DA">
              <w:rPr>
                <w:color w:val="000000"/>
                <w:sz w:val="22"/>
                <w:szCs w:val="22"/>
              </w:rPr>
              <w:t>12</w:t>
            </w:r>
            <w:r w:rsidRPr="00CA4141">
              <w:rPr>
                <w:color w:val="000000"/>
                <w:sz w:val="22"/>
                <w:szCs w:val="22"/>
              </w:rPr>
              <w:t xml:space="preserve"> </w:t>
            </w:r>
            <w:r w:rsidRPr="00CA4141">
              <w:rPr>
                <w:color w:val="000000"/>
                <w:sz w:val="22"/>
                <w:szCs w:val="22"/>
                <w:vertAlign w:val="superscript"/>
              </w:rPr>
              <w:t>ns</w:t>
            </w:r>
          </w:p>
        </w:tc>
        <w:tc>
          <w:tcPr>
            <w:tcW w:w="1549" w:type="dxa"/>
            <w:tcBorders>
              <w:top w:val="nil"/>
              <w:left w:val="nil"/>
              <w:bottom w:val="nil"/>
              <w:right w:val="nil"/>
            </w:tcBorders>
            <w:shd w:val="clear" w:color="auto" w:fill="auto"/>
            <w:noWrap/>
            <w:vAlign w:val="bottom"/>
            <w:hideMark/>
          </w:tcPr>
          <w:p w14:paraId="7CC4E65B" w14:textId="77777777" w:rsidR="000323D1" w:rsidRPr="007D59DA" w:rsidRDefault="000323D1" w:rsidP="00127C49">
            <w:pPr>
              <w:spacing w:before="0" w:line="240" w:lineRule="auto"/>
              <w:rPr>
                <w:color w:val="000000"/>
                <w:sz w:val="22"/>
                <w:szCs w:val="22"/>
              </w:rPr>
            </w:pPr>
            <w:r w:rsidRPr="007D59DA">
              <w:rPr>
                <w:color w:val="000000"/>
                <w:sz w:val="22"/>
                <w:szCs w:val="22"/>
              </w:rPr>
              <w:t>102</w:t>
            </w:r>
            <w:r>
              <w:rPr>
                <w:color w:val="000000"/>
                <w:sz w:val="22"/>
                <w:szCs w:val="22"/>
              </w:rPr>
              <w:t>.</w:t>
            </w:r>
            <w:r w:rsidRPr="007D59DA">
              <w:rPr>
                <w:color w:val="000000"/>
                <w:sz w:val="22"/>
                <w:szCs w:val="22"/>
              </w:rPr>
              <w:t>21+28</w:t>
            </w:r>
            <w:r>
              <w:rPr>
                <w:color w:val="000000"/>
                <w:sz w:val="22"/>
                <w:szCs w:val="22"/>
              </w:rPr>
              <w:t>.</w:t>
            </w:r>
            <w:r w:rsidRPr="007D59DA">
              <w:rPr>
                <w:color w:val="000000"/>
                <w:sz w:val="22"/>
                <w:szCs w:val="22"/>
              </w:rPr>
              <w:t>69</w:t>
            </w:r>
            <w:r w:rsidRPr="00CA4141">
              <w:rPr>
                <w:color w:val="000000"/>
                <w:sz w:val="22"/>
                <w:szCs w:val="22"/>
              </w:rPr>
              <w:t xml:space="preserve"> </w:t>
            </w:r>
            <w:r w:rsidRPr="00CA4141">
              <w:rPr>
                <w:color w:val="000000"/>
                <w:sz w:val="22"/>
                <w:szCs w:val="22"/>
                <w:vertAlign w:val="superscript"/>
              </w:rPr>
              <w:t>ns</w:t>
            </w:r>
          </w:p>
        </w:tc>
        <w:tc>
          <w:tcPr>
            <w:tcW w:w="1309" w:type="dxa"/>
            <w:tcBorders>
              <w:top w:val="nil"/>
              <w:left w:val="nil"/>
              <w:bottom w:val="nil"/>
              <w:right w:val="nil"/>
            </w:tcBorders>
            <w:shd w:val="clear" w:color="auto" w:fill="auto"/>
            <w:noWrap/>
            <w:vAlign w:val="bottom"/>
            <w:hideMark/>
          </w:tcPr>
          <w:p w14:paraId="28C638AE" w14:textId="77777777" w:rsidR="000323D1" w:rsidRPr="007D59DA" w:rsidRDefault="000323D1" w:rsidP="00127C49">
            <w:pPr>
              <w:spacing w:before="0" w:line="240" w:lineRule="auto"/>
              <w:rPr>
                <w:color w:val="000000"/>
                <w:sz w:val="22"/>
                <w:szCs w:val="22"/>
              </w:rPr>
            </w:pPr>
            <w:r w:rsidRPr="007D59DA">
              <w:rPr>
                <w:color w:val="000000"/>
                <w:sz w:val="22"/>
                <w:szCs w:val="22"/>
              </w:rPr>
              <w:t>8</w:t>
            </w:r>
            <w:r>
              <w:rPr>
                <w:color w:val="000000"/>
                <w:sz w:val="22"/>
                <w:szCs w:val="22"/>
              </w:rPr>
              <w:t>.</w:t>
            </w:r>
            <w:r w:rsidRPr="007D59DA">
              <w:rPr>
                <w:color w:val="000000"/>
                <w:sz w:val="22"/>
                <w:szCs w:val="22"/>
              </w:rPr>
              <w:t>79+2</w:t>
            </w:r>
            <w:r>
              <w:rPr>
                <w:color w:val="000000"/>
                <w:sz w:val="22"/>
                <w:szCs w:val="22"/>
              </w:rPr>
              <w:t>.</w:t>
            </w:r>
            <w:r w:rsidRPr="007D59DA">
              <w:rPr>
                <w:color w:val="000000"/>
                <w:sz w:val="22"/>
                <w:szCs w:val="22"/>
              </w:rPr>
              <w:t>19</w:t>
            </w:r>
            <w:r w:rsidRPr="00CA4141">
              <w:rPr>
                <w:color w:val="000000"/>
                <w:sz w:val="22"/>
                <w:szCs w:val="22"/>
              </w:rPr>
              <w:t xml:space="preserve"> </w:t>
            </w:r>
            <w:r w:rsidRPr="00CA4141">
              <w:rPr>
                <w:color w:val="000000"/>
                <w:sz w:val="22"/>
                <w:szCs w:val="22"/>
                <w:vertAlign w:val="superscript"/>
              </w:rPr>
              <w:t>ns</w:t>
            </w:r>
          </w:p>
        </w:tc>
      </w:tr>
      <w:tr w:rsidR="000323D1" w:rsidRPr="00CA4141" w14:paraId="4DFF090D" w14:textId="77777777" w:rsidTr="00127C49">
        <w:trPr>
          <w:trHeight w:val="255"/>
        </w:trPr>
        <w:tc>
          <w:tcPr>
            <w:tcW w:w="2151" w:type="dxa"/>
            <w:tcBorders>
              <w:top w:val="nil"/>
              <w:left w:val="nil"/>
              <w:bottom w:val="nil"/>
              <w:right w:val="nil"/>
            </w:tcBorders>
            <w:shd w:val="clear" w:color="auto" w:fill="auto"/>
            <w:noWrap/>
            <w:vAlign w:val="bottom"/>
            <w:hideMark/>
          </w:tcPr>
          <w:p w14:paraId="610D6465" w14:textId="77777777" w:rsidR="000323D1" w:rsidRPr="007D59DA" w:rsidRDefault="000323D1" w:rsidP="00127C49">
            <w:pPr>
              <w:spacing w:before="0" w:line="240" w:lineRule="auto"/>
              <w:rPr>
                <w:color w:val="000000"/>
                <w:sz w:val="22"/>
                <w:szCs w:val="22"/>
              </w:rPr>
            </w:pPr>
            <w:r w:rsidRPr="007D59DA">
              <w:rPr>
                <w:color w:val="000000"/>
                <w:sz w:val="22"/>
                <w:szCs w:val="22"/>
              </w:rPr>
              <w:t>Moinha</w:t>
            </w:r>
          </w:p>
        </w:tc>
        <w:tc>
          <w:tcPr>
            <w:tcW w:w="1549" w:type="dxa"/>
            <w:tcBorders>
              <w:top w:val="nil"/>
              <w:left w:val="nil"/>
              <w:bottom w:val="nil"/>
              <w:right w:val="nil"/>
            </w:tcBorders>
            <w:shd w:val="clear" w:color="auto" w:fill="auto"/>
            <w:noWrap/>
            <w:vAlign w:val="bottom"/>
            <w:hideMark/>
          </w:tcPr>
          <w:p w14:paraId="59D161C3" w14:textId="77777777" w:rsidR="000323D1" w:rsidRPr="007D59DA" w:rsidRDefault="000323D1" w:rsidP="00127C49">
            <w:pPr>
              <w:spacing w:before="0" w:line="240" w:lineRule="auto"/>
              <w:rPr>
                <w:color w:val="000000"/>
                <w:sz w:val="22"/>
                <w:szCs w:val="22"/>
              </w:rPr>
            </w:pPr>
            <w:r w:rsidRPr="007D59DA">
              <w:rPr>
                <w:color w:val="000000"/>
                <w:sz w:val="22"/>
                <w:szCs w:val="22"/>
              </w:rPr>
              <w:t>98</w:t>
            </w:r>
            <w:r>
              <w:rPr>
                <w:color w:val="000000"/>
                <w:sz w:val="22"/>
                <w:szCs w:val="22"/>
              </w:rPr>
              <w:t>.</w:t>
            </w:r>
            <w:r w:rsidRPr="007D59DA">
              <w:rPr>
                <w:color w:val="000000"/>
                <w:sz w:val="22"/>
                <w:szCs w:val="22"/>
              </w:rPr>
              <w:t>42+31</w:t>
            </w:r>
            <w:r>
              <w:rPr>
                <w:color w:val="000000"/>
                <w:sz w:val="22"/>
                <w:szCs w:val="22"/>
              </w:rPr>
              <w:t>.</w:t>
            </w:r>
            <w:r w:rsidRPr="007D59DA">
              <w:rPr>
                <w:color w:val="000000"/>
                <w:sz w:val="22"/>
                <w:szCs w:val="22"/>
              </w:rPr>
              <w:t>88</w:t>
            </w:r>
          </w:p>
        </w:tc>
        <w:tc>
          <w:tcPr>
            <w:tcW w:w="1781" w:type="dxa"/>
            <w:tcBorders>
              <w:top w:val="nil"/>
              <w:left w:val="nil"/>
              <w:bottom w:val="nil"/>
              <w:right w:val="nil"/>
            </w:tcBorders>
            <w:shd w:val="clear" w:color="auto" w:fill="auto"/>
            <w:noWrap/>
            <w:vAlign w:val="bottom"/>
            <w:hideMark/>
          </w:tcPr>
          <w:p w14:paraId="50A06555" w14:textId="77777777" w:rsidR="000323D1" w:rsidRPr="000323D1" w:rsidRDefault="000323D1" w:rsidP="00127C49">
            <w:pPr>
              <w:spacing w:before="0" w:line="240" w:lineRule="auto"/>
              <w:rPr>
                <w:color w:val="000000"/>
                <w:sz w:val="22"/>
                <w:szCs w:val="22"/>
              </w:rPr>
            </w:pPr>
            <w:r w:rsidRPr="000323D1">
              <w:rPr>
                <w:color w:val="000000"/>
                <w:sz w:val="22"/>
                <w:szCs w:val="22"/>
              </w:rPr>
              <w:t xml:space="preserve">14.89+1.12 bc </w:t>
            </w:r>
          </w:p>
        </w:tc>
        <w:tc>
          <w:tcPr>
            <w:tcW w:w="1549" w:type="dxa"/>
            <w:tcBorders>
              <w:top w:val="nil"/>
              <w:left w:val="nil"/>
              <w:bottom w:val="nil"/>
              <w:right w:val="nil"/>
            </w:tcBorders>
            <w:shd w:val="clear" w:color="auto" w:fill="auto"/>
            <w:noWrap/>
            <w:vAlign w:val="bottom"/>
            <w:hideMark/>
          </w:tcPr>
          <w:p w14:paraId="345C5282" w14:textId="77777777" w:rsidR="000323D1" w:rsidRPr="007D59DA" w:rsidRDefault="000323D1" w:rsidP="00127C49">
            <w:pPr>
              <w:spacing w:before="0" w:line="240" w:lineRule="auto"/>
              <w:rPr>
                <w:color w:val="000000"/>
                <w:sz w:val="22"/>
                <w:szCs w:val="22"/>
              </w:rPr>
            </w:pPr>
            <w:r w:rsidRPr="007D59DA">
              <w:rPr>
                <w:color w:val="000000"/>
                <w:sz w:val="22"/>
                <w:szCs w:val="22"/>
              </w:rPr>
              <w:t>120</w:t>
            </w:r>
            <w:r>
              <w:rPr>
                <w:color w:val="000000"/>
                <w:sz w:val="22"/>
                <w:szCs w:val="22"/>
              </w:rPr>
              <w:t>.</w:t>
            </w:r>
            <w:r w:rsidRPr="007D59DA">
              <w:rPr>
                <w:color w:val="000000"/>
                <w:sz w:val="22"/>
                <w:szCs w:val="22"/>
              </w:rPr>
              <w:t>51+28</w:t>
            </w:r>
            <w:r>
              <w:rPr>
                <w:color w:val="000000"/>
                <w:sz w:val="22"/>
                <w:szCs w:val="22"/>
              </w:rPr>
              <w:t>.</w:t>
            </w:r>
            <w:r w:rsidRPr="007D59DA">
              <w:rPr>
                <w:color w:val="000000"/>
                <w:sz w:val="22"/>
                <w:szCs w:val="22"/>
              </w:rPr>
              <w:t>23</w:t>
            </w:r>
          </w:p>
        </w:tc>
        <w:tc>
          <w:tcPr>
            <w:tcW w:w="1549" w:type="dxa"/>
            <w:tcBorders>
              <w:top w:val="nil"/>
              <w:left w:val="nil"/>
              <w:bottom w:val="nil"/>
              <w:right w:val="nil"/>
            </w:tcBorders>
            <w:shd w:val="clear" w:color="auto" w:fill="auto"/>
            <w:noWrap/>
            <w:vAlign w:val="bottom"/>
            <w:hideMark/>
          </w:tcPr>
          <w:p w14:paraId="54D61CE4" w14:textId="77777777" w:rsidR="000323D1" w:rsidRPr="007D59DA" w:rsidRDefault="000323D1" w:rsidP="00127C49">
            <w:pPr>
              <w:spacing w:before="0" w:line="240" w:lineRule="auto"/>
              <w:rPr>
                <w:color w:val="000000"/>
                <w:sz w:val="22"/>
                <w:szCs w:val="22"/>
              </w:rPr>
            </w:pPr>
            <w:r w:rsidRPr="007D59DA">
              <w:rPr>
                <w:color w:val="000000"/>
                <w:sz w:val="22"/>
                <w:szCs w:val="22"/>
              </w:rPr>
              <w:t>70</w:t>
            </w:r>
            <w:r>
              <w:rPr>
                <w:color w:val="000000"/>
                <w:sz w:val="22"/>
                <w:szCs w:val="22"/>
              </w:rPr>
              <w:t>.</w:t>
            </w:r>
            <w:r w:rsidRPr="007D59DA">
              <w:rPr>
                <w:color w:val="000000"/>
                <w:sz w:val="22"/>
                <w:szCs w:val="22"/>
              </w:rPr>
              <w:t>37+8</w:t>
            </w:r>
            <w:r>
              <w:rPr>
                <w:color w:val="000000"/>
                <w:sz w:val="22"/>
                <w:szCs w:val="22"/>
              </w:rPr>
              <w:t>.</w:t>
            </w:r>
            <w:r w:rsidRPr="007D59DA">
              <w:rPr>
                <w:color w:val="000000"/>
                <w:sz w:val="22"/>
                <w:szCs w:val="22"/>
              </w:rPr>
              <w:t>11</w:t>
            </w:r>
          </w:p>
        </w:tc>
        <w:tc>
          <w:tcPr>
            <w:tcW w:w="1549" w:type="dxa"/>
            <w:tcBorders>
              <w:top w:val="nil"/>
              <w:left w:val="nil"/>
              <w:bottom w:val="nil"/>
              <w:right w:val="nil"/>
            </w:tcBorders>
            <w:shd w:val="clear" w:color="auto" w:fill="auto"/>
            <w:noWrap/>
            <w:vAlign w:val="bottom"/>
            <w:hideMark/>
          </w:tcPr>
          <w:p w14:paraId="351F4499" w14:textId="77777777" w:rsidR="000323D1" w:rsidRPr="007D59DA" w:rsidRDefault="000323D1" w:rsidP="00127C49">
            <w:pPr>
              <w:spacing w:before="0" w:line="240" w:lineRule="auto"/>
              <w:rPr>
                <w:color w:val="000000"/>
                <w:sz w:val="22"/>
                <w:szCs w:val="22"/>
              </w:rPr>
            </w:pPr>
            <w:r w:rsidRPr="007D59DA">
              <w:rPr>
                <w:color w:val="000000"/>
                <w:sz w:val="22"/>
                <w:szCs w:val="22"/>
              </w:rPr>
              <w:t>92</w:t>
            </w:r>
            <w:r>
              <w:rPr>
                <w:color w:val="000000"/>
                <w:sz w:val="22"/>
                <w:szCs w:val="22"/>
              </w:rPr>
              <w:t>.</w:t>
            </w:r>
            <w:r w:rsidRPr="007D59DA">
              <w:rPr>
                <w:color w:val="000000"/>
                <w:sz w:val="22"/>
                <w:szCs w:val="22"/>
              </w:rPr>
              <w:t>68+8</w:t>
            </w:r>
            <w:r>
              <w:rPr>
                <w:color w:val="000000"/>
                <w:sz w:val="22"/>
                <w:szCs w:val="22"/>
              </w:rPr>
              <w:t>.</w:t>
            </w:r>
            <w:r w:rsidRPr="007D59DA">
              <w:rPr>
                <w:color w:val="000000"/>
                <w:sz w:val="22"/>
                <w:szCs w:val="22"/>
              </w:rPr>
              <w:t>93</w:t>
            </w:r>
          </w:p>
        </w:tc>
        <w:tc>
          <w:tcPr>
            <w:tcW w:w="1309" w:type="dxa"/>
            <w:tcBorders>
              <w:top w:val="nil"/>
              <w:left w:val="nil"/>
              <w:bottom w:val="nil"/>
              <w:right w:val="nil"/>
            </w:tcBorders>
            <w:shd w:val="clear" w:color="auto" w:fill="auto"/>
            <w:noWrap/>
            <w:vAlign w:val="bottom"/>
            <w:hideMark/>
          </w:tcPr>
          <w:p w14:paraId="0B977F65" w14:textId="77777777" w:rsidR="000323D1" w:rsidRPr="007D59DA" w:rsidRDefault="000323D1" w:rsidP="00127C49">
            <w:pPr>
              <w:spacing w:before="0" w:line="240" w:lineRule="auto"/>
              <w:rPr>
                <w:color w:val="000000"/>
                <w:sz w:val="22"/>
                <w:szCs w:val="22"/>
              </w:rPr>
            </w:pPr>
            <w:r w:rsidRPr="007D59DA">
              <w:rPr>
                <w:color w:val="000000"/>
                <w:sz w:val="22"/>
                <w:szCs w:val="22"/>
              </w:rPr>
              <w:t>8</w:t>
            </w:r>
            <w:r>
              <w:rPr>
                <w:color w:val="000000"/>
                <w:sz w:val="22"/>
                <w:szCs w:val="22"/>
              </w:rPr>
              <w:t>.</w:t>
            </w:r>
            <w:r w:rsidRPr="007D59DA">
              <w:rPr>
                <w:color w:val="000000"/>
                <w:sz w:val="22"/>
                <w:szCs w:val="22"/>
              </w:rPr>
              <w:t>79+2</w:t>
            </w:r>
            <w:r>
              <w:rPr>
                <w:color w:val="000000"/>
                <w:sz w:val="22"/>
                <w:szCs w:val="22"/>
              </w:rPr>
              <w:t>.</w:t>
            </w:r>
            <w:r w:rsidRPr="007D59DA">
              <w:rPr>
                <w:color w:val="000000"/>
                <w:sz w:val="22"/>
                <w:szCs w:val="22"/>
              </w:rPr>
              <w:t>73</w:t>
            </w:r>
          </w:p>
        </w:tc>
      </w:tr>
      <w:tr w:rsidR="000323D1" w:rsidRPr="00CA4141" w14:paraId="1F830D9C" w14:textId="77777777" w:rsidTr="00127C49">
        <w:trPr>
          <w:trHeight w:val="255"/>
        </w:trPr>
        <w:tc>
          <w:tcPr>
            <w:tcW w:w="2151" w:type="dxa"/>
            <w:tcBorders>
              <w:top w:val="nil"/>
              <w:left w:val="nil"/>
              <w:bottom w:val="nil"/>
              <w:right w:val="nil"/>
            </w:tcBorders>
            <w:shd w:val="clear" w:color="auto" w:fill="auto"/>
            <w:noWrap/>
            <w:vAlign w:val="bottom"/>
            <w:hideMark/>
          </w:tcPr>
          <w:p w14:paraId="4C0B1CE0" w14:textId="77777777" w:rsidR="000323D1" w:rsidRPr="007D59DA" w:rsidRDefault="000323D1" w:rsidP="00127C49">
            <w:pPr>
              <w:spacing w:before="0" w:line="240" w:lineRule="auto"/>
              <w:rPr>
                <w:color w:val="000000"/>
                <w:sz w:val="22"/>
                <w:szCs w:val="22"/>
              </w:rPr>
            </w:pPr>
            <w:r w:rsidRPr="007D59DA">
              <w:rPr>
                <w:color w:val="000000"/>
                <w:sz w:val="22"/>
                <w:szCs w:val="22"/>
              </w:rPr>
              <w:t>Lime</w:t>
            </w:r>
          </w:p>
        </w:tc>
        <w:tc>
          <w:tcPr>
            <w:tcW w:w="1549" w:type="dxa"/>
            <w:tcBorders>
              <w:top w:val="nil"/>
              <w:left w:val="nil"/>
              <w:bottom w:val="nil"/>
              <w:right w:val="nil"/>
            </w:tcBorders>
            <w:shd w:val="clear" w:color="auto" w:fill="auto"/>
            <w:noWrap/>
            <w:vAlign w:val="bottom"/>
            <w:hideMark/>
          </w:tcPr>
          <w:p w14:paraId="615F9F74" w14:textId="77777777" w:rsidR="000323D1" w:rsidRPr="007D59DA" w:rsidRDefault="000323D1" w:rsidP="00127C49">
            <w:pPr>
              <w:spacing w:before="0" w:line="240" w:lineRule="auto"/>
              <w:rPr>
                <w:color w:val="000000"/>
                <w:sz w:val="22"/>
                <w:szCs w:val="22"/>
              </w:rPr>
            </w:pPr>
            <w:r w:rsidRPr="007D59DA">
              <w:rPr>
                <w:color w:val="000000"/>
                <w:sz w:val="22"/>
                <w:szCs w:val="22"/>
              </w:rPr>
              <w:t>116</w:t>
            </w:r>
            <w:r>
              <w:rPr>
                <w:color w:val="000000"/>
                <w:sz w:val="22"/>
                <w:szCs w:val="22"/>
              </w:rPr>
              <w:t>.</w:t>
            </w:r>
            <w:r w:rsidRPr="007D59DA">
              <w:rPr>
                <w:color w:val="000000"/>
                <w:sz w:val="22"/>
                <w:szCs w:val="22"/>
              </w:rPr>
              <w:t>33+40</w:t>
            </w:r>
            <w:r>
              <w:rPr>
                <w:color w:val="000000"/>
                <w:sz w:val="22"/>
                <w:szCs w:val="22"/>
              </w:rPr>
              <w:t>.</w:t>
            </w:r>
            <w:r w:rsidRPr="007D59DA">
              <w:rPr>
                <w:color w:val="000000"/>
                <w:sz w:val="22"/>
                <w:szCs w:val="22"/>
              </w:rPr>
              <w:t>05</w:t>
            </w:r>
          </w:p>
        </w:tc>
        <w:tc>
          <w:tcPr>
            <w:tcW w:w="1781" w:type="dxa"/>
            <w:tcBorders>
              <w:top w:val="nil"/>
              <w:left w:val="nil"/>
              <w:bottom w:val="nil"/>
              <w:right w:val="nil"/>
            </w:tcBorders>
            <w:shd w:val="clear" w:color="auto" w:fill="auto"/>
            <w:noWrap/>
            <w:vAlign w:val="bottom"/>
            <w:hideMark/>
          </w:tcPr>
          <w:p w14:paraId="2C751C6E" w14:textId="77777777" w:rsidR="000323D1" w:rsidRPr="000323D1" w:rsidRDefault="000323D1" w:rsidP="00127C49">
            <w:pPr>
              <w:spacing w:before="0" w:line="240" w:lineRule="auto"/>
              <w:rPr>
                <w:color w:val="000000"/>
                <w:sz w:val="22"/>
                <w:szCs w:val="22"/>
              </w:rPr>
            </w:pPr>
            <w:r w:rsidRPr="000323D1">
              <w:rPr>
                <w:color w:val="000000"/>
                <w:sz w:val="22"/>
                <w:szCs w:val="22"/>
              </w:rPr>
              <w:t>14.49+2.43 bc</w:t>
            </w:r>
          </w:p>
        </w:tc>
        <w:tc>
          <w:tcPr>
            <w:tcW w:w="1549" w:type="dxa"/>
            <w:tcBorders>
              <w:top w:val="nil"/>
              <w:left w:val="nil"/>
              <w:bottom w:val="nil"/>
              <w:right w:val="nil"/>
            </w:tcBorders>
            <w:shd w:val="clear" w:color="auto" w:fill="auto"/>
            <w:noWrap/>
            <w:vAlign w:val="bottom"/>
            <w:hideMark/>
          </w:tcPr>
          <w:p w14:paraId="23D06208" w14:textId="77777777" w:rsidR="000323D1" w:rsidRPr="007D59DA" w:rsidRDefault="000323D1" w:rsidP="00127C49">
            <w:pPr>
              <w:spacing w:before="0" w:line="240" w:lineRule="auto"/>
              <w:rPr>
                <w:color w:val="000000"/>
                <w:sz w:val="22"/>
                <w:szCs w:val="22"/>
              </w:rPr>
            </w:pPr>
            <w:r w:rsidRPr="007D59DA">
              <w:rPr>
                <w:color w:val="000000"/>
                <w:sz w:val="22"/>
                <w:szCs w:val="22"/>
              </w:rPr>
              <w:t>151</w:t>
            </w:r>
            <w:r>
              <w:rPr>
                <w:color w:val="000000"/>
                <w:sz w:val="22"/>
                <w:szCs w:val="22"/>
              </w:rPr>
              <w:t>.</w:t>
            </w:r>
            <w:r w:rsidRPr="007D59DA">
              <w:rPr>
                <w:color w:val="000000"/>
                <w:sz w:val="22"/>
                <w:szCs w:val="22"/>
              </w:rPr>
              <w:t>24+52</w:t>
            </w:r>
            <w:r>
              <w:rPr>
                <w:color w:val="000000"/>
                <w:sz w:val="22"/>
                <w:szCs w:val="22"/>
              </w:rPr>
              <w:t>.</w:t>
            </w:r>
            <w:r w:rsidRPr="007D59DA">
              <w:rPr>
                <w:color w:val="000000"/>
                <w:sz w:val="22"/>
                <w:szCs w:val="22"/>
              </w:rPr>
              <w:t>70</w:t>
            </w:r>
          </w:p>
        </w:tc>
        <w:tc>
          <w:tcPr>
            <w:tcW w:w="1549" w:type="dxa"/>
            <w:tcBorders>
              <w:top w:val="nil"/>
              <w:left w:val="nil"/>
              <w:bottom w:val="nil"/>
              <w:right w:val="nil"/>
            </w:tcBorders>
            <w:shd w:val="clear" w:color="auto" w:fill="auto"/>
            <w:noWrap/>
            <w:vAlign w:val="bottom"/>
            <w:hideMark/>
          </w:tcPr>
          <w:p w14:paraId="0C4D9DFB" w14:textId="77777777" w:rsidR="000323D1" w:rsidRPr="007D59DA" w:rsidRDefault="000323D1" w:rsidP="00127C49">
            <w:pPr>
              <w:spacing w:before="0" w:line="240" w:lineRule="auto"/>
              <w:rPr>
                <w:color w:val="000000"/>
                <w:sz w:val="22"/>
                <w:szCs w:val="22"/>
              </w:rPr>
            </w:pPr>
            <w:r w:rsidRPr="007D59DA">
              <w:rPr>
                <w:color w:val="000000"/>
                <w:sz w:val="22"/>
                <w:szCs w:val="22"/>
              </w:rPr>
              <w:t>120</w:t>
            </w:r>
            <w:r>
              <w:rPr>
                <w:color w:val="000000"/>
                <w:sz w:val="22"/>
                <w:szCs w:val="22"/>
              </w:rPr>
              <w:t>.</w:t>
            </w:r>
            <w:r w:rsidRPr="007D59DA">
              <w:rPr>
                <w:color w:val="000000"/>
                <w:sz w:val="22"/>
                <w:szCs w:val="22"/>
              </w:rPr>
              <w:t>21+39</w:t>
            </w:r>
            <w:r>
              <w:rPr>
                <w:color w:val="000000"/>
                <w:sz w:val="22"/>
                <w:szCs w:val="22"/>
              </w:rPr>
              <w:t>.</w:t>
            </w:r>
            <w:r w:rsidRPr="007D59DA">
              <w:rPr>
                <w:color w:val="000000"/>
                <w:sz w:val="22"/>
                <w:szCs w:val="22"/>
              </w:rPr>
              <w:t>76</w:t>
            </w:r>
          </w:p>
        </w:tc>
        <w:tc>
          <w:tcPr>
            <w:tcW w:w="1549" w:type="dxa"/>
            <w:tcBorders>
              <w:top w:val="nil"/>
              <w:left w:val="nil"/>
              <w:bottom w:val="nil"/>
              <w:right w:val="nil"/>
            </w:tcBorders>
            <w:shd w:val="clear" w:color="auto" w:fill="auto"/>
            <w:noWrap/>
            <w:vAlign w:val="bottom"/>
            <w:hideMark/>
          </w:tcPr>
          <w:p w14:paraId="18B26E31" w14:textId="77777777" w:rsidR="000323D1" w:rsidRPr="007D59DA" w:rsidRDefault="000323D1" w:rsidP="00127C49">
            <w:pPr>
              <w:spacing w:before="0" w:line="240" w:lineRule="auto"/>
              <w:rPr>
                <w:color w:val="000000"/>
                <w:sz w:val="22"/>
                <w:szCs w:val="22"/>
              </w:rPr>
            </w:pPr>
            <w:r w:rsidRPr="007D59DA">
              <w:rPr>
                <w:color w:val="000000"/>
                <w:sz w:val="22"/>
                <w:szCs w:val="22"/>
              </w:rPr>
              <w:t>136</w:t>
            </w:r>
            <w:r>
              <w:rPr>
                <w:color w:val="000000"/>
                <w:sz w:val="22"/>
                <w:szCs w:val="22"/>
              </w:rPr>
              <w:t>.</w:t>
            </w:r>
            <w:r w:rsidRPr="007D59DA">
              <w:rPr>
                <w:color w:val="000000"/>
                <w:sz w:val="22"/>
                <w:szCs w:val="22"/>
              </w:rPr>
              <w:t>48+32</w:t>
            </w:r>
            <w:r>
              <w:rPr>
                <w:color w:val="000000"/>
                <w:sz w:val="22"/>
                <w:szCs w:val="22"/>
              </w:rPr>
              <w:t>.</w:t>
            </w:r>
            <w:r w:rsidRPr="007D59DA">
              <w:rPr>
                <w:color w:val="000000"/>
                <w:sz w:val="22"/>
                <w:szCs w:val="22"/>
              </w:rPr>
              <w:t>54</w:t>
            </w:r>
          </w:p>
        </w:tc>
        <w:tc>
          <w:tcPr>
            <w:tcW w:w="1309" w:type="dxa"/>
            <w:tcBorders>
              <w:top w:val="nil"/>
              <w:left w:val="nil"/>
              <w:bottom w:val="nil"/>
              <w:right w:val="nil"/>
            </w:tcBorders>
            <w:shd w:val="clear" w:color="auto" w:fill="auto"/>
            <w:noWrap/>
            <w:vAlign w:val="bottom"/>
            <w:hideMark/>
          </w:tcPr>
          <w:p w14:paraId="103A16A2" w14:textId="77777777" w:rsidR="000323D1" w:rsidRPr="007D59DA" w:rsidRDefault="000323D1" w:rsidP="00127C49">
            <w:pPr>
              <w:spacing w:before="0" w:line="240" w:lineRule="auto"/>
              <w:rPr>
                <w:color w:val="000000"/>
                <w:sz w:val="22"/>
                <w:szCs w:val="22"/>
              </w:rPr>
            </w:pPr>
            <w:r w:rsidRPr="007D59DA">
              <w:rPr>
                <w:color w:val="000000"/>
                <w:sz w:val="22"/>
                <w:szCs w:val="22"/>
              </w:rPr>
              <w:t>12</w:t>
            </w:r>
            <w:r>
              <w:rPr>
                <w:color w:val="000000"/>
                <w:sz w:val="22"/>
                <w:szCs w:val="22"/>
              </w:rPr>
              <w:t>.</w:t>
            </w:r>
            <w:r w:rsidRPr="007D59DA">
              <w:rPr>
                <w:color w:val="000000"/>
                <w:sz w:val="22"/>
                <w:szCs w:val="22"/>
              </w:rPr>
              <w:t>68+6</w:t>
            </w:r>
            <w:r>
              <w:rPr>
                <w:color w:val="000000"/>
                <w:sz w:val="22"/>
                <w:szCs w:val="22"/>
              </w:rPr>
              <w:t>.</w:t>
            </w:r>
            <w:r w:rsidRPr="007D59DA">
              <w:rPr>
                <w:color w:val="000000"/>
                <w:sz w:val="22"/>
                <w:szCs w:val="22"/>
              </w:rPr>
              <w:t>45</w:t>
            </w:r>
          </w:p>
        </w:tc>
      </w:tr>
      <w:tr w:rsidR="000323D1" w:rsidRPr="00CA4141" w14:paraId="6909B86E" w14:textId="77777777" w:rsidTr="00127C49">
        <w:trPr>
          <w:trHeight w:val="255"/>
        </w:trPr>
        <w:tc>
          <w:tcPr>
            <w:tcW w:w="2151" w:type="dxa"/>
            <w:tcBorders>
              <w:top w:val="nil"/>
              <w:left w:val="nil"/>
              <w:bottom w:val="nil"/>
              <w:right w:val="nil"/>
            </w:tcBorders>
            <w:shd w:val="clear" w:color="auto" w:fill="auto"/>
            <w:noWrap/>
            <w:vAlign w:val="bottom"/>
            <w:hideMark/>
          </w:tcPr>
          <w:p w14:paraId="01ADDB77" w14:textId="77777777" w:rsidR="000323D1" w:rsidRPr="007D59DA" w:rsidRDefault="000323D1" w:rsidP="00127C49">
            <w:pPr>
              <w:spacing w:before="0" w:line="240" w:lineRule="auto"/>
              <w:rPr>
                <w:color w:val="000000"/>
                <w:sz w:val="22"/>
                <w:szCs w:val="22"/>
              </w:rPr>
            </w:pPr>
            <w:r w:rsidRPr="007D59DA">
              <w:rPr>
                <w:color w:val="000000"/>
                <w:sz w:val="22"/>
                <w:szCs w:val="22"/>
              </w:rPr>
              <w:t>Lime+NPK</w:t>
            </w:r>
          </w:p>
        </w:tc>
        <w:tc>
          <w:tcPr>
            <w:tcW w:w="1549" w:type="dxa"/>
            <w:tcBorders>
              <w:top w:val="nil"/>
              <w:left w:val="nil"/>
              <w:bottom w:val="nil"/>
              <w:right w:val="nil"/>
            </w:tcBorders>
            <w:shd w:val="clear" w:color="auto" w:fill="auto"/>
            <w:noWrap/>
            <w:vAlign w:val="bottom"/>
            <w:hideMark/>
          </w:tcPr>
          <w:p w14:paraId="05C903C7" w14:textId="77777777" w:rsidR="000323D1" w:rsidRPr="007D59DA" w:rsidRDefault="000323D1" w:rsidP="00127C49">
            <w:pPr>
              <w:spacing w:before="0" w:line="240" w:lineRule="auto"/>
              <w:rPr>
                <w:color w:val="000000"/>
                <w:sz w:val="22"/>
                <w:szCs w:val="22"/>
              </w:rPr>
            </w:pPr>
            <w:r w:rsidRPr="007D59DA">
              <w:rPr>
                <w:color w:val="000000"/>
                <w:sz w:val="22"/>
                <w:szCs w:val="22"/>
              </w:rPr>
              <w:t>121</w:t>
            </w:r>
            <w:r>
              <w:rPr>
                <w:color w:val="000000"/>
                <w:sz w:val="22"/>
                <w:szCs w:val="22"/>
              </w:rPr>
              <w:t>.</w:t>
            </w:r>
            <w:r w:rsidRPr="007D59DA">
              <w:rPr>
                <w:color w:val="000000"/>
                <w:sz w:val="22"/>
                <w:szCs w:val="22"/>
              </w:rPr>
              <w:t>89+14</w:t>
            </w:r>
            <w:r>
              <w:rPr>
                <w:color w:val="000000"/>
                <w:sz w:val="22"/>
                <w:szCs w:val="22"/>
              </w:rPr>
              <w:t>.</w:t>
            </w:r>
            <w:r w:rsidRPr="007D59DA">
              <w:rPr>
                <w:color w:val="000000"/>
                <w:sz w:val="22"/>
                <w:szCs w:val="22"/>
              </w:rPr>
              <w:t>31</w:t>
            </w:r>
          </w:p>
        </w:tc>
        <w:tc>
          <w:tcPr>
            <w:tcW w:w="1781" w:type="dxa"/>
            <w:tcBorders>
              <w:top w:val="nil"/>
              <w:left w:val="nil"/>
              <w:bottom w:val="nil"/>
              <w:right w:val="nil"/>
            </w:tcBorders>
            <w:shd w:val="clear" w:color="auto" w:fill="auto"/>
            <w:noWrap/>
            <w:vAlign w:val="bottom"/>
            <w:hideMark/>
          </w:tcPr>
          <w:p w14:paraId="0BA2AED5" w14:textId="77777777" w:rsidR="000323D1" w:rsidRPr="000323D1" w:rsidRDefault="000323D1" w:rsidP="00127C49">
            <w:pPr>
              <w:spacing w:before="0" w:line="240" w:lineRule="auto"/>
              <w:rPr>
                <w:color w:val="000000"/>
                <w:sz w:val="22"/>
                <w:szCs w:val="22"/>
              </w:rPr>
            </w:pPr>
            <w:r w:rsidRPr="000323D1">
              <w:rPr>
                <w:color w:val="000000"/>
                <w:sz w:val="22"/>
                <w:szCs w:val="22"/>
              </w:rPr>
              <w:t>14.98+1.24 bc</w:t>
            </w:r>
          </w:p>
        </w:tc>
        <w:tc>
          <w:tcPr>
            <w:tcW w:w="1549" w:type="dxa"/>
            <w:tcBorders>
              <w:top w:val="nil"/>
              <w:left w:val="nil"/>
              <w:bottom w:val="nil"/>
              <w:right w:val="nil"/>
            </w:tcBorders>
            <w:shd w:val="clear" w:color="auto" w:fill="auto"/>
            <w:noWrap/>
            <w:vAlign w:val="bottom"/>
            <w:hideMark/>
          </w:tcPr>
          <w:p w14:paraId="7B19DB10" w14:textId="77777777" w:rsidR="000323D1" w:rsidRPr="007D59DA" w:rsidRDefault="000323D1" w:rsidP="00127C49">
            <w:pPr>
              <w:spacing w:before="0" w:line="240" w:lineRule="auto"/>
              <w:rPr>
                <w:color w:val="000000"/>
                <w:sz w:val="22"/>
                <w:szCs w:val="22"/>
              </w:rPr>
            </w:pPr>
            <w:r w:rsidRPr="007D59DA">
              <w:rPr>
                <w:color w:val="000000"/>
                <w:sz w:val="22"/>
                <w:szCs w:val="22"/>
              </w:rPr>
              <w:t>141</w:t>
            </w:r>
            <w:r>
              <w:rPr>
                <w:color w:val="000000"/>
                <w:sz w:val="22"/>
                <w:szCs w:val="22"/>
              </w:rPr>
              <w:t>.</w:t>
            </w:r>
            <w:r w:rsidRPr="007D59DA">
              <w:rPr>
                <w:color w:val="000000"/>
                <w:sz w:val="22"/>
                <w:szCs w:val="22"/>
              </w:rPr>
              <w:t>32+33</w:t>
            </w:r>
            <w:r>
              <w:rPr>
                <w:color w:val="000000"/>
                <w:sz w:val="22"/>
                <w:szCs w:val="22"/>
              </w:rPr>
              <w:t>.</w:t>
            </w:r>
            <w:r w:rsidRPr="007D59DA">
              <w:rPr>
                <w:color w:val="000000"/>
                <w:sz w:val="22"/>
                <w:szCs w:val="22"/>
              </w:rPr>
              <w:t>68</w:t>
            </w:r>
          </w:p>
        </w:tc>
        <w:tc>
          <w:tcPr>
            <w:tcW w:w="1549" w:type="dxa"/>
            <w:tcBorders>
              <w:top w:val="nil"/>
              <w:left w:val="nil"/>
              <w:bottom w:val="nil"/>
              <w:right w:val="nil"/>
            </w:tcBorders>
            <w:shd w:val="clear" w:color="auto" w:fill="auto"/>
            <w:noWrap/>
            <w:vAlign w:val="bottom"/>
            <w:hideMark/>
          </w:tcPr>
          <w:p w14:paraId="29F5E084" w14:textId="77777777" w:rsidR="000323D1" w:rsidRPr="007D59DA" w:rsidRDefault="000323D1" w:rsidP="00127C49">
            <w:pPr>
              <w:spacing w:before="0" w:line="240" w:lineRule="auto"/>
              <w:rPr>
                <w:color w:val="000000"/>
                <w:sz w:val="22"/>
                <w:szCs w:val="22"/>
              </w:rPr>
            </w:pPr>
            <w:r w:rsidRPr="007D59DA">
              <w:rPr>
                <w:color w:val="000000"/>
                <w:sz w:val="22"/>
                <w:szCs w:val="22"/>
              </w:rPr>
              <w:t>115</w:t>
            </w:r>
            <w:r>
              <w:rPr>
                <w:color w:val="000000"/>
                <w:sz w:val="22"/>
                <w:szCs w:val="22"/>
              </w:rPr>
              <w:t>.</w:t>
            </w:r>
            <w:r w:rsidRPr="007D59DA">
              <w:rPr>
                <w:color w:val="000000"/>
                <w:sz w:val="22"/>
                <w:szCs w:val="22"/>
              </w:rPr>
              <w:t>43+1</w:t>
            </w:r>
            <w:r>
              <w:rPr>
                <w:color w:val="000000"/>
                <w:sz w:val="22"/>
                <w:szCs w:val="22"/>
              </w:rPr>
              <w:t>.</w:t>
            </w:r>
            <w:r w:rsidRPr="007D59DA">
              <w:rPr>
                <w:color w:val="000000"/>
                <w:sz w:val="22"/>
                <w:szCs w:val="22"/>
              </w:rPr>
              <w:t>12</w:t>
            </w:r>
          </w:p>
        </w:tc>
        <w:tc>
          <w:tcPr>
            <w:tcW w:w="1549" w:type="dxa"/>
            <w:tcBorders>
              <w:top w:val="nil"/>
              <w:left w:val="nil"/>
              <w:bottom w:val="nil"/>
              <w:right w:val="nil"/>
            </w:tcBorders>
            <w:shd w:val="clear" w:color="auto" w:fill="auto"/>
            <w:noWrap/>
            <w:vAlign w:val="bottom"/>
            <w:hideMark/>
          </w:tcPr>
          <w:p w14:paraId="58B2E385" w14:textId="77777777" w:rsidR="000323D1" w:rsidRPr="007D59DA" w:rsidRDefault="000323D1" w:rsidP="00127C49">
            <w:pPr>
              <w:spacing w:before="0" w:line="240" w:lineRule="auto"/>
              <w:rPr>
                <w:color w:val="000000"/>
                <w:sz w:val="22"/>
                <w:szCs w:val="22"/>
              </w:rPr>
            </w:pPr>
            <w:r w:rsidRPr="007D59DA">
              <w:rPr>
                <w:color w:val="000000"/>
                <w:sz w:val="22"/>
                <w:szCs w:val="22"/>
              </w:rPr>
              <w:t>117</w:t>
            </w:r>
            <w:r>
              <w:rPr>
                <w:color w:val="000000"/>
                <w:sz w:val="22"/>
                <w:szCs w:val="22"/>
              </w:rPr>
              <w:t>.</w:t>
            </w:r>
            <w:r w:rsidRPr="007D59DA">
              <w:rPr>
                <w:color w:val="000000"/>
                <w:sz w:val="22"/>
                <w:szCs w:val="22"/>
              </w:rPr>
              <w:t>55+18</w:t>
            </w:r>
            <w:r>
              <w:rPr>
                <w:color w:val="000000"/>
                <w:sz w:val="22"/>
                <w:szCs w:val="22"/>
              </w:rPr>
              <w:t>.</w:t>
            </w:r>
            <w:r w:rsidRPr="007D59DA">
              <w:rPr>
                <w:color w:val="000000"/>
                <w:sz w:val="22"/>
                <w:szCs w:val="22"/>
              </w:rPr>
              <w:t>91</w:t>
            </w:r>
          </w:p>
        </w:tc>
        <w:tc>
          <w:tcPr>
            <w:tcW w:w="1309" w:type="dxa"/>
            <w:tcBorders>
              <w:top w:val="nil"/>
              <w:left w:val="nil"/>
              <w:bottom w:val="nil"/>
              <w:right w:val="nil"/>
            </w:tcBorders>
            <w:shd w:val="clear" w:color="auto" w:fill="auto"/>
            <w:noWrap/>
            <w:vAlign w:val="bottom"/>
            <w:hideMark/>
          </w:tcPr>
          <w:p w14:paraId="61CF4EAA" w14:textId="77777777" w:rsidR="000323D1" w:rsidRPr="007D59DA" w:rsidRDefault="000323D1" w:rsidP="00127C49">
            <w:pPr>
              <w:spacing w:before="0" w:line="240" w:lineRule="auto"/>
              <w:rPr>
                <w:color w:val="000000"/>
                <w:sz w:val="22"/>
                <w:szCs w:val="22"/>
              </w:rPr>
            </w:pPr>
            <w:r w:rsidRPr="007D59DA">
              <w:rPr>
                <w:color w:val="000000"/>
                <w:sz w:val="22"/>
                <w:szCs w:val="22"/>
              </w:rPr>
              <w:t>13</w:t>
            </w:r>
            <w:r>
              <w:rPr>
                <w:color w:val="000000"/>
                <w:sz w:val="22"/>
                <w:szCs w:val="22"/>
              </w:rPr>
              <w:t>.</w:t>
            </w:r>
            <w:r w:rsidRPr="007D59DA">
              <w:rPr>
                <w:color w:val="000000"/>
                <w:sz w:val="22"/>
                <w:szCs w:val="22"/>
              </w:rPr>
              <w:t>97+1</w:t>
            </w:r>
            <w:r>
              <w:rPr>
                <w:color w:val="000000"/>
                <w:sz w:val="22"/>
                <w:szCs w:val="22"/>
              </w:rPr>
              <w:t>.</w:t>
            </w:r>
            <w:r w:rsidRPr="007D59DA">
              <w:rPr>
                <w:color w:val="000000"/>
                <w:sz w:val="22"/>
                <w:szCs w:val="22"/>
              </w:rPr>
              <w:t>79</w:t>
            </w:r>
          </w:p>
        </w:tc>
      </w:tr>
      <w:tr w:rsidR="000323D1" w:rsidRPr="00CA4141" w14:paraId="7C8E91D2" w14:textId="77777777" w:rsidTr="00127C49">
        <w:trPr>
          <w:trHeight w:val="255"/>
        </w:trPr>
        <w:tc>
          <w:tcPr>
            <w:tcW w:w="2151" w:type="dxa"/>
            <w:tcBorders>
              <w:top w:val="nil"/>
              <w:left w:val="nil"/>
              <w:bottom w:val="nil"/>
              <w:right w:val="nil"/>
            </w:tcBorders>
            <w:shd w:val="clear" w:color="auto" w:fill="auto"/>
            <w:noWrap/>
            <w:vAlign w:val="bottom"/>
            <w:hideMark/>
          </w:tcPr>
          <w:p w14:paraId="34F54AA6" w14:textId="77777777" w:rsidR="000323D1" w:rsidRPr="007D59DA" w:rsidRDefault="000323D1" w:rsidP="00127C49">
            <w:pPr>
              <w:spacing w:before="0" w:line="240" w:lineRule="auto"/>
              <w:rPr>
                <w:color w:val="000000"/>
                <w:sz w:val="22"/>
                <w:szCs w:val="22"/>
              </w:rPr>
            </w:pPr>
            <w:r w:rsidRPr="007D59DA">
              <w:rPr>
                <w:color w:val="000000"/>
                <w:sz w:val="22"/>
                <w:szCs w:val="22"/>
              </w:rPr>
              <w:t>biochar15</w:t>
            </w:r>
          </w:p>
        </w:tc>
        <w:tc>
          <w:tcPr>
            <w:tcW w:w="1549" w:type="dxa"/>
            <w:tcBorders>
              <w:top w:val="nil"/>
              <w:left w:val="nil"/>
              <w:bottom w:val="nil"/>
              <w:right w:val="nil"/>
            </w:tcBorders>
            <w:shd w:val="clear" w:color="auto" w:fill="auto"/>
            <w:noWrap/>
            <w:vAlign w:val="bottom"/>
            <w:hideMark/>
          </w:tcPr>
          <w:p w14:paraId="413D915B" w14:textId="77777777" w:rsidR="000323D1" w:rsidRPr="007D59DA" w:rsidRDefault="000323D1" w:rsidP="00127C49">
            <w:pPr>
              <w:spacing w:before="0" w:line="240" w:lineRule="auto"/>
              <w:rPr>
                <w:color w:val="000000"/>
                <w:sz w:val="22"/>
                <w:szCs w:val="22"/>
              </w:rPr>
            </w:pPr>
            <w:r w:rsidRPr="007D59DA">
              <w:rPr>
                <w:color w:val="000000"/>
                <w:sz w:val="22"/>
                <w:szCs w:val="22"/>
              </w:rPr>
              <w:t>112</w:t>
            </w:r>
            <w:r>
              <w:rPr>
                <w:color w:val="000000"/>
                <w:sz w:val="22"/>
                <w:szCs w:val="22"/>
              </w:rPr>
              <w:t>.</w:t>
            </w:r>
            <w:r w:rsidRPr="007D59DA">
              <w:rPr>
                <w:color w:val="000000"/>
                <w:sz w:val="22"/>
                <w:szCs w:val="22"/>
              </w:rPr>
              <w:t>25+5</w:t>
            </w:r>
            <w:r>
              <w:rPr>
                <w:color w:val="000000"/>
                <w:sz w:val="22"/>
                <w:szCs w:val="22"/>
              </w:rPr>
              <w:t>.</w:t>
            </w:r>
            <w:r w:rsidRPr="007D59DA">
              <w:rPr>
                <w:color w:val="000000"/>
                <w:sz w:val="22"/>
                <w:szCs w:val="22"/>
              </w:rPr>
              <w:t>51</w:t>
            </w:r>
          </w:p>
        </w:tc>
        <w:tc>
          <w:tcPr>
            <w:tcW w:w="1781" w:type="dxa"/>
            <w:tcBorders>
              <w:top w:val="nil"/>
              <w:left w:val="nil"/>
              <w:bottom w:val="nil"/>
              <w:right w:val="nil"/>
            </w:tcBorders>
            <w:shd w:val="clear" w:color="auto" w:fill="auto"/>
            <w:noWrap/>
            <w:vAlign w:val="bottom"/>
            <w:hideMark/>
          </w:tcPr>
          <w:p w14:paraId="71FE1BBC" w14:textId="77777777" w:rsidR="000323D1" w:rsidRPr="000323D1" w:rsidRDefault="000323D1" w:rsidP="00127C49">
            <w:pPr>
              <w:spacing w:before="0" w:line="240" w:lineRule="auto"/>
              <w:rPr>
                <w:color w:val="000000"/>
                <w:sz w:val="22"/>
                <w:szCs w:val="22"/>
              </w:rPr>
            </w:pPr>
            <w:r w:rsidRPr="000323D1">
              <w:rPr>
                <w:color w:val="000000"/>
                <w:sz w:val="22"/>
                <w:szCs w:val="22"/>
              </w:rPr>
              <w:t>20.29+3.44 ab</w:t>
            </w:r>
          </w:p>
        </w:tc>
        <w:tc>
          <w:tcPr>
            <w:tcW w:w="1549" w:type="dxa"/>
            <w:tcBorders>
              <w:top w:val="nil"/>
              <w:left w:val="nil"/>
              <w:bottom w:val="nil"/>
              <w:right w:val="nil"/>
            </w:tcBorders>
            <w:shd w:val="clear" w:color="auto" w:fill="auto"/>
            <w:noWrap/>
            <w:vAlign w:val="bottom"/>
            <w:hideMark/>
          </w:tcPr>
          <w:p w14:paraId="3C7AE6AB" w14:textId="77777777" w:rsidR="000323D1" w:rsidRPr="007D59DA" w:rsidRDefault="000323D1" w:rsidP="00127C49">
            <w:pPr>
              <w:spacing w:before="0" w:line="240" w:lineRule="auto"/>
              <w:rPr>
                <w:color w:val="000000"/>
                <w:sz w:val="22"/>
                <w:szCs w:val="22"/>
              </w:rPr>
            </w:pPr>
            <w:r w:rsidRPr="007D59DA">
              <w:rPr>
                <w:color w:val="000000"/>
                <w:sz w:val="22"/>
                <w:szCs w:val="22"/>
              </w:rPr>
              <w:t>184</w:t>
            </w:r>
            <w:r>
              <w:rPr>
                <w:color w:val="000000"/>
                <w:sz w:val="22"/>
                <w:szCs w:val="22"/>
              </w:rPr>
              <w:t>.</w:t>
            </w:r>
            <w:r w:rsidRPr="007D59DA">
              <w:rPr>
                <w:color w:val="000000"/>
                <w:sz w:val="22"/>
                <w:szCs w:val="22"/>
              </w:rPr>
              <w:t>85+44</w:t>
            </w:r>
            <w:r>
              <w:rPr>
                <w:color w:val="000000"/>
                <w:sz w:val="22"/>
                <w:szCs w:val="22"/>
              </w:rPr>
              <w:t>.</w:t>
            </w:r>
            <w:r w:rsidRPr="007D59DA">
              <w:rPr>
                <w:color w:val="000000"/>
                <w:sz w:val="22"/>
                <w:szCs w:val="22"/>
              </w:rPr>
              <w:t>67</w:t>
            </w:r>
          </w:p>
        </w:tc>
        <w:tc>
          <w:tcPr>
            <w:tcW w:w="1549" w:type="dxa"/>
            <w:tcBorders>
              <w:top w:val="nil"/>
              <w:left w:val="nil"/>
              <w:bottom w:val="nil"/>
              <w:right w:val="nil"/>
            </w:tcBorders>
            <w:shd w:val="clear" w:color="auto" w:fill="auto"/>
            <w:noWrap/>
            <w:vAlign w:val="bottom"/>
            <w:hideMark/>
          </w:tcPr>
          <w:p w14:paraId="51F01333" w14:textId="77777777" w:rsidR="000323D1" w:rsidRPr="007D59DA" w:rsidRDefault="000323D1" w:rsidP="00127C49">
            <w:pPr>
              <w:spacing w:before="0" w:line="240" w:lineRule="auto"/>
              <w:rPr>
                <w:color w:val="000000"/>
                <w:sz w:val="22"/>
                <w:szCs w:val="22"/>
              </w:rPr>
            </w:pPr>
            <w:r w:rsidRPr="007D59DA">
              <w:rPr>
                <w:color w:val="000000"/>
                <w:sz w:val="22"/>
                <w:szCs w:val="22"/>
              </w:rPr>
              <w:t>118</w:t>
            </w:r>
            <w:r>
              <w:rPr>
                <w:color w:val="000000"/>
                <w:sz w:val="22"/>
                <w:szCs w:val="22"/>
              </w:rPr>
              <w:t>.</w:t>
            </w:r>
            <w:r w:rsidRPr="007D59DA">
              <w:rPr>
                <w:color w:val="000000"/>
                <w:sz w:val="22"/>
                <w:szCs w:val="22"/>
              </w:rPr>
              <w:t>63+26</w:t>
            </w:r>
            <w:r>
              <w:rPr>
                <w:color w:val="000000"/>
                <w:sz w:val="22"/>
                <w:szCs w:val="22"/>
              </w:rPr>
              <w:t>.</w:t>
            </w:r>
            <w:r w:rsidRPr="007D59DA">
              <w:rPr>
                <w:color w:val="000000"/>
                <w:sz w:val="22"/>
                <w:szCs w:val="22"/>
              </w:rPr>
              <w:t>68</w:t>
            </w:r>
          </w:p>
        </w:tc>
        <w:tc>
          <w:tcPr>
            <w:tcW w:w="1549" w:type="dxa"/>
            <w:tcBorders>
              <w:top w:val="nil"/>
              <w:left w:val="nil"/>
              <w:bottom w:val="nil"/>
              <w:right w:val="nil"/>
            </w:tcBorders>
            <w:shd w:val="clear" w:color="auto" w:fill="auto"/>
            <w:noWrap/>
            <w:vAlign w:val="bottom"/>
            <w:hideMark/>
          </w:tcPr>
          <w:p w14:paraId="021D66A5" w14:textId="77777777" w:rsidR="000323D1" w:rsidRPr="007D59DA" w:rsidRDefault="000323D1" w:rsidP="00127C49">
            <w:pPr>
              <w:spacing w:before="0" w:line="240" w:lineRule="auto"/>
              <w:rPr>
                <w:color w:val="000000"/>
                <w:sz w:val="22"/>
                <w:szCs w:val="22"/>
              </w:rPr>
            </w:pPr>
            <w:r w:rsidRPr="007D59DA">
              <w:rPr>
                <w:color w:val="000000"/>
                <w:sz w:val="22"/>
                <w:szCs w:val="22"/>
              </w:rPr>
              <w:t>136</w:t>
            </w:r>
            <w:r>
              <w:rPr>
                <w:color w:val="000000"/>
                <w:sz w:val="22"/>
                <w:szCs w:val="22"/>
              </w:rPr>
              <w:t>.</w:t>
            </w:r>
            <w:r w:rsidRPr="007D59DA">
              <w:rPr>
                <w:color w:val="000000"/>
                <w:sz w:val="22"/>
                <w:szCs w:val="22"/>
              </w:rPr>
              <w:t>41+31</w:t>
            </w:r>
            <w:r>
              <w:rPr>
                <w:color w:val="000000"/>
                <w:sz w:val="22"/>
                <w:szCs w:val="22"/>
              </w:rPr>
              <w:t>.</w:t>
            </w:r>
            <w:r w:rsidRPr="007D59DA">
              <w:rPr>
                <w:color w:val="000000"/>
                <w:sz w:val="22"/>
                <w:szCs w:val="22"/>
              </w:rPr>
              <w:t>92</w:t>
            </w:r>
          </w:p>
        </w:tc>
        <w:tc>
          <w:tcPr>
            <w:tcW w:w="1309" w:type="dxa"/>
            <w:tcBorders>
              <w:top w:val="nil"/>
              <w:left w:val="nil"/>
              <w:bottom w:val="nil"/>
              <w:right w:val="nil"/>
            </w:tcBorders>
            <w:shd w:val="clear" w:color="auto" w:fill="auto"/>
            <w:noWrap/>
            <w:vAlign w:val="bottom"/>
            <w:hideMark/>
          </w:tcPr>
          <w:p w14:paraId="3CF7769F" w14:textId="77777777" w:rsidR="000323D1" w:rsidRPr="007D59DA" w:rsidRDefault="000323D1" w:rsidP="00127C49">
            <w:pPr>
              <w:spacing w:before="0" w:line="240" w:lineRule="auto"/>
              <w:rPr>
                <w:color w:val="000000"/>
                <w:sz w:val="22"/>
                <w:szCs w:val="22"/>
              </w:rPr>
            </w:pPr>
            <w:r w:rsidRPr="007D59DA">
              <w:rPr>
                <w:color w:val="000000"/>
                <w:sz w:val="22"/>
                <w:szCs w:val="22"/>
              </w:rPr>
              <w:t>16</w:t>
            </w:r>
            <w:r>
              <w:rPr>
                <w:color w:val="000000"/>
                <w:sz w:val="22"/>
                <w:szCs w:val="22"/>
              </w:rPr>
              <w:t>.</w:t>
            </w:r>
            <w:r w:rsidRPr="007D59DA">
              <w:rPr>
                <w:color w:val="000000"/>
                <w:sz w:val="22"/>
                <w:szCs w:val="22"/>
              </w:rPr>
              <w:t>54+5</w:t>
            </w:r>
            <w:r>
              <w:rPr>
                <w:color w:val="000000"/>
                <w:sz w:val="22"/>
                <w:szCs w:val="22"/>
              </w:rPr>
              <w:t>.</w:t>
            </w:r>
            <w:r w:rsidRPr="007D59DA">
              <w:rPr>
                <w:color w:val="000000"/>
                <w:sz w:val="22"/>
                <w:szCs w:val="22"/>
              </w:rPr>
              <w:t>27</w:t>
            </w:r>
          </w:p>
        </w:tc>
      </w:tr>
      <w:tr w:rsidR="000323D1" w:rsidRPr="00CA4141" w14:paraId="21EF60E4" w14:textId="77777777" w:rsidTr="00127C49">
        <w:trPr>
          <w:trHeight w:val="255"/>
        </w:trPr>
        <w:tc>
          <w:tcPr>
            <w:tcW w:w="2151" w:type="dxa"/>
            <w:tcBorders>
              <w:top w:val="nil"/>
              <w:left w:val="nil"/>
              <w:bottom w:val="nil"/>
              <w:right w:val="nil"/>
            </w:tcBorders>
            <w:shd w:val="clear" w:color="auto" w:fill="auto"/>
            <w:noWrap/>
            <w:vAlign w:val="bottom"/>
            <w:hideMark/>
          </w:tcPr>
          <w:p w14:paraId="047D10E4" w14:textId="77777777" w:rsidR="000323D1" w:rsidRPr="007D59DA" w:rsidRDefault="000323D1" w:rsidP="00127C49">
            <w:pPr>
              <w:spacing w:before="0" w:line="240" w:lineRule="auto"/>
              <w:rPr>
                <w:color w:val="000000"/>
                <w:sz w:val="22"/>
                <w:szCs w:val="22"/>
              </w:rPr>
            </w:pPr>
            <w:r w:rsidRPr="007D59DA">
              <w:rPr>
                <w:color w:val="000000"/>
                <w:sz w:val="22"/>
                <w:szCs w:val="22"/>
              </w:rPr>
              <w:t>peanut</w:t>
            </w:r>
          </w:p>
        </w:tc>
        <w:tc>
          <w:tcPr>
            <w:tcW w:w="1549" w:type="dxa"/>
            <w:tcBorders>
              <w:top w:val="nil"/>
              <w:left w:val="nil"/>
              <w:bottom w:val="nil"/>
              <w:right w:val="nil"/>
            </w:tcBorders>
            <w:shd w:val="clear" w:color="auto" w:fill="auto"/>
            <w:noWrap/>
            <w:vAlign w:val="bottom"/>
            <w:hideMark/>
          </w:tcPr>
          <w:p w14:paraId="4CFDA802" w14:textId="77777777" w:rsidR="000323D1" w:rsidRPr="007D59DA" w:rsidRDefault="000323D1" w:rsidP="00127C49">
            <w:pPr>
              <w:spacing w:before="0" w:line="240" w:lineRule="auto"/>
              <w:rPr>
                <w:color w:val="000000"/>
                <w:sz w:val="22"/>
                <w:szCs w:val="22"/>
              </w:rPr>
            </w:pPr>
            <w:r w:rsidRPr="007D59DA">
              <w:rPr>
                <w:color w:val="000000"/>
                <w:sz w:val="22"/>
                <w:szCs w:val="22"/>
              </w:rPr>
              <w:t>131</w:t>
            </w:r>
            <w:r>
              <w:rPr>
                <w:color w:val="000000"/>
                <w:sz w:val="22"/>
                <w:szCs w:val="22"/>
              </w:rPr>
              <w:t>.</w:t>
            </w:r>
            <w:r w:rsidRPr="007D59DA">
              <w:rPr>
                <w:color w:val="000000"/>
                <w:sz w:val="22"/>
                <w:szCs w:val="22"/>
              </w:rPr>
              <w:t>63+15</w:t>
            </w:r>
            <w:r>
              <w:rPr>
                <w:color w:val="000000"/>
                <w:sz w:val="22"/>
                <w:szCs w:val="22"/>
              </w:rPr>
              <w:t>.</w:t>
            </w:r>
            <w:r w:rsidRPr="007D59DA">
              <w:rPr>
                <w:color w:val="000000"/>
                <w:sz w:val="22"/>
                <w:szCs w:val="22"/>
              </w:rPr>
              <w:t>80</w:t>
            </w:r>
          </w:p>
        </w:tc>
        <w:tc>
          <w:tcPr>
            <w:tcW w:w="1781" w:type="dxa"/>
            <w:tcBorders>
              <w:top w:val="nil"/>
              <w:left w:val="nil"/>
              <w:bottom w:val="nil"/>
              <w:right w:val="nil"/>
            </w:tcBorders>
            <w:shd w:val="clear" w:color="auto" w:fill="auto"/>
            <w:noWrap/>
            <w:vAlign w:val="bottom"/>
            <w:hideMark/>
          </w:tcPr>
          <w:p w14:paraId="3A2342DF" w14:textId="77777777" w:rsidR="000323D1" w:rsidRPr="000323D1" w:rsidRDefault="000323D1" w:rsidP="00127C49">
            <w:pPr>
              <w:spacing w:before="0" w:line="240" w:lineRule="auto"/>
              <w:rPr>
                <w:color w:val="000000"/>
                <w:sz w:val="22"/>
                <w:szCs w:val="22"/>
              </w:rPr>
            </w:pPr>
            <w:r w:rsidRPr="000323D1">
              <w:rPr>
                <w:color w:val="000000"/>
                <w:sz w:val="22"/>
                <w:szCs w:val="22"/>
              </w:rPr>
              <w:t>17.68+3.18 abc</w:t>
            </w:r>
          </w:p>
        </w:tc>
        <w:tc>
          <w:tcPr>
            <w:tcW w:w="1549" w:type="dxa"/>
            <w:tcBorders>
              <w:top w:val="nil"/>
              <w:left w:val="nil"/>
              <w:bottom w:val="nil"/>
              <w:right w:val="nil"/>
            </w:tcBorders>
            <w:shd w:val="clear" w:color="auto" w:fill="auto"/>
            <w:noWrap/>
            <w:vAlign w:val="bottom"/>
            <w:hideMark/>
          </w:tcPr>
          <w:p w14:paraId="75C93F4C" w14:textId="77777777" w:rsidR="000323D1" w:rsidRPr="007D59DA" w:rsidRDefault="000323D1" w:rsidP="00127C49">
            <w:pPr>
              <w:spacing w:before="0" w:line="240" w:lineRule="auto"/>
              <w:rPr>
                <w:color w:val="000000"/>
                <w:sz w:val="22"/>
                <w:szCs w:val="22"/>
              </w:rPr>
            </w:pPr>
            <w:r w:rsidRPr="007D59DA">
              <w:rPr>
                <w:color w:val="000000"/>
                <w:sz w:val="22"/>
                <w:szCs w:val="22"/>
              </w:rPr>
              <w:t>158</w:t>
            </w:r>
            <w:r>
              <w:rPr>
                <w:color w:val="000000"/>
                <w:sz w:val="22"/>
                <w:szCs w:val="22"/>
              </w:rPr>
              <w:t>.</w:t>
            </w:r>
            <w:r w:rsidRPr="007D59DA">
              <w:rPr>
                <w:color w:val="000000"/>
                <w:sz w:val="22"/>
                <w:szCs w:val="22"/>
              </w:rPr>
              <w:t>15+41</w:t>
            </w:r>
            <w:r>
              <w:rPr>
                <w:color w:val="000000"/>
                <w:sz w:val="22"/>
                <w:szCs w:val="22"/>
              </w:rPr>
              <w:t>.</w:t>
            </w:r>
            <w:r w:rsidRPr="007D59DA">
              <w:rPr>
                <w:color w:val="000000"/>
                <w:sz w:val="22"/>
                <w:szCs w:val="22"/>
              </w:rPr>
              <w:t>77</w:t>
            </w:r>
          </w:p>
        </w:tc>
        <w:tc>
          <w:tcPr>
            <w:tcW w:w="1549" w:type="dxa"/>
            <w:tcBorders>
              <w:top w:val="nil"/>
              <w:left w:val="nil"/>
              <w:bottom w:val="nil"/>
              <w:right w:val="nil"/>
            </w:tcBorders>
            <w:shd w:val="clear" w:color="auto" w:fill="auto"/>
            <w:noWrap/>
            <w:vAlign w:val="bottom"/>
            <w:hideMark/>
          </w:tcPr>
          <w:p w14:paraId="448E4217" w14:textId="77777777" w:rsidR="000323D1" w:rsidRPr="007D59DA" w:rsidRDefault="000323D1" w:rsidP="00127C49">
            <w:pPr>
              <w:spacing w:before="0" w:line="240" w:lineRule="auto"/>
              <w:rPr>
                <w:color w:val="000000"/>
                <w:sz w:val="22"/>
                <w:szCs w:val="22"/>
              </w:rPr>
            </w:pPr>
            <w:r w:rsidRPr="007D59DA">
              <w:rPr>
                <w:color w:val="000000"/>
                <w:sz w:val="22"/>
                <w:szCs w:val="22"/>
              </w:rPr>
              <w:t>77</w:t>
            </w:r>
            <w:r>
              <w:rPr>
                <w:color w:val="000000"/>
                <w:sz w:val="22"/>
                <w:szCs w:val="22"/>
              </w:rPr>
              <w:t>.</w:t>
            </w:r>
            <w:r w:rsidRPr="007D59DA">
              <w:rPr>
                <w:color w:val="000000"/>
                <w:sz w:val="22"/>
                <w:szCs w:val="22"/>
              </w:rPr>
              <w:t>33+14</w:t>
            </w:r>
            <w:r>
              <w:rPr>
                <w:color w:val="000000"/>
                <w:sz w:val="22"/>
                <w:szCs w:val="22"/>
              </w:rPr>
              <w:t>.</w:t>
            </w:r>
            <w:r w:rsidRPr="007D59DA">
              <w:rPr>
                <w:color w:val="000000"/>
                <w:sz w:val="22"/>
                <w:szCs w:val="22"/>
              </w:rPr>
              <w:t>45</w:t>
            </w:r>
          </w:p>
        </w:tc>
        <w:tc>
          <w:tcPr>
            <w:tcW w:w="1549" w:type="dxa"/>
            <w:tcBorders>
              <w:top w:val="nil"/>
              <w:left w:val="nil"/>
              <w:bottom w:val="nil"/>
              <w:right w:val="nil"/>
            </w:tcBorders>
            <w:shd w:val="clear" w:color="auto" w:fill="auto"/>
            <w:noWrap/>
            <w:vAlign w:val="bottom"/>
            <w:hideMark/>
          </w:tcPr>
          <w:p w14:paraId="208A5362" w14:textId="77777777" w:rsidR="000323D1" w:rsidRPr="007D59DA" w:rsidRDefault="000323D1" w:rsidP="00127C49">
            <w:pPr>
              <w:spacing w:before="0" w:line="240" w:lineRule="auto"/>
              <w:rPr>
                <w:color w:val="000000"/>
                <w:sz w:val="22"/>
                <w:szCs w:val="22"/>
              </w:rPr>
            </w:pPr>
            <w:r w:rsidRPr="007D59DA">
              <w:rPr>
                <w:color w:val="000000"/>
                <w:sz w:val="22"/>
                <w:szCs w:val="22"/>
              </w:rPr>
              <w:t>88</w:t>
            </w:r>
            <w:r>
              <w:rPr>
                <w:color w:val="000000"/>
                <w:sz w:val="22"/>
                <w:szCs w:val="22"/>
              </w:rPr>
              <w:t>.</w:t>
            </w:r>
            <w:r w:rsidRPr="007D59DA">
              <w:rPr>
                <w:color w:val="000000"/>
                <w:sz w:val="22"/>
                <w:szCs w:val="22"/>
              </w:rPr>
              <w:t>15+33</w:t>
            </w:r>
            <w:r>
              <w:rPr>
                <w:color w:val="000000"/>
                <w:sz w:val="22"/>
                <w:szCs w:val="22"/>
              </w:rPr>
              <w:t>.</w:t>
            </w:r>
            <w:r w:rsidRPr="007D59DA">
              <w:rPr>
                <w:color w:val="000000"/>
                <w:sz w:val="22"/>
                <w:szCs w:val="22"/>
              </w:rPr>
              <w:t>55</w:t>
            </w:r>
          </w:p>
        </w:tc>
        <w:tc>
          <w:tcPr>
            <w:tcW w:w="1309" w:type="dxa"/>
            <w:tcBorders>
              <w:top w:val="nil"/>
              <w:left w:val="nil"/>
              <w:bottom w:val="nil"/>
              <w:right w:val="nil"/>
            </w:tcBorders>
            <w:shd w:val="clear" w:color="auto" w:fill="auto"/>
            <w:noWrap/>
            <w:vAlign w:val="bottom"/>
            <w:hideMark/>
          </w:tcPr>
          <w:p w14:paraId="75ADA712" w14:textId="77777777" w:rsidR="000323D1" w:rsidRPr="007D59DA" w:rsidRDefault="000323D1" w:rsidP="00127C49">
            <w:pPr>
              <w:spacing w:before="0" w:line="240" w:lineRule="auto"/>
              <w:rPr>
                <w:color w:val="000000"/>
                <w:sz w:val="22"/>
                <w:szCs w:val="22"/>
              </w:rPr>
            </w:pPr>
            <w:r w:rsidRPr="007D59DA">
              <w:rPr>
                <w:color w:val="000000"/>
                <w:sz w:val="22"/>
                <w:szCs w:val="22"/>
              </w:rPr>
              <w:t>15</w:t>
            </w:r>
            <w:r>
              <w:rPr>
                <w:color w:val="000000"/>
                <w:sz w:val="22"/>
                <w:szCs w:val="22"/>
              </w:rPr>
              <w:t>.</w:t>
            </w:r>
            <w:r w:rsidRPr="007D59DA">
              <w:rPr>
                <w:color w:val="000000"/>
                <w:sz w:val="22"/>
                <w:szCs w:val="22"/>
              </w:rPr>
              <w:t>36+5</w:t>
            </w:r>
            <w:r>
              <w:rPr>
                <w:color w:val="000000"/>
                <w:sz w:val="22"/>
                <w:szCs w:val="22"/>
              </w:rPr>
              <w:t>.</w:t>
            </w:r>
            <w:r w:rsidRPr="007D59DA">
              <w:rPr>
                <w:color w:val="000000"/>
                <w:sz w:val="22"/>
                <w:szCs w:val="22"/>
              </w:rPr>
              <w:t>20</w:t>
            </w:r>
          </w:p>
        </w:tc>
      </w:tr>
      <w:tr w:rsidR="000323D1" w:rsidRPr="00CA4141" w14:paraId="26AC20AA" w14:textId="77777777" w:rsidTr="00127C49">
        <w:trPr>
          <w:trHeight w:val="255"/>
        </w:trPr>
        <w:tc>
          <w:tcPr>
            <w:tcW w:w="2151" w:type="dxa"/>
            <w:tcBorders>
              <w:top w:val="nil"/>
              <w:left w:val="nil"/>
              <w:bottom w:val="nil"/>
              <w:right w:val="nil"/>
            </w:tcBorders>
            <w:shd w:val="clear" w:color="auto" w:fill="auto"/>
            <w:noWrap/>
            <w:vAlign w:val="bottom"/>
            <w:hideMark/>
          </w:tcPr>
          <w:p w14:paraId="7764CE56" w14:textId="77777777" w:rsidR="000323D1" w:rsidRPr="007D59DA" w:rsidRDefault="000323D1" w:rsidP="00127C49">
            <w:pPr>
              <w:spacing w:before="0" w:line="240" w:lineRule="auto"/>
              <w:rPr>
                <w:color w:val="000000"/>
                <w:sz w:val="22"/>
                <w:szCs w:val="22"/>
              </w:rPr>
            </w:pPr>
            <w:r w:rsidRPr="007D59DA">
              <w:rPr>
                <w:color w:val="000000"/>
                <w:sz w:val="22"/>
                <w:szCs w:val="22"/>
              </w:rPr>
              <w:t>Peanut+Lime</w:t>
            </w:r>
          </w:p>
        </w:tc>
        <w:tc>
          <w:tcPr>
            <w:tcW w:w="1549" w:type="dxa"/>
            <w:tcBorders>
              <w:top w:val="nil"/>
              <w:left w:val="nil"/>
              <w:bottom w:val="nil"/>
              <w:right w:val="nil"/>
            </w:tcBorders>
            <w:shd w:val="clear" w:color="auto" w:fill="auto"/>
            <w:noWrap/>
            <w:vAlign w:val="bottom"/>
            <w:hideMark/>
          </w:tcPr>
          <w:p w14:paraId="714CAC54" w14:textId="77777777" w:rsidR="000323D1" w:rsidRPr="007D59DA" w:rsidRDefault="000323D1" w:rsidP="00127C49">
            <w:pPr>
              <w:spacing w:before="0" w:line="240" w:lineRule="auto"/>
              <w:rPr>
                <w:color w:val="000000"/>
                <w:sz w:val="22"/>
                <w:szCs w:val="22"/>
              </w:rPr>
            </w:pPr>
            <w:r w:rsidRPr="007D59DA">
              <w:rPr>
                <w:color w:val="000000"/>
                <w:sz w:val="22"/>
                <w:szCs w:val="22"/>
              </w:rPr>
              <w:t>99</w:t>
            </w:r>
            <w:r>
              <w:rPr>
                <w:color w:val="000000"/>
                <w:sz w:val="22"/>
                <w:szCs w:val="22"/>
              </w:rPr>
              <w:t>.</w:t>
            </w:r>
            <w:r w:rsidRPr="007D59DA">
              <w:rPr>
                <w:color w:val="000000"/>
                <w:sz w:val="22"/>
                <w:szCs w:val="22"/>
              </w:rPr>
              <w:t>31+21</w:t>
            </w:r>
            <w:r>
              <w:rPr>
                <w:color w:val="000000"/>
                <w:sz w:val="22"/>
                <w:szCs w:val="22"/>
              </w:rPr>
              <w:t>.</w:t>
            </w:r>
            <w:r w:rsidRPr="007D59DA">
              <w:rPr>
                <w:color w:val="000000"/>
                <w:sz w:val="22"/>
                <w:szCs w:val="22"/>
              </w:rPr>
              <w:t>67</w:t>
            </w:r>
          </w:p>
        </w:tc>
        <w:tc>
          <w:tcPr>
            <w:tcW w:w="1781" w:type="dxa"/>
            <w:tcBorders>
              <w:top w:val="nil"/>
              <w:left w:val="nil"/>
              <w:bottom w:val="nil"/>
              <w:right w:val="nil"/>
            </w:tcBorders>
            <w:shd w:val="clear" w:color="auto" w:fill="auto"/>
            <w:noWrap/>
            <w:vAlign w:val="bottom"/>
            <w:hideMark/>
          </w:tcPr>
          <w:p w14:paraId="257C12B8" w14:textId="77777777" w:rsidR="000323D1" w:rsidRPr="000323D1" w:rsidRDefault="000323D1" w:rsidP="00127C49">
            <w:pPr>
              <w:spacing w:before="0" w:line="240" w:lineRule="auto"/>
              <w:rPr>
                <w:color w:val="000000"/>
                <w:sz w:val="22"/>
                <w:szCs w:val="22"/>
              </w:rPr>
            </w:pPr>
            <w:r w:rsidRPr="000323D1">
              <w:rPr>
                <w:color w:val="000000"/>
                <w:sz w:val="22"/>
                <w:szCs w:val="22"/>
              </w:rPr>
              <w:t>12.47+1.09 c</w:t>
            </w:r>
          </w:p>
        </w:tc>
        <w:tc>
          <w:tcPr>
            <w:tcW w:w="1549" w:type="dxa"/>
            <w:tcBorders>
              <w:top w:val="nil"/>
              <w:left w:val="nil"/>
              <w:bottom w:val="nil"/>
              <w:right w:val="nil"/>
            </w:tcBorders>
            <w:shd w:val="clear" w:color="auto" w:fill="auto"/>
            <w:noWrap/>
            <w:vAlign w:val="bottom"/>
            <w:hideMark/>
          </w:tcPr>
          <w:p w14:paraId="23E6EE98" w14:textId="77777777" w:rsidR="000323D1" w:rsidRPr="007D59DA" w:rsidRDefault="000323D1" w:rsidP="00127C49">
            <w:pPr>
              <w:spacing w:before="0" w:line="240" w:lineRule="auto"/>
              <w:rPr>
                <w:color w:val="000000"/>
                <w:sz w:val="22"/>
                <w:szCs w:val="22"/>
              </w:rPr>
            </w:pPr>
            <w:r w:rsidRPr="007D59DA">
              <w:rPr>
                <w:color w:val="000000"/>
                <w:sz w:val="22"/>
                <w:szCs w:val="22"/>
              </w:rPr>
              <w:t>115</w:t>
            </w:r>
            <w:r>
              <w:rPr>
                <w:color w:val="000000"/>
                <w:sz w:val="22"/>
                <w:szCs w:val="22"/>
              </w:rPr>
              <w:t>.</w:t>
            </w:r>
            <w:r w:rsidRPr="007D59DA">
              <w:rPr>
                <w:color w:val="000000"/>
                <w:sz w:val="22"/>
                <w:szCs w:val="22"/>
              </w:rPr>
              <w:t>46+18</w:t>
            </w:r>
            <w:r>
              <w:rPr>
                <w:color w:val="000000"/>
                <w:sz w:val="22"/>
                <w:szCs w:val="22"/>
              </w:rPr>
              <w:t>.</w:t>
            </w:r>
            <w:r w:rsidRPr="007D59DA">
              <w:rPr>
                <w:color w:val="000000"/>
                <w:sz w:val="22"/>
                <w:szCs w:val="22"/>
              </w:rPr>
              <w:t>94</w:t>
            </w:r>
          </w:p>
        </w:tc>
        <w:tc>
          <w:tcPr>
            <w:tcW w:w="1549" w:type="dxa"/>
            <w:tcBorders>
              <w:top w:val="nil"/>
              <w:left w:val="nil"/>
              <w:bottom w:val="nil"/>
              <w:right w:val="nil"/>
            </w:tcBorders>
            <w:shd w:val="clear" w:color="auto" w:fill="auto"/>
            <w:noWrap/>
            <w:vAlign w:val="bottom"/>
            <w:hideMark/>
          </w:tcPr>
          <w:p w14:paraId="6D5BF736" w14:textId="77777777" w:rsidR="000323D1" w:rsidRPr="007D59DA" w:rsidRDefault="000323D1" w:rsidP="00127C49">
            <w:pPr>
              <w:spacing w:before="0" w:line="240" w:lineRule="auto"/>
              <w:rPr>
                <w:color w:val="000000"/>
                <w:sz w:val="22"/>
                <w:szCs w:val="22"/>
              </w:rPr>
            </w:pPr>
            <w:r w:rsidRPr="007D59DA">
              <w:rPr>
                <w:color w:val="000000"/>
                <w:sz w:val="22"/>
                <w:szCs w:val="22"/>
              </w:rPr>
              <w:t>68</w:t>
            </w:r>
            <w:r>
              <w:rPr>
                <w:color w:val="000000"/>
                <w:sz w:val="22"/>
                <w:szCs w:val="22"/>
              </w:rPr>
              <w:t>.</w:t>
            </w:r>
            <w:r w:rsidRPr="007D59DA">
              <w:rPr>
                <w:color w:val="000000"/>
                <w:sz w:val="22"/>
                <w:szCs w:val="22"/>
              </w:rPr>
              <w:t>42+28</w:t>
            </w:r>
            <w:r>
              <w:rPr>
                <w:color w:val="000000"/>
                <w:sz w:val="22"/>
                <w:szCs w:val="22"/>
              </w:rPr>
              <w:t>.</w:t>
            </w:r>
            <w:r w:rsidRPr="007D59DA">
              <w:rPr>
                <w:color w:val="000000"/>
                <w:sz w:val="22"/>
                <w:szCs w:val="22"/>
              </w:rPr>
              <w:t>61</w:t>
            </w:r>
          </w:p>
        </w:tc>
        <w:tc>
          <w:tcPr>
            <w:tcW w:w="1549" w:type="dxa"/>
            <w:tcBorders>
              <w:top w:val="nil"/>
              <w:left w:val="nil"/>
              <w:bottom w:val="nil"/>
              <w:right w:val="nil"/>
            </w:tcBorders>
            <w:shd w:val="clear" w:color="auto" w:fill="auto"/>
            <w:noWrap/>
            <w:vAlign w:val="bottom"/>
            <w:hideMark/>
          </w:tcPr>
          <w:p w14:paraId="7C27C315" w14:textId="77777777" w:rsidR="000323D1" w:rsidRPr="007D59DA" w:rsidRDefault="000323D1" w:rsidP="00127C49">
            <w:pPr>
              <w:spacing w:before="0" w:line="240" w:lineRule="auto"/>
              <w:rPr>
                <w:color w:val="000000"/>
                <w:sz w:val="22"/>
                <w:szCs w:val="22"/>
              </w:rPr>
            </w:pPr>
            <w:r w:rsidRPr="007D59DA">
              <w:rPr>
                <w:color w:val="000000"/>
                <w:sz w:val="22"/>
                <w:szCs w:val="22"/>
              </w:rPr>
              <w:t>95</w:t>
            </w:r>
            <w:r>
              <w:rPr>
                <w:color w:val="000000"/>
                <w:sz w:val="22"/>
                <w:szCs w:val="22"/>
              </w:rPr>
              <w:t>.</w:t>
            </w:r>
            <w:r w:rsidRPr="007D59DA">
              <w:rPr>
                <w:color w:val="000000"/>
                <w:sz w:val="22"/>
                <w:szCs w:val="22"/>
              </w:rPr>
              <w:t>53+36</w:t>
            </w:r>
            <w:r>
              <w:rPr>
                <w:color w:val="000000"/>
                <w:sz w:val="22"/>
                <w:szCs w:val="22"/>
              </w:rPr>
              <w:t>.</w:t>
            </w:r>
            <w:r w:rsidRPr="007D59DA">
              <w:rPr>
                <w:color w:val="000000"/>
                <w:sz w:val="22"/>
                <w:szCs w:val="22"/>
              </w:rPr>
              <w:t>75</w:t>
            </w:r>
          </w:p>
        </w:tc>
        <w:tc>
          <w:tcPr>
            <w:tcW w:w="1309" w:type="dxa"/>
            <w:tcBorders>
              <w:top w:val="nil"/>
              <w:left w:val="nil"/>
              <w:bottom w:val="nil"/>
              <w:right w:val="nil"/>
            </w:tcBorders>
            <w:shd w:val="clear" w:color="auto" w:fill="auto"/>
            <w:noWrap/>
            <w:vAlign w:val="bottom"/>
            <w:hideMark/>
          </w:tcPr>
          <w:p w14:paraId="1C73EF32" w14:textId="77777777" w:rsidR="000323D1" w:rsidRPr="007D59DA" w:rsidRDefault="000323D1" w:rsidP="00127C49">
            <w:pPr>
              <w:spacing w:before="0" w:line="240" w:lineRule="auto"/>
              <w:rPr>
                <w:color w:val="000000"/>
                <w:sz w:val="22"/>
                <w:szCs w:val="22"/>
              </w:rPr>
            </w:pPr>
            <w:r w:rsidRPr="007D59DA">
              <w:rPr>
                <w:color w:val="000000"/>
                <w:sz w:val="22"/>
                <w:szCs w:val="22"/>
              </w:rPr>
              <w:t>12</w:t>
            </w:r>
            <w:r>
              <w:rPr>
                <w:color w:val="000000"/>
                <w:sz w:val="22"/>
                <w:szCs w:val="22"/>
              </w:rPr>
              <w:t>.</w:t>
            </w:r>
            <w:r w:rsidRPr="007D59DA">
              <w:rPr>
                <w:color w:val="000000"/>
                <w:sz w:val="22"/>
                <w:szCs w:val="22"/>
              </w:rPr>
              <w:t>10+3</w:t>
            </w:r>
            <w:r>
              <w:rPr>
                <w:color w:val="000000"/>
                <w:sz w:val="22"/>
                <w:szCs w:val="22"/>
              </w:rPr>
              <w:t>.</w:t>
            </w:r>
            <w:r w:rsidRPr="007D59DA">
              <w:rPr>
                <w:color w:val="000000"/>
                <w:sz w:val="22"/>
                <w:szCs w:val="22"/>
              </w:rPr>
              <w:t>87</w:t>
            </w:r>
          </w:p>
        </w:tc>
      </w:tr>
      <w:tr w:rsidR="000323D1" w:rsidRPr="00CA4141" w14:paraId="022176B2" w14:textId="77777777" w:rsidTr="00127C49">
        <w:trPr>
          <w:trHeight w:val="255"/>
        </w:trPr>
        <w:tc>
          <w:tcPr>
            <w:tcW w:w="2151" w:type="dxa"/>
            <w:tcBorders>
              <w:top w:val="nil"/>
              <w:left w:val="nil"/>
              <w:bottom w:val="nil"/>
              <w:right w:val="nil"/>
            </w:tcBorders>
            <w:shd w:val="clear" w:color="auto" w:fill="auto"/>
            <w:noWrap/>
            <w:vAlign w:val="bottom"/>
            <w:hideMark/>
          </w:tcPr>
          <w:p w14:paraId="346DE8E2" w14:textId="77777777" w:rsidR="000323D1" w:rsidRPr="007D59DA" w:rsidRDefault="000323D1" w:rsidP="00127C49">
            <w:pPr>
              <w:spacing w:before="0" w:line="240" w:lineRule="auto"/>
              <w:rPr>
                <w:color w:val="000000"/>
                <w:sz w:val="22"/>
                <w:szCs w:val="22"/>
              </w:rPr>
            </w:pPr>
            <w:r w:rsidRPr="00CA4141">
              <w:rPr>
                <w:color w:val="000000"/>
                <w:sz w:val="22"/>
                <w:szCs w:val="22"/>
              </w:rPr>
              <w:lastRenderedPageBreak/>
              <w:t>P</w:t>
            </w:r>
            <w:r w:rsidRPr="007D59DA">
              <w:rPr>
                <w:color w:val="000000"/>
                <w:sz w:val="22"/>
                <w:szCs w:val="22"/>
              </w:rPr>
              <w:t>eanut+biochar15</w:t>
            </w:r>
          </w:p>
        </w:tc>
        <w:tc>
          <w:tcPr>
            <w:tcW w:w="1549" w:type="dxa"/>
            <w:tcBorders>
              <w:top w:val="nil"/>
              <w:left w:val="nil"/>
              <w:bottom w:val="nil"/>
              <w:right w:val="nil"/>
            </w:tcBorders>
            <w:shd w:val="clear" w:color="auto" w:fill="auto"/>
            <w:noWrap/>
            <w:vAlign w:val="bottom"/>
            <w:hideMark/>
          </w:tcPr>
          <w:p w14:paraId="778BF8BF" w14:textId="77777777" w:rsidR="000323D1" w:rsidRPr="007D59DA" w:rsidRDefault="000323D1" w:rsidP="00127C49">
            <w:pPr>
              <w:spacing w:before="0" w:line="240" w:lineRule="auto"/>
              <w:rPr>
                <w:color w:val="000000"/>
                <w:sz w:val="22"/>
                <w:szCs w:val="22"/>
              </w:rPr>
            </w:pPr>
            <w:r w:rsidRPr="007D59DA">
              <w:rPr>
                <w:color w:val="000000"/>
                <w:sz w:val="22"/>
                <w:szCs w:val="22"/>
              </w:rPr>
              <w:t>121</w:t>
            </w:r>
            <w:r>
              <w:rPr>
                <w:color w:val="000000"/>
                <w:sz w:val="22"/>
                <w:szCs w:val="22"/>
              </w:rPr>
              <w:t>.</w:t>
            </w:r>
            <w:r w:rsidRPr="007D59DA">
              <w:rPr>
                <w:color w:val="000000"/>
                <w:sz w:val="22"/>
                <w:szCs w:val="22"/>
              </w:rPr>
              <w:t>05+10</w:t>
            </w:r>
            <w:r>
              <w:rPr>
                <w:color w:val="000000"/>
                <w:sz w:val="22"/>
                <w:szCs w:val="22"/>
              </w:rPr>
              <w:t>.</w:t>
            </w:r>
            <w:r w:rsidRPr="007D59DA">
              <w:rPr>
                <w:color w:val="000000"/>
                <w:sz w:val="22"/>
                <w:szCs w:val="22"/>
              </w:rPr>
              <w:t>03</w:t>
            </w:r>
          </w:p>
        </w:tc>
        <w:tc>
          <w:tcPr>
            <w:tcW w:w="1781" w:type="dxa"/>
            <w:tcBorders>
              <w:top w:val="nil"/>
              <w:left w:val="nil"/>
              <w:bottom w:val="nil"/>
              <w:right w:val="nil"/>
            </w:tcBorders>
            <w:shd w:val="clear" w:color="auto" w:fill="auto"/>
            <w:noWrap/>
            <w:vAlign w:val="bottom"/>
            <w:hideMark/>
          </w:tcPr>
          <w:p w14:paraId="4FD29EA3" w14:textId="77777777" w:rsidR="000323D1" w:rsidRPr="000323D1" w:rsidRDefault="000323D1" w:rsidP="00127C49">
            <w:pPr>
              <w:spacing w:before="0" w:line="240" w:lineRule="auto"/>
              <w:rPr>
                <w:color w:val="000000"/>
                <w:sz w:val="22"/>
                <w:szCs w:val="22"/>
              </w:rPr>
            </w:pPr>
            <w:r w:rsidRPr="000323D1">
              <w:rPr>
                <w:color w:val="000000"/>
                <w:sz w:val="22"/>
                <w:szCs w:val="22"/>
              </w:rPr>
              <w:t>19.86+1.29 ab</w:t>
            </w:r>
          </w:p>
        </w:tc>
        <w:tc>
          <w:tcPr>
            <w:tcW w:w="1549" w:type="dxa"/>
            <w:tcBorders>
              <w:top w:val="nil"/>
              <w:left w:val="nil"/>
              <w:bottom w:val="nil"/>
              <w:right w:val="nil"/>
            </w:tcBorders>
            <w:shd w:val="clear" w:color="auto" w:fill="auto"/>
            <w:noWrap/>
            <w:vAlign w:val="bottom"/>
            <w:hideMark/>
          </w:tcPr>
          <w:p w14:paraId="5E1CB8BE" w14:textId="77777777" w:rsidR="000323D1" w:rsidRPr="007D59DA" w:rsidRDefault="000323D1" w:rsidP="00127C49">
            <w:pPr>
              <w:spacing w:before="0" w:line="240" w:lineRule="auto"/>
              <w:rPr>
                <w:color w:val="000000"/>
                <w:sz w:val="22"/>
                <w:szCs w:val="22"/>
              </w:rPr>
            </w:pPr>
            <w:r w:rsidRPr="007D59DA">
              <w:rPr>
                <w:color w:val="000000"/>
                <w:sz w:val="22"/>
                <w:szCs w:val="22"/>
              </w:rPr>
              <w:t>177</w:t>
            </w:r>
            <w:r>
              <w:rPr>
                <w:color w:val="000000"/>
                <w:sz w:val="22"/>
                <w:szCs w:val="22"/>
              </w:rPr>
              <w:t>.</w:t>
            </w:r>
            <w:r w:rsidRPr="007D59DA">
              <w:rPr>
                <w:color w:val="000000"/>
                <w:sz w:val="22"/>
                <w:szCs w:val="22"/>
              </w:rPr>
              <w:t>06+20</w:t>
            </w:r>
            <w:r>
              <w:rPr>
                <w:color w:val="000000"/>
                <w:sz w:val="22"/>
                <w:szCs w:val="22"/>
              </w:rPr>
              <w:t>.</w:t>
            </w:r>
            <w:r w:rsidRPr="007D59DA">
              <w:rPr>
                <w:color w:val="000000"/>
                <w:sz w:val="22"/>
                <w:szCs w:val="22"/>
              </w:rPr>
              <w:t>46</w:t>
            </w:r>
          </w:p>
        </w:tc>
        <w:tc>
          <w:tcPr>
            <w:tcW w:w="1549" w:type="dxa"/>
            <w:tcBorders>
              <w:top w:val="nil"/>
              <w:left w:val="nil"/>
              <w:bottom w:val="nil"/>
              <w:right w:val="nil"/>
            </w:tcBorders>
            <w:shd w:val="clear" w:color="auto" w:fill="auto"/>
            <w:noWrap/>
            <w:vAlign w:val="bottom"/>
            <w:hideMark/>
          </w:tcPr>
          <w:p w14:paraId="0EE82F96" w14:textId="77777777" w:rsidR="000323D1" w:rsidRPr="007D59DA" w:rsidRDefault="000323D1" w:rsidP="00127C49">
            <w:pPr>
              <w:spacing w:before="0" w:line="240" w:lineRule="auto"/>
              <w:rPr>
                <w:color w:val="000000"/>
                <w:sz w:val="22"/>
                <w:szCs w:val="22"/>
              </w:rPr>
            </w:pPr>
            <w:r w:rsidRPr="007D59DA">
              <w:rPr>
                <w:color w:val="000000"/>
                <w:sz w:val="22"/>
                <w:szCs w:val="22"/>
              </w:rPr>
              <w:t>109</w:t>
            </w:r>
            <w:r>
              <w:rPr>
                <w:color w:val="000000"/>
                <w:sz w:val="22"/>
                <w:szCs w:val="22"/>
              </w:rPr>
              <w:t>.</w:t>
            </w:r>
            <w:r w:rsidRPr="007D59DA">
              <w:rPr>
                <w:color w:val="000000"/>
                <w:sz w:val="22"/>
                <w:szCs w:val="22"/>
              </w:rPr>
              <w:t>64+28</w:t>
            </w:r>
            <w:r>
              <w:rPr>
                <w:color w:val="000000"/>
                <w:sz w:val="22"/>
                <w:szCs w:val="22"/>
              </w:rPr>
              <w:t>.</w:t>
            </w:r>
            <w:r w:rsidRPr="007D59DA">
              <w:rPr>
                <w:color w:val="000000"/>
                <w:sz w:val="22"/>
                <w:szCs w:val="22"/>
              </w:rPr>
              <w:t>85</w:t>
            </w:r>
          </w:p>
        </w:tc>
        <w:tc>
          <w:tcPr>
            <w:tcW w:w="1549" w:type="dxa"/>
            <w:tcBorders>
              <w:top w:val="nil"/>
              <w:left w:val="nil"/>
              <w:bottom w:val="nil"/>
              <w:right w:val="nil"/>
            </w:tcBorders>
            <w:shd w:val="clear" w:color="auto" w:fill="auto"/>
            <w:noWrap/>
            <w:vAlign w:val="bottom"/>
            <w:hideMark/>
          </w:tcPr>
          <w:p w14:paraId="7C7649CE" w14:textId="77777777" w:rsidR="000323D1" w:rsidRPr="007D59DA" w:rsidRDefault="000323D1" w:rsidP="00127C49">
            <w:pPr>
              <w:spacing w:before="0" w:line="240" w:lineRule="auto"/>
              <w:rPr>
                <w:color w:val="000000"/>
                <w:sz w:val="22"/>
                <w:szCs w:val="22"/>
              </w:rPr>
            </w:pPr>
            <w:r w:rsidRPr="007D59DA">
              <w:rPr>
                <w:color w:val="000000"/>
                <w:sz w:val="22"/>
                <w:szCs w:val="22"/>
              </w:rPr>
              <w:t>102</w:t>
            </w:r>
            <w:r>
              <w:rPr>
                <w:color w:val="000000"/>
                <w:sz w:val="22"/>
                <w:szCs w:val="22"/>
              </w:rPr>
              <w:t>.</w:t>
            </w:r>
            <w:r w:rsidRPr="007D59DA">
              <w:rPr>
                <w:color w:val="000000"/>
                <w:sz w:val="22"/>
                <w:szCs w:val="22"/>
              </w:rPr>
              <w:t>25+40</w:t>
            </w:r>
            <w:r>
              <w:rPr>
                <w:color w:val="000000"/>
                <w:sz w:val="22"/>
                <w:szCs w:val="22"/>
              </w:rPr>
              <w:t>.</w:t>
            </w:r>
            <w:r w:rsidRPr="007D59DA">
              <w:rPr>
                <w:color w:val="000000"/>
                <w:sz w:val="22"/>
                <w:szCs w:val="22"/>
              </w:rPr>
              <w:t>21</w:t>
            </w:r>
          </w:p>
        </w:tc>
        <w:tc>
          <w:tcPr>
            <w:tcW w:w="1309" w:type="dxa"/>
            <w:tcBorders>
              <w:top w:val="nil"/>
              <w:left w:val="nil"/>
              <w:bottom w:val="nil"/>
              <w:right w:val="nil"/>
            </w:tcBorders>
            <w:shd w:val="clear" w:color="auto" w:fill="auto"/>
            <w:noWrap/>
            <w:vAlign w:val="bottom"/>
            <w:hideMark/>
          </w:tcPr>
          <w:p w14:paraId="60FA6C81" w14:textId="77777777" w:rsidR="000323D1" w:rsidRPr="007D59DA" w:rsidRDefault="000323D1" w:rsidP="00127C49">
            <w:pPr>
              <w:spacing w:before="0" w:line="240" w:lineRule="auto"/>
              <w:rPr>
                <w:color w:val="000000"/>
                <w:sz w:val="22"/>
                <w:szCs w:val="22"/>
              </w:rPr>
            </w:pPr>
            <w:r w:rsidRPr="007D59DA">
              <w:rPr>
                <w:color w:val="000000"/>
                <w:sz w:val="22"/>
                <w:szCs w:val="22"/>
              </w:rPr>
              <w:t>15</w:t>
            </w:r>
            <w:r>
              <w:rPr>
                <w:color w:val="000000"/>
                <w:sz w:val="22"/>
                <w:szCs w:val="22"/>
              </w:rPr>
              <w:t>.</w:t>
            </w:r>
            <w:r w:rsidRPr="007D59DA">
              <w:rPr>
                <w:color w:val="000000"/>
                <w:sz w:val="22"/>
                <w:szCs w:val="22"/>
              </w:rPr>
              <w:t>32+1</w:t>
            </w:r>
            <w:r>
              <w:rPr>
                <w:color w:val="000000"/>
                <w:sz w:val="22"/>
                <w:szCs w:val="22"/>
              </w:rPr>
              <w:t>.</w:t>
            </w:r>
            <w:r w:rsidRPr="007D59DA">
              <w:rPr>
                <w:color w:val="000000"/>
                <w:sz w:val="22"/>
                <w:szCs w:val="22"/>
              </w:rPr>
              <w:t>27</w:t>
            </w:r>
          </w:p>
        </w:tc>
      </w:tr>
      <w:tr w:rsidR="000323D1" w:rsidRPr="00CA4141" w14:paraId="6EF53BF6" w14:textId="77777777" w:rsidTr="00127C49">
        <w:trPr>
          <w:trHeight w:val="255"/>
        </w:trPr>
        <w:tc>
          <w:tcPr>
            <w:tcW w:w="2151" w:type="dxa"/>
            <w:tcBorders>
              <w:top w:val="nil"/>
              <w:left w:val="nil"/>
              <w:bottom w:val="single" w:sz="4" w:space="0" w:color="auto"/>
              <w:right w:val="nil"/>
            </w:tcBorders>
            <w:shd w:val="clear" w:color="auto" w:fill="auto"/>
            <w:noWrap/>
            <w:vAlign w:val="bottom"/>
            <w:hideMark/>
          </w:tcPr>
          <w:p w14:paraId="58D3385E" w14:textId="77777777" w:rsidR="000323D1" w:rsidRPr="007D59DA" w:rsidRDefault="000323D1" w:rsidP="00127C49">
            <w:pPr>
              <w:spacing w:before="0" w:line="240" w:lineRule="auto"/>
              <w:rPr>
                <w:color w:val="000000"/>
                <w:sz w:val="22"/>
                <w:szCs w:val="22"/>
              </w:rPr>
            </w:pPr>
            <w:r w:rsidRPr="007D59DA">
              <w:rPr>
                <w:color w:val="000000"/>
                <w:sz w:val="22"/>
                <w:szCs w:val="22"/>
              </w:rPr>
              <w:t>biochar30</w:t>
            </w:r>
          </w:p>
        </w:tc>
        <w:tc>
          <w:tcPr>
            <w:tcW w:w="1549" w:type="dxa"/>
            <w:tcBorders>
              <w:top w:val="nil"/>
              <w:left w:val="nil"/>
              <w:bottom w:val="single" w:sz="4" w:space="0" w:color="auto"/>
              <w:right w:val="nil"/>
            </w:tcBorders>
            <w:shd w:val="clear" w:color="auto" w:fill="auto"/>
            <w:noWrap/>
            <w:vAlign w:val="bottom"/>
            <w:hideMark/>
          </w:tcPr>
          <w:p w14:paraId="3A2666B6" w14:textId="77777777" w:rsidR="000323D1" w:rsidRPr="007D59DA" w:rsidRDefault="000323D1" w:rsidP="00127C49">
            <w:pPr>
              <w:spacing w:before="0" w:line="240" w:lineRule="auto"/>
              <w:rPr>
                <w:color w:val="000000"/>
                <w:sz w:val="22"/>
                <w:szCs w:val="22"/>
              </w:rPr>
            </w:pPr>
            <w:r w:rsidRPr="007D59DA">
              <w:rPr>
                <w:color w:val="000000"/>
                <w:sz w:val="22"/>
                <w:szCs w:val="22"/>
              </w:rPr>
              <w:t>131</w:t>
            </w:r>
            <w:r>
              <w:rPr>
                <w:color w:val="000000"/>
                <w:sz w:val="22"/>
                <w:szCs w:val="22"/>
              </w:rPr>
              <w:t>.</w:t>
            </w:r>
            <w:r w:rsidRPr="007D59DA">
              <w:rPr>
                <w:color w:val="000000"/>
                <w:sz w:val="22"/>
                <w:szCs w:val="22"/>
              </w:rPr>
              <w:t>15+14</w:t>
            </w:r>
            <w:r>
              <w:rPr>
                <w:color w:val="000000"/>
                <w:sz w:val="22"/>
                <w:szCs w:val="22"/>
              </w:rPr>
              <w:t>.</w:t>
            </w:r>
            <w:r w:rsidRPr="007D59DA">
              <w:rPr>
                <w:color w:val="000000"/>
                <w:sz w:val="22"/>
                <w:szCs w:val="22"/>
              </w:rPr>
              <w:t>81</w:t>
            </w:r>
          </w:p>
        </w:tc>
        <w:tc>
          <w:tcPr>
            <w:tcW w:w="1781" w:type="dxa"/>
            <w:tcBorders>
              <w:top w:val="nil"/>
              <w:left w:val="nil"/>
              <w:bottom w:val="single" w:sz="4" w:space="0" w:color="auto"/>
              <w:right w:val="nil"/>
            </w:tcBorders>
            <w:shd w:val="clear" w:color="auto" w:fill="auto"/>
            <w:noWrap/>
            <w:vAlign w:val="bottom"/>
            <w:hideMark/>
          </w:tcPr>
          <w:p w14:paraId="6E3F288F" w14:textId="77777777" w:rsidR="000323D1" w:rsidRPr="000323D1" w:rsidRDefault="000323D1" w:rsidP="00127C49">
            <w:pPr>
              <w:spacing w:before="0" w:line="240" w:lineRule="auto"/>
              <w:rPr>
                <w:color w:val="000000"/>
                <w:sz w:val="22"/>
                <w:szCs w:val="22"/>
              </w:rPr>
            </w:pPr>
            <w:r w:rsidRPr="000323D1">
              <w:rPr>
                <w:color w:val="000000"/>
                <w:sz w:val="22"/>
                <w:szCs w:val="22"/>
              </w:rPr>
              <w:t>22.05+1.80 a</w:t>
            </w:r>
          </w:p>
        </w:tc>
        <w:tc>
          <w:tcPr>
            <w:tcW w:w="1549" w:type="dxa"/>
            <w:tcBorders>
              <w:top w:val="nil"/>
              <w:left w:val="nil"/>
              <w:bottom w:val="single" w:sz="4" w:space="0" w:color="auto"/>
              <w:right w:val="nil"/>
            </w:tcBorders>
            <w:shd w:val="clear" w:color="auto" w:fill="auto"/>
            <w:noWrap/>
            <w:vAlign w:val="bottom"/>
            <w:hideMark/>
          </w:tcPr>
          <w:p w14:paraId="0803EAFE" w14:textId="77777777" w:rsidR="000323D1" w:rsidRPr="007D59DA" w:rsidRDefault="000323D1" w:rsidP="00127C49">
            <w:pPr>
              <w:spacing w:before="0" w:line="240" w:lineRule="auto"/>
              <w:rPr>
                <w:color w:val="000000"/>
                <w:sz w:val="22"/>
                <w:szCs w:val="22"/>
              </w:rPr>
            </w:pPr>
            <w:r w:rsidRPr="007D59DA">
              <w:rPr>
                <w:color w:val="000000"/>
                <w:sz w:val="22"/>
                <w:szCs w:val="22"/>
              </w:rPr>
              <w:t>176</w:t>
            </w:r>
            <w:r>
              <w:rPr>
                <w:color w:val="000000"/>
                <w:sz w:val="22"/>
                <w:szCs w:val="22"/>
              </w:rPr>
              <w:t>.</w:t>
            </w:r>
            <w:r w:rsidRPr="007D59DA">
              <w:rPr>
                <w:color w:val="000000"/>
                <w:sz w:val="22"/>
                <w:szCs w:val="22"/>
              </w:rPr>
              <w:t>58+11</w:t>
            </w:r>
            <w:r>
              <w:rPr>
                <w:color w:val="000000"/>
                <w:sz w:val="22"/>
                <w:szCs w:val="22"/>
              </w:rPr>
              <w:t>.</w:t>
            </w:r>
            <w:r w:rsidRPr="007D59DA">
              <w:rPr>
                <w:color w:val="000000"/>
                <w:sz w:val="22"/>
                <w:szCs w:val="22"/>
              </w:rPr>
              <w:t>64</w:t>
            </w:r>
          </w:p>
        </w:tc>
        <w:tc>
          <w:tcPr>
            <w:tcW w:w="1549" w:type="dxa"/>
            <w:tcBorders>
              <w:top w:val="nil"/>
              <w:left w:val="nil"/>
              <w:bottom w:val="single" w:sz="4" w:space="0" w:color="auto"/>
              <w:right w:val="nil"/>
            </w:tcBorders>
            <w:shd w:val="clear" w:color="auto" w:fill="auto"/>
            <w:noWrap/>
            <w:vAlign w:val="bottom"/>
            <w:hideMark/>
          </w:tcPr>
          <w:p w14:paraId="195ABB43" w14:textId="77777777" w:rsidR="000323D1" w:rsidRPr="007D59DA" w:rsidRDefault="000323D1" w:rsidP="00127C49">
            <w:pPr>
              <w:spacing w:before="0" w:line="240" w:lineRule="auto"/>
              <w:rPr>
                <w:color w:val="000000"/>
                <w:sz w:val="22"/>
                <w:szCs w:val="22"/>
              </w:rPr>
            </w:pPr>
            <w:r w:rsidRPr="007D59DA">
              <w:rPr>
                <w:color w:val="000000"/>
                <w:sz w:val="22"/>
                <w:szCs w:val="22"/>
              </w:rPr>
              <w:t>139</w:t>
            </w:r>
            <w:r>
              <w:rPr>
                <w:color w:val="000000"/>
                <w:sz w:val="22"/>
                <w:szCs w:val="22"/>
              </w:rPr>
              <w:t>.</w:t>
            </w:r>
            <w:r w:rsidRPr="007D59DA">
              <w:rPr>
                <w:color w:val="000000"/>
                <w:sz w:val="22"/>
                <w:szCs w:val="22"/>
              </w:rPr>
              <w:t>11+39</w:t>
            </w:r>
            <w:r>
              <w:rPr>
                <w:color w:val="000000"/>
                <w:sz w:val="22"/>
                <w:szCs w:val="22"/>
              </w:rPr>
              <w:t>.</w:t>
            </w:r>
            <w:r w:rsidRPr="007D59DA">
              <w:rPr>
                <w:color w:val="000000"/>
                <w:sz w:val="22"/>
                <w:szCs w:val="22"/>
              </w:rPr>
              <w:t>99</w:t>
            </w:r>
          </w:p>
        </w:tc>
        <w:tc>
          <w:tcPr>
            <w:tcW w:w="1549" w:type="dxa"/>
            <w:tcBorders>
              <w:top w:val="nil"/>
              <w:left w:val="nil"/>
              <w:bottom w:val="single" w:sz="4" w:space="0" w:color="auto"/>
              <w:right w:val="nil"/>
            </w:tcBorders>
            <w:shd w:val="clear" w:color="auto" w:fill="auto"/>
            <w:noWrap/>
            <w:vAlign w:val="bottom"/>
            <w:hideMark/>
          </w:tcPr>
          <w:p w14:paraId="48CEBA87" w14:textId="77777777" w:rsidR="000323D1" w:rsidRPr="007D59DA" w:rsidRDefault="000323D1" w:rsidP="00127C49">
            <w:pPr>
              <w:spacing w:before="0" w:line="240" w:lineRule="auto"/>
              <w:rPr>
                <w:color w:val="000000"/>
                <w:sz w:val="22"/>
                <w:szCs w:val="22"/>
              </w:rPr>
            </w:pPr>
            <w:r w:rsidRPr="007D59DA">
              <w:rPr>
                <w:color w:val="000000"/>
                <w:sz w:val="22"/>
                <w:szCs w:val="22"/>
              </w:rPr>
              <w:t>148</w:t>
            </w:r>
            <w:r>
              <w:rPr>
                <w:color w:val="000000"/>
                <w:sz w:val="22"/>
                <w:szCs w:val="22"/>
              </w:rPr>
              <w:t>.</w:t>
            </w:r>
            <w:r w:rsidRPr="007D59DA">
              <w:rPr>
                <w:color w:val="000000"/>
                <w:sz w:val="22"/>
                <w:szCs w:val="22"/>
              </w:rPr>
              <w:t>67+14</w:t>
            </w:r>
            <w:r>
              <w:rPr>
                <w:color w:val="000000"/>
                <w:sz w:val="22"/>
                <w:szCs w:val="22"/>
              </w:rPr>
              <w:t>.</w:t>
            </w:r>
            <w:r w:rsidRPr="007D59DA">
              <w:rPr>
                <w:color w:val="000000"/>
                <w:sz w:val="22"/>
                <w:szCs w:val="22"/>
              </w:rPr>
              <w:t>09</w:t>
            </w:r>
          </w:p>
        </w:tc>
        <w:tc>
          <w:tcPr>
            <w:tcW w:w="1309" w:type="dxa"/>
            <w:tcBorders>
              <w:top w:val="nil"/>
              <w:left w:val="nil"/>
              <w:bottom w:val="single" w:sz="4" w:space="0" w:color="auto"/>
              <w:right w:val="nil"/>
            </w:tcBorders>
            <w:shd w:val="clear" w:color="auto" w:fill="auto"/>
            <w:noWrap/>
            <w:vAlign w:val="bottom"/>
            <w:hideMark/>
          </w:tcPr>
          <w:p w14:paraId="3DD6A7EE" w14:textId="77777777" w:rsidR="000323D1" w:rsidRPr="007D59DA" w:rsidRDefault="000323D1" w:rsidP="00127C49">
            <w:pPr>
              <w:spacing w:before="0" w:line="240" w:lineRule="auto"/>
              <w:rPr>
                <w:color w:val="000000"/>
                <w:sz w:val="22"/>
                <w:szCs w:val="22"/>
              </w:rPr>
            </w:pPr>
            <w:r w:rsidRPr="007D59DA">
              <w:rPr>
                <w:color w:val="000000"/>
                <w:sz w:val="22"/>
                <w:szCs w:val="22"/>
              </w:rPr>
              <w:t>14</w:t>
            </w:r>
            <w:r>
              <w:rPr>
                <w:color w:val="000000"/>
                <w:sz w:val="22"/>
                <w:szCs w:val="22"/>
              </w:rPr>
              <w:t>.</w:t>
            </w:r>
            <w:r w:rsidRPr="007D59DA">
              <w:rPr>
                <w:color w:val="000000"/>
                <w:sz w:val="22"/>
                <w:szCs w:val="22"/>
              </w:rPr>
              <w:t>51+5</w:t>
            </w:r>
            <w:r>
              <w:rPr>
                <w:color w:val="000000"/>
                <w:sz w:val="22"/>
                <w:szCs w:val="22"/>
              </w:rPr>
              <w:t>.</w:t>
            </w:r>
            <w:r w:rsidRPr="007D59DA">
              <w:rPr>
                <w:color w:val="000000"/>
                <w:sz w:val="22"/>
                <w:szCs w:val="22"/>
              </w:rPr>
              <w:t>34</w:t>
            </w:r>
          </w:p>
        </w:tc>
      </w:tr>
    </w:tbl>
    <w:p w14:paraId="510A38CA" w14:textId="2C752A19" w:rsidR="000323D1" w:rsidRPr="00735B98" w:rsidRDefault="000323D1" w:rsidP="000323D1">
      <w:pPr>
        <w:spacing w:before="0"/>
        <w:rPr>
          <w:lang w:val="en-US"/>
        </w:rPr>
      </w:pPr>
      <w:r>
        <w:rPr>
          <w:lang w:val="en-US"/>
        </w:rPr>
        <w:t>Table S</w:t>
      </w:r>
      <w:r>
        <w:rPr>
          <w:lang w:val="en-US"/>
        </w:rPr>
        <w:t>11d</w:t>
      </w:r>
      <w:r>
        <w:rPr>
          <w:lang w:val="en-US"/>
        </w:rPr>
        <w:t>. Extraction of micronutrients</w:t>
      </w:r>
      <w:r w:rsidRPr="00C711F5">
        <w:rPr>
          <w:lang w:val="en-US"/>
        </w:rPr>
        <w:t xml:space="preserve"> </w:t>
      </w:r>
      <w:r>
        <w:rPr>
          <w:lang w:val="en-US"/>
        </w:rPr>
        <w:t>by</w:t>
      </w:r>
      <w:r w:rsidRPr="00C711F5">
        <w:rPr>
          <w:lang w:val="en-US"/>
        </w:rPr>
        <w:t xml:space="preserve"> </w:t>
      </w:r>
      <w:r>
        <w:rPr>
          <w:i/>
          <w:lang w:val="en-US"/>
        </w:rPr>
        <w:t xml:space="preserve">Brachiaria brizantha </w:t>
      </w:r>
      <w:r>
        <w:rPr>
          <w:lang w:val="en-US"/>
        </w:rPr>
        <w:t xml:space="preserve">cultivar Piatã over four </w:t>
      </w:r>
      <w:r w:rsidRPr="00C711F5">
        <w:rPr>
          <w:lang w:val="en-US"/>
        </w:rPr>
        <w:t>harvests</w:t>
      </w:r>
    </w:p>
    <w:tbl>
      <w:tblPr>
        <w:tblW w:w="8141" w:type="dxa"/>
        <w:tblCellMar>
          <w:left w:w="70" w:type="dxa"/>
          <w:right w:w="70" w:type="dxa"/>
        </w:tblCellMar>
        <w:tblLook w:val="04A0" w:firstRow="1" w:lastRow="0" w:firstColumn="1" w:lastColumn="0" w:noHBand="0" w:noVBand="1"/>
      </w:tblPr>
      <w:tblGrid>
        <w:gridCol w:w="2130"/>
        <w:gridCol w:w="1509"/>
        <w:gridCol w:w="1398"/>
        <w:gridCol w:w="1442"/>
        <w:gridCol w:w="1662"/>
      </w:tblGrid>
      <w:tr w:rsidR="000323D1" w:rsidRPr="007D59DA" w14:paraId="6EE53CA1" w14:textId="77777777" w:rsidTr="00127C49">
        <w:trPr>
          <w:trHeight w:val="293"/>
        </w:trPr>
        <w:tc>
          <w:tcPr>
            <w:tcW w:w="2130" w:type="dxa"/>
            <w:vMerge w:val="restart"/>
            <w:tcBorders>
              <w:top w:val="single" w:sz="4" w:space="0" w:color="auto"/>
              <w:left w:val="nil"/>
              <w:bottom w:val="single" w:sz="4" w:space="0" w:color="000000"/>
              <w:right w:val="nil"/>
            </w:tcBorders>
            <w:shd w:val="clear" w:color="auto" w:fill="auto"/>
            <w:noWrap/>
            <w:vAlign w:val="center"/>
            <w:hideMark/>
          </w:tcPr>
          <w:p w14:paraId="103170EE" w14:textId="77777777" w:rsidR="000323D1" w:rsidRPr="007D59DA" w:rsidRDefault="000323D1" w:rsidP="00127C49">
            <w:pPr>
              <w:spacing w:before="0" w:line="240" w:lineRule="auto"/>
              <w:jc w:val="center"/>
              <w:rPr>
                <w:color w:val="000000"/>
                <w:sz w:val="22"/>
                <w:szCs w:val="22"/>
              </w:rPr>
            </w:pPr>
            <w:r w:rsidRPr="007D59DA">
              <w:rPr>
                <w:color w:val="000000"/>
                <w:sz w:val="22"/>
                <w:szCs w:val="22"/>
              </w:rPr>
              <w:t>Treatment</w:t>
            </w:r>
          </w:p>
        </w:tc>
        <w:tc>
          <w:tcPr>
            <w:tcW w:w="1509" w:type="dxa"/>
            <w:tcBorders>
              <w:top w:val="single" w:sz="4" w:space="0" w:color="auto"/>
              <w:left w:val="nil"/>
              <w:bottom w:val="single" w:sz="4" w:space="0" w:color="auto"/>
              <w:right w:val="nil"/>
            </w:tcBorders>
            <w:shd w:val="clear" w:color="auto" w:fill="auto"/>
            <w:noWrap/>
            <w:vAlign w:val="bottom"/>
            <w:hideMark/>
          </w:tcPr>
          <w:p w14:paraId="53C6223E" w14:textId="77777777" w:rsidR="000323D1" w:rsidRPr="007D59DA" w:rsidRDefault="000323D1" w:rsidP="00127C49">
            <w:pPr>
              <w:spacing w:before="0" w:line="240" w:lineRule="auto"/>
              <w:jc w:val="center"/>
              <w:rPr>
                <w:color w:val="000000"/>
                <w:sz w:val="22"/>
                <w:szCs w:val="22"/>
              </w:rPr>
            </w:pPr>
            <w:r w:rsidRPr="007D59DA">
              <w:rPr>
                <w:color w:val="000000"/>
                <w:sz w:val="22"/>
                <w:szCs w:val="22"/>
              </w:rPr>
              <w:t>Mn</w:t>
            </w:r>
          </w:p>
        </w:tc>
        <w:tc>
          <w:tcPr>
            <w:tcW w:w="1398" w:type="dxa"/>
            <w:tcBorders>
              <w:top w:val="single" w:sz="4" w:space="0" w:color="auto"/>
              <w:left w:val="nil"/>
              <w:bottom w:val="single" w:sz="4" w:space="0" w:color="auto"/>
              <w:right w:val="nil"/>
            </w:tcBorders>
            <w:shd w:val="clear" w:color="auto" w:fill="auto"/>
            <w:noWrap/>
            <w:vAlign w:val="bottom"/>
            <w:hideMark/>
          </w:tcPr>
          <w:p w14:paraId="731C7ECF" w14:textId="77777777" w:rsidR="000323D1" w:rsidRPr="007D59DA" w:rsidRDefault="000323D1" w:rsidP="00127C49">
            <w:pPr>
              <w:spacing w:before="0" w:line="240" w:lineRule="auto"/>
              <w:jc w:val="center"/>
              <w:rPr>
                <w:color w:val="000000"/>
                <w:sz w:val="22"/>
                <w:szCs w:val="22"/>
              </w:rPr>
            </w:pPr>
            <w:r w:rsidRPr="007D59DA">
              <w:rPr>
                <w:color w:val="000000"/>
                <w:sz w:val="22"/>
                <w:szCs w:val="22"/>
              </w:rPr>
              <w:t>Fe</w:t>
            </w:r>
          </w:p>
        </w:tc>
        <w:tc>
          <w:tcPr>
            <w:tcW w:w="1442" w:type="dxa"/>
            <w:tcBorders>
              <w:top w:val="single" w:sz="4" w:space="0" w:color="auto"/>
              <w:left w:val="nil"/>
              <w:bottom w:val="single" w:sz="4" w:space="0" w:color="auto"/>
              <w:right w:val="nil"/>
            </w:tcBorders>
            <w:shd w:val="clear" w:color="auto" w:fill="auto"/>
            <w:noWrap/>
            <w:vAlign w:val="bottom"/>
            <w:hideMark/>
          </w:tcPr>
          <w:p w14:paraId="2739C6AF" w14:textId="77777777" w:rsidR="000323D1" w:rsidRPr="007D59DA" w:rsidRDefault="000323D1" w:rsidP="00127C49">
            <w:pPr>
              <w:spacing w:before="0" w:line="240" w:lineRule="auto"/>
              <w:jc w:val="center"/>
              <w:rPr>
                <w:color w:val="000000"/>
                <w:sz w:val="22"/>
                <w:szCs w:val="22"/>
              </w:rPr>
            </w:pPr>
            <w:r w:rsidRPr="007D59DA">
              <w:rPr>
                <w:color w:val="000000"/>
                <w:sz w:val="22"/>
                <w:szCs w:val="22"/>
              </w:rPr>
              <w:t>Cu</w:t>
            </w:r>
          </w:p>
        </w:tc>
        <w:tc>
          <w:tcPr>
            <w:tcW w:w="1662" w:type="dxa"/>
            <w:tcBorders>
              <w:top w:val="single" w:sz="4" w:space="0" w:color="auto"/>
              <w:left w:val="nil"/>
              <w:bottom w:val="single" w:sz="4" w:space="0" w:color="auto"/>
              <w:right w:val="nil"/>
            </w:tcBorders>
            <w:shd w:val="clear" w:color="auto" w:fill="auto"/>
            <w:noWrap/>
            <w:vAlign w:val="bottom"/>
            <w:hideMark/>
          </w:tcPr>
          <w:p w14:paraId="6E87E83C" w14:textId="77777777" w:rsidR="000323D1" w:rsidRPr="007D59DA" w:rsidRDefault="000323D1" w:rsidP="00127C49">
            <w:pPr>
              <w:spacing w:before="0" w:line="240" w:lineRule="auto"/>
              <w:jc w:val="center"/>
              <w:rPr>
                <w:color w:val="000000"/>
                <w:sz w:val="22"/>
                <w:szCs w:val="22"/>
              </w:rPr>
            </w:pPr>
            <w:r w:rsidRPr="007D59DA">
              <w:rPr>
                <w:color w:val="000000"/>
                <w:sz w:val="22"/>
                <w:szCs w:val="22"/>
              </w:rPr>
              <w:t>Zn</w:t>
            </w:r>
          </w:p>
        </w:tc>
      </w:tr>
      <w:tr w:rsidR="000323D1" w:rsidRPr="007D59DA" w14:paraId="610535BD" w14:textId="77777777" w:rsidTr="00127C49">
        <w:trPr>
          <w:trHeight w:val="293"/>
        </w:trPr>
        <w:tc>
          <w:tcPr>
            <w:tcW w:w="2130" w:type="dxa"/>
            <w:vMerge/>
            <w:tcBorders>
              <w:top w:val="single" w:sz="4" w:space="0" w:color="auto"/>
              <w:left w:val="nil"/>
              <w:bottom w:val="single" w:sz="4" w:space="0" w:color="000000"/>
              <w:right w:val="nil"/>
            </w:tcBorders>
            <w:vAlign w:val="center"/>
            <w:hideMark/>
          </w:tcPr>
          <w:p w14:paraId="6B53EFFC" w14:textId="77777777" w:rsidR="000323D1" w:rsidRPr="007D59DA" w:rsidRDefault="000323D1" w:rsidP="00127C49">
            <w:pPr>
              <w:spacing w:before="0" w:line="240" w:lineRule="auto"/>
              <w:rPr>
                <w:color w:val="000000"/>
                <w:sz w:val="22"/>
                <w:szCs w:val="22"/>
              </w:rPr>
            </w:pPr>
          </w:p>
        </w:tc>
        <w:tc>
          <w:tcPr>
            <w:tcW w:w="2907" w:type="dxa"/>
            <w:gridSpan w:val="2"/>
            <w:tcBorders>
              <w:top w:val="single" w:sz="4" w:space="0" w:color="auto"/>
              <w:left w:val="nil"/>
              <w:bottom w:val="single" w:sz="4" w:space="0" w:color="auto"/>
              <w:right w:val="nil"/>
            </w:tcBorders>
            <w:shd w:val="clear" w:color="auto" w:fill="auto"/>
            <w:noWrap/>
            <w:vAlign w:val="bottom"/>
            <w:hideMark/>
          </w:tcPr>
          <w:p w14:paraId="0E2A8E5C" w14:textId="77777777" w:rsidR="000323D1" w:rsidRPr="007D59DA" w:rsidRDefault="000323D1" w:rsidP="00127C49">
            <w:pPr>
              <w:spacing w:before="0" w:line="240" w:lineRule="auto"/>
              <w:jc w:val="center"/>
              <w:rPr>
                <w:color w:val="000000"/>
                <w:sz w:val="22"/>
                <w:szCs w:val="22"/>
              </w:rPr>
            </w:pPr>
            <w:r>
              <w:rPr>
                <w:color w:val="000000"/>
              </w:rPr>
              <w:t>--</w:t>
            </w:r>
            <w:r w:rsidRPr="00984198">
              <w:rPr>
                <w:color w:val="000000"/>
              </w:rPr>
              <w:t>----- kg/ha -----</w:t>
            </w:r>
            <w:r>
              <w:rPr>
                <w:color w:val="000000"/>
              </w:rPr>
              <w:t>--</w:t>
            </w:r>
          </w:p>
        </w:tc>
        <w:tc>
          <w:tcPr>
            <w:tcW w:w="3104" w:type="dxa"/>
            <w:gridSpan w:val="2"/>
            <w:tcBorders>
              <w:top w:val="single" w:sz="4" w:space="0" w:color="auto"/>
              <w:left w:val="nil"/>
              <w:bottom w:val="single" w:sz="4" w:space="0" w:color="auto"/>
              <w:right w:val="nil"/>
            </w:tcBorders>
            <w:shd w:val="clear" w:color="auto" w:fill="auto"/>
            <w:noWrap/>
            <w:vAlign w:val="bottom"/>
            <w:hideMark/>
          </w:tcPr>
          <w:p w14:paraId="11A423FC" w14:textId="77777777" w:rsidR="000323D1" w:rsidRPr="007D59DA" w:rsidRDefault="000323D1" w:rsidP="00127C49">
            <w:pPr>
              <w:spacing w:before="0" w:line="240" w:lineRule="auto"/>
              <w:jc w:val="center"/>
              <w:rPr>
                <w:color w:val="000000"/>
                <w:sz w:val="22"/>
                <w:szCs w:val="22"/>
              </w:rPr>
            </w:pPr>
            <w:r>
              <w:rPr>
                <w:color w:val="000000"/>
              </w:rPr>
              <w:t>--</w:t>
            </w:r>
            <w:r w:rsidRPr="00984198">
              <w:rPr>
                <w:color w:val="000000"/>
              </w:rPr>
              <w:t>----- g/ha -----</w:t>
            </w:r>
            <w:r>
              <w:rPr>
                <w:color w:val="000000"/>
              </w:rPr>
              <w:t>--</w:t>
            </w:r>
          </w:p>
        </w:tc>
      </w:tr>
      <w:tr w:rsidR="000323D1" w:rsidRPr="007D59DA" w14:paraId="1130B6BE" w14:textId="77777777" w:rsidTr="00127C49">
        <w:trPr>
          <w:trHeight w:val="293"/>
        </w:trPr>
        <w:tc>
          <w:tcPr>
            <w:tcW w:w="2130" w:type="dxa"/>
            <w:tcBorders>
              <w:top w:val="nil"/>
              <w:left w:val="nil"/>
              <w:bottom w:val="nil"/>
              <w:right w:val="nil"/>
            </w:tcBorders>
            <w:shd w:val="clear" w:color="auto" w:fill="auto"/>
            <w:noWrap/>
            <w:vAlign w:val="bottom"/>
            <w:hideMark/>
          </w:tcPr>
          <w:p w14:paraId="1FEB8089" w14:textId="77777777" w:rsidR="000323D1" w:rsidRPr="007D59DA" w:rsidRDefault="000323D1" w:rsidP="00127C49">
            <w:pPr>
              <w:spacing w:before="0" w:line="240" w:lineRule="auto"/>
              <w:rPr>
                <w:color w:val="000000"/>
                <w:sz w:val="22"/>
                <w:szCs w:val="22"/>
              </w:rPr>
            </w:pPr>
            <w:r w:rsidRPr="007D59DA">
              <w:rPr>
                <w:color w:val="000000"/>
                <w:sz w:val="22"/>
                <w:szCs w:val="22"/>
              </w:rPr>
              <w:t>Control</w:t>
            </w:r>
          </w:p>
        </w:tc>
        <w:tc>
          <w:tcPr>
            <w:tcW w:w="1509" w:type="dxa"/>
            <w:tcBorders>
              <w:top w:val="nil"/>
              <w:left w:val="nil"/>
              <w:bottom w:val="nil"/>
              <w:right w:val="nil"/>
            </w:tcBorders>
            <w:shd w:val="clear" w:color="auto" w:fill="auto"/>
            <w:noWrap/>
            <w:vAlign w:val="bottom"/>
            <w:hideMark/>
          </w:tcPr>
          <w:p w14:paraId="28AEB853" w14:textId="77777777" w:rsidR="000323D1" w:rsidRPr="007D59DA" w:rsidRDefault="000323D1" w:rsidP="00127C49">
            <w:pPr>
              <w:spacing w:before="0" w:line="240" w:lineRule="auto"/>
              <w:rPr>
                <w:color w:val="000000"/>
                <w:sz w:val="22"/>
                <w:szCs w:val="22"/>
              </w:rPr>
            </w:pPr>
            <w:r w:rsidRPr="007D59DA">
              <w:rPr>
                <w:color w:val="000000"/>
                <w:sz w:val="22"/>
                <w:szCs w:val="22"/>
              </w:rPr>
              <w:t>1</w:t>
            </w:r>
            <w:r>
              <w:rPr>
                <w:color w:val="000000"/>
                <w:sz w:val="22"/>
                <w:szCs w:val="22"/>
              </w:rPr>
              <w:t>.</w:t>
            </w:r>
            <w:r w:rsidRPr="007D59DA">
              <w:rPr>
                <w:color w:val="000000"/>
                <w:sz w:val="22"/>
                <w:szCs w:val="22"/>
              </w:rPr>
              <w:t>82+0</w:t>
            </w:r>
            <w:r>
              <w:rPr>
                <w:color w:val="000000"/>
                <w:sz w:val="22"/>
                <w:szCs w:val="22"/>
              </w:rPr>
              <w:t>.</w:t>
            </w:r>
            <w:r w:rsidRPr="007D59DA">
              <w:rPr>
                <w:color w:val="000000"/>
                <w:sz w:val="22"/>
                <w:szCs w:val="22"/>
              </w:rPr>
              <w:t>37</w:t>
            </w:r>
            <w:r w:rsidRPr="00CA4141">
              <w:rPr>
                <w:color w:val="000000"/>
                <w:sz w:val="22"/>
                <w:szCs w:val="22"/>
              </w:rPr>
              <w:t xml:space="preserve"> </w:t>
            </w:r>
            <w:r w:rsidRPr="00CA4141">
              <w:rPr>
                <w:color w:val="000000"/>
                <w:sz w:val="22"/>
                <w:szCs w:val="22"/>
                <w:vertAlign w:val="superscript"/>
              </w:rPr>
              <w:t>ns</w:t>
            </w:r>
          </w:p>
        </w:tc>
        <w:tc>
          <w:tcPr>
            <w:tcW w:w="1398" w:type="dxa"/>
            <w:tcBorders>
              <w:top w:val="nil"/>
              <w:left w:val="nil"/>
              <w:bottom w:val="nil"/>
              <w:right w:val="nil"/>
            </w:tcBorders>
            <w:shd w:val="clear" w:color="auto" w:fill="auto"/>
            <w:noWrap/>
            <w:vAlign w:val="bottom"/>
            <w:hideMark/>
          </w:tcPr>
          <w:p w14:paraId="51E2169A" w14:textId="77777777" w:rsidR="000323D1" w:rsidRPr="007D59DA" w:rsidRDefault="000323D1" w:rsidP="00127C49">
            <w:pPr>
              <w:spacing w:before="0" w:line="240" w:lineRule="auto"/>
              <w:rPr>
                <w:color w:val="000000"/>
                <w:sz w:val="22"/>
                <w:szCs w:val="22"/>
              </w:rPr>
            </w:pPr>
            <w:r w:rsidRPr="007D59DA">
              <w:rPr>
                <w:color w:val="000000"/>
                <w:sz w:val="22"/>
                <w:szCs w:val="22"/>
              </w:rPr>
              <w:t>1</w:t>
            </w:r>
            <w:r>
              <w:rPr>
                <w:color w:val="000000"/>
                <w:sz w:val="22"/>
                <w:szCs w:val="22"/>
              </w:rPr>
              <w:t>.</w:t>
            </w:r>
            <w:r w:rsidRPr="007D59DA">
              <w:rPr>
                <w:color w:val="000000"/>
                <w:sz w:val="22"/>
                <w:szCs w:val="22"/>
              </w:rPr>
              <w:t>70+0</w:t>
            </w:r>
            <w:r>
              <w:rPr>
                <w:color w:val="000000"/>
                <w:sz w:val="22"/>
                <w:szCs w:val="22"/>
              </w:rPr>
              <w:t>.</w:t>
            </w:r>
            <w:r w:rsidRPr="007D59DA">
              <w:rPr>
                <w:color w:val="000000"/>
                <w:sz w:val="22"/>
                <w:szCs w:val="22"/>
              </w:rPr>
              <w:t>59</w:t>
            </w:r>
            <w:r w:rsidRPr="00CA4141">
              <w:rPr>
                <w:color w:val="000000"/>
                <w:sz w:val="22"/>
                <w:szCs w:val="22"/>
              </w:rPr>
              <w:t xml:space="preserve"> </w:t>
            </w:r>
            <w:r w:rsidRPr="00CA4141">
              <w:rPr>
                <w:color w:val="000000"/>
                <w:sz w:val="22"/>
                <w:szCs w:val="22"/>
                <w:vertAlign w:val="superscript"/>
              </w:rPr>
              <w:t>ns</w:t>
            </w:r>
          </w:p>
        </w:tc>
        <w:tc>
          <w:tcPr>
            <w:tcW w:w="1442" w:type="dxa"/>
            <w:tcBorders>
              <w:top w:val="nil"/>
              <w:left w:val="nil"/>
              <w:bottom w:val="nil"/>
              <w:right w:val="nil"/>
            </w:tcBorders>
            <w:shd w:val="clear" w:color="auto" w:fill="auto"/>
            <w:noWrap/>
            <w:vAlign w:val="bottom"/>
            <w:hideMark/>
          </w:tcPr>
          <w:p w14:paraId="6989F29A" w14:textId="77777777" w:rsidR="000323D1" w:rsidRPr="007D59DA" w:rsidRDefault="000323D1" w:rsidP="00127C49">
            <w:pPr>
              <w:spacing w:before="0" w:line="240" w:lineRule="auto"/>
              <w:rPr>
                <w:color w:val="000000"/>
                <w:sz w:val="22"/>
                <w:szCs w:val="22"/>
              </w:rPr>
            </w:pPr>
            <w:r w:rsidRPr="007D59DA">
              <w:rPr>
                <w:color w:val="000000"/>
                <w:sz w:val="22"/>
                <w:szCs w:val="22"/>
              </w:rPr>
              <w:t>35</w:t>
            </w:r>
            <w:r>
              <w:rPr>
                <w:color w:val="000000"/>
                <w:sz w:val="22"/>
                <w:szCs w:val="22"/>
              </w:rPr>
              <w:t>.</w:t>
            </w:r>
            <w:r w:rsidRPr="007D59DA">
              <w:rPr>
                <w:color w:val="000000"/>
                <w:sz w:val="22"/>
                <w:szCs w:val="22"/>
              </w:rPr>
              <w:t>79+7</w:t>
            </w:r>
            <w:r>
              <w:rPr>
                <w:color w:val="000000"/>
                <w:sz w:val="22"/>
                <w:szCs w:val="22"/>
              </w:rPr>
              <w:t>.</w:t>
            </w:r>
            <w:r w:rsidRPr="007D59DA">
              <w:rPr>
                <w:color w:val="000000"/>
                <w:sz w:val="22"/>
                <w:szCs w:val="22"/>
              </w:rPr>
              <w:t>79</w:t>
            </w:r>
            <w:r w:rsidRPr="00CA4141">
              <w:rPr>
                <w:color w:val="000000"/>
                <w:sz w:val="22"/>
                <w:szCs w:val="22"/>
              </w:rPr>
              <w:t xml:space="preserve"> </w:t>
            </w:r>
            <w:r w:rsidRPr="00CA4141">
              <w:rPr>
                <w:color w:val="000000"/>
                <w:sz w:val="22"/>
                <w:szCs w:val="22"/>
                <w:vertAlign w:val="superscript"/>
              </w:rPr>
              <w:t>ns</w:t>
            </w:r>
          </w:p>
        </w:tc>
        <w:tc>
          <w:tcPr>
            <w:tcW w:w="1662" w:type="dxa"/>
            <w:tcBorders>
              <w:top w:val="nil"/>
              <w:left w:val="nil"/>
              <w:bottom w:val="nil"/>
              <w:right w:val="nil"/>
            </w:tcBorders>
            <w:shd w:val="clear" w:color="auto" w:fill="auto"/>
            <w:noWrap/>
            <w:vAlign w:val="bottom"/>
            <w:hideMark/>
          </w:tcPr>
          <w:p w14:paraId="6C2CE3EC" w14:textId="77777777" w:rsidR="000323D1" w:rsidRPr="007D59DA" w:rsidRDefault="000323D1" w:rsidP="00127C49">
            <w:pPr>
              <w:spacing w:before="0" w:line="240" w:lineRule="auto"/>
              <w:rPr>
                <w:color w:val="000000"/>
                <w:sz w:val="22"/>
                <w:szCs w:val="22"/>
              </w:rPr>
            </w:pPr>
            <w:r w:rsidRPr="007D59DA">
              <w:rPr>
                <w:color w:val="000000"/>
                <w:sz w:val="22"/>
                <w:szCs w:val="22"/>
              </w:rPr>
              <w:t>400</w:t>
            </w:r>
            <w:r>
              <w:rPr>
                <w:color w:val="000000"/>
                <w:sz w:val="22"/>
                <w:szCs w:val="22"/>
              </w:rPr>
              <w:t>.</w:t>
            </w:r>
            <w:r w:rsidRPr="007D59DA">
              <w:rPr>
                <w:color w:val="000000"/>
                <w:sz w:val="22"/>
                <w:szCs w:val="22"/>
              </w:rPr>
              <w:t>34+59</w:t>
            </w:r>
            <w:r>
              <w:rPr>
                <w:color w:val="000000"/>
                <w:sz w:val="22"/>
                <w:szCs w:val="22"/>
              </w:rPr>
              <w:t>.</w:t>
            </w:r>
            <w:r w:rsidRPr="007D59DA">
              <w:rPr>
                <w:color w:val="000000"/>
                <w:sz w:val="22"/>
                <w:szCs w:val="22"/>
              </w:rPr>
              <w:t>29</w:t>
            </w:r>
            <w:r w:rsidRPr="00CA4141">
              <w:rPr>
                <w:color w:val="000000"/>
                <w:sz w:val="22"/>
                <w:szCs w:val="22"/>
              </w:rPr>
              <w:t xml:space="preserve"> </w:t>
            </w:r>
            <w:r w:rsidRPr="00CA4141">
              <w:rPr>
                <w:color w:val="000000"/>
                <w:sz w:val="22"/>
                <w:szCs w:val="22"/>
                <w:vertAlign w:val="superscript"/>
              </w:rPr>
              <w:t>ns</w:t>
            </w:r>
          </w:p>
        </w:tc>
      </w:tr>
      <w:tr w:rsidR="000323D1" w:rsidRPr="007D59DA" w14:paraId="25A05584" w14:textId="77777777" w:rsidTr="00127C49">
        <w:trPr>
          <w:trHeight w:val="293"/>
        </w:trPr>
        <w:tc>
          <w:tcPr>
            <w:tcW w:w="2130" w:type="dxa"/>
            <w:tcBorders>
              <w:top w:val="nil"/>
              <w:left w:val="nil"/>
              <w:bottom w:val="nil"/>
              <w:right w:val="nil"/>
            </w:tcBorders>
            <w:shd w:val="clear" w:color="auto" w:fill="auto"/>
            <w:noWrap/>
            <w:vAlign w:val="bottom"/>
            <w:hideMark/>
          </w:tcPr>
          <w:p w14:paraId="14DF60FB" w14:textId="77777777" w:rsidR="000323D1" w:rsidRPr="007D59DA" w:rsidRDefault="000323D1" w:rsidP="00127C49">
            <w:pPr>
              <w:spacing w:before="0" w:line="240" w:lineRule="auto"/>
              <w:rPr>
                <w:color w:val="000000"/>
                <w:sz w:val="22"/>
                <w:szCs w:val="22"/>
              </w:rPr>
            </w:pPr>
            <w:r w:rsidRPr="007D59DA">
              <w:rPr>
                <w:color w:val="000000"/>
                <w:sz w:val="22"/>
                <w:szCs w:val="22"/>
              </w:rPr>
              <w:t>Moinha</w:t>
            </w:r>
          </w:p>
        </w:tc>
        <w:tc>
          <w:tcPr>
            <w:tcW w:w="1509" w:type="dxa"/>
            <w:tcBorders>
              <w:top w:val="nil"/>
              <w:left w:val="nil"/>
              <w:bottom w:val="nil"/>
              <w:right w:val="nil"/>
            </w:tcBorders>
            <w:shd w:val="clear" w:color="auto" w:fill="auto"/>
            <w:noWrap/>
            <w:vAlign w:val="bottom"/>
            <w:hideMark/>
          </w:tcPr>
          <w:p w14:paraId="58983B5F" w14:textId="77777777" w:rsidR="000323D1" w:rsidRPr="007D59DA" w:rsidRDefault="000323D1" w:rsidP="00127C49">
            <w:pPr>
              <w:spacing w:before="0" w:line="240" w:lineRule="auto"/>
              <w:rPr>
                <w:color w:val="000000"/>
                <w:sz w:val="22"/>
                <w:szCs w:val="22"/>
              </w:rPr>
            </w:pPr>
            <w:r w:rsidRPr="007D59DA">
              <w:rPr>
                <w:color w:val="000000"/>
                <w:sz w:val="22"/>
                <w:szCs w:val="22"/>
              </w:rPr>
              <w:t>1</w:t>
            </w:r>
            <w:r>
              <w:rPr>
                <w:color w:val="000000"/>
                <w:sz w:val="22"/>
                <w:szCs w:val="22"/>
              </w:rPr>
              <w:t>.</w:t>
            </w:r>
            <w:r w:rsidRPr="007D59DA">
              <w:rPr>
                <w:color w:val="000000"/>
                <w:sz w:val="22"/>
                <w:szCs w:val="22"/>
              </w:rPr>
              <w:t>61+0</w:t>
            </w:r>
            <w:r>
              <w:rPr>
                <w:color w:val="000000"/>
                <w:sz w:val="22"/>
                <w:szCs w:val="22"/>
              </w:rPr>
              <w:t>.</w:t>
            </w:r>
            <w:r w:rsidRPr="007D59DA">
              <w:rPr>
                <w:color w:val="000000"/>
                <w:sz w:val="22"/>
                <w:szCs w:val="22"/>
              </w:rPr>
              <w:t>31</w:t>
            </w:r>
          </w:p>
        </w:tc>
        <w:tc>
          <w:tcPr>
            <w:tcW w:w="1398" w:type="dxa"/>
            <w:tcBorders>
              <w:top w:val="nil"/>
              <w:left w:val="nil"/>
              <w:bottom w:val="nil"/>
              <w:right w:val="nil"/>
            </w:tcBorders>
            <w:shd w:val="clear" w:color="auto" w:fill="auto"/>
            <w:noWrap/>
            <w:vAlign w:val="bottom"/>
            <w:hideMark/>
          </w:tcPr>
          <w:p w14:paraId="632AA292" w14:textId="77777777" w:rsidR="000323D1" w:rsidRPr="007D59DA" w:rsidRDefault="000323D1" w:rsidP="00127C49">
            <w:pPr>
              <w:spacing w:before="0" w:line="240" w:lineRule="auto"/>
              <w:rPr>
                <w:color w:val="000000"/>
                <w:sz w:val="22"/>
                <w:szCs w:val="22"/>
              </w:rPr>
            </w:pPr>
            <w:r w:rsidRPr="007D59DA">
              <w:rPr>
                <w:color w:val="000000"/>
                <w:sz w:val="22"/>
                <w:szCs w:val="22"/>
              </w:rPr>
              <w:t>1</w:t>
            </w:r>
            <w:r>
              <w:rPr>
                <w:color w:val="000000"/>
                <w:sz w:val="22"/>
                <w:szCs w:val="22"/>
              </w:rPr>
              <w:t>.</w:t>
            </w:r>
            <w:r w:rsidRPr="007D59DA">
              <w:rPr>
                <w:color w:val="000000"/>
                <w:sz w:val="22"/>
                <w:szCs w:val="22"/>
              </w:rPr>
              <w:t>89+0</w:t>
            </w:r>
            <w:r>
              <w:rPr>
                <w:color w:val="000000"/>
                <w:sz w:val="22"/>
                <w:szCs w:val="22"/>
              </w:rPr>
              <w:t>.</w:t>
            </w:r>
            <w:r w:rsidRPr="007D59DA">
              <w:rPr>
                <w:color w:val="000000"/>
                <w:sz w:val="22"/>
                <w:szCs w:val="22"/>
              </w:rPr>
              <w:t>16</w:t>
            </w:r>
          </w:p>
        </w:tc>
        <w:tc>
          <w:tcPr>
            <w:tcW w:w="1442" w:type="dxa"/>
            <w:tcBorders>
              <w:top w:val="nil"/>
              <w:left w:val="nil"/>
              <w:bottom w:val="nil"/>
              <w:right w:val="nil"/>
            </w:tcBorders>
            <w:shd w:val="clear" w:color="auto" w:fill="auto"/>
            <w:noWrap/>
            <w:vAlign w:val="bottom"/>
            <w:hideMark/>
          </w:tcPr>
          <w:p w14:paraId="75ABACED" w14:textId="77777777" w:rsidR="000323D1" w:rsidRPr="007D59DA" w:rsidRDefault="000323D1" w:rsidP="00127C49">
            <w:pPr>
              <w:spacing w:before="0" w:line="240" w:lineRule="auto"/>
              <w:rPr>
                <w:color w:val="000000"/>
                <w:sz w:val="22"/>
                <w:szCs w:val="22"/>
              </w:rPr>
            </w:pPr>
            <w:r w:rsidRPr="007D59DA">
              <w:rPr>
                <w:color w:val="000000"/>
                <w:sz w:val="22"/>
                <w:szCs w:val="22"/>
              </w:rPr>
              <w:t>33</w:t>
            </w:r>
            <w:r>
              <w:rPr>
                <w:color w:val="000000"/>
                <w:sz w:val="22"/>
                <w:szCs w:val="22"/>
              </w:rPr>
              <w:t>.</w:t>
            </w:r>
            <w:r w:rsidRPr="007D59DA">
              <w:rPr>
                <w:color w:val="000000"/>
                <w:sz w:val="22"/>
                <w:szCs w:val="22"/>
              </w:rPr>
              <w:t>95+8</w:t>
            </w:r>
            <w:r>
              <w:rPr>
                <w:color w:val="000000"/>
                <w:sz w:val="22"/>
                <w:szCs w:val="22"/>
              </w:rPr>
              <w:t>.</w:t>
            </w:r>
            <w:r w:rsidRPr="007D59DA">
              <w:rPr>
                <w:color w:val="000000"/>
                <w:sz w:val="22"/>
                <w:szCs w:val="22"/>
              </w:rPr>
              <w:t>07</w:t>
            </w:r>
          </w:p>
        </w:tc>
        <w:tc>
          <w:tcPr>
            <w:tcW w:w="1662" w:type="dxa"/>
            <w:tcBorders>
              <w:top w:val="nil"/>
              <w:left w:val="nil"/>
              <w:bottom w:val="nil"/>
              <w:right w:val="nil"/>
            </w:tcBorders>
            <w:shd w:val="clear" w:color="auto" w:fill="auto"/>
            <w:noWrap/>
            <w:vAlign w:val="bottom"/>
            <w:hideMark/>
          </w:tcPr>
          <w:p w14:paraId="561603E5" w14:textId="77777777" w:rsidR="000323D1" w:rsidRPr="007D59DA" w:rsidRDefault="000323D1" w:rsidP="00127C49">
            <w:pPr>
              <w:spacing w:before="0" w:line="240" w:lineRule="auto"/>
              <w:rPr>
                <w:color w:val="000000"/>
                <w:sz w:val="22"/>
                <w:szCs w:val="22"/>
              </w:rPr>
            </w:pPr>
            <w:r w:rsidRPr="007D59DA">
              <w:rPr>
                <w:color w:val="000000"/>
                <w:sz w:val="22"/>
                <w:szCs w:val="22"/>
              </w:rPr>
              <w:t>385</w:t>
            </w:r>
            <w:r>
              <w:rPr>
                <w:color w:val="000000"/>
                <w:sz w:val="22"/>
                <w:szCs w:val="22"/>
              </w:rPr>
              <w:t>.</w:t>
            </w:r>
            <w:r w:rsidRPr="007D59DA">
              <w:rPr>
                <w:color w:val="000000"/>
                <w:sz w:val="22"/>
                <w:szCs w:val="22"/>
              </w:rPr>
              <w:t>78+88</w:t>
            </w:r>
            <w:r>
              <w:rPr>
                <w:color w:val="000000"/>
                <w:sz w:val="22"/>
                <w:szCs w:val="22"/>
              </w:rPr>
              <w:t>.</w:t>
            </w:r>
            <w:r w:rsidRPr="007D59DA">
              <w:rPr>
                <w:color w:val="000000"/>
                <w:sz w:val="22"/>
                <w:szCs w:val="22"/>
              </w:rPr>
              <w:t>36</w:t>
            </w:r>
          </w:p>
        </w:tc>
      </w:tr>
      <w:tr w:rsidR="000323D1" w:rsidRPr="007D59DA" w14:paraId="3D5E030F" w14:textId="77777777" w:rsidTr="00127C49">
        <w:trPr>
          <w:trHeight w:val="293"/>
        </w:trPr>
        <w:tc>
          <w:tcPr>
            <w:tcW w:w="2130" w:type="dxa"/>
            <w:tcBorders>
              <w:top w:val="nil"/>
              <w:left w:val="nil"/>
              <w:bottom w:val="nil"/>
              <w:right w:val="nil"/>
            </w:tcBorders>
            <w:shd w:val="clear" w:color="auto" w:fill="auto"/>
            <w:noWrap/>
            <w:vAlign w:val="bottom"/>
            <w:hideMark/>
          </w:tcPr>
          <w:p w14:paraId="12FD5CF5" w14:textId="77777777" w:rsidR="000323D1" w:rsidRPr="007D59DA" w:rsidRDefault="000323D1" w:rsidP="00127C49">
            <w:pPr>
              <w:spacing w:before="0" w:line="240" w:lineRule="auto"/>
              <w:rPr>
                <w:color w:val="000000"/>
                <w:sz w:val="22"/>
                <w:szCs w:val="22"/>
              </w:rPr>
            </w:pPr>
            <w:r w:rsidRPr="007D59DA">
              <w:rPr>
                <w:color w:val="000000"/>
                <w:sz w:val="22"/>
                <w:szCs w:val="22"/>
              </w:rPr>
              <w:t>Lime</w:t>
            </w:r>
          </w:p>
        </w:tc>
        <w:tc>
          <w:tcPr>
            <w:tcW w:w="1509" w:type="dxa"/>
            <w:tcBorders>
              <w:top w:val="nil"/>
              <w:left w:val="nil"/>
              <w:bottom w:val="nil"/>
              <w:right w:val="nil"/>
            </w:tcBorders>
            <w:shd w:val="clear" w:color="auto" w:fill="auto"/>
            <w:noWrap/>
            <w:vAlign w:val="bottom"/>
            <w:hideMark/>
          </w:tcPr>
          <w:p w14:paraId="1CE3D8BB" w14:textId="77777777" w:rsidR="000323D1" w:rsidRPr="007D59DA" w:rsidRDefault="000323D1" w:rsidP="00127C49">
            <w:pPr>
              <w:spacing w:before="0" w:line="240" w:lineRule="auto"/>
              <w:rPr>
                <w:color w:val="000000"/>
                <w:sz w:val="22"/>
                <w:szCs w:val="22"/>
              </w:rPr>
            </w:pPr>
            <w:r w:rsidRPr="007D59DA">
              <w:rPr>
                <w:color w:val="000000"/>
                <w:sz w:val="22"/>
                <w:szCs w:val="22"/>
              </w:rPr>
              <w:t>2</w:t>
            </w:r>
            <w:r>
              <w:rPr>
                <w:color w:val="000000"/>
                <w:sz w:val="22"/>
                <w:szCs w:val="22"/>
              </w:rPr>
              <w:t>.</w:t>
            </w:r>
            <w:r w:rsidRPr="007D59DA">
              <w:rPr>
                <w:color w:val="000000"/>
                <w:sz w:val="22"/>
                <w:szCs w:val="22"/>
              </w:rPr>
              <w:t>09+0</w:t>
            </w:r>
            <w:r>
              <w:rPr>
                <w:color w:val="000000"/>
                <w:sz w:val="22"/>
                <w:szCs w:val="22"/>
              </w:rPr>
              <w:t>.</w:t>
            </w:r>
            <w:r w:rsidRPr="007D59DA">
              <w:rPr>
                <w:color w:val="000000"/>
                <w:sz w:val="22"/>
                <w:szCs w:val="22"/>
              </w:rPr>
              <w:t>53</w:t>
            </w:r>
          </w:p>
        </w:tc>
        <w:tc>
          <w:tcPr>
            <w:tcW w:w="1398" w:type="dxa"/>
            <w:tcBorders>
              <w:top w:val="nil"/>
              <w:left w:val="nil"/>
              <w:bottom w:val="nil"/>
              <w:right w:val="nil"/>
            </w:tcBorders>
            <w:shd w:val="clear" w:color="auto" w:fill="auto"/>
            <w:noWrap/>
            <w:vAlign w:val="bottom"/>
            <w:hideMark/>
          </w:tcPr>
          <w:p w14:paraId="6BFE3A79" w14:textId="77777777" w:rsidR="000323D1" w:rsidRPr="007D59DA" w:rsidRDefault="000323D1" w:rsidP="00127C49">
            <w:pPr>
              <w:spacing w:before="0" w:line="240" w:lineRule="auto"/>
              <w:rPr>
                <w:color w:val="000000"/>
                <w:sz w:val="22"/>
                <w:szCs w:val="22"/>
              </w:rPr>
            </w:pPr>
            <w:r w:rsidRPr="007D59DA">
              <w:rPr>
                <w:color w:val="000000"/>
                <w:sz w:val="22"/>
                <w:szCs w:val="22"/>
              </w:rPr>
              <w:t>2</w:t>
            </w:r>
            <w:r>
              <w:rPr>
                <w:color w:val="000000"/>
                <w:sz w:val="22"/>
                <w:szCs w:val="22"/>
              </w:rPr>
              <w:t>.</w:t>
            </w:r>
            <w:r w:rsidRPr="007D59DA">
              <w:rPr>
                <w:color w:val="000000"/>
                <w:sz w:val="22"/>
                <w:szCs w:val="22"/>
              </w:rPr>
              <w:t>12+0</w:t>
            </w:r>
            <w:r>
              <w:rPr>
                <w:color w:val="000000"/>
                <w:sz w:val="22"/>
                <w:szCs w:val="22"/>
              </w:rPr>
              <w:t>.</w:t>
            </w:r>
            <w:r w:rsidRPr="007D59DA">
              <w:rPr>
                <w:color w:val="000000"/>
                <w:sz w:val="22"/>
                <w:szCs w:val="22"/>
              </w:rPr>
              <w:t>41</w:t>
            </w:r>
          </w:p>
        </w:tc>
        <w:tc>
          <w:tcPr>
            <w:tcW w:w="1442" w:type="dxa"/>
            <w:tcBorders>
              <w:top w:val="nil"/>
              <w:left w:val="nil"/>
              <w:bottom w:val="nil"/>
              <w:right w:val="nil"/>
            </w:tcBorders>
            <w:shd w:val="clear" w:color="auto" w:fill="auto"/>
            <w:noWrap/>
            <w:vAlign w:val="bottom"/>
            <w:hideMark/>
          </w:tcPr>
          <w:p w14:paraId="13162B2C" w14:textId="77777777" w:rsidR="000323D1" w:rsidRPr="007D59DA" w:rsidRDefault="000323D1" w:rsidP="00127C49">
            <w:pPr>
              <w:spacing w:before="0" w:line="240" w:lineRule="auto"/>
              <w:rPr>
                <w:color w:val="000000"/>
                <w:sz w:val="22"/>
                <w:szCs w:val="22"/>
              </w:rPr>
            </w:pPr>
            <w:r w:rsidRPr="007D59DA">
              <w:rPr>
                <w:color w:val="000000"/>
                <w:sz w:val="22"/>
                <w:szCs w:val="22"/>
              </w:rPr>
              <w:t>42</w:t>
            </w:r>
            <w:r>
              <w:rPr>
                <w:color w:val="000000"/>
                <w:sz w:val="22"/>
                <w:szCs w:val="22"/>
              </w:rPr>
              <w:t>.</w:t>
            </w:r>
            <w:r w:rsidRPr="007D59DA">
              <w:rPr>
                <w:color w:val="000000"/>
                <w:sz w:val="22"/>
                <w:szCs w:val="22"/>
              </w:rPr>
              <w:t>68+10</w:t>
            </w:r>
            <w:r>
              <w:rPr>
                <w:color w:val="000000"/>
                <w:sz w:val="22"/>
                <w:szCs w:val="22"/>
              </w:rPr>
              <w:t>.</w:t>
            </w:r>
            <w:r w:rsidRPr="007D59DA">
              <w:rPr>
                <w:color w:val="000000"/>
                <w:sz w:val="22"/>
                <w:szCs w:val="22"/>
              </w:rPr>
              <w:t>76</w:t>
            </w:r>
          </w:p>
        </w:tc>
        <w:tc>
          <w:tcPr>
            <w:tcW w:w="1662" w:type="dxa"/>
            <w:tcBorders>
              <w:top w:val="nil"/>
              <w:left w:val="nil"/>
              <w:bottom w:val="nil"/>
              <w:right w:val="nil"/>
            </w:tcBorders>
            <w:shd w:val="clear" w:color="auto" w:fill="auto"/>
            <w:noWrap/>
            <w:vAlign w:val="bottom"/>
            <w:hideMark/>
          </w:tcPr>
          <w:p w14:paraId="5482EA29" w14:textId="77777777" w:rsidR="000323D1" w:rsidRPr="007D59DA" w:rsidRDefault="000323D1" w:rsidP="00127C49">
            <w:pPr>
              <w:spacing w:before="0" w:line="240" w:lineRule="auto"/>
              <w:rPr>
                <w:color w:val="000000"/>
                <w:sz w:val="22"/>
                <w:szCs w:val="22"/>
              </w:rPr>
            </w:pPr>
            <w:r w:rsidRPr="007D59DA">
              <w:rPr>
                <w:color w:val="000000"/>
                <w:sz w:val="22"/>
                <w:szCs w:val="22"/>
              </w:rPr>
              <w:t>472</w:t>
            </w:r>
            <w:r>
              <w:rPr>
                <w:color w:val="000000"/>
                <w:sz w:val="22"/>
                <w:szCs w:val="22"/>
              </w:rPr>
              <w:t>.</w:t>
            </w:r>
            <w:r w:rsidRPr="007D59DA">
              <w:rPr>
                <w:color w:val="000000"/>
                <w:sz w:val="22"/>
                <w:szCs w:val="22"/>
              </w:rPr>
              <w:t>62+120</w:t>
            </w:r>
            <w:r>
              <w:rPr>
                <w:color w:val="000000"/>
                <w:sz w:val="22"/>
                <w:szCs w:val="22"/>
              </w:rPr>
              <w:t>.</w:t>
            </w:r>
            <w:r w:rsidRPr="007D59DA">
              <w:rPr>
                <w:color w:val="000000"/>
                <w:sz w:val="22"/>
                <w:szCs w:val="22"/>
              </w:rPr>
              <w:t>57</w:t>
            </w:r>
          </w:p>
        </w:tc>
      </w:tr>
      <w:tr w:rsidR="000323D1" w:rsidRPr="007D59DA" w14:paraId="120F8970" w14:textId="77777777" w:rsidTr="00127C49">
        <w:trPr>
          <w:trHeight w:val="293"/>
        </w:trPr>
        <w:tc>
          <w:tcPr>
            <w:tcW w:w="2130" w:type="dxa"/>
            <w:tcBorders>
              <w:top w:val="nil"/>
              <w:left w:val="nil"/>
              <w:bottom w:val="nil"/>
              <w:right w:val="nil"/>
            </w:tcBorders>
            <w:shd w:val="clear" w:color="auto" w:fill="auto"/>
            <w:noWrap/>
            <w:vAlign w:val="bottom"/>
            <w:hideMark/>
          </w:tcPr>
          <w:p w14:paraId="5AA819F5" w14:textId="77777777" w:rsidR="000323D1" w:rsidRPr="007D59DA" w:rsidRDefault="000323D1" w:rsidP="00127C49">
            <w:pPr>
              <w:spacing w:before="0" w:line="240" w:lineRule="auto"/>
              <w:rPr>
                <w:color w:val="000000"/>
                <w:sz w:val="22"/>
                <w:szCs w:val="22"/>
              </w:rPr>
            </w:pPr>
            <w:r w:rsidRPr="007D59DA">
              <w:rPr>
                <w:color w:val="000000"/>
                <w:sz w:val="22"/>
                <w:szCs w:val="22"/>
              </w:rPr>
              <w:t>Lime+NPK</w:t>
            </w:r>
          </w:p>
        </w:tc>
        <w:tc>
          <w:tcPr>
            <w:tcW w:w="1509" w:type="dxa"/>
            <w:tcBorders>
              <w:top w:val="nil"/>
              <w:left w:val="nil"/>
              <w:bottom w:val="nil"/>
              <w:right w:val="nil"/>
            </w:tcBorders>
            <w:shd w:val="clear" w:color="auto" w:fill="auto"/>
            <w:noWrap/>
            <w:vAlign w:val="bottom"/>
            <w:hideMark/>
          </w:tcPr>
          <w:p w14:paraId="7DF8BF17" w14:textId="77777777" w:rsidR="000323D1" w:rsidRPr="007D59DA" w:rsidRDefault="000323D1" w:rsidP="00127C49">
            <w:pPr>
              <w:spacing w:before="0" w:line="240" w:lineRule="auto"/>
              <w:rPr>
                <w:color w:val="000000"/>
                <w:sz w:val="22"/>
                <w:szCs w:val="22"/>
              </w:rPr>
            </w:pPr>
            <w:r w:rsidRPr="007D59DA">
              <w:rPr>
                <w:color w:val="000000"/>
                <w:sz w:val="22"/>
                <w:szCs w:val="22"/>
              </w:rPr>
              <w:t>1</w:t>
            </w:r>
            <w:r>
              <w:rPr>
                <w:color w:val="000000"/>
                <w:sz w:val="22"/>
                <w:szCs w:val="22"/>
              </w:rPr>
              <w:t>.</w:t>
            </w:r>
            <w:r w:rsidRPr="007D59DA">
              <w:rPr>
                <w:color w:val="000000"/>
                <w:sz w:val="22"/>
                <w:szCs w:val="22"/>
              </w:rPr>
              <w:t>83+0</w:t>
            </w:r>
            <w:r>
              <w:rPr>
                <w:color w:val="000000"/>
                <w:sz w:val="22"/>
                <w:szCs w:val="22"/>
              </w:rPr>
              <w:t>.</w:t>
            </w:r>
            <w:r w:rsidRPr="007D59DA">
              <w:rPr>
                <w:color w:val="000000"/>
                <w:sz w:val="22"/>
                <w:szCs w:val="22"/>
              </w:rPr>
              <w:t>28</w:t>
            </w:r>
          </w:p>
        </w:tc>
        <w:tc>
          <w:tcPr>
            <w:tcW w:w="1398" w:type="dxa"/>
            <w:tcBorders>
              <w:top w:val="nil"/>
              <w:left w:val="nil"/>
              <w:bottom w:val="nil"/>
              <w:right w:val="nil"/>
            </w:tcBorders>
            <w:shd w:val="clear" w:color="auto" w:fill="auto"/>
            <w:noWrap/>
            <w:vAlign w:val="bottom"/>
            <w:hideMark/>
          </w:tcPr>
          <w:p w14:paraId="4AC7D58F" w14:textId="77777777" w:rsidR="000323D1" w:rsidRPr="007D59DA" w:rsidRDefault="000323D1" w:rsidP="00127C49">
            <w:pPr>
              <w:spacing w:before="0" w:line="240" w:lineRule="auto"/>
              <w:rPr>
                <w:color w:val="000000"/>
                <w:sz w:val="22"/>
                <w:szCs w:val="22"/>
              </w:rPr>
            </w:pPr>
            <w:r w:rsidRPr="007D59DA">
              <w:rPr>
                <w:color w:val="000000"/>
                <w:sz w:val="22"/>
                <w:szCs w:val="22"/>
              </w:rPr>
              <w:t>1</w:t>
            </w:r>
            <w:r>
              <w:rPr>
                <w:color w:val="000000"/>
                <w:sz w:val="22"/>
                <w:szCs w:val="22"/>
              </w:rPr>
              <w:t>.</w:t>
            </w:r>
            <w:r w:rsidRPr="007D59DA">
              <w:rPr>
                <w:color w:val="000000"/>
                <w:sz w:val="22"/>
                <w:szCs w:val="22"/>
              </w:rPr>
              <w:t>89+0</w:t>
            </w:r>
            <w:r>
              <w:rPr>
                <w:color w:val="000000"/>
                <w:sz w:val="22"/>
                <w:szCs w:val="22"/>
              </w:rPr>
              <w:t>.</w:t>
            </w:r>
            <w:r w:rsidRPr="007D59DA">
              <w:rPr>
                <w:color w:val="000000"/>
                <w:sz w:val="22"/>
                <w:szCs w:val="22"/>
              </w:rPr>
              <w:t>40</w:t>
            </w:r>
          </w:p>
        </w:tc>
        <w:tc>
          <w:tcPr>
            <w:tcW w:w="1442" w:type="dxa"/>
            <w:tcBorders>
              <w:top w:val="nil"/>
              <w:left w:val="nil"/>
              <w:bottom w:val="nil"/>
              <w:right w:val="nil"/>
            </w:tcBorders>
            <w:shd w:val="clear" w:color="auto" w:fill="auto"/>
            <w:noWrap/>
            <w:vAlign w:val="bottom"/>
            <w:hideMark/>
          </w:tcPr>
          <w:p w14:paraId="6F58A0B2" w14:textId="77777777" w:rsidR="000323D1" w:rsidRPr="007D59DA" w:rsidRDefault="000323D1" w:rsidP="00127C49">
            <w:pPr>
              <w:spacing w:before="0" w:line="240" w:lineRule="auto"/>
              <w:rPr>
                <w:color w:val="000000"/>
                <w:sz w:val="22"/>
                <w:szCs w:val="22"/>
              </w:rPr>
            </w:pPr>
            <w:r w:rsidRPr="007D59DA">
              <w:rPr>
                <w:color w:val="000000"/>
                <w:sz w:val="22"/>
                <w:szCs w:val="22"/>
              </w:rPr>
              <w:t>39</w:t>
            </w:r>
            <w:r>
              <w:rPr>
                <w:color w:val="000000"/>
                <w:sz w:val="22"/>
                <w:szCs w:val="22"/>
              </w:rPr>
              <w:t>.</w:t>
            </w:r>
            <w:r w:rsidRPr="007D59DA">
              <w:rPr>
                <w:color w:val="000000"/>
                <w:sz w:val="22"/>
                <w:szCs w:val="22"/>
              </w:rPr>
              <w:t>76+4</w:t>
            </w:r>
            <w:r>
              <w:rPr>
                <w:color w:val="000000"/>
                <w:sz w:val="22"/>
                <w:szCs w:val="22"/>
              </w:rPr>
              <w:t>.</w:t>
            </w:r>
            <w:r w:rsidRPr="007D59DA">
              <w:rPr>
                <w:color w:val="000000"/>
                <w:sz w:val="22"/>
                <w:szCs w:val="22"/>
              </w:rPr>
              <w:t>92</w:t>
            </w:r>
          </w:p>
        </w:tc>
        <w:tc>
          <w:tcPr>
            <w:tcW w:w="1662" w:type="dxa"/>
            <w:tcBorders>
              <w:top w:val="nil"/>
              <w:left w:val="nil"/>
              <w:bottom w:val="nil"/>
              <w:right w:val="nil"/>
            </w:tcBorders>
            <w:shd w:val="clear" w:color="auto" w:fill="auto"/>
            <w:noWrap/>
            <w:vAlign w:val="bottom"/>
            <w:hideMark/>
          </w:tcPr>
          <w:p w14:paraId="3619AD06" w14:textId="77777777" w:rsidR="000323D1" w:rsidRPr="007D59DA" w:rsidRDefault="000323D1" w:rsidP="00127C49">
            <w:pPr>
              <w:spacing w:before="0" w:line="240" w:lineRule="auto"/>
              <w:rPr>
                <w:color w:val="000000"/>
                <w:sz w:val="22"/>
                <w:szCs w:val="22"/>
              </w:rPr>
            </w:pPr>
            <w:r w:rsidRPr="007D59DA">
              <w:rPr>
                <w:color w:val="000000"/>
                <w:sz w:val="22"/>
                <w:szCs w:val="22"/>
              </w:rPr>
              <w:t>464</w:t>
            </w:r>
            <w:r>
              <w:rPr>
                <w:color w:val="000000"/>
                <w:sz w:val="22"/>
                <w:szCs w:val="22"/>
              </w:rPr>
              <w:t>.</w:t>
            </w:r>
            <w:r w:rsidRPr="007D59DA">
              <w:rPr>
                <w:color w:val="000000"/>
                <w:sz w:val="22"/>
                <w:szCs w:val="22"/>
              </w:rPr>
              <w:t>58+28</w:t>
            </w:r>
            <w:r>
              <w:rPr>
                <w:color w:val="000000"/>
                <w:sz w:val="22"/>
                <w:szCs w:val="22"/>
              </w:rPr>
              <w:t>.</w:t>
            </w:r>
            <w:r w:rsidRPr="007D59DA">
              <w:rPr>
                <w:color w:val="000000"/>
                <w:sz w:val="22"/>
                <w:szCs w:val="22"/>
              </w:rPr>
              <w:t>50</w:t>
            </w:r>
          </w:p>
        </w:tc>
      </w:tr>
      <w:tr w:rsidR="000323D1" w:rsidRPr="007D59DA" w14:paraId="19B639D0" w14:textId="77777777" w:rsidTr="00127C49">
        <w:trPr>
          <w:trHeight w:val="293"/>
        </w:trPr>
        <w:tc>
          <w:tcPr>
            <w:tcW w:w="2130" w:type="dxa"/>
            <w:tcBorders>
              <w:top w:val="nil"/>
              <w:left w:val="nil"/>
              <w:bottom w:val="nil"/>
              <w:right w:val="nil"/>
            </w:tcBorders>
            <w:shd w:val="clear" w:color="auto" w:fill="auto"/>
            <w:noWrap/>
            <w:vAlign w:val="bottom"/>
            <w:hideMark/>
          </w:tcPr>
          <w:p w14:paraId="79184163" w14:textId="77777777" w:rsidR="000323D1" w:rsidRPr="007D59DA" w:rsidRDefault="000323D1" w:rsidP="00127C49">
            <w:pPr>
              <w:spacing w:before="0" w:line="240" w:lineRule="auto"/>
              <w:rPr>
                <w:color w:val="000000"/>
                <w:sz w:val="22"/>
                <w:szCs w:val="22"/>
              </w:rPr>
            </w:pPr>
            <w:r w:rsidRPr="007D59DA">
              <w:rPr>
                <w:color w:val="000000"/>
                <w:sz w:val="22"/>
                <w:szCs w:val="22"/>
              </w:rPr>
              <w:t>biochar15</w:t>
            </w:r>
          </w:p>
        </w:tc>
        <w:tc>
          <w:tcPr>
            <w:tcW w:w="1509" w:type="dxa"/>
            <w:tcBorders>
              <w:top w:val="nil"/>
              <w:left w:val="nil"/>
              <w:bottom w:val="nil"/>
              <w:right w:val="nil"/>
            </w:tcBorders>
            <w:shd w:val="clear" w:color="auto" w:fill="auto"/>
            <w:noWrap/>
            <w:vAlign w:val="bottom"/>
            <w:hideMark/>
          </w:tcPr>
          <w:p w14:paraId="3291598B" w14:textId="77777777" w:rsidR="000323D1" w:rsidRPr="007D59DA" w:rsidRDefault="000323D1" w:rsidP="00127C49">
            <w:pPr>
              <w:spacing w:before="0" w:line="240" w:lineRule="auto"/>
              <w:rPr>
                <w:color w:val="000000"/>
                <w:sz w:val="22"/>
                <w:szCs w:val="22"/>
              </w:rPr>
            </w:pPr>
            <w:r w:rsidRPr="007D59DA">
              <w:rPr>
                <w:color w:val="000000"/>
                <w:sz w:val="22"/>
                <w:szCs w:val="22"/>
              </w:rPr>
              <w:t>2</w:t>
            </w:r>
            <w:r>
              <w:rPr>
                <w:color w:val="000000"/>
                <w:sz w:val="22"/>
                <w:szCs w:val="22"/>
              </w:rPr>
              <w:t>.</w:t>
            </w:r>
            <w:r w:rsidRPr="007D59DA">
              <w:rPr>
                <w:color w:val="000000"/>
                <w:sz w:val="22"/>
                <w:szCs w:val="22"/>
              </w:rPr>
              <w:t>48+0</w:t>
            </w:r>
            <w:r>
              <w:rPr>
                <w:color w:val="000000"/>
                <w:sz w:val="22"/>
                <w:szCs w:val="22"/>
              </w:rPr>
              <w:t>.</w:t>
            </w:r>
            <w:r w:rsidRPr="007D59DA">
              <w:rPr>
                <w:color w:val="000000"/>
                <w:sz w:val="22"/>
                <w:szCs w:val="22"/>
              </w:rPr>
              <w:t>39</w:t>
            </w:r>
          </w:p>
        </w:tc>
        <w:tc>
          <w:tcPr>
            <w:tcW w:w="1398" w:type="dxa"/>
            <w:tcBorders>
              <w:top w:val="nil"/>
              <w:left w:val="nil"/>
              <w:bottom w:val="nil"/>
              <w:right w:val="nil"/>
            </w:tcBorders>
            <w:shd w:val="clear" w:color="auto" w:fill="auto"/>
            <w:noWrap/>
            <w:vAlign w:val="bottom"/>
            <w:hideMark/>
          </w:tcPr>
          <w:p w14:paraId="0D24F69A" w14:textId="77777777" w:rsidR="000323D1" w:rsidRPr="007D59DA" w:rsidRDefault="000323D1" w:rsidP="00127C49">
            <w:pPr>
              <w:spacing w:before="0" w:line="240" w:lineRule="auto"/>
              <w:rPr>
                <w:color w:val="000000"/>
                <w:sz w:val="22"/>
                <w:szCs w:val="22"/>
              </w:rPr>
            </w:pPr>
            <w:r w:rsidRPr="007D59DA">
              <w:rPr>
                <w:color w:val="000000"/>
                <w:sz w:val="22"/>
                <w:szCs w:val="22"/>
              </w:rPr>
              <w:t>2</w:t>
            </w:r>
            <w:r>
              <w:rPr>
                <w:color w:val="000000"/>
                <w:sz w:val="22"/>
                <w:szCs w:val="22"/>
              </w:rPr>
              <w:t>.</w:t>
            </w:r>
            <w:r w:rsidRPr="007D59DA">
              <w:rPr>
                <w:color w:val="000000"/>
                <w:sz w:val="22"/>
                <w:szCs w:val="22"/>
              </w:rPr>
              <w:t>36+0</w:t>
            </w:r>
            <w:r>
              <w:rPr>
                <w:color w:val="000000"/>
                <w:sz w:val="22"/>
                <w:szCs w:val="22"/>
              </w:rPr>
              <w:t>.</w:t>
            </w:r>
            <w:r w:rsidRPr="007D59DA">
              <w:rPr>
                <w:color w:val="000000"/>
                <w:sz w:val="22"/>
                <w:szCs w:val="22"/>
              </w:rPr>
              <w:t>44</w:t>
            </w:r>
          </w:p>
        </w:tc>
        <w:tc>
          <w:tcPr>
            <w:tcW w:w="1442" w:type="dxa"/>
            <w:tcBorders>
              <w:top w:val="nil"/>
              <w:left w:val="nil"/>
              <w:bottom w:val="nil"/>
              <w:right w:val="nil"/>
            </w:tcBorders>
            <w:shd w:val="clear" w:color="auto" w:fill="auto"/>
            <w:noWrap/>
            <w:vAlign w:val="bottom"/>
            <w:hideMark/>
          </w:tcPr>
          <w:p w14:paraId="5E1521E6" w14:textId="77777777" w:rsidR="000323D1" w:rsidRPr="007D59DA" w:rsidRDefault="000323D1" w:rsidP="00127C49">
            <w:pPr>
              <w:spacing w:before="0" w:line="240" w:lineRule="auto"/>
              <w:rPr>
                <w:color w:val="000000"/>
                <w:sz w:val="22"/>
                <w:szCs w:val="22"/>
              </w:rPr>
            </w:pPr>
            <w:r w:rsidRPr="007D59DA">
              <w:rPr>
                <w:color w:val="000000"/>
                <w:sz w:val="22"/>
                <w:szCs w:val="22"/>
              </w:rPr>
              <w:t>52</w:t>
            </w:r>
            <w:r>
              <w:rPr>
                <w:color w:val="000000"/>
                <w:sz w:val="22"/>
                <w:szCs w:val="22"/>
              </w:rPr>
              <w:t>.</w:t>
            </w:r>
            <w:r w:rsidRPr="007D59DA">
              <w:rPr>
                <w:color w:val="000000"/>
                <w:sz w:val="22"/>
                <w:szCs w:val="22"/>
              </w:rPr>
              <w:t>60+13</w:t>
            </w:r>
            <w:r>
              <w:rPr>
                <w:color w:val="000000"/>
                <w:sz w:val="22"/>
                <w:szCs w:val="22"/>
              </w:rPr>
              <w:t>.</w:t>
            </w:r>
            <w:r w:rsidRPr="007D59DA">
              <w:rPr>
                <w:color w:val="000000"/>
                <w:sz w:val="22"/>
                <w:szCs w:val="22"/>
              </w:rPr>
              <w:t>49</w:t>
            </w:r>
          </w:p>
        </w:tc>
        <w:tc>
          <w:tcPr>
            <w:tcW w:w="1662" w:type="dxa"/>
            <w:tcBorders>
              <w:top w:val="nil"/>
              <w:left w:val="nil"/>
              <w:bottom w:val="nil"/>
              <w:right w:val="nil"/>
            </w:tcBorders>
            <w:shd w:val="clear" w:color="auto" w:fill="auto"/>
            <w:noWrap/>
            <w:vAlign w:val="bottom"/>
            <w:hideMark/>
          </w:tcPr>
          <w:p w14:paraId="6BC257FB" w14:textId="77777777" w:rsidR="000323D1" w:rsidRPr="007D59DA" w:rsidRDefault="000323D1" w:rsidP="00127C49">
            <w:pPr>
              <w:spacing w:before="0" w:line="240" w:lineRule="auto"/>
              <w:rPr>
                <w:color w:val="000000"/>
                <w:sz w:val="22"/>
                <w:szCs w:val="22"/>
              </w:rPr>
            </w:pPr>
            <w:r w:rsidRPr="007D59DA">
              <w:rPr>
                <w:color w:val="000000"/>
                <w:sz w:val="22"/>
                <w:szCs w:val="22"/>
              </w:rPr>
              <w:t>593</w:t>
            </w:r>
            <w:r>
              <w:rPr>
                <w:color w:val="000000"/>
                <w:sz w:val="22"/>
                <w:szCs w:val="22"/>
              </w:rPr>
              <w:t>.</w:t>
            </w:r>
            <w:r w:rsidRPr="007D59DA">
              <w:rPr>
                <w:color w:val="000000"/>
                <w:sz w:val="22"/>
                <w:szCs w:val="22"/>
              </w:rPr>
              <w:t>44+176</w:t>
            </w:r>
            <w:r>
              <w:rPr>
                <w:color w:val="000000"/>
                <w:sz w:val="22"/>
                <w:szCs w:val="22"/>
              </w:rPr>
              <w:t>.</w:t>
            </w:r>
            <w:r w:rsidRPr="007D59DA">
              <w:rPr>
                <w:color w:val="000000"/>
                <w:sz w:val="22"/>
                <w:szCs w:val="22"/>
              </w:rPr>
              <w:t>67</w:t>
            </w:r>
          </w:p>
        </w:tc>
      </w:tr>
      <w:tr w:rsidR="000323D1" w:rsidRPr="007D59DA" w14:paraId="25D322E3" w14:textId="77777777" w:rsidTr="00127C49">
        <w:trPr>
          <w:trHeight w:val="293"/>
        </w:trPr>
        <w:tc>
          <w:tcPr>
            <w:tcW w:w="2130" w:type="dxa"/>
            <w:tcBorders>
              <w:top w:val="nil"/>
              <w:left w:val="nil"/>
              <w:bottom w:val="nil"/>
              <w:right w:val="nil"/>
            </w:tcBorders>
            <w:shd w:val="clear" w:color="auto" w:fill="auto"/>
            <w:noWrap/>
            <w:vAlign w:val="bottom"/>
            <w:hideMark/>
          </w:tcPr>
          <w:p w14:paraId="7ED49D53" w14:textId="77777777" w:rsidR="000323D1" w:rsidRPr="007D59DA" w:rsidRDefault="000323D1" w:rsidP="00127C49">
            <w:pPr>
              <w:spacing w:before="0" w:line="240" w:lineRule="auto"/>
              <w:rPr>
                <w:color w:val="000000"/>
                <w:sz w:val="22"/>
                <w:szCs w:val="22"/>
              </w:rPr>
            </w:pPr>
            <w:r w:rsidRPr="007D59DA">
              <w:rPr>
                <w:color w:val="000000"/>
                <w:sz w:val="22"/>
                <w:szCs w:val="22"/>
              </w:rPr>
              <w:t>peanut</w:t>
            </w:r>
          </w:p>
        </w:tc>
        <w:tc>
          <w:tcPr>
            <w:tcW w:w="1509" w:type="dxa"/>
            <w:tcBorders>
              <w:top w:val="nil"/>
              <w:left w:val="nil"/>
              <w:bottom w:val="nil"/>
              <w:right w:val="nil"/>
            </w:tcBorders>
            <w:shd w:val="clear" w:color="auto" w:fill="auto"/>
            <w:noWrap/>
            <w:vAlign w:val="bottom"/>
            <w:hideMark/>
          </w:tcPr>
          <w:p w14:paraId="3DA48545" w14:textId="77777777" w:rsidR="000323D1" w:rsidRPr="007D59DA" w:rsidRDefault="000323D1" w:rsidP="00127C49">
            <w:pPr>
              <w:spacing w:before="0" w:line="240" w:lineRule="auto"/>
              <w:rPr>
                <w:color w:val="000000"/>
                <w:sz w:val="22"/>
                <w:szCs w:val="22"/>
              </w:rPr>
            </w:pPr>
            <w:r w:rsidRPr="007D59DA">
              <w:rPr>
                <w:color w:val="000000"/>
                <w:sz w:val="22"/>
                <w:szCs w:val="22"/>
              </w:rPr>
              <w:t>2</w:t>
            </w:r>
            <w:r>
              <w:rPr>
                <w:color w:val="000000"/>
                <w:sz w:val="22"/>
                <w:szCs w:val="22"/>
              </w:rPr>
              <w:t>.</w:t>
            </w:r>
            <w:r w:rsidRPr="007D59DA">
              <w:rPr>
                <w:color w:val="000000"/>
                <w:sz w:val="22"/>
                <w:szCs w:val="22"/>
              </w:rPr>
              <w:t>57+0</w:t>
            </w:r>
            <w:r>
              <w:rPr>
                <w:color w:val="000000"/>
                <w:sz w:val="22"/>
                <w:szCs w:val="22"/>
              </w:rPr>
              <w:t>.</w:t>
            </w:r>
            <w:r w:rsidRPr="007D59DA">
              <w:rPr>
                <w:color w:val="000000"/>
                <w:sz w:val="22"/>
                <w:szCs w:val="22"/>
              </w:rPr>
              <w:t>52</w:t>
            </w:r>
          </w:p>
        </w:tc>
        <w:tc>
          <w:tcPr>
            <w:tcW w:w="1398" w:type="dxa"/>
            <w:tcBorders>
              <w:top w:val="nil"/>
              <w:left w:val="nil"/>
              <w:bottom w:val="nil"/>
              <w:right w:val="nil"/>
            </w:tcBorders>
            <w:shd w:val="clear" w:color="auto" w:fill="auto"/>
            <w:noWrap/>
            <w:vAlign w:val="bottom"/>
            <w:hideMark/>
          </w:tcPr>
          <w:p w14:paraId="6B997551" w14:textId="77777777" w:rsidR="000323D1" w:rsidRPr="007D59DA" w:rsidRDefault="000323D1" w:rsidP="00127C49">
            <w:pPr>
              <w:spacing w:before="0" w:line="240" w:lineRule="auto"/>
              <w:rPr>
                <w:color w:val="000000"/>
                <w:sz w:val="22"/>
                <w:szCs w:val="22"/>
              </w:rPr>
            </w:pPr>
            <w:r w:rsidRPr="007D59DA">
              <w:rPr>
                <w:color w:val="000000"/>
                <w:sz w:val="22"/>
                <w:szCs w:val="22"/>
              </w:rPr>
              <w:t>2</w:t>
            </w:r>
            <w:r>
              <w:rPr>
                <w:color w:val="000000"/>
                <w:sz w:val="22"/>
                <w:szCs w:val="22"/>
              </w:rPr>
              <w:t>.</w:t>
            </w:r>
            <w:r w:rsidRPr="007D59DA">
              <w:rPr>
                <w:color w:val="000000"/>
                <w:sz w:val="22"/>
                <w:szCs w:val="22"/>
              </w:rPr>
              <w:t>05+0</w:t>
            </w:r>
            <w:r>
              <w:rPr>
                <w:color w:val="000000"/>
                <w:sz w:val="22"/>
                <w:szCs w:val="22"/>
              </w:rPr>
              <w:t>.</w:t>
            </w:r>
            <w:r w:rsidRPr="007D59DA">
              <w:rPr>
                <w:color w:val="000000"/>
                <w:sz w:val="22"/>
                <w:szCs w:val="22"/>
              </w:rPr>
              <w:t>38</w:t>
            </w:r>
          </w:p>
        </w:tc>
        <w:tc>
          <w:tcPr>
            <w:tcW w:w="1442" w:type="dxa"/>
            <w:tcBorders>
              <w:top w:val="nil"/>
              <w:left w:val="nil"/>
              <w:bottom w:val="nil"/>
              <w:right w:val="nil"/>
            </w:tcBorders>
            <w:shd w:val="clear" w:color="auto" w:fill="auto"/>
            <w:noWrap/>
            <w:vAlign w:val="bottom"/>
            <w:hideMark/>
          </w:tcPr>
          <w:p w14:paraId="793688AD" w14:textId="77777777" w:rsidR="000323D1" w:rsidRPr="007D59DA" w:rsidRDefault="000323D1" w:rsidP="00127C49">
            <w:pPr>
              <w:spacing w:before="0" w:line="240" w:lineRule="auto"/>
              <w:rPr>
                <w:color w:val="000000"/>
                <w:sz w:val="22"/>
                <w:szCs w:val="22"/>
              </w:rPr>
            </w:pPr>
            <w:r w:rsidRPr="007D59DA">
              <w:rPr>
                <w:color w:val="000000"/>
                <w:sz w:val="22"/>
                <w:szCs w:val="22"/>
              </w:rPr>
              <w:t>46</w:t>
            </w:r>
            <w:r>
              <w:rPr>
                <w:color w:val="000000"/>
                <w:sz w:val="22"/>
                <w:szCs w:val="22"/>
              </w:rPr>
              <w:t>.</w:t>
            </w:r>
            <w:r w:rsidRPr="007D59DA">
              <w:rPr>
                <w:color w:val="000000"/>
                <w:sz w:val="22"/>
                <w:szCs w:val="22"/>
              </w:rPr>
              <w:t>26+6</w:t>
            </w:r>
            <w:r>
              <w:rPr>
                <w:color w:val="000000"/>
                <w:sz w:val="22"/>
                <w:szCs w:val="22"/>
              </w:rPr>
              <w:t>.</w:t>
            </w:r>
            <w:r w:rsidRPr="007D59DA">
              <w:rPr>
                <w:color w:val="000000"/>
                <w:sz w:val="22"/>
                <w:szCs w:val="22"/>
              </w:rPr>
              <w:t>00</w:t>
            </w:r>
          </w:p>
        </w:tc>
        <w:tc>
          <w:tcPr>
            <w:tcW w:w="1662" w:type="dxa"/>
            <w:tcBorders>
              <w:top w:val="nil"/>
              <w:left w:val="nil"/>
              <w:bottom w:val="nil"/>
              <w:right w:val="nil"/>
            </w:tcBorders>
            <w:shd w:val="clear" w:color="auto" w:fill="auto"/>
            <w:noWrap/>
            <w:vAlign w:val="bottom"/>
            <w:hideMark/>
          </w:tcPr>
          <w:p w14:paraId="3C26568D" w14:textId="77777777" w:rsidR="000323D1" w:rsidRPr="007D59DA" w:rsidRDefault="000323D1" w:rsidP="00127C49">
            <w:pPr>
              <w:spacing w:before="0" w:line="240" w:lineRule="auto"/>
              <w:rPr>
                <w:color w:val="000000"/>
                <w:sz w:val="22"/>
                <w:szCs w:val="22"/>
              </w:rPr>
            </w:pPr>
            <w:r w:rsidRPr="007D59DA">
              <w:rPr>
                <w:color w:val="000000"/>
                <w:sz w:val="22"/>
                <w:szCs w:val="22"/>
              </w:rPr>
              <w:t>556</w:t>
            </w:r>
            <w:r>
              <w:rPr>
                <w:color w:val="000000"/>
                <w:sz w:val="22"/>
                <w:szCs w:val="22"/>
              </w:rPr>
              <w:t>.</w:t>
            </w:r>
            <w:r w:rsidRPr="007D59DA">
              <w:rPr>
                <w:color w:val="000000"/>
                <w:sz w:val="22"/>
                <w:szCs w:val="22"/>
              </w:rPr>
              <w:t>53+105</w:t>
            </w:r>
            <w:r>
              <w:rPr>
                <w:color w:val="000000"/>
                <w:sz w:val="22"/>
                <w:szCs w:val="22"/>
              </w:rPr>
              <w:t>.</w:t>
            </w:r>
            <w:r w:rsidRPr="007D59DA">
              <w:rPr>
                <w:color w:val="000000"/>
                <w:sz w:val="22"/>
                <w:szCs w:val="22"/>
              </w:rPr>
              <w:t>65</w:t>
            </w:r>
          </w:p>
        </w:tc>
      </w:tr>
      <w:tr w:rsidR="000323D1" w:rsidRPr="007D59DA" w14:paraId="11226D3E" w14:textId="77777777" w:rsidTr="00127C49">
        <w:trPr>
          <w:trHeight w:val="293"/>
        </w:trPr>
        <w:tc>
          <w:tcPr>
            <w:tcW w:w="2130" w:type="dxa"/>
            <w:tcBorders>
              <w:top w:val="nil"/>
              <w:left w:val="nil"/>
              <w:bottom w:val="nil"/>
              <w:right w:val="nil"/>
            </w:tcBorders>
            <w:shd w:val="clear" w:color="auto" w:fill="auto"/>
            <w:noWrap/>
            <w:vAlign w:val="bottom"/>
            <w:hideMark/>
          </w:tcPr>
          <w:p w14:paraId="2FEE12C4" w14:textId="77777777" w:rsidR="000323D1" w:rsidRPr="007D59DA" w:rsidRDefault="000323D1" w:rsidP="00127C49">
            <w:pPr>
              <w:spacing w:before="0" w:line="240" w:lineRule="auto"/>
              <w:rPr>
                <w:color w:val="000000"/>
                <w:sz w:val="22"/>
                <w:szCs w:val="22"/>
              </w:rPr>
            </w:pPr>
            <w:r w:rsidRPr="007D59DA">
              <w:rPr>
                <w:color w:val="000000"/>
                <w:sz w:val="22"/>
                <w:szCs w:val="22"/>
              </w:rPr>
              <w:t>Peanut+Lime</w:t>
            </w:r>
          </w:p>
        </w:tc>
        <w:tc>
          <w:tcPr>
            <w:tcW w:w="1509" w:type="dxa"/>
            <w:tcBorders>
              <w:top w:val="nil"/>
              <w:left w:val="nil"/>
              <w:bottom w:val="nil"/>
              <w:right w:val="nil"/>
            </w:tcBorders>
            <w:shd w:val="clear" w:color="auto" w:fill="auto"/>
            <w:noWrap/>
            <w:vAlign w:val="bottom"/>
            <w:hideMark/>
          </w:tcPr>
          <w:p w14:paraId="5B52BACC" w14:textId="77777777" w:rsidR="000323D1" w:rsidRPr="007D59DA" w:rsidRDefault="000323D1" w:rsidP="00127C49">
            <w:pPr>
              <w:spacing w:before="0" w:line="240" w:lineRule="auto"/>
              <w:rPr>
                <w:color w:val="000000"/>
                <w:sz w:val="22"/>
                <w:szCs w:val="22"/>
              </w:rPr>
            </w:pPr>
            <w:r w:rsidRPr="007D59DA">
              <w:rPr>
                <w:color w:val="000000"/>
                <w:sz w:val="22"/>
                <w:szCs w:val="22"/>
              </w:rPr>
              <w:t>1</w:t>
            </w:r>
            <w:r>
              <w:rPr>
                <w:color w:val="000000"/>
                <w:sz w:val="22"/>
                <w:szCs w:val="22"/>
              </w:rPr>
              <w:t>.</w:t>
            </w:r>
            <w:r w:rsidRPr="007D59DA">
              <w:rPr>
                <w:color w:val="000000"/>
                <w:sz w:val="22"/>
                <w:szCs w:val="22"/>
              </w:rPr>
              <w:t>71+0</w:t>
            </w:r>
            <w:r>
              <w:rPr>
                <w:color w:val="000000"/>
                <w:sz w:val="22"/>
                <w:szCs w:val="22"/>
              </w:rPr>
              <w:t>.</w:t>
            </w:r>
            <w:r w:rsidRPr="007D59DA">
              <w:rPr>
                <w:color w:val="000000"/>
                <w:sz w:val="22"/>
                <w:szCs w:val="22"/>
              </w:rPr>
              <w:t>51</w:t>
            </w:r>
          </w:p>
        </w:tc>
        <w:tc>
          <w:tcPr>
            <w:tcW w:w="1398" w:type="dxa"/>
            <w:tcBorders>
              <w:top w:val="nil"/>
              <w:left w:val="nil"/>
              <w:bottom w:val="nil"/>
              <w:right w:val="nil"/>
            </w:tcBorders>
            <w:shd w:val="clear" w:color="auto" w:fill="auto"/>
            <w:noWrap/>
            <w:vAlign w:val="bottom"/>
            <w:hideMark/>
          </w:tcPr>
          <w:p w14:paraId="0FD51CE6" w14:textId="77777777" w:rsidR="000323D1" w:rsidRPr="007D59DA" w:rsidRDefault="000323D1" w:rsidP="00127C49">
            <w:pPr>
              <w:spacing w:before="0" w:line="240" w:lineRule="auto"/>
              <w:rPr>
                <w:color w:val="000000"/>
                <w:sz w:val="22"/>
                <w:szCs w:val="22"/>
              </w:rPr>
            </w:pPr>
            <w:r w:rsidRPr="007D59DA">
              <w:rPr>
                <w:color w:val="000000"/>
                <w:sz w:val="22"/>
                <w:szCs w:val="22"/>
              </w:rPr>
              <w:t>1</w:t>
            </w:r>
            <w:r>
              <w:rPr>
                <w:color w:val="000000"/>
                <w:sz w:val="22"/>
                <w:szCs w:val="22"/>
              </w:rPr>
              <w:t>.</w:t>
            </w:r>
            <w:r w:rsidRPr="007D59DA">
              <w:rPr>
                <w:color w:val="000000"/>
                <w:sz w:val="22"/>
                <w:szCs w:val="22"/>
              </w:rPr>
              <w:t>48+0</w:t>
            </w:r>
            <w:r>
              <w:rPr>
                <w:color w:val="000000"/>
                <w:sz w:val="22"/>
                <w:szCs w:val="22"/>
              </w:rPr>
              <w:t>.</w:t>
            </w:r>
            <w:r w:rsidRPr="007D59DA">
              <w:rPr>
                <w:color w:val="000000"/>
                <w:sz w:val="22"/>
                <w:szCs w:val="22"/>
              </w:rPr>
              <w:t>40</w:t>
            </w:r>
          </w:p>
        </w:tc>
        <w:tc>
          <w:tcPr>
            <w:tcW w:w="1442" w:type="dxa"/>
            <w:tcBorders>
              <w:top w:val="nil"/>
              <w:left w:val="nil"/>
              <w:bottom w:val="nil"/>
              <w:right w:val="nil"/>
            </w:tcBorders>
            <w:shd w:val="clear" w:color="auto" w:fill="auto"/>
            <w:noWrap/>
            <w:vAlign w:val="bottom"/>
            <w:hideMark/>
          </w:tcPr>
          <w:p w14:paraId="7DC24F89" w14:textId="77777777" w:rsidR="000323D1" w:rsidRPr="007D59DA" w:rsidRDefault="000323D1" w:rsidP="00127C49">
            <w:pPr>
              <w:spacing w:before="0" w:line="240" w:lineRule="auto"/>
              <w:rPr>
                <w:color w:val="000000"/>
                <w:sz w:val="22"/>
                <w:szCs w:val="22"/>
              </w:rPr>
            </w:pPr>
            <w:r w:rsidRPr="007D59DA">
              <w:rPr>
                <w:color w:val="000000"/>
                <w:sz w:val="22"/>
                <w:szCs w:val="22"/>
              </w:rPr>
              <w:t>35</w:t>
            </w:r>
            <w:r>
              <w:rPr>
                <w:color w:val="000000"/>
                <w:sz w:val="22"/>
                <w:szCs w:val="22"/>
              </w:rPr>
              <w:t>.</w:t>
            </w:r>
            <w:r w:rsidRPr="007D59DA">
              <w:rPr>
                <w:color w:val="000000"/>
                <w:sz w:val="22"/>
                <w:szCs w:val="22"/>
              </w:rPr>
              <w:t>02+9</w:t>
            </w:r>
            <w:r>
              <w:rPr>
                <w:color w:val="000000"/>
                <w:sz w:val="22"/>
                <w:szCs w:val="22"/>
              </w:rPr>
              <w:t>.</w:t>
            </w:r>
            <w:r w:rsidRPr="007D59DA">
              <w:rPr>
                <w:color w:val="000000"/>
                <w:sz w:val="22"/>
                <w:szCs w:val="22"/>
              </w:rPr>
              <w:t>14</w:t>
            </w:r>
          </w:p>
        </w:tc>
        <w:tc>
          <w:tcPr>
            <w:tcW w:w="1662" w:type="dxa"/>
            <w:tcBorders>
              <w:top w:val="nil"/>
              <w:left w:val="nil"/>
              <w:bottom w:val="nil"/>
              <w:right w:val="nil"/>
            </w:tcBorders>
            <w:shd w:val="clear" w:color="auto" w:fill="auto"/>
            <w:noWrap/>
            <w:vAlign w:val="bottom"/>
            <w:hideMark/>
          </w:tcPr>
          <w:p w14:paraId="22722C83" w14:textId="77777777" w:rsidR="000323D1" w:rsidRPr="007D59DA" w:rsidRDefault="000323D1" w:rsidP="00127C49">
            <w:pPr>
              <w:spacing w:before="0" w:line="240" w:lineRule="auto"/>
              <w:rPr>
                <w:color w:val="000000"/>
                <w:sz w:val="22"/>
                <w:szCs w:val="22"/>
              </w:rPr>
            </w:pPr>
            <w:r w:rsidRPr="007D59DA">
              <w:rPr>
                <w:color w:val="000000"/>
                <w:sz w:val="22"/>
                <w:szCs w:val="22"/>
              </w:rPr>
              <w:t>419</w:t>
            </w:r>
            <w:r>
              <w:rPr>
                <w:color w:val="000000"/>
                <w:sz w:val="22"/>
                <w:szCs w:val="22"/>
              </w:rPr>
              <w:t>.</w:t>
            </w:r>
            <w:r w:rsidRPr="007D59DA">
              <w:rPr>
                <w:color w:val="000000"/>
                <w:sz w:val="22"/>
                <w:szCs w:val="22"/>
              </w:rPr>
              <w:t>28+97</w:t>
            </w:r>
            <w:r>
              <w:rPr>
                <w:color w:val="000000"/>
                <w:sz w:val="22"/>
                <w:szCs w:val="22"/>
              </w:rPr>
              <w:t>.</w:t>
            </w:r>
            <w:r w:rsidRPr="007D59DA">
              <w:rPr>
                <w:color w:val="000000"/>
                <w:sz w:val="22"/>
                <w:szCs w:val="22"/>
              </w:rPr>
              <w:t>15</w:t>
            </w:r>
          </w:p>
        </w:tc>
      </w:tr>
      <w:tr w:rsidR="000323D1" w:rsidRPr="007D59DA" w14:paraId="2DA64D43" w14:textId="77777777" w:rsidTr="00127C49">
        <w:trPr>
          <w:trHeight w:val="293"/>
        </w:trPr>
        <w:tc>
          <w:tcPr>
            <w:tcW w:w="2130" w:type="dxa"/>
            <w:tcBorders>
              <w:top w:val="nil"/>
              <w:left w:val="nil"/>
              <w:bottom w:val="nil"/>
              <w:right w:val="nil"/>
            </w:tcBorders>
            <w:shd w:val="clear" w:color="auto" w:fill="auto"/>
            <w:noWrap/>
            <w:vAlign w:val="bottom"/>
            <w:hideMark/>
          </w:tcPr>
          <w:p w14:paraId="70C59A38" w14:textId="77777777" w:rsidR="000323D1" w:rsidRPr="007D59DA" w:rsidRDefault="000323D1" w:rsidP="00127C49">
            <w:pPr>
              <w:spacing w:before="0" w:line="240" w:lineRule="auto"/>
              <w:rPr>
                <w:color w:val="000000"/>
                <w:sz w:val="22"/>
                <w:szCs w:val="22"/>
              </w:rPr>
            </w:pPr>
            <w:r w:rsidRPr="007D59DA">
              <w:rPr>
                <w:color w:val="000000"/>
                <w:sz w:val="22"/>
                <w:szCs w:val="22"/>
              </w:rPr>
              <w:t>peanute+biochar15</w:t>
            </w:r>
          </w:p>
        </w:tc>
        <w:tc>
          <w:tcPr>
            <w:tcW w:w="1509" w:type="dxa"/>
            <w:tcBorders>
              <w:top w:val="nil"/>
              <w:left w:val="nil"/>
              <w:bottom w:val="nil"/>
              <w:right w:val="nil"/>
            </w:tcBorders>
            <w:shd w:val="clear" w:color="auto" w:fill="auto"/>
            <w:noWrap/>
            <w:vAlign w:val="bottom"/>
            <w:hideMark/>
          </w:tcPr>
          <w:p w14:paraId="67BA471C" w14:textId="77777777" w:rsidR="000323D1" w:rsidRPr="007D59DA" w:rsidRDefault="000323D1" w:rsidP="00127C49">
            <w:pPr>
              <w:spacing w:before="0" w:line="240" w:lineRule="auto"/>
              <w:rPr>
                <w:color w:val="000000"/>
                <w:sz w:val="22"/>
                <w:szCs w:val="22"/>
              </w:rPr>
            </w:pPr>
            <w:r w:rsidRPr="007D59DA">
              <w:rPr>
                <w:color w:val="000000"/>
                <w:sz w:val="22"/>
                <w:szCs w:val="22"/>
              </w:rPr>
              <w:t>2</w:t>
            </w:r>
            <w:r>
              <w:rPr>
                <w:color w:val="000000"/>
                <w:sz w:val="22"/>
                <w:szCs w:val="22"/>
              </w:rPr>
              <w:t>.</w:t>
            </w:r>
            <w:r w:rsidRPr="007D59DA">
              <w:rPr>
                <w:color w:val="000000"/>
                <w:sz w:val="22"/>
                <w:szCs w:val="22"/>
              </w:rPr>
              <w:t>18+0</w:t>
            </w:r>
            <w:r>
              <w:rPr>
                <w:color w:val="000000"/>
                <w:sz w:val="22"/>
                <w:szCs w:val="22"/>
              </w:rPr>
              <w:t>.</w:t>
            </w:r>
            <w:r w:rsidRPr="007D59DA">
              <w:rPr>
                <w:color w:val="000000"/>
                <w:sz w:val="22"/>
                <w:szCs w:val="22"/>
              </w:rPr>
              <w:t>44</w:t>
            </w:r>
          </w:p>
        </w:tc>
        <w:tc>
          <w:tcPr>
            <w:tcW w:w="1398" w:type="dxa"/>
            <w:tcBorders>
              <w:top w:val="nil"/>
              <w:left w:val="nil"/>
              <w:bottom w:val="nil"/>
              <w:right w:val="nil"/>
            </w:tcBorders>
            <w:shd w:val="clear" w:color="auto" w:fill="auto"/>
            <w:noWrap/>
            <w:vAlign w:val="bottom"/>
            <w:hideMark/>
          </w:tcPr>
          <w:p w14:paraId="7046E53F" w14:textId="77777777" w:rsidR="000323D1" w:rsidRPr="007D59DA" w:rsidRDefault="000323D1" w:rsidP="00127C49">
            <w:pPr>
              <w:spacing w:before="0" w:line="240" w:lineRule="auto"/>
              <w:rPr>
                <w:color w:val="000000"/>
                <w:sz w:val="22"/>
                <w:szCs w:val="22"/>
              </w:rPr>
            </w:pPr>
            <w:r w:rsidRPr="007D59DA">
              <w:rPr>
                <w:color w:val="000000"/>
                <w:sz w:val="22"/>
                <w:szCs w:val="22"/>
              </w:rPr>
              <w:t>2</w:t>
            </w:r>
            <w:r>
              <w:rPr>
                <w:color w:val="000000"/>
                <w:sz w:val="22"/>
                <w:szCs w:val="22"/>
              </w:rPr>
              <w:t>.</w:t>
            </w:r>
            <w:r w:rsidRPr="007D59DA">
              <w:rPr>
                <w:color w:val="000000"/>
                <w:sz w:val="22"/>
                <w:szCs w:val="22"/>
              </w:rPr>
              <w:t>12+0</w:t>
            </w:r>
            <w:r>
              <w:rPr>
                <w:color w:val="000000"/>
                <w:sz w:val="22"/>
                <w:szCs w:val="22"/>
              </w:rPr>
              <w:t>.</w:t>
            </w:r>
            <w:r w:rsidRPr="007D59DA">
              <w:rPr>
                <w:color w:val="000000"/>
                <w:sz w:val="22"/>
                <w:szCs w:val="22"/>
              </w:rPr>
              <w:t>37</w:t>
            </w:r>
          </w:p>
        </w:tc>
        <w:tc>
          <w:tcPr>
            <w:tcW w:w="1442" w:type="dxa"/>
            <w:tcBorders>
              <w:top w:val="nil"/>
              <w:left w:val="nil"/>
              <w:bottom w:val="nil"/>
              <w:right w:val="nil"/>
            </w:tcBorders>
            <w:shd w:val="clear" w:color="auto" w:fill="auto"/>
            <w:noWrap/>
            <w:vAlign w:val="bottom"/>
            <w:hideMark/>
          </w:tcPr>
          <w:p w14:paraId="6AD58730" w14:textId="77777777" w:rsidR="000323D1" w:rsidRPr="007D59DA" w:rsidRDefault="000323D1" w:rsidP="00127C49">
            <w:pPr>
              <w:spacing w:before="0" w:line="240" w:lineRule="auto"/>
              <w:rPr>
                <w:color w:val="000000"/>
                <w:sz w:val="22"/>
                <w:szCs w:val="22"/>
              </w:rPr>
            </w:pPr>
            <w:r w:rsidRPr="007D59DA">
              <w:rPr>
                <w:color w:val="000000"/>
                <w:sz w:val="22"/>
                <w:szCs w:val="22"/>
              </w:rPr>
              <w:t>48</w:t>
            </w:r>
            <w:r>
              <w:rPr>
                <w:color w:val="000000"/>
                <w:sz w:val="22"/>
                <w:szCs w:val="22"/>
              </w:rPr>
              <w:t>.</w:t>
            </w:r>
            <w:r w:rsidRPr="007D59DA">
              <w:rPr>
                <w:color w:val="000000"/>
                <w:sz w:val="22"/>
                <w:szCs w:val="22"/>
              </w:rPr>
              <w:t>88+2</w:t>
            </w:r>
            <w:r>
              <w:rPr>
                <w:color w:val="000000"/>
                <w:sz w:val="22"/>
                <w:szCs w:val="22"/>
              </w:rPr>
              <w:t>.</w:t>
            </w:r>
            <w:r w:rsidRPr="007D59DA">
              <w:rPr>
                <w:color w:val="000000"/>
                <w:sz w:val="22"/>
                <w:szCs w:val="22"/>
              </w:rPr>
              <w:t>44</w:t>
            </w:r>
          </w:p>
        </w:tc>
        <w:tc>
          <w:tcPr>
            <w:tcW w:w="1662" w:type="dxa"/>
            <w:tcBorders>
              <w:top w:val="nil"/>
              <w:left w:val="nil"/>
              <w:bottom w:val="nil"/>
              <w:right w:val="nil"/>
            </w:tcBorders>
            <w:shd w:val="clear" w:color="auto" w:fill="auto"/>
            <w:noWrap/>
            <w:vAlign w:val="bottom"/>
            <w:hideMark/>
          </w:tcPr>
          <w:p w14:paraId="1CB02C75" w14:textId="77777777" w:rsidR="000323D1" w:rsidRPr="007D59DA" w:rsidRDefault="000323D1" w:rsidP="00127C49">
            <w:pPr>
              <w:spacing w:before="0" w:line="240" w:lineRule="auto"/>
              <w:rPr>
                <w:color w:val="000000"/>
                <w:sz w:val="22"/>
                <w:szCs w:val="22"/>
              </w:rPr>
            </w:pPr>
            <w:r w:rsidRPr="007D59DA">
              <w:rPr>
                <w:color w:val="000000"/>
                <w:sz w:val="22"/>
                <w:szCs w:val="22"/>
              </w:rPr>
              <w:t>514</w:t>
            </w:r>
            <w:r>
              <w:rPr>
                <w:color w:val="000000"/>
                <w:sz w:val="22"/>
                <w:szCs w:val="22"/>
              </w:rPr>
              <w:t>.</w:t>
            </w:r>
            <w:r w:rsidRPr="007D59DA">
              <w:rPr>
                <w:color w:val="000000"/>
                <w:sz w:val="22"/>
                <w:szCs w:val="22"/>
              </w:rPr>
              <w:t>17+51</w:t>
            </w:r>
            <w:r>
              <w:rPr>
                <w:color w:val="000000"/>
                <w:sz w:val="22"/>
                <w:szCs w:val="22"/>
              </w:rPr>
              <w:t>.</w:t>
            </w:r>
            <w:r w:rsidRPr="007D59DA">
              <w:rPr>
                <w:color w:val="000000"/>
                <w:sz w:val="22"/>
                <w:szCs w:val="22"/>
              </w:rPr>
              <w:t>71</w:t>
            </w:r>
          </w:p>
        </w:tc>
      </w:tr>
      <w:tr w:rsidR="000323D1" w:rsidRPr="007D59DA" w14:paraId="52F69B9F" w14:textId="77777777" w:rsidTr="00127C49">
        <w:trPr>
          <w:trHeight w:val="293"/>
        </w:trPr>
        <w:tc>
          <w:tcPr>
            <w:tcW w:w="2130" w:type="dxa"/>
            <w:tcBorders>
              <w:top w:val="nil"/>
              <w:left w:val="nil"/>
              <w:bottom w:val="single" w:sz="4" w:space="0" w:color="auto"/>
              <w:right w:val="nil"/>
            </w:tcBorders>
            <w:shd w:val="clear" w:color="auto" w:fill="auto"/>
            <w:noWrap/>
            <w:vAlign w:val="bottom"/>
            <w:hideMark/>
          </w:tcPr>
          <w:p w14:paraId="5FEEC520" w14:textId="77777777" w:rsidR="000323D1" w:rsidRPr="007D59DA" w:rsidRDefault="000323D1" w:rsidP="00127C49">
            <w:pPr>
              <w:spacing w:before="0" w:line="240" w:lineRule="auto"/>
              <w:rPr>
                <w:color w:val="000000"/>
                <w:sz w:val="22"/>
                <w:szCs w:val="22"/>
              </w:rPr>
            </w:pPr>
            <w:r w:rsidRPr="007D59DA">
              <w:rPr>
                <w:color w:val="000000"/>
                <w:sz w:val="22"/>
                <w:szCs w:val="22"/>
              </w:rPr>
              <w:t>biochar30</w:t>
            </w:r>
          </w:p>
        </w:tc>
        <w:tc>
          <w:tcPr>
            <w:tcW w:w="1509" w:type="dxa"/>
            <w:tcBorders>
              <w:top w:val="nil"/>
              <w:left w:val="nil"/>
              <w:bottom w:val="single" w:sz="4" w:space="0" w:color="auto"/>
              <w:right w:val="nil"/>
            </w:tcBorders>
            <w:shd w:val="clear" w:color="auto" w:fill="auto"/>
            <w:noWrap/>
            <w:vAlign w:val="bottom"/>
            <w:hideMark/>
          </w:tcPr>
          <w:p w14:paraId="660D48E5" w14:textId="77777777" w:rsidR="000323D1" w:rsidRPr="007D59DA" w:rsidRDefault="000323D1" w:rsidP="00127C49">
            <w:pPr>
              <w:spacing w:before="0" w:line="240" w:lineRule="auto"/>
              <w:rPr>
                <w:color w:val="000000"/>
                <w:sz w:val="22"/>
                <w:szCs w:val="22"/>
              </w:rPr>
            </w:pPr>
            <w:r w:rsidRPr="007D59DA">
              <w:rPr>
                <w:color w:val="000000"/>
                <w:sz w:val="22"/>
                <w:szCs w:val="22"/>
              </w:rPr>
              <w:t>2</w:t>
            </w:r>
            <w:r>
              <w:rPr>
                <w:color w:val="000000"/>
                <w:sz w:val="22"/>
                <w:szCs w:val="22"/>
              </w:rPr>
              <w:t>.</w:t>
            </w:r>
            <w:r w:rsidRPr="007D59DA">
              <w:rPr>
                <w:color w:val="000000"/>
                <w:sz w:val="22"/>
                <w:szCs w:val="22"/>
              </w:rPr>
              <w:t>44+0</w:t>
            </w:r>
            <w:r>
              <w:rPr>
                <w:color w:val="000000"/>
                <w:sz w:val="22"/>
                <w:szCs w:val="22"/>
              </w:rPr>
              <w:t>.</w:t>
            </w:r>
            <w:r w:rsidRPr="007D59DA">
              <w:rPr>
                <w:color w:val="000000"/>
                <w:sz w:val="22"/>
                <w:szCs w:val="22"/>
              </w:rPr>
              <w:t>53</w:t>
            </w:r>
          </w:p>
        </w:tc>
        <w:tc>
          <w:tcPr>
            <w:tcW w:w="1398" w:type="dxa"/>
            <w:tcBorders>
              <w:top w:val="nil"/>
              <w:left w:val="nil"/>
              <w:bottom w:val="single" w:sz="4" w:space="0" w:color="auto"/>
              <w:right w:val="nil"/>
            </w:tcBorders>
            <w:shd w:val="clear" w:color="auto" w:fill="auto"/>
            <w:noWrap/>
            <w:vAlign w:val="bottom"/>
            <w:hideMark/>
          </w:tcPr>
          <w:p w14:paraId="26B26517" w14:textId="77777777" w:rsidR="000323D1" w:rsidRPr="007D59DA" w:rsidRDefault="000323D1" w:rsidP="00127C49">
            <w:pPr>
              <w:spacing w:before="0" w:line="240" w:lineRule="auto"/>
              <w:rPr>
                <w:color w:val="000000"/>
                <w:sz w:val="22"/>
                <w:szCs w:val="22"/>
              </w:rPr>
            </w:pPr>
            <w:r w:rsidRPr="007D59DA">
              <w:rPr>
                <w:color w:val="000000"/>
                <w:sz w:val="22"/>
                <w:szCs w:val="22"/>
              </w:rPr>
              <w:t>2</w:t>
            </w:r>
            <w:r>
              <w:rPr>
                <w:color w:val="000000"/>
                <w:sz w:val="22"/>
                <w:szCs w:val="22"/>
              </w:rPr>
              <w:t>.</w:t>
            </w:r>
            <w:r w:rsidRPr="007D59DA">
              <w:rPr>
                <w:color w:val="000000"/>
                <w:sz w:val="22"/>
                <w:szCs w:val="22"/>
              </w:rPr>
              <w:t>72+0</w:t>
            </w:r>
            <w:r>
              <w:rPr>
                <w:color w:val="000000"/>
                <w:sz w:val="22"/>
                <w:szCs w:val="22"/>
              </w:rPr>
              <w:t>.</w:t>
            </w:r>
            <w:r w:rsidRPr="007D59DA">
              <w:rPr>
                <w:color w:val="000000"/>
                <w:sz w:val="22"/>
                <w:szCs w:val="22"/>
              </w:rPr>
              <w:t>43</w:t>
            </w:r>
          </w:p>
        </w:tc>
        <w:tc>
          <w:tcPr>
            <w:tcW w:w="1442" w:type="dxa"/>
            <w:tcBorders>
              <w:top w:val="nil"/>
              <w:left w:val="nil"/>
              <w:bottom w:val="single" w:sz="4" w:space="0" w:color="auto"/>
              <w:right w:val="nil"/>
            </w:tcBorders>
            <w:shd w:val="clear" w:color="auto" w:fill="auto"/>
            <w:noWrap/>
            <w:vAlign w:val="bottom"/>
            <w:hideMark/>
          </w:tcPr>
          <w:p w14:paraId="24DCEC6A" w14:textId="77777777" w:rsidR="000323D1" w:rsidRPr="007D59DA" w:rsidRDefault="000323D1" w:rsidP="00127C49">
            <w:pPr>
              <w:spacing w:before="0" w:line="240" w:lineRule="auto"/>
              <w:rPr>
                <w:color w:val="000000"/>
                <w:sz w:val="22"/>
                <w:szCs w:val="22"/>
              </w:rPr>
            </w:pPr>
            <w:r w:rsidRPr="007D59DA">
              <w:rPr>
                <w:color w:val="000000"/>
                <w:sz w:val="22"/>
                <w:szCs w:val="22"/>
              </w:rPr>
              <w:t>47</w:t>
            </w:r>
            <w:r>
              <w:rPr>
                <w:color w:val="000000"/>
                <w:sz w:val="22"/>
                <w:szCs w:val="22"/>
              </w:rPr>
              <w:t>.</w:t>
            </w:r>
            <w:r w:rsidRPr="007D59DA">
              <w:rPr>
                <w:color w:val="000000"/>
                <w:sz w:val="22"/>
                <w:szCs w:val="22"/>
              </w:rPr>
              <w:t>76+5</w:t>
            </w:r>
            <w:r>
              <w:rPr>
                <w:color w:val="000000"/>
                <w:sz w:val="22"/>
                <w:szCs w:val="22"/>
              </w:rPr>
              <w:t>.</w:t>
            </w:r>
            <w:r w:rsidRPr="007D59DA">
              <w:rPr>
                <w:color w:val="000000"/>
                <w:sz w:val="22"/>
                <w:szCs w:val="22"/>
              </w:rPr>
              <w:t>31</w:t>
            </w:r>
          </w:p>
        </w:tc>
        <w:tc>
          <w:tcPr>
            <w:tcW w:w="1662" w:type="dxa"/>
            <w:tcBorders>
              <w:top w:val="nil"/>
              <w:left w:val="nil"/>
              <w:bottom w:val="single" w:sz="4" w:space="0" w:color="auto"/>
              <w:right w:val="nil"/>
            </w:tcBorders>
            <w:shd w:val="clear" w:color="auto" w:fill="auto"/>
            <w:noWrap/>
            <w:vAlign w:val="bottom"/>
            <w:hideMark/>
          </w:tcPr>
          <w:p w14:paraId="4A6655CE" w14:textId="77777777" w:rsidR="000323D1" w:rsidRPr="007D59DA" w:rsidRDefault="000323D1" w:rsidP="00127C49">
            <w:pPr>
              <w:spacing w:before="0" w:line="240" w:lineRule="auto"/>
              <w:rPr>
                <w:color w:val="000000"/>
                <w:sz w:val="22"/>
                <w:szCs w:val="22"/>
              </w:rPr>
            </w:pPr>
            <w:r w:rsidRPr="007D59DA">
              <w:rPr>
                <w:color w:val="000000"/>
                <w:sz w:val="22"/>
                <w:szCs w:val="22"/>
              </w:rPr>
              <w:t>512</w:t>
            </w:r>
            <w:r>
              <w:rPr>
                <w:color w:val="000000"/>
                <w:sz w:val="22"/>
                <w:szCs w:val="22"/>
              </w:rPr>
              <w:t>.</w:t>
            </w:r>
            <w:r w:rsidRPr="007D59DA">
              <w:rPr>
                <w:color w:val="000000"/>
                <w:sz w:val="22"/>
                <w:szCs w:val="22"/>
              </w:rPr>
              <w:t>37+45</w:t>
            </w:r>
            <w:r>
              <w:rPr>
                <w:color w:val="000000"/>
                <w:sz w:val="22"/>
                <w:szCs w:val="22"/>
              </w:rPr>
              <w:t>.</w:t>
            </w:r>
            <w:r w:rsidRPr="007D59DA">
              <w:rPr>
                <w:color w:val="000000"/>
                <w:sz w:val="22"/>
                <w:szCs w:val="22"/>
              </w:rPr>
              <w:t>39</w:t>
            </w:r>
          </w:p>
        </w:tc>
      </w:tr>
    </w:tbl>
    <w:p w14:paraId="59BD1028" w14:textId="77777777" w:rsidR="000323D1" w:rsidRDefault="000323D1" w:rsidP="000323D1">
      <w:pPr>
        <w:spacing w:before="0"/>
        <w:rPr>
          <w:lang w:val="en-US"/>
        </w:rPr>
      </w:pPr>
    </w:p>
    <w:p w14:paraId="4521AFDD" w14:textId="77777777" w:rsidR="000323D1" w:rsidRDefault="000323D1" w:rsidP="000323D1">
      <w:pPr>
        <w:spacing w:before="0"/>
        <w:rPr>
          <w:lang w:val="en-US"/>
        </w:rPr>
      </w:pPr>
    </w:p>
    <w:p w14:paraId="38648940" w14:textId="245FE610" w:rsidR="000323D1" w:rsidRPr="00CA4141" w:rsidRDefault="000323D1" w:rsidP="000323D1">
      <w:pPr>
        <w:spacing w:before="0"/>
        <w:rPr>
          <w:lang w:val="en-US"/>
        </w:rPr>
      </w:pPr>
      <w:r>
        <w:rPr>
          <w:lang w:val="en-US"/>
        </w:rPr>
        <w:t>Table S</w:t>
      </w:r>
      <w:r>
        <w:rPr>
          <w:lang w:val="en-US"/>
        </w:rPr>
        <w:t>11e</w:t>
      </w:r>
      <w:r>
        <w:rPr>
          <w:lang w:val="en-US"/>
        </w:rPr>
        <w:t>. Extraction of macronutrients</w:t>
      </w:r>
      <w:r w:rsidRPr="00C711F5">
        <w:rPr>
          <w:lang w:val="en-US"/>
        </w:rPr>
        <w:t xml:space="preserve"> </w:t>
      </w:r>
      <w:r>
        <w:rPr>
          <w:lang w:val="en-US"/>
        </w:rPr>
        <w:t>by</w:t>
      </w:r>
      <w:r w:rsidRPr="00C711F5">
        <w:rPr>
          <w:lang w:val="en-US"/>
        </w:rPr>
        <w:t xml:space="preserve"> </w:t>
      </w:r>
      <w:r>
        <w:rPr>
          <w:i/>
          <w:lang w:val="en-US"/>
        </w:rPr>
        <w:t xml:space="preserve">Brachiaria brizantha </w:t>
      </w:r>
      <w:r>
        <w:rPr>
          <w:lang w:val="en-US"/>
        </w:rPr>
        <w:t xml:space="preserve">cultivar Marandu over four </w:t>
      </w:r>
      <w:r w:rsidRPr="00C711F5">
        <w:rPr>
          <w:lang w:val="en-US"/>
        </w:rPr>
        <w:t>harvests</w:t>
      </w:r>
      <w:r w:rsidRPr="007D59DA">
        <w:rPr>
          <w:lang w:val="en-US"/>
        </w:rPr>
        <w:t xml:space="preserve"> </w:t>
      </w:r>
    </w:p>
    <w:tbl>
      <w:tblPr>
        <w:tblW w:w="11954" w:type="dxa"/>
        <w:tblCellMar>
          <w:left w:w="70" w:type="dxa"/>
          <w:right w:w="70" w:type="dxa"/>
        </w:tblCellMar>
        <w:tblLook w:val="04A0" w:firstRow="1" w:lastRow="0" w:firstColumn="1" w:lastColumn="0" w:noHBand="0" w:noVBand="1"/>
      </w:tblPr>
      <w:tblGrid>
        <w:gridCol w:w="2400"/>
        <w:gridCol w:w="1733"/>
        <w:gridCol w:w="1451"/>
        <w:gridCol w:w="1733"/>
        <w:gridCol w:w="1592"/>
        <w:gridCol w:w="1592"/>
        <w:gridCol w:w="1453"/>
      </w:tblGrid>
      <w:tr w:rsidR="000323D1" w:rsidRPr="00E00CF8" w14:paraId="7AE47DC0" w14:textId="77777777" w:rsidTr="00127C49">
        <w:trPr>
          <w:trHeight w:val="155"/>
        </w:trPr>
        <w:tc>
          <w:tcPr>
            <w:tcW w:w="2400" w:type="dxa"/>
            <w:tcBorders>
              <w:top w:val="nil"/>
              <w:left w:val="nil"/>
              <w:bottom w:val="nil"/>
              <w:right w:val="nil"/>
            </w:tcBorders>
            <w:shd w:val="clear" w:color="auto" w:fill="auto"/>
            <w:noWrap/>
            <w:vAlign w:val="bottom"/>
            <w:hideMark/>
          </w:tcPr>
          <w:p w14:paraId="03F23F89" w14:textId="77777777" w:rsidR="000323D1" w:rsidRPr="002746A6" w:rsidRDefault="000323D1" w:rsidP="00127C49">
            <w:pPr>
              <w:spacing w:before="0" w:line="240" w:lineRule="auto"/>
              <w:rPr>
                <w:lang w:val="en-US"/>
              </w:rPr>
            </w:pPr>
          </w:p>
        </w:tc>
        <w:tc>
          <w:tcPr>
            <w:tcW w:w="1733" w:type="dxa"/>
            <w:tcBorders>
              <w:top w:val="nil"/>
              <w:left w:val="nil"/>
              <w:bottom w:val="nil"/>
              <w:right w:val="nil"/>
            </w:tcBorders>
            <w:shd w:val="clear" w:color="auto" w:fill="auto"/>
            <w:noWrap/>
            <w:vAlign w:val="bottom"/>
            <w:hideMark/>
          </w:tcPr>
          <w:p w14:paraId="7F7C11BB" w14:textId="77777777" w:rsidR="000323D1" w:rsidRPr="002746A6" w:rsidRDefault="000323D1" w:rsidP="00127C49">
            <w:pPr>
              <w:spacing w:before="0" w:line="240" w:lineRule="auto"/>
              <w:rPr>
                <w:sz w:val="20"/>
                <w:szCs w:val="20"/>
                <w:lang w:val="en-US"/>
              </w:rPr>
            </w:pPr>
          </w:p>
        </w:tc>
        <w:tc>
          <w:tcPr>
            <w:tcW w:w="1451" w:type="dxa"/>
            <w:tcBorders>
              <w:top w:val="nil"/>
              <w:left w:val="nil"/>
              <w:bottom w:val="nil"/>
              <w:right w:val="nil"/>
            </w:tcBorders>
            <w:shd w:val="clear" w:color="auto" w:fill="auto"/>
            <w:noWrap/>
            <w:vAlign w:val="bottom"/>
            <w:hideMark/>
          </w:tcPr>
          <w:p w14:paraId="55C11E28" w14:textId="77777777" w:rsidR="000323D1" w:rsidRPr="002746A6" w:rsidRDefault="000323D1" w:rsidP="00127C49">
            <w:pPr>
              <w:spacing w:before="0" w:line="240" w:lineRule="auto"/>
              <w:rPr>
                <w:sz w:val="20"/>
                <w:szCs w:val="20"/>
                <w:lang w:val="en-US"/>
              </w:rPr>
            </w:pPr>
          </w:p>
        </w:tc>
        <w:tc>
          <w:tcPr>
            <w:tcW w:w="1733" w:type="dxa"/>
            <w:tcBorders>
              <w:top w:val="nil"/>
              <w:left w:val="nil"/>
              <w:bottom w:val="nil"/>
              <w:right w:val="nil"/>
            </w:tcBorders>
            <w:shd w:val="clear" w:color="auto" w:fill="auto"/>
            <w:noWrap/>
            <w:vAlign w:val="bottom"/>
            <w:hideMark/>
          </w:tcPr>
          <w:p w14:paraId="6CAEBBAC" w14:textId="77777777" w:rsidR="000323D1" w:rsidRPr="002746A6" w:rsidRDefault="000323D1" w:rsidP="00127C49">
            <w:pPr>
              <w:spacing w:before="0" w:line="240" w:lineRule="auto"/>
              <w:rPr>
                <w:sz w:val="20"/>
                <w:szCs w:val="20"/>
                <w:lang w:val="en-US"/>
              </w:rPr>
            </w:pPr>
          </w:p>
        </w:tc>
        <w:tc>
          <w:tcPr>
            <w:tcW w:w="1592" w:type="dxa"/>
            <w:tcBorders>
              <w:top w:val="nil"/>
              <w:left w:val="nil"/>
              <w:bottom w:val="nil"/>
              <w:right w:val="nil"/>
            </w:tcBorders>
            <w:shd w:val="clear" w:color="auto" w:fill="auto"/>
            <w:noWrap/>
            <w:vAlign w:val="bottom"/>
            <w:hideMark/>
          </w:tcPr>
          <w:p w14:paraId="066298D8" w14:textId="77777777" w:rsidR="000323D1" w:rsidRPr="002746A6" w:rsidRDefault="000323D1" w:rsidP="00127C49">
            <w:pPr>
              <w:spacing w:before="0" w:line="240" w:lineRule="auto"/>
              <w:rPr>
                <w:sz w:val="20"/>
                <w:szCs w:val="20"/>
                <w:lang w:val="en-US"/>
              </w:rPr>
            </w:pPr>
          </w:p>
        </w:tc>
        <w:tc>
          <w:tcPr>
            <w:tcW w:w="1592" w:type="dxa"/>
            <w:tcBorders>
              <w:top w:val="nil"/>
              <w:left w:val="nil"/>
              <w:bottom w:val="nil"/>
              <w:right w:val="nil"/>
            </w:tcBorders>
            <w:shd w:val="clear" w:color="auto" w:fill="auto"/>
            <w:noWrap/>
            <w:vAlign w:val="bottom"/>
            <w:hideMark/>
          </w:tcPr>
          <w:p w14:paraId="0F8E448E" w14:textId="77777777" w:rsidR="000323D1" w:rsidRPr="002746A6" w:rsidRDefault="000323D1" w:rsidP="00127C49">
            <w:pPr>
              <w:spacing w:before="0" w:line="240" w:lineRule="auto"/>
              <w:rPr>
                <w:sz w:val="20"/>
                <w:szCs w:val="20"/>
                <w:lang w:val="en-US"/>
              </w:rPr>
            </w:pPr>
          </w:p>
        </w:tc>
        <w:tc>
          <w:tcPr>
            <w:tcW w:w="1453" w:type="dxa"/>
            <w:tcBorders>
              <w:top w:val="nil"/>
              <w:left w:val="nil"/>
              <w:bottom w:val="nil"/>
              <w:right w:val="nil"/>
            </w:tcBorders>
            <w:shd w:val="clear" w:color="auto" w:fill="auto"/>
            <w:noWrap/>
            <w:vAlign w:val="bottom"/>
            <w:hideMark/>
          </w:tcPr>
          <w:p w14:paraId="5FE8A3E5" w14:textId="77777777" w:rsidR="000323D1" w:rsidRPr="002746A6" w:rsidRDefault="000323D1" w:rsidP="00127C49">
            <w:pPr>
              <w:spacing w:before="0" w:line="240" w:lineRule="auto"/>
              <w:rPr>
                <w:sz w:val="20"/>
                <w:szCs w:val="20"/>
                <w:lang w:val="en-US"/>
              </w:rPr>
            </w:pPr>
          </w:p>
        </w:tc>
      </w:tr>
      <w:tr w:rsidR="000323D1" w:rsidRPr="002746A6" w14:paraId="2D6F4CCE" w14:textId="77777777" w:rsidTr="00127C49">
        <w:trPr>
          <w:trHeight w:val="155"/>
        </w:trPr>
        <w:tc>
          <w:tcPr>
            <w:tcW w:w="2400" w:type="dxa"/>
            <w:vMerge w:val="restart"/>
            <w:tcBorders>
              <w:top w:val="single" w:sz="4" w:space="0" w:color="auto"/>
              <w:left w:val="nil"/>
              <w:bottom w:val="single" w:sz="4" w:space="0" w:color="000000"/>
              <w:right w:val="nil"/>
            </w:tcBorders>
            <w:shd w:val="clear" w:color="auto" w:fill="auto"/>
            <w:noWrap/>
            <w:vAlign w:val="center"/>
            <w:hideMark/>
          </w:tcPr>
          <w:p w14:paraId="2AB92EBB" w14:textId="77777777" w:rsidR="000323D1" w:rsidRPr="002746A6" w:rsidRDefault="000323D1" w:rsidP="00127C49">
            <w:pPr>
              <w:spacing w:before="0" w:line="240" w:lineRule="auto"/>
              <w:jc w:val="center"/>
              <w:rPr>
                <w:color w:val="000000"/>
                <w:sz w:val="22"/>
                <w:szCs w:val="22"/>
              </w:rPr>
            </w:pPr>
            <w:r w:rsidRPr="002746A6">
              <w:rPr>
                <w:color w:val="000000"/>
                <w:sz w:val="22"/>
                <w:szCs w:val="22"/>
              </w:rPr>
              <w:t>Treatment</w:t>
            </w:r>
          </w:p>
        </w:tc>
        <w:tc>
          <w:tcPr>
            <w:tcW w:w="1733" w:type="dxa"/>
            <w:tcBorders>
              <w:top w:val="single" w:sz="4" w:space="0" w:color="auto"/>
              <w:left w:val="nil"/>
              <w:bottom w:val="single" w:sz="4" w:space="0" w:color="auto"/>
              <w:right w:val="nil"/>
            </w:tcBorders>
            <w:shd w:val="clear" w:color="auto" w:fill="auto"/>
            <w:noWrap/>
            <w:vAlign w:val="bottom"/>
            <w:hideMark/>
          </w:tcPr>
          <w:p w14:paraId="1D4278B4" w14:textId="77777777" w:rsidR="000323D1" w:rsidRPr="002746A6" w:rsidRDefault="000323D1" w:rsidP="00127C49">
            <w:pPr>
              <w:spacing w:before="0" w:line="240" w:lineRule="auto"/>
              <w:rPr>
                <w:color w:val="000000"/>
                <w:sz w:val="22"/>
                <w:szCs w:val="22"/>
              </w:rPr>
            </w:pPr>
            <w:r w:rsidRPr="002746A6">
              <w:rPr>
                <w:color w:val="000000"/>
                <w:sz w:val="22"/>
                <w:szCs w:val="22"/>
              </w:rPr>
              <w:t>N</w:t>
            </w:r>
          </w:p>
        </w:tc>
        <w:tc>
          <w:tcPr>
            <w:tcW w:w="1451" w:type="dxa"/>
            <w:tcBorders>
              <w:top w:val="single" w:sz="4" w:space="0" w:color="auto"/>
              <w:left w:val="nil"/>
              <w:bottom w:val="single" w:sz="4" w:space="0" w:color="auto"/>
              <w:right w:val="nil"/>
            </w:tcBorders>
            <w:shd w:val="clear" w:color="auto" w:fill="auto"/>
            <w:noWrap/>
            <w:vAlign w:val="bottom"/>
            <w:hideMark/>
          </w:tcPr>
          <w:p w14:paraId="1A1D50C8" w14:textId="77777777" w:rsidR="000323D1" w:rsidRPr="002746A6" w:rsidRDefault="000323D1" w:rsidP="00127C49">
            <w:pPr>
              <w:spacing w:before="0" w:line="240" w:lineRule="auto"/>
              <w:rPr>
                <w:color w:val="000000"/>
                <w:sz w:val="22"/>
                <w:szCs w:val="22"/>
              </w:rPr>
            </w:pPr>
            <w:r w:rsidRPr="002746A6">
              <w:rPr>
                <w:color w:val="000000"/>
                <w:sz w:val="22"/>
                <w:szCs w:val="22"/>
              </w:rPr>
              <w:t>P</w:t>
            </w:r>
          </w:p>
        </w:tc>
        <w:tc>
          <w:tcPr>
            <w:tcW w:w="1733" w:type="dxa"/>
            <w:tcBorders>
              <w:top w:val="single" w:sz="4" w:space="0" w:color="auto"/>
              <w:left w:val="nil"/>
              <w:bottom w:val="single" w:sz="4" w:space="0" w:color="auto"/>
              <w:right w:val="nil"/>
            </w:tcBorders>
            <w:shd w:val="clear" w:color="auto" w:fill="auto"/>
            <w:noWrap/>
            <w:vAlign w:val="bottom"/>
            <w:hideMark/>
          </w:tcPr>
          <w:p w14:paraId="71B0D5C1" w14:textId="77777777" w:rsidR="000323D1" w:rsidRPr="002746A6" w:rsidRDefault="000323D1" w:rsidP="00127C49">
            <w:pPr>
              <w:spacing w:before="0" w:line="240" w:lineRule="auto"/>
              <w:rPr>
                <w:color w:val="000000"/>
                <w:sz w:val="22"/>
                <w:szCs w:val="22"/>
              </w:rPr>
            </w:pPr>
            <w:r w:rsidRPr="002746A6">
              <w:rPr>
                <w:color w:val="000000"/>
                <w:sz w:val="22"/>
                <w:szCs w:val="22"/>
              </w:rPr>
              <w:t>K</w:t>
            </w:r>
          </w:p>
        </w:tc>
        <w:tc>
          <w:tcPr>
            <w:tcW w:w="1592" w:type="dxa"/>
            <w:tcBorders>
              <w:top w:val="single" w:sz="4" w:space="0" w:color="auto"/>
              <w:left w:val="nil"/>
              <w:bottom w:val="single" w:sz="4" w:space="0" w:color="auto"/>
              <w:right w:val="nil"/>
            </w:tcBorders>
            <w:shd w:val="clear" w:color="auto" w:fill="auto"/>
            <w:noWrap/>
            <w:vAlign w:val="bottom"/>
            <w:hideMark/>
          </w:tcPr>
          <w:p w14:paraId="280549CC" w14:textId="77777777" w:rsidR="000323D1" w:rsidRPr="002746A6" w:rsidRDefault="000323D1" w:rsidP="00127C49">
            <w:pPr>
              <w:spacing w:before="0" w:line="240" w:lineRule="auto"/>
              <w:rPr>
                <w:color w:val="000000"/>
                <w:sz w:val="22"/>
                <w:szCs w:val="22"/>
              </w:rPr>
            </w:pPr>
            <w:r w:rsidRPr="002746A6">
              <w:rPr>
                <w:color w:val="000000"/>
                <w:sz w:val="22"/>
                <w:szCs w:val="22"/>
              </w:rPr>
              <w:t>Ca</w:t>
            </w:r>
            <w:r>
              <w:rPr>
                <w:color w:val="000000"/>
                <w:sz w:val="22"/>
                <w:szCs w:val="22"/>
              </w:rPr>
              <w:t xml:space="preserve"> </w:t>
            </w:r>
            <w:r w:rsidRPr="00DE5A5F">
              <w:rPr>
                <w:color w:val="000000"/>
                <w:sz w:val="22"/>
                <w:szCs w:val="22"/>
                <w:vertAlign w:val="superscript"/>
              </w:rPr>
              <w:t>a</w:t>
            </w:r>
          </w:p>
        </w:tc>
        <w:tc>
          <w:tcPr>
            <w:tcW w:w="1592" w:type="dxa"/>
            <w:tcBorders>
              <w:top w:val="single" w:sz="4" w:space="0" w:color="auto"/>
              <w:left w:val="nil"/>
              <w:bottom w:val="single" w:sz="4" w:space="0" w:color="auto"/>
              <w:right w:val="nil"/>
            </w:tcBorders>
            <w:shd w:val="clear" w:color="auto" w:fill="auto"/>
            <w:noWrap/>
            <w:vAlign w:val="bottom"/>
            <w:hideMark/>
          </w:tcPr>
          <w:p w14:paraId="6DECD42C" w14:textId="77777777" w:rsidR="000323D1" w:rsidRPr="002746A6" w:rsidRDefault="000323D1" w:rsidP="00127C49">
            <w:pPr>
              <w:spacing w:before="0" w:line="240" w:lineRule="auto"/>
              <w:rPr>
                <w:color w:val="000000"/>
                <w:sz w:val="22"/>
                <w:szCs w:val="22"/>
              </w:rPr>
            </w:pPr>
            <w:r w:rsidRPr="002746A6">
              <w:rPr>
                <w:color w:val="000000"/>
                <w:sz w:val="22"/>
                <w:szCs w:val="22"/>
              </w:rPr>
              <w:t>Mg</w:t>
            </w:r>
            <w:r>
              <w:rPr>
                <w:color w:val="000000"/>
                <w:sz w:val="22"/>
                <w:szCs w:val="22"/>
              </w:rPr>
              <w:t xml:space="preserve"> </w:t>
            </w:r>
            <w:r w:rsidRPr="00DE5A5F">
              <w:rPr>
                <w:color w:val="000000"/>
                <w:sz w:val="22"/>
                <w:szCs w:val="22"/>
                <w:vertAlign w:val="superscript"/>
              </w:rPr>
              <w:t>a</w:t>
            </w:r>
          </w:p>
        </w:tc>
        <w:tc>
          <w:tcPr>
            <w:tcW w:w="1453" w:type="dxa"/>
            <w:tcBorders>
              <w:top w:val="single" w:sz="4" w:space="0" w:color="auto"/>
              <w:left w:val="nil"/>
              <w:bottom w:val="single" w:sz="4" w:space="0" w:color="auto"/>
              <w:right w:val="nil"/>
            </w:tcBorders>
            <w:shd w:val="clear" w:color="auto" w:fill="auto"/>
            <w:noWrap/>
            <w:vAlign w:val="bottom"/>
            <w:hideMark/>
          </w:tcPr>
          <w:p w14:paraId="31949D9D" w14:textId="77777777" w:rsidR="000323D1" w:rsidRPr="002746A6" w:rsidRDefault="000323D1" w:rsidP="00127C49">
            <w:pPr>
              <w:spacing w:before="0" w:line="240" w:lineRule="auto"/>
              <w:rPr>
                <w:color w:val="000000"/>
                <w:sz w:val="22"/>
                <w:szCs w:val="22"/>
              </w:rPr>
            </w:pPr>
            <w:r w:rsidRPr="002746A6">
              <w:rPr>
                <w:color w:val="000000"/>
                <w:sz w:val="22"/>
                <w:szCs w:val="22"/>
              </w:rPr>
              <w:t>S</w:t>
            </w:r>
          </w:p>
        </w:tc>
      </w:tr>
      <w:tr w:rsidR="000323D1" w:rsidRPr="002746A6" w14:paraId="0807BE4E" w14:textId="77777777" w:rsidTr="00127C49">
        <w:trPr>
          <w:trHeight w:val="155"/>
        </w:trPr>
        <w:tc>
          <w:tcPr>
            <w:tcW w:w="2400" w:type="dxa"/>
            <w:vMerge/>
            <w:tcBorders>
              <w:top w:val="single" w:sz="4" w:space="0" w:color="auto"/>
              <w:left w:val="nil"/>
              <w:bottom w:val="single" w:sz="4" w:space="0" w:color="000000"/>
              <w:right w:val="nil"/>
            </w:tcBorders>
            <w:vAlign w:val="center"/>
            <w:hideMark/>
          </w:tcPr>
          <w:p w14:paraId="21E23A3A" w14:textId="77777777" w:rsidR="000323D1" w:rsidRPr="002746A6" w:rsidRDefault="000323D1" w:rsidP="00127C49">
            <w:pPr>
              <w:spacing w:before="0" w:line="240" w:lineRule="auto"/>
              <w:rPr>
                <w:color w:val="000000"/>
                <w:sz w:val="22"/>
                <w:szCs w:val="22"/>
              </w:rPr>
            </w:pPr>
          </w:p>
        </w:tc>
        <w:tc>
          <w:tcPr>
            <w:tcW w:w="9554" w:type="dxa"/>
            <w:gridSpan w:val="6"/>
            <w:tcBorders>
              <w:top w:val="nil"/>
              <w:left w:val="nil"/>
              <w:bottom w:val="single" w:sz="4" w:space="0" w:color="auto"/>
              <w:right w:val="nil"/>
            </w:tcBorders>
            <w:shd w:val="clear" w:color="auto" w:fill="auto"/>
            <w:noWrap/>
            <w:vAlign w:val="bottom"/>
            <w:hideMark/>
          </w:tcPr>
          <w:p w14:paraId="7EE0902B" w14:textId="77777777" w:rsidR="000323D1" w:rsidRPr="002746A6" w:rsidRDefault="000323D1" w:rsidP="00127C49">
            <w:pPr>
              <w:spacing w:before="0" w:line="240" w:lineRule="auto"/>
              <w:jc w:val="center"/>
              <w:rPr>
                <w:color w:val="000000"/>
                <w:sz w:val="22"/>
                <w:szCs w:val="22"/>
              </w:rPr>
            </w:pPr>
            <w:r w:rsidRPr="002746A6">
              <w:rPr>
                <w:color w:val="000000"/>
                <w:sz w:val="22"/>
                <w:szCs w:val="22"/>
              </w:rPr>
              <w:t>kg/h</w:t>
            </w:r>
            <w:r>
              <w:rPr>
                <w:color w:val="000000"/>
                <w:sz w:val="22"/>
                <w:szCs w:val="22"/>
              </w:rPr>
              <w:t>a</w:t>
            </w:r>
          </w:p>
        </w:tc>
      </w:tr>
      <w:tr w:rsidR="000323D1" w:rsidRPr="002746A6" w14:paraId="00349E11" w14:textId="77777777" w:rsidTr="00127C49">
        <w:trPr>
          <w:trHeight w:val="155"/>
        </w:trPr>
        <w:tc>
          <w:tcPr>
            <w:tcW w:w="2400" w:type="dxa"/>
            <w:tcBorders>
              <w:top w:val="nil"/>
              <w:left w:val="nil"/>
              <w:bottom w:val="nil"/>
              <w:right w:val="nil"/>
            </w:tcBorders>
            <w:shd w:val="clear" w:color="auto" w:fill="auto"/>
            <w:noWrap/>
            <w:vAlign w:val="bottom"/>
            <w:hideMark/>
          </w:tcPr>
          <w:p w14:paraId="2C1C7367" w14:textId="77777777" w:rsidR="000323D1" w:rsidRPr="002746A6" w:rsidRDefault="000323D1" w:rsidP="00127C49">
            <w:pPr>
              <w:spacing w:before="0" w:line="240" w:lineRule="auto"/>
              <w:rPr>
                <w:color w:val="000000"/>
                <w:sz w:val="22"/>
                <w:szCs w:val="22"/>
              </w:rPr>
            </w:pPr>
            <w:r w:rsidRPr="002746A6">
              <w:rPr>
                <w:color w:val="000000"/>
                <w:sz w:val="22"/>
                <w:szCs w:val="22"/>
              </w:rPr>
              <w:t>Control</w:t>
            </w:r>
          </w:p>
        </w:tc>
        <w:tc>
          <w:tcPr>
            <w:tcW w:w="1733" w:type="dxa"/>
            <w:tcBorders>
              <w:top w:val="nil"/>
              <w:left w:val="nil"/>
              <w:bottom w:val="nil"/>
              <w:right w:val="nil"/>
            </w:tcBorders>
            <w:shd w:val="clear" w:color="auto" w:fill="auto"/>
            <w:noWrap/>
            <w:vAlign w:val="bottom"/>
            <w:hideMark/>
          </w:tcPr>
          <w:p w14:paraId="5A8411AE" w14:textId="77777777" w:rsidR="000323D1" w:rsidRPr="002746A6" w:rsidRDefault="000323D1" w:rsidP="00127C49">
            <w:pPr>
              <w:spacing w:before="0" w:line="240" w:lineRule="auto"/>
              <w:rPr>
                <w:color w:val="000000"/>
                <w:sz w:val="22"/>
                <w:szCs w:val="22"/>
              </w:rPr>
            </w:pPr>
            <w:r w:rsidRPr="002746A6">
              <w:rPr>
                <w:color w:val="000000"/>
                <w:sz w:val="22"/>
                <w:szCs w:val="22"/>
              </w:rPr>
              <w:t>98,10+6,76</w:t>
            </w:r>
            <w:r w:rsidRPr="00426412">
              <w:rPr>
                <w:color w:val="000000"/>
                <w:sz w:val="22"/>
                <w:szCs w:val="22"/>
              </w:rPr>
              <w:t xml:space="preserve"> </w:t>
            </w:r>
            <w:r w:rsidRPr="00426412">
              <w:rPr>
                <w:color w:val="000000"/>
                <w:sz w:val="22"/>
                <w:szCs w:val="22"/>
                <w:vertAlign w:val="superscript"/>
              </w:rPr>
              <w:t>ns</w:t>
            </w:r>
          </w:p>
        </w:tc>
        <w:tc>
          <w:tcPr>
            <w:tcW w:w="1451" w:type="dxa"/>
            <w:tcBorders>
              <w:top w:val="nil"/>
              <w:left w:val="nil"/>
              <w:bottom w:val="nil"/>
              <w:right w:val="nil"/>
            </w:tcBorders>
            <w:shd w:val="clear" w:color="auto" w:fill="auto"/>
            <w:noWrap/>
            <w:vAlign w:val="center"/>
            <w:hideMark/>
          </w:tcPr>
          <w:p w14:paraId="17A72332" w14:textId="77777777" w:rsidR="000323D1" w:rsidRPr="002746A6" w:rsidRDefault="000323D1" w:rsidP="00127C49">
            <w:pPr>
              <w:spacing w:before="0" w:line="240" w:lineRule="auto"/>
              <w:rPr>
                <w:color w:val="000000"/>
                <w:sz w:val="22"/>
                <w:szCs w:val="22"/>
              </w:rPr>
            </w:pPr>
            <w:r w:rsidRPr="002746A6">
              <w:rPr>
                <w:color w:val="000000"/>
                <w:sz w:val="22"/>
                <w:szCs w:val="22"/>
              </w:rPr>
              <w:t>11,72+0,32</w:t>
            </w:r>
            <w:r w:rsidRPr="00426412">
              <w:rPr>
                <w:color w:val="000000"/>
                <w:sz w:val="22"/>
                <w:szCs w:val="22"/>
              </w:rPr>
              <w:t xml:space="preserve"> </w:t>
            </w:r>
            <w:r w:rsidRPr="00426412">
              <w:rPr>
                <w:color w:val="000000"/>
                <w:sz w:val="22"/>
                <w:szCs w:val="22"/>
                <w:vertAlign w:val="superscript"/>
              </w:rPr>
              <w:t>ns</w:t>
            </w:r>
          </w:p>
        </w:tc>
        <w:tc>
          <w:tcPr>
            <w:tcW w:w="1733" w:type="dxa"/>
            <w:tcBorders>
              <w:top w:val="nil"/>
              <w:left w:val="nil"/>
              <w:bottom w:val="nil"/>
              <w:right w:val="nil"/>
            </w:tcBorders>
            <w:shd w:val="clear" w:color="auto" w:fill="auto"/>
            <w:noWrap/>
            <w:vAlign w:val="bottom"/>
            <w:hideMark/>
          </w:tcPr>
          <w:p w14:paraId="01FDE69F" w14:textId="77777777" w:rsidR="000323D1" w:rsidRPr="002746A6" w:rsidRDefault="000323D1" w:rsidP="00127C49">
            <w:pPr>
              <w:spacing w:before="0" w:line="240" w:lineRule="auto"/>
              <w:rPr>
                <w:color w:val="000000"/>
                <w:sz w:val="22"/>
                <w:szCs w:val="22"/>
              </w:rPr>
            </w:pPr>
            <w:r w:rsidRPr="002746A6">
              <w:rPr>
                <w:color w:val="000000"/>
                <w:sz w:val="22"/>
                <w:szCs w:val="22"/>
              </w:rPr>
              <w:t>138,19+14,50</w:t>
            </w:r>
            <w:r w:rsidRPr="00426412">
              <w:rPr>
                <w:color w:val="000000"/>
                <w:sz w:val="22"/>
                <w:szCs w:val="22"/>
              </w:rPr>
              <w:t xml:space="preserve"> </w:t>
            </w:r>
            <w:r w:rsidRPr="00426412">
              <w:rPr>
                <w:color w:val="000000"/>
                <w:sz w:val="22"/>
                <w:szCs w:val="22"/>
                <w:vertAlign w:val="superscript"/>
              </w:rPr>
              <w:t>ns</w:t>
            </w:r>
          </w:p>
        </w:tc>
        <w:tc>
          <w:tcPr>
            <w:tcW w:w="1592" w:type="dxa"/>
            <w:tcBorders>
              <w:top w:val="nil"/>
              <w:left w:val="nil"/>
              <w:bottom w:val="nil"/>
              <w:right w:val="nil"/>
            </w:tcBorders>
            <w:shd w:val="clear" w:color="auto" w:fill="auto"/>
            <w:noWrap/>
            <w:vAlign w:val="bottom"/>
            <w:hideMark/>
          </w:tcPr>
          <w:p w14:paraId="048510BF" w14:textId="77777777" w:rsidR="000323D1" w:rsidRPr="002746A6" w:rsidRDefault="000323D1" w:rsidP="00127C49">
            <w:pPr>
              <w:spacing w:before="0" w:line="240" w:lineRule="auto"/>
              <w:rPr>
                <w:color w:val="000000"/>
                <w:sz w:val="22"/>
                <w:szCs w:val="22"/>
              </w:rPr>
            </w:pPr>
            <w:r w:rsidRPr="002746A6">
              <w:rPr>
                <w:color w:val="000000"/>
                <w:sz w:val="22"/>
                <w:szCs w:val="22"/>
              </w:rPr>
              <w:t>78,05+4,25</w:t>
            </w:r>
            <w:r w:rsidRPr="00426412">
              <w:rPr>
                <w:color w:val="000000"/>
                <w:sz w:val="22"/>
                <w:szCs w:val="22"/>
              </w:rPr>
              <w:t xml:space="preserve"> </w:t>
            </w:r>
            <w:r w:rsidRPr="00426412">
              <w:rPr>
                <w:color w:val="000000"/>
                <w:sz w:val="22"/>
                <w:szCs w:val="22"/>
                <w:vertAlign w:val="superscript"/>
              </w:rPr>
              <w:t>ns</w:t>
            </w:r>
          </w:p>
        </w:tc>
        <w:tc>
          <w:tcPr>
            <w:tcW w:w="1592" w:type="dxa"/>
            <w:tcBorders>
              <w:top w:val="nil"/>
              <w:left w:val="nil"/>
              <w:bottom w:val="nil"/>
              <w:right w:val="nil"/>
            </w:tcBorders>
            <w:shd w:val="clear" w:color="auto" w:fill="auto"/>
            <w:noWrap/>
            <w:vAlign w:val="bottom"/>
            <w:hideMark/>
          </w:tcPr>
          <w:p w14:paraId="7FE01E97" w14:textId="77777777" w:rsidR="000323D1" w:rsidRPr="002746A6" w:rsidRDefault="000323D1" w:rsidP="00127C49">
            <w:pPr>
              <w:spacing w:before="0" w:line="240" w:lineRule="auto"/>
              <w:rPr>
                <w:color w:val="000000"/>
                <w:sz w:val="22"/>
                <w:szCs w:val="22"/>
              </w:rPr>
            </w:pPr>
            <w:r w:rsidRPr="002746A6">
              <w:rPr>
                <w:color w:val="000000"/>
                <w:sz w:val="22"/>
                <w:szCs w:val="22"/>
              </w:rPr>
              <w:t>94,08+2,57</w:t>
            </w:r>
            <w:r w:rsidRPr="00426412">
              <w:rPr>
                <w:color w:val="000000"/>
                <w:sz w:val="22"/>
                <w:szCs w:val="22"/>
              </w:rPr>
              <w:t xml:space="preserve"> </w:t>
            </w:r>
            <w:r w:rsidRPr="00426412">
              <w:rPr>
                <w:color w:val="000000"/>
                <w:sz w:val="22"/>
                <w:szCs w:val="22"/>
                <w:vertAlign w:val="superscript"/>
              </w:rPr>
              <w:t>ns</w:t>
            </w:r>
          </w:p>
        </w:tc>
        <w:tc>
          <w:tcPr>
            <w:tcW w:w="1453" w:type="dxa"/>
            <w:tcBorders>
              <w:top w:val="nil"/>
              <w:left w:val="nil"/>
              <w:bottom w:val="nil"/>
              <w:right w:val="nil"/>
            </w:tcBorders>
            <w:shd w:val="clear" w:color="auto" w:fill="auto"/>
            <w:noWrap/>
            <w:vAlign w:val="bottom"/>
            <w:hideMark/>
          </w:tcPr>
          <w:p w14:paraId="54028852" w14:textId="77777777" w:rsidR="000323D1" w:rsidRPr="002746A6" w:rsidRDefault="000323D1" w:rsidP="00127C49">
            <w:pPr>
              <w:spacing w:before="0" w:line="240" w:lineRule="auto"/>
              <w:rPr>
                <w:color w:val="000000"/>
                <w:sz w:val="22"/>
                <w:szCs w:val="22"/>
              </w:rPr>
            </w:pPr>
            <w:r w:rsidRPr="002746A6">
              <w:rPr>
                <w:color w:val="000000"/>
                <w:sz w:val="22"/>
                <w:szCs w:val="22"/>
              </w:rPr>
              <w:t>15,80+2,42</w:t>
            </w:r>
            <w:r w:rsidRPr="00426412">
              <w:rPr>
                <w:color w:val="000000"/>
                <w:sz w:val="22"/>
                <w:szCs w:val="22"/>
              </w:rPr>
              <w:t xml:space="preserve"> </w:t>
            </w:r>
            <w:r w:rsidRPr="00426412">
              <w:rPr>
                <w:color w:val="000000"/>
                <w:sz w:val="22"/>
                <w:szCs w:val="22"/>
                <w:vertAlign w:val="superscript"/>
              </w:rPr>
              <w:t>ns</w:t>
            </w:r>
          </w:p>
        </w:tc>
      </w:tr>
      <w:tr w:rsidR="000323D1" w:rsidRPr="002746A6" w14:paraId="6D3CAFF6" w14:textId="77777777" w:rsidTr="00127C49">
        <w:trPr>
          <w:trHeight w:val="155"/>
        </w:trPr>
        <w:tc>
          <w:tcPr>
            <w:tcW w:w="2400" w:type="dxa"/>
            <w:tcBorders>
              <w:top w:val="nil"/>
              <w:left w:val="nil"/>
              <w:bottom w:val="nil"/>
              <w:right w:val="nil"/>
            </w:tcBorders>
            <w:shd w:val="clear" w:color="auto" w:fill="auto"/>
            <w:noWrap/>
            <w:vAlign w:val="bottom"/>
            <w:hideMark/>
          </w:tcPr>
          <w:p w14:paraId="7DA09158" w14:textId="77777777" w:rsidR="000323D1" w:rsidRPr="002746A6" w:rsidRDefault="000323D1" w:rsidP="00127C49">
            <w:pPr>
              <w:spacing w:before="0" w:line="240" w:lineRule="auto"/>
              <w:rPr>
                <w:color w:val="000000"/>
                <w:sz w:val="22"/>
                <w:szCs w:val="22"/>
              </w:rPr>
            </w:pPr>
            <w:r w:rsidRPr="002746A6">
              <w:rPr>
                <w:color w:val="000000"/>
                <w:sz w:val="22"/>
                <w:szCs w:val="22"/>
              </w:rPr>
              <w:t>Moinha</w:t>
            </w:r>
          </w:p>
        </w:tc>
        <w:tc>
          <w:tcPr>
            <w:tcW w:w="1733" w:type="dxa"/>
            <w:tcBorders>
              <w:top w:val="nil"/>
              <w:left w:val="nil"/>
              <w:bottom w:val="nil"/>
              <w:right w:val="nil"/>
            </w:tcBorders>
            <w:shd w:val="clear" w:color="auto" w:fill="auto"/>
            <w:noWrap/>
            <w:vAlign w:val="bottom"/>
            <w:hideMark/>
          </w:tcPr>
          <w:p w14:paraId="13F4CC64" w14:textId="77777777" w:rsidR="000323D1" w:rsidRPr="002746A6" w:rsidRDefault="000323D1" w:rsidP="00127C49">
            <w:pPr>
              <w:spacing w:before="0" w:line="240" w:lineRule="auto"/>
              <w:rPr>
                <w:color w:val="000000"/>
                <w:sz w:val="22"/>
                <w:szCs w:val="22"/>
              </w:rPr>
            </w:pPr>
            <w:r w:rsidRPr="002746A6">
              <w:rPr>
                <w:color w:val="000000"/>
                <w:sz w:val="22"/>
                <w:szCs w:val="22"/>
              </w:rPr>
              <w:t>90,57+9,15</w:t>
            </w:r>
          </w:p>
        </w:tc>
        <w:tc>
          <w:tcPr>
            <w:tcW w:w="1451" w:type="dxa"/>
            <w:tcBorders>
              <w:top w:val="nil"/>
              <w:left w:val="nil"/>
              <w:bottom w:val="nil"/>
              <w:right w:val="nil"/>
            </w:tcBorders>
            <w:shd w:val="clear" w:color="auto" w:fill="auto"/>
            <w:noWrap/>
            <w:vAlign w:val="center"/>
            <w:hideMark/>
          </w:tcPr>
          <w:p w14:paraId="3151DE16" w14:textId="77777777" w:rsidR="000323D1" w:rsidRPr="002746A6" w:rsidRDefault="000323D1" w:rsidP="00127C49">
            <w:pPr>
              <w:spacing w:before="0" w:line="240" w:lineRule="auto"/>
              <w:rPr>
                <w:color w:val="000000"/>
                <w:sz w:val="22"/>
                <w:szCs w:val="22"/>
              </w:rPr>
            </w:pPr>
            <w:r w:rsidRPr="002746A6">
              <w:rPr>
                <w:color w:val="000000"/>
                <w:sz w:val="22"/>
                <w:szCs w:val="22"/>
              </w:rPr>
              <w:t>12,04+0,42</w:t>
            </w:r>
          </w:p>
        </w:tc>
        <w:tc>
          <w:tcPr>
            <w:tcW w:w="1733" w:type="dxa"/>
            <w:tcBorders>
              <w:top w:val="nil"/>
              <w:left w:val="nil"/>
              <w:bottom w:val="nil"/>
              <w:right w:val="nil"/>
            </w:tcBorders>
            <w:shd w:val="clear" w:color="auto" w:fill="auto"/>
            <w:noWrap/>
            <w:vAlign w:val="bottom"/>
            <w:hideMark/>
          </w:tcPr>
          <w:p w14:paraId="2CC1CFF4" w14:textId="77777777" w:rsidR="000323D1" w:rsidRPr="002746A6" w:rsidRDefault="000323D1" w:rsidP="00127C49">
            <w:pPr>
              <w:spacing w:before="0" w:line="240" w:lineRule="auto"/>
              <w:rPr>
                <w:color w:val="000000"/>
                <w:sz w:val="22"/>
                <w:szCs w:val="22"/>
              </w:rPr>
            </w:pPr>
            <w:r w:rsidRPr="002746A6">
              <w:rPr>
                <w:color w:val="000000"/>
                <w:sz w:val="22"/>
                <w:szCs w:val="22"/>
              </w:rPr>
              <w:t>135,42+18,62</w:t>
            </w:r>
          </w:p>
        </w:tc>
        <w:tc>
          <w:tcPr>
            <w:tcW w:w="1592" w:type="dxa"/>
            <w:tcBorders>
              <w:top w:val="nil"/>
              <w:left w:val="nil"/>
              <w:bottom w:val="nil"/>
              <w:right w:val="nil"/>
            </w:tcBorders>
            <w:shd w:val="clear" w:color="auto" w:fill="auto"/>
            <w:noWrap/>
            <w:vAlign w:val="bottom"/>
            <w:hideMark/>
          </w:tcPr>
          <w:p w14:paraId="225394F1" w14:textId="77777777" w:rsidR="000323D1" w:rsidRPr="002746A6" w:rsidRDefault="000323D1" w:rsidP="00127C49">
            <w:pPr>
              <w:spacing w:before="0" w:line="240" w:lineRule="auto"/>
              <w:rPr>
                <w:color w:val="000000"/>
                <w:sz w:val="22"/>
                <w:szCs w:val="22"/>
              </w:rPr>
            </w:pPr>
            <w:r w:rsidRPr="002746A6">
              <w:rPr>
                <w:color w:val="000000"/>
                <w:sz w:val="22"/>
                <w:szCs w:val="22"/>
              </w:rPr>
              <w:t>58,63+34,85</w:t>
            </w:r>
          </w:p>
        </w:tc>
        <w:tc>
          <w:tcPr>
            <w:tcW w:w="1592" w:type="dxa"/>
            <w:tcBorders>
              <w:top w:val="nil"/>
              <w:left w:val="nil"/>
              <w:bottom w:val="nil"/>
              <w:right w:val="nil"/>
            </w:tcBorders>
            <w:shd w:val="clear" w:color="auto" w:fill="auto"/>
            <w:noWrap/>
            <w:vAlign w:val="bottom"/>
            <w:hideMark/>
          </w:tcPr>
          <w:p w14:paraId="7B859818" w14:textId="77777777" w:rsidR="000323D1" w:rsidRPr="002746A6" w:rsidRDefault="000323D1" w:rsidP="00127C49">
            <w:pPr>
              <w:spacing w:before="0" w:line="240" w:lineRule="auto"/>
              <w:rPr>
                <w:color w:val="000000"/>
                <w:sz w:val="22"/>
                <w:szCs w:val="22"/>
              </w:rPr>
            </w:pPr>
            <w:r w:rsidRPr="002746A6">
              <w:rPr>
                <w:color w:val="000000"/>
                <w:sz w:val="22"/>
                <w:szCs w:val="22"/>
              </w:rPr>
              <w:t>60,68+40,73</w:t>
            </w:r>
          </w:p>
        </w:tc>
        <w:tc>
          <w:tcPr>
            <w:tcW w:w="1453" w:type="dxa"/>
            <w:tcBorders>
              <w:top w:val="nil"/>
              <w:left w:val="nil"/>
              <w:bottom w:val="nil"/>
              <w:right w:val="nil"/>
            </w:tcBorders>
            <w:shd w:val="clear" w:color="auto" w:fill="auto"/>
            <w:noWrap/>
            <w:vAlign w:val="bottom"/>
            <w:hideMark/>
          </w:tcPr>
          <w:p w14:paraId="4F28D9E9" w14:textId="77777777" w:rsidR="000323D1" w:rsidRPr="002746A6" w:rsidRDefault="000323D1" w:rsidP="00127C49">
            <w:pPr>
              <w:spacing w:before="0" w:line="240" w:lineRule="auto"/>
              <w:rPr>
                <w:color w:val="000000"/>
                <w:sz w:val="22"/>
                <w:szCs w:val="22"/>
              </w:rPr>
            </w:pPr>
            <w:r w:rsidRPr="002746A6">
              <w:rPr>
                <w:color w:val="000000"/>
                <w:sz w:val="22"/>
                <w:szCs w:val="22"/>
              </w:rPr>
              <w:t>14,99+3,41</w:t>
            </w:r>
          </w:p>
        </w:tc>
      </w:tr>
      <w:tr w:rsidR="000323D1" w:rsidRPr="002746A6" w14:paraId="1A4EE565" w14:textId="77777777" w:rsidTr="00127C49">
        <w:trPr>
          <w:trHeight w:val="155"/>
        </w:trPr>
        <w:tc>
          <w:tcPr>
            <w:tcW w:w="2400" w:type="dxa"/>
            <w:tcBorders>
              <w:top w:val="nil"/>
              <w:left w:val="nil"/>
              <w:bottom w:val="nil"/>
              <w:right w:val="nil"/>
            </w:tcBorders>
            <w:shd w:val="clear" w:color="auto" w:fill="auto"/>
            <w:noWrap/>
            <w:vAlign w:val="bottom"/>
            <w:hideMark/>
          </w:tcPr>
          <w:p w14:paraId="4C3754EC" w14:textId="77777777" w:rsidR="000323D1" w:rsidRPr="002746A6" w:rsidRDefault="000323D1" w:rsidP="00127C49">
            <w:pPr>
              <w:spacing w:before="0" w:line="240" w:lineRule="auto"/>
              <w:rPr>
                <w:color w:val="000000"/>
                <w:sz w:val="22"/>
                <w:szCs w:val="22"/>
              </w:rPr>
            </w:pPr>
            <w:r w:rsidRPr="002746A6">
              <w:rPr>
                <w:color w:val="000000"/>
                <w:sz w:val="22"/>
                <w:szCs w:val="22"/>
              </w:rPr>
              <w:t>Lime</w:t>
            </w:r>
          </w:p>
        </w:tc>
        <w:tc>
          <w:tcPr>
            <w:tcW w:w="1733" w:type="dxa"/>
            <w:tcBorders>
              <w:top w:val="nil"/>
              <w:left w:val="nil"/>
              <w:bottom w:val="nil"/>
              <w:right w:val="nil"/>
            </w:tcBorders>
            <w:shd w:val="clear" w:color="auto" w:fill="auto"/>
            <w:noWrap/>
            <w:vAlign w:val="bottom"/>
            <w:hideMark/>
          </w:tcPr>
          <w:p w14:paraId="01C1B296" w14:textId="77777777" w:rsidR="000323D1" w:rsidRPr="002746A6" w:rsidRDefault="000323D1" w:rsidP="00127C49">
            <w:pPr>
              <w:spacing w:before="0" w:line="240" w:lineRule="auto"/>
              <w:rPr>
                <w:color w:val="000000"/>
                <w:sz w:val="22"/>
                <w:szCs w:val="22"/>
              </w:rPr>
            </w:pPr>
            <w:r w:rsidRPr="002746A6">
              <w:rPr>
                <w:color w:val="000000"/>
                <w:sz w:val="22"/>
                <w:szCs w:val="22"/>
              </w:rPr>
              <w:t>94,79+28,06</w:t>
            </w:r>
          </w:p>
        </w:tc>
        <w:tc>
          <w:tcPr>
            <w:tcW w:w="1451" w:type="dxa"/>
            <w:tcBorders>
              <w:top w:val="nil"/>
              <w:left w:val="nil"/>
              <w:bottom w:val="nil"/>
              <w:right w:val="nil"/>
            </w:tcBorders>
            <w:shd w:val="clear" w:color="auto" w:fill="auto"/>
            <w:noWrap/>
            <w:vAlign w:val="center"/>
            <w:hideMark/>
          </w:tcPr>
          <w:p w14:paraId="7EECD797" w14:textId="77777777" w:rsidR="000323D1" w:rsidRPr="002746A6" w:rsidRDefault="000323D1" w:rsidP="00127C49">
            <w:pPr>
              <w:spacing w:before="0" w:line="240" w:lineRule="auto"/>
              <w:rPr>
                <w:color w:val="000000"/>
                <w:sz w:val="22"/>
                <w:szCs w:val="22"/>
              </w:rPr>
            </w:pPr>
            <w:r w:rsidRPr="002746A6">
              <w:rPr>
                <w:color w:val="000000"/>
                <w:sz w:val="22"/>
                <w:szCs w:val="22"/>
              </w:rPr>
              <w:t>14,04+3,53</w:t>
            </w:r>
          </w:p>
        </w:tc>
        <w:tc>
          <w:tcPr>
            <w:tcW w:w="1733" w:type="dxa"/>
            <w:tcBorders>
              <w:top w:val="nil"/>
              <w:left w:val="nil"/>
              <w:bottom w:val="nil"/>
              <w:right w:val="nil"/>
            </w:tcBorders>
            <w:shd w:val="clear" w:color="auto" w:fill="auto"/>
            <w:noWrap/>
            <w:vAlign w:val="bottom"/>
            <w:hideMark/>
          </w:tcPr>
          <w:p w14:paraId="5F17B76A" w14:textId="77777777" w:rsidR="000323D1" w:rsidRPr="002746A6" w:rsidRDefault="000323D1" w:rsidP="00127C49">
            <w:pPr>
              <w:spacing w:before="0" w:line="240" w:lineRule="auto"/>
              <w:rPr>
                <w:color w:val="000000"/>
                <w:sz w:val="22"/>
                <w:szCs w:val="22"/>
              </w:rPr>
            </w:pPr>
            <w:r w:rsidRPr="002746A6">
              <w:rPr>
                <w:color w:val="000000"/>
                <w:sz w:val="22"/>
                <w:szCs w:val="22"/>
              </w:rPr>
              <w:t>138,61+26,90</w:t>
            </w:r>
          </w:p>
        </w:tc>
        <w:tc>
          <w:tcPr>
            <w:tcW w:w="1592" w:type="dxa"/>
            <w:tcBorders>
              <w:top w:val="nil"/>
              <w:left w:val="nil"/>
              <w:bottom w:val="nil"/>
              <w:right w:val="nil"/>
            </w:tcBorders>
            <w:shd w:val="clear" w:color="auto" w:fill="auto"/>
            <w:noWrap/>
            <w:vAlign w:val="bottom"/>
            <w:hideMark/>
          </w:tcPr>
          <w:p w14:paraId="2BE43C25" w14:textId="77777777" w:rsidR="000323D1" w:rsidRPr="002746A6" w:rsidRDefault="000323D1" w:rsidP="00127C49">
            <w:pPr>
              <w:spacing w:before="0" w:line="240" w:lineRule="auto"/>
              <w:rPr>
                <w:color w:val="000000"/>
                <w:sz w:val="22"/>
                <w:szCs w:val="22"/>
              </w:rPr>
            </w:pPr>
            <w:r w:rsidRPr="002746A6">
              <w:rPr>
                <w:color w:val="000000"/>
                <w:sz w:val="22"/>
                <w:szCs w:val="22"/>
              </w:rPr>
              <w:t>83,56+4,32</w:t>
            </w:r>
          </w:p>
        </w:tc>
        <w:tc>
          <w:tcPr>
            <w:tcW w:w="1592" w:type="dxa"/>
            <w:tcBorders>
              <w:top w:val="nil"/>
              <w:left w:val="nil"/>
              <w:bottom w:val="nil"/>
              <w:right w:val="nil"/>
            </w:tcBorders>
            <w:shd w:val="clear" w:color="auto" w:fill="auto"/>
            <w:noWrap/>
            <w:vAlign w:val="bottom"/>
            <w:hideMark/>
          </w:tcPr>
          <w:p w14:paraId="6DE41AB9" w14:textId="77777777" w:rsidR="000323D1" w:rsidRPr="002746A6" w:rsidRDefault="000323D1" w:rsidP="00127C49">
            <w:pPr>
              <w:spacing w:before="0" w:line="240" w:lineRule="auto"/>
              <w:rPr>
                <w:color w:val="000000"/>
                <w:sz w:val="22"/>
                <w:szCs w:val="22"/>
              </w:rPr>
            </w:pPr>
            <w:r w:rsidRPr="002746A6">
              <w:rPr>
                <w:color w:val="000000"/>
                <w:sz w:val="22"/>
                <w:szCs w:val="22"/>
              </w:rPr>
              <w:t>80,35+4,90</w:t>
            </w:r>
          </w:p>
        </w:tc>
        <w:tc>
          <w:tcPr>
            <w:tcW w:w="1453" w:type="dxa"/>
            <w:tcBorders>
              <w:top w:val="nil"/>
              <w:left w:val="nil"/>
              <w:bottom w:val="nil"/>
              <w:right w:val="nil"/>
            </w:tcBorders>
            <w:shd w:val="clear" w:color="auto" w:fill="auto"/>
            <w:noWrap/>
            <w:vAlign w:val="bottom"/>
            <w:hideMark/>
          </w:tcPr>
          <w:p w14:paraId="62E22FC1" w14:textId="77777777" w:rsidR="000323D1" w:rsidRPr="002746A6" w:rsidRDefault="000323D1" w:rsidP="00127C49">
            <w:pPr>
              <w:spacing w:before="0" w:line="240" w:lineRule="auto"/>
              <w:rPr>
                <w:color w:val="000000"/>
                <w:sz w:val="22"/>
                <w:szCs w:val="22"/>
              </w:rPr>
            </w:pPr>
            <w:r w:rsidRPr="002746A6">
              <w:rPr>
                <w:color w:val="000000"/>
                <w:sz w:val="22"/>
                <w:szCs w:val="22"/>
              </w:rPr>
              <w:t>14,55+3,47</w:t>
            </w:r>
          </w:p>
        </w:tc>
      </w:tr>
      <w:tr w:rsidR="000323D1" w:rsidRPr="002746A6" w14:paraId="45C2F830" w14:textId="77777777" w:rsidTr="00127C49">
        <w:trPr>
          <w:trHeight w:val="155"/>
        </w:trPr>
        <w:tc>
          <w:tcPr>
            <w:tcW w:w="2400" w:type="dxa"/>
            <w:tcBorders>
              <w:top w:val="nil"/>
              <w:left w:val="nil"/>
              <w:bottom w:val="nil"/>
              <w:right w:val="nil"/>
            </w:tcBorders>
            <w:shd w:val="clear" w:color="auto" w:fill="auto"/>
            <w:noWrap/>
            <w:vAlign w:val="bottom"/>
            <w:hideMark/>
          </w:tcPr>
          <w:p w14:paraId="5FC304D8" w14:textId="77777777" w:rsidR="000323D1" w:rsidRPr="002746A6" w:rsidRDefault="000323D1" w:rsidP="00127C49">
            <w:pPr>
              <w:spacing w:before="0" w:line="240" w:lineRule="auto"/>
              <w:rPr>
                <w:color w:val="000000"/>
                <w:sz w:val="22"/>
                <w:szCs w:val="22"/>
              </w:rPr>
            </w:pPr>
            <w:r w:rsidRPr="002746A6">
              <w:rPr>
                <w:color w:val="000000"/>
                <w:sz w:val="22"/>
                <w:szCs w:val="22"/>
              </w:rPr>
              <w:t>Lime+NPK</w:t>
            </w:r>
          </w:p>
        </w:tc>
        <w:tc>
          <w:tcPr>
            <w:tcW w:w="1733" w:type="dxa"/>
            <w:tcBorders>
              <w:top w:val="nil"/>
              <w:left w:val="nil"/>
              <w:bottom w:val="nil"/>
              <w:right w:val="nil"/>
            </w:tcBorders>
            <w:shd w:val="clear" w:color="auto" w:fill="auto"/>
            <w:noWrap/>
            <w:vAlign w:val="bottom"/>
            <w:hideMark/>
          </w:tcPr>
          <w:p w14:paraId="579DB24D" w14:textId="77777777" w:rsidR="000323D1" w:rsidRPr="002746A6" w:rsidRDefault="000323D1" w:rsidP="00127C49">
            <w:pPr>
              <w:spacing w:before="0" w:line="240" w:lineRule="auto"/>
              <w:rPr>
                <w:color w:val="000000"/>
                <w:sz w:val="22"/>
                <w:szCs w:val="22"/>
              </w:rPr>
            </w:pPr>
            <w:r w:rsidRPr="002746A6">
              <w:rPr>
                <w:color w:val="000000"/>
                <w:sz w:val="22"/>
                <w:szCs w:val="22"/>
              </w:rPr>
              <w:t>113,24+7,03</w:t>
            </w:r>
          </w:p>
        </w:tc>
        <w:tc>
          <w:tcPr>
            <w:tcW w:w="1451" w:type="dxa"/>
            <w:tcBorders>
              <w:top w:val="nil"/>
              <w:left w:val="nil"/>
              <w:bottom w:val="nil"/>
              <w:right w:val="nil"/>
            </w:tcBorders>
            <w:shd w:val="clear" w:color="auto" w:fill="auto"/>
            <w:noWrap/>
            <w:vAlign w:val="center"/>
            <w:hideMark/>
          </w:tcPr>
          <w:p w14:paraId="57CE1A06" w14:textId="77777777" w:rsidR="000323D1" w:rsidRPr="002746A6" w:rsidRDefault="000323D1" w:rsidP="00127C49">
            <w:pPr>
              <w:spacing w:before="0" w:line="240" w:lineRule="auto"/>
              <w:rPr>
                <w:color w:val="000000"/>
                <w:sz w:val="22"/>
                <w:szCs w:val="22"/>
              </w:rPr>
            </w:pPr>
            <w:r w:rsidRPr="002746A6">
              <w:rPr>
                <w:color w:val="000000"/>
                <w:sz w:val="22"/>
                <w:szCs w:val="22"/>
              </w:rPr>
              <w:t>12,73+2,32</w:t>
            </w:r>
          </w:p>
        </w:tc>
        <w:tc>
          <w:tcPr>
            <w:tcW w:w="1733" w:type="dxa"/>
            <w:tcBorders>
              <w:top w:val="nil"/>
              <w:left w:val="nil"/>
              <w:bottom w:val="nil"/>
              <w:right w:val="nil"/>
            </w:tcBorders>
            <w:shd w:val="clear" w:color="auto" w:fill="auto"/>
            <w:noWrap/>
            <w:vAlign w:val="bottom"/>
            <w:hideMark/>
          </w:tcPr>
          <w:p w14:paraId="18C94128" w14:textId="77777777" w:rsidR="000323D1" w:rsidRPr="002746A6" w:rsidRDefault="000323D1" w:rsidP="00127C49">
            <w:pPr>
              <w:spacing w:before="0" w:line="240" w:lineRule="auto"/>
              <w:rPr>
                <w:color w:val="000000"/>
                <w:sz w:val="22"/>
                <w:szCs w:val="22"/>
              </w:rPr>
            </w:pPr>
            <w:r w:rsidRPr="002746A6">
              <w:rPr>
                <w:color w:val="000000"/>
                <w:sz w:val="22"/>
                <w:szCs w:val="22"/>
              </w:rPr>
              <w:t>141,32+21,62</w:t>
            </w:r>
          </w:p>
        </w:tc>
        <w:tc>
          <w:tcPr>
            <w:tcW w:w="1592" w:type="dxa"/>
            <w:tcBorders>
              <w:top w:val="nil"/>
              <w:left w:val="nil"/>
              <w:bottom w:val="nil"/>
              <w:right w:val="nil"/>
            </w:tcBorders>
            <w:shd w:val="clear" w:color="auto" w:fill="auto"/>
            <w:noWrap/>
            <w:vAlign w:val="bottom"/>
            <w:hideMark/>
          </w:tcPr>
          <w:p w14:paraId="7BD5615C" w14:textId="77777777" w:rsidR="000323D1" w:rsidRPr="002746A6" w:rsidRDefault="000323D1" w:rsidP="00127C49">
            <w:pPr>
              <w:spacing w:before="0" w:line="240" w:lineRule="auto"/>
              <w:rPr>
                <w:color w:val="000000"/>
                <w:sz w:val="22"/>
                <w:szCs w:val="22"/>
              </w:rPr>
            </w:pPr>
            <w:r w:rsidRPr="002746A6">
              <w:rPr>
                <w:color w:val="000000"/>
                <w:sz w:val="22"/>
                <w:szCs w:val="22"/>
              </w:rPr>
              <w:t>77,26+36,25</w:t>
            </w:r>
          </w:p>
        </w:tc>
        <w:tc>
          <w:tcPr>
            <w:tcW w:w="1592" w:type="dxa"/>
            <w:tcBorders>
              <w:top w:val="nil"/>
              <w:left w:val="nil"/>
              <w:bottom w:val="nil"/>
              <w:right w:val="nil"/>
            </w:tcBorders>
            <w:shd w:val="clear" w:color="auto" w:fill="auto"/>
            <w:noWrap/>
            <w:vAlign w:val="bottom"/>
            <w:hideMark/>
          </w:tcPr>
          <w:p w14:paraId="440511B7" w14:textId="77777777" w:rsidR="000323D1" w:rsidRPr="002746A6" w:rsidRDefault="000323D1" w:rsidP="00127C49">
            <w:pPr>
              <w:spacing w:before="0" w:line="240" w:lineRule="auto"/>
              <w:rPr>
                <w:color w:val="000000"/>
                <w:sz w:val="22"/>
                <w:szCs w:val="22"/>
              </w:rPr>
            </w:pPr>
            <w:r w:rsidRPr="002746A6">
              <w:rPr>
                <w:color w:val="000000"/>
                <w:sz w:val="22"/>
                <w:szCs w:val="22"/>
              </w:rPr>
              <w:t>85,68+44,44</w:t>
            </w:r>
          </w:p>
        </w:tc>
        <w:tc>
          <w:tcPr>
            <w:tcW w:w="1453" w:type="dxa"/>
            <w:tcBorders>
              <w:top w:val="nil"/>
              <w:left w:val="nil"/>
              <w:bottom w:val="nil"/>
              <w:right w:val="nil"/>
            </w:tcBorders>
            <w:shd w:val="clear" w:color="auto" w:fill="auto"/>
            <w:noWrap/>
            <w:vAlign w:val="bottom"/>
            <w:hideMark/>
          </w:tcPr>
          <w:p w14:paraId="118566BC" w14:textId="77777777" w:rsidR="000323D1" w:rsidRPr="002746A6" w:rsidRDefault="000323D1" w:rsidP="00127C49">
            <w:pPr>
              <w:spacing w:before="0" w:line="240" w:lineRule="auto"/>
              <w:rPr>
                <w:color w:val="000000"/>
                <w:sz w:val="22"/>
                <w:szCs w:val="22"/>
              </w:rPr>
            </w:pPr>
            <w:r w:rsidRPr="002746A6">
              <w:rPr>
                <w:color w:val="000000"/>
                <w:sz w:val="22"/>
                <w:szCs w:val="22"/>
              </w:rPr>
              <w:t>17,11+4,58</w:t>
            </w:r>
          </w:p>
        </w:tc>
      </w:tr>
      <w:tr w:rsidR="000323D1" w:rsidRPr="002746A6" w14:paraId="248823D9" w14:textId="77777777" w:rsidTr="00127C49">
        <w:trPr>
          <w:trHeight w:val="155"/>
        </w:trPr>
        <w:tc>
          <w:tcPr>
            <w:tcW w:w="2400" w:type="dxa"/>
            <w:tcBorders>
              <w:top w:val="nil"/>
              <w:left w:val="nil"/>
              <w:bottom w:val="nil"/>
              <w:right w:val="nil"/>
            </w:tcBorders>
            <w:shd w:val="clear" w:color="auto" w:fill="auto"/>
            <w:noWrap/>
            <w:vAlign w:val="bottom"/>
            <w:hideMark/>
          </w:tcPr>
          <w:p w14:paraId="63B824A0" w14:textId="77777777" w:rsidR="000323D1" w:rsidRPr="002746A6" w:rsidRDefault="000323D1" w:rsidP="00127C49">
            <w:pPr>
              <w:spacing w:before="0" w:line="240" w:lineRule="auto"/>
              <w:rPr>
                <w:color w:val="000000"/>
                <w:sz w:val="22"/>
                <w:szCs w:val="22"/>
              </w:rPr>
            </w:pPr>
            <w:r w:rsidRPr="002746A6">
              <w:rPr>
                <w:color w:val="000000"/>
                <w:sz w:val="22"/>
                <w:szCs w:val="22"/>
              </w:rPr>
              <w:t>biochar15</w:t>
            </w:r>
          </w:p>
        </w:tc>
        <w:tc>
          <w:tcPr>
            <w:tcW w:w="1733" w:type="dxa"/>
            <w:tcBorders>
              <w:top w:val="nil"/>
              <w:left w:val="nil"/>
              <w:bottom w:val="nil"/>
              <w:right w:val="nil"/>
            </w:tcBorders>
            <w:shd w:val="clear" w:color="auto" w:fill="auto"/>
            <w:noWrap/>
            <w:vAlign w:val="bottom"/>
            <w:hideMark/>
          </w:tcPr>
          <w:p w14:paraId="2A61EA23" w14:textId="77777777" w:rsidR="000323D1" w:rsidRPr="002746A6" w:rsidRDefault="000323D1" w:rsidP="00127C49">
            <w:pPr>
              <w:spacing w:before="0" w:line="240" w:lineRule="auto"/>
              <w:rPr>
                <w:color w:val="000000"/>
                <w:sz w:val="22"/>
                <w:szCs w:val="22"/>
              </w:rPr>
            </w:pPr>
            <w:r w:rsidRPr="002746A6">
              <w:rPr>
                <w:color w:val="000000"/>
                <w:sz w:val="22"/>
                <w:szCs w:val="22"/>
              </w:rPr>
              <w:t>89,90+15,30</w:t>
            </w:r>
          </w:p>
        </w:tc>
        <w:tc>
          <w:tcPr>
            <w:tcW w:w="1451" w:type="dxa"/>
            <w:tcBorders>
              <w:top w:val="nil"/>
              <w:left w:val="nil"/>
              <w:bottom w:val="nil"/>
              <w:right w:val="nil"/>
            </w:tcBorders>
            <w:shd w:val="clear" w:color="auto" w:fill="auto"/>
            <w:noWrap/>
            <w:vAlign w:val="center"/>
            <w:hideMark/>
          </w:tcPr>
          <w:p w14:paraId="09601CA8" w14:textId="77777777" w:rsidR="000323D1" w:rsidRPr="002746A6" w:rsidRDefault="000323D1" w:rsidP="00127C49">
            <w:pPr>
              <w:spacing w:before="0" w:line="240" w:lineRule="auto"/>
              <w:rPr>
                <w:color w:val="000000"/>
                <w:sz w:val="22"/>
                <w:szCs w:val="22"/>
              </w:rPr>
            </w:pPr>
            <w:r w:rsidRPr="002746A6">
              <w:rPr>
                <w:color w:val="000000"/>
                <w:sz w:val="22"/>
                <w:szCs w:val="22"/>
              </w:rPr>
              <w:t>14,47+0,83</w:t>
            </w:r>
          </w:p>
        </w:tc>
        <w:tc>
          <w:tcPr>
            <w:tcW w:w="1733" w:type="dxa"/>
            <w:tcBorders>
              <w:top w:val="nil"/>
              <w:left w:val="nil"/>
              <w:bottom w:val="nil"/>
              <w:right w:val="nil"/>
            </w:tcBorders>
            <w:shd w:val="clear" w:color="auto" w:fill="auto"/>
            <w:noWrap/>
            <w:vAlign w:val="bottom"/>
            <w:hideMark/>
          </w:tcPr>
          <w:p w14:paraId="473807A3" w14:textId="77777777" w:rsidR="000323D1" w:rsidRPr="002746A6" w:rsidRDefault="000323D1" w:rsidP="00127C49">
            <w:pPr>
              <w:spacing w:before="0" w:line="240" w:lineRule="auto"/>
              <w:rPr>
                <w:color w:val="000000"/>
                <w:sz w:val="22"/>
                <w:szCs w:val="22"/>
              </w:rPr>
            </w:pPr>
            <w:r w:rsidRPr="002746A6">
              <w:rPr>
                <w:color w:val="000000"/>
                <w:sz w:val="22"/>
                <w:szCs w:val="22"/>
              </w:rPr>
              <w:t>140,26+6,55</w:t>
            </w:r>
          </w:p>
        </w:tc>
        <w:tc>
          <w:tcPr>
            <w:tcW w:w="1592" w:type="dxa"/>
            <w:tcBorders>
              <w:top w:val="nil"/>
              <w:left w:val="nil"/>
              <w:bottom w:val="nil"/>
              <w:right w:val="nil"/>
            </w:tcBorders>
            <w:shd w:val="clear" w:color="auto" w:fill="auto"/>
            <w:noWrap/>
            <w:vAlign w:val="bottom"/>
            <w:hideMark/>
          </w:tcPr>
          <w:p w14:paraId="4B89D14E" w14:textId="77777777" w:rsidR="000323D1" w:rsidRPr="002746A6" w:rsidRDefault="000323D1" w:rsidP="00127C49">
            <w:pPr>
              <w:spacing w:before="0" w:line="240" w:lineRule="auto"/>
              <w:rPr>
                <w:color w:val="000000"/>
                <w:sz w:val="22"/>
                <w:szCs w:val="22"/>
              </w:rPr>
            </w:pPr>
            <w:r w:rsidRPr="002746A6">
              <w:rPr>
                <w:color w:val="000000"/>
                <w:sz w:val="22"/>
                <w:szCs w:val="22"/>
              </w:rPr>
              <w:t>74,71+0,92</w:t>
            </w:r>
          </w:p>
        </w:tc>
        <w:tc>
          <w:tcPr>
            <w:tcW w:w="1592" w:type="dxa"/>
            <w:tcBorders>
              <w:top w:val="nil"/>
              <w:left w:val="nil"/>
              <w:bottom w:val="nil"/>
              <w:right w:val="nil"/>
            </w:tcBorders>
            <w:shd w:val="clear" w:color="auto" w:fill="auto"/>
            <w:noWrap/>
            <w:vAlign w:val="bottom"/>
            <w:hideMark/>
          </w:tcPr>
          <w:p w14:paraId="012F760E" w14:textId="77777777" w:rsidR="000323D1" w:rsidRPr="002746A6" w:rsidRDefault="000323D1" w:rsidP="00127C49">
            <w:pPr>
              <w:spacing w:before="0" w:line="240" w:lineRule="auto"/>
              <w:rPr>
                <w:color w:val="000000"/>
                <w:sz w:val="22"/>
                <w:szCs w:val="22"/>
              </w:rPr>
            </w:pPr>
            <w:r w:rsidRPr="002746A6">
              <w:rPr>
                <w:color w:val="000000"/>
                <w:sz w:val="22"/>
                <w:szCs w:val="22"/>
              </w:rPr>
              <w:t>74,43+8,39</w:t>
            </w:r>
          </w:p>
        </w:tc>
        <w:tc>
          <w:tcPr>
            <w:tcW w:w="1453" w:type="dxa"/>
            <w:tcBorders>
              <w:top w:val="nil"/>
              <w:left w:val="nil"/>
              <w:bottom w:val="nil"/>
              <w:right w:val="nil"/>
            </w:tcBorders>
            <w:shd w:val="clear" w:color="auto" w:fill="auto"/>
            <w:noWrap/>
            <w:vAlign w:val="bottom"/>
            <w:hideMark/>
          </w:tcPr>
          <w:p w14:paraId="14D0ACF6" w14:textId="77777777" w:rsidR="000323D1" w:rsidRPr="002746A6" w:rsidRDefault="000323D1" w:rsidP="00127C49">
            <w:pPr>
              <w:spacing w:before="0" w:line="240" w:lineRule="auto"/>
              <w:rPr>
                <w:color w:val="000000"/>
                <w:sz w:val="22"/>
                <w:szCs w:val="22"/>
              </w:rPr>
            </w:pPr>
            <w:r w:rsidRPr="002746A6">
              <w:rPr>
                <w:color w:val="000000"/>
                <w:sz w:val="22"/>
                <w:szCs w:val="22"/>
              </w:rPr>
              <w:t>16,71+2,45</w:t>
            </w:r>
          </w:p>
        </w:tc>
      </w:tr>
      <w:tr w:rsidR="000323D1" w:rsidRPr="002746A6" w14:paraId="4AD84BD5" w14:textId="77777777" w:rsidTr="00127C49">
        <w:trPr>
          <w:trHeight w:val="155"/>
        </w:trPr>
        <w:tc>
          <w:tcPr>
            <w:tcW w:w="2400" w:type="dxa"/>
            <w:tcBorders>
              <w:top w:val="nil"/>
              <w:left w:val="nil"/>
              <w:bottom w:val="nil"/>
              <w:right w:val="nil"/>
            </w:tcBorders>
            <w:shd w:val="clear" w:color="auto" w:fill="auto"/>
            <w:noWrap/>
            <w:vAlign w:val="bottom"/>
            <w:hideMark/>
          </w:tcPr>
          <w:p w14:paraId="15D40FF1" w14:textId="77777777" w:rsidR="000323D1" w:rsidRPr="002746A6" w:rsidRDefault="000323D1" w:rsidP="00127C49">
            <w:pPr>
              <w:spacing w:before="0" w:line="240" w:lineRule="auto"/>
              <w:rPr>
                <w:color w:val="000000"/>
                <w:sz w:val="22"/>
                <w:szCs w:val="22"/>
              </w:rPr>
            </w:pPr>
            <w:r w:rsidRPr="002746A6">
              <w:rPr>
                <w:color w:val="000000"/>
                <w:sz w:val="22"/>
                <w:szCs w:val="22"/>
              </w:rPr>
              <w:t>peanut</w:t>
            </w:r>
          </w:p>
        </w:tc>
        <w:tc>
          <w:tcPr>
            <w:tcW w:w="1733" w:type="dxa"/>
            <w:tcBorders>
              <w:top w:val="nil"/>
              <w:left w:val="nil"/>
              <w:bottom w:val="nil"/>
              <w:right w:val="nil"/>
            </w:tcBorders>
            <w:shd w:val="clear" w:color="auto" w:fill="auto"/>
            <w:noWrap/>
            <w:vAlign w:val="bottom"/>
            <w:hideMark/>
          </w:tcPr>
          <w:p w14:paraId="0374530E" w14:textId="77777777" w:rsidR="000323D1" w:rsidRPr="002746A6" w:rsidRDefault="000323D1" w:rsidP="00127C49">
            <w:pPr>
              <w:spacing w:before="0" w:line="240" w:lineRule="auto"/>
              <w:rPr>
                <w:color w:val="000000"/>
                <w:sz w:val="22"/>
                <w:szCs w:val="22"/>
              </w:rPr>
            </w:pPr>
            <w:r w:rsidRPr="002746A6">
              <w:rPr>
                <w:color w:val="000000"/>
                <w:sz w:val="22"/>
                <w:szCs w:val="22"/>
              </w:rPr>
              <w:t>111,25+1,85</w:t>
            </w:r>
          </w:p>
        </w:tc>
        <w:tc>
          <w:tcPr>
            <w:tcW w:w="1451" w:type="dxa"/>
            <w:tcBorders>
              <w:top w:val="nil"/>
              <w:left w:val="nil"/>
              <w:bottom w:val="nil"/>
              <w:right w:val="nil"/>
            </w:tcBorders>
            <w:shd w:val="clear" w:color="auto" w:fill="auto"/>
            <w:noWrap/>
            <w:vAlign w:val="center"/>
            <w:hideMark/>
          </w:tcPr>
          <w:p w14:paraId="20A2E84A" w14:textId="77777777" w:rsidR="000323D1" w:rsidRPr="002746A6" w:rsidRDefault="000323D1" w:rsidP="00127C49">
            <w:pPr>
              <w:spacing w:before="0" w:line="240" w:lineRule="auto"/>
              <w:rPr>
                <w:color w:val="000000"/>
                <w:sz w:val="22"/>
                <w:szCs w:val="22"/>
              </w:rPr>
            </w:pPr>
            <w:r w:rsidRPr="002746A6">
              <w:rPr>
                <w:color w:val="000000"/>
                <w:sz w:val="22"/>
                <w:szCs w:val="22"/>
              </w:rPr>
              <w:t>14,68+2,19</w:t>
            </w:r>
          </w:p>
        </w:tc>
        <w:tc>
          <w:tcPr>
            <w:tcW w:w="1733" w:type="dxa"/>
            <w:tcBorders>
              <w:top w:val="nil"/>
              <w:left w:val="nil"/>
              <w:bottom w:val="nil"/>
              <w:right w:val="nil"/>
            </w:tcBorders>
            <w:shd w:val="clear" w:color="auto" w:fill="auto"/>
            <w:noWrap/>
            <w:vAlign w:val="bottom"/>
            <w:hideMark/>
          </w:tcPr>
          <w:p w14:paraId="24B61073" w14:textId="77777777" w:rsidR="000323D1" w:rsidRPr="002746A6" w:rsidRDefault="000323D1" w:rsidP="00127C49">
            <w:pPr>
              <w:spacing w:before="0" w:line="240" w:lineRule="auto"/>
              <w:rPr>
                <w:color w:val="000000"/>
                <w:sz w:val="22"/>
                <w:szCs w:val="22"/>
              </w:rPr>
            </w:pPr>
            <w:r w:rsidRPr="002746A6">
              <w:rPr>
                <w:color w:val="000000"/>
                <w:sz w:val="22"/>
                <w:szCs w:val="22"/>
              </w:rPr>
              <w:t>155,38+9,61</w:t>
            </w:r>
          </w:p>
        </w:tc>
        <w:tc>
          <w:tcPr>
            <w:tcW w:w="1592" w:type="dxa"/>
            <w:tcBorders>
              <w:top w:val="nil"/>
              <w:left w:val="nil"/>
              <w:bottom w:val="nil"/>
              <w:right w:val="nil"/>
            </w:tcBorders>
            <w:shd w:val="clear" w:color="auto" w:fill="auto"/>
            <w:noWrap/>
            <w:vAlign w:val="bottom"/>
            <w:hideMark/>
          </w:tcPr>
          <w:p w14:paraId="77A1D863" w14:textId="77777777" w:rsidR="000323D1" w:rsidRPr="002746A6" w:rsidRDefault="000323D1" w:rsidP="00127C49">
            <w:pPr>
              <w:spacing w:before="0" w:line="240" w:lineRule="auto"/>
              <w:rPr>
                <w:color w:val="000000"/>
                <w:sz w:val="22"/>
                <w:szCs w:val="22"/>
              </w:rPr>
            </w:pPr>
            <w:r w:rsidRPr="002746A6">
              <w:rPr>
                <w:color w:val="000000"/>
                <w:sz w:val="22"/>
                <w:szCs w:val="22"/>
              </w:rPr>
              <w:t>69,18+20,71</w:t>
            </w:r>
          </w:p>
        </w:tc>
        <w:tc>
          <w:tcPr>
            <w:tcW w:w="1592" w:type="dxa"/>
            <w:tcBorders>
              <w:top w:val="nil"/>
              <w:left w:val="nil"/>
              <w:bottom w:val="nil"/>
              <w:right w:val="nil"/>
            </w:tcBorders>
            <w:shd w:val="clear" w:color="auto" w:fill="auto"/>
            <w:noWrap/>
            <w:vAlign w:val="bottom"/>
            <w:hideMark/>
          </w:tcPr>
          <w:p w14:paraId="16F756E6" w14:textId="77777777" w:rsidR="000323D1" w:rsidRPr="002746A6" w:rsidRDefault="000323D1" w:rsidP="00127C49">
            <w:pPr>
              <w:spacing w:before="0" w:line="240" w:lineRule="auto"/>
              <w:rPr>
                <w:color w:val="000000"/>
                <w:sz w:val="22"/>
                <w:szCs w:val="22"/>
              </w:rPr>
            </w:pPr>
            <w:r w:rsidRPr="002746A6">
              <w:rPr>
                <w:color w:val="000000"/>
                <w:sz w:val="22"/>
                <w:szCs w:val="22"/>
              </w:rPr>
              <w:t>79,10+23,64</w:t>
            </w:r>
          </w:p>
        </w:tc>
        <w:tc>
          <w:tcPr>
            <w:tcW w:w="1453" w:type="dxa"/>
            <w:tcBorders>
              <w:top w:val="nil"/>
              <w:left w:val="nil"/>
              <w:bottom w:val="nil"/>
              <w:right w:val="nil"/>
            </w:tcBorders>
            <w:shd w:val="clear" w:color="auto" w:fill="auto"/>
            <w:noWrap/>
            <w:vAlign w:val="bottom"/>
            <w:hideMark/>
          </w:tcPr>
          <w:p w14:paraId="29CD7A44" w14:textId="77777777" w:rsidR="000323D1" w:rsidRPr="002746A6" w:rsidRDefault="000323D1" w:rsidP="00127C49">
            <w:pPr>
              <w:spacing w:before="0" w:line="240" w:lineRule="auto"/>
              <w:rPr>
                <w:color w:val="000000"/>
                <w:sz w:val="22"/>
                <w:szCs w:val="22"/>
              </w:rPr>
            </w:pPr>
            <w:r w:rsidRPr="002746A6">
              <w:rPr>
                <w:color w:val="000000"/>
                <w:sz w:val="22"/>
                <w:szCs w:val="22"/>
              </w:rPr>
              <w:t>16,94+1,24</w:t>
            </w:r>
          </w:p>
        </w:tc>
      </w:tr>
      <w:tr w:rsidR="000323D1" w:rsidRPr="002746A6" w14:paraId="569912ED" w14:textId="77777777" w:rsidTr="00127C49">
        <w:trPr>
          <w:trHeight w:val="155"/>
        </w:trPr>
        <w:tc>
          <w:tcPr>
            <w:tcW w:w="2400" w:type="dxa"/>
            <w:tcBorders>
              <w:top w:val="nil"/>
              <w:left w:val="nil"/>
              <w:bottom w:val="nil"/>
              <w:right w:val="nil"/>
            </w:tcBorders>
            <w:shd w:val="clear" w:color="auto" w:fill="auto"/>
            <w:noWrap/>
            <w:vAlign w:val="bottom"/>
            <w:hideMark/>
          </w:tcPr>
          <w:p w14:paraId="66E20F01" w14:textId="77777777" w:rsidR="000323D1" w:rsidRPr="002746A6" w:rsidRDefault="000323D1" w:rsidP="00127C49">
            <w:pPr>
              <w:spacing w:before="0" w:line="240" w:lineRule="auto"/>
              <w:rPr>
                <w:color w:val="000000"/>
                <w:sz w:val="22"/>
                <w:szCs w:val="22"/>
              </w:rPr>
            </w:pPr>
            <w:r w:rsidRPr="002746A6">
              <w:rPr>
                <w:color w:val="000000"/>
                <w:sz w:val="22"/>
                <w:szCs w:val="22"/>
              </w:rPr>
              <w:t>Peanut+Lime</w:t>
            </w:r>
          </w:p>
        </w:tc>
        <w:tc>
          <w:tcPr>
            <w:tcW w:w="1733" w:type="dxa"/>
            <w:tcBorders>
              <w:top w:val="nil"/>
              <w:left w:val="nil"/>
              <w:bottom w:val="nil"/>
              <w:right w:val="nil"/>
            </w:tcBorders>
            <w:shd w:val="clear" w:color="auto" w:fill="auto"/>
            <w:noWrap/>
            <w:vAlign w:val="bottom"/>
            <w:hideMark/>
          </w:tcPr>
          <w:p w14:paraId="09669765" w14:textId="77777777" w:rsidR="000323D1" w:rsidRPr="002746A6" w:rsidRDefault="000323D1" w:rsidP="00127C49">
            <w:pPr>
              <w:spacing w:before="0" w:line="240" w:lineRule="auto"/>
              <w:rPr>
                <w:color w:val="000000"/>
                <w:sz w:val="22"/>
                <w:szCs w:val="22"/>
              </w:rPr>
            </w:pPr>
            <w:r w:rsidRPr="002746A6">
              <w:rPr>
                <w:color w:val="000000"/>
                <w:sz w:val="22"/>
                <w:szCs w:val="22"/>
              </w:rPr>
              <w:t>103,73+14,72</w:t>
            </w:r>
          </w:p>
        </w:tc>
        <w:tc>
          <w:tcPr>
            <w:tcW w:w="1451" w:type="dxa"/>
            <w:tcBorders>
              <w:top w:val="nil"/>
              <w:left w:val="nil"/>
              <w:bottom w:val="nil"/>
              <w:right w:val="nil"/>
            </w:tcBorders>
            <w:shd w:val="clear" w:color="auto" w:fill="auto"/>
            <w:noWrap/>
            <w:vAlign w:val="center"/>
            <w:hideMark/>
          </w:tcPr>
          <w:p w14:paraId="3FCAC519" w14:textId="77777777" w:rsidR="000323D1" w:rsidRPr="002746A6" w:rsidRDefault="000323D1" w:rsidP="00127C49">
            <w:pPr>
              <w:spacing w:before="0" w:line="240" w:lineRule="auto"/>
              <w:rPr>
                <w:color w:val="000000"/>
                <w:sz w:val="22"/>
                <w:szCs w:val="22"/>
              </w:rPr>
            </w:pPr>
            <w:r w:rsidRPr="002746A6">
              <w:rPr>
                <w:color w:val="000000"/>
                <w:sz w:val="22"/>
                <w:szCs w:val="22"/>
              </w:rPr>
              <w:t>11,79+1,65</w:t>
            </w:r>
          </w:p>
        </w:tc>
        <w:tc>
          <w:tcPr>
            <w:tcW w:w="1733" w:type="dxa"/>
            <w:tcBorders>
              <w:top w:val="nil"/>
              <w:left w:val="nil"/>
              <w:bottom w:val="nil"/>
              <w:right w:val="nil"/>
            </w:tcBorders>
            <w:shd w:val="clear" w:color="auto" w:fill="auto"/>
            <w:noWrap/>
            <w:vAlign w:val="bottom"/>
            <w:hideMark/>
          </w:tcPr>
          <w:p w14:paraId="60F82DE4" w14:textId="77777777" w:rsidR="000323D1" w:rsidRPr="002746A6" w:rsidRDefault="000323D1" w:rsidP="00127C49">
            <w:pPr>
              <w:spacing w:before="0" w:line="240" w:lineRule="auto"/>
              <w:rPr>
                <w:color w:val="000000"/>
                <w:sz w:val="22"/>
                <w:szCs w:val="22"/>
              </w:rPr>
            </w:pPr>
            <w:r w:rsidRPr="002746A6">
              <w:rPr>
                <w:color w:val="000000"/>
                <w:sz w:val="22"/>
                <w:szCs w:val="22"/>
              </w:rPr>
              <w:t>131,16+9,65</w:t>
            </w:r>
          </w:p>
        </w:tc>
        <w:tc>
          <w:tcPr>
            <w:tcW w:w="1592" w:type="dxa"/>
            <w:tcBorders>
              <w:top w:val="nil"/>
              <w:left w:val="nil"/>
              <w:bottom w:val="nil"/>
              <w:right w:val="nil"/>
            </w:tcBorders>
            <w:shd w:val="clear" w:color="auto" w:fill="auto"/>
            <w:noWrap/>
            <w:vAlign w:val="bottom"/>
            <w:hideMark/>
          </w:tcPr>
          <w:p w14:paraId="2C056D8E" w14:textId="77777777" w:rsidR="000323D1" w:rsidRPr="002746A6" w:rsidRDefault="000323D1" w:rsidP="00127C49">
            <w:pPr>
              <w:spacing w:before="0" w:line="240" w:lineRule="auto"/>
              <w:rPr>
                <w:color w:val="000000"/>
                <w:sz w:val="22"/>
                <w:szCs w:val="22"/>
              </w:rPr>
            </w:pPr>
            <w:r w:rsidRPr="002746A6">
              <w:rPr>
                <w:color w:val="000000"/>
                <w:sz w:val="22"/>
                <w:szCs w:val="22"/>
              </w:rPr>
              <w:t>84,74+23,48</w:t>
            </w:r>
          </w:p>
        </w:tc>
        <w:tc>
          <w:tcPr>
            <w:tcW w:w="1592" w:type="dxa"/>
            <w:tcBorders>
              <w:top w:val="nil"/>
              <w:left w:val="nil"/>
              <w:bottom w:val="nil"/>
              <w:right w:val="nil"/>
            </w:tcBorders>
            <w:shd w:val="clear" w:color="auto" w:fill="auto"/>
            <w:noWrap/>
            <w:vAlign w:val="bottom"/>
            <w:hideMark/>
          </w:tcPr>
          <w:p w14:paraId="67489F60" w14:textId="77777777" w:rsidR="000323D1" w:rsidRPr="002746A6" w:rsidRDefault="000323D1" w:rsidP="00127C49">
            <w:pPr>
              <w:spacing w:before="0" w:line="240" w:lineRule="auto"/>
              <w:rPr>
                <w:color w:val="000000"/>
                <w:sz w:val="22"/>
                <w:szCs w:val="22"/>
              </w:rPr>
            </w:pPr>
            <w:r w:rsidRPr="002746A6">
              <w:rPr>
                <w:color w:val="000000"/>
                <w:sz w:val="22"/>
                <w:szCs w:val="22"/>
              </w:rPr>
              <w:t>89,81+16,92</w:t>
            </w:r>
          </w:p>
        </w:tc>
        <w:tc>
          <w:tcPr>
            <w:tcW w:w="1453" w:type="dxa"/>
            <w:tcBorders>
              <w:top w:val="nil"/>
              <w:left w:val="nil"/>
              <w:bottom w:val="nil"/>
              <w:right w:val="nil"/>
            </w:tcBorders>
            <w:shd w:val="clear" w:color="auto" w:fill="auto"/>
            <w:noWrap/>
            <w:vAlign w:val="bottom"/>
            <w:hideMark/>
          </w:tcPr>
          <w:p w14:paraId="681707F4" w14:textId="77777777" w:rsidR="000323D1" w:rsidRPr="002746A6" w:rsidRDefault="000323D1" w:rsidP="00127C49">
            <w:pPr>
              <w:spacing w:before="0" w:line="240" w:lineRule="auto"/>
              <w:rPr>
                <w:color w:val="000000"/>
                <w:sz w:val="22"/>
                <w:szCs w:val="22"/>
              </w:rPr>
            </w:pPr>
            <w:r w:rsidRPr="002746A6">
              <w:rPr>
                <w:color w:val="000000"/>
                <w:sz w:val="22"/>
                <w:szCs w:val="22"/>
              </w:rPr>
              <w:t>16,77+0,95</w:t>
            </w:r>
          </w:p>
        </w:tc>
      </w:tr>
      <w:tr w:rsidR="000323D1" w:rsidRPr="002746A6" w14:paraId="05031F39" w14:textId="77777777" w:rsidTr="00127C49">
        <w:trPr>
          <w:trHeight w:val="155"/>
        </w:trPr>
        <w:tc>
          <w:tcPr>
            <w:tcW w:w="2400" w:type="dxa"/>
            <w:tcBorders>
              <w:top w:val="nil"/>
              <w:left w:val="nil"/>
              <w:bottom w:val="nil"/>
              <w:right w:val="nil"/>
            </w:tcBorders>
            <w:shd w:val="clear" w:color="auto" w:fill="auto"/>
            <w:noWrap/>
            <w:vAlign w:val="bottom"/>
            <w:hideMark/>
          </w:tcPr>
          <w:p w14:paraId="4977EE88" w14:textId="77777777" w:rsidR="000323D1" w:rsidRPr="002746A6" w:rsidRDefault="000323D1" w:rsidP="00127C49">
            <w:pPr>
              <w:spacing w:before="0" w:line="240" w:lineRule="auto"/>
              <w:rPr>
                <w:color w:val="000000"/>
                <w:sz w:val="22"/>
                <w:szCs w:val="22"/>
              </w:rPr>
            </w:pPr>
            <w:r w:rsidRPr="002746A6">
              <w:rPr>
                <w:color w:val="000000"/>
                <w:sz w:val="22"/>
                <w:szCs w:val="22"/>
              </w:rPr>
              <w:t>peanute+biochar15</w:t>
            </w:r>
          </w:p>
        </w:tc>
        <w:tc>
          <w:tcPr>
            <w:tcW w:w="1733" w:type="dxa"/>
            <w:tcBorders>
              <w:top w:val="nil"/>
              <w:left w:val="nil"/>
              <w:right w:val="nil"/>
            </w:tcBorders>
            <w:shd w:val="clear" w:color="auto" w:fill="auto"/>
            <w:noWrap/>
            <w:vAlign w:val="bottom"/>
            <w:hideMark/>
          </w:tcPr>
          <w:p w14:paraId="1906A87B" w14:textId="77777777" w:rsidR="000323D1" w:rsidRPr="002746A6" w:rsidRDefault="000323D1" w:rsidP="00127C49">
            <w:pPr>
              <w:spacing w:before="0" w:line="240" w:lineRule="auto"/>
              <w:rPr>
                <w:color w:val="000000"/>
                <w:sz w:val="22"/>
                <w:szCs w:val="22"/>
              </w:rPr>
            </w:pPr>
            <w:r w:rsidRPr="002746A6">
              <w:rPr>
                <w:color w:val="000000"/>
                <w:sz w:val="22"/>
                <w:szCs w:val="22"/>
              </w:rPr>
              <w:t>113,64+29,60</w:t>
            </w:r>
          </w:p>
        </w:tc>
        <w:tc>
          <w:tcPr>
            <w:tcW w:w="1451" w:type="dxa"/>
            <w:tcBorders>
              <w:top w:val="nil"/>
              <w:left w:val="nil"/>
              <w:right w:val="nil"/>
            </w:tcBorders>
            <w:shd w:val="clear" w:color="auto" w:fill="auto"/>
            <w:noWrap/>
            <w:vAlign w:val="center"/>
            <w:hideMark/>
          </w:tcPr>
          <w:p w14:paraId="2F7A3EB1" w14:textId="77777777" w:rsidR="000323D1" w:rsidRPr="002746A6" w:rsidRDefault="000323D1" w:rsidP="00127C49">
            <w:pPr>
              <w:spacing w:before="0" w:line="240" w:lineRule="auto"/>
              <w:rPr>
                <w:color w:val="000000"/>
                <w:sz w:val="22"/>
                <w:szCs w:val="22"/>
              </w:rPr>
            </w:pPr>
            <w:r w:rsidRPr="002746A6">
              <w:rPr>
                <w:color w:val="000000"/>
                <w:sz w:val="22"/>
                <w:szCs w:val="22"/>
              </w:rPr>
              <w:t>15,13+3,26</w:t>
            </w:r>
          </w:p>
        </w:tc>
        <w:tc>
          <w:tcPr>
            <w:tcW w:w="1733" w:type="dxa"/>
            <w:tcBorders>
              <w:top w:val="nil"/>
              <w:left w:val="nil"/>
              <w:right w:val="nil"/>
            </w:tcBorders>
            <w:shd w:val="clear" w:color="auto" w:fill="auto"/>
            <w:noWrap/>
            <w:vAlign w:val="bottom"/>
            <w:hideMark/>
          </w:tcPr>
          <w:p w14:paraId="7FC3D521" w14:textId="77777777" w:rsidR="000323D1" w:rsidRPr="002746A6" w:rsidRDefault="000323D1" w:rsidP="00127C49">
            <w:pPr>
              <w:spacing w:before="0" w:line="240" w:lineRule="auto"/>
              <w:rPr>
                <w:color w:val="000000"/>
                <w:sz w:val="22"/>
                <w:szCs w:val="22"/>
              </w:rPr>
            </w:pPr>
            <w:r w:rsidRPr="002746A6">
              <w:rPr>
                <w:color w:val="000000"/>
                <w:sz w:val="22"/>
                <w:szCs w:val="22"/>
              </w:rPr>
              <w:t>167,74+41,90</w:t>
            </w:r>
          </w:p>
        </w:tc>
        <w:tc>
          <w:tcPr>
            <w:tcW w:w="1592" w:type="dxa"/>
            <w:tcBorders>
              <w:top w:val="nil"/>
              <w:left w:val="nil"/>
              <w:right w:val="nil"/>
            </w:tcBorders>
            <w:shd w:val="clear" w:color="auto" w:fill="auto"/>
            <w:noWrap/>
            <w:vAlign w:val="bottom"/>
            <w:hideMark/>
          </w:tcPr>
          <w:p w14:paraId="16D4421C" w14:textId="77777777" w:rsidR="000323D1" w:rsidRPr="002746A6" w:rsidRDefault="000323D1" w:rsidP="00127C49">
            <w:pPr>
              <w:spacing w:before="0" w:line="240" w:lineRule="auto"/>
              <w:rPr>
                <w:color w:val="000000"/>
                <w:sz w:val="22"/>
                <w:szCs w:val="22"/>
              </w:rPr>
            </w:pPr>
            <w:r w:rsidRPr="002746A6">
              <w:rPr>
                <w:color w:val="000000"/>
                <w:sz w:val="22"/>
                <w:szCs w:val="22"/>
              </w:rPr>
              <w:t>62,31+54,49</w:t>
            </w:r>
          </w:p>
        </w:tc>
        <w:tc>
          <w:tcPr>
            <w:tcW w:w="1592" w:type="dxa"/>
            <w:tcBorders>
              <w:top w:val="nil"/>
              <w:left w:val="nil"/>
              <w:right w:val="nil"/>
            </w:tcBorders>
            <w:shd w:val="clear" w:color="auto" w:fill="auto"/>
            <w:noWrap/>
            <w:vAlign w:val="bottom"/>
            <w:hideMark/>
          </w:tcPr>
          <w:p w14:paraId="67F8EE08" w14:textId="77777777" w:rsidR="000323D1" w:rsidRPr="002746A6" w:rsidRDefault="000323D1" w:rsidP="00127C49">
            <w:pPr>
              <w:spacing w:before="0" w:line="240" w:lineRule="auto"/>
              <w:rPr>
                <w:color w:val="000000"/>
                <w:sz w:val="22"/>
                <w:szCs w:val="22"/>
              </w:rPr>
            </w:pPr>
            <w:r w:rsidRPr="002746A6">
              <w:rPr>
                <w:color w:val="000000"/>
                <w:sz w:val="22"/>
                <w:szCs w:val="22"/>
              </w:rPr>
              <w:t>63,73+61,76</w:t>
            </w:r>
          </w:p>
        </w:tc>
        <w:tc>
          <w:tcPr>
            <w:tcW w:w="1453" w:type="dxa"/>
            <w:tcBorders>
              <w:top w:val="nil"/>
              <w:left w:val="nil"/>
              <w:right w:val="nil"/>
            </w:tcBorders>
            <w:shd w:val="clear" w:color="auto" w:fill="auto"/>
            <w:noWrap/>
            <w:vAlign w:val="bottom"/>
            <w:hideMark/>
          </w:tcPr>
          <w:p w14:paraId="53D09C25" w14:textId="77777777" w:rsidR="000323D1" w:rsidRPr="002746A6" w:rsidRDefault="000323D1" w:rsidP="00127C49">
            <w:pPr>
              <w:spacing w:before="0" w:line="240" w:lineRule="auto"/>
              <w:rPr>
                <w:color w:val="000000"/>
                <w:sz w:val="22"/>
                <w:szCs w:val="22"/>
              </w:rPr>
            </w:pPr>
            <w:r w:rsidRPr="002746A6">
              <w:rPr>
                <w:color w:val="000000"/>
                <w:sz w:val="22"/>
                <w:szCs w:val="22"/>
              </w:rPr>
              <w:t>17,05+6,76</w:t>
            </w:r>
          </w:p>
        </w:tc>
      </w:tr>
      <w:tr w:rsidR="000323D1" w:rsidRPr="002746A6" w14:paraId="265607D7" w14:textId="77777777" w:rsidTr="00127C49">
        <w:trPr>
          <w:trHeight w:val="155"/>
        </w:trPr>
        <w:tc>
          <w:tcPr>
            <w:tcW w:w="2400" w:type="dxa"/>
            <w:tcBorders>
              <w:top w:val="nil"/>
              <w:left w:val="nil"/>
              <w:bottom w:val="single" w:sz="4" w:space="0" w:color="auto"/>
              <w:right w:val="nil"/>
            </w:tcBorders>
            <w:shd w:val="clear" w:color="auto" w:fill="auto"/>
            <w:noWrap/>
            <w:vAlign w:val="bottom"/>
            <w:hideMark/>
          </w:tcPr>
          <w:p w14:paraId="63D170C6" w14:textId="77777777" w:rsidR="000323D1" w:rsidRPr="002746A6" w:rsidRDefault="000323D1" w:rsidP="00127C49">
            <w:pPr>
              <w:spacing w:before="0" w:line="240" w:lineRule="auto"/>
              <w:rPr>
                <w:color w:val="000000"/>
                <w:sz w:val="22"/>
                <w:szCs w:val="22"/>
              </w:rPr>
            </w:pPr>
            <w:r w:rsidRPr="002746A6">
              <w:rPr>
                <w:color w:val="000000"/>
                <w:sz w:val="22"/>
                <w:szCs w:val="22"/>
              </w:rPr>
              <w:t>biochar30</w:t>
            </w:r>
          </w:p>
        </w:tc>
        <w:tc>
          <w:tcPr>
            <w:tcW w:w="1733" w:type="dxa"/>
            <w:tcBorders>
              <w:top w:val="nil"/>
              <w:left w:val="nil"/>
              <w:bottom w:val="single" w:sz="4" w:space="0" w:color="auto"/>
              <w:right w:val="nil"/>
            </w:tcBorders>
            <w:shd w:val="clear" w:color="auto" w:fill="auto"/>
            <w:noWrap/>
            <w:vAlign w:val="bottom"/>
            <w:hideMark/>
          </w:tcPr>
          <w:p w14:paraId="74E03611" w14:textId="77777777" w:rsidR="000323D1" w:rsidRPr="002746A6" w:rsidRDefault="000323D1" w:rsidP="00127C49">
            <w:pPr>
              <w:spacing w:before="0" w:line="240" w:lineRule="auto"/>
              <w:rPr>
                <w:color w:val="000000"/>
                <w:sz w:val="22"/>
                <w:szCs w:val="22"/>
              </w:rPr>
            </w:pPr>
            <w:r w:rsidRPr="002746A6">
              <w:rPr>
                <w:color w:val="000000"/>
                <w:sz w:val="22"/>
                <w:szCs w:val="22"/>
              </w:rPr>
              <w:t>88,60+9,69</w:t>
            </w:r>
          </w:p>
        </w:tc>
        <w:tc>
          <w:tcPr>
            <w:tcW w:w="1451" w:type="dxa"/>
            <w:tcBorders>
              <w:top w:val="nil"/>
              <w:left w:val="nil"/>
              <w:bottom w:val="single" w:sz="4" w:space="0" w:color="auto"/>
              <w:right w:val="nil"/>
            </w:tcBorders>
            <w:shd w:val="clear" w:color="auto" w:fill="auto"/>
            <w:noWrap/>
            <w:vAlign w:val="bottom"/>
            <w:hideMark/>
          </w:tcPr>
          <w:p w14:paraId="588717B8" w14:textId="77777777" w:rsidR="000323D1" w:rsidRPr="002746A6" w:rsidRDefault="000323D1" w:rsidP="00127C49">
            <w:pPr>
              <w:spacing w:before="0" w:line="240" w:lineRule="auto"/>
              <w:rPr>
                <w:color w:val="000000"/>
                <w:sz w:val="22"/>
                <w:szCs w:val="22"/>
              </w:rPr>
            </w:pPr>
            <w:r w:rsidRPr="002746A6">
              <w:rPr>
                <w:color w:val="000000"/>
                <w:sz w:val="22"/>
                <w:szCs w:val="22"/>
              </w:rPr>
              <w:t>16,13+3,98</w:t>
            </w:r>
          </w:p>
        </w:tc>
        <w:tc>
          <w:tcPr>
            <w:tcW w:w="1733" w:type="dxa"/>
            <w:tcBorders>
              <w:top w:val="nil"/>
              <w:left w:val="nil"/>
              <w:bottom w:val="single" w:sz="4" w:space="0" w:color="auto"/>
              <w:right w:val="nil"/>
            </w:tcBorders>
            <w:shd w:val="clear" w:color="auto" w:fill="auto"/>
            <w:noWrap/>
            <w:vAlign w:val="bottom"/>
            <w:hideMark/>
          </w:tcPr>
          <w:p w14:paraId="51A5DD43" w14:textId="77777777" w:rsidR="000323D1" w:rsidRPr="002746A6" w:rsidRDefault="000323D1" w:rsidP="00127C49">
            <w:pPr>
              <w:spacing w:before="0" w:line="240" w:lineRule="auto"/>
              <w:rPr>
                <w:color w:val="000000"/>
                <w:sz w:val="22"/>
                <w:szCs w:val="22"/>
              </w:rPr>
            </w:pPr>
            <w:r w:rsidRPr="002746A6">
              <w:rPr>
                <w:color w:val="000000"/>
                <w:sz w:val="22"/>
                <w:szCs w:val="22"/>
              </w:rPr>
              <w:t>154,27+16,54</w:t>
            </w:r>
          </w:p>
        </w:tc>
        <w:tc>
          <w:tcPr>
            <w:tcW w:w="1592" w:type="dxa"/>
            <w:tcBorders>
              <w:top w:val="nil"/>
              <w:left w:val="nil"/>
              <w:bottom w:val="single" w:sz="4" w:space="0" w:color="auto"/>
              <w:right w:val="nil"/>
            </w:tcBorders>
            <w:shd w:val="clear" w:color="auto" w:fill="auto"/>
            <w:noWrap/>
            <w:vAlign w:val="bottom"/>
            <w:hideMark/>
          </w:tcPr>
          <w:p w14:paraId="63263100" w14:textId="77777777" w:rsidR="000323D1" w:rsidRPr="002746A6" w:rsidRDefault="000323D1" w:rsidP="00127C49">
            <w:pPr>
              <w:spacing w:before="0" w:line="240" w:lineRule="auto"/>
              <w:rPr>
                <w:color w:val="000000"/>
                <w:sz w:val="22"/>
                <w:szCs w:val="22"/>
              </w:rPr>
            </w:pPr>
            <w:r w:rsidRPr="002746A6">
              <w:rPr>
                <w:color w:val="000000"/>
                <w:sz w:val="22"/>
                <w:szCs w:val="22"/>
              </w:rPr>
              <w:t>80,94+10,70</w:t>
            </w:r>
          </w:p>
        </w:tc>
        <w:tc>
          <w:tcPr>
            <w:tcW w:w="1592" w:type="dxa"/>
            <w:tcBorders>
              <w:top w:val="nil"/>
              <w:left w:val="nil"/>
              <w:bottom w:val="single" w:sz="4" w:space="0" w:color="auto"/>
              <w:right w:val="nil"/>
            </w:tcBorders>
            <w:shd w:val="clear" w:color="auto" w:fill="auto"/>
            <w:noWrap/>
            <w:vAlign w:val="bottom"/>
            <w:hideMark/>
          </w:tcPr>
          <w:p w14:paraId="4B32A8C9" w14:textId="77777777" w:rsidR="000323D1" w:rsidRPr="002746A6" w:rsidRDefault="000323D1" w:rsidP="00127C49">
            <w:pPr>
              <w:spacing w:before="0" w:line="240" w:lineRule="auto"/>
              <w:rPr>
                <w:color w:val="000000"/>
                <w:sz w:val="22"/>
                <w:szCs w:val="22"/>
              </w:rPr>
            </w:pPr>
            <w:r w:rsidRPr="002746A6">
              <w:rPr>
                <w:color w:val="000000"/>
                <w:sz w:val="22"/>
                <w:szCs w:val="22"/>
              </w:rPr>
              <w:t>76,50+6,08</w:t>
            </w:r>
          </w:p>
        </w:tc>
        <w:tc>
          <w:tcPr>
            <w:tcW w:w="1453" w:type="dxa"/>
            <w:tcBorders>
              <w:top w:val="nil"/>
              <w:left w:val="nil"/>
              <w:bottom w:val="single" w:sz="4" w:space="0" w:color="auto"/>
              <w:right w:val="nil"/>
            </w:tcBorders>
            <w:shd w:val="clear" w:color="auto" w:fill="auto"/>
            <w:noWrap/>
            <w:vAlign w:val="bottom"/>
            <w:hideMark/>
          </w:tcPr>
          <w:p w14:paraId="7182146A" w14:textId="77777777" w:rsidR="000323D1" w:rsidRPr="002746A6" w:rsidRDefault="000323D1" w:rsidP="00127C49">
            <w:pPr>
              <w:spacing w:before="0" w:line="240" w:lineRule="auto"/>
              <w:rPr>
                <w:color w:val="000000"/>
                <w:sz w:val="22"/>
                <w:szCs w:val="22"/>
              </w:rPr>
            </w:pPr>
            <w:r w:rsidRPr="002746A6">
              <w:rPr>
                <w:color w:val="000000"/>
                <w:sz w:val="22"/>
                <w:szCs w:val="22"/>
              </w:rPr>
              <w:t>13,12+3,43</w:t>
            </w:r>
          </w:p>
        </w:tc>
      </w:tr>
    </w:tbl>
    <w:p w14:paraId="4D779B25" w14:textId="77777777" w:rsidR="000323D1" w:rsidRDefault="000323D1" w:rsidP="000323D1">
      <w:pPr>
        <w:spacing w:before="0" w:line="240" w:lineRule="auto"/>
        <w:rPr>
          <w:lang w:val="en-US"/>
        </w:rPr>
      </w:pPr>
      <w:r w:rsidRPr="00984198">
        <w:rPr>
          <w:vertAlign w:val="superscript"/>
          <w:lang w:val="en-US"/>
        </w:rPr>
        <w:t xml:space="preserve">a </w:t>
      </w:r>
      <w:r w:rsidRPr="00984198">
        <w:rPr>
          <w:lang w:val="en-US"/>
        </w:rPr>
        <w:t xml:space="preserve">Data did not </w:t>
      </w:r>
      <w:r>
        <w:rPr>
          <w:lang w:val="en-US"/>
        </w:rPr>
        <w:t>meet</w:t>
      </w:r>
      <w:r w:rsidRPr="00984198">
        <w:rPr>
          <w:lang w:val="en-US"/>
        </w:rPr>
        <w:t xml:space="preserve"> the assumption of homogeneity of variance</w:t>
      </w:r>
    </w:p>
    <w:p w14:paraId="0087C4B2" w14:textId="77777777" w:rsidR="000323D1" w:rsidRPr="00984198" w:rsidRDefault="000323D1" w:rsidP="000323D1">
      <w:pPr>
        <w:spacing w:before="0" w:line="240" w:lineRule="auto"/>
        <w:rPr>
          <w:lang w:val="en-US"/>
        </w:rPr>
      </w:pPr>
      <w:r w:rsidRPr="00984198">
        <w:rPr>
          <w:vertAlign w:val="superscript"/>
          <w:lang w:val="en-US"/>
        </w:rPr>
        <w:t xml:space="preserve">a </w:t>
      </w:r>
      <w:r>
        <w:rPr>
          <w:lang w:val="en-US"/>
        </w:rPr>
        <w:t>Non-significant by Tukey test (p ≤ 0.05)</w:t>
      </w:r>
    </w:p>
    <w:p w14:paraId="73918381" w14:textId="77777777" w:rsidR="000323D1" w:rsidRDefault="000323D1" w:rsidP="000323D1">
      <w:pPr>
        <w:tabs>
          <w:tab w:val="left" w:pos="2184"/>
        </w:tabs>
        <w:rPr>
          <w:sz w:val="22"/>
          <w:szCs w:val="22"/>
          <w:lang w:val="en-US"/>
        </w:rPr>
      </w:pPr>
    </w:p>
    <w:p w14:paraId="306ED776" w14:textId="284E9AE9" w:rsidR="000323D1" w:rsidRPr="000E74AD" w:rsidRDefault="000323D1" w:rsidP="000323D1">
      <w:pPr>
        <w:spacing w:before="0"/>
        <w:rPr>
          <w:lang w:val="en-US"/>
        </w:rPr>
      </w:pPr>
      <w:r>
        <w:rPr>
          <w:lang w:val="en-US"/>
        </w:rPr>
        <w:t>Table S</w:t>
      </w:r>
      <w:r>
        <w:rPr>
          <w:lang w:val="en-US"/>
        </w:rPr>
        <w:t>11f</w:t>
      </w:r>
      <w:r>
        <w:rPr>
          <w:lang w:val="en-US"/>
        </w:rPr>
        <w:t>. Extraction of micronutrients by</w:t>
      </w:r>
      <w:r w:rsidRPr="00C711F5">
        <w:rPr>
          <w:lang w:val="en-US"/>
        </w:rPr>
        <w:t xml:space="preserve"> </w:t>
      </w:r>
      <w:r>
        <w:rPr>
          <w:i/>
          <w:lang w:val="en-US"/>
        </w:rPr>
        <w:t xml:space="preserve">Brachiaria brizantha </w:t>
      </w:r>
      <w:r>
        <w:rPr>
          <w:lang w:val="en-US"/>
        </w:rPr>
        <w:t>cultivar Marandu over four</w:t>
      </w:r>
      <w:r w:rsidRPr="00C711F5">
        <w:rPr>
          <w:lang w:val="en-US"/>
        </w:rPr>
        <w:t xml:space="preserve"> harvests </w:t>
      </w:r>
    </w:p>
    <w:tbl>
      <w:tblPr>
        <w:tblW w:w="9274" w:type="dxa"/>
        <w:tblCellMar>
          <w:left w:w="70" w:type="dxa"/>
          <w:right w:w="70" w:type="dxa"/>
        </w:tblCellMar>
        <w:tblLook w:val="04A0" w:firstRow="1" w:lastRow="0" w:firstColumn="1" w:lastColumn="0" w:noHBand="0" w:noVBand="1"/>
      </w:tblPr>
      <w:tblGrid>
        <w:gridCol w:w="2627"/>
        <w:gridCol w:w="1429"/>
        <w:gridCol w:w="1430"/>
        <w:gridCol w:w="1739"/>
        <w:gridCol w:w="2049"/>
      </w:tblGrid>
      <w:tr w:rsidR="000323D1" w:rsidRPr="002746A6" w14:paraId="0D84BB06" w14:textId="77777777" w:rsidTr="00127C49">
        <w:trPr>
          <w:trHeight w:val="291"/>
        </w:trPr>
        <w:tc>
          <w:tcPr>
            <w:tcW w:w="2627" w:type="dxa"/>
            <w:vMerge w:val="restart"/>
            <w:tcBorders>
              <w:top w:val="single" w:sz="4" w:space="0" w:color="auto"/>
              <w:left w:val="nil"/>
              <w:right w:val="nil"/>
            </w:tcBorders>
            <w:shd w:val="clear" w:color="auto" w:fill="auto"/>
            <w:noWrap/>
            <w:vAlign w:val="center"/>
            <w:hideMark/>
          </w:tcPr>
          <w:p w14:paraId="274CA8F4" w14:textId="77777777" w:rsidR="000323D1" w:rsidRPr="002746A6" w:rsidRDefault="000323D1" w:rsidP="00127C49">
            <w:pPr>
              <w:spacing w:before="0" w:line="240" w:lineRule="auto"/>
              <w:jc w:val="center"/>
              <w:rPr>
                <w:color w:val="000000"/>
                <w:sz w:val="22"/>
                <w:szCs w:val="22"/>
              </w:rPr>
            </w:pPr>
            <w:r w:rsidRPr="002746A6">
              <w:rPr>
                <w:color w:val="000000"/>
                <w:sz w:val="22"/>
                <w:szCs w:val="22"/>
              </w:rPr>
              <w:t>Treatment</w:t>
            </w:r>
          </w:p>
        </w:tc>
        <w:tc>
          <w:tcPr>
            <w:tcW w:w="1429" w:type="dxa"/>
            <w:tcBorders>
              <w:top w:val="single" w:sz="4" w:space="0" w:color="auto"/>
              <w:left w:val="nil"/>
              <w:bottom w:val="single" w:sz="4" w:space="0" w:color="auto"/>
              <w:right w:val="nil"/>
            </w:tcBorders>
            <w:shd w:val="clear" w:color="auto" w:fill="auto"/>
            <w:noWrap/>
            <w:vAlign w:val="bottom"/>
            <w:hideMark/>
          </w:tcPr>
          <w:p w14:paraId="42FA5F60" w14:textId="77777777" w:rsidR="000323D1" w:rsidRPr="002746A6" w:rsidRDefault="000323D1" w:rsidP="00127C49">
            <w:pPr>
              <w:spacing w:before="0" w:line="240" w:lineRule="auto"/>
              <w:jc w:val="center"/>
              <w:rPr>
                <w:color w:val="000000"/>
                <w:sz w:val="22"/>
                <w:szCs w:val="22"/>
              </w:rPr>
            </w:pPr>
            <w:r w:rsidRPr="002746A6">
              <w:rPr>
                <w:color w:val="000000"/>
                <w:sz w:val="22"/>
                <w:szCs w:val="22"/>
              </w:rPr>
              <w:t>Mn</w:t>
            </w:r>
          </w:p>
        </w:tc>
        <w:tc>
          <w:tcPr>
            <w:tcW w:w="1430" w:type="dxa"/>
            <w:tcBorders>
              <w:top w:val="single" w:sz="4" w:space="0" w:color="auto"/>
              <w:left w:val="nil"/>
              <w:bottom w:val="single" w:sz="4" w:space="0" w:color="auto"/>
              <w:right w:val="nil"/>
            </w:tcBorders>
            <w:shd w:val="clear" w:color="auto" w:fill="auto"/>
            <w:noWrap/>
            <w:vAlign w:val="bottom"/>
            <w:hideMark/>
          </w:tcPr>
          <w:p w14:paraId="1A29AB56" w14:textId="77777777" w:rsidR="000323D1" w:rsidRPr="002746A6" w:rsidRDefault="000323D1" w:rsidP="00127C49">
            <w:pPr>
              <w:spacing w:before="0" w:line="240" w:lineRule="auto"/>
              <w:jc w:val="center"/>
              <w:rPr>
                <w:color w:val="000000"/>
                <w:sz w:val="22"/>
                <w:szCs w:val="22"/>
              </w:rPr>
            </w:pPr>
            <w:r w:rsidRPr="002746A6">
              <w:rPr>
                <w:color w:val="000000"/>
                <w:sz w:val="22"/>
                <w:szCs w:val="22"/>
              </w:rPr>
              <w:t>Fe</w:t>
            </w:r>
          </w:p>
        </w:tc>
        <w:tc>
          <w:tcPr>
            <w:tcW w:w="1739" w:type="dxa"/>
            <w:tcBorders>
              <w:top w:val="single" w:sz="4" w:space="0" w:color="auto"/>
              <w:left w:val="nil"/>
              <w:bottom w:val="single" w:sz="4" w:space="0" w:color="auto"/>
              <w:right w:val="nil"/>
            </w:tcBorders>
            <w:shd w:val="clear" w:color="auto" w:fill="auto"/>
            <w:noWrap/>
            <w:vAlign w:val="bottom"/>
            <w:hideMark/>
          </w:tcPr>
          <w:p w14:paraId="4B9EC454" w14:textId="77777777" w:rsidR="000323D1" w:rsidRPr="002746A6" w:rsidRDefault="000323D1" w:rsidP="00127C49">
            <w:pPr>
              <w:spacing w:before="0" w:line="240" w:lineRule="auto"/>
              <w:jc w:val="center"/>
              <w:rPr>
                <w:color w:val="000000"/>
                <w:sz w:val="22"/>
                <w:szCs w:val="22"/>
              </w:rPr>
            </w:pPr>
            <w:r w:rsidRPr="002746A6">
              <w:rPr>
                <w:color w:val="000000"/>
                <w:sz w:val="22"/>
                <w:szCs w:val="22"/>
              </w:rPr>
              <w:t>Cu</w:t>
            </w:r>
          </w:p>
        </w:tc>
        <w:tc>
          <w:tcPr>
            <w:tcW w:w="2049" w:type="dxa"/>
            <w:tcBorders>
              <w:top w:val="single" w:sz="4" w:space="0" w:color="auto"/>
              <w:left w:val="nil"/>
              <w:bottom w:val="single" w:sz="4" w:space="0" w:color="auto"/>
              <w:right w:val="nil"/>
            </w:tcBorders>
            <w:shd w:val="clear" w:color="auto" w:fill="auto"/>
            <w:noWrap/>
            <w:vAlign w:val="bottom"/>
            <w:hideMark/>
          </w:tcPr>
          <w:p w14:paraId="24DEAC4D" w14:textId="77777777" w:rsidR="000323D1" w:rsidRPr="002746A6" w:rsidRDefault="000323D1" w:rsidP="00127C49">
            <w:pPr>
              <w:spacing w:before="0" w:line="240" w:lineRule="auto"/>
              <w:jc w:val="center"/>
              <w:rPr>
                <w:color w:val="000000"/>
                <w:sz w:val="22"/>
                <w:szCs w:val="22"/>
              </w:rPr>
            </w:pPr>
            <w:r w:rsidRPr="002746A6">
              <w:rPr>
                <w:color w:val="000000"/>
                <w:sz w:val="22"/>
                <w:szCs w:val="22"/>
              </w:rPr>
              <w:t>Zn</w:t>
            </w:r>
          </w:p>
        </w:tc>
      </w:tr>
      <w:tr w:rsidR="000323D1" w:rsidRPr="00426412" w14:paraId="4B5EA555" w14:textId="77777777" w:rsidTr="00127C49">
        <w:trPr>
          <w:trHeight w:val="291"/>
        </w:trPr>
        <w:tc>
          <w:tcPr>
            <w:tcW w:w="2627" w:type="dxa"/>
            <w:vMerge/>
            <w:tcBorders>
              <w:left w:val="nil"/>
              <w:bottom w:val="single" w:sz="4" w:space="0" w:color="auto"/>
              <w:right w:val="nil"/>
            </w:tcBorders>
            <w:shd w:val="clear" w:color="auto" w:fill="auto"/>
            <w:noWrap/>
            <w:vAlign w:val="center"/>
            <w:hideMark/>
          </w:tcPr>
          <w:p w14:paraId="38079FBC" w14:textId="77777777" w:rsidR="000323D1" w:rsidRPr="002746A6" w:rsidRDefault="000323D1" w:rsidP="00127C49">
            <w:pPr>
              <w:spacing w:before="0" w:line="240" w:lineRule="auto"/>
              <w:jc w:val="center"/>
              <w:rPr>
                <w:color w:val="000000"/>
                <w:sz w:val="22"/>
                <w:szCs w:val="22"/>
              </w:rPr>
            </w:pPr>
          </w:p>
        </w:tc>
        <w:tc>
          <w:tcPr>
            <w:tcW w:w="2859" w:type="dxa"/>
            <w:gridSpan w:val="2"/>
            <w:tcBorders>
              <w:top w:val="nil"/>
              <w:left w:val="nil"/>
              <w:bottom w:val="single" w:sz="4" w:space="0" w:color="auto"/>
              <w:right w:val="nil"/>
            </w:tcBorders>
            <w:shd w:val="clear" w:color="auto" w:fill="auto"/>
            <w:noWrap/>
            <w:vAlign w:val="bottom"/>
            <w:hideMark/>
          </w:tcPr>
          <w:p w14:paraId="1787BEE0" w14:textId="77777777" w:rsidR="000323D1" w:rsidRPr="002746A6" w:rsidRDefault="000323D1" w:rsidP="00127C49">
            <w:pPr>
              <w:spacing w:before="0" w:line="240" w:lineRule="auto"/>
              <w:jc w:val="center"/>
              <w:rPr>
                <w:color w:val="000000"/>
                <w:sz w:val="22"/>
                <w:szCs w:val="22"/>
              </w:rPr>
            </w:pPr>
            <w:r w:rsidRPr="00426412">
              <w:rPr>
                <w:color w:val="000000"/>
                <w:sz w:val="22"/>
                <w:szCs w:val="22"/>
              </w:rPr>
              <w:t>------- kg/ha -------</w:t>
            </w:r>
          </w:p>
        </w:tc>
        <w:tc>
          <w:tcPr>
            <w:tcW w:w="3788" w:type="dxa"/>
            <w:gridSpan w:val="2"/>
            <w:tcBorders>
              <w:top w:val="nil"/>
              <w:left w:val="nil"/>
              <w:bottom w:val="single" w:sz="4" w:space="0" w:color="auto"/>
              <w:right w:val="nil"/>
            </w:tcBorders>
            <w:shd w:val="clear" w:color="auto" w:fill="auto"/>
            <w:noWrap/>
            <w:vAlign w:val="bottom"/>
            <w:hideMark/>
          </w:tcPr>
          <w:p w14:paraId="4DB2471B" w14:textId="77777777" w:rsidR="000323D1" w:rsidRPr="002746A6" w:rsidRDefault="000323D1" w:rsidP="00127C49">
            <w:pPr>
              <w:spacing w:before="0" w:line="240" w:lineRule="auto"/>
              <w:jc w:val="center"/>
              <w:rPr>
                <w:color w:val="000000"/>
                <w:sz w:val="22"/>
                <w:szCs w:val="22"/>
              </w:rPr>
            </w:pPr>
            <w:r w:rsidRPr="00426412">
              <w:rPr>
                <w:color w:val="000000"/>
                <w:sz w:val="22"/>
                <w:szCs w:val="22"/>
              </w:rPr>
              <w:t>------- g/ha -------</w:t>
            </w:r>
          </w:p>
        </w:tc>
      </w:tr>
      <w:tr w:rsidR="000323D1" w:rsidRPr="002746A6" w14:paraId="6C99D122" w14:textId="77777777" w:rsidTr="00127C49">
        <w:trPr>
          <w:trHeight w:val="291"/>
        </w:trPr>
        <w:tc>
          <w:tcPr>
            <w:tcW w:w="2627" w:type="dxa"/>
            <w:tcBorders>
              <w:top w:val="nil"/>
              <w:left w:val="nil"/>
              <w:bottom w:val="nil"/>
              <w:right w:val="nil"/>
            </w:tcBorders>
            <w:shd w:val="clear" w:color="auto" w:fill="auto"/>
            <w:noWrap/>
            <w:vAlign w:val="bottom"/>
            <w:hideMark/>
          </w:tcPr>
          <w:p w14:paraId="08F99582" w14:textId="77777777" w:rsidR="000323D1" w:rsidRPr="002746A6" w:rsidRDefault="000323D1" w:rsidP="00127C49">
            <w:pPr>
              <w:spacing w:before="0" w:line="240" w:lineRule="auto"/>
              <w:rPr>
                <w:color w:val="000000"/>
                <w:sz w:val="22"/>
                <w:szCs w:val="22"/>
              </w:rPr>
            </w:pPr>
            <w:r w:rsidRPr="002746A6">
              <w:rPr>
                <w:color w:val="000000"/>
                <w:sz w:val="22"/>
                <w:szCs w:val="22"/>
              </w:rPr>
              <w:t>Control</w:t>
            </w:r>
          </w:p>
        </w:tc>
        <w:tc>
          <w:tcPr>
            <w:tcW w:w="1429" w:type="dxa"/>
            <w:tcBorders>
              <w:top w:val="nil"/>
              <w:left w:val="nil"/>
              <w:bottom w:val="nil"/>
              <w:right w:val="nil"/>
            </w:tcBorders>
            <w:shd w:val="clear" w:color="auto" w:fill="auto"/>
            <w:noWrap/>
            <w:vAlign w:val="bottom"/>
            <w:hideMark/>
          </w:tcPr>
          <w:p w14:paraId="69E957B8" w14:textId="77777777" w:rsidR="000323D1" w:rsidRPr="002746A6" w:rsidRDefault="000323D1" w:rsidP="00127C49">
            <w:pPr>
              <w:spacing w:before="0" w:line="240" w:lineRule="auto"/>
              <w:rPr>
                <w:color w:val="000000"/>
                <w:sz w:val="22"/>
                <w:szCs w:val="22"/>
              </w:rPr>
            </w:pPr>
            <w:r w:rsidRPr="002746A6">
              <w:rPr>
                <w:color w:val="000000"/>
                <w:sz w:val="22"/>
                <w:szCs w:val="22"/>
              </w:rPr>
              <w:t>2,13+0,30</w:t>
            </w:r>
            <w:r w:rsidRPr="00426412">
              <w:rPr>
                <w:color w:val="000000"/>
                <w:sz w:val="22"/>
                <w:szCs w:val="22"/>
              </w:rPr>
              <w:t xml:space="preserve"> </w:t>
            </w:r>
            <w:r w:rsidRPr="00426412">
              <w:rPr>
                <w:color w:val="000000"/>
                <w:sz w:val="22"/>
                <w:szCs w:val="22"/>
                <w:vertAlign w:val="superscript"/>
              </w:rPr>
              <w:t>ns</w:t>
            </w:r>
          </w:p>
        </w:tc>
        <w:tc>
          <w:tcPr>
            <w:tcW w:w="1430" w:type="dxa"/>
            <w:tcBorders>
              <w:top w:val="nil"/>
              <w:left w:val="nil"/>
              <w:bottom w:val="nil"/>
              <w:right w:val="nil"/>
            </w:tcBorders>
            <w:shd w:val="clear" w:color="auto" w:fill="auto"/>
            <w:noWrap/>
            <w:vAlign w:val="bottom"/>
            <w:hideMark/>
          </w:tcPr>
          <w:p w14:paraId="37D7103A" w14:textId="77777777" w:rsidR="000323D1" w:rsidRPr="002746A6" w:rsidRDefault="000323D1" w:rsidP="00127C49">
            <w:pPr>
              <w:spacing w:before="0" w:line="240" w:lineRule="auto"/>
              <w:rPr>
                <w:color w:val="000000"/>
                <w:sz w:val="22"/>
                <w:szCs w:val="22"/>
              </w:rPr>
            </w:pPr>
            <w:r w:rsidRPr="002746A6">
              <w:rPr>
                <w:color w:val="000000"/>
                <w:sz w:val="22"/>
                <w:szCs w:val="22"/>
              </w:rPr>
              <w:t>2,25+0,20</w:t>
            </w:r>
            <w:r w:rsidRPr="00426412">
              <w:rPr>
                <w:color w:val="000000"/>
                <w:sz w:val="22"/>
                <w:szCs w:val="22"/>
              </w:rPr>
              <w:t xml:space="preserve"> </w:t>
            </w:r>
            <w:r w:rsidRPr="00426412">
              <w:rPr>
                <w:color w:val="000000"/>
                <w:sz w:val="22"/>
                <w:szCs w:val="22"/>
                <w:vertAlign w:val="superscript"/>
              </w:rPr>
              <w:t>ns</w:t>
            </w:r>
          </w:p>
        </w:tc>
        <w:tc>
          <w:tcPr>
            <w:tcW w:w="1739" w:type="dxa"/>
            <w:tcBorders>
              <w:top w:val="nil"/>
              <w:left w:val="nil"/>
              <w:bottom w:val="nil"/>
              <w:right w:val="nil"/>
            </w:tcBorders>
            <w:shd w:val="clear" w:color="auto" w:fill="auto"/>
            <w:noWrap/>
            <w:vAlign w:val="bottom"/>
            <w:hideMark/>
          </w:tcPr>
          <w:p w14:paraId="50964781" w14:textId="77777777" w:rsidR="000323D1" w:rsidRPr="002746A6" w:rsidRDefault="000323D1" w:rsidP="00127C49">
            <w:pPr>
              <w:spacing w:before="0" w:line="240" w:lineRule="auto"/>
              <w:rPr>
                <w:color w:val="000000"/>
                <w:sz w:val="22"/>
                <w:szCs w:val="22"/>
              </w:rPr>
            </w:pPr>
            <w:r w:rsidRPr="002746A6">
              <w:rPr>
                <w:color w:val="000000"/>
                <w:sz w:val="22"/>
                <w:szCs w:val="22"/>
              </w:rPr>
              <w:t>36,15+9,03</w:t>
            </w:r>
            <w:r w:rsidRPr="00426412">
              <w:rPr>
                <w:color w:val="000000"/>
                <w:sz w:val="22"/>
                <w:szCs w:val="22"/>
              </w:rPr>
              <w:t xml:space="preserve"> </w:t>
            </w:r>
            <w:r w:rsidRPr="00426412">
              <w:rPr>
                <w:color w:val="000000"/>
                <w:sz w:val="22"/>
                <w:szCs w:val="22"/>
                <w:vertAlign w:val="superscript"/>
              </w:rPr>
              <w:t>ns</w:t>
            </w:r>
          </w:p>
        </w:tc>
        <w:tc>
          <w:tcPr>
            <w:tcW w:w="2049" w:type="dxa"/>
            <w:tcBorders>
              <w:top w:val="nil"/>
              <w:left w:val="nil"/>
              <w:bottom w:val="nil"/>
              <w:right w:val="nil"/>
            </w:tcBorders>
            <w:shd w:val="clear" w:color="auto" w:fill="auto"/>
            <w:noWrap/>
            <w:vAlign w:val="bottom"/>
            <w:hideMark/>
          </w:tcPr>
          <w:p w14:paraId="3041EFD0" w14:textId="77777777" w:rsidR="000323D1" w:rsidRPr="002746A6" w:rsidRDefault="000323D1" w:rsidP="00127C49">
            <w:pPr>
              <w:spacing w:before="0" w:line="240" w:lineRule="auto"/>
              <w:rPr>
                <w:color w:val="000000"/>
                <w:sz w:val="22"/>
                <w:szCs w:val="22"/>
              </w:rPr>
            </w:pPr>
            <w:r w:rsidRPr="002746A6">
              <w:rPr>
                <w:color w:val="000000"/>
                <w:sz w:val="22"/>
                <w:szCs w:val="22"/>
              </w:rPr>
              <w:t>533,78+44,37</w:t>
            </w:r>
            <w:r w:rsidRPr="00426412">
              <w:rPr>
                <w:color w:val="000000"/>
                <w:sz w:val="22"/>
                <w:szCs w:val="22"/>
              </w:rPr>
              <w:t xml:space="preserve"> </w:t>
            </w:r>
            <w:r w:rsidRPr="00426412">
              <w:rPr>
                <w:color w:val="000000"/>
                <w:sz w:val="22"/>
                <w:szCs w:val="22"/>
                <w:vertAlign w:val="superscript"/>
              </w:rPr>
              <w:t>ns</w:t>
            </w:r>
          </w:p>
        </w:tc>
      </w:tr>
      <w:tr w:rsidR="000323D1" w:rsidRPr="002746A6" w14:paraId="2BF3E2B1" w14:textId="77777777" w:rsidTr="00127C49">
        <w:trPr>
          <w:trHeight w:val="291"/>
        </w:trPr>
        <w:tc>
          <w:tcPr>
            <w:tcW w:w="2627" w:type="dxa"/>
            <w:tcBorders>
              <w:top w:val="nil"/>
              <w:left w:val="nil"/>
              <w:bottom w:val="nil"/>
              <w:right w:val="nil"/>
            </w:tcBorders>
            <w:shd w:val="clear" w:color="auto" w:fill="auto"/>
            <w:noWrap/>
            <w:vAlign w:val="bottom"/>
            <w:hideMark/>
          </w:tcPr>
          <w:p w14:paraId="63F8E5A2" w14:textId="77777777" w:rsidR="000323D1" w:rsidRPr="002746A6" w:rsidRDefault="000323D1" w:rsidP="00127C49">
            <w:pPr>
              <w:spacing w:before="0" w:line="240" w:lineRule="auto"/>
              <w:rPr>
                <w:color w:val="000000"/>
                <w:sz w:val="22"/>
                <w:szCs w:val="22"/>
              </w:rPr>
            </w:pPr>
            <w:r w:rsidRPr="002746A6">
              <w:rPr>
                <w:color w:val="000000"/>
                <w:sz w:val="22"/>
                <w:szCs w:val="22"/>
              </w:rPr>
              <w:t>Moinha</w:t>
            </w:r>
          </w:p>
        </w:tc>
        <w:tc>
          <w:tcPr>
            <w:tcW w:w="1429" w:type="dxa"/>
            <w:tcBorders>
              <w:top w:val="nil"/>
              <w:left w:val="nil"/>
              <w:bottom w:val="nil"/>
              <w:right w:val="nil"/>
            </w:tcBorders>
            <w:shd w:val="clear" w:color="auto" w:fill="auto"/>
            <w:noWrap/>
            <w:vAlign w:val="bottom"/>
            <w:hideMark/>
          </w:tcPr>
          <w:p w14:paraId="5E8E616D" w14:textId="77777777" w:rsidR="000323D1" w:rsidRPr="002746A6" w:rsidRDefault="000323D1" w:rsidP="00127C49">
            <w:pPr>
              <w:spacing w:before="0" w:line="240" w:lineRule="auto"/>
              <w:rPr>
                <w:color w:val="000000"/>
                <w:sz w:val="22"/>
                <w:szCs w:val="22"/>
              </w:rPr>
            </w:pPr>
            <w:r w:rsidRPr="002746A6">
              <w:rPr>
                <w:color w:val="000000"/>
                <w:sz w:val="22"/>
                <w:szCs w:val="22"/>
              </w:rPr>
              <w:t>1,74+0,43</w:t>
            </w:r>
          </w:p>
        </w:tc>
        <w:tc>
          <w:tcPr>
            <w:tcW w:w="1430" w:type="dxa"/>
            <w:tcBorders>
              <w:top w:val="nil"/>
              <w:left w:val="nil"/>
              <w:bottom w:val="nil"/>
              <w:right w:val="nil"/>
            </w:tcBorders>
            <w:shd w:val="clear" w:color="auto" w:fill="auto"/>
            <w:noWrap/>
            <w:vAlign w:val="bottom"/>
            <w:hideMark/>
          </w:tcPr>
          <w:p w14:paraId="173C69D1" w14:textId="77777777" w:rsidR="000323D1" w:rsidRPr="002746A6" w:rsidRDefault="000323D1" w:rsidP="00127C49">
            <w:pPr>
              <w:spacing w:before="0" w:line="240" w:lineRule="auto"/>
              <w:rPr>
                <w:color w:val="000000"/>
                <w:sz w:val="22"/>
                <w:szCs w:val="22"/>
              </w:rPr>
            </w:pPr>
            <w:r w:rsidRPr="002746A6">
              <w:rPr>
                <w:color w:val="000000"/>
                <w:sz w:val="22"/>
                <w:szCs w:val="22"/>
              </w:rPr>
              <w:t>2,33+0,23</w:t>
            </w:r>
          </w:p>
        </w:tc>
        <w:tc>
          <w:tcPr>
            <w:tcW w:w="1739" w:type="dxa"/>
            <w:tcBorders>
              <w:top w:val="nil"/>
              <w:left w:val="nil"/>
              <w:bottom w:val="nil"/>
              <w:right w:val="nil"/>
            </w:tcBorders>
            <w:shd w:val="clear" w:color="auto" w:fill="auto"/>
            <w:noWrap/>
            <w:vAlign w:val="bottom"/>
            <w:hideMark/>
          </w:tcPr>
          <w:p w14:paraId="03B43AE4" w14:textId="77777777" w:rsidR="000323D1" w:rsidRPr="002746A6" w:rsidRDefault="000323D1" w:rsidP="00127C49">
            <w:pPr>
              <w:spacing w:before="0" w:line="240" w:lineRule="auto"/>
              <w:rPr>
                <w:color w:val="000000"/>
                <w:sz w:val="22"/>
                <w:szCs w:val="22"/>
              </w:rPr>
            </w:pPr>
            <w:r w:rsidRPr="002746A6">
              <w:rPr>
                <w:color w:val="000000"/>
                <w:sz w:val="22"/>
                <w:szCs w:val="22"/>
              </w:rPr>
              <w:t>33,82+6,37</w:t>
            </w:r>
          </w:p>
        </w:tc>
        <w:tc>
          <w:tcPr>
            <w:tcW w:w="2049" w:type="dxa"/>
            <w:tcBorders>
              <w:top w:val="nil"/>
              <w:left w:val="nil"/>
              <w:bottom w:val="nil"/>
              <w:right w:val="nil"/>
            </w:tcBorders>
            <w:shd w:val="clear" w:color="auto" w:fill="auto"/>
            <w:noWrap/>
            <w:vAlign w:val="bottom"/>
            <w:hideMark/>
          </w:tcPr>
          <w:p w14:paraId="3443E6A4" w14:textId="77777777" w:rsidR="000323D1" w:rsidRPr="002746A6" w:rsidRDefault="000323D1" w:rsidP="00127C49">
            <w:pPr>
              <w:spacing w:before="0" w:line="240" w:lineRule="auto"/>
              <w:rPr>
                <w:color w:val="000000"/>
                <w:sz w:val="22"/>
                <w:szCs w:val="22"/>
              </w:rPr>
            </w:pPr>
            <w:r w:rsidRPr="002746A6">
              <w:rPr>
                <w:color w:val="000000"/>
                <w:sz w:val="22"/>
                <w:szCs w:val="22"/>
              </w:rPr>
              <w:t>478,80+89,74</w:t>
            </w:r>
          </w:p>
        </w:tc>
      </w:tr>
      <w:tr w:rsidR="000323D1" w:rsidRPr="002746A6" w14:paraId="4951A681" w14:textId="77777777" w:rsidTr="00127C49">
        <w:trPr>
          <w:trHeight w:val="291"/>
        </w:trPr>
        <w:tc>
          <w:tcPr>
            <w:tcW w:w="2627" w:type="dxa"/>
            <w:tcBorders>
              <w:top w:val="nil"/>
              <w:left w:val="nil"/>
              <w:bottom w:val="nil"/>
              <w:right w:val="nil"/>
            </w:tcBorders>
            <w:shd w:val="clear" w:color="auto" w:fill="auto"/>
            <w:noWrap/>
            <w:vAlign w:val="bottom"/>
            <w:hideMark/>
          </w:tcPr>
          <w:p w14:paraId="464C7438" w14:textId="77777777" w:rsidR="000323D1" w:rsidRPr="002746A6" w:rsidRDefault="000323D1" w:rsidP="00127C49">
            <w:pPr>
              <w:spacing w:before="0" w:line="240" w:lineRule="auto"/>
              <w:rPr>
                <w:color w:val="000000"/>
                <w:sz w:val="22"/>
                <w:szCs w:val="22"/>
              </w:rPr>
            </w:pPr>
            <w:r w:rsidRPr="002746A6">
              <w:rPr>
                <w:color w:val="000000"/>
                <w:sz w:val="22"/>
                <w:szCs w:val="22"/>
              </w:rPr>
              <w:t>Lime</w:t>
            </w:r>
          </w:p>
        </w:tc>
        <w:tc>
          <w:tcPr>
            <w:tcW w:w="1429" w:type="dxa"/>
            <w:tcBorders>
              <w:top w:val="nil"/>
              <w:left w:val="nil"/>
              <w:bottom w:val="nil"/>
              <w:right w:val="nil"/>
            </w:tcBorders>
            <w:shd w:val="clear" w:color="auto" w:fill="auto"/>
            <w:noWrap/>
            <w:vAlign w:val="bottom"/>
            <w:hideMark/>
          </w:tcPr>
          <w:p w14:paraId="7E1372F7" w14:textId="77777777" w:rsidR="000323D1" w:rsidRPr="002746A6" w:rsidRDefault="000323D1" w:rsidP="00127C49">
            <w:pPr>
              <w:spacing w:before="0" w:line="240" w:lineRule="auto"/>
              <w:rPr>
                <w:color w:val="000000"/>
                <w:sz w:val="22"/>
                <w:szCs w:val="22"/>
              </w:rPr>
            </w:pPr>
            <w:r w:rsidRPr="002746A6">
              <w:rPr>
                <w:color w:val="000000"/>
                <w:sz w:val="22"/>
                <w:szCs w:val="22"/>
              </w:rPr>
              <w:t>1,85+0,30</w:t>
            </w:r>
          </w:p>
        </w:tc>
        <w:tc>
          <w:tcPr>
            <w:tcW w:w="1430" w:type="dxa"/>
            <w:tcBorders>
              <w:top w:val="nil"/>
              <w:left w:val="nil"/>
              <w:bottom w:val="nil"/>
              <w:right w:val="nil"/>
            </w:tcBorders>
            <w:shd w:val="clear" w:color="auto" w:fill="auto"/>
            <w:noWrap/>
            <w:vAlign w:val="bottom"/>
            <w:hideMark/>
          </w:tcPr>
          <w:p w14:paraId="4B2E59C7" w14:textId="77777777" w:rsidR="000323D1" w:rsidRPr="002746A6" w:rsidRDefault="000323D1" w:rsidP="00127C49">
            <w:pPr>
              <w:spacing w:before="0" w:line="240" w:lineRule="auto"/>
              <w:rPr>
                <w:color w:val="000000"/>
                <w:sz w:val="22"/>
                <w:szCs w:val="22"/>
              </w:rPr>
            </w:pPr>
            <w:r w:rsidRPr="002746A6">
              <w:rPr>
                <w:color w:val="000000"/>
                <w:sz w:val="22"/>
                <w:szCs w:val="22"/>
              </w:rPr>
              <w:t>2,48+0,95</w:t>
            </w:r>
          </w:p>
        </w:tc>
        <w:tc>
          <w:tcPr>
            <w:tcW w:w="1739" w:type="dxa"/>
            <w:tcBorders>
              <w:top w:val="nil"/>
              <w:left w:val="nil"/>
              <w:bottom w:val="nil"/>
              <w:right w:val="nil"/>
            </w:tcBorders>
            <w:shd w:val="clear" w:color="auto" w:fill="auto"/>
            <w:noWrap/>
            <w:vAlign w:val="bottom"/>
            <w:hideMark/>
          </w:tcPr>
          <w:p w14:paraId="4C36FE6F" w14:textId="77777777" w:rsidR="000323D1" w:rsidRPr="002746A6" w:rsidRDefault="000323D1" w:rsidP="00127C49">
            <w:pPr>
              <w:spacing w:before="0" w:line="240" w:lineRule="auto"/>
              <w:rPr>
                <w:color w:val="000000"/>
                <w:sz w:val="22"/>
                <w:szCs w:val="22"/>
              </w:rPr>
            </w:pPr>
            <w:r w:rsidRPr="002746A6">
              <w:rPr>
                <w:color w:val="000000"/>
                <w:sz w:val="22"/>
                <w:szCs w:val="22"/>
              </w:rPr>
              <w:t>33,79+9,14</w:t>
            </w:r>
          </w:p>
        </w:tc>
        <w:tc>
          <w:tcPr>
            <w:tcW w:w="2049" w:type="dxa"/>
            <w:tcBorders>
              <w:top w:val="nil"/>
              <w:left w:val="nil"/>
              <w:bottom w:val="nil"/>
              <w:right w:val="nil"/>
            </w:tcBorders>
            <w:shd w:val="clear" w:color="auto" w:fill="auto"/>
            <w:noWrap/>
            <w:vAlign w:val="bottom"/>
            <w:hideMark/>
          </w:tcPr>
          <w:p w14:paraId="74CBCBAD" w14:textId="77777777" w:rsidR="000323D1" w:rsidRPr="002746A6" w:rsidRDefault="000323D1" w:rsidP="00127C49">
            <w:pPr>
              <w:spacing w:before="0" w:line="240" w:lineRule="auto"/>
              <w:rPr>
                <w:color w:val="000000"/>
                <w:sz w:val="22"/>
                <w:szCs w:val="22"/>
              </w:rPr>
            </w:pPr>
            <w:r w:rsidRPr="002746A6">
              <w:rPr>
                <w:color w:val="000000"/>
                <w:sz w:val="22"/>
                <w:szCs w:val="22"/>
              </w:rPr>
              <w:t>477,76+170,54</w:t>
            </w:r>
          </w:p>
        </w:tc>
      </w:tr>
      <w:tr w:rsidR="000323D1" w:rsidRPr="002746A6" w14:paraId="120866C2" w14:textId="77777777" w:rsidTr="00127C49">
        <w:trPr>
          <w:trHeight w:val="291"/>
        </w:trPr>
        <w:tc>
          <w:tcPr>
            <w:tcW w:w="2627" w:type="dxa"/>
            <w:tcBorders>
              <w:top w:val="nil"/>
              <w:left w:val="nil"/>
              <w:bottom w:val="nil"/>
              <w:right w:val="nil"/>
            </w:tcBorders>
            <w:shd w:val="clear" w:color="auto" w:fill="auto"/>
            <w:noWrap/>
            <w:vAlign w:val="bottom"/>
            <w:hideMark/>
          </w:tcPr>
          <w:p w14:paraId="5C6D8A0A" w14:textId="77777777" w:rsidR="000323D1" w:rsidRPr="002746A6" w:rsidRDefault="000323D1" w:rsidP="00127C49">
            <w:pPr>
              <w:spacing w:before="0" w:line="240" w:lineRule="auto"/>
              <w:rPr>
                <w:color w:val="000000"/>
                <w:sz w:val="22"/>
                <w:szCs w:val="22"/>
              </w:rPr>
            </w:pPr>
            <w:r w:rsidRPr="002746A6">
              <w:rPr>
                <w:color w:val="000000"/>
                <w:sz w:val="22"/>
                <w:szCs w:val="22"/>
              </w:rPr>
              <w:t>Lime+NPK</w:t>
            </w:r>
          </w:p>
        </w:tc>
        <w:tc>
          <w:tcPr>
            <w:tcW w:w="1429" w:type="dxa"/>
            <w:tcBorders>
              <w:top w:val="nil"/>
              <w:left w:val="nil"/>
              <w:bottom w:val="nil"/>
              <w:right w:val="nil"/>
            </w:tcBorders>
            <w:shd w:val="clear" w:color="auto" w:fill="auto"/>
            <w:noWrap/>
            <w:vAlign w:val="bottom"/>
            <w:hideMark/>
          </w:tcPr>
          <w:p w14:paraId="7155800A" w14:textId="77777777" w:rsidR="000323D1" w:rsidRPr="002746A6" w:rsidRDefault="000323D1" w:rsidP="00127C49">
            <w:pPr>
              <w:spacing w:before="0" w:line="240" w:lineRule="auto"/>
              <w:rPr>
                <w:color w:val="000000"/>
                <w:sz w:val="22"/>
                <w:szCs w:val="22"/>
              </w:rPr>
            </w:pPr>
            <w:r w:rsidRPr="002746A6">
              <w:rPr>
                <w:color w:val="000000"/>
                <w:sz w:val="22"/>
                <w:szCs w:val="22"/>
              </w:rPr>
              <w:t>1,70+0,33</w:t>
            </w:r>
          </w:p>
        </w:tc>
        <w:tc>
          <w:tcPr>
            <w:tcW w:w="1430" w:type="dxa"/>
            <w:tcBorders>
              <w:top w:val="nil"/>
              <w:left w:val="nil"/>
              <w:bottom w:val="nil"/>
              <w:right w:val="nil"/>
            </w:tcBorders>
            <w:shd w:val="clear" w:color="auto" w:fill="auto"/>
            <w:noWrap/>
            <w:vAlign w:val="bottom"/>
            <w:hideMark/>
          </w:tcPr>
          <w:p w14:paraId="781DFABD" w14:textId="77777777" w:rsidR="000323D1" w:rsidRPr="002746A6" w:rsidRDefault="000323D1" w:rsidP="00127C49">
            <w:pPr>
              <w:spacing w:before="0" w:line="240" w:lineRule="auto"/>
              <w:rPr>
                <w:color w:val="000000"/>
                <w:sz w:val="22"/>
                <w:szCs w:val="22"/>
              </w:rPr>
            </w:pPr>
            <w:r w:rsidRPr="002746A6">
              <w:rPr>
                <w:color w:val="000000"/>
                <w:sz w:val="22"/>
                <w:szCs w:val="22"/>
              </w:rPr>
              <w:t>2,27+0,42</w:t>
            </w:r>
          </w:p>
        </w:tc>
        <w:tc>
          <w:tcPr>
            <w:tcW w:w="1739" w:type="dxa"/>
            <w:tcBorders>
              <w:top w:val="nil"/>
              <w:left w:val="nil"/>
              <w:bottom w:val="nil"/>
              <w:right w:val="nil"/>
            </w:tcBorders>
            <w:shd w:val="clear" w:color="auto" w:fill="auto"/>
            <w:noWrap/>
            <w:vAlign w:val="bottom"/>
            <w:hideMark/>
          </w:tcPr>
          <w:p w14:paraId="31290F49" w14:textId="77777777" w:rsidR="000323D1" w:rsidRPr="002746A6" w:rsidRDefault="000323D1" w:rsidP="00127C49">
            <w:pPr>
              <w:spacing w:before="0" w:line="240" w:lineRule="auto"/>
              <w:rPr>
                <w:color w:val="000000"/>
                <w:sz w:val="22"/>
                <w:szCs w:val="22"/>
              </w:rPr>
            </w:pPr>
            <w:r w:rsidRPr="002746A6">
              <w:rPr>
                <w:color w:val="000000"/>
                <w:sz w:val="22"/>
                <w:szCs w:val="22"/>
              </w:rPr>
              <w:t>37,97+4,52</w:t>
            </w:r>
          </w:p>
        </w:tc>
        <w:tc>
          <w:tcPr>
            <w:tcW w:w="2049" w:type="dxa"/>
            <w:tcBorders>
              <w:top w:val="nil"/>
              <w:left w:val="nil"/>
              <w:bottom w:val="nil"/>
              <w:right w:val="nil"/>
            </w:tcBorders>
            <w:shd w:val="clear" w:color="auto" w:fill="auto"/>
            <w:noWrap/>
            <w:vAlign w:val="bottom"/>
            <w:hideMark/>
          </w:tcPr>
          <w:p w14:paraId="0F3C2948" w14:textId="77777777" w:rsidR="000323D1" w:rsidRPr="002746A6" w:rsidRDefault="000323D1" w:rsidP="00127C49">
            <w:pPr>
              <w:spacing w:before="0" w:line="240" w:lineRule="auto"/>
              <w:rPr>
                <w:color w:val="000000"/>
                <w:sz w:val="22"/>
                <w:szCs w:val="22"/>
              </w:rPr>
            </w:pPr>
            <w:r w:rsidRPr="002746A6">
              <w:rPr>
                <w:color w:val="000000"/>
                <w:sz w:val="22"/>
                <w:szCs w:val="22"/>
              </w:rPr>
              <w:t>495,42+60,61</w:t>
            </w:r>
          </w:p>
        </w:tc>
      </w:tr>
      <w:tr w:rsidR="000323D1" w:rsidRPr="002746A6" w14:paraId="066792A4" w14:textId="77777777" w:rsidTr="00127C49">
        <w:trPr>
          <w:trHeight w:val="291"/>
        </w:trPr>
        <w:tc>
          <w:tcPr>
            <w:tcW w:w="2627" w:type="dxa"/>
            <w:tcBorders>
              <w:top w:val="nil"/>
              <w:left w:val="nil"/>
              <w:bottom w:val="nil"/>
              <w:right w:val="nil"/>
            </w:tcBorders>
            <w:shd w:val="clear" w:color="auto" w:fill="auto"/>
            <w:noWrap/>
            <w:vAlign w:val="bottom"/>
            <w:hideMark/>
          </w:tcPr>
          <w:p w14:paraId="675ACB69" w14:textId="77777777" w:rsidR="000323D1" w:rsidRPr="002746A6" w:rsidRDefault="000323D1" w:rsidP="00127C49">
            <w:pPr>
              <w:spacing w:before="0" w:line="240" w:lineRule="auto"/>
              <w:rPr>
                <w:color w:val="000000"/>
                <w:sz w:val="22"/>
                <w:szCs w:val="22"/>
              </w:rPr>
            </w:pPr>
            <w:r w:rsidRPr="002746A6">
              <w:rPr>
                <w:color w:val="000000"/>
                <w:sz w:val="22"/>
                <w:szCs w:val="22"/>
              </w:rPr>
              <w:t>biochar15</w:t>
            </w:r>
          </w:p>
        </w:tc>
        <w:tc>
          <w:tcPr>
            <w:tcW w:w="1429" w:type="dxa"/>
            <w:tcBorders>
              <w:top w:val="nil"/>
              <w:left w:val="nil"/>
              <w:bottom w:val="nil"/>
              <w:right w:val="nil"/>
            </w:tcBorders>
            <w:shd w:val="clear" w:color="auto" w:fill="auto"/>
            <w:noWrap/>
            <w:vAlign w:val="bottom"/>
            <w:hideMark/>
          </w:tcPr>
          <w:p w14:paraId="213A580F" w14:textId="77777777" w:rsidR="000323D1" w:rsidRPr="002746A6" w:rsidRDefault="000323D1" w:rsidP="00127C49">
            <w:pPr>
              <w:spacing w:before="0" w:line="240" w:lineRule="auto"/>
              <w:rPr>
                <w:color w:val="000000"/>
                <w:sz w:val="22"/>
                <w:szCs w:val="22"/>
              </w:rPr>
            </w:pPr>
            <w:r w:rsidRPr="002746A6">
              <w:rPr>
                <w:color w:val="000000"/>
                <w:sz w:val="22"/>
                <w:szCs w:val="22"/>
              </w:rPr>
              <w:t>1,83+0,14</w:t>
            </w:r>
          </w:p>
        </w:tc>
        <w:tc>
          <w:tcPr>
            <w:tcW w:w="1430" w:type="dxa"/>
            <w:tcBorders>
              <w:top w:val="nil"/>
              <w:left w:val="nil"/>
              <w:bottom w:val="nil"/>
              <w:right w:val="nil"/>
            </w:tcBorders>
            <w:shd w:val="clear" w:color="auto" w:fill="auto"/>
            <w:noWrap/>
            <w:vAlign w:val="bottom"/>
            <w:hideMark/>
          </w:tcPr>
          <w:p w14:paraId="5650F3EA" w14:textId="77777777" w:rsidR="000323D1" w:rsidRPr="002746A6" w:rsidRDefault="000323D1" w:rsidP="00127C49">
            <w:pPr>
              <w:spacing w:before="0" w:line="240" w:lineRule="auto"/>
              <w:rPr>
                <w:color w:val="000000"/>
                <w:sz w:val="22"/>
                <w:szCs w:val="22"/>
              </w:rPr>
            </w:pPr>
            <w:r w:rsidRPr="002746A6">
              <w:rPr>
                <w:color w:val="000000"/>
                <w:sz w:val="22"/>
                <w:szCs w:val="22"/>
              </w:rPr>
              <w:t>2,09+0,07</w:t>
            </w:r>
          </w:p>
        </w:tc>
        <w:tc>
          <w:tcPr>
            <w:tcW w:w="1739" w:type="dxa"/>
            <w:tcBorders>
              <w:top w:val="nil"/>
              <w:left w:val="nil"/>
              <w:bottom w:val="nil"/>
              <w:right w:val="nil"/>
            </w:tcBorders>
            <w:shd w:val="clear" w:color="auto" w:fill="auto"/>
            <w:noWrap/>
            <w:vAlign w:val="bottom"/>
            <w:hideMark/>
          </w:tcPr>
          <w:p w14:paraId="7AAA483F" w14:textId="77777777" w:rsidR="000323D1" w:rsidRPr="002746A6" w:rsidRDefault="000323D1" w:rsidP="00127C49">
            <w:pPr>
              <w:spacing w:before="0" w:line="240" w:lineRule="auto"/>
              <w:rPr>
                <w:color w:val="000000"/>
                <w:sz w:val="22"/>
                <w:szCs w:val="22"/>
              </w:rPr>
            </w:pPr>
            <w:r w:rsidRPr="002746A6">
              <w:rPr>
                <w:color w:val="000000"/>
                <w:sz w:val="22"/>
                <w:szCs w:val="22"/>
              </w:rPr>
              <w:t>29,20+2,18</w:t>
            </w:r>
          </w:p>
        </w:tc>
        <w:tc>
          <w:tcPr>
            <w:tcW w:w="2049" w:type="dxa"/>
            <w:tcBorders>
              <w:top w:val="nil"/>
              <w:left w:val="nil"/>
              <w:bottom w:val="nil"/>
              <w:right w:val="nil"/>
            </w:tcBorders>
            <w:shd w:val="clear" w:color="auto" w:fill="auto"/>
            <w:noWrap/>
            <w:vAlign w:val="bottom"/>
            <w:hideMark/>
          </w:tcPr>
          <w:p w14:paraId="71A29CD5" w14:textId="77777777" w:rsidR="000323D1" w:rsidRPr="002746A6" w:rsidRDefault="000323D1" w:rsidP="00127C49">
            <w:pPr>
              <w:spacing w:before="0" w:line="240" w:lineRule="auto"/>
              <w:rPr>
                <w:color w:val="000000"/>
                <w:sz w:val="22"/>
                <w:szCs w:val="22"/>
              </w:rPr>
            </w:pPr>
            <w:r w:rsidRPr="002746A6">
              <w:rPr>
                <w:color w:val="000000"/>
                <w:sz w:val="22"/>
                <w:szCs w:val="22"/>
              </w:rPr>
              <w:t>470,26+49,05</w:t>
            </w:r>
          </w:p>
        </w:tc>
      </w:tr>
      <w:tr w:rsidR="000323D1" w:rsidRPr="002746A6" w14:paraId="6ED60866" w14:textId="77777777" w:rsidTr="00127C49">
        <w:trPr>
          <w:trHeight w:val="291"/>
        </w:trPr>
        <w:tc>
          <w:tcPr>
            <w:tcW w:w="2627" w:type="dxa"/>
            <w:tcBorders>
              <w:top w:val="nil"/>
              <w:left w:val="nil"/>
              <w:bottom w:val="nil"/>
              <w:right w:val="nil"/>
            </w:tcBorders>
            <w:shd w:val="clear" w:color="auto" w:fill="auto"/>
            <w:noWrap/>
            <w:vAlign w:val="bottom"/>
            <w:hideMark/>
          </w:tcPr>
          <w:p w14:paraId="4E714969" w14:textId="77777777" w:rsidR="000323D1" w:rsidRPr="002746A6" w:rsidRDefault="000323D1" w:rsidP="00127C49">
            <w:pPr>
              <w:spacing w:before="0" w:line="240" w:lineRule="auto"/>
              <w:rPr>
                <w:color w:val="000000"/>
                <w:sz w:val="22"/>
                <w:szCs w:val="22"/>
              </w:rPr>
            </w:pPr>
            <w:r w:rsidRPr="002746A6">
              <w:rPr>
                <w:color w:val="000000"/>
                <w:sz w:val="22"/>
                <w:szCs w:val="22"/>
              </w:rPr>
              <w:t>peanut</w:t>
            </w:r>
          </w:p>
        </w:tc>
        <w:tc>
          <w:tcPr>
            <w:tcW w:w="1429" w:type="dxa"/>
            <w:tcBorders>
              <w:top w:val="nil"/>
              <w:left w:val="nil"/>
              <w:bottom w:val="nil"/>
              <w:right w:val="nil"/>
            </w:tcBorders>
            <w:shd w:val="clear" w:color="auto" w:fill="auto"/>
            <w:noWrap/>
            <w:vAlign w:val="bottom"/>
            <w:hideMark/>
          </w:tcPr>
          <w:p w14:paraId="6B1A24F2" w14:textId="77777777" w:rsidR="000323D1" w:rsidRPr="002746A6" w:rsidRDefault="000323D1" w:rsidP="00127C49">
            <w:pPr>
              <w:spacing w:before="0" w:line="240" w:lineRule="auto"/>
              <w:rPr>
                <w:color w:val="000000"/>
                <w:sz w:val="22"/>
                <w:szCs w:val="22"/>
              </w:rPr>
            </w:pPr>
            <w:r w:rsidRPr="002746A6">
              <w:rPr>
                <w:color w:val="000000"/>
                <w:sz w:val="22"/>
                <w:szCs w:val="22"/>
              </w:rPr>
              <w:t>1,97+0,17</w:t>
            </w:r>
          </w:p>
        </w:tc>
        <w:tc>
          <w:tcPr>
            <w:tcW w:w="1430" w:type="dxa"/>
            <w:tcBorders>
              <w:top w:val="nil"/>
              <w:left w:val="nil"/>
              <w:bottom w:val="nil"/>
              <w:right w:val="nil"/>
            </w:tcBorders>
            <w:shd w:val="clear" w:color="auto" w:fill="auto"/>
            <w:noWrap/>
            <w:vAlign w:val="bottom"/>
            <w:hideMark/>
          </w:tcPr>
          <w:p w14:paraId="65085604" w14:textId="77777777" w:rsidR="000323D1" w:rsidRPr="002746A6" w:rsidRDefault="000323D1" w:rsidP="00127C49">
            <w:pPr>
              <w:spacing w:before="0" w:line="240" w:lineRule="auto"/>
              <w:rPr>
                <w:color w:val="000000"/>
                <w:sz w:val="22"/>
                <w:szCs w:val="22"/>
              </w:rPr>
            </w:pPr>
            <w:r w:rsidRPr="002746A6">
              <w:rPr>
                <w:color w:val="000000"/>
                <w:sz w:val="22"/>
                <w:szCs w:val="22"/>
              </w:rPr>
              <w:t>2,81+0,37</w:t>
            </w:r>
          </w:p>
        </w:tc>
        <w:tc>
          <w:tcPr>
            <w:tcW w:w="1739" w:type="dxa"/>
            <w:tcBorders>
              <w:top w:val="nil"/>
              <w:left w:val="nil"/>
              <w:bottom w:val="nil"/>
              <w:right w:val="nil"/>
            </w:tcBorders>
            <w:shd w:val="clear" w:color="auto" w:fill="auto"/>
            <w:noWrap/>
            <w:vAlign w:val="bottom"/>
            <w:hideMark/>
          </w:tcPr>
          <w:p w14:paraId="0BD8CC45" w14:textId="77777777" w:rsidR="000323D1" w:rsidRPr="002746A6" w:rsidRDefault="000323D1" w:rsidP="00127C49">
            <w:pPr>
              <w:spacing w:before="0" w:line="240" w:lineRule="auto"/>
              <w:rPr>
                <w:color w:val="000000"/>
                <w:sz w:val="22"/>
                <w:szCs w:val="22"/>
              </w:rPr>
            </w:pPr>
            <w:r w:rsidRPr="002746A6">
              <w:rPr>
                <w:color w:val="000000"/>
                <w:sz w:val="22"/>
                <w:szCs w:val="22"/>
              </w:rPr>
              <w:t>40,90+2,49</w:t>
            </w:r>
          </w:p>
        </w:tc>
        <w:tc>
          <w:tcPr>
            <w:tcW w:w="2049" w:type="dxa"/>
            <w:tcBorders>
              <w:top w:val="nil"/>
              <w:left w:val="nil"/>
              <w:bottom w:val="nil"/>
              <w:right w:val="nil"/>
            </w:tcBorders>
            <w:shd w:val="clear" w:color="auto" w:fill="auto"/>
            <w:noWrap/>
            <w:vAlign w:val="bottom"/>
            <w:hideMark/>
          </w:tcPr>
          <w:p w14:paraId="17212D5D" w14:textId="77777777" w:rsidR="000323D1" w:rsidRPr="002746A6" w:rsidRDefault="000323D1" w:rsidP="00127C49">
            <w:pPr>
              <w:spacing w:before="0" w:line="240" w:lineRule="auto"/>
              <w:rPr>
                <w:color w:val="000000"/>
                <w:sz w:val="22"/>
                <w:szCs w:val="22"/>
              </w:rPr>
            </w:pPr>
            <w:r w:rsidRPr="002746A6">
              <w:rPr>
                <w:color w:val="000000"/>
                <w:sz w:val="22"/>
                <w:szCs w:val="22"/>
              </w:rPr>
              <w:t>585,03+82,26</w:t>
            </w:r>
          </w:p>
        </w:tc>
      </w:tr>
      <w:tr w:rsidR="000323D1" w:rsidRPr="002746A6" w14:paraId="319FB3D0" w14:textId="77777777" w:rsidTr="00127C49">
        <w:trPr>
          <w:trHeight w:val="291"/>
        </w:trPr>
        <w:tc>
          <w:tcPr>
            <w:tcW w:w="2627" w:type="dxa"/>
            <w:tcBorders>
              <w:top w:val="nil"/>
              <w:left w:val="nil"/>
              <w:bottom w:val="nil"/>
              <w:right w:val="nil"/>
            </w:tcBorders>
            <w:shd w:val="clear" w:color="auto" w:fill="auto"/>
            <w:noWrap/>
            <w:vAlign w:val="bottom"/>
            <w:hideMark/>
          </w:tcPr>
          <w:p w14:paraId="240D1310" w14:textId="77777777" w:rsidR="000323D1" w:rsidRPr="002746A6" w:rsidRDefault="000323D1" w:rsidP="00127C49">
            <w:pPr>
              <w:spacing w:before="0" w:line="240" w:lineRule="auto"/>
              <w:rPr>
                <w:color w:val="000000"/>
                <w:sz w:val="22"/>
                <w:szCs w:val="22"/>
              </w:rPr>
            </w:pPr>
            <w:r w:rsidRPr="002746A6">
              <w:rPr>
                <w:color w:val="000000"/>
                <w:sz w:val="22"/>
                <w:szCs w:val="22"/>
              </w:rPr>
              <w:t>Peanut+Lime</w:t>
            </w:r>
          </w:p>
        </w:tc>
        <w:tc>
          <w:tcPr>
            <w:tcW w:w="1429" w:type="dxa"/>
            <w:tcBorders>
              <w:top w:val="nil"/>
              <w:left w:val="nil"/>
              <w:bottom w:val="nil"/>
              <w:right w:val="nil"/>
            </w:tcBorders>
            <w:shd w:val="clear" w:color="auto" w:fill="auto"/>
            <w:noWrap/>
            <w:vAlign w:val="bottom"/>
            <w:hideMark/>
          </w:tcPr>
          <w:p w14:paraId="24A116C5" w14:textId="77777777" w:rsidR="000323D1" w:rsidRPr="002746A6" w:rsidRDefault="000323D1" w:rsidP="00127C49">
            <w:pPr>
              <w:spacing w:before="0" w:line="240" w:lineRule="auto"/>
              <w:rPr>
                <w:color w:val="000000"/>
                <w:sz w:val="22"/>
                <w:szCs w:val="22"/>
              </w:rPr>
            </w:pPr>
            <w:r w:rsidRPr="002746A6">
              <w:rPr>
                <w:color w:val="000000"/>
                <w:sz w:val="22"/>
                <w:szCs w:val="22"/>
              </w:rPr>
              <w:t>2,10+0,20</w:t>
            </w:r>
          </w:p>
        </w:tc>
        <w:tc>
          <w:tcPr>
            <w:tcW w:w="1430" w:type="dxa"/>
            <w:tcBorders>
              <w:top w:val="nil"/>
              <w:left w:val="nil"/>
              <w:bottom w:val="nil"/>
              <w:right w:val="nil"/>
            </w:tcBorders>
            <w:shd w:val="clear" w:color="auto" w:fill="auto"/>
            <w:noWrap/>
            <w:vAlign w:val="bottom"/>
            <w:hideMark/>
          </w:tcPr>
          <w:p w14:paraId="52F341C2" w14:textId="77777777" w:rsidR="000323D1" w:rsidRPr="002746A6" w:rsidRDefault="000323D1" w:rsidP="00127C49">
            <w:pPr>
              <w:spacing w:before="0" w:line="240" w:lineRule="auto"/>
              <w:rPr>
                <w:color w:val="000000"/>
                <w:sz w:val="22"/>
                <w:szCs w:val="22"/>
              </w:rPr>
            </w:pPr>
            <w:r w:rsidRPr="002746A6">
              <w:rPr>
                <w:color w:val="000000"/>
                <w:sz w:val="22"/>
                <w:szCs w:val="22"/>
              </w:rPr>
              <w:t>2,66+1,16</w:t>
            </w:r>
          </w:p>
        </w:tc>
        <w:tc>
          <w:tcPr>
            <w:tcW w:w="1739" w:type="dxa"/>
            <w:tcBorders>
              <w:top w:val="nil"/>
              <w:left w:val="nil"/>
              <w:bottom w:val="nil"/>
              <w:right w:val="nil"/>
            </w:tcBorders>
            <w:shd w:val="clear" w:color="auto" w:fill="auto"/>
            <w:noWrap/>
            <w:vAlign w:val="bottom"/>
            <w:hideMark/>
          </w:tcPr>
          <w:p w14:paraId="592E802C" w14:textId="77777777" w:rsidR="000323D1" w:rsidRPr="002746A6" w:rsidRDefault="000323D1" w:rsidP="00127C49">
            <w:pPr>
              <w:spacing w:before="0" w:line="240" w:lineRule="auto"/>
              <w:rPr>
                <w:color w:val="000000"/>
                <w:sz w:val="22"/>
                <w:szCs w:val="22"/>
              </w:rPr>
            </w:pPr>
            <w:r w:rsidRPr="002746A6">
              <w:rPr>
                <w:color w:val="000000"/>
                <w:sz w:val="22"/>
                <w:szCs w:val="22"/>
              </w:rPr>
              <w:t>35,24+4,07</w:t>
            </w:r>
          </w:p>
        </w:tc>
        <w:tc>
          <w:tcPr>
            <w:tcW w:w="2049" w:type="dxa"/>
            <w:tcBorders>
              <w:top w:val="nil"/>
              <w:left w:val="nil"/>
              <w:bottom w:val="nil"/>
              <w:right w:val="nil"/>
            </w:tcBorders>
            <w:shd w:val="clear" w:color="auto" w:fill="auto"/>
            <w:noWrap/>
            <w:vAlign w:val="bottom"/>
            <w:hideMark/>
          </w:tcPr>
          <w:p w14:paraId="67F809E0" w14:textId="77777777" w:rsidR="000323D1" w:rsidRPr="002746A6" w:rsidRDefault="000323D1" w:rsidP="00127C49">
            <w:pPr>
              <w:spacing w:before="0" w:line="240" w:lineRule="auto"/>
              <w:rPr>
                <w:color w:val="000000"/>
                <w:sz w:val="22"/>
                <w:szCs w:val="22"/>
              </w:rPr>
            </w:pPr>
            <w:r w:rsidRPr="002746A6">
              <w:rPr>
                <w:color w:val="000000"/>
                <w:sz w:val="22"/>
                <w:szCs w:val="22"/>
              </w:rPr>
              <w:t>519,11+24,73</w:t>
            </w:r>
          </w:p>
        </w:tc>
      </w:tr>
      <w:tr w:rsidR="000323D1" w:rsidRPr="002746A6" w14:paraId="3811D4FA" w14:textId="77777777" w:rsidTr="00127C49">
        <w:trPr>
          <w:trHeight w:val="291"/>
        </w:trPr>
        <w:tc>
          <w:tcPr>
            <w:tcW w:w="2627" w:type="dxa"/>
            <w:tcBorders>
              <w:top w:val="nil"/>
              <w:left w:val="nil"/>
              <w:bottom w:val="nil"/>
              <w:right w:val="nil"/>
            </w:tcBorders>
            <w:shd w:val="clear" w:color="auto" w:fill="auto"/>
            <w:noWrap/>
            <w:vAlign w:val="bottom"/>
            <w:hideMark/>
          </w:tcPr>
          <w:p w14:paraId="56C1F972" w14:textId="77777777" w:rsidR="000323D1" w:rsidRPr="002746A6" w:rsidRDefault="000323D1" w:rsidP="00127C49">
            <w:pPr>
              <w:spacing w:before="0" w:line="240" w:lineRule="auto"/>
              <w:rPr>
                <w:color w:val="000000"/>
                <w:sz w:val="22"/>
                <w:szCs w:val="22"/>
              </w:rPr>
            </w:pPr>
            <w:r w:rsidRPr="002746A6">
              <w:rPr>
                <w:color w:val="000000"/>
                <w:sz w:val="22"/>
                <w:szCs w:val="22"/>
              </w:rPr>
              <w:t>peanute+biochar15</w:t>
            </w:r>
          </w:p>
        </w:tc>
        <w:tc>
          <w:tcPr>
            <w:tcW w:w="1429" w:type="dxa"/>
            <w:tcBorders>
              <w:top w:val="nil"/>
              <w:left w:val="nil"/>
              <w:right w:val="nil"/>
            </w:tcBorders>
            <w:shd w:val="clear" w:color="auto" w:fill="auto"/>
            <w:noWrap/>
            <w:vAlign w:val="bottom"/>
            <w:hideMark/>
          </w:tcPr>
          <w:p w14:paraId="6A8B5DCF" w14:textId="77777777" w:rsidR="000323D1" w:rsidRPr="002746A6" w:rsidRDefault="000323D1" w:rsidP="00127C49">
            <w:pPr>
              <w:spacing w:before="0" w:line="240" w:lineRule="auto"/>
              <w:rPr>
                <w:color w:val="000000"/>
                <w:sz w:val="22"/>
                <w:szCs w:val="22"/>
              </w:rPr>
            </w:pPr>
            <w:r w:rsidRPr="002746A6">
              <w:rPr>
                <w:color w:val="000000"/>
                <w:sz w:val="22"/>
                <w:szCs w:val="22"/>
              </w:rPr>
              <w:t>2,01+0,81</w:t>
            </w:r>
          </w:p>
        </w:tc>
        <w:tc>
          <w:tcPr>
            <w:tcW w:w="1430" w:type="dxa"/>
            <w:tcBorders>
              <w:top w:val="nil"/>
              <w:left w:val="nil"/>
              <w:right w:val="nil"/>
            </w:tcBorders>
            <w:shd w:val="clear" w:color="auto" w:fill="auto"/>
            <w:noWrap/>
            <w:vAlign w:val="bottom"/>
            <w:hideMark/>
          </w:tcPr>
          <w:p w14:paraId="7F9AAE67" w14:textId="77777777" w:rsidR="000323D1" w:rsidRPr="002746A6" w:rsidRDefault="000323D1" w:rsidP="00127C49">
            <w:pPr>
              <w:spacing w:before="0" w:line="240" w:lineRule="auto"/>
              <w:rPr>
                <w:color w:val="000000"/>
                <w:sz w:val="22"/>
                <w:szCs w:val="22"/>
              </w:rPr>
            </w:pPr>
            <w:r w:rsidRPr="002746A6">
              <w:rPr>
                <w:color w:val="000000"/>
                <w:sz w:val="22"/>
                <w:szCs w:val="22"/>
              </w:rPr>
              <w:t>2,77+0,97</w:t>
            </w:r>
          </w:p>
        </w:tc>
        <w:tc>
          <w:tcPr>
            <w:tcW w:w="1739" w:type="dxa"/>
            <w:tcBorders>
              <w:top w:val="nil"/>
              <w:left w:val="nil"/>
              <w:right w:val="nil"/>
            </w:tcBorders>
            <w:shd w:val="clear" w:color="auto" w:fill="auto"/>
            <w:noWrap/>
            <w:vAlign w:val="bottom"/>
            <w:hideMark/>
          </w:tcPr>
          <w:p w14:paraId="6C21AE4F" w14:textId="77777777" w:rsidR="000323D1" w:rsidRPr="002746A6" w:rsidRDefault="000323D1" w:rsidP="00127C49">
            <w:pPr>
              <w:spacing w:before="0" w:line="240" w:lineRule="auto"/>
              <w:rPr>
                <w:color w:val="000000"/>
                <w:sz w:val="22"/>
                <w:szCs w:val="22"/>
              </w:rPr>
            </w:pPr>
            <w:r w:rsidRPr="002746A6">
              <w:rPr>
                <w:color w:val="000000"/>
                <w:sz w:val="22"/>
                <w:szCs w:val="22"/>
              </w:rPr>
              <w:t>40,40+14,01</w:t>
            </w:r>
          </w:p>
        </w:tc>
        <w:tc>
          <w:tcPr>
            <w:tcW w:w="2049" w:type="dxa"/>
            <w:tcBorders>
              <w:top w:val="nil"/>
              <w:left w:val="nil"/>
              <w:right w:val="nil"/>
            </w:tcBorders>
            <w:shd w:val="clear" w:color="auto" w:fill="auto"/>
            <w:noWrap/>
            <w:vAlign w:val="bottom"/>
            <w:hideMark/>
          </w:tcPr>
          <w:p w14:paraId="63290781" w14:textId="77777777" w:rsidR="000323D1" w:rsidRPr="002746A6" w:rsidRDefault="000323D1" w:rsidP="00127C49">
            <w:pPr>
              <w:spacing w:before="0" w:line="240" w:lineRule="auto"/>
              <w:rPr>
                <w:color w:val="000000"/>
                <w:sz w:val="22"/>
                <w:szCs w:val="22"/>
              </w:rPr>
            </w:pPr>
            <w:r w:rsidRPr="002746A6">
              <w:rPr>
                <w:color w:val="000000"/>
                <w:sz w:val="22"/>
                <w:szCs w:val="22"/>
              </w:rPr>
              <w:t>519,43+179,38</w:t>
            </w:r>
          </w:p>
        </w:tc>
      </w:tr>
      <w:tr w:rsidR="000323D1" w:rsidRPr="002746A6" w14:paraId="787882EA" w14:textId="77777777" w:rsidTr="00127C49">
        <w:trPr>
          <w:trHeight w:val="291"/>
        </w:trPr>
        <w:tc>
          <w:tcPr>
            <w:tcW w:w="2627" w:type="dxa"/>
            <w:tcBorders>
              <w:top w:val="nil"/>
              <w:left w:val="nil"/>
              <w:bottom w:val="single" w:sz="4" w:space="0" w:color="auto"/>
              <w:right w:val="nil"/>
            </w:tcBorders>
            <w:shd w:val="clear" w:color="auto" w:fill="auto"/>
            <w:noWrap/>
            <w:vAlign w:val="bottom"/>
            <w:hideMark/>
          </w:tcPr>
          <w:p w14:paraId="1F2450FD" w14:textId="77777777" w:rsidR="000323D1" w:rsidRPr="002746A6" w:rsidRDefault="000323D1" w:rsidP="00127C49">
            <w:pPr>
              <w:spacing w:before="0" w:line="240" w:lineRule="auto"/>
              <w:rPr>
                <w:color w:val="000000"/>
                <w:sz w:val="22"/>
                <w:szCs w:val="22"/>
              </w:rPr>
            </w:pPr>
            <w:r w:rsidRPr="002746A6">
              <w:rPr>
                <w:color w:val="000000"/>
                <w:sz w:val="22"/>
                <w:szCs w:val="22"/>
              </w:rPr>
              <w:t>biochar30</w:t>
            </w:r>
          </w:p>
        </w:tc>
        <w:tc>
          <w:tcPr>
            <w:tcW w:w="1429" w:type="dxa"/>
            <w:tcBorders>
              <w:top w:val="nil"/>
              <w:left w:val="nil"/>
              <w:bottom w:val="single" w:sz="4" w:space="0" w:color="auto"/>
              <w:right w:val="nil"/>
            </w:tcBorders>
            <w:shd w:val="clear" w:color="auto" w:fill="auto"/>
            <w:noWrap/>
            <w:vAlign w:val="bottom"/>
            <w:hideMark/>
          </w:tcPr>
          <w:p w14:paraId="4F43CF67" w14:textId="77777777" w:rsidR="000323D1" w:rsidRPr="002746A6" w:rsidRDefault="000323D1" w:rsidP="00127C49">
            <w:pPr>
              <w:spacing w:before="0" w:line="240" w:lineRule="auto"/>
              <w:rPr>
                <w:color w:val="000000"/>
                <w:sz w:val="22"/>
                <w:szCs w:val="22"/>
              </w:rPr>
            </w:pPr>
            <w:r w:rsidRPr="002746A6">
              <w:rPr>
                <w:color w:val="000000"/>
                <w:sz w:val="22"/>
                <w:szCs w:val="22"/>
              </w:rPr>
              <w:t>1,54+0,50</w:t>
            </w:r>
          </w:p>
        </w:tc>
        <w:tc>
          <w:tcPr>
            <w:tcW w:w="1430" w:type="dxa"/>
            <w:tcBorders>
              <w:top w:val="nil"/>
              <w:left w:val="nil"/>
              <w:bottom w:val="single" w:sz="4" w:space="0" w:color="auto"/>
              <w:right w:val="nil"/>
            </w:tcBorders>
            <w:shd w:val="clear" w:color="auto" w:fill="auto"/>
            <w:noWrap/>
            <w:vAlign w:val="bottom"/>
            <w:hideMark/>
          </w:tcPr>
          <w:p w14:paraId="777885EB" w14:textId="77777777" w:rsidR="000323D1" w:rsidRPr="002746A6" w:rsidRDefault="000323D1" w:rsidP="00127C49">
            <w:pPr>
              <w:spacing w:before="0" w:line="240" w:lineRule="auto"/>
              <w:rPr>
                <w:color w:val="000000"/>
                <w:sz w:val="22"/>
                <w:szCs w:val="22"/>
              </w:rPr>
            </w:pPr>
            <w:r w:rsidRPr="002746A6">
              <w:rPr>
                <w:color w:val="000000"/>
                <w:sz w:val="22"/>
                <w:szCs w:val="22"/>
              </w:rPr>
              <w:t>2,48+0,31</w:t>
            </w:r>
          </w:p>
        </w:tc>
        <w:tc>
          <w:tcPr>
            <w:tcW w:w="1739" w:type="dxa"/>
            <w:tcBorders>
              <w:top w:val="nil"/>
              <w:left w:val="nil"/>
              <w:bottom w:val="single" w:sz="4" w:space="0" w:color="auto"/>
              <w:right w:val="nil"/>
            </w:tcBorders>
            <w:shd w:val="clear" w:color="auto" w:fill="auto"/>
            <w:noWrap/>
            <w:vAlign w:val="bottom"/>
            <w:hideMark/>
          </w:tcPr>
          <w:p w14:paraId="65B690F7" w14:textId="77777777" w:rsidR="000323D1" w:rsidRPr="002746A6" w:rsidRDefault="000323D1" w:rsidP="00127C49">
            <w:pPr>
              <w:spacing w:before="0" w:line="240" w:lineRule="auto"/>
              <w:rPr>
                <w:color w:val="000000"/>
                <w:sz w:val="22"/>
                <w:szCs w:val="22"/>
              </w:rPr>
            </w:pPr>
            <w:r w:rsidRPr="002746A6">
              <w:rPr>
                <w:color w:val="000000"/>
                <w:sz w:val="22"/>
                <w:szCs w:val="22"/>
              </w:rPr>
              <w:t>35,67+4,72</w:t>
            </w:r>
          </w:p>
        </w:tc>
        <w:tc>
          <w:tcPr>
            <w:tcW w:w="2049" w:type="dxa"/>
            <w:tcBorders>
              <w:top w:val="nil"/>
              <w:left w:val="nil"/>
              <w:bottom w:val="single" w:sz="4" w:space="0" w:color="auto"/>
              <w:right w:val="nil"/>
            </w:tcBorders>
            <w:shd w:val="clear" w:color="auto" w:fill="auto"/>
            <w:noWrap/>
            <w:vAlign w:val="bottom"/>
            <w:hideMark/>
          </w:tcPr>
          <w:p w14:paraId="27E432AB" w14:textId="77777777" w:rsidR="000323D1" w:rsidRPr="002746A6" w:rsidRDefault="000323D1" w:rsidP="00127C49">
            <w:pPr>
              <w:spacing w:before="0" w:line="240" w:lineRule="auto"/>
              <w:rPr>
                <w:color w:val="000000"/>
                <w:sz w:val="22"/>
                <w:szCs w:val="22"/>
              </w:rPr>
            </w:pPr>
            <w:r w:rsidRPr="002746A6">
              <w:rPr>
                <w:color w:val="000000"/>
                <w:sz w:val="22"/>
                <w:szCs w:val="22"/>
              </w:rPr>
              <w:t>443,67+45,76</w:t>
            </w:r>
          </w:p>
        </w:tc>
      </w:tr>
    </w:tbl>
    <w:p w14:paraId="42433F12" w14:textId="77777777" w:rsidR="000323D1" w:rsidRDefault="000323D1" w:rsidP="000323D1"/>
    <w:p w14:paraId="28D77D51" w14:textId="77777777" w:rsidR="000323D1" w:rsidRPr="000723B9" w:rsidRDefault="000323D1" w:rsidP="000323D1">
      <w:pPr>
        <w:jc w:val="both"/>
        <w:rPr>
          <w:lang w:val="pl-PL"/>
        </w:rPr>
      </w:pPr>
    </w:p>
    <w:p w14:paraId="0E2BD3A3" w14:textId="6F80CC71" w:rsidR="000323D1" w:rsidRDefault="000323D1" w:rsidP="00E05630">
      <w:pPr>
        <w:rPr>
          <w:lang w:val="en-US"/>
        </w:rPr>
      </w:pPr>
      <w:r>
        <w:rPr>
          <w:lang w:val="en-US"/>
        </w:rPr>
        <w:t>Supplementary table12.</w:t>
      </w:r>
      <w:r w:rsidR="009A5334">
        <w:rPr>
          <w:lang w:val="en-US"/>
        </w:rPr>
        <w:t xml:space="preserve"> Yield uplifts</w:t>
      </w:r>
    </w:p>
    <w:p w14:paraId="6162F0AE" w14:textId="77777777" w:rsidR="000323D1" w:rsidRDefault="000323D1" w:rsidP="00E05630">
      <w:pPr>
        <w:rPr>
          <w:lang w:val="en-US"/>
        </w:rPr>
      </w:pPr>
    </w:p>
    <w:p w14:paraId="62F5B427" w14:textId="151BB781" w:rsidR="00CE744F" w:rsidRDefault="00CE744F" w:rsidP="00E05630">
      <w:pPr>
        <w:rPr>
          <w:lang w:val="en-US"/>
        </w:rPr>
      </w:pPr>
    </w:p>
    <w:tbl>
      <w:tblPr>
        <w:tblpPr w:leftFromText="180" w:rightFromText="180" w:vertAnchor="page" w:tblpY="2970"/>
        <w:tblW w:w="0" w:type="auto"/>
        <w:tblBorders>
          <w:top w:val="nil"/>
          <w:left w:val="nil"/>
          <w:bottom w:val="nil"/>
          <w:right w:val="nil"/>
          <w:insideH w:val="nil"/>
          <w:insideV w:val="nil"/>
        </w:tblBorders>
        <w:tblLook w:val="0600" w:firstRow="0" w:lastRow="0" w:firstColumn="0" w:lastColumn="0" w:noHBand="1" w:noVBand="1"/>
      </w:tblPr>
      <w:tblGrid>
        <w:gridCol w:w="2795"/>
        <w:gridCol w:w="1282"/>
        <w:gridCol w:w="743"/>
        <w:gridCol w:w="1246"/>
        <w:gridCol w:w="738"/>
        <w:gridCol w:w="1244"/>
        <w:gridCol w:w="456"/>
      </w:tblGrid>
      <w:tr w:rsidR="00CE744F" w:rsidRPr="00CE744F" w14:paraId="22D6BA9E" w14:textId="77777777" w:rsidTr="00CE744F">
        <w:trPr>
          <w:trHeight w:val="485"/>
        </w:trPr>
        <w:tc>
          <w:tcPr>
            <w:tcW w:w="2795" w:type="dxa"/>
            <w:vMerge w:val="restart"/>
            <w:tcBorders>
              <w:top w:val="single" w:sz="4" w:space="0" w:color="000000"/>
              <w:left w:val="nil"/>
              <w:bottom w:val="single" w:sz="4" w:space="0" w:color="000000"/>
              <w:right w:val="nil"/>
            </w:tcBorders>
            <w:shd w:val="clear" w:color="auto" w:fill="auto"/>
            <w:tcMar>
              <w:top w:w="100" w:type="dxa"/>
              <w:left w:w="100" w:type="dxa"/>
              <w:bottom w:w="100" w:type="dxa"/>
              <w:right w:w="100" w:type="dxa"/>
            </w:tcMar>
          </w:tcPr>
          <w:p w14:paraId="1B6D7C33" w14:textId="77777777" w:rsidR="00CE744F" w:rsidRPr="00CE744F" w:rsidRDefault="00CE744F" w:rsidP="00CE744F">
            <w:pPr>
              <w:widowControl w:val="0"/>
              <w:pBdr>
                <w:top w:val="nil"/>
                <w:left w:val="nil"/>
                <w:bottom w:val="nil"/>
                <w:right w:val="nil"/>
                <w:between w:val="nil"/>
              </w:pBdr>
              <w:spacing w:before="0"/>
              <w:rPr>
                <w:sz w:val="20"/>
                <w:szCs w:val="20"/>
              </w:rPr>
            </w:pPr>
            <w:r w:rsidRPr="00CE744F">
              <w:rPr>
                <w:sz w:val="20"/>
                <w:szCs w:val="20"/>
              </w:rPr>
              <w:t>Treatment</w:t>
            </w:r>
          </w:p>
        </w:tc>
        <w:tc>
          <w:tcPr>
            <w:tcW w:w="1282" w:type="dxa"/>
            <w:tcBorders>
              <w:top w:val="single" w:sz="4" w:space="0" w:color="000000"/>
              <w:left w:val="nil"/>
              <w:bottom w:val="single" w:sz="4" w:space="0" w:color="auto"/>
              <w:right w:val="nil"/>
            </w:tcBorders>
            <w:shd w:val="clear" w:color="auto" w:fill="auto"/>
            <w:tcMar>
              <w:top w:w="100" w:type="dxa"/>
              <w:left w:w="100" w:type="dxa"/>
              <w:bottom w:w="100" w:type="dxa"/>
              <w:right w:w="100" w:type="dxa"/>
            </w:tcMar>
          </w:tcPr>
          <w:p w14:paraId="52428246" w14:textId="77777777" w:rsidR="00CE744F" w:rsidRPr="00CE744F" w:rsidRDefault="00CE744F" w:rsidP="00CE744F">
            <w:pPr>
              <w:widowControl w:val="0"/>
              <w:pBdr>
                <w:top w:val="nil"/>
                <w:left w:val="nil"/>
                <w:bottom w:val="nil"/>
                <w:right w:val="nil"/>
                <w:between w:val="nil"/>
              </w:pBdr>
              <w:spacing w:before="0"/>
              <w:rPr>
                <w:sz w:val="20"/>
                <w:szCs w:val="20"/>
              </w:rPr>
            </w:pPr>
            <w:r w:rsidRPr="00CE744F">
              <w:rPr>
                <w:sz w:val="20"/>
                <w:szCs w:val="20"/>
              </w:rPr>
              <w:t>Marandu</w:t>
            </w:r>
          </w:p>
        </w:tc>
        <w:tc>
          <w:tcPr>
            <w:tcW w:w="743" w:type="dxa"/>
            <w:tcBorders>
              <w:top w:val="single" w:sz="4" w:space="0" w:color="000000"/>
              <w:left w:val="nil"/>
              <w:bottom w:val="single" w:sz="4" w:space="0" w:color="auto"/>
              <w:right w:val="nil"/>
            </w:tcBorders>
            <w:shd w:val="clear" w:color="auto" w:fill="auto"/>
            <w:tcMar>
              <w:top w:w="100" w:type="dxa"/>
              <w:left w:w="100" w:type="dxa"/>
              <w:bottom w:w="100" w:type="dxa"/>
              <w:right w:w="100" w:type="dxa"/>
            </w:tcMar>
          </w:tcPr>
          <w:p w14:paraId="5C8C97C9" w14:textId="77777777" w:rsidR="00CE744F" w:rsidRPr="00CE744F" w:rsidRDefault="00CE744F" w:rsidP="00CE744F">
            <w:pPr>
              <w:widowControl w:val="0"/>
              <w:pBdr>
                <w:top w:val="nil"/>
                <w:left w:val="nil"/>
                <w:bottom w:val="nil"/>
                <w:right w:val="nil"/>
                <w:between w:val="nil"/>
              </w:pBdr>
              <w:spacing w:before="0"/>
              <w:rPr>
                <w:sz w:val="20"/>
                <w:szCs w:val="20"/>
              </w:rPr>
            </w:pPr>
            <w:r w:rsidRPr="00CE744F">
              <w:rPr>
                <w:sz w:val="20"/>
                <w:szCs w:val="20"/>
              </w:rPr>
              <w:t xml:space="preserve"> </w:t>
            </w:r>
          </w:p>
        </w:tc>
        <w:tc>
          <w:tcPr>
            <w:tcW w:w="1246" w:type="dxa"/>
            <w:tcBorders>
              <w:top w:val="single" w:sz="4" w:space="0" w:color="000000"/>
              <w:left w:val="nil"/>
              <w:bottom w:val="single" w:sz="4" w:space="0" w:color="auto"/>
              <w:right w:val="nil"/>
            </w:tcBorders>
            <w:shd w:val="clear" w:color="auto" w:fill="auto"/>
            <w:tcMar>
              <w:top w:w="100" w:type="dxa"/>
              <w:left w:w="100" w:type="dxa"/>
              <w:bottom w:w="100" w:type="dxa"/>
              <w:right w:w="100" w:type="dxa"/>
            </w:tcMar>
          </w:tcPr>
          <w:p w14:paraId="18A7EA7D" w14:textId="77777777" w:rsidR="00CE744F" w:rsidRPr="00CE744F" w:rsidRDefault="00CE744F" w:rsidP="00CE744F">
            <w:pPr>
              <w:widowControl w:val="0"/>
              <w:pBdr>
                <w:top w:val="nil"/>
                <w:left w:val="nil"/>
                <w:bottom w:val="nil"/>
                <w:right w:val="nil"/>
                <w:between w:val="nil"/>
              </w:pBdr>
              <w:spacing w:before="0"/>
              <w:rPr>
                <w:sz w:val="20"/>
                <w:szCs w:val="20"/>
              </w:rPr>
            </w:pPr>
            <w:r w:rsidRPr="00CE744F">
              <w:rPr>
                <w:sz w:val="20"/>
                <w:szCs w:val="20"/>
              </w:rPr>
              <w:t>Paiaguás</w:t>
            </w:r>
          </w:p>
        </w:tc>
        <w:tc>
          <w:tcPr>
            <w:tcW w:w="738" w:type="dxa"/>
            <w:tcBorders>
              <w:top w:val="single" w:sz="4" w:space="0" w:color="000000"/>
              <w:left w:val="nil"/>
              <w:bottom w:val="single" w:sz="4" w:space="0" w:color="auto"/>
              <w:right w:val="nil"/>
            </w:tcBorders>
            <w:shd w:val="clear" w:color="auto" w:fill="auto"/>
            <w:tcMar>
              <w:top w:w="100" w:type="dxa"/>
              <w:left w:w="100" w:type="dxa"/>
              <w:bottom w:w="100" w:type="dxa"/>
              <w:right w:w="100" w:type="dxa"/>
            </w:tcMar>
          </w:tcPr>
          <w:p w14:paraId="7CDB8989" w14:textId="77777777" w:rsidR="00CE744F" w:rsidRPr="00CE744F" w:rsidRDefault="00CE744F" w:rsidP="00CE744F">
            <w:pPr>
              <w:widowControl w:val="0"/>
              <w:pBdr>
                <w:top w:val="nil"/>
                <w:left w:val="nil"/>
                <w:bottom w:val="nil"/>
                <w:right w:val="nil"/>
                <w:between w:val="nil"/>
              </w:pBdr>
              <w:spacing w:before="0"/>
              <w:rPr>
                <w:sz w:val="20"/>
                <w:szCs w:val="20"/>
              </w:rPr>
            </w:pPr>
            <w:r w:rsidRPr="00CE744F">
              <w:rPr>
                <w:sz w:val="20"/>
                <w:szCs w:val="20"/>
              </w:rPr>
              <w:t xml:space="preserve"> </w:t>
            </w:r>
          </w:p>
        </w:tc>
        <w:tc>
          <w:tcPr>
            <w:tcW w:w="1244" w:type="dxa"/>
            <w:tcBorders>
              <w:top w:val="single" w:sz="4" w:space="0" w:color="000000"/>
              <w:left w:val="nil"/>
              <w:bottom w:val="single" w:sz="4" w:space="0" w:color="auto"/>
              <w:right w:val="nil"/>
            </w:tcBorders>
            <w:shd w:val="clear" w:color="auto" w:fill="auto"/>
            <w:tcMar>
              <w:top w:w="100" w:type="dxa"/>
              <w:left w:w="100" w:type="dxa"/>
              <w:bottom w:w="100" w:type="dxa"/>
              <w:right w:w="100" w:type="dxa"/>
            </w:tcMar>
          </w:tcPr>
          <w:p w14:paraId="0D383B98" w14:textId="77777777" w:rsidR="00CE744F" w:rsidRPr="00CE744F" w:rsidRDefault="00CE744F" w:rsidP="00CE744F">
            <w:pPr>
              <w:widowControl w:val="0"/>
              <w:pBdr>
                <w:top w:val="nil"/>
                <w:left w:val="nil"/>
                <w:bottom w:val="nil"/>
                <w:right w:val="nil"/>
                <w:between w:val="nil"/>
              </w:pBdr>
              <w:spacing w:before="0"/>
              <w:rPr>
                <w:sz w:val="20"/>
                <w:szCs w:val="20"/>
              </w:rPr>
            </w:pPr>
            <w:r w:rsidRPr="00CE744F">
              <w:rPr>
                <w:sz w:val="20"/>
                <w:szCs w:val="20"/>
              </w:rPr>
              <w:t>Piatã</w:t>
            </w:r>
          </w:p>
        </w:tc>
        <w:tc>
          <w:tcPr>
            <w:tcW w:w="0" w:type="auto"/>
            <w:tcBorders>
              <w:top w:val="single" w:sz="4" w:space="0" w:color="000000"/>
              <w:left w:val="nil"/>
              <w:bottom w:val="single" w:sz="4" w:space="0" w:color="auto"/>
              <w:right w:val="nil"/>
            </w:tcBorders>
            <w:shd w:val="clear" w:color="auto" w:fill="auto"/>
            <w:tcMar>
              <w:top w:w="100" w:type="dxa"/>
              <w:left w:w="100" w:type="dxa"/>
              <w:bottom w:w="100" w:type="dxa"/>
              <w:right w:w="100" w:type="dxa"/>
            </w:tcMar>
          </w:tcPr>
          <w:p w14:paraId="4152DC35" w14:textId="77777777" w:rsidR="00CE744F" w:rsidRPr="00CE744F" w:rsidRDefault="00CE744F" w:rsidP="00CE744F">
            <w:pPr>
              <w:widowControl w:val="0"/>
              <w:pBdr>
                <w:top w:val="nil"/>
                <w:left w:val="nil"/>
                <w:bottom w:val="nil"/>
                <w:right w:val="nil"/>
                <w:between w:val="nil"/>
              </w:pBdr>
              <w:spacing w:before="0"/>
              <w:rPr>
                <w:sz w:val="20"/>
                <w:szCs w:val="20"/>
              </w:rPr>
            </w:pPr>
            <w:r w:rsidRPr="00CE744F">
              <w:rPr>
                <w:sz w:val="20"/>
                <w:szCs w:val="20"/>
              </w:rPr>
              <w:t xml:space="preserve"> </w:t>
            </w:r>
          </w:p>
        </w:tc>
      </w:tr>
      <w:tr w:rsidR="00CE744F" w:rsidRPr="00CE744F" w14:paraId="09F65B05" w14:textId="77777777" w:rsidTr="00CE744F">
        <w:trPr>
          <w:trHeight w:val="571"/>
        </w:trPr>
        <w:tc>
          <w:tcPr>
            <w:tcW w:w="2795" w:type="dxa"/>
            <w:vMerge/>
            <w:tcBorders>
              <w:top w:val="single" w:sz="4" w:space="0" w:color="000000"/>
              <w:left w:val="nil"/>
              <w:bottom w:val="single" w:sz="4" w:space="0" w:color="000000"/>
              <w:right w:val="nil"/>
            </w:tcBorders>
            <w:shd w:val="clear" w:color="auto" w:fill="auto"/>
            <w:tcMar>
              <w:top w:w="100" w:type="dxa"/>
              <w:left w:w="100" w:type="dxa"/>
              <w:bottom w:w="100" w:type="dxa"/>
              <w:right w:w="100" w:type="dxa"/>
            </w:tcMar>
          </w:tcPr>
          <w:p w14:paraId="22C1FF50" w14:textId="77777777" w:rsidR="00CE744F" w:rsidRPr="00CE744F" w:rsidRDefault="00CE744F" w:rsidP="00CE744F">
            <w:pPr>
              <w:widowControl w:val="0"/>
              <w:pBdr>
                <w:top w:val="nil"/>
                <w:left w:val="nil"/>
                <w:bottom w:val="nil"/>
                <w:right w:val="nil"/>
                <w:between w:val="nil"/>
              </w:pBdr>
              <w:spacing w:before="0"/>
              <w:rPr>
                <w:sz w:val="20"/>
                <w:szCs w:val="20"/>
              </w:rPr>
            </w:pPr>
          </w:p>
        </w:tc>
        <w:tc>
          <w:tcPr>
            <w:tcW w:w="1282" w:type="dxa"/>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076C7795" w14:textId="77777777" w:rsidR="00CE744F" w:rsidRPr="00CE744F" w:rsidRDefault="00CE744F" w:rsidP="00CE744F">
            <w:pPr>
              <w:widowControl w:val="0"/>
              <w:pBdr>
                <w:top w:val="nil"/>
                <w:left w:val="nil"/>
                <w:bottom w:val="nil"/>
                <w:right w:val="nil"/>
                <w:between w:val="nil"/>
              </w:pBdr>
              <w:spacing w:before="0"/>
              <w:rPr>
                <w:sz w:val="20"/>
                <w:szCs w:val="20"/>
              </w:rPr>
            </w:pPr>
            <w:r w:rsidRPr="00CE744F">
              <w:rPr>
                <w:sz w:val="20"/>
                <w:szCs w:val="20"/>
              </w:rPr>
              <w:t xml:space="preserve">Dry matter </w:t>
            </w:r>
          </w:p>
        </w:tc>
        <w:tc>
          <w:tcPr>
            <w:tcW w:w="743" w:type="dxa"/>
            <w:tcBorders>
              <w:top w:val="single" w:sz="4" w:space="0" w:color="auto"/>
              <w:bottom w:val="single" w:sz="4" w:space="0" w:color="auto"/>
            </w:tcBorders>
            <w:shd w:val="clear" w:color="auto" w:fill="auto"/>
            <w:tcMar>
              <w:top w:w="100" w:type="dxa"/>
              <w:left w:w="100" w:type="dxa"/>
              <w:bottom w:w="100" w:type="dxa"/>
              <w:right w:w="100" w:type="dxa"/>
            </w:tcMar>
          </w:tcPr>
          <w:p w14:paraId="67344899" w14:textId="77777777" w:rsidR="00CE744F" w:rsidRPr="00CE744F" w:rsidRDefault="00CE744F" w:rsidP="00CE744F">
            <w:pPr>
              <w:widowControl w:val="0"/>
              <w:pBdr>
                <w:top w:val="nil"/>
                <w:left w:val="nil"/>
                <w:bottom w:val="nil"/>
                <w:right w:val="nil"/>
                <w:between w:val="nil"/>
              </w:pBdr>
              <w:spacing w:before="0"/>
              <w:rPr>
                <w:sz w:val="20"/>
                <w:szCs w:val="20"/>
              </w:rPr>
            </w:pPr>
            <w:r w:rsidRPr="00CE744F">
              <w:rPr>
                <w:sz w:val="20"/>
                <w:szCs w:val="20"/>
              </w:rPr>
              <w:t>SD</w:t>
            </w:r>
          </w:p>
        </w:tc>
        <w:tc>
          <w:tcPr>
            <w:tcW w:w="1246" w:type="dxa"/>
            <w:tcBorders>
              <w:top w:val="single" w:sz="4" w:space="0" w:color="auto"/>
              <w:bottom w:val="single" w:sz="4" w:space="0" w:color="auto"/>
            </w:tcBorders>
            <w:shd w:val="clear" w:color="auto" w:fill="auto"/>
            <w:tcMar>
              <w:top w:w="100" w:type="dxa"/>
              <w:left w:w="100" w:type="dxa"/>
              <w:bottom w:w="100" w:type="dxa"/>
              <w:right w:w="100" w:type="dxa"/>
            </w:tcMar>
          </w:tcPr>
          <w:p w14:paraId="5BD1FBA2" w14:textId="77777777" w:rsidR="00CE744F" w:rsidRPr="00CE744F" w:rsidRDefault="00CE744F" w:rsidP="00CE744F">
            <w:pPr>
              <w:widowControl w:val="0"/>
              <w:pBdr>
                <w:top w:val="nil"/>
                <w:left w:val="nil"/>
                <w:bottom w:val="nil"/>
                <w:right w:val="nil"/>
                <w:between w:val="nil"/>
              </w:pBdr>
              <w:spacing w:before="0"/>
              <w:rPr>
                <w:sz w:val="20"/>
                <w:szCs w:val="20"/>
              </w:rPr>
            </w:pPr>
            <w:r w:rsidRPr="00CE744F">
              <w:rPr>
                <w:sz w:val="20"/>
                <w:szCs w:val="20"/>
              </w:rPr>
              <w:t xml:space="preserve">Dry matter </w:t>
            </w:r>
          </w:p>
        </w:tc>
        <w:tc>
          <w:tcPr>
            <w:tcW w:w="738" w:type="dxa"/>
            <w:tcBorders>
              <w:top w:val="single" w:sz="4" w:space="0" w:color="auto"/>
              <w:bottom w:val="single" w:sz="4" w:space="0" w:color="auto"/>
            </w:tcBorders>
            <w:shd w:val="clear" w:color="auto" w:fill="auto"/>
            <w:tcMar>
              <w:top w:w="100" w:type="dxa"/>
              <w:left w:w="100" w:type="dxa"/>
              <w:bottom w:w="100" w:type="dxa"/>
              <w:right w:w="100" w:type="dxa"/>
            </w:tcMar>
          </w:tcPr>
          <w:p w14:paraId="21AF5ED4" w14:textId="77777777" w:rsidR="00CE744F" w:rsidRPr="00CE744F" w:rsidRDefault="00CE744F" w:rsidP="00CE744F">
            <w:pPr>
              <w:widowControl w:val="0"/>
              <w:pBdr>
                <w:top w:val="nil"/>
                <w:left w:val="nil"/>
                <w:bottom w:val="nil"/>
                <w:right w:val="nil"/>
                <w:between w:val="nil"/>
              </w:pBdr>
              <w:spacing w:before="0"/>
              <w:rPr>
                <w:sz w:val="20"/>
                <w:szCs w:val="20"/>
              </w:rPr>
            </w:pPr>
            <w:r w:rsidRPr="00CE744F">
              <w:rPr>
                <w:sz w:val="20"/>
                <w:szCs w:val="20"/>
              </w:rPr>
              <w:t>SD</w:t>
            </w:r>
          </w:p>
        </w:tc>
        <w:tc>
          <w:tcPr>
            <w:tcW w:w="1244" w:type="dxa"/>
            <w:tcBorders>
              <w:top w:val="single" w:sz="4" w:space="0" w:color="auto"/>
              <w:bottom w:val="single" w:sz="4" w:space="0" w:color="auto"/>
            </w:tcBorders>
            <w:shd w:val="clear" w:color="auto" w:fill="auto"/>
            <w:tcMar>
              <w:top w:w="100" w:type="dxa"/>
              <w:left w:w="100" w:type="dxa"/>
              <w:bottom w:w="100" w:type="dxa"/>
              <w:right w:w="100" w:type="dxa"/>
            </w:tcMar>
          </w:tcPr>
          <w:p w14:paraId="5FD5B0D9" w14:textId="77777777" w:rsidR="00CE744F" w:rsidRPr="00CE744F" w:rsidRDefault="00CE744F" w:rsidP="00CE744F">
            <w:pPr>
              <w:widowControl w:val="0"/>
              <w:pBdr>
                <w:top w:val="nil"/>
                <w:left w:val="nil"/>
                <w:bottom w:val="nil"/>
                <w:right w:val="nil"/>
                <w:between w:val="nil"/>
              </w:pBdr>
              <w:spacing w:before="0"/>
              <w:rPr>
                <w:sz w:val="20"/>
                <w:szCs w:val="20"/>
              </w:rPr>
            </w:pPr>
            <w:r w:rsidRPr="00CE744F">
              <w:rPr>
                <w:sz w:val="20"/>
                <w:szCs w:val="20"/>
              </w:rPr>
              <w:t>Dry matter</w:t>
            </w:r>
          </w:p>
        </w:tc>
        <w:tc>
          <w:tcPr>
            <w:tcW w:w="0" w:type="auto"/>
            <w:tcBorders>
              <w:top w:val="single" w:sz="4" w:space="0" w:color="auto"/>
              <w:bottom w:val="single" w:sz="4" w:space="0" w:color="auto"/>
            </w:tcBorders>
            <w:shd w:val="clear" w:color="auto" w:fill="auto"/>
            <w:tcMar>
              <w:top w:w="100" w:type="dxa"/>
              <w:left w:w="100" w:type="dxa"/>
              <w:bottom w:w="100" w:type="dxa"/>
              <w:right w:w="100" w:type="dxa"/>
            </w:tcMar>
          </w:tcPr>
          <w:p w14:paraId="23EE59C3" w14:textId="77777777" w:rsidR="00CE744F" w:rsidRPr="00CE744F" w:rsidRDefault="00CE744F" w:rsidP="00CE744F">
            <w:pPr>
              <w:widowControl w:val="0"/>
              <w:pBdr>
                <w:top w:val="nil"/>
                <w:left w:val="nil"/>
                <w:bottom w:val="nil"/>
                <w:right w:val="nil"/>
                <w:between w:val="nil"/>
              </w:pBdr>
              <w:spacing w:before="0"/>
              <w:rPr>
                <w:sz w:val="20"/>
                <w:szCs w:val="20"/>
              </w:rPr>
            </w:pPr>
            <w:r w:rsidRPr="00CE744F">
              <w:rPr>
                <w:sz w:val="20"/>
                <w:szCs w:val="20"/>
              </w:rPr>
              <w:t>SD</w:t>
            </w:r>
          </w:p>
        </w:tc>
      </w:tr>
      <w:tr w:rsidR="00CE744F" w:rsidRPr="00CE744F" w14:paraId="283FB56E" w14:textId="77777777" w:rsidTr="00CE744F">
        <w:trPr>
          <w:trHeight w:val="370"/>
        </w:trPr>
        <w:tc>
          <w:tcPr>
            <w:tcW w:w="2795" w:type="dxa"/>
            <w:tcBorders>
              <w:top w:val="nil"/>
              <w:left w:val="nil"/>
              <w:bottom w:val="nil"/>
              <w:right w:val="nil"/>
            </w:tcBorders>
            <w:shd w:val="clear" w:color="auto" w:fill="auto"/>
            <w:tcMar>
              <w:top w:w="100" w:type="dxa"/>
              <w:left w:w="100" w:type="dxa"/>
              <w:bottom w:w="100" w:type="dxa"/>
              <w:right w:w="100" w:type="dxa"/>
            </w:tcMar>
          </w:tcPr>
          <w:p w14:paraId="4B0E85BD" w14:textId="77777777" w:rsidR="00CE744F" w:rsidRPr="00CE744F" w:rsidRDefault="00CE744F" w:rsidP="00CE744F">
            <w:pPr>
              <w:widowControl w:val="0"/>
              <w:pBdr>
                <w:top w:val="nil"/>
                <w:left w:val="nil"/>
                <w:bottom w:val="nil"/>
                <w:right w:val="nil"/>
                <w:between w:val="nil"/>
              </w:pBdr>
              <w:spacing w:before="0"/>
              <w:rPr>
                <w:sz w:val="20"/>
                <w:szCs w:val="20"/>
              </w:rPr>
            </w:pPr>
            <w:r w:rsidRPr="00CE744F">
              <w:rPr>
                <w:sz w:val="20"/>
                <w:szCs w:val="20"/>
              </w:rPr>
              <w:t>Control</w:t>
            </w:r>
          </w:p>
        </w:tc>
        <w:tc>
          <w:tcPr>
            <w:tcW w:w="1282" w:type="dxa"/>
            <w:tcBorders>
              <w:top w:val="single" w:sz="4" w:space="0" w:color="auto"/>
              <w:left w:val="nil"/>
              <w:bottom w:val="nil"/>
              <w:right w:val="nil"/>
            </w:tcBorders>
            <w:shd w:val="clear" w:color="auto" w:fill="auto"/>
            <w:tcMar>
              <w:top w:w="100" w:type="dxa"/>
              <w:left w:w="100" w:type="dxa"/>
              <w:bottom w:w="100" w:type="dxa"/>
              <w:right w:w="100" w:type="dxa"/>
            </w:tcMar>
          </w:tcPr>
          <w:p w14:paraId="072D82F9" w14:textId="77777777" w:rsidR="00CE744F" w:rsidRPr="00CE744F" w:rsidRDefault="00CE744F" w:rsidP="00CE744F">
            <w:pPr>
              <w:widowControl w:val="0"/>
              <w:pBdr>
                <w:top w:val="nil"/>
                <w:left w:val="nil"/>
                <w:bottom w:val="nil"/>
                <w:right w:val="nil"/>
                <w:between w:val="nil"/>
              </w:pBdr>
              <w:spacing w:before="0"/>
              <w:rPr>
                <w:sz w:val="20"/>
                <w:szCs w:val="20"/>
              </w:rPr>
            </w:pPr>
            <w:r w:rsidRPr="00CE744F">
              <w:rPr>
                <w:sz w:val="20"/>
                <w:szCs w:val="20"/>
              </w:rPr>
              <w:t>8.37 c</w:t>
            </w:r>
          </w:p>
        </w:tc>
        <w:tc>
          <w:tcPr>
            <w:tcW w:w="743" w:type="dxa"/>
            <w:tcBorders>
              <w:top w:val="single" w:sz="4" w:space="0" w:color="auto"/>
              <w:left w:val="nil"/>
              <w:bottom w:val="nil"/>
              <w:right w:val="nil"/>
            </w:tcBorders>
            <w:shd w:val="clear" w:color="auto" w:fill="auto"/>
            <w:tcMar>
              <w:top w:w="100" w:type="dxa"/>
              <w:left w:w="100" w:type="dxa"/>
              <w:bottom w:w="100" w:type="dxa"/>
              <w:right w:w="100" w:type="dxa"/>
            </w:tcMar>
          </w:tcPr>
          <w:p w14:paraId="78063FBA" w14:textId="77777777" w:rsidR="00CE744F" w:rsidRPr="00CE744F" w:rsidRDefault="00CE744F" w:rsidP="00CE744F">
            <w:pPr>
              <w:widowControl w:val="0"/>
              <w:pBdr>
                <w:top w:val="nil"/>
                <w:left w:val="nil"/>
                <w:bottom w:val="nil"/>
                <w:right w:val="nil"/>
                <w:between w:val="nil"/>
              </w:pBdr>
              <w:spacing w:before="0"/>
              <w:rPr>
                <w:sz w:val="20"/>
                <w:szCs w:val="20"/>
              </w:rPr>
            </w:pPr>
            <w:r w:rsidRPr="00CE744F">
              <w:rPr>
                <w:sz w:val="20"/>
                <w:szCs w:val="20"/>
              </w:rPr>
              <w:t>1.1</w:t>
            </w:r>
          </w:p>
        </w:tc>
        <w:tc>
          <w:tcPr>
            <w:tcW w:w="1246" w:type="dxa"/>
            <w:tcBorders>
              <w:top w:val="single" w:sz="4" w:space="0" w:color="auto"/>
              <w:left w:val="nil"/>
              <w:bottom w:val="nil"/>
              <w:right w:val="nil"/>
            </w:tcBorders>
            <w:shd w:val="clear" w:color="auto" w:fill="auto"/>
            <w:tcMar>
              <w:top w:w="100" w:type="dxa"/>
              <w:left w:w="100" w:type="dxa"/>
              <w:bottom w:w="100" w:type="dxa"/>
              <w:right w:w="100" w:type="dxa"/>
            </w:tcMar>
          </w:tcPr>
          <w:p w14:paraId="22C7C865" w14:textId="77777777" w:rsidR="00CE744F" w:rsidRPr="00CE744F" w:rsidRDefault="00CE744F" w:rsidP="00CE744F">
            <w:pPr>
              <w:widowControl w:val="0"/>
              <w:pBdr>
                <w:top w:val="nil"/>
                <w:left w:val="nil"/>
                <w:bottom w:val="nil"/>
                <w:right w:val="nil"/>
                <w:between w:val="nil"/>
              </w:pBdr>
              <w:spacing w:before="0"/>
              <w:rPr>
                <w:sz w:val="20"/>
                <w:szCs w:val="20"/>
              </w:rPr>
            </w:pPr>
            <w:r w:rsidRPr="00CE744F">
              <w:rPr>
                <w:sz w:val="20"/>
                <w:szCs w:val="20"/>
              </w:rPr>
              <w:t>10.70 NS</w:t>
            </w:r>
            <w:r w:rsidRPr="00CE744F" w:rsidDel="000A4F29">
              <w:rPr>
                <w:sz w:val="20"/>
                <w:szCs w:val="20"/>
              </w:rPr>
              <w:t xml:space="preserve"> </w:t>
            </w:r>
          </w:p>
        </w:tc>
        <w:tc>
          <w:tcPr>
            <w:tcW w:w="738" w:type="dxa"/>
            <w:tcBorders>
              <w:top w:val="single" w:sz="4" w:space="0" w:color="auto"/>
              <w:left w:val="nil"/>
              <w:bottom w:val="nil"/>
              <w:right w:val="nil"/>
            </w:tcBorders>
            <w:shd w:val="clear" w:color="auto" w:fill="auto"/>
            <w:tcMar>
              <w:top w:w="100" w:type="dxa"/>
              <w:left w:w="100" w:type="dxa"/>
              <w:bottom w:w="100" w:type="dxa"/>
              <w:right w:w="100" w:type="dxa"/>
            </w:tcMar>
          </w:tcPr>
          <w:p w14:paraId="655F8E0D" w14:textId="77777777" w:rsidR="00CE744F" w:rsidRPr="00CE744F" w:rsidRDefault="00CE744F" w:rsidP="00CE744F">
            <w:pPr>
              <w:widowControl w:val="0"/>
              <w:pBdr>
                <w:top w:val="nil"/>
                <w:left w:val="nil"/>
                <w:bottom w:val="nil"/>
                <w:right w:val="nil"/>
                <w:between w:val="nil"/>
              </w:pBdr>
              <w:spacing w:before="0"/>
              <w:rPr>
                <w:sz w:val="20"/>
                <w:szCs w:val="20"/>
              </w:rPr>
            </w:pPr>
            <w:r w:rsidRPr="00CE744F">
              <w:rPr>
                <w:sz w:val="20"/>
                <w:szCs w:val="20"/>
              </w:rPr>
              <w:t>0.7</w:t>
            </w:r>
          </w:p>
        </w:tc>
        <w:tc>
          <w:tcPr>
            <w:tcW w:w="1244" w:type="dxa"/>
            <w:tcBorders>
              <w:top w:val="single" w:sz="4" w:space="0" w:color="auto"/>
              <w:left w:val="nil"/>
              <w:bottom w:val="nil"/>
              <w:right w:val="nil"/>
            </w:tcBorders>
            <w:shd w:val="clear" w:color="auto" w:fill="auto"/>
            <w:tcMar>
              <w:top w:w="100" w:type="dxa"/>
              <w:left w:w="100" w:type="dxa"/>
              <w:bottom w:w="100" w:type="dxa"/>
              <w:right w:w="100" w:type="dxa"/>
            </w:tcMar>
          </w:tcPr>
          <w:p w14:paraId="1DD96DE1" w14:textId="77777777" w:rsidR="00CE744F" w:rsidRPr="00CE744F" w:rsidRDefault="00CE744F" w:rsidP="00CE744F">
            <w:pPr>
              <w:widowControl w:val="0"/>
              <w:pBdr>
                <w:top w:val="nil"/>
                <w:left w:val="nil"/>
                <w:bottom w:val="nil"/>
                <w:right w:val="nil"/>
                <w:between w:val="nil"/>
              </w:pBdr>
              <w:spacing w:before="0"/>
              <w:rPr>
                <w:sz w:val="20"/>
                <w:szCs w:val="20"/>
              </w:rPr>
            </w:pPr>
            <w:r w:rsidRPr="00CE744F">
              <w:rPr>
                <w:sz w:val="20"/>
                <w:szCs w:val="20"/>
              </w:rPr>
              <w:t>10.14 NS</w:t>
            </w:r>
            <w:r w:rsidRPr="00CE744F" w:rsidDel="0076443D">
              <w:rPr>
                <w:sz w:val="20"/>
                <w:szCs w:val="20"/>
              </w:rPr>
              <w:t xml:space="preserve"> </w:t>
            </w:r>
          </w:p>
        </w:tc>
        <w:tc>
          <w:tcPr>
            <w:tcW w:w="0" w:type="auto"/>
            <w:tcBorders>
              <w:top w:val="single" w:sz="4" w:space="0" w:color="auto"/>
              <w:left w:val="nil"/>
              <w:bottom w:val="nil"/>
              <w:right w:val="nil"/>
            </w:tcBorders>
            <w:shd w:val="clear" w:color="auto" w:fill="auto"/>
            <w:tcMar>
              <w:top w:w="100" w:type="dxa"/>
              <w:left w:w="100" w:type="dxa"/>
              <w:bottom w:w="100" w:type="dxa"/>
              <w:right w:w="100" w:type="dxa"/>
            </w:tcMar>
          </w:tcPr>
          <w:p w14:paraId="39590C75" w14:textId="77777777" w:rsidR="00CE744F" w:rsidRPr="00CE744F" w:rsidRDefault="00CE744F" w:rsidP="00CE744F">
            <w:pPr>
              <w:widowControl w:val="0"/>
              <w:pBdr>
                <w:top w:val="nil"/>
                <w:left w:val="nil"/>
                <w:bottom w:val="nil"/>
                <w:right w:val="nil"/>
                <w:between w:val="nil"/>
              </w:pBdr>
              <w:spacing w:before="0"/>
              <w:rPr>
                <w:sz w:val="20"/>
                <w:szCs w:val="20"/>
              </w:rPr>
            </w:pPr>
            <w:r w:rsidRPr="00CE744F">
              <w:rPr>
                <w:sz w:val="20"/>
                <w:szCs w:val="20"/>
              </w:rPr>
              <w:t>1.7</w:t>
            </w:r>
          </w:p>
        </w:tc>
      </w:tr>
      <w:tr w:rsidR="00CE744F" w:rsidRPr="00CE744F" w14:paraId="0EC5CAB3" w14:textId="77777777" w:rsidTr="00CE744F">
        <w:trPr>
          <w:trHeight w:val="222"/>
        </w:trPr>
        <w:tc>
          <w:tcPr>
            <w:tcW w:w="2795" w:type="dxa"/>
            <w:tcBorders>
              <w:top w:val="nil"/>
              <w:left w:val="nil"/>
              <w:bottom w:val="nil"/>
              <w:right w:val="nil"/>
            </w:tcBorders>
            <w:shd w:val="clear" w:color="auto" w:fill="auto"/>
            <w:tcMar>
              <w:top w:w="100" w:type="dxa"/>
              <w:left w:w="100" w:type="dxa"/>
              <w:bottom w:w="100" w:type="dxa"/>
              <w:right w:w="100" w:type="dxa"/>
            </w:tcMar>
          </w:tcPr>
          <w:p w14:paraId="2F1FF708" w14:textId="77777777" w:rsidR="00CE744F" w:rsidRPr="00CE744F" w:rsidRDefault="00CE744F" w:rsidP="00CE744F">
            <w:pPr>
              <w:widowControl w:val="0"/>
              <w:pBdr>
                <w:top w:val="nil"/>
                <w:left w:val="nil"/>
                <w:bottom w:val="nil"/>
                <w:right w:val="nil"/>
                <w:between w:val="nil"/>
              </w:pBdr>
              <w:spacing w:before="0"/>
              <w:rPr>
                <w:sz w:val="20"/>
                <w:szCs w:val="20"/>
              </w:rPr>
            </w:pPr>
            <w:r w:rsidRPr="00CE744F">
              <w:rPr>
                <w:sz w:val="20"/>
                <w:szCs w:val="20"/>
              </w:rPr>
              <w:t>Moinha</w:t>
            </w:r>
          </w:p>
        </w:tc>
        <w:tc>
          <w:tcPr>
            <w:tcW w:w="1282" w:type="dxa"/>
            <w:tcBorders>
              <w:top w:val="nil"/>
              <w:left w:val="nil"/>
              <w:bottom w:val="nil"/>
              <w:right w:val="nil"/>
            </w:tcBorders>
            <w:shd w:val="clear" w:color="auto" w:fill="auto"/>
            <w:tcMar>
              <w:top w:w="100" w:type="dxa"/>
              <w:left w:w="100" w:type="dxa"/>
              <w:bottom w:w="100" w:type="dxa"/>
              <w:right w:w="100" w:type="dxa"/>
            </w:tcMar>
          </w:tcPr>
          <w:p w14:paraId="7854BEFA" w14:textId="77777777" w:rsidR="00CE744F" w:rsidRPr="00CE744F" w:rsidRDefault="00CE744F" w:rsidP="00CE744F">
            <w:pPr>
              <w:widowControl w:val="0"/>
              <w:pBdr>
                <w:top w:val="nil"/>
                <w:left w:val="nil"/>
                <w:bottom w:val="nil"/>
                <w:right w:val="nil"/>
                <w:between w:val="nil"/>
              </w:pBdr>
              <w:spacing w:before="0"/>
              <w:rPr>
                <w:sz w:val="20"/>
                <w:szCs w:val="20"/>
              </w:rPr>
            </w:pPr>
            <w:r w:rsidRPr="00CE744F">
              <w:rPr>
                <w:sz w:val="20"/>
                <w:szCs w:val="20"/>
              </w:rPr>
              <w:t>8.59 c</w:t>
            </w:r>
          </w:p>
        </w:tc>
        <w:tc>
          <w:tcPr>
            <w:tcW w:w="743" w:type="dxa"/>
            <w:tcBorders>
              <w:top w:val="nil"/>
              <w:left w:val="nil"/>
              <w:bottom w:val="nil"/>
              <w:right w:val="nil"/>
            </w:tcBorders>
            <w:shd w:val="clear" w:color="auto" w:fill="auto"/>
            <w:tcMar>
              <w:top w:w="100" w:type="dxa"/>
              <w:left w:w="100" w:type="dxa"/>
              <w:bottom w:w="100" w:type="dxa"/>
              <w:right w:w="100" w:type="dxa"/>
            </w:tcMar>
          </w:tcPr>
          <w:p w14:paraId="662F6B30" w14:textId="77777777" w:rsidR="00CE744F" w:rsidRPr="00CE744F" w:rsidRDefault="00CE744F" w:rsidP="00CE744F">
            <w:pPr>
              <w:widowControl w:val="0"/>
              <w:pBdr>
                <w:top w:val="nil"/>
                <w:left w:val="nil"/>
                <w:bottom w:val="nil"/>
                <w:right w:val="nil"/>
                <w:between w:val="nil"/>
              </w:pBdr>
              <w:spacing w:before="0"/>
              <w:rPr>
                <w:sz w:val="20"/>
                <w:szCs w:val="20"/>
              </w:rPr>
            </w:pPr>
            <w:r w:rsidRPr="00CE744F">
              <w:rPr>
                <w:sz w:val="20"/>
                <w:szCs w:val="20"/>
              </w:rPr>
              <w:t>0.9</w:t>
            </w:r>
          </w:p>
        </w:tc>
        <w:tc>
          <w:tcPr>
            <w:tcW w:w="1246" w:type="dxa"/>
            <w:tcBorders>
              <w:top w:val="nil"/>
              <w:left w:val="nil"/>
              <w:bottom w:val="nil"/>
              <w:right w:val="nil"/>
            </w:tcBorders>
            <w:shd w:val="clear" w:color="auto" w:fill="auto"/>
            <w:tcMar>
              <w:top w:w="100" w:type="dxa"/>
              <w:left w:w="100" w:type="dxa"/>
              <w:bottom w:w="100" w:type="dxa"/>
              <w:right w:w="100" w:type="dxa"/>
            </w:tcMar>
          </w:tcPr>
          <w:p w14:paraId="442FFFB5" w14:textId="77777777" w:rsidR="00CE744F" w:rsidRPr="00CE744F" w:rsidRDefault="00CE744F" w:rsidP="00CE744F">
            <w:pPr>
              <w:widowControl w:val="0"/>
              <w:pBdr>
                <w:top w:val="nil"/>
                <w:left w:val="nil"/>
                <w:bottom w:val="nil"/>
                <w:right w:val="nil"/>
                <w:between w:val="nil"/>
              </w:pBdr>
              <w:spacing w:before="0"/>
              <w:rPr>
                <w:sz w:val="20"/>
                <w:szCs w:val="20"/>
              </w:rPr>
            </w:pPr>
            <w:r w:rsidRPr="00CE744F">
              <w:rPr>
                <w:sz w:val="20"/>
                <w:szCs w:val="20"/>
              </w:rPr>
              <w:t xml:space="preserve">10.55 </w:t>
            </w:r>
          </w:p>
        </w:tc>
        <w:tc>
          <w:tcPr>
            <w:tcW w:w="738" w:type="dxa"/>
            <w:tcBorders>
              <w:top w:val="nil"/>
              <w:left w:val="nil"/>
              <w:bottom w:val="nil"/>
              <w:right w:val="nil"/>
            </w:tcBorders>
            <w:shd w:val="clear" w:color="auto" w:fill="auto"/>
            <w:tcMar>
              <w:top w:w="100" w:type="dxa"/>
              <w:left w:w="100" w:type="dxa"/>
              <w:bottom w:w="100" w:type="dxa"/>
              <w:right w:w="100" w:type="dxa"/>
            </w:tcMar>
          </w:tcPr>
          <w:p w14:paraId="0071927B" w14:textId="77777777" w:rsidR="00CE744F" w:rsidRPr="00CE744F" w:rsidRDefault="00CE744F" w:rsidP="00CE744F">
            <w:pPr>
              <w:widowControl w:val="0"/>
              <w:pBdr>
                <w:top w:val="nil"/>
                <w:left w:val="nil"/>
                <w:bottom w:val="nil"/>
                <w:right w:val="nil"/>
                <w:between w:val="nil"/>
              </w:pBdr>
              <w:spacing w:before="0"/>
              <w:rPr>
                <w:sz w:val="20"/>
                <w:szCs w:val="20"/>
              </w:rPr>
            </w:pPr>
            <w:r w:rsidRPr="00CE744F">
              <w:rPr>
                <w:sz w:val="20"/>
                <w:szCs w:val="20"/>
              </w:rPr>
              <w:t>1.4</w:t>
            </w:r>
          </w:p>
        </w:tc>
        <w:tc>
          <w:tcPr>
            <w:tcW w:w="1244" w:type="dxa"/>
            <w:tcBorders>
              <w:top w:val="nil"/>
              <w:left w:val="nil"/>
              <w:bottom w:val="nil"/>
              <w:right w:val="nil"/>
            </w:tcBorders>
            <w:shd w:val="clear" w:color="auto" w:fill="auto"/>
            <w:tcMar>
              <w:top w:w="100" w:type="dxa"/>
              <w:left w:w="100" w:type="dxa"/>
              <w:bottom w:w="100" w:type="dxa"/>
              <w:right w:w="100" w:type="dxa"/>
            </w:tcMar>
          </w:tcPr>
          <w:p w14:paraId="200D365A" w14:textId="77777777" w:rsidR="00CE744F" w:rsidRPr="00CE744F" w:rsidRDefault="00CE744F" w:rsidP="00CE744F">
            <w:pPr>
              <w:widowControl w:val="0"/>
              <w:pBdr>
                <w:top w:val="nil"/>
                <w:left w:val="nil"/>
                <w:bottom w:val="nil"/>
                <w:right w:val="nil"/>
                <w:between w:val="nil"/>
              </w:pBdr>
              <w:spacing w:before="0"/>
              <w:rPr>
                <w:sz w:val="20"/>
                <w:szCs w:val="20"/>
              </w:rPr>
            </w:pPr>
            <w:r w:rsidRPr="00CE744F">
              <w:rPr>
                <w:sz w:val="20"/>
                <w:szCs w:val="20"/>
              </w:rPr>
              <w:t>10.18</w:t>
            </w:r>
          </w:p>
        </w:tc>
        <w:tc>
          <w:tcPr>
            <w:tcW w:w="0" w:type="auto"/>
            <w:tcBorders>
              <w:top w:val="nil"/>
              <w:left w:val="nil"/>
              <w:bottom w:val="nil"/>
              <w:right w:val="nil"/>
            </w:tcBorders>
            <w:shd w:val="clear" w:color="auto" w:fill="auto"/>
            <w:tcMar>
              <w:top w:w="100" w:type="dxa"/>
              <w:left w:w="100" w:type="dxa"/>
              <w:bottom w:w="100" w:type="dxa"/>
              <w:right w:w="100" w:type="dxa"/>
            </w:tcMar>
          </w:tcPr>
          <w:p w14:paraId="35EAE0FB" w14:textId="77777777" w:rsidR="00CE744F" w:rsidRPr="00CE744F" w:rsidRDefault="00CE744F" w:rsidP="00CE744F">
            <w:pPr>
              <w:widowControl w:val="0"/>
              <w:pBdr>
                <w:top w:val="nil"/>
                <w:left w:val="nil"/>
                <w:bottom w:val="nil"/>
                <w:right w:val="nil"/>
                <w:between w:val="nil"/>
              </w:pBdr>
              <w:spacing w:before="0"/>
              <w:rPr>
                <w:sz w:val="20"/>
                <w:szCs w:val="20"/>
              </w:rPr>
            </w:pPr>
            <w:r w:rsidRPr="00CE744F">
              <w:rPr>
                <w:sz w:val="20"/>
                <w:szCs w:val="20"/>
              </w:rPr>
              <w:t>1.8</w:t>
            </w:r>
          </w:p>
        </w:tc>
      </w:tr>
      <w:tr w:rsidR="00CE744F" w:rsidRPr="00CE744F" w14:paraId="5ED31BC9" w14:textId="77777777" w:rsidTr="00CE744F">
        <w:trPr>
          <w:trHeight w:val="186"/>
        </w:trPr>
        <w:tc>
          <w:tcPr>
            <w:tcW w:w="2795" w:type="dxa"/>
            <w:tcBorders>
              <w:top w:val="nil"/>
              <w:left w:val="nil"/>
              <w:bottom w:val="nil"/>
              <w:right w:val="nil"/>
            </w:tcBorders>
            <w:shd w:val="clear" w:color="auto" w:fill="auto"/>
            <w:tcMar>
              <w:top w:w="100" w:type="dxa"/>
              <w:left w:w="100" w:type="dxa"/>
              <w:bottom w:w="100" w:type="dxa"/>
              <w:right w:w="100" w:type="dxa"/>
            </w:tcMar>
          </w:tcPr>
          <w:p w14:paraId="54FDF82A" w14:textId="77777777" w:rsidR="00CE744F" w:rsidRPr="00CE744F" w:rsidRDefault="00CE744F" w:rsidP="00CE744F">
            <w:pPr>
              <w:widowControl w:val="0"/>
              <w:pBdr>
                <w:top w:val="nil"/>
                <w:left w:val="nil"/>
                <w:bottom w:val="nil"/>
                <w:right w:val="nil"/>
                <w:between w:val="nil"/>
              </w:pBdr>
              <w:spacing w:before="0"/>
              <w:rPr>
                <w:sz w:val="20"/>
                <w:szCs w:val="20"/>
              </w:rPr>
            </w:pPr>
            <w:r w:rsidRPr="00CE744F">
              <w:rPr>
                <w:sz w:val="20"/>
                <w:szCs w:val="20"/>
              </w:rPr>
              <w:t>Limestone</w:t>
            </w:r>
          </w:p>
        </w:tc>
        <w:tc>
          <w:tcPr>
            <w:tcW w:w="1282" w:type="dxa"/>
            <w:tcBorders>
              <w:top w:val="nil"/>
              <w:left w:val="nil"/>
              <w:bottom w:val="nil"/>
              <w:right w:val="nil"/>
            </w:tcBorders>
            <w:shd w:val="clear" w:color="auto" w:fill="auto"/>
            <w:tcMar>
              <w:top w:w="100" w:type="dxa"/>
              <w:left w:w="100" w:type="dxa"/>
              <w:bottom w:w="100" w:type="dxa"/>
              <w:right w:w="100" w:type="dxa"/>
            </w:tcMar>
          </w:tcPr>
          <w:p w14:paraId="2E263382" w14:textId="77777777" w:rsidR="00CE744F" w:rsidRPr="00CE744F" w:rsidRDefault="00CE744F" w:rsidP="00CE744F">
            <w:pPr>
              <w:widowControl w:val="0"/>
              <w:pBdr>
                <w:top w:val="nil"/>
                <w:left w:val="nil"/>
                <w:bottom w:val="nil"/>
                <w:right w:val="nil"/>
                <w:between w:val="nil"/>
              </w:pBdr>
              <w:spacing w:before="0"/>
              <w:rPr>
                <w:sz w:val="20"/>
                <w:szCs w:val="20"/>
              </w:rPr>
            </w:pPr>
            <w:r w:rsidRPr="00CE744F">
              <w:rPr>
                <w:sz w:val="20"/>
                <w:szCs w:val="20"/>
              </w:rPr>
              <w:t>11.34 ab</w:t>
            </w:r>
          </w:p>
        </w:tc>
        <w:tc>
          <w:tcPr>
            <w:tcW w:w="743" w:type="dxa"/>
            <w:tcBorders>
              <w:top w:val="nil"/>
              <w:left w:val="nil"/>
              <w:bottom w:val="nil"/>
              <w:right w:val="nil"/>
            </w:tcBorders>
            <w:shd w:val="clear" w:color="auto" w:fill="auto"/>
            <w:tcMar>
              <w:top w:w="100" w:type="dxa"/>
              <w:left w:w="100" w:type="dxa"/>
              <w:bottom w:w="100" w:type="dxa"/>
              <w:right w:w="100" w:type="dxa"/>
            </w:tcMar>
          </w:tcPr>
          <w:p w14:paraId="0A92CA50" w14:textId="77777777" w:rsidR="00CE744F" w:rsidRPr="00CE744F" w:rsidRDefault="00CE744F" w:rsidP="00CE744F">
            <w:pPr>
              <w:widowControl w:val="0"/>
              <w:pBdr>
                <w:top w:val="nil"/>
                <w:left w:val="nil"/>
                <w:bottom w:val="nil"/>
                <w:right w:val="nil"/>
                <w:between w:val="nil"/>
              </w:pBdr>
              <w:spacing w:before="0"/>
              <w:rPr>
                <w:sz w:val="20"/>
                <w:szCs w:val="20"/>
              </w:rPr>
            </w:pPr>
            <w:r w:rsidRPr="00CE744F">
              <w:rPr>
                <w:sz w:val="20"/>
                <w:szCs w:val="20"/>
              </w:rPr>
              <w:t>2.0</w:t>
            </w:r>
          </w:p>
        </w:tc>
        <w:tc>
          <w:tcPr>
            <w:tcW w:w="1246" w:type="dxa"/>
            <w:tcBorders>
              <w:top w:val="nil"/>
              <w:left w:val="nil"/>
              <w:bottom w:val="nil"/>
              <w:right w:val="nil"/>
            </w:tcBorders>
            <w:shd w:val="clear" w:color="auto" w:fill="auto"/>
            <w:tcMar>
              <w:top w:w="100" w:type="dxa"/>
              <w:left w:w="100" w:type="dxa"/>
              <w:bottom w:w="100" w:type="dxa"/>
              <w:right w:w="100" w:type="dxa"/>
            </w:tcMar>
          </w:tcPr>
          <w:p w14:paraId="3C680880" w14:textId="77777777" w:rsidR="00CE744F" w:rsidRPr="00CE744F" w:rsidRDefault="00CE744F" w:rsidP="00CE744F">
            <w:pPr>
              <w:widowControl w:val="0"/>
              <w:pBdr>
                <w:top w:val="nil"/>
                <w:left w:val="nil"/>
                <w:bottom w:val="nil"/>
                <w:right w:val="nil"/>
                <w:between w:val="nil"/>
              </w:pBdr>
              <w:spacing w:before="0"/>
              <w:rPr>
                <w:sz w:val="20"/>
                <w:szCs w:val="20"/>
              </w:rPr>
            </w:pPr>
            <w:r w:rsidRPr="00CE744F">
              <w:rPr>
                <w:sz w:val="20"/>
                <w:szCs w:val="20"/>
              </w:rPr>
              <w:t xml:space="preserve">10.70 </w:t>
            </w:r>
          </w:p>
        </w:tc>
        <w:tc>
          <w:tcPr>
            <w:tcW w:w="738" w:type="dxa"/>
            <w:tcBorders>
              <w:top w:val="nil"/>
              <w:left w:val="nil"/>
              <w:bottom w:val="nil"/>
              <w:right w:val="nil"/>
            </w:tcBorders>
            <w:shd w:val="clear" w:color="auto" w:fill="auto"/>
            <w:tcMar>
              <w:top w:w="100" w:type="dxa"/>
              <w:left w:w="100" w:type="dxa"/>
              <w:bottom w:w="100" w:type="dxa"/>
              <w:right w:w="100" w:type="dxa"/>
            </w:tcMar>
          </w:tcPr>
          <w:p w14:paraId="7E1ADB21" w14:textId="77777777" w:rsidR="00CE744F" w:rsidRPr="00CE744F" w:rsidRDefault="00CE744F" w:rsidP="00CE744F">
            <w:pPr>
              <w:widowControl w:val="0"/>
              <w:pBdr>
                <w:top w:val="nil"/>
                <w:left w:val="nil"/>
                <w:bottom w:val="nil"/>
                <w:right w:val="nil"/>
                <w:between w:val="nil"/>
              </w:pBdr>
              <w:spacing w:before="0"/>
              <w:rPr>
                <w:sz w:val="20"/>
                <w:szCs w:val="20"/>
              </w:rPr>
            </w:pPr>
            <w:r w:rsidRPr="00CE744F">
              <w:rPr>
                <w:sz w:val="20"/>
                <w:szCs w:val="20"/>
              </w:rPr>
              <w:t>1.4</w:t>
            </w:r>
          </w:p>
        </w:tc>
        <w:tc>
          <w:tcPr>
            <w:tcW w:w="1244" w:type="dxa"/>
            <w:tcBorders>
              <w:top w:val="nil"/>
              <w:left w:val="nil"/>
              <w:bottom w:val="nil"/>
              <w:right w:val="nil"/>
            </w:tcBorders>
            <w:shd w:val="clear" w:color="auto" w:fill="auto"/>
            <w:tcMar>
              <w:top w:w="100" w:type="dxa"/>
              <w:left w:w="100" w:type="dxa"/>
              <w:bottom w:w="100" w:type="dxa"/>
              <w:right w:w="100" w:type="dxa"/>
            </w:tcMar>
          </w:tcPr>
          <w:p w14:paraId="67558FE0" w14:textId="77777777" w:rsidR="00CE744F" w:rsidRPr="00CE744F" w:rsidRDefault="00CE744F" w:rsidP="00CE744F">
            <w:pPr>
              <w:widowControl w:val="0"/>
              <w:pBdr>
                <w:top w:val="nil"/>
                <w:left w:val="nil"/>
                <w:bottom w:val="nil"/>
                <w:right w:val="nil"/>
                <w:between w:val="nil"/>
              </w:pBdr>
              <w:spacing w:before="0"/>
              <w:rPr>
                <w:sz w:val="20"/>
                <w:szCs w:val="20"/>
              </w:rPr>
            </w:pPr>
            <w:r w:rsidRPr="00CE744F">
              <w:rPr>
                <w:sz w:val="20"/>
                <w:szCs w:val="20"/>
              </w:rPr>
              <w:t>11.87</w:t>
            </w:r>
          </w:p>
        </w:tc>
        <w:tc>
          <w:tcPr>
            <w:tcW w:w="0" w:type="auto"/>
            <w:tcBorders>
              <w:top w:val="nil"/>
              <w:left w:val="nil"/>
              <w:bottom w:val="nil"/>
              <w:right w:val="nil"/>
            </w:tcBorders>
            <w:shd w:val="clear" w:color="auto" w:fill="auto"/>
            <w:tcMar>
              <w:top w:w="100" w:type="dxa"/>
              <w:left w:w="100" w:type="dxa"/>
              <w:bottom w:w="100" w:type="dxa"/>
              <w:right w:w="100" w:type="dxa"/>
            </w:tcMar>
          </w:tcPr>
          <w:p w14:paraId="587D6D33" w14:textId="77777777" w:rsidR="00CE744F" w:rsidRPr="00CE744F" w:rsidRDefault="00CE744F" w:rsidP="00CE744F">
            <w:pPr>
              <w:widowControl w:val="0"/>
              <w:pBdr>
                <w:top w:val="nil"/>
                <w:left w:val="nil"/>
                <w:bottom w:val="nil"/>
                <w:right w:val="nil"/>
                <w:between w:val="nil"/>
              </w:pBdr>
              <w:spacing w:before="0"/>
              <w:rPr>
                <w:sz w:val="20"/>
                <w:szCs w:val="20"/>
              </w:rPr>
            </w:pPr>
            <w:r w:rsidRPr="00CE744F">
              <w:rPr>
                <w:sz w:val="20"/>
                <w:szCs w:val="20"/>
              </w:rPr>
              <w:t>2.7</w:t>
            </w:r>
          </w:p>
        </w:tc>
      </w:tr>
      <w:tr w:rsidR="00CE744F" w:rsidRPr="00CE744F" w14:paraId="39E12681" w14:textId="77777777" w:rsidTr="00CE744F">
        <w:trPr>
          <w:trHeight w:val="150"/>
        </w:trPr>
        <w:tc>
          <w:tcPr>
            <w:tcW w:w="2795" w:type="dxa"/>
            <w:tcBorders>
              <w:top w:val="nil"/>
              <w:left w:val="nil"/>
              <w:bottom w:val="nil"/>
              <w:right w:val="nil"/>
            </w:tcBorders>
            <w:shd w:val="clear" w:color="auto" w:fill="auto"/>
            <w:tcMar>
              <w:top w:w="100" w:type="dxa"/>
              <w:left w:w="100" w:type="dxa"/>
              <w:bottom w:w="100" w:type="dxa"/>
              <w:right w:w="100" w:type="dxa"/>
            </w:tcMar>
          </w:tcPr>
          <w:p w14:paraId="63DDDB30" w14:textId="77777777" w:rsidR="00CE744F" w:rsidRPr="00CE744F" w:rsidRDefault="00CE744F" w:rsidP="00CE744F">
            <w:pPr>
              <w:widowControl w:val="0"/>
              <w:pBdr>
                <w:top w:val="nil"/>
                <w:left w:val="nil"/>
                <w:bottom w:val="nil"/>
                <w:right w:val="nil"/>
                <w:between w:val="nil"/>
              </w:pBdr>
              <w:spacing w:before="0"/>
              <w:rPr>
                <w:sz w:val="20"/>
                <w:szCs w:val="20"/>
              </w:rPr>
            </w:pPr>
            <w:r w:rsidRPr="00CE744F">
              <w:rPr>
                <w:sz w:val="20"/>
                <w:szCs w:val="20"/>
              </w:rPr>
              <w:t>Limestone+NPK</w:t>
            </w:r>
          </w:p>
        </w:tc>
        <w:tc>
          <w:tcPr>
            <w:tcW w:w="1282" w:type="dxa"/>
            <w:tcBorders>
              <w:top w:val="nil"/>
              <w:left w:val="nil"/>
              <w:bottom w:val="nil"/>
              <w:right w:val="nil"/>
            </w:tcBorders>
            <w:shd w:val="clear" w:color="auto" w:fill="auto"/>
            <w:tcMar>
              <w:top w:w="100" w:type="dxa"/>
              <w:left w:w="100" w:type="dxa"/>
              <w:bottom w:w="100" w:type="dxa"/>
              <w:right w:w="100" w:type="dxa"/>
            </w:tcMar>
          </w:tcPr>
          <w:p w14:paraId="512EB33A" w14:textId="77777777" w:rsidR="00CE744F" w:rsidRPr="00CE744F" w:rsidRDefault="00CE744F" w:rsidP="00CE744F">
            <w:pPr>
              <w:widowControl w:val="0"/>
              <w:pBdr>
                <w:top w:val="nil"/>
                <w:left w:val="nil"/>
                <w:bottom w:val="nil"/>
                <w:right w:val="nil"/>
                <w:between w:val="nil"/>
              </w:pBdr>
              <w:spacing w:before="0"/>
              <w:rPr>
                <w:sz w:val="20"/>
                <w:szCs w:val="20"/>
              </w:rPr>
            </w:pPr>
            <w:r w:rsidRPr="00CE744F">
              <w:rPr>
                <w:sz w:val="20"/>
                <w:szCs w:val="20"/>
              </w:rPr>
              <w:t>9.31 bc</w:t>
            </w:r>
          </w:p>
        </w:tc>
        <w:tc>
          <w:tcPr>
            <w:tcW w:w="743" w:type="dxa"/>
            <w:tcBorders>
              <w:top w:val="nil"/>
              <w:left w:val="nil"/>
              <w:bottom w:val="nil"/>
              <w:right w:val="nil"/>
            </w:tcBorders>
            <w:shd w:val="clear" w:color="auto" w:fill="auto"/>
            <w:tcMar>
              <w:top w:w="100" w:type="dxa"/>
              <w:left w:w="100" w:type="dxa"/>
              <w:bottom w:w="100" w:type="dxa"/>
              <w:right w:w="100" w:type="dxa"/>
            </w:tcMar>
          </w:tcPr>
          <w:p w14:paraId="079E9C67" w14:textId="77777777" w:rsidR="00CE744F" w:rsidRPr="00CE744F" w:rsidRDefault="00CE744F" w:rsidP="00CE744F">
            <w:pPr>
              <w:widowControl w:val="0"/>
              <w:pBdr>
                <w:top w:val="nil"/>
                <w:left w:val="nil"/>
                <w:bottom w:val="nil"/>
                <w:right w:val="nil"/>
                <w:between w:val="nil"/>
              </w:pBdr>
              <w:spacing w:before="0"/>
              <w:rPr>
                <w:sz w:val="20"/>
                <w:szCs w:val="20"/>
              </w:rPr>
            </w:pPr>
            <w:r w:rsidRPr="00CE744F">
              <w:rPr>
                <w:sz w:val="20"/>
                <w:szCs w:val="20"/>
              </w:rPr>
              <w:t>1.3</w:t>
            </w:r>
          </w:p>
        </w:tc>
        <w:tc>
          <w:tcPr>
            <w:tcW w:w="1246" w:type="dxa"/>
            <w:tcBorders>
              <w:top w:val="nil"/>
              <w:left w:val="nil"/>
              <w:bottom w:val="nil"/>
              <w:right w:val="nil"/>
            </w:tcBorders>
            <w:shd w:val="clear" w:color="auto" w:fill="auto"/>
            <w:tcMar>
              <w:top w:w="100" w:type="dxa"/>
              <w:left w:w="100" w:type="dxa"/>
              <w:bottom w:w="100" w:type="dxa"/>
              <w:right w:w="100" w:type="dxa"/>
            </w:tcMar>
          </w:tcPr>
          <w:p w14:paraId="6AE2D735" w14:textId="77777777" w:rsidR="00CE744F" w:rsidRPr="00CE744F" w:rsidRDefault="00CE744F" w:rsidP="00CE744F">
            <w:pPr>
              <w:widowControl w:val="0"/>
              <w:pBdr>
                <w:top w:val="nil"/>
                <w:left w:val="nil"/>
                <w:bottom w:val="nil"/>
                <w:right w:val="nil"/>
                <w:between w:val="nil"/>
              </w:pBdr>
              <w:spacing w:before="0"/>
              <w:rPr>
                <w:sz w:val="20"/>
                <w:szCs w:val="20"/>
              </w:rPr>
            </w:pPr>
            <w:r w:rsidRPr="00CE744F">
              <w:rPr>
                <w:sz w:val="20"/>
                <w:szCs w:val="20"/>
              </w:rPr>
              <w:t xml:space="preserve">11.08 </w:t>
            </w:r>
          </w:p>
        </w:tc>
        <w:tc>
          <w:tcPr>
            <w:tcW w:w="738" w:type="dxa"/>
            <w:tcBorders>
              <w:top w:val="nil"/>
              <w:left w:val="nil"/>
              <w:bottom w:val="nil"/>
              <w:right w:val="nil"/>
            </w:tcBorders>
            <w:shd w:val="clear" w:color="auto" w:fill="auto"/>
            <w:tcMar>
              <w:top w:w="100" w:type="dxa"/>
              <w:left w:w="100" w:type="dxa"/>
              <w:bottom w:w="100" w:type="dxa"/>
              <w:right w:w="100" w:type="dxa"/>
            </w:tcMar>
          </w:tcPr>
          <w:p w14:paraId="1B670A83" w14:textId="77777777" w:rsidR="00CE744F" w:rsidRPr="00CE744F" w:rsidRDefault="00CE744F" w:rsidP="00CE744F">
            <w:pPr>
              <w:widowControl w:val="0"/>
              <w:pBdr>
                <w:top w:val="nil"/>
                <w:left w:val="nil"/>
                <w:bottom w:val="nil"/>
                <w:right w:val="nil"/>
                <w:between w:val="nil"/>
              </w:pBdr>
              <w:spacing w:before="0"/>
              <w:rPr>
                <w:sz w:val="20"/>
                <w:szCs w:val="20"/>
              </w:rPr>
            </w:pPr>
            <w:r w:rsidRPr="00CE744F">
              <w:rPr>
                <w:sz w:val="20"/>
                <w:szCs w:val="20"/>
              </w:rPr>
              <w:t>1.0</w:t>
            </w:r>
          </w:p>
        </w:tc>
        <w:tc>
          <w:tcPr>
            <w:tcW w:w="1244" w:type="dxa"/>
            <w:tcBorders>
              <w:top w:val="nil"/>
              <w:left w:val="nil"/>
              <w:bottom w:val="nil"/>
              <w:right w:val="nil"/>
            </w:tcBorders>
            <w:shd w:val="clear" w:color="auto" w:fill="auto"/>
            <w:tcMar>
              <w:top w:w="100" w:type="dxa"/>
              <w:left w:w="100" w:type="dxa"/>
              <w:bottom w:w="100" w:type="dxa"/>
              <w:right w:w="100" w:type="dxa"/>
            </w:tcMar>
          </w:tcPr>
          <w:p w14:paraId="5B0AF99D" w14:textId="77777777" w:rsidR="00CE744F" w:rsidRPr="00CE744F" w:rsidRDefault="00CE744F" w:rsidP="00CE744F">
            <w:pPr>
              <w:widowControl w:val="0"/>
              <w:pBdr>
                <w:top w:val="nil"/>
                <w:left w:val="nil"/>
                <w:bottom w:val="nil"/>
                <w:right w:val="nil"/>
                <w:between w:val="nil"/>
              </w:pBdr>
              <w:spacing w:before="0"/>
              <w:rPr>
                <w:sz w:val="20"/>
                <w:szCs w:val="20"/>
              </w:rPr>
            </w:pPr>
            <w:r w:rsidRPr="00CE744F">
              <w:rPr>
                <w:sz w:val="20"/>
                <w:szCs w:val="20"/>
              </w:rPr>
              <w:t>11.67</w:t>
            </w:r>
          </w:p>
        </w:tc>
        <w:tc>
          <w:tcPr>
            <w:tcW w:w="0" w:type="auto"/>
            <w:tcBorders>
              <w:top w:val="nil"/>
              <w:left w:val="nil"/>
              <w:bottom w:val="nil"/>
              <w:right w:val="nil"/>
            </w:tcBorders>
            <w:shd w:val="clear" w:color="auto" w:fill="auto"/>
            <w:tcMar>
              <w:top w:w="100" w:type="dxa"/>
              <w:left w:w="100" w:type="dxa"/>
              <w:bottom w:w="100" w:type="dxa"/>
              <w:right w:w="100" w:type="dxa"/>
            </w:tcMar>
          </w:tcPr>
          <w:p w14:paraId="4F16D473" w14:textId="77777777" w:rsidR="00CE744F" w:rsidRPr="00CE744F" w:rsidRDefault="00CE744F" w:rsidP="00CE744F">
            <w:pPr>
              <w:widowControl w:val="0"/>
              <w:pBdr>
                <w:top w:val="nil"/>
                <w:left w:val="nil"/>
                <w:bottom w:val="nil"/>
                <w:right w:val="nil"/>
                <w:between w:val="nil"/>
              </w:pBdr>
              <w:spacing w:before="0"/>
              <w:rPr>
                <w:sz w:val="20"/>
                <w:szCs w:val="20"/>
              </w:rPr>
            </w:pPr>
            <w:r w:rsidRPr="00CE744F">
              <w:rPr>
                <w:sz w:val="20"/>
                <w:szCs w:val="20"/>
              </w:rPr>
              <w:t>1.5</w:t>
            </w:r>
          </w:p>
        </w:tc>
      </w:tr>
      <w:tr w:rsidR="00CE744F" w:rsidRPr="00CE744F" w14:paraId="2A9475E4" w14:textId="77777777" w:rsidTr="00CE744F">
        <w:trPr>
          <w:trHeight w:val="242"/>
        </w:trPr>
        <w:tc>
          <w:tcPr>
            <w:tcW w:w="2795" w:type="dxa"/>
            <w:tcBorders>
              <w:top w:val="nil"/>
              <w:left w:val="nil"/>
              <w:bottom w:val="nil"/>
              <w:right w:val="nil"/>
            </w:tcBorders>
            <w:shd w:val="clear" w:color="auto" w:fill="auto"/>
            <w:tcMar>
              <w:top w:w="100" w:type="dxa"/>
              <w:left w:w="100" w:type="dxa"/>
              <w:bottom w:w="100" w:type="dxa"/>
              <w:right w:w="100" w:type="dxa"/>
            </w:tcMar>
          </w:tcPr>
          <w:p w14:paraId="0D8EFDD4" w14:textId="77777777" w:rsidR="00CE744F" w:rsidRPr="00CE744F" w:rsidRDefault="00CE744F" w:rsidP="00CE744F">
            <w:pPr>
              <w:widowControl w:val="0"/>
              <w:pBdr>
                <w:top w:val="nil"/>
                <w:left w:val="nil"/>
                <w:bottom w:val="nil"/>
                <w:right w:val="nil"/>
                <w:between w:val="nil"/>
              </w:pBdr>
              <w:spacing w:before="0"/>
              <w:rPr>
                <w:sz w:val="20"/>
                <w:szCs w:val="20"/>
              </w:rPr>
            </w:pPr>
            <w:r w:rsidRPr="00CE744F">
              <w:rPr>
                <w:sz w:val="20"/>
                <w:szCs w:val="20"/>
              </w:rPr>
              <w:t xml:space="preserve">Biochar 15 t/ha </w:t>
            </w:r>
          </w:p>
        </w:tc>
        <w:tc>
          <w:tcPr>
            <w:tcW w:w="1282" w:type="dxa"/>
            <w:tcBorders>
              <w:top w:val="nil"/>
              <w:left w:val="nil"/>
              <w:bottom w:val="nil"/>
              <w:right w:val="nil"/>
            </w:tcBorders>
            <w:shd w:val="clear" w:color="auto" w:fill="auto"/>
            <w:tcMar>
              <w:top w:w="100" w:type="dxa"/>
              <w:left w:w="100" w:type="dxa"/>
              <w:bottom w:w="100" w:type="dxa"/>
              <w:right w:w="100" w:type="dxa"/>
            </w:tcMar>
          </w:tcPr>
          <w:p w14:paraId="41AC751F" w14:textId="77777777" w:rsidR="00CE744F" w:rsidRPr="00CE744F" w:rsidRDefault="00CE744F" w:rsidP="00CE744F">
            <w:pPr>
              <w:widowControl w:val="0"/>
              <w:pBdr>
                <w:top w:val="nil"/>
                <w:left w:val="nil"/>
                <w:bottom w:val="nil"/>
                <w:right w:val="nil"/>
                <w:between w:val="nil"/>
              </w:pBdr>
              <w:spacing w:before="0"/>
              <w:rPr>
                <w:sz w:val="20"/>
                <w:szCs w:val="20"/>
              </w:rPr>
            </w:pPr>
            <w:r w:rsidRPr="00CE744F">
              <w:rPr>
                <w:sz w:val="20"/>
                <w:szCs w:val="20"/>
              </w:rPr>
              <w:t>12.23 a</w:t>
            </w:r>
          </w:p>
        </w:tc>
        <w:tc>
          <w:tcPr>
            <w:tcW w:w="743" w:type="dxa"/>
            <w:tcBorders>
              <w:top w:val="nil"/>
              <w:left w:val="nil"/>
              <w:bottom w:val="nil"/>
              <w:right w:val="nil"/>
            </w:tcBorders>
            <w:shd w:val="clear" w:color="auto" w:fill="auto"/>
            <w:tcMar>
              <w:top w:w="100" w:type="dxa"/>
              <w:left w:w="100" w:type="dxa"/>
              <w:bottom w:w="100" w:type="dxa"/>
              <w:right w:w="100" w:type="dxa"/>
            </w:tcMar>
          </w:tcPr>
          <w:p w14:paraId="10160E91" w14:textId="77777777" w:rsidR="00CE744F" w:rsidRPr="00CE744F" w:rsidRDefault="00CE744F" w:rsidP="00CE744F">
            <w:pPr>
              <w:widowControl w:val="0"/>
              <w:pBdr>
                <w:top w:val="nil"/>
                <w:left w:val="nil"/>
                <w:bottom w:val="nil"/>
                <w:right w:val="nil"/>
                <w:between w:val="nil"/>
              </w:pBdr>
              <w:spacing w:before="0"/>
              <w:rPr>
                <w:sz w:val="20"/>
                <w:szCs w:val="20"/>
              </w:rPr>
            </w:pPr>
            <w:r w:rsidRPr="00CE744F">
              <w:rPr>
                <w:sz w:val="20"/>
                <w:szCs w:val="20"/>
              </w:rPr>
              <w:t>1.0</w:t>
            </w:r>
          </w:p>
        </w:tc>
        <w:tc>
          <w:tcPr>
            <w:tcW w:w="1246" w:type="dxa"/>
            <w:tcBorders>
              <w:top w:val="nil"/>
              <w:left w:val="nil"/>
              <w:bottom w:val="nil"/>
              <w:right w:val="nil"/>
            </w:tcBorders>
            <w:shd w:val="clear" w:color="auto" w:fill="auto"/>
            <w:tcMar>
              <w:top w:w="100" w:type="dxa"/>
              <w:left w:w="100" w:type="dxa"/>
              <w:bottom w:w="100" w:type="dxa"/>
              <w:right w:w="100" w:type="dxa"/>
            </w:tcMar>
          </w:tcPr>
          <w:p w14:paraId="39397E28" w14:textId="77777777" w:rsidR="00CE744F" w:rsidRPr="00CE744F" w:rsidRDefault="00CE744F" w:rsidP="00CE744F">
            <w:pPr>
              <w:widowControl w:val="0"/>
              <w:pBdr>
                <w:top w:val="nil"/>
                <w:left w:val="nil"/>
                <w:bottom w:val="nil"/>
                <w:right w:val="nil"/>
                <w:between w:val="nil"/>
              </w:pBdr>
              <w:spacing w:before="0"/>
              <w:rPr>
                <w:sz w:val="20"/>
                <w:szCs w:val="20"/>
              </w:rPr>
            </w:pPr>
            <w:r w:rsidRPr="00CE744F">
              <w:rPr>
                <w:sz w:val="20"/>
                <w:szCs w:val="20"/>
              </w:rPr>
              <w:t xml:space="preserve">10.83 </w:t>
            </w:r>
          </w:p>
        </w:tc>
        <w:tc>
          <w:tcPr>
            <w:tcW w:w="738" w:type="dxa"/>
            <w:tcBorders>
              <w:top w:val="nil"/>
              <w:left w:val="nil"/>
              <w:bottom w:val="nil"/>
              <w:right w:val="nil"/>
            </w:tcBorders>
            <w:shd w:val="clear" w:color="auto" w:fill="auto"/>
            <w:tcMar>
              <w:top w:w="100" w:type="dxa"/>
              <w:left w:w="100" w:type="dxa"/>
              <w:bottom w:w="100" w:type="dxa"/>
              <w:right w:w="100" w:type="dxa"/>
            </w:tcMar>
          </w:tcPr>
          <w:p w14:paraId="6DA9A82F" w14:textId="77777777" w:rsidR="00CE744F" w:rsidRPr="00CE744F" w:rsidRDefault="00CE744F" w:rsidP="00CE744F">
            <w:pPr>
              <w:widowControl w:val="0"/>
              <w:pBdr>
                <w:top w:val="nil"/>
                <w:left w:val="nil"/>
                <w:bottom w:val="nil"/>
                <w:right w:val="nil"/>
                <w:between w:val="nil"/>
              </w:pBdr>
              <w:spacing w:before="0"/>
              <w:rPr>
                <w:sz w:val="20"/>
                <w:szCs w:val="20"/>
              </w:rPr>
            </w:pPr>
            <w:r w:rsidRPr="00CE744F">
              <w:rPr>
                <w:sz w:val="20"/>
                <w:szCs w:val="20"/>
              </w:rPr>
              <w:t>0.6</w:t>
            </w:r>
          </w:p>
        </w:tc>
        <w:tc>
          <w:tcPr>
            <w:tcW w:w="1244" w:type="dxa"/>
            <w:tcBorders>
              <w:top w:val="nil"/>
              <w:left w:val="nil"/>
              <w:bottom w:val="nil"/>
              <w:right w:val="nil"/>
            </w:tcBorders>
            <w:shd w:val="clear" w:color="auto" w:fill="auto"/>
            <w:tcMar>
              <w:top w:w="100" w:type="dxa"/>
              <w:left w:w="100" w:type="dxa"/>
              <w:bottom w:w="100" w:type="dxa"/>
              <w:right w:w="100" w:type="dxa"/>
            </w:tcMar>
          </w:tcPr>
          <w:p w14:paraId="20A6033E" w14:textId="77777777" w:rsidR="00CE744F" w:rsidRPr="00CE744F" w:rsidRDefault="00CE744F" w:rsidP="00CE744F">
            <w:pPr>
              <w:widowControl w:val="0"/>
              <w:pBdr>
                <w:top w:val="nil"/>
                <w:left w:val="nil"/>
                <w:bottom w:val="nil"/>
                <w:right w:val="nil"/>
                <w:between w:val="nil"/>
              </w:pBdr>
              <w:spacing w:before="0"/>
              <w:rPr>
                <w:sz w:val="20"/>
                <w:szCs w:val="20"/>
              </w:rPr>
            </w:pPr>
            <w:r w:rsidRPr="00CE744F">
              <w:rPr>
                <w:sz w:val="20"/>
                <w:szCs w:val="20"/>
              </w:rPr>
              <w:t>13.87</w:t>
            </w:r>
          </w:p>
        </w:tc>
        <w:tc>
          <w:tcPr>
            <w:tcW w:w="0" w:type="auto"/>
            <w:tcBorders>
              <w:top w:val="nil"/>
              <w:left w:val="nil"/>
              <w:bottom w:val="nil"/>
              <w:right w:val="nil"/>
            </w:tcBorders>
            <w:shd w:val="clear" w:color="auto" w:fill="auto"/>
            <w:tcMar>
              <w:top w:w="100" w:type="dxa"/>
              <w:left w:w="100" w:type="dxa"/>
              <w:bottom w:w="100" w:type="dxa"/>
              <w:right w:w="100" w:type="dxa"/>
            </w:tcMar>
          </w:tcPr>
          <w:p w14:paraId="1BD73838" w14:textId="77777777" w:rsidR="00CE744F" w:rsidRPr="00CE744F" w:rsidRDefault="00CE744F" w:rsidP="00CE744F">
            <w:pPr>
              <w:widowControl w:val="0"/>
              <w:pBdr>
                <w:top w:val="nil"/>
                <w:left w:val="nil"/>
                <w:bottom w:val="nil"/>
                <w:right w:val="nil"/>
                <w:between w:val="nil"/>
              </w:pBdr>
              <w:spacing w:before="0"/>
              <w:rPr>
                <w:sz w:val="20"/>
                <w:szCs w:val="20"/>
              </w:rPr>
            </w:pPr>
            <w:r w:rsidRPr="00CE744F">
              <w:rPr>
                <w:sz w:val="20"/>
                <w:szCs w:val="20"/>
              </w:rPr>
              <w:t>3.9</w:t>
            </w:r>
          </w:p>
        </w:tc>
      </w:tr>
      <w:tr w:rsidR="00CE744F" w:rsidRPr="00CE744F" w14:paraId="7724FD1E" w14:textId="77777777" w:rsidTr="00CE744F">
        <w:trPr>
          <w:trHeight w:val="95"/>
        </w:trPr>
        <w:tc>
          <w:tcPr>
            <w:tcW w:w="2795" w:type="dxa"/>
            <w:tcBorders>
              <w:top w:val="nil"/>
              <w:left w:val="nil"/>
              <w:bottom w:val="nil"/>
              <w:right w:val="nil"/>
            </w:tcBorders>
            <w:shd w:val="clear" w:color="auto" w:fill="auto"/>
            <w:tcMar>
              <w:top w:w="100" w:type="dxa"/>
              <w:left w:w="100" w:type="dxa"/>
              <w:bottom w:w="100" w:type="dxa"/>
              <w:right w:w="100" w:type="dxa"/>
            </w:tcMar>
          </w:tcPr>
          <w:p w14:paraId="1C7B727D" w14:textId="77777777" w:rsidR="00CE744F" w:rsidRPr="00CE744F" w:rsidRDefault="00CE744F" w:rsidP="00CE744F">
            <w:pPr>
              <w:widowControl w:val="0"/>
              <w:pBdr>
                <w:top w:val="nil"/>
                <w:left w:val="nil"/>
                <w:bottom w:val="nil"/>
                <w:right w:val="nil"/>
                <w:between w:val="nil"/>
              </w:pBdr>
              <w:spacing w:before="0"/>
              <w:rPr>
                <w:sz w:val="20"/>
                <w:szCs w:val="20"/>
              </w:rPr>
            </w:pPr>
            <w:r w:rsidRPr="00CE744F">
              <w:rPr>
                <w:sz w:val="20"/>
                <w:szCs w:val="20"/>
              </w:rPr>
              <w:t>Peanut Forage</w:t>
            </w:r>
          </w:p>
        </w:tc>
        <w:tc>
          <w:tcPr>
            <w:tcW w:w="1282" w:type="dxa"/>
            <w:tcBorders>
              <w:top w:val="nil"/>
              <w:left w:val="nil"/>
              <w:bottom w:val="nil"/>
              <w:right w:val="nil"/>
            </w:tcBorders>
            <w:shd w:val="clear" w:color="auto" w:fill="auto"/>
            <w:tcMar>
              <w:top w:w="100" w:type="dxa"/>
              <w:left w:w="100" w:type="dxa"/>
              <w:bottom w:w="100" w:type="dxa"/>
              <w:right w:w="100" w:type="dxa"/>
            </w:tcMar>
          </w:tcPr>
          <w:p w14:paraId="46E3E3E6" w14:textId="77777777" w:rsidR="00CE744F" w:rsidRPr="00CE744F" w:rsidRDefault="00CE744F" w:rsidP="00CE744F">
            <w:pPr>
              <w:widowControl w:val="0"/>
              <w:pBdr>
                <w:top w:val="nil"/>
                <w:left w:val="nil"/>
                <w:bottom w:val="nil"/>
                <w:right w:val="nil"/>
                <w:between w:val="nil"/>
              </w:pBdr>
              <w:spacing w:before="0"/>
              <w:rPr>
                <w:sz w:val="20"/>
                <w:szCs w:val="20"/>
              </w:rPr>
            </w:pPr>
            <w:r w:rsidRPr="00CE744F">
              <w:rPr>
                <w:sz w:val="20"/>
                <w:szCs w:val="20"/>
              </w:rPr>
              <w:t xml:space="preserve">10.17 abc </w:t>
            </w:r>
          </w:p>
        </w:tc>
        <w:tc>
          <w:tcPr>
            <w:tcW w:w="743" w:type="dxa"/>
            <w:tcBorders>
              <w:top w:val="nil"/>
              <w:left w:val="nil"/>
              <w:bottom w:val="nil"/>
              <w:right w:val="nil"/>
            </w:tcBorders>
            <w:shd w:val="clear" w:color="auto" w:fill="auto"/>
            <w:tcMar>
              <w:top w:w="100" w:type="dxa"/>
              <w:left w:w="100" w:type="dxa"/>
              <w:bottom w:w="100" w:type="dxa"/>
              <w:right w:w="100" w:type="dxa"/>
            </w:tcMar>
          </w:tcPr>
          <w:p w14:paraId="2FAADB21" w14:textId="77777777" w:rsidR="00CE744F" w:rsidRPr="00CE744F" w:rsidRDefault="00CE744F" w:rsidP="00CE744F">
            <w:pPr>
              <w:widowControl w:val="0"/>
              <w:pBdr>
                <w:top w:val="nil"/>
                <w:left w:val="nil"/>
                <w:bottom w:val="nil"/>
                <w:right w:val="nil"/>
                <w:between w:val="nil"/>
              </w:pBdr>
              <w:spacing w:before="0"/>
              <w:rPr>
                <w:sz w:val="20"/>
                <w:szCs w:val="20"/>
              </w:rPr>
            </w:pPr>
            <w:r w:rsidRPr="00CE744F">
              <w:rPr>
                <w:sz w:val="20"/>
                <w:szCs w:val="20"/>
              </w:rPr>
              <w:t>1.8</w:t>
            </w:r>
          </w:p>
        </w:tc>
        <w:tc>
          <w:tcPr>
            <w:tcW w:w="1246" w:type="dxa"/>
            <w:tcBorders>
              <w:top w:val="nil"/>
              <w:left w:val="nil"/>
              <w:bottom w:val="nil"/>
              <w:right w:val="nil"/>
            </w:tcBorders>
            <w:shd w:val="clear" w:color="auto" w:fill="auto"/>
            <w:tcMar>
              <w:top w:w="100" w:type="dxa"/>
              <w:left w:w="100" w:type="dxa"/>
              <w:bottom w:w="100" w:type="dxa"/>
              <w:right w:w="100" w:type="dxa"/>
            </w:tcMar>
          </w:tcPr>
          <w:p w14:paraId="48A53C08" w14:textId="77777777" w:rsidR="00CE744F" w:rsidRPr="00CE744F" w:rsidRDefault="00CE744F" w:rsidP="00CE744F">
            <w:pPr>
              <w:widowControl w:val="0"/>
              <w:pBdr>
                <w:top w:val="nil"/>
                <w:left w:val="nil"/>
                <w:bottom w:val="nil"/>
                <w:right w:val="nil"/>
                <w:between w:val="nil"/>
              </w:pBdr>
              <w:spacing w:before="0"/>
              <w:rPr>
                <w:sz w:val="20"/>
                <w:szCs w:val="20"/>
              </w:rPr>
            </w:pPr>
            <w:r w:rsidRPr="00CE744F">
              <w:rPr>
                <w:sz w:val="20"/>
                <w:szCs w:val="20"/>
              </w:rPr>
              <w:t xml:space="preserve">11.69 </w:t>
            </w:r>
          </w:p>
        </w:tc>
        <w:tc>
          <w:tcPr>
            <w:tcW w:w="738" w:type="dxa"/>
            <w:tcBorders>
              <w:top w:val="nil"/>
              <w:left w:val="nil"/>
              <w:bottom w:val="nil"/>
              <w:right w:val="nil"/>
            </w:tcBorders>
            <w:shd w:val="clear" w:color="auto" w:fill="auto"/>
            <w:tcMar>
              <w:top w:w="100" w:type="dxa"/>
              <w:left w:w="100" w:type="dxa"/>
              <w:bottom w:w="100" w:type="dxa"/>
              <w:right w:w="100" w:type="dxa"/>
            </w:tcMar>
          </w:tcPr>
          <w:p w14:paraId="05FCDDD8" w14:textId="77777777" w:rsidR="00CE744F" w:rsidRPr="00CE744F" w:rsidRDefault="00CE744F" w:rsidP="00CE744F">
            <w:pPr>
              <w:widowControl w:val="0"/>
              <w:pBdr>
                <w:top w:val="nil"/>
                <w:left w:val="nil"/>
                <w:bottom w:val="nil"/>
                <w:right w:val="nil"/>
                <w:between w:val="nil"/>
              </w:pBdr>
              <w:spacing w:before="0"/>
              <w:rPr>
                <w:sz w:val="20"/>
                <w:szCs w:val="20"/>
              </w:rPr>
            </w:pPr>
            <w:r w:rsidRPr="00CE744F">
              <w:rPr>
                <w:sz w:val="20"/>
                <w:szCs w:val="20"/>
              </w:rPr>
              <w:t>0.6</w:t>
            </w:r>
          </w:p>
        </w:tc>
        <w:tc>
          <w:tcPr>
            <w:tcW w:w="1244" w:type="dxa"/>
            <w:tcBorders>
              <w:top w:val="nil"/>
              <w:left w:val="nil"/>
              <w:bottom w:val="nil"/>
              <w:right w:val="nil"/>
            </w:tcBorders>
            <w:shd w:val="clear" w:color="auto" w:fill="auto"/>
            <w:tcMar>
              <w:top w:w="100" w:type="dxa"/>
              <w:left w:w="100" w:type="dxa"/>
              <w:bottom w:w="100" w:type="dxa"/>
              <w:right w:w="100" w:type="dxa"/>
            </w:tcMar>
          </w:tcPr>
          <w:p w14:paraId="50D76044" w14:textId="77777777" w:rsidR="00CE744F" w:rsidRPr="00CE744F" w:rsidRDefault="00CE744F" w:rsidP="00CE744F">
            <w:pPr>
              <w:widowControl w:val="0"/>
              <w:pBdr>
                <w:top w:val="nil"/>
                <w:left w:val="nil"/>
                <w:bottom w:val="nil"/>
                <w:right w:val="nil"/>
                <w:between w:val="nil"/>
              </w:pBdr>
              <w:spacing w:before="0"/>
              <w:rPr>
                <w:sz w:val="20"/>
                <w:szCs w:val="20"/>
              </w:rPr>
            </w:pPr>
            <w:r w:rsidRPr="00CE744F">
              <w:rPr>
                <w:sz w:val="20"/>
                <w:szCs w:val="20"/>
              </w:rPr>
              <w:t>12.86</w:t>
            </w:r>
          </w:p>
        </w:tc>
        <w:tc>
          <w:tcPr>
            <w:tcW w:w="0" w:type="auto"/>
            <w:tcBorders>
              <w:top w:val="nil"/>
              <w:left w:val="nil"/>
              <w:bottom w:val="nil"/>
              <w:right w:val="nil"/>
            </w:tcBorders>
            <w:shd w:val="clear" w:color="auto" w:fill="auto"/>
            <w:tcMar>
              <w:top w:w="100" w:type="dxa"/>
              <w:left w:w="100" w:type="dxa"/>
              <w:bottom w:w="100" w:type="dxa"/>
              <w:right w:w="100" w:type="dxa"/>
            </w:tcMar>
          </w:tcPr>
          <w:p w14:paraId="7194DE67" w14:textId="77777777" w:rsidR="00CE744F" w:rsidRPr="00CE744F" w:rsidRDefault="00CE744F" w:rsidP="00CE744F">
            <w:pPr>
              <w:widowControl w:val="0"/>
              <w:pBdr>
                <w:top w:val="nil"/>
                <w:left w:val="nil"/>
                <w:bottom w:val="nil"/>
                <w:right w:val="nil"/>
                <w:between w:val="nil"/>
              </w:pBdr>
              <w:spacing w:before="0"/>
              <w:rPr>
                <w:sz w:val="20"/>
                <w:szCs w:val="20"/>
              </w:rPr>
            </w:pPr>
            <w:r w:rsidRPr="00CE744F">
              <w:rPr>
                <w:sz w:val="20"/>
                <w:szCs w:val="20"/>
              </w:rPr>
              <w:t>2.2</w:t>
            </w:r>
          </w:p>
        </w:tc>
      </w:tr>
      <w:tr w:rsidR="00CE744F" w:rsidRPr="00CE744F" w14:paraId="484DCC12" w14:textId="77777777" w:rsidTr="00CE744F">
        <w:trPr>
          <w:trHeight w:val="170"/>
        </w:trPr>
        <w:tc>
          <w:tcPr>
            <w:tcW w:w="2795" w:type="dxa"/>
            <w:tcBorders>
              <w:top w:val="nil"/>
              <w:left w:val="nil"/>
              <w:bottom w:val="nil"/>
              <w:right w:val="nil"/>
            </w:tcBorders>
            <w:shd w:val="clear" w:color="auto" w:fill="auto"/>
            <w:tcMar>
              <w:top w:w="100" w:type="dxa"/>
              <w:left w:w="100" w:type="dxa"/>
              <w:bottom w:w="100" w:type="dxa"/>
              <w:right w:w="100" w:type="dxa"/>
            </w:tcMar>
          </w:tcPr>
          <w:p w14:paraId="610F50B9" w14:textId="77777777" w:rsidR="00CE744F" w:rsidRPr="00CE744F" w:rsidRDefault="00CE744F" w:rsidP="00CE744F">
            <w:pPr>
              <w:widowControl w:val="0"/>
              <w:pBdr>
                <w:top w:val="nil"/>
                <w:left w:val="nil"/>
                <w:bottom w:val="nil"/>
                <w:right w:val="nil"/>
                <w:between w:val="nil"/>
              </w:pBdr>
              <w:spacing w:before="0"/>
              <w:rPr>
                <w:sz w:val="20"/>
                <w:szCs w:val="20"/>
              </w:rPr>
            </w:pPr>
            <w:r w:rsidRPr="00CE744F">
              <w:rPr>
                <w:sz w:val="20"/>
                <w:szCs w:val="20"/>
              </w:rPr>
              <w:t>Peanut Forage+limestone</w:t>
            </w:r>
          </w:p>
        </w:tc>
        <w:tc>
          <w:tcPr>
            <w:tcW w:w="1282" w:type="dxa"/>
            <w:tcBorders>
              <w:top w:val="nil"/>
              <w:left w:val="nil"/>
              <w:bottom w:val="nil"/>
              <w:right w:val="nil"/>
            </w:tcBorders>
            <w:shd w:val="clear" w:color="auto" w:fill="auto"/>
            <w:tcMar>
              <w:top w:w="100" w:type="dxa"/>
              <w:left w:w="100" w:type="dxa"/>
              <w:bottom w:w="100" w:type="dxa"/>
              <w:right w:w="100" w:type="dxa"/>
            </w:tcMar>
          </w:tcPr>
          <w:p w14:paraId="2398A78B" w14:textId="77777777" w:rsidR="00CE744F" w:rsidRPr="00CE744F" w:rsidRDefault="00CE744F" w:rsidP="00CE744F">
            <w:pPr>
              <w:widowControl w:val="0"/>
              <w:pBdr>
                <w:top w:val="nil"/>
                <w:left w:val="nil"/>
                <w:bottom w:val="nil"/>
                <w:right w:val="nil"/>
                <w:between w:val="nil"/>
              </w:pBdr>
              <w:spacing w:before="0"/>
              <w:rPr>
                <w:sz w:val="20"/>
                <w:szCs w:val="20"/>
              </w:rPr>
            </w:pPr>
            <w:r w:rsidRPr="00CE744F">
              <w:rPr>
                <w:sz w:val="20"/>
                <w:szCs w:val="20"/>
              </w:rPr>
              <w:t>12.13 ab</w:t>
            </w:r>
          </w:p>
        </w:tc>
        <w:tc>
          <w:tcPr>
            <w:tcW w:w="743" w:type="dxa"/>
            <w:tcBorders>
              <w:top w:val="nil"/>
              <w:left w:val="nil"/>
              <w:bottom w:val="nil"/>
              <w:right w:val="nil"/>
            </w:tcBorders>
            <w:shd w:val="clear" w:color="auto" w:fill="auto"/>
            <w:tcMar>
              <w:top w:w="100" w:type="dxa"/>
              <w:left w:w="100" w:type="dxa"/>
              <w:bottom w:w="100" w:type="dxa"/>
              <w:right w:w="100" w:type="dxa"/>
            </w:tcMar>
          </w:tcPr>
          <w:p w14:paraId="32604D46" w14:textId="77777777" w:rsidR="00CE744F" w:rsidRPr="00CE744F" w:rsidRDefault="00CE744F" w:rsidP="00CE744F">
            <w:pPr>
              <w:widowControl w:val="0"/>
              <w:pBdr>
                <w:top w:val="nil"/>
                <w:left w:val="nil"/>
                <w:bottom w:val="nil"/>
                <w:right w:val="nil"/>
                <w:between w:val="nil"/>
              </w:pBdr>
              <w:spacing w:before="0"/>
              <w:rPr>
                <w:sz w:val="20"/>
                <w:szCs w:val="20"/>
              </w:rPr>
            </w:pPr>
            <w:r w:rsidRPr="00CE744F">
              <w:rPr>
                <w:sz w:val="20"/>
                <w:szCs w:val="20"/>
              </w:rPr>
              <w:t>3.5</w:t>
            </w:r>
          </w:p>
        </w:tc>
        <w:tc>
          <w:tcPr>
            <w:tcW w:w="1246" w:type="dxa"/>
            <w:tcBorders>
              <w:top w:val="nil"/>
              <w:left w:val="nil"/>
              <w:bottom w:val="nil"/>
              <w:right w:val="nil"/>
            </w:tcBorders>
            <w:shd w:val="clear" w:color="auto" w:fill="auto"/>
            <w:tcMar>
              <w:top w:w="100" w:type="dxa"/>
              <w:left w:w="100" w:type="dxa"/>
              <w:bottom w:w="100" w:type="dxa"/>
              <w:right w:w="100" w:type="dxa"/>
            </w:tcMar>
          </w:tcPr>
          <w:p w14:paraId="33813EBD" w14:textId="77777777" w:rsidR="00CE744F" w:rsidRPr="00CE744F" w:rsidRDefault="00CE744F" w:rsidP="00CE744F">
            <w:pPr>
              <w:widowControl w:val="0"/>
              <w:pBdr>
                <w:top w:val="nil"/>
                <w:left w:val="nil"/>
                <w:bottom w:val="nil"/>
                <w:right w:val="nil"/>
                <w:between w:val="nil"/>
              </w:pBdr>
              <w:spacing w:before="0"/>
              <w:rPr>
                <w:sz w:val="20"/>
                <w:szCs w:val="20"/>
              </w:rPr>
            </w:pPr>
            <w:r w:rsidRPr="00CE744F">
              <w:rPr>
                <w:sz w:val="20"/>
                <w:szCs w:val="20"/>
              </w:rPr>
              <w:t xml:space="preserve">10.41 </w:t>
            </w:r>
          </w:p>
        </w:tc>
        <w:tc>
          <w:tcPr>
            <w:tcW w:w="738" w:type="dxa"/>
            <w:tcBorders>
              <w:top w:val="nil"/>
              <w:left w:val="nil"/>
              <w:bottom w:val="nil"/>
              <w:right w:val="nil"/>
            </w:tcBorders>
            <w:shd w:val="clear" w:color="auto" w:fill="auto"/>
            <w:tcMar>
              <w:top w:w="100" w:type="dxa"/>
              <w:left w:w="100" w:type="dxa"/>
              <w:bottom w:w="100" w:type="dxa"/>
              <w:right w:w="100" w:type="dxa"/>
            </w:tcMar>
          </w:tcPr>
          <w:p w14:paraId="00509701" w14:textId="77777777" w:rsidR="00CE744F" w:rsidRPr="00CE744F" w:rsidRDefault="00CE744F" w:rsidP="00CE744F">
            <w:pPr>
              <w:widowControl w:val="0"/>
              <w:pBdr>
                <w:top w:val="nil"/>
                <w:left w:val="nil"/>
                <w:bottom w:val="nil"/>
                <w:right w:val="nil"/>
                <w:between w:val="nil"/>
              </w:pBdr>
              <w:spacing w:before="0"/>
              <w:rPr>
                <w:sz w:val="20"/>
                <w:szCs w:val="20"/>
              </w:rPr>
            </w:pPr>
            <w:r w:rsidRPr="00CE744F">
              <w:rPr>
                <w:sz w:val="20"/>
                <w:szCs w:val="20"/>
              </w:rPr>
              <w:t>0.6</w:t>
            </w:r>
          </w:p>
        </w:tc>
        <w:tc>
          <w:tcPr>
            <w:tcW w:w="1244" w:type="dxa"/>
            <w:tcBorders>
              <w:top w:val="nil"/>
              <w:left w:val="nil"/>
              <w:bottom w:val="nil"/>
              <w:right w:val="nil"/>
            </w:tcBorders>
            <w:shd w:val="clear" w:color="auto" w:fill="auto"/>
            <w:tcMar>
              <w:top w:w="100" w:type="dxa"/>
              <w:left w:w="100" w:type="dxa"/>
              <w:bottom w:w="100" w:type="dxa"/>
              <w:right w:w="100" w:type="dxa"/>
            </w:tcMar>
          </w:tcPr>
          <w:p w14:paraId="2EBDB9A3" w14:textId="77777777" w:rsidR="00CE744F" w:rsidRPr="00CE744F" w:rsidRDefault="00CE744F" w:rsidP="00CE744F">
            <w:pPr>
              <w:widowControl w:val="0"/>
              <w:pBdr>
                <w:top w:val="nil"/>
                <w:left w:val="nil"/>
                <w:bottom w:val="nil"/>
                <w:right w:val="nil"/>
                <w:between w:val="nil"/>
              </w:pBdr>
              <w:spacing w:before="0"/>
              <w:rPr>
                <w:sz w:val="20"/>
                <w:szCs w:val="20"/>
              </w:rPr>
            </w:pPr>
            <w:r w:rsidRPr="00CE744F">
              <w:rPr>
                <w:sz w:val="20"/>
                <w:szCs w:val="20"/>
              </w:rPr>
              <w:t>9.33</w:t>
            </w:r>
          </w:p>
        </w:tc>
        <w:tc>
          <w:tcPr>
            <w:tcW w:w="0" w:type="auto"/>
            <w:tcBorders>
              <w:top w:val="nil"/>
              <w:left w:val="nil"/>
              <w:bottom w:val="nil"/>
              <w:right w:val="nil"/>
            </w:tcBorders>
            <w:shd w:val="clear" w:color="auto" w:fill="auto"/>
            <w:tcMar>
              <w:top w:w="100" w:type="dxa"/>
              <w:left w:w="100" w:type="dxa"/>
              <w:bottom w:w="100" w:type="dxa"/>
              <w:right w:w="100" w:type="dxa"/>
            </w:tcMar>
          </w:tcPr>
          <w:p w14:paraId="3F876581" w14:textId="77777777" w:rsidR="00CE744F" w:rsidRPr="00CE744F" w:rsidRDefault="00CE744F" w:rsidP="00CE744F">
            <w:pPr>
              <w:widowControl w:val="0"/>
              <w:pBdr>
                <w:top w:val="nil"/>
                <w:left w:val="nil"/>
                <w:bottom w:val="nil"/>
                <w:right w:val="nil"/>
                <w:between w:val="nil"/>
              </w:pBdr>
              <w:spacing w:before="0"/>
              <w:rPr>
                <w:sz w:val="20"/>
                <w:szCs w:val="20"/>
              </w:rPr>
            </w:pPr>
            <w:r w:rsidRPr="00CE744F">
              <w:rPr>
                <w:sz w:val="20"/>
                <w:szCs w:val="20"/>
              </w:rPr>
              <w:t>1.6</w:t>
            </w:r>
          </w:p>
        </w:tc>
      </w:tr>
      <w:tr w:rsidR="00CE744F" w:rsidRPr="00CE744F" w14:paraId="06AB6882" w14:textId="77777777" w:rsidTr="00CE744F">
        <w:trPr>
          <w:trHeight w:val="134"/>
        </w:trPr>
        <w:tc>
          <w:tcPr>
            <w:tcW w:w="2795" w:type="dxa"/>
            <w:tcBorders>
              <w:top w:val="nil"/>
              <w:left w:val="nil"/>
              <w:bottom w:val="nil"/>
              <w:right w:val="nil"/>
            </w:tcBorders>
            <w:shd w:val="clear" w:color="auto" w:fill="auto"/>
            <w:tcMar>
              <w:top w:w="100" w:type="dxa"/>
              <w:left w:w="100" w:type="dxa"/>
              <w:bottom w:w="100" w:type="dxa"/>
              <w:right w:w="100" w:type="dxa"/>
            </w:tcMar>
          </w:tcPr>
          <w:p w14:paraId="6B9AAFF2" w14:textId="77777777" w:rsidR="00CE744F" w:rsidRPr="00CE744F" w:rsidRDefault="00CE744F" w:rsidP="00CE744F">
            <w:pPr>
              <w:widowControl w:val="0"/>
              <w:pBdr>
                <w:top w:val="nil"/>
                <w:left w:val="nil"/>
                <w:bottom w:val="nil"/>
                <w:right w:val="nil"/>
                <w:between w:val="nil"/>
              </w:pBdr>
              <w:spacing w:before="0"/>
              <w:rPr>
                <w:sz w:val="20"/>
                <w:szCs w:val="20"/>
                <w:lang w:val="en-GB"/>
              </w:rPr>
            </w:pPr>
            <w:r w:rsidRPr="00CE744F">
              <w:rPr>
                <w:sz w:val="20"/>
                <w:szCs w:val="20"/>
                <w:lang w:val="en-GB"/>
              </w:rPr>
              <w:t xml:space="preserve">Peanut Forage+biochar 15 t/ha </w:t>
            </w:r>
          </w:p>
        </w:tc>
        <w:tc>
          <w:tcPr>
            <w:tcW w:w="1282" w:type="dxa"/>
            <w:tcBorders>
              <w:top w:val="nil"/>
              <w:left w:val="nil"/>
              <w:bottom w:val="nil"/>
              <w:right w:val="nil"/>
            </w:tcBorders>
            <w:shd w:val="clear" w:color="auto" w:fill="auto"/>
            <w:tcMar>
              <w:top w:w="100" w:type="dxa"/>
              <w:left w:w="100" w:type="dxa"/>
              <w:bottom w:w="100" w:type="dxa"/>
              <w:right w:w="100" w:type="dxa"/>
            </w:tcMar>
          </w:tcPr>
          <w:p w14:paraId="285CB5DA" w14:textId="77777777" w:rsidR="00CE744F" w:rsidRPr="00CE744F" w:rsidRDefault="00CE744F" w:rsidP="00CE744F">
            <w:pPr>
              <w:widowControl w:val="0"/>
              <w:pBdr>
                <w:top w:val="nil"/>
                <w:left w:val="nil"/>
                <w:bottom w:val="nil"/>
                <w:right w:val="nil"/>
                <w:between w:val="nil"/>
              </w:pBdr>
              <w:spacing w:before="0"/>
              <w:rPr>
                <w:sz w:val="20"/>
                <w:szCs w:val="20"/>
              </w:rPr>
            </w:pPr>
            <w:r w:rsidRPr="00CE744F">
              <w:rPr>
                <w:sz w:val="20"/>
                <w:szCs w:val="20"/>
              </w:rPr>
              <w:t>9.85 abc</w:t>
            </w:r>
          </w:p>
        </w:tc>
        <w:tc>
          <w:tcPr>
            <w:tcW w:w="743" w:type="dxa"/>
            <w:tcBorders>
              <w:top w:val="nil"/>
              <w:left w:val="nil"/>
              <w:bottom w:val="nil"/>
              <w:right w:val="nil"/>
            </w:tcBorders>
            <w:shd w:val="clear" w:color="auto" w:fill="auto"/>
            <w:tcMar>
              <w:top w:w="100" w:type="dxa"/>
              <w:left w:w="100" w:type="dxa"/>
              <w:bottom w:w="100" w:type="dxa"/>
              <w:right w:w="100" w:type="dxa"/>
            </w:tcMar>
          </w:tcPr>
          <w:p w14:paraId="07B92512" w14:textId="77777777" w:rsidR="00CE744F" w:rsidRPr="00CE744F" w:rsidRDefault="00CE744F" w:rsidP="00CE744F">
            <w:pPr>
              <w:widowControl w:val="0"/>
              <w:pBdr>
                <w:top w:val="nil"/>
                <w:left w:val="nil"/>
                <w:bottom w:val="nil"/>
                <w:right w:val="nil"/>
                <w:between w:val="nil"/>
              </w:pBdr>
              <w:spacing w:before="0"/>
              <w:rPr>
                <w:sz w:val="20"/>
                <w:szCs w:val="20"/>
              </w:rPr>
            </w:pPr>
            <w:r w:rsidRPr="00CE744F">
              <w:rPr>
                <w:sz w:val="20"/>
                <w:szCs w:val="20"/>
              </w:rPr>
              <w:t>1.5</w:t>
            </w:r>
          </w:p>
        </w:tc>
        <w:tc>
          <w:tcPr>
            <w:tcW w:w="1246" w:type="dxa"/>
            <w:tcBorders>
              <w:top w:val="nil"/>
              <w:left w:val="nil"/>
              <w:bottom w:val="nil"/>
              <w:right w:val="nil"/>
            </w:tcBorders>
            <w:shd w:val="clear" w:color="auto" w:fill="auto"/>
            <w:tcMar>
              <w:top w:w="100" w:type="dxa"/>
              <w:left w:w="100" w:type="dxa"/>
              <w:bottom w:w="100" w:type="dxa"/>
              <w:right w:w="100" w:type="dxa"/>
            </w:tcMar>
          </w:tcPr>
          <w:p w14:paraId="64CFD1D8" w14:textId="77777777" w:rsidR="00CE744F" w:rsidRPr="00CE744F" w:rsidRDefault="00CE744F" w:rsidP="00CE744F">
            <w:pPr>
              <w:widowControl w:val="0"/>
              <w:pBdr>
                <w:top w:val="nil"/>
                <w:left w:val="nil"/>
                <w:bottom w:val="nil"/>
                <w:right w:val="nil"/>
                <w:between w:val="nil"/>
              </w:pBdr>
              <w:spacing w:before="0"/>
              <w:rPr>
                <w:sz w:val="20"/>
                <w:szCs w:val="20"/>
              </w:rPr>
            </w:pPr>
            <w:r w:rsidRPr="00CE744F">
              <w:rPr>
                <w:sz w:val="20"/>
                <w:szCs w:val="20"/>
              </w:rPr>
              <w:t xml:space="preserve">12.44 </w:t>
            </w:r>
          </w:p>
        </w:tc>
        <w:tc>
          <w:tcPr>
            <w:tcW w:w="738" w:type="dxa"/>
            <w:tcBorders>
              <w:top w:val="nil"/>
              <w:left w:val="nil"/>
              <w:bottom w:val="nil"/>
              <w:right w:val="nil"/>
            </w:tcBorders>
            <w:shd w:val="clear" w:color="auto" w:fill="auto"/>
            <w:tcMar>
              <w:top w:w="100" w:type="dxa"/>
              <w:left w:w="100" w:type="dxa"/>
              <w:bottom w:w="100" w:type="dxa"/>
              <w:right w:w="100" w:type="dxa"/>
            </w:tcMar>
          </w:tcPr>
          <w:p w14:paraId="13B22F0D" w14:textId="77777777" w:rsidR="00CE744F" w:rsidRPr="00CE744F" w:rsidRDefault="00CE744F" w:rsidP="00CE744F">
            <w:pPr>
              <w:widowControl w:val="0"/>
              <w:pBdr>
                <w:top w:val="nil"/>
                <w:left w:val="nil"/>
                <w:bottom w:val="nil"/>
                <w:right w:val="nil"/>
                <w:between w:val="nil"/>
              </w:pBdr>
              <w:spacing w:before="0"/>
              <w:rPr>
                <w:sz w:val="20"/>
                <w:szCs w:val="20"/>
              </w:rPr>
            </w:pPr>
            <w:r w:rsidRPr="00CE744F">
              <w:rPr>
                <w:sz w:val="20"/>
                <w:szCs w:val="20"/>
              </w:rPr>
              <w:t>3.3</w:t>
            </w:r>
          </w:p>
        </w:tc>
        <w:tc>
          <w:tcPr>
            <w:tcW w:w="1244" w:type="dxa"/>
            <w:tcBorders>
              <w:top w:val="nil"/>
              <w:left w:val="nil"/>
              <w:bottom w:val="nil"/>
              <w:right w:val="nil"/>
            </w:tcBorders>
            <w:shd w:val="clear" w:color="auto" w:fill="auto"/>
            <w:tcMar>
              <w:top w:w="100" w:type="dxa"/>
              <w:left w:w="100" w:type="dxa"/>
              <w:bottom w:w="100" w:type="dxa"/>
              <w:right w:w="100" w:type="dxa"/>
            </w:tcMar>
          </w:tcPr>
          <w:p w14:paraId="35C3C88F" w14:textId="77777777" w:rsidR="00CE744F" w:rsidRPr="00CE744F" w:rsidRDefault="00CE744F" w:rsidP="00CE744F">
            <w:pPr>
              <w:widowControl w:val="0"/>
              <w:pBdr>
                <w:top w:val="nil"/>
                <w:left w:val="nil"/>
                <w:bottom w:val="nil"/>
                <w:right w:val="nil"/>
                <w:between w:val="nil"/>
              </w:pBdr>
              <w:spacing w:before="0"/>
              <w:rPr>
                <w:sz w:val="20"/>
                <w:szCs w:val="20"/>
              </w:rPr>
            </w:pPr>
            <w:r w:rsidRPr="00CE744F">
              <w:rPr>
                <w:sz w:val="20"/>
                <w:szCs w:val="20"/>
              </w:rPr>
              <w:t>12.93</w:t>
            </w:r>
          </w:p>
        </w:tc>
        <w:tc>
          <w:tcPr>
            <w:tcW w:w="0" w:type="auto"/>
            <w:tcBorders>
              <w:top w:val="nil"/>
              <w:left w:val="nil"/>
              <w:bottom w:val="nil"/>
              <w:right w:val="nil"/>
            </w:tcBorders>
            <w:shd w:val="clear" w:color="auto" w:fill="auto"/>
            <w:tcMar>
              <w:top w:w="100" w:type="dxa"/>
              <w:left w:w="100" w:type="dxa"/>
              <w:bottom w:w="100" w:type="dxa"/>
              <w:right w:w="100" w:type="dxa"/>
            </w:tcMar>
          </w:tcPr>
          <w:p w14:paraId="32F1F0B0" w14:textId="77777777" w:rsidR="00CE744F" w:rsidRPr="00CE744F" w:rsidRDefault="00CE744F" w:rsidP="00CE744F">
            <w:pPr>
              <w:widowControl w:val="0"/>
              <w:pBdr>
                <w:top w:val="nil"/>
                <w:left w:val="nil"/>
                <w:bottom w:val="nil"/>
                <w:right w:val="nil"/>
                <w:between w:val="nil"/>
              </w:pBdr>
              <w:spacing w:before="0"/>
              <w:rPr>
                <w:sz w:val="20"/>
                <w:szCs w:val="20"/>
              </w:rPr>
            </w:pPr>
            <w:r w:rsidRPr="00CE744F">
              <w:rPr>
                <w:sz w:val="20"/>
                <w:szCs w:val="20"/>
              </w:rPr>
              <w:t>0.9</w:t>
            </w:r>
          </w:p>
        </w:tc>
      </w:tr>
      <w:tr w:rsidR="00CE744F" w:rsidRPr="00CE744F" w14:paraId="021BF018" w14:textId="77777777" w:rsidTr="00CE744F">
        <w:tc>
          <w:tcPr>
            <w:tcW w:w="2795" w:type="dxa"/>
            <w:tcBorders>
              <w:top w:val="nil"/>
              <w:left w:val="nil"/>
              <w:bottom w:val="single" w:sz="4" w:space="0" w:color="auto"/>
              <w:right w:val="nil"/>
            </w:tcBorders>
            <w:shd w:val="clear" w:color="auto" w:fill="auto"/>
            <w:tcMar>
              <w:top w:w="100" w:type="dxa"/>
              <w:left w:w="100" w:type="dxa"/>
              <w:bottom w:w="100" w:type="dxa"/>
              <w:right w:w="100" w:type="dxa"/>
            </w:tcMar>
          </w:tcPr>
          <w:p w14:paraId="78D4EB29" w14:textId="77777777" w:rsidR="00CE744F" w:rsidRPr="00CE744F" w:rsidRDefault="00CE744F" w:rsidP="00CE744F">
            <w:pPr>
              <w:widowControl w:val="0"/>
              <w:spacing w:before="0"/>
              <w:rPr>
                <w:sz w:val="20"/>
                <w:szCs w:val="20"/>
              </w:rPr>
            </w:pPr>
            <w:r w:rsidRPr="00CE744F">
              <w:rPr>
                <w:sz w:val="20"/>
                <w:szCs w:val="20"/>
              </w:rPr>
              <w:t>Biochar 30 t/ha</w:t>
            </w:r>
          </w:p>
        </w:tc>
        <w:tc>
          <w:tcPr>
            <w:tcW w:w="1282" w:type="dxa"/>
            <w:tcBorders>
              <w:bottom w:val="single" w:sz="4" w:space="0" w:color="auto"/>
            </w:tcBorders>
            <w:shd w:val="clear" w:color="auto" w:fill="auto"/>
            <w:tcMar>
              <w:top w:w="100" w:type="dxa"/>
              <w:left w:w="100" w:type="dxa"/>
              <w:bottom w:w="100" w:type="dxa"/>
              <w:right w:w="100" w:type="dxa"/>
            </w:tcMar>
          </w:tcPr>
          <w:p w14:paraId="1B4E7CFB" w14:textId="77777777" w:rsidR="00CE744F" w:rsidRPr="00CE744F" w:rsidRDefault="00CE744F" w:rsidP="00CE744F">
            <w:pPr>
              <w:widowControl w:val="0"/>
              <w:spacing w:before="0"/>
              <w:rPr>
                <w:sz w:val="20"/>
                <w:szCs w:val="20"/>
              </w:rPr>
            </w:pPr>
            <w:r w:rsidRPr="00CE744F">
              <w:rPr>
                <w:sz w:val="20"/>
                <w:szCs w:val="20"/>
              </w:rPr>
              <w:t>12.68 a</w:t>
            </w:r>
          </w:p>
        </w:tc>
        <w:tc>
          <w:tcPr>
            <w:tcW w:w="743" w:type="dxa"/>
            <w:tcBorders>
              <w:bottom w:val="single" w:sz="4" w:space="0" w:color="auto"/>
            </w:tcBorders>
            <w:shd w:val="clear" w:color="auto" w:fill="auto"/>
            <w:tcMar>
              <w:top w:w="100" w:type="dxa"/>
              <w:left w:w="100" w:type="dxa"/>
              <w:bottom w:w="100" w:type="dxa"/>
              <w:right w:w="100" w:type="dxa"/>
            </w:tcMar>
          </w:tcPr>
          <w:p w14:paraId="2D1D710B" w14:textId="77777777" w:rsidR="00CE744F" w:rsidRPr="00CE744F" w:rsidRDefault="00CE744F" w:rsidP="00CE744F">
            <w:pPr>
              <w:widowControl w:val="0"/>
              <w:spacing w:before="0"/>
              <w:rPr>
                <w:sz w:val="20"/>
                <w:szCs w:val="20"/>
              </w:rPr>
            </w:pPr>
            <w:r w:rsidRPr="00CE744F">
              <w:rPr>
                <w:sz w:val="20"/>
                <w:szCs w:val="20"/>
              </w:rPr>
              <w:t>1.4</w:t>
            </w:r>
          </w:p>
        </w:tc>
        <w:tc>
          <w:tcPr>
            <w:tcW w:w="1246" w:type="dxa"/>
            <w:tcBorders>
              <w:bottom w:val="single" w:sz="4" w:space="0" w:color="auto"/>
            </w:tcBorders>
            <w:shd w:val="clear" w:color="auto" w:fill="auto"/>
            <w:tcMar>
              <w:top w:w="100" w:type="dxa"/>
              <w:left w:w="100" w:type="dxa"/>
              <w:bottom w:w="100" w:type="dxa"/>
              <w:right w:w="100" w:type="dxa"/>
            </w:tcMar>
          </w:tcPr>
          <w:p w14:paraId="5D866DE3" w14:textId="77777777" w:rsidR="00CE744F" w:rsidRPr="00CE744F" w:rsidRDefault="00CE744F" w:rsidP="00CE744F">
            <w:pPr>
              <w:widowControl w:val="0"/>
              <w:spacing w:before="0"/>
              <w:rPr>
                <w:sz w:val="20"/>
                <w:szCs w:val="20"/>
              </w:rPr>
            </w:pPr>
            <w:r w:rsidRPr="00CE744F">
              <w:rPr>
                <w:sz w:val="20"/>
                <w:szCs w:val="20"/>
              </w:rPr>
              <w:t xml:space="preserve">11.27 </w:t>
            </w:r>
          </w:p>
        </w:tc>
        <w:tc>
          <w:tcPr>
            <w:tcW w:w="738" w:type="dxa"/>
            <w:tcBorders>
              <w:bottom w:val="single" w:sz="4" w:space="0" w:color="auto"/>
            </w:tcBorders>
            <w:shd w:val="clear" w:color="auto" w:fill="auto"/>
            <w:tcMar>
              <w:top w:w="100" w:type="dxa"/>
              <w:left w:w="100" w:type="dxa"/>
              <w:bottom w:w="100" w:type="dxa"/>
              <w:right w:w="100" w:type="dxa"/>
            </w:tcMar>
          </w:tcPr>
          <w:p w14:paraId="093294D4" w14:textId="77777777" w:rsidR="00CE744F" w:rsidRPr="00CE744F" w:rsidRDefault="00CE744F" w:rsidP="00CE744F">
            <w:pPr>
              <w:widowControl w:val="0"/>
              <w:spacing w:before="0"/>
              <w:rPr>
                <w:sz w:val="20"/>
                <w:szCs w:val="20"/>
              </w:rPr>
            </w:pPr>
            <w:r w:rsidRPr="00CE744F">
              <w:rPr>
                <w:sz w:val="20"/>
                <w:szCs w:val="20"/>
              </w:rPr>
              <w:t>0.1</w:t>
            </w:r>
          </w:p>
        </w:tc>
        <w:tc>
          <w:tcPr>
            <w:tcW w:w="1244" w:type="dxa"/>
            <w:tcBorders>
              <w:bottom w:val="single" w:sz="4" w:space="0" w:color="auto"/>
            </w:tcBorders>
            <w:shd w:val="clear" w:color="auto" w:fill="auto"/>
            <w:tcMar>
              <w:top w:w="100" w:type="dxa"/>
              <w:left w:w="100" w:type="dxa"/>
              <w:bottom w:w="100" w:type="dxa"/>
              <w:right w:w="100" w:type="dxa"/>
            </w:tcMar>
          </w:tcPr>
          <w:p w14:paraId="74844A0D" w14:textId="77777777" w:rsidR="00CE744F" w:rsidRPr="00CE744F" w:rsidRDefault="00CE744F" w:rsidP="00CE744F">
            <w:pPr>
              <w:widowControl w:val="0"/>
              <w:spacing w:before="0"/>
              <w:rPr>
                <w:sz w:val="20"/>
                <w:szCs w:val="20"/>
              </w:rPr>
            </w:pPr>
            <w:r w:rsidRPr="00CE744F">
              <w:rPr>
                <w:sz w:val="20"/>
                <w:szCs w:val="20"/>
              </w:rPr>
              <w:t>14.07</w:t>
            </w:r>
          </w:p>
        </w:tc>
        <w:tc>
          <w:tcPr>
            <w:tcW w:w="0" w:type="auto"/>
            <w:tcBorders>
              <w:bottom w:val="single" w:sz="4" w:space="0" w:color="auto"/>
            </w:tcBorders>
            <w:shd w:val="clear" w:color="auto" w:fill="auto"/>
            <w:tcMar>
              <w:top w:w="100" w:type="dxa"/>
              <w:left w:w="100" w:type="dxa"/>
              <w:bottom w:w="100" w:type="dxa"/>
              <w:right w:w="100" w:type="dxa"/>
            </w:tcMar>
          </w:tcPr>
          <w:p w14:paraId="1219C80A" w14:textId="77777777" w:rsidR="00CE744F" w:rsidRPr="00CE744F" w:rsidRDefault="00CE744F" w:rsidP="00CE744F">
            <w:pPr>
              <w:widowControl w:val="0"/>
              <w:spacing w:before="0"/>
              <w:rPr>
                <w:sz w:val="20"/>
                <w:szCs w:val="20"/>
              </w:rPr>
            </w:pPr>
            <w:r w:rsidRPr="00CE744F">
              <w:rPr>
                <w:sz w:val="20"/>
                <w:szCs w:val="20"/>
              </w:rPr>
              <w:t>0.6</w:t>
            </w:r>
          </w:p>
        </w:tc>
      </w:tr>
      <w:tr w:rsidR="00CE744F" w14:paraId="4C0CE264" w14:textId="77777777" w:rsidTr="00CE744F">
        <w:tc>
          <w:tcPr>
            <w:tcW w:w="0" w:type="auto"/>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04D66EA3" w14:textId="77777777" w:rsidR="00CE744F" w:rsidRPr="00CE744F" w:rsidRDefault="00CE744F" w:rsidP="00CE744F">
            <w:pPr>
              <w:widowControl w:val="0"/>
              <w:spacing w:before="0"/>
              <w:rPr>
                <w:sz w:val="20"/>
                <w:szCs w:val="20"/>
              </w:rPr>
            </w:pPr>
            <w:r w:rsidRPr="00CE744F">
              <w:rPr>
                <w:sz w:val="20"/>
                <w:szCs w:val="20"/>
              </w:rPr>
              <w:t>Mean</w:t>
            </w:r>
          </w:p>
        </w:tc>
        <w:tc>
          <w:tcPr>
            <w:tcW w:w="0" w:type="auto"/>
            <w:tcBorders>
              <w:top w:val="single" w:sz="4" w:space="0" w:color="auto"/>
              <w:bottom w:val="single" w:sz="4" w:space="0" w:color="auto"/>
            </w:tcBorders>
            <w:shd w:val="clear" w:color="auto" w:fill="auto"/>
            <w:tcMar>
              <w:top w:w="100" w:type="dxa"/>
              <w:left w:w="100" w:type="dxa"/>
              <w:bottom w:w="100" w:type="dxa"/>
              <w:right w:w="100" w:type="dxa"/>
            </w:tcMar>
          </w:tcPr>
          <w:p w14:paraId="315F133F" w14:textId="77777777" w:rsidR="00CE744F" w:rsidRPr="00CE744F" w:rsidRDefault="00CE744F" w:rsidP="00CE744F">
            <w:pPr>
              <w:widowControl w:val="0"/>
              <w:spacing w:before="0"/>
              <w:rPr>
                <w:sz w:val="20"/>
                <w:szCs w:val="20"/>
              </w:rPr>
            </w:pPr>
            <w:r w:rsidRPr="00CE744F">
              <w:rPr>
                <w:sz w:val="20"/>
                <w:szCs w:val="20"/>
              </w:rPr>
              <w:t>10.52</w:t>
            </w:r>
          </w:p>
        </w:tc>
        <w:tc>
          <w:tcPr>
            <w:tcW w:w="743" w:type="dxa"/>
            <w:tcBorders>
              <w:top w:val="single" w:sz="4" w:space="0" w:color="auto"/>
              <w:bottom w:val="single" w:sz="4" w:space="0" w:color="auto"/>
            </w:tcBorders>
            <w:shd w:val="clear" w:color="auto" w:fill="auto"/>
            <w:tcMar>
              <w:top w:w="100" w:type="dxa"/>
              <w:left w:w="100" w:type="dxa"/>
              <w:bottom w:w="100" w:type="dxa"/>
              <w:right w:w="100" w:type="dxa"/>
            </w:tcMar>
          </w:tcPr>
          <w:p w14:paraId="277232EB" w14:textId="77777777" w:rsidR="00CE744F" w:rsidRPr="00CE744F" w:rsidRDefault="00CE744F" w:rsidP="00CE744F">
            <w:pPr>
              <w:widowControl w:val="0"/>
              <w:spacing w:before="0"/>
              <w:rPr>
                <w:sz w:val="20"/>
                <w:szCs w:val="20"/>
              </w:rPr>
            </w:pPr>
          </w:p>
        </w:tc>
        <w:tc>
          <w:tcPr>
            <w:tcW w:w="1246" w:type="dxa"/>
            <w:tcBorders>
              <w:top w:val="single" w:sz="4" w:space="0" w:color="auto"/>
              <w:bottom w:val="single" w:sz="4" w:space="0" w:color="auto"/>
            </w:tcBorders>
            <w:shd w:val="clear" w:color="auto" w:fill="auto"/>
            <w:tcMar>
              <w:top w:w="100" w:type="dxa"/>
              <w:left w:w="100" w:type="dxa"/>
              <w:bottom w:w="100" w:type="dxa"/>
              <w:right w:w="100" w:type="dxa"/>
            </w:tcMar>
          </w:tcPr>
          <w:p w14:paraId="63182032" w14:textId="77777777" w:rsidR="00CE744F" w:rsidRPr="00CE744F" w:rsidRDefault="00CE744F" w:rsidP="00CE744F">
            <w:pPr>
              <w:widowControl w:val="0"/>
              <w:spacing w:before="0"/>
              <w:rPr>
                <w:sz w:val="20"/>
                <w:szCs w:val="20"/>
              </w:rPr>
            </w:pPr>
            <w:r w:rsidRPr="00CE744F">
              <w:rPr>
                <w:sz w:val="20"/>
                <w:szCs w:val="20"/>
              </w:rPr>
              <w:t>11.07</w:t>
            </w:r>
          </w:p>
        </w:tc>
        <w:tc>
          <w:tcPr>
            <w:tcW w:w="738" w:type="dxa"/>
            <w:tcBorders>
              <w:top w:val="single" w:sz="4" w:space="0" w:color="auto"/>
              <w:bottom w:val="single" w:sz="4" w:space="0" w:color="auto"/>
            </w:tcBorders>
            <w:shd w:val="clear" w:color="auto" w:fill="auto"/>
            <w:tcMar>
              <w:top w:w="100" w:type="dxa"/>
              <w:left w:w="100" w:type="dxa"/>
              <w:bottom w:w="100" w:type="dxa"/>
              <w:right w:w="100" w:type="dxa"/>
            </w:tcMar>
          </w:tcPr>
          <w:p w14:paraId="2F9816EA" w14:textId="77777777" w:rsidR="00CE744F" w:rsidRPr="00CE744F" w:rsidRDefault="00CE744F" w:rsidP="00CE744F">
            <w:pPr>
              <w:widowControl w:val="0"/>
              <w:spacing w:before="0"/>
              <w:rPr>
                <w:sz w:val="20"/>
                <w:szCs w:val="20"/>
              </w:rPr>
            </w:pPr>
          </w:p>
        </w:tc>
        <w:tc>
          <w:tcPr>
            <w:tcW w:w="1244" w:type="dxa"/>
            <w:tcBorders>
              <w:top w:val="single" w:sz="4" w:space="0" w:color="auto"/>
              <w:bottom w:val="single" w:sz="4" w:space="0" w:color="auto"/>
            </w:tcBorders>
            <w:shd w:val="clear" w:color="auto" w:fill="auto"/>
            <w:tcMar>
              <w:top w:w="100" w:type="dxa"/>
              <w:left w:w="100" w:type="dxa"/>
              <w:bottom w:w="100" w:type="dxa"/>
              <w:right w:w="100" w:type="dxa"/>
            </w:tcMar>
          </w:tcPr>
          <w:p w14:paraId="78B3CAA6" w14:textId="77777777" w:rsidR="00CE744F" w:rsidRDefault="00CE744F" w:rsidP="00CE744F">
            <w:pPr>
              <w:widowControl w:val="0"/>
              <w:spacing w:before="0"/>
              <w:rPr>
                <w:sz w:val="20"/>
                <w:szCs w:val="20"/>
              </w:rPr>
            </w:pPr>
            <w:r w:rsidRPr="00CE744F">
              <w:rPr>
                <w:sz w:val="20"/>
                <w:szCs w:val="20"/>
              </w:rPr>
              <w:t>11.88</w:t>
            </w:r>
          </w:p>
        </w:tc>
        <w:tc>
          <w:tcPr>
            <w:tcW w:w="0" w:type="auto"/>
            <w:tcBorders>
              <w:top w:val="single" w:sz="4" w:space="0" w:color="auto"/>
              <w:bottom w:val="single" w:sz="4" w:space="0" w:color="auto"/>
            </w:tcBorders>
            <w:shd w:val="clear" w:color="auto" w:fill="auto"/>
            <w:tcMar>
              <w:top w:w="100" w:type="dxa"/>
              <w:left w:w="100" w:type="dxa"/>
              <w:bottom w:w="100" w:type="dxa"/>
              <w:right w:w="100" w:type="dxa"/>
            </w:tcMar>
          </w:tcPr>
          <w:p w14:paraId="247232A0" w14:textId="77777777" w:rsidR="00CE744F" w:rsidRDefault="00CE744F" w:rsidP="00CE744F">
            <w:pPr>
              <w:widowControl w:val="0"/>
              <w:spacing w:before="0"/>
              <w:rPr>
                <w:sz w:val="20"/>
                <w:szCs w:val="20"/>
              </w:rPr>
            </w:pPr>
          </w:p>
        </w:tc>
      </w:tr>
    </w:tbl>
    <w:p w14:paraId="21B8DECF" w14:textId="77777777" w:rsidR="00CE744F" w:rsidRDefault="00CE744F" w:rsidP="00CE744F">
      <w:pPr>
        <w:rPr>
          <w:lang w:val="en-US"/>
        </w:rPr>
      </w:pPr>
      <w:r>
        <w:rPr>
          <w:lang w:val="en-US"/>
        </w:rPr>
        <w:t>Biomass increase (34% for Marandu, 28 Piata and 14% for Paiaguaias).</w:t>
      </w:r>
    </w:p>
    <w:p w14:paraId="4C486E8F" w14:textId="77777777" w:rsidR="00CE744F" w:rsidRDefault="00CE744F" w:rsidP="00CE744F">
      <w:pPr>
        <w:rPr>
          <w:lang w:val="en-US"/>
        </w:rPr>
      </w:pPr>
      <w:r>
        <w:rPr>
          <w:lang w:val="en-US"/>
        </w:rPr>
        <w:t>Letter compare treatments by t-test (p≤0.05). NS: non-significant.</w:t>
      </w:r>
    </w:p>
    <w:p w14:paraId="1EE39BF1" w14:textId="77777777" w:rsidR="00CE744F" w:rsidRDefault="00CE744F" w:rsidP="00E05630">
      <w:pPr>
        <w:rPr>
          <w:lang w:val="en-US"/>
        </w:rPr>
      </w:pPr>
    </w:p>
    <w:p w14:paraId="2A18DC89" w14:textId="77777777" w:rsidR="00CE744F" w:rsidRDefault="00CE744F" w:rsidP="00E05630">
      <w:pPr>
        <w:rPr>
          <w:lang w:val="en-US"/>
        </w:rPr>
      </w:pPr>
    </w:p>
    <w:p w14:paraId="7442665F" w14:textId="77777777" w:rsidR="00CE744F" w:rsidRDefault="00CE744F" w:rsidP="00E05630">
      <w:pPr>
        <w:rPr>
          <w:lang w:val="en-US"/>
        </w:rPr>
      </w:pPr>
    </w:p>
    <w:sectPr w:rsidR="00CE744F">
      <w:pgSz w:w="11906" w:h="16838"/>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Univers-Medium">
    <w:altName w:val="Times New Roman"/>
    <w:panose1 w:val="00000000000000000000"/>
    <w:charset w:val="00"/>
    <w:family w:val="roman"/>
    <w:notTrueType/>
    <w:pitch w:val="default"/>
  </w:font>
  <w:font w:name="Univers-Bold">
    <w:altName w:val="Times New Roman"/>
    <w:panose1 w:val="00000000000000000000"/>
    <w:charset w:val="00"/>
    <w:family w:val="roman"/>
    <w:notTrueType/>
    <w:pitch w:val="default"/>
  </w:font>
  <w:font w:name="Cardo">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SAS Monospace">
    <w:altName w:val="Calibri"/>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E87693"/>
    <w:multiLevelType w:val="multilevel"/>
    <w:tmpl w:val="74B81E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8BE6564"/>
    <w:multiLevelType w:val="multilevel"/>
    <w:tmpl w:val="EC8675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D7F3D45"/>
    <w:multiLevelType w:val="multilevel"/>
    <w:tmpl w:val="7BA60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3815736">
    <w:abstractNumId w:val="0"/>
  </w:num>
  <w:num w:numId="2" w16cid:durableId="260459374">
    <w:abstractNumId w:val="1"/>
  </w:num>
  <w:num w:numId="3" w16cid:durableId="20890357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cwMzAwNjM3tzQ1MTNT0lEKTi0uzszPAykwrAUAm/K/GiwAAAA="/>
  </w:docVars>
  <w:rsids>
    <w:rsidRoot w:val="00204E84"/>
    <w:rsid w:val="000323D1"/>
    <w:rsid w:val="000723B9"/>
    <w:rsid w:val="000A4F29"/>
    <w:rsid w:val="00100B80"/>
    <w:rsid w:val="00111908"/>
    <w:rsid w:val="00204E84"/>
    <w:rsid w:val="002351B8"/>
    <w:rsid w:val="0024674E"/>
    <w:rsid w:val="003630DE"/>
    <w:rsid w:val="0041372B"/>
    <w:rsid w:val="00421FC1"/>
    <w:rsid w:val="00473F04"/>
    <w:rsid w:val="004B677B"/>
    <w:rsid w:val="004D180B"/>
    <w:rsid w:val="0058425E"/>
    <w:rsid w:val="005B418C"/>
    <w:rsid w:val="00652CAF"/>
    <w:rsid w:val="006727C6"/>
    <w:rsid w:val="006C71DE"/>
    <w:rsid w:val="007177E1"/>
    <w:rsid w:val="00723703"/>
    <w:rsid w:val="0076443D"/>
    <w:rsid w:val="007A0C3D"/>
    <w:rsid w:val="007C28CC"/>
    <w:rsid w:val="007C690F"/>
    <w:rsid w:val="008311E8"/>
    <w:rsid w:val="008604F1"/>
    <w:rsid w:val="008D70D2"/>
    <w:rsid w:val="009A5334"/>
    <w:rsid w:val="009C6520"/>
    <w:rsid w:val="009D4367"/>
    <w:rsid w:val="00A72832"/>
    <w:rsid w:val="00B13487"/>
    <w:rsid w:val="00B426B2"/>
    <w:rsid w:val="00CA6E39"/>
    <w:rsid w:val="00CE744F"/>
    <w:rsid w:val="00D4090C"/>
    <w:rsid w:val="00D440FA"/>
    <w:rsid w:val="00D731A0"/>
    <w:rsid w:val="00DE602C"/>
    <w:rsid w:val="00DF31DA"/>
    <w:rsid w:val="00E00CF8"/>
    <w:rsid w:val="00E05630"/>
    <w:rsid w:val="00E85673"/>
    <w:rsid w:val="00EC5AD6"/>
    <w:rsid w:val="00F04C42"/>
    <w:rsid w:val="00F121B7"/>
    <w:rsid w:val="00F76A3A"/>
    <w:rsid w:val="00FA1A3A"/>
    <w:rsid w:val="00FB0B62"/>
    <w:rsid w:val="00FF408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3A968"/>
  <w15:docId w15:val="{4FECF57C-8839-4507-816E-7CF68B31E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t-BR" w:eastAsia="pt-BR" w:bidi="ar-SA"/>
      </w:rPr>
    </w:rPrDefault>
    <w:pPrDefault>
      <w:pPr>
        <w:spacing w:before="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273"/>
    <w:rPr>
      <w:lang w:eastAsia="en-GB"/>
    </w:rPr>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link w:val="Heading3Char"/>
    <w:uiPriority w:val="9"/>
    <w:qFormat/>
    <w:pPr>
      <w:keepNext/>
      <w:keepLines/>
      <w:spacing w:before="280" w:after="80"/>
      <w:outlineLvl w:val="2"/>
    </w:pPr>
    <w:rPr>
      <w:b/>
      <w:sz w:val="28"/>
      <w:szCs w:val="28"/>
    </w:rPr>
  </w:style>
  <w:style w:type="paragraph" w:styleId="Heading4">
    <w:name w:val="heading 4"/>
    <w:basedOn w:val="Normal"/>
    <w:next w:val="Normal"/>
    <w:link w:val="Heading4Char"/>
    <w:uiPriority w:val="9"/>
    <w:qFormat/>
    <w:pPr>
      <w:keepNext/>
      <w:keepLines/>
      <w:spacing w:after="40"/>
      <w:outlineLvl w:val="3"/>
    </w:pPr>
    <w:rPr>
      <w:b/>
    </w:rPr>
  </w:style>
  <w:style w:type="paragraph" w:styleId="Heading5">
    <w:name w:val="heading 5"/>
    <w:basedOn w:val="Normal"/>
    <w:next w:val="Normal"/>
    <w:link w:val="Heading5Char"/>
    <w:uiPriority w:val="9"/>
    <w:qFormat/>
    <w:pPr>
      <w:keepNext/>
      <w:keepLines/>
      <w:spacing w:before="220" w:after="40"/>
      <w:outlineLvl w:val="4"/>
    </w:pPr>
    <w:rPr>
      <w:b/>
      <w:sz w:val="22"/>
      <w:szCs w:val="22"/>
    </w:rPr>
  </w:style>
  <w:style w:type="paragraph" w:styleId="Heading6">
    <w:name w:val="heading 6"/>
    <w:basedOn w:val="Normal"/>
    <w:next w:val="Normal"/>
    <w:link w:val="Heading6Char"/>
    <w:uiPriority w:val="9"/>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NoSpacing">
    <w:name w:val="No Spacing"/>
    <w:uiPriority w:val="1"/>
    <w:qFormat/>
    <w:rsid w:val="000E0E17"/>
    <w:pPr>
      <w:spacing w:line="240" w:lineRule="auto"/>
    </w:pPr>
    <w:rPr>
      <w:lang w:eastAsia="en-GB"/>
    </w:rPr>
  </w:style>
  <w:style w:type="paragraph" w:styleId="NormalWeb">
    <w:name w:val="Normal (Web)"/>
    <w:basedOn w:val="Normal"/>
    <w:uiPriority w:val="99"/>
    <w:unhideWhenUsed/>
    <w:rsid w:val="00FE4749"/>
    <w:pPr>
      <w:spacing w:before="100" w:beforeAutospacing="1" w:after="100" w:afterAutospacing="1" w:line="240" w:lineRule="auto"/>
    </w:pPr>
    <w:rPr>
      <w:lang w:eastAsia="pt-BR"/>
    </w:rPr>
  </w:style>
  <w:style w:type="character" w:styleId="CommentReference">
    <w:name w:val="annotation reference"/>
    <w:basedOn w:val="DefaultParagraphFont"/>
    <w:uiPriority w:val="99"/>
    <w:semiHidden/>
    <w:unhideWhenUsed/>
    <w:rsid w:val="0099372B"/>
    <w:rPr>
      <w:sz w:val="16"/>
      <w:szCs w:val="16"/>
    </w:rPr>
  </w:style>
  <w:style w:type="paragraph" w:styleId="CommentText">
    <w:name w:val="annotation text"/>
    <w:basedOn w:val="Normal"/>
    <w:link w:val="CommentTextChar"/>
    <w:uiPriority w:val="99"/>
    <w:unhideWhenUsed/>
    <w:rsid w:val="0099372B"/>
    <w:pPr>
      <w:spacing w:line="240" w:lineRule="auto"/>
    </w:pPr>
    <w:rPr>
      <w:sz w:val="20"/>
      <w:szCs w:val="20"/>
    </w:rPr>
  </w:style>
  <w:style w:type="character" w:customStyle="1" w:styleId="CommentTextChar">
    <w:name w:val="Comment Text Char"/>
    <w:basedOn w:val="DefaultParagraphFont"/>
    <w:link w:val="CommentText"/>
    <w:uiPriority w:val="99"/>
    <w:rsid w:val="0099372B"/>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9372B"/>
    <w:rPr>
      <w:b/>
      <w:bCs/>
    </w:rPr>
  </w:style>
  <w:style w:type="character" w:customStyle="1" w:styleId="CommentSubjectChar">
    <w:name w:val="Comment Subject Char"/>
    <w:basedOn w:val="CommentTextChar"/>
    <w:link w:val="CommentSubject"/>
    <w:uiPriority w:val="99"/>
    <w:semiHidden/>
    <w:rsid w:val="0099372B"/>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99372B"/>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372B"/>
    <w:rPr>
      <w:rFonts w:ascii="Segoe UI" w:eastAsia="Times New Roman" w:hAnsi="Segoe UI" w:cs="Segoe UI"/>
      <w:sz w:val="18"/>
      <w:szCs w:val="18"/>
      <w:lang w:eastAsia="en-GB"/>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70" w:type="dxa"/>
        <w:right w:w="7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top w:w="15" w:type="dxa"/>
        <w:left w:w="15" w:type="dxa"/>
        <w:bottom w:w="15" w:type="dxa"/>
        <w:right w:w="15" w:type="dxa"/>
      </w:tblCellMar>
    </w:tblPr>
  </w:style>
  <w:style w:type="table" w:customStyle="1" w:styleId="a3">
    <w:basedOn w:val="TableNormal1"/>
    <w:tblPr>
      <w:tblStyleRowBandSize w:val="1"/>
      <w:tblStyleColBandSize w:val="1"/>
      <w:tblCellMar>
        <w:top w:w="15" w:type="dxa"/>
        <w:left w:w="15" w:type="dxa"/>
        <w:bottom w:w="15" w:type="dxa"/>
        <w:right w:w="15" w:type="dxa"/>
      </w:tblCellMar>
    </w:tblPr>
  </w:style>
  <w:style w:type="table" w:customStyle="1" w:styleId="a4">
    <w:basedOn w:val="TableNormal1"/>
    <w:tblPr>
      <w:tblStyleRowBandSize w:val="1"/>
      <w:tblStyleColBandSize w:val="1"/>
      <w:tblCellMar>
        <w:top w:w="15" w:type="dxa"/>
        <w:left w:w="15" w:type="dxa"/>
        <w:bottom w:w="15" w:type="dxa"/>
        <w:right w:w="15" w:type="dxa"/>
      </w:tblCellMar>
    </w:tblPr>
  </w:style>
  <w:style w:type="table" w:customStyle="1" w:styleId="a5">
    <w:basedOn w:val="TableNormal1"/>
    <w:tblPr>
      <w:tblStyleRowBandSize w:val="1"/>
      <w:tblStyleColBandSize w:val="1"/>
      <w:tblCellMar>
        <w:top w:w="15" w:type="dxa"/>
        <w:left w:w="15" w:type="dxa"/>
        <w:bottom w:w="15" w:type="dxa"/>
        <w:right w:w="15"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4D180B"/>
    <w:pPr>
      <w:spacing w:before="0" w:line="240" w:lineRule="auto"/>
    </w:pPr>
    <w:rPr>
      <w:lang w:eastAsia="en-GB"/>
    </w:rPr>
  </w:style>
  <w:style w:type="character" w:customStyle="1" w:styleId="Heading1Char">
    <w:name w:val="Heading 1 Char"/>
    <w:basedOn w:val="DefaultParagraphFont"/>
    <w:link w:val="Heading1"/>
    <w:uiPriority w:val="9"/>
    <w:rsid w:val="00E05630"/>
    <w:rPr>
      <w:b/>
      <w:sz w:val="48"/>
      <w:szCs w:val="48"/>
      <w:lang w:eastAsia="en-GB"/>
    </w:rPr>
  </w:style>
  <w:style w:type="character" w:customStyle="1" w:styleId="Heading2Char">
    <w:name w:val="Heading 2 Char"/>
    <w:basedOn w:val="DefaultParagraphFont"/>
    <w:link w:val="Heading2"/>
    <w:uiPriority w:val="9"/>
    <w:rsid w:val="00E05630"/>
    <w:rPr>
      <w:b/>
      <w:sz w:val="36"/>
      <w:szCs w:val="36"/>
      <w:lang w:eastAsia="en-GB"/>
    </w:rPr>
  </w:style>
  <w:style w:type="character" w:customStyle="1" w:styleId="Heading3Char">
    <w:name w:val="Heading 3 Char"/>
    <w:basedOn w:val="DefaultParagraphFont"/>
    <w:link w:val="Heading3"/>
    <w:uiPriority w:val="9"/>
    <w:rsid w:val="00E05630"/>
    <w:rPr>
      <w:b/>
      <w:sz w:val="28"/>
      <w:szCs w:val="28"/>
      <w:lang w:eastAsia="en-GB"/>
    </w:rPr>
  </w:style>
  <w:style w:type="character" w:customStyle="1" w:styleId="Heading4Char">
    <w:name w:val="Heading 4 Char"/>
    <w:basedOn w:val="DefaultParagraphFont"/>
    <w:link w:val="Heading4"/>
    <w:uiPriority w:val="9"/>
    <w:rsid w:val="00E05630"/>
    <w:rPr>
      <w:b/>
      <w:lang w:eastAsia="en-GB"/>
    </w:rPr>
  </w:style>
  <w:style w:type="character" w:customStyle="1" w:styleId="Heading5Char">
    <w:name w:val="Heading 5 Char"/>
    <w:basedOn w:val="DefaultParagraphFont"/>
    <w:link w:val="Heading5"/>
    <w:uiPriority w:val="9"/>
    <w:rsid w:val="00E05630"/>
    <w:rPr>
      <w:b/>
      <w:sz w:val="22"/>
      <w:szCs w:val="22"/>
      <w:lang w:eastAsia="en-GB"/>
    </w:rPr>
  </w:style>
  <w:style w:type="character" w:customStyle="1" w:styleId="Heading6Char">
    <w:name w:val="Heading 6 Char"/>
    <w:basedOn w:val="DefaultParagraphFont"/>
    <w:link w:val="Heading6"/>
    <w:uiPriority w:val="9"/>
    <w:rsid w:val="00E05630"/>
    <w:rPr>
      <w:b/>
      <w:sz w:val="20"/>
      <w:szCs w:val="20"/>
      <w:lang w:eastAsia="en-GB"/>
    </w:rPr>
  </w:style>
  <w:style w:type="character" w:customStyle="1" w:styleId="TitleChar">
    <w:name w:val="Title Char"/>
    <w:basedOn w:val="DefaultParagraphFont"/>
    <w:link w:val="Title"/>
    <w:uiPriority w:val="10"/>
    <w:rsid w:val="00E05630"/>
    <w:rPr>
      <w:b/>
      <w:sz w:val="72"/>
      <w:szCs w:val="72"/>
      <w:lang w:eastAsia="en-GB"/>
    </w:rPr>
  </w:style>
  <w:style w:type="character" w:customStyle="1" w:styleId="SubtitleChar">
    <w:name w:val="Subtitle Char"/>
    <w:basedOn w:val="DefaultParagraphFont"/>
    <w:link w:val="Subtitle"/>
    <w:uiPriority w:val="11"/>
    <w:rsid w:val="00E05630"/>
    <w:rPr>
      <w:rFonts w:ascii="Georgia" w:eastAsia="Georgia" w:hAnsi="Georgia" w:cs="Georgia"/>
      <w:i/>
      <w:color w:val="666666"/>
      <w:sz w:val="48"/>
      <w:szCs w:val="48"/>
      <w:lang w:eastAsia="en-GB"/>
    </w:rPr>
  </w:style>
  <w:style w:type="character" w:styleId="Hyperlink">
    <w:name w:val="Hyperlink"/>
    <w:basedOn w:val="DefaultParagraphFont"/>
    <w:uiPriority w:val="99"/>
    <w:unhideWhenUsed/>
    <w:rsid w:val="00E05630"/>
    <w:rPr>
      <w:color w:val="0000FF"/>
      <w:u w:val="single"/>
    </w:rPr>
  </w:style>
  <w:style w:type="paragraph" w:styleId="ListParagraph">
    <w:name w:val="List Paragraph"/>
    <w:basedOn w:val="Normal"/>
    <w:uiPriority w:val="34"/>
    <w:qFormat/>
    <w:rsid w:val="00E05630"/>
    <w:pPr>
      <w:ind w:left="720"/>
      <w:contextualSpacing/>
    </w:pPr>
    <w:rPr>
      <w:lang w:val="en-GB" w:eastAsia="pt-BR"/>
    </w:rPr>
  </w:style>
  <w:style w:type="paragraph" w:styleId="Header">
    <w:name w:val="header"/>
    <w:basedOn w:val="Normal"/>
    <w:link w:val="HeaderChar"/>
    <w:uiPriority w:val="99"/>
    <w:unhideWhenUsed/>
    <w:rsid w:val="00E05630"/>
    <w:pPr>
      <w:tabs>
        <w:tab w:val="center" w:pos="4252"/>
        <w:tab w:val="right" w:pos="8504"/>
      </w:tabs>
      <w:spacing w:before="0" w:line="240" w:lineRule="auto"/>
    </w:pPr>
    <w:rPr>
      <w:lang w:val="en-GB" w:eastAsia="pt-BR"/>
    </w:rPr>
  </w:style>
  <w:style w:type="character" w:customStyle="1" w:styleId="HeaderChar">
    <w:name w:val="Header Char"/>
    <w:basedOn w:val="DefaultParagraphFont"/>
    <w:link w:val="Header"/>
    <w:uiPriority w:val="99"/>
    <w:rsid w:val="00E05630"/>
    <w:rPr>
      <w:lang w:val="en-GB"/>
    </w:rPr>
  </w:style>
  <w:style w:type="paragraph" w:styleId="Footer">
    <w:name w:val="footer"/>
    <w:basedOn w:val="Normal"/>
    <w:link w:val="FooterChar"/>
    <w:uiPriority w:val="99"/>
    <w:unhideWhenUsed/>
    <w:rsid w:val="00E05630"/>
    <w:pPr>
      <w:tabs>
        <w:tab w:val="center" w:pos="4252"/>
        <w:tab w:val="right" w:pos="8504"/>
      </w:tabs>
      <w:spacing w:before="0" w:line="240" w:lineRule="auto"/>
    </w:pPr>
    <w:rPr>
      <w:lang w:val="en-GB" w:eastAsia="pt-BR"/>
    </w:rPr>
  </w:style>
  <w:style w:type="character" w:customStyle="1" w:styleId="FooterChar">
    <w:name w:val="Footer Char"/>
    <w:basedOn w:val="DefaultParagraphFont"/>
    <w:link w:val="Footer"/>
    <w:uiPriority w:val="99"/>
    <w:rsid w:val="00E05630"/>
    <w:rPr>
      <w:lang w:val="en-GB"/>
    </w:rPr>
  </w:style>
  <w:style w:type="character" w:customStyle="1" w:styleId="fontstyle01">
    <w:name w:val="fontstyle01"/>
    <w:basedOn w:val="DefaultParagraphFont"/>
    <w:rsid w:val="00E05630"/>
    <w:rPr>
      <w:rFonts w:ascii="Univers-Medium" w:hAnsi="Univers-Medium" w:hint="default"/>
      <w:b w:val="0"/>
      <w:bCs w:val="0"/>
      <w:i w:val="0"/>
      <w:iCs w:val="0"/>
      <w:color w:val="242021"/>
      <w:sz w:val="16"/>
      <w:szCs w:val="16"/>
    </w:rPr>
  </w:style>
  <w:style w:type="character" w:customStyle="1" w:styleId="fontstyle21">
    <w:name w:val="fontstyle21"/>
    <w:basedOn w:val="DefaultParagraphFont"/>
    <w:rsid w:val="00E05630"/>
    <w:rPr>
      <w:rFonts w:ascii="Univers-Bold" w:hAnsi="Univers-Bold" w:hint="default"/>
      <w:b/>
      <w:bCs/>
      <w:i w:val="0"/>
      <w:iCs w:val="0"/>
      <w:color w:val="242021"/>
      <w:sz w:val="16"/>
      <w:szCs w:val="16"/>
    </w:rPr>
  </w:style>
  <w:style w:type="character" w:styleId="FollowedHyperlink">
    <w:name w:val="FollowedHyperlink"/>
    <w:basedOn w:val="DefaultParagraphFont"/>
    <w:uiPriority w:val="99"/>
    <w:semiHidden/>
    <w:unhideWhenUsed/>
    <w:rsid w:val="00E0563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517776">
      <w:bodyDiv w:val="1"/>
      <w:marLeft w:val="0"/>
      <w:marRight w:val="0"/>
      <w:marTop w:val="0"/>
      <w:marBottom w:val="0"/>
      <w:divBdr>
        <w:top w:val="none" w:sz="0" w:space="0" w:color="auto"/>
        <w:left w:val="none" w:sz="0" w:space="0" w:color="auto"/>
        <w:bottom w:val="none" w:sz="0" w:space="0" w:color="auto"/>
        <w:right w:val="none" w:sz="0" w:space="0" w:color="auto"/>
      </w:divBdr>
    </w:div>
    <w:div w:id="975990427">
      <w:bodyDiv w:val="1"/>
      <w:marLeft w:val="0"/>
      <w:marRight w:val="0"/>
      <w:marTop w:val="0"/>
      <w:marBottom w:val="0"/>
      <w:divBdr>
        <w:top w:val="none" w:sz="0" w:space="0" w:color="auto"/>
        <w:left w:val="none" w:sz="0" w:space="0" w:color="auto"/>
        <w:bottom w:val="none" w:sz="0" w:space="0" w:color="auto"/>
        <w:right w:val="none" w:sz="0" w:space="0" w:color="auto"/>
      </w:divBdr>
    </w:div>
    <w:div w:id="16264281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image" Target="media/image17.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cLaXr9OgpTsJFSP+Qw50pqRyqCw==">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23</Pages>
  <Words>3539</Words>
  <Characters>20176</Characters>
  <Application>Microsoft Office Word</Application>
  <DocSecurity>0</DocSecurity>
  <Lines>168</Lines>
  <Paragraphs>47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Aline Rodrigues</dc:creator>
  <cp:lastModifiedBy>INSTITUTO INTERNACIONAL PARA SUSTENTABILIDADE</cp:lastModifiedBy>
  <cp:revision>13</cp:revision>
  <dcterms:created xsi:type="dcterms:W3CDTF">2022-11-02T15:43:00Z</dcterms:created>
  <dcterms:modified xsi:type="dcterms:W3CDTF">2022-11-02T20:41:00Z</dcterms:modified>
</cp:coreProperties>
</file>