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123" w:rsidRDefault="00D20123" w:rsidP="00201355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• </w:t>
      </w:r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The datasets generated and/or </w:t>
      </w:r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>analyzed</w:t>
      </w:r>
      <w:bookmarkStart w:id="0" w:name="_GoBack"/>
      <w:bookmarkEnd w:id="0"/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during the current study are available in the </w:t>
      </w:r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Google </w:t>
      </w:r>
      <w:proofErr w:type="gramStart"/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Drive </w:t>
      </w:r>
      <w:r w:rsidR="00201355">
        <w:rPr>
          <w:rFonts w:ascii="Arial" w:hAnsi="Arial" w:cs="Arial"/>
          <w:color w:val="242424"/>
          <w:sz w:val="20"/>
          <w:szCs w:val="20"/>
          <w:shd w:val="clear" w:color="auto" w:fill="FFFFFF"/>
        </w:rPr>
        <w:t>,</w:t>
      </w:r>
      <w:proofErr w:type="gramEnd"/>
    </w:p>
    <w:p w:rsidR="0040353C" w:rsidRDefault="00D20123" w:rsidP="00D2012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  <w:r w:rsidRPr="00D20123">
        <w:rPr>
          <w:rFonts w:ascii="Arial" w:hAnsi="Arial" w:cs="Arial"/>
          <w:color w:val="242424"/>
          <w:sz w:val="20"/>
          <w:szCs w:val="20"/>
          <w:shd w:val="clear" w:color="auto" w:fill="FFFFFF"/>
        </w:rPr>
        <w:t>https://drive.google.com/file/d/1Z3OVoS04lLnYVJi5DhlAwARWQaZK4qqq/view?usp=sharing</w:t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>able request.</w:t>
      </w:r>
    </w:p>
    <w:p w:rsidR="00D20123" w:rsidRDefault="00D20123" w:rsidP="00D20123">
      <w:r w:rsidRPr="00D20123">
        <w:t>https://drive.google.com/file/d/1KwDuFR1ZHsUIlzsdkCDgbJrsmJwkCqWW/view?usp=sharing</w:t>
      </w:r>
    </w:p>
    <w:sectPr w:rsidR="00D201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23"/>
    <w:rsid w:val="00201355"/>
    <w:rsid w:val="0040353C"/>
    <w:rsid w:val="00D2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91E93-7452-4D02-86E0-0288ED60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2022-11-11T08:05:00Z</dcterms:created>
  <dcterms:modified xsi:type="dcterms:W3CDTF">2022-11-11T08:21:00Z</dcterms:modified>
</cp:coreProperties>
</file>