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01B4F" w14:textId="539D1C14" w:rsidR="00876D80" w:rsidRPr="00E352EC" w:rsidRDefault="009A2B8E" w:rsidP="008F6AA3">
      <w:pPr>
        <w:jc w:val="center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4D4B1032" wp14:editId="1D40A5FC">
            <wp:extent cx="4629150" cy="6116825"/>
            <wp:effectExtent l="0" t="0" r="0" b="0"/>
            <wp:docPr id="574130341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130341" name="Imagen 1" descr="Diagrama&#10;&#10;Descripción generada automáticamente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673"/>
                    <a:stretch/>
                  </pic:blipFill>
                  <pic:spPr bwMode="auto">
                    <a:xfrm>
                      <a:off x="0" y="0"/>
                      <a:ext cx="4629150" cy="6116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672933" w14:textId="77777777" w:rsidR="00E352EC" w:rsidRDefault="00E352EC" w:rsidP="00876D80">
      <w:pPr>
        <w:ind w:left="360"/>
        <w:jc w:val="center"/>
        <w:rPr>
          <w:rFonts w:cs="Arial"/>
          <w:b/>
          <w:bCs/>
        </w:rPr>
      </w:pPr>
    </w:p>
    <w:p w14:paraId="4B37F39E" w14:textId="542C706A" w:rsidR="00876D80" w:rsidRPr="00876D80" w:rsidRDefault="00876D80" w:rsidP="00876D80">
      <w:pPr>
        <w:ind w:left="360"/>
        <w:jc w:val="center"/>
        <w:rPr>
          <w:rFonts w:cs="Arial"/>
          <w:b/>
          <w:bCs/>
        </w:rPr>
      </w:pPr>
      <w:r>
        <w:rPr>
          <w:rFonts w:cs="Arial"/>
          <w:b/>
          <w:bCs/>
        </w:rPr>
        <w:t>Figure Caption</w:t>
      </w:r>
    </w:p>
    <w:p w14:paraId="2FD719A5" w14:textId="26E33F5F" w:rsidR="00DE59D6" w:rsidRPr="00E073E8" w:rsidRDefault="00E352EC" w:rsidP="00DE59D6">
      <w:pPr>
        <w:ind w:left="360"/>
        <w:rPr>
          <w:rFonts w:cs="Arial"/>
        </w:rPr>
      </w:pPr>
      <w:r>
        <w:rPr>
          <w:rFonts w:cs="Arial"/>
          <w:i/>
          <w:iCs/>
        </w:rPr>
        <w:t xml:space="preserve">Supplementary </w:t>
      </w:r>
      <w:r w:rsidR="00DE59D6" w:rsidRPr="00E073E8">
        <w:rPr>
          <w:rFonts w:cs="Arial"/>
          <w:i/>
          <w:iCs/>
        </w:rPr>
        <w:t>Figure 1</w:t>
      </w:r>
      <w:r w:rsidR="001F515D">
        <w:rPr>
          <w:rFonts w:cs="Arial"/>
          <w:i/>
          <w:iCs/>
        </w:rPr>
        <w:t>.</w:t>
      </w:r>
      <w:r w:rsidR="00DE59D6" w:rsidRPr="00E073E8">
        <w:rPr>
          <w:rFonts w:cs="Arial"/>
        </w:rPr>
        <w:t xml:space="preserve"> PRAMS respondents for each model.</w:t>
      </w:r>
      <w:r w:rsidR="00BA30C3">
        <w:rPr>
          <w:rFonts w:cs="Arial"/>
        </w:rPr>
        <w:t xml:space="preserve"> </w:t>
      </w:r>
    </w:p>
    <w:p w14:paraId="15F9C13E" w14:textId="77777777" w:rsidR="00110499" w:rsidRDefault="00110499"/>
    <w:sectPr w:rsidR="001104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9D6"/>
    <w:rsid w:val="00103F93"/>
    <w:rsid w:val="00110499"/>
    <w:rsid w:val="001F515D"/>
    <w:rsid w:val="00876D80"/>
    <w:rsid w:val="008F6AA3"/>
    <w:rsid w:val="009A2B8E"/>
    <w:rsid w:val="00BA30C3"/>
    <w:rsid w:val="00DE59D6"/>
    <w:rsid w:val="00E073E8"/>
    <w:rsid w:val="00E352EC"/>
    <w:rsid w:val="00EB2B2C"/>
    <w:rsid w:val="00F5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50B68"/>
  <w15:chartTrackingRefBased/>
  <w15:docId w15:val="{13F5C336-4527-49E2-8872-3D7D6BB4D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59D6"/>
    <w:pPr>
      <w:spacing w:line="480" w:lineRule="auto"/>
      <w:jc w:val="both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103F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03F9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03F93"/>
    <w:rPr>
      <w:rFonts w:ascii="Arial" w:hAnsi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03F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03F93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Kiara</dc:creator>
  <cp:keywords/>
  <dc:description/>
  <cp:lastModifiedBy>Kiara Lee</cp:lastModifiedBy>
  <cp:revision>6</cp:revision>
  <dcterms:created xsi:type="dcterms:W3CDTF">2023-10-19T19:00:00Z</dcterms:created>
  <dcterms:modified xsi:type="dcterms:W3CDTF">2023-11-03T04:32:00Z</dcterms:modified>
</cp:coreProperties>
</file>