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FB492" w14:textId="29E29C86" w:rsidR="0073019E" w:rsidRDefault="00F3557E">
      <w:pPr>
        <w:rPr>
          <w:rFonts w:ascii="Times New Roman" w:hAnsi="Times New Roman" w:cs="Times New Roman"/>
          <w:sz w:val="24"/>
          <w:szCs w:val="24"/>
        </w:rPr>
      </w:pPr>
      <w:bookmarkStart w:id="0" w:name="_Hlk115940738"/>
      <w:bookmarkStart w:id="1" w:name="_Hlk115940664"/>
      <w:r w:rsidRPr="00F3557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"/>
      <w:r w:rsidRPr="00F3557E">
        <w:rPr>
          <w:rFonts w:ascii="Times New Roman" w:hAnsi="Times New Roman" w:cs="Times New Roman"/>
          <w:sz w:val="24"/>
          <w:szCs w:val="24"/>
        </w:rPr>
        <w:t xml:space="preserve">The top 100 most-cited publications on </w:t>
      </w:r>
      <w:r>
        <w:rPr>
          <w:rFonts w:ascii="Times New Roman" w:hAnsi="Times New Roman" w:cs="Times New Roman"/>
          <w:sz w:val="24"/>
          <w:szCs w:val="24"/>
        </w:rPr>
        <w:t>the role of gut microbiota in IBS</w:t>
      </w:r>
      <w:r w:rsidRPr="00F3557E">
        <w:rPr>
          <w:rFonts w:ascii="Times New Roman" w:hAnsi="Times New Roman" w:cs="Times New Roman"/>
          <w:sz w:val="24"/>
          <w:szCs w:val="24"/>
        </w:rPr>
        <w:t xml:space="preserve"> ranked according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F3557E">
        <w:rPr>
          <w:rFonts w:ascii="Times New Roman" w:hAnsi="Times New Roman" w:cs="Times New Roman"/>
          <w:sz w:val="24"/>
          <w:szCs w:val="24"/>
        </w:rPr>
        <w:t>total citations counts.</w:t>
      </w:r>
    </w:p>
    <w:p w14:paraId="759B9C9D" w14:textId="77777777" w:rsidR="0073019E" w:rsidRPr="00F3557E" w:rsidRDefault="0073019E">
      <w:pPr>
        <w:rPr>
          <w:rFonts w:ascii="Times New Roman" w:hAnsi="Times New Roman" w:cs="Times New Roman" w:hint="eastAsia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"/>
        <w:gridCol w:w="1669"/>
        <w:gridCol w:w="1564"/>
        <w:gridCol w:w="610"/>
        <w:gridCol w:w="501"/>
        <w:gridCol w:w="1135"/>
        <w:gridCol w:w="1115"/>
        <w:gridCol w:w="692"/>
        <w:gridCol w:w="626"/>
      </w:tblGrid>
      <w:tr w:rsidR="0073019E" w:rsidRPr="0073019E" w14:paraId="045A7BF8" w14:textId="77777777" w:rsidTr="0073019E">
        <w:trPr>
          <w:trHeight w:val="290"/>
        </w:trPr>
        <w:tc>
          <w:tcPr>
            <w:tcW w:w="3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AE812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Rank</w:t>
            </w:r>
          </w:p>
        </w:tc>
        <w:tc>
          <w:tcPr>
            <w:tcW w:w="16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9D394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Title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ABA55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</w:t>
            </w:r>
          </w:p>
        </w:tc>
        <w:tc>
          <w:tcPr>
            <w:tcW w:w="7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F31C8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Type</w:t>
            </w:r>
          </w:p>
        </w:tc>
        <w:tc>
          <w:tcPr>
            <w:tcW w:w="3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9A2EA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Total citations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FD6F3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First Author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9FD4E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Corresponding author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AB6EEB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Publishedyear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F1C68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AC per year</w:t>
            </w:r>
          </w:p>
        </w:tc>
      </w:tr>
      <w:tr w:rsidR="0073019E" w:rsidRPr="0073019E" w14:paraId="4E9FB95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298C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C19A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 Microbiota in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021B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PHYSIOLOGICAL REVIEWS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91B8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0F10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BE9E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Sekirov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Inna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9BBA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Finlay, B Brett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1DDD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8AD5E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178.77</w:t>
            </w:r>
          </w:p>
        </w:tc>
      </w:tr>
      <w:tr w:rsidR="0073019E" w:rsidRPr="0073019E" w14:paraId="78413752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59E9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2B15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Mind-altering microorganisms: the impact of the gut microbiota on brain and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behaviour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B562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NEUROSCIENCE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55C2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C33C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B58A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John 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5903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John 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B07C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6C0D9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201.18</w:t>
            </w:r>
          </w:p>
        </w:tc>
      </w:tr>
      <w:tr w:rsidR="0073019E" w:rsidRPr="0073019E" w14:paraId="6E05D8D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4339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CB40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Ingestion of Lactobacillus strain regulates emotional behavior and central GABA receptor expression in a mouse via the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vagus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nerve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3279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PROCEEDINGS OF THE NATIONAL ACADEMY OF SCIENCES OF THE UNITED STATES OF AMERICA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39F4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2608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EE16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Bravo, Javier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B1B7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Bienenstock, John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A852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2A44D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159.08</w:t>
            </w:r>
          </w:p>
        </w:tc>
      </w:tr>
      <w:tr w:rsidR="0073019E" w:rsidRPr="0073019E" w14:paraId="2A5381E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D8DA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FDA6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Prebiotic effects: metabolic and health benefits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B0ED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BRITISH JOURNAL OF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625E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7EA4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4636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Roberfroid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Marcel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6B27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Meheust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Agnes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8B08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A1C1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99.62</w:t>
            </w:r>
          </w:p>
        </w:tc>
      </w:tr>
      <w:tr w:rsidR="0073019E" w:rsidRPr="0073019E" w14:paraId="2EC43A2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B70E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8378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Composition, variability, and temporal stability of the intestinal microbiota of the elderly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6DA1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PROCEEDINGS OF THE NATIONAL ACADEMY OF SCIENCES OF THE UNITED STATES OF AMERICA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93FA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AE1D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6296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Claesson, Marcus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029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O'Toole, Paul W.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BFA6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2466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84.58</w:t>
            </w:r>
          </w:p>
        </w:tc>
      </w:tr>
      <w:tr w:rsidR="0073019E" w:rsidRPr="0073019E" w14:paraId="238682D2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7EEB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DC8A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Altered fecal microbiota composition in patients with major depressive disorder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8B21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BRAIN BEHAVIOR AND IMMUNITY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6333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7AAA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ADB8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Jiang,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Haiyin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4BB7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Ruan, Bing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95E2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F1E9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</w:tr>
      <w:tr w:rsidR="0073019E" w:rsidRPr="0073019E" w14:paraId="6482CE8C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5699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07B4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 microbiome-gut-brain axis during early life regulates the hippocampal serotonergic system in a sex-dependent manner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640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MOLECULAR PSYCHIATRY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C32A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F916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ABFE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Clarke,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057A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Clarke,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EB87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7AC8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98.6</w:t>
            </w:r>
          </w:p>
        </w:tc>
      </w:tr>
      <w:tr w:rsidR="0073019E" w:rsidRPr="0073019E" w14:paraId="1FFA619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AB55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B945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 Intestinal Microbiota Affect Central Levels of Brain-Derived Neurotropic Factor and Behavior in Mice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676E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BE5E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F263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A8D7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Bercik, Premysl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0B9A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Bercik, Premysl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F562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99E4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81.92</w:t>
            </w:r>
          </w:p>
        </w:tc>
      </w:tr>
      <w:tr w:rsidR="0073019E" w:rsidRPr="0073019E" w14:paraId="0B8FE19C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E962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2334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 MICROBIOTA-GUT-BRAIN 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5E29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PHYSIOLOGICAL REVIEWS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3873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7FFB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9A6B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John 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D536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John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68F7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A55F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244.25</w:t>
            </w:r>
          </w:p>
        </w:tc>
      </w:tr>
      <w:tr w:rsidR="0073019E" w:rsidRPr="0073019E" w14:paraId="7076CBF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ED61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827F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Influence of diet on the gut microbiome and implications for human health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11E7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TRANSLATIONAL MEDICINE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BAEC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DBEF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326E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Singh,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Rasnik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82F6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Liao, Wilson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05BB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A48C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155.5</w:t>
            </w:r>
          </w:p>
        </w:tc>
      </w:tr>
      <w:tr w:rsidR="0073019E" w:rsidRPr="0073019E" w14:paraId="726C92E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B9C1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11F9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interplay between the intestinal microbiota and the brain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4AA0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MICROBIOLOGY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BE32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523E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E661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Collins, Stephen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FB47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Collins, Stephen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BC5F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7B66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81.45</w:t>
            </w:r>
          </w:p>
        </w:tc>
      </w:tr>
      <w:tr w:rsidR="0073019E" w:rsidRPr="0073019E" w14:paraId="677FC0C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CCF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6FB7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Functional Gastrointestinal Disorders: History, Pathophysiology, Clinical Features, and Rome IV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B3B0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3AFF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17FD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1A2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Drossman, Douglas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9B6C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Drossman, Douglas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6E2F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DE75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125.43</w:t>
            </w:r>
          </w:p>
        </w:tc>
      </w:tr>
      <w:tr w:rsidR="0073019E" w:rsidRPr="0073019E" w14:paraId="42A5746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36E8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438E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Serotonin, tryptophan metabolism and the brain-gut-microbiome 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7425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BEHAVIOURAL BRAIN RESEARCH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9EB3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05E8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6ABC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O'Mahony, S.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878C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Clarke,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E972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98EB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108.75</w:t>
            </w:r>
          </w:p>
        </w:tc>
      </w:tr>
      <w:tr w:rsidR="0073019E" w:rsidRPr="0073019E" w14:paraId="53CC1CB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040E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7C14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Intestinal permeability - a new target for disease prevention and therapy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F94D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BMC 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CFAB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AB0F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4E5C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Bischoff, Stephan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0C80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Bischoff, Stephan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6BDB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9C58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93.22</w:t>
            </w:r>
          </w:p>
        </w:tc>
      </w:tr>
      <w:tr w:rsidR="0073019E" w:rsidRPr="0073019E" w14:paraId="15C912C0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693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E8BC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Reduced anxiety-like behavior and central neurochemical change in germ-free mice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5547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NEUROGASTROENTEROLOGY AND MOTILITY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741A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DD83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C933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Neufeld, K.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7972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Foster, J.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E1FD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833D4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68.33</w:t>
            </w:r>
          </w:p>
        </w:tc>
      </w:tr>
      <w:tr w:rsidR="0073019E" w:rsidRPr="0073019E" w14:paraId="3FE7F16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115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77AB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What is the Healthy Gut Microbiota Composition? A Changing Ecosystem across Age, Environment, Diet, and Diseases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B2D2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MICROORGANISMS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0CC6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E2F9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5435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Rinninella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Emanuele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47DE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Rinninella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Emanuele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FBE7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AE5A0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202.5</w:t>
            </w:r>
          </w:p>
        </w:tc>
      </w:tr>
      <w:tr w:rsidR="0073019E" w:rsidRPr="0073019E" w14:paraId="5BD20A8A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50B2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9D85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Assessment of psychotropic-like properties of a probiotic formulation (Lactobacillus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helveticus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R0052 and Bifidobacterium longum R0175) in rats and human subjects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D878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BRITISH JOURNAL OF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42A0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DBB1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F4C0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Messaoudi, Michael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581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Messaoudi, Michael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F028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0F134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64.92</w:t>
            </w:r>
          </w:p>
        </w:tc>
      </w:tr>
      <w:tr w:rsidR="0073019E" w:rsidRPr="0073019E" w14:paraId="292F5B53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B483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F52E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Development of an extensive set of 16S rDNA-targeted primers for quantification of pathogenic and indigenous bacteria in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faecal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samples by real-time PCR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B723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APPLIED MICROBIOLOGY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9276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8A30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442B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Rinttila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0AFF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Palva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B5AC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5E859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39.05</w:t>
            </w:r>
          </w:p>
        </w:tc>
      </w:tr>
      <w:tr w:rsidR="0073019E" w:rsidRPr="0073019E" w14:paraId="2A147D85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F537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1238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Gut/brain axis and the microbiota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C566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CLINICAL INVESTIGATION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B398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BE6C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0891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78D9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0DFE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B9F2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</w:tr>
      <w:tr w:rsidR="0073019E" w:rsidRPr="0073019E" w14:paraId="334F253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02A8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DA89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Principles and clinical implications of the brain-gut-enteric microbiota 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9470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GASTROENTEROLOGY &amp; HEPATOLOGY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79F4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653A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477A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Rhee, Sang H.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FF64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8A24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5F0AD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51.07</w:t>
            </w:r>
          </w:p>
        </w:tc>
      </w:tr>
      <w:tr w:rsidR="0073019E" w:rsidRPr="0073019E" w14:paraId="525DCBA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39F4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30B2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Early Life Stress Alters Behavior, Immunity, and Microbiota in Rats: Implications for Irritable Bowel Syndrome and Psychiatric Illnesses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01B1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BIOLOGICAL PSYCHIATRY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CB44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CB6A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6DFC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O'Mahony, Siobhain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2E1D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O'Mahony, Siobhain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E5F6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DCC27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</w:tr>
      <w:tr w:rsidR="0073019E" w:rsidRPr="0073019E" w14:paraId="45C04250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BD86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9F3D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Bifidobacteria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and Butyrate-Producing Colon Bacteria: Importance and Strategies for Their Stimulation in the Human Gut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C1B8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MICROBIOLOGY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7F7A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3DE8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D220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Riviere, Audrey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06FB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De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Vuyst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Luc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9B5C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ED93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</w:tr>
      <w:tr w:rsidR="0073019E" w:rsidRPr="0073019E" w14:paraId="2ED79091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CD26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07D0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Transferring the blues: Depression-associated gut microbiota induces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neurobehavioural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changes in the rat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863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PSYCHIATRIC RESEARCH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2CBE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5737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AD96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Kelly, John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2D0A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AA1A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7821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97.71</w:t>
            </w:r>
          </w:p>
        </w:tc>
      </w:tr>
      <w:tr w:rsidR="0073019E" w:rsidRPr="0073019E" w14:paraId="78D38C7B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1D21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54D7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fecal microbiota of irritable bowel syndrome patients differs significantly from that of healthy subjects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8AB6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4C05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4E59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7921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Kassinen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Anna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D435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Palva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Airi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D548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04C15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42.56</w:t>
            </w:r>
          </w:p>
        </w:tc>
      </w:tr>
      <w:tr w:rsidR="0073019E" w:rsidRPr="0073019E" w14:paraId="646167B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1362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67C1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Rifaximin Therapy for Patients with Irritable Bowel Syndrome without Constipation.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41C2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NEW ENGLAND JOURNAL OF MEDICINE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815A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35E3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246D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Pimentel, 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37A7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Forbes, William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D3BE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1157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53.67</w:t>
            </w:r>
          </w:p>
        </w:tc>
      </w:tr>
      <w:tr w:rsidR="0073019E" w:rsidRPr="0073019E" w14:paraId="33A01629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5EB5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26A7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The First Microbial Colonizers of the Human Gut: Composition, Activities, and Health </w:t>
            </w: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Implications of the Infant Gut Microbiota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ADC0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MICROBIOLOGY AND MOLECULAR BIOLOGY REVIEWS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7C3F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6E41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9AAC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Milani, 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AC09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Ventura, Marco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AF7D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383B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104.33</w:t>
            </w:r>
          </w:p>
        </w:tc>
      </w:tr>
      <w:tr w:rsidR="0073019E" w:rsidRPr="0073019E" w14:paraId="3F40C525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EFC3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E6AD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Probiotics, Prebiotics, and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Synbiotics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6E34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ADVANCES IN BIOCHEMICAL ENGINEERING-BIOTECHNOLOGY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8D9D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A649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22AB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de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Vrese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Michael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D358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de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Vrese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Michael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B325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80E13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41.53</w:t>
            </w:r>
          </w:p>
        </w:tc>
      </w:tr>
      <w:tr w:rsidR="0073019E" w:rsidRPr="0073019E" w14:paraId="3E578D61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7F8E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4954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Global and Deep Molecular Analysis of Microbiota Signatures in Fecal Samples 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From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Patients With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08D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4421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8C97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5DB4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Rajilic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-Stojanovic, Mirjana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944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 Vos, Willem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88DD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5A9F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51.83</w:t>
            </w:r>
          </w:p>
        </w:tc>
      </w:tr>
      <w:tr w:rsidR="0073019E" w:rsidRPr="0073019E" w14:paraId="30B79ABA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791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ECEC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Psychobiotics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: A Novel Class of Psychotropic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FC7A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BIOLOGICAL PSYCHIATRY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BAC0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2AE1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E126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5F0E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6EFB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7CCC7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58.8</w:t>
            </w:r>
          </w:p>
        </w:tc>
      </w:tr>
      <w:tr w:rsidR="0073019E" w:rsidRPr="0073019E" w14:paraId="7E2CC8D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7A06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11FD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Fecal Microbiota Transplantation for Clostridium difficile Infection: Systematic Review and Meta-Analysis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ED96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AMERICAN JOURNAL OF 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68ED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2D32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C55F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Kassam, Zain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ABEC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Hunt, Richard H.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6587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CF4E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58.4</w:t>
            </w:r>
          </w:p>
        </w:tc>
      </w:tr>
      <w:tr w:rsidR="0073019E" w:rsidRPr="0073019E" w14:paraId="6237ECC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1C87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4F1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Emerging pathogenic links between microbiota and the gut-lung 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4548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MICROBIOLOGY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C1E8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D012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13D2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Budden, Kurtis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31BA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Hansbro, Philip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837B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D8EB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</w:tr>
      <w:tr w:rsidR="0073019E" w:rsidRPr="0073019E" w14:paraId="18EE1C21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344E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7AEC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Intestinal microbiota in functional bowel disorders: a Rome foundation report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A00F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394F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6992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F3E3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Simren, Magnus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1DEE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Simren, Magnus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11C7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E8F5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55.5</w:t>
            </w:r>
          </w:p>
        </w:tc>
      </w:tr>
      <w:tr w:rsidR="0073019E" w:rsidRPr="0073019E" w14:paraId="50B60933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9ECE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1A49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Irritable Bowel Syndrome 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Clinical Review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3424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JAMA-JOURNAL OF THE AMERICAN MEDICAL ASSOCIATION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30C2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5933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CE85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Chey, William 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B13A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Chey, William 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D954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5AE8C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68.75</w:t>
            </w:r>
          </w:p>
        </w:tc>
      </w:tr>
      <w:tr w:rsidR="0073019E" w:rsidRPr="0073019E" w14:paraId="256BE3FE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BC94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5D49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Minireview: Gut Microbiota: The Neglected Endocrine Organ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A051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MOLECULAR ENDOCRINOLOGY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31C6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5605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E3AB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Clarke, Gerard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FF03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Clarke, Gerard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EAD7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19F5E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60.78</w:t>
            </w:r>
          </w:p>
        </w:tc>
      </w:tr>
      <w:tr w:rsidR="0073019E" w:rsidRPr="0073019E" w14:paraId="250AAD91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6511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142E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An irritable bowel syndrome subtype defined by species-specific alterations in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faecal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 microbiota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FB10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7BDD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B195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884A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Jeffery, Ian B.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52D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O'Toole, Paul W.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6718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F24FD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49.18</w:t>
            </w:r>
          </w:p>
        </w:tc>
      </w:tr>
      <w:tr w:rsidR="0073019E" w:rsidRPr="0073019E" w14:paraId="054CEDCA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15B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5D22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Bacterial infection causes stress-induced memory dysfunction in mice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D103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30DB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18D6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B831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Gareau, Melanie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1B45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Sherman, Philip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F7DE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D5970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44.58</w:t>
            </w:r>
          </w:p>
        </w:tc>
      </w:tr>
      <w:tr w:rsidR="0073019E" w:rsidRPr="0073019E" w14:paraId="744E705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B188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8CB1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Breaking down the barriers: the gut microbiome, intestinal permeability and stress-related psychiatric disorders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3CEF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CELLULAR NEUROSCIENCE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736D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EB10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AA08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Kelly, John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E2BD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Clarke, Gerard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4E98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F43F3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</w:tr>
      <w:tr w:rsidR="0073019E" w:rsidRPr="0073019E" w14:paraId="303132E3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8496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54DF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Probiotics and the gut microbiota in intestinal 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BAF4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GASTROENTEROLOGY &amp; HEPATOLOGY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01CC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C37A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F370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Gareau, Melanie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F57C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Sherman, Philip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6F1F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C681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40.62</w:t>
            </w:r>
          </w:p>
        </w:tc>
      </w:tr>
      <w:tr w:rsidR="0073019E" w:rsidRPr="0073019E" w14:paraId="71E68FE0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9F8B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784E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Brain-gut-microbe communication in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29ED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PHYSIOLOGY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52AF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D7BA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C90A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Grenham, 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717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66DC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F1787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43.75</w:t>
            </w:r>
          </w:p>
        </w:tc>
      </w:tr>
      <w:tr w:rsidR="0073019E" w:rsidRPr="0073019E" w14:paraId="54D19E8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A6B8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CDEB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 microbiota: Role in pathogen colonization, immune responses, and inflammatory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8A17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IMMUNOLOGICAL REVIEWS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738A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56A7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2EEC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Pickard, Joseph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F89C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Nunez, Gabriel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4B12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D826E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</w:tr>
      <w:tr w:rsidR="0073019E" w:rsidRPr="0073019E" w14:paraId="2B0D073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CC3A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B4A4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 microbes promote colonic serotonin production through an effect of short-chain fatty acids on enterochromaffin cells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DEA8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FASEB JOURNAL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BEBC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01E5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981B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Reigstad, Christopher 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14E1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Kashyap, Purna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D028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6A8F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64.25</w:t>
            </w:r>
          </w:p>
        </w:tc>
      </w:tr>
      <w:tr w:rsidR="0073019E" w:rsidRPr="0073019E" w14:paraId="3096257A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A89A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F4F6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role of probiotic cultures in the control of gastrointestinal health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6727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335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B0E2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B18D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Rolfe, 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55AD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Rolfe, 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B607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0BE6C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22.09</w:t>
            </w:r>
          </w:p>
        </w:tc>
      </w:tr>
      <w:tr w:rsidR="0073019E" w:rsidRPr="0073019E" w14:paraId="0BBF777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896E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2171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Analysis of the fecal microbiota of irritable bowel syndrome patients and healthy controls with real-time PCR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D0B9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AMERICAN JOURNAL OF 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2CD8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4029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55F4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Malinen,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53EF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Palva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DACE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FCB1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28.06</w:t>
            </w:r>
          </w:p>
        </w:tc>
      </w:tr>
      <w:tr w:rsidR="0073019E" w:rsidRPr="0073019E" w14:paraId="46CE5F9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6F3F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9F52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 Microbes and the Brain: Paradigm Shift in Neuroscience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E389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NEUROSCIENCE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D38B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5B21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E6AD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4D48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AA27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6FA54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53.22</w:t>
            </w:r>
          </w:p>
        </w:tc>
      </w:tr>
      <w:tr w:rsidR="0073019E" w:rsidRPr="0073019E" w14:paraId="7A6B082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57C5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1068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Postinfectious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5385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F822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1DC0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1DC2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Spiller, Robin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834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Spiller, Robin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8E11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06D3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34.14</w:t>
            </w:r>
          </w:p>
        </w:tc>
      </w:tr>
      <w:tr w:rsidR="0073019E" w:rsidRPr="0073019E" w14:paraId="49DC390E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5E32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8B84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Impact of the Gut Microbiota on Intestinal Immunity Mediated by Tryptophan Metabolism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20C3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CELLULAR AND INFECTION MICROBIOLOGY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AF84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3063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2710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Gao, 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7F05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Xu, </w:t>
            </w:r>
            <w:proofErr w:type="spellStart"/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Kang;Yin</w:t>
            </w:r>
            <w:proofErr w:type="spellEnd"/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Yulong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C13A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B6DB3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</w:tr>
      <w:tr w:rsidR="0073019E" w:rsidRPr="0073019E" w14:paraId="71A0A3D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59D7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592E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076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DISEASE PRIMERS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5CED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CFA8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3E08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Enck, Paul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8E8C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Enck, Paul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6940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893F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65.14</w:t>
            </w:r>
          </w:p>
        </w:tc>
      </w:tr>
      <w:tr w:rsidR="0073019E" w:rsidRPr="0073019E" w14:paraId="0B69992B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A9C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9ADD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efficacy of probiotics in the treatment of irritable bowel syndrome: a systematic review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F532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683B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70CC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2AC6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Moayyedi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BB68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Moayyedi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6B9E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6B0CD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34.46</w:t>
            </w:r>
          </w:p>
        </w:tc>
      </w:tr>
      <w:tr w:rsidR="0073019E" w:rsidRPr="0073019E" w14:paraId="0B68125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5C14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5165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High-throughput diversity and functionality analysis of the gastrointestinal tract microbiota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6D52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C394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EE35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351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Zoetendal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E.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D424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Zoetendal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E.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386E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A930C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29.4</w:t>
            </w:r>
          </w:p>
        </w:tc>
      </w:tr>
      <w:tr w:rsidR="0073019E" w:rsidRPr="0073019E" w14:paraId="1DD9619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5864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D1B6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Efficacy of Prebiotics, Probiotics, and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Synbiotics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in Irritable Bowel Syndrome and Chronic Idiopathic Constipation: Systematic Review and Meta-analysis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FF39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AMERICAN JOURNAL OF 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0A6C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BA9C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CA3E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Ford, Alexander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8139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Ford, Alexander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405F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659A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47.78</w:t>
            </w:r>
          </w:p>
        </w:tc>
      </w:tr>
      <w:tr w:rsidR="0073019E" w:rsidRPr="0073019E" w14:paraId="07BE40A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27BB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0A70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Antibiotics and the Human Gut Microbiome: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Dysbiosesand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Accumulation of Resistances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4439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MICROBIOLOGY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2748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CB24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1700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Francino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M.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42CB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Francino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M.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33BD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BBA7E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61.14</w:t>
            </w:r>
          </w:p>
        </w:tc>
      </w:tr>
      <w:tr w:rsidR="0073019E" w:rsidRPr="0073019E" w14:paraId="7FE7C0E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3081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9D70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Probiotic bacteria and intestinal epithelial barrier function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C349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AMERICAN JOURNAL OF PHYSIOLOGY-GASTROINTESTINAL AND LIVER PHYSIOLOGY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A4C0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3E48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351D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Ohland, Christina 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8229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MacNaughton, Wallace K.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3C12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5443E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32.85</w:t>
            </w:r>
          </w:p>
        </w:tc>
      </w:tr>
      <w:tr w:rsidR="0073019E" w:rsidRPr="0073019E" w14:paraId="4CF81D7E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081E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59F3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Human Intestinal Barrier Function in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8EDE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CLINICAL AND TRANSLATIONAL 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B54E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47B7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1F08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Konig, Julia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64D6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Konig, Julia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35B4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09E5C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60.86</w:t>
            </w:r>
          </w:p>
        </w:tc>
      </w:tr>
      <w:tr w:rsidR="0073019E" w:rsidRPr="0073019E" w14:paraId="3FF55C8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03E2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DD7D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From gut dysbiosis to altered brain function and mental illness: mechanisms and pathways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DC28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MOLECULAR PSYCHIATRY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D493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F242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A4C6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Rogers, G. B.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1BE4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Rogers, G. B.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E29E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A308D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60.43</w:t>
            </w:r>
          </w:p>
        </w:tc>
      </w:tr>
      <w:tr w:rsidR="0073019E" w:rsidRPr="0073019E" w14:paraId="360FC52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B6F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42DA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Stress &amp; the gut-brain axis: Regulation by the microbiome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80B9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NEUROBIOLOGY OF STRESS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0F12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11EF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DDED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Foster, Jane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ADAA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Rinaman, Linda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274D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9E6F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70.17</w:t>
            </w:r>
          </w:p>
        </w:tc>
      </w:tr>
      <w:tr w:rsidR="0073019E" w:rsidRPr="0073019E" w14:paraId="167DC952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ABD4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B7C3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Intestinal microbiota in human health and disease: the impact of probiotics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A4C9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GENES AND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9E0B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E1FA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1F1D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Gerritsen, Jacoline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85F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Gerritsen, Jacoline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D9A4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517C5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34.42</w:t>
            </w:r>
          </w:p>
        </w:tc>
      </w:tr>
      <w:tr w:rsidR="0073019E" w:rsidRPr="0073019E" w14:paraId="578187A5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0FFD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4C08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Gastrointestinal Microbiome Signatures of Pediatric Patients 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With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A4BE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F202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26C5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3011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Saulnier, Delphine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E09E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Versalovic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James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FADE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E66F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34.25</w:t>
            </w:r>
          </w:p>
        </w:tc>
      </w:tr>
      <w:tr w:rsidR="0073019E" w:rsidRPr="0073019E" w14:paraId="539CB783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DA45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58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5E6C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Targeting the Microbiota-Gut-Brain Axis: Prebiotics Have Anxiolytic and Antidepressant-like Effects and Reverse the Impact of Chronic Stress in Mice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27BD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BIOLOGICAL PSYCHIATRY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4C48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3A94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22B3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Burokas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Aurelijus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195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John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5E82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6CD40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67.5</w:t>
            </w:r>
          </w:p>
        </w:tc>
      </w:tr>
      <w:tr w:rsidR="0073019E" w:rsidRPr="0073019E" w14:paraId="20FE823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8FD5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B1F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Diets that differ in their FODMAP content alter the colonic luminal microenvironment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D4D2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6CE6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9267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4EC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Halmos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Emma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79E3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Halmos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Emma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CF3A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C2184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50.63</w:t>
            </w:r>
          </w:p>
        </w:tc>
      </w:tr>
      <w:tr w:rsidR="0073019E" w:rsidRPr="0073019E" w14:paraId="2A8A7D4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774B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480E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Brain-Gut-Microbiome 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2904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CELLULAR AND MOLECULAR GASTROENTEROLOGY AND HEPATOLOGY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717D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A779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A7F4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Martin, Clair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25D3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F530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064DE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80.6</w:t>
            </w:r>
          </w:p>
        </w:tc>
      </w:tr>
      <w:tr w:rsidR="0073019E" w:rsidRPr="0073019E" w14:paraId="1C32F7FE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4E47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D4A4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Fecal microbiota transplantation and emerging applications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73D3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REVIEWS GASTROENTEROLOGY &amp; HEPATOLOGY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536E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7614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ADCB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Borody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Thomas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1699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Borody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Thomas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C7FE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4782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35.82</w:t>
            </w:r>
          </w:p>
        </w:tc>
      </w:tr>
      <w:tr w:rsidR="0073019E" w:rsidRPr="0073019E" w14:paraId="348039DB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0942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1787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 Microbiome-Gut-Brain Axis in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61E5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 CLINICS OF NORTH AMERICA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74F5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BA4F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50C1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CF51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44D0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ACF5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65.5</w:t>
            </w:r>
          </w:p>
        </w:tc>
      </w:tr>
      <w:tr w:rsidR="0073019E" w:rsidRPr="0073019E" w14:paraId="7E55D23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861D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D984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Diet-Induced Dysbiosis of the Intestinal Microbiota and the Effects on Immunity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766E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NUTRIENTS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2C17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407F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312C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Brown, Kirsty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554E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Gibson, Deanna 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6391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92323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35.36</w:t>
            </w:r>
          </w:p>
        </w:tc>
      </w:tr>
      <w:tr w:rsidR="0073019E" w:rsidRPr="0073019E" w14:paraId="141B85E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FC79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93D9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Gut microbiota depletion from early adolescence in mice: Implications for brain and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behaviour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C406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BRAIN BEHAVIOR AND IMMUNITY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000B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76C8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A616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Desbonnet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Lieve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7DD1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Desbonnet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Lieve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9EDC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317F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48.5</w:t>
            </w:r>
          </w:p>
        </w:tc>
      </w:tr>
      <w:tr w:rsidR="0073019E" w:rsidRPr="0073019E" w14:paraId="393E8FFB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C853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0A0A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Psychobiotics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and the Manipulation of Bacteria-Gut-Brain Signals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0B7C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TRENDS IN NEUROSCIENCES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7509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AAD8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F1E1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Sarkar, Amar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2CF6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Burnet, Philip W.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B2A8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AAEB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54.71</w:t>
            </w:r>
          </w:p>
        </w:tc>
      </w:tr>
      <w:tr w:rsidR="0073019E" w:rsidRPr="0073019E" w14:paraId="6BBFA5F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66BA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D770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Lactobacillus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casei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Abundance Is Associated with Profound Shifts in the Infant Gut Microbiome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B532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PLOS ONE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2E22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BC9B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6448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Cox, Michael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EC6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Cox, Michael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7964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D219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29.23</w:t>
            </w:r>
          </w:p>
        </w:tc>
      </w:tr>
      <w:tr w:rsidR="0073019E" w:rsidRPr="0073019E" w14:paraId="3CBDB78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E6FA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D8C9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The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Vagus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Nerve at the Interface of the Microbiota-Gut-Brain 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6740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NEUROSCIENCE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E638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DC96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347B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Bonaz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Bruno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2D0C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Bonaz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Bruno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157F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84C2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75.2</w:t>
            </w:r>
          </w:p>
        </w:tc>
      </w:tr>
      <w:tr w:rsidR="0073019E" w:rsidRPr="0073019E" w14:paraId="5306D7C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7782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991D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Relationship Between Intestinal Microbiota and the Central Nervous System in Normal Gastrointestinal Function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DA46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7CF9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3B01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7533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Collins, Stephen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F942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Collins, Stephen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2B69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2A6D3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26.57</w:t>
            </w:r>
          </w:p>
        </w:tc>
      </w:tr>
      <w:tr w:rsidR="0073019E" w:rsidRPr="0073019E" w14:paraId="52C8203A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1A3B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2B84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Microbial genes, brain &amp;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behaviour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- epigenetic regulation of the gut-brain 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4BEA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GENES BRAIN AND BEHAVIOR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4043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24DC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EB40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Stilling, R.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DF85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J.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DF70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BA3C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40.89</w:t>
            </w:r>
          </w:p>
        </w:tc>
      </w:tr>
      <w:tr w:rsidR="0073019E" w:rsidRPr="0073019E" w14:paraId="7AA00FD1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93DC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45DB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Therapeutic Potential of Fecal Microbiota Transplantation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C7F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B0D3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816E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3A7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Smits, Loek 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28FD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Nieuwdorp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61BE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9481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36.7</w:t>
            </w:r>
          </w:p>
        </w:tc>
      </w:tr>
      <w:tr w:rsidR="0073019E" w:rsidRPr="0073019E" w14:paraId="62FE50C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BC73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6D11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 microbial signature for Crohn's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1259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C0CD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4642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3D94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Pascal, Victoria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45FB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Manichanh,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Chaysavanh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8321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76584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</w:tr>
      <w:tr w:rsidR="0073019E" w:rsidRPr="0073019E" w14:paraId="010E5E09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D6AE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B423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Fermentable Carbohydrate Restriction Reduces Luminal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Bifidobacteria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and Gastrointestinal Symptoms in Patients with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7FC1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EDC8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F805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B33C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Staudacher, Heidi 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EB06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Whelan, Kevin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298C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C65E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33.18</w:t>
            </w:r>
          </w:p>
        </w:tc>
      </w:tr>
      <w:tr w:rsidR="0073019E" w:rsidRPr="0073019E" w14:paraId="1AA449E4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A303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7DF7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Prevention of gut leakiness by a probiotic treatment leads to attenuated HPA response to an acute psychological stress in rats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4630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PSYCHONEUROENDOCRINOLOGY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9069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E794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EF83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Ait-Belgnaoui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Afifa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495D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Theodorou,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Vassilia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546B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71D84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32.36</w:t>
            </w:r>
          </w:p>
        </w:tc>
      </w:tr>
      <w:tr w:rsidR="0073019E" w:rsidRPr="0073019E" w14:paraId="7EB542F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369E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26DA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Effect of Fecal Microbiota Transplantation on Recurrence in Multiply Recurrent Clostridium 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difficile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Infection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4817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ANNALS OF INTERNAL MEDICINE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8ADF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6CBD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72C0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Kelly, Colleen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2085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Kelly, Colleen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63FE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F56E5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50.29</w:t>
            </w:r>
          </w:p>
        </w:tc>
      </w:tr>
      <w:tr w:rsidR="0073019E" w:rsidRPr="0073019E" w14:paraId="41E2E6C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6EB4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CCBD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Update on Fecal Microbiota Transplantation 2015: Indications, Methodologies, Mechanisms, and Outlook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5217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2BAB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1AD2A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CDDF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Kelly, Colleen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BAE3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Kelly, Colleen 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8106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A531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</w:tr>
      <w:tr w:rsidR="0073019E" w:rsidRPr="0073019E" w14:paraId="400A78D2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D6F4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3266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Clinical trial: the effects of a trans-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galactooligosaccharide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prebiotic on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faecal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 microbiota and symptoms in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5F47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ALIMENTARY PHARMACOLOGY &amp; THERAPEUTICS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F92E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296F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5167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Silk, D. B.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B52D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Silk, D. B.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678E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9B5A5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25.07</w:t>
            </w:r>
          </w:p>
        </w:tc>
      </w:tr>
      <w:tr w:rsidR="0073019E" w:rsidRPr="0073019E" w14:paraId="7BB37EB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9F01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DBB5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pros, cons, and many unknowns of probiotics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7D53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NATURE MEDICINE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A66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FDBF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57A7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Suez, Jotham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8709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Elinav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Eran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320C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D2B5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87.5</w:t>
            </w:r>
          </w:p>
        </w:tc>
      </w:tr>
      <w:tr w:rsidR="0073019E" w:rsidRPr="0073019E" w14:paraId="6E62353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2215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5795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Probiotic Bifidobacterium longum NCC3001 Reduces Depression Scores and Alters Brain Activity: A Pilot Study in Patients 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With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CF90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AC6D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A96E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BADE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Pinto-Sanchez, Maria 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B412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Bercik, Premysl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00F0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E25F0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56.83</w:t>
            </w:r>
          </w:p>
        </w:tc>
      </w:tr>
      <w:tr w:rsidR="0073019E" w:rsidRPr="0073019E" w14:paraId="6262613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04E5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9D42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ADMINISTRATION OF LACTOBACILLUS HELVETICUS NS8 IMPROVES BEHAVIORAL, COGNITIVE, AND BIOCHEMICAL ABERRATIONS CAUSED BY CHRONIC RESTRAINT STRESS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C4AE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NEUROSCIENCE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395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FD8B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8A7E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Liang, 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D820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Jin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273B4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D917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41.5</w:t>
            </w:r>
          </w:p>
        </w:tc>
      </w:tr>
      <w:tr w:rsidR="0073019E" w:rsidRPr="0073019E" w14:paraId="40D8C799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9474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0AB7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Regulation of the stress response by the gut microbiota: Implications for 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psychoneuroendocrinology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EB61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PSYCHONEUROENDOCRINOLOGY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C83A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425D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D7AF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2E38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F28F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3E51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29.91</w:t>
            </w:r>
          </w:p>
        </w:tc>
      </w:tr>
      <w:tr w:rsidR="0073019E" w:rsidRPr="0073019E" w14:paraId="4AF0C48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E186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B809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Small intestinal bacterial overgrowth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FD6E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WORLD JOURNAL OF 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507E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E1A6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73B8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Bures, 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2A12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Bures, 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D1C7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B3157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25.31</w:t>
            </w:r>
          </w:p>
        </w:tc>
      </w:tr>
      <w:tr w:rsidR="0073019E" w:rsidRPr="0073019E" w14:paraId="5C490D3D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0346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81B1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 instincts: microbiota as a key regulator of brain development, ageing and neurodegeneration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3B42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PHYSIOLOGY-LONDON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3B0A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D117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40CC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Dinan, Timothy 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ADC2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Cryan, John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C7DF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83BC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54.33</w:t>
            </w:r>
          </w:p>
        </w:tc>
      </w:tr>
      <w:tr w:rsidR="0073019E" w:rsidRPr="0073019E" w14:paraId="338F0695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DCAD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C0A6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Targeting the Human Microbiome 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With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Antibiotics, Probiotics, and Prebiotics: Gastroenterology Enters the Metagenomics Era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7D8F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BB43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D106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9F26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Preidis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Geoffrey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5A78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Versalovic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James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973F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17C0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23.29</w:t>
            </w:r>
          </w:p>
        </w:tc>
      </w:tr>
      <w:tr w:rsidR="0073019E" w:rsidRPr="0073019E" w14:paraId="4052352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C624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84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27FE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Altered profiles of intestinal microbiota and organic acids may be the origin of symptoms in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1996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NEUROGASTROENTEROLOGY AND MOTILITY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7187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2D72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52DB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Tana,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8909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Fukudo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FBE0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A1631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24.08</w:t>
            </w:r>
          </w:p>
        </w:tc>
      </w:tr>
      <w:tr w:rsidR="0073019E" w:rsidRPr="0073019E" w14:paraId="1BC93B8F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F2EA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EA48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 update on the use and investigation of probiotics in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B78C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670E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5D6E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27AB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Sanders, Mary Ellen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9AE2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Mayer, Emeran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B879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E12F0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31.2</w:t>
            </w:r>
          </w:p>
        </w:tc>
      </w:tr>
      <w:tr w:rsidR="0073019E" w:rsidRPr="0073019E" w14:paraId="0A59C1A7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EA38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4764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Influence of Tryptophan and Serotonin on Mood and Cognition with a Possible Role of the Gut-Brain Axis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AE59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NUTRIENTS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6196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A99C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A5B3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Jenkins, Trisha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9DA05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Jenkins, Trisha 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DBCAC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BD79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43.71</w:t>
            </w:r>
          </w:p>
        </w:tc>
      </w:tr>
      <w:tr w:rsidR="0073019E" w:rsidRPr="0073019E" w14:paraId="615BE682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6CD5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FE90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Gut-Microbiota-Brain Axis and Its Effect on Neuropsychiatric Disorders 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With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Suspected Immune Dysregulation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C9A4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CLINICAL THERAPEUTICS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64CE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16150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EE57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Petra, Anastasia I.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526C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Theoharides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Theoharis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D440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7D966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37.75</w:t>
            </w:r>
          </w:p>
        </w:tc>
      </w:tr>
      <w:tr w:rsidR="0073019E" w:rsidRPr="0073019E" w14:paraId="689DDB9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6FBD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94A0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STRESS AND THE GUT: PATHOPHYSIOLOGY, CLINICAL CONSEQUENCES, DIAGNOSTIC APPROACH AND TREATMENT OPTIONS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A4C0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JOURNAL OF PHYSIOLOGY AND PHARMACOLOGY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3A60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5FDB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329C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Konturek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P.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68F0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Konturek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, P.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A1AA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D05A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25.17</w:t>
            </w:r>
          </w:p>
        </w:tc>
      </w:tr>
      <w:tr w:rsidR="0073019E" w:rsidRPr="0073019E" w14:paraId="02A1E8EC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DEB2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1F81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Specific probiotic therapy attenuates antibiotic induced visceral hypersensitivity in mice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7D03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GUT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CA95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9987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B04F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Verdu, 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A5BC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Verdu, 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F0E32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0838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17.65</w:t>
            </w:r>
          </w:p>
        </w:tc>
      </w:tr>
      <w:tr w:rsidR="0073019E" w:rsidRPr="0073019E" w14:paraId="6DC990F6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15F4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113D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The role of the intestinal microbiota in the development of atopic disorders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20E6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ALLERGY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0025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7FF1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28DB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Penders,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4912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Penders,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285E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8A472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18.44</w:t>
            </w:r>
          </w:p>
        </w:tc>
      </w:tr>
      <w:tr w:rsidR="0073019E" w:rsidRPr="0073019E" w14:paraId="7E8EFC7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B2E9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849F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 overview of the last advances in probiotic and prebiotic field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AC8D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LWT-FOOD SCIENCE AND TECHNOLOGY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7FC2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2585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3BD1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Saad, 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A4A9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Saad, 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D3D67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986A3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29.3</w:t>
            </w:r>
          </w:p>
        </w:tc>
      </w:tr>
      <w:tr w:rsidR="0073019E" w:rsidRPr="0073019E" w14:paraId="48AEF79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87EF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B3E1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Identification of an Intestinal Microbiota Signature Associated </w:t>
            </w:r>
            <w:proofErr w:type="gram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With</w:t>
            </w:r>
            <w:proofErr w:type="gram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Severity of Irritable Bowel Syndrome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AD8D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CB48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74AE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17D6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Tap, Julien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57B9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Simren, Magnus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32426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EACF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57.4</w:t>
            </w:r>
          </w:p>
        </w:tc>
      </w:tr>
      <w:tr w:rsidR="0073019E" w:rsidRPr="0073019E" w14:paraId="3FFF3985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D56F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E05E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Mechanisms of Action of Probiotics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5C7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ADVANCES IN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931D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A1EA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60DA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Plaza-Diaz, Julio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6D9F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Gil, Angel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3F2A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1C7EB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71.25</w:t>
            </w:r>
          </w:p>
        </w:tc>
      </w:tr>
      <w:tr w:rsidR="0073019E" w:rsidRPr="0073019E" w14:paraId="75196523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E712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84DE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Intestinal microbiota, diet and health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12AC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BRITISH JOURNAL OF NUTRITION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2CCF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CF951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5620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Power, Susan 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DA87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Fitzgerald, Gerald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3B5F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99AED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31.67</w:t>
            </w:r>
          </w:p>
        </w:tc>
      </w:tr>
      <w:tr w:rsidR="0073019E" w:rsidRPr="0073019E" w14:paraId="5F890EAE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9F74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F8F7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Human Microbiome in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ED48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ANNUAL REVIEW OF PATHOLOGY-MECHANISMS OF DISEASE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CA0F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77CE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019C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Pflughoeft, Kathryn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9383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Pflughoeft, Kathryn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F534E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B9468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25.55</w:t>
            </w:r>
          </w:p>
        </w:tc>
      </w:tr>
      <w:tr w:rsidR="0073019E" w:rsidRPr="0073019E" w14:paraId="07B565EB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50C3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18B9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Complex Interactions Among Diet, Gastrointestinal Transit, and Gut Microbiota in Humanized Mice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601B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GASTROENTEROLOGY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DAB98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CAA55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F369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Kashyap, Purna 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F775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Sonnenburg, Justin 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2D92B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20AC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27.7</w:t>
            </w:r>
          </w:p>
        </w:tc>
      </w:tr>
      <w:tr w:rsidR="0073019E" w:rsidRPr="0073019E" w14:paraId="63759CEE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39D1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F834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Healthy human gut 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phageome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D2764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PROCEEDINGS OF THE NATIONAL ACADEMY OF SCIENCES OF THE UNITED STATES OF AMERICA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D227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EE6F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EBDF6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Manrique, Pilar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A5D5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Young, Mark J.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C67D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87FA5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39.43</w:t>
            </w:r>
          </w:p>
        </w:tc>
      </w:tr>
      <w:tr w:rsidR="0073019E" w:rsidRPr="0073019E" w14:paraId="0A0CE7E8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234F2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6039F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Microbial pathways in colonic sulfur metabolism and links with health and disease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5F78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FRONTIERS IN PHYSIOLOGY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6C1C0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Review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3C14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BD66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Carbonero, Franck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C298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Gaskins, H. Rex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29F53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7073A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25.09</w:t>
            </w:r>
          </w:p>
        </w:tc>
      </w:tr>
      <w:tr w:rsidR="0073019E" w:rsidRPr="0073019E" w14:paraId="7400D880" w14:textId="77777777" w:rsidTr="0073019E">
        <w:trPr>
          <w:trHeight w:val="280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96CB9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CCCF3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Commensal-induced regulatory T cells mediate protection against pathogen-stimulated NF-kappa B activation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F54A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PLOS PATHOGENS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F645C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9E129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F9D2A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O'Mahony, Caitlin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D21B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O'Mahony, Caitlin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3FC18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AF39F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18.4</w:t>
            </w:r>
          </w:p>
        </w:tc>
      </w:tr>
      <w:tr w:rsidR="0073019E" w:rsidRPr="0073019E" w14:paraId="56CE305D" w14:textId="77777777" w:rsidTr="0073019E">
        <w:trPr>
          <w:trHeight w:val="290"/>
        </w:trPr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7E9A1D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EB2EDE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Discovery and Characterization of Gut </w:t>
            </w:r>
            <w:proofErr w:type="spellStart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MicrobiotaDecarboxylases</w:t>
            </w:r>
            <w:proofErr w:type="spellEnd"/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that Can Produce the Neurotransmitter Tryptamine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71B67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CELL HOST &amp; MICROBE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70E4F1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Article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0BCDDD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E568BB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Williams, Brianna B.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EFB8C7" w14:textId="77777777" w:rsidR="0073019E" w:rsidRPr="0073019E" w:rsidRDefault="0073019E" w:rsidP="00730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Fischbach, Michael 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90AB3F" w14:textId="77777777" w:rsidR="0073019E" w:rsidRPr="0073019E" w:rsidRDefault="0073019E" w:rsidP="007301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8065A97" w14:textId="77777777" w:rsidR="0073019E" w:rsidRPr="0073019E" w:rsidRDefault="0073019E" w:rsidP="007301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3019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30.56</w:t>
            </w:r>
          </w:p>
        </w:tc>
      </w:tr>
    </w:tbl>
    <w:p w14:paraId="345D4E13" w14:textId="733CB9D9" w:rsidR="00F3557E" w:rsidRDefault="0073019E">
      <w:r>
        <w:rPr>
          <w:rFonts w:hint="eastAsia"/>
        </w:rPr>
        <w:t>A</w:t>
      </w:r>
      <w:r>
        <w:t>C, average citation</w:t>
      </w:r>
    </w:p>
    <w:p w14:paraId="761E52D2" w14:textId="0948DF88" w:rsidR="00F3557E" w:rsidRDefault="00F3557E"/>
    <w:p w14:paraId="4BB42A64" w14:textId="59CB0AD4" w:rsidR="00F3557E" w:rsidRPr="00C8081F" w:rsidRDefault="00F3557E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D6B5250" w14:textId="74FE3889" w:rsidR="00F3557E" w:rsidRPr="00C8081F" w:rsidRDefault="00C8081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bookmarkStart w:id="2" w:name="_Hlk115940920"/>
      <w:r w:rsidRPr="00C8081F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Supplementary Table 2</w:t>
      </w:r>
      <w:bookmarkEnd w:id="2"/>
      <w:r w:rsidRPr="00C8081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Countries for the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top </w:t>
      </w:r>
      <w:r w:rsidRPr="00C8081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100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cited publications</w:t>
      </w:r>
      <w:r w:rsidRPr="00C8081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field.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2268"/>
        <w:gridCol w:w="1076"/>
        <w:gridCol w:w="1310"/>
        <w:gridCol w:w="1640"/>
        <w:gridCol w:w="2012"/>
      </w:tblGrid>
      <w:tr w:rsidR="00F3557E" w:rsidRPr="00003995" w14:paraId="7BB402DC" w14:textId="77777777" w:rsidTr="00C8081F">
        <w:trPr>
          <w:trHeight w:val="29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69746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Country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62336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18CBC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Documents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0D20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Total citations</w:t>
            </w: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6263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Average citations</w:t>
            </w:r>
          </w:p>
        </w:tc>
      </w:tr>
      <w:tr w:rsidR="00F3557E" w:rsidRPr="00003995" w14:paraId="4439E316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A2D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F19E1C1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862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36C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15356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4BC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465.33 </w:t>
            </w:r>
          </w:p>
        </w:tc>
      </w:tr>
      <w:tr w:rsidR="00F3557E" w:rsidRPr="00003995" w14:paraId="1D37385B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90C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3" w:name="_Hlk115332608"/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Ireland</w:t>
            </w:r>
            <w:bookmarkEnd w:id="3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7EC39DDE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58C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230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17520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E2F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648.89 </w:t>
            </w:r>
          </w:p>
        </w:tc>
      </w:tr>
      <w:tr w:rsidR="00F3557E" w:rsidRPr="00003995" w14:paraId="7F6F4B53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B7C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Canada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A8B1F88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9BFE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353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13348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65E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702.53 </w:t>
            </w:r>
          </w:p>
        </w:tc>
      </w:tr>
      <w:tr w:rsidR="00F3557E" w:rsidRPr="00003995" w14:paraId="631FCA60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B69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Netherlands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8CFDB2F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89CC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03E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8262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19AC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590.14 </w:t>
            </w:r>
          </w:p>
        </w:tc>
      </w:tr>
      <w:tr w:rsidR="00F3557E" w:rsidRPr="00003995" w14:paraId="0F252442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BE7C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England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05CF6D52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A73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2326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7276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378E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559.69 </w:t>
            </w:r>
          </w:p>
        </w:tc>
      </w:tr>
      <w:tr w:rsidR="00F3557E" w:rsidRPr="00003995" w14:paraId="518E6DDE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B5C2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Finland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7A059107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AEE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48DC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5054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F172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505.4</w:t>
            </w:r>
          </w:p>
        </w:tc>
      </w:tr>
      <w:tr w:rsidR="00F3557E" w:rsidRPr="00003995" w14:paraId="71E6DCEF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B41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France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51FADE7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49F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5FE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4588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8B25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573.5</w:t>
            </w:r>
          </w:p>
        </w:tc>
      </w:tr>
      <w:tr w:rsidR="00F3557E" w:rsidRPr="00003995" w14:paraId="40504424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BC81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Australia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D6A681F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3D2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3351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2821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8ED5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403</w:t>
            </w:r>
          </w:p>
        </w:tc>
      </w:tr>
      <w:tr w:rsidR="00F3557E" w:rsidRPr="00003995" w14:paraId="2CEA4125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ECD9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Germany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2551D85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453E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31C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3864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08A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644</w:t>
            </w:r>
          </w:p>
        </w:tc>
      </w:tr>
      <w:tr w:rsidR="00F3557E" w:rsidRPr="00003995" w14:paraId="559E957D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E4A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Italy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C3EE8E9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1C9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C6E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3587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D4C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597.83 </w:t>
            </w:r>
          </w:p>
        </w:tc>
      </w:tr>
      <w:tr w:rsidR="00F3557E" w:rsidRPr="00003995" w14:paraId="701C746E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AE28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Spain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1CFB14E4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38EE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F4F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3311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FD18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551.83 </w:t>
            </w:r>
          </w:p>
        </w:tc>
      </w:tr>
      <w:tr w:rsidR="00F3557E" w:rsidRPr="00003995" w14:paraId="1C3776C5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A3C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Sweden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9B636CB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0A7A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A00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2263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A8E6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452.6</w:t>
            </w:r>
          </w:p>
        </w:tc>
      </w:tr>
      <w:tr w:rsidR="00F3557E" w:rsidRPr="00003995" w14:paraId="138252A4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16B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Belgium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179532F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1BF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060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2794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2E3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698.5</w:t>
            </w:r>
          </w:p>
        </w:tc>
      </w:tr>
      <w:tr w:rsidR="00F3557E" w:rsidRPr="00003995" w14:paraId="001206D0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17A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Switzerland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6FD0C61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AD3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12B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1341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E599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335.25</w:t>
            </w:r>
          </w:p>
        </w:tc>
      </w:tr>
      <w:tr w:rsidR="00F3557E" w:rsidRPr="00003995" w14:paraId="0F592D5B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001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Japan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1BBC0AE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AA4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422E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1043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B721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347.67 </w:t>
            </w:r>
          </w:p>
        </w:tc>
      </w:tr>
      <w:tr w:rsidR="00F3557E" w:rsidRPr="00003995" w14:paraId="7CF84EA2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B0A8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China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2DF0A80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B8E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443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1799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C4F8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599.67 </w:t>
            </w:r>
          </w:p>
        </w:tc>
      </w:tr>
      <w:tr w:rsidR="00F3557E" w:rsidRPr="00003995" w14:paraId="44DDF4C1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964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Poland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1AC3F79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D89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748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1597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C21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798.5</w:t>
            </w:r>
          </w:p>
        </w:tc>
      </w:tr>
      <w:tr w:rsidR="00F3557E" w:rsidRPr="00003995" w14:paraId="7FB3F2D3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739F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Serbia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97756A2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3D59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5786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1078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8181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539</w:t>
            </w:r>
          </w:p>
        </w:tc>
      </w:tr>
      <w:tr w:rsidR="00F3557E" w:rsidRPr="00003995" w14:paraId="60C6E848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7500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Wales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2D04DA7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D28A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CDE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1729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D61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864.5</w:t>
            </w:r>
          </w:p>
        </w:tc>
      </w:tr>
      <w:tr w:rsidR="00F3557E" w:rsidRPr="00003995" w14:paraId="37AD70F1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F28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Austria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3697C0E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1793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5139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C3FC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839</w:t>
            </w:r>
          </w:p>
        </w:tc>
      </w:tr>
      <w:tr w:rsidR="00F3557E" w:rsidRPr="00003995" w14:paraId="48084ECF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919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Czech Republic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1027FEA3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703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758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62F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329</w:t>
            </w:r>
          </w:p>
        </w:tc>
      </w:tr>
      <w:tr w:rsidR="00F3557E" w:rsidRPr="00003995" w14:paraId="3EFFFDEA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3411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Greece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F0E33FC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3326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192A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2A5D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</w:tr>
      <w:tr w:rsidR="00F3557E" w:rsidRPr="00003995" w14:paraId="71296F02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C276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Israel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D7D1B82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20C5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F78A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3808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349</w:t>
            </w:r>
          </w:p>
        </w:tc>
      </w:tr>
      <w:tr w:rsidR="00F3557E" w:rsidRPr="00003995" w14:paraId="4AAFBB6D" w14:textId="77777777" w:rsidTr="00C8081F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4935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Scotland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E554F0" w14:textId="77777777" w:rsidR="00F3557E" w:rsidRPr="00003995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836FB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21314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555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29C37" w14:textId="77777777" w:rsidR="00F3557E" w:rsidRPr="00300EEA" w:rsidRDefault="00F3557E" w:rsidP="00C808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EE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555</w:t>
            </w:r>
          </w:p>
        </w:tc>
      </w:tr>
    </w:tbl>
    <w:p w14:paraId="66678858" w14:textId="638564C6" w:rsidR="00F3557E" w:rsidRDefault="00F3557E"/>
    <w:p w14:paraId="0F77F845" w14:textId="087C179B" w:rsidR="00514190" w:rsidRDefault="00514190"/>
    <w:p w14:paraId="1BA2530D" w14:textId="77777777" w:rsidR="00514190" w:rsidRDefault="00514190"/>
    <w:p w14:paraId="3897492A" w14:textId="3D58E6F9" w:rsidR="00514190" w:rsidRDefault="00514190">
      <w:bookmarkStart w:id="4" w:name="_Hlk116132201"/>
    </w:p>
    <w:p w14:paraId="16A1C2B7" w14:textId="742675D2" w:rsidR="00514190" w:rsidRDefault="00514190">
      <w:r w:rsidRPr="00C8081F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Supplementary Table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3 </w:t>
      </w:r>
      <w:bookmarkEnd w:id="4"/>
      <w:r w:rsidRPr="00514190">
        <w:rPr>
          <w:rFonts w:ascii="Times New Roman" w:eastAsia="宋体" w:hAnsi="Times New Roman" w:cs="Times New Roman"/>
          <w:kern w:val="0"/>
          <w:sz w:val="24"/>
          <w:szCs w:val="24"/>
        </w:rPr>
        <w:t>Institution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with more than 3 papers</w:t>
      </w:r>
    </w:p>
    <w:tbl>
      <w:tblPr>
        <w:tblW w:w="7197" w:type="dxa"/>
        <w:tblLook w:val="04A0" w:firstRow="1" w:lastRow="0" w:firstColumn="1" w:lastColumn="0" w:noHBand="0" w:noVBand="1"/>
      </w:tblPr>
      <w:tblGrid>
        <w:gridCol w:w="3544"/>
        <w:gridCol w:w="2053"/>
        <w:gridCol w:w="1600"/>
      </w:tblGrid>
      <w:tr w:rsidR="00514190" w:rsidRPr="00514190" w14:paraId="0C80C445" w14:textId="77777777" w:rsidTr="0008514B">
        <w:trPr>
          <w:trHeight w:val="31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CDB7D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Institution</w:t>
            </w: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D2A52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documents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D5272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citations</w:t>
            </w:r>
          </w:p>
        </w:tc>
      </w:tr>
      <w:tr w:rsidR="00514190" w:rsidRPr="00514190" w14:paraId="4EF05F15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514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Natl Univ Ireland Univ Coll Cork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CBD5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AFAD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9525</w:t>
            </w:r>
          </w:p>
        </w:tc>
      </w:tr>
      <w:tr w:rsidR="00514190" w:rsidRPr="00514190" w14:paraId="31E2C9D3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7D4B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Mcmaster</w:t>
            </w:r>
            <w:proofErr w:type="spellEnd"/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Univ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B031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0AB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8054</w:t>
            </w:r>
          </w:p>
        </w:tc>
      </w:tr>
      <w:tr w:rsidR="00514190" w:rsidRPr="00514190" w14:paraId="7F969075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7818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Coll Cork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25C2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52AD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6354</w:t>
            </w:r>
          </w:p>
        </w:tc>
      </w:tr>
      <w:tr w:rsidR="00514190" w:rsidRPr="00514190" w14:paraId="26DB222C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E1FF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Calif Los Angeles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D977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7E4C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4849</w:t>
            </w:r>
          </w:p>
        </w:tc>
      </w:tr>
      <w:tr w:rsidR="00514190" w:rsidRPr="00514190" w14:paraId="084AA227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AF80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Helsinki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A035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01E0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4672</w:t>
            </w:r>
          </w:p>
        </w:tc>
      </w:tr>
      <w:tr w:rsidR="00514190" w:rsidRPr="00514190" w14:paraId="1F248527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795A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Wageningen Univ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3A9A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F5AA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3284</w:t>
            </w:r>
          </w:p>
        </w:tc>
      </w:tr>
      <w:tr w:rsidR="00514190" w:rsidRPr="00514190" w14:paraId="2D1465EC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EF8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Mayo Clin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D70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D7E0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2295</w:t>
            </w:r>
          </w:p>
        </w:tc>
      </w:tr>
      <w:tr w:rsidR="00514190" w:rsidRPr="00514190" w14:paraId="30E3FFD2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D56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Calif San Francisco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4DAE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076E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1996</w:t>
            </w:r>
          </w:p>
        </w:tc>
      </w:tr>
      <w:tr w:rsidR="00514190" w:rsidRPr="00514190" w14:paraId="2A0D9BD4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F49B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N Carolina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A592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7B8E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2121</w:t>
            </w:r>
          </w:p>
        </w:tc>
      </w:tr>
      <w:tr w:rsidR="00514190" w:rsidRPr="00514190" w14:paraId="5388BDA6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D20E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Gothenburg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4C3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8763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1552</w:t>
            </w:r>
          </w:p>
        </w:tc>
      </w:tr>
      <w:tr w:rsidR="00514190" w:rsidRPr="00514190" w14:paraId="62BDAAE6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7D98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Baylor Coll Med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0677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B954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1016</w:t>
            </w:r>
          </w:p>
        </w:tc>
      </w:tr>
      <w:tr w:rsidR="00514190" w:rsidRPr="00514190" w14:paraId="560E2C4C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1C2A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Nestle Res Ctr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2C3B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BD61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1067</w:t>
            </w:r>
          </w:p>
        </w:tc>
      </w:tr>
      <w:tr w:rsidR="00514190" w:rsidRPr="00514190" w14:paraId="1A9E47E6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356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Texas </w:t>
            </w:r>
            <w:proofErr w:type="spellStart"/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Childrens</w:t>
            </w:r>
            <w:proofErr w:type="spellEnd"/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Hosp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896E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3912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1016</w:t>
            </w:r>
          </w:p>
        </w:tc>
      </w:tr>
      <w:tr w:rsidR="00514190" w:rsidRPr="00514190" w14:paraId="3D1EE6FE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0CA9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Teagasc</w:t>
            </w:r>
            <w:proofErr w:type="spellEnd"/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Food Res Ctr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7B86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8C24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1356</w:t>
            </w:r>
          </w:p>
        </w:tc>
      </w:tr>
      <w:tr w:rsidR="00514190" w:rsidRPr="00514190" w14:paraId="7406D2E9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74AA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 Toronto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8827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3DAD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1375</w:t>
            </w:r>
          </w:p>
        </w:tc>
      </w:tr>
      <w:tr w:rsidR="00514190" w:rsidRPr="00514190" w14:paraId="5DB79379" w14:textId="77777777" w:rsidTr="0008514B">
        <w:trPr>
          <w:trHeight w:val="31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63645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Maastricht Univ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CD832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EDBEA" w14:textId="77777777" w:rsidR="00514190" w:rsidRPr="00514190" w:rsidRDefault="00514190" w:rsidP="005141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41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1560</w:t>
            </w:r>
          </w:p>
        </w:tc>
      </w:tr>
    </w:tbl>
    <w:p w14:paraId="5CCDDB59" w14:textId="77777777" w:rsidR="00514190" w:rsidRDefault="00514190"/>
    <w:sectPr w:rsidR="00514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4E3C5" w14:textId="77777777" w:rsidR="00577DEA" w:rsidRDefault="00577DEA" w:rsidP="00A2145D">
      <w:r>
        <w:separator/>
      </w:r>
    </w:p>
  </w:endnote>
  <w:endnote w:type="continuationSeparator" w:id="0">
    <w:p w14:paraId="3516B051" w14:textId="77777777" w:rsidR="00577DEA" w:rsidRDefault="00577DEA" w:rsidP="00A21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1BF6B" w14:textId="77777777" w:rsidR="00577DEA" w:rsidRDefault="00577DEA" w:rsidP="00A2145D">
      <w:r>
        <w:separator/>
      </w:r>
    </w:p>
  </w:footnote>
  <w:footnote w:type="continuationSeparator" w:id="0">
    <w:p w14:paraId="7544EBA2" w14:textId="77777777" w:rsidR="00577DEA" w:rsidRDefault="00577DEA" w:rsidP="00A214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34"/>
    <w:rsid w:val="0008514B"/>
    <w:rsid w:val="003134F5"/>
    <w:rsid w:val="003B453F"/>
    <w:rsid w:val="00514190"/>
    <w:rsid w:val="00577DEA"/>
    <w:rsid w:val="005A70A9"/>
    <w:rsid w:val="006D1E18"/>
    <w:rsid w:val="0073019E"/>
    <w:rsid w:val="008F3534"/>
    <w:rsid w:val="00A2145D"/>
    <w:rsid w:val="00A455C2"/>
    <w:rsid w:val="00C8081F"/>
    <w:rsid w:val="00F3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1457EB"/>
  <w15:docId w15:val="{79D6F181-83B6-41FB-960B-F8DAEDF6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4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45D"/>
    <w:rPr>
      <w:sz w:val="18"/>
      <w:szCs w:val="18"/>
    </w:rPr>
  </w:style>
  <w:style w:type="paragraph" w:customStyle="1" w:styleId="msonormal0">
    <w:name w:val="msonormal"/>
    <w:basedOn w:val="a"/>
    <w:rsid w:val="00A214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2145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A214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2145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A214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A214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A214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A214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A2145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A2145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A2145D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A2145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A2145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A2145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A214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A2145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3019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3019E"/>
    <w:rPr>
      <w:color w:val="954F72"/>
      <w:u w:val="single"/>
    </w:rPr>
  </w:style>
  <w:style w:type="paragraph" w:customStyle="1" w:styleId="xl67">
    <w:name w:val="xl67"/>
    <w:basedOn w:val="a"/>
    <w:rsid w:val="0073019E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5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2783</Words>
  <Characters>15869</Characters>
  <Application>Microsoft Office Word</Application>
  <DocSecurity>0</DocSecurity>
  <Lines>132</Lines>
  <Paragraphs>37</Paragraphs>
  <ScaleCrop>false</ScaleCrop>
  <Company/>
  <LinksUpToDate>false</LinksUpToDate>
  <CharactersWithSpaces>18615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昌山</dc:creator>
  <cp:keywords/>
  <dc:description/>
  <cp:lastModifiedBy>万 昌山</cp:lastModifiedBy>
  <cp:revision>5</cp:revision>
  <dcterms:created xsi:type="dcterms:W3CDTF">2022-10-06T01:42:00Z</dcterms:created>
  <dcterms:modified xsi:type="dcterms:W3CDTF">2022-10-09T09:17:00Z</dcterms:modified>
</cp:coreProperties>
</file>