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E90E" w14:textId="1DB71108" w:rsidR="00A57F60" w:rsidRPr="00714C7A" w:rsidRDefault="0024604C">
      <w:pPr>
        <w:rPr>
          <w:rFonts w:ascii="Times New Roman" w:hAnsi="Times New Roman" w:cs="Times New Roman"/>
          <w:b/>
          <w:bCs/>
        </w:rPr>
      </w:pPr>
      <w:r w:rsidRPr="00714C7A">
        <w:rPr>
          <w:rFonts w:ascii="Times New Roman" w:hAnsi="Times New Roman" w:cs="Times New Roman"/>
          <w:b/>
          <w:bCs/>
        </w:rPr>
        <w:t>Table 2. Preoperative pathophysiologic data</w:t>
      </w:r>
    </w:p>
    <w:p w14:paraId="13152E22" w14:textId="54F4E5AA" w:rsidR="0024604C" w:rsidRDefault="0024604C">
      <w:pPr>
        <w:rPr>
          <w:b/>
          <w:bCs/>
        </w:rPr>
      </w:pPr>
    </w:p>
    <w:p w14:paraId="08FFC9CA" w14:textId="6EA8C052" w:rsidR="0024604C" w:rsidRDefault="00E2035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00D35" wp14:editId="3EA50964">
                <wp:simplePos x="0" y="0"/>
                <wp:positionH relativeFrom="column">
                  <wp:posOffset>-69850</wp:posOffset>
                </wp:positionH>
                <wp:positionV relativeFrom="paragraph">
                  <wp:posOffset>434340</wp:posOffset>
                </wp:positionV>
                <wp:extent cx="56388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6ADF3B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34.2pt" to="438.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2jXwgEAANwDAAAOAAAAZHJzL2Uyb0RvYy54bWysU8Fu2zAMvQ/YPwi6L3YyrAuMOD206C7D&#10;Vmzr7qpMxUIlUZC02Pn7UXJit9tlGHoRRIp85HukdtejNewIIWp0LV+vas7ASey0O7T84cfduy1n&#10;MQnXCYMOWn6CyK/3b9/sBt/ABns0HQRGIC42g295n5JvqirKHqyIK/Tg6FFhsCKRGQ5VF8RA6NZU&#10;m7q+qgYMnQ8oIUby3k6PfF/wlQKZvioVITHTcuotlTOU8zGf1X4nmkMQvtfy3Ib4jy6s0I6KzlC3&#10;Ign2K+i/oKyWASOqtJJoK1RKSygciM26/oPN9154KFxInOhnmeLrwcovxxt3H0iGwccm+vuQWYwq&#10;WKaM9j9ppoUXdcrGIttplg3GxCQ5P1y9325rUlde3qoJIkP5ENMnQMvypeVGu8xINOL4OSYqS6GX&#10;kOw2jg1Uc/OR8LId0ejuThtTjLwVcGMCOwqaZxrXeX6E8CyKLOPIudApt3QyMOF/A8V0R21PxMqm&#10;LZjd0wXTOIrMKYqqz0nnrl42siSdY3MalO3718Q5ulREl+ZEqx2GSYuXVRf6aoq/sJ64ZtqP2J3K&#10;cIsctEJFrfO65x19bpf05VPufwMAAP//AwBQSwMEFAAGAAgAAAAhAN6kXWLeAAAACQEAAA8AAABk&#10;cnMvZG93bnJldi54bWxMj0FPg0AQhe8m/ofNmHhrF4xQQlmaquFm0lg96G3LToGUnSXs0uK/d4wH&#10;e5w3L+99r9jMthdnHH3nSEG8jEAg1c501Cj4eK8WGQgfNBndO0IF3+hhU97eFDo37kJveN6HRnAI&#10;+VwraEMYcil93aLVfukGJP4d3Wh14HNspBn1hcNtLx+iKJVWd8QNrR7wucX6tJ+sgt3rLt5+uSE9&#10;fibJlDyNlXzxlVL3d/N2DSLgHP7N8IvP6FAy08FNZLzoFSzimLcEBWn2CIIN2WrFwuFPkGUhrxeU&#10;PwAAAP//AwBQSwECLQAUAAYACAAAACEAtoM4kv4AAADhAQAAEwAAAAAAAAAAAAAAAAAAAAAAW0Nv&#10;bnRlbnRfVHlwZXNdLnhtbFBLAQItABQABgAIAAAAIQA4/SH/1gAAAJQBAAALAAAAAAAAAAAAAAAA&#10;AC8BAABfcmVscy8ucmVsc1BLAQItABQABgAIAAAAIQBx32jXwgEAANwDAAAOAAAAAAAAAAAAAAAA&#10;AC4CAABkcnMvZTJvRG9jLnhtbFBLAQItABQABgAIAAAAIQDepF1i3gAAAAkBAAAPAAAAAAAAAAAA&#10;AAAAABwEAABkcnMvZG93bnJldi54bWxQSwUGAAAAAAQABADzAAAAJwUAAAAA&#10;" strokecolor="black [3213]" strokeweight="1pt">
                <v:stroke joinstyle="miter"/>
              </v:line>
            </w:pict>
          </mc:Fallback>
        </mc:AlternateContent>
      </w:r>
      <w:r w:rsidR="00D1543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DC5B0" wp14:editId="5AE6EE57">
                <wp:simplePos x="0" y="0"/>
                <wp:positionH relativeFrom="margin">
                  <wp:align>left</wp:align>
                </wp:positionH>
                <wp:positionV relativeFrom="paragraph">
                  <wp:posOffset>4759325</wp:posOffset>
                </wp:positionV>
                <wp:extent cx="56292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C934B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74.75pt" to="443.25pt,3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WrugEAANIDAAAOAAAAZHJzL2Uyb0RvYy54bWysU01v3CAQvVfqf0Dcu/autGljrTeHROml&#10;aqO2+QEED2tUYBDQtfffd8C7dtQPqYpywTC892beMN7djNawI4So0bV8vao5Ayex0+7Q8sfv9+8+&#10;cBaTcJ0w6KDlJ4j8Zv/2zW7wDWywR9NBYCTiYjP4lvcp+aaqouzBirhCD44uFQYrEh3DoeqCGEjd&#10;mmpT11fVgKHzASXESNG76ZLvi75SINMXpSIkZlpOtaWyhrI+5bXa70RzCML3Wp7LEC+owgrtKOks&#10;dSeSYD+D/kPKahkwokoribZCpbSE4oHcrOvf3HzrhYfihZoT/dym+Hqy8vPx1j0EasPgYxP9Q8gu&#10;RhVs/lJ9bCzNOs3NgjExScHt1eZ6837LmbzcVQvRh5g+AlqWNy032mUfohHHTzFRMoJeIDlsHBto&#10;eq7rbV1gEY3u7rUx+bLMAtyawI6CXjGN6/xqpPAMRSfjKLiYKLt0MjDpfwXFdEdlr6cEeb4Wze7H&#10;RdM4QmaKouwz6VzVv0hnbKZBmbn/Jc7okhFdmolWOwx/K3Wxryb8xfXkNdt+wu5UnrS0gwandOs8&#10;5Hkyn58LffkV978AAAD//wMAUEsDBBQABgAIAAAAIQBv1jkr3wAAAAgBAAAPAAAAZHJzL2Rvd25y&#10;ZXYueG1sTI9BT8JAEIXvJv6HzZB4IbDFKJTSLdFGE28gEL0u3aGtdmeb7gLVX++QmOhtZt7Lm++l&#10;y9424oSdrx0pmIwjEEiFMzWVCnbb51EMwgdNRjeOUMEXelhm11epTow70yueNqEUHEI+0QqqENpE&#10;Sl9UaLUfuxaJtYPrrA68dqU0nT5zuG3kbRRNpdU18YdKt5hXWHxujlbBYTV/e3wf5uunrX2Z5ZPy&#10;ww/7b6VuBv3DAkTAPvyZ4YLP6JAx094dyXjRKOAiQcHsbn4PguU4nvKw/73ILJX/C2Q/AAAA//8D&#10;AFBLAQItABQABgAIAAAAIQC2gziS/gAAAOEBAAATAAAAAAAAAAAAAAAAAAAAAABbQ29udGVudF9U&#10;eXBlc10ueG1sUEsBAi0AFAAGAAgAAAAhADj9If/WAAAAlAEAAAsAAAAAAAAAAAAAAAAALwEAAF9y&#10;ZWxzLy5yZWxzUEsBAi0AFAAGAAgAAAAhAG8Z5au6AQAA0gMAAA4AAAAAAAAAAAAAAAAALgIAAGRy&#10;cy9lMm9Eb2MueG1sUEsBAi0AFAAGAAgAAAAhAG/WOSvfAAAACAEAAA8AAAAAAAAAAAAAAAAAFAQA&#10;AGRycy9kb3ducmV2LnhtbFBLBQYAAAAABAAEAPMAAAAg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D154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4341D" wp14:editId="486B0235">
                <wp:simplePos x="0" y="0"/>
                <wp:positionH relativeFrom="column">
                  <wp:posOffset>-70485</wp:posOffset>
                </wp:positionH>
                <wp:positionV relativeFrom="paragraph">
                  <wp:posOffset>92075</wp:posOffset>
                </wp:positionV>
                <wp:extent cx="56388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F33C95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7.25pt" to="438.4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2EmuQEAANIDAAAOAAAAZHJzL2Uyb0RvYy54bWysU8Fu3CAQvVfqPyDuXXtTJdpa680hUXKp&#10;2qhtPoDgYY0KDAKy9v59B7xrR0krVVUvGIb33swbxtvr0Rp2gBA1upavVzVn4CR22u1b/vjj7sOG&#10;s5iE64RBBy0/QuTXu/fvtoNv4AJ7NB0ERiIuNoNveZ+Sb6oqyh6siCv04OhSYbAi0THsqy6IgdSt&#10;qS7q+qoaMHQ+oIQYKXo7XfJd0VcKZPqqVITETMuptlTWUNanvFa7rWj2Qfhey1MZ4h+qsEI7SjpL&#10;3Yok2HPQb6SslgEjqrSSaCtUSksoHsjNun7l5nsvPBQv1Jzo5zbF/ycrvxxu3EOgNgw+NtE/hOxi&#10;VMHmL9XHxtKs49wsGBOTFLy8+rjZ1NRTeb6rFqIPMd0DWpY3LTfaZR+iEYfPMVEygp4hOWwcG2h6&#10;PtWXdYFFNLq708bkyzILcGMCOwh6xTSu86uRwgsUnYyj4GKi7NLRwKT/DRTTHZW9nhLk+Vo0u59n&#10;TeMImSmKss+kU1V/Ip2wmQZl5v6WOKNLRnRpJlrtMPyu1MW+mvBn15PXbPsJu2N50tIOGpzSrdOQ&#10;58l8eS705Vfc/QIAAP//AwBQSwMEFAAGAAgAAAAhAHUs1IjfAAAACQEAAA8AAABkcnMvZG93bnJl&#10;di54bWxMj01PwzAMhu9I/IfISFymLQ2CfZSmE1Qg7QZsCK5Z47WFxqmabOv49RhxgKP9Pnr9OFsO&#10;rhUH7EPjSYOaJCCQSm8bqjS8bh7HcxAhGrKm9YQaThhgmZ+fZSa1/kgveFjHSnAJhdRoqGPsUilD&#10;WaMzYeI7JM52vncm8thX0vbmyOWulVdJMpXONMQXatNhUWP5ud47Dbunxdv9+6h4fti41axQ1UcY&#10;DV9aX14Md7cgIg7xD4YffVaHnJ22fk82iFbDWCnFKAfXNyAYmM+mCxDb34XMM/n/g/wbAAD//wMA&#10;UEsBAi0AFAAGAAgAAAAhALaDOJL+AAAA4QEAABMAAAAAAAAAAAAAAAAAAAAAAFtDb250ZW50X1R5&#10;cGVzXS54bWxQSwECLQAUAAYACAAAACEAOP0h/9YAAACUAQAACwAAAAAAAAAAAAAAAAAvAQAAX3Jl&#10;bHMvLnJlbHNQSwECLQAUAAYACAAAACEApx9hJrkBAADSAwAADgAAAAAAAAAAAAAAAAAuAgAAZHJz&#10;L2Uyb0RvYy54bWxQSwECLQAUAAYACAAAACEAdSzUiN8AAAAJAQAADwAAAAAAAAAAAAAAAAATBAAA&#10;ZHJzL2Rvd25yZXYueG1sUEsFBgAAAAAEAAQA8wAAAB8FAAAAAA==&#10;" strokecolor="black [3213]" strokeweight="1.5pt">
                <v:stroke joinstyle="miter"/>
              </v:line>
            </w:pict>
          </mc:Fallback>
        </mc:AlternateContent>
      </w:r>
      <w:r w:rsidR="0024604C">
        <w:object w:dxaOrig="8918" w:dyaOrig="7211" w14:anchorId="79732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60.75pt" o:ole="">
            <v:imagedata r:id="rId6" o:title=""/>
          </v:shape>
          <o:OLEObject Type="Embed" ProgID="Excel.Sheet.8" ShapeID="_x0000_i1025" DrawAspect="Content" ObjectID="_1724305747" r:id="rId7"/>
        </w:object>
      </w:r>
    </w:p>
    <w:p w14:paraId="06C575BC" w14:textId="77777777" w:rsidR="00D15431" w:rsidRDefault="00D15431" w:rsidP="00D15431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D15431">
        <w:rPr>
          <w:rFonts w:ascii="Times New Roman" w:hAnsi="Times New Roman" w:cs="Times New Roman"/>
          <w:b/>
          <w:bCs/>
          <w:sz w:val="14"/>
          <w:szCs w:val="16"/>
        </w:rPr>
        <w:t xml:space="preserve">pH&lt;4HT: pH below 4 holding time, LAR: liquid acid reflux, LNAR: liquid non-acid reflux, ALR: all liquid reflux, GAR: gas acid reflux, </w:t>
      </w:r>
    </w:p>
    <w:p w14:paraId="6CC10686" w14:textId="77777777" w:rsidR="00D15431" w:rsidRDefault="00D15431" w:rsidP="00D15431">
      <w:pPr>
        <w:rPr>
          <w:rFonts w:ascii="Times New Roman" w:hAnsi="Times New Roman" w:cs="Times New Roman"/>
          <w:b/>
          <w:bCs/>
          <w:sz w:val="14"/>
          <w:szCs w:val="16"/>
        </w:rPr>
      </w:pPr>
      <w:r w:rsidRPr="00D15431">
        <w:rPr>
          <w:rFonts w:ascii="Times New Roman" w:hAnsi="Times New Roman" w:cs="Times New Roman"/>
          <w:b/>
          <w:bCs/>
          <w:sz w:val="14"/>
          <w:szCs w:val="16"/>
        </w:rPr>
        <w:t xml:space="preserve">GNAR: gas non-acid reflux, AR: all reflux, LES: lower esophageal sphincter, LESP: LES pressure, OL: overall length of LES, </w:t>
      </w:r>
    </w:p>
    <w:p w14:paraId="327BA612" w14:textId="60425B9A" w:rsidR="00D15431" w:rsidRPr="00D15431" w:rsidRDefault="00D15431" w:rsidP="00D15431">
      <w:pPr>
        <w:rPr>
          <w:rFonts w:ascii="Times New Roman" w:hAnsi="Times New Roman" w:cs="Times New Roman"/>
          <w:sz w:val="14"/>
          <w:szCs w:val="16"/>
        </w:rPr>
      </w:pPr>
      <w:r w:rsidRPr="00D15431">
        <w:rPr>
          <w:rFonts w:ascii="Times New Roman" w:hAnsi="Times New Roman" w:cs="Times New Roman"/>
          <w:b/>
          <w:bCs/>
          <w:sz w:val="14"/>
          <w:szCs w:val="16"/>
        </w:rPr>
        <w:t>AL: abdominal length of LES</w:t>
      </w:r>
    </w:p>
    <w:p w14:paraId="6D63F1C4" w14:textId="77777777" w:rsidR="00D15431" w:rsidRPr="00D15431" w:rsidRDefault="00D15431">
      <w:pPr>
        <w:rPr>
          <w:rFonts w:ascii="Times New Roman" w:hAnsi="Times New Roman" w:cs="Times New Roman"/>
          <w:sz w:val="12"/>
          <w:szCs w:val="14"/>
        </w:rPr>
      </w:pPr>
    </w:p>
    <w:sectPr w:rsidR="00D15431" w:rsidRPr="00D154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BD949" w14:textId="77777777" w:rsidR="00BE226A" w:rsidRDefault="00BE226A" w:rsidP="00714C7A">
      <w:r>
        <w:separator/>
      </w:r>
    </w:p>
  </w:endnote>
  <w:endnote w:type="continuationSeparator" w:id="0">
    <w:p w14:paraId="1DE13CE0" w14:textId="77777777" w:rsidR="00BE226A" w:rsidRDefault="00BE226A" w:rsidP="0071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AB579" w14:textId="77777777" w:rsidR="00BE226A" w:rsidRDefault="00BE226A" w:rsidP="00714C7A">
      <w:r>
        <w:separator/>
      </w:r>
    </w:p>
  </w:footnote>
  <w:footnote w:type="continuationSeparator" w:id="0">
    <w:p w14:paraId="5D470C4B" w14:textId="77777777" w:rsidR="00BE226A" w:rsidRDefault="00BE226A" w:rsidP="00714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23"/>
    <w:rsid w:val="000769AB"/>
    <w:rsid w:val="0024604C"/>
    <w:rsid w:val="00714C7A"/>
    <w:rsid w:val="00A57F60"/>
    <w:rsid w:val="00BE226A"/>
    <w:rsid w:val="00D15431"/>
    <w:rsid w:val="00E20356"/>
    <w:rsid w:val="00E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3D3F5"/>
  <w15:chartTrackingRefBased/>
  <w15:docId w15:val="{1B87D781-A47F-4DCE-B040-9F15489D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C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4C7A"/>
  </w:style>
  <w:style w:type="paragraph" w:styleId="a5">
    <w:name w:val="footer"/>
    <w:basedOn w:val="a"/>
    <w:link w:val="a6"/>
    <w:uiPriority w:val="99"/>
    <w:unhideWhenUsed/>
    <w:rsid w:val="00714C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2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.xls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Tsuboi Kazuto</dc:creator>
  <cp:keywords/>
  <dc:description/>
  <cp:lastModifiedBy>Tsuboi Kazuto</cp:lastModifiedBy>
  <cp:revision>4</cp:revision>
  <dcterms:created xsi:type="dcterms:W3CDTF">2022-09-09T23:48:00Z</dcterms:created>
  <dcterms:modified xsi:type="dcterms:W3CDTF">2022-09-10T00:02:00Z</dcterms:modified>
</cp:coreProperties>
</file>