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5B48A" w14:textId="09DBACC2" w:rsidR="001E5146" w:rsidRPr="001E5146" w:rsidRDefault="001E5146" w:rsidP="001E5146">
      <w:pPr>
        <w:rPr>
          <w:lang w:val="en-US"/>
        </w:rPr>
      </w:pPr>
      <w:r w:rsidRPr="001E5146"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  <w:lang w:val="en-US"/>
        </w:rPr>
        <w:t>Interview guide</w:t>
      </w:r>
    </w:p>
    <w:p w14:paraId="4F041FB1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Background questions:</w:t>
      </w:r>
    </w:p>
    <w:p w14:paraId="6C40B74B" w14:textId="5B20E8A3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•Age</w:t>
      </w:r>
    </w:p>
    <w:p w14:paraId="09C4AAF7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Gender</w:t>
      </w:r>
    </w:p>
    <w:p w14:paraId="58DF7CCD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Years as a doctor</w:t>
      </w:r>
    </w:p>
    <w:p w14:paraId="3E85B33D" w14:textId="4B7F4300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Years as a pre-hospital doctor</w:t>
      </w:r>
    </w:p>
    <w:p w14:paraId="2A3A0B5F" w14:textId="77777777" w:rsidR="001E5146" w:rsidRPr="001E5146" w:rsidRDefault="001E5146" w:rsidP="001E5146">
      <w:pPr>
        <w:rPr>
          <w:b/>
          <w:bCs/>
          <w:lang w:val="en-US"/>
        </w:rPr>
      </w:pPr>
    </w:p>
    <w:p w14:paraId="0FD2F7AF" w14:textId="4B2B3635" w:rsidR="001E5146" w:rsidRPr="001E5146" w:rsidRDefault="001E5146" w:rsidP="001E5146">
      <w:pPr>
        <w:rPr>
          <w:b/>
          <w:bCs/>
          <w:lang w:val="en-US"/>
        </w:rPr>
      </w:pPr>
      <w:r w:rsidRPr="001E5146">
        <w:rPr>
          <w:b/>
          <w:bCs/>
          <w:lang w:val="en-US"/>
        </w:rPr>
        <w:t>Theme 1 Organizational challenges:</w:t>
      </w:r>
    </w:p>
    <w:p w14:paraId="2B74A295" w14:textId="46BADC5C" w:rsidR="001E5146" w:rsidRPr="001E5146" w:rsidRDefault="001E5146" w:rsidP="001E5146">
      <w:pPr>
        <w:rPr>
          <w:lang w:val="en-US"/>
        </w:rPr>
      </w:pPr>
      <w:r w:rsidRPr="001E5146">
        <w:rPr>
          <w:b/>
          <w:bCs/>
          <w:lang w:val="en-US"/>
        </w:rPr>
        <w:t xml:space="preserve">• </w:t>
      </w:r>
      <w:r w:rsidRPr="001E5146">
        <w:rPr>
          <w:lang w:val="en-US"/>
        </w:rPr>
        <w:t xml:space="preserve">What does a </w:t>
      </w:r>
      <w:r w:rsidRPr="001E5146">
        <w:rPr>
          <w:lang w:val="en-US"/>
        </w:rPr>
        <w:t>regular day</w:t>
      </w:r>
      <w:r w:rsidRPr="001E5146">
        <w:rPr>
          <w:lang w:val="en-US"/>
        </w:rPr>
        <w:t xml:space="preserve"> look like for you?</w:t>
      </w:r>
    </w:p>
    <w:p w14:paraId="348DF5D6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What is a challenge for you in your work?</w:t>
      </w:r>
    </w:p>
    <w:p w14:paraId="451CE610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What challenges are there in the prehospital contextual/situational environment?</w:t>
      </w:r>
    </w:p>
    <w:p w14:paraId="00B2CD0E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Are the challenges in the prehospital environment different from how it usually is in the hospital?</w:t>
      </w:r>
    </w:p>
    <w:p w14:paraId="6671525F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What are the expectations of doctors in these challenges?</w:t>
      </w:r>
    </w:p>
    <w:p w14:paraId="247200DF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What role do the others play in these challenges?</w:t>
      </w:r>
    </w:p>
    <w:p w14:paraId="449841B4" w14:textId="16C9C751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What is the difference when the</w:t>
      </w:r>
      <w:r>
        <w:rPr>
          <w:lang w:val="en-US"/>
        </w:rPr>
        <w:t xml:space="preserve"> rest of the team</w:t>
      </w:r>
      <w:r w:rsidRPr="001E5146">
        <w:rPr>
          <w:lang w:val="en-US"/>
        </w:rPr>
        <w:t xml:space="preserve"> experiences the situation as challenging and when you experience the situation as challenging?</w:t>
      </w:r>
    </w:p>
    <w:p w14:paraId="201D764D" w14:textId="77777777" w:rsidR="001E5146" w:rsidRPr="001E5146" w:rsidRDefault="001E5146" w:rsidP="001E5146">
      <w:pPr>
        <w:rPr>
          <w:b/>
          <w:bCs/>
          <w:lang w:val="en-US"/>
        </w:rPr>
      </w:pPr>
      <w:r w:rsidRPr="001E5146">
        <w:rPr>
          <w:b/>
          <w:bCs/>
          <w:lang w:val="en-US"/>
        </w:rPr>
        <w:t>Theme 2 Contextual/situational External challenges:</w:t>
      </w:r>
    </w:p>
    <w:p w14:paraId="25502EA2" w14:textId="77777777" w:rsidR="001E5146" w:rsidRPr="001E5146" w:rsidRDefault="001E5146" w:rsidP="001E5146">
      <w:pPr>
        <w:rPr>
          <w:lang w:val="en-US"/>
        </w:rPr>
      </w:pPr>
      <w:r w:rsidRPr="001E5146">
        <w:rPr>
          <w:b/>
          <w:bCs/>
          <w:lang w:val="en-US"/>
        </w:rPr>
        <w:t xml:space="preserve">• </w:t>
      </w:r>
      <w:r w:rsidRPr="001E5146">
        <w:rPr>
          <w:lang w:val="en-US"/>
        </w:rPr>
        <w:t>Are there any tricks you use to reduce the challenge of the situation?</w:t>
      </w:r>
    </w:p>
    <w:p w14:paraId="1019BB58" w14:textId="353C8906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Is there anything you do to reduce the challenge for others involved in the situation?</w:t>
      </w:r>
    </w:p>
    <w:p w14:paraId="4634E52D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What opportunities do you have to influence the situation? Can you make it less challenging?</w:t>
      </w:r>
    </w:p>
    <w:p w14:paraId="7648D0C0" w14:textId="77777777" w:rsidR="001E5146" w:rsidRPr="001E5146" w:rsidRDefault="001E5146" w:rsidP="001E5146">
      <w:pPr>
        <w:rPr>
          <w:b/>
          <w:bCs/>
          <w:lang w:val="en-US"/>
        </w:rPr>
      </w:pPr>
      <w:r w:rsidRPr="001E5146">
        <w:rPr>
          <w:b/>
          <w:bCs/>
          <w:lang w:val="en-US"/>
        </w:rPr>
        <w:t>Theme 3 personal Inner challenges:</w:t>
      </w:r>
    </w:p>
    <w:p w14:paraId="627D5B0C" w14:textId="77777777" w:rsidR="001E5146" w:rsidRPr="001E5146" w:rsidRDefault="001E5146" w:rsidP="001E5146">
      <w:pPr>
        <w:rPr>
          <w:lang w:val="en-US"/>
        </w:rPr>
      </w:pPr>
      <w:r w:rsidRPr="001E5146">
        <w:rPr>
          <w:b/>
          <w:bCs/>
          <w:lang w:val="en-US"/>
        </w:rPr>
        <w:t xml:space="preserve">• </w:t>
      </w:r>
      <w:r w:rsidRPr="001E5146">
        <w:rPr>
          <w:lang w:val="en-US"/>
        </w:rPr>
        <w:t>How do you experience challenging situations?</w:t>
      </w:r>
    </w:p>
    <w:p w14:paraId="7E1ABA97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Do you have any tricks you use to manage yourself?</w:t>
      </w:r>
    </w:p>
    <w:p w14:paraId="62752DE3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Are there things you avoid when you find yourself in challenging situations?</w:t>
      </w:r>
    </w:p>
    <w:p w14:paraId="446E4132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How do you manage your emotions after a challenging situation?</w:t>
      </w:r>
    </w:p>
    <w:p w14:paraId="54C7EBF0" w14:textId="77777777" w:rsidR="001E5146" w:rsidRPr="001E5146" w:rsidRDefault="001E5146" w:rsidP="001E5146">
      <w:pPr>
        <w:rPr>
          <w:b/>
          <w:bCs/>
          <w:lang w:val="en-US"/>
        </w:rPr>
      </w:pPr>
      <w:r w:rsidRPr="001E5146">
        <w:rPr>
          <w:b/>
          <w:bCs/>
          <w:lang w:val="en-US"/>
        </w:rPr>
        <w:t>Theme 4 medicine</w:t>
      </w:r>
    </w:p>
    <w:p w14:paraId="14B328B0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Are there things in the prehospital environment that you find challenging?</w:t>
      </w:r>
    </w:p>
    <w:p w14:paraId="382C9AE4" w14:textId="77777777" w:rsidR="001E5146" w:rsidRPr="001E5146" w:rsidRDefault="001E5146" w:rsidP="001E5146">
      <w:pPr>
        <w:rPr>
          <w:lang w:val="en-US"/>
        </w:rPr>
      </w:pPr>
      <w:r w:rsidRPr="001E5146">
        <w:rPr>
          <w:b/>
          <w:bCs/>
          <w:lang w:val="en-US"/>
        </w:rPr>
        <w:lastRenderedPageBreak/>
        <w:t xml:space="preserve">• </w:t>
      </w:r>
      <w:r w:rsidRPr="001E5146">
        <w:rPr>
          <w:lang w:val="en-US"/>
        </w:rPr>
        <w:t>Which medical situations do you experience as challenging pre-hospital?</w:t>
      </w:r>
    </w:p>
    <w:p w14:paraId="223EE416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What do you do to deal with these situations?</w:t>
      </w:r>
    </w:p>
    <w:p w14:paraId="61C0EFDD" w14:textId="77777777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Is there any equipment that causes difficulties in this environment?</w:t>
      </w:r>
    </w:p>
    <w:p w14:paraId="24B84DB8" w14:textId="41BEE340" w:rsidR="001E5146" w:rsidRPr="001E5146" w:rsidRDefault="001E5146" w:rsidP="001E5146">
      <w:pPr>
        <w:rPr>
          <w:lang w:val="en-US"/>
        </w:rPr>
      </w:pPr>
      <w:r w:rsidRPr="001E5146">
        <w:rPr>
          <w:lang w:val="en-US"/>
        </w:rPr>
        <w:t>• What do you do to deal with these difficulties with the equipment?</w:t>
      </w:r>
    </w:p>
    <w:p w14:paraId="4E1BC266" w14:textId="77777777" w:rsidR="001E5146" w:rsidRPr="001E5146" w:rsidRDefault="001E5146" w:rsidP="001E5146">
      <w:pPr>
        <w:rPr>
          <w:b/>
          <w:bCs/>
          <w:lang w:val="en-US"/>
        </w:rPr>
      </w:pPr>
    </w:p>
    <w:sectPr w:rsidR="001E5146" w:rsidRPr="001E514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D1DBC" w14:textId="77777777" w:rsidR="001E5146" w:rsidRDefault="001E5146" w:rsidP="001E5146">
      <w:pPr>
        <w:spacing w:after="0" w:line="240" w:lineRule="auto"/>
      </w:pPr>
      <w:r>
        <w:separator/>
      </w:r>
    </w:p>
  </w:endnote>
  <w:endnote w:type="continuationSeparator" w:id="0">
    <w:p w14:paraId="0EE6F220" w14:textId="77777777" w:rsidR="001E5146" w:rsidRDefault="001E5146" w:rsidP="001E5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3571E" w14:textId="77777777" w:rsidR="001E5146" w:rsidRDefault="001E5146" w:rsidP="001E5146">
      <w:pPr>
        <w:spacing w:after="0" w:line="240" w:lineRule="auto"/>
      </w:pPr>
      <w:r>
        <w:separator/>
      </w:r>
    </w:p>
  </w:footnote>
  <w:footnote w:type="continuationSeparator" w:id="0">
    <w:p w14:paraId="7137C864" w14:textId="77777777" w:rsidR="001E5146" w:rsidRDefault="001E5146" w:rsidP="001E5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DFB10" w14:textId="10C2ECBC" w:rsidR="001E5146" w:rsidRDefault="001E5146">
    <w:pPr>
      <w:pStyle w:val="Sidhuvud"/>
    </w:pPr>
    <w:r>
      <w:t>Appendix 1</w:t>
    </w:r>
  </w:p>
  <w:p w14:paraId="6101A954" w14:textId="77777777" w:rsidR="001E5146" w:rsidRDefault="001E514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21B55"/>
    <w:multiLevelType w:val="hybridMultilevel"/>
    <w:tmpl w:val="973684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D1D96"/>
    <w:multiLevelType w:val="hybridMultilevel"/>
    <w:tmpl w:val="F228AA5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AF7451"/>
    <w:multiLevelType w:val="hybridMultilevel"/>
    <w:tmpl w:val="40988C4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9F31F4"/>
    <w:multiLevelType w:val="hybridMultilevel"/>
    <w:tmpl w:val="297255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C537D"/>
    <w:multiLevelType w:val="hybridMultilevel"/>
    <w:tmpl w:val="5E7E8F7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7767071">
    <w:abstractNumId w:val="4"/>
  </w:num>
  <w:num w:numId="2" w16cid:durableId="834496910">
    <w:abstractNumId w:val="1"/>
  </w:num>
  <w:num w:numId="3" w16cid:durableId="1079446775">
    <w:abstractNumId w:val="2"/>
  </w:num>
  <w:num w:numId="4" w16cid:durableId="235022104">
    <w:abstractNumId w:val="0"/>
  </w:num>
  <w:num w:numId="5" w16cid:durableId="18505635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146"/>
    <w:rsid w:val="001E5146"/>
    <w:rsid w:val="00931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347FE"/>
  <w15:chartTrackingRefBased/>
  <w15:docId w15:val="{651BE832-886E-435D-BB65-F29B8D699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146"/>
    <w:pPr>
      <w:spacing w:after="200" w:line="276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E5146"/>
    <w:pPr>
      <w:ind w:left="720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1E514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1E51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dhuvud">
    <w:name w:val="header"/>
    <w:basedOn w:val="Normal"/>
    <w:link w:val="SidhuvudChar"/>
    <w:uiPriority w:val="99"/>
    <w:unhideWhenUsed/>
    <w:rsid w:val="001E5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E5146"/>
  </w:style>
  <w:style w:type="paragraph" w:styleId="Sidfot">
    <w:name w:val="footer"/>
    <w:basedOn w:val="Normal"/>
    <w:link w:val="SidfotChar"/>
    <w:uiPriority w:val="99"/>
    <w:unhideWhenUsed/>
    <w:rsid w:val="001E5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E51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256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Bäckström</dc:creator>
  <cp:keywords/>
  <dc:description/>
  <cp:lastModifiedBy>Denise Bäckström</cp:lastModifiedBy>
  <cp:revision>1</cp:revision>
  <dcterms:created xsi:type="dcterms:W3CDTF">2022-11-06T19:10:00Z</dcterms:created>
  <dcterms:modified xsi:type="dcterms:W3CDTF">2022-11-06T19:17:00Z</dcterms:modified>
</cp:coreProperties>
</file>