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theme/themeOverride1.xml" ContentType="application/vnd.openxmlformats-officedocument.themeOverride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theme/themeOverride2.xml" ContentType="application/vnd.openxmlformats-officedocument.themeOverride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theme/themeOverride3.xml" ContentType="application/vnd.openxmlformats-officedocument.themeOverride+xml"/>
  <Override PartName="/word/drawings/drawing7.xml" ContentType="application/vnd.openxmlformats-officedocument.drawingml.chartshapes+xml"/>
  <Override PartName="/word/charts/chart8.xml" ContentType="application/vnd.openxmlformats-officedocument.drawingml.chart+xml"/>
  <Override PartName="/word/theme/themeOverride4.xml" ContentType="application/vnd.openxmlformats-officedocument.themeOverride+xml"/>
  <Override PartName="/word/drawings/drawing8.xml" ContentType="application/vnd.openxmlformats-officedocument.drawingml.chartshapes+xml"/>
  <Override PartName="/word/charts/chart9.xml" ContentType="application/vnd.openxmlformats-officedocument.drawingml.chart+xml"/>
  <Override PartName="/word/theme/themeOverride5.xml" ContentType="application/vnd.openxmlformats-officedocument.themeOverride+xml"/>
  <Override PartName="/word/drawings/drawing9.xml" ContentType="application/vnd.openxmlformats-officedocument.drawingml.chartshapes+xml"/>
  <Override PartName="/word/charts/chart10.xml" ContentType="application/vnd.openxmlformats-officedocument.drawingml.chart+xml"/>
  <Override PartName="/word/theme/themeOverride6.xml" ContentType="application/vnd.openxmlformats-officedocument.themeOverride+xml"/>
  <Override PartName="/word/drawings/drawing10.xml" ContentType="application/vnd.openxmlformats-officedocument.drawingml.chartshapes+xml"/>
  <Override PartName="/word/charts/chart11.xml" ContentType="application/vnd.openxmlformats-officedocument.drawingml.chart+xml"/>
  <Override PartName="/word/drawings/drawing11.xml" ContentType="application/vnd.openxmlformats-officedocument.drawingml.chartshapes+xml"/>
  <Override PartName="/word/charts/chart12.xml" ContentType="application/vnd.openxmlformats-officedocument.drawingml.chart+xml"/>
  <Override PartName="/word/drawings/drawing12.xml" ContentType="application/vnd.openxmlformats-officedocument.drawingml.chartshapes+xml"/>
  <Override PartName="/word/charts/chart13.xml" ContentType="application/vnd.openxmlformats-officedocument.drawingml.chart+xml"/>
  <Override PartName="/word/drawings/drawing13.xml" ContentType="application/vnd.openxmlformats-officedocument.drawingml.chartshapes+xml"/>
  <Override PartName="/word/charts/chart14.xml" ContentType="application/vnd.openxmlformats-officedocument.drawingml.chart+xml"/>
  <Override PartName="/word/drawings/drawing14.xml" ContentType="application/vnd.openxmlformats-officedocument.drawingml.chartshapes+xml"/>
  <Override PartName="/word/charts/chart15.xml" ContentType="application/vnd.openxmlformats-officedocument.drawingml.chart+xml"/>
  <Override PartName="/word/drawings/drawing15.xml" ContentType="application/vnd.openxmlformats-officedocument.drawingml.chartshapes+xml"/>
  <Override PartName="/word/charts/chart16.xml" ContentType="application/vnd.openxmlformats-officedocument.drawingml.chart+xml"/>
  <Override PartName="/word/drawings/drawing16.xml" ContentType="application/vnd.openxmlformats-officedocument.drawingml.chartshapes+xml"/>
  <Override PartName="/word/charts/chart17.xml" ContentType="application/vnd.openxmlformats-officedocument.drawingml.chart+xml"/>
  <Override PartName="/word/drawings/drawing17.xml" ContentType="application/vnd.openxmlformats-officedocument.drawingml.chartshapes+xml"/>
  <Override PartName="/word/charts/chart18.xml" ContentType="application/vnd.openxmlformats-officedocument.drawingml.chart+xml"/>
  <Override PartName="/word/drawings/drawing18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F73" w:rsidRPr="00A644FA" w:rsidRDefault="00735F73" w:rsidP="00984EC5">
      <w:pPr>
        <w:spacing w:after="120" w:line="276" w:lineRule="auto"/>
        <w:rPr>
          <w:rFonts w:ascii="Times New Roman" w:eastAsia="Calibri" w:hAnsi="Times New Roman" w:cs="Times New Roman"/>
        </w:rPr>
      </w:pPr>
      <w:proofErr w:type="gramStart"/>
      <w:r w:rsidRPr="00A644FA">
        <w:rPr>
          <w:rFonts w:ascii="Times New Roman" w:eastAsia="Calibri" w:hAnsi="Times New Roman" w:cs="Times New Roman"/>
        </w:rPr>
        <w:t>Table 1a.</w:t>
      </w:r>
      <w:proofErr w:type="gramEnd"/>
      <w:r w:rsidRPr="00A644FA">
        <w:rPr>
          <w:rFonts w:ascii="Times New Roman" w:eastAsia="Calibri" w:hAnsi="Times New Roman" w:cs="Times New Roman"/>
        </w:rPr>
        <w:t xml:space="preserve"> Mean values of three measurements and standard deviation for concentration of BBV3-R after sorption at a given time in </w:t>
      </w:r>
      <w:r w:rsidRPr="00A644FA">
        <w:rPr>
          <w:rFonts w:ascii="Times New Roman" w:eastAsia="Calibri" w:hAnsi="Times New Roman" w:cs="Times New Roman"/>
          <w:sz w:val="24"/>
          <w:szCs w:val="24"/>
        </w:rPr>
        <w:t>g L</w:t>
      </w:r>
      <w:r w:rsidRPr="00A644FA">
        <w:rPr>
          <w:rFonts w:ascii="Times New Roman" w:eastAsia="Calibri" w:hAnsi="Times New Roman" w:cs="Times New Roman"/>
          <w:sz w:val="24"/>
          <w:szCs w:val="24"/>
          <w:vertAlign w:val="superscript"/>
        </w:rPr>
        <w:t>-1</w:t>
      </w:r>
      <w:r w:rsidRPr="00A64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44FA">
        <w:rPr>
          <w:rFonts w:ascii="Times New Roman" w:eastAsia="Calibri" w:hAnsi="Times New Roman" w:cs="Times New Roman"/>
        </w:rPr>
        <w:t xml:space="preserve">for 10 </w:t>
      </w:r>
      <w:r w:rsidRPr="00A644FA">
        <w:rPr>
          <w:rFonts w:ascii="Times New Roman" w:eastAsia="Calibri" w:hAnsi="Times New Roman" w:cs="Times New Roman"/>
          <w:sz w:val="24"/>
          <w:szCs w:val="24"/>
        </w:rPr>
        <w:t>g L</w:t>
      </w:r>
      <w:r w:rsidRPr="00A644FA">
        <w:rPr>
          <w:rFonts w:ascii="Times New Roman" w:eastAsia="Calibri" w:hAnsi="Times New Roman" w:cs="Times New Roman"/>
          <w:sz w:val="24"/>
          <w:szCs w:val="24"/>
          <w:vertAlign w:val="superscript"/>
        </w:rPr>
        <w:t>-1</w:t>
      </w:r>
      <w:r w:rsidRPr="00A644FA">
        <w:rPr>
          <w:rFonts w:ascii="Times New Roman" w:eastAsia="Calibri" w:hAnsi="Times New Roman" w:cs="Times New Roman"/>
        </w:rPr>
        <w:t xml:space="preserve"> rice husk, 0.1, 0.2, 0.3, 0.4 and 0.5 </w:t>
      </w:r>
      <w:r w:rsidRPr="00A644FA">
        <w:rPr>
          <w:rFonts w:ascii="Times New Roman" w:eastAsia="Calibri" w:hAnsi="Times New Roman" w:cs="Times New Roman"/>
          <w:sz w:val="24"/>
          <w:szCs w:val="24"/>
        </w:rPr>
        <w:t>g L</w:t>
      </w:r>
      <w:r w:rsidRPr="00A644FA">
        <w:rPr>
          <w:rFonts w:ascii="Times New Roman" w:eastAsia="Calibri" w:hAnsi="Times New Roman" w:cs="Times New Roman"/>
          <w:sz w:val="24"/>
          <w:szCs w:val="24"/>
          <w:vertAlign w:val="superscript"/>
        </w:rPr>
        <w:t>-1</w:t>
      </w:r>
      <w:r w:rsidRPr="00A644FA">
        <w:rPr>
          <w:rFonts w:ascii="Times New Roman" w:eastAsia="Calibri" w:hAnsi="Times New Roman" w:cs="Times New Roman"/>
        </w:rPr>
        <w:t xml:space="preserve"> initial concentration of dye solution.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766"/>
        <w:gridCol w:w="1749"/>
        <w:gridCol w:w="1710"/>
        <w:gridCol w:w="1710"/>
        <w:gridCol w:w="1710"/>
        <w:gridCol w:w="1710"/>
      </w:tblGrid>
      <w:tr w:rsidR="00735F73" w:rsidRPr="00124598" w:rsidTr="00EA0394">
        <w:tc>
          <w:tcPr>
            <w:tcW w:w="0" w:type="auto"/>
          </w:tcPr>
          <w:p w:rsidR="00735F73" w:rsidRPr="00124598" w:rsidRDefault="00735F73" w:rsidP="00735F7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4598">
              <w:rPr>
                <w:rFonts w:ascii="Times New Roman" w:eastAsia="Calibri" w:hAnsi="Times New Roman" w:cs="Times New Roman"/>
                <w:sz w:val="20"/>
                <w:szCs w:val="20"/>
              </w:rPr>
              <w:t>t (min)</w:t>
            </w:r>
          </w:p>
        </w:tc>
        <w:tc>
          <w:tcPr>
            <w:tcW w:w="1749" w:type="dxa"/>
          </w:tcPr>
          <w:p w:rsidR="00735F73" w:rsidRPr="00124598" w:rsidRDefault="00735F73" w:rsidP="00735F7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4598">
              <w:rPr>
                <w:rFonts w:ascii="Times New Roman" w:eastAsia="Calibri" w:hAnsi="Times New Roman" w:cs="Times New Roman"/>
                <w:sz w:val="20"/>
                <w:szCs w:val="20"/>
              </w:rPr>
              <w:t>Co = 0.1 g L</w:t>
            </w:r>
            <w:r w:rsidRPr="00124598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10" w:type="dxa"/>
          </w:tcPr>
          <w:p w:rsidR="00735F73" w:rsidRPr="00124598" w:rsidRDefault="00735F73" w:rsidP="00735F7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4598">
              <w:rPr>
                <w:rFonts w:ascii="Times New Roman" w:eastAsia="Calibri" w:hAnsi="Times New Roman" w:cs="Times New Roman"/>
                <w:sz w:val="20"/>
                <w:szCs w:val="20"/>
              </w:rPr>
              <w:t>Co = 0.2 g L</w:t>
            </w:r>
            <w:r w:rsidRPr="00124598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10" w:type="dxa"/>
          </w:tcPr>
          <w:p w:rsidR="00735F73" w:rsidRPr="00124598" w:rsidRDefault="00735F73" w:rsidP="00735F7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4598">
              <w:rPr>
                <w:rFonts w:ascii="Times New Roman" w:eastAsia="Calibri" w:hAnsi="Times New Roman" w:cs="Times New Roman"/>
                <w:sz w:val="20"/>
                <w:szCs w:val="20"/>
              </w:rPr>
              <w:t>Co = 0.3 g L</w:t>
            </w:r>
            <w:r w:rsidRPr="00124598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10" w:type="dxa"/>
          </w:tcPr>
          <w:p w:rsidR="00735F73" w:rsidRPr="00124598" w:rsidRDefault="00735F73" w:rsidP="00735F7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4598">
              <w:rPr>
                <w:rFonts w:ascii="Times New Roman" w:eastAsia="Calibri" w:hAnsi="Times New Roman" w:cs="Times New Roman"/>
                <w:sz w:val="20"/>
                <w:szCs w:val="20"/>
              </w:rPr>
              <w:t>Co = 0.4 g L</w:t>
            </w:r>
            <w:r w:rsidRPr="00124598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10" w:type="dxa"/>
          </w:tcPr>
          <w:p w:rsidR="00735F73" w:rsidRPr="00124598" w:rsidRDefault="00735F73" w:rsidP="00735F7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4598">
              <w:rPr>
                <w:rFonts w:ascii="Times New Roman" w:eastAsia="Calibri" w:hAnsi="Times New Roman" w:cs="Times New Roman"/>
                <w:sz w:val="20"/>
                <w:szCs w:val="20"/>
              </w:rPr>
              <w:t>Co = 0.5 g L</w:t>
            </w:r>
            <w:r w:rsidRPr="00124598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735F73" w:rsidRPr="00124598" w:rsidTr="00EA0394">
        <w:tc>
          <w:tcPr>
            <w:tcW w:w="0" w:type="auto"/>
          </w:tcPr>
          <w:p w:rsidR="00735F73" w:rsidRPr="00124598" w:rsidRDefault="00735F73" w:rsidP="00735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:rsidR="00735F73" w:rsidRPr="00124598" w:rsidRDefault="00735F73" w:rsidP="00735F7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0.1 ± 0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35F73" w:rsidRPr="00124598" w:rsidRDefault="00735F73" w:rsidP="00735F7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459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0.2 </w:t>
            </w:r>
            <w:r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 0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35F73" w:rsidRPr="00124598" w:rsidRDefault="00735F73" w:rsidP="00735F7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0.3 ± 0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35F73" w:rsidRPr="00124598" w:rsidRDefault="00735F73" w:rsidP="00735F7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0.4 ± 0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35F73" w:rsidRPr="00124598" w:rsidRDefault="00735F73" w:rsidP="00735F7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0.5 ± 0</w:t>
            </w:r>
          </w:p>
        </w:tc>
      </w:tr>
      <w:tr w:rsidR="00081F6D" w:rsidRPr="00124598" w:rsidTr="00EA0394">
        <w:tc>
          <w:tcPr>
            <w:tcW w:w="0" w:type="auto"/>
            <w:vAlign w:val="center"/>
          </w:tcPr>
          <w:p w:rsidR="00081F6D" w:rsidRPr="00124598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124598" w:rsidRDefault="00081F6D" w:rsidP="00EA03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0.0876</w:t>
            </w:r>
            <w:r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0.00241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0.1788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087C" w:rsidRPr="00F5087C">
              <w:rPr>
                <w:rFonts w:ascii="Times New Roman" w:eastAsia="Times New Roman" w:hAnsi="Times New Roman" w:cs="Times New Roman"/>
                <w:sz w:val="20"/>
                <w:szCs w:val="20"/>
              </w:rPr>
              <w:t>0.00670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0.2720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087C" w:rsidRPr="00F5087C">
              <w:rPr>
                <w:rFonts w:ascii="Times New Roman" w:eastAsia="Times New Roman" w:hAnsi="Times New Roman" w:cs="Times New Roman"/>
                <w:sz w:val="20"/>
                <w:szCs w:val="20"/>
              </w:rPr>
              <w:t>0.00831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0.3700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0394" w:rsidRP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>0.01205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0.4687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0394" w:rsidRP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>0.01806</w:t>
            </w:r>
          </w:p>
        </w:tc>
      </w:tr>
      <w:tr w:rsidR="00081F6D" w:rsidRPr="00124598" w:rsidTr="00EA0394">
        <w:tc>
          <w:tcPr>
            <w:tcW w:w="0" w:type="auto"/>
            <w:vAlign w:val="center"/>
          </w:tcPr>
          <w:p w:rsidR="00081F6D" w:rsidRPr="00124598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124598" w:rsidRDefault="00081F6D" w:rsidP="00EA03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0.0829</w:t>
            </w:r>
            <w:r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0.00280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0.1690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087C" w:rsidRPr="00F5087C">
              <w:rPr>
                <w:rFonts w:ascii="Times New Roman" w:eastAsia="Times New Roman" w:hAnsi="Times New Roman" w:cs="Times New Roman"/>
                <w:sz w:val="20"/>
                <w:szCs w:val="20"/>
              </w:rPr>
              <w:t>0.00649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0.2571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087C" w:rsidRPr="00F5087C">
              <w:rPr>
                <w:rFonts w:ascii="Times New Roman" w:eastAsia="Times New Roman" w:hAnsi="Times New Roman" w:cs="Times New Roman"/>
                <w:sz w:val="20"/>
                <w:szCs w:val="20"/>
              </w:rPr>
              <w:t>0.00919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0.3478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0394" w:rsidRP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>0.01065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0.4409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0394" w:rsidRP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>0.01418</w:t>
            </w:r>
          </w:p>
        </w:tc>
      </w:tr>
      <w:tr w:rsidR="00081F6D" w:rsidRPr="00124598" w:rsidTr="00EA0394">
        <w:tc>
          <w:tcPr>
            <w:tcW w:w="0" w:type="auto"/>
            <w:vAlign w:val="center"/>
          </w:tcPr>
          <w:p w:rsidR="00081F6D" w:rsidRPr="00124598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124598" w:rsidRDefault="00081F6D" w:rsidP="00EA03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0.0798</w:t>
            </w:r>
            <w:r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0.00329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0.1628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087C" w:rsidRPr="00F5087C">
              <w:rPr>
                <w:rFonts w:ascii="Times New Roman" w:eastAsia="Times New Roman" w:hAnsi="Times New Roman" w:cs="Times New Roman"/>
                <w:sz w:val="20"/>
                <w:szCs w:val="20"/>
              </w:rPr>
              <w:t>0.00584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0.2488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087C" w:rsidRPr="00F5087C">
              <w:rPr>
                <w:rFonts w:ascii="Times New Roman" w:eastAsia="Times New Roman" w:hAnsi="Times New Roman" w:cs="Times New Roman"/>
                <w:sz w:val="20"/>
                <w:szCs w:val="20"/>
              </w:rPr>
              <w:t>0.01088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0.3404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0394" w:rsidRP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>0.01116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0.4301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0394" w:rsidRP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>0.01064</w:t>
            </w:r>
          </w:p>
        </w:tc>
      </w:tr>
      <w:tr w:rsidR="00081F6D" w:rsidRPr="00124598" w:rsidTr="00EA0394">
        <w:tc>
          <w:tcPr>
            <w:tcW w:w="0" w:type="auto"/>
            <w:vAlign w:val="center"/>
          </w:tcPr>
          <w:p w:rsidR="00081F6D" w:rsidRPr="00124598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124598" w:rsidRDefault="00081F6D" w:rsidP="00EA03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0.0771</w:t>
            </w:r>
            <w:r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0.00294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0.1597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087C" w:rsidRPr="00F5087C">
              <w:rPr>
                <w:rFonts w:ascii="Times New Roman" w:eastAsia="Times New Roman" w:hAnsi="Times New Roman" w:cs="Times New Roman"/>
                <w:sz w:val="20"/>
                <w:szCs w:val="20"/>
              </w:rPr>
              <w:t>0.00495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0.2442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087C" w:rsidRPr="00F5087C">
              <w:rPr>
                <w:rFonts w:ascii="Times New Roman" w:eastAsia="Times New Roman" w:hAnsi="Times New Roman" w:cs="Times New Roman"/>
                <w:sz w:val="20"/>
                <w:szCs w:val="20"/>
              </w:rPr>
              <w:t>0.00883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0.3317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0394" w:rsidRP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>0.01259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0.4224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0394" w:rsidRP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>0.00954</w:t>
            </w:r>
          </w:p>
        </w:tc>
      </w:tr>
      <w:tr w:rsidR="00081F6D" w:rsidRPr="00124598" w:rsidTr="00EA0394">
        <w:tc>
          <w:tcPr>
            <w:tcW w:w="0" w:type="auto"/>
            <w:vAlign w:val="center"/>
          </w:tcPr>
          <w:p w:rsidR="00081F6D" w:rsidRPr="00124598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124598" w:rsidRDefault="00081F6D" w:rsidP="00EA03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0.0721</w:t>
            </w:r>
            <w:r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0.00241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0.1541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087C" w:rsidRPr="00F5087C">
              <w:rPr>
                <w:rFonts w:ascii="Times New Roman" w:eastAsia="Times New Roman" w:hAnsi="Times New Roman" w:cs="Times New Roman"/>
                <w:sz w:val="20"/>
                <w:szCs w:val="20"/>
              </w:rPr>
              <w:t>0.00361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0.2386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087C" w:rsidRPr="00F5087C">
              <w:rPr>
                <w:rFonts w:ascii="Times New Roman" w:eastAsia="Times New Roman" w:hAnsi="Times New Roman" w:cs="Times New Roman"/>
                <w:sz w:val="20"/>
                <w:szCs w:val="20"/>
              </w:rPr>
              <w:t>0.00981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0.3256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0394" w:rsidRP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>0.00766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0.4162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0394" w:rsidRP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>0.01460</w:t>
            </w:r>
          </w:p>
        </w:tc>
      </w:tr>
      <w:tr w:rsidR="00081F6D" w:rsidRPr="00124598" w:rsidTr="00EA0394">
        <w:tc>
          <w:tcPr>
            <w:tcW w:w="0" w:type="auto"/>
            <w:vAlign w:val="center"/>
          </w:tcPr>
          <w:p w:rsidR="00081F6D" w:rsidRPr="00124598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124598" w:rsidRDefault="00081F6D" w:rsidP="00EA03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0.0690</w:t>
            </w:r>
            <w:r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0.00273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0.1492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087C" w:rsidRPr="00F5087C">
              <w:rPr>
                <w:rFonts w:ascii="Times New Roman" w:eastAsia="Times New Roman" w:hAnsi="Times New Roman" w:cs="Times New Roman"/>
                <w:sz w:val="20"/>
                <w:szCs w:val="20"/>
              </w:rPr>
              <w:t>0.00481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0.2312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087C" w:rsidRPr="00F5087C">
              <w:rPr>
                <w:rFonts w:ascii="Times New Roman" w:eastAsia="Times New Roman" w:hAnsi="Times New Roman" w:cs="Times New Roman"/>
                <w:sz w:val="20"/>
                <w:szCs w:val="20"/>
              </w:rPr>
              <w:t>0.00564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0.3182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0394" w:rsidRP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>0.01546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0.4101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0394" w:rsidRP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>0.01373</w:t>
            </w:r>
          </w:p>
        </w:tc>
      </w:tr>
      <w:tr w:rsidR="00081F6D" w:rsidRPr="00124598" w:rsidTr="00EA0394">
        <w:tc>
          <w:tcPr>
            <w:tcW w:w="0" w:type="auto"/>
            <w:vAlign w:val="center"/>
          </w:tcPr>
          <w:p w:rsidR="00081F6D" w:rsidRPr="00124598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124598" w:rsidRDefault="00081F6D" w:rsidP="00EA03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0.0660</w:t>
            </w:r>
            <w:r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0.00247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0.1436</w:t>
            </w:r>
            <w:r w:rsidR="00F508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5087C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087C" w:rsidRPr="00F5087C">
              <w:rPr>
                <w:rFonts w:ascii="Times New Roman" w:eastAsia="Times New Roman" w:hAnsi="Times New Roman" w:cs="Times New Roman"/>
                <w:sz w:val="20"/>
                <w:szCs w:val="20"/>
              </w:rPr>
              <w:t>0.00600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0.2257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087C" w:rsidRPr="00F5087C">
              <w:rPr>
                <w:rFonts w:ascii="Times New Roman" w:eastAsia="Times New Roman" w:hAnsi="Times New Roman" w:cs="Times New Roman"/>
                <w:sz w:val="20"/>
                <w:szCs w:val="20"/>
              </w:rPr>
              <w:t>0.00581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0.3132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0394" w:rsidRP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>0.00844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0.4039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0394" w:rsidRP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>0.01614</w:t>
            </w:r>
          </w:p>
        </w:tc>
      </w:tr>
      <w:tr w:rsidR="00081F6D" w:rsidRPr="00124598" w:rsidTr="00EA0394">
        <w:tc>
          <w:tcPr>
            <w:tcW w:w="0" w:type="auto"/>
            <w:vAlign w:val="center"/>
          </w:tcPr>
          <w:p w:rsidR="00081F6D" w:rsidRPr="00124598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124598" w:rsidRDefault="00081F6D" w:rsidP="00EA03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0.0598</w:t>
            </w:r>
            <w:r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0.00249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0.1319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087C" w:rsidRPr="00F5087C">
              <w:rPr>
                <w:rFonts w:ascii="Times New Roman" w:eastAsia="Times New Roman" w:hAnsi="Times New Roman" w:cs="Times New Roman"/>
                <w:sz w:val="20"/>
                <w:szCs w:val="20"/>
              </w:rPr>
              <w:t>0.00349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0.2127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087C" w:rsidRPr="00F5087C">
              <w:rPr>
                <w:rFonts w:ascii="Times New Roman" w:eastAsia="Times New Roman" w:hAnsi="Times New Roman" w:cs="Times New Roman"/>
                <w:sz w:val="20"/>
                <w:szCs w:val="20"/>
              </w:rPr>
              <w:t>0.00825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0.3009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0394" w:rsidRP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>0.01226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0.3915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0394" w:rsidRP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>0.01537</w:t>
            </w:r>
          </w:p>
        </w:tc>
      </w:tr>
      <w:tr w:rsidR="00081F6D" w:rsidRPr="00124598" w:rsidTr="00EA0394">
        <w:tc>
          <w:tcPr>
            <w:tcW w:w="0" w:type="auto"/>
            <w:vAlign w:val="center"/>
          </w:tcPr>
          <w:p w:rsidR="00081F6D" w:rsidRPr="00124598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124598" w:rsidRDefault="00081F6D" w:rsidP="00EA03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0.0567</w:t>
            </w:r>
            <w:r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0.00228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0.1257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087C" w:rsidRPr="00F5087C">
              <w:rPr>
                <w:rFonts w:ascii="Times New Roman" w:eastAsia="Times New Roman" w:hAnsi="Times New Roman" w:cs="Times New Roman"/>
                <w:sz w:val="20"/>
                <w:szCs w:val="20"/>
              </w:rPr>
              <w:t>0.00336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0.1979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087C" w:rsidRPr="00F5087C">
              <w:rPr>
                <w:rFonts w:ascii="Times New Roman" w:eastAsia="Times New Roman" w:hAnsi="Times New Roman" w:cs="Times New Roman"/>
                <w:sz w:val="20"/>
                <w:szCs w:val="20"/>
              </w:rPr>
              <w:t>0.00872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0.2885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0394" w:rsidRP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>0.00975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0.3823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0394" w:rsidRP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>0.01541</w:t>
            </w:r>
          </w:p>
        </w:tc>
      </w:tr>
      <w:tr w:rsidR="00081F6D" w:rsidRPr="00124598" w:rsidTr="00EA0394">
        <w:tc>
          <w:tcPr>
            <w:tcW w:w="0" w:type="auto"/>
            <w:vAlign w:val="center"/>
          </w:tcPr>
          <w:p w:rsidR="00081F6D" w:rsidRPr="00124598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124598" w:rsidRDefault="00081F6D" w:rsidP="00EA03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0.0474</w:t>
            </w:r>
            <w:r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0.00187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0.1084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087C" w:rsidRPr="00F5087C">
              <w:rPr>
                <w:rFonts w:ascii="Times New Roman" w:eastAsia="Times New Roman" w:hAnsi="Times New Roman" w:cs="Times New Roman"/>
                <w:sz w:val="20"/>
                <w:szCs w:val="20"/>
              </w:rPr>
              <w:t>0.00495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0.1747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087C" w:rsidRPr="00F5087C">
              <w:rPr>
                <w:rFonts w:ascii="Times New Roman" w:eastAsia="Times New Roman" w:hAnsi="Times New Roman" w:cs="Times New Roman"/>
                <w:sz w:val="20"/>
                <w:szCs w:val="20"/>
              </w:rPr>
              <w:t>0.00822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0.2515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0394" w:rsidRP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>0.00744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0.3359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0394" w:rsidRP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>0.01153</w:t>
            </w:r>
          </w:p>
        </w:tc>
      </w:tr>
      <w:tr w:rsidR="00081F6D" w:rsidRPr="00124598" w:rsidTr="00EA0394">
        <w:tc>
          <w:tcPr>
            <w:tcW w:w="0" w:type="auto"/>
            <w:vAlign w:val="center"/>
          </w:tcPr>
          <w:p w:rsidR="00081F6D" w:rsidRPr="00124598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124598" w:rsidRDefault="00081F6D" w:rsidP="00EA03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0.0382</w:t>
            </w:r>
            <w:r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0.00168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0.0973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087C" w:rsidRPr="00F5087C">
              <w:rPr>
                <w:rFonts w:ascii="Times New Roman" w:eastAsia="Times New Roman" w:hAnsi="Times New Roman" w:cs="Times New Roman"/>
                <w:sz w:val="20"/>
                <w:szCs w:val="20"/>
              </w:rPr>
              <w:t>0.00196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0.1590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087C" w:rsidRPr="00F5087C">
              <w:rPr>
                <w:rFonts w:ascii="Times New Roman" w:eastAsia="Times New Roman" w:hAnsi="Times New Roman" w:cs="Times New Roman"/>
                <w:sz w:val="20"/>
                <w:szCs w:val="20"/>
              </w:rPr>
              <w:t>0.00601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0.2268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0394" w:rsidRP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>0.00757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0.3051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0394" w:rsidRP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>0.00736</w:t>
            </w:r>
          </w:p>
        </w:tc>
      </w:tr>
      <w:tr w:rsidR="00081F6D" w:rsidRPr="00124598" w:rsidTr="00EA0394">
        <w:tc>
          <w:tcPr>
            <w:tcW w:w="0" w:type="auto"/>
            <w:vAlign w:val="center"/>
          </w:tcPr>
          <w:p w:rsidR="00081F6D" w:rsidRPr="00124598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124598" w:rsidRDefault="00081F6D" w:rsidP="00EA03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0.0292</w:t>
            </w:r>
            <w:r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0.00075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0.0776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087C" w:rsidRPr="00F5087C">
              <w:rPr>
                <w:rFonts w:ascii="Times New Roman" w:eastAsia="Times New Roman" w:hAnsi="Times New Roman" w:cs="Times New Roman"/>
                <w:sz w:val="20"/>
                <w:szCs w:val="20"/>
              </w:rPr>
              <w:t>0.00306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0.1256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087C" w:rsidRPr="00F5087C">
              <w:rPr>
                <w:rFonts w:ascii="Times New Roman" w:eastAsia="Times New Roman" w:hAnsi="Times New Roman" w:cs="Times New Roman"/>
                <w:sz w:val="20"/>
                <w:szCs w:val="20"/>
              </w:rPr>
              <w:t>0.00534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0.1848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0394" w:rsidRP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>0.00705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EA03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0.2588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0394" w:rsidRP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>0.00966</w:t>
            </w:r>
          </w:p>
        </w:tc>
      </w:tr>
      <w:tr w:rsidR="00081F6D" w:rsidRPr="00124598" w:rsidTr="00EA0394">
        <w:tc>
          <w:tcPr>
            <w:tcW w:w="0" w:type="auto"/>
            <w:vAlign w:val="center"/>
          </w:tcPr>
          <w:p w:rsidR="00081F6D" w:rsidRPr="00124598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sz w:val="20"/>
                <w:szCs w:val="20"/>
              </w:rPr>
              <w:t>1440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124598" w:rsidRDefault="00081F6D" w:rsidP="00F508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0.0289</w:t>
            </w:r>
            <w:r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0.00129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081F6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0.0763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087C" w:rsidRPr="00F5087C">
              <w:rPr>
                <w:rFonts w:ascii="Times New Roman" w:eastAsia="Times New Roman" w:hAnsi="Times New Roman" w:cs="Times New Roman"/>
                <w:sz w:val="20"/>
                <w:szCs w:val="20"/>
              </w:rPr>
              <w:t>0.00260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081F6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0.1238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087C" w:rsidRPr="00F5087C">
              <w:rPr>
                <w:rFonts w:ascii="Times New Roman" w:eastAsia="Times New Roman" w:hAnsi="Times New Roman" w:cs="Times New Roman"/>
                <w:sz w:val="20"/>
                <w:szCs w:val="20"/>
              </w:rPr>
              <w:t>0.00480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081F6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0.1823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0394" w:rsidRP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>0.00507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F6D" w:rsidRPr="00124598" w:rsidRDefault="00081F6D" w:rsidP="00081F6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5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0.2557</w:t>
            </w:r>
            <w:r w:rsidR="00E62EC9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0394" w:rsidRP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>0.00592</w:t>
            </w:r>
          </w:p>
        </w:tc>
      </w:tr>
    </w:tbl>
    <w:p w:rsidR="00735F73" w:rsidRPr="00A644FA" w:rsidRDefault="00735F73" w:rsidP="00735F7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35F73" w:rsidRPr="00A644FA" w:rsidRDefault="00735F73" w:rsidP="00984EC5">
      <w:pPr>
        <w:spacing w:after="120" w:line="276" w:lineRule="auto"/>
        <w:rPr>
          <w:rFonts w:ascii="Times New Roman" w:eastAsia="Calibri" w:hAnsi="Times New Roman" w:cs="Times New Roman"/>
        </w:rPr>
      </w:pPr>
      <w:proofErr w:type="gramStart"/>
      <w:r w:rsidRPr="00A644FA">
        <w:rPr>
          <w:rFonts w:ascii="Times New Roman" w:eastAsia="Calibri" w:hAnsi="Times New Roman" w:cs="Times New Roman"/>
        </w:rPr>
        <w:t>Table 1b.</w:t>
      </w:r>
      <w:proofErr w:type="gramEnd"/>
      <w:r w:rsidRPr="00A644FA">
        <w:rPr>
          <w:rFonts w:ascii="Times New Roman" w:eastAsia="Calibri" w:hAnsi="Times New Roman" w:cs="Times New Roman"/>
        </w:rPr>
        <w:t xml:space="preserve"> Mean values of three measurements and standard deviation for concentration of BBV3-R after sorption at a given time in </w:t>
      </w:r>
      <w:r w:rsidRPr="00A644FA">
        <w:rPr>
          <w:rFonts w:ascii="Times New Roman" w:eastAsia="Calibri" w:hAnsi="Times New Roman" w:cs="Times New Roman"/>
          <w:sz w:val="24"/>
          <w:szCs w:val="24"/>
        </w:rPr>
        <w:t>g L</w:t>
      </w:r>
      <w:r w:rsidRPr="00A644FA">
        <w:rPr>
          <w:rFonts w:ascii="Times New Roman" w:eastAsia="Calibri" w:hAnsi="Times New Roman" w:cs="Times New Roman"/>
          <w:sz w:val="24"/>
          <w:szCs w:val="24"/>
          <w:vertAlign w:val="superscript"/>
        </w:rPr>
        <w:t>-1</w:t>
      </w:r>
      <w:r w:rsidRPr="00A64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44FA">
        <w:rPr>
          <w:rFonts w:ascii="Times New Roman" w:eastAsia="Calibri" w:hAnsi="Times New Roman" w:cs="Times New Roman"/>
        </w:rPr>
        <w:t xml:space="preserve">for 20 </w:t>
      </w:r>
      <w:r w:rsidRPr="00A644FA">
        <w:rPr>
          <w:rFonts w:ascii="Times New Roman" w:eastAsia="Calibri" w:hAnsi="Times New Roman" w:cs="Times New Roman"/>
          <w:sz w:val="24"/>
          <w:szCs w:val="24"/>
        </w:rPr>
        <w:t>g L</w:t>
      </w:r>
      <w:r w:rsidRPr="00A644FA">
        <w:rPr>
          <w:rFonts w:ascii="Times New Roman" w:eastAsia="Calibri" w:hAnsi="Times New Roman" w:cs="Times New Roman"/>
          <w:sz w:val="24"/>
          <w:szCs w:val="24"/>
          <w:vertAlign w:val="superscript"/>
        </w:rPr>
        <w:t>-1</w:t>
      </w:r>
      <w:r w:rsidRPr="00A64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44FA">
        <w:rPr>
          <w:rFonts w:ascii="Times New Roman" w:eastAsia="Calibri" w:hAnsi="Times New Roman" w:cs="Times New Roman"/>
        </w:rPr>
        <w:t xml:space="preserve">rice husk, 0.1, 0.2, 0.3, 0.4 and 0.5 </w:t>
      </w:r>
      <w:r w:rsidRPr="00A644FA">
        <w:rPr>
          <w:rFonts w:ascii="Times New Roman" w:eastAsia="Calibri" w:hAnsi="Times New Roman" w:cs="Times New Roman"/>
          <w:sz w:val="24"/>
          <w:szCs w:val="24"/>
        </w:rPr>
        <w:t>g L</w:t>
      </w:r>
      <w:r w:rsidRPr="00A644FA">
        <w:rPr>
          <w:rFonts w:ascii="Times New Roman" w:eastAsia="Calibri" w:hAnsi="Times New Roman" w:cs="Times New Roman"/>
          <w:sz w:val="24"/>
          <w:szCs w:val="24"/>
          <w:vertAlign w:val="superscript"/>
        </w:rPr>
        <w:t>-1</w:t>
      </w:r>
      <w:r w:rsidRPr="00A64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44FA">
        <w:rPr>
          <w:rFonts w:ascii="Times New Roman" w:eastAsia="Calibri" w:hAnsi="Times New Roman" w:cs="Times New Roman"/>
        </w:rPr>
        <w:t xml:space="preserve">initial concentration of dye solution 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766"/>
        <w:gridCol w:w="1749"/>
        <w:gridCol w:w="1710"/>
        <w:gridCol w:w="1710"/>
        <w:gridCol w:w="1710"/>
        <w:gridCol w:w="1710"/>
      </w:tblGrid>
      <w:tr w:rsidR="00AB3317" w:rsidRPr="00A644FA" w:rsidTr="00AB3317">
        <w:tc>
          <w:tcPr>
            <w:tcW w:w="0" w:type="auto"/>
          </w:tcPr>
          <w:p w:rsidR="00081F6D" w:rsidRPr="00A644FA" w:rsidRDefault="00081F6D" w:rsidP="00DC4B4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>t (min)</w:t>
            </w:r>
          </w:p>
        </w:tc>
        <w:tc>
          <w:tcPr>
            <w:tcW w:w="1749" w:type="dxa"/>
          </w:tcPr>
          <w:p w:rsidR="00081F6D" w:rsidRPr="00A644FA" w:rsidRDefault="00081F6D" w:rsidP="00DC4B4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>Co = 0.1 g L</w:t>
            </w:r>
            <w:r w:rsidRPr="00A644F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10" w:type="dxa"/>
          </w:tcPr>
          <w:p w:rsidR="00081F6D" w:rsidRPr="00A644FA" w:rsidRDefault="00081F6D" w:rsidP="00DC4B4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>Co = 0.2 g L</w:t>
            </w:r>
            <w:r w:rsidRPr="00A644F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10" w:type="dxa"/>
          </w:tcPr>
          <w:p w:rsidR="00081F6D" w:rsidRPr="00A644FA" w:rsidRDefault="00081F6D" w:rsidP="00DC4B4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>Co = 0.3 g L</w:t>
            </w:r>
            <w:r w:rsidRPr="00A644F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10" w:type="dxa"/>
          </w:tcPr>
          <w:p w:rsidR="00081F6D" w:rsidRPr="00A644FA" w:rsidRDefault="00081F6D" w:rsidP="00DC4B4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>Co = 0.4 g L</w:t>
            </w:r>
            <w:r w:rsidRPr="00A644F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10" w:type="dxa"/>
          </w:tcPr>
          <w:p w:rsidR="00081F6D" w:rsidRPr="00A644FA" w:rsidRDefault="00081F6D" w:rsidP="00DC4B4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>Co = 0.5 g L</w:t>
            </w:r>
            <w:r w:rsidRPr="00A644F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1D08AC" w:rsidRPr="00A644FA" w:rsidTr="00C31DE7">
        <w:tc>
          <w:tcPr>
            <w:tcW w:w="0" w:type="auto"/>
          </w:tcPr>
          <w:p w:rsidR="00081F6D" w:rsidRPr="00A644FA" w:rsidRDefault="00081F6D" w:rsidP="00DC4B4C">
            <w:pPr>
              <w:rPr>
                <w:rFonts w:ascii="Times New Roman" w:hAnsi="Times New Roman" w:cs="Times New Roman"/>
              </w:rPr>
            </w:pPr>
            <w:r w:rsidRPr="00A644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:rsidR="00081F6D" w:rsidRPr="00A644FA" w:rsidRDefault="00081F6D" w:rsidP="00DC4B4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0.1 ± 0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081F6D" w:rsidRPr="00A644FA" w:rsidRDefault="00081F6D" w:rsidP="00DC4B4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0.2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 0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081F6D" w:rsidRPr="00A644FA" w:rsidRDefault="00081F6D" w:rsidP="00DC4B4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0.3 ± 0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081F6D" w:rsidRPr="00A644FA" w:rsidRDefault="00081F6D" w:rsidP="00DC4B4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0.4 ± 0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081F6D" w:rsidRPr="00A644FA" w:rsidRDefault="00081F6D" w:rsidP="00DC4B4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0.5 ± 0</w:t>
            </w:r>
          </w:p>
        </w:tc>
      </w:tr>
      <w:tr w:rsidR="00081F6D" w:rsidRPr="00A644FA" w:rsidTr="00C31DE7">
        <w:tc>
          <w:tcPr>
            <w:tcW w:w="0" w:type="auto"/>
            <w:vAlign w:val="center"/>
          </w:tcPr>
          <w:p w:rsidR="00081F6D" w:rsidRPr="00A644FA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0.0752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FC5B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C5B06" w:rsidRPr="00FC5B06">
              <w:rPr>
                <w:rFonts w:ascii="Times New Roman" w:eastAsia="Times New Roman" w:hAnsi="Times New Roman" w:cs="Times New Roman"/>
                <w:sz w:val="20"/>
                <w:szCs w:val="20"/>
              </w:rPr>
              <w:t>0.00283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0.1591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1D08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D08AC" w:rsidRPr="001D08AC">
              <w:rPr>
                <w:rFonts w:ascii="Times New Roman" w:eastAsia="Times New Roman" w:hAnsi="Times New Roman" w:cs="Times New Roman"/>
                <w:sz w:val="20"/>
                <w:szCs w:val="20"/>
              </w:rPr>
              <w:t>0.00695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0.2442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B3317">
              <w:rPr>
                <w:rFonts w:ascii="Times New Roman" w:eastAsia="Times New Roman" w:hAnsi="Times New Roman" w:cs="Times New Roman"/>
                <w:sz w:val="20"/>
                <w:szCs w:val="20"/>
              </w:rPr>
              <w:t>0.00897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0.3379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C808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80872" w:rsidRPr="00C80872">
              <w:rPr>
                <w:rFonts w:ascii="Times New Roman" w:eastAsia="Times New Roman" w:hAnsi="Times New Roman" w:cs="Times New Roman"/>
                <w:sz w:val="20"/>
                <w:szCs w:val="20"/>
              </w:rPr>
              <w:t>0.01399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0.4255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734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73421" w:rsidRPr="00273421">
              <w:rPr>
                <w:rFonts w:ascii="Times New Roman" w:eastAsia="Times New Roman" w:hAnsi="Times New Roman" w:cs="Times New Roman"/>
                <w:sz w:val="20"/>
                <w:szCs w:val="20"/>
              </w:rPr>
              <w:t>0.01548</w:t>
            </w:r>
          </w:p>
        </w:tc>
      </w:tr>
      <w:tr w:rsidR="00081F6D" w:rsidRPr="00A644FA" w:rsidTr="00C31DE7">
        <w:tc>
          <w:tcPr>
            <w:tcW w:w="0" w:type="auto"/>
            <w:vAlign w:val="center"/>
          </w:tcPr>
          <w:p w:rsidR="00081F6D" w:rsidRPr="00A644FA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0.0718</w:t>
            </w:r>
            <w:r w:rsidR="00FC5B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FC5B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C5B06" w:rsidRPr="00FC5B06">
              <w:rPr>
                <w:rFonts w:ascii="Times New Roman" w:eastAsia="Times New Roman" w:hAnsi="Times New Roman" w:cs="Times New Roman"/>
                <w:sz w:val="20"/>
                <w:szCs w:val="20"/>
              </w:rPr>
              <w:t>0.00216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0.1504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1D08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D08AC" w:rsidRPr="001D08AC">
              <w:rPr>
                <w:rFonts w:ascii="Times New Roman" w:eastAsia="Times New Roman" w:hAnsi="Times New Roman" w:cs="Times New Roman"/>
                <w:sz w:val="20"/>
                <w:szCs w:val="20"/>
              </w:rPr>
              <w:t>0.00483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0.2349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B3317">
              <w:rPr>
                <w:rFonts w:ascii="Times New Roman" w:eastAsia="Times New Roman" w:hAnsi="Times New Roman" w:cs="Times New Roman"/>
                <w:sz w:val="20"/>
                <w:szCs w:val="20"/>
              </w:rPr>
              <w:t>0.00802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0.3182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C808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80872" w:rsidRPr="00C80872">
              <w:rPr>
                <w:rFonts w:ascii="Times New Roman" w:eastAsia="Times New Roman" w:hAnsi="Times New Roman" w:cs="Times New Roman"/>
                <w:sz w:val="20"/>
                <w:szCs w:val="20"/>
              </w:rPr>
              <w:t>0.01076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0.4070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734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73421" w:rsidRPr="00273421">
              <w:rPr>
                <w:rFonts w:ascii="Times New Roman" w:eastAsia="Times New Roman" w:hAnsi="Times New Roman" w:cs="Times New Roman"/>
                <w:sz w:val="20"/>
                <w:szCs w:val="20"/>
              </w:rPr>
              <w:t>0.01264</w:t>
            </w:r>
          </w:p>
        </w:tc>
      </w:tr>
      <w:tr w:rsidR="00081F6D" w:rsidRPr="00A644FA" w:rsidTr="00C31DE7">
        <w:tc>
          <w:tcPr>
            <w:tcW w:w="0" w:type="auto"/>
            <w:vAlign w:val="center"/>
          </w:tcPr>
          <w:p w:rsidR="00081F6D" w:rsidRPr="00A644FA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0.0659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FC5B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C5B06" w:rsidRPr="00FC5B06">
              <w:rPr>
                <w:rFonts w:ascii="Times New Roman" w:eastAsia="Times New Roman" w:hAnsi="Times New Roman" w:cs="Times New Roman"/>
                <w:sz w:val="20"/>
                <w:szCs w:val="20"/>
              </w:rPr>
              <w:t>0.00263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0.1405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D08AC" w:rsidRPr="001D08AC">
              <w:rPr>
                <w:rFonts w:ascii="Times New Roman" w:eastAsia="Times New Roman" w:hAnsi="Times New Roman" w:cs="Times New Roman"/>
                <w:sz w:val="20"/>
                <w:szCs w:val="20"/>
              </w:rPr>
              <w:t>0.00581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0.2164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B3317">
              <w:rPr>
                <w:rFonts w:ascii="Times New Roman" w:eastAsia="Times New Roman" w:hAnsi="Times New Roman" w:cs="Times New Roman"/>
                <w:sz w:val="20"/>
                <w:szCs w:val="20"/>
              </w:rPr>
              <w:t>0.00543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0.3009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C808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80872" w:rsidRPr="00C80872">
              <w:rPr>
                <w:rFonts w:ascii="Times New Roman" w:eastAsia="Times New Roman" w:hAnsi="Times New Roman" w:cs="Times New Roman"/>
                <w:sz w:val="20"/>
                <w:szCs w:val="20"/>
              </w:rPr>
              <w:t>0.01088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0.3915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734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73421" w:rsidRPr="00273421">
              <w:rPr>
                <w:rFonts w:ascii="Times New Roman" w:eastAsia="Times New Roman" w:hAnsi="Times New Roman" w:cs="Times New Roman"/>
                <w:sz w:val="20"/>
                <w:szCs w:val="20"/>
              </w:rPr>
              <w:t>0.01754</w:t>
            </w:r>
          </w:p>
        </w:tc>
      </w:tr>
      <w:tr w:rsidR="00081F6D" w:rsidRPr="00A644FA" w:rsidTr="00C31DE7">
        <w:tc>
          <w:tcPr>
            <w:tcW w:w="0" w:type="auto"/>
            <w:vAlign w:val="center"/>
          </w:tcPr>
          <w:p w:rsidR="00081F6D" w:rsidRPr="00A644FA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0.0629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FC5B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C5B06" w:rsidRPr="00FC5B06">
              <w:rPr>
                <w:rFonts w:ascii="Times New Roman" w:eastAsia="Times New Roman" w:hAnsi="Times New Roman" w:cs="Times New Roman"/>
                <w:sz w:val="20"/>
                <w:szCs w:val="20"/>
              </w:rPr>
              <w:t>0.00231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0.1319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1D08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D08AC" w:rsidRPr="001D08AC">
              <w:rPr>
                <w:rFonts w:ascii="Times New Roman" w:eastAsia="Times New Roman" w:hAnsi="Times New Roman" w:cs="Times New Roman"/>
                <w:sz w:val="20"/>
                <w:szCs w:val="20"/>
              </w:rPr>
              <w:t>0.00457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0.2053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B3317">
              <w:rPr>
                <w:rFonts w:ascii="Times New Roman" w:eastAsia="Times New Roman" w:hAnsi="Times New Roman" w:cs="Times New Roman"/>
                <w:sz w:val="20"/>
                <w:szCs w:val="20"/>
              </w:rPr>
              <w:t>0.00683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0.2885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C808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80872" w:rsidRPr="00C80872">
              <w:rPr>
                <w:rFonts w:ascii="Times New Roman" w:eastAsia="Times New Roman" w:hAnsi="Times New Roman" w:cs="Times New Roman"/>
                <w:sz w:val="20"/>
                <w:szCs w:val="20"/>
              </w:rPr>
              <w:t>0.00982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0.3730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734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73421" w:rsidRPr="00273421">
              <w:rPr>
                <w:rFonts w:ascii="Times New Roman" w:eastAsia="Times New Roman" w:hAnsi="Times New Roman" w:cs="Times New Roman"/>
                <w:sz w:val="20"/>
                <w:szCs w:val="20"/>
              </w:rPr>
              <w:t>0.01143</w:t>
            </w:r>
          </w:p>
        </w:tc>
      </w:tr>
      <w:tr w:rsidR="00081F6D" w:rsidRPr="00A644FA" w:rsidTr="00C31DE7">
        <w:tc>
          <w:tcPr>
            <w:tcW w:w="0" w:type="auto"/>
            <w:vAlign w:val="center"/>
          </w:tcPr>
          <w:p w:rsidR="00081F6D" w:rsidRPr="00A644FA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0.0567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FC5B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C5B06" w:rsidRPr="00FC5B06">
              <w:rPr>
                <w:rFonts w:ascii="Times New Roman" w:eastAsia="Times New Roman" w:hAnsi="Times New Roman" w:cs="Times New Roman"/>
                <w:sz w:val="20"/>
                <w:szCs w:val="20"/>
              </w:rPr>
              <w:t>0.00226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0.1226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1D08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D08AC" w:rsidRPr="001D08AC">
              <w:rPr>
                <w:rFonts w:ascii="Times New Roman" w:eastAsia="Times New Roman" w:hAnsi="Times New Roman" w:cs="Times New Roman"/>
                <w:sz w:val="20"/>
                <w:szCs w:val="20"/>
              </w:rPr>
              <w:t>0.00358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0.1960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B3317">
              <w:rPr>
                <w:rFonts w:ascii="Times New Roman" w:eastAsia="Times New Roman" w:hAnsi="Times New Roman" w:cs="Times New Roman"/>
                <w:sz w:val="20"/>
                <w:szCs w:val="20"/>
              </w:rPr>
              <w:t>0.00818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0.2762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C808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80872" w:rsidRPr="00C80872">
              <w:rPr>
                <w:rFonts w:ascii="Times New Roman" w:eastAsia="Times New Roman" w:hAnsi="Times New Roman" w:cs="Times New Roman"/>
                <w:sz w:val="20"/>
                <w:szCs w:val="20"/>
              </w:rPr>
              <w:t>0.00577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0.3606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734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73421" w:rsidRPr="00273421">
              <w:rPr>
                <w:rFonts w:ascii="Times New Roman" w:eastAsia="Times New Roman" w:hAnsi="Times New Roman" w:cs="Times New Roman"/>
                <w:sz w:val="20"/>
                <w:szCs w:val="20"/>
              </w:rPr>
              <w:t>0.00838</w:t>
            </w:r>
          </w:p>
        </w:tc>
      </w:tr>
      <w:tr w:rsidR="00081F6D" w:rsidRPr="00A644FA" w:rsidTr="00C31DE7">
        <w:tc>
          <w:tcPr>
            <w:tcW w:w="0" w:type="auto"/>
            <w:vAlign w:val="center"/>
          </w:tcPr>
          <w:p w:rsidR="00081F6D" w:rsidRPr="00A644FA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0.0551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FC5B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C5B06" w:rsidRPr="00FC5B06">
              <w:rPr>
                <w:rFonts w:ascii="Times New Roman" w:eastAsia="Times New Roman" w:hAnsi="Times New Roman" w:cs="Times New Roman"/>
                <w:sz w:val="20"/>
                <w:szCs w:val="20"/>
              </w:rPr>
              <w:t>0.00217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0.1158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EA03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D08AC" w:rsidRPr="001D08AC">
              <w:rPr>
                <w:rFonts w:ascii="Times New Roman" w:eastAsia="Times New Roman" w:hAnsi="Times New Roman" w:cs="Times New Roman"/>
                <w:sz w:val="20"/>
                <w:szCs w:val="20"/>
              </w:rPr>
              <w:t>0.00433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0.1886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AB3317">
              <w:rPr>
                <w:rFonts w:ascii="Times New Roman" w:eastAsia="Times New Roman" w:hAnsi="Times New Roman" w:cs="Times New Roman"/>
                <w:sz w:val="20"/>
                <w:szCs w:val="20"/>
              </w:rPr>
              <w:t>0.00567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0.2638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C808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80872" w:rsidRPr="00C80872">
              <w:rPr>
                <w:rFonts w:ascii="Times New Roman" w:eastAsia="Times New Roman" w:hAnsi="Times New Roman" w:cs="Times New Roman"/>
                <w:sz w:val="20"/>
                <w:szCs w:val="20"/>
              </w:rPr>
              <w:t>0.00722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0.3421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734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73421" w:rsidRPr="00273421">
              <w:rPr>
                <w:rFonts w:ascii="Times New Roman" w:eastAsia="Times New Roman" w:hAnsi="Times New Roman" w:cs="Times New Roman"/>
                <w:sz w:val="20"/>
                <w:szCs w:val="20"/>
              </w:rPr>
              <w:t>0.00992</w:t>
            </w:r>
          </w:p>
        </w:tc>
      </w:tr>
      <w:tr w:rsidR="00081F6D" w:rsidRPr="00A644FA" w:rsidTr="00C31DE7">
        <w:tc>
          <w:tcPr>
            <w:tcW w:w="0" w:type="auto"/>
            <w:vAlign w:val="center"/>
          </w:tcPr>
          <w:p w:rsidR="00081F6D" w:rsidRPr="00A644FA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0.0505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FC5B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C5B06" w:rsidRPr="00FC5B06">
              <w:rPr>
                <w:rFonts w:ascii="Times New Roman" w:eastAsia="Times New Roman" w:hAnsi="Times New Roman" w:cs="Times New Roman"/>
                <w:sz w:val="20"/>
                <w:szCs w:val="20"/>
              </w:rPr>
              <w:t>0.00152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0.1072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1D08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D08AC" w:rsidRPr="001D08AC">
              <w:rPr>
                <w:rFonts w:ascii="Times New Roman" w:eastAsia="Times New Roman" w:hAnsi="Times New Roman" w:cs="Times New Roman"/>
                <w:sz w:val="20"/>
                <w:szCs w:val="20"/>
              </w:rPr>
              <w:t>0.00483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0.1747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B3317">
              <w:rPr>
                <w:rFonts w:ascii="Times New Roman" w:eastAsia="Times New Roman" w:hAnsi="Times New Roman" w:cs="Times New Roman"/>
                <w:sz w:val="20"/>
                <w:szCs w:val="20"/>
              </w:rPr>
              <w:t>0.00699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0.2391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C808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80872" w:rsidRPr="00C80872">
              <w:rPr>
                <w:rFonts w:ascii="Times New Roman" w:eastAsia="Times New Roman" w:hAnsi="Times New Roman" w:cs="Times New Roman"/>
                <w:sz w:val="20"/>
                <w:szCs w:val="20"/>
              </w:rPr>
              <w:t>0.00892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0.3143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734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73421" w:rsidRPr="00273421">
              <w:rPr>
                <w:rFonts w:ascii="Times New Roman" w:eastAsia="Times New Roman" w:hAnsi="Times New Roman" w:cs="Times New Roman"/>
                <w:sz w:val="20"/>
                <w:szCs w:val="20"/>
              </w:rPr>
              <w:t>0.01256</w:t>
            </w:r>
          </w:p>
        </w:tc>
      </w:tr>
      <w:tr w:rsidR="00081F6D" w:rsidRPr="00A644FA" w:rsidTr="00C31DE7">
        <w:tc>
          <w:tcPr>
            <w:tcW w:w="0" w:type="auto"/>
            <w:vAlign w:val="center"/>
          </w:tcPr>
          <w:p w:rsidR="00081F6D" w:rsidRPr="00A644FA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0.0459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FC5B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C5B06" w:rsidRPr="00FC5B06">
              <w:rPr>
                <w:rFonts w:ascii="Times New Roman" w:eastAsia="Times New Roman" w:hAnsi="Times New Roman" w:cs="Times New Roman"/>
                <w:sz w:val="20"/>
                <w:szCs w:val="20"/>
              </w:rPr>
              <w:t>0.00192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0.0979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1D08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D08AC" w:rsidRPr="001D08AC">
              <w:rPr>
                <w:rFonts w:ascii="Times New Roman" w:eastAsia="Times New Roman" w:hAnsi="Times New Roman" w:cs="Times New Roman"/>
                <w:sz w:val="20"/>
                <w:szCs w:val="20"/>
              </w:rPr>
              <w:t>0.00297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0.1608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B3317">
              <w:rPr>
                <w:rFonts w:ascii="Times New Roman" w:eastAsia="Times New Roman" w:hAnsi="Times New Roman" w:cs="Times New Roman"/>
                <w:sz w:val="20"/>
                <w:szCs w:val="20"/>
              </w:rPr>
              <w:t>0.00580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0.2268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C808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80872" w:rsidRPr="00C80872">
              <w:rPr>
                <w:rFonts w:ascii="Times New Roman" w:eastAsia="Times New Roman" w:hAnsi="Times New Roman" w:cs="Times New Roman"/>
                <w:sz w:val="20"/>
                <w:szCs w:val="20"/>
              </w:rPr>
              <w:t>0.00981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0.2943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734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73421" w:rsidRPr="00273421">
              <w:rPr>
                <w:rFonts w:ascii="Times New Roman" w:eastAsia="Times New Roman" w:hAnsi="Times New Roman" w:cs="Times New Roman"/>
                <w:sz w:val="20"/>
                <w:szCs w:val="20"/>
              </w:rPr>
              <w:t>0.00996</w:t>
            </w:r>
          </w:p>
        </w:tc>
      </w:tr>
      <w:tr w:rsidR="00081F6D" w:rsidRPr="00A644FA" w:rsidTr="00C31DE7">
        <w:tc>
          <w:tcPr>
            <w:tcW w:w="0" w:type="auto"/>
            <w:vAlign w:val="center"/>
          </w:tcPr>
          <w:p w:rsidR="00081F6D" w:rsidRPr="00A644FA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0.0409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FC5B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C5B06" w:rsidRPr="00FC5B06">
              <w:rPr>
                <w:rFonts w:ascii="Times New Roman" w:eastAsia="Times New Roman" w:hAnsi="Times New Roman" w:cs="Times New Roman"/>
                <w:sz w:val="20"/>
                <w:szCs w:val="20"/>
              </w:rPr>
              <w:t>0.00127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0.0949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1D08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D08AC" w:rsidRPr="001D08AC">
              <w:rPr>
                <w:rFonts w:ascii="Times New Roman" w:eastAsia="Times New Roman" w:hAnsi="Times New Roman" w:cs="Times New Roman"/>
                <w:sz w:val="20"/>
                <w:szCs w:val="20"/>
              </w:rPr>
              <w:t>0.00313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0.1515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B3317">
              <w:rPr>
                <w:rFonts w:ascii="Times New Roman" w:eastAsia="Times New Roman" w:hAnsi="Times New Roman" w:cs="Times New Roman"/>
                <w:sz w:val="20"/>
                <w:szCs w:val="20"/>
              </w:rPr>
              <w:t>0.00513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0.2144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C808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80872" w:rsidRPr="00C80872">
              <w:rPr>
                <w:rFonts w:ascii="Times New Roman" w:eastAsia="Times New Roman" w:hAnsi="Times New Roman" w:cs="Times New Roman"/>
                <w:sz w:val="20"/>
                <w:szCs w:val="20"/>
              </w:rPr>
              <w:t>0.00594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0.2804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734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73421" w:rsidRPr="00273421">
              <w:rPr>
                <w:rFonts w:ascii="Times New Roman" w:eastAsia="Times New Roman" w:hAnsi="Times New Roman" w:cs="Times New Roman"/>
                <w:sz w:val="20"/>
                <w:szCs w:val="20"/>
              </w:rPr>
              <w:t>0.00940</w:t>
            </w:r>
          </w:p>
        </w:tc>
      </w:tr>
      <w:tr w:rsidR="00081F6D" w:rsidRPr="00A644FA" w:rsidTr="00C31DE7">
        <w:tc>
          <w:tcPr>
            <w:tcW w:w="0" w:type="auto"/>
            <w:vAlign w:val="center"/>
          </w:tcPr>
          <w:p w:rsidR="00081F6D" w:rsidRPr="00A644FA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0.0351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FC5B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C5B06" w:rsidRPr="00FC5B06">
              <w:rPr>
                <w:rFonts w:ascii="Times New Roman" w:eastAsia="Times New Roman" w:hAnsi="Times New Roman" w:cs="Times New Roman"/>
                <w:sz w:val="20"/>
                <w:szCs w:val="20"/>
              </w:rPr>
              <w:t>0.00156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0.0825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1D08AC" w:rsidRPr="001D08AC">
              <w:rPr>
                <w:rFonts w:ascii="Times New Roman" w:eastAsia="Times New Roman" w:hAnsi="Times New Roman" w:cs="Times New Roman"/>
                <w:sz w:val="20"/>
                <w:szCs w:val="20"/>
              </w:rPr>
              <w:t>0.00271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0.1238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B3317">
              <w:rPr>
                <w:rFonts w:ascii="Times New Roman" w:eastAsia="Times New Roman" w:hAnsi="Times New Roman" w:cs="Times New Roman"/>
                <w:sz w:val="20"/>
                <w:szCs w:val="20"/>
              </w:rPr>
              <w:t>0.00427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0.1774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C808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80872" w:rsidRPr="00C80872">
              <w:rPr>
                <w:rFonts w:ascii="Times New Roman" w:eastAsia="Times New Roman" w:hAnsi="Times New Roman" w:cs="Times New Roman"/>
                <w:sz w:val="20"/>
                <w:szCs w:val="20"/>
              </w:rPr>
              <w:t>0.00372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0.2371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734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73421" w:rsidRPr="00273421">
              <w:rPr>
                <w:rFonts w:ascii="Times New Roman" w:eastAsia="Times New Roman" w:hAnsi="Times New Roman" w:cs="Times New Roman"/>
                <w:sz w:val="20"/>
                <w:szCs w:val="20"/>
              </w:rPr>
              <w:t>0.01044</w:t>
            </w:r>
          </w:p>
        </w:tc>
      </w:tr>
      <w:tr w:rsidR="00081F6D" w:rsidRPr="00A644FA" w:rsidTr="00C31DE7">
        <w:tc>
          <w:tcPr>
            <w:tcW w:w="0" w:type="auto"/>
            <w:vAlign w:val="center"/>
          </w:tcPr>
          <w:p w:rsidR="00081F6D" w:rsidRPr="00A644FA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081F6D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0.02890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FC5B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C5B06" w:rsidRPr="00FC5B06">
              <w:rPr>
                <w:rFonts w:ascii="Times New Roman" w:eastAsia="Times New Roman" w:hAnsi="Times New Roman" w:cs="Times New Roman"/>
                <w:sz w:val="20"/>
                <w:szCs w:val="20"/>
              </w:rPr>
              <w:t>0.00125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C80872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0.0732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1D08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D08AC" w:rsidRPr="001D08AC">
              <w:rPr>
                <w:rFonts w:ascii="Times New Roman" w:eastAsia="Times New Roman" w:hAnsi="Times New Roman" w:cs="Times New Roman"/>
                <w:sz w:val="20"/>
                <w:szCs w:val="20"/>
              </w:rPr>
              <w:t>0.00319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0.1099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B3317">
              <w:rPr>
                <w:rFonts w:ascii="Times New Roman" w:eastAsia="Times New Roman" w:hAnsi="Times New Roman" w:cs="Times New Roman"/>
                <w:sz w:val="20"/>
                <w:szCs w:val="20"/>
              </w:rPr>
              <w:t>0.00363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0.1551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C808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80872" w:rsidRPr="00C80872">
              <w:rPr>
                <w:rFonts w:ascii="Times New Roman" w:eastAsia="Times New Roman" w:hAnsi="Times New Roman" w:cs="Times New Roman"/>
                <w:sz w:val="20"/>
                <w:szCs w:val="20"/>
              </w:rPr>
              <w:t>0.00436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0.2140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734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73421" w:rsidRPr="00273421">
              <w:rPr>
                <w:rFonts w:ascii="Times New Roman" w:eastAsia="Times New Roman" w:hAnsi="Times New Roman" w:cs="Times New Roman"/>
                <w:sz w:val="20"/>
                <w:szCs w:val="20"/>
              </w:rPr>
              <w:t>0.00824</w:t>
            </w:r>
          </w:p>
        </w:tc>
      </w:tr>
      <w:tr w:rsidR="00081F6D" w:rsidRPr="00A644FA" w:rsidTr="00C31DE7">
        <w:tc>
          <w:tcPr>
            <w:tcW w:w="0" w:type="auto"/>
            <w:vAlign w:val="center"/>
          </w:tcPr>
          <w:p w:rsidR="00081F6D" w:rsidRPr="00A644FA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081F6D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0.01630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FC5B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C5B06" w:rsidRPr="00FC5B06">
              <w:rPr>
                <w:rFonts w:ascii="Times New Roman" w:eastAsia="Times New Roman" w:hAnsi="Times New Roman" w:cs="Times New Roman"/>
                <w:sz w:val="20"/>
                <w:szCs w:val="20"/>
              </w:rPr>
              <w:t>0.00062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C80872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0.0467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1D08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D08AC" w:rsidRPr="001D08AC">
              <w:rPr>
                <w:rFonts w:ascii="Times New Roman" w:eastAsia="Times New Roman" w:hAnsi="Times New Roman" w:cs="Times New Roman"/>
                <w:sz w:val="20"/>
                <w:szCs w:val="20"/>
              </w:rPr>
              <w:t>0.00163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0.0737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B3317">
              <w:rPr>
                <w:rFonts w:ascii="Times New Roman" w:eastAsia="Times New Roman" w:hAnsi="Times New Roman" w:cs="Times New Roman"/>
                <w:sz w:val="20"/>
                <w:szCs w:val="20"/>
              </w:rPr>
              <w:t>0.00328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0.1082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C808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80872" w:rsidRPr="00C80872">
              <w:rPr>
                <w:rFonts w:ascii="Times New Roman" w:eastAsia="Times New Roman" w:hAnsi="Times New Roman" w:cs="Times New Roman"/>
                <w:sz w:val="20"/>
                <w:szCs w:val="20"/>
              </w:rPr>
              <w:t>0.00405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0.1507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734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73421" w:rsidRPr="00273421">
              <w:rPr>
                <w:rFonts w:ascii="Times New Roman" w:eastAsia="Times New Roman" w:hAnsi="Times New Roman" w:cs="Times New Roman"/>
                <w:sz w:val="20"/>
                <w:szCs w:val="20"/>
              </w:rPr>
              <w:t>0.00630</w:t>
            </w:r>
          </w:p>
        </w:tc>
      </w:tr>
      <w:tr w:rsidR="00081F6D" w:rsidRPr="00A644FA" w:rsidTr="00C31DE7">
        <w:tc>
          <w:tcPr>
            <w:tcW w:w="0" w:type="auto"/>
            <w:vAlign w:val="center"/>
          </w:tcPr>
          <w:p w:rsidR="00081F6D" w:rsidRPr="00A644FA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1440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081F6D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0.01555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FC5B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C5B06" w:rsidRPr="00FC5B06">
              <w:rPr>
                <w:rFonts w:ascii="Times New Roman" w:eastAsia="Times New Roman" w:hAnsi="Times New Roman" w:cs="Times New Roman"/>
                <w:sz w:val="20"/>
                <w:szCs w:val="20"/>
              </w:rPr>
              <w:t>0.00052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C80872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0.0454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1D08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D08AC" w:rsidRPr="001D08AC">
              <w:rPr>
                <w:rFonts w:ascii="Times New Roman" w:eastAsia="Times New Roman" w:hAnsi="Times New Roman" w:cs="Times New Roman"/>
                <w:sz w:val="20"/>
                <w:szCs w:val="20"/>
              </w:rPr>
              <w:t>0.00187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0.0701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B3317">
              <w:rPr>
                <w:rFonts w:ascii="Times New Roman" w:eastAsia="Times New Roman" w:hAnsi="Times New Roman" w:cs="Times New Roman"/>
                <w:sz w:val="20"/>
                <w:szCs w:val="20"/>
              </w:rPr>
              <w:t>0.00201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0.1032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C808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80872" w:rsidRPr="00C80872">
              <w:rPr>
                <w:rFonts w:ascii="Times New Roman" w:eastAsia="Times New Roman" w:hAnsi="Times New Roman" w:cs="Times New Roman"/>
                <w:sz w:val="20"/>
                <w:szCs w:val="20"/>
              </w:rPr>
              <w:t>0.00271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EA0394" w:rsidRDefault="00AB3317" w:rsidP="00C3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0.1445</w:t>
            </w:r>
            <w:r w:rsidR="00EA0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0394" w:rsidRPr="0012459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734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73421" w:rsidRPr="00273421">
              <w:rPr>
                <w:rFonts w:ascii="Times New Roman" w:eastAsia="Times New Roman" w:hAnsi="Times New Roman" w:cs="Times New Roman"/>
                <w:sz w:val="20"/>
                <w:szCs w:val="20"/>
              </w:rPr>
              <w:t>0.00408</w:t>
            </w:r>
          </w:p>
        </w:tc>
      </w:tr>
    </w:tbl>
    <w:p w:rsidR="00735F73" w:rsidRDefault="00EA0394" w:rsidP="00735F73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</w:p>
    <w:p w:rsidR="007569F8" w:rsidRDefault="007569F8" w:rsidP="00735F7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569F8" w:rsidRDefault="007569F8" w:rsidP="00735F7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569F8" w:rsidRDefault="007569F8" w:rsidP="00735F7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569F8" w:rsidRDefault="007569F8" w:rsidP="00735F7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569F8" w:rsidRPr="00A644FA" w:rsidRDefault="007569F8" w:rsidP="00735F7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35F73" w:rsidRDefault="00735F73" w:rsidP="00984EC5">
      <w:pPr>
        <w:spacing w:after="120" w:line="276" w:lineRule="auto"/>
        <w:rPr>
          <w:rFonts w:ascii="Times New Roman" w:eastAsia="Calibri" w:hAnsi="Times New Roman" w:cs="Times New Roman"/>
        </w:rPr>
      </w:pPr>
      <w:proofErr w:type="gramStart"/>
      <w:r w:rsidRPr="00A644FA">
        <w:rPr>
          <w:rFonts w:ascii="Times New Roman" w:eastAsia="Calibri" w:hAnsi="Times New Roman" w:cs="Times New Roman"/>
        </w:rPr>
        <w:lastRenderedPageBreak/>
        <w:t>Table 1c.</w:t>
      </w:r>
      <w:proofErr w:type="gramEnd"/>
      <w:r w:rsidRPr="00A644FA">
        <w:rPr>
          <w:rFonts w:ascii="Times New Roman" w:eastAsia="Calibri" w:hAnsi="Times New Roman" w:cs="Times New Roman"/>
        </w:rPr>
        <w:t xml:space="preserve"> Mean values of three measurements and standard deviation for concentration of BBV3-R after sorption at a given time in </w:t>
      </w:r>
      <w:r w:rsidRPr="00A644FA">
        <w:rPr>
          <w:rFonts w:ascii="Times New Roman" w:eastAsia="Calibri" w:hAnsi="Times New Roman" w:cs="Times New Roman"/>
          <w:sz w:val="24"/>
          <w:szCs w:val="24"/>
        </w:rPr>
        <w:t>g L</w:t>
      </w:r>
      <w:r w:rsidRPr="00A644FA">
        <w:rPr>
          <w:rFonts w:ascii="Times New Roman" w:eastAsia="Calibri" w:hAnsi="Times New Roman" w:cs="Times New Roman"/>
          <w:sz w:val="24"/>
          <w:szCs w:val="24"/>
          <w:vertAlign w:val="superscript"/>
        </w:rPr>
        <w:t>-1</w:t>
      </w:r>
      <w:r w:rsidRPr="00A64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44FA">
        <w:rPr>
          <w:rFonts w:ascii="Times New Roman" w:eastAsia="Calibri" w:hAnsi="Times New Roman" w:cs="Times New Roman"/>
        </w:rPr>
        <w:t xml:space="preserve">for 40 </w:t>
      </w:r>
      <w:r w:rsidRPr="00A644FA">
        <w:rPr>
          <w:rFonts w:ascii="Times New Roman" w:eastAsia="Calibri" w:hAnsi="Times New Roman" w:cs="Times New Roman"/>
          <w:sz w:val="24"/>
          <w:szCs w:val="24"/>
        </w:rPr>
        <w:t>g L</w:t>
      </w:r>
      <w:r w:rsidRPr="00A644FA">
        <w:rPr>
          <w:rFonts w:ascii="Times New Roman" w:eastAsia="Calibri" w:hAnsi="Times New Roman" w:cs="Times New Roman"/>
          <w:sz w:val="24"/>
          <w:szCs w:val="24"/>
          <w:vertAlign w:val="superscript"/>
        </w:rPr>
        <w:t>-1</w:t>
      </w:r>
      <w:r w:rsidRPr="00A64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44FA">
        <w:rPr>
          <w:rFonts w:ascii="Times New Roman" w:eastAsia="Calibri" w:hAnsi="Times New Roman" w:cs="Times New Roman"/>
        </w:rPr>
        <w:t xml:space="preserve">rice husk, 0.1, 0.2, 0.3, 0.4 and 0.5 </w:t>
      </w:r>
      <w:r w:rsidRPr="00A644FA">
        <w:rPr>
          <w:rFonts w:ascii="Times New Roman" w:eastAsia="Calibri" w:hAnsi="Times New Roman" w:cs="Times New Roman"/>
          <w:sz w:val="24"/>
          <w:szCs w:val="24"/>
        </w:rPr>
        <w:t>g L</w:t>
      </w:r>
      <w:r w:rsidRPr="00A644FA">
        <w:rPr>
          <w:rFonts w:ascii="Times New Roman" w:eastAsia="Calibri" w:hAnsi="Times New Roman" w:cs="Times New Roman"/>
          <w:sz w:val="24"/>
          <w:szCs w:val="24"/>
          <w:vertAlign w:val="superscript"/>
        </w:rPr>
        <w:t>-1</w:t>
      </w:r>
      <w:r w:rsidRPr="00A64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44FA">
        <w:rPr>
          <w:rFonts w:ascii="Times New Roman" w:eastAsia="Calibri" w:hAnsi="Times New Roman" w:cs="Times New Roman"/>
        </w:rPr>
        <w:t>initial concentration of dye solution.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766"/>
        <w:gridCol w:w="1749"/>
        <w:gridCol w:w="1710"/>
        <w:gridCol w:w="1710"/>
        <w:gridCol w:w="1710"/>
        <w:gridCol w:w="1710"/>
      </w:tblGrid>
      <w:tr w:rsidR="00081F6D" w:rsidRPr="00A644FA" w:rsidTr="00862762">
        <w:tc>
          <w:tcPr>
            <w:tcW w:w="0" w:type="auto"/>
          </w:tcPr>
          <w:p w:rsidR="00081F6D" w:rsidRPr="00A644FA" w:rsidRDefault="00081F6D" w:rsidP="00DC4B4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>t (min)</w:t>
            </w:r>
          </w:p>
        </w:tc>
        <w:tc>
          <w:tcPr>
            <w:tcW w:w="1749" w:type="dxa"/>
          </w:tcPr>
          <w:p w:rsidR="00081F6D" w:rsidRPr="00A644FA" w:rsidRDefault="00081F6D" w:rsidP="00DC4B4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>Co = 0.1 g L</w:t>
            </w:r>
            <w:r w:rsidRPr="00A644F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10" w:type="dxa"/>
          </w:tcPr>
          <w:p w:rsidR="00081F6D" w:rsidRPr="00A644FA" w:rsidRDefault="00081F6D" w:rsidP="00DC4B4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>Co = 0.2 g L</w:t>
            </w:r>
            <w:r w:rsidRPr="00A644F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10" w:type="dxa"/>
          </w:tcPr>
          <w:p w:rsidR="00081F6D" w:rsidRPr="00A644FA" w:rsidRDefault="00081F6D" w:rsidP="00DC4B4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>Co = 0.3 g L</w:t>
            </w:r>
            <w:r w:rsidRPr="00A644F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10" w:type="dxa"/>
          </w:tcPr>
          <w:p w:rsidR="00081F6D" w:rsidRPr="00A644FA" w:rsidRDefault="00081F6D" w:rsidP="00DC4B4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>Co = 0.4 g L</w:t>
            </w:r>
            <w:r w:rsidRPr="00A644F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10" w:type="dxa"/>
          </w:tcPr>
          <w:p w:rsidR="00081F6D" w:rsidRPr="00A644FA" w:rsidRDefault="00081F6D" w:rsidP="00DC4B4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>Co = 0.5 g L</w:t>
            </w:r>
            <w:r w:rsidRPr="00A644F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081F6D" w:rsidRPr="00A644FA" w:rsidTr="00984EC5">
        <w:tc>
          <w:tcPr>
            <w:tcW w:w="0" w:type="auto"/>
          </w:tcPr>
          <w:p w:rsidR="00081F6D" w:rsidRPr="00A644FA" w:rsidRDefault="00081F6D" w:rsidP="00DC4B4C">
            <w:pPr>
              <w:rPr>
                <w:rFonts w:ascii="Times New Roman" w:hAnsi="Times New Roman" w:cs="Times New Roman"/>
              </w:rPr>
            </w:pPr>
            <w:r w:rsidRPr="00A644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:rsidR="00081F6D" w:rsidRPr="00A644FA" w:rsidRDefault="00081F6D" w:rsidP="00DC4B4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0.1 ± 0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081F6D" w:rsidRPr="00A644FA" w:rsidRDefault="00081F6D" w:rsidP="00DC4B4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0.2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 0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081F6D" w:rsidRPr="00A644FA" w:rsidRDefault="00081F6D" w:rsidP="00DC4B4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0.3 ± 0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081F6D" w:rsidRPr="00A644FA" w:rsidRDefault="00081F6D" w:rsidP="00DC4B4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0.4 ± 0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081F6D" w:rsidRPr="00A644FA" w:rsidRDefault="00081F6D" w:rsidP="00DC4B4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0.5 ± 0</w:t>
            </w:r>
          </w:p>
        </w:tc>
      </w:tr>
      <w:tr w:rsidR="00081F6D" w:rsidRPr="00A644FA" w:rsidTr="00984EC5">
        <w:tc>
          <w:tcPr>
            <w:tcW w:w="0" w:type="auto"/>
            <w:vAlign w:val="center"/>
          </w:tcPr>
          <w:p w:rsidR="00081F6D" w:rsidRPr="00A644FA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0.0629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916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9164F" w:rsidRPr="0009164F">
              <w:rPr>
                <w:rFonts w:ascii="Times New Roman" w:eastAsia="Times New Roman" w:hAnsi="Times New Roman" w:cs="Times New Roman"/>
                <w:sz w:val="20"/>
                <w:szCs w:val="20"/>
              </w:rPr>
              <w:t>0.00251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0.1319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C4B4C" w:rsidRP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>0.00517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0.2071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C4B4C" w:rsidRP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>0.00740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0.2885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6219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21925" w:rsidRPr="00621925">
              <w:rPr>
                <w:rFonts w:ascii="Times New Roman" w:eastAsia="Times New Roman" w:hAnsi="Times New Roman" w:cs="Times New Roman"/>
                <w:sz w:val="20"/>
                <w:szCs w:val="20"/>
              </w:rPr>
              <w:t>0.01082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0.3637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984E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84EC5" w:rsidRPr="00984EC5">
              <w:rPr>
                <w:rFonts w:ascii="Times New Roman" w:eastAsia="Times New Roman" w:hAnsi="Times New Roman" w:cs="Times New Roman"/>
                <w:sz w:val="20"/>
                <w:szCs w:val="20"/>
              </w:rPr>
              <w:t>0.01416</w:t>
            </w:r>
          </w:p>
        </w:tc>
      </w:tr>
      <w:tr w:rsidR="00081F6D" w:rsidRPr="00A644FA" w:rsidTr="00984EC5">
        <w:tc>
          <w:tcPr>
            <w:tcW w:w="0" w:type="auto"/>
            <w:vAlign w:val="center"/>
          </w:tcPr>
          <w:p w:rsidR="00081F6D" w:rsidRPr="00A644FA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0.0551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916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9164F" w:rsidRPr="0009164F">
              <w:rPr>
                <w:rFonts w:ascii="Times New Roman" w:eastAsia="Times New Roman" w:hAnsi="Times New Roman" w:cs="Times New Roman"/>
                <w:sz w:val="20"/>
                <w:szCs w:val="20"/>
              </w:rPr>
              <w:t>0.00169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0.1134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C4B4C" w:rsidRP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>0.00292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0.1886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C4B4C" w:rsidRP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>0.00861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0.2589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6219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21925" w:rsidRPr="00621925">
              <w:rPr>
                <w:rFonts w:ascii="Times New Roman" w:eastAsia="Times New Roman" w:hAnsi="Times New Roman" w:cs="Times New Roman"/>
                <w:sz w:val="20"/>
                <w:szCs w:val="20"/>
              </w:rPr>
              <w:t>0.00933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0.3298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984E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84EC5" w:rsidRPr="00984EC5">
              <w:rPr>
                <w:rFonts w:ascii="Times New Roman" w:eastAsia="Times New Roman" w:hAnsi="Times New Roman" w:cs="Times New Roman"/>
                <w:sz w:val="20"/>
                <w:szCs w:val="20"/>
              </w:rPr>
              <w:t>0.01227</w:t>
            </w:r>
          </w:p>
        </w:tc>
      </w:tr>
      <w:tr w:rsidR="00081F6D" w:rsidRPr="00A644FA" w:rsidTr="00984EC5">
        <w:tc>
          <w:tcPr>
            <w:tcW w:w="0" w:type="auto"/>
            <w:vAlign w:val="center"/>
          </w:tcPr>
          <w:p w:rsidR="00081F6D" w:rsidRPr="00A644FA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0.0505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916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9164F" w:rsidRPr="0009164F">
              <w:rPr>
                <w:rFonts w:ascii="Times New Roman" w:eastAsia="Times New Roman" w:hAnsi="Times New Roman" w:cs="Times New Roman"/>
                <w:sz w:val="20"/>
                <w:szCs w:val="20"/>
              </w:rPr>
              <w:t>0.00174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0.1072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C4B4C" w:rsidRP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>0.00512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0.1701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C4B4C" w:rsidRP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>0.00736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0.2329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6219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21925" w:rsidRPr="00621925">
              <w:rPr>
                <w:rFonts w:ascii="Times New Roman" w:eastAsia="Times New Roman" w:hAnsi="Times New Roman" w:cs="Times New Roman"/>
                <w:sz w:val="20"/>
                <w:szCs w:val="20"/>
              </w:rPr>
              <w:t>0.01068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0.2989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984E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84EC5" w:rsidRPr="00984EC5">
              <w:rPr>
                <w:rFonts w:ascii="Times New Roman" w:eastAsia="Times New Roman" w:hAnsi="Times New Roman" w:cs="Times New Roman"/>
                <w:sz w:val="20"/>
                <w:szCs w:val="20"/>
              </w:rPr>
              <w:t>0.01293</w:t>
            </w:r>
          </w:p>
        </w:tc>
      </w:tr>
      <w:tr w:rsidR="00081F6D" w:rsidRPr="00A644FA" w:rsidTr="00984EC5">
        <w:tc>
          <w:tcPr>
            <w:tcW w:w="0" w:type="auto"/>
            <w:vAlign w:val="center"/>
          </w:tcPr>
          <w:p w:rsidR="00081F6D" w:rsidRPr="00A644FA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0.0474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916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9164F" w:rsidRPr="0009164F">
              <w:rPr>
                <w:rFonts w:ascii="Times New Roman" w:eastAsia="Times New Roman" w:hAnsi="Times New Roman" w:cs="Times New Roman"/>
                <w:sz w:val="20"/>
                <w:szCs w:val="20"/>
              </w:rPr>
              <w:t>0.00224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0.1010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C4B4C" w:rsidRP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>0.00341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0.1608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710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1096B" w:rsidRP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>0.00643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0.2268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6219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21925" w:rsidRPr="00621925">
              <w:rPr>
                <w:rFonts w:ascii="Times New Roman" w:eastAsia="Times New Roman" w:hAnsi="Times New Roman" w:cs="Times New Roman"/>
                <w:sz w:val="20"/>
                <w:szCs w:val="20"/>
              </w:rPr>
              <w:t>0.00849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0.2835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984E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84EC5" w:rsidRPr="00984EC5">
              <w:rPr>
                <w:rFonts w:ascii="Times New Roman" w:eastAsia="Times New Roman" w:hAnsi="Times New Roman" w:cs="Times New Roman"/>
                <w:sz w:val="20"/>
                <w:szCs w:val="20"/>
              </w:rPr>
              <w:t>0.01347</w:t>
            </w:r>
          </w:p>
        </w:tc>
      </w:tr>
      <w:tr w:rsidR="00081F6D" w:rsidRPr="00A644FA" w:rsidTr="00984EC5">
        <w:tc>
          <w:tcPr>
            <w:tcW w:w="0" w:type="auto"/>
            <w:vAlign w:val="center"/>
          </w:tcPr>
          <w:p w:rsidR="00081F6D" w:rsidRPr="00A644FA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0.0443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916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9164F" w:rsidRPr="0009164F">
              <w:rPr>
                <w:rFonts w:ascii="Times New Roman" w:eastAsia="Times New Roman" w:hAnsi="Times New Roman" w:cs="Times New Roman"/>
                <w:sz w:val="20"/>
                <w:szCs w:val="20"/>
              </w:rPr>
              <w:t>0.00200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0.0918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C4B4C" w:rsidRP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>0.00252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0.1515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710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1096B" w:rsidRP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>0.00671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0.2021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6219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21925" w:rsidRPr="00621925">
              <w:rPr>
                <w:rFonts w:ascii="Times New Roman" w:eastAsia="Times New Roman" w:hAnsi="Times New Roman" w:cs="Times New Roman"/>
                <w:sz w:val="20"/>
                <w:szCs w:val="20"/>
              </w:rPr>
              <w:t>0.00994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0.2680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984E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84EC5" w:rsidRPr="00984EC5">
              <w:rPr>
                <w:rFonts w:ascii="Times New Roman" w:eastAsia="Times New Roman" w:hAnsi="Times New Roman" w:cs="Times New Roman"/>
                <w:sz w:val="20"/>
                <w:szCs w:val="20"/>
              </w:rPr>
              <w:t>0.00891</w:t>
            </w:r>
          </w:p>
        </w:tc>
      </w:tr>
      <w:tr w:rsidR="00081F6D" w:rsidRPr="00A644FA" w:rsidTr="00984EC5">
        <w:tc>
          <w:tcPr>
            <w:tcW w:w="0" w:type="auto"/>
            <w:vAlign w:val="center"/>
          </w:tcPr>
          <w:p w:rsidR="00081F6D" w:rsidRPr="00A644FA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0.0382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916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9164F" w:rsidRPr="0009164F">
              <w:rPr>
                <w:rFonts w:ascii="Times New Roman" w:eastAsia="Times New Roman" w:hAnsi="Times New Roman" w:cs="Times New Roman"/>
                <w:sz w:val="20"/>
                <w:szCs w:val="20"/>
              </w:rPr>
              <w:t>0.00173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0.0825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C4B4C" w:rsidRP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>0.00261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0.1330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710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1096B" w:rsidRP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>0.00633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0.1897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6219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21925" w:rsidRPr="00621925">
              <w:rPr>
                <w:rFonts w:ascii="Times New Roman" w:eastAsia="Times New Roman" w:hAnsi="Times New Roman" w:cs="Times New Roman"/>
                <w:sz w:val="20"/>
                <w:szCs w:val="20"/>
              </w:rPr>
              <w:t>0.00709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0.2371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984E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84EC5" w:rsidRPr="00984EC5">
              <w:rPr>
                <w:rFonts w:ascii="Times New Roman" w:eastAsia="Times New Roman" w:hAnsi="Times New Roman" w:cs="Times New Roman"/>
                <w:sz w:val="20"/>
                <w:szCs w:val="20"/>
              </w:rPr>
              <w:t>0.00698</w:t>
            </w:r>
          </w:p>
        </w:tc>
      </w:tr>
      <w:tr w:rsidR="00081F6D" w:rsidRPr="00A644FA" w:rsidTr="00984EC5">
        <w:tc>
          <w:tcPr>
            <w:tcW w:w="0" w:type="auto"/>
            <w:vAlign w:val="center"/>
          </w:tcPr>
          <w:p w:rsidR="00081F6D" w:rsidRPr="00A644FA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0.0351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916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9164F" w:rsidRPr="0009164F">
              <w:rPr>
                <w:rFonts w:ascii="Times New Roman" w:eastAsia="Times New Roman" w:hAnsi="Times New Roman" w:cs="Times New Roman"/>
                <w:sz w:val="20"/>
                <w:szCs w:val="20"/>
              </w:rPr>
              <w:t>0.00131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0.0702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C4B4C" w:rsidRP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>0.00188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0.1238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710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1096B" w:rsidRP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>0.00442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0.1712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6219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21925" w:rsidRPr="00621925">
              <w:rPr>
                <w:rFonts w:ascii="Times New Roman" w:eastAsia="Times New Roman" w:hAnsi="Times New Roman" w:cs="Times New Roman"/>
                <w:sz w:val="20"/>
                <w:szCs w:val="20"/>
              </w:rPr>
              <w:t>0.00789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0.2140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984E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84EC5" w:rsidRPr="00984EC5">
              <w:rPr>
                <w:rFonts w:ascii="Times New Roman" w:eastAsia="Times New Roman" w:hAnsi="Times New Roman" w:cs="Times New Roman"/>
                <w:sz w:val="20"/>
                <w:szCs w:val="20"/>
              </w:rPr>
              <w:t>0.00754</w:t>
            </w:r>
          </w:p>
        </w:tc>
      </w:tr>
      <w:tr w:rsidR="00081F6D" w:rsidRPr="00A644FA" w:rsidTr="00984EC5">
        <w:tc>
          <w:tcPr>
            <w:tcW w:w="0" w:type="auto"/>
            <w:vAlign w:val="center"/>
          </w:tcPr>
          <w:p w:rsidR="00081F6D" w:rsidRPr="00A644FA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0.0289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916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9164F" w:rsidRPr="0009164F">
              <w:rPr>
                <w:rFonts w:ascii="Times New Roman" w:eastAsia="Times New Roman" w:hAnsi="Times New Roman" w:cs="Times New Roman"/>
                <w:sz w:val="20"/>
                <w:szCs w:val="20"/>
              </w:rPr>
              <w:t>0.00132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0.0627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C4B4C" w:rsidRP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>0.00189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0.1052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710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1096B" w:rsidRP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>0.00390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0.1527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6219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21925" w:rsidRPr="00621925">
              <w:rPr>
                <w:rFonts w:ascii="Times New Roman" w:eastAsia="Times New Roman" w:hAnsi="Times New Roman" w:cs="Times New Roman"/>
                <w:sz w:val="20"/>
                <w:szCs w:val="20"/>
              </w:rPr>
              <w:t>0.00725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0.1908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984E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84EC5" w:rsidRPr="00984EC5">
              <w:rPr>
                <w:rFonts w:ascii="Times New Roman" w:eastAsia="Times New Roman" w:hAnsi="Times New Roman" w:cs="Times New Roman"/>
                <w:sz w:val="20"/>
                <w:szCs w:val="20"/>
              </w:rPr>
              <w:t>0.00921</w:t>
            </w:r>
          </w:p>
        </w:tc>
      </w:tr>
      <w:tr w:rsidR="00081F6D" w:rsidRPr="00A644FA" w:rsidTr="00984EC5">
        <w:tc>
          <w:tcPr>
            <w:tcW w:w="0" w:type="auto"/>
            <w:vAlign w:val="center"/>
          </w:tcPr>
          <w:p w:rsidR="00081F6D" w:rsidRPr="00A644FA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0.0260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916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9164F" w:rsidRPr="0009164F">
              <w:rPr>
                <w:rFonts w:ascii="Times New Roman" w:eastAsia="Times New Roman" w:hAnsi="Times New Roman" w:cs="Times New Roman"/>
                <w:sz w:val="20"/>
                <w:szCs w:val="20"/>
              </w:rPr>
              <w:t>0.00117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0.0609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C4B4C" w:rsidRP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>0.00152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0.0960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710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1096B" w:rsidRP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>0.00290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0.1403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6219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21925" w:rsidRPr="00621925">
              <w:rPr>
                <w:rFonts w:ascii="Times New Roman" w:eastAsia="Times New Roman" w:hAnsi="Times New Roman" w:cs="Times New Roman"/>
                <w:sz w:val="20"/>
                <w:szCs w:val="20"/>
              </w:rPr>
              <w:t>0.00567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0.1754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984E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84EC5" w:rsidRPr="00984EC5">
              <w:rPr>
                <w:rFonts w:ascii="Times New Roman" w:eastAsia="Times New Roman" w:hAnsi="Times New Roman" w:cs="Times New Roman"/>
                <w:sz w:val="20"/>
                <w:szCs w:val="20"/>
              </w:rPr>
              <w:t>0.00698</w:t>
            </w:r>
          </w:p>
        </w:tc>
      </w:tr>
      <w:tr w:rsidR="00081F6D" w:rsidRPr="00A644FA" w:rsidTr="00984EC5">
        <w:tc>
          <w:tcPr>
            <w:tcW w:w="0" w:type="auto"/>
            <w:vAlign w:val="center"/>
          </w:tcPr>
          <w:p w:rsidR="00081F6D" w:rsidRPr="00A644FA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0.0206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916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9164F" w:rsidRPr="0009164F">
              <w:rPr>
                <w:rFonts w:ascii="Times New Roman" w:eastAsia="Times New Roman" w:hAnsi="Times New Roman" w:cs="Times New Roman"/>
                <w:sz w:val="20"/>
                <w:szCs w:val="20"/>
              </w:rPr>
              <w:t>0.00093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0.0516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C4B4C" w:rsidRP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>0.00150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0.0702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710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1096B" w:rsidRP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>0.00327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0.1033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6219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21925" w:rsidRPr="00621925">
              <w:rPr>
                <w:rFonts w:ascii="Times New Roman" w:eastAsia="Times New Roman" w:hAnsi="Times New Roman" w:cs="Times New Roman"/>
                <w:sz w:val="20"/>
                <w:szCs w:val="20"/>
              </w:rPr>
              <w:t>0.00400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0.1445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984E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84EC5" w:rsidRPr="00984EC5">
              <w:rPr>
                <w:rFonts w:ascii="Times New Roman" w:eastAsia="Times New Roman" w:hAnsi="Times New Roman" w:cs="Times New Roman"/>
                <w:sz w:val="20"/>
                <w:szCs w:val="20"/>
              </w:rPr>
              <w:t>0.00470</w:t>
            </w:r>
          </w:p>
        </w:tc>
      </w:tr>
      <w:tr w:rsidR="00081F6D" w:rsidRPr="00A644FA" w:rsidTr="00984EC5">
        <w:tc>
          <w:tcPr>
            <w:tcW w:w="0" w:type="auto"/>
            <w:vAlign w:val="center"/>
          </w:tcPr>
          <w:p w:rsidR="00081F6D" w:rsidRPr="00A644FA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0.0183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916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9164F" w:rsidRPr="0009164F">
              <w:rPr>
                <w:rFonts w:ascii="Times New Roman" w:eastAsia="Times New Roman" w:hAnsi="Times New Roman" w:cs="Times New Roman"/>
                <w:sz w:val="20"/>
                <w:szCs w:val="20"/>
              </w:rPr>
              <w:t>0.00061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0.0443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C4B4C" w:rsidRP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>0.00201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0.0578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710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1096B" w:rsidRP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>0.00234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0.0867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6219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21925" w:rsidRPr="00621925">
              <w:rPr>
                <w:rFonts w:ascii="Times New Roman" w:eastAsia="Times New Roman" w:hAnsi="Times New Roman" w:cs="Times New Roman"/>
                <w:sz w:val="20"/>
                <w:szCs w:val="20"/>
              </w:rPr>
              <w:t>0.00339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0.1213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984E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84EC5" w:rsidRPr="00984EC5">
              <w:rPr>
                <w:rFonts w:ascii="Times New Roman" w:eastAsia="Times New Roman" w:hAnsi="Times New Roman" w:cs="Times New Roman"/>
                <w:sz w:val="20"/>
                <w:szCs w:val="20"/>
              </w:rPr>
              <w:t>0.00497</w:t>
            </w:r>
          </w:p>
        </w:tc>
      </w:tr>
      <w:tr w:rsidR="00081F6D" w:rsidRPr="00A644FA" w:rsidTr="00984EC5">
        <w:tc>
          <w:tcPr>
            <w:tcW w:w="0" w:type="auto"/>
            <w:vAlign w:val="center"/>
          </w:tcPr>
          <w:p w:rsidR="00081F6D" w:rsidRPr="00A644FA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0.0122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916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9164F" w:rsidRPr="0009164F">
              <w:rPr>
                <w:rFonts w:ascii="Times New Roman" w:eastAsia="Times New Roman" w:hAnsi="Times New Roman" w:cs="Times New Roman"/>
                <w:sz w:val="20"/>
                <w:szCs w:val="20"/>
              </w:rPr>
              <w:t>0.00051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0.0277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C4B4C" w:rsidRP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>0.00101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0.0430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710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1096B" w:rsidRP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>0.00139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0.0608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6219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21925" w:rsidRPr="00621925">
              <w:rPr>
                <w:rFonts w:ascii="Times New Roman" w:eastAsia="Times New Roman" w:hAnsi="Times New Roman" w:cs="Times New Roman"/>
                <w:sz w:val="20"/>
                <w:szCs w:val="20"/>
              </w:rPr>
              <w:t>0.00169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0.0835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984E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84EC5" w:rsidRPr="00984EC5">
              <w:rPr>
                <w:rFonts w:ascii="Times New Roman" w:eastAsia="Times New Roman" w:hAnsi="Times New Roman" w:cs="Times New Roman"/>
                <w:sz w:val="20"/>
                <w:szCs w:val="20"/>
              </w:rPr>
              <w:t>0.00371</w:t>
            </w:r>
          </w:p>
        </w:tc>
      </w:tr>
      <w:tr w:rsidR="00081F6D" w:rsidRPr="00A644FA" w:rsidTr="00984EC5">
        <w:tc>
          <w:tcPr>
            <w:tcW w:w="0" w:type="auto"/>
            <w:vAlign w:val="center"/>
          </w:tcPr>
          <w:p w:rsidR="00081F6D" w:rsidRPr="00A644FA" w:rsidRDefault="00081F6D" w:rsidP="00081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1440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0.0115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916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9164F" w:rsidRPr="0009164F">
              <w:rPr>
                <w:rFonts w:ascii="Times New Roman" w:eastAsia="Times New Roman" w:hAnsi="Times New Roman" w:cs="Times New Roman"/>
                <w:sz w:val="20"/>
                <w:szCs w:val="20"/>
              </w:rPr>
              <w:t>0.00048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0.0258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C4B4C" w:rsidRP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>0.00112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0.0413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710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1096B" w:rsidRPr="00DC4B4C">
              <w:rPr>
                <w:rFonts w:ascii="Times New Roman" w:eastAsia="Times New Roman" w:hAnsi="Times New Roman" w:cs="Times New Roman"/>
                <w:sz w:val="20"/>
                <w:szCs w:val="20"/>
              </w:rPr>
              <w:t>0.00175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0.0578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6219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21925" w:rsidRPr="00621925">
              <w:rPr>
                <w:rFonts w:ascii="Times New Roman" w:eastAsia="Times New Roman" w:hAnsi="Times New Roman" w:cs="Times New Roman"/>
                <w:sz w:val="20"/>
                <w:szCs w:val="20"/>
              </w:rPr>
              <w:t>0.00141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F6D" w:rsidRPr="00862762" w:rsidRDefault="00081F6D" w:rsidP="00984E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0.0786</w:t>
            </w:r>
            <w:r w:rsidR="008627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62762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984E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84EC5" w:rsidRPr="00984EC5">
              <w:rPr>
                <w:rFonts w:ascii="Times New Roman" w:eastAsia="Times New Roman" w:hAnsi="Times New Roman" w:cs="Times New Roman"/>
                <w:sz w:val="20"/>
                <w:szCs w:val="20"/>
              </w:rPr>
              <w:t>0.00255</w:t>
            </w:r>
          </w:p>
        </w:tc>
      </w:tr>
    </w:tbl>
    <w:p w:rsidR="00081F6D" w:rsidRPr="00A644FA" w:rsidRDefault="00081F6D" w:rsidP="00735F73">
      <w:pPr>
        <w:spacing w:after="0" w:line="276" w:lineRule="auto"/>
        <w:rPr>
          <w:rFonts w:ascii="Times New Roman" w:eastAsia="Calibri" w:hAnsi="Times New Roman" w:cs="Times New Roman"/>
        </w:rPr>
      </w:pPr>
    </w:p>
    <w:p w:rsidR="00735F73" w:rsidRPr="00A644FA" w:rsidRDefault="00735F73" w:rsidP="00984EC5">
      <w:pPr>
        <w:spacing w:after="120" w:line="276" w:lineRule="auto"/>
        <w:rPr>
          <w:rFonts w:ascii="Times New Roman" w:eastAsia="Calibri" w:hAnsi="Times New Roman" w:cs="Times New Roman"/>
        </w:rPr>
      </w:pPr>
      <w:proofErr w:type="gramStart"/>
      <w:r w:rsidRPr="00A644FA">
        <w:rPr>
          <w:rFonts w:ascii="Times New Roman" w:eastAsia="Calibri" w:hAnsi="Times New Roman" w:cs="Times New Roman"/>
        </w:rPr>
        <w:t>Table 2a.</w:t>
      </w:r>
      <w:proofErr w:type="gramEnd"/>
      <w:r w:rsidRPr="00A644FA">
        <w:rPr>
          <w:rFonts w:ascii="Times New Roman" w:eastAsia="Calibri" w:hAnsi="Times New Roman" w:cs="Times New Roman"/>
        </w:rPr>
        <w:t xml:space="preserve"> Mean values of three measurements and standard deviation for concentration of BBS2-R after sorption at a given time in </w:t>
      </w:r>
      <w:r w:rsidRPr="00A644FA">
        <w:rPr>
          <w:rFonts w:ascii="Times New Roman" w:eastAsia="Calibri" w:hAnsi="Times New Roman" w:cs="Times New Roman"/>
          <w:sz w:val="24"/>
          <w:szCs w:val="24"/>
        </w:rPr>
        <w:t>g L</w:t>
      </w:r>
      <w:r w:rsidRPr="00A644FA">
        <w:rPr>
          <w:rFonts w:ascii="Times New Roman" w:eastAsia="Calibri" w:hAnsi="Times New Roman" w:cs="Times New Roman"/>
          <w:sz w:val="24"/>
          <w:szCs w:val="24"/>
          <w:vertAlign w:val="superscript"/>
        </w:rPr>
        <w:t>-1</w:t>
      </w:r>
      <w:r w:rsidRPr="00A64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44FA">
        <w:rPr>
          <w:rFonts w:ascii="Times New Roman" w:eastAsia="Calibri" w:hAnsi="Times New Roman" w:cs="Times New Roman"/>
        </w:rPr>
        <w:t xml:space="preserve">for 10 </w:t>
      </w:r>
      <w:r w:rsidRPr="00A644FA">
        <w:rPr>
          <w:rFonts w:ascii="Times New Roman" w:eastAsia="Calibri" w:hAnsi="Times New Roman" w:cs="Times New Roman"/>
          <w:sz w:val="24"/>
          <w:szCs w:val="24"/>
        </w:rPr>
        <w:t>g L</w:t>
      </w:r>
      <w:r w:rsidRPr="00A644FA">
        <w:rPr>
          <w:rFonts w:ascii="Times New Roman" w:eastAsia="Calibri" w:hAnsi="Times New Roman" w:cs="Times New Roman"/>
          <w:sz w:val="24"/>
          <w:szCs w:val="24"/>
          <w:vertAlign w:val="superscript"/>
        </w:rPr>
        <w:t>-1</w:t>
      </w:r>
      <w:r w:rsidRPr="00A64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44FA">
        <w:rPr>
          <w:rFonts w:ascii="Times New Roman" w:eastAsia="Calibri" w:hAnsi="Times New Roman" w:cs="Times New Roman"/>
        </w:rPr>
        <w:t xml:space="preserve">rice husk, 0.1, 0.2, 0.3, 0.4 and 0.5 </w:t>
      </w:r>
      <w:r w:rsidRPr="00A644FA">
        <w:rPr>
          <w:rFonts w:ascii="Times New Roman" w:eastAsia="Calibri" w:hAnsi="Times New Roman" w:cs="Times New Roman"/>
          <w:sz w:val="24"/>
          <w:szCs w:val="24"/>
        </w:rPr>
        <w:t>g L</w:t>
      </w:r>
      <w:r w:rsidRPr="00A644FA">
        <w:rPr>
          <w:rFonts w:ascii="Times New Roman" w:eastAsia="Calibri" w:hAnsi="Times New Roman" w:cs="Times New Roman"/>
          <w:sz w:val="24"/>
          <w:szCs w:val="24"/>
          <w:vertAlign w:val="superscript"/>
        </w:rPr>
        <w:t>-1</w:t>
      </w:r>
      <w:r w:rsidRPr="00A64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44FA">
        <w:rPr>
          <w:rFonts w:ascii="Times New Roman" w:eastAsia="Calibri" w:hAnsi="Times New Roman" w:cs="Times New Roman"/>
        </w:rPr>
        <w:t>initial concentration of dye solution.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766"/>
        <w:gridCol w:w="1749"/>
        <w:gridCol w:w="1710"/>
        <w:gridCol w:w="1710"/>
        <w:gridCol w:w="1710"/>
        <w:gridCol w:w="1710"/>
      </w:tblGrid>
      <w:tr w:rsidR="00984EC5" w:rsidRPr="00A644FA" w:rsidTr="002C73C4">
        <w:tc>
          <w:tcPr>
            <w:tcW w:w="0" w:type="auto"/>
          </w:tcPr>
          <w:p w:rsidR="00984EC5" w:rsidRPr="00A644FA" w:rsidRDefault="00984EC5" w:rsidP="002C7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>t (min)</w:t>
            </w:r>
          </w:p>
        </w:tc>
        <w:tc>
          <w:tcPr>
            <w:tcW w:w="1749" w:type="dxa"/>
          </w:tcPr>
          <w:p w:rsidR="00984EC5" w:rsidRPr="00A644FA" w:rsidRDefault="00984EC5" w:rsidP="002C7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>Co = 0.1 g L</w:t>
            </w:r>
            <w:r w:rsidRPr="00A644F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10" w:type="dxa"/>
          </w:tcPr>
          <w:p w:rsidR="00984EC5" w:rsidRPr="00A644FA" w:rsidRDefault="00984EC5" w:rsidP="002C7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>Co = 0.2 g L</w:t>
            </w:r>
            <w:r w:rsidRPr="00A644F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10" w:type="dxa"/>
          </w:tcPr>
          <w:p w:rsidR="00984EC5" w:rsidRPr="00A644FA" w:rsidRDefault="00984EC5" w:rsidP="002C7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>Co = 0.3 g L</w:t>
            </w:r>
            <w:r w:rsidRPr="00A644F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10" w:type="dxa"/>
          </w:tcPr>
          <w:p w:rsidR="00984EC5" w:rsidRPr="00A644FA" w:rsidRDefault="00984EC5" w:rsidP="002C7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>Co = 0.4 g L</w:t>
            </w:r>
            <w:r w:rsidRPr="00A644F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10" w:type="dxa"/>
          </w:tcPr>
          <w:p w:rsidR="00984EC5" w:rsidRPr="00A644FA" w:rsidRDefault="00984EC5" w:rsidP="002C7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>Co = 0.5 g L</w:t>
            </w:r>
            <w:r w:rsidRPr="00A644F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984EC5" w:rsidRPr="00A644FA" w:rsidTr="00320D06">
        <w:tc>
          <w:tcPr>
            <w:tcW w:w="0" w:type="auto"/>
          </w:tcPr>
          <w:p w:rsidR="00984EC5" w:rsidRPr="00A644FA" w:rsidRDefault="00984EC5" w:rsidP="002C73C4">
            <w:pPr>
              <w:rPr>
                <w:rFonts w:ascii="Times New Roman" w:hAnsi="Times New Roman" w:cs="Times New Roman"/>
              </w:rPr>
            </w:pPr>
            <w:r w:rsidRPr="00A644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:rsidR="00984EC5" w:rsidRPr="00A644FA" w:rsidRDefault="00984EC5" w:rsidP="002C73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0.1 ± 0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984EC5" w:rsidRPr="00A644FA" w:rsidRDefault="00984EC5" w:rsidP="002C7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0.2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 0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984EC5" w:rsidRPr="00A644FA" w:rsidRDefault="00984EC5" w:rsidP="002C7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0.3 ± 0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984EC5" w:rsidRPr="00A644FA" w:rsidRDefault="00984EC5" w:rsidP="002C7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0.4 ± 0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984EC5" w:rsidRPr="00A644FA" w:rsidRDefault="00984EC5" w:rsidP="002C7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0.5 ± 0</w:t>
            </w:r>
          </w:p>
        </w:tc>
      </w:tr>
      <w:tr w:rsidR="00CA72F7" w:rsidRPr="00A644FA" w:rsidTr="00320D06">
        <w:tc>
          <w:tcPr>
            <w:tcW w:w="0" w:type="auto"/>
            <w:vAlign w:val="center"/>
          </w:tcPr>
          <w:p w:rsidR="00CA72F7" w:rsidRPr="00A644FA" w:rsidRDefault="00CA72F7" w:rsidP="00CA72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0.0735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30C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30C06" w:rsidRPr="00030C06">
              <w:rPr>
                <w:rFonts w:ascii="Times New Roman" w:eastAsia="Times New Roman" w:hAnsi="Times New Roman" w:cs="Times New Roman"/>
                <w:sz w:val="20"/>
                <w:szCs w:val="20"/>
              </w:rPr>
              <w:t>0.00283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0.1511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4D30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D301F" w:rsidRPr="004D301F">
              <w:rPr>
                <w:rFonts w:ascii="Times New Roman" w:eastAsia="Times New Roman" w:hAnsi="Times New Roman" w:cs="Times New Roman"/>
                <w:sz w:val="20"/>
                <w:szCs w:val="20"/>
              </w:rPr>
              <w:t>0.00492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0.2407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DC24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C2407" w:rsidRPr="00DC2407">
              <w:rPr>
                <w:rFonts w:ascii="Times New Roman" w:eastAsia="Times New Roman" w:hAnsi="Times New Roman" w:cs="Times New Roman"/>
                <w:sz w:val="20"/>
                <w:szCs w:val="20"/>
              </w:rPr>
              <w:t>0.00921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0.3317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53F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53F65" w:rsidRPr="00253F65">
              <w:rPr>
                <w:rFonts w:ascii="Times New Roman" w:eastAsia="Times New Roman" w:hAnsi="Times New Roman" w:cs="Times New Roman"/>
                <w:sz w:val="20"/>
                <w:szCs w:val="20"/>
              </w:rPr>
              <w:t>0.00830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0.4280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320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20D06" w:rsidRPr="00320D06">
              <w:rPr>
                <w:rFonts w:ascii="Times New Roman" w:eastAsia="Times New Roman" w:hAnsi="Times New Roman" w:cs="Times New Roman"/>
                <w:sz w:val="20"/>
                <w:szCs w:val="20"/>
              </w:rPr>
              <w:t>0.01448</w:t>
            </w:r>
          </w:p>
        </w:tc>
      </w:tr>
      <w:tr w:rsidR="00CA72F7" w:rsidRPr="00A644FA" w:rsidTr="00320D06">
        <w:tc>
          <w:tcPr>
            <w:tcW w:w="0" w:type="auto"/>
            <w:vAlign w:val="center"/>
          </w:tcPr>
          <w:p w:rsidR="00CA72F7" w:rsidRPr="00A644FA" w:rsidRDefault="00CA72F7" w:rsidP="00CA72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0.0655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30C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30C06" w:rsidRPr="00030C06">
              <w:rPr>
                <w:rFonts w:ascii="Times New Roman" w:eastAsia="Times New Roman" w:hAnsi="Times New Roman" w:cs="Times New Roman"/>
                <w:sz w:val="20"/>
                <w:szCs w:val="20"/>
              </w:rPr>
              <w:t>0.00283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0.1444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4D30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D301F" w:rsidRPr="004D301F">
              <w:rPr>
                <w:rFonts w:ascii="Times New Roman" w:eastAsia="Times New Roman" w:hAnsi="Times New Roman" w:cs="Times New Roman"/>
                <w:sz w:val="20"/>
                <w:szCs w:val="20"/>
              </w:rPr>
              <w:t>0.00597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0.2266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DC24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C2407" w:rsidRPr="00DC2407">
              <w:rPr>
                <w:rFonts w:ascii="Times New Roman" w:eastAsia="Times New Roman" w:hAnsi="Times New Roman" w:cs="Times New Roman"/>
                <w:sz w:val="20"/>
                <w:szCs w:val="20"/>
              </w:rPr>
              <w:t>0.00745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0.3129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53F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53F65" w:rsidRPr="00253F65">
              <w:rPr>
                <w:rFonts w:ascii="Times New Roman" w:eastAsia="Times New Roman" w:hAnsi="Times New Roman" w:cs="Times New Roman"/>
                <w:sz w:val="20"/>
                <w:szCs w:val="20"/>
              </w:rPr>
              <w:t>0.00850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0.4045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320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20D06" w:rsidRPr="00320D06">
              <w:rPr>
                <w:rFonts w:ascii="Times New Roman" w:eastAsia="Times New Roman" w:hAnsi="Times New Roman" w:cs="Times New Roman"/>
                <w:sz w:val="20"/>
                <w:szCs w:val="20"/>
              </w:rPr>
              <w:t>0.01520</w:t>
            </w:r>
          </w:p>
        </w:tc>
      </w:tr>
      <w:tr w:rsidR="00CA72F7" w:rsidRPr="00A644FA" w:rsidTr="00320D06">
        <w:tc>
          <w:tcPr>
            <w:tcW w:w="0" w:type="auto"/>
            <w:vAlign w:val="center"/>
          </w:tcPr>
          <w:p w:rsidR="00CA72F7" w:rsidRPr="00A644FA" w:rsidRDefault="00CA72F7" w:rsidP="00CA72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0.0615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30C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30C06" w:rsidRPr="00030C06">
              <w:rPr>
                <w:rFonts w:ascii="Times New Roman" w:eastAsia="Times New Roman" w:hAnsi="Times New Roman" w:cs="Times New Roman"/>
                <w:sz w:val="20"/>
                <w:szCs w:val="20"/>
              </w:rPr>
              <w:t>0.00262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0.1377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4D30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D301F" w:rsidRPr="004D301F">
              <w:rPr>
                <w:rFonts w:ascii="Times New Roman" w:eastAsia="Times New Roman" w:hAnsi="Times New Roman" w:cs="Times New Roman"/>
                <w:sz w:val="20"/>
                <w:szCs w:val="20"/>
              </w:rPr>
              <w:t>0.00487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0.2166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DC24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C2407" w:rsidRPr="00DC2407">
              <w:rPr>
                <w:rFonts w:ascii="Times New Roman" w:eastAsia="Times New Roman" w:hAnsi="Times New Roman" w:cs="Times New Roman"/>
                <w:sz w:val="20"/>
                <w:szCs w:val="20"/>
              </w:rPr>
              <w:t>0.00459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0.3022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53F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53F65" w:rsidRPr="00253F65">
              <w:rPr>
                <w:rFonts w:ascii="Times New Roman" w:eastAsia="Times New Roman" w:hAnsi="Times New Roman" w:cs="Times New Roman"/>
                <w:sz w:val="20"/>
                <w:szCs w:val="20"/>
              </w:rPr>
              <w:t>0.00929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0.3945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320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20D06" w:rsidRPr="00320D06">
              <w:rPr>
                <w:rFonts w:ascii="Times New Roman" w:eastAsia="Times New Roman" w:hAnsi="Times New Roman" w:cs="Times New Roman"/>
                <w:sz w:val="20"/>
                <w:szCs w:val="20"/>
              </w:rPr>
              <w:t>0.01429</w:t>
            </w:r>
          </w:p>
        </w:tc>
      </w:tr>
      <w:tr w:rsidR="00CA72F7" w:rsidRPr="00A644FA" w:rsidTr="00320D06">
        <w:tc>
          <w:tcPr>
            <w:tcW w:w="0" w:type="auto"/>
            <w:vAlign w:val="center"/>
          </w:tcPr>
          <w:p w:rsidR="00CA72F7" w:rsidRPr="00A644FA" w:rsidRDefault="00CA72F7" w:rsidP="00CA72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0.0588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30C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30C06" w:rsidRPr="00030C06">
              <w:rPr>
                <w:rFonts w:ascii="Times New Roman" w:eastAsia="Times New Roman" w:hAnsi="Times New Roman" w:cs="Times New Roman"/>
                <w:sz w:val="20"/>
                <w:szCs w:val="20"/>
              </w:rPr>
              <w:t>0.00262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0.1310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4D30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D301F" w:rsidRPr="004D301F">
              <w:rPr>
                <w:rFonts w:ascii="Times New Roman" w:eastAsia="Times New Roman" w:hAnsi="Times New Roman" w:cs="Times New Roman"/>
                <w:sz w:val="20"/>
                <w:szCs w:val="20"/>
              </w:rPr>
              <w:t>0.00486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0.2065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DC24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C2407" w:rsidRPr="00DC2407">
              <w:rPr>
                <w:rFonts w:ascii="Times New Roman" w:eastAsia="Times New Roman" w:hAnsi="Times New Roman" w:cs="Times New Roman"/>
                <w:sz w:val="20"/>
                <w:szCs w:val="20"/>
              </w:rPr>
              <w:t>0.00478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0.2888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53F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53F65" w:rsidRPr="00253F65">
              <w:rPr>
                <w:rFonts w:ascii="Times New Roman" w:eastAsia="Times New Roman" w:hAnsi="Times New Roman" w:cs="Times New Roman"/>
                <w:sz w:val="20"/>
                <w:szCs w:val="20"/>
              </w:rPr>
              <w:t>0.01065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0.3777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320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20D06" w:rsidRPr="00320D06">
              <w:rPr>
                <w:rFonts w:ascii="Times New Roman" w:eastAsia="Times New Roman" w:hAnsi="Times New Roman" w:cs="Times New Roman"/>
                <w:sz w:val="20"/>
                <w:szCs w:val="20"/>
              </w:rPr>
              <w:t>0.01249</w:t>
            </w:r>
          </w:p>
        </w:tc>
      </w:tr>
      <w:tr w:rsidR="00CA72F7" w:rsidRPr="00A644FA" w:rsidTr="00320D06">
        <w:tc>
          <w:tcPr>
            <w:tcW w:w="0" w:type="auto"/>
            <w:vAlign w:val="center"/>
          </w:tcPr>
          <w:p w:rsidR="00CA72F7" w:rsidRPr="00A644FA" w:rsidRDefault="00CA72F7" w:rsidP="00CA72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0.0534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30C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30C06" w:rsidRPr="00030C06">
              <w:rPr>
                <w:rFonts w:ascii="Times New Roman" w:eastAsia="Times New Roman" w:hAnsi="Times New Roman" w:cs="Times New Roman"/>
                <w:sz w:val="20"/>
                <w:szCs w:val="20"/>
              </w:rPr>
              <w:t>0.00199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0.1243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4D30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D301F" w:rsidRPr="004D301F">
              <w:rPr>
                <w:rFonts w:ascii="Times New Roman" w:eastAsia="Times New Roman" w:hAnsi="Times New Roman" w:cs="Times New Roman"/>
                <w:sz w:val="20"/>
                <w:szCs w:val="20"/>
              </w:rPr>
              <w:t>0.00521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0.1965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DC24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C2407" w:rsidRPr="00DC2407">
              <w:rPr>
                <w:rFonts w:ascii="Times New Roman" w:eastAsia="Times New Roman" w:hAnsi="Times New Roman" w:cs="Times New Roman"/>
                <w:sz w:val="20"/>
                <w:szCs w:val="20"/>
              </w:rPr>
              <w:t>0.00754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0.2754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53F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53F65" w:rsidRPr="00253F65">
              <w:rPr>
                <w:rFonts w:ascii="Times New Roman" w:eastAsia="Times New Roman" w:hAnsi="Times New Roman" w:cs="Times New Roman"/>
                <w:sz w:val="20"/>
                <w:szCs w:val="20"/>
              </w:rPr>
              <w:t>0.00852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0.3610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320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20D06" w:rsidRPr="00320D06">
              <w:rPr>
                <w:rFonts w:ascii="Times New Roman" w:eastAsia="Times New Roman" w:hAnsi="Times New Roman" w:cs="Times New Roman"/>
                <w:sz w:val="20"/>
                <w:szCs w:val="20"/>
              </w:rPr>
              <w:t>0.00971</w:t>
            </w:r>
          </w:p>
        </w:tc>
      </w:tr>
      <w:tr w:rsidR="00CA72F7" w:rsidRPr="00A644FA" w:rsidTr="00320D06">
        <w:tc>
          <w:tcPr>
            <w:tcW w:w="0" w:type="auto"/>
            <w:vAlign w:val="center"/>
          </w:tcPr>
          <w:p w:rsidR="00CA72F7" w:rsidRPr="00A644FA" w:rsidRDefault="00CA72F7" w:rsidP="00CA72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0.0494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30C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30C06" w:rsidRPr="00030C06">
              <w:rPr>
                <w:rFonts w:ascii="Times New Roman" w:eastAsia="Times New Roman" w:hAnsi="Times New Roman" w:cs="Times New Roman"/>
                <w:sz w:val="20"/>
                <w:szCs w:val="20"/>
              </w:rPr>
              <w:t>0.00196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0.1176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4D30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D301F" w:rsidRPr="004D301F">
              <w:rPr>
                <w:rFonts w:ascii="Times New Roman" w:eastAsia="Times New Roman" w:hAnsi="Times New Roman" w:cs="Times New Roman"/>
                <w:sz w:val="20"/>
                <w:szCs w:val="20"/>
              </w:rPr>
              <w:t>0.00494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0.1864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DC24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C2407" w:rsidRPr="00DC2407">
              <w:rPr>
                <w:rFonts w:ascii="Times New Roman" w:eastAsia="Times New Roman" w:hAnsi="Times New Roman" w:cs="Times New Roman"/>
                <w:sz w:val="20"/>
                <w:szCs w:val="20"/>
              </w:rPr>
              <w:t>0.00568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0.2620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53F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53F65" w:rsidRPr="00253F65">
              <w:rPr>
                <w:rFonts w:ascii="Times New Roman" w:eastAsia="Times New Roman" w:hAnsi="Times New Roman" w:cs="Times New Roman"/>
                <w:sz w:val="20"/>
                <w:szCs w:val="20"/>
              </w:rPr>
              <w:t>0.01077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0.3358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320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20D06" w:rsidRPr="00320D06">
              <w:rPr>
                <w:rFonts w:ascii="Times New Roman" w:eastAsia="Times New Roman" w:hAnsi="Times New Roman" w:cs="Times New Roman"/>
                <w:sz w:val="20"/>
                <w:szCs w:val="20"/>
              </w:rPr>
              <w:t>0.00699</w:t>
            </w:r>
          </w:p>
        </w:tc>
      </w:tr>
      <w:tr w:rsidR="00CA72F7" w:rsidRPr="00A644FA" w:rsidTr="00320D06">
        <w:tc>
          <w:tcPr>
            <w:tcW w:w="0" w:type="auto"/>
            <w:vAlign w:val="center"/>
          </w:tcPr>
          <w:p w:rsidR="00CA72F7" w:rsidRPr="00A644FA" w:rsidRDefault="00CA72F7" w:rsidP="00CA72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0.0454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30C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30C06" w:rsidRPr="00030C06">
              <w:rPr>
                <w:rFonts w:ascii="Times New Roman" w:eastAsia="Times New Roman" w:hAnsi="Times New Roman" w:cs="Times New Roman"/>
                <w:sz w:val="20"/>
                <w:szCs w:val="20"/>
              </w:rPr>
              <w:t>0.00146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0.1042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4D30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D301F" w:rsidRPr="004D301F">
              <w:rPr>
                <w:rFonts w:ascii="Times New Roman" w:eastAsia="Times New Roman" w:hAnsi="Times New Roman" w:cs="Times New Roman"/>
                <w:sz w:val="20"/>
                <w:szCs w:val="20"/>
              </w:rPr>
              <w:t>0.00444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0.1764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DC24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C2407" w:rsidRPr="00DC2407">
              <w:rPr>
                <w:rFonts w:ascii="Times New Roman" w:eastAsia="Times New Roman" w:hAnsi="Times New Roman" w:cs="Times New Roman"/>
                <w:sz w:val="20"/>
                <w:szCs w:val="20"/>
              </w:rPr>
              <w:t>0.00538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0.2486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53F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53F65" w:rsidRPr="00253F65">
              <w:rPr>
                <w:rFonts w:ascii="Times New Roman" w:eastAsia="Times New Roman" w:hAnsi="Times New Roman" w:cs="Times New Roman"/>
                <w:sz w:val="20"/>
                <w:szCs w:val="20"/>
              </w:rPr>
              <w:t>0.00730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0.3208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320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20D06" w:rsidRPr="00320D06">
              <w:rPr>
                <w:rFonts w:ascii="Times New Roman" w:eastAsia="Times New Roman" w:hAnsi="Times New Roman" w:cs="Times New Roman"/>
                <w:sz w:val="20"/>
                <w:szCs w:val="20"/>
              </w:rPr>
              <w:t>0.00905</w:t>
            </w:r>
          </w:p>
        </w:tc>
      </w:tr>
      <w:tr w:rsidR="00CA72F7" w:rsidRPr="00A644FA" w:rsidTr="00320D06">
        <w:tc>
          <w:tcPr>
            <w:tcW w:w="0" w:type="auto"/>
            <w:vAlign w:val="center"/>
          </w:tcPr>
          <w:p w:rsidR="00CA72F7" w:rsidRPr="00A644FA" w:rsidRDefault="00CA72F7" w:rsidP="00CA72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0.0387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30C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30C06" w:rsidRPr="00030C06">
              <w:rPr>
                <w:rFonts w:ascii="Times New Roman" w:eastAsia="Times New Roman" w:hAnsi="Times New Roman" w:cs="Times New Roman"/>
                <w:sz w:val="20"/>
                <w:szCs w:val="20"/>
              </w:rPr>
              <w:t>0.00160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0.0975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4D30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D301F" w:rsidRPr="004D301F">
              <w:rPr>
                <w:rFonts w:ascii="Times New Roman" w:eastAsia="Times New Roman" w:hAnsi="Times New Roman" w:cs="Times New Roman"/>
                <w:sz w:val="20"/>
                <w:szCs w:val="20"/>
              </w:rPr>
              <w:t>0.00299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0.1663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DC24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C2407" w:rsidRPr="00DC2407">
              <w:rPr>
                <w:rFonts w:ascii="Times New Roman" w:eastAsia="Times New Roman" w:hAnsi="Times New Roman" w:cs="Times New Roman"/>
                <w:sz w:val="20"/>
                <w:szCs w:val="20"/>
              </w:rPr>
              <w:t>0.00660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0.2352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53F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53F65" w:rsidRPr="00253F65">
              <w:rPr>
                <w:rFonts w:ascii="Times New Roman" w:eastAsia="Times New Roman" w:hAnsi="Times New Roman" w:cs="Times New Roman"/>
                <w:sz w:val="20"/>
                <w:szCs w:val="20"/>
              </w:rPr>
              <w:t>0.01003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0.3006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320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20D06" w:rsidRPr="00320D06">
              <w:rPr>
                <w:rFonts w:ascii="Times New Roman" w:eastAsia="Times New Roman" w:hAnsi="Times New Roman" w:cs="Times New Roman"/>
                <w:sz w:val="20"/>
                <w:szCs w:val="20"/>
              </w:rPr>
              <w:t>0.00934</w:t>
            </w:r>
          </w:p>
        </w:tc>
      </w:tr>
      <w:tr w:rsidR="00CA72F7" w:rsidRPr="00A644FA" w:rsidTr="00320D06">
        <w:tc>
          <w:tcPr>
            <w:tcW w:w="0" w:type="auto"/>
            <w:vAlign w:val="center"/>
          </w:tcPr>
          <w:p w:rsidR="00CA72F7" w:rsidRPr="00A644FA" w:rsidRDefault="00CA72F7" w:rsidP="00CA72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0.0353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30C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30C06" w:rsidRPr="00030C06">
              <w:rPr>
                <w:rFonts w:ascii="Times New Roman" w:eastAsia="Times New Roman" w:hAnsi="Times New Roman" w:cs="Times New Roman"/>
                <w:sz w:val="20"/>
                <w:szCs w:val="20"/>
              </w:rPr>
              <w:t>0.00135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0.0908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4D30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D301F" w:rsidRPr="004D301F">
              <w:rPr>
                <w:rFonts w:ascii="Times New Roman" w:eastAsia="Times New Roman" w:hAnsi="Times New Roman" w:cs="Times New Roman"/>
                <w:sz w:val="20"/>
                <w:szCs w:val="20"/>
              </w:rPr>
              <w:t>0.00363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0.1512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DC24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C2407" w:rsidRPr="00DC2407">
              <w:rPr>
                <w:rFonts w:ascii="Times New Roman" w:eastAsia="Times New Roman" w:hAnsi="Times New Roman" w:cs="Times New Roman"/>
                <w:sz w:val="20"/>
                <w:szCs w:val="20"/>
              </w:rPr>
              <w:t>0.00353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0.2217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53F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53F65" w:rsidRPr="00253F65">
              <w:rPr>
                <w:rFonts w:ascii="Times New Roman" w:eastAsia="Times New Roman" w:hAnsi="Times New Roman" w:cs="Times New Roman"/>
                <w:sz w:val="20"/>
                <w:szCs w:val="20"/>
              </w:rPr>
              <w:t>0.00750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0.2906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320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20D06" w:rsidRPr="00320D06">
              <w:rPr>
                <w:rFonts w:ascii="Times New Roman" w:eastAsia="Times New Roman" w:hAnsi="Times New Roman" w:cs="Times New Roman"/>
                <w:sz w:val="20"/>
                <w:szCs w:val="20"/>
              </w:rPr>
              <w:t>0.01073</w:t>
            </w:r>
          </w:p>
        </w:tc>
      </w:tr>
      <w:tr w:rsidR="00CA72F7" w:rsidRPr="00A644FA" w:rsidTr="00320D06">
        <w:tc>
          <w:tcPr>
            <w:tcW w:w="0" w:type="auto"/>
            <w:vAlign w:val="center"/>
          </w:tcPr>
          <w:p w:rsidR="00CA72F7" w:rsidRPr="00A644FA" w:rsidRDefault="00CA72F7" w:rsidP="00CA72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0.0244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30C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30C06" w:rsidRPr="00030C06">
              <w:rPr>
                <w:rFonts w:ascii="Times New Roman" w:eastAsia="Times New Roman" w:hAnsi="Times New Roman" w:cs="Times New Roman"/>
                <w:sz w:val="20"/>
                <w:szCs w:val="20"/>
              </w:rPr>
              <w:t>0.00111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0.0707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4D30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D301F" w:rsidRPr="004D301F">
              <w:rPr>
                <w:rFonts w:ascii="Times New Roman" w:eastAsia="Times New Roman" w:hAnsi="Times New Roman" w:cs="Times New Roman"/>
                <w:sz w:val="20"/>
                <w:szCs w:val="20"/>
              </w:rPr>
              <w:t>0.00227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0.1261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DC24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C2407" w:rsidRPr="00DC2407">
              <w:rPr>
                <w:rFonts w:ascii="Times New Roman" w:eastAsia="Times New Roman" w:hAnsi="Times New Roman" w:cs="Times New Roman"/>
                <w:sz w:val="20"/>
                <w:szCs w:val="20"/>
              </w:rPr>
              <w:t>0.00271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0.1869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53F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53F65" w:rsidRPr="00253F65">
              <w:rPr>
                <w:rFonts w:ascii="Times New Roman" w:eastAsia="Times New Roman" w:hAnsi="Times New Roman" w:cs="Times New Roman"/>
                <w:sz w:val="20"/>
                <w:szCs w:val="20"/>
              </w:rPr>
              <w:t>0.00598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0.2537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320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20D06" w:rsidRPr="00320D06">
              <w:rPr>
                <w:rFonts w:ascii="Times New Roman" w:eastAsia="Times New Roman" w:hAnsi="Times New Roman" w:cs="Times New Roman"/>
                <w:sz w:val="20"/>
                <w:szCs w:val="20"/>
              </w:rPr>
              <w:t>0.00945</w:t>
            </w:r>
          </w:p>
        </w:tc>
      </w:tr>
      <w:tr w:rsidR="00CA72F7" w:rsidRPr="00A644FA" w:rsidTr="00320D06">
        <w:tc>
          <w:tcPr>
            <w:tcW w:w="0" w:type="auto"/>
            <w:vAlign w:val="center"/>
          </w:tcPr>
          <w:p w:rsidR="00CA72F7" w:rsidRPr="00A644FA" w:rsidRDefault="00CA72F7" w:rsidP="00CA72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0.0177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30C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30C06" w:rsidRPr="00030C06">
              <w:rPr>
                <w:rFonts w:ascii="Times New Roman" w:eastAsia="Times New Roman" w:hAnsi="Times New Roman" w:cs="Times New Roman"/>
                <w:sz w:val="20"/>
                <w:szCs w:val="20"/>
              </w:rPr>
              <w:t>0.00058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0.0572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4D30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D301F" w:rsidRPr="004D301F">
              <w:rPr>
                <w:rFonts w:ascii="Times New Roman" w:eastAsia="Times New Roman" w:hAnsi="Times New Roman" w:cs="Times New Roman"/>
                <w:sz w:val="20"/>
                <w:szCs w:val="20"/>
              </w:rPr>
              <w:t>0.00265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0.1110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DC24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C2407" w:rsidRPr="00DC2407">
              <w:rPr>
                <w:rFonts w:ascii="Times New Roman" w:eastAsia="Times New Roman" w:hAnsi="Times New Roman" w:cs="Times New Roman"/>
                <w:sz w:val="20"/>
                <w:szCs w:val="20"/>
              </w:rPr>
              <w:t>0.00401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0.1681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53F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53F65" w:rsidRPr="00253F65">
              <w:rPr>
                <w:rFonts w:ascii="Times New Roman" w:eastAsia="Times New Roman" w:hAnsi="Times New Roman" w:cs="Times New Roman"/>
                <w:sz w:val="20"/>
                <w:szCs w:val="20"/>
              </w:rPr>
              <w:t>0.00578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0.2269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320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20D06" w:rsidRPr="00320D06">
              <w:rPr>
                <w:rFonts w:ascii="Times New Roman" w:eastAsia="Times New Roman" w:hAnsi="Times New Roman" w:cs="Times New Roman"/>
                <w:sz w:val="20"/>
                <w:szCs w:val="20"/>
              </w:rPr>
              <w:t>0.00630</w:t>
            </w:r>
          </w:p>
        </w:tc>
      </w:tr>
      <w:tr w:rsidR="00CA72F7" w:rsidRPr="00A644FA" w:rsidTr="00320D06">
        <w:tc>
          <w:tcPr>
            <w:tcW w:w="0" w:type="auto"/>
            <w:vAlign w:val="center"/>
          </w:tcPr>
          <w:p w:rsidR="00CA72F7" w:rsidRPr="00A644FA" w:rsidRDefault="00CA72F7" w:rsidP="00CA72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0.0099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30C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30C06" w:rsidRPr="00030C06">
              <w:rPr>
                <w:rFonts w:ascii="Times New Roman" w:eastAsia="Times New Roman" w:hAnsi="Times New Roman" w:cs="Times New Roman"/>
                <w:sz w:val="20"/>
                <w:szCs w:val="20"/>
              </w:rPr>
              <w:t>0.00034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0.0360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4D30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D301F" w:rsidRPr="004D301F">
              <w:rPr>
                <w:rFonts w:ascii="Times New Roman" w:eastAsia="Times New Roman" w:hAnsi="Times New Roman" w:cs="Times New Roman"/>
                <w:sz w:val="20"/>
                <w:szCs w:val="20"/>
              </w:rPr>
              <w:t>0.00166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0.0707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DC24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C2407" w:rsidRPr="00DC2407">
              <w:rPr>
                <w:rFonts w:ascii="Times New Roman" w:eastAsia="Times New Roman" w:hAnsi="Times New Roman" w:cs="Times New Roman"/>
                <w:sz w:val="20"/>
                <w:szCs w:val="20"/>
              </w:rPr>
              <w:t>0.00169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0.1110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53F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53F65" w:rsidRPr="00253F65">
              <w:rPr>
                <w:rFonts w:ascii="Times New Roman" w:eastAsia="Times New Roman" w:hAnsi="Times New Roman" w:cs="Times New Roman"/>
                <w:sz w:val="20"/>
                <w:szCs w:val="20"/>
              </w:rPr>
              <w:t>0.00396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32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0.1632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320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20D06" w:rsidRPr="00320D06">
              <w:rPr>
                <w:rFonts w:ascii="Times New Roman" w:eastAsia="Times New Roman" w:hAnsi="Times New Roman" w:cs="Times New Roman"/>
                <w:sz w:val="20"/>
                <w:szCs w:val="20"/>
              </w:rPr>
              <w:t>0.00623</w:t>
            </w:r>
          </w:p>
        </w:tc>
      </w:tr>
      <w:tr w:rsidR="00CA72F7" w:rsidRPr="00A644FA" w:rsidTr="00320D06">
        <w:tc>
          <w:tcPr>
            <w:tcW w:w="0" w:type="auto"/>
            <w:vAlign w:val="center"/>
          </w:tcPr>
          <w:p w:rsidR="00CA72F7" w:rsidRPr="00A644FA" w:rsidRDefault="00CA72F7" w:rsidP="00CA72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1440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4D7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0.0098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30C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30C06" w:rsidRPr="00030C06">
              <w:rPr>
                <w:rFonts w:ascii="Times New Roman" w:eastAsia="Times New Roman" w:hAnsi="Times New Roman" w:cs="Times New Roman"/>
                <w:sz w:val="20"/>
                <w:szCs w:val="20"/>
              </w:rPr>
              <w:t>0.00022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4D7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0.0353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4D30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D301F" w:rsidRPr="004D301F">
              <w:rPr>
                <w:rFonts w:ascii="Times New Roman" w:eastAsia="Times New Roman" w:hAnsi="Times New Roman" w:cs="Times New Roman"/>
                <w:sz w:val="20"/>
                <w:szCs w:val="20"/>
              </w:rPr>
              <w:t>0.00138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4D7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0.0639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DC24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C2407" w:rsidRPr="00DC2407">
              <w:rPr>
                <w:rFonts w:ascii="Times New Roman" w:eastAsia="Times New Roman" w:hAnsi="Times New Roman" w:cs="Times New Roman"/>
                <w:sz w:val="20"/>
                <w:szCs w:val="20"/>
              </w:rPr>
              <w:t>0.00252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4D7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0.1042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53F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53F65" w:rsidRPr="00253F65">
              <w:rPr>
                <w:rFonts w:ascii="Times New Roman" w:eastAsia="Times New Roman" w:hAnsi="Times New Roman" w:cs="Times New Roman"/>
                <w:sz w:val="20"/>
                <w:szCs w:val="20"/>
              </w:rPr>
              <w:t>0.00393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F7" w:rsidRPr="004D7569" w:rsidRDefault="00CA72F7" w:rsidP="004D7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569">
              <w:rPr>
                <w:rFonts w:ascii="Times New Roman" w:hAnsi="Times New Roman" w:cs="Times New Roman"/>
                <w:sz w:val="20"/>
                <w:szCs w:val="20"/>
              </w:rPr>
              <w:t>0.1565</w:t>
            </w:r>
            <w:r w:rsidR="004D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7569"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320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20D06" w:rsidRPr="00320D06">
              <w:rPr>
                <w:rFonts w:ascii="Times New Roman" w:eastAsia="Times New Roman" w:hAnsi="Times New Roman" w:cs="Times New Roman"/>
                <w:sz w:val="20"/>
                <w:szCs w:val="20"/>
              </w:rPr>
              <w:t>0.00584</w:t>
            </w:r>
          </w:p>
        </w:tc>
      </w:tr>
    </w:tbl>
    <w:p w:rsidR="00735F73" w:rsidRDefault="004D7569" w:rsidP="00735F73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</w:p>
    <w:p w:rsidR="007569F8" w:rsidRDefault="007569F8" w:rsidP="00735F7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569F8" w:rsidRDefault="007569F8" w:rsidP="00735F7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569F8" w:rsidRDefault="007569F8" w:rsidP="00735F7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569F8" w:rsidRDefault="007569F8" w:rsidP="00735F7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569F8" w:rsidRPr="00A644FA" w:rsidRDefault="007569F8" w:rsidP="00735F7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35F73" w:rsidRPr="00A644FA" w:rsidRDefault="00735F73" w:rsidP="00810C4E">
      <w:pPr>
        <w:spacing w:after="120" w:line="276" w:lineRule="auto"/>
        <w:rPr>
          <w:rFonts w:ascii="Times New Roman" w:eastAsia="Calibri" w:hAnsi="Times New Roman" w:cs="Times New Roman"/>
        </w:rPr>
      </w:pPr>
      <w:proofErr w:type="gramStart"/>
      <w:r w:rsidRPr="00A644FA">
        <w:rPr>
          <w:rFonts w:ascii="Times New Roman" w:eastAsia="Calibri" w:hAnsi="Times New Roman" w:cs="Times New Roman"/>
        </w:rPr>
        <w:lastRenderedPageBreak/>
        <w:t>Table 2b.</w:t>
      </w:r>
      <w:proofErr w:type="gramEnd"/>
      <w:r w:rsidRPr="00A644FA">
        <w:rPr>
          <w:rFonts w:ascii="Times New Roman" w:eastAsia="Calibri" w:hAnsi="Times New Roman" w:cs="Times New Roman"/>
        </w:rPr>
        <w:t xml:space="preserve"> Mean values of three measurements and standard deviation for concentration of BBS2-R after sorption at a given time in </w:t>
      </w:r>
      <w:r w:rsidRPr="00A644FA">
        <w:rPr>
          <w:rFonts w:ascii="Times New Roman" w:eastAsia="Calibri" w:hAnsi="Times New Roman" w:cs="Times New Roman"/>
          <w:sz w:val="24"/>
          <w:szCs w:val="24"/>
        </w:rPr>
        <w:t>g L</w:t>
      </w:r>
      <w:r w:rsidRPr="00A644FA">
        <w:rPr>
          <w:rFonts w:ascii="Times New Roman" w:eastAsia="Calibri" w:hAnsi="Times New Roman" w:cs="Times New Roman"/>
          <w:sz w:val="24"/>
          <w:szCs w:val="24"/>
          <w:vertAlign w:val="superscript"/>
        </w:rPr>
        <w:t>-1</w:t>
      </w:r>
      <w:r w:rsidRPr="00A64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44FA">
        <w:rPr>
          <w:rFonts w:ascii="Times New Roman" w:eastAsia="Calibri" w:hAnsi="Times New Roman" w:cs="Times New Roman"/>
        </w:rPr>
        <w:t xml:space="preserve">for 20 </w:t>
      </w:r>
      <w:r w:rsidRPr="00A644FA">
        <w:rPr>
          <w:rFonts w:ascii="Times New Roman" w:eastAsia="Calibri" w:hAnsi="Times New Roman" w:cs="Times New Roman"/>
          <w:sz w:val="24"/>
          <w:szCs w:val="24"/>
        </w:rPr>
        <w:t>g L</w:t>
      </w:r>
      <w:r w:rsidRPr="00A644FA">
        <w:rPr>
          <w:rFonts w:ascii="Times New Roman" w:eastAsia="Calibri" w:hAnsi="Times New Roman" w:cs="Times New Roman"/>
          <w:sz w:val="24"/>
          <w:szCs w:val="24"/>
          <w:vertAlign w:val="superscript"/>
        </w:rPr>
        <w:t>-1</w:t>
      </w:r>
      <w:r w:rsidRPr="00A64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44FA">
        <w:rPr>
          <w:rFonts w:ascii="Times New Roman" w:eastAsia="Calibri" w:hAnsi="Times New Roman" w:cs="Times New Roman"/>
        </w:rPr>
        <w:t xml:space="preserve">rice husk, 0.1, 0.2, 0.3, 0.4 and 0.5 </w:t>
      </w:r>
      <w:r w:rsidRPr="00A644FA">
        <w:rPr>
          <w:rFonts w:ascii="Times New Roman" w:eastAsia="Calibri" w:hAnsi="Times New Roman" w:cs="Times New Roman"/>
          <w:sz w:val="24"/>
          <w:szCs w:val="24"/>
        </w:rPr>
        <w:t>g L</w:t>
      </w:r>
      <w:r w:rsidRPr="00A644FA">
        <w:rPr>
          <w:rFonts w:ascii="Times New Roman" w:eastAsia="Calibri" w:hAnsi="Times New Roman" w:cs="Times New Roman"/>
          <w:sz w:val="24"/>
          <w:szCs w:val="24"/>
          <w:vertAlign w:val="superscript"/>
        </w:rPr>
        <w:t>-1</w:t>
      </w:r>
      <w:r w:rsidRPr="00A64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44FA">
        <w:rPr>
          <w:rFonts w:ascii="Times New Roman" w:eastAsia="Calibri" w:hAnsi="Times New Roman" w:cs="Times New Roman"/>
        </w:rPr>
        <w:t>initial concentration of dye solution.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766"/>
        <w:gridCol w:w="1749"/>
        <w:gridCol w:w="1710"/>
        <w:gridCol w:w="1710"/>
        <w:gridCol w:w="1710"/>
        <w:gridCol w:w="1710"/>
      </w:tblGrid>
      <w:tr w:rsidR="00F15782" w:rsidRPr="00A644FA" w:rsidTr="002C73C4">
        <w:tc>
          <w:tcPr>
            <w:tcW w:w="0" w:type="auto"/>
          </w:tcPr>
          <w:p w:rsidR="00F15782" w:rsidRPr="00A644FA" w:rsidRDefault="00F15782" w:rsidP="002C7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>t (min)</w:t>
            </w:r>
          </w:p>
        </w:tc>
        <w:tc>
          <w:tcPr>
            <w:tcW w:w="1749" w:type="dxa"/>
          </w:tcPr>
          <w:p w:rsidR="00F15782" w:rsidRPr="00A644FA" w:rsidRDefault="00F15782" w:rsidP="002C7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>Co = 0.1 g L</w:t>
            </w:r>
            <w:r w:rsidRPr="00A644F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10" w:type="dxa"/>
          </w:tcPr>
          <w:p w:rsidR="00F15782" w:rsidRPr="00A644FA" w:rsidRDefault="00F15782" w:rsidP="002C7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>Co = 0.2 g L</w:t>
            </w:r>
            <w:r w:rsidRPr="00A644F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10" w:type="dxa"/>
          </w:tcPr>
          <w:p w:rsidR="00F15782" w:rsidRPr="00A644FA" w:rsidRDefault="00F15782" w:rsidP="002C7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>Co = 0.3 g L</w:t>
            </w:r>
            <w:r w:rsidRPr="00A644F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10" w:type="dxa"/>
          </w:tcPr>
          <w:p w:rsidR="00F15782" w:rsidRPr="00A644FA" w:rsidRDefault="00F15782" w:rsidP="002C7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>Co = 0.4 g L</w:t>
            </w:r>
            <w:r w:rsidRPr="00A644F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10" w:type="dxa"/>
          </w:tcPr>
          <w:p w:rsidR="00F15782" w:rsidRPr="00A644FA" w:rsidRDefault="00F15782" w:rsidP="002C7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>Co = 0.5 g L</w:t>
            </w:r>
            <w:r w:rsidRPr="00A644F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F15782" w:rsidRPr="00A644FA" w:rsidTr="00810C4E">
        <w:tc>
          <w:tcPr>
            <w:tcW w:w="0" w:type="auto"/>
          </w:tcPr>
          <w:p w:rsidR="00F15782" w:rsidRPr="00A644FA" w:rsidRDefault="00F15782" w:rsidP="002C73C4">
            <w:pPr>
              <w:rPr>
                <w:rFonts w:ascii="Times New Roman" w:hAnsi="Times New Roman" w:cs="Times New Roman"/>
              </w:rPr>
            </w:pPr>
            <w:r w:rsidRPr="00A644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:rsidR="00F15782" w:rsidRPr="00A644FA" w:rsidRDefault="00F15782" w:rsidP="002C73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0.1 ± 0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15782" w:rsidRPr="00A644FA" w:rsidRDefault="00F15782" w:rsidP="002C7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0.2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 0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15782" w:rsidRPr="00A644FA" w:rsidRDefault="00F15782" w:rsidP="002C7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0.3 ± 0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15782" w:rsidRPr="00A644FA" w:rsidRDefault="00F15782" w:rsidP="002C7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0.4 ± 0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15782" w:rsidRPr="00A644FA" w:rsidRDefault="00F15782" w:rsidP="002C7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0.5 ± 0</w:t>
            </w:r>
          </w:p>
        </w:tc>
      </w:tr>
      <w:tr w:rsidR="0026559F" w:rsidRPr="00A644FA" w:rsidTr="00810C4E">
        <w:tc>
          <w:tcPr>
            <w:tcW w:w="0" w:type="auto"/>
            <w:vAlign w:val="center"/>
          </w:tcPr>
          <w:p w:rsidR="0026559F" w:rsidRPr="00A644FA" w:rsidRDefault="0026559F" w:rsidP="00265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0.0621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8544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544EF" w:rsidRPr="008544EF">
              <w:rPr>
                <w:rFonts w:ascii="Times New Roman" w:eastAsia="Times New Roman" w:hAnsi="Times New Roman" w:cs="Times New Roman"/>
                <w:sz w:val="20"/>
                <w:szCs w:val="20"/>
              </w:rPr>
              <w:t>0.00220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0.1444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7F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F2A50" w:rsidRPr="007F2A50">
              <w:rPr>
                <w:rFonts w:ascii="Times New Roman" w:eastAsia="Times New Roman" w:hAnsi="Times New Roman" w:cs="Times New Roman"/>
                <w:sz w:val="20"/>
                <w:szCs w:val="20"/>
              </w:rPr>
              <w:t>0.00575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0.2206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80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80345" w:rsidRPr="00080345">
              <w:rPr>
                <w:rFonts w:ascii="Times New Roman" w:eastAsia="Times New Roman" w:hAnsi="Times New Roman" w:cs="Times New Roman"/>
                <w:sz w:val="20"/>
                <w:szCs w:val="20"/>
              </w:rPr>
              <w:t>0.00756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0.3022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8D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D61FC" w:rsidRPr="008D61FC">
              <w:rPr>
                <w:rFonts w:ascii="Times New Roman" w:eastAsia="Times New Roman" w:hAnsi="Times New Roman" w:cs="Times New Roman"/>
                <w:sz w:val="20"/>
                <w:szCs w:val="20"/>
              </w:rPr>
              <w:t>0.01185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0.3777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C73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C73C4" w:rsidRPr="002C73C4">
              <w:rPr>
                <w:rFonts w:ascii="Times New Roman" w:eastAsia="Times New Roman" w:hAnsi="Times New Roman" w:cs="Times New Roman"/>
                <w:sz w:val="20"/>
                <w:szCs w:val="20"/>
              </w:rPr>
              <w:t>0.01356</w:t>
            </w:r>
          </w:p>
        </w:tc>
      </w:tr>
      <w:tr w:rsidR="0026559F" w:rsidRPr="00A644FA" w:rsidTr="00810C4E">
        <w:tc>
          <w:tcPr>
            <w:tcW w:w="0" w:type="auto"/>
            <w:vAlign w:val="center"/>
          </w:tcPr>
          <w:p w:rsidR="0026559F" w:rsidRPr="00A644FA" w:rsidRDefault="0026559F" w:rsidP="00265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0.0548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8544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544EF" w:rsidRPr="008544EF">
              <w:rPr>
                <w:rFonts w:ascii="Times New Roman" w:eastAsia="Times New Roman" w:hAnsi="Times New Roman" w:cs="Times New Roman"/>
                <w:sz w:val="20"/>
                <w:szCs w:val="20"/>
              </w:rPr>
              <w:t>0.00188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0.1243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7F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F2A50" w:rsidRPr="007F2A50">
              <w:rPr>
                <w:rFonts w:ascii="Times New Roman" w:eastAsia="Times New Roman" w:hAnsi="Times New Roman" w:cs="Times New Roman"/>
                <w:sz w:val="20"/>
                <w:szCs w:val="20"/>
              </w:rPr>
              <w:t>0.00289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0.1925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80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80345" w:rsidRPr="00080345">
              <w:rPr>
                <w:rFonts w:ascii="Times New Roman" w:eastAsia="Times New Roman" w:hAnsi="Times New Roman" w:cs="Times New Roman"/>
                <w:sz w:val="20"/>
                <w:szCs w:val="20"/>
              </w:rPr>
              <w:t>0.00700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0.2687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8D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D61FC" w:rsidRPr="008D61FC">
              <w:rPr>
                <w:rFonts w:ascii="Times New Roman" w:eastAsia="Times New Roman" w:hAnsi="Times New Roman" w:cs="Times New Roman"/>
                <w:sz w:val="20"/>
                <w:szCs w:val="20"/>
              </w:rPr>
              <w:t>0.00922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0.3358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C73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C73C4" w:rsidRPr="002C73C4">
              <w:rPr>
                <w:rFonts w:ascii="Times New Roman" w:eastAsia="Times New Roman" w:hAnsi="Times New Roman" w:cs="Times New Roman"/>
                <w:sz w:val="20"/>
                <w:szCs w:val="20"/>
              </w:rPr>
              <w:t>0.01395</w:t>
            </w:r>
          </w:p>
        </w:tc>
      </w:tr>
      <w:tr w:rsidR="0026559F" w:rsidRPr="00A644FA" w:rsidTr="00810C4E">
        <w:tc>
          <w:tcPr>
            <w:tcW w:w="0" w:type="auto"/>
            <w:vAlign w:val="center"/>
          </w:tcPr>
          <w:p w:rsidR="0026559F" w:rsidRPr="00A644FA" w:rsidRDefault="0026559F" w:rsidP="00265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0.0487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8544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544EF" w:rsidRPr="008544EF">
              <w:rPr>
                <w:rFonts w:ascii="Times New Roman" w:eastAsia="Times New Roman" w:hAnsi="Times New Roman" w:cs="Times New Roman"/>
                <w:sz w:val="20"/>
                <w:szCs w:val="20"/>
              </w:rPr>
              <w:t>0.00124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0.1122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7F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F2A50" w:rsidRPr="007F2A50">
              <w:rPr>
                <w:rFonts w:ascii="Times New Roman" w:eastAsia="Times New Roman" w:hAnsi="Times New Roman" w:cs="Times New Roman"/>
                <w:sz w:val="20"/>
                <w:szCs w:val="20"/>
              </w:rPr>
              <w:t>0.00382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0.1764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80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80345" w:rsidRPr="00080345">
              <w:rPr>
                <w:rFonts w:ascii="Times New Roman" w:eastAsia="Times New Roman" w:hAnsi="Times New Roman" w:cs="Times New Roman"/>
                <w:sz w:val="20"/>
                <w:szCs w:val="20"/>
              </w:rPr>
              <w:t>0.00406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0.2486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8D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D61FC" w:rsidRPr="008D61FC">
              <w:rPr>
                <w:rFonts w:ascii="Times New Roman" w:eastAsia="Times New Roman" w:hAnsi="Times New Roman" w:cs="Times New Roman"/>
                <w:sz w:val="20"/>
                <w:szCs w:val="20"/>
              </w:rPr>
              <w:t>0.00777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0.3107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C73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C73C4" w:rsidRPr="002C73C4">
              <w:rPr>
                <w:rFonts w:ascii="Times New Roman" w:eastAsia="Times New Roman" w:hAnsi="Times New Roman" w:cs="Times New Roman"/>
                <w:sz w:val="20"/>
                <w:szCs w:val="20"/>
              </w:rPr>
              <w:t>0.01185</w:t>
            </w:r>
          </w:p>
        </w:tc>
      </w:tr>
      <w:tr w:rsidR="0026559F" w:rsidRPr="00A644FA" w:rsidTr="00810C4E">
        <w:tc>
          <w:tcPr>
            <w:tcW w:w="0" w:type="auto"/>
            <w:vAlign w:val="center"/>
          </w:tcPr>
          <w:p w:rsidR="0026559F" w:rsidRPr="00A644FA" w:rsidRDefault="0026559F" w:rsidP="00265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0.0420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8544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544EF" w:rsidRPr="008544EF">
              <w:rPr>
                <w:rFonts w:ascii="Times New Roman" w:eastAsia="Times New Roman" w:hAnsi="Times New Roman" w:cs="Times New Roman"/>
                <w:sz w:val="20"/>
                <w:szCs w:val="20"/>
              </w:rPr>
              <w:t>0.00164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0.1042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7F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F2A50" w:rsidRPr="007F2A50">
              <w:rPr>
                <w:rFonts w:ascii="Times New Roman" w:eastAsia="Times New Roman" w:hAnsi="Times New Roman" w:cs="Times New Roman"/>
                <w:sz w:val="20"/>
                <w:szCs w:val="20"/>
              </w:rPr>
              <w:t>0.00221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0.1613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80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80345" w:rsidRPr="00080345">
              <w:rPr>
                <w:rFonts w:ascii="Times New Roman" w:eastAsia="Times New Roman" w:hAnsi="Times New Roman" w:cs="Times New Roman"/>
                <w:sz w:val="20"/>
                <w:szCs w:val="20"/>
              </w:rPr>
              <w:t>0.00495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0.2083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8D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D61FC" w:rsidRPr="008D61FC">
              <w:rPr>
                <w:rFonts w:ascii="Times New Roman" w:eastAsia="Times New Roman" w:hAnsi="Times New Roman" w:cs="Times New Roman"/>
                <w:sz w:val="20"/>
                <w:szCs w:val="20"/>
              </w:rPr>
              <w:t>0.00523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0.2939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C73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C73C4" w:rsidRPr="002C73C4">
              <w:rPr>
                <w:rFonts w:ascii="Times New Roman" w:eastAsia="Times New Roman" w:hAnsi="Times New Roman" w:cs="Times New Roman"/>
                <w:sz w:val="20"/>
                <w:szCs w:val="20"/>
              </w:rPr>
              <w:t>0.00927</w:t>
            </w:r>
          </w:p>
        </w:tc>
      </w:tr>
      <w:tr w:rsidR="0026559F" w:rsidRPr="00A644FA" w:rsidTr="00810C4E">
        <w:tc>
          <w:tcPr>
            <w:tcW w:w="0" w:type="auto"/>
            <w:vAlign w:val="center"/>
          </w:tcPr>
          <w:p w:rsidR="0026559F" w:rsidRPr="00A644FA" w:rsidRDefault="0026559F" w:rsidP="00265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0.0353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8544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544EF" w:rsidRPr="008544EF">
              <w:rPr>
                <w:rFonts w:ascii="Times New Roman" w:eastAsia="Times New Roman" w:hAnsi="Times New Roman" w:cs="Times New Roman"/>
                <w:sz w:val="20"/>
                <w:szCs w:val="20"/>
              </w:rPr>
              <w:t>0.00108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0.0908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7F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F2A50" w:rsidRPr="007F2A50">
              <w:rPr>
                <w:rFonts w:ascii="Times New Roman" w:eastAsia="Times New Roman" w:hAnsi="Times New Roman" w:cs="Times New Roman"/>
                <w:sz w:val="20"/>
                <w:szCs w:val="20"/>
              </w:rPr>
              <w:t>0.00216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0.1482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80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80345" w:rsidRPr="00080345">
              <w:rPr>
                <w:rFonts w:ascii="Times New Roman" w:eastAsia="Times New Roman" w:hAnsi="Times New Roman" w:cs="Times New Roman"/>
                <w:sz w:val="20"/>
                <w:szCs w:val="20"/>
              </w:rPr>
              <w:t>0.00454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0.1949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8D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D61FC" w:rsidRPr="008D61FC">
              <w:rPr>
                <w:rFonts w:ascii="Times New Roman" w:eastAsia="Times New Roman" w:hAnsi="Times New Roman" w:cs="Times New Roman"/>
                <w:sz w:val="20"/>
                <w:szCs w:val="20"/>
              </w:rPr>
              <w:t>0.00463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0.2671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C73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C73C4" w:rsidRPr="002C73C4">
              <w:rPr>
                <w:rFonts w:ascii="Times New Roman" w:eastAsia="Times New Roman" w:hAnsi="Times New Roman" w:cs="Times New Roman"/>
                <w:sz w:val="20"/>
                <w:szCs w:val="20"/>
              </w:rPr>
              <w:t>0.00993</w:t>
            </w:r>
          </w:p>
        </w:tc>
      </w:tr>
      <w:tr w:rsidR="0026559F" w:rsidRPr="00A644FA" w:rsidTr="00810C4E">
        <w:tc>
          <w:tcPr>
            <w:tcW w:w="0" w:type="auto"/>
            <w:vAlign w:val="center"/>
          </w:tcPr>
          <w:p w:rsidR="0026559F" w:rsidRPr="00A644FA" w:rsidRDefault="0026559F" w:rsidP="00265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0.0320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8544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544EF" w:rsidRPr="008544EF">
              <w:rPr>
                <w:rFonts w:ascii="Times New Roman" w:eastAsia="Times New Roman" w:hAnsi="Times New Roman" w:cs="Times New Roman"/>
                <w:sz w:val="20"/>
                <w:szCs w:val="20"/>
              </w:rPr>
              <w:t>0.00106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0.0841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7F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F2A50" w:rsidRPr="007F2A50">
              <w:rPr>
                <w:rFonts w:ascii="Times New Roman" w:eastAsia="Times New Roman" w:hAnsi="Times New Roman" w:cs="Times New Roman"/>
                <w:sz w:val="20"/>
                <w:szCs w:val="20"/>
              </w:rPr>
              <w:t>0.00338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0.1382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80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80345" w:rsidRPr="00080345">
              <w:rPr>
                <w:rFonts w:ascii="Times New Roman" w:eastAsia="Times New Roman" w:hAnsi="Times New Roman" w:cs="Times New Roman"/>
                <w:sz w:val="20"/>
                <w:szCs w:val="20"/>
              </w:rPr>
              <w:t>0.00317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0.1882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8D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D61FC" w:rsidRPr="008D61FC">
              <w:rPr>
                <w:rFonts w:ascii="Times New Roman" w:eastAsia="Times New Roman" w:hAnsi="Times New Roman" w:cs="Times New Roman"/>
                <w:sz w:val="20"/>
                <w:szCs w:val="20"/>
              </w:rPr>
              <w:t>0.00605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0.2537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C73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C73C4" w:rsidRPr="002C73C4">
              <w:rPr>
                <w:rFonts w:ascii="Times New Roman" w:eastAsia="Times New Roman" w:hAnsi="Times New Roman" w:cs="Times New Roman"/>
                <w:sz w:val="20"/>
                <w:szCs w:val="20"/>
              </w:rPr>
              <w:t>0.00971</w:t>
            </w:r>
          </w:p>
        </w:tc>
      </w:tr>
      <w:tr w:rsidR="0026559F" w:rsidRPr="00A644FA" w:rsidTr="00810C4E">
        <w:tc>
          <w:tcPr>
            <w:tcW w:w="0" w:type="auto"/>
            <w:vAlign w:val="center"/>
          </w:tcPr>
          <w:p w:rsidR="0026559F" w:rsidRPr="00A644FA" w:rsidRDefault="0026559F" w:rsidP="00265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0.0273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8544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544EF" w:rsidRPr="008544EF">
              <w:rPr>
                <w:rFonts w:ascii="Times New Roman" w:eastAsia="Times New Roman" w:hAnsi="Times New Roman" w:cs="Times New Roman"/>
                <w:sz w:val="20"/>
                <w:szCs w:val="20"/>
              </w:rPr>
              <w:t>0.00088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0.0707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7F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F2A50" w:rsidRPr="007F2A50">
              <w:rPr>
                <w:rFonts w:ascii="Times New Roman" w:eastAsia="Times New Roman" w:hAnsi="Times New Roman" w:cs="Times New Roman"/>
                <w:sz w:val="20"/>
                <w:szCs w:val="20"/>
              </w:rPr>
              <w:t>0.00229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0.1201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80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80345" w:rsidRPr="00080345">
              <w:rPr>
                <w:rFonts w:ascii="Times New Roman" w:eastAsia="Times New Roman" w:hAnsi="Times New Roman" w:cs="Times New Roman"/>
                <w:sz w:val="20"/>
                <w:szCs w:val="20"/>
              </w:rPr>
              <w:t>0.00464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0.1681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8D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D61FC" w:rsidRPr="008D61FC">
              <w:rPr>
                <w:rFonts w:ascii="Times New Roman" w:eastAsia="Times New Roman" w:hAnsi="Times New Roman" w:cs="Times New Roman"/>
                <w:sz w:val="20"/>
                <w:szCs w:val="20"/>
              </w:rPr>
              <w:t>0.00650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0.2269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C73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C73C4" w:rsidRPr="002C73C4">
              <w:rPr>
                <w:rFonts w:ascii="Times New Roman" w:eastAsia="Times New Roman" w:hAnsi="Times New Roman" w:cs="Times New Roman"/>
                <w:sz w:val="20"/>
                <w:szCs w:val="20"/>
              </w:rPr>
              <w:t>0.00805</w:t>
            </w:r>
          </w:p>
        </w:tc>
      </w:tr>
      <w:tr w:rsidR="0026559F" w:rsidRPr="00A644FA" w:rsidTr="00810C4E">
        <w:tc>
          <w:tcPr>
            <w:tcW w:w="0" w:type="auto"/>
            <w:vAlign w:val="center"/>
          </w:tcPr>
          <w:p w:rsidR="0026559F" w:rsidRPr="00A644FA" w:rsidRDefault="0026559F" w:rsidP="00265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0.0239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8544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544EF" w:rsidRPr="008544EF">
              <w:rPr>
                <w:rFonts w:ascii="Times New Roman" w:eastAsia="Times New Roman" w:hAnsi="Times New Roman" w:cs="Times New Roman"/>
                <w:sz w:val="20"/>
                <w:szCs w:val="20"/>
              </w:rPr>
              <w:t>0.00086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0.0639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7F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F2A50" w:rsidRPr="007F2A50">
              <w:rPr>
                <w:rFonts w:ascii="Times New Roman" w:eastAsia="Times New Roman" w:hAnsi="Times New Roman" w:cs="Times New Roman"/>
                <w:sz w:val="20"/>
                <w:szCs w:val="20"/>
              </w:rPr>
              <w:t>0.00193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0.1060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80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80345" w:rsidRPr="00080345">
              <w:rPr>
                <w:rFonts w:ascii="Times New Roman" w:eastAsia="Times New Roman" w:hAnsi="Times New Roman" w:cs="Times New Roman"/>
                <w:sz w:val="20"/>
                <w:szCs w:val="20"/>
              </w:rPr>
              <w:t>0.00384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0.1547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8D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D61FC" w:rsidRPr="008D61FC">
              <w:rPr>
                <w:rFonts w:ascii="Times New Roman" w:eastAsia="Times New Roman" w:hAnsi="Times New Roman" w:cs="Times New Roman"/>
                <w:sz w:val="20"/>
                <w:szCs w:val="20"/>
              </w:rPr>
              <w:t>0.00472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0.2101</w:t>
            </w:r>
            <w:r w:rsidR="00810C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C73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C73C4" w:rsidRPr="002C73C4">
              <w:rPr>
                <w:rFonts w:ascii="Times New Roman" w:eastAsia="Times New Roman" w:hAnsi="Times New Roman" w:cs="Times New Roman"/>
                <w:sz w:val="20"/>
                <w:szCs w:val="20"/>
              </w:rPr>
              <w:t>0.00744</w:t>
            </w:r>
          </w:p>
        </w:tc>
      </w:tr>
      <w:tr w:rsidR="0026559F" w:rsidRPr="00A644FA" w:rsidTr="00810C4E">
        <w:tc>
          <w:tcPr>
            <w:tcW w:w="0" w:type="auto"/>
            <w:vAlign w:val="center"/>
          </w:tcPr>
          <w:p w:rsidR="0026559F" w:rsidRPr="00A644FA" w:rsidRDefault="0026559F" w:rsidP="00265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0.0193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8544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544EF" w:rsidRPr="008544EF">
              <w:rPr>
                <w:rFonts w:ascii="Times New Roman" w:eastAsia="Times New Roman" w:hAnsi="Times New Roman" w:cs="Times New Roman"/>
                <w:sz w:val="20"/>
                <w:szCs w:val="20"/>
              </w:rPr>
              <w:t>0.00077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0.0539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7F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F2A50" w:rsidRPr="007F2A50">
              <w:rPr>
                <w:rFonts w:ascii="Times New Roman" w:eastAsia="Times New Roman" w:hAnsi="Times New Roman" w:cs="Times New Roman"/>
                <w:sz w:val="20"/>
                <w:szCs w:val="20"/>
              </w:rPr>
              <w:t>0.00213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0.0959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80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80345" w:rsidRPr="00080345">
              <w:rPr>
                <w:rFonts w:ascii="Times New Roman" w:eastAsia="Times New Roman" w:hAnsi="Times New Roman" w:cs="Times New Roman"/>
                <w:sz w:val="20"/>
                <w:szCs w:val="20"/>
              </w:rPr>
              <w:t>0.00368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0.1413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8D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D61FC" w:rsidRPr="008D61FC">
              <w:rPr>
                <w:rFonts w:ascii="Times New Roman" w:eastAsia="Times New Roman" w:hAnsi="Times New Roman" w:cs="Times New Roman"/>
                <w:sz w:val="20"/>
                <w:szCs w:val="20"/>
              </w:rPr>
              <w:t>0.00547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0.1934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C73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C73C4" w:rsidRPr="002C73C4">
              <w:rPr>
                <w:rFonts w:ascii="Times New Roman" w:eastAsia="Times New Roman" w:hAnsi="Times New Roman" w:cs="Times New Roman"/>
                <w:sz w:val="20"/>
                <w:szCs w:val="20"/>
              </w:rPr>
              <w:t>0.00561</w:t>
            </w:r>
          </w:p>
        </w:tc>
      </w:tr>
      <w:tr w:rsidR="0026559F" w:rsidRPr="00A644FA" w:rsidTr="00810C4E">
        <w:tc>
          <w:tcPr>
            <w:tcW w:w="0" w:type="auto"/>
            <w:vAlign w:val="center"/>
          </w:tcPr>
          <w:p w:rsidR="0026559F" w:rsidRPr="00A644FA" w:rsidRDefault="0026559F" w:rsidP="00265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0.0133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8544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544EF" w:rsidRPr="008544EF">
              <w:rPr>
                <w:rFonts w:ascii="Times New Roman" w:eastAsia="Times New Roman" w:hAnsi="Times New Roman" w:cs="Times New Roman"/>
                <w:sz w:val="20"/>
                <w:szCs w:val="20"/>
              </w:rPr>
              <w:t>0.00048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0.0438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7F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F2A50" w:rsidRPr="007F2A50">
              <w:rPr>
                <w:rFonts w:ascii="Times New Roman" w:eastAsia="Times New Roman" w:hAnsi="Times New Roman" w:cs="Times New Roman"/>
                <w:sz w:val="20"/>
                <w:szCs w:val="20"/>
              </w:rPr>
              <w:t>0.00177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0.0758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80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80345" w:rsidRPr="00080345">
              <w:rPr>
                <w:rFonts w:ascii="Times New Roman" w:eastAsia="Times New Roman" w:hAnsi="Times New Roman" w:cs="Times New Roman"/>
                <w:sz w:val="20"/>
                <w:szCs w:val="20"/>
              </w:rPr>
              <w:t>0.00252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0.1110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8D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D61FC" w:rsidRPr="008D61FC">
              <w:rPr>
                <w:rFonts w:ascii="Times New Roman" w:eastAsia="Times New Roman" w:hAnsi="Times New Roman" w:cs="Times New Roman"/>
                <w:sz w:val="20"/>
                <w:szCs w:val="20"/>
              </w:rPr>
              <w:t>0.00430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0.1599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C73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C73C4" w:rsidRPr="002C73C4">
              <w:rPr>
                <w:rFonts w:ascii="Times New Roman" w:eastAsia="Times New Roman" w:hAnsi="Times New Roman" w:cs="Times New Roman"/>
                <w:sz w:val="20"/>
                <w:szCs w:val="20"/>
              </w:rPr>
              <w:t>0.00653</w:t>
            </w:r>
          </w:p>
        </w:tc>
      </w:tr>
      <w:tr w:rsidR="0026559F" w:rsidRPr="00A644FA" w:rsidTr="00810C4E">
        <w:tc>
          <w:tcPr>
            <w:tcW w:w="0" w:type="auto"/>
            <w:vAlign w:val="center"/>
          </w:tcPr>
          <w:p w:rsidR="0026559F" w:rsidRPr="00A644FA" w:rsidRDefault="0026559F" w:rsidP="00265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0.0102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8544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544EF" w:rsidRPr="008544EF">
              <w:rPr>
                <w:rFonts w:ascii="Times New Roman" w:eastAsia="Times New Roman" w:hAnsi="Times New Roman" w:cs="Times New Roman"/>
                <w:sz w:val="20"/>
                <w:szCs w:val="20"/>
              </w:rPr>
              <w:t>0.00046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0.0320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7F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F2A50" w:rsidRPr="007F2A50">
              <w:rPr>
                <w:rFonts w:ascii="Times New Roman" w:eastAsia="Times New Roman" w:hAnsi="Times New Roman" w:cs="Times New Roman"/>
                <w:sz w:val="20"/>
                <w:szCs w:val="20"/>
              </w:rPr>
              <w:t>0.00124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0.0539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80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80345" w:rsidRPr="00080345">
              <w:rPr>
                <w:rFonts w:ascii="Times New Roman" w:eastAsia="Times New Roman" w:hAnsi="Times New Roman" w:cs="Times New Roman"/>
                <w:sz w:val="20"/>
                <w:szCs w:val="20"/>
              </w:rPr>
              <w:t>0.00203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0.0959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8D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D61FC" w:rsidRPr="008D61FC">
              <w:rPr>
                <w:rFonts w:ascii="Times New Roman" w:eastAsia="Times New Roman" w:hAnsi="Times New Roman" w:cs="Times New Roman"/>
                <w:sz w:val="20"/>
                <w:szCs w:val="20"/>
              </w:rPr>
              <w:t>0.00198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0.1331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C73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C73C4" w:rsidRPr="002C73C4">
              <w:rPr>
                <w:rFonts w:ascii="Times New Roman" w:eastAsia="Times New Roman" w:hAnsi="Times New Roman" w:cs="Times New Roman"/>
                <w:sz w:val="20"/>
                <w:szCs w:val="20"/>
              </w:rPr>
              <w:t>0.00464</w:t>
            </w:r>
          </w:p>
        </w:tc>
      </w:tr>
      <w:tr w:rsidR="0026559F" w:rsidRPr="00A644FA" w:rsidTr="00810C4E">
        <w:tc>
          <w:tcPr>
            <w:tcW w:w="0" w:type="auto"/>
            <w:vAlign w:val="center"/>
          </w:tcPr>
          <w:p w:rsidR="0026559F" w:rsidRPr="00A644FA" w:rsidRDefault="0026559F" w:rsidP="00265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0.0079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8544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544EF" w:rsidRPr="008544EF">
              <w:rPr>
                <w:rFonts w:ascii="Times New Roman" w:eastAsia="Times New Roman" w:hAnsi="Times New Roman" w:cs="Times New Roman"/>
                <w:sz w:val="20"/>
                <w:szCs w:val="20"/>
              </w:rPr>
              <w:t>0.00028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0.0186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7F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F2A50" w:rsidRPr="007F2A50">
              <w:rPr>
                <w:rFonts w:ascii="Times New Roman" w:eastAsia="Times New Roman" w:hAnsi="Times New Roman" w:cs="Times New Roman"/>
                <w:sz w:val="20"/>
                <w:szCs w:val="20"/>
              </w:rPr>
              <w:t>0.00073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0.0345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80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80345" w:rsidRPr="00080345">
              <w:rPr>
                <w:rFonts w:ascii="Times New Roman" w:eastAsia="Times New Roman" w:hAnsi="Times New Roman" w:cs="Times New Roman"/>
                <w:sz w:val="20"/>
                <w:szCs w:val="20"/>
              </w:rPr>
              <w:t>0.00146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0.0572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8D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D61FC" w:rsidRPr="008D61FC">
              <w:rPr>
                <w:rFonts w:ascii="Times New Roman" w:eastAsia="Times New Roman" w:hAnsi="Times New Roman" w:cs="Times New Roman"/>
                <w:sz w:val="20"/>
                <w:szCs w:val="20"/>
              </w:rPr>
              <w:t>0.00173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810C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0.0928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C73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C73C4" w:rsidRPr="002C73C4">
              <w:rPr>
                <w:rFonts w:ascii="Times New Roman" w:eastAsia="Times New Roman" w:hAnsi="Times New Roman" w:cs="Times New Roman"/>
                <w:sz w:val="20"/>
                <w:szCs w:val="20"/>
              </w:rPr>
              <w:t>0.00310</w:t>
            </w:r>
          </w:p>
        </w:tc>
      </w:tr>
      <w:tr w:rsidR="0026559F" w:rsidRPr="00A644FA" w:rsidTr="00810C4E">
        <w:tc>
          <w:tcPr>
            <w:tcW w:w="0" w:type="auto"/>
            <w:vAlign w:val="center"/>
          </w:tcPr>
          <w:p w:rsidR="0026559F" w:rsidRPr="00A644FA" w:rsidRDefault="0026559F" w:rsidP="00265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1440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265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0.0072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8544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544EF" w:rsidRPr="008544EF">
              <w:rPr>
                <w:rFonts w:ascii="Times New Roman" w:eastAsia="Times New Roman" w:hAnsi="Times New Roman" w:cs="Times New Roman"/>
                <w:sz w:val="20"/>
                <w:szCs w:val="20"/>
              </w:rPr>
              <w:t>0.00030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265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0.0168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7F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F2A50" w:rsidRPr="007F2A50">
              <w:rPr>
                <w:rFonts w:ascii="Times New Roman" w:eastAsia="Times New Roman" w:hAnsi="Times New Roman" w:cs="Times New Roman"/>
                <w:sz w:val="20"/>
                <w:szCs w:val="20"/>
              </w:rPr>
              <w:t>0.00042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265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0.0320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080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80345" w:rsidRPr="00080345">
              <w:rPr>
                <w:rFonts w:ascii="Times New Roman" w:eastAsia="Times New Roman" w:hAnsi="Times New Roman" w:cs="Times New Roman"/>
                <w:sz w:val="20"/>
                <w:szCs w:val="20"/>
              </w:rPr>
              <w:t>0.00097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265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0.0521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8D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D61FC" w:rsidRPr="008D61FC">
              <w:rPr>
                <w:rFonts w:ascii="Times New Roman" w:eastAsia="Times New Roman" w:hAnsi="Times New Roman" w:cs="Times New Roman"/>
                <w:sz w:val="20"/>
                <w:szCs w:val="20"/>
              </w:rPr>
              <w:t>0.00196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9F" w:rsidRPr="0026559F" w:rsidRDefault="0026559F" w:rsidP="00265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59F">
              <w:rPr>
                <w:rFonts w:ascii="Times New Roman" w:hAnsi="Times New Roman" w:cs="Times New Roman"/>
                <w:sz w:val="20"/>
                <w:szCs w:val="20"/>
              </w:rPr>
              <w:t>0.0895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C73C4" w:rsidRPr="002C73C4">
              <w:rPr>
                <w:rFonts w:ascii="Times New Roman" w:eastAsia="Times New Roman" w:hAnsi="Times New Roman" w:cs="Times New Roman"/>
                <w:sz w:val="20"/>
                <w:szCs w:val="20"/>
              </w:rPr>
              <w:t>0.00283</w:t>
            </w:r>
          </w:p>
        </w:tc>
      </w:tr>
    </w:tbl>
    <w:p w:rsidR="00735F73" w:rsidRPr="00A644FA" w:rsidRDefault="00735F73" w:rsidP="00735F7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35F73" w:rsidRPr="00A644FA" w:rsidRDefault="00735F73" w:rsidP="00810C4E">
      <w:pPr>
        <w:spacing w:after="120" w:line="276" w:lineRule="auto"/>
        <w:rPr>
          <w:rFonts w:ascii="Times New Roman" w:eastAsia="Calibri" w:hAnsi="Times New Roman" w:cs="Times New Roman"/>
        </w:rPr>
      </w:pPr>
      <w:proofErr w:type="gramStart"/>
      <w:r w:rsidRPr="00A644FA">
        <w:rPr>
          <w:rFonts w:ascii="Times New Roman" w:eastAsia="Calibri" w:hAnsi="Times New Roman" w:cs="Times New Roman"/>
        </w:rPr>
        <w:t>Table 2c.</w:t>
      </w:r>
      <w:proofErr w:type="gramEnd"/>
      <w:r w:rsidRPr="00A644FA">
        <w:rPr>
          <w:rFonts w:ascii="Times New Roman" w:eastAsia="Calibri" w:hAnsi="Times New Roman" w:cs="Times New Roman"/>
        </w:rPr>
        <w:t xml:space="preserve"> Mean values of three measurements and standard deviation for concentration of BBS2-R after sorption at a given time in </w:t>
      </w:r>
      <w:r w:rsidRPr="00A644FA">
        <w:rPr>
          <w:rFonts w:ascii="Times New Roman" w:eastAsia="Calibri" w:hAnsi="Times New Roman" w:cs="Times New Roman"/>
          <w:sz w:val="24"/>
          <w:szCs w:val="24"/>
        </w:rPr>
        <w:t>g L</w:t>
      </w:r>
      <w:r w:rsidRPr="00A644FA">
        <w:rPr>
          <w:rFonts w:ascii="Times New Roman" w:eastAsia="Calibri" w:hAnsi="Times New Roman" w:cs="Times New Roman"/>
          <w:sz w:val="24"/>
          <w:szCs w:val="24"/>
          <w:vertAlign w:val="superscript"/>
        </w:rPr>
        <w:t>-1</w:t>
      </w:r>
      <w:r w:rsidRPr="00A64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44FA">
        <w:rPr>
          <w:rFonts w:ascii="Times New Roman" w:eastAsia="Calibri" w:hAnsi="Times New Roman" w:cs="Times New Roman"/>
        </w:rPr>
        <w:t xml:space="preserve">for 40 </w:t>
      </w:r>
      <w:r w:rsidRPr="00A644FA">
        <w:rPr>
          <w:rFonts w:ascii="Times New Roman" w:eastAsia="Calibri" w:hAnsi="Times New Roman" w:cs="Times New Roman"/>
          <w:sz w:val="24"/>
          <w:szCs w:val="24"/>
        </w:rPr>
        <w:t>g L</w:t>
      </w:r>
      <w:r w:rsidRPr="00A644FA">
        <w:rPr>
          <w:rFonts w:ascii="Times New Roman" w:eastAsia="Calibri" w:hAnsi="Times New Roman" w:cs="Times New Roman"/>
          <w:sz w:val="24"/>
          <w:szCs w:val="24"/>
          <w:vertAlign w:val="superscript"/>
        </w:rPr>
        <w:t>-1</w:t>
      </w:r>
      <w:r w:rsidRPr="00A64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44FA">
        <w:rPr>
          <w:rFonts w:ascii="Times New Roman" w:eastAsia="Calibri" w:hAnsi="Times New Roman" w:cs="Times New Roman"/>
        </w:rPr>
        <w:t xml:space="preserve">rice husk, 0.1, 0.2, 0.3, 0.4 and 0.5 </w:t>
      </w:r>
      <w:r w:rsidRPr="00A644FA">
        <w:rPr>
          <w:rFonts w:ascii="Times New Roman" w:eastAsia="Calibri" w:hAnsi="Times New Roman" w:cs="Times New Roman"/>
          <w:sz w:val="24"/>
          <w:szCs w:val="24"/>
        </w:rPr>
        <w:t>g L</w:t>
      </w:r>
      <w:r w:rsidRPr="00A644FA">
        <w:rPr>
          <w:rFonts w:ascii="Times New Roman" w:eastAsia="Calibri" w:hAnsi="Times New Roman" w:cs="Times New Roman"/>
          <w:sz w:val="24"/>
          <w:szCs w:val="24"/>
          <w:vertAlign w:val="superscript"/>
        </w:rPr>
        <w:t>-1</w:t>
      </w:r>
      <w:r w:rsidRPr="00A64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44FA">
        <w:rPr>
          <w:rFonts w:ascii="Times New Roman" w:eastAsia="Calibri" w:hAnsi="Times New Roman" w:cs="Times New Roman"/>
        </w:rPr>
        <w:t>initial concentration of dye solution.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766"/>
        <w:gridCol w:w="1749"/>
        <w:gridCol w:w="1710"/>
        <w:gridCol w:w="1710"/>
        <w:gridCol w:w="1710"/>
        <w:gridCol w:w="1710"/>
      </w:tblGrid>
      <w:tr w:rsidR="00810C4E" w:rsidRPr="00A644FA" w:rsidTr="002323E8">
        <w:tc>
          <w:tcPr>
            <w:tcW w:w="0" w:type="auto"/>
          </w:tcPr>
          <w:p w:rsidR="00810C4E" w:rsidRPr="00A644FA" w:rsidRDefault="00810C4E" w:rsidP="002323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>t (min)</w:t>
            </w:r>
          </w:p>
        </w:tc>
        <w:tc>
          <w:tcPr>
            <w:tcW w:w="1749" w:type="dxa"/>
          </w:tcPr>
          <w:p w:rsidR="00810C4E" w:rsidRPr="00A644FA" w:rsidRDefault="00810C4E" w:rsidP="002323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>Co = 0.1 g L</w:t>
            </w:r>
            <w:r w:rsidRPr="00A644F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10" w:type="dxa"/>
          </w:tcPr>
          <w:p w:rsidR="00810C4E" w:rsidRPr="00A644FA" w:rsidRDefault="00810C4E" w:rsidP="002323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>Co = 0.2 g L</w:t>
            </w:r>
            <w:r w:rsidRPr="00A644F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10" w:type="dxa"/>
          </w:tcPr>
          <w:p w:rsidR="00810C4E" w:rsidRPr="00A644FA" w:rsidRDefault="00810C4E" w:rsidP="002323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>Co = 0.3 g L</w:t>
            </w:r>
            <w:r w:rsidRPr="00A644F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10" w:type="dxa"/>
          </w:tcPr>
          <w:p w:rsidR="00810C4E" w:rsidRPr="00A644FA" w:rsidRDefault="00810C4E" w:rsidP="002323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>Co = 0.4 g L</w:t>
            </w:r>
            <w:r w:rsidRPr="00A644F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10" w:type="dxa"/>
          </w:tcPr>
          <w:p w:rsidR="00810C4E" w:rsidRPr="00A644FA" w:rsidRDefault="00810C4E" w:rsidP="002323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>Co = 0.5 g L</w:t>
            </w:r>
            <w:r w:rsidRPr="00A644F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810C4E" w:rsidRPr="00A644FA" w:rsidTr="00C71A2C">
        <w:tc>
          <w:tcPr>
            <w:tcW w:w="0" w:type="auto"/>
          </w:tcPr>
          <w:p w:rsidR="00810C4E" w:rsidRPr="00A644FA" w:rsidRDefault="00810C4E" w:rsidP="002323E8">
            <w:pPr>
              <w:rPr>
                <w:rFonts w:ascii="Times New Roman" w:hAnsi="Times New Roman" w:cs="Times New Roman"/>
              </w:rPr>
            </w:pPr>
            <w:r w:rsidRPr="00A644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:rsidR="00810C4E" w:rsidRPr="00A644FA" w:rsidRDefault="00810C4E" w:rsidP="002323E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0.1 ± 0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810C4E" w:rsidRPr="00A644FA" w:rsidRDefault="00810C4E" w:rsidP="002323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0.2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 0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810C4E" w:rsidRPr="00A644FA" w:rsidRDefault="00810C4E" w:rsidP="002323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0.3 ± 0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810C4E" w:rsidRPr="00A644FA" w:rsidRDefault="00810C4E" w:rsidP="002323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0.4 ± 0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810C4E" w:rsidRPr="00A644FA" w:rsidRDefault="00810C4E" w:rsidP="002323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0.5 ± 0</w:t>
            </w:r>
          </w:p>
        </w:tc>
      </w:tr>
      <w:tr w:rsidR="003D7245" w:rsidRPr="00A644FA" w:rsidTr="00C71A2C">
        <w:tc>
          <w:tcPr>
            <w:tcW w:w="0" w:type="auto"/>
            <w:vAlign w:val="center"/>
          </w:tcPr>
          <w:p w:rsidR="003D7245" w:rsidRPr="00A644FA" w:rsidRDefault="003D7245" w:rsidP="003D72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0.0454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C010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010CC" w:rsidRPr="00C010CC">
              <w:rPr>
                <w:rFonts w:ascii="Times New Roman" w:eastAsia="Times New Roman" w:hAnsi="Times New Roman" w:cs="Times New Roman"/>
                <w:sz w:val="20"/>
                <w:szCs w:val="20"/>
              </w:rPr>
              <w:t>0.00161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0.1109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A66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A6635" w:rsidRPr="002A6635">
              <w:rPr>
                <w:rFonts w:ascii="Times New Roman" w:eastAsia="Times New Roman" w:hAnsi="Times New Roman" w:cs="Times New Roman"/>
                <w:sz w:val="20"/>
                <w:szCs w:val="20"/>
              </w:rPr>
              <w:t>0.00490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0.1713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3B56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B564C" w:rsidRPr="003B564C">
              <w:rPr>
                <w:rFonts w:ascii="Times New Roman" w:eastAsia="Times New Roman" w:hAnsi="Times New Roman" w:cs="Times New Roman"/>
                <w:sz w:val="20"/>
                <w:szCs w:val="20"/>
              </w:rPr>
              <w:t>0.00452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0.2419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EA7F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7FEC" w:rsidRPr="00EA7FEC">
              <w:rPr>
                <w:rFonts w:ascii="Times New Roman" w:eastAsia="Times New Roman" w:hAnsi="Times New Roman" w:cs="Times New Roman"/>
                <w:sz w:val="20"/>
                <w:szCs w:val="20"/>
              </w:rPr>
              <w:t>0.00869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0.3073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C71A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71A2C" w:rsidRPr="00C71A2C">
              <w:rPr>
                <w:rFonts w:ascii="Times New Roman" w:eastAsia="Times New Roman" w:hAnsi="Times New Roman" w:cs="Times New Roman"/>
                <w:sz w:val="20"/>
                <w:szCs w:val="20"/>
              </w:rPr>
              <w:t>0.01181</w:t>
            </w:r>
          </w:p>
        </w:tc>
      </w:tr>
      <w:tr w:rsidR="003D7245" w:rsidRPr="00A644FA" w:rsidTr="00C71A2C">
        <w:tc>
          <w:tcPr>
            <w:tcW w:w="0" w:type="auto"/>
            <w:vAlign w:val="center"/>
          </w:tcPr>
          <w:p w:rsidR="003D7245" w:rsidRPr="00A644FA" w:rsidRDefault="003D7245" w:rsidP="003D72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0.0337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C010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010CC" w:rsidRPr="00C010CC">
              <w:rPr>
                <w:rFonts w:ascii="Times New Roman" w:eastAsia="Times New Roman" w:hAnsi="Times New Roman" w:cs="Times New Roman"/>
                <w:sz w:val="20"/>
                <w:szCs w:val="20"/>
              </w:rPr>
              <w:t>0.00111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0.0841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A66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A6635" w:rsidRPr="002A6635">
              <w:rPr>
                <w:rFonts w:ascii="Times New Roman" w:eastAsia="Times New Roman" w:hAnsi="Times New Roman" w:cs="Times New Roman"/>
                <w:sz w:val="20"/>
                <w:szCs w:val="20"/>
              </w:rPr>
              <w:t>0.00376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0.1382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3B56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B564C" w:rsidRPr="003B564C">
              <w:rPr>
                <w:rFonts w:ascii="Times New Roman" w:eastAsia="Times New Roman" w:hAnsi="Times New Roman" w:cs="Times New Roman"/>
                <w:sz w:val="20"/>
                <w:szCs w:val="20"/>
              </w:rPr>
              <w:t>0.00397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0.2083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EA7F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7FEC" w:rsidRPr="00EA7FEC">
              <w:rPr>
                <w:rFonts w:ascii="Times New Roman" w:eastAsia="Times New Roman" w:hAnsi="Times New Roman" w:cs="Times New Roman"/>
                <w:sz w:val="20"/>
                <w:szCs w:val="20"/>
              </w:rPr>
              <w:t>0.00794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0.2604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C71A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71A2C" w:rsidRPr="00C71A2C">
              <w:rPr>
                <w:rFonts w:ascii="Times New Roman" w:eastAsia="Times New Roman" w:hAnsi="Times New Roman" w:cs="Times New Roman"/>
                <w:sz w:val="20"/>
                <w:szCs w:val="20"/>
              </w:rPr>
              <w:t>0.01147</w:t>
            </w:r>
          </w:p>
        </w:tc>
      </w:tr>
      <w:tr w:rsidR="003D7245" w:rsidRPr="00A644FA" w:rsidTr="00C71A2C">
        <w:tc>
          <w:tcPr>
            <w:tcW w:w="0" w:type="auto"/>
            <w:vAlign w:val="center"/>
          </w:tcPr>
          <w:p w:rsidR="003D7245" w:rsidRPr="00A644FA" w:rsidRDefault="003D7245" w:rsidP="003D72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0.0286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AD27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D270B" w:rsidRPr="00C010CC">
              <w:rPr>
                <w:rFonts w:ascii="Times New Roman" w:eastAsia="Times New Roman" w:hAnsi="Times New Roman" w:cs="Times New Roman"/>
                <w:sz w:val="20"/>
                <w:szCs w:val="20"/>
              </w:rPr>
              <w:t>0.00093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0.0707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A66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A6635" w:rsidRPr="002A6635">
              <w:rPr>
                <w:rFonts w:ascii="Times New Roman" w:eastAsia="Times New Roman" w:hAnsi="Times New Roman" w:cs="Times New Roman"/>
                <w:sz w:val="20"/>
                <w:szCs w:val="20"/>
              </w:rPr>
              <w:t>0.00270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0.1261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3B56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B564C" w:rsidRPr="003B564C">
              <w:rPr>
                <w:rFonts w:ascii="Times New Roman" w:eastAsia="Times New Roman" w:hAnsi="Times New Roman" w:cs="Times New Roman"/>
                <w:sz w:val="20"/>
                <w:szCs w:val="20"/>
              </w:rPr>
              <w:t>0.00456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0.1815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EA7F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7FEC" w:rsidRPr="00EA7FEC">
              <w:rPr>
                <w:rFonts w:ascii="Times New Roman" w:eastAsia="Times New Roman" w:hAnsi="Times New Roman" w:cs="Times New Roman"/>
                <w:sz w:val="20"/>
                <w:szCs w:val="20"/>
              </w:rPr>
              <w:t>0.00710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0.2269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C71A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71A2C" w:rsidRPr="00C71A2C">
              <w:rPr>
                <w:rFonts w:ascii="Times New Roman" w:eastAsia="Times New Roman" w:hAnsi="Times New Roman" w:cs="Times New Roman"/>
                <w:sz w:val="20"/>
                <w:szCs w:val="20"/>
              </w:rPr>
              <w:t>0.00537</w:t>
            </w:r>
          </w:p>
        </w:tc>
      </w:tr>
      <w:tr w:rsidR="003D7245" w:rsidRPr="00A644FA" w:rsidTr="00C71A2C">
        <w:tc>
          <w:tcPr>
            <w:tcW w:w="0" w:type="auto"/>
            <w:vAlign w:val="center"/>
          </w:tcPr>
          <w:p w:rsidR="003D7245" w:rsidRPr="00A644FA" w:rsidRDefault="003D7245" w:rsidP="003D72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0.0227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AD27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D270B" w:rsidRPr="00C010CC">
              <w:rPr>
                <w:rFonts w:ascii="Times New Roman" w:eastAsia="Times New Roman" w:hAnsi="Times New Roman" w:cs="Times New Roman"/>
                <w:sz w:val="20"/>
                <w:szCs w:val="20"/>
              </w:rPr>
              <w:t>0.00091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0.0639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A66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A6635" w:rsidRPr="002A6635">
              <w:rPr>
                <w:rFonts w:ascii="Times New Roman" w:eastAsia="Times New Roman" w:hAnsi="Times New Roman" w:cs="Times New Roman"/>
                <w:sz w:val="20"/>
                <w:szCs w:val="20"/>
              </w:rPr>
              <w:t>0.00221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0.1140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3B56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B564C" w:rsidRPr="003B564C">
              <w:rPr>
                <w:rFonts w:ascii="Times New Roman" w:eastAsia="Times New Roman" w:hAnsi="Times New Roman" w:cs="Times New Roman"/>
                <w:sz w:val="20"/>
                <w:szCs w:val="20"/>
              </w:rPr>
              <w:t>0.00364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0.1681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EA7F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7FEC" w:rsidRPr="00EA7FEC">
              <w:rPr>
                <w:rFonts w:ascii="Times New Roman" w:eastAsia="Times New Roman" w:hAnsi="Times New Roman" w:cs="Times New Roman"/>
                <w:sz w:val="20"/>
                <w:szCs w:val="20"/>
              </w:rPr>
              <w:t>0.00378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0.2101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C71A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71A2C" w:rsidRPr="00C71A2C">
              <w:rPr>
                <w:rFonts w:ascii="Times New Roman" w:eastAsia="Times New Roman" w:hAnsi="Times New Roman" w:cs="Times New Roman"/>
                <w:sz w:val="20"/>
                <w:szCs w:val="20"/>
              </w:rPr>
              <w:t>0.00811</w:t>
            </w:r>
          </w:p>
        </w:tc>
      </w:tr>
      <w:tr w:rsidR="003D7245" w:rsidRPr="00A644FA" w:rsidTr="00C71A2C">
        <w:tc>
          <w:tcPr>
            <w:tcW w:w="0" w:type="auto"/>
            <w:vAlign w:val="center"/>
          </w:tcPr>
          <w:p w:rsidR="003D7245" w:rsidRPr="00A644FA" w:rsidRDefault="003D7245" w:rsidP="003D72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0.0185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AD27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D270B" w:rsidRPr="00C010CC">
              <w:rPr>
                <w:rFonts w:ascii="Times New Roman" w:eastAsia="Times New Roman" w:hAnsi="Times New Roman" w:cs="Times New Roman"/>
                <w:sz w:val="20"/>
                <w:szCs w:val="20"/>
              </w:rPr>
              <w:t>0.00066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0.0505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A66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A6635" w:rsidRPr="002A6635">
              <w:rPr>
                <w:rFonts w:ascii="Times New Roman" w:eastAsia="Times New Roman" w:hAnsi="Times New Roman" w:cs="Times New Roman"/>
                <w:sz w:val="20"/>
                <w:szCs w:val="20"/>
              </w:rPr>
              <w:t>0.00111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0.0959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3B56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B564C" w:rsidRPr="003B564C">
              <w:rPr>
                <w:rFonts w:ascii="Times New Roman" w:eastAsia="Times New Roman" w:hAnsi="Times New Roman" w:cs="Times New Roman"/>
                <w:sz w:val="20"/>
                <w:szCs w:val="20"/>
              </w:rPr>
              <w:t>0.00271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0.1346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EA7F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7FEC" w:rsidRPr="00EA7FEC">
              <w:rPr>
                <w:rFonts w:ascii="Times New Roman" w:eastAsia="Times New Roman" w:hAnsi="Times New Roman" w:cs="Times New Roman"/>
                <w:sz w:val="20"/>
                <w:szCs w:val="20"/>
              </w:rPr>
              <w:t>0.00469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0.1934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C71A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71A2C" w:rsidRPr="00C71A2C">
              <w:rPr>
                <w:rFonts w:ascii="Times New Roman" w:eastAsia="Times New Roman" w:hAnsi="Times New Roman" w:cs="Times New Roman"/>
                <w:sz w:val="20"/>
                <w:szCs w:val="20"/>
              </w:rPr>
              <w:t>0.00568</w:t>
            </w:r>
          </w:p>
        </w:tc>
      </w:tr>
      <w:tr w:rsidR="003D7245" w:rsidRPr="00A644FA" w:rsidTr="00C71A2C">
        <w:tc>
          <w:tcPr>
            <w:tcW w:w="0" w:type="auto"/>
            <w:vAlign w:val="center"/>
          </w:tcPr>
          <w:p w:rsidR="003D7245" w:rsidRPr="00A644FA" w:rsidRDefault="003D7245" w:rsidP="003D72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0.0160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AD27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D270B" w:rsidRPr="00C010CC">
              <w:rPr>
                <w:rFonts w:ascii="Times New Roman" w:eastAsia="Times New Roman" w:hAnsi="Times New Roman" w:cs="Times New Roman"/>
                <w:sz w:val="20"/>
                <w:szCs w:val="20"/>
              </w:rPr>
              <w:t>0.00070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0.0438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A66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A6635" w:rsidRPr="002A6635">
              <w:rPr>
                <w:rFonts w:ascii="Times New Roman" w:eastAsia="Times New Roman" w:hAnsi="Times New Roman" w:cs="Times New Roman"/>
                <w:sz w:val="20"/>
                <w:szCs w:val="20"/>
              </w:rPr>
              <w:t>0.00151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0.0859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3B56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B564C" w:rsidRPr="003B564C">
              <w:rPr>
                <w:rFonts w:ascii="Times New Roman" w:eastAsia="Times New Roman" w:hAnsi="Times New Roman" w:cs="Times New Roman"/>
                <w:sz w:val="20"/>
                <w:szCs w:val="20"/>
              </w:rPr>
              <w:t>0.00263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0.1212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EA7F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7FEC" w:rsidRPr="00EA7FEC">
              <w:rPr>
                <w:rFonts w:ascii="Times New Roman" w:eastAsia="Times New Roman" w:hAnsi="Times New Roman" w:cs="Times New Roman"/>
                <w:sz w:val="20"/>
                <w:szCs w:val="20"/>
              </w:rPr>
              <w:t>0.00423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0.1766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C71A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71A2C" w:rsidRPr="00C71A2C">
              <w:rPr>
                <w:rFonts w:ascii="Times New Roman" w:eastAsia="Times New Roman" w:hAnsi="Times New Roman" w:cs="Times New Roman"/>
                <w:sz w:val="20"/>
                <w:szCs w:val="20"/>
              </w:rPr>
              <w:t>0.00479</w:t>
            </w:r>
          </w:p>
        </w:tc>
      </w:tr>
      <w:tr w:rsidR="003D7245" w:rsidRPr="00A644FA" w:rsidTr="00C71A2C">
        <w:tc>
          <w:tcPr>
            <w:tcW w:w="0" w:type="auto"/>
            <w:vAlign w:val="center"/>
          </w:tcPr>
          <w:p w:rsidR="003D7245" w:rsidRPr="00A644FA" w:rsidRDefault="003D7245" w:rsidP="003D72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0.0135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AD27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D270B" w:rsidRPr="00C010CC">
              <w:rPr>
                <w:rFonts w:ascii="Times New Roman" w:eastAsia="Times New Roman" w:hAnsi="Times New Roman" w:cs="Times New Roman"/>
                <w:sz w:val="20"/>
                <w:szCs w:val="20"/>
              </w:rPr>
              <w:t>0.00038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0.0304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A66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A6635" w:rsidRPr="002A6635">
              <w:rPr>
                <w:rFonts w:ascii="Times New Roman" w:eastAsia="Times New Roman" w:hAnsi="Times New Roman" w:cs="Times New Roman"/>
                <w:sz w:val="20"/>
                <w:szCs w:val="20"/>
              </w:rPr>
              <w:t>0.00093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0.0738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3B56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B564C" w:rsidRPr="003B564C">
              <w:rPr>
                <w:rFonts w:ascii="Times New Roman" w:eastAsia="Times New Roman" w:hAnsi="Times New Roman" w:cs="Times New Roman"/>
                <w:sz w:val="20"/>
                <w:szCs w:val="20"/>
              </w:rPr>
              <w:t>0.00176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0.1078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EA7F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7FEC" w:rsidRPr="00EA7FEC">
              <w:rPr>
                <w:rFonts w:ascii="Times New Roman" w:eastAsia="Times New Roman" w:hAnsi="Times New Roman" w:cs="Times New Roman"/>
                <w:sz w:val="20"/>
                <w:szCs w:val="20"/>
              </w:rPr>
              <w:t>0.00373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0.1515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C71A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71A2C" w:rsidRPr="00C71A2C">
              <w:rPr>
                <w:rFonts w:ascii="Times New Roman" w:eastAsia="Times New Roman" w:hAnsi="Times New Roman" w:cs="Times New Roman"/>
                <w:sz w:val="20"/>
                <w:szCs w:val="20"/>
              </w:rPr>
              <w:t>0.00516</w:t>
            </w:r>
          </w:p>
        </w:tc>
      </w:tr>
      <w:tr w:rsidR="003D7245" w:rsidRPr="00A644FA" w:rsidTr="00C71A2C">
        <w:tc>
          <w:tcPr>
            <w:tcW w:w="0" w:type="auto"/>
            <w:vAlign w:val="center"/>
          </w:tcPr>
          <w:p w:rsidR="003D7245" w:rsidRPr="00A644FA" w:rsidRDefault="003D7245" w:rsidP="003D72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0.0110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AD27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D270B" w:rsidRPr="00C010CC">
              <w:rPr>
                <w:rFonts w:ascii="Times New Roman" w:eastAsia="Times New Roman" w:hAnsi="Times New Roman" w:cs="Times New Roman"/>
                <w:sz w:val="20"/>
                <w:szCs w:val="20"/>
              </w:rPr>
              <w:t>0.00051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0.0260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A66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A6635" w:rsidRPr="002A6635">
              <w:rPr>
                <w:rFonts w:ascii="Times New Roman" w:eastAsia="Times New Roman" w:hAnsi="Times New Roman" w:cs="Times New Roman"/>
                <w:sz w:val="20"/>
                <w:szCs w:val="20"/>
              </w:rPr>
              <w:t>0.00075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0.0572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3B56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B564C" w:rsidRPr="003B564C">
              <w:rPr>
                <w:rFonts w:ascii="Times New Roman" w:eastAsia="Times New Roman" w:hAnsi="Times New Roman" w:cs="Times New Roman"/>
                <w:sz w:val="20"/>
                <w:szCs w:val="20"/>
              </w:rPr>
              <w:t>0.00165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0.0944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EA7F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7FEC" w:rsidRPr="00EA7FEC">
              <w:rPr>
                <w:rFonts w:ascii="Times New Roman" w:eastAsia="Times New Roman" w:hAnsi="Times New Roman" w:cs="Times New Roman"/>
                <w:sz w:val="20"/>
                <w:szCs w:val="20"/>
              </w:rPr>
              <w:t>0.00293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0.1264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C71A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71A2C" w:rsidRPr="00C71A2C">
              <w:rPr>
                <w:rFonts w:ascii="Times New Roman" w:eastAsia="Times New Roman" w:hAnsi="Times New Roman" w:cs="Times New Roman"/>
                <w:sz w:val="20"/>
                <w:szCs w:val="20"/>
              </w:rPr>
              <w:t>0.00449</w:t>
            </w:r>
          </w:p>
        </w:tc>
      </w:tr>
      <w:tr w:rsidR="003D7245" w:rsidRPr="00A644FA" w:rsidTr="00C71A2C">
        <w:tc>
          <w:tcPr>
            <w:tcW w:w="0" w:type="auto"/>
            <w:vAlign w:val="center"/>
          </w:tcPr>
          <w:p w:rsidR="003D7245" w:rsidRPr="00A644FA" w:rsidRDefault="003D7245" w:rsidP="003D72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0.0092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AD27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D270B" w:rsidRPr="00C010CC">
              <w:rPr>
                <w:rFonts w:ascii="Times New Roman" w:eastAsia="Times New Roman" w:hAnsi="Times New Roman" w:cs="Times New Roman"/>
                <w:sz w:val="20"/>
                <w:szCs w:val="20"/>
              </w:rPr>
              <w:t>0.00036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0.0244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A66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A6635" w:rsidRPr="002A6635">
              <w:rPr>
                <w:rFonts w:ascii="Times New Roman" w:eastAsia="Times New Roman" w:hAnsi="Times New Roman" w:cs="Times New Roman"/>
                <w:sz w:val="20"/>
                <w:szCs w:val="20"/>
              </w:rPr>
              <w:t>0.00106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0.0505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3B56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B564C" w:rsidRPr="003B564C">
              <w:rPr>
                <w:rFonts w:ascii="Times New Roman" w:eastAsia="Times New Roman" w:hAnsi="Times New Roman" w:cs="Times New Roman"/>
                <w:sz w:val="20"/>
                <w:szCs w:val="20"/>
              </w:rPr>
              <w:t>0.00140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0.0807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EA7F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7FEC" w:rsidRPr="00EA7FEC">
              <w:rPr>
                <w:rFonts w:ascii="Times New Roman" w:eastAsia="Times New Roman" w:hAnsi="Times New Roman" w:cs="Times New Roman"/>
                <w:sz w:val="20"/>
                <w:szCs w:val="20"/>
              </w:rPr>
              <w:t>0.00283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0.1096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C71A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71A2C" w:rsidRPr="00C71A2C">
              <w:rPr>
                <w:rFonts w:ascii="Times New Roman" w:eastAsia="Times New Roman" w:hAnsi="Times New Roman" w:cs="Times New Roman"/>
                <w:sz w:val="20"/>
                <w:szCs w:val="20"/>
              </w:rPr>
              <w:t>0.00395</w:t>
            </w:r>
          </w:p>
        </w:tc>
      </w:tr>
      <w:tr w:rsidR="003D7245" w:rsidRPr="00A644FA" w:rsidTr="00C71A2C">
        <w:tc>
          <w:tcPr>
            <w:tcW w:w="0" w:type="auto"/>
            <w:vAlign w:val="center"/>
          </w:tcPr>
          <w:p w:rsidR="003D7245" w:rsidRPr="00A644FA" w:rsidRDefault="003D7245" w:rsidP="003D72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0.0079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AD27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D270B" w:rsidRPr="00C010CC">
              <w:rPr>
                <w:rFonts w:ascii="Times New Roman" w:eastAsia="Times New Roman" w:hAnsi="Times New Roman" w:cs="Times New Roman"/>
                <w:sz w:val="20"/>
                <w:szCs w:val="20"/>
              </w:rPr>
              <w:t>0.00032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0.0193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A66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A6635" w:rsidRPr="002A6635">
              <w:rPr>
                <w:rFonts w:ascii="Times New Roman" w:eastAsia="Times New Roman" w:hAnsi="Times New Roman" w:cs="Times New Roman"/>
                <w:sz w:val="20"/>
                <w:szCs w:val="20"/>
              </w:rPr>
              <w:t>0.00081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0.0371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3B56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B564C" w:rsidRPr="003B564C">
              <w:rPr>
                <w:rFonts w:ascii="Times New Roman" w:eastAsia="Times New Roman" w:hAnsi="Times New Roman" w:cs="Times New Roman"/>
                <w:sz w:val="20"/>
                <w:szCs w:val="20"/>
              </w:rPr>
              <w:t>0.00132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0.0572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EA7F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7FEC" w:rsidRPr="00EA7FEC">
              <w:rPr>
                <w:rFonts w:ascii="Times New Roman" w:eastAsia="Times New Roman" w:hAnsi="Times New Roman" w:cs="Times New Roman"/>
                <w:sz w:val="20"/>
                <w:szCs w:val="20"/>
              </w:rPr>
              <w:t>0.00228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0.0761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C71A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71A2C" w:rsidRPr="00C71A2C">
              <w:rPr>
                <w:rFonts w:ascii="Times New Roman" w:eastAsia="Times New Roman" w:hAnsi="Times New Roman" w:cs="Times New Roman"/>
                <w:sz w:val="20"/>
                <w:szCs w:val="20"/>
              </w:rPr>
              <w:t>0.00311</w:t>
            </w:r>
          </w:p>
        </w:tc>
      </w:tr>
      <w:tr w:rsidR="003D7245" w:rsidRPr="00A644FA" w:rsidTr="00C71A2C">
        <w:tc>
          <w:tcPr>
            <w:tcW w:w="0" w:type="auto"/>
            <w:vAlign w:val="center"/>
          </w:tcPr>
          <w:p w:rsidR="003D7245" w:rsidRPr="00A644FA" w:rsidRDefault="003D7245" w:rsidP="003D72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0.0077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AD27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D270B" w:rsidRPr="00C010CC">
              <w:rPr>
                <w:rFonts w:ascii="Times New Roman" w:eastAsia="Times New Roman" w:hAnsi="Times New Roman" w:cs="Times New Roman"/>
                <w:sz w:val="20"/>
                <w:szCs w:val="20"/>
              </w:rPr>
              <w:t>0.00024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0.0167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A66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A6635" w:rsidRPr="002A6635">
              <w:rPr>
                <w:rFonts w:ascii="Times New Roman" w:eastAsia="Times New Roman" w:hAnsi="Times New Roman" w:cs="Times New Roman"/>
                <w:sz w:val="20"/>
                <w:szCs w:val="20"/>
              </w:rPr>
              <w:t>0.00050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0.0306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3B56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B564C" w:rsidRPr="003B564C">
              <w:rPr>
                <w:rFonts w:ascii="Times New Roman" w:eastAsia="Times New Roman" w:hAnsi="Times New Roman" w:cs="Times New Roman"/>
                <w:sz w:val="20"/>
                <w:szCs w:val="20"/>
              </w:rPr>
              <w:t>0.00105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0.0454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EA7F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7FEC" w:rsidRPr="00EA7FEC">
              <w:rPr>
                <w:rFonts w:ascii="Times New Roman" w:eastAsia="Times New Roman" w:hAnsi="Times New Roman" w:cs="Times New Roman"/>
                <w:sz w:val="20"/>
                <w:szCs w:val="20"/>
              </w:rPr>
              <w:t>0.00154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0.0609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C71A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71A2C" w:rsidRPr="00C71A2C">
              <w:rPr>
                <w:rFonts w:ascii="Times New Roman" w:eastAsia="Times New Roman" w:hAnsi="Times New Roman" w:cs="Times New Roman"/>
                <w:sz w:val="20"/>
                <w:szCs w:val="20"/>
              </w:rPr>
              <w:t>0.00165</w:t>
            </w:r>
          </w:p>
        </w:tc>
      </w:tr>
      <w:tr w:rsidR="003D7245" w:rsidRPr="00A644FA" w:rsidTr="00C71A2C">
        <w:tc>
          <w:tcPr>
            <w:tcW w:w="0" w:type="auto"/>
            <w:vAlign w:val="center"/>
          </w:tcPr>
          <w:p w:rsidR="003D7245" w:rsidRPr="00A644FA" w:rsidRDefault="003D7245" w:rsidP="003D72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0.0072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AD27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D270B" w:rsidRPr="00C010CC">
              <w:rPr>
                <w:rFonts w:ascii="Times New Roman" w:eastAsia="Times New Roman" w:hAnsi="Times New Roman" w:cs="Times New Roman"/>
                <w:sz w:val="20"/>
                <w:szCs w:val="20"/>
              </w:rPr>
              <w:t>0.00020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0.0118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A66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A6635" w:rsidRPr="002A6635">
              <w:rPr>
                <w:rFonts w:ascii="Times New Roman" w:eastAsia="Times New Roman" w:hAnsi="Times New Roman" w:cs="Times New Roman"/>
                <w:sz w:val="20"/>
                <w:szCs w:val="20"/>
              </w:rPr>
              <w:t>0.00028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0.0185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3B56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B564C" w:rsidRPr="003B564C">
              <w:rPr>
                <w:rFonts w:ascii="Times New Roman" w:eastAsia="Times New Roman" w:hAnsi="Times New Roman" w:cs="Times New Roman"/>
                <w:sz w:val="20"/>
                <w:szCs w:val="20"/>
              </w:rPr>
              <w:t>0.00071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0.0300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EA7F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7FEC" w:rsidRPr="00EA7FEC">
              <w:rPr>
                <w:rFonts w:ascii="Times New Roman" w:eastAsia="Times New Roman" w:hAnsi="Times New Roman" w:cs="Times New Roman"/>
                <w:sz w:val="20"/>
                <w:szCs w:val="20"/>
              </w:rPr>
              <w:t>0.00118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C7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0.0436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C71A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71A2C" w:rsidRPr="00C71A2C">
              <w:rPr>
                <w:rFonts w:ascii="Times New Roman" w:eastAsia="Times New Roman" w:hAnsi="Times New Roman" w:cs="Times New Roman"/>
                <w:sz w:val="20"/>
                <w:szCs w:val="20"/>
              </w:rPr>
              <w:t>0.00176</w:t>
            </w:r>
          </w:p>
        </w:tc>
      </w:tr>
      <w:tr w:rsidR="003D7245" w:rsidRPr="00A644FA" w:rsidTr="00C71A2C">
        <w:tc>
          <w:tcPr>
            <w:tcW w:w="0" w:type="auto"/>
            <w:vAlign w:val="center"/>
          </w:tcPr>
          <w:p w:rsidR="003D7245" w:rsidRPr="00A644FA" w:rsidRDefault="003D7245" w:rsidP="003D72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4FA">
              <w:rPr>
                <w:rFonts w:ascii="Times New Roman" w:hAnsi="Times New Roman" w:cs="Times New Roman"/>
                <w:sz w:val="20"/>
                <w:szCs w:val="20"/>
              </w:rPr>
              <w:t>1440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3D72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0.0065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AD27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D270B" w:rsidRPr="00C010CC">
              <w:rPr>
                <w:rFonts w:ascii="Times New Roman" w:eastAsia="Times New Roman" w:hAnsi="Times New Roman" w:cs="Times New Roman"/>
                <w:sz w:val="20"/>
                <w:szCs w:val="20"/>
              </w:rPr>
              <w:t>0.00031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3D72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0.0098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2A66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A6635" w:rsidRPr="002A6635">
              <w:rPr>
                <w:rFonts w:ascii="Times New Roman" w:eastAsia="Times New Roman" w:hAnsi="Times New Roman" w:cs="Times New Roman"/>
                <w:sz w:val="20"/>
                <w:szCs w:val="20"/>
              </w:rPr>
              <w:t>0.00032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3D72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0.0166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3B56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B564C" w:rsidRPr="003B564C">
              <w:rPr>
                <w:rFonts w:ascii="Times New Roman" w:eastAsia="Times New Roman" w:hAnsi="Times New Roman" w:cs="Times New Roman"/>
                <w:sz w:val="20"/>
                <w:szCs w:val="20"/>
              </w:rPr>
              <w:t>0.00048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3D72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0.0260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EA7F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7FEC" w:rsidRPr="00EA7FEC">
              <w:rPr>
                <w:rFonts w:ascii="Times New Roman" w:eastAsia="Times New Roman" w:hAnsi="Times New Roman" w:cs="Times New Roman"/>
                <w:sz w:val="20"/>
                <w:szCs w:val="20"/>
              </w:rPr>
              <w:t>0.00096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45" w:rsidRPr="003D7245" w:rsidRDefault="003D7245" w:rsidP="003D72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245">
              <w:rPr>
                <w:rFonts w:ascii="Times New Roman" w:hAnsi="Times New Roman" w:cs="Times New Roman"/>
                <w:sz w:val="20"/>
                <w:szCs w:val="20"/>
              </w:rPr>
              <w:t>0.0405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44FA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="00C71A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71A2C" w:rsidRPr="00C71A2C">
              <w:rPr>
                <w:rFonts w:ascii="Times New Roman" w:eastAsia="Times New Roman" w:hAnsi="Times New Roman" w:cs="Times New Roman"/>
                <w:sz w:val="20"/>
                <w:szCs w:val="20"/>
              </w:rPr>
              <w:t>0.00128</w:t>
            </w:r>
          </w:p>
        </w:tc>
      </w:tr>
    </w:tbl>
    <w:p w:rsidR="00C7796F" w:rsidRDefault="002323E8" w:rsidP="0007039C">
      <w:pPr>
        <w:spacing w:before="240" w:after="24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2F7C1D7" wp14:editId="18D5BDDA">
            <wp:extent cx="5486400" cy="3291840"/>
            <wp:effectExtent l="0" t="0" r="19050" b="22860"/>
            <wp:docPr id="19" name="Chart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D06BC" w:rsidRDefault="007D06BC" w:rsidP="00EC74AC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47C3BCE" wp14:editId="2FC34510">
            <wp:extent cx="5486400" cy="3291840"/>
            <wp:effectExtent l="0" t="0" r="19050" b="22860"/>
            <wp:docPr id="21" name="Chart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35F73" w:rsidRDefault="0007039C" w:rsidP="00FB0E92">
      <w:pPr>
        <w:spacing w:after="240" w:line="48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Fig. 1</w:t>
      </w:r>
      <w:r w:rsidR="00735F73" w:rsidRPr="00A644FA">
        <w:rPr>
          <w:rFonts w:ascii="Times New Roman" w:eastAsia="Calibri" w:hAnsi="Times New Roman" w:cs="Times New Roman"/>
        </w:rPr>
        <w:t xml:space="preserve"> Equilibrium curves for sorption of </w:t>
      </w:r>
      <w:r w:rsidR="002323E8">
        <w:rPr>
          <w:rFonts w:ascii="Times New Roman" w:eastAsia="Calibri" w:hAnsi="Times New Roman" w:cs="Times New Roman"/>
        </w:rPr>
        <w:t>BBV3-R</w:t>
      </w:r>
      <w:r w:rsidR="00735F73" w:rsidRPr="00A644FA">
        <w:rPr>
          <w:rFonts w:ascii="Times New Roman" w:eastAsia="Calibri" w:hAnsi="Times New Roman" w:cs="Times New Roman"/>
        </w:rPr>
        <w:t xml:space="preserve"> onto </w:t>
      </w:r>
      <w:r w:rsidR="00FB0E92" w:rsidRPr="00A644FA">
        <w:rPr>
          <w:rFonts w:ascii="Times New Roman" w:eastAsia="Calibri" w:hAnsi="Times New Roman" w:cs="Times New Roman"/>
        </w:rPr>
        <w:t xml:space="preserve">(a) </w:t>
      </w:r>
      <w:r w:rsidR="00735F73" w:rsidRPr="00A644FA">
        <w:rPr>
          <w:rFonts w:ascii="Times New Roman" w:eastAsia="Calibri" w:hAnsi="Times New Roman" w:cs="Times New Roman"/>
        </w:rPr>
        <w:t>10 g L</w:t>
      </w:r>
      <w:r w:rsidR="00735F73" w:rsidRPr="00C71A2C">
        <w:rPr>
          <w:rFonts w:ascii="Times New Roman" w:eastAsia="Calibri" w:hAnsi="Times New Roman" w:cs="Times New Roman"/>
          <w:vertAlign w:val="superscript"/>
        </w:rPr>
        <w:t>-1</w:t>
      </w:r>
      <w:r w:rsidR="00735F73" w:rsidRPr="00A644FA">
        <w:rPr>
          <w:rFonts w:ascii="Times New Roman" w:eastAsia="Calibri" w:hAnsi="Times New Roman" w:cs="Times New Roman"/>
        </w:rPr>
        <w:t xml:space="preserve"> ERH and (b) </w:t>
      </w:r>
      <w:r w:rsidR="00FB0E92">
        <w:rPr>
          <w:rFonts w:ascii="Times New Roman" w:eastAsia="Calibri" w:hAnsi="Times New Roman" w:cs="Times New Roman"/>
        </w:rPr>
        <w:t>20</w:t>
      </w:r>
      <w:r w:rsidR="00735F73" w:rsidRPr="00A644FA">
        <w:rPr>
          <w:rFonts w:ascii="Times New Roman" w:eastAsia="Calibri" w:hAnsi="Times New Roman" w:cs="Times New Roman"/>
        </w:rPr>
        <w:t xml:space="preserve"> </w:t>
      </w:r>
      <w:r w:rsidR="00FB0E92" w:rsidRPr="00A644FA">
        <w:rPr>
          <w:rFonts w:ascii="Times New Roman" w:eastAsia="Calibri" w:hAnsi="Times New Roman" w:cs="Times New Roman"/>
        </w:rPr>
        <w:t>g L</w:t>
      </w:r>
      <w:r w:rsidR="00FB0E92" w:rsidRPr="00C71A2C">
        <w:rPr>
          <w:rFonts w:ascii="Times New Roman" w:eastAsia="Calibri" w:hAnsi="Times New Roman" w:cs="Times New Roman"/>
          <w:vertAlign w:val="superscript"/>
        </w:rPr>
        <w:t>-1</w:t>
      </w:r>
      <w:r w:rsidR="00FB0E92" w:rsidRPr="00A644FA">
        <w:rPr>
          <w:rFonts w:ascii="Times New Roman" w:eastAsia="Calibri" w:hAnsi="Times New Roman" w:cs="Times New Roman"/>
        </w:rPr>
        <w:t xml:space="preserve"> ERH</w:t>
      </w:r>
    </w:p>
    <w:p w:rsidR="00F44AAF" w:rsidRDefault="008B70CE" w:rsidP="00FB0E92">
      <w:pPr>
        <w:spacing w:after="240" w:line="480" w:lineRule="auto"/>
        <w:jc w:val="both"/>
        <w:rPr>
          <w:rFonts w:ascii="Times New Roman" w:eastAsia="Calibri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6294CEA8" wp14:editId="13E4D0A2">
            <wp:extent cx="5486400" cy="3291840"/>
            <wp:effectExtent l="0" t="0" r="19050" b="22860"/>
            <wp:docPr id="22" name="Chart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B70CE" w:rsidRPr="00A644FA" w:rsidRDefault="008B70CE" w:rsidP="00EC74AC">
      <w:pPr>
        <w:spacing w:after="0" w:line="480" w:lineRule="auto"/>
        <w:jc w:val="both"/>
        <w:rPr>
          <w:rFonts w:ascii="Times New Roman" w:eastAsia="Calibri" w:hAnsi="Times New Roman" w:cs="Times New Roman"/>
        </w:rPr>
      </w:pPr>
      <w:r>
        <w:rPr>
          <w:noProof/>
        </w:rPr>
        <w:drawing>
          <wp:inline distT="0" distB="0" distL="0" distR="0" wp14:anchorId="43C09568" wp14:editId="12315D45">
            <wp:extent cx="5486400" cy="3291840"/>
            <wp:effectExtent l="0" t="0" r="19050" b="22860"/>
            <wp:docPr id="23" name="Chart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35F73" w:rsidRDefault="0007039C" w:rsidP="00735F73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Fig. 2</w:t>
      </w:r>
      <w:r w:rsidR="007D06BC" w:rsidRPr="00A644FA">
        <w:rPr>
          <w:rFonts w:ascii="Times New Roman" w:eastAsia="Calibri" w:hAnsi="Times New Roman" w:cs="Times New Roman"/>
        </w:rPr>
        <w:t xml:space="preserve"> Equilibrium curves for sorption of </w:t>
      </w:r>
      <w:r w:rsidR="00CC764A">
        <w:rPr>
          <w:rFonts w:ascii="Times New Roman" w:eastAsia="Calibri" w:hAnsi="Times New Roman" w:cs="Times New Roman"/>
        </w:rPr>
        <w:t>BBS2</w:t>
      </w:r>
      <w:r w:rsidR="007D06BC">
        <w:rPr>
          <w:rFonts w:ascii="Times New Roman" w:eastAsia="Calibri" w:hAnsi="Times New Roman" w:cs="Times New Roman"/>
        </w:rPr>
        <w:t>-R</w:t>
      </w:r>
      <w:r w:rsidR="007D06BC" w:rsidRPr="00A644FA">
        <w:rPr>
          <w:rFonts w:ascii="Times New Roman" w:eastAsia="Calibri" w:hAnsi="Times New Roman" w:cs="Times New Roman"/>
        </w:rPr>
        <w:t xml:space="preserve"> onto (a) 10 g L</w:t>
      </w:r>
      <w:r w:rsidR="007D06BC" w:rsidRPr="00C71A2C">
        <w:rPr>
          <w:rFonts w:ascii="Times New Roman" w:eastAsia="Calibri" w:hAnsi="Times New Roman" w:cs="Times New Roman"/>
          <w:vertAlign w:val="superscript"/>
        </w:rPr>
        <w:t>-1</w:t>
      </w:r>
      <w:r w:rsidR="007D06BC" w:rsidRPr="00A644FA">
        <w:rPr>
          <w:rFonts w:ascii="Times New Roman" w:eastAsia="Calibri" w:hAnsi="Times New Roman" w:cs="Times New Roman"/>
        </w:rPr>
        <w:t xml:space="preserve"> ERH and (b) </w:t>
      </w:r>
      <w:r w:rsidR="00CC764A">
        <w:rPr>
          <w:rFonts w:ascii="Times New Roman" w:eastAsia="Calibri" w:hAnsi="Times New Roman" w:cs="Times New Roman"/>
        </w:rPr>
        <w:t>2</w:t>
      </w:r>
      <w:r w:rsidR="007D06BC">
        <w:rPr>
          <w:rFonts w:ascii="Times New Roman" w:eastAsia="Calibri" w:hAnsi="Times New Roman" w:cs="Times New Roman"/>
        </w:rPr>
        <w:t>0</w:t>
      </w:r>
      <w:r w:rsidR="007D06BC" w:rsidRPr="00A644FA">
        <w:rPr>
          <w:rFonts w:ascii="Times New Roman" w:eastAsia="Calibri" w:hAnsi="Times New Roman" w:cs="Times New Roman"/>
        </w:rPr>
        <w:t xml:space="preserve"> g L</w:t>
      </w:r>
      <w:r w:rsidR="007D06BC" w:rsidRPr="00C71A2C">
        <w:rPr>
          <w:rFonts w:ascii="Times New Roman" w:eastAsia="Calibri" w:hAnsi="Times New Roman" w:cs="Times New Roman"/>
          <w:vertAlign w:val="superscript"/>
        </w:rPr>
        <w:t>-1</w:t>
      </w:r>
      <w:r w:rsidR="007D06BC" w:rsidRPr="00A644FA">
        <w:rPr>
          <w:rFonts w:ascii="Times New Roman" w:eastAsia="Calibri" w:hAnsi="Times New Roman" w:cs="Times New Roman"/>
        </w:rPr>
        <w:t xml:space="preserve"> ERH</w:t>
      </w:r>
    </w:p>
    <w:p w:rsidR="00252A03" w:rsidRDefault="00252A03" w:rsidP="00252A03">
      <w:pPr>
        <w:spacing w:after="200" w:line="276" w:lineRule="auto"/>
        <w:rPr>
          <w:rFonts w:ascii="Times New Roman" w:eastAsia="Calibri" w:hAnsi="Times New Roman" w:cs="Times New Roman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495F4FF4" wp14:editId="688B257F">
            <wp:extent cx="5486400" cy="3291840"/>
            <wp:effectExtent l="0" t="0" r="0" b="381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End w:id="0"/>
    </w:p>
    <w:p w:rsidR="007569F8" w:rsidRDefault="007569F8" w:rsidP="00252A0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252A03" w:rsidRDefault="00252A03" w:rsidP="00252A03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noProof/>
        </w:rPr>
        <w:drawing>
          <wp:inline distT="0" distB="0" distL="0" distR="0" wp14:anchorId="6280A671" wp14:editId="1C4BACE3">
            <wp:extent cx="5486400" cy="3291840"/>
            <wp:effectExtent l="0" t="0" r="19050" b="2286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52A03" w:rsidRDefault="00252A03" w:rsidP="00252A03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C1E7C0E" wp14:editId="39AE4C78">
            <wp:extent cx="5486400" cy="3291840"/>
            <wp:effectExtent l="0" t="0" r="19050" b="2286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52A03" w:rsidRDefault="00252A03" w:rsidP="00252A03">
      <w:pPr>
        <w:spacing w:after="200" w:line="276" w:lineRule="auto"/>
        <w:rPr>
          <w:rFonts w:ascii="Times New Roman" w:eastAsia="Calibri" w:hAnsi="Times New Roman" w:cs="Times New Roman"/>
        </w:rPr>
      </w:pPr>
      <w:r w:rsidRPr="0096254A">
        <w:rPr>
          <w:rFonts w:ascii="Times New Roman" w:eastAsia="Calibri" w:hAnsi="Times New Roman" w:cs="Times New Roman"/>
          <w:b/>
        </w:rPr>
        <w:t>Fig.</w:t>
      </w:r>
      <w:r>
        <w:rPr>
          <w:rFonts w:ascii="Times New Roman" w:eastAsia="Calibri" w:hAnsi="Times New Roman" w:cs="Times New Roman"/>
        </w:rPr>
        <w:t xml:space="preserve"> </w:t>
      </w:r>
      <w:r w:rsidR="0007039C" w:rsidRPr="0007039C">
        <w:rPr>
          <w:rFonts w:ascii="Times New Roman" w:eastAsia="Calibri" w:hAnsi="Times New Roman" w:cs="Times New Roman"/>
          <w:b/>
        </w:rPr>
        <w:t>3</w:t>
      </w:r>
      <w:r w:rsidR="0007039C"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Elovic</w:t>
      </w:r>
      <w:proofErr w:type="spellEnd"/>
      <w:r>
        <w:rPr>
          <w:rFonts w:ascii="Times New Roman" w:eastAsia="Calibri" w:hAnsi="Times New Roman" w:cs="Times New Roman"/>
        </w:rPr>
        <w:t xml:space="preserve"> plot for BBV-3R (a) 1</w:t>
      </w:r>
      <w:r w:rsidRPr="00A644FA">
        <w:rPr>
          <w:rFonts w:ascii="Times New Roman" w:eastAsia="Calibri" w:hAnsi="Times New Roman" w:cs="Times New Roman"/>
        </w:rPr>
        <w:t>0 g L</w:t>
      </w:r>
      <w:r w:rsidRPr="00C71A2C">
        <w:rPr>
          <w:rFonts w:ascii="Times New Roman" w:eastAsia="Calibri" w:hAnsi="Times New Roman" w:cs="Times New Roman"/>
          <w:vertAlign w:val="superscript"/>
        </w:rPr>
        <w:t>-1</w:t>
      </w:r>
      <w:r w:rsidRPr="00A644FA">
        <w:rPr>
          <w:rFonts w:ascii="Times New Roman" w:eastAsia="Calibri" w:hAnsi="Times New Roman" w:cs="Times New Roman"/>
        </w:rPr>
        <w:t xml:space="preserve"> ERH (b) </w:t>
      </w:r>
      <w:r>
        <w:rPr>
          <w:rFonts w:ascii="Times New Roman" w:eastAsia="Calibri" w:hAnsi="Times New Roman" w:cs="Times New Roman"/>
        </w:rPr>
        <w:t xml:space="preserve">20 </w:t>
      </w:r>
      <w:r w:rsidRPr="00A644FA">
        <w:rPr>
          <w:rFonts w:ascii="Times New Roman" w:eastAsia="Calibri" w:hAnsi="Times New Roman" w:cs="Times New Roman"/>
        </w:rPr>
        <w:t>g L</w:t>
      </w:r>
      <w:r w:rsidRPr="00C71A2C">
        <w:rPr>
          <w:rFonts w:ascii="Times New Roman" w:eastAsia="Calibri" w:hAnsi="Times New Roman" w:cs="Times New Roman"/>
          <w:vertAlign w:val="superscript"/>
        </w:rPr>
        <w:t>-1</w:t>
      </w:r>
      <w:r w:rsidRPr="00A644FA">
        <w:rPr>
          <w:rFonts w:ascii="Times New Roman" w:eastAsia="Calibri" w:hAnsi="Times New Roman" w:cs="Times New Roman"/>
        </w:rPr>
        <w:t xml:space="preserve"> ERH and (c) </w:t>
      </w:r>
      <w:r>
        <w:rPr>
          <w:rFonts w:ascii="Times New Roman" w:eastAsia="Calibri" w:hAnsi="Times New Roman" w:cs="Times New Roman"/>
        </w:rPr>
        <w:t xml:space="preserve">40 </w:t>
      </w:r>
      <w:r w:rsidRPr="00A644FA">
        <w:rPr>
          <w:rFonts w:ascii="Times New Roman" w:eastAsia="Calibri" w:hAnsi="Times New Roman" w:cs="Times New Roman"/>
        </w:rPr>
        <w:t>g L</w:t>
      </w:r>
      <w:r w:rsidRPr="00C71A2C">
        <w:rPr>
          <w:rFonts w:ascii="Times New Roman" w:eastAsia="Calibri" w:hAnsi="Times New Roman" w:cs="Times New Roman"/>
          <w:vertAlign w:val="superscript"/>
        </w:rPr>
        <w:t>-1</w:t>
      </w:r>
      <w:r w:rsidRPr="00A644FA">
        <w:rPr>
          <w:rFonts w:ascii="Times New Roman" w:eastAsia="Calibri" w:hAnsi="Times New Roman" w:cs="Times New Roman"/>
        </w:rPr>
        <w:t xml:space="preserve"> ERH</w:t>
      </w:r>
    </w:p>
    <w:p w:rsidR="007569F8" w:rsidRDefault="007569F8" w:rsidP="00252A0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569F8" w:rsidRDefault="007569F8" w:rsidP="00252A0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569F8" w:rsidRDefault="007569F8" w:rsidP="00252A0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569F8" w:rsidRDefault="007569F8" w:rsidP="00252A0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252A03" w:rsidRDefault="00252A03" w:rsidP="00252A03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CE3CB5D" wp14:editId="606FEDF6">
            <wp:extent cx="5486400" cy="3291840"/>
            <wp:effectExtent l="0" t="0" r="19050" b="2286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52A03" w:rsidRDefault="00252A03" w:rsidP="00252A03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noProof/>
        </w:rPr>
        <w:drawing>
          <wp:inline distT="0" distB="0" distL="0" distR="0" wp14:anchorId="4BAC139C" wp14:editId="2B9384F3">
            <wp:extent cx="5486400" cy="3291840"/>
            <wp:effectExtent l="0" t="0" r="19050" b="2286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52A03" w:rsidRDefault="00252A03" w:rsidP="00252A03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B68D4D7" wp14:editId="27E4A639">
            <wp:extent cx="5486400" cy="3291840"/>
            <wp:effectExtent l="0" t="0" r="19050" b="2286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52A03" w:rsidRPr="00A644FA" w:rsidRDefault="00252A03" w:rsidP="00252A03">
      <w:pPr>
        <w:spacing w:after="200" w:line="276" w:lineRule="auto"/>
        <w:rPr>
          <w:rFonts w:ascii="Times New Roman" w:eastAsia="Calibri" w:hAnsi="Times New Roman" w:cs="Times New Roman"/>
        </w:rPr>
      </w:pPr>
      <w:r w:rsidRPr="0096254A">
        <w:rPr>
          <w:rFonts w:ascii="Times New Roman" w:eastAsia="Calibri" w:hAnsi="Times New Roman" w:cs="Times New Roman"/>
          <w:b/>
        </w:rPr>
        <w:t>Fig.</w:t>
      </w:r>
      <w:r w:rsidR="0007039C">
        <w:rPr>
          <w:rFonts w:ascii="Times New Roman" w:eastAsia="Calibri" w:hAnsi="Times New Roman" w:cs="Times New Roman"/>
          <w:b/>
        </w:rPr>
        <w:t xml:space="preserve"> 4</w:t>
      </w:r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Elovic</w:t>
      </w:r>
      <w:proofErr w:type="spellEnd"/>
      <w:r>
        <w:rPr>
          <w:rFonts w:ascii="Times New Roman" w:eastAsia="Calibri" w:hAnsi="Times New Roman" w:cs="Times New Roman"/>
        </w:rPr>
        <w:t xml:space="preserve"> plot for BBS-2R (a) 1</w:t>
      </w:r>
      <w:r w:rsidRPr="00A644FA">
        <w:rPr>
          <w:rFonts w:ascii="Times New Roman" w:eastAsia="Calibri" w:hAnsi="Times New Roman" w:cs="Times New Roman"/>
        </w:rPr>
        <w:t>0 g L</w:t>
      </w:r>
      <w:r w:rsidRPr="00C71A2C">
        <w:rPr>
          <w:rFonts w:ascii="Times New Roman" w:eastAsia="Calibri" w:hAnsi="Times New Roman" w:cs="Times New Roman"/>
          <w:vertAlign w:val="superscript"/>
        </w:rPr>
        <w:t>-1</w:t>
      </w:r>
      <w:r w:rsidRPr="00A644FA">
        <w:rPr>
          <w:rFonts w:ascii="Times New Roman" w:eastAsia="Calibri" w:hAnsi="Times New Roman" w:cs="Times New Roman"/>
        </w:rPr>
        <w:t xml:space="preserve"> ERH (b) </w:t>
      </w:r>
      <w:r>
        <w:rPr>
          <w:rFonts w:ascii="Times New Roman" w:eastAsia="Calibri" w:hAnsi="Times New Roman" w:cs="Times New Roman"/>
        </w:rPr>
        <w:t xml:space="preserve">20 </w:t>
      </w:r>
      <w:r w:rsidRPr="00A644FA">
        <w:rPr>
          <w:rFonts w:ascii="Times New Roman" w:eastAsia="Calibri" w:hAnsi="Times New Roman" w:cs="Times New Roman"/>
        </w:rPr>
        <w:t>g L</w:t>
      </w:r>
      <w:r w:rsidRPr="00C71A2C">
        <w:rPr>
          <w:rFonts w:ascii="Times New Roman" w:eastAsia="Calibri" w:hAnsi="Times New Roman" w:cs="Times New Roman"/>
          <w:vertAlign w:val="superscript"/>
        </w:rPr>
        <w:t>-1</w:t>
      </w:r>
      <w:r w:rsidRPr="00A644FA">
        <w:rPr>
          <w:rFonts w:ascii="Times New Roman" w:eastAsia="Calibri" w:hAnsi="Times New Roman" w:cs="Times New Roman"/>
        </w:rPr>
        <w:t xml:space="preserve"> ERH and (c) </w:t>
      </w:r>
      <w:r>
        <w:rPr>
          <w:rFonts w:ascii="Times New Roman" w:eastAsia="Calibri" w:hAnsi="Times New Roman" w:cs="Times New Roman"/>
        </w:rPr>
        <w:t xml:space="preserve">40 </w:t>
      </w:r>
      <w:r w:rsidRPr="00A644FA">
        <w:rPr>
          <w:rFonts w:ascii="Times New Roman" w:eastAsia="Calibri" w:hAnsi="Times New Roman" w:cs="Times New Roman"/>
        </w:rPr>
        <w:t>g L</w:t>
      </w:r>
      <w:r w:rsidRPr="00C71A2C">
        <w:rPr>
          <w:rFonts w:ascii="Times New Roman" w:eastAsia="Calibri" w:hAnsi="Times New Roman" w:cs="Times New Roman"/>
          <w:vertAlign w:val="superscript"/>
        </w:rPr>
        <w:t>-1</w:t>
      </w:r>
      <w:r w:rsidRPr="00A644FA">
        <w:rPr>
          <w:rFonts w:ascii="Times New Roman" w:eastAsia="Calibri" w:hAnsi="Times New Roman" w:cs="Times New Roman"/>
        </w:rPr>
        <w:t xml:space="preserve"> ERH</w:t>
      </w:r>
    </w:p>
    <w:p w:rsidR="00252A03" w:rsidRDefault="00252A03" w:rsidP="00735F7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380136" w:rsidRDefault="00380136" w:rsidP="00735F7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380136" w:rsidRDefault="00380136" w:rsidP="00735F7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380136" w:rsidRPr="00A644FA" w:rsidRDefault="00380136" w:rsidP="00735F7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35F73" w:rsidRPr="00A644FA" w:rsidRDefault="00735F73" w:rsidP="00735F73">
      <w:pPr>
        <w:spacing w:after="200" w:line="276" w:lineRule="auto"/>
        <w:rPr>
          <w:rFonts w:ascii="Times New Roman" w:eastAsia="Calibri" w:hAnsi="Times New Roman" w:cs="Times New Roman"/>
        </w:rPr>
      </w:pPr>
      <w:r w:rsidRPr="00A644FA">
        <w:rPr>
          <w:rFonts w:ascii="Times New Roman" w:eastAsia="Calibri" w:hAnsi="Times New Roman" w:cs="Times New Roman"/>
        </w:rPr>
        <w:lastRenderedPageBreak/>
        <w:br w:type="textWrapping" w:clear="all"/>
      </w:r>
      <w:r w:rsidR="00973FCB">
        <w:rPr>
          <w:noProof/>
        </w:rPr>
        <w:drawing>
          <wp:inline distT="0" distB="0" distL="0" distR="0" wp14:anchorId="21CF5EFB" wp14:editId="3B830941">
            <wp:extent cx="5486400" cy="3291840"/>
            <wp:effectExtent l="0" t="0" r="19050" b="22860"/>
            <wp:docPr id="24" name="Chart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35F73" w:rsidRPr="00A644FA" w:rsidRDefault="007F5690" w:rsidP="00EC74AC">
      <w:pPr>
        <w:spacing w:after="240" w:line="276" w:lineRule="auto"/>
        <w:rPr>
          <w:rFonts w:ascii="Times New Roman" w:eastAsia="Calibri" w:hAnsi="Times New Roman" w:cs="Times New Roman"/>
        </w:rPr>
      </w:pPr>
      <w:r>
        <w:rPr>
          <w:noProof/>
        </w:rPr>
        <w:drawing>
          <wp:inline distT="0" distB="0" distL="0" distR="0" wp14:anchorId="10AA7E08" wp14:editId="34F71CEA">
            <wp:extent cx="5486400" cy="3291840"/>
            <wp:effectExtent l="0" t="0" r="19050" b="22860"/>
            <wp:docPr id="26" name="Chart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35F73" w:rsidRDefault="00735F73" w:rsidP="00973FCB">
      <w:pPr>
        <w:spacing w:after="200" w:line="276" w:lineRule="auto"/>
        <w:rPr>
          <w:rFonts w:ascii="Times New Roman" w:eastAsia="Calibri" w:hAnsi="Times New Roman" w:cs="Times New Roman"/>
        </w:rPr>
      </w:pPr>
      <w:r w:rsidRPr="00A644FA">
        <w:rPr>
          <w:rFonts w:ascii="Times New Roman" w:eastAsia="Calibri" w:hAnsi="Times New Roman" w:cs="Times New Roman"/>
          <w:b/>
        </w:rPr>
        <w:t>Fig. 5</w:t>
      </w:r>
      <w:r w:rsidRPr="00A644FA">
        <w:rPr>
          <w:rFonts w:ascii="Times New Roman" w:eastAsia="Calibri" w:hAnsi="Times New Roman" w:cs="Times New Roman"/>
        </w:rPr>
        <w:t xml:space="preserve"> </w:t>
      </w:r>
      <w:proofErr w:type="spellStart"/>
      <w:r w:rsidRPr="00A644FA">
        <w:rPr>
          <w:rFonts w:ascii="Times New Roman" w:eastAsia="Calibri" w:hAnsi="Times New Roman" w:cs="Times New Roman"/>
        </w:rPr>
        <w:t>Intraparticle</w:t>
      </w:r>
      <w:proofErr w:type="spellEnd"/>
      <w:r w:rsidRPr="00A644FA">
        <w:rPr>
          <w:rFonts w:ascii="Times New Roman" w:eastAsia="Calibri" w:hAnsi="Times New Roman" w:cs="Times New Roman"/>
        </w:rPr>
        <w:t xml:space="preserve"> diffusion of </w:t>
      </w:r>
      <w:r w:rsidR="00973FCB">
        <w:rPr>
          <w:rFonts w:ascii="Times New Roman" w:eastAsia="Calibri" w:hAnsi="Times New Roman" w:cs="Times New Roman"/>
        </w:rPr>
        <w:t>BBV3-R</w:t>
      </w:r>
      <w:r w:rsidRPr="00A644FA">
        <w:rPr>
          <w:rFonts w:ascii="Times New Roman" w:eastAsia="Calibri" w:hAnsi="Times New Roman" w:cs="Times New Roman"/>
        </w:rPr>
        <w:t xml:space="preserve"> on </w:t>
      </w:r>
      <w:r w:rsidR="00973FCB" w:rsidRPr="00A644FA">
        <w:rPr>
          <w:rFonts w:ascii="Times New Roman" w:eastAsia="Calibri" w:hAnsi="Times New Roman" w:cs="Times New Roman"/>
        </w:rPr>
        <w:t xml:space="preserve">(a) </w:t>
      </w:r>
      <w:r w:rsidR="00973FCB">
        <w:rPr>
          <w:rFonts w:ascii="Times New Roman" w:eastAsia="Calibri" w:hAnsi="Times New Roman" w:cs="Times New Roman"/>
        </w:rPr>
        <w:t>2</w:t>
      </w:r>
      <w:r w:rsidRPr="00A644FA">
        <w:rPr>
          <w:rFonts w:ascii="Times New Roman" w:eastAsia="Calibri" w:hAnsi="Times New Roman" w:cs="Times New Roman"/>
        </w:rPr>
        <w:t>0 g L</w:t>
      </w:r>
      <w:r w:rsidRPr="00C71A2C">
        <w:rPr>
          <w:rFonts w:ascii="Times New Roman" w:eastAsia="Calibri" w:hAnsi="Times New Roman" w:cs="Times New Roman"/>
          <w:vertAlign w:val="superscript"/>
        </w:rPr>
        <w:t>-1</w:t>
      </w:r>
      <w:r w:rsidRPr="00A644FA">
        <w:rPr>
          <w:rFonts w:ascii="Times New Roman" w:eastAsia="Calibri" w:hAnsi="Times New Roman" w:cs="Times New Roman"/>
        </w:rPr>
        <w:t xml:space="preserve"> ERH and (b) </w:t>
      </w:r>
      <w:r w:rsidR="00973FCB">
        <w:rPr>
          <w:rFonts w:ascii="Times New Roman" w:eastAsia="Calibri" w:hAnsi="Times New Roman" w:cs="Times New Roman"/>
        </w:rPr>
        <w:t xml:space="preserve">40 </w:t>
      </w:r>
      <w:r w:rsidR="00973FCB" w:rsidRPr="00A644FA">
        <w:rPr>
          <w:rFonts w:ascii="Times New Roman" w:eastAsia="Calibri" w:hAnsi="Times New Roman" w:cs="Times New Roman"/>
        </w:rPr>
        <w:t>g L</w:t>
      </w:r>
      <w:r w:rsidR="00973FCB" w:rsidRPr="00C71A2C">
        <w:rPr>
          <w:rFonts w:ascii="Times New Roman" w:eastAsia="Calibri" w:hAnsi="Times New Roman" w:cs="Times New Roman"/>
          <w:vertAlign w:val="superscript"/>
        </w:rPr>
        <w:t>-1</w:t>
      </w:r>
      <w:r w:rsidR="00973FCB" w:rsidRPr="00A644FA">
        <w:rPr>
          <w:rFonts w:ascii="Times New Roman" w:eastAsia="Calibri" w:hAnsi="Times New Roman" w:cs="Times New Roman"/>
        </w:rPr>
        <w:t xml:space="preserve"> ERH</w:t>
      </w:r>
    </w:p>
    <w:p w:rsidR="007569F8" w:rsidRDefault="007569F8" w:rsidP="00973FCB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BA4D05" w:rsidRDefault="005101D5" w:rsidP="00973FCB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B38A5CE" wp14:editId="507887FD">
            <wp:extent cx="5486400" cy="3291840"/>
            <wp:effectExtent l="0" t="0" r="19050" b="22860"/>
            <wp:docPr id="27" name="Chart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101D5" w:rsidRDefault="00BA4596" w:rsidP="00973FCB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noProof/>
        </w:rPr>
        <w:drawing>
          <wp:inline distT="0" distB="0" distL="0" distR="0" wp14:anchorId="50994CE2" wp14:editId="16DFB2CA">
            <wp:extent cx="5486400" cy="3291840"/>
            <wp:effectExtent l="0" t="0" r="19050" b="22860"/>
            <wp:docPr id="28" name="Chart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F5690" w:rsidRDefault="007F5690" w:rsidP="007F5690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Fig. 6</w:t>
      </w:r>
      <w:r w:rsidRPr="00A644FA">
        <w:rPr>
          <w:rFonts w:ascii="Times New Roman" w:eastAsia="Calibri" w:hAnsi="Times New Roman" w:cs="Times New Roman"/>
        </w:rPr>
        <w:t xml:space="preserve"> </w:t>
      </w:r>
      <w:proofErr w:type="spellStart"/>
      <w:r w:rsidRPr="00A644FA">
        <w:rPr>
          <w:rFonts w:ascii="Times New Roman" w:eastAsia="Calibri" w:hAnsi="Times New Roman" w:cs="Times New Roman"/>
        </w:rPr>
        <w:t>Intraparticle</w:t>
      </w:r>
      <w:proofErr w:type="spellEnd"/>
      <w:r w:rsidRPr="00A644FA">
        <w:rPr>
          <w:rFonts w:ascii="Times New Roman" w:eastAsia="Calibri" w:hAnsi="Times New Roman" w:cs="Times New Roman"/>
        </w:rPr>
        <w:t xml:space="preserve"> diffusion of </w:t>
      </w:r>
      <w:r>
        <w:rPr>
          <w:rFonts w:ascii="Times New Roman" w:eastAsia="Calibri" w:hAnsi="Times New Roman" w:cs="Times New Roman"/>
        </w:rPr>
        <w:t>BBS2-R</w:t>
      </w:r>
      <w:r w:rsidRPr="00A644FA">
        <w:rPr>
          <w:rFonts w:ascii="Times New Roman" w:eastAsia="Calibri" w:hAnsi="Times New Roman" w:cs="Times New Roman"/>
        </w:rPr>
        <w:t xml:space="preserve"> on (a) </w:t>
      </w:r>
      <w:r>
        <w:rPr>
          <w:rFonts w:ascii="Times New Roman" w:eastAsia="Calibri" w:hAnsi="Times New Roman" w:cs="Times New Roman"/>
        </w:rPr>
        <w:t>2</w:t>
      </w:r>
      <w:r w:rsidRPr="00A644FA">
        <w:rPr>
          <w:rFonts w:ascii="Times New Roman" w:eastAsia="Calibri" w:hAnsi="Times New Roman" w:cs="Times New Roman"/>
        </w:rPr>
        <w:t>0 g L</w:t>
      </w:r>
      <w:r w:rsidRPr="00C71A2C">
        <w:rPr>
          <w:rFonts w:ascii="Times New Roman" w:eastAsia="Calibri" w:hAnsi="Times New Roman" w:cs="Times New Roman"/>
          <w:vertAlign w:val="superscript"/>
        </w:rPr>
        <w:t>-1</w:t>
      </w:r>
      <w:r w:rsidRPr="00A644FA">
        <w:rPr>
          <w:rFonts w:ascii="Times New Roman" w:eastAsia="Calibri" w:hAnsi="Times New Roman" w:cs="Times New Roman"/>
        </w:rPr>
        <w:t xml:space="preserve"> ERH and (b) </w:t>
      </w:r>
      <w:r>
        <w:rPr>
          <w:rFonts w:ascii="Times New Roman" w:eastAsia="Calibri" w:hAnsi="Times New Roman" w:cs="Times New Roman"/>
        </w:rPr>
        <w:t xml:space="preserve">40 </w:t>
      </w:r>
      <w:r w:rsidRPr="00A644FA">
        <w:rPr>
          <w:rFonts w:ascii="Times New Roman" w:eastAsia="Calibri" w:hAnsi="Times New Roman" w:cs="Times New Roman"/>
        </w:rPr>
        <w:t>g L</w:t>
      </w:r>
      <w:r w:rsidRPr="00C71A2C">
        <w:rPr>
          <w:rFonts w:ascii="Times New Roman" w:eastAsia="Calibri" w:hAnsi="Times New Roman" w:cs="Times New Roman"/>
          <w:vertAlign w:val="superscript"/>
        </w:rPr>
        <w:t>-1</w:t>
      </w:r>
      <w:r w:rsidRPr="00A644FA">
        <w:rPr>
          <w:rFonts w:ascii="Times New Roman" w:eastAsia="Calibri" w:hAnsi="Times New Roman" w:cs="Times New Roman"/>
        </w:rPr>
        <w:t xml:space="preserve"> ERH</w:t>
      </w:r>
    </w:p>
    <w:p w:rsidR="00735F73" w:rsidRDefault="00735F73" w:rsidP="00735F7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D47322" w:rsidRDefault="00D47322" w:rsidP="00735F73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6585815" wp14:editId="43EC5521">
            <wp:extent cx="5486400" cy="3657600"/>
            <wp:effectExtent l="0" t="0" r="19050" b="1905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47322" w:rsidRDefault="00D47322" w:rsidP="00735F73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noProof/>
        </w:rPr>
        <w:drawing>
          <wp:inline distT="0" distB="0" distL="0" distR="0" wp14:anchorId="78914D91" wp14:editId="6CC985E6">
            <wp:extent cx="5486400" cy="3657600"/>
            <wp:effectExtent l="0" t="0" r="19050" b="1905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735F73" w:rsidRPr="00A644FA" w:rsidRDefault="00220F4D" w:rsidP="00577595">
      <w:pPr>
        <w:spacing w:after="36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Fig. 7</w:t>
      </w:r>
      <w:r>
        <w:rPr>
          <w:rFonts w:ascii="Times New Roman" w:eastAsia="Calibri" w:hAnsi="Times New Roman" w:cs="Times New Roman"/>
        </w:rPr>
        <w:t xml:space="preserve"> Liquid film diffusion</w:t>
      </w:r>
      <w:r w:rsidR="00735F73" w:rsidRPr="00A644FA">
        <w:rPr>
          <w:rFonts w:ascii="Times New Roman" w:eastAsia="Calibri" w:hAnsi="Times New Roman" w:cs="Times New Roman"/>
        </w:rPr>
        <w:t xml:space="preserve"> of </w:t>
      </w:r>
      <w:r>
        <w:rPr>
          <w:rFonts w:ascii="Times New Roman" w:eastAsia="Calibri" w:hAnsi="Times New Roman" w:cs="Times New Roman"/>
        </w:rPr>
        <w:t xml:space="preserve">BBV3-R on </w:t>
      </w:r>
      <w:r w:rsidR="00417BA1">
        <w:rPr>
          <w:rFonts w:ascii="Times New Roman" w:eastAsia="Calibri" w:hAnsi="Times New Roman" w:cs="Times New Roman"/>
        </w:rPr>
        <w:t>(a</w:t>
      </w:r>
      <w:r>
        <w:rPr>
          <w:rFonts w:ascii="Times New Roman" w:eastAsia="Calibri" w:hAnsi="Times New Roman" w:cs="Times New Roman"/>
        </w:rPr>
        <w:t>) 20</w:t>
      </w:r>
      <w:r w:rsidRPr="00A644FA">
        <w:rPr>
          <w:rFonts w:ascii="Times New Roman" w:eastAsia="Calibri" w:hAnsi="Times New Roman" w:cs="Times New Roman"/>
        </w:rPr>
        <w:t xml:space="preserve"> g L</w:t>
      </w:r>
      <w:r w:rsidRPr="00C71A2C">
        <w:rPr>
          <w:rFonts w:ascii="Times New Roman" w:eastAsia="Calibri" w:hAnsi="Times New Roman" w:cs="Times New Roman"/>
          <w:vertAlign w:val="superscript"/>
        </w:rPr>
        <w:t>-1</w:t>
      </w:r>
      <w:r w:rsidRPr="00A644FA">
        <w:rPr>
          <w:rFonts w:ascii="Times New Roman" w:eastAsia="Calibri" w:hAnsi="Times New Roman" w:cs="Times New Roman"/>
        </w:rPr>
        <w:t xml:space="preserve"> ERH</w:t>
      </w:r>
      <w:r w:rsidR="00AC24E8">
        <w:rPr>
          <w:rFonts w:ascii="Times New Roman" w:eastAsia="Calibri" w:hAnsi="Times New Roman" w:cs="Times New Roman"/>
        </w:rPr>
        <w:t xml:space="preserve"> and</w:t>
      </w:r>
      <w:r>
        <w:rPr>
          <w:rFonts w:ascii="Times New Roman" w:eastAsia="Calibri" w:hAnsi="Times New Roman" w:cs="Times New Roman"/>
        </w:rPr>
        <w:t xml:space="preserve"> </w:t>
      </w:r>
      <w:r w:rsidR="00417BA1">
        <w:rPr>
          <w:rFonts w:ascii="Times New Roman" w:eastAsia="Calibri" w:hAnsi="Times New Roman" w:cs="Times New Roman"/>
        </w:rPr>
        <w:t>(b</w:t>
      </w:r>
      <w:r w:rsidR="00AC24E8">
        <w:rPr>
          <w:rFonts w:ascii="Times New Roman" w:eastAsia="Calibri" w:hAnsi="Times New Roman" w:cs="Times New Roman"/>
        </w:rPr>
        <w:t>)</w:t>
      </w:r>
      <w:r>
        <w:rPr>
          <w:rFonts w:ascii="Times New Roman" w:eastAsia="Calibri" w:hAnsi="Times New Roman" w:cs="Times New Roman"/>
        </w:rPr>
        <w:t xml:space="preserve"> 40</w:t>
      </w:r>
      <w:r w:rsidRPr="00A644FA">
        <w:rPr>
          <w:rFonts w:ascii="Times New Roman" w:eastAsia="Calibri" w:hAnsi="Times New Roman" w:cs="Times New Roman"/>
        </w:rPr>
        <w:t xml:space="preserve"> g L</w:t>
      </w:r>
      <w:r w:rsidRPr="00C71A2C">
        <w:rPr>
          <w:rFonts w:ascii="Times New Roman" w:eastAsia="Calibri" w:hAnsi="Times New Roman" w:cs="Times New Roman"/>
          <w:vertAlign w:val="superscript"/>
        </w:rPr>
        <w:t>-1</w:t>
      </w:r>
      <w:r w:rsidRPr="00A644FA">
        <w:rPr>
          <w:rFonts w:ascii="Times New Roman" w:eastAsia="Calibri" w:hAnsi="Times New Roman" w:cs="Times New Roman"/>
        </w:rPr>
        <w:t xml:space="preserve"> ERH</w:t>
      </w:r>
    </w:p>
    <w:p w:rsidR="00735F73" w:rsidRDefault="00735F73" w:rsidP="00735F7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32FEB" w:rsidRDefault="007B7285" w:rsidP="00735F73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50781035" wp14:editId="21F20251">
            <wp:extent cx="5486400" cy="3657600"/>
            <wp:effectExtent l="0" t="0" r="19050" b="1905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41BEC" w:rsidRPr="00A644FA" w:rsidRDefault="00841BEC" w:rsidP="00735F73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noProof/>
        </w:rPr>
        <w:drawing>
          <wp:inline distT="0" distB="0" distL="0" distR="0" wp14:anchorId="50F6E568" wp14:editId="25135980">
            <wp:extent cx="5486400" cy="3657600"/>
            <wp:effectExtent l="0" t="0" r="19050" b="1905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735F73" w:rsidRDefault="00AC24E8" w:rsidP="00AC24E8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Fig. 8</w:t>
      </w:r>
      <w:r w:rsidR="00735F73" w:rsidRPr="00A644FA">
        <w:rPr>
          <w:rFonts w:ascii="Times New Roman" w:eastAsia="Calibri" w:hAnsi="Times New Roman" w:cs="Times New Roman"/>
        </w:rPr>
        <w:t xml:space="preserve"> </w:t>
      </w:r>
      <w:r w:rsidR="007F555B">
        <w:rPr>
          <w:rFonts w:ascii="Times New Roman" w:eastAsia="Calibri" w:hAnsi="Times New Roman" w:cs="Times New Roman"/>
        </w:rPr>
        <w:t xml:space="preserve">Liquid </w:t>
      </w:r>
      <w:r w:rsidR="00735F73" w:rsidRPr="00A644FA">
        <w:rPr>
          <w:rFonts w:ascii="Times New Roman" w:eastAsia="Calibri" w:hAnsi="Times New Roman" w:cs="Times New Roman"/>
        </w:rPr>
        <w:t xml:space="preserve">diffusion of </w:t>
      </w:r>
      <w:r>
        <w:rPr>
          <w:rFonts w:ascii="Times New Roman" w:eastAsia="Calibri" w:hAnsi="Times New Roman" w:cs="Times New Roman"/>
        </w:rPr>
        <w:t xml:space="preserve">BBS2-R on </w:t>
      </w:r>
      <w:r w:rsidR="00EA2F74">
        <w:rPr>
          <w:rFonts w:ascii="Times New Roman" w:eastAsia="Calibri" w:hAnsi="Times New Roman" w:cs="Times New Roman"/>
        </w:rPr>
        <w:t>(a</w:t>
      </w:r>
      <w:r w:rsidR="00735F73" w:rsidRPr="00A644FA">
        <w:rPr>
          <w:rFonts w:ascii="Times New Roman" w:eastAsia="Calibri" w:hAnsi="Times New Roman" w:cs="Times New Roman"/>
        </w:rPr>
        <w:t xml:space="preserve">) </w:t>
      </w:r>
      <w:r>
        <w:rPr>
          <w:rFonts w:ascii="Times New Roman" w:eastAsia="Calibri" w:hAnsi="Times New Roman" w:cs="Times New Roman"/>
        </w:rPr>
        <w:t xml:space="preserve">20 </w:t>
      </w:r>
      <w:r w:rsidRPr="00A644FA">
        <w:rPr>
          <w:rFonts w:ascii="Times New Roman" w:eastAsia="Calibri" w:hAnsi="Times New Roman" w:cs="Times New Roman"/>
        </w:rPr>
        <w:t>g L</w:t>
      </w:r>
      <w:r w:rsidRPr="00C71A2C">
        <w:rPr>
          <w:rFonts w:ascii="Times New Roman" w:eastAsia="Calibri" w:hAnsi="Times New Roman" w:cs="Times New Roman"/>
          <w:vertAlign w:val="superscript"/>
        </w:rPr>
        <w:t>-1</w:t>
      </w:r>
      <w:r w:rsidRPr="00A644FA">
        <w:rPr>
          <w:rFonts w:ascii="Times New Roman" w:eastAsia="Calibri" w:hAnsi="Times New Roman" w:cs="Times New Roman"/>
        </w:rPr>
        <w:t xml:space="preserve"> ERH </w:t>
      </w:r>
      <w:r w:rsidR="00EA2F74">
        <w:rPr>
          <w:rFonts w:ascii="Times New Roman" w:eastAsia="Calibri" w:hAnsi="Times New Roman" w:cs="Times New Roman"/>
        </w:rPr>
        <w:t>and (b</w:t>
      </w:r>
      <w:r w:rsidR="00735F73" w:rsidRPr="00A644FA">
        <w:rPr>
          <w:rFonts w:ascii="Times New Roman" w:eastAsia="Calibri" w:hAnsi="Times New Roman" w:cs="Times New Roman"/>
        </w:rPr>
        <w:t xml:space="preserve">) </w:t>
      </w:r>
      <w:r w:rsidR="00732FEB">
        <w:rPr>
          <w:rFonts w:ascii="Times New Roman" w:eastAsia="Calibri" w:hAnsi="Times New Roman" w:cs="Times New Roman"/>
        </w:rPr>
        <w:t>4</w:t>
      </w:r>
      <w:r>
        <w:rPr>
          <w:rFonts w:ascii="Times New Roman" w:eastAsia="Calibri" w:hAnsi="Times New Roman" w:cs="Times New Roman"/>
        </w:rPr>
        <w:t xml:space="preserve">0 </w:t>
      </w:r>
      <w:r w:rsidRPr="00A644FA">
        <w:rPr>
          <w:rFonts w:ascii="Times New Roman" w:eastAsia="Calibri" w:hAnsi="Times New Roman" w:cs="Times New Roman"/>
        </w:rPr>
        <w:t>g L</w:t>
      </w:r>
      <w:r w:rsidRPr="00C71A2C">
        <w:rPr>
          <w:rFonts w:ascii="Times New Roman" w:eastAsia="Calibri" w:hAnsi="Times New Roman" w:cs="Times New Roman"/>
          <w:vertAlign w:val="superscript"/>
        </w:rPr>
        <w:t>-1</w:t>
      </w:r>
      <w:r w:rsidRPr="00A644FA">
        <w:rPr>
          <w:rFonts w:ascii="Times New Roman" w:eastAsia="Calibri" w:hAnsi="Times New Roman" w:cs="Times New Roman"/>
        </w:rPr>
        <w:t xml:space="preserve"> ERH</w:t>
      </w:r>
    </w:p>
    <w:p w:rsidR="00735F73" w:rsidRPr="00A644FA" w:rsidRDefault="00735F73" w:rsidP="00735F73">
      <w:pPr>
        <w:spacing w:after="200" w:line="276" w:lineRule="auto"/>
        <w:rPr>
          <w:rFonts w:ascii="Times New Roman" w:eastAsia="Calibri" w:hAnsi="Times New Roman" w:cs="Times New Roman"/>
        </w:rPr>
      </w:pPr>
    </w:p>
    <w:sectPr w:rsidR="00735F73" w:rsidRPr="00A644FA" w:rsidSect="00735F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CCC"/>
    <w:rsid w:val="00030C06"/>
    <w:rsid w:val="0007039C"/>
    <w:rsid w:val="00080345"/>
    <w:rsid w:val="00081F6D"/>
    <w:rsid w:val="0008329A"/>
    <w:rsid w:val="0009164F"/>
    <w:rsid w:val="00103C58"/>
    <w:rsid w:val="001231AB"/>
    <w:rsid w:val="00124598"/>
    <w:rsid w:val="00126A12"/>
    <w:rsid w:val="001D08AC"/>
    <w:rsid w:val="001F4C61"/>
    <w:rsid w:val="00220F4D"/>
    <w:rsid w:val="002323E8"/>
    <w:rsid w:val="00252A03"/>
    <w:rsid w:val="00253F65"/>
    <w:rsid w:val="0026559F"/>
    <w:rsid w:val="00273421"/>
    <w:rsid w:val="002A6635"/>
    <w:rsid w:val="002C73C4"/>
    <w:rsid w:val="002E2CCC"/>
    <w:rsid w:val="00320D06"/>
    <w:rsid w:val="0032787F"/>
    <w:rsid w:val="00380136"/>
    <w:rsid w:val="003B564C"/>
    <w:rsid w:val="003D7245"/>
    <w:rsid w:val="00417BA1"/>
    <w:rsid w:val="004D301F"/>
    <w:rsid w:val="004D7569"/>
    <w:rsid w:val="005101D5"/>
    <w:rsid w:val="00527427"/>
    <w:rsid w:val="00577595"/>
    <w:rsid w:val="00621925"/>
    <w:rsid w:val="00621DAD"/>
    <w:rsid w:val="0071096B"/>
    <w:rsid w:val="00732FEB"/>
    <w:rsid w:val="00735F73"/>
    <w:rsid w:val="00741E60"/>
    <w:rsid w:val="007569F8"/>
    <w:rsid w:val="0076509C"/>
    <w:rsid w:val="007B41F3"/>
    <w:rsid w:val="007B7285"/>
    <w:rsid w:val="007D06BC"/>
    <w:rsid w:val="007D5E68"/>
    <w:rsid w:val="007F2A50"/>
    <w:rsid w:val="007F555B"/>
    <w:rsid w:val="007F5690"/>
    <w:rsid w:val="00810C4E"/>
    <w:rsid w:val="00814349"/>
    <w:rsid w:val="00827C21"/>
    <w:rsid w:val="00841BEC"/>
    <w:rsid w:val="008544EF"/>
    <w:rsid w:val="00862762"/>
    <w:rsid w:val="008B70CE"/>
    <w:rsid w:val="008D61FC"/>
    <w:rsid w:val="0096254A"/>
    <w:rsid w:val="00973FCB"/>
    <w:rsid w:val="00984EC5"/>
    <w:rsid w:val="00A45833"/>
    <w:rsid w:val="00A644FA"/>
    <w:rsid w:val="00A953B0"/>
    <w:rsid w:val="00AB3317"/>
    <w:rsid w:val="00AC24E8"/>
    <w:rsid w:val="00AD270B"/>
    <w:rsid w:val="00B2472F"/>
    <w:rsid w:val="00B63E25"/>
    <w:rsid w:val="00BA4596"/>
    <w:rsid w:val="00BA4D05"/>
    <w:rsid w:val="00C010CC"/>
    <w:rsid w:val="00C31DE7"/>
    <w:rsid w:val="00C66797"/>
    <w:rsid w:val="00C71A2C"/>
    <w:rsid w:val="00C7796F"/>
    <w:rsid w:val="00C80872"/>
    <w:rsid w:val="00CA72F7"/>
    <w:rsid w:val="00CC764A"/>
    <w:rsid w:val="00D43D8C"/>
    <w:rsid w:val="00D47322"/>
    <w:rsid w:val="00DC2407"/>
    <w:rsid w:val="00DC4B4C"/>
    <w:rsid w:val="00DE07E6"/>
    <w:rsid w:val="00E62EC9"/>
    <w:rsid w:val="00EA0394"/>
    <w:rsid w:val="00EA2F74"/>
    <w:rsid w:val="00EA7FEC"/>
    <w:rsid w:val="00EC74AC"/>
    <w:rsid w:val="00F15782"/>
    <w:rsid w:val="00F44AAF"/>
    <w:rsid w:val="00F5087C"/>
    <w:rsid w:val="00FB0E92"/>
    <w:rsid w:val="00FC5B06"/>
    <w:rsid w:val="00FE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E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735F73"/>
  </w:style>
  <w:style w:type="table" w:styleId="TableGrid">
    <w:name w:val="Table Grid"/>
    <w:basedOn w:val="TableNormal"/>
    <w:uiPriority w:val="59"/>
    <w:rsid w:val="00735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5F73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5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F73"/>
    <w:rPr>
      <w:rFonts w:ascii="Tahoma" w:hAnsi="Tahoma" w:cs="Tahoma"/>
      <w:sz w:val="16"/>
      <w:szCs w:val="16"/>
    </w:rPr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73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35F73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E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735F73"/>
  </w:style>
  <w:style w:type="table" w:styleId="TableGrid">
    <w:name w:val="Table Grid"/>
    <w:basedOn w:val="TableNormal"/>
    <w:uiPriority w:val="59"/>
    <w:rsid w:val="00735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5F73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5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F73"/>
    <w:rPr>
      <w:rFonts w:ascii="Tahoma" w:hAnsi="Tahoma" w:cs="Tahoma"/>
      <w:sz w:val="16"/>
      <w:szCs w:val="16"/>
    </w:rPr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73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35F7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settings" Target="settings.xml"/><Relationship Id="rId21" Type="http://schemas.openxmlformats.org/officeDocument/2006/relationships/chart" Target="charts/chart17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microsoft.com/office/2007/relationships/stylesWithEffects" Target="stylesWithEffect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24" Type="http://schemas.openxmlformats.org/officeDocument/2006/relationships/theme" Target="theme/theme1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fontTable" Target="fontTable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chart" Target="charts/chart18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Nina\Downloads\1presmetki%20BLAU%20V-3R%20&amp;%20BLAU%20S-2R%20%2024h%200.1-0.5.xlsx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0.xml"/><Relationship Id="rId2" Type="http://schemas.openxmlformats.org/officeDocument/2006/relationships/oleObject" Target="file:///C:\Users\Nina\Downloads\1presmetki%20BLAU%20V-3R%20&amp;%20BLAU%20S-2R%20%2024h%200.1-0.5.xlsx" TargetMode="External"/><Relationship Id="rId1" Type="http://schemas.openxmlformats.org/officeDocument/2006/relationships/themeOverride" Target="../theme/themeOverride6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1.xml"/><Relationship Id="rId1" Type="http://schemas.openxmlformats.org/officeDocument/2006/relationships/oleObject" Target="file:///C:\Users\Nina\Downloads\1presmetki%20BLAU%20V-3R%20&amp;%20BLAU%20S-2R%20%2024h%200.1-0.5.xlsx" TargetMode="Externa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2.xml"/><Relationship Id="rId1" Type="http://schemas.openxmlformats.org/officeDocument/2006/relationships/oleObject" Target="file:///C:\Users\Nina\Downloads\1presmetki%20BLAU%20V-3R%20&amp;%20BLAU%20S-2R%20%2024h%200.1-0.5.xlsx" TargetMode="Externa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3.xml"/><Relationship Id="rId1" Type="http://schemas.openxmlformats.org/officeDocument/2006/relationships/oleObject" Target="file:///C:\Users\Nina\Downloads\1presmetki%20BLAU%20V-3R%20&amp;%20BLAU%20S-2R%20%2024h%200.1-0.5.xlsx" TargetMode="Externa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4.xml"/><Relationship Id="rId1" Type="http://schemas.openxmlformats.org/officeDocument/2006/relationships/oleObject" Target="file:///C:\Users\Nina\Downloads\1presmetki%20BLAU%20V-3R%20&amp;%20BLAU%20S-2R%20%2024h%200.1-0.5.xlsx" TargetMode="Externa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5.xml"/><Relationship Id="rId1" Type="http://schemas.openxmlformats.org/officeDocument/2006/relationships/oleObject" Target="file:///C:\Users\Nina\Downloads\1presmetki%20BLAU%20V-3R%20&amp;%20BLAU%20S-2R%20%2024h%200.1-0.5.xlsx" TargetMode="Externa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6.xml"/><Relationship Id="rId1" Type="http://schemas.openxmlformats.org/officeDocument/2006/relationships/oleObject" Target="file:///C:\Users\Nina\Downloads\1presmetki%20BLAU%20V-3R%20&amp;%20BLAU%20S-2R%20%2024h%200.1-0.5.xlsx" TargetMode="Externa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7.xml"/><Relationship Id="rId1" Type="http://schemas.openxmlformats.org/officeDocument/2006/relationships/oleObject" Target="file:///C:\Users\Nina\Downloads\1presmetki%20BLAU%20V-3R%20&amp;%20BLAU%20S-2R%20%2024h%200.1-0.5.xlsx" TargetMode="Externa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8.xml"/><Relationship Id="rId1" Type="http://schemas.openxmlformats.org/officeDocument/2006/relationships/oleObject" Target="file:///C:\Users\Nina\Downloads\1presmetki%20BLAU%20V-3R%20&amp;%20BLAU%20S-2R%20%2024h%200.1-0.5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Nina\Downloads\1presmetki%20BLAU%20V-3R%20&amp;%20BLAU%20S-2R%20%2024h%200.1-0.5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Nina\Downloads\1presmetki%20BLAU%20V-3R%20&amp;%20BLAU%20S-2R%20%2024h%200.1-0.5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Users\Nina\Downloads\1presmetki%20BLAU%20V-3R%20&amp;%20BLAU%20S-2R%20%2024h%200.1-0.5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5.xml"/><Relationship Id="rId2" Type="http://schemas.openxmlformats.org/officeDocument/2006/relationships/oleObject" Target="file:///C:\Users\Nina\Downloads\1presmetki%20BLAU%20V-3R%20&amp;%20BLAU%20S-2R%20%2024h%200.1-0.5.xlsx" TargetMode="External"/><Relationship Id="rId1" Type="http://schemas.openxmlformats.org/officeDocument/2006/relationships/themeOverride" Target="../theme/themeOverrid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6.xml"/><Relationship Id="rId2" Type="http://schemas.openxmlformats.org/officeDocument/2006/relationships/oleObject" Target="file:///C:\Users\Nina\Downloads\1presmetki%20BLAU%20V-3R%20&amp;%20BLAU%20S-2R%20%2024h%200.1-0.5.xlsx" TargetMode="External"/><Relationship Id="rId1" Type="http://schemas.openxmlformats.org/officeDocument/2006/relationships/themeOverride" Target="../theme/themeOverrid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7.xml"/><Relationship Id="rId2" Type="http://schemas.openxmlformats.org/officeDocument/2006/relationships/oleObject" Target="file:///C:\Users\Nina\Downloads\1presmetki%20BLAU%20V-3R%20&amp;%20BLAU%20S-2R%20%2024h%200.1-0.5.xlsx" TargetMode="External"/><Relationship Id="rId1" Type="http://schemas.openxmlformats.org/officeDocument/2006/relationships/themeOverride" Target="../theme/themeOverrid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8.xml"/><Relationship Id="rId2" Type="http://schemas.openxmlformats.org/officeDocument/2006/relationships/oleObject" Target="file:///C:\Users\Nina\Downloads\1presmetki%20BLAU%20V-3R%20&amp;%20BLAU%20S-2R%20%2024h%200.1-0.5.xlsx" TargetMode="External"/><Relationship Id="rId1" Type="http://schemas.openxmlformats.org/officeDocument/2006/relationships/themeOverride" Target="../theme/themeOverrid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9.xml"/><Relationship Id="rId2" Type="http://schemas.openxmlformats.org/officeDocument/2006/relationships/oleObject" Target="file:///C:\Users\Nina\Downloads\1presmetki%20BLAU%20V-3R%20&amp;%20BLAU%20S-2R%20%2024h%200.1-0.5.xlsx" TargetMode="External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033060136350881"/>
          <c:y val="5.0925878023459943E-2"/>
          <c:w val="0.8082478127734033"/>
          <c:h val="0.71677311169437152"/>
        </c:manualLayout>
      </c:layout>
      <c:scatterChart>
        <c:scatterStyle val="lineMarker"/>
        <c:varyColors val="0"/>
        <c:ser>
          <c:idx val="0"/>
          <c:order val="0"/>
          <c:tx>
            <c:v>Experimental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Sheet1!$A$62:$A$67</c:f>
              <c:numCache>
                <c:formatCode>General</c:formatCode>
                <c:ptCount val="6"/>
                <c:pt idx="0">
                  <c:v>0</c:v>
                </c:pt>
                <c:pt idx="1">
                  <c:v>2.890137713826962E-2</c:v>
                </c:pt>
                <c:pt idx="2">
                  <c:v>7.6329278083122329E-2</c:v>
                </c:pt>
                <c:pt idx="3">
                  <c:v>0.12375717902797506</c:v>
                </c:pt>
                <c:pt idx="4">
                  <c:v>0.18230099425677759</c:v>
                </c:pt>
                <c:pt idx="5">
                  <c:v>0.25566602853084663</c:v>
                </c:pt>
              </c:numCache>
            </c:numRef>
          </c:xVal>
          <c:yVal>
            <c:numRef>
              <c:f>Sheet1!$B$62:$B$67</c:f>
              <c:numCache>
                <c:formatCode>General</c:formatCode>
                <c:ptCount val="6"/>
                <c:pt idx="0">
                  <c:v>0</c:v>
                </c:pt>
                <c:pt idx="1">
                  <c:v>3.5548999999999997E-2</c:v>
                </c:pt>
                <c:pt idx="2">
                  <c:v>6.1835000000000001E-2</c:v>
                </c:pt>
                <c:pt idx="3">
                  <c:v>8.8121000000000005E-2</c:v>
                </c:pt>
                <c:pt idx="4">
                  <c:v>0.10885</c:v>
                </c:pt>
                <c:pt idx="5">
                  <c:v>0.122167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EF4F-4464-8772-97A45CE1917C}"/>
            </c:ext>
          </c:extLst>
        </c:ser>
        <c:ser>
          <c:idx val="1"/>
          <c:order val="1"/>
          <c:tx>
            <c:v>Langmuir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Sheet1!$A$62:$A$67</c:f>
              <c:numCache>
                <c:formatCode>General</c:formatCode>
                <c:ptCount val="6"/>
                <c:pt idx="0">
                  <c:v>0</c:v>
                </c:pt>
                <c:pt idx="1">
                  <c:v>2.890137713826962E-2</c:v>
                </c:pt>
                <c:pt idx="2">
                  <c:v>7.6329278083122329E-2</c:v>
                </c:pt>
                <c:pt idx="3">
                  <c:v>0.12375717902797506</c:v>
                </c:pt>
                <c:pt idx="4">
                  <c:v>0.18230099425677759</c:v>
                </c:pt>
                <c:pt idx="5">
                  <c:v>0.25566602853084663</c:v>
                </c:pt>
              </c:numCache>
            </c:numRef>
          </c:xVal>
          <c:yVal>
            <c:numRef>
              <c:f>Sheet1!$D$70:$D$75</c:f>
              <c:numCache>
                <c:formatCode>General</c:formatCode>
                <c:ptCount val="6"/>
                <c:pt idx="0">
                  <c:v>0</c:v>
                </c:pt>
                <c:pt idx="1">
                  <c:v>1.3894107617393941E-2</c:v>
                </c:pt>
                <c:pt idx="2">
                  <c:v>3.158633607272654E-2</c:v>
                </c:pt>
                <c:pt idx="3">
                  <c:v>4.4954562442714077E-2</c:v>
                </c:pt>
                <c:pt idx="4">
                  <c:v>5.754093892961766E-2</c:v>
                </c:pt>
                <c:pt idx="5">
                  <c:v>6.9312824098145584E-2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F4F-4464-8772-97A45CE1917C}"/>
            </c:ext>
          </c:extLst>
        </c:ser>
        <c:ser>
          <c:idx val="2"/>
          <c:order val="2"/>
          <c:tx>
            <c:v>Freundlich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Sheet1!$A$62:$A$67</c:f>
              <c:numCache>
                <c:formatCode>General</c:formatCode>
                <c:ptCount val="6"/>
                <c:pt idx="0">
                  <c:v>0</c:v>
                </c:pt>
                <c:pt idx="1">
                  <c:v>2.890137713826962E-2</c:v>
                </c:pt>
                <c:pt idx="2">
                  <c:v>7.6329278083122329E-2</c:v>
                </c:pt>
                <c:pt idx="3">
                  <c:v>0.12375717902797506</c:v>
                </c:pt>
                <c:pt idx="4">
                  <c:v>0.18230099425677759</c:v>
                </c:pt>
                <c:pt idx="5">
                  <c:v>0.25566602853084663</c:v>
                </c:pt>
              </c:numCache>
            </c:numRef>
          </c:xVal>
          <c:yVal>
            <c:numRef>
              <c:f>Sheet1!$S$71:$S$76</c:f>
              <c:numCache>
                <c:formatCode>General</c:formatCode>
                <c:ptCount val="6"/>
                <c:pt idx="0">
                  <c:v>0</c:v>
                </c:pt>
                <c:pt idx="1">
                  <c:v>2.5471851828518816E-2</c:v>
                </c:pt>
                <c:pt idx="2">
                  <c:v>6.2001791387532923E-2</c:v>
                </c:pt>
                <c:pt idx="3">
                  <c:v>9.6528070970499397E-2</c:v>
                </c:pt>
                <c:pt idx="4">
                  <c:v>0.1376391233380396</c:v>
                </c:pt>
                <c:pt idx="5">
                  <c:v>0.18762367177050415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F4F-4464-8772-97A45CE191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140288"/>
        <c:axId val="8142208"/>
      </c:scatterChart>
      <c:valAx>
        <c:axId val="81402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50"/>
                  <a:t>Ce (g L⁻¹)</a:t>
                </a:r>
              </a:p>
            </c:rich>
          </c:tx>
          <c:layout>
            <c:manualLayout>
              <c:xMode val="edge"/>
              <c:yMode val="edge"/>
              <c:x val="0.47152210336915434"/>
              <c:y val="0.8545224718132309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142208"/>
        <c:crosses val="autoZero"/>
        <c:crossBetween val="midCat"/>
      </c:valAx>
      <c:valAx>
        <c:axId val="814220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50"/>
                  <a:t>Qe(g g⁻¹)</a:t>
                </a:r>
              </a:p>
            </c:rich>
          </c:tx>
          <c:layout>
            <c:manualLayout>
              <c:xMode val="edge"/>
              <c:yMode val="edge"/>
              <c:x val="1.3888888888888888E-2"/>
              <c:y val="0.349790755322251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14028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464496772809058"/>
          <c:y val="0.90968175853018374"/>
          <c:w val="0.82000755212202248"/>
          <c:h val="8.105898221055701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001618547681541"/>
          <c:y val="5.0331731869137496E-2"/>
          <c:w val="0.82317825896762908"/>
          <c:h val="0.72465336136346026"/>
        </c:manualLayout>
      </c:layout>
      <c:scatterChart>
        <c:scatterStyle val="lineMarker"/>
        <c:varyColors val="0"/>
        <c:ser>
          <c:idx val="0"/>
          <c:order val="0"/>
          <c:tx>
            <c:v>0.1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Elovich!$B$85:$B$98</c:f>
              <c:numCache>
                <c:formatCode>General</c:formatCode>
                <c:ptCount val="14"/>
                <c:pt idx="0">
                  <c:v>0</c:v>
                </c:pt>
                <c:pt idx="1">
                  <c:v>1.6094379124341003</c:v>
                </c:pt>
                <c:pt idx="2">
                  <c:v>2.3025850929940459</c:v>
                </c:pt>
                <c:pt idx="3">
                  <c:v>2.7080502011022101</c:v>
                </c:pt>
                <c:pt idx="4">
                  <c:v>2.9957322735539909</c:v>
                </c:pt>
                <c:pt idx="5">
                  <c:v>3.4011973816621555</c:v>
                </c:pt>
                <c:pt idx="6">
                  <c:v>3.6888794541139363</c:v>
                </c:pt>
                <c:pt idx="7">
                  <c:v>4.0943445622221004</c:v>
                </c:pt>
                <c:pt idx="8">
                  <c:v>4.499809670330265</c:v>
                </c:pt>
                <c:pt idx="9">
                  <c:v>4.7874917427820458</c:v>
                </c:pt>
                <c:pt idx="10">
                  <c:v>5.4806389233419912</c:v>
                </c:pt>
                <c:pt idx="11">
                  <c:v>5.8861040314501558</c:v>
                </c:pt>
                <c:pt idx="12">
                  <c:v>6.5792512120101012</c:v>
                </c:pt>
                <c:pt idx="13">
                  <c:v>7.2723983925700466</c:v>
                </c:pt>
              </c:numCache>
            </c:numRef>
          </c:xVal>
          <c:yVal>
            <c:numRef>
              <c:f>Elovich!$C$85:$C$98</c:f>
              <c:numCache>
                <c:formatCode>General</c:formatCode>
                <c:ptCount val="14"/>
                <c:pt idx="0">
                  <c:v>0</c:v>
                </c:pt>
                <c:pt idx="1">
                  <c:v>6.8269999999999997E-3</c:v>
                </c:pt>
                <c:pt idx="2">
                  <c:v>8.2939999999999993E-3</c:v>
                </c:pt>
                <c:pt idx="3">
                  <c:v>8.9219999999999994E-3</c:v>
                </c:pt>
                <c:pt idx="4">
                  <c:v>9.6640000000000007E-3</c:v>
                </c:pt>
                <c:pt idx="5">
                  <c:v>1.0187E-2</c:v>
                </c:pt>
                <c:pt idx="6">
                  <c:v>1.0501999999999999E-2</c:v>
                </c:pt>
                <c:pt idx="7">
                  <c:v>1.0815999999999999E-2</c:v>
                </c:pt>
                <c:pt idx="8">
                  <c:v>1.1129999999999999E-2</c:v>
                </c:pt>
                <c:pt idx="9">
                  <c:v>1.1355000000000001E-2</c:v>
                </c:pt>
                <c:pt idx="10">
                  <c:v>1.1514E-2</c:v>
                </c:pt>
                <c:pt idx="11">
                  <c:v>1.1535E-2</c:v>
                </c:pt>
                <c:pt idx="12">
                  <c:v>1.1598000000000001E-2</c:v>
                </c:pt>
                <c:pt idx="13">
                  <c:v>1.1681E-2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D08-45CE-8873-432F1484C657}"/>
            </c:ext>
          </c:extLst>
        </c:ser>
        <c:ser>
          <c:idx val="1"/>
          <c:order val="1"/>
          <c:tx>
            <c:v>0.2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Elovich!$B$85:$B$98</c:f>
              <c:numCache>
                <c:formatCode>General</c:formatCode>
                <c:ptCount val="14"/>
                <c:pt idx="0">
                  <c:v>0</c:v>
                </c:pt>
                <c:pt idx="1">
                  <c:v>1.6094379124341003</c:v>
                </c:pt>
                <c:pt idx="2">
                  <c:v>2.3025850929940459</c:v>
                </c:pt>
                <c:pt idx="3">
                  <c:v>2.7080502011022101</c:v>
                </c:pt>
                <c:pt idx="4">
                  <c:v>2.9957322735539909</c:v>
                </c:pt>
                <c:pt idx="5">
                  <c:v>3.4011973816621555</c:v>
                </c:pt>
                <c:pt idx="6">
                  <c:v>3.6888794541139363</c:v>
                </c:pt>
                <c:pt idx="7">
                  <c:v>4.0943445622221004</c:v>
                </c:pt>
                <c:pt idx="8">
                  <c:v>4.499809670330265</c:v>
                </c:pt>
                <c:pt idx="9">
                  <c:v>4.7874917427820458</c:v>
                </c:pt>
                <c:pt idx="10">
                  <c:v>5.4806389233419912</c:v>
                </c:pt>
                <c:pt idx="11">
                  <c:v>5.8861040314501558</c:v>
                </c:pt>
                <c:pt idx="12">
                  <c:v>6.5792512120101012</c:v>
                </c:pt>
                <c:pt idx="13">
                  <c:v>7.2723983925700466</c:v>
                </c:pt>
              </c:numCache>
            </c:numRef>
          </c:xVal>
          <c:yVal>
            <c:numRef>
              <c:f>Elovich!$F$85:$F$98</c:f>
              <c:numCache>
                <c:formatCode>General</c:formatCode>
                <c:ptCount val="14"/>
                <c:pt idx="0">
                  <c:v>0</c:v>
                </c:pt>
                <c:pt idx="1">
                  <c:v>1.1141E-2</c:v>
                </c:pt>
                <c:pt idx="2">
                  <c:v>1.4493000000000001E-2</c:v>
                </c:pt>
                <c:pt idx="3">
                  <c:v>1.6167999999999998E-2</c:v>
                </c:pt>
                <c:pt idx="4">
                  <c:v>1.7006E-2</c:v>
                </c:pt>
                <c:pt idx="5">
                  <c:v>1.8682000000000001E-2</c:v>
                </c:pt>
                <c:pt idx="6">
                  <c:v>1.9519999999999999E-2</c:v>
                </c:pt>
                <c:pt idx="7">
                  <c:v>2.1196E-2</c:v>
                </c:pt>
                <c:pt idx="8">
                  <c:v>2.1745E-2</c:v>
                </c:pt>
                <c:pt idx="9">
                  <c:v>2.1954000000000001E-2</c:v>
                </c:pt>
                <c:pt idx="10">
                  <c:v>2.2582999999999999E-2</c:v>
                </c:pt>
                <c:pt idx="11">
                  <c:v>2.2918000000000001E-2</c:v>
                </c:pt>
                <c:pt idx="12">
                  <c:v>2.3525000000000001E-2</c:v>
                </c:pt>
                <c:pt idx="13">
                  <c:v>2.3779000000000002E-2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D08-45CE-8873-432F1484C657}"/>
            </c:ext>
          </c:extLst>
        </c:ser>
        <c:ser>
          <c:idx val="2"/>
          <c:order val="2"/>
          <c:tx>
            <c:v>0.3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Elovich!$B$85:$B$98</c:f>
              <c:numCache>
                <c:formatCode>General</c:formatCode>
                <c:ptCount val="14"/>
                <c:pt idx="0">
                  <c:v>0</c:v>
                </c:pt>
                <c:pt idx="1">
                  <c:v>1.6094379124341003</c:v>
                </c:pt>
                <c:pt idx="2">
                  <c:v>2.3025850929940459</c:v>
                </c:pt>
                <c:pt idx="3">
                  <c:v>2.7080502011022101</c:v>
                </c:pt>
                <c:pt idx="4">
                  <c:v>2.9957322735539909</c:v>
                </c:pt>
                <c:pt idx="5">
                  <c:v>3.4011973816621555</c:v>
                </c:pt>
                <c:pt idx="6">
                  <c:v>3.6888794541139363</c:v>
                </c:pt>
                <c:pt idx="7">
                  <c:v>4.0943445622221004</c:v>
                </c:pt>
                <c:pt idx="8">
                  <c:v>4.499809670330265</c:v>
                </c:pt>
                <c:pt idx="9">
                  <c:v>4.7874917427820458</c:v>
                </c:pt>
                <c:pt idx="10">
                  <c:v>5.4806389233419912</c:v>
                </c:pt>
                <c:pt idx="11">
                  <c:v>5.8861040314501558</c:v>
                </c:pt>
                <c:pt idx="12">
                  <c:v>6.5792512120101012</c:v>
                </c:pt>
                <c:pt idx="13">
                  <c:v>7.2723983925700466</c:v>
                </c:pt>
              </c:numCache>
            </c:numRef>
          </c:xVal>
          <c:yVal>
            <c:numRef>
              <c:f>Elovich!$J$85:$J$98</c:f>
              <c:numCache>
                <c:formatCode>General</c:formatCode>
                <c:ptCount val="14"/>
                <c:pt idx="0">
                  <c:v>0</c:v>
                </c:pt>
                <c:pt idx="1">
                  <c:v>1.6083E-2</c:v>
                </c:pt>
                <c:pt idx="2">
                  <c:v>2.0230999999999999E-2</c:v>
                </c:pt>
                <c:pt idx="3">
                  <c:v>2.1739000000000001E-2</c:v>
                </c:pt>
                <c:pt idx="4">
                  <c:v>2.3247E-2</c:v>
                </c:pt>
                <c:pt idx="5">
                  <c:v>2.5509E-2</c:v>
                </c:pt>
                <c:pt idx="6">
                  <c:v>2.6766000000000002E-2</c:v>
                </c:pt>
                <c:pt idx="7">
                  <c:v>2.8275000000000002E-2</c:v>
                </c:pt>
                <c:pt idx="8">
                  <c:v>3.0343999999999999E-2</c:v>
                </c:pt>
                <c:pt idx="9">
                  <c:v>3.1182000000000001E-2</c:v>
                </c:pt>
                <c:pt idx="10">
                  <c:v>3.2857999999999998E-2</c:v>
                </c:pt>
                <c:pt idx="11">
                  <c:v>3.3671E-2</c:v>
                </c:pt>
                <c:pt idx="12">
                  <c:v>3.5187000000000003E-2</c:v>
                </c:pt>
                <c:pt idx="13">
                  <c:v>3.5423999999999997E-2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4D08-45CE-8873-432F1484C657}"/>
            </c:ext>
          </c:extLst>
        </c:ser>
        <c:ser>
          <c:idx val="3"/>
          <c:order val="3"/>
          <c:tx>
            <c:v>0.4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4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Elovich!$B$85:$B$98</c:f>
              <c:numCache>
                <c:formatCode>General</c:formatCode>
                <c:ptCount val="14"/>
                <c:pt idx="0">
                  <c:v>0</c:v>
                </c:pt>
                <c:pt idx="1">
                  <c:v>1.6094379124341003</c:v>
                </c:pt>
                <c:pt idx="2">
                  <c:v>2.3025850929940459</c:v>
                </c:pt>
                <c:pt idx="3">
                  <c:v>2.7080502011022101</c:v>
                </c:pt>
                <c:pt idx="4">
                  <c:v>2.9957322735539909</c:v>
                </c:pt>
                <c:pt idx="5">
                  <c:v>3.4011973816621555</c:v>
                </c:pt>
                <c:pt idx="6">
                  <c:v>3.6888794541139363</c:v>
                </c:pt>
                <c:pt idx="7">
                  <c:v>4.0943445622221004</c:v>
                </c:pt>
                <c:pt idx="8">
                  <c:v>4.499809670330265</c:v>
                </c:pt>
                <c:pt idx="9">
                  <c:v>4.7874917427820458</c:v>
                </c:pt>
                <c:pt idx="10">
                  <c:v>5.4806389233419912</c:v>
                </c:pt>
                <c:pt idx="11">
                  <c:v>5.8861040314501558</c:v>
                </c:pt>
                <c:pt idx="12">
                  <c:v>6.5792512120101012</c:v>
                </c:pt>
                <c:pt idx="13">
                  <c:v>7.2723983925700466</c:v>
                </c:pt>
              </c:numCache>
            </c:numRef>
          </c:xVal>
          <c:yVal>
            <c:numRef>
              <c:f>Elovich!$N$85:$N$98</c:f>
              <c:numCache>
                <c:formatCode>General</c:formatCode>
                <c:ptCount val="14"/>
                <c:pt idx="0">
                  <c:v>0</c:v>
                </c:pt>
                <c:pt idx="1">
                  <c:v>1.9768000000000001E-2</c:v>
                </c:pt>
                <c:pt idx="2">
                  <c:v>2.3958E-2</c:v>
                </c:pt>
                <c:pt idx="3">
                  <c:v>2.7309E-2</c:v>
                </c:pt>
                <c:pt idx="4">
                  <c:v>2.8985E-2</c:v>
                </c:pt>
                <c:pt idx="5">
                  <c:v>3.3175000000000003E-2</c:v>
                </c:pt>
                <c:pt idx="6">
                  <c:v>3.4851E-2</c:v>
                </c:pt>
                <c:pt idx="7">
                  <c:v>3.6526000000000003E-2</c:v>
                </c:pt>
                <c:pt idx="8">
                  <c:v>3.8202E-2</c:v>
                </c:pt>
                <c:pt idx="9">
                  <c:v>3.9912000000000003E-2</c:v>
                </c:pt>
                <c:pt idx="10">
                  <c:v>4.2844E-2</c:v>
                </c:pt>
                <c:pt idx="11">
                  <c:v>4.4326999999999998E-2</c:v>
                </c:pt>
                <c:pt idx="12">
                  <c:v>4.6254999999999998E-2</c:v>
                </c:pt>
                <c:pt idx="13">
                  <c:v>4.6745000000000002E-2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4D08-45CE-8873-432F1484C657}"/>
            </c:ext>
          </c:extLst>
        </c:ser>
        <c:ser>
          <c:idx val="4"/>
          <c:order val="4"/>
          <c:tx>
            <c:v>0.5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5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Elovich!$B$85:$B$98</c:f>
              <c:numCache>
                <c:formatCode>General</c:formatCode>
                <c:ptCount val="14"/>
                <c:pt idx="0">
                  <c:v>0</c:v>
                </c:pt>
                <c:pt idx="1">
                  <c:v>1.6094379124341003</c:v>
                </c:pt>
                <c:pt idx="2">
                  <c:v>2.3025850929940459</c:v>
                </c:pt>
                <c:pt idx="3">
                  <c:v>2.7080502011022101</c:v>
                </c:pt>
                <c:pt idx="4">
                  <c:v>2.9957322735539909</c:v>
                </c:pt>
                <c:pt idx="5">
                  <c:v>3.4011973816621555</c:v>
                </c:pt>
                <c:pt idx="6">
                  <c:v>3.6888794541139363</c:v>
                </c:pt>
                <c:pt idx="7">
                  <c:v>4.0943445622221004</c:v>
                </c:pt>
                <c:pt idx="8">
                  <c:v>4.499809670330265</c:v>
                </c:pt>
                <c:pt idx="9">
                  <c:v>4.7874917427820458</c:v>
                </c:pt>
                <c:pt idx="10">
                  <c:v>5.4806389233419912</c:v>
                </c:pt>
                <c:pt idx="11">
                  <c:v>5.8861040314501558</c:v>
                </c:pt>
                <c:pt idx="12">
                  <c:v>6.5792512120101012</c:v>
                </c:pt>
                <c:pt idx="13">
                  <c:v>7.2723983925700466</c:v>
                </c:pt>
              </c:numCache>
            </c:numRef>
          </c:xVal>
          <c:yVal>
            <c:numRef>
              <c:f>Elovich!$R$85:$R$98</c:f>
              <c:numCache>
                <c:formatCode>General</c:formatCode>
                <c:ptCount val="14"/>
                <c:pt idx="0">
                  <c:v>0</c:v>
                </c:pt>
                <c:pt idx="1">
                  <c:v>2.4081999999999999E-2</c:v>
                </c:pt>
                <c:pt idx="2">
                  <c:v>2.9947000000000001E-2</c:v>
                </c:pt>
                <c:pt idx="3">
                  <c:v>3.4137000000000001E-2</c:v>
                </c:pt>
                <c:pt idx="4">
                  <c:v>3.6230999999999999E-2</c:v>
                </c:pt>
                <c:pt idx="5">
                  <c:v>3.8325999999999999E-2</c:v>
                </c:pt>
                <c:pt idx="6">
                  <c:v>4.0420999999999999E-2</c:v>
                </c:pt>
                <c:pt idx="7">
                  <c:v>4.3562999999999998E-2</c:v>
                </c:pt>
                <c:pt idx="8">
                  <c:v>4.6705000000000003E-2</c:v>
                </c:pt>
                <c:pt idx="9">
                  <c:v>4.8800000000000003E-2</c:v>
                </c:pt>
                <c:pt idx="10">
                  <c:v>5.2990000000000002E-2</c:v>
                </c:pt>
                <c:pt idx="11">
                  <c:v>5.4892000000000003E-2</c:v>
                </c:pt>
                <c:pt idx="12">
                  <c:v>5.7044999999999998E-2</c:v>
                </c:pt>
                <c:pt idx="13">
                  <c:v>5.7438999999999997E-2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4D08-45CE-8873-432F1484C6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899072"/>
        <c:axId val="34900992"/>
      </c:scatterChart>
      <c:valAx>
        <c:axId val="348990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ln t</a:t>
                </a:r>
              </a:p>
            </c:rich>
          </c:tx>
          <c:layout>
            <c:manualLayout>
              <c:xMode val="edge"/>
              <c:yMode val="edge"/>
              <c:x val="0.52513298337707781"/>
              <c:y val="0.8427574727489880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4900992"/>
        <c:crosses val="autoZero"/>
        <c:crossBetween val="midCat"/>
      </c:valAx>
      <c:valAx>
        <c:axId val="3490099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qt (g g⁻¹ )</a:t>
                </a:r>
              </a:p>
            </c:rich>
          </c:tx>
          <c:layout>
            <c:manualLayout>
              <c:xMode val="edge"/>
              <c:yMode val="edge"/>
              <c:x val="1.3888888888888888E-2"/>
              <c:y val="0.2998124719653694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489907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egendEntry>
        <c:idx val="8"/>
        <c:delete val="1"/>
      </c:legendEntry>
      <c:legendEntry>
        <c:idx val="9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  <c:userShapes r:id="rId3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24866299627687"/>
          <c:y val="4.8830070655049983E-2"/>
          <c:w val="0.81467135922890044"/>
          <c:h val="0.71446817167212762"/>
        </c:manualLayout>
      </c:layout>
      <c:scatterChart>
        <c:scatterStyle val="lineMarker"/>
        <c:varyColors val="0"/>
        <c:ser>
          <c:idx val="0"/>
          <c:order val="0"/>
          <c:tx>
            <c:v>0.1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'difuzija BLAU V-3R site konc'!$Q$4:$Q$17</c:f>
              <c:numCache>
                <c:formatCode>General</c:formatCode>
                <c:ptCount val="14"/>
                <c:pt idx="0">
                  <c:v>0</c:v>
                </c:pt>
                <c:pt idx="1">
                  <c:v>2.2360679774997898</c:v>
                </c:pt>
                <c:pt idx="2">
                  <c:v>3.1622776601683795</c:v>
                </c:pt>
                <c:pt idx="3">
                  <c:v>3.872983346207417</c:v>
                </c:pt>
                <c:pt idx="4">
                  <c:v>4.4721359549995796</c:v>
                </c:pt>
                <c:pt idx="5">
                  <c:v>5.4772255750516612</c:v>
                </c:pt>
                <c:pt idx="6">
                  <c:v>6.324555320336759</c:v>
                </c:pt>
                <c:pt idx="7">
                  <c:v>7.745966692414834</c:v>
                </c:pt>
                <c:pt idx="8">
                  <c:v>9.4868329805051381</c:v>
                </c:pt>
                <c:pt idx="9">
                  <c:v>10.954451150103322</c:v>
                </c:pt>
                <c:pt idx="10">
                  <c:v>15.491933384829668</c:v>
                </c:pt>
                <c:pt idx="11">
                  <c:v>18.973665961010276</c:v>
                </c:pt>
                <c:pt idx="12">
                  <c:v>26.832815729997478</c:v>
                </c:pt>
                <c:pt idx="13">
                  <c:v>37.947331922020552</c:v>
                </c:pt>
              </c:numCache>
            </c:numRef>
          </c:xVal>
          <c:yVal>
            <c:numRef>
              <c:f>'difuzija BLAU V-3R site konc'!$R$4:$R$17</c:f>
              <c:numCache>
                <c:formatCode>General</c:formatCode>
                <c:ptCount val="14"/>
                <c:pt idx="0">
                  <c:v>0</c:v>
                </c:pt>
                <c:pt idx="1">
                  <c:v>6.1960000000000001E-3</c:v>
                </c:pt>
                <c:pt idx="2">
                  <c:v>7.045E-3</c:v>
                </c:pt>
                <c:pt idx="3">
                  <c:v>8.5109999999999995E-3</c:v>
                </c:pt>
                <c:pt idx="4">
                  <c:v>9.2829999999999996E-3</c:v>
                </c:pt>
                <c:pt idx="5">
                  <c:v>1.0827E-2</c:v>
                </c:pt>
                <c:pt idx="6">
                  <c:v>1.1213000000000001E-2</c:v>
                </c:pt>
                <c:pt idx="7">
                  <c:v>1.2371E-2</c:v>
                </c:pt>
                <c:pt idx="8">
                  <c:v>1.3528999999999999E-2</c:v>
                </c:pt>
                <c:pt idx="9">
                  <c:v>1.4763999999999999E-2</c:v>
                </c:pt>
                <c:pt idx="10">
                  <c:v>1.6230999999999999E-2</c:v>
                </c:pt>
                <c:pt idx="11">
                  <c:v>1.7774999999999999E-2</c:v>
                </c:pt>
                <c:pt idx="12">
                  <c:v>2.0924000000000002E-2</c:v>
                </c:pt>
                <c:pt idx="13">
                  <c:v>2.1113E-2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8E2-4B44-B345-10678E57910B}"/>
            </c:ext>
          </c:extLst>
        </c:ser>
        <c:ser>
          <c:idx val="1"/>
          <c:order val="1"/>
          <c:tx>
            <c:v>0.2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'difuzija BLAU V-3R site konc'!$Q$4:$Q$17</c:f>
              <c:numCache>
                <c:formatCode>General</c:formatCode>
                <c:ptCount val="14"/>
                <c:pt idx="0">
                  <c:v>0</c:v>
                </c:pt>
                <c:pt idx="1">
                  <c:v>2.2360679774997898</c:v>
                </c:pt>
                <c:pt idx="2">
                  <c:v>3.1622776601683795</c:v>
                </c:pt>
                <c:pt idx="3">
                  <c:v>3.872983346207417</c:v>
                </c:pt>
                <c:pt idx="4">
                  <c:v>4.4721359549995796</c:v>
                </c:pt>
                <c:pt idx="5">
                  <c:v>5.4772255750516612</c:v>
                </c:pt>
                <c:pt idx="6">
                  <c:v>6.324555320336759</c:v>
                </c:pt>
                <c:pt idx="7">
                  <c:v>7.745966692414834</c:v>
                </c:pt>
                <c:pt idx="8">
                  <c:v>9.4868329805051381</c:v>
                </c:pt>
                <c:pt idx="9">
                  <c:v>10.954451150103322</c:v>
                </c:pt>
                <c:pt idx="10">
                  <c:v>15.491933384829668</c:v>
                </c:pt>
                <c:pt idx="11">
                  <c:v>18.973665961010276</c:v>
                </c:pt>
                <c:pt idx="12">
                  <c:v>26.832815729997478</c:v>
                </c:pt>
                <c:pt idx="13">
                  <c:v>37.947331922020552</c:v>
                </c:pt>
              </c:numCache>
            </c:numRef>
          </c:xVal>
          <c:yVal>
            <c:numRef>
              <c:f>'difuzija BLAU V-3R site konc'!$R$19:$R$32</c:f>
              <c:numCache>
                <c:formatCode>General</c:formatCode>
                <c:ptCount val="14"/>
                <c:pt idx="0">
                  <c:v>0</c:v>
                </c:pt>
                <c:pt idx="1">
                  <c:v>1.023E-2</c:v>
                </c:pt>
                <c:pt idx="2">
                  <c:v>1.2390999999999999E-2</c:v>
                </c:pt>
                <c:pt idx="3">
                  <c:v>1.4860999999999999E-2</c:v>
                </c:pt>
                <c:pt idx="4">
                  <c:v>1.7023E-2</c:v>
                </c:pt>
                <c:pt idx="5">
                  <c:v>1.9338999999999999E-2</c:v>
                </c:pt>
                <c:pt idx="6">
                  <c:v>2.1037E-2</c:v>
                </c:pt>
                <c:pt idx="7">
                  <c:v>2.3198E-2</c:v>
                </c:pt>
                <c:pt idx="8">
                  <c:v>2.5513999999999998E-2</c:v>
                </c:pt>
                <c:pt idx="9">
                  <c:v>2.6286E-2</c:v>
                </c:pt>
                <c:pt idx="10">
                  <c:v>2.9374000000000001E-2</c:v>
                </c:pt>
                <c:pt idx="11">
                  <c:v>3.1690000000000003E-2</c:v>
                </c:pt>
                <c:pt idx="12">
                  <c:v>3.8328000000000001E-2</c:v>
                </c:pt>
                <c:pt idx="13">
                  <c:v>3.8636999999999998E-2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8E2-4B44-B345-10678E57910B}"/>
            </c:ext>
          </c:extLst>
        </c:ser>
        <c:ser>
          <c:idx val="2"/>
          <c:order val="2"/>
          <c:tx>
            <c:v>0.3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'difuzija BLAU V-3R site konc'!$Q$4:$Q$17</c:f>
              <c:numCache>
                <c:formatCode>General</c:formatCode>
                <c:ptCount val="14"/>
                <c:pt idx="0">
                  <c:v>0</c:v>
                </c:pt>
                <c:pt idx="1">
                  <c:v>2.2360679774997898</c:v>
                </c:pt>
                <c:pt idx="2">
                  <c:v>3.1622776601683795</c:v>
                </c:pt>
                <c:pt idx="3">
                  <c:v>3.872983346207417</c:v>
                </c:pt>
                <c:pt idx="4">
                  <c:v>4.4721359549995796</c:v>
                </c:pt>
                <c:pt idx="5">
                  <c:v>5.4772255750516612</c:v>
                </c:pt>
                <c:pt idx="6">
                  <c:v>6.324555320336759</c:v>
                </c:pt>
                <c:pt idx="7">
                  <c:v>7.745966692414834</c:v>
                </c:pt>
                <c:pt idx="8">
                  <c:v>9.4868329805051381</c:v>
                </c:pt>
                <c:pt idx="9">
                  <c:v>10.954451150103322</c:v>
                </c:pt>
                <c:pt idx="10">
                  <c:v>15.491933384829668</c:v>
                </c:pt>
                <c:pt idx="11">
                  <c:v>18.973665961010276</c:v>
                </c:pt>
                <c:pt idx="12">
                  <c:v>26.832815729997478</c:v>
                </c:pt>
                <c:pt idx="13">
                  <c:v>37.947331922020552</c:v>
                </c:pt>
              </c:numCache>
            </c:numRef>
          </c:xVal>
          <c:yVal>
            <c:numRef>
              <c:f>'difuzija BLAU V-3R site konc'!$R$34:$R$47</c:f>
              <c:numCache>
                <c:formatCode>General</c:formatCode>
                <c:ptCount val="14"/>
                <c:pt idx="0">
                  <c:v>0</c:v>
                </c:pt>
                <c:pt idx="1">
                  <c:v>1.3955E-2</c:v>
                </c:pt>
                <c:pt idx="2">
                  <c:v>1.6271000000000001E-2</c:v>
                </c:pt>
                <c:pt idx="3">
                  <c:v>2.0903000000000001E-2</c:v>
                </c:pt>
                <c:pt idx="4">
                  <c:v>2.3682000000000002E-2</c:v>
                </c:pt>
                <c:pt idx="5">
                  <c:v>2.5996999999999999E-2</c:v>
                </c:pt>
                <c:pt idx="6">
                  <c:v>2.785E-2</c:v>
                </c:pt>
                <c:pt idx="7">
                  <c:v>3.1323999999999998E-2</c:v>
                </c:pt>
                <c:pt idx="8">
                  <c:v>3.4797000000000002E-2</c:v>
                </c:pt>
                <c:pt idx="9">
                  <c:v>3.7113E-2</c:v>
                </c:pt>
                <c:pt idx="10">
                  <c:v>4.4061000000000003E-2</c:v>
                </c:pt>
                <c:pt idx="11">
                  <c:v>4.7534E-2</c:v>
                </c:pt>
                <c:pt idx="12">
                  <c:v>5.6565999999999998E-2</c:v>
                </c:pt>
                <c:pt idx="13">
                  <c:v>5.7461999999999999E-2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8E2-4B44-B345-10678E57910B}"/>
            </c:ext>
          </c:extLst>
        </c:ser>
        <c:ser>
          <c:idx val="3"/>
          <c:order val="3"/>
          <c:tx>
            <c:v>0.4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xVal>
            <c:numRef>
              <c:f>'difuzija BLAU V-3R site konc'!$Q$4:$Q$17</c:f>
              <c:numCache>
                <c:formatCode>General</c:formatCode>
                <c:ptCount val="14"/>
                <c:pt idx="0">
                  <c:v>0</c:v>
                </c:pt>
                <c:pt idx="1">
                  <c:v>2.2360679774997898</c:v>
                </c:pt>
                <c:pt idx="2">
                  <c:v>3.1622776601683795</c:v>
                </c:pt>
                <c:pt idx="3">
                  <c:v>3.872983346207417</c:v>
                </c:pt>
                <c:pt idx="4">
                  <c:v>4.4721359549995796</c:v>
                </c:pt>
                <c:pt idx="5">
                  <c:v>5.4772255750516612</c:v>
                </c:pt>
                <c:pt idx="6">
                  <c:v>6.324555320336759</c:v>
                </c:pt>
                <c:pt idx="7">
                  <c:v>7.745966692414834</c:v>
                </c:pt>
                <c:pt idx="8">
                  <c:v>9.4868329805051381</c:v>
                </c:pt>
                <c:pt idx="9">
                  <c:v>10.954451150103322</c:v>
                </c:pt>
                <c:pt idx="10">
                  <c:v>15.491933384829668</c:v>
                </c:pt>
                <c:pt idx="11">
                  <c:v>18.973665961010276</c:v>
                </c:pt>
                <c:pt idx="12">
                  <c:v>26.832815729997478</c:v>
                </c:pt>
                <c:pt idx="13">
                  <c:v>37.947331922020552</c:v>
                </c:pt>
              </c:numCache>
            </c:numRef>
          </c:xVal>
          <c:yVal>
            <c:numRef>
              <c:f>'difuzija BLAU V-3R site konc'!$R$49:$R$62</c:f>
              <c:numCache>
                <c:formatCode>General</c:formatCode>
                <c:ptCount val="14"/>
                <c:pt idx="0">
                  <c:v>0</c:v>
                </c:pt>
                <c:pt idx="1">
                  <c:v>1.5519E-2</c:v>
                </c:pt>
                <c:pt idx="2">
                  <c:v>2.0459000000000001E-2</c:v>
                </c:pt>
                <c:pt idx="3">
                  <c:v>2.4781999999999998E-2</c:v>
                </c:pt>
                <c:pt idx="4">
                  <c:v>2.7869999999999999E-2</c:v>
                </c:pt>
                <c:pt idx="5">
                  <c:v>3.0957999999999999E-2</c:v>
                </c:pt>
                <c:pt idx="6">
                  <c:v>3.4046E-2</c:v>
                </c:pt>
                <c:pt idx="7">
                  <c:v>4.0221E-2</c:v>
                </c:pt>
                <c:pt idx="8">
                  <c:v>4.3309E-2</c:v>
                </c:pt>
                <c:pt idx="9">
                  <c:v>4.6397000000000001E-2</c:v>
                </c:pt>
                <c:pt idx="10">
                  <c:v>5.5660000000000001E-2</c:v>
                </c:pt>
                <c:pt idx="11">
                  <c:v>6.1218000000000002E-2</c:v>
                </c:pt>
                <c:pt idx="12">
                  <c:v>7.2951000000000002E-2</c:v>
                </c:pt>
                <c:pt idx="13">
                  <c:v>7.4186000000000002E-2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8E2-4B44-B345-10678E57910B}"/>
            </c:ext>
          </c:extLst>
        </c:ser>
        <c:ser>
          <c:idx val="4"/>
          <c:order val="4"/>
          <c:tx>
            <c:v>0.5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xVal>
            <c:numRef>
              <c:f>'difuzija BLAU V-3R site konc'!$Q$4:$Q$17</c:f>
              <c:numCache>
                <c:formatCode>General</c:formatCode>
                <c:ptCount val="14"/>
                <c:pt idx="0">
                  <c:v>0</c:v>
                </c:pt>
                <c:pt idx="1">
                  <c:v>2.2360679774997898</c:v>
                </c:pt>
                <c:pt idx="2">
                  <c:v>3.1622776601683795</c:v>
                </c:pt>
                <c:pt idx="3">
                  <c:v>3.872983346207417</c:v>
                </c:pt>
                <c:pt idx="4">
                  <c:v>4.4721359549995796</c:v>
                </c:pt>
                <c:pt idx="5">
                  <c:v>5.4772255750516612</c:v>
                </c:pt>
                <c:pt idx="6">
                  <c:v>6.324555320336759</c:v>
                </c:pt>
                <c:pt idx="7">
                  <c:v>7.745966692414834</c:v>
                </c:pt>
                <c:pt idx="8">
                  <c:v>9.4868329805051381</c:v>
                </c:pt>
                <c:pt idx="9">
                  <c:v>10.954451150103322</c:v>
                </c:pt>
                <c:pt idx="10">
                  <c:v>15.491933384829668</c:v>
                </c:pt>
                <c:pt idx="11">
                  <c:v>18.973665961010276</c:v>
                </c:pt>
                <c:pt idx="12">
                  <c:v>26.832815729997478</c:v>
                </c:pt>
                <c:pt idx="13">
                  <c:v>37.947331922020552</c:v>
                </c:pt>
              </c:numCache>
            </c:numRef>
          </c:xVal>
          <c:yVal>
            <c:numRef>
              <c:f>'difuzija BLAU V-3R site konc'!$R$64:$R$77</c:f>
              <c:numCache>
                <c:formatCode>General</c:formatCode>
                <c:ptCount val="14"/>
                <c:pt idx="0">
                  <c:v>0</c:v>
                </c:pt>
                <c:pt idx="1">
                  <c:v>1.8627000000000001E-2</c:v>
                </c:pt>
                <c:pt idx="2">
                  <c:v>2.3258999999999998E-2</c:v>
                </c:pt>
                <c:pt idx="3">
                  <c:v>2.7118E-2</c:v>
                </c:pt>
                <c:pt idx="4">
                  <c:v>3.175E-2</c:v>
                </c:pt>
                <c:pt idx="5">
                  <c:v>3.4838000000000001E-2</c:v>
                </c:pt>
                <c:pt idx="6">
                  <c:v>3.9468999999999997E-2</c:v>
                </c:pt>
                <c:pt idx="7">
                  <c:v>4.6417E-2</c:v>
                </c:pt>
                <c:pt idx="8">
                  <c:v>5.1434000000000001E-2</c:v>
                </c:pt>
                <c:pt idx="9">
                  <c:v>5.4907999999999998E-2</c:v>
                </c:pt>
                <c:pt idx="10">
                  <c:v>6.5714999999999996E-2</c:v>
                </c:pt>
                <c:pt idx="11">
                  <c:v>7.1504999999999999E-2</c:v>
                </c:pt>
                <c:pt idx="12">
                  <c:v>8.7329000000000004E-2</c:v>
                </c:pt>
                <c:pt idx="13">
                  <c:v>8.8872999999999994E-2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8E2-4B44-B345-10678E5791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937088"/>
        <c:axId val="34964224"/>
      </c:scatterChart>
      <c:valAx>
        <c:axId val="349370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0" i="0" baseline="0">
                    <a:effectLst/>
                  </a:rPr>
                  <a:t>t </a:t>
                </a:r>
                <a:r>
                  <a:rPr lang="en-US" sz="1100" b="0" i="0" baseline="30000">
                    <a:effectLst/>
                  </a:rPr>
                  <a:t>0.5</a:t>
                </a:r>
                <a:r>
                  <a:rPr lang="en-US" sz="1100" b="0" i="0" baseline="0">
                    <a:effectLst/>
                  </a:rPr>
                  <a:t> (min </a:t>
                </a:r>
                <a:r>
                  <a:rPr lang="en-US" sz="1100" b="0" i="0" baseline="30000">
                    <a:effectLst/>
                  </a:rPr>
                  <a:t>0.5</a:t>
                </a:r>
                <a:r>
                  <a:rPr lang="en-US" sz="1100" b="0" i="0" baseline="0">
                    <a:effectLst/>
                  </a:rPr>
                  <a:t> )  </a:t>
                </a:r>
                <a:endParaRPr lang="en-US" sz="600">
                  <a:effectLst/>
                </a:endParaRPr>
              </a:p>
            </c:rich>
          </c:tx>
          <c:layout>
            <c:manualLayout>
              <c:xMode val="edge"/>
              <c:yMode val="edge"/>
              <c:x val="0.43305710011928733"/>
              <c:y val="0.855683198051550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4964224"/>
        <c:crosses val="autoZero"/>
        <c:crossBetween val="midCat"/>
      </c:valAx>
      <c:valAx>
        <c:axId val="3496422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0" i="0" baseline="0">
                    <a:effectLst/>
                  </a:rPr>
                  <a:t>Qt(g g⁻¹)</a:t>
                </a:r>
                <a:endParaRPr lang="en-US" sz="600">
                  <a:effectLst/>
                </a:endParaRPr>
              </a:p>
            </c:rich>
          </c:tx>
          <c:layout>
            <c:manualLayout>
              <c:xMode val="edge"/>
              <c:yMode val="edge"/>
              <c:x val="0"/>
              <c:y val="0.3903053609615294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493708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3916077539142709E-2"/>
          <c:y val="0.92957214791491749"/>
          <c:w val="0.85623561821881267"/>
          <c:h val="7.04278520850824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  <c:userShapes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001618547681541"/>
          <c:y val="5.146198830409357E-2"/>
          <c:w val="0.816928258967629"/>
          <c:h val="0.6682064741907261"/>
        </c:manualLayout>
      </c:layout>
      <c:scatterChart>
        <c:scatterStyle val="lineMarker"/>
        <c:varyColors val="0"/>
        <c:ser>
          <c:idx val="0"/>
          <c:order val="0"/>
          <c:tx>
            <c:v>0.1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'difuzija BLAU V-3R site konc'!$AC$5:$AC$18</c:f>
              <c:numCache>
                <c:formatCode>General</c:formatCode>
                <c:ptCount val="14"/>
                <c:pt idx="0">
                  <c:v>0</c:v>
                </c:pt>
                <c:pt idx="1">
                  <c:v>2.2360679774997898</c:v>
                </c:pt>
                <c:pt idx="2">
                  <c:v>3.1622776601683795</c:v>
                </c:pt>
                <c:pt idx="3">
                  <c:v>3.872983346207417</c:v>
                </c:pt>
                <c:pt idx="4">
                  <c:v>4.4721359549995796</c:v>
                </c:pt>
                <c:pt idx="5">
                  <c:v>5.4772255750516612</c:v>
                </c:pt>
                <c:pt idx="6">
                  <c:v>6.324555320336759</c:v>
                </c:pt>
                <c:pt idx="7">
                  <c:v>7.745966692414834</c:v>
                </c:pt>
                <c:pt idx="8">
                  <c:v>9.4868329805051381</c:v>
                </c:pt>
                <c:pt idx="9">
                  <c:v>10.954451150103322</c:v>
                </c:pt>
                <c:pt idx="10">
                  <c:v>15.491933384829668</c:v>
                </c:pt>
                <c:pt idx="11">
                  <c:v>18.973665961010276</c:v>
                </c:pt>
                <c:pt idx="12">
                  <c:v>26.832815729997478</c:v>
                </c:pt>
                <c:pt idx="13">
                  <c:v>37.947331922020552</c:v>
                </c:pt>
              </c:numCache>
            </c:numRef>
          </c:xVal>
          <c:yVal>
            <c:numRef>
              <c:f>'difuzija BLAU V-3R site konc'!$AD$5:$AD$18</c:f>
              <c:numCache>
                <c:formatCode>General</c:formatCode>
                <c:ptCount val="14"/>
                <c:pt idx="0">
                  <c:v>0</c:v>
                </c:pt>
                <c:pt idx="1">
                  <c:v>4.6420000000000003E-3</c:v>
                </c:pt>
                <c:pt idx="2">
                  <c:v>5.607E-3</c:v>
                </c:pt>
                <c:pt idx="3">
                  <c:v>6.1859999999999997E-3</c:v>
                </c:pt>
                <c:pt idx="4">
                  <c:v>6.5719999999999997E-3</c:v>
                </c:pt>
                <c:pt idx="5">
                  <c:v>6.9569999999999996E-3</c:v>
                </c:pt>
                <c:pt idx="6">
                  <c:v>7.7289999999999998E-3</c:v>
                </c:pt>
                <c:pt idx="7">
                  <c:v>8.1150000000000007E-3</c:v>
                </c:pt>
                <c:pt idx="8">
                  <c:v>8.8870000000000008E-3</c:v>
                </c:pt>
                <c:pt idx="9">
                  <c:v>9.2460000000000007E-3</c:v>
                </c:pt>
                <c:pt idx="10">
                  <c:v>9.9220000000000003E-3</c:v>
                </c:pt>
                <c:pt idx="11">
                  <c:v>1.0211E-2</c:v>
                </c:pt>
                <c:pt idx="12">
                  <c:v>1.0980999999999999E-2</c:v>
                </c:pt>
                <c:pt idx="13">
                  <c:v>1.1058E-2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E718-46A1-A0B5-AEAF466E360B}"/>
            </c:ext>
          </c:extLst>
        </c:ser>
        <c:ser>
          <c:idx val="1"/>
          <c:order val="1"/>
          <c:tx>
            <c:v>0.2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'difuzija BLAU V-3R site konc'!$AC$5:$AC$18</c:f>
              <c:numCache>
                <c:formatCode>General</c:formatCode>
                <c:ptCount val="14"/>
                <c:pt idx="0">
                  <c:v>0</c:v>
                </c:pt>
                <c:pt idx="1">
                  <c:v>2.2360679774997898</c:v>
                </c:pt>
                <c:pt idx="2">
                  <c:v>3.1622776601683795</c:v>
                </c:pt>
                <c:pt idx="3">
                  <c:v>3.872983346207417</c:v>
                </c:pt>
                <c:pt idx="4">
                  <c:v>4.4721359549995796</c:v>
                </c:pt>
                <c:pt idx="5">
                  <c:v>5.4772255750516612</c:v>
                </c:pt>
                <c:pt idx="6">
                  <c:v>6.324555320336759</c:v>
                </c:pt>
                <c:pt idx="7">
                  <c:v>7.745966692414834</c:v>
                </c:pt>
                <c:pt idx="8">
                  <c:v>9.4868329805051381</c:v>
                </c:pt>
                <c:pt idx="9">
                  <c:v>10.954451150103322</c:v>
                </c:pt>
                <c:pt idx="10">
                  <c:v>15.491933384829668</c:v>
                </c:pt>
                <c:pt idx="11">
                  <c:v>18.973665961010276</c:v>
                </c:pt>
                <c:pt idx="12">
                  <c:v>26.832815729997478</c:v>
                </c:pt>
                <c:pt idx="13">
                  <c:v>37.947331922020552</c:v>
                </c:pt>
              </c:numCache>
            </c:numRef>
          </c:xVal>
          <c:yVal>
            <c:numRef>
              <c:f>'difuzija BLAU V-3R site konc'!$AD$20:$AD$33</c:f>
              <c:numCache>
                <c:formatCode>General</c:formatCode>
                <c:ptCount val="14"/>
                <c:pt idx="0">
                  <c:v>0</c:v>
                </c:pt>
                <c:pt idx="1">
                  <c:v>8.5109999999999995E-3</c:v>
                </c:pt>
                <c:pt idx="2">
                  <c:v>1.0827E-2</c:v>
                </c:pt>
                <c:pt idx="3">
                  <c:v>1.1599E-2</c:v>
                </c:pt>
                <c:pt idx="4">
                  <c:v>1.2371E-2</c:v>
                </c:pt>
                <c:pt idx="5">
                  <c:v>1.3528999999999999E-2</c:v>
                </c:pt>
                <c:pt idx="6">
                  <c:v>1.4687E-2</c:v>
                </c:pt>
                <c:pt idx="7">
                  <c:v>1.6230999999999999E-2</c:v>
                </c:pt>
                <c:pt idx="8">
                  <c:v>1.7156999999999999E-2</c:v>
                </c:pt>
                <c:pt idx="9">
                  <c:v>1.7389000000000002E-2</c:v>
                </c:pt>
                <c:pt idx="10">
                  <c:v>1.8547000000000001E-2</c:v>
                </c:pt>
                <c:pt idx="11">
                  <c:v>1.9456999999999999E-2</c:v>
                </c:pt>
                <c:pt idx="12">
                  <c:v>2.1541999999999999E-2</c:v>
                </c:pt>
                <c:pt idx="13">
                  <c:v>2.1773000000000001E-2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718-46A1-A0B5-AEAF466E360B}"/>
            </c:ext>
          </c:extLst>
        </c:ser>
        <c:ser>
          <c:idx val="2"/>
          <c:order val="2"/>
          <c:tx>
            <c:v>0.3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'difuzija BLAU V-3R site konc'!$AC$5:$AC$18</c:f>
              <c:numCache>
                <c:formatCode>General</c:formatCode>
                <c:ptCount val="14"/>
                <c:pt idx="0">
                  <c:v>0</c:v>
                </c:pt>
                <c:pt idx="1">
                  <c:v>2.2360679774997898</c:v>
                </c:pt>
                <c:pt idx="2">
                  <c:v>3.1622776601683795</c:v>
                </c:pt>
                <c:pt idx="3">
                  <c:v>3.872983346207417</c:v>
                </c:pt>
                <c:pt idx="4">
                  <c:v>4.4721359549995796</c:v>
                </c:pt>
                <c:pt idx="5">
                  <c:v>5.4772255750516612</c:v>
                </c:pt>
                <c:pt idx="6">
                  <c:v>6.324555320336759</c:v>
                </c:pt>
                <c:pt idx="7">
                  <c:v>7.745966692414834</c:v>
                </c:pt>
                <c:pt idx="8">
                  <c:v>9.4868329805051381</c:v>
                </c:pt>
                <c:pt idx="9">
                  <c:v>10.954451150103322</c:v>
                </c:pt>
                <c:pt idx="10">
                  <c:v>15.491933384829668</c:v>
                </c:pt>
                <c:pt idx="11">
                  <c:v>18.973665961010276</c:v>
                </c:pt>
                <c:pt idx="12">
                  <c:v>26.832815729997478</c:v>
                </c:pt>
                <c:pt idx="13">
                  <c:v>37.947331922020552</c:v>
                </c:pt>
              </c:numCache>
            </c:numRef>
          </c:xVal>
          <c:yVal>
            <c:numRef>
              <c:f>'difuzija BLAU V-3R site konc'!$AD$35:$AD$48</c:f>
              <c:numCache>
                <c:formatCode>General</c:formatCode>
                <c:ptCount val="14"/>
                <c:pt idx="0">
                  <c:v>0</c:v>
                </c:pt>
                <c:pt idx="1">
                  <c:v>1.1609E-2</c:v>
                </c:pt>
                <c:pt idx="2">
                  <c:v>1.3925E-2</c:v>
                </c:pt>
                <c:pt idx="3">
                  <c:v>1.6240999999999998E-2</c:v>
                </c:pt>
                <c:pt idx="4">
                  <c:v>1.7399000000000001E-2</c:v>
                </c:pt>
                <c:pt idx="5">
                  <c:v>1.8557000000000001E-2</c:v>
                </c:pt>
                <c:pt idx="6">
                  <c:v>2.0872000000000002E-2</c:v>
                </c:pt>
                <c:pt idx="7">
                  <c:v>2.2030000000000001E-2</c:v>
                </c:pt>
                <c:pt idx="8">
                  <c:v>2.4346E-2</c:v>
                </c:pt>
                <c:pt idx="9">
                  <c:v>2.5503999999999999E-2</c:v>
                </c:pt>
                <c:pt idx="10">
                  <c:v>2.8731E-2</c:v>
                </c:pt>
                <c:pt idx="11">
                  <c:v>3.0275E-2</c:v>
                </c:pt>
                <c:pt idx="12">
                  <c:v>3.2127000000000003E-2</c:v>
                </c:pt>
                <c:pt idx="13">
                  <c:v>3.2342999999999997E-2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718-46A1-A0B5-AEAF466E360B}"/>
            </c:ext>
          </c:extLst>
        </c:ser>
        <c:ser>
          <c:idx val="3"/>
          <c:order val="3"/>
          <c:tx>
            <c:v>0.4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xVal>
            <c:numRef>
              <c:f>'difuzija BLAU V-3R site konc'!$AC$5:$AC$18</c:f>
              <c:numCache>
                <c:formatCode>General</c:formatCode>
                <c:ptCount val="14"/>
                <c:pt idx="0">
                  <c:v>0</c:v>
                </c:pt>
                <c:pt idx="1">
                  <c:v>2.2360679774997898</c:v>
                </c:pt>
                <c:pt idx="2">
                  <c:v>3.1622776601683795</c:v>
                </c:pt>
                <c:pt idx="3">
                  <c:v>3.872983346207417</c:v>
                </c:pt>
                <c:pt idx="4">
                  <c:v>4.4721359549995796</c:v>
                </c:pt>
                <c:pt idx="5">
                  <c:v>5.4772255750516612</c:v>
                </c:pt>
                <c:pt idx="6">
                  <c:v>6.324555320336759</c:v>
                </c:pt>
                <c:pt idx="7">
                  <c:v>7.745966692414834</c:v>
                </c:pt>
                <c:pt idx="8">
                  <c:v>9.4868329805051381</c:v>
                </c:pt>
                <c:pt idx="9">
                  <c:v>10.954451150103322</c:v>
                </c:pt>
                <c:pt idx="10">
                  <c:v>15.491933384829668</c:v>
                </c:pt>
                <c:pt idx="11">
                  <c:v>18.973665961010276</c:v>
                </c:pt>
                <c:pt idx="12">
                  <c:v>26.832815729997478</c:v>
                </c:pt>
                <c:pt idx="13">
                  <c:v>37.947331922020552</c:v>
                </c:pt>
              </c:numCache>
            </c:numRef>
          </c:xVal>
          <c:yVal>
            <c:numRef>
              <c:f>'difuzija BLAU V-3R site konc'!$AD$50:$AD$63</c:f>
              <c:numCache>
                <c:formatCode>General</c:formatCode>
                <c:ptCount val="14"/>
                <c:pt idx="0">
                  <c:v>0</c:v>
                </c:pt>
                <c:pt idx="1">
                  <c:v>1.3934999999999999E-2</c:v>
                </c:pt>
                <c:pt idx="2">
                  <c:v>1.7639999999999999E-2</c:v>
                </c:pt>
                <c:pt idx="3">
                  <c:v>2.0882000000000001E-2</c:v>
                </c:pt>
                <c:pt idx="4">
                  <c:v>2.1654E-2</c:v>
                </c:pt>
                <c:pt idx="5">
                  <c:v>2.4742E-2</c:v>
                </c:pt>
                <c:pt idx="6">
                  <c:v>2.6286E-2</c:v>
                </c:pt>
                <c:pt idx="7">
                  <c:v>2.8601999999999999E-2</c:v>
                </c:pt>
                <c:pt idx="8">
                  <c:v>3.0918000000000001E-2</c:v>
                </c:pt>
                <c:pt idx="9">
                  <c:v>3.2461999999999998E-2</c:v>
                </c:pt>
                <c:pt idx="10">
                  <c:v>3.7093000000000001E-2</c:v>
                </c:pt>
                <c:pt idx="11">
                  <c:v>3.9162000000000002E-2</c:v>
                </c:pt>
                <c:pt idx="12">
                  <c:v>4.2403999999999997E-2</c:v>
                </c:pt>
                <c:pt idx="13">
                  <c:v>4.2775000000000001E-2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718-46A1-A0B5-AEAF466E360B}"/>
            </c:ext>
          </c:extLst>
        </c:ser>
        <c:ser>
          <c:idx val="4"/>
          <c:order val="4"/>
          <c:tx>
            <c:v>0.5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xVal>
            <c:numRef>
              <c:f>'difuzija BLAU V-3R site konc'!$AC$5:$AC$18</c:f>
              <c:numCache>
                <c:formatCode>General</c:formatCode>
                <c:ptCount val="14"/>
                <c:pt idx="0">
                  <c:v>0</c:v>
                </c:pt>
                <c:pt idx="1">
                  <c:v>2.2360679774997898</c:v>
                </c:pt>
                <c:pt idx="2">
                  <c:v>3.1622776601683795</c:v>
                </c:pt>
                <c:pt idx="3">
                  <c:v>3.872983346207417</c:v>
                </c:pt>
                <c:pt idx="4">
                  <c:v>4.4721359549995796</c:v>
                </c:pt>
                <c:pt idx="5">
                  <c:v>5.4772255750516612</c:v>
                </c:pt>
                <c:pt idx="6">
                  <c:v>6.324555320336759</c:v>
                </c:pt>
                <c:pt idx="7">
                  <c:v>7.745966692414834</c:v>
                </c:pt>
                <c:pt idx="8">
                  <c:v>9.4868329805051381</c:v>
                </c:pt>
                <c:pt idx="9">
                  <c:v>10.954451150103322</c:v>
                </c:pt>
                <c:pt idx="10">
                  <c:v>15.491933384829668</c:v>
                </c:pt>
                <c:pt idx="11">
                  <c:v>18.973665961010276</c:v>
                </c:pt>
                <c:pt idx="12">
                  <c:v>26.832815729997478</c:v>
                </c:pt>
                <c:pt idx="13">
                  <c:v>37.947331922020552</c:v>
                </c:pt>
              </c:numCache>
            </c:numRef>
          </c:xVal>
          <c:yVal>
            <c:numRef>
              <c:f>'difuzija BLAU V-3R site konc'!$AD$65:$AD$78</c:f>
              <c:numCache>
                <c:formatCode>General</c:formatCode>
                <c:ptCount val="14"/>
                <c:pt idx="0">
                  <c:v>0</c:v>
                </c:pt>
                <c:pt idx="1">
                  <c:v>1.7033E-2</c:v>
                </c:pt>
                <c:pt idx="2">
                  <c:v>2.1277999999999998E-2</c:v>
                </c:pt>
                <c:pt idx="3">
                  <c:v>2.5138000000000001E-2</c:v>
                </c:pt>
                <c:pt idx="4">
                  <c:v>2.7067999999999998E-2</c:v>
                </c:pt>
                <c:pt idx="5">
                  <c:v>2.8997999999999999E-2</c:v>
                </c:pt>
                <c:pt idx="6">
                  <c:v>3.2857999999999998E-2</c:v>
                </c:pt>
                <c:pt idx="7">
                  <c:v>3.5751999999999999E-2</c:v>
                </c:pt>
                <c:pt idx="8">
                  <c:v>3.8647000000000001E-2</c:v>
                </c:pt>
                <c:pt idx="9">
                  <c:v>4.0577000000000002E-2</c:v>
                </c:pt>
                <c:pt idx="10">
                  <c:v>4.4436999999999997E-2</c:v>
                </c:pt>
                <c:pt idx="11">
                  <c:v>4.7330999999999998E-2</c:v>
                </c:pt>
                <c:pt idx="12">
                  <c:v>5.2062999999999998E-2</c:v>
                </c:pt>
                <c:pt idx="13">
                  <c:v>5.2680999999999999E-2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718-46A1-A0B5-AEAF466E36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5129216"/>
        <c:axId val="35144064"/>
      </c:scatterChart>
      <c:valAx>
        <c:axId val="351292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0" i="0" baseline="0">
                    <a:effectLst/>
                  </a:rPr>
                  <a:t>t </a:t>
                </a:r>
                <a:r>
                  <a:rPr lang="en-US" sz="1100" b="0" i="0" baseline="30000">
                    <a:effectLst/>
                  </a:rPr>
                  <a:t>0.5</a:t>
                </a:r>
                <a:r>
                  <a:rPr lang="en-US" sz="1100" b="0" i="0" baseline="0">
                    <a:effectLst/>
                  </a:rPr>
                  <a:t> (min </a:t>
                </a:r>
                <a:r>
                  <a:rPr lang="en-US" sz="1100" b="0" i="0" baseline="30000">
                    <a:effectLst/>
                  </a:rPr>
                  <a:t>0.5</a:t>
                </a:r>
                <a:r>
                  <a:rPr lang="en-US" sz="1100" b="0" i="0" baseline="0">
                    <a:effectLst/>
                  </a:rPr>
                  <a:t> )  </a:t>
                </a:r>
                <a:endParaRPr lang="en-US" sz="1100">
                  <a:effectLst/>
                </a:endParaRPr>
              </a:p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/>
                  <a:t> </a:t>
                </a:r>
              </a:p>
            </c:rich>
          </c:tx>
          <c:layout>
            <c:manualLayout>
              <c:xMode val="edge"/>
              <c:yMode val="edge"/>
              <c:x val="0.4417511343733489"/>
              <c:y val="0.8468653050032719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5144064"/>
        <c:crosses val="autoZero"/>
        <c:crossBetween val="midCat"/>
      </c:valAx>
      <c:valAx>
        <c:axId val="3514406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900"/>
                  <a:t>Qt(g g⁻¹)</a:t>
                </a:r>
              </a:p>
            </c:rich>
          </c:tx>
          <c:layout>
            <c:manualLayout>
              <c:xMode val="edge"/>
              <c:yMode val="edge"/>
              <c:x val="0"/>
              <c:y val="0.3534071925219873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512921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8914833718169189E-2"/>
          <c:y val="0.9228360590628919"/>
          <c:w val="0.84383683289588807"/>
          <c:h val="7.42238799097481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  <c:userShapes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0.1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'Difuzija S2R'!$Q$4:$Q$17</c:f>
              <c:numCache>
                <c:formatCode>General</c:formatCode>
                <c:ptCount val="14"/>
                <c:pt idx="0">
                  <c:v>0</c:v>
                </c:pt>
                <c:pt idx="1">
                  <c:v>2.2360679774997898</c:v>
                </c:pt>
                <c:pt idx="2">
                  <c:v>3.1622776601683795</c:v>
                </c:pt>
                <c:pt idx="3">
                  <c:v>3.872983346207417</c:v>
                </c:pt>
                <c:pt idx="4">
                  <c:v>4.4721359549995796</c:v>
                </c:pt>
                <c:pt idx="5">
                  <c:v>5.4772255750516612</c:v>
                </c:pt>
                <c:pt idx="6">
                  <c:v>6.324555320336759</c:v>
                </c:pt>
                <c:pt idx="7">
                  <c:v>7.745966692414834</c:v>
                </c:pt>
                <c:pt idx="8">
                  <c:v>9.4868329805051381</c:v>
                </c:pt>
                <c:pt idx="9">
                  <c:v>10.954451150103322</c:v>
                </c:pt>
                <c:pt idx="10">
                  <c:v>15.491933384829668</c:v>
                </c:pt>
                <c:pt idx="11">
                  <c:v>18.973665961010276</c:v>
                </c:pt>
                <c:pt idx="12">
                  <c:v>26.832815729997478</c:v>
                </c:pt>
                <c:pt idx="13">
                  <c:v>37.947331922020552</c:v>
                </c:pt>
              </c:numCache>
            </c:numRef>
          </c:xVal>
          <c:yVal>
            <c:numRef>
              <c:f>'Difuzija S2R'!$R$4:$R$17</c:f>
              <c:numCache>
                <c:formatCode>General</c:formatCode>
                <c:ptCount val="14"/>
                <c:pt idx="0">
                  <c:v>0</c:v>
                </c:pt>
                <c:pt idx="1">
                  <c:v>9.4649999999999995E-3</c:v>
                </c:pt>
                <c:pt idx="2">
                  <c:v>1.1308E-2</c:v>
                </c:pt>
                <c:pt idx="3">
                  <c:v>1.2817E-2</c:v>
                </c:pt>
                <c:pt idx="4">
                  <c:v>1.4493000000000001E-2</c:v>
                </c:pt>
                <c:pt idx="5">
                  <c:v>1.6167999999999998E-2</c:v>
                </c:pt>
                <c:pt idx="6">
                  <c:v>1.7006E-2</c:v>
                </c:pt>
                <c:pt idx="7">
                  <c:v>1.8179000000000001E-2</c:v>
                </c:pt>
                <c:pt idx="8">
                  <c:v>1.9016999999999999E-2</c:v>
                </c:pt>
                <c:pt idx="9">
                  <c:v>2.0164999999999999E-2</c:v>
                </c:pt>
                <c:pt idx="10">
                  <c:v>2.1673000000000001E-2</c:v>
                </c:pt>
                <c:pt idx="11">
                  <c:v>2.2440999999999999E-2</c:v>
                </c:pt>
                <c:pt idx="12">
                  <c:v>2.3028E-2</c:v>
                </c:pt>
                <c:pt idx="13">
                  <c:v>2.3195E-2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108-4E67-A5D5-E667E8A1E844}"/>
            </c:ext>
          </c:extLst>
        </c:ser>
        <c:ser>
          <c:idx val="1"/>
          <c:order val="1"/>
          <c:tx>
            <c:v>0.2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'Difuzija S2R'!$Q$4:$Q$17</c:f>
              <c:numCache>
                <c:formatCode>General</c:formatCode>
                <c:ptCount val="14"/>
                <c:pt idx="0">
                  <c:v>0</c:v>
                </c:pt>
                <c:pt idx="1">
                  <c:v>2.2360679774997898</c:v>
                </c:pt>
                <c:pt idx="2">
                  <c:v>3.1622776601683795</c:v>
                </c:pt>
                <c:pt idx="3">
                  <c:v>3.872983346207417</c:v>
                </c:pt>
                <c:pt idx="4">
                  <c:v>4.4721359549995796</c:v>
                </c:pt>
                <c:pt idx="5">
                  <c:v>5.4772255750516612</c:v>
                </c:pt>
                <c:pt idx="6">
                  <c:v>6.324555320336759</c:v>
                </c:pt>
                <c:pt idx="7">
                  <c:v>7.745966692414834</c:v>
                </c:pt>
                <c:pt idx="8">
                  <c:v>9.4868329805051381</c:v>
                </c:pt>
                <c:pt idx="9">
                  <c:v>10.954451150103322</c:v>
                </c:pt>
                <c:pt idx="10">
                  <c:v>15.491933384829668</c:v>
                </c:pt>
                <c:pt idx="11">
                  <c:v>18.973665961010276</c:v>
                </c:pt>
                <c:pt idx="12">
                  <c:v>26.832815729997478</c:v>
                </c:pt>
                <c:pt idx="13">
                  <c:v>37.947331922020552</c:v>
                </c:pt>
              </c:numCache>
            </c:numRef>
          </c:xVal>
          <c:yVal>
            <c:numRef>
              <c:f>'Difuzija S2R'!$R$20:$R$33</c:f>
              <c:numCache>
                <c:formatCode>General</c:formatCode>
                <c:ptCount val="14"/>
                <c:pt idx="0">
                  <c:v>0</c:v>
                </c:pt>
                <c:pt idx="1">
                  <c:v>1.3903E-2</c:v>
                </c:pt>
                <c:pt idx="2">
                  <c:v>1.8929999999999999E-2</c:v>
                </c:pt>
                <c:pt idx="3">
                  <c:v>2.1947000000000001E-2</c:v>
                </c:pt>
                <c:pt idx="4">
                  <c:v>2.3958E-2</c:v>
                </c:pt>
                <c:pt idx="5">
                  <c:v>2.7309E-2</c:v>
                </c:pt>
                <c:pt idx="6">
                  <c:v>2.8985E-2</c:v>
                </c:pt>
                <c:pt idx="7">
                  <c:v>3.2336999999999998E-2</c:v>
                </c:pt>
                <c:pt idx="8">
                  <c:v>3.4013000000000002E-2</c:v>
                </c:pt>
                <c:pt idx="9">
                  <c:v>3.6526000000000003E-2</c:v>
                </c:pt>
                <c:pt idx="10">
                  <c:v>3.9039999999999998E-2</c:v>
                </c:pt>
                <c:pt idx="11">
                  <c:v>4.2006000000000002E-2</c:v>
                </c:pt>
                <c:pt idx="12">
                  <c:v>4.5358000000000002E-2</c:v>
                </c:pt>
                <c:pt idx="13">
                  <c:v>4.5794000000000001E-2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108-4E67-A5D5-E667E8A1E844}"/>
            </c:ext>
          </c:extLst>
        </c:ser>
        <c:ser>
          <c:idx val="2"/>
          <c:order val="2"/>
          <c:tx>
            <c:v>0.3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'Difuzija S2R'!$Q$4:$Q$17</c:f>
              <c:numCache>
                <c:formatCode>General</c:formatCode>
                <c:ptCount val="14"/>
                <c:pt idx="0">
                  <c:v>0</c:v>
                </c:pt>
                <c:pt idx="1">
                  <c:v>2.2360679774997898</c:v>
                </c:pt>
                <c:pt idx="2">
                  <c:v>3.1622776601683795</c:v>
                </c:pt>
                <c:pt idx="3">
                  <c:v>3.872983346207417</c:v>
                </c:pt>
                <c:pt idx="4">
                  <c:v>4.4721359549995796</c:v>
                </c:pt>
                <c:pt idx="5">
                  <c:v>5.4772255750516612</c:v>
                </c:pt>
                <c:pt idx="6">
                  <c:v>6.324555320336759</c:v>
                </c:pt>
                <c:pt idx="7">
                  <c:v>7.745966692414834</c:v>
                </c:pt>
                <c:pt idx="8">
                  <c:v>9.4868329805051381</c:v>
                </c:pt>
                <c:pt idx="9">
                  <c:v>10.954451150103322</c:v>
                </c:pt>
                <c:pt idx="10">
                  <c:v>15.491933384829668</c:v>
                </c:pt>
                <c:pt idx="11">
                  <c:v>18.973665961010276</c:v>
                </c:pt>
                <c:pt idx="12">
                  <c:v>26.832815729997478</c:v>
                </c:pt>
                <c:pt idx="13">
                  <c:v>37.947331922020552</c:v>
                </c:pt>
              </c:numCache>
            </c:numRef>
          </c:xVal>
          <c:yVal>
            <c:numRef>
              <c:f>'Difuzija S2R'!$R$36:$R$49</c:f>
              <c:numCache>
                <c:formatCode>General</c:formatCode>
                <c:ptCount val="14"/>
                <c:pt idx="0">
                  <c:v>0</c:v>
                </c:pt>
                <c:pt idx="1">
                  <c:v>1.9848999999999999E-2</c:v>
                </c:pt>
                <c:pt idx="2">
                  <c:v>2.6887000000000001E-2</c:v>
                </c:pt>
                <c:pt idx="3">
                  <c:v>3.0908999999999999E-2</c:v>
                </c:pt>
                <c:pt idx="4">
                  <c:v>3.4680000000000002E-2</c:v>
                </c:pt>
                <c:pt idx="5">
                  <c:v>3.7947000000000002E-2</c:v>
                </c:pt>
                <c:pt idx="6">
                  <c:v>4.0460999999999997E-2</c:v>
                </c:pt>
                <c:pt idx="7">
                  <c:v>4.4985999999999998E-2</c:v>
                </c:pt>
                <c:pt idx="8">
                  <c:v>4.8505E-2</c:v>
                </c:pt>
                <c:pt idx="9">
                  <c:v>5.1019000000000002E-2</c:v>
                </c:pt>
                <c:pt idx="10">
                  <c:v>5.6045999999999999E-2</c:v>
                </c:pt>
                <c:pt idx="11">
                  <c:v>6.1525999999999997E-2</c:v>
                </c:pt>
                <c:pt idx="12">
                  <c:v>6.6386000000000001E-2</c:v>
                </c:pt>
                <c:pt idx="13">
                  <c:v>6.7005999999999996E-2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108-4E67-A5D5-E667E8A1E844}"/>
            </c:ext>
          </c:extLst>
        </c:ser>
        <c:ser>
          <c:idx val="3"/>
          <c:order val="3"/>
          <c:tx>
            <c:v>0.4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xVal>
            <c:numRef>
              <c:f>'Difuzija S2R'!$Q$4:$Q$17</c:f>
              <c:numCache>
                <c:formatCode>General</c:formatCode>
                <c:ptCount val="14"/>
                <c:pt idx="0">
                  <c:v>0</c:v>
                </c:pt>
                <c:pt idx="1">
                  <c:v>2.2360679774997898</c:v>
                </c:pt>
                <c:pt idx="2">
                  <c:v>3.1622776601683795</c:v>
                </c:pt>
                <c:pt idx="3">
                  <c:v>3.872983346207417</c:v>
                </c:pt>
                <c:pt idx="4">
                  <c:v>4.4721359549995796</c:v>
                </c:pt>
                <c:pt idx="5">
                  <c:v>5.4772255750516612</c:v>
                </c:pt>
                <c:pt idx="6">
                  <c:v>6.324555320336759</c:v>
                </c:pt>
                <c:pt idx="7">
                  <c:v>7.745966692414834</c:v>
                </c:pt>
                <c:pt idx="8">
                  <c:v>9.4868329805051381</c:v>
                </c:pt>
                <c:pt idx="9">
                  <c:v>10.954451150103322</c:v>
                </c:pt>
                <c:pt idx="10">
                  <c:v>15.491933384829668</c:v>
                </c:pt>
                <c:pt idx="11">
                  <c:v>18.973665961010276</c:v>
                </c:pt>
                <c:pt idx="12">
                  <c:v>26.832815729997478</c:v>
                </c:pt>
                <c:pt idx="13">
                  <c:v>37.947331922020552</c:v>
                </c:pt>
              </c:numCache>
            </c:numRef>
          </c:xVal>
          <c:yVal>
            <c:numRef>
              <c:f>'Difuzija S2R'!$R$52:$R$65</c:f>
              <c:numCache>
                <c:formatCode>General</c:formatCode>
                <c:ptCount val="14"/>
                <c:pt idx="0">
                  <c:v>0</c:v>
                </c:pt>
                <c:pt idx="1">
                  <c:v>2.4454E-2</c:v>
                </c:pt>
                <c:pt idx="2">
                  <c:v>3.2833000000000001E-2</c:v>
                </c:pt>
                <c:pt idx="3">
                  <c:v>3.7859999999999998E-2</c:v>
                </c:pt>
                <c:pt idx="4">
                  <c:v>4.7914999999999999E-2</c:v>
                </c:pt>
                <c:pt idx="5">
                  <c:v>5.1267E-2</c:v>
                </c:pt>
                <c:pt idx="6">
                  <c:v>5.2942999999999997E-2</c:v>
                </c:pt>
                <c:pt idx="7">
                  <c:v>5.7970000000000001E-2</c:v>
                </c:pt>
                <c:pt idx="8">
                  <c:v>6.1322000000000002E-2</c:v>
                </c:pt>
                <c:pt idx="9">
                  <c:v>6.4673999999999995E-2</c:v>
                </c:pt>
                <c:pt idx="10">
                  <c:v>7.2248000000000007E-2</c:v>
                </c:pt>
                <c:pt idx="11">
                  <c:v>7.6019000000000003E-2</c:v>
                </c:pt>
                <c:pt idx="12">
                  <c:v>8.5688E-2</c:v>
                </c:pt>
                <c:pt idx="13">
                  <c:v>8.6979000000000001E-2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5108-4E67-A5D5-E667E8A1E844}"/>
            </c:ext>
          </c:extLst>
        </c:ser>
        <c:ser>
          <c:idx val="4"/>
          <c:order val="4"/>
          <c:tx>
            <c:v>0.5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xVal>
            <c:numRef>
              <c:f>'Difuzija S2R'!$Q$4:$Q$17</c:f>
              <c:numCache>
                <c:formatCode>General</c:formatCode>
                <c:ptCount val="14"/>
                <c:pt idx="0">
                  <c:v>0</c:v>
                </c:pt>
                <c:pt idx="1">
                  <c:v>2.2360679774997898</c:v>
                </c:pt>
                <c:pt idx="2">
                  <c:v>3.1622776601683795</c:v>
                </c:pt>
                <c:pt idx="3">
                  <c:v>3.872983346207417</c:v>
                </c:pt>
                <c:pt idx="4">
                  <c:v>4.4721359549995796</c:v>
                </c:pt>
                <c:pt idx="5">
                  <c:v>5.4772255750516612</c:v>
                </c:pt>
                <c:pt idx="6">
                  <c:v>6.324555320336759</c:v>
                </c:pt>
                <c:pt idx="7">
                  <c:v>7.745966692414834</c:v>
                </c:pt>
                <c:pt idx="8">
                  <c:v>9.4868329805051381</c:v>
                </c:pt>
                <c:pt idx="9">
                  <c:v>10.954451150103322</c:v>
                </c:pt>
                <c:pt idx="10">
                  <c:v>15.491933384829668</c:v>
                </c:pt>
                <c:pt idx="11">
                  <c:v>18.973665961010276</c:v>
                </c:pt>
                <c:pt idx="12">
                  <c:v>26.832815729997478</c:v>
                </c:pt>
                <c:pt idx="13">
                  <c:v>37.947331922020552</c:v>
                </c:pt>
              </c:numCache>
            </c:numRef>
          </c:xVal>
          <c:yVal>
            <c:numRef>
              <c:f>'Difuzija S2R'!$R$68:$R$81</c:f>
              <c:numCache>
                <c:formatCode>General</c:formatCode>
                <c:ptCount val="14"/>
                <c:pt idx="0">
                  <c:v>0</c:v>
                </c:pt>
                <c:pt idx="1">
                  <c:v>3.0567E-2</c:v>
                </c:pt>
                <c:pt idx="2">
                  <c:v>4.1041000000000001E-2</c:v>
                </c:pt>
                <c:pt idx="3">
                  <c:v>4.7324999999999999E-2</c:v>
                </c:pt>
                <c:pt idx="4">
                  <c:v>5.1514999999999998E-2</c:v>
                </c:pt>
                <c:pt idx="5">
                  <c:v>5.8217999999999999E-2</c:v>
                </c:pt>
                <c:pt idx="6">
                  <c:v>6.157E-2</c:v>
                </c:pt>
                <c:pt idx="7">
                  <c:v>6.8273E-2</c:v>
                </c:pt>
                <c:pt idx="8">
                  <c:v>7.2463E-2</c:v>
                </c:pt>
                <c:pt idx="9">
                  <c:v>7.6651999999999998E-2</c:v>
                </c:pt>
                <c:pt idx="10">
                  <c:v>8.5031999999999996E-2</c:v>
                </c:pt>
                <c:pt idx="11">
                  <c:v>9.1734999999999997E-2</c:v>
                </c:pt>
                <c:pt idx="12">
                  <c:v>0.10179000000000001</c:v>
                </c:pt>
                <c:pt idx="13">
                  <c:v>0.102628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5108-4E67-A5D5-E667E8A1E8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5194368"/>
        <c:axId val="35205120"/>
      </c:scatterChart>
      <c:valAx>
        <c:axId val="351943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0" i="0" u="none" strike="noStrike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 </a:t>
                </a:r>
                <a:r>
                  <a:rPr lang="en-US" sz="1100" b="0" i="0" u="none" strike="noStrike" baseline="3000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0.5</a:t>
                </a:r>
                <a:r>
                  <a:rPr lang="en-US" sz="1100" b="0" i="0" u="none" strike="noStrike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(min </a:t>
                </a:r>
                <a:r>
                  <a:rPr lang="en-US" sz="1100" b="0" i="0" u="none" strike="noStrike" baseline="3000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0.5</a:t>
                </a:r>
                <a:r>
                  <a:rPr lang="en-US" sz="1100" b="0" i="0" u="none" strike="noStrike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)</a:t>
                </a:r>
                <a:endParaRPr lang="en-US" sz="1100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47050732582477817"/>
              <c:y val="0.84202752247942247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5205120"/>
        <c:crosses val="autoZero"/>
        <c:crossBetween val="midCat"/>
      </c:valAx>
      <c:valAx>
        <c:axId val="3520512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Qt(g g⁻¹)</a:t>
                </a:r>
                <a:endParaRPr lang="en-US" sz="600">
                  <a:solidFill>
                    <a:sysClr val="windowText" lastClr="000000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"/>
              <c:y val="0.3668205016039661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519436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9141225260986562E-2"/>
          <c:y val="0.91466305006188608"/>
          <c:w val="0.88888303381449929"/>
          <c:h val="6.30404059024394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  <c:userShapes r:id="rId2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0.1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'Difuzija S2R'!$AC$4:$AC$17</c:f>
              <c:numCache>
                <c:formatCode>General</c:formatCode>
                <c:ptCount val="14"/>
                <c:pt idx="0">
                  <c:v>0</c:v>
                </c:pt>
                <c:pt idx="1">
                  <c:v>2.2360679774997898</c:v>
                </c:pt>
                <c:pt idx="2">
                  <c:v>3.1622776601683795</c:v>
                </c:pt>
                <c:pt idx="3">
                  <c:v>3.872983346207417</c:v>
                </c:pt>
                <c:pt idx="4">
                  <c:v>4.4721359549995796</c:v>
                </c:pt>
                <c:pt idx="5">
                  <c:v>5.4772255750516612</c:v>
                </c:pt>
                <c:pt idx="6">
                  <c:v>6.324555320336759</c:v>
                </c:pt>
                <c:pt idx="7">
                  <c:v>7.745966692414834</c:v>
                </c:pt>
                <c:pt idx="8">
                  <c:v>9.4868329805051381</c:v>
                </c:pt>
                <c:pt idx="9">
                  <c:v>10.954451150103322</c:v>
                </c:pt>
                <c:pt idx="10">
                  <c:v>15.491933384829668</c:v>
                </c:pt>
                <c:pt idx="11">
                  <c:v>18.973665961010276</c:v>
                </c:pt>
                <c:pt idx="12">
                  <c:v>26.832815729997478</c:v>
                </c:pt>
                <c:pt idx="13">
                  <c:v>37.947331922020552</c:v>
                </c:pt>
              </c:numCache>
            </c:numRef>
          </c:xVal>
          <c:yVal>
            <c:numRef>
              <c:f>'Difuzija S2R'!$AD$4:$AD$17</c:f>
              <c:numCache>
                <c:formatCode>General</c:formatCode>
                <c:ptCount val="14"/>
                <c:pt idx="0">
                  <c:v>0</c:v>
                </c:pt>
                <c:pt idx="1">
                  <c:v>6.8269999999999997E-3</c:v>
                </c:pt>
                <c:pt idx="2">
                  <c:v>8.2939999999999993E-3</c:v>
                </c:pt>
                <c:pt idx="3">
                  <c:v>8.9219999999999994E-3</c:v>
                </c:pt>
                <c:pt idx="4">
                  <c:v>9.6640000000000007E-3</c:v>
                </c:pt>
                <c:pt idx="5">
                  <c:v>1.0187E-2</c:v>
                </c:pt>
                <c:pt idx="6">
                  <c:v>1.0501999999999999E-2</c:v>
                </c:pt>
                <c:pt idx="7">
                  <c:v>1.0815999999999999E-2</c:v>
                </c:pt>
                <c:pt idx="8">
                  <c:v>1.1129999999999999E-2</c:v>
                </c:pt>
                <c:pt idx="9">
                  <c:v>1.1355000000000001E-2</c:v>
                </c:pt>
                <c:pt idx="10">
                  <c:v>1.1514E-2</c:v>
                </c:pt>
                <c:pt idx="11">
                  <c:v>1.1535E-2</c:v>
                </c:pt>
                <c:pt idx="12">
                  <c:v>1.1598000000000001E-2</c:v>
                </c:pt>
                <c:pt idx="13">
                  <c:v>1.1681E-2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627-4FAF-8C46-F78A0C7B7DF7}"/>
            </c:ext>
          </c:extLst>
        </c:ser>
        <c:ser>
          <c:idx val="1"/>
          <c:order val="1"/>
          <c:tx>
            <c:v>0.2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'Difuzija S2R'!$AC$4:$AC$17</c:f>
              <c:numCache>
                <c:formatCode>General</c:formatCode>
                <c:ptCount val="14"/>
                <c:pt idx="0">
                  <c:v>0</c:v>
                </c:pt>
                <c:pt idx="1">
                  <c:v>2.2360679774997898</c:v>
                </c:pt>
                <c:pt idx="2">
                  <c:v>3.1622776601683795</c:v>
                </c:pt>
                <c:pt idx="3">
                  <c:v>3.872983346207417</c:v>
                </c:pt>
                <c:pt idx="4">
                  <c:v>4.4721359549995796</c:v>
                </c:pt>
                <c:pt idx="5">
                  <c:v>5.4772255750516612</c:v>
                </c:pt>
                <c:pt idx="6">
                  <c:v>6.324555320336759</c:v>
                </c:pt>
                <c:pt idx="7">
                  <c:v>7.745966692414834</c:v>
                </c:pt>
                <c:pt idx="8">
                  <c:v>9.4868329805051381</c:v>
                </c:pt>
                <c:pt idx="9">
                  <c:v>10.954451150103322</c:v>
                </c:pt>
                <c:pt idx="10">
                  <c:v>15.491933384829668</c:v>
                </c:pt>
                <c:pt idx="11">
                  <c:v>18.973665961010276</c:v>
                </c:pt>
                <c:pt idx="12">
                  <c:v>26.832815729997478</c:v>
                </c:pt>
                <c:pt idx="13">
                  <c:v>37.947331922020552</c:v>
                </c:pt>
              </c:numCache>
            </c:numRef>
          </c:xVal>
          <c:yVal>
            <c:numRef>
              <c:f>'Difuzija S2R'!$AD$20:$AD$33</c:f>
              <c:numCache>
                <c:formatCode>General</c:formatCode>
                <c:ptCount val="14"/>
                <c:pt idx="0">
                  <c:v>0</c:v>
                </c:pt>
                <c:pt idx="1">
                  <c:v>1.1141E-2</c:v>
                </c:pt>
                <c:pt idx="2">
                  <c:v>1.4493000000000001E-2</c:v>
                </c:pt>
                <c:pt idx="3">
                  <c:v>1.6167999999999998E-2</c:v>
                </c:pt>
                <c:pt idx="4">
                  <c:v>1.7006E-2</c:v>
                </c:pt>
                <c:pt idx="5">
                  <c:v>1.8682000000000001E-2</c:v>
                </c:pt>
                <c:pt idx="6">
                  <c:v>1.9519999999999999E-2</c:v>
                </c:pt>
                <c:pt idx="7">
                  <c:v>2.1196E-2</c:v>
                </c:pt>
                <c:pt idx="8">
                  <c:v>2.1745E-2</c:v>
                </c:pt>
                <c:pt idx="9">
                  <c:v>2.1954000000000001E-2</c:v>
                </c:pt>
                <c:pt idx="10">
                  <c:v>2.2582999999999999E-2</c:v>
                </c:pt>
                <c:pt idx="11">
                  <c:v>2.2918000000000001E-2</c:v>
                </c:pt>
                <c:pt idx="12">
                  <c:v>2.3525000000000001E-2</c:v>
                </c:pt>
                <c:pt idx="13">
                  <c:v>2.3779000000000002E-2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C627-4FAF-8C46-F78A0C7B7DF7}"/>
            </c:ext>
          </c:extLst>
        </c:ser>
        <c:ser>
          <c:idx val="2"/>
          <c:order val="2"/>
          <c:tx>
            <c:v>0.3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'Difuzija S2R'!$AC$4:$AC$17</c:f>
              <c:numCache>
                <c:formatCode>General</c:formatCode>
                <c:ptCount val="14"/>
                <c:pt idx="0">
                  <c:v>0</c:v>
                </c:pt>
                <c:pt idx="1">
                  <c:v>2.2360679774997898</c:v>
                </c:pt>
                <c:pt idx="2">
                  <c:v>3.1622776601683795</c:v>
                </c:pt>
                <c:pt idx="3">
                  <c:v>3.872983346207417</c:v>
                </c:pt>
                <c:pt idx="4">
                  <c:v>4.4721359549995796</c:v>
                </c:pt>
                <c:pt idx="5">
                  <c:v>5.4772255750516612</c:v>
                </c:pt>
                <c:pt idx="6">
                  <c:v>6.324555320336759</c:v>
                </c:pt>
                <c:pt idx="7">
                  <c:v>7.745966692414834</c:v>
                </c:pt>
                <c:pt idx="8">
                  <c:v>9.4868329805051381</c:v>
                </c:pt>
                <c:pt idx="9">
                  <c:v>10.954451150103322</c:v>
                </c:pt>
                <c:pt idx="10">
                  <c:v>15.491933384829668</c:v>
                </c:pt>
                <c:pt idx="11">
                  <c:v>18.973665961010276</c:v>
                </c:pt>
                <c:pt idx="12">
                  <c:v>26.832815729997478</c:v>
                </c:pt>
                <c:pt idx="13">
                  <c:v>37.947331922020552</c:v>
                </c:pt>
              </c:numCache>
            </c:numRef>
          </c:xVal>
          <c:yVal>
            <c:numRef>
              <c:f>'Difuzija S2R'!$AD$36:$AD$49</c:f>
              <c:numCache>
                <c:formatCode>General</c:formatCode>
                <c:ptCount val="14"/>
                <c:pt idx="0">
                  <c:v>0</c:v>
                </c:pt>
                <c:pt idx="1">
                  <c:v>1.6083E-2</c:v>
                </c:pt>
                <c:pt idx="2">
                  <c:v>2.0230999999999999E-2</c:v>
                </c:pt>
                <c:pt idx="3">
                  <c:v>2.1739000000000001E-2</c:v>
                </c:pt>
                <c:pt idx="4">
                  <c:v>2.3247E-2</c:v>
                </c:pt>
                <c:pt idx="5">
                  <c:v>2.5509E-2</c:v>
                </c:pt>
                <c:pt idx="6">
                  <c:v>2.6766000000000002E-2</c:v>
                </c:pt>
                <c:pt idx="7">
                  <c:v>2.8275000000000002E-2</c:v>
                </c:pt>
                <c:pt idx="8">
                  <c:v>3.0343999999999999E-2</c:v>
                </c:pt>
                <c:pt idx="9">
                  <c:v>3.1182000000000001E-2</c:v>
                </c:pt>
                <c:pt idx="10">
                  <c:v>3.2857999999999998E-2</c:v>
                </c:pt>
                <c:pt idx="11">
                  <c:v>3.3671E-2</c:v>
                </c:pt>
                <c:pt idx="12">
                  <c:v>3.5187000000000003E-2</c:v>
                </c:pt>
                <c:pt idx="13">
                  <c:v>3.5423999999999997E-2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C627-4FAF-8C46-F78A0C7B7DF7}"/>
            </c:ext>
          </c:extLst>
        </c:ser>
        <c:ser>
          <c:idx val="3"/>
          <c:order val="3"/>
          <c:tx>
            <c:v>0.4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xVal>
            <c:numRef>
              <c:f>'Difuzija S2R'!$AC$4:$AC$17</c:f>
              <c:numCache>
                <c:formatCode>General</c:formatCode>
                <c:ptCount val="14"/>
                <c:pt idx="0">
                  <c:v>0</c:v>
                </c:pt>
                <c:pt idx="1">
                  <c:v>2.2360679774997898</c:v>
                </c:pt>
                <c:pt idx="2">
                  <c:v>3.1622776601683795</c:v>
                </c:pt>
                <c:pt idx="3">
                  <c:v>3.872983346207417</c:v>
                </c:pt>
                <c:pt idx="4">
                  <c:v>4.4721359549995796</c:v>
                </c:pt>
                <c:pt idx="5">
                  <c:v>5.4772255750516612</c:v>
                </c:pt>
                <c:pt idx="6">
                  <c:v>6.324555320336759</c:v>
                </c:pt>
                <c:pt idx="7">
                  <c:v>7.745966692414834</c:v>
                </c:pt>
                <c:pt idx="8">
                  <c:v>9.4868329805051381</c:v>
                </c:pt>
                <c:pt idx="9">
                  <c:v>10.954451150103322</c:v>
                </c:pt>
                <c:pt idx="10">
                  <c:v>15.491933384829668</c:v>
                </c:pt>
                <c:pt idx="11">
                  <c:v>18.973665961010276</c:v>
                </c:pt>
                <c:pt idx="12">
                  <c:v>26.832815729997478</c:v>
                </c:pt>
                <c:pt idx="13">
                  <c:v>37.947331922020552</c:v>
                </c:pt>
              </c:numCache>
            </c:numRef>
          </c:xVal>
          <c:yVal>
            <c:numRef>
              <c:f>'Difuzija S2R'!$AD$52:$AD$65</c:f>
              <c:numCache>
                <c:formatCode>General</c:formatCode>
                <c:ptCount val="14"/>
                <c:pt idx="0">
                  <c:v>0</c:v>
                </c:pt>
                <c:pt idx="1">
                  <c:v>1.9768000000000001E-2</c:v>
                </c:pt>
                <c:pt idx="2">
                  <c:v>2.3958E-2</c:v>
                </c:pt>
                <c:pt idx="3">
                  <c:v>2.7309E-2</c:v>
                </c:pt>
                <c:pt idx="4">
                  <c:v>2.8985E-2</c:v>
                </c:pt>
                <c:pt idx="5">
                  <c:v>3.3175000000000003E-2</c:v>
                </c:pt>
                <c:pt idx="6">
                  <c:v>3.4851E-2</c:v>
                </c:pt>
                <c:pt idx="7">
                  <c:v>3.6526000000000003E-2</c:v>
                </c:pt>
                <c:pt idx="8">
                  <c:v>3.8202E-2</c:v>
                </c:pt>
                <c:pt idx="9">
                  <c:v>3.9912000000000003E-2</c:v>
                </c:pt>
                <c:pt idx="10">
                  <c:v>4.2844E-2</c:v>
                </c:pt>
                <c:pt idx="11">
                  <c:v>4.4326999999999998E-2</c:v>
                </c:pt>
                <c:pt idx="12">
                  <c:v>4.6254999999999998E-2</c:v>
                </c:pt>
                <c:pt idx="13">
                  <c:v>4.6745000000000002E-2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C627-4FAF-8C46-F78A0C7B7DF7}"/>
            </c:ext>
          </c:extLst>
        </c:ser>
        <c:ser>
          <c:idx val="4"/>
          <c:order val="4"/>
          <c:tx>
            <c:v>0.5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xVal>
            <c:numRef>
              <c:f>'Difuzija S2R'!$AC$4:$AC$17</c:f>
              <c:numCache>
                <c:formatCode>General</c:formatCode>
                <c:ptCount val="14"/>
                <c:pt idx="0">
                  <c:v>0</c:v>
                </c:pt>
                <c:pt idx="1">
                  <c:v>2.2360679774997898</c:v>
                </c:pt>
                <c:pt idx="2">
                  <c:v>3.1622776601683795</c:v>
                </c:pt>
                <c:pt idx="3">
                  <c:v>3.872983346207417</c:v>
                </c:pt>
                <c:pt idx="4">
                  <c:v>4.4721359549995796</c:v>
                </c:pt>
                <c:pt idx="5">
                  <c:v>5.4772255750516612</c:v>
                </c:pt>
                <c:pt idx="6">
                  <c:v>6.324555320336759</c:v>
                </c:pt>
                <c:pt idx="7">
                  <c:v>7.745966692414834</c:v>
                </c:pt>
                <c:pt idx="8">
                  <c:v>9.4868329805051381</c:v>
                </c:pt>
                <c:pt idx="9">
                  <c:v>10.954451150103322</c:v>
                </c:pt>
                <c:pt idx="10">
                  <c:v>15.491933384829668</c:v>
                </c:pt>
                <c:pt idx="11">
                  <c:v>18.973665961010276</c:v>
                </c:pt>
                <c:pt idx="12">
                  <c:v>26.832815729997478</c:v>
                </c:pt>
                <c:pt idx="13">
                  <c:v>37.947331922020552</c:v>
                </c:pt>
              </c:numCache>
            </c:numRef>
          </c:xVal>
          <c:yVal>
            <c:numRef>
              <c:f>'Difuzija S2R'!$AD$68:$AD$81</c:f>
              <c:numCache>
                <c:formatCode>General</c:formatCode>
                <c:ptCount val="14"/>
                <c:pt idx="0">
                  <c:v>0</c:v>
                </c:pt>
                <c:pt idx="1">
                  <c:v>2.4081999999999999E-2</c:v>
                </c:pt>
                <c:pt idx="2">
                  <c:v>2.9947000000000001E-2</c:v>
                </c:pt>
                <c:pt idx="3">
                  <c:v>3.4137000000000001E-2</c:v>
                </c:pt>
                <c:pt idx="4">
                  <c:v>3.6230999999999999E-2</c:v>
                </c:pt>
                <c:pt idx="5">
                  <c:v>3.8325999999999999E-2</c:v>
                </c:pt>
                <c:pt idx="6">
                  <c:v>4.0420999999999999E-2</c:v>
                </c:pt>
                <c:pt idx="7">
                  <c:v>4.3562999999999998E-2</c:v>
                </c:pt>
                <c:pt idx="8">
                  <c:v>4.6705000000000003E-2</c:v>
                </c:pt>
                <c:pt idx="9">
                  <c:v>4.8800000000000003E-2</c:v>
                </c:pt>
                <c:pt idx="10">
                  <c:v>5.2990000000000002E-2</c:v>
                </c:pt>
                <c:pt idx="11">
                  <c:v>5.4892000000000003E-2</c:v>
                </c:pt>
                <c:pt idx="12">
                  <c:v>5.7044999999999998E-2</c:v>
                </c:pt>
                <c:pt idx="13">
                  <c:v>5.7438999999999997E-2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C627-4FAF-8C46-F78A0C7B7D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5239040"/>
        <c:axId val="35241344"/>
      </c:scatterChart>
      <c:valAx>
        <c:axId val="352390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0" i="0" baseline="0">
                    <a:effectLst/>
                  </a:rPr>
                  <a:t>t </a:t>
                </a:r>
                <a:r>
                  <a:rPr lang="en-US" sz="1100" b="0" i="0" baseline="30000">
                    <a:effectLst/>
                  </a:rPr>
                  <a:t>0.5</a:t>
                </a:r>
                <a:r>
                  <a:rPr lang="en-US" sz="1100" b="0" i="0" baseline="0">
                    <a:effectLst/>
                  </a:rPr>
                  <a:t> (min </a:t>
                </a:r>
                <a:r>
                  <a:rPr lang="en-US" sz="1100" b="0" i="0" baseline="30000">
                    <a:effectLst/>
                  </a:rPr>
                  <a:t>0.5</a:t>
                </a:r>
                <a:r>
                  <a:rPr lang="en-US" sz="1100" b="0" i="0" baseline="0">
                    <a:effectLst/>
                  </a:rPr>
                  <a:t> )</a:t>
                </a:r>
                <a:endParaRPr lang="en-US" sz="6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5241344"/>
        <c:crosses val="autoZero"/>
        <c:crossBetween val="midCat"/>
      </c:valAx>
      <c:valAx>
        <c:axId val="3524134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0" i="0" baseline="0">
                    <a:effectLst/>
                  </a:rPr>
                  <a:t>Qt(g g⁻¹)</a:t>
                </a:r>
                <a:endParaRPr lang="en-US" sz="600">
                  <a:effectLst/>
                </a:endParaRPr>
              </a:p>
            </c:rich>
          </c:tx>
          <c:layout>
            <c:manualLayout>
              <c:xMode val="edge"/>
              <c:yMode val="edge"/>
              <c:x val="0"/>
              <c:y val="0.37633785360163319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523904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2248250218722657E-2"/>
          <c:y val="0.89877150772820069"/>
          <c:w val="0.92994794400699909"/>
          <c:h val="7.345071449402157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  <c:userShapes r:id="rId2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0.1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'difuzija BLAU V-3R site konc'!$Q$4:$Q$17</c:f>
              <c:numCache>
                <c:formatCode>General</c:formatCode>
                <c:ptCount val="14"/>
                <c:pt idx="0">
                  <c:v>0</c:v>
                </c:pt>
                <c:pt idx="1">
                  <c:v>2.2360679774997898</c:v>
                </c:pt>
                <c:pt idx="2">
                  <c:v>3.1622776601683795</c:v>
                </c:pt>
                <c:pt idx="3">
                  <c:v>3.872983346207417</c:v>
                </c:pt>
                <c:pt idx="4">
                  <c:v>4.4721359549995796</c:v>
                </c:pt>
                <c:pt idx="5">
                  <c:v>5.4772255750516612</c:v>
                </c:pt>
                <c:pt idx="6">
                  <c:v>6.324555320336759</c:v>
                </c:pt>
                <c:pt idx="7">
                  <c:v>7.745966692414834</c:v>
                </c:pt>
                <c:pt idx="8">
                  <c:v>9.4868329805051381</c:v>
                </c:pt>
                <c:pt idx="9">
                  <c:v>10.954451150103322</c:v>
                </c:pt>
                <c:pt idx="10">
                  <c:v>15.491933384829668</c:v>
                </c:pt>
                <c:pt idx="11">
                  <c:v>18.973665961010276</c:v>
                </c:pt>
                <c:pt idx="12">
                  <c:v>26.832815729997478</c:v>
                </c:pt>
                <c:pt idx="13">
                  <c:v>37.947331922020552</c:v>
                </c:pt>
              </c:numCache>
            </c:numRef>
          </c:xVal>
          <c:yVal>
            <c:numRef>
              <c:f>'difuzija BLAU V-3R site konc'!$U$4:$U$17</c:f>
              <c:numCache>
                <c:formatCode>General</c:formatCode>
                <c:ptCount val="14"/>
                <c:pt idx="0">
                  <c:v>0</c:v>
                </c:pt>
                <c:pt idx="1">
                  <c:v>0.34738746233415257</c:v>
                </c:pt>
                <c:pt idx="2">
                  <c:v>0.40598624989420989</c:v>
                </c:pt>
                <c:pt idx="3">
                  <c:v>0.51603343298608217</c:v>
                </c:pt>
                <c:pt idx="4">
                  <c:v>0.57925028651565058</c:v>
                </c:pt>
                <c:pt idx="5">
                  <c:v>0.71910521715322151</c:v>
                </c:pt>
                <c:pt idx="6">
                  <c:v>0.75735420736540182</c:v>
                </c:pt>
                <c:pt idx="7">
                  <c:v>0.88174996806482331</c:v>
                </c:pt>
                <c:pt idx="8">
                  <c:v>1.0238481995532251</c:v>
                </c:pt>
                <c:pt idx="9">
                  <c:v>1.2015916443176329</c:v>
                </c:pt>
                <c:pt idx="10">
                  <c:v>1.4643339925351773</c:v>
                </c:pt>
                <c:pt idx="11">
                  <c:v>1.8445171392663022</c:v>
                </c:pt>
                <c:pt idx="12">
                  <c:v>4.7158972284284557</c:v>
                </c:pt>
                <c:pt idx="13">
                  <c:v>12.260234072883803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5AE-4C9D-9596-A7846B253561}"/>
            </c:ext>
          </c:extLst>
        </c:ser>
        <c:ser>
          <c:idx val="1"/>
          <c:order val="1"/>
          <c:tx>
            <c:v>0.2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'difuzija BLAU V-3R site konc'!$Q$4:$Q$17</c:f>
              <c:numCache>
                <c:formatCode>General</c:formatCode>
                <c:ptCount val="14"/>
                <c:pt idx="0">
                  <c:v>0</c:v>
                </c:pt>
                <c:pt idx="1">
                  <c:v>2.2360679774997898</c:v>
                </c:pt>
                <c:pt idx="2">
                  <c:v>3.1622776601683795</c:v>
                </c:pt>
                <c:pt idx="3">
                  <c:v>3.872983346207417</c:v>
                </c:pt>
                <c:pt idx="4">
                  <c:v>4.4721359549995796</c:v>
                </c:pt>
                <c:pt idx="5">
                  <c:v>5.4772255750516612</c:v>
                </c:pt>
                <c:pt idx="6">
                  <c:v>6.324555320336759</c:v>
                </c:pt>
                <c:pt idx="7">
                  <c:v>7.745966692414834</c:v>
                </c:pt>
                <c:pt idx="8">
                  <c:v>9.4868329805051381</c:v>
                </c:pt>
                <c:pt idx="9">
                  <c:v>10.954451150103322</c:v>
                </c:pt>
                <c:pt idx="10">
                  <c:v>15.491933384829668</c:v>
                </c:pt>
                <c:pt idx="11">
                  <c:v>18.973665961010276</c:v>
                </c:pt>
                <c:pt idx="12">
                  <c:v>26.832815729997478</c:v>
                </c:pt>
                <c:pt idx="13">
                  <c:v>37.947331922020552</c:v>
                </c:pt>
              </c:numCache>
            </c:numRef>
          </c:xVal>
          <c:yVal>
            <c:numRef>
              <c:f>'difuzija BLAU V-3R site konc'!$U$19:$U$32</c:f>
              <c:numCache>
                <c:formatCode>General</c:formatCode>
                <c:ptCount val="14"/>
                <c:pt idx="0">
                  <c:v>0</c:v>
                </c:pt>
                <c:pt idx="1">
                  <c:v>0.30757477290917018</c:v>
                </c:pt>
                <c:pt idx="2">
                  <c:v>0.386696770104548</c:v>
                </c:pt>
                <c:pt idx="3">
                  <c:v>0.48553369804329422</c:v>
                </c:pt>
                <c:pt idx="4">
                  <c:v>0.58086911369766903</c:v>
                </c:pt>
                <c:pt idx="5">
                  <c:v>0.6942089029804509</c:v>
                </c:pt>
                <c:pt idx="6">
                  <c:v>0.78631146453453693</c:v>
                </c:pt>
                <c:pt idx="7">
                  <c:v>0.91731359091885334</c:v>
                </c:pt>
                <c:pt idx="8">
                  <c:v>1.0798439506644935</c:v>
                </c:pt>
                <c:pt idx="9">
                  <c:v>1.1404733351227656</c:v>
                </c:pt>
                <c:pt idx="10">
                  <c:v>1.4281823963067526</c:v>
                </c:pt>
                <c:pt idx="11">
                  <c:v>1.7159004548678995</c:v>
                </c:pt>
                <c:pt idx="12">
                  <c:v>4.8286243686630455</c:v>
                </c:pt>
                <c:pt idx="13">
                  <c:v>12.864553326706874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5AE-4C9D-9596-A7846B253561}"/>
            </c:ext>
          </c:extLst>
        </c:ser>
        <c:ser>
          <c:idx val="2"/>
          <c:order val="2"/>
          <c:tx>
            <c:v>0.3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'difuzija BLAU V-3R site konc'!$Q$4:$Q$17</c:f>
              <c:numCache>
                <c:formatCode>General</c:formatCode>
                <c:ptCount val="14"/>
                <c:pt idx="0">
                  <c:v>0</c:v>
                </c:pt>
                <c:pt idx="1">
                  <c:v>2.2360679774997898</c:v>
                </c:pt>
                <c:pt idx="2">
                  <c:v>3.1622776601683795</c:v>
                </c:pt>
                <c:pt idx="3">
                  <c:v>3.872983346207417</c:v>
                </c:pt>
                <c:pt idx="4">
                  <c:v>4.4721359549995796</c:v>
                </c:pt>
                <c:pt idx="5">
                  <c:v>5.4772255750516612</c:v>
                </c:pt>
                <c:pt idx="6">
                  <c:v>6.324555320336759</c:v>
                </c:pt>
                <c:pt idx="7">
                  <c:v>7.745966692414834</c:v>
                </c:pt>
                <c:pt idx="8">
                  <c:v>9.4868329805051381</c:v>
                </c:pt>
                <c:pt idx="9">
                  <c:v>10.954451150103322</c:v>
                </c:pt>
                <c:pt idx="10">
                  <c:v>15.491933384829668</c:v>
                </c:pt>
                <c:pt idx="11">
                  <c:v>18.973665961010276</c:v>
                </c:pt>
                <c:pt idx="12">
                  <c:v>26.832815729997478</c:v>
                </c:pt>
                <c:pt idx="13">
                  <c:v>37.947331922020552</c:v>
                </c:pt>
              </c:numCache>
            </c:numRef>
          </c:xVal>
          <c:yVal>
            <c:numRef>
              <c:f>'difuzija BLAU V-3R site konc'!$U$34:$U$47</c:f>
              <c:numCache>
                <c:formatCode>General</c:formatCode>
                <c:ptCount val="14"/>
                <c:pt idx="0">
                  <c:v>0</c:v>
                </c:pt>
                <c:pt idx="1">
                  <c:v>0.27820201507882936</c:v>
                </c:pt>
                <c:pt idx="2">
                  <c:v>0.3329040738769326</c:v>
                </c:pt>
                <c:pt idx="3">
                  <c:v>0.45219646585326184</c:v>
                </c:pt>
                <c:pt idx="4">
                  <c:v>0.53125494838788334</c:v>
                </c:pt>
                <c:pt idx="5">
                  <c:v>0.60224804278864053</c:v>
                </c:pt>
                <c:pt idx="6">
                  <c:v>0.66294417518668536</c:v>
                </c:pt>
                <c:pt idx="7">
                  <c:v>0.78773366559269309</c:v>
                </c:pt>
                <c:pt idx="8">
                  <c:v>0.9303019753747247</c:v>
                </c:pt>
                <c:pt idx="9">
                  <c:v>1.0380920891354852</c:v>
                </c:pt>
                <c:pt idx="10">
                  <c:v>1.4557945287294463</c:v>
                </c:pt>
                <c:pt idx="11">
                  <c:v>1.7557648118652309</c:v>
                </c:pt>
                <c:pt idx="12">
                  <c:v>4.1609387257747397</c:v>
                </c:pt>
                <c:pt idx="13">
                  <c:v>13.261465972018531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5AE-4C9D-9596-A7846B253561}"/>
            </c:ext>
          </c:extLst>
        </c:ser>
        <c:ser>
          <c:idx val="3"/>
          <c:order val="3"/>
          <c:tx>
            <c:v>0.4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4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'difuzija BLAU V-3R site konc'!$Q$4:$Q$17</c:f>
              <c:numCache>
                <c:formatCode>General</c:formatCode>
                <c:ptCount val="14"/>
                <c:pt idx="0">
                  <c:v>0</c:v>
                </c:pt>
                <c:pt idx="1">
                  <c:v>2.2360679774997898</c:v>
                </c:pt>
                <c:pt idx="2">
                  <c:v>3.1622776601683795</c:v>
                </c:pt>
                <c:pt idx="3">
                  <c:v>3.872983346207417</c:v>
                </c:pt>
                <c:pt idx="4">
                  <c:v>4.4721359549995796</c:v>
                </c:pt>
                <c:pt idx="5">
                  <c:v>5.4772255750516612</c:v>
                </c:pt>
                <c:pt idx="6">
                  <c:v>6.324555320336759</c:v>
                </c:pt>
                <c:pt idx="7">
                  <c:v>7.745966692414834</c:v>
                </c:pt>
                <c:pt idx="8">
                  <c:v>9.4868329805051381</c:v>
                </c:pt>
                <c:pt idx="9">
                  <c:v>10.954451150103322</c:v>
                </c:pt>
                <c:pt idx="10">
                  <c:v>15.491933384829668</c:v>
                </c:pt>
                <c:pt idx="11">
                  <c:v>18.973665961010276</c:v>
                </c:pt>
                <c:pt idx="12">
                  <c:v>26.832815729997478</c:v>
                </c:pt>
                <c:pt idx="13">
                  <c:v>37.947331922020552</c:v>
                </c:pt>
              </c:numCache>
            </c:numRef>
          </c:xVal>
          <c:yVal>
            <c:numRef>
              <c:f>'difuzija BLAU V-3R site konc'!$U$49:$U$62</c:f>
              <c:numCache>
                <c:formatCode>General</c:formatCode>
                <c:ptCount val="14"/>
                <c:pt idx="0">
                  <c:v>0</c:v>
                </c:pt>
                <c:pt idx="1">
                  <c:v>0.23469806495380119</c:v>
                </c:pt>
                <c:pt idx="2">
                  <c:v>0.32265978467317175</c:v>
                </c:pt>
                <c:pt idx="3">
                  <c:v>0.4065440605501156</c:v>
                </c:pt>
                <c:pt idx="4">
                  <c:v>0.471087979375857</c:v>
                </c:pt>
                <c:pt idx="5">
                  <c:v>0.54008701968496442</c:v>
                </c:pt>
                <c:pt idx="6">
                  <c:v>0.61420210975769141</c:v>
                </c:pt>
                <c:pt idx="7">
                  <c:v>0.78124487048261848</c:v>
                </c:pt>
                <c:pt idx="8">
                  <c:v>0.87656388294776755</c:v>
                </c:pt>
                <c:pt idx="9">
                  <c:v>0.98193519418588349</c:v>
                </c:pt>
                <c:pt idx="10">
                  <c:v>1.387400302294048</c:v>
                </c:pt>
                <c:pt idx="11">
                  <c:v>1.7440906686925088</c:v>
                </c:pt>
                <c:pt idx="12">
                  <c:v>4.0955044830459419</c:v>
                </c:pt>
                <c:pt idx="13">
                  <c:v>13.516917173033276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5AE-4C9D-9596-A7846B253561}"/>
            </c:ext>
          </c:extLst>
        </c:ser>
        <c:ser>
          <c:idx val="4"/>
          <c:order val="4"/>
          <c:tx>
            <c:v>0.5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5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'difuzija BLAU V-3R site konc'!$Q$4:$Q$17</c:f>
              <c:numCache>
                <c:formatCode>General</c:formatCode>
                <c:ptCount val="14"/>
                <c:pt idx="0">
                  <c:v>0</c:v>
                </c:pt>
                <c:pt idx="1">
                  <c:v>2.2360679774997898</c:v>
                </c:pt>
                <c:pt idx="2">
                  <c:v>3.1622776601683795</c:v>
                </c:pt>
                <c:pt idx="3">
                  <c:v>3.872983346207417</c:v>
                </c:pt>
                <c:pt idx="4">
                  <c:v>4.4721359549995796</c:v>
                </c:pt>
                <c:pt idx="5">
                  <c:v>5.4772255750516612</c:v>
                </c:pt>
                <c:pt idx="6">
                  <c:v>6.324555320336759</c:v>
                </c:pt>
                <c:pt idx="7">
                  <c:v>7.745966692414834</c:v>
                </c:pt>
                <c:pt idx="8">
                  <c:v>9.4868329805051381</c:v>
                </c:pt>
                <c:pt idx="9">
                  <c:v>10.954451150103322</c:v>
                </c:pt>
                <c:pt idx="10">
                  <c:v>15.491933384829668</c:v>
                </c:pt>
                <c:pt idx="11">
                  <c:v>18.973665961010276</c:v>
                </c:pt>
                <c:pt idx="12">
                  <c:v>26.832815729997478</c:v>
                </c:pt>
                <c:pt idx="13">
                  <c:v>37.947331922020552</c:v>
                </c:pt>
              </c:numCache>
            </c:numRef>
          </c:xVal>
          <c:yVal>
            <c:numRef>
              <c:f>'difuzija BLAU V-3R site konc'!$U$64:$U$77</c:f>
              <c:numCache>
                <c:formatCode>General</c:formatCode>
                <c:ptCount val="14"/>
                <c:pt idx="0">
                  <c:v>0</c:v>
                </c:pt>
                <c:pt idx="1">
                  <c:v>0.23520501726306181</c:v>
                </c:pt>
                <c:pt idx="2">
                  <c:v>0.30341929653949634</c:v>
                </c:pt>
                <c:pt idx="3">
                  <c:v>0.3640334404640449</c:v>
                </c:pt>
                <c:pt idx="4">
                  <c:v>0.4420015466934703</c:v>
                </c:pt>
                <c:pt idx="5">
                  <c:v>0.49757639959889371</c:v>
                </c:pt>
                <c:pt idx="6">
                  <c:v>0.58717699177825455</c:v>
                </c:pt>
                <c:pt idx="7">
                  <c:v>0.73874013882842871</c:v>
                </c:pt>
                <c:pt idx="8">
                  <c:v>0.86449544250304322</c:v>
                </c:pt>
                <c:pt idx="9">
                  <c:v>0.96187780171075732</c:v>
                </c:pt>
                <c:pt idx="10">
                  <c:v>1.3448680911639412</c:v>
                </c:pt>
                <c:pt idx="11">
                  <c:v>1.632578951778032</c:v>
                </c:pt>
                <c:pt idx="12">
                  <c:v>4.0528319327514453</c:v>
                </c:pt>
                <c:pt idx="13">
                  <c:v>13.697549881539064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5AE-4C9D-9596-A7846B2535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5378304"/>
        <c:axId val="35380224"/>
      </c:scatterChart>
      <c:valAx>
        <c:axId val="353783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 (min)</a:t>
                </a:r>
              </a:p>
            </c:rich>
          </c:tx>
          <c:layout>
            <c:manualLayout>
              <c:xMode val="edge"/>
              <c:yMode val="edge"/>
              <c:x val="0.49150308330335979"/>
              <c:y val="0.8770220574795838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5380224"/>
        <c:crosses val="autoZero"/>
        <c:crossBetween val="midCat"/>
      </c:valAx>
      <c:valAx>
        <c:axId val="3538022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-ln(1-F)</a:t>
                </a:r>
              </a:p>
            </c:rich>
          </c:tx>
          <c:layout>
            <c:manualLayout>
              <c:xMode val="edge"/>
              <c:yMode val="edge"/>
              <c:x val="1.3888888888888888E-2"/>
              <c:y val="0.3882965150189559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537830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egendEntry>
        <c:idx val="8"/>
        <c:delete val="1"/>
      </c:legendEntry>
      <c:legendEntry>
        <c:idx val="9"/>
        <c:delete val="1"/>
      </c:legendEntry>
      <c:layout>
        <c:manualLayout>
          <c:xMode val="edge"/>
          <c:yMode val="edge"/>
          <c:x val="2.232081566727236E-2"/>
          <c:y val="0.91039986487272051"/>
          <c:w val="0.97437532808398952"/>
          <c:h val="7.85378390201224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  <c:userShapes r:id="rId2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728470164037667E-2"/>
          <c:y val="3.6357626838539082E-2"/>
          <c:w val="0.87331174077861229"/>
          <c:h val="0.83022523771043244"/>
        </c:manualLayout>
      </c:layout>
      <c:scatterChart>
        <c:scatterStyle val="lineMarker"/>
        <c:varyColors val="0"/>
        <c:ser>
          <c:idx val="0"/>
          <c:order val="0"/>
          <c:tx>
            <c:v>0.1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'difuzija BLAU V-3R site konc'!$O$4:$O$17</c:f>
              <c:numCache>
                <c:formatCode>General</c:formatCode>
                <c:ptCount val="14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30</c:v>
                </c:pt>
                <c:pt idx="6">
                  <c:v>40</c:v>
                </c:pt>
                <c:pt idx="7">
                  <c:v>60</c:v>
                </c:pt>
                <c:pt idx="8">
                  <c:v>90</c:v>
                </c:pt>
                <c:pt idx="9">
                  <c:v>120</c:v>
                </c:pt>
                <c:pt idx="10">
                  <c:v>240</c:v>
                </c:pt>
                <c:pt idx="11">
                  <c:v>360</c:v>
                </c:pt>
                <c:pt idx="12">
                  <c:v>720</c:v>
                </c:pt>
                <c:pt idx="13">
                  <c:v>1440</c:v>
                </c:pt>
              </c:numCache>
            </c:numRef>
          </c:xVal>
          <c:yVal>
            <c:numRef>
              <c:f>'difuzija BLAU V-3R site konc'!$U$4:$U$17</c:f>
              <c:numCache>
                <c:formatCode>General</c:formatCode>
                <c:ptCount val="14"/>
                <c:pt idx="0">
                  <c:v>0</c:v>
                </c:pt>
                <c:pt idx="1">
                  <c:v>0.34738746233415257</c:v>
                </c:pt>
                <c:pt idx="2">
                  <c:v>0.40598624989420989</c:v>
                </c:pt>
                <c:pt idx="3">
                  <c:v>0.51603343298608217</c:v>
                </c:pt>
                <c:pt idx="4">
                  <c:v>0.57925028651565058</c:v>
                </c:pt>
                <c:pt idx="5">
                  <c:v>0.71910521715322151</c:v>
                </c:pt>
                <c:pt idx="6">
                  <c:v>0.75735420736540182</c:v>
                </c:pt>
                <c:pt idx="7">
                  <c:v>0.88174996806482331</c:v>
                </c:pt>
                <c:pt idx="8">
                  <c:v>1.0238481995532251</c:v>
                </c:pt>
                <c:pt idx="9">
                  <c:v>1.2015916443176329</c:v>
                </c:pt>
                <c:pt idx="10">
                  <c:v>1.4643339925351773</c:v>
                </c:pt>
                <c:pt idx="11">
                  <c:v>1.8445171392663022</c:v>
                </c:pt>
                <c:pt idx="12">
                  <c:v>4.7158972284284557</c:v>
                </c:pt>
                <c:pt idx="13">
                  <c:v>12.260234072883803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306-4D82-81F6-57C39F94EE91}"/>
            </c:ext>
          </c:extLst>
        </c:ser>
        <c:ser>
          <c:idx val="1"/>
          <c:order val="1"/>
          <c:tx>
            <c:v>0.2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'difuzija BLAU V-3R site konc'!$O$4:$O$17</c:f>
              <c:numCache>
                <c:formatCode>General</c:formatCode>
                <c:ptCount val="14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30</c:v>
                </c:pt>
                <c:pt idx="6">
                  <c:v>40</c:v>
                </c:pt>
                <c:pt idx="7">
                  <c:v>60</c:v>
                </c:pt>
                <c:pt idx="8">
                  <c:v>90</c:v>
                </c:pt>
                <c:pt idx="9">
                  <c:v>120</c:v>
                </c:pt>
                <c:pt idx="10">
                  <c:v>240</c:v>
                </c:pt>
                <c:pt idx="11">
                  <c:v>360</c:v>
                </c:pt>
                <c:pt idx="12">
                  <c:v>720</c:v>
                </c:pt>
                <c:pt idx="13">
                  <c:v>1440</c:v>
                </c:pt>
              </c:numCache>
            </c:numRef>
          </c:xVal>
          <c:yVal>
            <c:numRef>
              <c:f>'difuzija BLAU V-3R site konc'!$U$19:$U$32</c:f>
              <c:numCache>
                <c:formatCode>General</c:formatCode>
                <c:ptCount val="14"/>
                <c:pt idx="0">
                  <c:v>0</c:v>
                </c:pt>
                <c:pt idx="1">
                  <c:v>0.30757477290917018</c:v>
                </c:pt>
                <c:pt idx="2">
                  <c:v>0.386696770104548</c:v>
                </c:pt>
                <c:pt idx="3">
                  <c:v>0.48553369804329422</c:v>
                </c:pt>
                <c:pt idx="4">
                  <c:v>0.58086911369766903</c:v>
                </c:pt>
                <c:pt idx="5">
                  <c:v>0.6942089029804509</c:v>
                </c:pt>
                <c:pt idx="6">
                  <c:v>0.78631146453453693</c:v>
                </c:pt>
                <c:pt idx="7">
                  <c:v>0.91731359091885334</c:v>
                </c:pt>
                <c:pt idx="8">
                  <c:v>1.0798439506644935</c:v>
                </c:pt>
                <c:pt idx="9">
                  <c:v>1.1404733351227656</c:v>
                </c:pt>
                <c:pt idx="10">
                  <c:v>1.4281823963067526</c:v>
                </c:pt>
                <c:pt idx="11">
                  <c:v>1.7159004548678995</c:v>
                </c:pt>
                <c:pt idx="12">
                  <c:v>4.8286243686630455</c:v>
                </c:pt>
                <c:pt idx="13">
                  <c:v>12.864553326706874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306-4D82-81F6-57C39F94EE91}"/>
            </c:ext>
          </c:extLst>
        </c:ser>
        <c:ser>
          <c:idx val="2"/>
          <c:order val="2"/>
          <c:tx>
            <c:v>0.3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'difuzija BLAU V-3R site konc'!$O$4:$O$17</c:f>
              <c:numCache>
                <c:formatCode>General</c:formatCode>
                <c:ptCount val="14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30</c:v>
                </c:pt>
                <c:pt idx="6">
                  <c:v>40</c:v>
                </c:pt>
                <c:pt idx="7">
                  <c:v>60</c:v>
                </c:pt>
                <c:pt idx="8">
                  <c:v>90</c:v>
                </c:pt>
                <c:pt idx="9">
                  <c:v>120</c:v>
                </c:pt>
                <c:pt idx="10">
                  <c:v>240</c:v>
                </c:pt>
                <c:pt idx="11">
                  <c:v>360</c:v>
                </c:pt>
                <c:pt idx="12">
                  <c:v>720</c:v>
                </c:pt>
                <c:pt idx="13">
                  <c:v>1440</c:v>
                </c:pt>
              </c:numCache>
            </c:numRef>
          </c:xVal>
          <c:yVal>
            <c:numRef>
              <c:f>'difuzija BLAU V-3R site konc'!$U$34:$U$47</c:f>
              <c:numCache>
                <c:formatCode>General</c:formatCode>
                <c:ptCount val="14"/>
                <c:pt idx="0">
                  <c:v>0</c:v>
                </c:pt>
                <c:pt idx="1">
                  <c:v>0.27820201507882936</c:v>
                </c:pt>
                <c:pt idx="2">
                  <c:v>0.3329040738769326</c:v>
                </c:pt>
                <c:pt idx="3">
                  <c:v>0.45219646585326184</c:v>
                </c:pt>
                <c:pt idx="4">
                  <c:v>0.53125494838788334</c:v>
                </c:pt>
                <c:pt idx="5">
                  <c:v>0.60224804278864053</c:v>
                </c:pt>
                <c:pt idx="6">
                  <c:v>0.66294417518668536</c:v>
                </c:pt>
                <c:pt idx="7">
                  <c:v>0.78773366559269309</c:v>
                </c:pt>
                <c:pt idx="8">
                  <c:v>0.9303019753747247</c:v>
                </c:pt>
                <c:pt idx="9">
                  <c:v>1.0380920891354852</c:v>
                </c:pt>
                <c:pt idx="10">
                  <c:v>1.4557945287294463</c:v>
                </c:pt>
                <c:pt idx="11">
                  <c:v>1.7557648118652309</c:v>
                </c:pt>
                <c:pt idx="12">
                  <c:v>4.1609387257747397</c:v>
                </c:pt>
                <c:pt idx="13">
                  <c:v>13.261465972018531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306-4D82-81F6-57C39F94EE91}"/>
            </c:ext>
          </c:extLst>
        </c:ser>
        <c:ser>
          <c:idx val="3"/>
          <c:order val="3"/>
          <c:tx>
            <c:v>0.4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4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'difuzija BLAU V-3R site konc'!$O$4:$O$17</c:f>
              <c:numCache>
                <c:formatCode>General</c:formatCode>
                <c:ptCount val="14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30</c:v>
                </c:pt>
                <c:pt idx="6">
                  <c:v>40</c:v>
                </c:pt>
                <c:pt idx="7">
                  <c:v>60</c:v>
                </c:pt>
                <c:pt idx="8">
                  <c:v>90</c:v>
                </c:pt>
                <c:pt idx="9">
                  <c:v>120</c:v>
                </c:pt>
                <c:pt idx="10">
                  <c:v>240</c:v>
                </c:pt>
                <c:pt idx="11">
                  <c:v>360</c:v>
                </c:pt>
                <c:pt idx="12">
                  <c:v>720</c:v>
                </c:pt>
                <c:pt idx="13">
                  <c:v>1440</c:v>
                </c:pt>
              </c:numCache>
            </c:numRef>
          </c:xVal>
          <c:yVal>
            <c:numRef>
              <c:f>'difuzija BLAU V-3R site konc'!$U$49:$U$62</c:f>
              <c:numCache>
                <c:formatCode>General</c:formatCode>
                <c:ptCount val="14"/>
                <c:pt idx="0">
                  <c:v>0</c:v>
                </c:pt>
                <c:pt idx="1">
                  <c:v>0.23469806495380119</c:v>
                </c:pt>
                <c:pt idx="2">
                  <c:v>0.32265978467317175</c:v>
                </c:pt>
                <c:pt idx="3">
                  <c:v>0.4065440605501156</c:v>
                </c:pt>
                <c:pt idx="4">
                  <c:v>0.471087979375857</c:v>
                </c:pt>
                <c:pt idx="5">
                  <c:v>0.54008701968496442</c:v>
                </c:pt>
                <c:pt idx="6">
                  <c:v>0.61420210975769141</c:v>
                </c:pt>
                <c:pt idx="7">
                  <c:v>0.78124487048261848</c:v>
                </c:pt>
                <c:pt idx="8">
                  <c:v>0.87656388294776755</c:v>
                </c:pt>
                <c:pt idx="9">
                  <c:v>0.98193519418588349</c:v>
                </c:pt>
                <c:pt idx="10">
                  <c:v>1.387400302294048</c:v>
                </c:pt>
                <c:pt idx="11">
                  <c:v>1.7440906686925088</c:v>
                </c:pt>
                <c:pt idx="12">
                  <c:v>4.0955044830459419</c:v>
                </c:pt>
                <c:pt idx="13">
                  <c:v>13.516917173033276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306-4D82-81F6-57C39F94EE91}"/>
            </c:ext>
          </c:extLst>
        </c:ser>
        <c:ser>
          <c:idx val="4"/>
          <c:order val="4"/>
          <c:tx>
            <c:v>0.5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5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'difuzija BLAU V-3R site konc'!$O$4:$O$17</c:f>
              <c:numCache>
                <c:formatCode>General</c:formatCode>
                <c:ptCount val="14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30</c:v>
                </c:pt>
                <c:pt idx="6">
                  <c:v>40</c:v>
                </c:pt>
                <c:pt idx="7">
                  <c:v>60</c:v>
                </c:pt>
                <c:pt idx="8">
                  <c:v>90</c:v>
                </c:pt>
                <c:pt idx="9">
                  <c:v>120</c:v>
                </c:pt>
                <c:pt idx="10">
                  <c:v>240</c:v>
                </c:pt>
                <c:pt idx="11">
                  <c:v>360</c:v>
                </c:pt>
                <c:pt idx="12">
                  <c:v>720</c:v>
                </c:pt>
                <c:pt idx="13">
                  <c:v>1440</c:v>
                </c:pt>
              </c:numCache>
            </c:numRef>
          </c:xVal>
          <c:yVal>
            <c:numRef>
              <c:f>'difuzija BLAU V-3R site konc'!$U$64:$U$77</c:f>
              <c:numCache>
                <c:formatCode>General</c:formatCode>
                <c:ptCount val="14"/>
                <c:pt idx="0">
                  <c:v>0</c:v>
                </c:pt>
                <c:pt idx="1">
                  <c:v>0.23520501726306181</c:v>
                </c:pt>
                <c:pt idx="2">
                  <c:v>0.30341929653949634</c:v>
                </c:pt>
                <c:pt idx="3">
                  <c:v>0.3640334404640449</c:v>
                </c:pt>
                <c:pt idx="4">
                  <c:v>0.4420015466934703</c:v>
                </c:pt>
                <c:pt idx="5">
                  <c:v>0.49757639959889371</c:v>
                </c:pt>
                <c:pt idx="6">
                  <c:v>0.58717699177825455</c:v>
                </c:pt>
                <c:pt idx="7">
                  <c:v>0.73874013882842871</c:v>
                </c:pt>
                <c:pt idx="8">
                  <c:v>0.86449544250304322</c:v>
                </c:pt>
                <c:pt idx="9">
                  <c:v>0.96187780171075732</c:v>
                </c:pt>
                <c:pt idx="10">
                  <c:v>1.3448680911639412</c:v>
                </c:pt>
                <c:pt idx="11">
                  <c:v>1.632578951778032</c:v>
                </c:pt>
                <c:pt idx="12">
                  <c:v>4.0528319327514453</c:v>
                </c:pt>
                <c:pt idx="13">
                  <c:v>13.697549881539064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306-4D82-81F6-57C39F94EE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5785344"/>
        <c:axId val="35791616"/>
      </c:scatterChart>
      <c:valAx>
        <c:axId val="357853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t(min)</a:t>
                </a:r>
              </a:p>
            </c:rich>
          </c:tx>
          <c:layout>
            <c:manualLayout>
              <c:xMode val="edge"/>
              <c:yMode val="edge"/>
              <c:x val="0.48268512414853876"/>
              <c:y val="0.8819579505957889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5791616"/>
        <c:crosses val="autoZero"/>
        <c:crossBetween val="midCat"/>
      </c:valAx>
      <c:valAx>
        <c:axId val="3579161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-ln(1-F)</a:t>
                </a:r>
              </a:p>
            </c:rich>
          </c:tx>
          <c:layout>
            <c:manualLayout>
              <c:xMode val="edge"/>
              <c:yMode val="edge"/>
              <c:x val="5.5716062172983458E-3"/>
              <c:y val="0.3972150202817085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578534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egendEntry>
        <c:idx val="8"/>
        <c:delete val="1"/>
      </c:legendEntry>
      <c:legendEntry>
        <c:idx val="9"/>
        <c:delete val="1"/>
      </c:legendEntry>
      <c:layout>
        <c:manualLayout>
          <c:xMode val="edge"/>
          <c:yMode val="edge"/>
          <c:x val="3.1476339023871175E-2"/>
          <c:y val="0.92371614435393967"/>
          <c:w val="0.94316919185365511"/>
          <c:h val="7.628385564606034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  <c:userShapes r:id="rId2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0.1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'Difuzija S2R'!$O$4:$O$17</c:f>
              <c:numCache>
                <c:formatCode>General</c:formatCode>
                <c:ptCount val="14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30</c:v>
                </c:pt>
                <c:pt idx="6">
                  <c:v>40</c:v>
                </c:pt>
                <c:pt idx="7">
                  <c:v>60</c:v>
                </c:pt>
                <c:pt idx="8">
                  <c:v>90</c:v>
                </c:pt>
                <c:pt idx="9">
                  <c:v>120</c:v>
                </c:pt>
                <c:pt idx="10">
                  <c:v>240</c:v>
                </c:pt>
                <c:pt idx="11">
                  <c:v>360</c:v>
                </c:pt>
                <c:pt idx="12">
                  <c:v>720</c:v>
                </c:pt>
                <c:pt idx="13">
                  <c:v>1440</c:v>
                </c:pt>
              </c:numCache>
            </c:numRef>
          </c:xVal>
          <c:yVal>
            <c:numRef>
              <c:f>'Difuzija S2R'!$U$4:$U$17</c:f>
              <c:numCache>
                <c:formatCode>General</c:formatCode>
                <c:ptCount val="14"/>
                <c:pt idx="0">
                  <c:v>0</c:v>
                </c:pt>
                <c:pt idx="1">
                  <c:v>0.52435351842382727</c:v>
                </c:pt>
                <c:pt idx="2">
                  <c:v>0.6684913722052197</c:v>
                </c:pt>
                <c:pt idx="3">
                  <c:v>0.80424855725815902</c:v>
                </c:pt>
                <c:pt idx="4">
                  <c:v>0.98038385390521865</c:v>
                </c:pt>
                <c:pt idx="5">
                  <c:v>1.1941768659936463</c:v>
                </c:pt>
                <c:pt idx="6">
                  <c:v>1.3211632154464827</c:v>
                </c:pt>
                <c:pt idx="7">
                  <c:v>1.5313039348730875</c:v>
                </c:pt>
                <c:pt idx="8">
                  <c:v>1.7141040750693328</c:v>
                </c:pt>
                <c:pt idx="9">
                  <c:v>2.0353741186824292</c:v>
                </c:pt>
                <c:pt idx="10">
                  <c:v>2.7239114787642142</c:v>
                </c:pt>
                <c:pt idx="11">
                  <c:v>3.4262996491778863</c:v>
                </c:pt>
                <c:pt idx="12">
                  <c:v>4.9336982047690805</c:v>
                </c:pt>
                <c:pt idx="13">
                  <c:v>12.354281421443625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7E8-44B4-8A30-0CD408094E30}"/>
            </c:ext>
          </c:extLst>
        </c:ser>
        <c:ser>
          <c:idx val="1"/>
          <c:order val="1"/>
          <c:tx>
            <c:v>0.2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'Difuzija S2R'!$O$4:$O$17</c:f>
              <c:numCache>
                <c:formatCode>General</c:formatCode>
                <c:ptCount val="14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30</c:v>
                </c:pt>
                <c:pt idx="6">
                  <c:v>40</c:v>
                </c:pt>
                <c:pt idx="7">
                  <c:v>60</c:v>
                </c:pt>
                <c:pt idx="8">
                  <c:v>90</c:v>
                </c:pt>
                <c:pt idx="9">
                  <c:v>120</c:v>
                </c:pt>
                <c:pt idx="10">
                  <c:v>240</c:v>
                </c:pt>
                <c:pt idx="11">
                  <c:v>360</c:v>
                </c:pt>
                <c:pt idx="12">
                  <c:v>720</c:v>
                </c:pt>
                <c:pt idx="13">
                  <c:v>1440</c:v>
                </c:pt>
              </c:numCache>
            </c:numRef>
          </c:xVal>
          <c:yVal>
            <c:numRef>
              <c:f>'Difuzija S2R'!$U$20:$U$33</c:f>
              <c:numCache>
                <c:formatCode>General</c:formatCode>
                <c:ptCount val="14"/>
                <c:pt idx="0">
                  <c:v>0</c:v>
                </c:pt>
                <c:pt idx="1">
                  <c:v>0.36182923984877308</c:v>
                </c:pt>
                <c:pt idx="2">
                  <c:v>0.53336597783632034</c:v>
                </c:pt>
                <c:pt idx="3">
                  <c:v>0.6524946549124202</c:v>
                </c:pt>
                <c:pt idx="4">
                  <c:v>0.74059309425199416</c:v>
                </c:pt>
                <c:pt idx="5">
                  <c:v>0.90719348578291026</c:v>
                </c:pt>
                <c:pt idx="6">
                  <c:v>1.0022386209202483</c:v>
                </c:pt>
                <c:pt idx="7">
                  <c:v>1.2246536614121011</c:v>
                </c:pt>
                <c:pt idx="8">
                  <c:v>1.3576650139075233</c:v>
                </c:pt>
                <c:pt idx="9">
                  <c:v>1.597585471601376</c:v>
                </c:pt>
                <c:pt idx="10">
                  <c:v>1.9140181562081291</c:v>
                </c:pt>
                <c:pt idx="11">
                  <c:v>2.4923149028476739</c:v>
                </c:pt>
                <c:pt idx="12">
                  <c:v>4.6542661138046109</c:v>
                </c:pt>
                <c:pt idx="13">
                  <c:v>13.034495633900152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7E8-44B4-8A30-0CD408094E30}"/>
            </c:ext>
          </c:extLst>
        </c:ser>
        <c:ser>
          <c:idx val="2"/>
          <c:order val="2"/>
          <c:tx>
            <c:v>0.3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'Difuzija S2R'!$O$4:$O$17</c:f>
              <c:numCache>
                <c:formatCode>General</c:formatCode>
                <c:ptCount val="14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30</c:v>
                </c:pt>
                <c:pt idx="6">
                  <c:v>40</c:v>
                </c:pt>
                <c:pt idx="7">
                  <c:v>60</c:v>
                </c:pt>
                <c:pt idx="8">
                  <c:v>90</c:v>
                </c:pt>
                <c:pt idx="9">
                  <c:v>120</c:v>
                </c:pt>
                <c:pt idx="10">
                  <c:v>240</c:v>
                </c:pt>
                <c:pt idx="11">
                  <c:v>360</c:v>
                </c:pt>
                <c:pt idx="12">
                  <c:v>720</c:v>
                </c:pt>
                <c:pt idx="13">
                  <c:v>1440</c:v>
                </c:pt>
              </c:numCache>
            </c:numRef>
          </c:xVal>
          <c:yVal>
            <c:numRef>
              <c:f>'Difuzija S2R'!$U$36:$U$49</c:f>
              <c:numCache>
                <c:formatCode>General</c:formatCode>
                <c:ptCount val="14"/>
                <c:pt idx="0">
                  <c:v>0</c:v>
                </c:pt>
                <c:pt idx="1">
                  <c:v>0.35129970720599907</c:v>
                </c:pt>
                <c:pt idx="2">
                  <c:v>0.51293213006144056</c:v>
                </c:pt>
                <c:pt idx="3">
                  <c:v>0.61857240822765269</c:v>
                </c:pt>
                <c:pt idx="4">
                  <c:v>0.7289103076325929</c:v>
                </c:pt>
                <c:pt idx="5">
                  <c:v>0.83545392163244925</c:v>
                </c:pt>
                <c:pt idx="6">
                  <c:v>0.92594076158457472</c:v>
                </c:pt>
                <c:pt idx="7">
                  <c:v>1.1128310363256759</c:v>
                </c:pt>
                <c:pt idx="8">
                  <c:v>1.2869573829427443</c:v>
                </c:pt>
                <c:pt idx="9">
                  <c:v>1.4330062756374551</c:v>
                </c:pt>
                <c:pt idx="10">
                  <c:v>1.8105298861003403</c:v>
                </c:pt>
                <c:pt idx="11">
                  <c:v>2.5036770666602854</c:v>
                </c:pt>
                <c:pt idx="12">
                  <c:v>4.6828179685632172</c:v>
                </c:pt>
                <c:pt idx="13">
                  <c:v>13.415124031986355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77E8-44B4-8A30-0CD408094E30}"/>
            </c:ext>
          </c:extLst>
        </c:ser>
        <c:ser>
          <c:idx val="3"/>
          <c:order val="3"/>
          <c:tx>
            <c:v>0.4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4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'Difuzija S2R'!$O$4:$O$17</c:f>
              <c:numCache>
                <c:formatCode>General</c:formatCode>
                <c:ptCount val="14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30</c:v>
                </c:pt>
                <c:pt idx="6">
                  <c:v>40</c:v>
                </c:pt>
                <c:pt idx="7">
                  <c:v>60</c:v>
                </c:pt>
                <c:pt idx="8">
                  <c:v>90</c:v>
                </c:pt>
                <c:pt idx="9">
                  <c:v>120</c:v>
                </c:pt>
                <c:pt idx="10">
                  <c:v>240</c:v>
                </c:pt>
                <c:pt idx="11">
                  <c:v>360</c:v>
                </c:pt>
                <c:pt idx="12">
                  <c:v>720</c:v>
                </c:pt>
                <c:pt idx="13">
                  <c:v>1440</c:v>
                </c:pt>
              </c:numCache>
            </c:numRef>
          </c:xVal>
          <c:yVal>
            <c:numRef>
              <c:f>'Difuzija S2R'!$U$52:$U$65</c:f>
              <c:numCache>
                <c:formatCode>General</c:formatCode>
                <c:ptCount val="14"/>
                <c:pt idx="0">
                  <c:v>0</c:v>
                </c:pt>
                <c:pt idx="1">
                  <c:v>0.33010023344388162</c:v>
                </c:pt>
                <c:pt idx="2">
                  <c:v>0.47398260837173811</c:v>
                </c:pt>
                <c:pt idx="3">
                  <c:v>0.57142078488209946</c:v>
                </c:pt>
                <c:pt idx="4">
                  <c:v>0.80046538344820528</c:v>
                </c:pt>
                <c:pt idx="5">
                  <c:v>0.89017994344871854</c:v>
                </c:pt>
                <c:pt idx="6">
                  <c:v>0.93824792222025344</c:v>
                </c:pt>
                <c:pt idx="7">
                  <c:v>1.0980605835404991</c:v>
                </c:pt>
                <c:pt idx="8">
                  <c:v>1.2208502713390099</c:v>
                </c:pt>
                <c:pt idx="9">
                  <c:v>1.360855841627336</c:v>
                </c:pt>
                <c:pt idx="10">
                  <c:v>1.7757125933747635</c:v>
                </c:pt>
                <c:pt idx="11">
                  <c:v>2.0714144286876954</c:v>
                </c:pt>
                <c:pt idx="12">
                  <c:v>4.2102495983430606</c:v>
                </c:pt>
                <c:pt idx="13">
                  <c:v>13.676008231878852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77E8-44B4-8A30-0CD408094E30}"/>
            </c:ext>
          </c:extLst>
        </c:ser>
        <c:ser>
          <c:idx val="4"/>
          <c:order val="4"/>
          <c:tx>
            <c:v>0.5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5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'Difuzija S2R'!$O$4:$O$17</c:f>
              <c:numCache>
                <c:formatCode>General</c:formatCode>
                <c:ptCount val="14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30</c:v>
                </c:pt>
                <c:pt idx="6">
                  <c:v>40</c:v>
                </c:pt>
                <c:pt idx="7">
                  <c:v>60</c:v>
                </c:pt>
                <c:pt idx="8">
                  <c:v>90</c:v>
                </c:pt>
                <c:pt idx="9">
                  <c:v>120</c:v>
                </c:pt>
                <c:pt idx="10">
                  <c:v>240</c:v>
                </c:pt>
                <c:pt idx="11">
                  <c:v>360</c:v>
                </c:pt>
                <c:pt idx="12">
                  <c:v>720</c:v>
                </c:pt>
                <c:pt idx="13">
                  <c:v>1440</c:v>
                </c:pt>
              </c:numCache>
            </c:numRef>
          </c:xVal>
          <c:yVal>
            <c:numRef>
              <c:f>'Difuzija S2R'!$U$68:$U$81</c:f>
              <c:numCache>
                <c:formatCode>General</c:formatCode>
                <c:ptCount val="14"/>
                <c:pt idx="0">
                  <c:v>0</c:v>
                </c:pt>
                <c:pt idx="1">
                  <c:v>0.35359781744033525</c:v>
                </c:pt>
                <c:pt idx="2">
                  <c:v>0.51065999068186518</c:v>
                </c:pt>
                <c:pt idx="3">
                  <c:v>0.61828364338368913</c:v>
                </c:pt>
                <c:pt idx="4">
                  <c:v>0.69707193200266016</c:v>
                </c:pt>
                <c:pt idx="5">
                  <c:v>0.83764613068443416</c:v>
                </c:pt>
                <c:pt idx="6">
                  <c:v>0.91612509879002946</c:v>
                </c:pt>
                <c:pt idx="7">
                  <c:v>1.0943632315054059</c:v>
                </c:pt>
                <c:pt idx="8">
                  <c:v>1.2244284880957199</c:v>
                </c:pt>
                <c:pt idx="9">
                  <c:v>1.3739377651879001</c:v>
                </c:pt>
                <c:pt idx="10">
                  <c:v>1.7634391965019718</c:v>
                </c:pt>
                <c:pt idx="11">
                  <c:v>2.2429904188881369</c:v>
                </c:pt>
                <c:pt idx="12">
                  <c:v>4.8078479784885149</c:v>
                </c:pt>
                <c:pt idx="13">
                  <c:v>13.841452146356847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77E8-44B4-8A30-0CD408094E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5864960"/>
        <c:axId val="35866880"/>
      </c:scatterChart>
      <c:valAx>
        <c:axId val="358649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t(min)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5866880"/>
        <c:crosses val="autoZero"/>
        <c:crossBetween val="midCat"/>
      </c:valAx>
      <c:valAx>
        <c:axId val="3586688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-ln(1-F)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586496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egendEntry>
        <c:idx val="8"/>
        <c:delete val="1"/>
      </c:legendEntry>
      <c:legendEntry>
        <c:idx val="9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  <c:userShapes r:id="rId2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095099062943424E-2"/>
          <c:y val="2.2957659797719517E-2"/>
          <c:w val="0.90163558435054436"/>
          <c:h val="0.81311971918361448"/>
        </c:manualLayout>
      </c:layout>
      <c:scatterChart>
        <c:scatterStyle val="lineMarker"/>
        <c:varyColors val="0"/>
        <c:ser>
          <c:idx val="0"/>
          <c:order val="0"/>
          <c:tx>
            <c:v>0.1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'Difuzija S2R'!$AA$4:$AA$17</c:f>
              <c:numCache>
                <c:formatCode>General</c:formatCode>
                <c:ptCount val="14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30</c:v>
                </c:pt>
                <c:pt idx="6">
                  <c:v>40</c:v>
                </c:pt>
                <c:pt idx="7">
                  <c:v>60</c:v>
                </c:pt>
                <c:pt idx="8">
                  <c:v>90</c:v>
                </c:pt>
                <c:pt idx="9">
                  <c:v>120</c:v>
                </c:pt>
                <c:pt idx="10">
                  <c:v>240</c:v>
                </c:pt>
                <c:pt idx="11">
                  <c:v>360</c:v>
                </c:pt>
                <c:pt idx="12">
                  <c:v>720</c:v>
                </c:pt>
                <c:pt idx="13">
                  <c:v>1440</c:v>
                </c:pt>
              </c:numCache>
            </c:numRef>
          </c:xVal>
          <c:yVal>
            <c:numRef>
              <c:f>'Difuzija S2R'!$AG$4:$AG$17</c:f>
              <c:numCache>
                <c:formatCode>General</c:formatCode>
                <c:ptCount val="14"/>
                <c:pt idx="0">
                  <c:v>0</c:v>
                </c:pt>
                <c:pt idx="1">
                  <c:v>0.87816048286914949</c:v>
                </c:pt>
                <c:pt idx="2">
                  <c:v>1.2380190163379239</c:v>
                </c:pt>
                <c:pt idx="3">
                  <c:v>1.4430952949384099</c:v>
                </c:pt>
                <c:pt idx="4">
                  <c:v>1.7563523312014848</c:v>
                </c:pt>
                <c:pt idx="5">
                  <c:v>2.0565065034629333</c:v>
                </c:pt>
                <c:pt idx="6">
                  <c:v>2.2932969686183244</c:v>
                </c:pt>
                <c:pt idx="7">
                  <c:v>2.6029893622238149</c:v>
                </c:pt>
                <c:pt idx="8">
                  <c:v>3.0539840600027799</c:v>
                </c:pt>
                <c:pt idx="9">
                  <c:v>3.5788214877889897</c:v>
                </c:pt>
                <c:pt idx="10">
                  <c:v>4.2477250567389362</c:v>
                </c:pt>
                <c:pt idx="11">
                  <c:v>4.3821122474473606</c:v>
                </c:pt>
                <c:pt idx="12">
                  <c:v>4.9468782613591005</c:v>
                </c:pt>
                <c:pt idx="13">
                  <c:v>11.668312523034015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20C-4E5D-83CB-C1507DF732AB}"/>
            </c:ext>
          </c:extLst>
        </c:ser>
        <c:ser>
          <c:idx val="1"/>
          <c:order val="1"/>
          <c:tx>
            <c:v>0.2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'Difuzija S2R'!$AA$4:$AA$17</c:f>
              <c:numCache>
                <c:formatCode>General</c:formatCode>
                <c:ptCount val="14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30</c:v>
                </c:pt>
                <c:pt idx="6">
                  <c:v>40</c:v>
                </c:pt>
                <c:pt idx="7">
                  <c:v>60</c:v>
                </c:pt>
                <c:pt idx="8">
                  <c:v>90</c:v>
                </c:pt>
                <c:pt idx="9">
                  <c:v>120</c:v>
                </c:pt>
                <c:pt idx="10">
                  <c:v>240</c:v>
                </c:pt>
                <c:pt idx="11">
                  <c:v>360</c:v>
                </c:pt>
                <c:pt idx="12">
                  <c:v>720</c:v>
                </c:pt>
                <c:pt idx="13">
                  <c:v>1440</c:v>
                </c:pt>
              </c:numCache>
            </c:numRef>
          </c:xVal>
          <c:yVal>
            <c:numRef>
              <c:f>'Difuzija S2R'!$AG$20:$AG$33</c:f>
              <c:numCache>
                <c:formatCode>General</c:formatCode>
                <c:ptCount val="14"/>
                <c:pt idx="0">
                  <c:v>0</c:v>
                </c:pt>
                <c:pt idx="1">
                  <c:v>0.63209468988249662</c:v>
                </c:pt>
                <c:pt idx="2">
                  <c:v>0.94029494863603014</c:v>
                </c:pt>
                <c:pt idx="3">
                  <c:v>1.1392082689485052</c:v>
                </c:pt>
                <c:pt idx="4">
                  <c:v>1.2558587180009935</c:v>
                </c:pt>
                <c:pt idx="5">
                  <c:v>1.5401507068758555</c:v>
                </c:pt>
                <c:pt idx="6">
                  <c:v>1.7197684472926831</c:v>
                </c:pt>
                <c:pt idx="7">
                  <c:v>2.2198513241200559</c:v>
                </c:pt>
                <c:pt idx="8">
                  <c:v>2.4587985406073911</c:v>
                </c:pt>
                <c:pt idx="9">
                  <c:v>2.5672228511993049</c:v>
                </c:pt>
                <c:pt idx="10">
                  <c:v>2.9898201827053184</c:v>
                </c:pt>
                <c:pt idx="11">
                  <c:v>3.3184636127881646</c:v>
                </c:pt>
                <c:pt idx="12">
                  <c:v>4.5392238501973612</c:v>
                </c:pt>
                <c:pt idx="13">
                  <c:v>12.379147415587031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20C-4E5D-83CB-C1507DF732AB}"/>
            </c:ext>
          </c:extLst>
        </c:ser>
        <c:ser>
          <c:idx val="2"/>
          <c:order val="2"/>
          <c:tx>
            <c:v>0.3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'Difuzija S2R'!$AA$4:$AA$17</c:f>
              <c:numCache>
                <c:formatCode>General</c:formatCode>
                <c:ptCount val="14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30</c:v>
                </c:pt>
                <c:pt idx="6">
                  <c:v>40</c:v>
                </c:pt>
                <c:pt idx="7">
                  <c:v>60</c:v>
                </c:pt>
                <c:pt idx="8">
                  <c:v>90</c:v>
                </c:pt>
                <c:pt idx="9">
                  <c:v>120</c:v>
                </c:pt>
                <c:pt idx="10">
                  <c:v>240</c:v>
                </c:pt>
                <c:pt idx="11">
                  <c:v>360</c:v>
                </c:pt>
                <c:pt idx="12">
                  <c:v>720</c:v>
                </c:pt>
                <c:pt idx="13">
                  <c:v>1440</c:v>
                </c:pt>
              </c:numCache>
            </c:numRef>
          </c:xVal>
          <c:yVal>
            <c:numRef>
              <c:f>'Difuzija S2R'!$AG$36:$AG$49</c:f>
              <c:numCache>
                <c:formatCode>General</c:formatCode>
                <c:ptCount val="14"/>
                <c:pt idx="0">
                  <c:v>0</c:v>
                </c:pt>
                <c:pt idx="1">
                  <c:v>0.60516236152963376</c:v>
                </c:pt>
                <c:pt idx="2">
                  <c:v>0.84655476106459693</c:v>
                </c:pt>
                <c:pt idx="3">
                  <c:v>0.95108921403358426</c:v>
                </c:pt>
                <c:pt idx="4">
                  <c:v>1.0678406300013563</c:v>
                </c:pt>
                <c:pt idx="5">
                  <c:v>1.2733407945544672</c:v>
                </c:pt>
                <c:pt idx="6">
                  <c:v>1.408905807506438</c:v>
                </c:pt>
                <c:pt idx="7">
                  <c:v>1.6004170697415119</c:v>
                </c:pt>
                <c:pt idx="8">
                  <c:v>1.9420782949358362</c:v>
                </c:pt>
                <c:pt idx="9">
                  <c:v>2.1223547003837369</c:v>
                </c:pt>
                <c:pt idx="10">
                  <c:v>2.6250412903327813</c:v>
                </c:pt>
                <c:pt idx="11">
                  <c:v>3.0060609505871301</c:v>
                </c:pt>
                <c:pt idx="12">
                  <c:v>5.0070846943732512</c:v>
                </c:pt>
                <c:pt idx="13">
                  <c:v>12.777732751409429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20C-4E5D-83CB-C1507DF732AB}"/>
            </c:ext>
          </c:extLst>
        </c:ser>
        <c:ser>
          <c:idx val="3"/>
          <c:order val="3"/>
          <c:tx>
            <c:v>0.4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4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'Difuzija S2R'!$AA$4:$AA$17</c:f>
              <c:numCache>
                <c:formatCode>General</c:formatCode>
                <c:ptCount val="14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30</c:v>
                </c:pt>
                <c:pt idx="6">
                  <c:v>40</c:v>
                </c:pt>
                <c:pt idx="7">
                  <c:v>60</c:v>
                </c:pt>
                <c:pt idx="8">
                  <c:v>90</c:v>
                </c:pt>
                <c:pt idx="9">
                  <c:v>120</c:v>
                </c:pt>
                <c:pt idx="10">
                  <c:v>240</c:v>
                </c:pt>
                <c:pt idx="11">
                  <c:v>360</c:v>
                </c:pt>
                <c:pt idx="12">
                  <c:v>720</c:v>
                </c:pt>
                <c:pt idx="13">
                  <c:v>1440</c:v>
                </c:pt>
              </c:numCache>
            </c:numRef>
          </c:xVal>
          <c:yVal>
            <c:numRef>
              <c:f>'Difuzija S2R'!$AG$52:$AG$65</c:f>
              <c:numCache>
                <c:formatCode>General</c:formatCode>
                <c:ptCount val="14"/>
                <c:pt idx="0">
                  <c:v>0</c:v>
                </c:pt>
                <c:pt idx="1">
                  <c:v>0.54972264702277152</c:v>
                </c:pt>
                <c:pt idx="2">
                  <c:v>0.71851710023331028</c:v>
                </c:pt>
                <c:pt idx="3">
                  <c:v>0.87758028159962231</c:v>
                </c:pt>
                <c:pt idx="4">
                  <c:v>0.96775856057925502</c:v>
                </c:pt>
                <c:pt idx="5">
                  <c:v>1.2368458242965013</c:v>
                </c:pt>
                <c:pt idx="6">
                  <c:v>1.368673226858877</c:v>
                </c:pt>
                <c:pt idx="7">
                  <c:v>1.5204585655132072</c:v>
                </c:pt>
                <c:pt idx="8">
                  <c:v>1.6995950639737969</c:v>
                </c:pt>
                <c:pt idx="9">
                  <c:v>1.9229434823446376</c:v>
                </c:pt>
                <c:pt idx="10">
                  <c:v>2.4834743676187592</c:v>
                </c:pt>
                <c:pt idx="11">
                  <c:v>2.9617665459506761</c:v>
                </c:pt>
                <c:pt idx="12">
                  <c:v>4.5580571860207337</c:v>
                </c:pt>
                <c:pt idx="13">
                  <c:v>13.055049809419966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20C-4E5D-83CB-C1507DF732AB}"/>
            </c:ext>
          </c:extLst>
        </c:ser>
        <c:ser>
          <c:idx val="4"/>
          <c:order val="4"/>
          <c:tx>
            <c:v>0.5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5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'Difuzija S2R'!$AA$4:$AA$17</c:f>
              <c:numCache>
                <c:formatCode>General</c:formatCode>
                <c:ptCount val="14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30</c:v>
                </c:pt>
                <c:pt idx="6">
                  <c:v>40</c:v>
                </c:pt>
                <c:pt idx="7">
                  <c:v>60</c:v>
                </c:pt>
                <c:pt idx="8">
                  <c:v>90</c:v>
                </c:pt>
                <c:pt idx="9">
                  <c:v>120</c:v>
                </c:pt>
                <c:pt idx="10">
                  <c:v>240</c:v>
                </c:pt>
                <c:pt idx="11">
                  <c:v>360</c:v>
                </c:pt>
                <c:pt idx="12">
                  <c:v>720</c:v>
                </c:pt>
                <c:pt idx="13">
                  <c:v>1440</c:v>
                </c:pt>
              </c:numCache>
            </c:numRef>
          </c:xVal>
          <c:yVal>
            <c:numRef>
              <c:f>'Difuzija S2R'!$AG$68:$AG$81</c:f>
              <c:numCache>
                <c:formatCode>General</c:formatCode>
                <c:ptCount val="14"/>
                <c:pt idx="0">
                  <c:v>0</c:v>
                </c:pt>
                <c:pt idx="1">
                  <c:v>0.54345586972844806</c:v>
                </c:pt>
                <c:pt idx="2">
                  <c:v>0.7368284618583113</c:v>
                </c:pt>
                <c:pt idx="3">
                  <c:v>0.90218432131992088</c:v>
                </c:pt>
                <c:pt idx="4">
                  <c:v>0.99634504613094577</c:v>
                </c:pt>
                <c:pt idx="5">
                  <c:v>1.1003547833152092</c:v>
                </c:pt>
                <c:pt idx="6">
                  <c:v>1.2164519076903044</c:v>
                </c:pt>
                <c:pt idx="7">
                  <c:v>1.4205627860101668</c:v>
                </c:pt>
                <c:pt idx="8">
                  <c:v>1.6773072413630334</c:v>
                </c:pt>
                <c:pt idx="9">
                  <c:v>1.8944366797409233</c:v>
                </c:pt>
                <c:pt idx="10">
                  <c:v>2.5580441632937663</c:v>
                </c:pt>
                <c:pt idx="11">
                  <c:v>3.115807319120353</c:v>
                </c:pt>
                <c:pt idx="12">
                  <c:v>4.9821278848018808</c:v>
                </c:pt>
                <c:pt idx="13">
                  <c:v>13.261065628020685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20C-4E5D-83CB-C1507DF732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6005376"/>
        <c:axId val="36007296"/>
      </c:scatterChart>
      <c:valAx>
        <c:axId val="360053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t(min)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6007296"/>
        <c:crosses val="autoZero"/>
        <c:crossBetween val="midCat"/>
      </c:valAx>
      <c:valAx>
        <c:axId val="3600729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-ln(1-F)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600537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egendEntry>
        <c:idx val="8"/>
        <c:delete val="1"/>
      </c:legendEntry>
      <c:legendEntry>
        <c:idx val="9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050432710450772"/>
          <c:y val="4.657988481557146E-2"/>
          <c:w val="0.80437270341207345"/>
          <c:h val="0.71610163312919228"/>
        </c:manualLayout>
      </c:layout>
      <c:scatterChart>
        <c:scatterStyle val="lineMarker"/>
        <c:varyColors val="0"/>
        <c:ser>
          <c:idx val="0"/>
          <c:order val="0"/>
          <c:tx>
            <c:v>Experimental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Sheet1!$A$80:$A$85</c:f>
              <c:numCache>
                <c:formatCode>General</c:formatCode>
                <c:ptCount val="6"/>
                <c:pt idx="0">
                  <c:v>0</c:v>
                </c:pt>
                <c:pt idx="1">
                  <c:v>1.5549928981658741E-2</c:v>
                </c:pt>
                <c:pt idx="2">
                  <c:v>4.5451738405483846E-2</c:v>
                </c:pt>
                <c:pt idx="3">
                  <c:v>7.0153770147594621E-2</c:v>
                </c:pt>
                <c:pt idx="4">
                  <c:v>0.10325449268202308</c:v>
                </c:pt>
                <c:pt idx="5">
                  <c:v>0.14450688569134809</c:v>
                </c:pt>
              </c:numCache>
            </c:numRef>
          </c:xVal>
          <c:yVal>
            <c:numRef>
              <c:f>Sheet1!$B$80:$B$85</c:f>
              <c:numCache>
                <c:formatCode>General</c:formatCode>
                <c:ptCount val="6"/>
                <c:pt idx="0">
                  <c:v>0</c:v>
                </c:pt>
                <c:pt idx="1">
                  <c:v>2.1113E-2</c:v>
                </c:pt>
                <c:pt idx="2">
                  <c:v>3.8636999999999998E-2</c:v>
                </c:pt>
                <c:pt idx="3">
                  <c:v>5.7461999999999999E-2</c:v>
                </c:pt>
                <c:pt idx="4">
                  <c:v>7.4186000000000002E-2</c:v>
                </c:pt>
                <c:pt idx="5">
                  <c:v>8.8872999999999994E-2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A8D-4321-B331-97FBC86C51E5}"/>
            </c:ext>
          </c:extLst>
        </c:ser>
        <c:ser>
          <c:idx val="1"/>
          <c:order val="1"/>
          <c:tx>
            <c:v>Langmuir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Sheet1!$A$80:$A$85</c:f>
              <c:numCache>
                <c:formatCode>General</c:formatCode>
                <c:ptCount val="6"/>
                <c:pt idx="0">
                  <c:v>0</c:v>
                </c:pt>
                <c:pt idx="1">
                  <c:v>1.5549928981658741E-2</c:v>
                </c:pt>
                <c:pt idx="2">
                  <c:v>4.5451738405483846E-2</c:v>
                </c:pt>
                <c:pt idx="3">
                  <c:v>7.0153770147594621E-2</c:v>
                </c:pt>
                <c:pt idx="4">
                  <c:v>0.10325449268202308</c:v>
                </c:pt>
                <c:pt idx="5">
                  <c:v>0.14450688569134809</c:v>
                </c:pt>
              </c:numCache>
            </c:numRef>
          </c:xVal>
          <c:yVal>
            <c:numRef>
              <c:f>Sheet1!$D$88:$D$93</c:f>
              <c:numCache>
                <c:formatCode>General</c:formatCode>
                <c:ptCount val="6"/>
                <c:pt idx="0">
                  <c:v>0</c:v>
                </c:pt>
                <c:pt idx="1">
                  <c:v>7.6881699481313173E-3</c:v>
                </c:pt>
                <c:pt idx="2">
                  <c:v>1.9709005987033585E-2</c:v>
                </c:pt>
                <c:pt idx="3">
                  <c:v>2.7615328168234997E-2</c:v>
                </c:pt>
                <c:pt idx="4">
                  <c:v>3.617519496142263E-2</c:v>
                </c:pt>
                <c:pt idx="5">
                  <c:v>4.4525438681912291E-2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A8D-4321-B331-97FBC86C51E5}"/>
            </c:ext>
          </c:extLst>
        </c:ser>
        <c:ser>
          <c:idx val="2"/>
          <c:order val="2"/>
          <c:tx>
            <c:v>Freundlich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Sheet1!$A$80:$A$85</c:f>
              <c:numCache>
                <c:formatCode>General</c:formatCode>
                <c:ptCount val="6"/>
                <c:pt idx="0">
                  <c:v>0</c:v>
                </c:pt>
                <c:pt idx="1">
                  <c:v>1.5549928981658741E-2</c:v>
                </c:pt>
                <c:pt idx="2">
                  <c:v>4.5451738405483846E-2</c:v>
                </c:pt>
                <c:pt idx="3">
                  <c:v>7.0153770147594621E-2</c:v>
                </c:pt>
                <c:pt idx="4">
                  <c:v>0.10325449268202308</c:v>
                </c:pt>
                <c:pt idx="5">
                  <c:v>0.14450688569134809</c:v>
                </c:pt>
              </c:numCache>
            </c:numRef>
          </c:xVal>
          <c:yVal>
            <c:numRef>
              <c:f>Sheet1!$S$89:$S$94</c:f>
              <c:numCache>
                <c:formatCode>General</c:formatCode>
                <c:ptCount val="6"/>
                <c:pt idx="0">
                  <c:v>0</c:v>
                </c:pt>
                <c:pt idx="1">
                  <c:v>1.5062677747224524E-2</c:v>
                </c:pt>
                <c:pt idx="2">
                  <c:v>4.1163967671960108E-2</c:v>
                </c:pt>
                <c:pt idx="3">
                  <c:v>6.1829931175659755E-2</c:v>
                </c:pt>
                <c:pt idx="4">
                  <c:v>8.8824344635366898E-2</c:v>
                </c:pt>
                <c:pt idx="5">
                  <c:v>0.12171908423096194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A8D-4321-B331-97FBC86C51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4473088"/>
        <c:axId val="164487936"/>
      </c:scatterChart>
      <c:valAx>
        <c:axId val="1644730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0" i="0" baseline="0">
                    <a:effectLst/>
                  </a:rPr>
                  <a:t>Ce (g L⁻¹)</a:t>
                </a:r>
                <a:endParaRPr lang="en-US" sz="600">
                  <a:effectLst/>
                </a:endParaRPr>
              </a:p>
            </c:rich>
          </c:tx>
          <c:layout>
            <c:manualLayout>
              <c:xMode val="edge"/>
              <c:yMode val="edge"/>
              <c:x val="0.47492543468364107"/>
              <c:y val="0.84948879342999217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64487936"/>
        <c:crosses val="autoZero"/>
        <c:crossBetween val="midCat"/>
      </c:valAx>
      <c:valAx>
        <c:axId val="16448793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0" i="0" baseline="0">
                    <a:effectLst/>
                  </a:rPr>
                  <a:t>Qe(g g⁻¹)</a:t>
                </a:r>
                <a:endParaRPr lang="en-US" sz="600">
                  <a:effectLst/>
                </a:endParaRPr>
              </a:p>
            </c:rich>
          </c:tx>
          <c:layout>
            <c:manualLayout>
              <c:xMode val="edge"/>
              <c:yMode val="edge"/>
              <c:x val="5.5555555555555558E-3"/>
              <c:y val="0.3746595217264508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6447308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8559483376371175E-2"/>
          <c:y val="0.9256981729956506"/>
          <c:w val="0.89527622657830153"/>
          <c:h val="7.345071449402157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159951881014873"/>
          <c:y val="5.0925925925925923E-2"/>
          <c:w val="0.80597003499562558"/>
          <c:h val="0.69515820939049289"/>
        </c:manualLayout>
      </c:layout>
      <c:scatterChart>
        <c:scatterStyle val="lineMarker"/>
        <c:varyColors val="0"/>
        <c:ser>
          <c:idx val="0"/>
          <c:order val="0"/>
          <c:tx>
            <c:v>Experimental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Sheet1!$A$106:$A$111</c:f>
              <c:numCache>
                <c:formatCode>General</c:formatCode>
                <c:ptCount val="6"/>
                <c:pt idx="0">
                  <c:v>0</c:v>
                </c:pt>
                <c:pt idx="1">
                  <c:v>9.766724762032445E-3</c:v>
                </c:pt>
                <c:pt idx="2">
                  <c:v>3.5326451266925858E-2</c:v>
                </c:pt>
                <c:pt idx="3">
                  <c:v>6.3949591098002426E-2</c:v>
                </c:pt>
                <c:pt idx="4">
                  <c:v>0.10416945971309828</c:v>
                </c:pt>
                <c:pt idx="5">
                  <c:v>0.15652232202708141</c:v>
                </c:pt>
              </c:numCache>
            </c:numRef>
          </c:xVal>
          <c:yVal>
            <c:numRef>
              <c:f>Sheet1!$B$106:$B$111</c:f>
              <c:numCache>
                <c:formatCode>General</c:formatCode>
                <c:ptCount val="6"/>
                <c:pt idx="0">
                  <c:v>0</c:v>
                </c:pt>
                <c:pt idx="1">
                  <c:v>4.5116999999999997E-2</c:v>
                </c:pt>
                <c:pt idx="2">
                  <c:v>8.2336999999999994E-2</c:v>
                </c:pt>
                <c:pt idx="3">
                  <c:v>0.118025</c:v>
                </c:pt>
                <c:pt idx="4">
                  <c:v>0.14791499999999999</c:v>
                </c:pt>
                <c:pt idx="5">
                  <c:v>0.171739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E571-45B5-A1C8-BBB46E253887}"/>
            </c:ext>
          </c:extLst>
        </c:ser>
        <c:ser>
          <c:idx val="1"/>
          <c:order val="1"/>
          <c:tx>
            <c:v>Langmuir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Sheet1!$A$106:$A$111</c:f>
              <c:numCache>
                <c:formatCode>General</c:formatCode>
                <c:ptCount val="6"/>
                <c:pt idx="0">
                  <c:v>0</c:v>
                </c:pt>
                <c:pt idx="1">
                  <c:v>9.766724762032445E-3</c:v>
                </c:pt>
                <c:pt idx="2">
                  <c:v>3.5326451266925858E-2</c:v>
                </c:pt>
                <c:pt idx="3">
                  <c:v>6.3949591098002426E-2</c:v>
                </c:pt>
                <c:pt idx="4">
                  <c:v>0.10416945971309828</c:v>
                </c:pt>
                <c:pt idx="5">
                  <c:v>0.15652232202708141</c:v>
                </c:pt>
              </c:numCache>
            </c:numRef>
          </c:xVal>
          <c:yVal>
            <c:numRef>
              <c:f>Sheet1!$D$114:$D$119</c:f>
              <c:numCache>
                <c:formatCode>General</c:formatCode>
                <c:ptCount val="6"/>
                <c:pt idx="0">
                  <c:v>0</c:v>
                </c:pt>
                <c:pt idx="1">
                  <c:v>5.0689406434399108E-3</c:v>
                </c:pt>
                <c:pt idx="2">
                  <c:v>1.7132325209700081E-2</c:v>
                </c:pt>
                <c:pt idx="3">
                  <c:v>2.8892297206711597E-2</c:v>
                </c:pt>
                <c:pt idx="4">
                  <c:v>4.2936620231664759E-2</c:v>
                </c:pt>
                <c:pt idx="5">
                  <c:v>5.7905989263894377E-2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571-45B5-A1C8-BBB46E253887}"/>
            </c:ext>
          </c:extLst>
        </c:ser>
        <c:ser>
          <c:idx val="2"/>
          <c:order val="2"/>
          <c:tx>
            <c:v>Freundlich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Sheet1!$A$106:$A$111</c:f>
              <c:numCache>
                <c:formatCode>General</c:formatCode>
                <c:ptCount val="6"/>
                <c:pt idx="0">
                  <c:v>0</c:v>
                </c:pt>
                <c:pt idx="1">
                  <c:v>9.766724762032445E-3</c:v>
                </c:pt>
                <c:pt idx="2">
                  <c:v>3.5326451266925858E-2</c:v>
                </c:pt>
                <c:pt idx="3">
                  <c:v>6.3949591098002426E-2</c:v>
                </c:pt>
                <c:pt idx="4">
                  <c:v>0.10416945971309828</c:v>
                </c:pt>
                <c:pt idx="5">
                  <c:v>0.15652232202708141</c:v>
                </c:pt>
              </c:numCache>
            </c:numRef>
          </c:xVal>
          <c:yVal>
            <c:numRef>
              <c:f>Sheet1!$S$115:$S$120</c:f>
              <c:numCache>
                <c:formatCode>General</c:formatCode>
                <c:ptCount val="6"/>
                <c:pt idx="0">
                  <c:v>0</c:v>
                </c:pt>
                <c:pt idx="1">
                  <c:v>3.5927745130744475E-2</c:v>
                </c:pt>
                <c:pt idx="2">
                  <c:v>8.4064316139639314E-2</c:v>
                </c:pt>
                <c:pt idx="3">
                  <c:v>0.1244594538611202</c:v>
                </c:pt>
                <c:pt idx="4">
                  <c:v>0.17184540198376749</c:v>
                </c:pt>
                <c:pt idx="5">
                  <c:v>0.22493746368051448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571-45B5-A1C8-BBB46E2538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339840"/>
        <c:axId val="8341760"/>
      </c:scatterChart>
      <c:valAx>
        <c:axId val="83398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0" i="0" baseline="0">
                    <a:effectLst/>
                  </a:rPr>
                  <a:t>Ce (g L⁻¹)</a:t>
                </a:r>
                <a:endParaRPr lang="en-US" sz="1100">
                  <a:effectLst/>
                </a:endParaRPr>
              </a:p>
            </c:rich>
          </c:tx>
          <c:layout>
            <c:manualLayout>
              <c:xMode val="edge"/>
              <c:yMode val="edge"/>
              <c:x val="0.4677163167104112"/>
              <c:y val="0.8470640128317293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341760"/>
        <c:crosses val="autoZero"/>
        <c:crossBetween val="midCat"/>
      </c:valAx>
      <c:valAx>
        <c:axId val="834176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50" b="0" i="0" baseline="0">
                    <a:effectLst/>
                  </a:rPr>
                  <a:t>Qe(g g⁻¹)</a:t>
                </a:r>
                <a:endParaRPr lang="en-US" sz="500">
                  <a:effectLst/>
                </a:endParaRPr>
              </a:p>
            </c:rich>
          </c:tx>
          <c:layout>
            <c:manualLayout>
              <c:xMode val="edge"/>
              <c:yMode val="edge"/>
              <c:x val="0"/>
              <c:y val="0.4286785505978419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33984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130139982502187E-2"/>
          <c:y val="0.91220290172061824"/>
          <c:w val="0.90517475940507441"/>
          <c:h val="7.85378390201224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526038411865182"/>
          <c:y val="3.821949194088986E-2"/>
          <c:w val="0.81326813315002289"/>
          <c:h val="0.74263374320903663"/>
        </c:manualLayout>
      </c:layout>
      <c:scatterChart>
        <c:scatterStyle val="lineMarker"/>
        <c:varyColors val="0"/>
        <c:ser>
          <c:idx val="0"/>
          <c:order val="0"/>
          <c:tx>
            <c:v>Experimental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Sheet1!$A$128:$A$133</c:f>
              <c:numCache>
                <c:formatCode>General</c:formatCode>
                <c:ptCount val="6"/>
                <c:pt idx="0">
                  <c:v>0</c:v>
                </c:pt>
                <c:pt idx="1">
                  <c:v>7.219466416409707E-3</c:v>
                </c:pt>
                <c:pt idx="2">
                  <c:v>1.6825311703981768E-2</c:v>
                </c:pt>
                <c:pt idx="3">
                  <c:v>3.1974795549001213E-2</c:v>
                </c:pt>
                <c:pt idx="4">
                  <c:v>5.208472985654914E-2</c:v>
                </c:pt>
                <c:pt idx="5">
                  <c:v>8.9489207668588283E-2</c:v>
                </c:pt>
              </c:numCache>
            </c:numRef>
          </c:xVal>
          <c:yVal>
            <c:numRef>
              <c:f>Sheet1!$B$128:$B$133</c:f>
              <c:numCache>
                <c:formatCode>General</c:formatCode>
                <c:ptCount val="6"/>
                <c:pt idx="0">
                  <c:v>0</c:v>
                </c:pt>
                <c:pt idx="1">
                  <c:v>2.3195E-2</c:v>
                </c:pt>
                <c:pt idx="2">
                  <c:v>4.5794000000000001E-2</c:v>
                </c:pt>
                <c:pt idx="3">
                  <c:v>6.7005999999999996E-2</c:v>
                </c:pt>
                <c:pt idx="4">
                  <c:v>8.6979000000000001E-2</c:v>
                </c:pt>
                <c:pt idx="5">
                  <c:v>0.102628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803-4091-9795-F8A8B5A071AF}"/>
            </c:ext>
          </c:extLst>
        </c:ser>
        <c:ser>
          <c:idx val="1"/>
          <c:order val="1"/>
          <c:tx>
            <c:v>Langmuir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Sheet1!$A$128:$A$133</c:f>
              <c:numCache>
                <c:formatCode>General</c:formatCode>
                <c:ptCount val="6"/>
                <c:pt idx="0">
                  <c:v>0</c:v>
                </c:pt>
                <c:pt idx="1">
                  <c:v>7.219466416409707E-3</c:v>
                </c:pt>
                <c:pt idx="2">
                  <c:v>1.6825311703981768E-2</c:v>
                </c:pt>
                <c:pt idx="3">
                  <c:v>3.1974795549001213E-2</c:v>
                </c:pt>
                <c:pt idx="4">
                  <c:v>5.208472985654914E-2</c:v>
                </c:pt>
                <c:pt idx="5">
                  <c:v>8.9489207668588283E-2</c:v>
                </c:pt>
              </c:numCache>
            </c:numRef>
          </c:xVal>
          <c:yVal>
            <c:numRef>
              <c:f>Sheet1!$D$136:$D$141</c:f>
              <c:numCache>
                <c:formatCode>General</c:formatCode>
                <c:ptCount val="6"/>
                <c:pt idx="0">
                  <c:v>0</c:v>
                </c:pt>
                <c:pt idx="1">
                  <c:v>3.7305064551278171E-3</c:v>
                </c:pt>
                <c:pt idx="2">
                  <c:v>8.3489452754650431E-3</c:v>
                </c:pt>
                <c:pt idx="3">
                  <c:v>1.4931389741821984E-2</c:v>
                </c:pt>
                <c:pt idx="4">
                  <c:v>2.2557738592349313E-2</c:v>
                </c:pt>
                <c:pt idx="5">
                  <c:v>3.4149556932693052E-2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803-4091-9795-F8A8B5A071AF}"/>
            </c:ext>
          </c:extLst>
        </c:ser>
        <c:ser>
          <c:idx val="2"/>
          <c:order val="2"/>
          <c:tx>
            <c:v>Freundlich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Sheet1!$A$128:$A$133</c:f>
              <c:numCache>
                <c:formatCode>General</c:formatCode>
                <c:ptCount val="6"/>
                <c:pt idx="0">
                  <c:v>0</c:v>
                </c:pt>
                <c:pt idx="1">
                  <c:v>7.219466416409707E-3</c:v>
                </c:pt>
                <c:pt idx="2">
                  <c:v>1.6825311703981768E-2</c:v>
                </c:pt>
                <c:pt idx="3">
                  <c:v>3.1974795549001213E-2</c:v>
                </c:pt>
                <c:pt idx="4">
                  <c:v>5.208472985654914E-2</c:v>
                </c:pt>
                <c:pt idx="5">
                  <c:v>8.9489207668588283E-2</c:v>
                </c:pt>
              </c:numCache>
            </c:numRef>
          </c:xVal>
          <c:yVal>
            <c:numRef>
              <c:f>Sheet1!$S$137:$S$142</c:f>
              <c:numCache>
                <c:formatCode>General</c:formatCode>
                <c:ptCount val="6"/>
                <c:pt idx="0">
                  <c:v>0</c:v>
                </c:pt>
                <c:pt idx="1">
                  <c:v>2.1487156922887524E-2</c:v>
                </c:pt>
                <c:pt idx="2">
                  <c:v>4.0396094817688438E-2</c:v>
                </c:pt>
                <c:pt idx="3">
                  <c:v>6.5220688920596279E-2</c:v>
                </c:pt>
                <c:pt idx="4">
                  <c:v>9.3861165234384661E-2</c:v>
                </c:pt>
                <c:pt idx="5">
                  <c:v>0.14056085546494312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803-4091-9795-F8A8B5A071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364800"/>
        <c:axId val="8367104"/>
      </c:scatterChart>
      <c:valAx>
        <c:axId val="83648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0" i="0" baseline="0">
                    <a:effectLst/>
                  </a:rPr>
                  <a:t>Ce (g L⁻¹)</a:t>
                </a:r>
                <a:endParaRPr lang="en-US" sz="600">
                  <a:effectLst/>
                </a:endParaRPr>
              </a:p>
            </c:rich>
          </c:tx>
          <c:layout>
            <c:manualLayout>
              <c:xMode val="edge"/>
              <c:yMode val="edge"/>
              <c:x val="0.47029850435362247"/>
              <c:y val="0.86213202066387207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367104"/>
        <c:crosses val="autoZero"/>
        <c:crossBetween val="midCat"/>
      </c:valAx>
      <c:valAx>
        <c:axId val="836710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0" i="0" baseline="0">
                    <a:effectLst/>
                  </a:rPr>
                  <a:t>Qe(g g⁻¹)</a:t>
                </a:r>
                <a:endParaRPr lang="en-US" sz="600">
                  <a:effectLst/>
                </a:endParaRPr>
              </a:p>
            </c:rich>
          </c:tx>
          <c:layout>
            <c:manualLayout>
              <c:xMode val="edge"/>
              <c:yMode val="edge"/>
              <c:x val="8.3333333333333332E-3"/>
              <c:y val="0.355680956547098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36480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7412615089780441E-2"/>
          <c:y val="0.92067387701060877"/>
          <c:w val="0.8162858705161854"/>
          <c:h val="7.85378390201224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55579615048119"/>
          <c:y val="0.10752688172043011"/>
          <c:w val="0.81485870516185477"/>
          <c:h val="0.69232963027329564"/>
        </c:manualLayout>
      </c:layout>
      <c:scatterChart>
        <c:scatterStyle val="lineMarker"/>
        <c:varyColors val="0"/>
        <c:ser>
          <c:idx val="0"/>
          <c:order val="0"/>
          <c:tx>
            <c:v>0.1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Elovich!$B$3:$B$16</c:f>
              <c:numCache>
                <c:formatCode>General</c:formatCode>
                <c:ptCount val="14"/>
                <c:pt idx="0">
                  <c:v>0</c:v>
                </c:pt>
                <c:pt idx="1">
                  <c:v>1.6094379124341003</c:v>
                </c:pt>
                <c:pt idx="2">
                  <c:v>2.3025850929940459</c:v>
                </c:pt>
                <c:pt idx="3">
                  <c:v>2.7080502011022101</c:v>
                </c:pt>
                <c:pt idx="4">
                  <c:v>2.9957322735539909</c:v>
                </c:pt>
                <c:pt idx="5">
                  <c:v>3.4011973816621555</c:v>
                </c:pt>
                <c:pt idx="6">
                  <c:v>3.6888794541139363</c:v>
                </c:pt>
                <c:pt idx="7">
                  <c:v>4.0943445622221004</c:v>
                </c:pt>
                <c:pt idx="8">
                  <c:v>4.499809670330265</c:v>
                </c:pt>
                <c:pt idx="9">
                  <c:v>4.7874917427820458</c:v>
                </c:pt>
                <c:pt idx="10">
                  <c:v>5.4806389233419912</c:v>
                </c:pt>
                <c:pt idx="11">
                  <c:v>5.8861040314501558</c:v>
                </c:pt>
                <c:pt idx="12">
                  <c:v>6.5792512120101012</c:v>
                </c:pt>
                <c:pt idx="13">
                  <c:v>7.2723983925700466</c:v>
                </c:pt>
              </c:numCache>
            </c:numRef>
          </c:xVal>
          <c:yVal>
            <c:numRef>
              <c:f>Elovich!$C$3:$C$16</c:f>
              <c:numCache>
                <c:formatCode>General</c:formatCode>
                <c:ptCount val="14"/>
                <c:pt idx="0">
                  <c:v>0</c:v>
                </c:pt>
                <c:pt idx="1">
                  <c:v>6.2160000000000002E-3</c:v>
                </c:pt>
                <c:pt idx="2">
                  <c:v>8.5310000000000004E-3</c:v>
                </c:pt>
                <c:pt idx="3">
                  <c:v>1.0075000000000001E-2</c:v>
                </c:pt>
                <c:pt idx="4">
                  <c:v>1.1464999999999999E-2</c:v>
                </c:pt>
                <c:pt idx="5">
                  <c:v>1.3934999999999999E-2</c:v>
                </c:pt>
                <c:pt idx="6">
                  <c:v>1.5479E-2</c:v>
                </c:pt>
                <c:pt idx="7">
                  <c:v>1.7023E-2</c:v>
                </c:pt>
                <c:pt idx="8">
                  <c:v>2.0111E-2</c:v>
                </c:pt>
                <c:pt idx="9">
                  <c:v>2.1654E-2</c:v>
                </c:pt>
                <c:pt idx="10">
                  <c:v>2.6286E-2</c:v>
                </c:pt>
                <c:pt idx="11">
                  <c:v>3.0918000000000001E-2</c:v>
                </c:pt>
                <c:pt idx="12">
                  <c:v>3.5395000000000003E-2</c:v>
                </c:pt>
                <c:pt idx="13">
                  <c:v>3.5548999999999997E-2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6811-4474-9236-AE6EFE65EC6A}"/>
            </c:ext>
          </c:extLst>
        </c:ser>
        <c:ser>
          <c:idx val="1"/>
          <c:order val="1"/>
          <c:tx>
            <c:v>0.2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Elovich!$B$3:$B$16</c:f>
              <c:numCache>
                <c:formatCode>General</c:formatCode>
                <c:ptCount val="14"/>
                <c:pt idx="0">
                  <c:v>0</c:v>
                </c:pt>
                <c:pt idx="1">
                  <c:v>1.6094379124341003</c:v>
                </c:pt>
                <c:pt idx="2">
                  <c:v>2.3025850929940459</c:v>
                </c:pt>
                <c:pt idx="3">
                  <c:v>2.7080502011022101</c:v>
                </c:pt>
                <c:pt idx="4">
                  <c:v>2.9957322735539909</c:v>
                </c:pt>
                <c:pt idx="5">
                  <c:v>3.4011973816621555</c:v>
                </c:pt>
                <c:pt idx="6">
                  <c:v>3.6888794541139363</c:v>
                </c:pt>
                <c:pt idx="7">
                  <c:v>4.0943445622221004</c:v>
                </c:pt>
                <c:pt idx="8">
                  <c:v>4.499809670330265</c:v>
                </c:pt>
                <c:pt idx="9">
                  <c:v>4.7874917427820458</c:v>
                </c:pt>
                <c:pt idx="10">
                  <c:v>5.4806389233419912</c:v>
                </c:pt>
                <c:pt idx="11">
                  <c:v>5.8861040314501558</c:v>
                </c:pt>
                <c:pt idx="12">
                  <c:v>6.5792512120101012</c:v>
                </c:pt>
                <c:pt idx="13">
                  <c:v>7.2723983925700466</c:v>
                </c:pt>
              </c:numCache>
            </c:numRef>
          </c:xVal>
          <c:yVal>
            <c:numRef>
              <c:f>Elovich!$F$3:$F$16</c:f>
              <c:numCache>
                <c:formatCode>General</c:formatCode>
                <c:ptCount val="14"/>
                <c:pt idx="0">
                  <c:v>0</c:v>
                </c:pt>
                <c:pt idx="1">
                  <c:v>1.0579E-2</c:v>
                </c:pt>
                <c:pt idx="2">
                  <c:v>1.5519E-2</c:v>
                </c:pt>
                <c:pt idx="3">
                  <c:v>1.8606999999999999E-2</c:v>
                </c:pt>
                <c:pt idx="4">
                  <c:v>2.0150999999999999E-2</c:v>
                </c:pt>
                <c:pt idx="5">
                  <c:v>2.2929999999999999E-2</c:v>
                </c:pt>
                <c:pt idx="6">
                  <c:v>2.5399999999999999E-2</c:v>
                </c:pt>
                <c:pt idx="7">
                  <c:v>2.8178999999999999E-2</c:v>
                </c:pt>
                <c:pt idx="8">
                  <c:v>3.4046E-2</c:v>
                </c:pt>
                <c:pt idx="9">
                  <c:v>3.7132999999999999E-2</c:v>
                </c:pt>
                <c:pt idx="10">
                  <c:v>4.5779E-2</c:v>
                </c:pt>
                <c:pt idx="11">
                  <c:v>5.1337000000000001E-2</c:v>
                </c:pt>
                <c:pt idx="12">
                  <c:v>6.1218000000000002E-2</c:v>
                </c:pt>
                <c:pt idx="13">
                  <c:v>6.1835000000000001E-2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811-4474-9236-AE6EFE65EC6A}"/>
            </c:ext>
          </c:extLst>
        </c:ser>
        <c:ser>
          <c:idx val="2"/>
          <c:order val="2"/>
          <c:tx>
            <c:v>0.3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Elovich!$B$3:$B$16</c:f>
              <c:numCache>
                <c:formatCode>General</c:formatCode>
                <c:ptCount val="14"/>
                <c:pt idx="0">
                  <c:v>0</c:v>
                </c:pt>
                <c:pt idx="1">
                  <c:v>1.6094379124341003</c:v>
                </c:pt>
                <c:pt idx="2">
                  <c:v>2.3025850929940459</c:v>
                </c:pt>
                <c:pt idx="3">
                  <c:v>2.7080502011022101</c:v>
                </c:pt>
                <c:pt idx="4">
                  <c:v>2.9957322735539909</c:v>
                </c:pt>
                <c:pt idx="5">
                  <c:v>3.4011973816621555</c:v>
                </c:pt>
                <c:pt idx="6">
                  <c:v>3.6888794541139363</c:v>
                </c:pt>
                <c:pt idx="7">
                  <c:v>4.0943445622221004</c:v>
                </c:pt>
                <c:pt idx="8">
                  <c:v>4.499809670330265</c:v>
                </c:pt>
                <c:pt idx="9">
                  <c:v>4.7874917427820458</c:v>
                </c:pt>
                <c:pt idx="10">
                  <c:v>5.4806389233419912</c:v>
                </c:pt>
                <c:pt idx="11">
                  <c:v>5.8861040314501558</c:v>
                </c:pt>
                <c:pt idx="12">
                  <c:v>6.5792512120101012</c:v>
                </c:pt>
                <c:pt idx="13">
                  <c:v>7.2723983925700466</c:v>
                </c:pt>
              </c:numCache>
            </c:numRef>
          </c:xVal>
          <c:yVal>
            <c:numRef>
              <c:f>Elovich!$J$3:$J$16</c:f>
              <c:numCache>
                <c:formatCode>General</c:formatCode>
                <c:ptCount val="14"/>
                <c:pt idx="0">
                  <c:v>0</c:v>
                </c:pt>
                <c:pt idx="1">
                  <c:v>1.4015E-2</c:v>
                </c:pt>
                <c:pt idx="2">
                  <c:v>2.1426000000000001E-2</c:v>
                </c:pt>
                <c:pt idx="3">
                  <c:v>2.5593999999999999E-2</c:v>
                </c:pt>
                <c:pt idx="4">
                  <c:v>2.7910000000000001E-2</c:v>
                </c:pt>
                <c:pt idx="5">
                  <c:v>3.0689000000000001E-2</c:v>
                </c:pt>
                <c:pt idx="6">
                  <c:v>3.4394000000000001E-2</c:v>
                </c:pt>
                <c:pt idx="7">
                  <c:v>3.7172999999999998E-2</c:v>
                </c:pt>
                <c:pt idx="8">
                  <c:v>4.3658000000000002E-2</c:v>
                </c:pt>
                <c:pt idx="9">
                  <c:v>5.1068000000000002E-2</c:v>
                </c:pt>
                <c:pt idx="10">
                  <c:v>6.2646999999999994E-2</c:v>
                </c:pt>
                <c:pt idx="11">
                  <c:v>7.0521E-2</c:v>
                </c:pt>
                <c:pt idx="12">
                  <c:v>8.7194999999999995E-2</c:v>
                </c:pt>
                <c:pt idx="13">
                  <c:v>8.8121000000000005E-2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811-4474-9236-AE6EFE65EC6A}"/>
            </c:ext>
          </c:extLst>
        </c:ser>
        <c:ser>
          <c:idx val="3"/>
          <c:order val="3"/>
          <c:tx>
            <c:v>0.4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4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Elovich!$B$3:$B$16</c:f>
              <c:numCache>
                <c:formatCode>General</c:formatCode>
                <c:ptCount val="14"/>
                <c:pt idx="0">
                  <c:v>0</c:v>
                </c:pt>
                <c:pt idx="1">
                  <c:v>1.6094379124341003</c:v>
                </c:pt>
                <c:pt idx="2">
                  <c:v>2.3025850929940459</c:v>
                </c:pt>
                <c:pt idx="3">
                  <c:v>2.7080502011022101</c:v>
                </c:pt>
                <c:pt idx="4">
                  <c:v>2.9957322735539909</c:v>
                </c:pt>
                <c:pt idx="5">
                  <c:v>3.4011973816621555</c:v>
                </c:pt>
                <c:pt idx="6">
                  <c:v>3.6888794541139363</c:v>
                </c:pt>
                <c:pt idx="7">
                  <c:v>4.0943445622221004</c:v>
                </c:pt>
                <c:pt idx="8">
                  <c:v>4.499809670330265</c:v>
                </c:pt>
                <c:pt idx="9">
                  <c:v>4.7874917427820458</c:v>
                </c:pt>
                <c:pt idx="10">
                  <c:v>5.4806389233419912</c:v>
                </c:pt>
                <c:pt idx="11">
                  <c:v>5.8861040314501558</c:v>
                </c:pt>
                <c:pt idx="12">
                  <c:v>6.5792512120101012</c:v>
                </c:pt>
                <c:pt idx="13">
                  <c:v>7.2723983925700466</c:v>
                </c:pt>
              </c:numCache>
            </c:numRef>
          </c:xVal>
          <c:yVal>
            <c:numRef>
              <c:f>Elovich!$N$3:$N$16</c:f>
              <c:numCache>
                <c:formatCode>General</c:formatCode>
                <c:ptCount val="14"/>
                <c:pt idx="0">
                  <c:v>0</c:v>
                </c:pt>
                <c:pt idx="1">
                  <c:v>1.4982000000000001E-2</c:v>
                </c:pt>
                <c:pt idx="2">
                  <c:v>2.6098E-2</c:v>
                </c:pt>
                <c:pt idx="3">
                  <c:v>2.9803E-2</c:v>
                </c:pt>
                <c:pt idx="4">
                  <c:v>3.4125999999999997E-2</c:v>
                </c:pt>
                <c:pt idx="5">
                  <c:v>3.7213999999999997E-2</c:v>
                </c:pt>
                <c:pt idx="6">
                  <c:v>4.0918999999999997E-2</c:v>
                </c:pt>
                <c:pt idx="7">
                  <c:v>4.3388999999999997E-2</c:v>
                </c:pt>
                <c:pt idx="8">
                  <c:v>4.9564999999999998E-2</c:v>
                </c:pt>
                <c:pt idx="9">
                  <c:v>5.5739999999999998E-2</c:v>
                </c:pt>
                <c:pt idx="10">
                  <c:v>7.4267E-2</c:v>
                </c:pt>
                <c:pt idx="11">
                  <c:v>8.6618000000000001E-2</c:v>
                </c:pt>
                <c:pt idx="12">
                  <c:v>0.107614</c:v>
                </c:pt>
                <c:pt idx="13">
                  <c:v>0.10885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811-4474-9236-AE6EFE65EC6A}"/>
            </c:ext>
          </c:extLst>
        </c:ser>
        <c:ser>
          <c:idx val="4"/>
          <c:order val="4"/>
          <c:tx>
            <c:v>0.5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5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Elovich!$B$3:$B$16</c:f>
              <c:numCache>
                <c:formatCode>General</c:formatCode>
                <c:ptCount val="14"/>
                <c:pt idx="0">
                  <c:v>0</c:v>
                </c:pt>
                <c:pt idx="1">
                  <c:v>1.6094379124341003</c:v>
                </c:pt>
                <c:pt idx="2">
                  <c:v>2.3025850929940459</c:v>
                </c:pt>
                <c:pt idx="3">
                  <c:v>2.7080502011022101</c:v>
                </c:pt>
                <c:pt idx="4">
                  <c:v>2.9957322735539909</c:v>
                </c:pt>
                <c:pt idx="5">
                  <c:v>3.4011973816621555</c:v>
                </c:pt>
                <c:pt idx="6">
                  <c:v>3.6888794541139363</c:v>
                </c:pt>
                <c:pt idx="7">
                  <c:v>4.0943445622221004</c:v>
                </c:pt>
                <c:pt idx="8">
                  <c:v>4.499809670330265</c:v>
                </c:pt>
                <c:pt idx="9">
                  <c:v>4.7874917427820458</c:v>
                </c:pt>
                <c:pt idx="10">
                  <c:v>5.4806389233419912</c:v>
                </c:pt>
                <c:pt idx="11">
                  <c:v>5.8861040314501558</c:v>
                </c:pt>
                <c:pt idx="12">
                  <c:v>6.5792512120101012</c:v>
                </c:pt>
                <c:pt idx="13">
                  <c:v>7.2723983925700466</c:v>
                </c:pt>
              </c:numCache>
            </c:numRef>
          </c:xVal>
          <c:yVal>
            <c:numRef>
              <c:f>Elovich!$R$3:$R$16</c:f>
              <c:numCache>
                <c:formatCode>General</c:formatCode>
                <c:ptCount val="14"/>
                <c:pt idx="0">
                  <c:v>0</c:v>
                </c:pt>
                <c:pt idx="1">
                  <c:v>1.5639E-2</c:v>
                </c:pt>
                <c:pt idx="2">
                  <c:v>2.9534000000000001E-2</c:v>
                </c:pt>
                <c:pt idx="3">
                  <c:v>3.4937999999999997E-2</c:v>
                </c:pt>
                <c:pt idx="4">
                  <c:v>3.8797999999999999E-2</c:v>
                </c:pt>
                <c:pt idx="5">
                  <c:v>4.1884999999999999E-2</c:v>
                </c:pt>
                <c:pt idx="6">
                  <c:v>4.4972999999999999E-2</c:v>
                </c:pt>
                <c:pt idx="7">
                  <c:v>4.8061E-2</c:v>
                </c:pt>
                <c:pt idx="8">
                  <c:v>5.4235999999999999E-2</c:v>
                </c:pt>
                <c:pt idx="9">
                  <c:v>5.8867999999999997E-2</c:v>
                </c:pt>
                <c:pt idx="10">
                  <c:v>8.2026000000000002E-2</c:v>
                </c:pt>
                <c:pt idx="11">
                  <c:v>9.7464999999999996E-2</c:v>
                </c:pt>
                <c:pt idx="12">
                  <c:v>0.12062299999999999</c:v>
                </c:pt>
                <c:pt idx="13">
                  <c:v>0.122167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811-4474-9236-AE6EFE65EC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382592"/>
        <c:axId val="34384512"/>
      </c:scatterChart>
      <c:valAx>
        <c:axId val="343825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1100" b="0" i="0" baseline="0">
                    <a:effectLst/>
                  </a:rPr>
                  <a:t>ln t</a:t>
                </a:r>
                <a:endParaRPr lang="en-US" sz="600">
                  <a:effectLst/>
                </a:endParaRP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4384512"/>
        <c:crosses val="autoZero"/>
        <c:crossBetween val="midCat"/>
      </c:valAx>
      <c:valAx>
        <c:axId val="3438451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qt (g g⁻¹ )</a:t>
                </a:r>
              </a:p>
            </c:rich>
          </c:tx>
          <c:layout>
            <c:manualLayout>
              <c:xMode val="edge"/>
              <c:yMode val="edge"/>
              <c:x val="1.6666666666666666E-2"/>
              <c:y val="0.33958575636449517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438259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egendEntry>
        <c:idx val="8"/>
        <c:delete val="1"/>
      </c:legendEntry>
      <c:legendEntry>
        <c:idx val="9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  <c:userShapes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445603674540683"/>
          <c:y val="0.10689814814814817"/>
          <c:w val="0.81865507436570428"/>
          <c:h val="0.61498432487605714"/>
        </c:manualLayout>
      </c:layout>
      <c:scatterChart>
        <c:scatterStyle val="lineMarker"/>
        <c:varyColors val="0"/>
        <c:ser>
          <c:idx val="0"/>
          <c:order val="0"/>
          <c:tx>
            <c:v>0.1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Elovich!$B$19:$B$32</c:f>
              <c:numCache>
                <c:formatCode>General</c:formatCode>
                <c:ptCount val="14"/>
                <c:pt idx="0">
                  <c:v>0</c:v>
                </c:pt>
                <c:pt idx="1">
                  <c:v>1.6094379124341003</c:v>
                </c:pt>
                <c:pt idx="2">
                  <c:v>2.3025850929940459</c:v>
                </c:pt>
                <c:pt idx="3">
                  <c:v>2.7080502011022101</c:v>
                </c:pt>
                <c:pt idx="4">
                  <c:v>2.9957322735539909</c:v>
                </c:pt>
                <c:pt idx="5">
                  <c:v>3.4011973816621555</c:v>
                </c:pt>
                <c:pt idx="6">
                  <c:v>3.6888794541139363</c:v>
                </c:pt>
                <c:pt idx="7">
                  <c:v>4.0943445622221004</c:v>
                </c:pt>
                <c:pt idx="8">
                  <c:v>4.499809670330265</c:v>
                </c:pt>
                <c:pt idx="9">
                  <c:v>4.7874917427820458</c:v>
                </c:pt>
                <c:pt idx="10">
                  <c:v>5.4806389233419912</c:v>
                </c:pt>
                <c:pt idx="11">
                  <c:v>5.8861040314501558</c:v>
                </c:pt>
                <c:pt idx="12">
                  <c:v>6.5792512120101012</c:v>
                </c:pt>
                <c:pt idx="13">
                  <c:v>7.2723983925700466</c:v>
                </c:pt>
              </c:numCache>
            </c:numRef>
          </c:xVal>
          <c:yVal>
            <c:numRef>
              <c:f>Elovich!$C$19:$C$32</c:f>
              <c:numCache>
                <c:formatCode>General</c:formatCode>
                <c:ptCount val="14"/>
                <c:pt idx="0">
                  <c:v>0</c:v>
                </c:pt>
                <c:pt idx="1">
                  <c:v>6.1960000000000001E-3</c:v>
                </c:pt>
                <c:pt idx="2">
                  <c:v>7.045E-3</c:v>
                </c:pt>
                <c:pt idx="3">
                  <c:v>8.5109999999999995E-3</c:v>
                </c:pt>
                <c:pt idx="4">
                  <c:v>9.2829999999999996E-3</c:v>
                </c:pt>
                <c:pt idx="5">
                  <c:v>1.0827E-2</c:v>
                </c:pt>
                <c:pt idx="6">
                  <c:v>1.1213000000000001E-2</c:v>
                </c:pt>
                <c:pt idx="7">
                  <c:v>1.2371E-2</c:v>
                </c:pt>
                <c:pt idx="8">
                  <c:v>1.3528999999999999E-2</c:v>
                </c:pt>
                <c:pt idx="9">
                  <c:v>1.4763999999999999E-2</c:v>
                </c:pt>
                <c:pt idx="10">
                  <c:v>1.6230999999999999E-2</c:v>
                </c:pt>
                <c:pt idx="11">
                  <c:v>1.7774999999999999E-2</c:v>
                </c:pt>
                <c:pt idx="12">
                  <c:v>2.0924000000000002E-2</c:v>
                </c:pt>
                <c:pt idx="13">
                  <c:v>2.1113E-2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E774-492F-BFA5-96E32D1B3D3B}"/>
            </c:ext>
          </c:extLst>
        </c:ser>
        <c:ser>
          <c:idx val="1"/>
          <c:order val="1"/>
          <c:tx>
            <c:v>0.2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Elovich!$B$19:$B$32</c:f>
              <c:numCache>
                <c:formatCode>General</c:formatCode>
                <c:ptCount val="14"/>
                <c:pt idx="0">
                  <c:v>0</c:v>
                </c:pt>
                <c:pt idx="1">
                  <c:v>1.6094379124341003</c:v>
                </c:pt>
                <c:pt idx="2">
                  <c:v>2.3025850929940459</c:v>
                </c:pt>
                <c:pt idx="3">
                  <c:v>2.7080502011022101</c:v>
                </c:pt>
                <c:pt idx="4">
                  <c:v>2.9957322735539909</c:v>
                </c:pt>
                <c:pt idx="5">
                  <c:v>3.4011973816621555</c:v>
                </c:pt>
                <c:pt idx="6">
                  <c:v>3.6888794541139363</c:v>
                </c:pt>
                <c:pt idx="7">
                  <c:v>4.0943445622221004</c:v>
                </c:pt>
                <c:pt idx="8">
                  <c:v>4.499809670330265</c:v>
                </c:pt>
                <c:pt idx="9">
                  <c:v>4.7874917427820458</c:v>
                </c:pt>
                <c:pt idx="10">
                  <c:v>5.4806389233419912</c:v>
                </c:pt>
                <c:pt idx="11">
                  <c:v>5.8861040314501558</c:v>
                </c:pt>
                <c:pt idx="12">
                  <c:v>6.5792512120101012</c:v>
                </c:pt>
                <c:pt idx="13">
                  <c:v>7.2723983925700466</c:v>
                </c:pt>
              </c:numCache>
            </c:numRef>
          </c:xVal>
          <c:yVal>
            <c:numRef>
              <c:f>Elovich!$F$19:$F$32</c:f>
              <c:numCache>
                <c:formatCode>General</c:formatCode>
                <c:ptCount val="14"/>
                <c:pt idx="0">
                  <c:v>0</c:v>
                </c:pt>
                <c:pt idx="1">
                  <c:v>1.023E-2</c:v>
                </c:pt>
                <c:pt idx="2">
                  <c:v>1.2390999999999999E-2</c:v>
                </c:pt>
                <c:pt idx="3">
                  <c:v>1.4860999999999999E-2</c:v>
                </c:pt>
                <c:pt idx="4">
                  <c:v>1.7023E-2</c:v>
                </c:pt>
                <c:pt idx="5">
                  <c:v>1.9338999999999999E-2</c:v>
                </c:pt>
                <c:pt idx="6">
                  <c:v>2.1037E-2</c:v>
                </c:pt>
                <c:pt idx="7">
                  <c:v>2.3198E-2</c:v>
                </c:pt>
                <c:pt idx="8">
                  <c:v>2.5513999999999998E-2</c:v>
                </c:pt>
                <c:pt idx="9">
                  <c:v>2.6286E-2</c:v>
                </c:pt>
                <c:pt idx="10">
                  <c:v>2.9374000000000001E-2</c:v>
                </c:pt>
                <c:pt idx="11">
                  <c:v>3.1690000000000003E-2</c:v>
                </c:pt>
                <c:pt idx="12">
                  <c:v>3.8328000000000001E-2</c:v>
                </c:pt>
                <c:pt idx="13">
                  <c:v>3.8636999999999998E-2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774-492F-BFA5-96E32D1B3D3B}"/>
            </c:ext>
          </c:extLst>
        </c:ser>
        <c:ser>
          <c:idx val="2"/>
          <c:order val="2"/>
          <c:tx>
            <c:v>0.3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Elovich!$B$19:$B$32</c:f>
              <c:numCache>
                <c:formatCode>General</c:formatCode>
                <c:ptCount val="14"/>
                <c:pt idx="0">
                  <c:v>0</c:v>
                </c:pt>
                <c:pt idx="1">
                  <c:v>1.6094379124341003</c:v>
                </c:pt>
                <c:pt idx="2">
                  <c:v>2.3025850929940459</c:v>
                </c:pt>
                <c:pt idx="3">
                  <c:v>2.7080502011022101</c:v>
                </c:pt>
                <c:pt idx="4">
                  <c:v>2.9957322735539909</c:v>
                </c:pt>
                <c:pt idx="5">
                  <c:v>3.4011973816621555</c:v>
                </c:pt>
                <c:pt idx="6">
                  <c:v>3.6888794541139363</c:v>
                </c:pt>
                <c:pt idx="7">
                  <c:v>4.0943445622221004</c:v>
                </c:pt>
                <c:pt idx="8">
                  <c:v>4.499809670330265</c:v>
                </c:pt>
                <c:pt idx="9">
                  <c:v>4.7874917427820458</c:v>
                </c:pt>
                <c:pt idx="10">
                  <c:v>5.4806389233419912</c:v>
                </c:pt>
                <c:pt idx="11">
                  <c:v>5.8861040314501558</c:v>
                </c:pt>
                <c:pt idx="12">
                  <c:v>6.5792512120101012</c:v>
                </c:pt>
                <c:pt idx="13">
                  <c:v>7.2723983925700466</c:v>
                </c:pt>
              </c:numCache>
            </c:numRef>
          </c:xVal>
          <c:yVal>
            <c:numRef>
              <c:f>Elovich!$J$19:$J$32</c:f>
              <c:numCache>
                <c:formatCode>General</c:formatCode>
                <c:ptCount val="14"/>
                <c:pt idx="0">
                  <c:v>0</c:v>
                </c:pt>
                <c:pt idx="1">
                  <c:v>1.3955E-2</c:v>
                </c:pt>
                <c:pt idx="2">
                  <c:v>1.6271000000000001E-2</c:v>
                </c:pt>
                <c:pt idx="3">
                  <c:v>2.0903000000000001E-2</c:v>
                </c:pt>
                <c:pt idx="4">
                  <c:v>2.3682000000000002E-2</c:v>
                </c:pt>
                <c:pt idx="5">
                  <c:v>2.5996999999999999E-2</c:v>
                </c:pt>
                <c:pt idx="6">
                  <c:v>2.785E-2</c:v>
                </c:pt>
                <c:pt idx="7">
                  <c:v>3.1323999999999998E-2</c:v>
                </c:pt>
                <c:pt idx="8">
                  <c:v>3.4797000000000002E-2</c:v>
                </c:pt>
                <c:pt idx="9">
                  <c:v>3.7113E-2</c:v>
                </c:pt>
                <c:pt idx="10">
                  <c:v>4.4061000000000003E-2</c:v>
                </c:pt>
                <c:pt idx="11">
                  <c:v>4.7534E-2</c:v>
                </c:pt>
                <c:pt idx="12">
                  <c:v>5.6565999999999998E-2</c:v>
                </c:pt>
                <c:pt idx="13">
                  <c:v>5.7461999999999999E-2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774-492F-BFA5-96E32D1B3D3B}"/>
            </c:ext>
          </c:extLst>
        </c:ser>
        <c:ser>
          <c:idx val="3"/>
          <c:order val="3"/>
          <c:tx>
            <c:v>0.4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4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Elovich!$B$19:$B$32</c:f>
              <c:numCache>
                <c:formatCode>General</c:formatCode>
                <c:ptCount val="14"/>
                <c:pt idx="0">
                  <c:v>0</c:v>
                </c:pt>
                <c:pt idx="1">
                  <c:v>1.6094379124341003</c:v>
                </c:pt>
                <c:pt idx="2">
                  <c:v>2.3025850929940459</c:v>
                </c:pt>
                <c:pt idx="3">
                  <c:v>2.7080502011022101</c:v>
                </c:pt>
                <c:pt idx="4">
                  <c:v>2.9957322735539909</c:v>
                </c:pt>
                <c:pt idx="5">
                  <c:v>3.4011973816621555</c:v>
                </c:pt>
                <c:pt idx="6">
                  <c:v>3.6888794541139363</c:v>
                </c:pt>
                <c:pt idx="7">
                  <c:v>4.0943445622221004</c:v>
                </c:pt>
                <c:pt idx="8">
                  <c:v>4.499809670330265</c:v>
                </c:pt>
                <c:pt idx="9">
                  <c:v>4.7874917427820458</c:v>
                </c:pt>
                <c:pt idx="10">
                  <c:v>5.4806389233419912</c:v>
                </c:pt>
                <c:pt idx="11">
                  <c:v>5.8861040314501558</c:v>
                </c:pt>
                <c:pt idx="12">
                  <c:v>6.5792512120101012</c:v>
                </c:pt>
                <c:pt idx="13">
                  <c:v>7.2723983925700466</c:v>
                </c:pt>
              </c:numCache>
            </c:numRef>
          </c:xVal>
          <c:yVal>
            <c:numRef>
              <c:f>Elovich!$N$19:$N$32</c:f>
              <c:numCache>
                <c:formatCode>General</c:formatCode>
                <c:ptCount val="14"/>
                <c:pt idx="0">
                  <c:v>0</c:v>
                </c:pt>
                <c:pt idx="1">
                  <c:v>1.5519E-2</c:v>
                </c:pt>
                <c:pt idx="2">
                  <c:v>2.0459000000000001E-2</c:v>
                </c:pt>
                <c:pt idx="3">
                  <c:v>2.4781999999999998E-2</c:v>
                </c:pt>
                <c:pt idx="4">
                  <c:v>2.7869999999999999E-2</c:v>
                </c:pt>
                <c:pt idx="5">
                  <c:v>3.0957999999999999E-2</c:v>
                </c:pt>
                <c:pt idx="6">
                  <c:v>3.4046E-2</c:v>
                </c:pt>
                <c:pt idx="7">
                  <c:v>4.0221E-2</c:v>
                </c:pt>
                <c:pt idx="8">
                  <c:v>4.3309E-2</c:v>
                </c:pt>
                <c:pt idx="9">
                  <c:v>4.6397000000000001E-2</c:v>
                </c:pt>
                <c:pt idx="10">
                  <c:v>5.5660000000000001E-2</c:v>
                </c:pt>
                <c:pt idx="11">
                  <c:v>6.1218000000000002E-2</c:v>
                </c:pt>
                <c:pt idx="12">
                  <c:v>7.2951000000000002E-2</c:v>
                </c:pt>
                <c:pt idx="13">
                  <c:v>7.4186000000000002E-2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774-492F-BFA5-96E32D1B3D3B}"/>
            </c:ext>
          </c:extLst>
        </c:ser>
        <c:ser>
          <c:idx val="4"/>
          <c:order val="4"/>
          <c:tx>
            <c:v>0.5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5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Elovich!$B$19:$B$32</c:f>
              <c:numCache>
                <c:formatCode>General</c:formatCode>
                <c:ptCount val="14"/>
                <c:pt idx="0">
                  <c:v>0</c:v>
                </c:pt>
                <c:pt idx="1">
                  <c:v>1.6094379124341003</c:v>
                </c:pt>
                <c:pt idx="2">
                  <c:v>2.3025850929940459</c:v>
                </c:pt>
                <c:pt idx="3">
                  <c:v>2.7080502011022101</c:v>
                </c:pt>
                <c:pt idx="4">
                  <c:v>2.9957322735539909</c:v>
                </c:pt>
                <c:pt idx="5">
                  <c:v>3.4011973816621555</c:v>
                </c:pt>
                <c:pt idx="6">
                  <c:v>3.6888794541139363</c:v>
                </c:pt>
                <c:pt idx="7">
                  <c:v>4.0943445622221004</c:v>
                </c:pt>
                <c:pt idx="8">
                  <c:v>4.499809670330265</c:v>
                </c:pt>
                <c:pt idx="9">
                  <c:v>4.7874917427820458</c:v>
                </c:pt>
                <c:pt idx="10">
                  <c:v>5.4806389233419912</c:v>
                </c:pt>
                <c:pt idx="11">
                  <c:v>5.8861040314501558</c:v>
                </c:pt>
                <c:pt idx="12">
                  <c:v>6.5792512120101012</c:v>
                </c:pt>
                <c:pt idx="13">
                  <c:v>7.2723983925700466</c:v>
                </c:pt>
              </c:numCache>
            </c:numRef>
          </c:xVal>
          <c:yVal>
            <c:numRef>
              <c:f>Elovich!$R$19:$R$32</c:f>
              <c:numCache>
                <c:formatCode>General</c:formatCode>
                <c:ptCount val="14"/>
                <c:pt idx="0">
                  <c:v>0</c:v>
                </c:pt>
                <c:pt idx="1">
                  <c:v>1.8627000000000001E-2</c:v>
                </c:pt>
                <c:pt idx="2">
                  <c:v>2.3258999999999998E-2</c:v>
                </c:pt>
                <c:pt idx="3">
                  <c:v>2.7118E-2</c:v>
                </c:pt>
                <c:pt idx="4">
                  <c:v>3.175E-2</c:v>
                </c:pt>
                <c:pt idx="5">
                  <c:v>3.4838000000000001E-2</c:v>
                </c:pt>
                <c:pt idx="6">
                  <c:v>3.9468999999999997E-2</c:v>
                </c:pt>
                <c:pt idx="7">
                  <c:v>4.6417E-2</c:v>
                </c:pt>
                <c:pt idx="8">
                  <c:v>5.1434000000000001E-2</c:v>
                </c:pt>
                <c:pt idx="9">
                  <c:v>5.4907999999999998E-2</c:v>
                </c:pt>
                <c:pt idx="10">
                  <c:v>6.5714999999999996E-2</c:v>
                </c:pt>
                <c:pt idx="11">
                  <c:v>7.1504999999999999E-2</c:v>
                </c:pt>
                <c:pt idx="12">
                  <c:v>8.7329000000000004E-2</c:v>
                </c:pt>
                <c:pt idx="13">
                  <c:v>8.8872999999999994E-2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774-492F-BFA5-96E32D1B3D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580736"/>
        <c:axId val="34599296"/>
      </c:scatterChart>
      <c:valAx>
        <c:axId val="3458073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/>
                  <a:t>ln 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4599296"/>
        <c:crosses val="autoZero"/>
        <c:crossBetween val="midCat"/>
      </c:valAx>
      <c:valAx>
        <c:axId val="3459929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/>
                  <a:t>qt (g g⁻¹ )</a:t>
                </a:r>
              </a:p>
            </c:rich>
          </c:tx>
          <c:layout>
            <c:manualLayout>
              <c:xMode val="edge"/>
              <c:yMode val="edge"/>
              <c:x val="1.2773184601924762E-2"/>
              <c:y val="0.3395640128317293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458073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egendEntry>
        <c:idx val="8"/>
        <c:delete val="1"/>
      </c:legendEntry>
      <c:legendEntry>
        <c:idx val="9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  <c:userShapes r:id="rId3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637383024073985"/>
          <c:y val="0.16969281919061394"/>
          <c:w val="0.84062618907147735"/>
          <c:h val="0.57568112671267158"/>
        </c:manualLayout>
      </c:layout>
      <c:scatterChart>
        <c:scatterStyle val="lineMarker"/>
        <c:varyColors val="0"/>
        <c:ser>
          <c:idx val="0"/>
          <c:order val="0"/>
          <c:tx>
            <c:v>0.1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Elovich!$B$35:$B$48</c:f>
              <c:numCache>
                <c:formatCode>General</c:formatCode>
                <c:ptCount val="14"/>
                <c:pt idx="0">
                  <c:v>0</c:v>
                </c:pt>
                <c:pt idx="1">
                  <c:v>1.6094379124341003</c:v>
                </c:pt>
                <c:pt idx="2">
                  <c:v>2.3025850929940459</c:v>
                </c:pt>
                <c:pt idx="3">
                  <c:v>2.7080502011022101</c:v>
                </c:pt>
                <c:pt idx="4">
                  <c:v>2.9957322735539909</c:v>
                </c:pt>
                <c:pt idx="5">
                  <c:v>3.4011973816621555</c:v>
                </c:pt>
                <c:pt idx="6">
                  <c:v>3.6888794541139363</c:v>
                </c:pt>
                <c:pt idx="7">
                  <c:v>4.0943445622221004</c:v>
                </c:pt>
                <c:pt idx="8">
                  <c:v>4.499809670330265</c:v>
                </c:pt>
                <c:pt idx="9">
                  <c:v>4.7874917427820458</c:v>
                </c:pt>
                <c:pt idx="10">
                  <c:v>5.4806389233419912</c:v>
                </c:pt>
                <c:pt idx="11">
                  <c:v>5.8861040314501558</c:v>
                </c:pt>
                <c:pt idx="12">
                  <c:v>6.5792512120101012</c:v>
                </c:pt>
                <c:pt idx="13">
                  <c:v>7.2723983925700466</c:v>
                </c:pt>
              </c:numCache>
            </c:numRef>
          </c:xVal>
          <c:yVal>
            <c:numRef>
              <c:f>Elovich!$C$35:$C$48</c:f>
              <c:numCache>
                <c:formatCode>General</c:formatCode>
                <c:ptCount val="14"/>
                <c:pt idx="0">
                  <c:v>0</c:v>
                </c:pt>
                <c:pt idx="1">
                  <c:v>4.6420000000000003E-3</c:v>
                </c:pt>
                <c:pt idx="2">
                  <c:v>5.607E-3</c:v>
                </c:pt>
                <c:pt idx="3">
                  <c:v>6.1859999999999997E-3</c:v>
                </c:pt>
                <c:pt idx="4">
                  <c:v>6.5719999999999997E-3</c:v>
                </c:pt>
                <c:pt idx="5">
                  <c:v>6.9569999999999996E-3</c:v>
                </c:pt>
                <c:pt idx="6">
                  <c:v>7.7289999999999998E-3</c:v>
                </c:pt>
                <c:pt idx="7">
                  <c:v>8.1150000000000007E-3</c:v>
                </c:pt>
                <c:pt idx="8">
                  <c:v>8.8870000000000008E-3</c:v>
                </c:pt>
                <c:pt idx="9">
                  <c:v>9.2460000000000007E-3</c:v>
                </c:pt>
                <c:pt idx="10">
                  <c:v>9.9220000000000003E-3</c:v>
                </c:pt>
                <c:pt idx="11">
                  <c:v>1.0211E-2</c:v>
                </c:pt>
                <c:pt idx="12">
                  <c:v>1.0980999999999999E-2</c:v>
                </c:pt>
                <c:pt idx="13">
                  <c:v>1.1058E-2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0A6-45B0-A406-3E8E756D693C}"/>
            </c:ext>
          </c:extLst>
        </c:ser>
        <c:ser>
          <c:idx val="1"/>
          <c:order val="1"/>
          <c:tx>
            <c:v>0.2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Elovich!$B$35:$B$48</c:f>
              <c:numCache>
                <c:formatCode>General</c:formatCode>
                <c:ptCount val="14"/>
                <c:pt idx="0">
                  <c:v>0</c:v>
                </c:pt>
                <c:pt idx="1">
                  <c:v>1.6094379124341003</c:v>
                </c:pt>
                <c:pt idx="2">
                  <c:v>2.3025850929940459</c:v>
                </c:pt>
                <c:pt idx="3">
                  <c:v>2.7080502011022101</c:v>
                </c:pt>
                <c:pt idx="4">
                  <c:v>2.9957322735539909</c:v>
                </c:pt>
                <c:pt idx="5">
                  <c:v>3.4011973816621555</c:v>
                </c:pt>
                <c:pt idx="6">
                  <c:v>3.6888794541139363</c:v>
                </c:pt>
                <c:pt idx="7">
                  <c:v>4.0943445622221004</c:v>
                </c:pt>
                <c:pt idx="8">
                  <c:v>4.499809670330265</c:v>
                </c:pt>
                <c:pt idx="9">
                  <c:v>4.7874917427820458</c:v>
                </c:pt>
                <c:pt idx="10">
                  <c:v>5.4806389233419912</c:v>
                </c:pt>
                <c:pt idx="11">
                  <c:v>5.8861040314501558</c:v>
                </c:pt>
                <c:pt idx="12">
                  <c:v>6.5792512120101012</c:v>
                </c:pt>
                <c:pt idx="13">
                  <c:v>7.2723983925700466</c:v>
                </c:pt>
              </c:numCache>
            </c:numRef>
          </c:xVal>
          <c:yVal>
            <c:numRef>
              <c:f>Elovich!$F$35:$F$48</c:f>
              <c:numCache>
                <c:formatCode>General</c:formatCode>
                <c:ptCount val="14"/>
                <c:pt idx="0">
                  <c:v>0</c:v>
                </c:pt>
                <c:pt idx="1">
                  <c:v>8.5109999999999995E-3</c:v>
                </c:pt>
                <c:pt idx="2">
                  <c:v>1.0827E-2</c:v>
                </c:pt>
                <c:pt idx="3">
                  <c:v>1.1599E-2</c:v>
                </c:pt>
                <c:pt idx="4">
                  <c:v>1.2371E-2</c:v>
                </c:pt>
                <c:pt idx="5">
                  <c:v>1.3528999999999999E-2</c:v>
                </c:pt>
                <c:pt idx="6">
                  <c:v>1.4687E-2</c:v>
                </c:pt>
                <c:pt idx="7">
                  <c:v>1.6230999999999999E-2</c:v>
                </c:pt>
                <c:pt idx="8">
                  <c:v>1.7156999999999999E-2</c:v>
                </c:pt>
                <c:pt idx="9">
                  <c:v>1.7389000000000002E-2</c:v>
                </c:pt>
                <c:pt idx="10">
                  <c:v>1.8547000000000001E-2</c:v>
                </c:pt>
                <c:pt idx="11">
                  <c:v>1.9456999999999999E-2</c:v>
                </c:pt>
                <c:pt idx="12">
                  <c:v>2.1541999999999999E-2</c:v>
                </c:pt>
                <c:pt idx="13">
                  <c:v>2.1773000000000001E-2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0A6-45B0-A406-3E8E756D693C}"/>
            </c:ext>
          </c:extLst>
        </c:ser>
        <c:ser>
          <c:idx val="2"/>
          <c:order val="2"/>
          <c:tx>
            <c:v>0.3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Elovich!$B$35:$B$48</c:f>
              <c:numCache>
                <c:formatCode>General</c:formatCode>
                <c:ptCount val="14"/>
                <c:pt idx="0">
                  <c:v>0</c:v>
                </c:pt>
                <c:pt idx="1">
                  <c:v>1.6094379124341003</c:v>
                </c:pt>
                <c:pt idx="2">
                  <c:v>2.3025850929940459</c:v>
                </c:pt>
                <c:pt idx="3">
                  <c:v>2.7080502011022101</c:v>
                </c:pt>
                <c:pt idx="4">
                  <c:v>2.9957322735539909</c:v>
                </c:pt>
                <c:pt idx="5">
                  <c:v>3.4011973816621555</c:v>
                </c:pt>
                <c:pt idx="6">
                  <c:v>3.6888794541139363</c:v>
                </c:pt>
                <c:pt idx="7">
                  <c:v>4.0943445622221004</c:v>
                </c:pt>
                <c:pt idx="8">
                  <c:v>4.499809670330265</c:v>
                </c:pt>
                <c:pt idx="9">
                  <c:v>4.7874917427820458</c:v>
                </c:pt>
                <c:pt idx="10">
                  <c:v>5.4806389233419912</c:v>
                </c:pt>
                <c:pt idx="11">
                  <c:v>5.8861040314501558</c:v>
                </c:pt>
                <c:pt idx="12">
                  <c:v>6.5792512120101012</c:v>
                </c:pt>
                <c:pt idx="13">
                  <c:v>7.2723983925700466</c:v>
                </c:pt>
              </c:numCache>
            </c:numRef>
          </c:xVal>
          <c:yVal>
            <c:numRef>
              <c:f>Elovich!$J$35:$J$48</c:f>
              <c:numCache>
                <c:formatCode>General</c:formatCode>
                <c:ptCount val="14"/>
                <c:pt idx="0">
                  <c:v>0</c:v>
                </c:pt>
                <c:pt idx="1">
                  <c:v>1.1609E-2</c:v>
                </c:pt>
                <c:pt idx="2">
                  <c:v>1.3925E-2</c:v>
                </c:pt>
                <c:pt idx="3">
                  <c:v>1.6240999999999998E-2</c:v>
                </c:pt>
                <c:pt idx="4">
                  <c:v>1.7399000000000001E-2</c:v>
                </c:pt>
                <c:pt idx="5">
                  <c:v>1.8557000000000001E-2</c:v>
                </c:pt>
                <c:pt idx="6">
                  <c:v>2.0872000000000002E-2</c:v>
                </c:pt>
                <c:pt idx="7">
                  <c:v>2.2030000000000001E-2</c:v>
                </c:pt>
                <c:pt idx="8">
                  <c:v>2.4346E-2</c:v>
                </c:pt>
                <c:pt idx="9">
                  <c:v>2.5503999999999999E-2</c:v>
                </c:pt>
                <c:pt idx="10">
                  <c:v>2.8731E-2</c:v>
                </c:pt>
                <c:pt idx="11">
                  <c:v>3.0275E-2</c:v>
                </c:pt>
                <c:pt idx="12">
                  <c:v>3.2127000000000003E-2</c:v>
                </c:pt>
                <c:pt idx="13">
                  <c:v>3.2342999999999997E-2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0A6-45B0-A406-3E8E756D693C}"/>
            </c:ext>
          </c:extLst>
        </c:ser>
        <c:ser>
          <c:idx val="3"/>
          <c:order val="3"/>
          <c:tx>
            <c:v>0.4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4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Elovich!$B$35:$B$48</c:f>
              <c:numCache>
                <c:formatCode>General</c:formatCode>
                <c:ptCount val="14"/>
                <c:pt idx="0">
                  <c:v>0</c:v>
                </c:pt>
                <c:pt idx="1">
                  <c:v>1.6094379124341003</c:v>
                </c:pt>
                <c:pt idx="2">
                  <c:v>2.3025850929940459</c:v>
                </c:pt>
                <c:pt idx="3">
                  <c:v>2.7080502011022101</c:v>
                </c:pt>
                <c:pt idx="4">
                  <c:v>2.9957322735539909</c:v>
                </c:pt>
                <c:pt idx="5">
                  <c:v>3.4011973816621555</c:v>
                </c:pt>
                <c:pt idx="6">
                  <c:v>3.6888794541139363</c:v>
                </c:pt>
                <c:pt idx="7">
                  <c:v>4.0943445622221004</c:v>
                </c:pt>
                <c:pt idx="8">
                  <c:v>4.499809670330265</c:v>
                </c:pt>
                <c:pt idx="9">
                  <c:v>4.7874917427820458</c:v>
                </c:pt>
                <c:pt idx="10">
                  <c:v>5.4806389233419912</c:v>
                </c:pt>
                <c:pt idx="11">
                  <c:v>5.8861040314501558</c:v>
                </c:pt>
                <c:pt idx="12">
                  <c:v>6.5792512120101012</c:v>
                </c:pt>
                <c:pt idx="13">
                  <c:v>7.2723983925700466</c:v>
                </c:pt>
              </c:numCache>
            </c:numRef>
          </c:xVal>
          <c:yVal>
            <c:numRef>
              <c:f>Elovich!$N$35:$N$48</c:f>
              <c:numCache>
                <c:formatCode>General</c:formatCode>
                <c:ptCount val="14"/>
                <c:pt idx="0">
                  <c:v>0</c:v>
                </c:pt>
                <c:pt idx="1">
                  <c:v>1.3934999999999999E-2</c:v>
                </c:pt>
                <c:pt idx="2">
                  <c:v>1.7639999999999999E-2</c:v>
                </c:pt>
                <c:pt idx="3">
                  <c:v>2.0882000000000001E-2</c:v>
                </c:pt>
                <c:pt idx="4">
                  <c:v>2.1654E-2</c:v>
                </c:pt>
                <c:pt idx="5">
                  <c:v>2.4742E-2</c:v>
                </c:pt>
                <c:pt idx="6">
                  <c:v>2.6286E-2</c:v>
                </c:pt>
                <c:pt idx="7">
                  <c:v>2.8601999999999999E-2</c:v>
                </c:pt>
                <c:pt idx="8">
                  <c:v>3.0918000000000001E-2</c:v>
                </c:pt>
                <c:pt idx="9">
                  <c:v>3.2461999999999998E-2</c:v>
                </c:pt>
                <c:pt idx="10">
                  <c:v>3.7093000000000001E-2</c:v>
                </c:pt>
                <c:pt idx="11">
                  <c:v>3.9162000000000002E-2</c:v>
                </c:pt>
                <c:pt idx="12">
                  <c:v>4.2403999999999997E-2</c:v>
                </c:pt>
                <c:pt idx="13">
                  <c:v>4.2775000000000001E-2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0A6-45B0-A406-3E8E756D693C}"/>
            </c:ext>
          </c:extLst>
        </c:ser>
        <c:ser>
          <c:idx val="4"/>
          <c:order val="4"/>
          <c:tx>
            <c:v>0.5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5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Elovich!$B$35:$B$48</c:f>
              <c:numCache>
                <c:formatCode>General</c:formatCode>
                <c:ptCount val="14"/>
                <c:pt idx="0">
                  <c:v>0</c:v>
                </c:pt>
                <c:pt idx="1">
                  <c:v>1.6094379124341003</c:v>
                </c:pt>
                <c:pt idx="2">
                  <c:v>2.3025850929940459</c:v>
                </c:pt>
                <c:pt idx="3">
                  <c:v>2.7080502011022101</c:v>
                </c:pt>
                <c:pt idx="4">
                  <c:v>2.9957322735539909</c:v>
                </c:pt>
                <c:pt idx="5">
                  <c:v>3.4011973816621555</c:v>
                </c:pt>
                <c:pt idx="6">
                  <c:v>3.6888794541139363</c:v>
                </c:pt>
                <c:pt idx="7">
                  <c:v>4.0943445622221004</c:v>
                </c:pt>
                <c:pt idx="8">
                  <c:v>4.499809670330265</c:v>
                </c:pt>
                <c:pt idx="9">
                  <c:v>4.7874917427820458</c:v>
                </c:pt>
                <c:pt idx="10">
                  <c:v>5.4806389233419912</c:v>
                </c:pt>
                <c:pt idx="11">
                  <c:v>5.8861040314501558</c:v>
                </c:pt>
                <c:pt idx="12">
                  <c:v>6.5792512120101012</c:v>
                </c:pt>
                <c:pt idx="13">
                  <c:v>7.2723983925700466</c:v>
                </c:pt>
              </c:numCache>
            </c:numRef>
          </c:xVal>
          <c:yVal>
            <c:numRef>
              <c:f>Elovich!$R$35:$R$48</c:f>
              <c:numCache>
                <c:formatCode>General</c:formatCode>
                <c:ptCount val="14"/>
                <c:pt idx="0">
                  <c:v>0</c:v>
                </c:pt>
                <c:pt idx="1">
                  <c:v>1.7033E-2</c:v>
                </c:pt>
                <c:pt idx="2">
                  <c:v>2.1277999999999998E-2</c:v>
                </c:pt>
                <c:pt idx="3">
                  <c:v>2.5138000000000001E-2</c:v>
                </c:pt>
                <c:pt idx="4">
                  <c:v>2.7067999999999998E-2</c:v>
                </c:pt>
                <c:pt idx="5">
                  <c:v>2.8997999999999999E-2</c:v>
                </c:pt>
                <c:pt idx="6">
                  <c:v>3.2857999999999998E-2</c:v>
                </c:pt>
                <c:pt idx="7">
                  <c:v>3.5751999999999999E-2</c:v>
                </c:pt>
                <c:pt idx="8">
                  <c:v>3.8647000000000001E-2</c:v>
                </c:pt>
                <c:pt idx="9">
                  <c:v>4.0577000000000002E-2</c:v>
                </c:pt>
                <c:pt idx="10">
                  <c:v>4.4436999999999997E-2</c:v>
                </c:pt>
                <c:pt idx="11">
                  <c:v>4.7330999999999998E-2</c:v>
                </c:pt>
                <c:pt idx="12">
                  <c:v>5.2062999999999998E-2</c:v>
                </c:pt>
                <c:pt idx="13">
                  <c:v>5.2680999999999999E-2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00A6-45B0-A406-3E8E756D69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652160"/>
        <c:axId val="34654080"/>
      </c:scatterChart>
      <c:valAx>
        <c:axId val="346521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ln 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4654080"/>
        <c:crosses val="autoZero"/>
        <c:crossBetween val="midCat"/>
      </c:valAx>
      <c:valAx>
        <c:axId val="3465408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qt (g g⁻¹ )</a:t>
                </a:r>
              </a:p>
            </c:rich>
          </c:tx>
          <c:layout>
            <c:manualLayout>
              <c:xMode val="edge"/>
              <c:yMode val="edge"/>
              <c:x val="2.0968544225934152E-2"/>
              <c:y val="0.3560920581948411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465216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egendEntry>
        <c:idx val="8"/>
        <c:delete val="1"/>
      </c:legendEntry>
      <c:legendEntry>
        <c:idx val="9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  <c:userShapes r:id="rId3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0.1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Elovich!$B$53:$B$66</c:f>
              <c:numCache>
                <c:formatCode>General</c:formatCode>
                <c:ptCount val="14"/>
                <c:pt idx="0">
                  <c:v>0</c:v>
                </c:pt>
                <c:pt idx="1">
                  <c:v>1.6094379124341003</c:v>
                </c:pt>
                <c:pt idx="2">
                  <c:v>2.3025850929940459</c:v>
                </c:pt>
                <c:pt idx="3">
                  <c:v>2.7080502011022101</c:v>
                </c:pt>
                <c:pt idx="4">
                  <c:v>2.9957322735539909</c:v>
                </c:pt>
                <c:pt idx="5">
                  <c:v>3.4011973816621555</c:v>
                </c:pt>
                <c:pt idx="6">
                  <c:v>3.6888794541139363</c:v>
                </c:pt>
                <c:pt idx="7">
                  <c:v>4.0943445622221004</c:v>
                </c:pt>
                <c:pt idx="8">
                  <c:v>4.499809670330265</c:v>
                </c:pt>
                <c:pt idx="9">
                  <c:v>4.7874917427820458</c:v>
                </c:pt>
                <c:pt idx="10">
                  <c:v>5.4806389233419912</c:v>
                </c:pt>
                <c:pt idx="11">
                  <c:v>5.8861040314501558</c:v>
                </c:pt>
                <c:pt idx="12">
                  <c:v>6.5792512120101012</c:v>
                </c:pt>
                <c:pt idx="13">
                  <c:v>7.2723983925700466</c:v>
                </c:pt>
              </c:numCache>
            </c:numRef>
          </c:xVal>
          <c:yVal>
            <c:numRef>
              <c:f>Elovich!$C$53:$C$66</c:f>
              <c:numCache>
                <c:formatCode>General</c:formatCode>
                <c:ptCount val="14"/>
                <c:pt idx="0">
                  <c:v>0</c:v>
                </c:pt>
                <c:pt idx="1">
                  <c:v>1.3232000000000001E-2</c:v>
                </c:pt>
                <c:pt idx="2">
                  <c:v>1.7253999999999999E-2</c:v>
                </c:pt>
                <c:pt idx="3">
                  <c:v>1.9265000000000001E-2</c:v>
                </c:pt>
                <c:pt idx="4">
                  <c:v>2.0605999999999999E-2</c:v>
                </c:pt>
                <c:pt idx="5">
                  <c:v>2.3286999999999999E-2</c:v>
                </c:pt>
                <c:pt idx="6">
                  <c:v>2.5298000000000001E-2</c:v>
                </c:pt>
                <c:pt idx="7">
                  <c:v>2.7309E-2</c:v>
                </c:pt>
                <c:pt idx="8">
                  <c:v>3.0661000000000001E-2</c:v>
                </c:pt>
                <c:pt idx="9">
                  <c:v>3.2336999999999998E-2</c:v>
                </c:pt>
                <c:pt idx="10">
                  <c:v>3.7817000000000003E-2</c:v>
                </c:pt>
                <c:pt idx="11">
                  <c:v>4.1168000000000003E-2</c:v>
                </c:pt>
                <c:pt idx="12">
                  <c:v>4.505E-2</c:v>
                </c:pt>
                <c:pt idx="13">
                  <c:v>4.5116999999999997E-2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657-4F03-883F-DF5C780F508B}"/>
            </c:ext>
          </c:extLst>
        </c:ser>
        <c:ser>
          <c:idx val="1"/>
          <c:order val="1"/>
          <c:tx>
            <c:v>0.2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Elovich!$B$53:$B$66</c:f>
              <c:numCache>
                <c:formatCode>General</c:formatCode>
                <c:ptCount val="14"/>
                <c:pt idx="0">
                  <c:v>0</c:v>
                </c:pt>
                <c:pt idx="1">
                  <c:v>1.6094379124341003</c:v>
                </c:pt>
                <c:pt idx="2">
                  <c:v>2.3025850929940459</c:v>
                </c:pt>
                <c:pt idx="3">
                  <c:v>2.7080502011022101</c:v>
                </c:pt>
                <c:pt idx="4">
                  <c:v>2.9957322735539909</c:v>
                </c:pt>
                <c:pt idx="5">
                  <c:v>3.4011973816621555</c:v>
                </c:pt>
                <c:pt idx="6">
                  <c:v>3.6888794541139363</c:v>
                </c:pt>
                <c:pt idx="7">
                  <c:v>4.0943445622221004</c:v>
                </c:pt>
                <c:pt idx="8">
                  <c:v>4.499809670330265</c:v>
                </c:pt>
                <c:pt idx="9">
                  <c:v>4.7874917427820458</c:v>
                </c:pt>
                <c:pt idx="10">
                  <c:v>5.4806389233419912</c:v>
                </c:pt>
                <c:pt idx="11">
                  <c:v>5.8861040314501558</c:v>
                </c:pt>
                <c:pt idx="12">
                  <c:v>6.5792512120101012</c:v>
                </c:pt>
                <c:pt idx="13">
                  <c:v>7.2723983925700466</c:v>
                </c:pt>
              </c:numCache>
            </c:numRef>
          </c:xVal>
          <c:yVal>
            <c:numRef>
              <c:f>Elovich!$F$53:$F$66</c:f>
              <c:numCache>
                <c:formatCode>General</c:formatCode>
                <c:ptCount val="14"/>
                <c:pt idx="0">
                  <c:v>0</c:v>
                </c:pt>
                <c:pt idx="1">
                  <c:v>2.4454E-2</c:v>
                </c:pt>
                <c:pt idx="2">
                  <c:v>2.7805E-2</c:v>
                </c:pt>
                <c:pt idx="3">
                  <c:v>3.1157000000000001E-2</c:v>
                </c:pt>
                <c:pt idx="4">
                  <c:v>3.4508999999999998E-2</c:v>
                </c:pt>
                <c:pt idx="5">
                  <c:v>3.7859999999999998E-2</c:v>
                </c:pt>
                <c:pt idx="6">
                  <c:v>4.1211999999999999E-2</c:v>
                </c:pt>
                <c:pt idx="7">
                  <c:v>4.7914999999999999E-2</c:v>
                </c:pt>
                <c:pt idx="8">
                  <c:v>5.1267E-2</c:v>
                </c:pt>
                <c:pt idx="9">
                  <c:v>5.4619000000000001E-2</c:v>
                </c:pt>
                <c:pt idx="10">
                  <c:v>6.4673999999999995E-2</c:v>
                </c:pt>
                <c:pt idx="11">
                  <c:v>7.1376999999999996E-2</c:v>
                </c:pt>
                <c:pt idx="12">
                  <c:v>8.2002000000000005E-2</c:v>
                </c:pt>
                <c:pt idx="13">
                  <c:v>8.2336999999999994E-2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657-4F03-883F-DF5C780F508B}"/>
            </c:ext>
          </c:extLst>
        </c:ser>
        <c:ser>
          <c:idx val="2"/>
          <c:order val="2"/>
          <c:tx>
            <c:v>0.3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Elovich!$B$53:$B$66</c:f>
              <c:numCache>
                <c:formatCode>General</c:formatCode>
                <c:ptCount val="14"/>
                <c:pt idx="0">
                  <c:v>0</c:v>
                </c:pt>
                <c:pt idx="1">
                  <c:v>1.6094379124341003</c:v>
                </c:pt>
                <c:pt idx="2">
                  <c:v>2.3025850929940459</c:v>
                </c:pt>
                <c:pt idx="3">
                  <c:v>2.7080502011022101</c:v>
                </c:pt>
                <c:pt idx="4">
                  <c:v>2.9957322735539909</c:v>
                </c:pt>
                <c:pt idx="5">
                  <c:v>3.4011973816621555</c:v>
                </c:pt>
                <c:pt idx="6">
                  <c:v>3.6888794541139363</c:v>
                </c:pt>
                <c:pt idx="7">
                  <c:v>4.0943445622221004</c:v>
                </c:pt>
                <c:pt idx="8">
                  <c:v>4.499809670330265</c:v>
                </c:pt>
                <c:pt idx="9">
                  <c:v>4.7874917427820458</c:v>
                </c:pt>
                <c:pt idx="10">
                  <c:v>5.4806389233419912</c:v>
                </c:pt>
                <c:pt idx="11">
                  <c:v>5.8861040314501558</c:v>
                </c:pt>
                <c:pt idx="12">
                  <c:v>6.5792512120101012</c:v>
                </c:pt>
                <c:pt idx="13">
                  <c:v>7.2723983925700466</c:v>
                </c:pt>
              </c:numCache>
            </c:numRef>
          </c:xVal>
          <c:yVal>
            <c:numRef>
              <c:f>Elovich!$J$53:$J$66</c:f>
              <c:numCache>
                <c:formatCode>General</c:formatCode>
                <c:ptCount val="14"/>
                <c:pt idx="0">
                  <c:v>0</c:v>
                </c:pt>
                <c:pt idx="1">
                  <c:v>2.9642000000000002E-2</c:v>
                </c:pt>
                <c:pt idx="2">
                  <c:v>3.6680999999999998E-2</c:v>
                </c:pt>
                <c:pt idx="3">
                  <c:v>4.1708000000000002E-2</c:v>
                </c:pt>
                <c:pt idx="4">
                  <c:v>4.6734999999999999E-2</c:v>
                </c:pt>
                <c:pt idx="5">
                  <c:v>5.1763000000000003E-2</c:v>
                </c:pt>
                <c:pt idx="6">
                  <c:v>5.679E-2</c:v>
                </c:pt>
                <c:pt idx="7">
                  <c:v>6.1817999999999998E-2</c:v>
                </c:pt>
                <c:pt idx="8">
                  <c:v>6.6845000000000002E-2</c:v>
                </c:pt>
                <c:pt idx="9">
                  <c:v>7.4386999999999995E-2</c:v>
                </c:pt>
                <c:pt idx="10">
                  <c:v>8.6955000000000005E-2</c:v>
                </c:pt>
                <c:pt idx="11">
                  <c:v>9.4496999999999998E-2</c:v>
                </c:pt>
                <c:pt idx="12">
                  <c:v>0.114674</c:v>
                </c:pt>
                <c:pt idx="13">
                  <c:v>0.118025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4657-4F03-883F-DF5C780F508B}"/>
            </c:ext>
          </c:extLst>
        </c:ser>
        <c:ser>
          <c:idx val="3"/>
          <c:order val="3"/>
          <c:tx>
            <c:v>0.4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4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Elovich!$B$53:$B$66</c:f>
              <c:numCache>
                <c:formatCode>General</c:formatCode>
                <c:ptCount val="14"/>
                <c:pt idx="0">
                  <c:v>0</c:v>
                </c:pt>
                <c:pt idx="1">
                  <c:v>1.6094379124341003</c:v>
                </c:pt>
                <c:pt idx="2">
                  <c:v>2.3025850929940459</c:v>
                </c:pt>
                <c:pt idx="3">
                  <c:v>2.7080502011022101</c:v>
                </c:pt>
                <c:pt idx="4">
                  <c:v>2.9957322735539909</c:v>
                </c:pt>
                <c:pt idx="5">
                  <c:v>3.4011973816621555</c:v>
                </c:pt>
                <c:pt idx="6">
                  <c:v>3.6888794541139363</c:v>
                </c:pt>
                <c:pt idx="7">
                  <c:v>4.0943445622221004</c:v>
                </c:pt>
                <c:pt idx="8">
                  <c:v>4.499809670330265</c:v>
                </c:pt>
                <c:pt idx="9">
                  <c:v>4.7874917427820458</c:v>
                </c:pt>
                <c:pt idx="10">
                  <c:v>5.4806389233419912</c:v>
                </c:pt>
                <c:pt idx="11">
                  <c:v>5.8861040314501558</c:v>
                </c:pt>
                <c:pt idx="12">
                  <c:v>6.5792512120101012</c:v>
                </c:pt>
                <c:pt idx="13">
                  <c:v>7.2723983925700466</c:v>
                </c:pt>
              </c:numCache>
            </c:numRef>
          </c:xVal>
          <c:yVal>
            <c:numRef>
              <c:f>Elovich!$N$53:$N$66</c:f>
              <c:numCache>
                <c:formatCode>General</c:formatCode>
                <c:ptCount val="14"/>
                <c:pt idx="0">
                  <c:v>0</c:v>
                </c:pt>
                <c:pt idx="1">
                  <c:v>3.4160000000000003E-2</c:v>
                </c:pt>
                <c:pt idx="2">
                  <c:v>4.3545E-2</c:v>
                </c:pt>
                <c:pt idx="3">
                  <c:v>4.8906999999999999E-2</c:v>
                </c:pt>
                <c:pt idx="4">
                  <c:v>5.5611000000000001E-2</c:v>
                </c:pt>
                <c:pt idx="5">
                  <c:v>6.2314000000000001E-2</c:v>
                </c:pt>
                <c:pt idx="6">
                  <c:v>6.9016999999999995E-2</c:v>
                </c:pt>
                <c:pt idx="7">
                  <c:v>7.5720999999999997E-2</c:v>
                </c:pt>
                <c:pt idx="8">
                  <c:v>8.2423999999999997E-2</c:v>
                </c:pt>
                <c:pt idx="9">
                  <c:v>8.9126999999999998E-2</c:v>
                </c:pt>
                <c:pt idx="10">
                  <c:v>0.106556</c:v>
                </c:pt>
                <c:pt idx="11">
                  <c:v>0.11594</c:v>
                </c:pt>
                <c:pt idx="12">
                  <c:v>0.14449699999999999</c:v>
                </c:pt>
                <c:pt idx="13">
                  <c:v>0.14791499999999999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4657-4F03-883F-DF5C780F508B}"/>
            </c:ext>
          </c:extLst>
        </c:ser>
        <c:ser>
          <c:idx val="4"/>
          <c:order val="4"/>
          <c:tx>
            <c:v>0.5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5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Elovich!$B$53:$B$66</c:f>
              <c:numCache>
                <c:formatCode>General</c:formatCode>
                <c:ptCount val="14"/>
                <c:pt idx="0">
                  <c:v>0</c:v>
                </c:pt>
                <c:pt idx="1">
                  <c:v>1.6094379124341003</c:v>
                </c:pt>
                <c:pt idx="2">
                  <c:v>2.3025850929940459</c:v>
                </c:pt>
                <c:pt idx="3">
                  <c:v>2.7080502011022101</c:v>
                </c:pt>
                <c:pt idx="4">
                  <c:v>2.9957322735539909</c:v>
                </c:pt>
                <c:pt idx="5">
                  <c:v>3.4011973816621555</c:v>
                </c:pt>
                <c:pt idx="6">
                  <c:v>3.6888794541139363</c:v>
                </c:pt>
                <c:pt idx="7">
                  <c:v>4.0943445622221004</c:v>
                </c:pt>
                <c:pt idx="8">
                  <c:v>4.499809670330265</c:v>
                </c:pt>
                <c:pt idx="9">
                  <c:v>4.7874917427820458</c:v>
                </c:pt>
                <c:pt idx="10">
                  <c:v>5.4806389233419912</c:v>
                </c:pt>
                <c:pt idx="11">
                  <c:v>5.8861040314501558</c:v>
                </c:pt>
                <c:pt idx="12">
                  <c:v>6.5792512120101012</c:v>
                </c:pt>
                <c:pt idx="13">
                  <c:v>7.2723983925700466</c:v>
                </c:pt>
              </c:numCache>
            </c:numRef>
          </c:xVal>
          <c:yVal>
            <c:numRef>
              <c:f>Elovich!$R$53:$R$66</c:f>
              <c:numCache>
                <c:formatCode>General</c:formatCode>
                <c:ptCount val="14"/>
                <c:pt idx="0">
                  <c:v>0</c:v>
                </c:pt>
                <c:pt idx="1">
                  <c:v>3.5997000000000001E-2</c:v>
                </c:pt>
                <c:pt idx="2">
                  <c:v>4.7728E-2</c:v>
                </c:pt>
                <c:pt idx="3">
                  <c:v>5.2755000000000003E-2</c:v>
                </c:pt>
                <c:pt idx="4">
                  <c:v>6.1134000000000001E-2</c:v>
                </c:pt>
                <c:pt idx="5">
                  <c:v>6.9513000000000005E-2</c:v>
                </c:pt>
                <c:pt idx="6">
                  <c:v>8.2082000000000002E-2</c:v>
                </c:pt>
                <c:pt idx="7">
                  <c:v>8.9622999999999994E-2</c:v>
                </c:pt>
                <c:pt idx="8">
                  <c:v>9.9678000000000003E-2</c:v>
                </c:pt>
                <c:pt idx="9">
                  <c:v>0.10470599999999999</c:v>
                </c:pt>
                <c:pt idx="10">
                  <c:v>0.12314</c:v>
                </c:pt>
                <c:pt idx="11">
                  <c:v>0.136546</c:v>
                </c:pt>
                <c:pt idx="12">
                  <c:v>0.16838700000000001</c:v>
                </c:pt>
                <c:pt idx="13">
                  <c:v>0.171739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4657-4F03-883F-DF5C780F50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736000"/>
        <c:axId val="34742272"/>
      </c:scatterChart>
      <c:valAx>
        <c:axId val="347360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/>
                  <a:t>ln 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4742272"/>
        <c:crosses val="autoZero"/>
        <c:crossBetween val="midCat"/>
      </c:valAx>
      <c:valAx>
        <c:axId val="3474227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/>
                  <a:t>qt (g g⁻¹ 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473600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egendEntry>
        <c:idx val="8"/>
        <c:delete val="1"/>
      </c:legendEntry>
      <c:legendEntry>
        <c:idx val="9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  <c:userShapes r:id="rId3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0.1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Elovich!$B$69:$B$82</c:f>
              <c:numCache>
                <c:formatCode>General</c:formatCode>
                <c:ptCount val="14"/>
                <c:pt idx="0">
                  <c:v>0</c:v>
                </c:pt>
                <c:pt idx="1">
                  <c:v>1.6094379124341003</c:v>
                </c:pt>
                <c:pt idx="2">
                  <c:v>2.3025850929940459</c:v>
                </c:pt>
                <c:pt idx="3">
                  <c:v>2.7080502011022101</c:v>
                </c:pt>
                <c:pt idx="4">
                  <c:v>2.9957322735539909</c:v>
                </c:pt>
                <c:pt idx="5">
                  <c:v>3.4011973816621555</c:v>
                </c:pt>
                <c:pt idx="6">
                  <c:v>3.6888794541139363</c:v>
                </c:pt>
                <c:pt idx="7">
                  <c:v>4.0943445622221004</c:v>
                </c:pt>
                <c:pt idx="8">
                  <c:v>4.499809670330265</c:v>
                </c:pt>
                <c:pt idx="9">
                  <c:v>4.7874917427820458</c:v>
                </c:pt>
                <c:pt idx="10">
                  <c:v>5.4806389233419912</c:v>
                </c:pt>
                <c:pt idx="11">
                  <c:v>5.8861040314501558</c:v>
                </c:pt>
                <c:pt idx="12">
                  <c:v>6.5792512120101012</c:v>
                </c:pt>
                <c:pt idx="13">
                  <c:v>7.2723983925700466</c:v>
                </c:pt>
              </c:numCache>
            </c:numRef>
          </c:xVal>
          <c:yVal>
            <c:numRef>
              <c:f>Elovich!$C$69:$C$82</c:f>
              <c:numCache>
                <c:formatCode>General</c:formatCode>
                <c:ptCount val="14"/>
                <c:pt idx="0">
                  <c:v>0</c:v>
                </c:pt>
                <c:pt idx="1">
                  <c:v>9.4649999999999995E-3</c:v>
                </c:pt>
                <c:pt idx="2">
                  <c:v>1.1308E-2</c:v>
                </c:pt>
                <c:pt idx="3">
                  <c:v>1.2817E-2</c:v>
                </c:pt>
                <c:pt idx="4">
                  <c:v>1.4493000000000001E-2</c:v>
                </c:pt>
                <c:pt idx="5">
                  <c:v>1.6167999999999998E-2</c:v>
                </c:pt>
                <c:pt idx="6">
                  <c:v>1.7006E-2</c:v>
                </c:pt>
                <c:pt idx="7">
                  <c:v>1.8179000000000001E-2</c:v>
                </c:pt>
                <c:pt idx="8">
                  <c:v>1.9016999999999999E-2</c:v>
                </c:pt>
                <c:pt idx="9">
                  <c:v>2.0164999999999999E-2</c:v>
                </c:pt>
                <c:pt idx="10">
                  <c:v>2.1673000000000001E-2</c:v>
                </c:pt>
                <c:pt idx="11">
                  <c:v>2.2440999999999999E-2</c:v>
                </c:pt>
                <c:pt idx="12">
                  <c:v>2.3028E-2</c:v>
                </c:pt>
                <c:pt idx="13">
                  <c:v>2.3195E-2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9AB-4FD7-988A-38E477217368}"/>
            </c:ext>
          </c:extLst>
        </c:ser>
        <c:ser>
          <c:idx val="1"/>
          <c:order val="1"/>
          <c:tx>
            <c:v>0.2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Elovich!$B$69:$B$82</c:f>
              <c:numCache>
                <c:formatCode>General</c:formatCode>
                <c:ptCount val="14"/>
                <c:pt idx="0">
                  <c:v>0</c:v>
                </c:pt>
                <c:pt idx="1">
                  <c:v>1.6094379124341003</c:v>
                </c:pt>
                <c:pt idx="2">
                  <c:v>2.3025850929940459</c:v>
                </c:pt>
                <c:pt idx="3">
                  <c:v>2.7080502011022101</c:v>
                </c:pt>
                <c:pt idx="4">
                  <c:v>2.9957322735539909</c:v>
                </c:pt>
                <c:pt idx="5">
                  <c:v>3.4011973816621555</c:v>
                </c:pt>
                <c:pt idx="6">
                  <c:v>3.6888794541139363</c:v>
                </c:pt>
                <c:pt idx="7">
                  <c:v>4.0943445622221004</c:v>
                </c:pt>
                <c:pt idx="8">
                  <c:v>4.499809670330265</c:v>
                </c:pt>
                <c:pt idx="9">
                  <c:v>4.7874917427820458</c:v>
                </c:pt>
                <c:pt idx="10">
                  <c:v>5.4806389233419912</c:v>
                </c:pt>
                <c:pt idx="11">
                  <c:v>5.8861040314501558</c:v>
                </c:pt>
                <c:pt idx="12">
                  <c:v>6.5792512120101012</c:v>
                </c:pt>
                <c:pt idx="13">
                  <c:v>7.2723983925700466</c:v>
                </c:pt>
              </c:numCache>
            </c:numRef>
          </c:xVal>
          <c:yVal>
            <c:numRef>
              <c:f>Elovich!$F$69:$F$82</c:f>
              <c:numCache>
                <c:formatCode>General</c:formatCode>
                <c:ptCount val="14"/>
                <c:pt idx="0">
                  <c:v>0</c:v>
                </c:pt>
                <c:pt idx="1">
                  <c:v>1.3903E-2</c:v>
                </c:pt>
                <c:pt idx="2">
                  <c:v>1.8929999999999999E-2</c:v>
                </c:pt>
                <c:pt idx="3">
                  <c:v>2.1947000000000001E-2</c:v>
                </c:pt>
                <c:pt idx="4">
                  <c:v>2.3958E-2</c:v>
                </c:pt>
                <c:pt idx="5">
                  <c:v>2.7309E-2</c:v>
                </c:pt>
                <c:pt idx="6">
                  <c:v>2.8985E-2</c:v>
                </c:pt>
                <c:pt idx="7">
                  <c:v>3.2336999999999998E-2</c:v>
                </c:pt>
                <c:pt idx="8">
                  <c:v>3.4013000000000002E-2</c:v>
                </c:pt>
                <c:pt idx="9">
                  <c:v>3.6526000000000003E-2</c:v>
                </c:pt>
                <c:pt idx="10">
                  <c:v>3.9039999999999998E-2</c:v>
                </c:pt>
                <c:pt idx="11">
                  <c:v>4.2006000000000002E-2</c:v>
                </c:pt>
                <c:pt idx="12">
                  <c:v>4.5358000000000002E-2</c:v>
                </c:pt>
                <c:pt idx="13">
                  <c:v>4.5794000000000001E-2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9AB-4FD7-988A-38E477217368}"/>
            </c:ext>
          </c:extLst>
        </c:ser>
        <c:ser>
          <c:idx val="2"/>
          <c:order val="2"/>
          <c:tx>
            <c:v>0.3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Elovich!$B$69:$B$82</c:f>
              <c:numCache>
                <c:formatCode>General</c:formatCode>
                <c:ptCount val="14"/>
                <c:pt idx="0">
                  <c:v>0</c:v>
                </c:pt>
                <c:pt idx="1">
                  <c:v>1.6094379124341003</c:v>
                </c:pt>
                <c:pt idx="2">
                  <c:v>2.3025850929940459</c:v>
                </c:pt>
                <c:pt idx="3">
                  <c:v>2.7080502011022101</c:v>
                </c:pt>
                <c:pt idx="4">
                  <c:v>2.9957322735539909</c:v>
                </c:pt>
                <c:pt idx="5">
                  <c:v>3.4011973816621555</c:v>
                </c:pt>
                <c:pt idx="6">
                  <c:v>3.6888794541139363</c:v>
                </c:pt>
                <c:pt idx="7">
                  <c:v>4.0943445622221004</c:v>
                </c:pt>
                <c:pt idx="8">
                  <c:v>4.499809670330265</c:v>
                </c:pt>
                <c:pt idx="9">
                  <c:v>4.7874917427820458</c:v>
                </c:pt>
                <c:pt idx="10">
                  <c:v>5.4806389233419912</c:v>
                </c:pt>
                <c:pt idx="11">
                  <c:v>5.8861040314501558</c:v>
                </c:pt>
                <c:pt idx="12">
                  <c:v>6.5792512120101012</c:v>
                </c:pt>
                <c:pt idx="13">
                  <c:v>7.2723983925700466</c:v>
                </c:pt>
              </c:numCache>
            </c:numRef>
          </c:xVal>
          <c:yVal>
            <c:numRef>
              <c:f>Elovich!$J$69:$J$82</c:f>
              <c:numCache>
                <c:formatCode>General</c:formatCode>
                <c:ptCount val="14"/>
                <c:pt idx="0">
                  <c:v>0</c:v>
                </c:pt>
                <c:pt idx="1">
                  <c:v>1.9848999999999999E-2</c:v>
                </c:pt>
                <c:pt idx="2">
                  <c:v>2.6887000000000001E-2</c:v>
                </c:pt>
                <c:pt idx="3">
                  <c:v>3.0908999999999999E-2</c:v>
                </c:pt>
                <c:pt idx="4">
                  <c:v>3.4680000000000002E-2</c:v>
                </c:pt>
                <c:pt idx="5">
                  <c:v>3.7947000000000002E-2</c:v>
                </c:pt>
                <c:pt idx="6">
                  <c:v>4.0460999999999997E-2</c:v>
                </c:pt>
                <c:pt idx="7">
                  <c:v>4.4985999999999998E-2</c:v>
                </c:pt>
                <c:pt idx="8">
                  <c:v>4.8505E-2</c:v>
                </c:pt>
                <c:pt idx="9">
                  <c:v>5.1019000000000002E-2</c:v>
                </c:pt>
                <c:pt idx="10">
                  <c:v>5.6045999999999999E-2</c:v>
                </c:pt>
                <c:pt idx="11">
                  <c:v>6.1525999999999997E-2</c:v>
                </c:pt>
                <c:pt idx="12">
                  <c:v>6.6386000000000001E-2</c:v>
                </c:pt>
                <c:pt idx="13">
                  <c:v>6.7005999999999996E-2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99AB-4FD7-988A-38E477217368}"/>
            </c:ext>
          </c:extLst>
        </c:ser>
        <c:ser>
          <c:idx val="3"/>
          <c:order val="3"/>
          <c:tx>
            <c:v>0.4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4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Elovich!$B$69:$B$82</c:f>
              <c:numCache>
                <c:formatCode>General</c:formatCode>
                <c:ptCount val="14"/>
                <c:pt idx="0">
                  <c:v>0</c:v>
                </c:pt>
                <c:pt idx="1">
                  <c:v>1.6094379124341003</c:v>
                </c:pt>
                <c:pt idx="2">
                  <c:v>2.3025850929940459</c:v>
                </c:pt>
                <c:pt idx="3">
                  <c:v>2.7080502011022101</c:v>
                </c:pt>
                <c:pt idx="4">
                  <c:v>2.9957322735539909</c:v>
                </c:pt>
                <c:pt idx="5">
                  <c:v>3.4011973816621555</c:v>
                </c:pt>
                <c:pt idx="6">
                  <c:v>3.6888794541139363</c:v>
                </c:pt>
                <c:pt idx="7">
                  <c:v>4.0943445622221004</c:v>
                </c:pt>
                <c:pt idx="8">
                  <c:v>4.499809670330265</c:v>
                </c:pt>
                <c:pt idx="9">
                  <c:v>4.7874917427820458</c:v>
                </c:pt>
                <c:pt idx="10">
                  <c:v>5.4806389233419912</c:v>
                </c:pt>
                <c:pt idx="11">
                  <c:v>5.8861040314501558</c:v>
                </c:pt>
                <c:pt idx="12">
                  <c:v>6.5792512120101012</c:v>
                </c:pt>
                <c:pt idx="13">
                  <c:v>7.2723983925700466</c:v>
                </c:pt>
              </c:numCache>
            </c:numRef>
          </c:xVal>
          <c:yVal>
            <c:numRef>
              <c:f>Elovich!$N$69:$N$82</c:f>
              <c:numCache>
                <c:formatCode>General</c:formatCode>
                <c:ptCount val="14"/>
                <c:pt idx="0">
                  <c:v>0</c:v>
                </c:pt>
                <c:pt idx="1">
                  <c:v>2.4454E-2</c:v>
                </c:pt>
                <c:pt idx="2">
                  <c:v>3.2833000000000001E-2</c:v>
                </c:pt>
                <c:pt idx="3">
                  <c:v>3.7859999999999998E-2</c:v>
                </c:pt>
                <c:pt idx="4">
                  <c:v>4.7914999999999999E-2</c:v>
                </c:pt>
                <c:pt idx="5">
                  <c:v>5.1267E-2</c:v>
                </c:pt>
                <c:pt idx="6">
                  <c:v>5.2942999999999997E-2</c:v>
                </c:pt>
                <c:pt idx="7">
                  <c:v>5.7970000000000001E-2</c:v>
                </c:pt>
                <c:pt idx="8">
                  <c:v>6.1322000000000002E-2</c:v>
                </c:pt>
                <c:pt idx="9">
                  <c:v>6.4673999999999995E-2</c:v>
                </c:pt>
                <c:pt idx="10">
                  <c:v>7.2248000000000007E-2</c:v>
                </c:pt>
                <c:pt idx="11">
                  <c:v>7.6019000000000003E-2</c:v>
                </c:pt>
                <c:pt idx="12">
                  <c:v>8.5688E-2</c:v>
                </c:pt>
                <c:pt idx="13">
                  <c:v>8.6979000000000001E-2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99AB-4FD7-988A-38E477217368}"/>
            </c:ext>
          </c:extLst>
        </c:ser>
        <c:ser>
          <c:idx val="4"/>
          <c:order val="4"/>
          <c:tx>
            <c:v>0.5 g L⁻¹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5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Elovich!$B$69:$B$82</c:f>
              <c:numCache>
                <c:formatCode>General</c:formatCode>
                <c:ptCount val="14"/>
                <c:pt idx="0">
                  <c:v>0</c:v>
                </c:pt>
                <c:pt idx="1">
                  <c:v>1.6094379124341003</c:v>
                </c:pt>
                <c:pt idx="2">
                  <c:v>2.3025850929940459</c:v>
                </c:pt>
                <c:pt idx="3">
                  <c:v>2.7080502011022101</c:v>
                </c:pt>
                <c:pt idx="4">
                  <c:v>2.9957322735539909</c:v>
                </c:pt>
                <c:pt idx="5">
                  <c:v>3.4011973816621555</c:v>
                </c:pt>
                <c:pt idx="6">
                  <c:v>3.6888794541139363</c:v>
                </c:pt>
                <c:pt idx="7">
                  <c:v>4.0943445622221004</c:v>
                </c:pt>
                <c:pt idx="8">
                  <c:v>4.499809670330265</c:v>
                </c:pt>
                <c:pt idx="9">
                  <c:v>4.7874917427820458</c:v>
                </c:pt>
                <c:pt idx="10">
                  <c:v>5.4806389233419912</c:v>
                </c:pt>
                <c:pt idx="11">
                  <c:v>5.8861040314501558</c:v>
                </c:pt>
                <c:pt idx="12">
                  <c:v>6.5792512120101012</c:v>
                </c:pt>
                <c:pt idx="13">
                  <c:v>7.2723983925700466</c:v>
                </c:pt>
              </c:numCache>
            </c:numRef>
          </c:xVal>
          <c:yVal>
            <c:numRef>
              <c:f>Elovich!$R$69:$R$82</c:f>
              <c:numCache>
                <c:formatCode>General</c:formatCode>
                <c:ptCount val="14"/>
                <c:pt idx="0">
                  <c:v>0</c:v>
                </c:pt>
                <c:pt idx="1">
                  <c:v>3.0567E-2</c:v>
                </c:pt>
                <c:pt idx="2">
                  <c:v>4.1041000000000001E-2</c:v>
                </c:pt>
                <c:pt idx="3">
                  <c:v>4.7324999999999999E-2</c:v>
                </c:pt>
                <c:pt idx="4">
                  <c:v>5.1514999999999998E-2</c:v>
                </c:pt>
                <c:pt idx="5">
                  <c:v>5.8217999999999999E-2</c:v>
                </c:pt>
                <c:pt idx="6">
                  <c:v>6.157E-2</c:v>
                </c:pt>
                <c:pt idx="7">
                  <c:v>6.8273E-2</c:v>
                </c:pt>
                <c:pt idx="8">
                  <c:v>7.2463E-2</c:v>
                </c:pt>
                <c:pt idx="9">
                  <c:v>7.6651999999999998E-2</c:v>
                </c:pt>
                <c:pt idx="10">
                  <c:v>8.5031999999999996E-2</c:v>
                </c:pt>
                <c:pt idx="11">
                  <c:v>9.1734999999999997E-2</c:v>
                </c:pt>
                <c:pt idx="12">
                  <c:v>0.10179000000000001</c:v>
                </c:pt>
                <c:pt idx="13">
                  <c:v>0.102628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99AB-4FD7-988A-38E4772173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480128"/>
        <c:axId val="34481664"/>
      </c:scatterChart>
      <c:valAx>
        <c:axId val="344801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ln t</a:t>
                </a:r>
              </a:p>
            </c:rich>
          </c:tx>
          <c:layout>
            <c:manualLayout>
              <c:xMode val="edge"/>
              <c:yMode val="edge"/>
              <c:x val="0.49554046369203847"/>
              <c:y val="0.8303546819859597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4481664"/>
        <c:crosses val="autoZero"/>
        <c:crossBetween val="midCat"/>
      </c:valAx>
      <c:valAx>
        <c:axId val="3448166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qt (g g⁻¹ )</a:t>
                </a:r>
              </a:p>
            </c:rich>
          </c:tx>
          <c:layout>
            <c:manualLayout>
              <c:xMode val="edge"/>
              <c:yMode val="edge"/>
              <c:x val="2.7777777777777779E-3"/>
              <c:y val="0.368204540664400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448012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egendEntry>
        <c:idx val="8"/>
        <c:delete val="1"/>
      </c:legendEntry>
      <c:legendEntry>
        <c:idx val="9"/>
        <c:delete val="1"/>
      </c:legendEntry>
      <c:layout>
        <c:manualLayout>
          <c:xMode val="edge"/>
          <c:yMode val="edge"/>
          <c:x val="0.15447047244094489"/>
          <c:y val="0.91367945856459087"/>
          <c:w val="0.67439238845144356"/>
          <c:h val="7.2593705471098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0.91601</cdr:x>
      <cdr:y>0.87779</cdr:y>
    </cdr:from>
    <cdr:to>
      <cdr:x>0.99843</cdr:x>
      <cdr:y>0.97635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39285" y="2545080"/>
          <a:ext cx="399415" cy="28575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>
            <a:lnSpc>
              <a:spcPct val="115000"/>
            </a:lnSpc>
            <a:spcBef>
              <a:spcPts val="0"/>
            </a:spcBef>
            <a:spcAft>
              <a:spcPts val="1000"/>
            </a:spcAft>
          </a:pPr>
          <a:r>
            <a:rPr lang="en-US" sz="1200">
              <a:effectLst/>
              <a:latin typeface="Times New Roman" panose="02020603050405020304" pitchFamily="18" charset="0"/>
              <a:ea typeface="Calibri" panose="020F0502020204030204" pitchFamily="34" charset="0"/>
            </a:rPr>
            <a:t> (a)</a:t>
          </a:r>
          <a:endParaRPr lang="en-US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0.91489</cdr:x>
      <cdr:y>0.84117</cdr:y>
    </cdr:from>
    <cdr:to>
      <cdr:x>1</cdr:x>
      <cdr:y>1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33675" y="2385545"/>
          <a:ext cx="389125" cy="44084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>
            <a:lnSpc>
              <a:spcPct val="115000"/>
            </a:lnSpc>
            <a:spcBef>
              <a:spcPts val="0"/>
            </a:spcBef>
            <a:spcAft>
              <a:spcPts val="1000"/>
            </a:spcAft>
          </a:pPr>
          <a:r>
            <a:rPr lang="en-US" sz="1200">
              <a:effectLst/>
              <a:latin typeface="Times New Roman" panose="02020603050405020304" pitchFamily="18" charset="0"/>
              <a:ea typeface="Calibri" panose="020F0502020204030204" pitchFamily="34" charset="0"/>
            </a:rPr>
            <a:t>  (c)</a:t>
          </a:r>
          <a:endParaRPr lang="en-US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0.90927</cdr:x>
      <cdr:y>0.89383</cdr:y>
    </cdr:from>
    <cdr:to>
      <cdr:x>1</cdr:x>
      <cdr:y>1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34563" y="2713507"/>
          <a:ext cx="416837" cy="303732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>
            <a:lnSpc>
              <a:spcPct val="115000"/>
            </a:lnSpc>
            <a:spcBef>
              <a:spcPts val="0"/>
            </a:spcBef>
            <a:spcAft>
              <a:spcPts val="1000"/>
            </a:spcAft>
          </a:pPr>
          <a:r>
            <a:rPr lang="en-US" sz="1200">
              <a:effectLst/>
              <a:latin typeface="Times New Roman" panose="02020603050405020304" pitchFamily="18" charset="0"/>
              <a:ea typeface="Calibri" panose="020F0502020204030204" pitchFamily="34" charset="0"/>
            </a:rPr>
            <a:t> (a)</a:t>
          </a:r>
          <a:endParaRPr lang="en-US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</c:userShapes>
</file>

<file path=word/drawings/drawing12.xml><?xml version="1.0" encoding="utf-8"?>
<c:userShapes xmlns:c="http://schemas.openxmlformats.org/drawingml/2006/chart">
  <cdr:relSizeAnchor xmlns:cdr="http://schemas.openxmlformats.org/drawingml/2006/chartDrawing">
    <cdr:from>
      <cdr:x>0.90883</cdr:x>
      <cdr:y>0.88811</cdr:y>
    </cdr:from>
    <cdr:to>
      <cdr:x>1</cdr:x>
      <cdr:y>1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28188" y="2607743"/>
          <a:ext cx="416837" cy="303732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>
            <a:lnSpc>
              <a:spcPct val="115000"/>
            </a:lnSpc>
            <a:spcBef>
              <a:spcPts val="0"/>
            </a:spcBef>
            <a:spcAft>
              <a:spcPts val="1000"/>
            </a:spcAft>
          </a:pPr>
          <a:r>
            <a:rPr lang="en-US" sz="1200">
              <a:effectLst/>
              <a:latin typeface="Times New Roman" panose="02020603050405020304" pitchFamily="18" charset="0"/>
              <a:ea typeface="Calibri" panose="020F0502020204030204" pitchFamily="34" charset="0"/>
            </a:rPr>
            <a:t> (b)</a:t>
          </a:r>
          <a:endParaRPr lang="en-US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</c:userShapes>
</file>

<file path=word/drawings/drawing13.xml><?xml version="1.0" encoding="utf-8"?>
<c:userShapes xmlns:c="http://schemas.openxmlformats.org/drawingml/2006/chart">
  <cdr:relSizeAnchor xmlns:cdr="http://schemas.openxmlformats.org/drawingml/2006/chartDrawing">
    <cdr:from>
      <cdr:x>0.89883</cdr:x>
      <cdr:y>0.88418</cdr:y>
    </cdr:from>
    <cdr:to>
      <cdr:x>0.98811</cdr:x>
      <cdr:y>1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185312" y="3192574"/>
          <a:ext cx="515083" cy="395811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>
            <a:lnSpc>
              <a:spcPct val="115000"/>
            </a:lnSpc>
            <a:spcBef>
              <a:spcPts val="0"/>
            </a:spcBef>
            <a:spcAft>
              <a:spcPts val="1000"/>
            </a:spcAft>
          </a:pPr>
          <a:r>
            <a:rPr lang="en-US" sz="1200">
              <a:effectLst/>
              <a:latin typeface="Times New Roman" panose="02020603050405020304" pitchFamily="18" charset="0"/>
              <a:ea typeface="Calibri" panose="020F0502020204030204" pitchFamily="34" charset="0"/>
            </a:rPr>
            <a:t>  (a)</a:t>
          </a:r>
          <a:endParaRPr lang="en-US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</c:userShapes>
</file>

<file path=word/drawings/drawing14.xml><?xml version="1.0" encoding="utf-8"?>
<c:userShapes xmlns:c="http://schemas.openxmlformats.org/drawingml/2006/chart">
  <cdr:relSizeAnchor xmlns:cdr="http://schemas.openxmlformats.org/drawingml/2006/chartDrawing">
    <cdr:from>
      <cdr:x>0.90764</cdr:x>
      <cdr:y>0.87944</cdr:y>
    </cdr:from>
    <cdr:to>
      <cdr:x>0.99692</cdr:x>
      <cdr:y>0.99273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236128" y="3072547"/>
          <a:ext cx="515054" cy="39582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>
            <a:lnSpc>
              <a:spcPct val="115000"/>
            </a:lnSpc>
            <a:spcBef>
              <a:spcPts val="0"/>
            </a:spcBef>
            <a:spcAft>
              <a:spcPts val="1000"/>
            </a:spcAft>
          </a:pPr>
          <a:r>
            <a:rPr lang="en-US" sz="1200">
              <a:effectLst/>
              <a:latin typeface="Times New Roman" panose="02020603050405020304" pitchFamily="18" charset="0"/>
              <a:ea typeface="Calibri" panose="020F0502020204030204" pitchFamily="34" charset="0"/>
            </a:rPr>
            <a:t>  (b)</a:t>
          </a:r>
          <a:endParaRPr lang="en-US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</c:userShapes>
</file>

<file path=word/drawings/drawing15.xml><?xml version="1.0" encoding="utf-8"?>
<c:userShapes xmlns:c="http://schemas.openxmlformats.org/drawingml/2006/chart">
  <cdr:relSizeAnchor xmlns:cdr="http://schemas.openxmlformats.org/drawingml/2006/chartDrawing">
    <cdr:from>
      <cdr:x>0.92837</cdr:x>
      <cdr:y>0.86749</cdr:y>
    </cdr:from>
    <cdr:to>
      <cdr:x>1</cdr:x>
      <cdr:y>0.94442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355771" y="3559627"/>
          <a:ext cx="413204" cy="315687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>
            <a:lnSpc>
              <a:spcPct val="115000"/>
            </a:lnSpc>
            <a:spcBef>
              <a:spcPts val="0"/>
            </a:spcBef>
            <a:spcAft>
              <a:spcPts val="1000"/>
            </a:spcAft>
          </a:pPr>
          <a:r>
            <a:rPr lang="en-US" sz="1200">
              <a:effectLst/>
              <a:latin typeface="Times New Roman" panose="02020603050405020304" pitchFamily="18" charset="0"/>
              <a:ea typeface="Calibri" panose="020F0502020204030204" pitchFamily="34" charset="0"/>
            </a:rPr>
            <a:t>  (a)</a:t>
          </a:r>
          <a:endParaRPr lang="en-US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</c:userShapes>
</file>

<file path=word/drawings/drawing16.xml><?xml version="1.0" encoding="utf-8"?>
<c:userShapes xmlns:c="http://schemas.openxmlformats.org/drawingml/2006/chart">
  <cdr:relSizeAnchor xmlns:cdr="http://schemas.openxmlformats.org/drawingml/2006/chartDrawing">
    <cdr:from>
      <cdr:x>0.90883</cdr:x>
      <cdr:y>0.88526</cdr:y>
    </cdr:from>
    <cdr:to>
      <cdr:x>1</cdr:x>
      <cdr:y>1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336661" y="3529581"/>
          <a:ext cx="526929" cy="440866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>
            <a:lnSpc>
              <a:spcPct val="115000"/>
            </a:lnSpc>
            <a:spcBef>
              <a:spcPts val="0"/>
            </a:spcBef>
            <a:spcAft>
              <a:spcPts val="1000"/>
            </a:spcAft>
          </a:pPr>
          <a:r>
            <a:rPr lang="en-US" sz="1200">
              <a:effectLst/>
              <a:latin typeface="Times New Roman" panose="02020603050405020304" pitchFamily="18" charset="0"/>
              <a:ea typeface="Calibri" panose="020F0502020204030204" pitchFamily="34" charset="0"/>
            </a:rPr>
            <a:t>  (b)</a:t>
          </a:r>
          <a:endParaRPr lang="en-US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</c:userShapes>
</file>

<file path=word/drawings/drawing17.xml><?xml version="1.0" encoding="utf-8"?>
<c:userShapes xmlns:c="http://schemas.openxmlformats.org/drawingml/2006/chart">
  <cdr:relSizeAnchor xmlns:cdr="http://schemas.openxmlformats.org/drawingml/2006/chartDrawing">
    <cdr:from>
      <cdr:x>0.93026</cdr:x>
      <cdr:y>0.84142</cdr:y>
    </cdr:from>
    <cdr:to>
      <cdr:x>0.99573</cdr:x>
      <cdr:y>0.97275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529072" y="2824314"/>
          <a:ext cx="389125" cy="44084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>
            <a:lnSpc>
              <a:spcPct val="115000"/>
            </a:lnSpc>
            <a:spcBef>
              <a:spcPts val="0"/>
            </a:spcBef>
            <a:spcAft>
              <a:spcPts val="1000"/>
            </a:spcAft>
          </a:pPr>
          <a:r>
            <a:rPr lang="en-US" sz="1200">
              <a:effectLst/>
              <a:latin typeface="Times New Roman" panose="02020603050405020304" pitchFamily="18" charset="0"/>
              <a:ea typeface="Calibri" panose="020F0502020204030204" pitchFamily="34" charset="0"/>
            </a:rPr>
            <a:t>  (a)</a:t>
          </a:r>
          <a:endParaRPr lang="en-US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</c:userShapes>
</file>

<file path=word/drawings/drawing18.xml><?xml version="1.0" encoding="utf-8"?>
<c:userShapes xmlns:c="http://schemas.openxmlformats.org/drawingml/2006/chart">
  <cdr:relSizeAnchor xmlns:cdr="http://schemas.openxmlformats.org/drawingml/2006/chartDrawing">
    <cdr:from>
      <cdr:x>0.9294</cdr:x>
      <cdr:y>0.87846</cdr:y>
    </cdr:from>
    <cdr:to>
      <cdr:x>0.99487</cdr:x>
      <cdr:y>0.97864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523995" y="3865714"/>
          <a:ext cx="389125" cy="44084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>
            <a:lnSpc>
              <a:spcPct val="115000"/>
            </a:lnSpc>
            <a:spcBef>
              <a:spcPts val="0"/>
            </a:spcBef>
            <a:spcAft>
              <a:spcPts val="1000"/>
            </a:spcAft>
          </a:pPr>
          <a:r>
            <a:rPr lang="en-US" sz="1200">
              <a:effectLst/>
              <a:latin typeface="Times New Roman" panose="02020603050405020304" pitchFamily="18" charset="0"/>
              <a:ea typeface="Calibri" panose="020F0502020204030204" pitchFamily="34" charset="0"/>
            </a:rPr>
            <a:t>  (b)</a:t>
          </a:r>
          <a:endParaRPr lang="en-US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0.91532</cdr:x>
      <cdr:y>0.88831</cdr:y>
    </cdr:from>
    <cdr:to>
      <cdr:x>1</cdr:x>
      <cdr:y>0.98609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90085" y="2595880"/>
          <a:ext cx="399415" cy="28575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>
            <a:lnSpc>
              <a:spcPct val="115000"/>
            </a:lnSpc>
            <a:spcBef>
              <a:spcPts val="0"/>
            </a:spcBef>
            <a:spcAft>
              <a:spcPts val="1000"/>
            </a:spcAft>
          </a:pPr>
          <a:r>
            <a:rPr lang="en-US" sz="1200">
              <a:effectLst/>
              <a:latin typeface="Times New Roman" panose="02020603050405020304" pitchFamily="18" charset="0"/>
              <a:ea typeface="Calibri" panose="020F0502020204030204" pitchFamily="34" charset="0"/>
            </a:rPr>
            <a:t> (b)</a:t>
          </a:r>
          <a:endParaRPr lang="en-US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0.91584</cdr:x>
      <cdr:y>0.88877</cdr:y>
    </cdr:from>
    <cdr:to>
      <cdr:x>1</cdr:x>
      <cdr:y>0.99213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46575" y="2457269"/>
          <a:ext cx="399415" cy="28575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>
            <a:lnSpc>
              <a:spcPct val="115000"/>
            </a:lnSpc>
            <a:spcBef>
              <a:spcPts val="0"/>
            </a:spcBef>
            <a:spcAft>
              <a:spcPts val="1000"/>
            </a:spcAft>
          </a:pPr>
          <a:r>
            <a:rPr lang="en-US" sz="1200">
              <a:effectLst/>
              <a:latin typeface="Times New Roman" panose="02020603050405020304" pitchFamily="18" charset="0"/>
              <a:ea typeface="Calibri" panose="020F0502020204030204" pitchFamily="34" charset="0"/>
            </a:rPr>
            <a:t> (a)</a:t>
          </a:r>
          <a:endParaRPr lang="en-US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0.91317</cdr:x>
      <cdr:y>0.88802</cdr:y>
    </cdr:from>
    <cdr:to>
      <cdr:x>1</cdr:x>
      <cdr:y>0.98932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586963" y="2662707"/>
          <a:ext cx="416837" cy="303732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>
            <a:lnSpc>
              <a:spcPct val="115000"/>
            </a:lnSpc>
            <a:spcBef>
              <a:spcPts val="0"/>
            </a:spcBef>
            <a:spcAft>
              <a:spcPts val="1000"/>
            </a:spcAft>
          </a:pPr>
          <a:r>
            <a:rPr lang="en-US" sz="1200">
              <a:effectLst/>
              <a:latin typeface="Times New Roman" panose="02020603050405020304" pitchFamily="18" charset="0"/>
              <a:ea typeface="Calibri" panose="020F0502020204030204" pitchFamily="34" charset="0"/>
            </a:rPr>
            <a:t> (b)</a:t>
          </a:r>
          <a:endParaRPr lang="en-US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0.91489</cdr:x>
      <cdr:y>0.76888</cdr:y>
    </cdr:from>
    <cdr:to>
      <cdr:x>1</cdr:x>
      <cdr:y>0.96308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182875" y="1745465"/>
          <a:ext cx="389125" cy="44084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>
            <a:lnSpc>
              <a:spcPct val="115000"/>
            </a:lnSpc>
            <a:spcBef>
              <a:spcPts val="0"/>
            </a:spcBef>
            <a:spcAft>
              <a:spcPts val="1000"/>
            </a:spcAft>
          </a:pPr>
          <a:r>
            <a:rPr lang="en-US" sz="1200">
              <a:effectLst/>
              <a:latin typeface="Times New Roman" panose="02020603050405020304" pitchFamily="18" charset="0"/>
              <a:ea typeface="Calibri" panose="020F0502020204030204" pitchFamily="34" charset="0"/>
            </a:rPr>
            <a:t>  (a)</a:t>
          </a:r>
          <a:endParaRPr lang="en-US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0.91489</cdr:x>
      <cdr:y>0.8143</cdr:y>
    </cdr:from>
    <cdr:to>
      <cdr:x>1</cdr:x>
      <cdr:y>0.975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182875" y="2233780"/>
          <a:ext cx="389125" cy="44084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>
            <a:lnSpc>
              <a:spcPct val="115000"/>
            </a:lnSpc>
            <a:spcBef>
              <a:spcPts val="0"/>
            </a:spcBef>
            <a:spcAft>
              <a:spcPts val="1000"/>
            </a:spcAft>
          </a:pPr>
          <a:r>
            <a:rPr lang="en-US" sz="1200">
              <a:effectLst/>
              <a:latin typeface="Times New Roman" panose="02020603050405020304" pitchFamily="18" charset="0"/>
              <a:ea typeface="Calibri" panose="020F0502020204030204" pitchFamily="34" charset="0"/>
            </a:rPr>
            <a:t>  (b)</a:t>
          </a:r>
          <a:endParaRPr lang="en-US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0.9146</cdr:x>
      <cdr:y>0.84106</cdr:y>
    </cdr:from>
    <cdr:to>
      <cdr:x>1</cdr:x>
      <cdr:y>1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574795" y="3916514"/>
          <a:ext cx="389125" cy="44084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>
            <a:lnSpc>
              <a:spcPct val="115000"/>
            </a:lnSpc>
            <a:spcBef>
              <a:spcPts val="0"/>
            </a:spcBef>
            <a:spcAft>
              <a:spcPts val="1000"/>
            </a:spcAft>
          </a:pPr>
          <a:r>
            <a:rPr lang="en-US" sz="1200">
              <a:effectLst/>
              <a:latin typeface="Times New Roman" panose="02020603050405020304" pitchFamily="18" charset="0"/>
              <a:ea typeface="Calibri" panose="020F0502020204030204" pitchFamily="34" charset="0"/>
            </a:rPr>
            <a:t>  (c)</a:t>
          </a:r>
          <a:endParaRPr lang="en-US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0.91175</cdr:x>
      <cdr:y>0.85545</cdr:y>
    </cdr:from>
    <cdr:to>
      <cdr:x>1</cdr:x>
      <cdr:y>0.98202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126818" y="2926818"/>
          <a:ext cx="399462" cy="433044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>
            <a:lnSpc>
              <a:spcPct val="115000"/>
            </a:lnSpc>
            <a:spcBef>
              <a:spcPts val="0"/>
            </a:spcBef>
            <a:spcAft>
              <a:spcPts val="1000"/>
            </a:spcAft>
          </a:pPr>
          <a:r>
            <a:rPr lang="en-US" sz="1200">
              <a:effectLst/>
              <a:latin typeface="Times New Roman" panose="02020603050405020304" pitchFamily="18" charset="0"/>
              <a:ea typeface="Calibri" panose="020F0502020204030204" pitchFamily="34" charset="0"/>
            </a:rPr>
            <a:t>  (a)</a:t>
          </a:r>
          <a:endParaRPr lang="en-US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0.91489</cdr:x>
      <cdr:y>0.84117</cdr:y>
    </cdr:from>
    <cdr:to>
      <cdr:x>1</cdr:x>
      <cdr:y>1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18435" y="2383640"/>
          <a:ext cx="389125" cy="44084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>
            <a:lnSpc>
              <a:spcPct val="115000"/>
            </a:lnSpc>
            <a:spcBef>
              <a:spcPts val="0"/>
            </a:spcBef>
            <a:spcAft>
              <a:spcPts val="1000"/>
            </a:spcAft>
          </a:pPr>
          <a:r>
            <a:rPr lang="en-US" sz="1200">
              <a:effectLst/>
              <a:latin typeface="Times New Roman" panose="02020603050405020304" pitchFamily="18" charset="0"/>
              <a:ea typeface="Calibri" panose="020F0502020204030204" pitchFamily="34" charset="0"/>
            </a:rPr>
            <a:t>  (b)</a:t>
          </a:r>
          <a:endParaRPr lang="en-US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1471</Words>
  <Characters>8390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Windows User</cp:lastModifiedBy>
  <cp:revision>2</cp:revision>
  <dcterms:created xsi:type="dcterms:W3CDTF">2022-11-06T14:07:00Z</dcterms:created>
  <dcterms:modified xsi:type="dcterms:W3CDTF">2022-11-06T14:07:00Z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da7c1d4a3e4d59a2e0ec4305a9ba10d8f154340d2a77916cbf0c203c441d8620</vt:lpwstr>
  </property>
</Properties>
</file>