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A3DA2C" w14:textId="77777777" w:rsidR="00134536" w:rsidRPr="00176E04" w:rsidRDefault="00134536" w:rsidP="00134536">
      <w:pPr>
        <w:spacing w:after="0" w:line="240" w:lineRule="auto"/>
        <w:jc w:val="center"/>
        <w:rPr>
          <w:rFonts w:asciiTheme="minorBidi" w:hAnsiTheme="minorBidi"/>
          <w:b/>
          <w:bCs/>
          <w:sz w:val="24"/>
          <w:szCs w:val="24"/>
        </w:rPr>
      </w:pPr>
      <w:r w:rsidRPr="00176E04">
        <w:rPr>
          <w:rFonts w:asciiTheme="minorBidi" w:hAnsiTheme="minorBidi"/>
          <w:b/>
          <w:bCs/>
          <w:sz w:val="24"/>
          <w:szCs w:val="24"/>
        </w:rPr>
        <w:t xml:space="preserve">Appendix A. Study Questionnaire (Readiness for Interprofessional Learning Scale) </w:t>
      </w:r>
    </w:p>
    <w:p w14:paraId="11F5BE0D" w14:textId="77777777" w:rsidR="00134536" w:rsidRPr="00176E04" w:rsidRDefault="00134536" w:rsidP="00134536">
      <w:pPr>
        <w:spacing w:after="0" w:line="240" w:lineRule="auto"/>
        <w:jc w:val="center"/>
        <w:rPr>
          <w:rFonts w:asciiTheme="minorBidi" w:hAnsiTheme="minorBidi"/>
          <w:b/>
          <w:bCs/>
          <w:sz w:val="24"/>
          <w:szCs w:val="24"/>
        </w:rPr>
      </w:pPr>
    </w:p>
    <w:p w14:paraId="1B88BA23" w14:textId="77777777" w:rsidR="00134536" w:rsidRPr="00176E04" w:rsidRDefault="00134536" w:rsidP="00134536">
      <w:pPr>
        <w:spacing w:after="0" w:line="240" w:lineRule="auto"/>
        <w:jc w:val="both"/>
        <w:rPr>
          <w:rFonts w:asciiTheme="minorBidi" w:hAnsiTheme="minorBidi"/>
          <w:sz w:val="24"/>
          <w:szCs w:val="24"/>
        </w:rPr>
      </w:pPr>
      <w:r w:rsidRPr="00176E04">
        <w:rPr>
          <w:rFonts w:asciiTheme="minorBidi" w:hAnsiTheme="minorBidi"/>
          <w:sz w:val="24"/>
          <w:szCs w:val="24"/>
        </w:rPr>
        <w:t xml:space="preserve">Interprofessional education (IPE) reflects a situation where professionals learn with, about and from each other. In medical field, it is imperative to work together in a team for interdisciplinary workflow that aims at patient safety and better outcomes. </w:t>
      </w:r>
    </w:p>
    <w:p w14:paraId="67599A24" w14:textId="77777777" w:rsidR="00134536" w:rsidRPr="00176E04" w:rsidRDefault="00134536" w:rsidP="00134536">
      <w:pPr>
        <w:spacing w:after="0" w:line="240" w:lineRule="auto"/>
        <w:jc w:val="both"/>
        <w:rPr>
          <w:rFonts w:asciiTheme="minorBidi" w:hAnsiTheme="minorBidi"/>
          <w:sz w:val="24"/>
          <w:szCs w:val="24"/>
        </w:rPr>
      </w:pPr>
      <w:r w:rsidRPr="00176E04">
        <w:rPr>
          <w:rFonts w:asciiTheme="minorBidi" w:hAnsiTheme="minorBidi"/>
          <w:sz w:val="24"/>
          <w:szCs w:val="24"/>
        </w:rPr>
        <w:t xml:space="preserve">This survey aims to capture perceptions of participants towards interprofessional education. The data will help us to draft an IPE framework that can be applied across medical disciplines. This survey will take approximately 10 minutes. </w:t>
      </w:r>
    </w:p>
    <w:p w14:paraId="737B5794" w14:textId="77777777" w:rsidR="00134536" w:rsidRPr="00176E04" w:rsidRDefault="00134536" w:rsidP="00134536">
      <w:pPr>
        <w:spacing w:after="0" w:line="240" w:lineRule="auto"/>
        <w:jc w:val="both"/>
        <w:rPr>
          <w:rFonts w:asciiTheme="minorBidi" w:hAnsiTheme="minorBidi"/>
          <w:sz w:val="24"/>
          <w:szCs w:val="24"/>
        </w:rPr>
      </w:pPr>
      <w:r w:rsidRPr="00176E04">
        <w:rPr>
          <w:rFonts w:asciiTheme="minorBidi" w:hAnsiTheme="minorBidi"/>
          <w:sz w:val="24"/>
          <w:szCs w:val="24"/>
        </w:rPr>
        <w:t xml:space="preserve">Thank you in advance for completing this survey. </w:t>
      </w:r>
    </w:p>
    <w:p w14:paraId="5DDBB64F" w14:textId="77777777" w:rsidR="00134536" w:rsidRPr="00176E04" w:rsidRDefault="00134536" w:rsidP="00134536">
      <w:pPr>
        <w:spacing w:after="0" w:line="240" w:lineRule="auto"/>
        <w:jc w:val="both"/>
        <w:rPr>
          <w:rFonts w:asciiTheme="minorBidi" w:hAnsiTheme="minorBidi"/>
          <w:b/>
          <w:bCs/>
          <w:sz w:val="24"/>
          <w:szCs w:val="24"/>
        </w:rPr>
      </w:pPr>
      <w:r w:rsidRPr="00176E04">
        <w:rPr>
          <w:rFonts w:asciiTheme="minorBidi" w:hAnsiTheme="minorBidi"/>
          <w:b/>
          <w:bCs/>
          <w:sz w:val="24"/>
          <w:szCs w:val="24"/>
        </w:rPr>
        <w:t xml:space="preserve">A. College (Please pick the college you are enrolled in): </w:t>
      </w:r>
    </w:p>
    <w:p w14:paraId="50EDE41E" w14:textId="77777777" w:rsidR="00134536" w:rsidRPr="00176E04" w:rsidRDefault="00134536" w:rsidP="00134536">
      <w:pPr>
        <w:pStyle w:val="ListParagraph"/>
        <w:numPr>
          <w:ilvl w:val="0"/>
          <w:numId w:val="1"/>
        </w:numPr>
        <w:spacing w:after="0" w:line="240" w:lineRule="auto"/>
        <w:jc w:val="both"/>
        <w:rPr>
          <w:rFonts w:asciiTheme="minorBidi" w:hAnsiTheme="minorBidi"/>
          <w:sz w:val="24"/>
          <w:szCs w:val="24"/>
        </w:rPr>
      </w:pPr>
      <w:r w:rsidRPr="00176E04">
        <w:rPr>
          <w:rFonts w:asciiTheme="minorBidi" w:hAnsiTheme="minorBidi"/>
          <w:sz w:val="24"/>
          <w:szCs w:val="24"/>
        </w:rPr>
        <w:t>College of Medicine</w:t>
      </w:r>
    </w:p>
    <w:p w14:paraId="5155308F" w14:textId="77777777" w:rsidR="00134536" w:rsidRPr="00176E04" w:rsidRDefault="00134536" w:rsidP="00134536">
      <w:pPr>
        <w:pStyle w:val="ListParagraph"/>
        <w:numPr>
          <w:ilvl w:val="0"/>
          <w:numId w:val="1"/>
        </w:numPr>
        <w:spacing w:after="0" w:line="240" w:lineRule="auto"/>
        <w:jc w:val="both"/>
        <w:rPr>
          <w:rFonts w:asciiTheme="minorBidi" w:hAnsiTheme="minorBidi"/>
          <w:sz w:val="24"/>
          <w:szCs w:val="24"/>
        </w:rPr>
      </w:pPr>
      <w:r w:rsidRPr="00176E04">
        <w:rPr>
          <w:rFonts w:asciiTheme="minorBidi" w:hAnsiTheme="minorBidi"/>
          <w:sz w:val="24"/>
          <w:szCs w:val="24"/>
        </w:rPr>
        <w:t>College of Health Sciences</w:t>
      </w:r>
    </w:p>
    <w:p w14:paraId="4C34B9BC" w14:textId="77777777" w:rsidR="00134536" w:rsidRPr="00176E04" w:rsidRDefault="00134536" w:rsidP="00134536">
      <w:pPr>
        <w:pStyle w:val="ListParagraph"/>
        <w:numPr>
          <w:ilvl w:val="0"/>
          <w:numId w:val="1"/>
        </w:numPr>
        <w:spacing w:after="0" w:line="240" w:lineRule="auto"/>
        <w:jc w:val="both"/>
        <w:rPr>
          <w:rFonts w:asciiTheme="minorBidi" w:hAnsiTheme="minorBidi"/>
          <w:sz w:val="24"/>
          <w:szCs w:val="24"/>
        </w:rPr>
      </w:pPr>
      <w:r w:rsidRPr="00176E04">
        <w:rPr>
          <w:rFonts w:asciiTheme="minorBidi" w:hAnsiTheme="minorBidi"/>
          <w:sz w:val="24"/>
          <w:szCs w:val="24"/>
        </w:rPr>
        <w:t>College of Dentistry</w:t>
      </w:r>
    </w:p>
    <w:p w14:paraId="1DC64EB2" w14:textId="77777777" w:rsidR="00134536" w:rsidRPr="00176E04" w:rsidRDefault="00134536" w:rsidP="00134536">
      <w:pPr>
        <w:pStyle w:val="ListParagraph"/>
        <w:numPr>
          <w:ilvl w:val="0"/>
          <w:numId w:val="1"/>
        </w:numPr>
        <w:spacing w:after="0" w:line="240" w:lineRule="auto"/>
        <w:jc w:val="both"/>
        <w:rPr>
          <w:rFonts w:asciiTheme="minorBidi" w:hAnsiTheme="minorBidi"/>
          <w:sz w:val="24"/>
          <w:szCs w:val="24"/>
        </w:rPr>
      </w:pPr>
      <w:r w:rsidRPr="00176E04">
        <w:rPr>
          <w:rFonts w:asciiTheme="minorBidi" w:hAnsiTheme="minorBidi"/>
          <w:sz w:val="24"/>
          <w:szCs w:val="24"/>
        </w:rPr>
        <w:t>College of Science</w:t>
      </w:r>
    </w:p>
    <w:p w14:paraId="5BC5BDA2" w14:textId="77777777" w:rsidR="00134536" w:rsidRPr="00176E04" w:rsidRDefault="00134536" w:rsidP="00134536">
      <w:pPr>
        <w:spacing w:after="0" w:line="240" w:lineRule="auto"/>
        <w:jc w:val="both"/>
        <w:rPr>
          <w:rFonts w:asciiTheme="minorBidi" w:hAnsiTheme="minorBidi"/>
          <w:sz w:val="24"/>
          <w:szCs w:val="24"/>
        </w:rPr>
      </w:pPr>
      <w:r w:rsidRPr="00176E04">
        <w:rPr>
          <w:rFonts w:asciiTheme="minorBidi" w:hAnsiTheme="minorBidi"/>
          <w:b/>
          <w:bCs/>
          <w:sz w:val="24"/>
          <w:szCs w:val="24"/>
        </w:rPr>
        <w:t>B. Gender</w:t>
      </w:r>
      <w:r w:rsidRPr="00176E04">
        <w:rPr>
          <w:rFonts w:asciiTheme="minorBidi" w:hAnsiTheme="minorBidi"/>
          <w:sz w:val="24"/>
          <w:szCs w:val="24"/>
        </w:rPr>
        <w:t>: a. Male</w:t>
      </w:r>
      <w:r w:rsidRPr="00176E04">
        <w:rPr>
          <w:rFonts w:asciiTheme="minorBidi" w:hAnsiTheme="minorBidi"/>
          <w:sz w:val="24"/>
          <w:szCs w:val="24"/>
        </w:rPr>
        <w:tab/>
      </w:r>
      <w:r w:rsidRPr="00176E04">
        <w:rPr>
          <w:rFonts w:asciiTheme="minorBidi" w:hAnsiTheme="minorBidi"/>
          <w:sz w:val="24"/>
          <w:szCs w:val="24"/>
        </w:rPr>
        <w:tab/>
      </w:r>
      <w:r w:rsidRPr="00176E04">
        <w:rPr>
          <w:rFonts w:asciiTheme="minorBidi" w:hAnsiTheme="minorBidi"/>
          <w:sz w:val="24"/>
          <w:szCs w:val="24"/>
        </w:rPr>
        <w:tab/>
      </w:r>
      <w:r w:rsidRPr="00176E04">
        <w:rPr>
          <w:rFonts w:asciiTheme="minorBidi" w:hAnsiTheme="minorBidi"/>
          <w:sz w:val="24"/>
          <w:szCs w:val="24"/>
        </w:rPr>
        <w:tab/>
        <w:t>b. Female</w:t>
      </w:r>
    </w:p>
    <w:p w14:paraId="4C08C7D1" w14:textId="77777777" w:rsidR="00134536" w:rsidRPr="00176E04" w:rsidRDefault="00134536" w:rsidP="00134536">
      <w:pPr>
        <w:spacing w:after="0" w:line="240" w:lineRule="auto"/>
        <w:jc w:val="both"/>
        <w:rPr>
          <w:rFonts w:asciiTheme="minorBidi" w:hAnsiTheme="minorBidi"/>
          <w:sz w:val="24"/>
          <w:szCs w:val="24"/>
        </w:rPr>
      </w:pPr>
      <w:r w:rsidRPr="00176E04">
        <w:rPr>
          <w:rFonts w:asciiTheme="minorBidi" w:hAnsiTheme="minorBidi"/>
          <w:b/>
          <w:bCs/>
          <w:sz w:val="24"/>
          <w:szCs w:val="24"/>
        </w:rPr>
        <w:t>C. Year of Schooling:</w:t>
      </w:r>
      <w:r w:rsidRPr="00176E04">
        <w:rPr>
          <w:rFonts w:asciiTheme="minorBidi" w:hAnsiTheme="minorBidi"/>
          <w:sz w:val="24"/>
          <w:szCs w:val="24"/>
        </w:rPr>
        <w:t xml:space="preserve"> a. 1 </w:t>
      </w:r>
      <w:r w:rsidRPr="00176E04">
        <w:rPr>
          <w:rFonts w:asciiTheme="minorBidi" w:hAnsiTheme="minorBidi"/>
          <w:sz w:val="24"/>
          <w:szCs w:val="24"/>
        </w:rPr>
        <w:tab/>
      </w:r>
      <w:r w:rsidRPr="00176E04">
        <w:rPr>
          <w:rFonts w:asciiTheme="minorBidi" w:hAnsiTheme="minorBidi"/>
          <w:sz w:val="24"/>
          <w:szCs w:val="24"/>
        </w:rPr>
        <w:tab/>
        <w:t>b. 2</w:t>
      </w:r>
      <w:r w:rsidRPr="00176E04">
        <w:rPr>
          <w:rFonts w:asciiTheme="minorBidi" w:hAnsiTheme="minorBidi"/>
          <w:sz w:val="24"/>
          <w:szCs w:val="24"/>
        </w:rPr>
        <w:tab/>
      </w:r>
      <w:r w:rsidRPr="00176E04">
        <w:rPr>
          <w:rFonts w:asciiTheme="minorBidi" w:hAnsiTheme="minorBidi"/>
          <w:sz w:val="24"/>
          <w:szCs w:val="24"/>
        </w:rPr>
        <w:tab/>
        <w:t>c. 3</w:t>
      </w:r>
      <w:r w:rsidRPr="00176E04">
        <w:rPr>
          <w:rFonts w:asciiTheme="minorBidi" w:hAnsiTheme="minorBidi"/>
          <w:sz w:val="24"/>
          <w:szCs w:val="24"/>
        </w:rPr>
        <w:tab/>
      </w:r>
      <w:r w:rsidRPr="00176E04">
        <w:rPr>
          <w:rFonts w:asciiTheme="minorBidi" w:hAnsiTheme="minorBidi"/>
          <w:sz w:val="24"/>
          <w:szCs w:val="24"/>
        </w:rPr>
        <w:tab/>
        <w:t>d. 4</w:t>
      </w:r>
      <w:r w:rsidRPr="00176E04">
        <w:rPr>
          <w:rFonts w:asciiTheme="minorBidi" w:hAnsiTheme="minorBidi"/>
          <w:sz w:val="24"/>
          <w:szCs w:val="24"/>
        </w:rPr>
        <w:tab/>
      </w:r>
      <w:r w:rsidRPr="00176E04">
        <w:rPr>
          <w:rFonts w:asciiTheme="minorBidi" w:hAnsiTheme="minorBidi"/>
          <w:sz w:val="24"/>
          <w:szCs w:val="24"/>
        </w:rPr>
        <w:tab/>
        <w:t>e. 5</w:t>
      </w:r>
    </w:p>
    <w:p w14:paraId="07E68036" w14:textId="77777777" w:rsidR="00134536" w:rsidRPr="00176E04" w:rsidRDefault="00134536" w:rsidP="00134536">
      <w:pPr>
        <w:spacing w:after="0" w:line="240" w:lineRule="auto"/>
        <w:jc w:val="both"/>
        <w:rPr>
          <w:rFonts w:asciiTheme="minorBidi" w:hAnsiTheme="minorBidi"/>
          <w:b/>
          <w:bCs/>
          <w:sz w:val="24"/>
          <w:szCs w:val="24"/>
        </w:rPr>
      </w:pPr>
      <w:r w:rsidRPr="00176E04">
        <w:rPr>
          <w:rFonts w:asciiTheme="minorBidi" w:hAnsiTheme="minorBidi"/>
          <w:b/>
          <w:bCs/>
          <w:sz w:val="24"/>
          <w:szCs w:val="24"/>
        </w:rPr>
        <w:t xml:space="preserve">D. Have you had previous experience of Interprofessional Learning? </w:t>
      </w:r>
    </w:p>
    <w:p w14:paraId="30D13E95" w14:textId="77777777" w:rsidR="00134536" w:rsidRPr="00176E04" w:rsidRDefault="00134536" w:rsidP="00134536">
      <w:pPr>
        <w:pStyle w:val="ListParagraph"/>
        <w:numPr>
          <w:ilvl w:val="0"/>
          <w:numId w:val="2"/>
        </w:numPr>
        <w:spacing w:after="0" w:line="240" w:lineRule="auto"/>
        <w:jc w:val="both"/>
        <w:rPr>
          <w:rFonts w:asciiTheme="minorBidi" w:hAnsiTheme="minorBidi"/>
          <w:sz w:val="24"/>
          <w:szCs w:val="24"/>
        </w:rPr>
      </w:pPr>
      <w:r w:rsidRPr="00176E04">
        <w:rPr>
          <w:rFonts w:asciiTheme="minorBidi" w:hAnsiTheme="minorBidi"/>
          <w:sz w:val="24"/>
          <w:szCs w:val="24"/>
        </w:rPr>
        <w:t>Yes</w:t>
      </w:r>
      <w:r w:rsidRPr="00176E04">
        <w:rPr>
          <w:rFonts w:asciiTheme="minorBidi" w:hAnsiTheme="minorBidi"/>
          <w:sz w:val="24"/>
          <w:szCs w:val="24"/>
        </w:rPr>
        <w:tab/>
      </w:r>
      <w:r w:rsidRPr="00176E04">
        <w:rPr>
          <w:rFonts w:asciiTheme="minorBidi" w:hAnsiTheme="minorBidi"/>
          <w:sz w:val="24"/>
          <w:szCs w:val="24"/>
        </w:rPr>
        <w:tab/>
        <w:t>b. No</w:t>
      </w:r>
      <w:r w:rsidRPr="00176E04">
        <w:rPr>
          <w:rFonts w:asciiTheme="minorBidi" w:hAnsiTheme="minorBidi"/>
          <w:sz w:val="24"/>
          <w:szCs w:val="24"/>
        </w:rPr>
        <w:tab/>
      </w:r>
      <w:r w:rsidRPr="00176E04">
        <w:rPr>
          <w:rFonts w:asciiTheme="minorBidi" w:hAnsiTheme="minorBidi"/>
          <w:sz w:val="24"/>
          <w:szCs w:val="24"/>
        </w:rPr>
        <w:tab/>
        <w:t>c. Do not know</w:t>
      </w:r>
    </w:p>
    <w:p w14:paraId="665A9EFC" w14:textId="77777777" w:rsidR="00134536" w:rsidRPr="00176E04" w:rsidRDefault="00134536" w:rsidP="00134536">
      <w:pPr>
        <w:pStyle w:val="ListParagraph"/>
        <w:spacing w:after="0" w:line="240" w:lineRule="auto"/>
        <w:jc w:val="both"/>
        <w:rPr>
          <w:rFonts w:asciiTheme="minorBidi" w:hAnsiTheme="minorBidi"/>
          <w:sz w:val="24"/>
          <w:szCs w:val="24"/>
        </w:rPr>
      </w:pPr>
    </w:p>
    <w:p w14:paraId="3D9226FA" w14:textId="77777777" w:rsidR="00134536" w:rsidRPr="00176E04" w:rsidRDefault="00134536" w:rsidP="00134536">
      <w:pPr>
        <w:pStyle w:val="ListParagraph"/>
        <w:spacing w:after="0" w:line="240" w:lineRule="auto"/>
        <w:jc w:val="both"/>
        <w:rPr>
          <w:rFonts w:asciiTheme="minorBidi" w:hAnsiTheme="minorBidi"/>
          <w:sz w:val="24"/>
          <w:szCs w:val="24"/>
        </w:rPr>
      </w:pPr>
    </w:p>
    <w:p w14:paraId="2AEE2135" w14:textId="77777777" w:rsidR="00134536" w:rsidRPr="00176E04" w:rsidRDefault="00134536" w:rsidP="00134536">
      <w:pPr>
        <w:pStyle w:val="ListParagraph"/>
        <w:spacing w:after="0" w:line="240" w:lineRule="auto"/>
        <w:jc w:val="both"/>
        <w:rPr>
          <w:rFonts w:asciiTheme="minorBidi" w:hAnsiTheme="minorBidi"/>
          <w:b/>
          <w:bCs/>
          <w:sz w:val="24"/>
          <w:szCs w:val="24"/>
        </w:rPr>
      </w:pPr>
      <w:r w:rsidRPr="00176E04">
        <w:rPr>
          <w:rFonts w:asciiTheme="minorBidi" w:hAnsiTheme="minorBidi"/>
          <w:b/>
          <w:bCs/>
          <w:sz w:val="24"/>
          <w:szCs w:val="24"/>
        </w:rPr>
        <w:t>If Yes: (give a very brief statement of what was IPE learning and the impact of it you had):</w:t>
      </w:r>
    </w:p>
    <w:p w14:paraId="0C7CC6AC" w14:textId="77777777" w:rsidR="00134536" w:rsidRPr="00176E04" w:rsidRDefault="00134536" w:rsidP="00134536">
      <w:pPr>
        <w:pStyle w:val="ListParagraph"/>
        <w:spacing w:after="0" w:line="240" w:lineRule="auto"/>
        <w:jc w:val="both"/>
        <w:rPr>
          <w:rFonts w:asciiTheme="minorBidi" w:hAnsiTheme="minorBidi"/>
          <w:sz w:val="24"/>
          <w:szCs w:val="24"/>
        </w:rPr>
      </w:pPr>
      <w:r w:rsidRPr="00176E04">
        <w:rPr>
          <w:rFonts w:asciiTheme="minorBidi" w:hAnsiTheme="minorBid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9DE74D9" w14:textId="77777777" w:rsidR="00134536" w:rsidRPr="00176E04" w:rsidRDefault="00134536" w:rsidP="00134536">
      <w:pPr>
        <w:spacing w:after="0" w:line="240" w:lineRule="auto"/>
        <w:jc w:val="both"/>
        <w:rPr>
          <w:rFonts w:asciiTheme="minorBidi" w:hAnsiTheme="minorBidi"/>
          <w:sz w:val="24"/>
          <w:szCs w:val="24"/>
        </w:rPr>
      </w:pPr>
      <w:r w:rsidRPr="00176E04">
        <w:rPr>
          <w:rFonts w:asciiTheme="minorBidi" w:hAnsiTheme="minorBidi"/>
          <w:sz w:val="24"/>
          <w:szCs w:val="24"/>
        </w:rPr>
        <w:t xml:space="preserve">E. </w:t>
      </w:r>
      <w:r w:rsidRPr="00176E04">
        <w:rPr>
          <w:rFonts w:asciiTheme="minorBidi" w:hAnsiTheme="minorBidi"/>
          <w:b/>
          <w:bCs/>
          <w:sz w:val="24"/>
          <w:szCs w:val="24"/>
        </w:rPr>
        <w:t>Please answer the following in a 5- Point Likert Scale.</w:t>
      </w:r>
    </w:p>
    <w:tbl>
      <w:tblPr>
        <w:tblStyle w:val="TableGrid"/>
        <w:tblW w:w="9625" w:type="dxa"/>
        <w:tblLook w:val="04A0" w:firstRow="1" w:lastRow="0" w:firstColumn="1" w:lastColumn="0" w:noHBand="0" w:noVBand="1"/>
      </w:tblPr>
      <w:tblGrid>
        <w:gridCol w:w="510"/>
        <w:gridCol w:w="3805"/>
        <w:gridCol w:w="1044"/>
        <w:gridCol w:w="804"/>
        <w:gridCol w:w="1268"/>
        <w:gridCol w:w="1097"/>
        <w:gridCol w:w="1097"/>
      </w:tblGrid>
      <w:tr w:rsidR="00134536" w:rsidRPr="00176E04" w14:paraId="37921B5D" w14:textId="77777777" w:rsidTr="00614F40">
        <w:trPr>
          <w:trHeight w:val="841"/>
        </w:trPr>
        <w:tc>
          <w:tcPr>
            <w:tcW w:w="498" w:type="dxa"/>
          </w:tcPr>
          <w:p w14:paraId="563583CB" w14:textId="77777777" w:rsidR="00134536" w:rsidRPr="00176E04" w:rsidRDefault="00134536" w:rsidP="00614F40">
            <w:pPr>
              <w:jc w:val="both"/>
              <w:rPr>
                <w:rFonts w:asciiTheme="minorBidi" w:hAnsiTheme="minorBidi"/>
              </w:rPr>
            </w:pPr>
            <w:r w:rsidRPr="00176E04">
              <w:rPr>
                <w:rFonts w:asciiTheme="minorBidi" w:hAnsiTheme="minorBidi"/>
              </w:rPr>
              <w:t>Sl. No</w:t>
            </w:r>
          </w:p>
        </w:tc>
        <w:tc>
          <w:tcPr>
            <w:tcW w:w="3817" w:type="dxa"/>
          </w:tcPr>
          <w:p w14:paraId="5E0DF037" w14:textId="77777777" w:rsidR="00134536" w:rsidRPr="00176E04" w:rsidRDefault="00134536" w:rsidP="00614F40">
            <w:pPr>
              <w:jc w:val="both"/>
              <w:rPr>
                <w:rFonts w:asciiTheme="minorBidi" w:hAnsiTheme="minorBidi"/>
              </w:rPr>
            </w:pPr>
            <w:r w:rsidRPr="00176E04">
              <w:rPr>
                <w:rFonts w:asciiTheme="minorBidi" w:hAnsiTheme="minorBidi"/>
              </w:rPr>
              <w:t>Statements</w:t>
            </w:r>
          </w:p>
        </w:tc>
        <w:tc>
          <w:tcPr>
            <w:tcW w:w="1044" w:type="dxa"/>
          </w:tcPr>
          <w:p w14:paraId="57C55648" w14:textId="77777777" w:rsidR="00134536" w:rsidRPr="00176E04" w:rsidRDefault="00134536" w:rsidP="00614F40">
            <w:pPr>
              <w:jc w:val="both"/>
              <w:rPr>
                <w:rFonts w:asciiTheme="minorBidi" w:hAnsiTheme="minorBidi"/>
              </w:rPr>
            </w:pPr>
            <w:r w:rsidRPr="00176E04">
              <w:rPr>
                <w:rFonts w:asciiTheme="minorBidi" w:hAnsiTheme="minorBidi"/>
              </w:rPr>
              <w:t>Strongly Agree</w:t>
            </w:r>
          </w:p>
        </w:tc>
        <w:tc>
          <w:tcPr>
            <w:tcW w:w="804" w:type="dxa"/>
          </w:tcPr>
          <w:p w14:paraId="488BDC00" w14:textId="77777777" w:rsidR="00134536" w:rsidRPr="00176E04" w:rsidRDefault="00134536" w:rsidP="00614F40">
            <w:pPr>
              <w:jc w:val="both"/>
              <w:rPr>
                <w:rFonts w:asciiTheme="minorBidi" w:hAnsiTheme="minorBidi"/>
              </w:rPr>
            </w:pPr>
            <w:r w:rsidRPr="00176E04">
              <w:rPr>
                <w:rFonts w:asciiTheme="minorBidi" w:hAnsiTheme="minorBidi"/>
              </w:rPr>
              <w:t>Agree</w:t>
            </w:r>
          </w:p>
        </w:tc>
        <w:tc>
          <w:tcPr>
            <w:tcW w:w="1268" w:type="dxa"/>
          </w:tcPr>
          <w:p w14:paraId="3883CFA8" w14:textId="77777777" w:rsidR="00134536" w:rsidRPr="00176E04" w:rsidRDefault="00134536" w:rsidP="00614F40">
            <w:pPr>
              <w:jc w:val="both"/>
              <w:rPr>
                <w:rFonts w:asciiTheme="minorBidi" w:hAnsiTheme="minorBidi"/>
              </w:rPr>
            </w:pPr>
            <w:r w:rsidRPr="00176E04">
              <w:rPr>
                <w:rFonts w:asciiTheme="minorBidi" w:hAnsiTheme="minorBidi"/>
              </w:rPr>
              <w:t>Undecided</w:t>
            </w:r>
          </w:p>
        </w:tc>
        <w:tc>
          <w:tcPr>
            <w:tcW w:w="1097" w:type="dxa"/>
          </w:tcPr>
          <w:p w14:paraId="33C229D6" w14:textId="77777777" w:rsidR="00134536" w:rsidRPr="00176E04" w:rsidRDefault="00134536" w:rsidP="00614F40">
            <w:pPr>
              <w:jc w:val="both"/>
              <w:rPr>
                <w:rFonts w:asciiTheme="minorBidi" w:hAnsiTheme="minorBidi"/>
              </w:rPr>
            </w:pPr>
            <w:r w:rsidRPr="00176E04">
              <w:rPr>
                <w:rFonts w:asciiTheme="minorBidi" w:hAnsiTheme="minorBidi"/>
              </w:rPr>
              <w:t>Disagree</w:t>
            </w:r>
          </w:p>
        </w:tc>
        <w:tc>
          <w:tcPr>
            <w:tcW w:w="1097" w:type="dxa"/>
          </w:tcPr>
          <w:p w14:paraId="3ACBCD5C" w14:textId="77777777" w:rsidR="00134536" w:rsidRPr="00176E04" w:rsidRDefault="00134536" w:rsidP="00614F40">
            <w:pPr>
              <w:jc w:val="both"/>
              <w:rPr>
                <w:rFonts w:asciiTheme="minorBidi" w:hAnsiTheme="minorBidi"/>
              </w:rPr>
            </w:pPr>
            <w:r w:rsidRPr="00176E04">
              <w:rPr>
                <w:rFonts w:asciiTheme="minorBidi" w:hAnsiTheme="minorBidi"/>
              </w:rPr>
              <w:t>Strongly Disagree</w:t>
            </w:r>
          </w:p>
        </w:tc>
      </w:tr>
      <w:tr w:rsidR="00134536" w:rsidRPr="00176E04" w14:paraId="3D1D8FE5" w14:textId="77777777" w:rsidTr="00614F40">
        <w:trPr>
          <w:trHeight w:val="800"/>
        </w:trPr>
        <w:tc>
          <w:tcPr>
            <w:tcW w:w="498" w:type="dxa"/>
          </w:tcPr>
          <w:p w14:paraId="7B30898F" w14:textId="77777777" w:rsidR="00134536" w:rsidRPr="00176E04" w:rsidRDefault="00134536" w:rsidP="00614F40">
            <w:pPr>
              <w:jc w:val="both"/>
              <w:rPr>
                <w:rFonts w:asciiTheme="minorBidi" w:hAnsiTheme="minorBidi"/>
              </w:rPr>
            </w:pPr>
            <w:r w:rsidRPr="00176E04">
              <w:rPr>
                <w:rFonts w:asciiTheme="minorBidi" w:hAnsiTheme="minorBidi"/>
              </w:rPr>
              <w:t>1</w:t>
            </w:r>
          </w:p>
        </w:tc>
        <w:tc>
          <w:tcPr>
            <w:tcW w:w="3817" w:type="dxa"/>
          </w:tcPr>
          <w:p w14:paraId="101A3DCB" w14:textId="77777777" w:rsidR="00134536" w:rsidRPr="00176E04" w:rsidRDefault="00134536" w:rsidP="00614F40">
            <w:pPr>
              <w:jc w:val="both"/>
              <w:rPr>
                <w:rFonts w:asciiTheme="minorBidi" w:hAnsiTheme="minorBidi"/>
              </w:rPr>
            </w:pPr>
            <w:r w:rsidRPr="00176E04">
              <w:rPr>
                <w:rFonts w:asciiTheme="minorBidi" w:hAnsiTheme="minorBidi"/>
              </w:rPr>
              <w:t>Learning with other students / professionals will make me a more effective member of a health and social care team</w:t>
            </w:r>
          </w:p>
        </w:tc>
        <w:tc>
          <w:tcPr>
            <w:tcW w:w="1044" w:type="dxa"/>
          </w:tcPr>
          <w:p w14:paraId="59C15E8D" w14:textId="77777777" w:rsidR="00134536" w:rsidRPr="00176E04" w:rsidRDefault="00134536" w:rsidP="00614F40">
            <w:pPr>
              <w:jc w:val="both"/>
              <w:rPr>
                <w:rFonts w:asciiTheme="minorBidi" w:hAnsiTheme="minorBidi"/>
              </w:rPr>
            </w:pPr>
          </w:p>
        </w:tc>
        <w:tc>
          <w:tcPr>
            <w:tcW w:w="804" w:type="dxa"/>
          </w:tcPr>
          <w:p w14:paraId="6A551DD6" w14:textId="77777777" w:rsidR="00134536" w:rsidRPr="00176E04" w:rsidRDefault="00134536" w:rsidP="00614F40">
            <w:pPr>
              <w:jc w:val="both"/>
              <w:rPr>
                <w:rFonts w:asciiTheme="minorBidi" w:hAnsiTheme="minorBidi"/>
              </w:rPr>
            </w:pPr>
          </w:p>
        </w:tc>
        <w:tc>
          <w:tcPr>
            <w:tcW w:w="1268" w:type="dxa"/>
          </w:tcPr>
          <w:p w14:paraId="5E669A0B" w14:textId="77777777" w:rsidR="00134536" w:rsidRPr="00176E04" w:rsidRDefault="00134536" w:rsidP="00614F40">
            <w:pPr>
              <w:jc w:val="both"/>
              <w:rPr>
                <w:rFonts w:asciiTheme="minorBidi" w:hAnsiTheme="minorBidi"/>
              </w:rPr>
            </w:pPr>
          </w:p>
        </w:tc>
        <w:tc>
          <w:tcPr>
            <w:tcW w:w="1097" w:type="dxa"/>
          </w:tcPr>
          <w:p w14:paraId="21308924" w14:textId="77777777" w:rsidR="00134536" w:rsidRPr="00176E04" w:rsidRDefault="00134536" w:rsidP="00614F40">
            <w:pPr>
              <w:jc w:val="both"/>
              <w:rPr>
                <w:rFonts w:asciiTheme="minorBidi" w:hAnsiTheme="minorBidi"/>
              </w:rPr>
            </w:pPr>
          </w:p>
        </w:tc>
        <w:tc>
          <w:tcPr>
            <w:tcW w:w="1097" w:type="dxa"/>
          </w:tcPr>
          <w:p w14:paraId="5E09E831" w14:textId="77777777" w:rsidR="00134536" w:rsidRPr="00176E04" w:rsidRDefault="00134536" w:rsidP="00614F40">
            <w:pPr>
              <w:jc w:val="both"/>
              <w:rPr>
                <w:rFonts w:asciiTheme="minorBidi" w:hAnsiTheme="minorBidi"/>
              </w:rPr>
            </w:pPr>
          </w:p>
        </w:tc>
      </w:tr>
      <w:tr w:rsidR="00134536" w:rsidRPr="00176E04" w14:paraId="2CA215E4" w14:textId="77777777" w:rsidTr="00614F40">
        <w:trPr>
          <w:trHeight w:val="728"/>
        </w:trPr>
        <w:tc>
          <w:tcPr>
            <w:tcW w:w="498" w:type="dxa"/>
          </w:tcPr>
          <w:p w14:paraId="322613D7" w14:textId="77777777" w:rsidR="00134536" w:rsidRPr="00176E04" w:rsidRDefault="00134536" w:rsidP="00614F40">
            <w:pPr>
              <w:jc w:val="both"/>
              <w:rPr>
                <w:rFonts w:asciiTheme="minorBidi" w:hAnsiTheme="minorBidi"/>
              </w:rPr>
            </w:pPr>
            <w:r w:rsidRPr="00176E04">
              <w:rPr>
                <w:rFonts w:asciiTheme="minorBidi" w:hAnsiTheme="minorBidi"/>
              </w:rPr>
              <w:t>2</w:t>
            </w:r>
          </w:p>
        </w:tc>
        <w:tc>
          <w:tcPr>
            <w:tcW w:w="3817" w:type="dxa"/>
          </w:tcPr>
          <w:p w14:paraId="79D3FC2A" w14:textId="77777777" w:rsidR="00134536" w:rsidRPr="00176E04" w:rsidRDefault="00134536" w:rsidP="00614F40">
            <w:pPr>
              <w:jc w:val="both"/>
              <w:rPr>
                <w:rFonts w:asciiTheme="minorBidi" w:hAnsiTheme="minorBidi"/>
              </w:rPr>
            </w:pPr>
            <w:r w:rsidRPr="00176E04">
              <w:rPr>
                <w:rFonts w:asciiTheme="minorBidi" w:hAnsiTheme="minorBidi"/>
              </w:rPr>
              <w:t>Patients would ultimately benefit if health and social care students / professionals worked together</w:t>
            </w:r>
          </w:p>
        </w:tc>
        <w:tc>
          <w:tcPr>
            <w:tcW w:w="1044" w:type="dxa"/>
          </w:tcPr>
          <w:p w14:paraId="547DC806" w14:textId="77777777" w:rsidR="00134536" w:rsidRPr="00176E04" w:rsidRDefault="00134536" w:rsidP="00614F40">
            <w:pPr>
              <w:jc w:val="both"/>
              <w:rPr>
                <w:rFonts w:asciiTheme="minorBidi" w:hAnsiTheme="minorBidi"/>
              </w:rPr>
            </w:pPr>
          </w:p>
        </w:tc>
        <w:tc>
          <w:tcPr>
            <w:tcW w:w="804" w:type="dxa"/>
          </w:tcPr>
          <w:p w14:paraId="786F7641" w14:textId="77777777" w:rsidR="00134536" w:rsidRPr="00176E04" w:rsidRDefault="00134536" w:rsidP="00614F40">
            <w:pPr>
              <w:jc w:val="both"/>
              <w:rPr>
                <w:rFonts w:asciiTheme="minorBidi" w:hAnsiTheme="minorBidi"/>
              </w:rPr>
            </w:pPr>
          </w:p>
        </w:tc>
        <w:tc>
          <w:tcPr>
            <w:tcW w:w="1268" w:type="dxa"/>
          </w:tcPr>
          <w:p w14:paraId="671880EA" w14:textId="77777777" w:rsidR="00134536" w:rsidRPr="00176E04" w:rsidRDefault="00134536" w:rsidP="00614F40">
            <w:pPr>
              <w:jc w:val="both"/>
              <w:rPr>
                <w:rFonts w:asciiTheme="minorBidi" w:hAnsiTheme="minorBidi"/>
              </w:rPr>
            </w:pPr>
          </w:p>
        </w:tc>
        <w:tc>
          <w:tcPr>
            <w:tcW w:w="1097" w:type="dxa"/>
          </w:tcPr>
          <w:p w14:paraId="32168107" w14:textId="77777777" w:rsidR="00134536" w:rsidRPr="00176E04" w:rsidRDefault="00134536" w:rsidP="00614F40">
            <w:pPr>
              <w:jc w:val="both"/>
              <w:rPr>
                <w:rFonts w:asciiTheme="minorBidi" w:hAnsiTheme="minorBidi"/>
              </w:rPr>
            </w:pPr>
          </w:p>
        </w:tc>
        <w:tc>
          <w:tcPr>
            <w:tcW w:w="1097" w:type="dxa"/>
          </w:tcPr>
          <w:p w14:paraId="2460B23A" w14:textId="77777777" w:rsidR="00134536" w:rsidRPr="00176E04" w:rsidRDefault="00134536" w:rsidP="00614F40">
            <w:pPr>
              <w:jc w:val="both"/>
              <w:rPr>
                <w:rFonts w:asciiTheme="minorBidi" w:hAnsiTheme="minorBidi"/>
              </w:rPr>
            </w:pPr>
          </w:p>
        </w:tc>
      </w:tr>
      <w:tr w:rsidR="00134536" w:rsidRPr="00176E04" w14:paraId="127802D0" w14:textId="77777777" w:rsidTr="00614F40">
        <w:tc>
          <w:tcPr>
            <w:tcW w:w="498" w:type="dxa"/>
          </w:tcPr>
          <w:p w14:paraId="612E95DB" w14:textId="77777777" w:rsidR="00134536" w:rsidRPr="00176E04" w:rsidRDefault="00134536" w:rsidP="00614F40">
            <w:pPr>
              <w:jc w:val="both"/>
              <w:rPr>
                <w:rFonts w:asciiTheme="minorBidi" w:hAnsiTheme="minorBidi"/>
              </w:rPr>
            </w:pPr>
            <w:r w:rsidRPr="00176E04">
              <w:rPr>
                <w:rFonts w:asciiTheme="minorBidi" w:hAnsiTheme="minorBidi"/>
              </w:rPr>
              <w:t>3</w:t>
            </w:r>
          </w:p>
        </w:tc>
        <w:tc>
          <w:tcPr>
            <w:tcW w:w="3817" w:type="dxa"/>
          </w:tcPr>
          <w:p w14:paraId="5337DE14" w14:textId="77777777" w:rsidR="00134536" w:rsidRPr="00176E04" w:rsidRDefault="00134536" w:rsidP="00614F40">
            <w:pPr>
              <w:jc w:val="both"/>
              <w:rPr>
                <w:rFonts w:asciiTheme="minorBidi" w:hAnsiTheme="minorBidi"/>
              </w:rPr>
            </w:pPr>
            <w:r w:rsidRPr="00176E04">
              <w:rPr>
                <w:rFonts w:asciiTheme="minorBidi" w:hAnsiTheme="minorBidi"/>
              </w:rPr>
              <w:t>Shared learning with other health and social care students / professionals will increase my ability to understand clinical problems</w:t>
            </w:r>
          </w:p>
        </w:tc>
        <w:tc>
          <w:tcPr>
            <w:tcW w:w="1044" w:type="dxa"/>
          </w:tcPr>
          <w:p w14:paraId="214F9835" w14:textId="77777777" w:rsidR="00134536" w:rsidRPr="00176E04" w:rsidRDefault="00134536" w:rsidP="00614F40">
            <w:pPr>
              <w:jc w:val="both"/>
              <w:rPr>
                <w:rFonts w:asciiTheme="minorBidi" w:hAnsiTheme="minorBidi"/>
              </w:rPr>
            </w:pPr>
          </w:p>
        </w:tc>
        <w:tc>
          <w:tcPr>
            <w:tcW w:w="804" w:type="dxa"/>
          </w:tcPr>
          <w:p w14:paraId="058EF529" w14:textId="77777777" w:rsidR="00134536" w:rsidRPr="00176E04" w:rsidRDefault="00134536" w:rsidP="00614F40">
            <w:pPr>
              <w:jc w:val="both"/>
              <w:rPr>
                <w:rFonts w:asciiTheme="minorBidi" w:hAnsiTheme="minorBidi"/>
              </w:rPr>
            </w:pPr>
          </w:p>
        </w:tc>
        <w:tc>
          <w:tcPr>
            <w:tcW w:w="1268" w:type="dxa"/>
          </w:tcPr>
          <w:p w14:paraId="585FD972" w14:textId="77777777" w:rsidR="00134536" w:rsidRPr="00176E04" w:rsidRDefault="00134536" w:rsidP="00614F40">
            <w:pPr>
              <w:jc w:val="both"/>
              <w:rPr>
                <w:rFonts w:asciiTheme="minorBidi" w:hAnsiTheme="minorBidi"/>
              </w:rPr>
            </w:pPr>
          </w:p>
        </w:tc>
        <w:tc>
          <w:tcPr>
            <w:tcW w:w="1097" w:type="dxa"/>
          </w:tcPr>
          <w:p w14:paraId="7025C30D" w14:textId="77777777" w:rsidR="00134536" w:rsidRPr="00176E04" w:rsidRDefault="00134536" w:rsidP="00614F40">
            <w:pPr>
              <w:jc w:val="both"/>
              <w:rPr>
                <w:rFonts w:asciiTheme="minorBidi" w:hAnsiTheme="minorBidi"/>
              </w:rPr>
            </w:pPr>
          </w:p>
        </w:tc>
        <w:tc>
          <w:tcPr>
            <w:tcW w:w="1097" w:type="dxa"/>
          </w:tcPr>
          <w:p w14:paraId="73B8C55A" w14:textId="77777777" w:rsidR="00134536" w:rsidRPr="00176E04" w:rsidRDefault="00134536" w:rsidP="00614F40">
            <w:pPr>
              <w:jc w:val="both"/>
              <w:rPr>
                <w:rFonts w:asciiTheme="minorBidi" w:hAnsiTheme="minorBidi"/>
              </w:rPr>
            </w:pPr>
          </w:p>
        </w:tc>
      </w:tr>
      <w:tr w:rsidR="00134536" w:rsidRPr="00176E04" w14:paraId="29DCCECF" w14:textId="77777777" w:rsidTr="00614F40">
        <w:tc>
          <w:tcPr>
            <w:tcW w:w="498" w:type="dxa"/>
          </w:tcPr>
          <w:p w14:paraId="21109572" w14:textId="77777777" w:rsidR="00134536" w:rsidRPr="00176E04" w:rsidRDefault="00134536" w:rsidP="00614F40">
            <w:pPr>
              <w:jc w:val="both"/>
              <w:rPr>
                <w:rFonts w:asciiTheme="minorBidi" w:hAnsiTheme="minorBidi"/>
              </w:rPr>
            </w:pPr>
            <w:r w:rsidRPr="00176E04">
              <w:rPr>
                <w:rFonts w:asciiTheme="minorBidi" w:hAnsiTheme="minorBidi"/>
              </w:rPr>
              <w:t>4</w:t>
            </w:r>
          </w:p>
        </w:tc>
        <w:tc>
          <w:tcPr>
            <w:tcW w:w="3817" w:type="dxa"/>
          </w:tcPr>
          <w:p w14:paraId="1441EC84" w14:textId="77777777" w:rsidR="00134536" w:rsidRPr="00176E04" w:rsidRDefault="00134536" w:rsidP="00614F40">
            <w:pPr>
              <w:jc w:val="both"/>
              <w:rPr>
                <w:rFonts w:asciiTheme="minorBidi" w:hAnsiTheme="minorBidi"/>
              </w:rPr>
            </w:pPr>
            <w:r w:rsidRPr="00176E04">
              <w:rPr>
                <w:rFonts w:asciiTheme="minorBidi" w:hAnsiTheme="minorBidi"/>
              </w:rPr>
              <w:t>Communications skills should be learned with other health and social care students / professionals</w:t>
            </w:r>
          </w:p>
        </w:tc>
        <w:tc>
          <w:tcPr>
            <w:tcW w:w="1044" w:type="dxa"/>
          </w:tcPr>
          <w:p w14:paraId="401B3CF9" w14:textId="77777777" w:rsidR="00134536" w:rsidRPr="00176E04" w:rsidRDefault="00134536" w:rsidP="00614F40">
            <w:pPr>
              <w:jc w:val="both"/>
              <w:rPr>
                <w:rFonts w:asciiTheme="minorBidi" w:hAnsiTheme="minorBidi"/>
              </w:rPr>
            </w:pPr>
          </w:p>
        </w:tc>
        <w:tc>
          <w:tcPr>
            <w:tcW w:w="804" w:type="dxa"/>
          </w:tcPr>
          <w:p w14:paraId="6FFEFF0F" w14:textId="77777777" w:rsidR="00134536" w:rsidRPr="00176E04" w:rsidRDefault="00134536" w:rsidP="00614F40">
            <w:pPr>
              <w:jc w:val="both"/>
              <w:rPr>
                <w:rFonts w:asciiTheme="minorBidi" w:hAnsiTheme="minorBidi"/>
              </w:rPr>
            </w:pPr>
          </w:p>
        </w:tc>
        <w:tc>
          <w:tcPr>
            <w:tcW w:w="1268" w:type="dxa"/>
          </w:tcPr>
          <w:p w14:paraId="248BE427" w14:textId="77777777" w:rsidR="00134536" w:rsidRPr="00176E04" w:rsidRDefault="00134536" w:rsidP="00614F40">
            <w:pPr>
              <w:jc w:val="both"/>
              <w:rPr>
                <w:rFonts w:asciiTheme="minorBidi" w:hAnsiTheme="minorBidi"/>
              </w:rPr>
            </w:pPr>
          </w:p>
        </w:tc>
        <w:tc>
          <w:tcPr>
            <w:tcW w:w="1097" w:type="dxa"/>
          </w:tcPr>
          <w:p w14:paraId="25BC6FD5" w14:textId="77777777" w:rsidR="00134536" w:rsidRPr="00176E04" w:rsidRDefault="00134536" w:rsidP="00614F40">
            <w:pPr>
              <w:jc w:val="both"/>
              <w:rPr>
                <w:rFonts w:asciiTheme="minorBidi" w:hAnsiTheme="minorBidi"/>
              </w:rPr>
            </w:pPr>
          </w:p>
        </w:tc>
        <w:tc>
          <w:tcPr>
            <w:tcW w:w="1097" w:type="dxa"/>
          </w:tcPr>
          <w:p w14:paraId="491AF2AE" w14:textId="77777777" w:rsidR="00134536" w:rsidRPr="00176E04" w:rsidRDefault="00134536" w:rsidP="00614F40">
            <w:pPr>
              <w:jc w:val="both"/>
              <w:rPr>
                <w:rFonts w:asciiTheme="minorBidi" w:hAnsiTheme="minorBidi"/>
              </w:rPr>
            </w:pPr>
          </w:p>
        </w:tc>
      </w:tr>
      <w:tr w:rsidR="00134536" w:rsidRPr="00176E04" w14:paraId="75FB3DD6" w14:textId="77777777" w:rsidTr="00614F40">
        <w:tc>
          <w:tcPr>
            <w:tcW w:w="498" w:type="dxa"/>
          </w:tcPr>
          <w:p w14:paraId="16F6ADA0" w14:textId="77777777" w:rsidR="00134536" w:rsidRPr="00176E04" w:rsidRDefault="00134536" w:rsidP="00614F40">
            <w:pPr>
              <w:jc w:val="both"/>
              <w:rPr>
                <w:rFonts w:asciiTheme="minorBidi" w:hAnsiTheme="minorBidi"/>
              </w:rPr>
            </w:pPr>
            <w:r w:rsidRPr="00176E04">
              <w:rPr>
                <w:rFonts w:asciiTheme="minorBidi" w:hAnsiTheme="minorBidi"/>
              </w:rPr>
              <w:lastRenderedPageBreak/>
              <w:t>5</w:t>
            </w:r>
          </w:p>
        </w:tc>
        <w:tc>
          <w:tcPr>
            <w:tcW w:w="3817" w:type="dxa"/>
          </w:tcPr>
          <w:p w14:paraId="106F7F1C" w14:textId="77777777" w:rsidR="00134536" w:rsidRPr="00176E04" w:rsidRDefault="00134536" w:rsidP="00614F40">
            <w:pPr>
              <w:jc w:val="both"/>
              <w:rPr>
                <w:rFonts w:asciiTheme="minorBidi" w:hAnsiTheme="minorBidi"/>
              </w:rPr>
            </w:pPr>
            <w:r w:rsidRPr="00176E04">
              <w:rPr>
                <w:rFonts w:asciiTheme="minorBidi" w:hAnsiTheme="minorBidi"/>
              </w:rPr>
              <w:t>Team-working skills are vital for all health and social care students / professionals to learn</w:t>
            </w:r>
          </w:p>
        </w:tc>
        <w:tc>
          <w:tcPr>
            <w:tcW w:w="1044" w:type="dxa"/>
          </w:tcPr>
          <w:p w14:paraId="206C208D" w14:textId="77777777" w:rsidR="00134536" w:rsidRPr="00176E04" w:rsidRDefault="00134536" w:rsidP="00614F40">
            <w:pPr>
              <w:jc w:val="both"/>
              <w:rPr>
                <w:rFonts w:asciiTheme="minorBidi" w:hAnsiTheme="minorBidi"/>
              </w:rPr>
            </w:pPr>
          </w:p>
        </w:tc>
        <w:tc>
          <w:tcPr>
            <w:tcW w:w="804" w:type="dxa"/>
          </w:tcPr>
          <w:p w14:paraId="6F2990B8" w14:textId="77777777" w:rsidR="00134536" w:rsidRPr="00176E04" w:rsidRDefault="00134536" w:rsidP="00614F40">
            <w:pPr>
              <w:jc w:val="both"/>
              <w:rPr>
                <w:rFonts w:asciiTheme="minorBidi" w:hAnsiTheme="minorBidi"/>
              </w:rPr>
            </w:pPr>
          </w:p>
        </w:tc>
        <w:tc>
          <w:tcPr>
            <w:tcW w:w="1268" w:type="dxa"/>
          </w:tcPr>
          <w:p w14:paraId="28A1D855" w14:textId="77777777" w:rsidR="00134536" w:rsidRPr="00176E04" w:rsidRDefault="00134536" w:rsidP="00614F40">
            <w:pPr>
              <w:jc w:val="both"/>
              <w:rPr>
                <w:rFonts w:asciiTheme="minorBidi" w:hAnsiTheme="minorBidi"/>
              </w:rPr>
            </w:pPr>
          </w:p>
        </w:tc>
        <w:tc>
          <w:tcPr>
            <w:tcW w:w="1097" w:type="dxa"/>
          </w:tcPr>
          <w:p w14:paraId="63F50786" w14:textId="77777777" w:rsidR="00134536" w:rsidRPr="00176E04" w:rsidRDefault="00134536" w:rsidP="00614F40">
            <w:pPr>
              <w:jc w:val="both"/>
              <w:rPr>
                <w:rFonts w:asciiTheme="minorBidi" w:hAnsiTheme="minorBidi"/>
              </w:rPr>
            </w:pPr>
          </w:p>
        </w:tc>
        <w:tc>
          <w:tcPr>
            <w:tcW w:w="1097" w:type="dxa"/>
          </w:tcPr>
          <w:p w14:paraId="4A2E86EE" w14:textId="77777777" w:rsidR="00134536" w:rsidRPr="00176E04" w:rsidRDefault="00134536" w:rsidP="00614F40">
            <w:pPr>
              <w:jc w:val="both"/>
              <w:rPr>
                <w:rFonts w:asciiTheme="minorBidi" w:hAnsiTheme="minorBidi"/>
              </w:rPr>
            </w:pPr>
          </w:p>
        </w:tc>
      </w:tr>
      <w:tr w:rsidR="00134536" w:rsidRPr="00176E04" w14:paraId="0E69EBEC" w14:textId="77777777" w:rsidTr="00614F40">
        <w:trPr>
          <w:trHeight w:val="548"/>
        </w:trPr>
        <w:tc>
          <w:tcPr>
            <w:tcW w:w="498" w:type="dxa"/>
          </w:tcPr>
          <w:p w14:paraId="428031BA" w14:textId="77777777" w:rsidR="00134536" w:rsidRPr="00176E04" w:rsidRDefault="00134536" w:rsidP="00614F40">
            <w:pPr>
              <w:jc w:val="both"/>
              <w:rPr>
                <w:rFonts w:asciiTheme="minorBidi" w:hAnsiTheme="minorBidi"/>
              </w:rPr>
            </w:pPr>
            <w:r w:rsidRPr="00176E04">
              <w:rPr>
                <w:rFonts w:asciiTheme="minorBidi" w:hAnsiTheme="minorBidi"/>
              </w:rPr>
              <w:t>6</w:t>
            </w:r>
          </w:p>
        </w:tc>
        <w:tc>
          <w:tcPr>
            <w:tcW w:w="3817" w:type="dxa"/>
          </w:tcPr>
          <w:p w14:paraId="4B00977E" w14:textId="77777777" w:rsidR="00134536" w:rsidRPr="00176E04" w:rsidRDefault="00134536" w:rsidP="00614F40">
            <w:pPr>
              <w:jc w:val="both"/>
              <w:rPr>
                <w:rFonts w:asciiTheme="minorBidi" w:hAnsiTheme="minorBidi"/>
              </w:rPr>
            </w:pPr>
            <w:r w:rsidRPr="00176E04">
              <w:rPr>
                <w:rFonts w:asciiTheme="minorBidi" w:hAnsiTheme="minorBidi"/>
              </w:rPr>
              <w:t>Shared learning will help me to understand my own professional limitations</w:t>
            </w:r>
          </w:p>
        </w:tc>
        <w:tc>
          <w:tcPr>
            <w:tcW w:w="1044" w:type="dxa"/>
          </w:tcPr>
          <w:p w14:paraId="70C09E54" w14:textId="77777777" w:rsidR="00134536" w:rsidRPr="00176E04" w:rsidRDefault="00134536" w:rsidP="00614F40">
            <w:pPr>
              <w:jc w:val="both"/>
              <w:rPr>
                <w:rFonts w:asciiTheme="minorBidi" w:hAnsiTheme="minorBidi"/>
              </w:rPr>
            </w:pPr>
          </w:p>
        </w:tc>
        <w:tc>
          <w:tcPr>
            <w:tcW w:w="804" w:type="dxa"/>
          </w:tcPr>
          <w:p w14:paraId="2886E963" w14:textId="77777777" w:rsidR="00134536" w:rsidRPr="00176E04" w:rsidRDefault="00134536" w:rsidP="00614F40">
            <w:pPr>
              <w:jc w:val="both"/>
              <w:rPr>
                <w:rFonts w:asciiTheme="minorBidi" w:hAnsiTheme="minorBidi"/>
              </w:rPr>
            </w:pPr>
          </w:p>
        </w:tc>
        <w:tc>
          <w:tcPr>
            <w:tcW w:w="1268" w:type="dxa"/>
          </w:tcPr>
          <w:p w14:paraId="5AB451F5" w14:textId="77777777" w:rsidR="00134536" w:rsidRPr="00176E04" w:rsidRDefault="00134536" w:rsidP="00614F40">
            <w:pPr>
              <w:jc w:val="both"/>
              <w:rPr>
                <w:rFonts w:asciiTheme="minorBidi" w:hAnsiTheme="minorBidi"/>
              </w:rPr>
            </w:pPr>
          </w:p>
        </w:tc>
        <w:tc>
          <w:tcPr>
            <w:tcW w:w="1097" w:type="dxa"/>
          </w:tcPr>
          <w:p w14:paraId="52B8F96C" w14:textId="77777777" w:rsidR="00134536" w:rsidRPr="00176E04" w:rsidRDefault="00134536" w:rsidP="00614F40">
            <w:pPr>
              <w:jc w:val="both"/>
              <w:rPr>
                <w:rFonts w:asciiTheme="minorBidi" w:hAnsiTheme="minorBidi"/>
              </w:rPr>
            </w:pPr>
          </w:p>
        </w:tc>
        <w:tc>
          <w:tcPr>
            <w:tcW w:w="1097" w:type="dxa"/>
          </w:tcPr>
          <w:p w14:paraId="1D4580C6" w14:textId="77777777" w:rsidR="00134536" w:rsidRPr="00176E04" w:rsidRDefault="00134536" w:rsidP="00614F40">
            <w:pPr>
              <w:jc w:val="both"/>
              <w:rPr>
                <w:rFonts w:asciiTheme="minorBidi" w:hAnsiTheme="minorBidi"/>
              </w:rPr>
            </w:pPr>
          </w:p>
        </w:tc>
      </w:tr>
      <w:tr w:rsidR="00134536" w:rsidRPr="00176E04" w14:paraId="04D4D463" w14:textId="77777777" w:rsidTr="00614F40">
        <w:tc>
          <w:tcPr>
            <w:tcW w:w="498" w:type="dxa"/>
          </w:tcPr>
          <w:p w14:paraId="108C74DC" w14:textId="77777777" w:rsidR="00134536" w:rsidRPr="00176E04" w:rsidRDefault="00134536" w:rsidP="00614F40">
            <w:pPr>
              <w:jc w:val="both"/>
              <w:rPr>
                <w:rFonts w:asciiTheme="minorBidi" w:hAnsiTheme="minorBidi"/>
              </w:rPr>
            </w:pPr>
            <w:r w:rsidRPr="00176E04">
              <w:rPr>
                <w:rFonts w:asciiTheme="minorBidi" w:hAnsiTheme="minorBidi"/>
              </w:rPr>
              <w:t>7</w:t>
            </w:r>
          </w:p>
        </w:tc>
        <w:tc>
          <w:tcPr>
            <w:tcW w:w="3817" w:type="dxa"/>
          </w:tcPr>
          <w:p w14:paraId="776BD145" w14:textId="77777777" w:rsidR="00134536" w:rsidRPr="00176E04" w:rsidRDefault="00134536" w:rsidP="00614F40">
            <w:pPr>
              <w:jc w:val="both"/>
              <w:rPr>
                <w:rFonts w:asciiTheme="minorBidi" w:hAnsiTheme="minorBidi"/>
              </w:rPr>
            </w:pPr>
            <w:r w:rsidRPr="00176E04">
              <w:rPr>
                <w:rFonts w:asciiTheme="minorBidi" w:hAnsiTheme="minorBidi"/>
              </w:rPr>
              <w:t>Learning between health and social care students before qualification and for professionals after qualification would improve working relationships after qualification / collaborative practice.</w:t>
            </w:r>
          </w:p>
        </w:tc>
        <w:tc>
          <w:tcPr>
            <w:tcW w:w="1044" w:type="dxa"/>
          </w:tcPr>
          <w:p w14:paraId="7E482A7D" w14:textId="77777777" w:rsidR="00134536" w:rsidRPr="00176E04" w:rsidRDefault="00134536" w:rsidP="00614F40">
            <w:pPr>
              <w:jc w:val="both"/>
              <w:rPr>
                <w:rFonts w:asciiTheme="minorBidi" w:hAnsiTheme="minorBidi"/>
              </w:rPr>
            </w:pPr>
          </w:p>
        </w:tc>
        <w:tc>
          <w:tcPr>
            <w:tcW w:w="804" w:type="dxa"/>
          </w:tcPr>
          <w:p w14:paraId="3193094D" w14:textId="77777777" w:rsidR="00134536" w:rsidRPr="00176E04" w:rsidRDefault="00134536" w:rsidP="00614F40">
            <w:pPr>
              <w:jc w:val="both"/>
              <w:rPr>
                <w:rFonts w:asciiTheme="minorBidi" w:hAnsiTheme="minorBidi"/>
              </w:rPr>
            </w:pPr>
          </w:p>
        </w:tc>
        <w:tc>
          <w:tcPr>
            <w:tcW w:w="1268" w:type="dxa"/>
          </w:tcPr>
          <w:p w14:paraId="70D8AD9B" w14:textId="77777777" w:rsidR="00134536" w:rsidRPr="00176E04" w:rsidRDefault="00134536" w:rsidP="00614F40">
            <w:pPr>
              <w:jc w:val="both"/>
              <w:rPr>
                <w:rFonts w:asciiTheme="minorBidi" w:hAnsiTheme="minorBidi"/>
              </w:rPr>
            </w:pPr>
          </w:p>
        </w:tc>
        <w:tc>
          <w:tcPr>
            <w:tcW w:w="1097" w:type="dxa"/>
          </w:tcPr>
          <w:p w14:paraId="4388FCF5" w14:textId="77777777" w:rsidR="00134536" w:rsidRPr="00176E04" w:rsidRDefault="00134536" w:rsidP="00614F40">
            <w:pPr>
              <w:jc w:val="both"/>
              <w:rPr>
                <w:rFonts w:asciiTheme="minorBidi" w:hAnsiTheme="minorBidi"/>
              </w:rPr>
            </w:pPr>
          </w:p>
        </w:tc>
        <w:tc>
          <w:tcPr>
            <w:tcW w:w="1097" w:type="dxa"/>
          </w:tcPr>
          <w:p w14:paraId="795D2156" w14:textId="77777777" w:rsidR="00134536" w:rsidRPr="00176E04" w:rsidRDefault="00134536" w:rsidP="00614F40">
            <w:pPr>
              <w:jc w:val="both"/>
              <w:rPr>
                <w:rFonts w:asciiTheme="minorBidi" w:hAnsiTheme="minorBidi"/>
              </w:rPr>
            </w:pPr>
          </w:p>
        </w:tc>
      </w:tr>
      <w:tr w:rsidR="00134536" w:rsidRPr="00176E04" w14:paraId="3F6D7654" w14:textId="77777777" w:rsidTr="00614F40">
        <w:tc>
          <w:tcPr>
            <w:tcW w:w="498" w:type="dxa"/>
          </w:tcPr>
          <w:p w14:paraId="73E47C0E" w14:textId="77777777" w:rsidR="00134536" w:rsidRPr="00176E04" w:rsidRDefault="00134536" w:rsidP="00614F40">
            <w:pPr>
              <w:jc w:val="both"/>
              <w:rPr>
                <w:rFonts w:asciiTheme="minorBidi" w:hAnsiTheme="minorBidi"/>
              </w:rPr>
            </w:pPr>
            <w:r w:rsidRPr="00176E04">
              <w:rPr>
                <w:rFonts w:asciiTheme="minorBidi" w:hAnsiTheme="minorBidi"/>
              </w:rPr>
              <w:t>8</w:t>
            </w:r>
          </w:p>
        </w:tc>
        <w:tc>
          <w:tcPr>
            <w:tcW w:w="3817" w:type="dxa"/>
          </w:tcPr>
          <w:p w14:paraId="1F7817BB" w14:textId="77777777" w:rsidR="00134536" w:rsidRPr="00176E04" w:rsidRDefault="00134536" w:rsidP="00614F40">
            <w:pPr>
              <w:jc w:val="both"/>
              <w:rPr>
                <w:rFonts w:asciiTheme="minorBidi" w:hAnsiTheme="minorBidi"/>
              </w:rPr>
            </w:pPr>
            <w:r w:rsidRPr="00176E04">
              <w:rPr>
                <w:rFonts w:asciiTheme="minorBidi" w:hAnsiTheme="minorBidi"/>
              </w:rPr>
              <w:t>Shared learning will help me think positively about other health and social care professionals</w:t>
            </w:r>
          </w:p>
        </w:tc>
        <w:tc>
          <w:tcPr>
            <w:tcW w:w="1044" w:type="dxa"/>
          </w:tcPr>
          <w:p w14:paraId="5D33111C" w14:textId="77777777" w:rsidR="00134536" w:rsidRPr="00176E04" w:rsidRDefault="00134536" w:rsidP="00614F40">
            <w:pPr>
              <w:jc w:val="both"/>
              <w:rPr>
                <w:rFonts w:asciiTheme="minorBidi" w:hAnsiTheme="minorBidi"/>
              </w:rPr>
            </w:pPr>
          </w:p>
        </w:tc>
        <w:tc>
          <w:tcPr>
            <w:tcW w:w="804" w:type="dxa"/>
          </w:tcPr>
          <w:p w14:paraId="0B245783" w14:textId="77777777" w:rsidR="00134536" w:rsidRPr="00176E04" w:rsidRDefault="00134536" w:rsidP="00614F40">
            <w:pPr>
              <w:jc w:val="both"/>
              <w:rPr>
                <w:rFonts w:asciiTheme="minorBidi" w:hAnsiTheme="minorBidi"/>
              </w:rPr>
            </w:pPr>
          </w:p>
        </w:tc>
        <w:tc>
          <w:tcPr>
            <w:tcW w:w="1268" w:type="dxa"/>
          </w:tcPr>
          <w:p w14:paraId="0C3DE521" w14:textId="77777777" w:rsidR="00134536" w:rsidRPr="00176E04" w:rsidRDefault="00134536" w:rsidP="00614F40">
            <w:pPr>
              <w:jc w:val="both"/>
              <w:rPr>
                <w:rFonts w:asciiTheme="minorBidi" w:hAnsiTheme="minorBidi"/>
              </w:rPr>
            </w:pPr>
          </w:p>
        </w:tc>
        <w:tc>
          <w:tcPr>
            <w:tcW w:w="1097" w:type="dxa"/>
          </w:tcPr>
          <w:p w14:paraId="3D8BE0BB" w14:textId="77777777" w:rsidR="00134536" w:rsidRPr="00176E04" w:rsidRDefault="00134536" w:rsidP="00614F40">
            <w:pPr>
              <w:jc w:val="both"/>
              <w:rPr>
                <w:rFonts w:asciiTheme="minorBidi" w:hAnsiTheme="minorBidi"/>
              </w:rPr>
            </w:pPr>
          </w:p>
        </w:tc>
        <w:tc>
          <w:tcPr>
            <w:tcW w:w="1097" w:type="dxa"/>
          </w:tcPr>
          <w:p w14:paraId="3A39332F" w14:textId="77777777" w:rsidR="00134536" w:rsidRPr="00176E04" w:rsidRDefault="00134536" w:rsidP="00614F40">
            <w:pPr>
              <w:jc w:val="both"/>
              <w:rPr>
                <w:rFonts w:asciiTheme="minorBidi" w:hAnsiTheme="minorBidi"/>
              </w:rPr>
            </w:pPr>
          </w:p>
        </w:tc>
      </w:tr>
      <w:tr w:rsidR="00134536" w:rsidRPr="00176E04" w14:paraId="39B3D87D" w14:textId="77777777" w:rsidTr="00614F40">
        <w:trPr>
          <w:trHeight w:val="755"/>
        </w:trPr>
        <w:tc>
          <w:tcPr>
            <w:tcW w:w="498" w:type="dxa"/>
          </w:tcPr>
          <w:p w14:paraId="65614FB4" w14:textId="77777777" w:rsidR="00134536" w:rsidRPr="00176E04" w:rsidRDefault="00134536" w:rsidP="00614F40">
            <w:pPr>
              <w:jc w:val="both"/>
              <w:rPr>
                <w:rFonts w:asciiTheme="minorBidi" w:hAnsiTheme="minorBidi"/>
              </w:rPr>
            </w:pPr>
            <w:r w:rsidRPr="00176E04">
              <w:rPr>
                <w:rFonts w:asciiTheme="minorBidi" w:hAnsiTheme="minorBidi"/>
              </w:rPr>
              <w:t>9</w:t>
            </w:r>
          </w:p>
        </w:tc>
        <w:tc>
          <w:tcPr>
            <w:tcW w:w="3817" w:type="dxa"/>
          </w:tcPr>
          <w:p w14:paraId="613B8867" w14:textId="77777777" w:rsidR="00134536" w:rsidRPr="00176E04" w:rsidRDefault="00134536" w:rsidP="00614F40">
            <w:pPr>
              <w:jc w:val="both"/>
              <w:rPr>
                <w:rFonts w:asciiTheme="minorBidi" w:hAnsiTheme="minorBidi"/>
              </w:rPr>
            </w:pPr>
            <w:r w:rsidRPr="00176E04">
              <w:rPr>
                <w:rFonts w:asciiTheme="minorBidi" w:hAnsiTheme="minorBidi"/>
              </w:rPr>
              <w:t>For small-group learning to work, students / professionals need to respect and trust each other</w:t>
            </w:r>
          </w:p>
        </w:tc>
        <w:tc>
          <w:tcPr>
            <w:tcW w:w="1044" w:type="dxa"/>
          </w:tcPr>
          <w:p w14:paraId="43ECB35B" w14:textId="77777777" w:rsidR="00134536" w:rsidRPr="00176E04" w:rsidRDefault="00134536" w:rsidP="00614F40">
            <w:pPr>
              <w:jc w:val="both"/>
              <w:rPr>
                <w:rFonts w:asciiTheme="minorBidi" w:hAnsiTheme="minorBidi"/>
              </w:rPr>
            </w:pPr>
          </w:p>
        </w:tc>
        <w:tc>
          <w:tcPr>
            <w:tcW w:w="804" w:type="dxa"/>
          </w:tcPr>
          <w:p w14:paraId="6AA97F06" w14:textId="77777777" w:rsidR="00134536" w:rsidRPr="00176E04" w:rsidRDefault="00134536" w:rsidP="00614F40">
            <w:pPr>
              <w:jc w:val="both"/>
              <w:rPr>
                <w:rFonts w:asciiTheme="minorBidi" w:hAnsiTheme="minorBidi"/>
              </w:rPr>
            </w:pPr>
          </w:p>
        </w:tc>
        <w:tc>
          <w:tcPr>
            <w:tcW w:w="1268" w:type="dxa"/>
          </w:tcPr>
          <w:p w14:paraId="037B08A3" w14:textId="77777777" w:rsidR="00134536" w:rsidRPr="00176E04" w:rsidRDefault="00134536" w:rsidP="00614F40">
            <w:pPr>
              <w:jc w:val="both"/>
              <w:rPr>
                <w:rFonts w:asciiTheme="minorBidi" w:hAnsiTheme="minorBidi"/>
              </w:rPr>
            </w:pPr>
          </w:p>
        </w:tc>
        <w:tc>
          <w:tcPr>
            <w:tcW w:w="1097" w:type="dxa"/>
          </w:tcPr>
          <w:p w14:paraId="22070792" w14:textId="77777777" w:rsidR="00134536" w:rsidRPr="00176E04" w:rsidRDefault="00134536" w:rsidP="00614F40">
            <w:pPr>
              <w:jc w:val="both"/>
              <w:rPr>
                <w:rFonts w:asciiTheme="minorBidi" w:hAnsiTheme="minorBidi"/>
              </w:rPr>
            </w:pPr>
          </w:p>
        </w:tc>
        <w:tc>
          <w:tcPr>
            <w:tcW w:w="1097" w:type="dxa"/>
          </w:tcPr>
          <w:p w14:paraId="02BA21EB" w14:textId="77777777" w:rsidR="00134536" w:rsidRPr="00176E04" w:rsidRDefault="00134536" w:rsidP="00614F40">
            <w:pPr>
              <w:jc w:val="both"/>
              <w:rPr>
                <w:rFonts w:asciiTheme="minorBidi" w:hAnsiTheme="minorBidi"/>
              </w:rPr>
            </w:pPr>
          </w:p>
        </w:tc>
      </w:tr>
      <w:tr w:rsidR="00134536" w:rsidRPr="00176E04" w14:paraId="7CBE16C2" w14:textId="77777777" w:rsidTr="00614F40">
        <w:tc>
          <w:tcPr>
            <w:tcW w:w="498" w:type="dxa"/>
          </w:tcPr>
          <w:p w14:paraId="4384FC05" w14:textId="77777777" w:rsidR="00134536" w:rsidRPr="00176E04" w:rsidRDefault="00134536" w:rsidP="00614F40">
            <w:pPr>
              <w:jc w:val="both"/>
              <w:rPr>
                <w:rFonts w:asciiTheme="minorBidi" w:hAnsiTheme="minorBidi"/>
              </w:rPr>
            </w:pPr>
            <w:r w:rsidRPr="00176E04">
              <w:rPr>
                <w:rFonts w:asciiTheme="minorBidi" w:hAnsiTheme="minorBidi"/>
              </w:rPr>
              <w:t>10</w:t>
            </w:r>
          </w:p>
        </w:tc>
        <w:tc>
          <w:tcPr>
            <w:tcW w:w="3817" w:type="dxa"/>
          </w:tcPr>
          <w:p w14:paraId="5FC516AB" w14:textId="77777777" w:rsidR="00134536" w:rsidRPr="00176E04" w:rsidRDefault="00134536" w:rsidP="00614F40">
            <w:pPr>
              <w:jc w:val="both"/>
              <w:rPr>
                <w:rFonts w:asciiTheme="minorBidi" w:hAnsiTheme="minorBidi"/>
              </w:rPr>
            </w:pPr>
            <w:r w:rsidRPr="00176E04">
              <w:rPr>
                <w:rFonts w:asciiTheme="minorBidi" w:hAnsiTheme="minorBidi"/>
              </w:rPr>
              <w:t>I don't want to waste time learning with other health and social care students / professionals</w:t>
            </w:r>
          </w:p>
        </w:tc>
        <w:tc>
          <w:tcPr>
            <w:tcW w:w="1044" w:type="dxa"/>
          </w:tcPr>
          <w:p w14:paraId="27038992" w14:textId="77777777" w:rsidR="00134536" w:rsidRPr="00176E04" w:rsidRDefault="00134536" w:rsidP="00614F40">
            <w:pPr>
              <w:jc w:val="both"/>
              <w:rPr>
                <w:rFonts w:asciiTheme="minorBidi" w:hAnsiTheme="minorBidi"/>
              </w:rPr>
            </w:pPr>
          </w:p>
        </w:tc>
        <w:tc>
          <w:tcPr>
            <w:tcW w:w="804" w:type="dxa"/>
          </w:tcPr>
          <w:p w14:paraId="4DC16BA6" w14:textId="77777777" w:rsidR="00134536" w:rsidRPr="00176E04" w:rsidRDefault="00134536" w:rsidP="00614F40">
            <w:pPr>
              <w:jc w:val="both"/>
              <w:rPr>
                <w:rFonts w:asciiTheme="minorBidi" w:hAnsiTheme="minorBidi"/>
              </w:rPr>
            </w:pPr>
          </w:p>
        </w:tc>
        <w:tc>
          <w:tcPr>
            <w:tcW w:w="1268" w:type="dxa"/>
          </w:tcPr>
          <w:p w14:paraId="104B8F55" w14:textId="77777777" w:rsidR="00134536" w:rsidRPr="00176E04" w:rsidRDefault="00134536" w:rsidP="00614F40">
            <w:pPr>
              <w:jc w:val="both"/>
              <w:rPr>
                <w:rFonts w:asciiTheme="minorBidi" w:hAnsiTheme="minorBidi"/>
              </w:rPr>
            </w:pPr>
          </w:p>
        </w:tc>
        <w:tc>
          <w:tcPr>
            <w:tcW w:w="1097" w:type="dxa"/>
          </w:tcPr>
          <w:p w14:paraId="3DC6630E" w14:textId="77777777" w:rsidR="00134536" w:rsidRPr="00176E04" w:rsidRDefault="00134536" w:rsidP="00614F40">
            <w:pPr>
              <w:jc w:val="both"/>
              <w:rPr>
                <w:rFonts w:asciiTheme="minorBidi" w:hAnsiTheme="minorBidi"/>
              </w:rPr>
            </w:pPr>
          </w:p>
        </w:tc>
        <w:tc>
          <w:tcPr>
            <w:tcW w:w="1097" w:type="dxa"/>
          </w:tcPr>
          <w:p w14:paraId="7ED2EC3F" w14:textId="77777777" w:rsidR="00134536" w:rsidRPr="00176E04" w:rsidRDefault="00134536" w:rsidP="00614F40">
            <w:pPr>
              <w:jc w:val="both"/>
              <w:rPr>
                <w:rFonts w:asciiTheme="minorBidi" w:hAnsiTheme="minorBidi"/>
              </w:rPr>
            </w:pPr>
          </w:p>
        </w:tc>
      </w:tr>
      <w:tr w:rsidR="00134536" w:rsidRPr="00176E04" w14:paraId="37B07537" w14:textId="77777777" w:rsidTr="00614F40">
        <w:tc>
          <w:tcPr>
            <w:tcW w:w="498" w:type="dxa"/>
          </w:tcPr>
          <w:p w14:paraId="237C03A5" w14:textId="77777777" w:rsidR="00134536" w:rsidRPr="00176E04" w:rsidRDefault="00134536" w:rsidP="00614F40">
            <w:pPr>
              <w:jc w:val="both"/>
              <w:rPr>
                <w:rFonts w:asciiTheme="minorBidi" w:hAnsiTheme="minorBidi"/>
              </w:rPr>
            </w:pPr>
            <w:r w:rsidRPr="00176E04">
              <w:rPr>
                <w:rFonts w:asciiTheme="minorBidi" w:hAnsiTheme="minorBidi"/>
              </w:rPr>
              <w:t>11</w:t>
            </w:r>
          </w:p>
        </w:tc>
        <w:tc>
          <w:tcPr>
            <w:tcW w:w="3817" w:type="dxa"/>
          </w:tcPr>
          <w:p w14:paraId="67A48B75" w14:textId="77777777" w:rsidR="00134536" w:rsidRPr="00176E04" w:rsidRDefault="00134536" w:rsidP="00614F40">
            <w:pPr>
              <w:jc w:val="both"/>
              <w:rPr>
                <w:rFonts w:asciiTheme="minorBidi" w:hAnsiTheme="minorBidi"/>
              </w:rPr>
            </w:pPr>
            <w:r w:rsidRPr="00176E04">
              <w:rPr>
                <w:rFonts w:asciiTheme="minorBidi" w:hAnsiTheme="minorBidi"/>
              </w:rPr>
              <w:t>It is not necessary for undergraduate / postgraduate health and social care students / professionals to learn together</w:t>
            </w:r>
          </w:p>
        </w:tc>
        <w:tc>
          <w:tcPr>
            <w:tcW w:w="1044" w:type="dxa"/>
          </w:tcPr>
          <w:p w14:paraId="2E870263" w14:textId="77777777" w:rsidR="00134536" w:rsidRPr="00176E04" w:rsidRDefault="00134536" w:rsidP="00614F40">
            <w:pPr>
              <w:jc w:val="both"/>
              <w:rPr>
                <w:rFonts w:asciiTheme="minorBidi" w:hAnsiTheme="minorBidi"/>
              </w:rPr>
            </w:pPr>
          </w:p>
        </w:tc>
        <w:tc>
          <w:tcPr>
            <w:tcW w:w="804" w:type="dxa"/>
          </w:tcPr>
          <w:p w14:paraId="0C73659D" w14:textId="77777777" w:rsidR="00134536" w:rsidRPr="00176E04" w:rsidRDefault="00134536" w:rsidP="00614F40">
            <w:pPr>
              <w:jc w:val="both"/>
              <w:rPr>
                <w:rFonts w:asciiTheme="minorBidi" w:hAnsiTheme="minorBidi"/>
              </w:rPr>
            </w:pPr>
          </w:p>
        </w:tc>
        <w:tc>
          <w:tcPr>
            <w:tcW w:w="1268" w:type="dxa"/>
          </w:tcPr>
          <w:p w14:paraId="420DDCC0" w14:textId="77777777" w:rsidR="00134536" w:rsidRPr="00176E04" w:rsidRDefault="00134536" w:rsidP="00614F40">
            <w:pPr>
              <w:jc w:val="both"/>
              <w:rPr>
                <w:rFonts w:asciiTheme="minorBidi" w:hAnsiTheme="minorBidi"/>
              </w:rPr>
            </w:pPr>
          </w:p>
        </w:tc>
        <w:tc>
          <w:tcPr>
            <w:tcW w:w="1097" w:type="dxa"/>
          </w:tcPr>
          <w:p w14:paraId="28DA8BBE" w14:textId="77777777" w:rsidR="00134536" w:rsidRPr="00176E04" w:rsidRDefault="00134536" w:rsidP="00614F40">
            <w:pPr>
              <w:jc w:val="both"/>
              <w:rPr>
                <w:rFonts w:asciiTheme="minorBidi" w:hAnsiTheme="minorBidi"/>
              </w:rPr>
            </w:pPr>
          </w:p>
        </w:tc>
        <w:tc>
          <w:tcPr>
            <w:tcW w:w="1097" w:type="dxa"/>
          </w:tcPr>
          <w:p w14:paraId="632FB144" w14:textId="77777777" w:rsidR="00134536" w:rsidRPr="00176E04" w:rsidRDefault="00134536" w:rsidP="00614F40">
            <w:pPr>
              <w:jc w:val="both"/>
              <w:rPr>
                <w:rFonts w:asciiTheme="minorBidi" w:hAnsiTheme="minorBidi"/>
              </w:rPr>
            </w:pPr>
          </w:p>
        </w:tc>
      </w:tr>
      <w:tr w:rsidR="00134536" w:rsidRPr="00176E04" w14:paraId="3521E2FC" w14:textId="77777777" w:rsidTr="00614F40">
        <w:trPr>
          <w:trHeight w:val="845"/>
        </w:trPr>
        <w:tc>
          <w:tcPr>
            <w:tcW w:w="498" w:type="dxa"/>
          </w:tcPr>
          <w:p w14:paraId="078D8DF5" w14:textId="77777777" w:rsidR="00134536" w:rsidRPr="00176E04" w:rsidRDefault="00134536" w:rsidP="00614F40">
            <w:pPr>
              <w:jc w:val="both"/>
              <w:rPr>
                <w:rFonts w:asciiTheme="minorBidi" w:hAnsiTheme="minorBidi"/>
              </w:rPr>
            </w:pPr>
            <w:r w:rsidRPr="00176E04">
              <w:rPr>
                <w:rFonts w:asciiTheme="minorBidi" w:hAnsiTheme="minorBidi"/>
              </w:rPr>
              <w:t>12</w:t>
            </w:r>
          </w:p>
        </w:tc>
        <w:tc>
          <w:tcPr>
            <w:tcW w:w="3817" w:type="dxa"/>
          </w:tcPr>
          <w:p w14:paraId="5C8BB4B6" w14:textId="77777777" w:rsidR="00134536" w:rsidRPr="00176E04" w:rsidRDefault="00134536" w:rsidP="00614F40">
            <w:pPr>
              <w:jc w:val="both"/>
              <w:rPr>
                <w:rFonts w:asciiTheme="minorBidi" w:hAnsiTheme="minorBidi"/>
              </w:rPr>
            </w:pPr>
            <w:r w:rsidRPr="00176E04">
              <w:rPr>
                <w:rFonts w:asciiTheme="minorBidi" w:hAnsiTheme="minorBidi"/>
              </w:rPr>
              <w:t>Clinical problem solving can only be learnt effectively with students / professionals from my own school / organization</w:t>
            </w:r>
          </w:p>
        </w:tc>
        <w:tc>
          <w:tcPr>
            <w:tcW w:w="1044" w:type="dxa"/>
          </w:tcPr>
          <w:p w14:paraId="76A0999C" w14:textId="77777777" w:rsidR="00134536" w:rsidRPr="00176E04" w:rsidRDefault="00134536" w:rsidP="00614F40">
            <w:pPr>
              <w:jc w:val="both"/>
              <w:rPr>
                <w:rFonts w:asciiTheme="minorBidi" w:hAnsiTheme="minorBidi"/>
              </w:rPr>
            </w:pPr>
          </w:p>
        </w:tc>
        <w:tc>
          <w:tcPr>
            <w:tcW w:w="804" w:type="dxa"/>
          </w:tcPr>
          <w:p w14:paraId="0A31DA4E" w14:textId="77777777" w:rsidR="00134536" w:rsidRPr="00176E04" w:rsidRDefault="00134536" w:rsidP="00614F40">
            <w:pPr>
              <w:jc w:val="both"/>
              <w:rPr>
                <w:rFonts w:asciiTheme="minorBidi" w:hAnsiTheme="minorBidi"/>
              </w:rPr>
            </w:pPr>
          </w:p>
        </w:tc>
        <w:tc>
          <w:tcPr>
            <w:tcW w:w="1268" w:type="dxa"/>
          </w:tcPr>
          <w:p w14:paraId="359093B7" w14:textId="77777777" w:rsidR="00134536" w:rsidRPr="00176E04" w:rsidRDefault="00134536" w:rsidP="00614F40">
            <w:pPr>
              <w:jc w:val="both"/>
              <w:rPr>
                <w:rFonts w:asciiTheme="minorBidi" w:hAnsiTheme="minorBidi"/>
              </w:rPr>
            </w:pPr>
          </w:p>
        </w:tc>
        <w:tc>
          <w:tcPr>
            <w:tcW w:w="1097" w:type="dxa"/>
          </w:tcPr>
          <w:p w14:paraId="067FA1DC" w14:textId="77777777" w:rsidR="00134536" w:rsidRPr="00176E04" w:rsidRDefault="00134536" w:rsidP="00614F40">
            <w:pPr>
              <w:jc w:val="both"/>
              <w:rPr>
                <w:rFonts w:asciiTheme="minorBidi" w:hAnsiTheme="minorBidi"/>
              </w:rPr>
            </w:pPr>
          </w:p>
        </w:tc>
        <w:tc>
          <w:tcPr>
            <w:tcW w:w="1097" w:type="dxa"/>
          </w:tcPr>
          <w:p w14:paraId="6971283F" w14:textId="77777777" w:rsidR="00134536" w:rsidRPr="00176E04" w:rsidRDefault="00134536" w:rsidP="00614F40">
            <w:pPr>
              <w:jc w:val="both"/>
              <w:rPr>
                <w:rFonts w:asciiTheme="minorBidi" w:hAnsiTheme="minorBidi"/>
              </w:rPr>
            </w:pPr>
          </w:p>
        </w:tc>
      </w:tr>
      <w:tr w:rsidR="00134536" w:rsidRPr="00176E04" w14:paraId="68EB2BBF" w14:textId="77777777" w:rsidTr="00614F40">
        <w:tc>
          <w:tcPr>
            <w:tcW w:w="498" w:type="dxa"/>
          </w:tcPr>
          <w:p w14:paraId="700DBF2D" w14:textId="77777777" w:rsidR="00134536" w:rsidRPr="00176E04" w:rsidRDefault="00134536" w:rsidP="00614F40">
            <w:pPr>
              <w:jc w:val="both"/>
              <w:rPr>
                <w:rFonts w:asciiTheme="minorBidi" w:hAnsiTheme="minorBidi"/>
              </w:rPr>
            </w:pPr>
            <w:r w:rsidRPr="00176E04">
              <w:rPr>
                <w:rFonts w:asciiTheme="minorBidi" w:hAnsiTheme="minorBidi"/>
              </w:rPr>
              <w:t>13</w:t>
            </w:r>
          </w:p>
        </w:tc>
        <w:tc>
          <w:tcPr>
            <w:tcW w:w="3817" w:type="dxa"/>
          </w:tcPr>
          <w:p w14:paraId="5A6C152F" w14:textId="77777777" w:rsidR="00134536" w:rsidRPr="00176E04" w:rsidRDefault="00134536" w:rsidP="00614F40">
            <w:pPr>
              <w:jc w:val="both"/>
              <w:rPr>
                <w:rFonts w:asciiTheme="minorBidi" w:hAnsiTheme="minorBidi"/>
              </w:rPr>
            </w:pPr>
            <w:r w:rsidRPr="00176E04">
              <w:rPr>
                <w:rFonts w:asciiTheme="minorBidi" w:hAnsiTheme="minorBidi"/>
              </w:rPr>
              <w:t>Shared learning with other health and social care professionals will help me to communicate better with patients and other professionals</w:t>
            </w:r>
          </w:p>
        </w:tc>
        <w:tc>
          <w:tcPr>
            <w:tcW w:w="1044" w:type="dxa"/>
          </w:tcPr>
          <w:p w14:paraId="7F75A561" w14:textId="77777777" w:rsidR="00134536" w:rsidRPr="00176E04" w:rsidRDefault="00134536" w:rsidP="00614F40">
            <w:pPr>
              <w:jc w:val="both"/>
              <w:rPr>
                <w:rFonts w:asciiTheme="minorBidi" w:hAnsiTheme="minorBidi"/>
              </w:rPr>
            </w:pPr>
          </w:p>
        </w:tc>
        <w:tc>
          <w:tcPr>
            <w:tcW w:w="804" w:type="dxa"/>
          </w:tcPr>
          <w:p w14:paraId="5F567D5C" w14:textId="77777777" w:rsidR="00134536" w:rsidRPr="00176E04" w:rsidRDefault="00134536" w:rsidP="00614F40">
            <w:pPr>
              <w:jc w:val="both"/>
              <w:rPr>
                <w:rFonts w:asciiTheme="minorBidi" w:hAnsiTheme="minorBidi"/>
              </w:rPr>
            </w:pPr>
          </w:p>
        </w:tc>
        <w:tc>
          <w:tcPr>
            <w:tcW w:w="1268" w:type="dxa"/>
          </w:tcPr>
          <w:p w14:paraId="14142DD5" w14:textId="77777777" w:rsidR="00134536" w:rsidRPr="00176E04" w:rsidRDefault="00134536" w:rsidP="00614F40">
            <w:pPr>
              <w:jc w:val="both"/>
              <w:rPr>
                <w:rFonts w:asciiTheme="minorBidi" w:hAnsiTheme="minorBidi"/>
              </w:rPr>
            </w:pPr>
          </w:p>
        </w:tc>
        <w:tc>
          <w:tcPr>
            <w:tcW w:w="1097" w:type="dxa"/>
          </w:tcPr>
          <w:p w14:paraId="652EFE12" w14:textId="77777777" w:rsidR="00134536" w:rsidRPr="00176E04" w:rsidRDefault="00134536" w:rsidP="00614F40">
            <w:pPr>
              <w:jc w:val="both"/>
              <w:rPr>
                <w:rFonts w:asciiTheme="minorBidi" w:hAnsiTheme="minorBidi"/>
              </w:rPr>
            </w:pPr>
          </w:p>
        </w:tc>
        <w:tc>
          <w:tcPr>
            <w:tcW w:w="1097" w:type="dxa"/>
          </w:tcPr>
          <w:p w14:paraId="56D5F37F" w14:textId="77777777" w:rsidR="00134536" w:rsidRPr="00176E04" w:rsidRDefault="00134536" w:rsidP="00614F40">
            <w:pPr>
              <w:jc w:val="both"/>
              <w:rPr>
                <w:rFonts w:asciiTheme="minorBidi" w:hAnsiTheme="minorBidi"/>
              </w:rPr>
            </w:pPr>
          </w:p>
        </w:tc>
      </w:tr>
      <w:tr w:rsidR="00134536" w:rsidRPr="00176E04" w14:paraId="5EDF6FE9" w14:textId="77777777" w:rsidTr="00614F40">
        <w:tc>
          <w:tcPr>
            <w:tcW w:w="498" w:type="dxa"/>
          </w:tcPr>
          <w:p w14:paraId="20FA2BB6" w14:textId="77777777" w:rsidR="00134536" w:rsidRPr="00176E04" w:rsidRDefault="00134536" w:rsidP="00614F40">
            <w:pPr>
              <w:jc w:val="both"/>
              <w:rPr>
                <w:rFonts w:asciiTheme="minorBidi" w:hAnsiTheme="minorBidi"/>
              </w:rPr>
            </w:pPr>
            <w:r w:rsidRPr="00176E04">
              <w:rPr>
                <w:rFonts w:asciiTheme="minorBidi" w:hAnsiTheme="minorBidi"/>
              </w:rPr>
              <w:t>14</w:t>
            </w:r>
          </w:p>
        </w:tc>
        <w:tc>
          <w:tcPr>
            <w:tcW w:w="3817" w:type="dxa"/>
          </w:tcPr>
          <w:p w14:paraId="386B991E" w14:textId="77777777" w:rsidR="00134536" w:rsidRPr="00176E04" w:rsidRDefault="00134536" w:rsidP="00614F40">
            <w:pPr>
              <w:jc w:val="both"/>
              <w:rPr>
                <w:rFonts w:asciiTheme="minorBidi" w:hAnsiTheme="minorBidi"/>
              </w:rPr>
            </w:pPr>
            <w:r w:rsidRPr="00176E04">
              <w:rPr>
                <w:rFonts w:asciiTheme="minorBidi" w:hAnsiTheme="minorBidi"/>
              </w:rPr>
              <w:t>I would welcome the opportunity to work on small group projects with other health and social care students / professionals</w:t>
            </w:r>
          </w:p>
        </w:tc>
        <w:tc>
          <w:tcPr>
            <w:tcW w:w="1044" w:type="dxa"/>
          </w:tcPr>
          <w:p w14:paraId="12DDEFFD" w14:textId="77777777" w:rsidR="00134536" w:rsidRPr="00176E04" w:rsidRDefault="00134536" w:rsidP="00614F40">
            <w:pPr>
              <w:jc w:val="both"/>
              <w:rPr>
                <w:rFonts w:asciiTheme="minorBidi" w:hAnsiTheme="minorBidi"/>
              </w:rPr>
            </w:pPr>
          </w:p>
        </w:tc>
        <w:tc>
          <w:tcPr>
            <w:tcW w:w="804" w:type="dxa"/>
          </w:tcPr>
          <w:p w14:paraId="674C7973" w14:textId="77777777" w:rsidR="00134536" w:rsidRPr="00176E04" w:rsidRDefault="00134536" w:rsidP="00614F40">
            <w:pPr>
              <w:jc w:val="both"/>
              <w:rPr>
                <w:rFonts w:asciiTheme="minorBidi" w:hAnsiTheme="minorBidi"/>
              </w:rPr>
            </w:pPr>
          </w:p>
        </w:tc>
        <w:tc>
          <w:tcPr>
            <w:tcW w:w="1268" w:type="dxa"/>
          </w:tcPr>
          <w:p w14:paraId="7BDC27FC" w14:textId="77777777" w:rsidR="00134536" w:rsidRPr="00176E04" w:rsidRDefault="00134536" w:rsidP="00614F40">
            <w:pPr>
              <w:jc w:val="both"/>
              <w:rPr>
                <w:rFonts w:asciiTheme="minorBidi" w:hAnsiTheme="minorBidi"/>
              </w:rPr>
            </w:pPr>
          </w:p>
        </w:tc>
        <w:tc>
          <w:tcPr>
            <w:tcW w:w="1097" w:type="dxa"/>
          </w:tcPr>
          <w:p w14:paraId="47F6EE60" w14:textId="77777777" w:rsidR="00134536" w:rsidRPr="00176E04" w:rsidRDefault="00134536" w:rsidP="00614F40">
            <w:pPr>
              <w:jc w:val="both"/>
              <w:rPr>
                <w:rFonts w:asciiTheme="minorBidi" w:hAnsiTheme="minorBidi"/>
              </w:rPr>
            </w:pPr>
          </w:p>
        </w:tc>
        <w:tc>
          <w:tcPr>
            <w:tcW w:w="1097" w:type="dxa"/>
          </w:tcPr>
          <w:p w14:paraId="6723AE37" w14:textId="77777777" w:rsidR="00134536" w:rsidRPr="00176E04" w:rsidRDefault="00134536" w:rsidP="00614F40">
            <w:pPr>
              <w:jc w:val="both"/>
              <w:rPr>
                <w:rFonts w:asciiTheme="minorBidi" w:hAnsiTheme="minorBidi"/>
              </w:rPr>
            </w:pPr>
          </w:p>
        </w:tc>
      </w:tr>
      <w:tr w:rsidR="00134536" w:rsidRPr="00176E04" w14:paraId="51DAF3E9" w14:textId="77777777" w:rsidTr="00614F40">
        <w:trPr>
          <w:trHeight w:val="1052"/>
        </w:trPr>
        <w:tc>
          <w:tcPr>
            <w:tcW w:w="498" w:type="dxa"/>
          </w:tcPr>
          <w:p w14:paraId="3CD5281E" w14:textId="77777777" w:rsidR="00134536" w:rsidRPr="00176E04" w:rsidRDefault="00134536" w:rsidP="00614F40">
            <w:pPr>
              <w:jc w:val="both"/>
              <w:rPr>
                <w:rFonts w:asciiTheme="minorBidi" w:hAnsiTheme="minorBidi"/>
              </w:rPr>
            </w:pPr>
            <w:r w:rsidRPr="00176E04">
              <w:rPr>
                <w:rFonts w:asciiTheme="minorBidi" w:hAnsiTheme="minorBidi"/>
              </w:rPr>
              <w:t>15</w:t>
            </w:r>
          </w:p>
        </w:tc>
        <w:tc>
          <w:tcPr>
            <w:tcW w:w="3817" w:type="dxa"/>
          </w:tcPr>
          <w:p w14:paraId="5870E502" w14:textId="77777777" w:rsidR="00134536" w:rsidRPr="00176E04" w:rsidRDefault="00134536" w:rsidP="00614F40">
            <w:pPr>
              <w:jc w:val="both"/>
              <w:rPr>
                <w:rFonts w:asciiTheme="minorBidi" w:hAnsiTheme="minorBidi"/>
              </w:rPr>
            </w:pPr>
            <w:r w:rsidRPr="00176E04">
              <w:rPr>
                <w:rFonts w:asciiTheme="minorBidi" w:hAnsiTheme="minorBidi"/>
              </w:rPr>
              <w:t>I would welcome the opportunity to share some generic lectures, tutorials or workshops with other health and social care students / professionals</w:t>
            </w:r>
          </w:p>
        </w:tc>
        <w:tc>
          <w:tcPr>
            <w:tcW w:w="1044" w:type="dxa"/>
          </w:tcPr>
          <w:p w14:paraId="7E0E5CF5" w14:textId="77777777" w:rsidR="00134536" w:rsidRPr="00176E04" w:rsidRDefault="00134536" w:rsidP="00614F40">
            <w:pPr>
              <w:jc w:val="both"/>
              <w:rPr>
                <w:rFonts w:asciiTheme="minorBidi" w:hAnsiTheme="minorBidi"/>
              </w:rPr>
            </w:pPr>
          </w:p>
        </w:tc>
        <w:tc>
          <w:tcPr>
            <w:tcW w:w="804" w:type="dxa"/>
          </w:tcPr>
          <w:p w14:paraId="08111E0A" w14:textId="77777777" w:rsidR="00134536" w:rsidRPr="00176E04" w:rsidRDefault="00134536" w:rsidP="00614F40">
            <w:pPr>
              <w:jc w:val="both"/>
              <w:rPr>
                <w:rFonts w:asciiTheme="minorBidi" w:hAnsiTheme="minorBidi"/>
              </w:rPr>
            </w:pPr>
          </w:p>
        </w:tc>
        <w:tc>
          <w:tcPr>
            <w:tcW w:w="1268" w:type="dxa"/>
          </w:tcPr>
          <w:p w14:paraId="13BA2301" w14:textId="77777777" w:rsidR="00134536" w:rsidRPr="00176E04" w:rsidRDefault="00134536" w:rsidP="00614F40">
            <w:pPr>
              <w:jc w:val="both"/>
              <w:rPr>
                <w:rFonts w:asciiTheme="minorBidi" w:hAnsiTheme="minorBidi"/>
              </w:rPr>
            </w:pPr>
          </w:p>
        </w:tc>
        <w:tc>
          <w:tcPr>
            <w:tcW w:w="1097" w:type="dxa"/>
          </w:tcPr>
          <w:p w14:paraId="66DD87C5" w14:textId="77777777" w:rsidR="00134536" w:rsidRPr="00176E04" w:rsidRDefault="00134536" w:rsidP="00614F40">
            <w:pPr>
              <w:jc w:val="both"/>
              <w:rPr>
                <w:rFonts w:asciiTheme="minorBidi" w:hAnsiTheme="minorBidi"/>
              </w:rPr>
            </w:pPr>
          </w:p>
        </w:tc>
        <w:tc>
          <w:tcPr>
            <w:tcW w:w="1097" w:type="dxa"/>
          </w:tcPr>
          <w:p w14:paraId="5BAE896D" w14:textId="77777777" w:rsidR="00134536" w:rsidRPr="00176E04" w:rsidRDefault="00134536" w:rsidP="00614F40">
            <w:pPr>
              <w:jc w:val="both"/>
              <w:rPr>
                <w:rFonts w:asciiTheme="minorBidi" w:hAnsiTheme="minorBidi"/>
              </w:rPr>
            </w:pPr>
          </w:p>
        </w:tc>
      </w:tr>
      <w:tr w:rsidR="00134536" w:rsidRPr="00176E04" w14:paraId="0762B65B" w14:textId="77777777" w:rsidTr="00614F40">
        <w:trPr>
          <w:trHeight w:val="845"/>
        </w:trPr>
        <w:tc>
          <w:tcPr>
            <w:tcW w:w="498" w:type="dxa"/>
          </w:tcPr>
          <w:p w14:paraId="57CC1F43" w14:textId="77777777" w:rsidR="00134536" w:rsidRPr="00176E04" w:rsidRDefault="00134536" w:rsidP="00614F40">
            <w:pPr>
              <w:jc w:val="both"/>
              <w:rPr>
                <w:rFonts w:asciiTheme="minorBidi" w:hAnsiTheme="minorBidi"/>
              </w:rPr>
            </w:pPr>
            <w:r w:rsidRPr="00176E04">
              <w:rPr>
                <w:rFonts w:asciiTheme="minorBidi" w:hAnsiTheme="minorBidi"/>
              </w:rPr>
              <w:t>16</w:t>
            </w:r>
          </w:p>
        </w:tc>
        <w:tc>
          <w:tcPr>
            <w:tcW w:w="3817" w:type="dxa"/>
          </w:tcPr>
          <w:p w14:paraId="4CD84394" w14:textId="77777777" w:rsidR="00134536" w:rsidRPr="00176E04" w:rsidRDefault="00134536" w:rsidP="00614F40">
            <w:pPr>
              <w:jc w:val="both"/>
              <w:rPr>
                <w:rFonts w:asciiTheme="minorBidi" w:hAnsiTheme="minorBidi"/>
              </w:rPr>
            </w:pPr>
            <w:r w:rsidRPr="00176E04">
              <w:rPr>
                <w:rFonts w:asciiTheme="minorBidi" w:hAnsiTheme="minorBidi"/>
              </w:rPr>
              <w:t>Shared learning and practice will help me clarify the nature of patients' or clients' problems</w:t>
            </w:r>
          </w:p>
        </w:tc>
        <w:tc>
          <w:tcPr>
            <w:tcW w:w="1044" w:type="dxa"/>
          </w:tcPr>
          <w:p w14:paraId="1FA5505F" w14:textId="77777777" w:rsidR="00134536" w:rsidRPr="00176E04" w:rsidRDefault="00134536" w:rsidP="00614F40">
            <w:pPr>
              <w:jc w:val="both"/>
              <w:rPr>
                <w:rFonts w:asciiTheme="minorBidi" w:hAnsiTheme="minorBidi"/>
              </w:rPr>
            </w:pPr>
          </w:p>
        </w:tc>
        <w:tc>
          <w:tcPr>
            <w:tcW w:w="804" w:type="dxa"/>
          </w:tcPr>
          <w:p w14:paraId="24090A8E" w14:textId="77777777" w:rsidR="00134536" w:rsidRPr="00176E04" w:rsidRDefault="00134536" w:rsidP="00614F40">
            <w:pPr>
              <w:jc w:val="both"/>
              <w:rPr>
                <w:rFonts w:asciiTheme="minorBidi" w:hAnsiTheme="minorBidi"/>
              </w:rPr>
            </w:pPr>
          </w:p>
        </w:tc>
        <w:tc>
          <w:tcPr>
            <w:tcW w:w="1268" w:type="dxa"/>
          </w:tcPr>
          <w:p w14:paraId="09E6AC5A" w14:textId="77777777" w:rsidR="00134536" w:rsidRPr="00176E04" w:rsidRDefault="00134536" w:rsidP="00614F40">
            <w:pPr>
              <w:jc w:val="both"/>
              <w:rPr>
                <w:rFonts w:asciiTheme="minorBidi" w:hAnsiTheme="minorBidi"/>
              </w:rPr>
            </w:pPr>
          </w:p>
        </w:tc>
        <w:tc>
          <w:tcPr>
            <w:tcW w:w="1097" w:type="dxa"/>
          </w:tcPr>
          <w:p w14:paraId="716EA619" w14:textId="77777777" w:rsidR="00134536" w:rsidRPr="00176E04" w:rsidRDefault="00134536" w:rsidP="00614F40">
            <w:pPr>
              <w:jc w:val="both"/>
              <w:rPr>
                <w:rFonts w:asciiTheme="minorBidi" w:hAnsiTheme="minorBidi"/>
              </w:rPr>
            </w:pPr>
          </w:p>
        </w:tc>
        <w:tc>
          <w:tcPr>
            <w:tcW w:w="1097" w:type="dxa"/>
          </w:tcPr>
          <w:p w14:paraId="3CE71022" w14:textId="77777777" w:rsidR="00134536" w:rsidRPr="00176E04" w:rsidRDefault="00134536" w:rsidP="00614F40">
            <w:pPr>
              <w:jc w:val="both"/>
              <w:rPr>
                <w:rFonts w:asciiTheme="minorBidi" w:hAnsiTheme="minorBidi"/>
              </w:rPr>
            </w:pPr>
          </w:p>
        </w:tc>
      </w:tr>
      <w:tr w:rsidR="00134536" w:rsidRPr="00176E04" w14:paraId="1EB24C80" w14:textId="77777777" w:rsidTr="00614F40">
        <w:trPr>
          <w:trHeight w:val="863"/>
        </w:trPr>
        <w:tc>
          <w:tcPr>
            <w:tcW w:w="498" w:type="dxa"/>
          </w:tcPr>
          <w:p w14:paraId="70FA77E7" w14:textId="77777777" w:rsidR="00134536" w:rsidRPr="00176E04" w:rsidRDefault="00134536" w:rsidP="00614F40">
            <w:pPr>
              <w:jc w:val="both"/>
              <w:rPr>
                <w:rFonts w:asciiTheme="minorBidi" w:hAnsiTheme="minorBidi"/>
              </w:rPr>
            </w:pPr>
            <w:r w:rsidRPr="00176E04">
              <w:rPr>
                <w:rFonts w:asciiTheme="minorBidi" w:hAnsiTheme="minorBidi"/>
              </w:rPr>
              <w:lastRenderedPageBreak/>
              <w:t>17</w:t>
            </w:r>
          </w:p>
        </w:tc>
        <w:tc>
          <w:tcPr>
            <w:tcW w:w="3817" w:type="dxa"/>
          </w:tcPr>
          <w:p w14:paraId="53D6D79F" w14:textId="77777777" w:rsidR="00134536" w:rsidRPr="00176E04" w:rsidRDefault="00134536" w:rsidP="00614F40">
            <w:pPr>
              <w:jc w:val="both"/>
              <w:rPr>
                <w:rFonts w:asciiTheme="minorBidi" w:hAnsiTheme="minorBidi"/>
              </w:rPr>
            </w:pPr>
            <w:r w:rsidRPr="00176E04">
              <w:rPr>
                <w:rFonts w:asciiTheme="minorBidi" w:hAnsiTheme="minorBidi"/>
              </w:rPr>
              <w:t>Shared learning before and after qualification will help me become a better team worker</w:t>
            </w:r>
          </w:p>
        </w:tc>
        <w:tc>
          <w:tcPr>
            <w:tcW w:w="1044" w:type="dxa"/>
          </w:tcPr>
          <w:p w14:paraId="741ACE98" w14:textId="77777777" w:rsidR="00134536" w:rsidRPr="00176E04" w:rsidRDefault="00134536" w:rsidP="00614F40">
            <w:pPr>
              <w:jc w:val="both"/>
              <w:rPr>
                <w:rFonts w:asciiTheme="minorBidi" w:hAnsiTheme="minorBidi"/>
              </w:rPr>
            </w:pPr>
          </w:p>
        </w:tc>
        <w:tc>
          <w:tcPr>
            <w:tcW w:w="804" w:type="dxa"/>
          </w:tcPr>
          <w:p w14:paraId="43748345" w14:textId="77777777" w:rsidR="00134536" w:rsidRPr="00176E04" w:rsidRDefault="00134536" w:rsidP="00614F40">
            <w:pPr>
              <w:jc w:val="both"/>
              <w:rPr>
                <w:rFonts w:asciiTheme="minorBidi" w:hAnsiTheme="minorBidi"/>
              </w:rPr>
            </w:pPr>
          </w:p>
        </w:tc>
        <w:tc>
          <w:tcPr>
            <w:tcW w:w="1268" w:type="dxa"/>
          </w:tcPr>
          <w:p w14:paraId="67DCD730" w14:textId="77777777" w:rsidR="00134536" w:rsidRPr="00176E04" w:rsidRDefault="00134536" w:rsidP="00614F40">
            <w:pPr>
              <w:jc w:val="both"/>
              <w:rPr>
                <w:rFonts w:asciiTheme="minorBidi" w:hAnsiTheme="minorBidi"/>
              </w:rPr>
            </w:pPr>
          </w:p>
        </w:tc>
        <w:tc>
          <w:tcPr>
            <w:tcW w:w="1097" w:type="dxa"/>
          </w:tcPr>
          <w:p w14:paraId="1E384693" w14:textId="77777777" w:rsidR="00134536" w:rsidRPr="00176E04" w:rsidRDefault="00134536" w:rsidP="00614F40">
            <w:pPr>
              <w:jc w:val="both"/>
              <w:rPr>
                <w:rFonts w:asciiTheme="minorBidi" w:hAnsiTheme="minorBidi"/>
              </w:rPr>
            </w:pPr>
          </w:p>
        </w:tc>
        <w:tc>
          <w:tcPr>
            <w:tcW w:w="1097" w:type="dxa"/>
          </w:tcPr>
          <w:p w14:paraId="6FF82BB9" w14:textId="77777777" w:rsidR="00134536" w:rsidRPr="00176E04" w:rsidRDefault="00134536" w:rsidP="00614F40">
            <w:pPr>
              <w:jc w:val="both"/>
              <w:rPr>
                <w:rFonts w:asciiTheme="minorBidi" w:hAnsiTheme="minorBidi"/>
              </w:rPr>
            </w:pPr>
          </w:p>
        </w:tc>
      </w:tr>
      <w:tr w:rsidR="00134536" w:rsidRPr="00176E04" w14:paraId="470C390A" w14:textId="77777777" w:rsidTr="00614F40">
        <w:trPr>
          <w:trHeight w:val="557"/>
        </w:trPr>
        <w:tc>
          <w:tcPr>
            <w:tcW w:w="498" w:type="dxa"/>
          </w:tcPr>
          <w:p w14:paraId="392D7A61" w14:textId="77777777" w:rsidR="00134536" w:rsidRPr="00176E04" w:rsidRDefault="00134536" w:rsidP="00614F40">
            <w:pPr>
              <w:jc w:val="both"/>
              <w:rPr>
                <w:rFonts w:asciiTheme="minorBidi" w:hAnsiTheme="minorBidi"/>
              </w:rPr>
            </w:pPr>
            <w:r w:rsidRPr="00176E04">
              <w:rPr>
                <w:rFonts w:asciiTheme="minorBidi" w:hAnsiTheme="minorBidi"/>
              </w:rPr>
              <w:t>18</w:t>
            </w:r>
          </w:p>
        </w:tc>
        <w:tc>
          <w:tcPr>
            <w:tcW w:w="3817" w:type="dxa"/>
          </w:tcPr>
          <w:p w14:paraId="20BCB7B4" w14:textId="77777777" w:rsidR="00134536" w:rsidRPr="00176E04" w:rsidRDefault="00134536" w:rsidP="00614F40">
            <w:pPr>
              <w:jc w:val="both"/>
              <w:rPr>
                <w:rFonts w:asciiTheme="minorBidi" w:hAnsiTheme="minorBidi"/>
              </w:rPr>
            </w:pPr>
            <w:r w:rsidRPr="00176E04">
              <w:rPr>
                <w:rFonts w:asciiTheme="minorBidi" w:hAnsiTheme="minorBidi"/>
              </w:rPr>
              <w:t>I am not sure what my professional role will be / is</w:t>
            </w:r>
          </w:p>
        </w:tc>
        <w:tc>
          <w:tcPr>
            <w:tcW w:w="1044" w:type="dxa"/>
          </w:tcPr>
          <w:p w14:paraId="02E02D6A" w14:textId="77777777" w:rsidR="00134536" w:rsidRPr="00176E04" w:rsidRDefault="00134536" w:rsidP="00614F40">
            <w:pPr>
              <w:jc w:val="both"/>
              <w:rPr>
                <w:rFonts w:asciiTheme="minorBidi" w:hAnsiTheme="minorBidi"/>
              </w:rPr>
            </w:pPr>
          </w:p>
        </w:tc>
        <w:tc>
          <w:tcPr>
            <w:tcW w:w="804" w:type="dxa"/>
          </w:tcPr>
          <w:p w14:paraId="6D3AF7BF" w14:textId="77777777" w:rsidR="00134536" w:rsidRPr="00176E04" w:rsidRDefault="00134536" w:rsidP="00614F40">
            <w:pPr>
              <w:jc w:val="both"/>
              <w:rPr>
                <w:rFonts w:asciiTheme="minorBidi" w:hAnsiTheme="minorBidi"/>
              </w:rPr>
            </w:pPr>
          </w:p>
        </w:tc>
        <w:tc>
          <w:tcPr>
            <w:tcW w:w="1268" w:type="dxa"/>
          </w:tcPr>
          <w:p w14:paraId="0A3F5C18" w14:textId="77777777" w:rsidR="00134536" w:rsidRPr="00176E04" w:rsidRDefault="00134536" w:rsidP="00614F40">
            <w:pPr>
              <w:jc w:val="both"/>
              <w:rPr>
                <w:rFonts w:asciiTheme="minorBidi" w:hAnsiTheme="minorBidi"/>
              </w:rPr>
            </w:pPr>
          </w:p>
        </w:tc>
        <w:tc>
          <w:tcPr>
            <w:tcW w:w="1097" w:type="dxa"/>
          </w:tcPr>
          <w:p w14:paraId="3BBCB8F2" w14:textId="77777777" w:rsidR="00134536" w:rsidRPr="00176E04" w:rsidRDefault="00134536" w:rsidP="00614F40">
            <w:pPr>
              <w:jc w:val="both"/>
              <w:rPr>
                <w:rFonts w:asciiTheme="minorBidi" w:hAnsiTheme="minorBidi"/>
              </w:rPr>
            </w:pPr>
          </w:p>
        </w:tc>
        <w:tc>
          <w:tcPr>
            <w:tcW w:w="1097" w:type="dxa"/>
          </w:tcPr>
          <w:p w14:paraId="520FE68B" w14:textId="77777777" w:rsidR="00134536" w:rsidRPr="00176E04" w:rsidRDefault="00134536" w:rsidP="00614F40">
            <w:pPr>
              <w:jc w:val="both"/>
              <w:rPr>
                <w:rFonts w:asciiTheme="minorBidi" w:hAnsiTheme="minorBidi"/>
              </w:rPr>
            </w:pPr>
          </w:p>
        </w:tc>
      </w:tr>
      <w:tr w:rsidR="00134536" w:rsidRPr="00176E04" w14:paraId="26E0179C" w14:textId="77777777" w:rsidTr="00614F40">
        <w:tc>
          <w:tcPr>
            <w:tcW w:w="498" w:type="dxa"/>
          </w:tcPr>
          <w:p w14:paraId="3AF5069B" w14:textId="77777777" w:rsidR="00134536" w:rsidRPr="00176E04" w:rsidRDefault="00134536" w:rsidP="00614F40">
            <w:pPr>
              <w:jc w:val="both"/>
              <w:rPr>
                <w:rFonts w:asciiTheme="minorBidi" w:hAnsiTheme="minorBidi"/>
              </w:rPr>
            </w:pPr>
            <w:r w:rsidRPr="00176E04">
              <w:rPr>
                <w:rFonts w:asciiTheme="minorBidi" w:hAnsiTheme="minorBidi"/>
              </w:rPr>
              <w:t>19</w:t>
            </w:r>
          </w:p>
        </w:tc>
        <w:tc>
          <w:tcPr>
            <w:tcW w:w="3817" w:type="dxa"/>
          </w:tcPr>
          <w:p w14:paraId="650B3735" w14:textId="77777777" w:rsidR="00134536" w:rsidRPr="00176E04" w:rsidRDefault="00134536" w:rsidP="00614F40">
            <w:pPr>
              <w:jc w:val="both"/>
              <w:rPr>
                <w:rFonts w:asciiTheme="minorBidi" w:hAnsiTheme="minorBidi"/>
              </w:rPr>
            </w:pPr>
            <w:r w:rsidRPr="00176E04">
              <w:rPr>
                <w:rFonts w:asciiTheme="minorBidi" w:hAnsiTheme="minorBidi"/>
              </w:rPr>
              <w:t>I have to acquire much more knowledge and skill than other students / professionals in my own faculty / organization</w:t>
            </w:r>
          </w:p>
        </w:tc>
        <w:tc>
          <w:tcPr>
            <w:tcW w:w="1044" w:type="dxa"/>
          </w:tcPr>
          <w:p w14:paraId="7A51D05B" w14:textId="77777777" w:rsidR="00134536" w:rsidRPr="00176E04" w:rsidRDefault="00134536" w:rsidP="00614F40">
            <w:pPr>
              <w:jc w:val="both"/>
              <w:rPr>
                <w:rFonts w:asciiTheme="minorBidi" w:hAnsiTheme="minorBidi"/>
              </w:rPr>
            </w:pPr>
          </w:p>
        </w:tc>
        <w:tc>
          <w:tcPr>
            <w:tcW w:w="804" w:type="dxa"/>
          </w:tcPr>
          <w:p w14:paraId="2FB326AD" w14:textId="77777777" w:rsidR="00134536" w:rsidRPr="00176E04" w:rsidRDefault="00134536" w:rsidP="00614F40">
            <w:pPr>
              <w:jc w:val="both"/>
              <w:rPr>
                <w:rFonts w:asciiTheme="minorBidi" w:hAnsiTheme="minorBidi"/>
              </w:rPr>
            </w:pPr>
          </w:p>
        </w:tc>
        <w:tc>
          <w:tcPr>
            <w:tcW w:w="1268" w:type="dxa"/>
          </w:tcPr>
          <w:p w14:paraId="06DF78D1" w14:textId="77777777" w:rsidR="00134536" w:rsidRPr="00176E04" w:rsidRDefault="00134536" w:rsidP="00614F40">
            <w:pPr>
              <w:jc w:val="both"/>
              <w:rPr>
                <w:rFonts w:asciiTheme="minorBidi" w:hAnsiTheme="minorBidi"/>
              </w:rPr>
            </w:pPr>
          </w:p>
        </w:tc>
        <w:tc>
          <w:tcPr>
            <w:tcW w:w="1097" w:type="dxa"/>
          </w:tcPr>
          <w:p w14:paraId="462AA5B8" w14:textId="77777777" w:rsidR="00134536" w:rsidRPr="00176E04" w:rsidRDefault="00134536" w:rsidP="00614F40">
            <w:pPr>
              <w:jc w:val="both"/>
              <w:rPr>
                <w:rFonts w:asciiTheme="minorBidi" w:hAnsiTheme="minorBidi"/>
              </w:rPr>
            </w:pPr>
          </w:p>
        </w:tc>
        <w:tc>
          <w:tcPr>
            <w:tcW w:w="1097" w:type="dxa"/>
          </w:tcPr>
          <w:p w14:paraId="6D245BBB" w14:textId="77777777" w:rsidR="00134536" w:rsidRPr="00176E04" w:rsidRDefault="00134536" w:rsidP="00614F40">
            <w:pPr>
              <w:jc w:val="both"/>
              <w:rPr>
                <w:rFonts w:asciiTheme="minorBidi" w:hAnsiTheme="minorBidi"/>
              </w:rPr>
            </w:pPr>
          </w:p>
        </w:tc>
      </w:tr>
      <w:tr w:rsidR="00134536" w:rsidRPr="00176E04" w14:paraId="25C05420" w14:textId="77777777" w:rsidTr="00614F40">
        <w:trPr>
          <w:trHeight w:val="737"/>
        </w:trPr>
        <w:tc>
          <w:tcPr>
            <w:tcW w:w="9625" w:type="dxa"/>
            <w:gridSpan w:val="7"/>
          </w:tcPr>
          <w:p w14:paraId="7DF68D1E" w14:textId="77777777" w:rsidR="00134536" w:rsidRPr="00176E04" w:rsidRDefault="00134536" w:rsidP="00614F40">
            <w:pPr>
              <w:jc w:val="both"/>
              <w:rPr>
                <w:rFonts w:asciiTheme="minorBidi" w:hAnsiTheme="minorBidi"/>
                <w:b/>
                <w:bCs/>
              </w:rPr>
            </w:pPr>
            <w:r w:rsidRPr="00176E04">
              <w:rPr>
                <w:rFonts w:asciiTheme="minorBidi" w:hAnsiTheme="minorBidi"/>
                <w:b/>
                <w:bCs/>
              </w:rPr>
              <w:t>If you have any further comments regarding interprofessional education please enter them below</w:t>
            </w:r>
          </w:p>
          <w:p w14:paraId="7690A2BE" w14:textId="77777777" w:rsidR="00134536" w:rsidRPr="00176E04" w:rsidRDefault="00134536" w:rsidP="00614F40">
            <w:pPr>
              <w:jc w:val="both"/>
              <w:rPr>
                <w:rFonts w:asciiTheme="minorBidi" w:hAnsiTheme="minorBidi"/>
              </w:rPr>
            </w:pPr>
          </w:p>
        </w:tc>
      </w:tr>
    </w:tbl>
    <w:p w14:paraId="5E682843" w14:textId="77777777" w:rsidR="00134536" w:rsidRPr="00176E04" w:rsidRDefault="00134536" w:rsidP="00134536">
      <w:pPr>
        <w:spacing w:after="0" w:line="240" w:lineRule="auto"/>
        <w:jc w:val="both"/>
        <w:rPr>
          <w:rFonts w:asciiTheme="minorBidi" w:hAnsiTheme="minorBidi"/>
          <w:sz w:val="24"/>
          <w:szCs w:val="24"/>
        </w:rPr>
      </w:pPr>
    </w:p>
    <w:p w14:paraId="5CDD8DF8" w14:textId="77777777" w:rsidR="00134536" w:rsidRPr="00176E04" w:rsidRDefault="00134536" w:rsidP="00134536">
      <w:pPr>
        <w:spacing w:after="0" w:line="240" w:lineRule="auto"/>
        <w:jc w:val="both"/>
        <w:rPr>
          <w:rFonts w:asciiTheme="minorBidi" w:hAnsiTheme="minorBidi"/>
          <w:sz w:val="24"/>
          <w:szCs w:val="24"/>
        </w:rPr>
      </w:pPr>
      <w:r w:rsidRPr="00176E04">
        <w:rPr>
          <w:rFonts w:asciiTheme="minorBidi" w:hAnsiTheme="minorBidi"/>
          <w:sz w:val="24"/>
          <w:szCs w:val="24"/>
        </w:rPr>
        <w:t>Thank you once again for completing this survey. The data will provide us with an understanding of the influence of the Interprofessional Collaborative Practice program that we are facilitating or implementing. The original RIPLS survey has been adapted for use by Latrobe Community Health Service &amp; the Health &amp; Social care Interprofessional Network (HSIN), Victoria – August 2009.</w:t>
      </w:r>
    </w:p>
    <w:p w14:paraId="3A9C580F" w14:textId="276D0F3E" w:rsidR="009B65A7" w:rsidRDefault="009B65A7"/>
    <w:p w14:paraId="1DEE7499" w14:textId="756C7A54" w:rsidR="00A67789" w:rsidRDefault="00A67789"/>
    <w:p w14:paraId="4F835012" w14:textId="77777777" w:rsidR="00A67789" w:rsidRPr="00176E04" w:rsidRDefault="00A67789" w:rsidP="00A67789">
      <w:pPr>
        <w:spacing w:line="240" w:lineRule="auto"/>
        <w:jc w:val="center"/>
        <w:rPr>
          <w:rFonts w:asciiTheme="minorBidi" w:hAnsiTheme="minorBidi"/>
          <w:b/>
          <w:sz w:val="24"/>
          <w:szCs w:val="24"/>
        </w:rPr>
      </w:pPr>
      <w:r w:rsidRPr="00176E04">
        <w:rPr>
          <w:rFonts w:asciiTheme="minorBidi" w:hAnsiTheme="minorBidi"/>
          <w:b/>
          <w:sz w:val="24"/>
          <w:szCs w:val="24"/>
        </w:rPr>
        <w:t>Appendix B</w:t>
      </w:r>
    </w:p>
    <w:p w14:paraId="7BA39A94" w14:textId="77777777" w:rsidR="00A67789" w:rsidRPr="00176E04" w:rsidRDefault="00A67789" w:rsidP="00A67789">
      <w:pPr>
        <w:spacing w:line="240" w:lineRule="auto"/>
        <w:jc w:val="center"/>
        <w:rPr>
          <w:rFonts w:asciiTheme="minorBidi" w:hAnsiTheme="minorBidi"/>
          <w:b/>
          <w:bCs/>
          <w:sz w:val="24"/>
          <w:szCs w:val="24"/>
          <w:u w:val="single"/>
        </w:rPr>
      </w:pPr>
      <w:r w:rsidRPr="00176E04">
        <w:rPr>
          <w:rFonts w:asciiTheme="minorBidi" w:hAnsiTheme="minorBidi"/>
          <w:b/>
          <w:bCs/>
          <w:sz w:val="24"/>
          <w:szCs w:val="24"/>
          <w:u w:val="single"/>
        </w:rPr>
        <w:t>CASE SCENARIO</w:t>
      </w:r>
    </w:p>
    <w:p w14:paraId="4E6E0A03" w14:textId="77777777" w:rsidR="00A67789" w:rsidRPr="00176E04" w:rsidRDefault="00A67789" w:rsidP="00A67789">
      <w:pPr>
        <w:spacing w:line="240" w:lineRule="auto"/>
        <w:jc w:val="both"/>
        <w:rPr>
          <w:rFonts w:asciiTheme="minorBidi" w:hAnsiTheme="minorBidi"/>
          <w:sz w:val="24"/>
          <w:szCs w:val="24"/>
        </w:rPr>
      </w:pPr>
      <w:r w:rsidRPr="00176E04">
        <w:rPr>
          <w:rFonts w:asciiTheme="minorBidi" w:hAnsiTheme="minorBidi"/>
          <w:sz w:val="24"/>
          <w:szCs w:val="24"/>
        </w:rPr>
        <w:t xml:space="preserve">A 37-year-old woman, 14-week primigravida, presents to the emergency room with a sudden onset of lower abdominal pain for 6 hours. Three days ago, she had a drainage of a tooth abscess and she is taking antibiotics since then. The patient also complains of a feeling of nausea and diarrhoea with loose stools. On examination, the patient has a rapid pulse and a low-grade temperature. On examination, there is generalized abdominal tenderness and bowel are audible with increased frequency. </w:t>
      </w:r>
    </w:p>
    <w:p w14:paraId="6E8304CE" w14:textId="77777777" w:rsidR="00A67789" w:rsidRPr="00176E04" w:rsidRDefault="00A67789" w:rsidP="00A67789">
      <w:pPr>
        <w:pStyle w:val="ListParagraph"/>
        <w:numPr>
          <w:ilvl w:val="0"/>
          <w:numId w:val="4"/>
        </w:numPr>
        <w:spacing w:line="240" w:lineRule="auto"/>
        <w:jc w:val="both"/>
        <w:rPr>
          <w:rFonts w:asciiTheme="minorBidi" w:hAnsiTheme="minorBidi"/>
          <w:sz w:val="24"/>
          <w:szCs w:val="24"/>
        </w:rPr>
      </w:pPr>
      <w:r w:rsidRPr="00176E04">
        <w:rPr>
          <w:rFonts w:asciiTheme="minorBidi" w:hAnsiTheme="minorBidi"/>
          <w:b/>
          <w:bCs/>
          <w:sz w:val="24"/>
          <w:szCs w:val="24"/>
        </w:rPr>
        <w:t xml:space="preserve">Discuss the case among group for 10 minutes and bring consensus about this </w:t>
      </w:r>
      <w:r w:rsidRPr="009231CB">
        <w:rPr>
          <w:rFonts w:asciiTheme="minorBidi" w:hAnsiTheme="minorBidi"/>
          <w:b/>
          <w:bCs/>
          <w:sz w:val="24"/>
          <w:szCs w:val="24"/>
        </w:rPr>
        <w:t>scenario</w:t>
      </w:r>
      <w:r w:rsidRPr="009231CB">
        <w:rPr>
          <w:rFonts w:asciiTheme="minorBidi" w:hAnsiTheme="minorBidi"/>
          <w:sz w:val="24"/>
          <w:szCs w:val="24"/>
        </w:rPr>
        <w:t xml:space="preserve"> </w:t>
      </w:r>
      <w:r w:rsidRPr="00EF440A">
        <w:rPr>
          <w:rFonts w:asciiTheme="minorBidi" w:hAnsiTheme="minorBidi"/>
          <w:b/>
          <w:bCs/>
          <w:sz w:val="24"/>
          <w:szCs w:val="24"/>
        </w:rPr>
        <w:t>(15 minutes)</w:t>
      </w:r>
    </w:p>
    <w:p w14:paraId="335C4C5F" w14:textId="77777777" w:rsidR="00A67789" w:rsidRPr="00176E04" w:rsidRDefault="00A67789" w:rsidP="00A67789">
      <w:pPr>
        <w:pStyle w:val="ListParagraph"/>
        <w:numPr>
          <w:ilvl w:val="0"/>
          <w:numId w:val="4"/>
        </w:numPr>
        <w:spacing w:line="240" w:lineRule="auto"/>
        <w:jc w:val="both"/>
        <w:rPr>
          <w:rFonts w:asciiTheme="minorBidi" w:hAnsiTheme="minorBidi"/>
          <w:b/>
          <w:bCs/>
          <w:sz w:val="24"/>
          <w:szCs w:val="24"/>
        </w:rPr>
      </w:pPr>
      <w:r w:rsidRPr="00176E04">
        <w:rPr>
          <w:rFonts w:asciiTheme="minorBidi" w:hAnsiTheme="minorBidi"/>
          <w:b/>
          <w:bCs/>
          <w:sz w:val="24"/>
          <w:szCs w:val="24"/>
        </w:rPr>
        <w:t xml:space="preserve">Then address the following </w:t>
      </w:r>
      <w:r w:rsidRPr="009231CB">
        <w:rPr>
          <w:rFonts w:asciiTheme="minorBidi" w:hAnsiTheme="minorBidi"/>
          <w:b/>
          <w:bCs/>
          <w:sz w:val="24"/>
          <w:szCs w:val="24"/>
        </w:rPr>
        <w:t xml:space="preserve">concerns </w:t>
      </w:r>
      <w:r w:rsidRPr="00EF440A">
        <w:rPr>
          <w:rFonts w:asciiTheme="minorBidi" w:hAnsiTheme="minorBidi"/>
          <w:b/>
          <w:bCs/>
          <w:sz w:val="24"/>
          <w:szCs w:val="24"/>
        </w:rPr>
        <w:t>(10 minutes)</w:t>
      </w:r>
    </w:p>
    <w:p w14:paraId="76EAA3F6" w14:textId="77777777" w:rsidR="00A67789" w:rsidRPr="00176E04" w:rsidRDefault="00A67789" w:rsidP="00A67789">
      <w:pPr>
        <w:pStyle w:val="ListParagraph"/>
        <w:numPr>
          <w:ilvl w:val="0"/>
          <w:numId w:val="3"/>
        </w:numPr>
        <w:spacing w:line="240" w:lineRule="auto"/>
        <w:jc w:val="both"/>
        <w:rPr>
          <w:rFonts w:asciiTheme="minorBidi" w:hAnsiTheme="minorBidi"/>
          <w:sz w:val="24"/>
          <w:szCs w:val="24"/>
        </w:rPr>
      </w:pPr>
      <w:r w:rsidRPr="00176E04">
        <w:rPr>
          <w:rFonts w:asciiTheme="minorBidi" w:hAnsiTheme="minorBidi"/>
          <w:sz w:val="24"/>
          <w:szCs w:val="24"/>
        </w:rPr>
        <w:t xml:space="preserve">List the medical disciplines that should be included in this patient care? Give justification. </w:t>
      </w:r>
    </w:p>
    <w:p w14:paraId="22A11133" w14:textId="77777777" w:rsidR="00A67789" w:rsidRPr="00176E04" w:rsidRDefault="00A67789" w:rsidP="00A67789">
      <w:pPr>
        <w:pStyle w:val="ListParagraph"/>
        <w:numPr>
          <w:ilvl w:val="0"/>
          <w:numId w:val="3"/>
        </w:numPr>
        <w:spacing w:line="240" w:lineRule="auto"/>
        <w:jc w:val="both"/>
        <w:rPr>
          <w:rFonts w:asciiTheme="minorBidi" w:hAnsiTheme="minorBidi"/>
          <w:sz w:val="24"/>
          <w:szCs w:val="24"/>
        </w:rPr>
      </w:pPr>
      <w:r w:rsidRPr="00176E04">
        <w:rPr>
          <w:rFonts w:asciiTheme="minorBidi" w:hAnsiTheme="minorBidi"/>
          <w:sz w:val="24"/>
          <w:szCs w:val="24"/>
        </w:rPr>
        <w:t>Do you identify any error in this patient’s management?</w:t>
      </w:r>
    </w:p>
    <w:p w14:paraId="181D9CAF" w14:textId="77777777" w:rsidR="00A67789" w:rsidRPr="00176E04" w:rsidRDefault="00A67789" w:rsidP="00A67789">
      <w:pPr>
        <w:pStyle w:val="ListParagraph"/>
        <w:numPr>
          <w:ilvl w:val="0"/>
          <w:numId w:val="3"/>
        </w:numPr>
        <w:spacing w:line="240" w:lineRule="auto"/>
        <w:jc w:val="both"/>
        <w:rPr>
          <w:rFonts w:asciiTheme="minorBidi" w:hAnsiTheme="minorBidi"/>
          <w:sz w:val="24"/>
          <w:szCs w:val="24"/>
        </w:rPr>
      </w:pPr>
      <w:r w:rsidRPr="00176E04">
        <w:rPr>
          <w:rFonts w:asciiTheme="minorBidi" w:hAnsiTheme="minorBidi"/>
          <w:sz w:val="24"/>
          <w:szCs w:val="24"/>
        </w:rPr>
        <w:t>How interprofessional practice can improve this patient’s care?</w:t>
      </w:r>
    </w:p>
    <w:p w14:paraId="4310A02B" w14:textId="77777777" w:rsidR="00A67789" w:rsidRPr="00176E04" w:rsidRDefault="00A67789" w:rsidP="00A67789">
      <w:pPr>
        <w:spacing w:line="240" w:lineRule="auto"/>
        <w:ind w:left="720" w:hanging="720"/>
        <w:jc w:val="both"/>
        <w:rPr>
          <w:rFonts w:asciiTheme="minorBidi" w:hAnsiTheme="minorBidi"/>
          <w:noProof/>
          <w:sz w:val="24"/>
          <w:szCs w:val="24"/>
          <w:rtl/>
        </w:rPr>
      </w:pPr>
      <w:r w:rsidRPr="00176E04">
        <w:rPr>
          <w:rFonts w:asciiTheme="minorBidi" w:hAnsiTheme="minorBidi"/>
          <w:b/>
          <w:bCs/>
          <w:i/>
          <w:iCs/>
          <w:sz w:val="24"/>
          <w:szCs w:val="24"/>
        </w:rPr>
        <w:t xml:space="preserve">NB. The moderator will facilitate this group work and will enter the discussion for facilitation and continuity of discussion only.   </w:t>
      </w:r>
    </w:p>
    <w:p w14:paraId="5D9DF168" w14:textId="77777777" w:rsidR="00A67789" w:rsidRDefault="00A67789">
      <w:bookmarkStart w:id="0" w:name="_GoBack"/>
      <w:bookmarkEnd w:id="0"/>
    </w:p>
    <w:sectPr w:rsidR="00A677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F206A9"/>
    <w:multiLevelType w:val="hybridMultilevel"/>
    <w:tmpl w:val="C0EA4C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6E7C47"/>
    <w:multiLevelType w:val="hybridMultilevel"/>
    <w:tmpl w:val="203012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793BA1"/>
    <w:multiLevelType w:val="hybridMultilevel"/>
    <w:tmpl w:val="C6AAF07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B9A08FA"/>
    <w:multiLevelType w:val="hybridMultilevel"/>
    <w:tmpl w:val="728E19B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536"/>
    <w:rsid w:val="00134536"/>
    <w:rsid w:val="002D4609"/>
    <w:rsid w:val="00635AD1"/>
    <w:rsid w:val="009B65A7"/>
    <w:rsid w:val="00A67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0F2B8"/>
  <w15:chartTrackingRefBased/>
  <w15:docId w15:val="{B93DA79C-3EB6-4882-8391-3043CF53F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4536"/>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alman">
    <w:name w:val="Salman"/>
    <w:basedOn w:val="Normal"/>
    <w:link w:val="SalmanChar"/>
    <w:qFormat/>
    <w:rsid w:val="00635AD1"/>
  </w:style>
  <w:style w:type="character" w:customStyle="1" w:styleId="SalmanChar">
    <w:name w:val="Salman Char"/>
    <w:basedOn w:val="DefaultParagraphFont"/>
    <w:link w:val="Salman"/>
    <w:rsid w:val="00635AD1"/>
    <w:rPr>
      <w:sz w:val="24"/>
    </w:rPr>
  </w:style>
  <w:style w:type="paragraph" w:styleId="ListParagraph">
    <w:name w:val="List Paragraph"/>
    <w:basedOn w:val="Normal"/>
    <w:link w:val="ListParagraphChar"/>
    <w:uiPriority w:val="34"/>
    <w:qFormat/>
    <w:rsid w:val="00134536"/>
    <w:pPr>
      <w:ind w:left="720"/>
      <w:contextualSpacing/>
    </w:pPr>
  </w:style>
  <w:style w:type="character" w:customStyle="1" w:styleId="ListParagraphChar">
    <w:name w:val="List Paragraph Char"/>
    <w:basedOn w:val="DefaultParagraphFont"/>
    <w:link w:val="ListParagraph"/>
    <w:uiPriority w:val="34"/>
    <w:rsid w:val="00134536"/>
    <w:rPr>
      <w:lang w:val="en-GB"/>
    </w:rPr>
  </w:style>
  <w:style w:type="table" w:styleId="TableGrid">
    <w:name w:val="Table Grid"/>
    <w:basedOn w:val="TableNormal"/>
    <w:uiPriority w:val="59"/>
    <w:rsid w:val="00134536"/>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1F519C9070DA48B79230983DEAFF4B" ma:contentTypeVersion="13" ma:contentTypeDescription="Create a new document." ma:contentTypeScope="" ma:versionID="b3701bf1a9a2f9d87ef03e7df2bdcf9d">
  <xsd:schema xmlns:xsd="http://www.w3.org/2001/XMLSchema" xmlns:xs="http://www.w3.org/2001/XMLSchema" xmlns:p="http://schemas.microsoft.com/office/2006/metadata/properties" xmlns:ns3="3e4b9ac3-5d98-46ec-92ea-74781daf0c33" xmlns:ns4="88f5b372-1d31-4edc-a992-bb324d9996fd" targetNamespace="http://schemas.microsoft.com/office/2006/metadata/properties" ma:root="true" ma:fieldsID="e8e93a13daf26221e241b2f54e219c57" ns3:_="" ns4:_="">
    <xsd:import namespace="3e4b9ac3-5d98-46ec-92ea-74781daf0c33"/>
    <xsd:import namespace="88f5b372-1d31-4edc-a992-bb324d9996fd"/>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4b9ac3-5d98-46ec-92ea-74781daf0c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8f5b372-1d31-4edc-a992-bb324d9996f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E130DA6-CC72-4722-9E0F-679E63570A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4b9ac3-5d98-46ec-92ea-74781daf0c33"/>
    <ds:schemaRef ds:uri="88f5b372-1d31-4edc-a992-bb324d9996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BE84F3E-4404-4F71-B6AC-A3F5B23F9522}">
  <ds:schemaRefs>
    <ds:schemaRef ds:uri="http://schemas.microsoft.com/sharepoint/v3/contenttype/forms"/>
  </ds:schemaRefs>
</ds:datastoreItem>
</file>

<file path=customXml/itemProps3.xml><?xml version="1.0" encoding="utf-8"?>
<ds:datastoreItem xmlns:ds="http://schemas.openxmlformats.org/officeDocument/2006/customXml" ds:itemID="{41198D2F-1F49-408A-B617-001055B8CF42}">
  <ds:schemaRefs>
    <ds:schemaRef ds:uri="http://purl.org/dc/dcmitype/"/>
    <ds:schemaRef ds:uri="http://www.w3.org/XML/1998/namespace"/>
    <ds:schemaRef ds:uri="88f5b372-1d31-4edc-a992-bb324d9996fd"/>
    <ds:schemaRef ds:uri="3e4b9ac3-5d98-46ec-92ea-74781daf0c33"/>
    <ds:schemaRef ds:uri="http://schemas.microsoft.com/office/2006/documentManagement/types"/>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787</Words>
  <Characters>4487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UOS</Company>
  <LinksUpToDate>false</LinksUpToDate>
  <CharactersWithSpaces>5264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Salman Yousuf Guraya</dc:creator>
  <cp:keywords/>
  <dc:description/>
  <cp:lastModifiedBy>Salman Yousuf Guraya</cp:lastModifiedBy>
  <cp:revision>2</cp:revision>
  <dcterms:created xsi:type="dcterms:W3CDTF">2021-01-31T06:00:00Z</dcterms:created>
  <dcterms:modified xsi:type="dcterms:W3CDTF">2021-01-31T06:01:00Z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0x010100561F519C9070DA48B79230983DEAFF4B</vt:lpwstr>
  </property>
</Properties>
</file>