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952BF" w14:textId="22C72799" w:rsidR="00EC42B6" w:rsidRDefault="00EC42B6" w:rsidP="00493E6B">
      <w:pPr>
        <w:pStyle w:val="Caption"/>
        <w:keepNext/>
        <w:jc w:val="both"/>
        <w:rPr>
          <w:i w:val="0"/>
          <w:iCs w:val="0"/>
          <w:color w:val="000000" w:themeColor="text1"/>
          <w:sz w:val="22"/>
          <w:szCs w:val="22"/>
          <w:lang w:val="en-US"/>
        </w:rPr>
      </w:pPr>
    </w:p>
    <w:p w14:paraId="4D46EDED" w14:textId="352272AB" w:rsidR="00B824CB" w:rsidRDefault="00B824CB" w:rsidP="00B824CB">
      <w:pPr>
        <w:rPr>
          <w:lang w:val="en-US"/>
        </w:rPr>
      </w:pPr>
    </w:p>
    <w:p w14:paraId="0595CE3C" w14:textId="5F158B8B" w:rsidR="00B824CB" w:rsidRDefault="00B824CB" w:rsidP="00B824CB">
      <w:pPr>
        <w:rPr>
          <w:lang w:val="en-US"/>
        </w:rPr>
      </w:pPr>
    </w:p>
    <w:p w14:paraId="589732BB" w14:textId="3B82049A" w:rsidR="00B824CB" w:rsidRDefault="00B824CB" w:rsidP="00B824CB">
      <w:pPr>
        <w:rPr>
          <w:lang w:val="en-US"/>
        </w:rPr>
      </w:pPr>
    </w:p>
    <w:p w14:paraId="05F76B87" w14:textId="7FE4DCE0" w:rsidR="00B824CB" w:rsidRDefault="00B824CB" w:rsidP="00B824CB">
      <w:pPr>
        <w:rPr>
          <w:lang w:val="en-US"/>
        </w:rPr>
      </w:pPr>
    </w:p>
    <w:p w14:paraId="09FA7E7B" w14:textId="69D2E6F5" w:rsidR="00B824CB" w:rsidRDefault="00B824CB" w:rsidP="00B824CB">
      <w:pPr>
        <w:rPr>
          <w:lang w:val="en-US"/>
        </w:rPr>
      </w:pPr>
    </w:p>
    <w:p w14:paraId="5AF340A2" w14:textId="41037BD1" w:rsidR="00B824CB" w:rsidRDefault="00B824CB" w:rsidP="00B824CB">
      <w:pPr>
        <w:rPr>
          <w:lang w:val="en-US"/>
        </w:rPr>
      </w:pPr>
    </w:p>
    <w:p w14:paraId="3DB1C928" w14:textId="687EE144" w:rsidR="00B824CB" w:rsidRDefault="00B824CB" w:rsidP="00B824CB">
      <w:pPr>
        <w:rPr>
          <w:lang w:val="en-US"/>
        </w:rPr>
      </w:pPr>
    </w:p>
    <w:p w14:paraId="6694D075" w14:textId="760E01C6" w:rsidR="00B824CB" w:rsidRDefault="00B824CB" w:rsidP="00B824CB">
      <w:pPr>
        <w:rPr>
          <w:lang w:val="en-US"/>
        </w:rPr>
      </w:pPr>
    </w:p>
    <w:p w14:paraId="12671101" w14:textId="17040172" w:rsidR="00B824CB" w:rsidRDefault="00B824CB" w:rsidP="00B824CB">
      <w:pPr>
        <w:rPr>
          <w:lang w:val="en-US"/>
        </w:rPr>
      </w:pPr>
    </w:p>
    <w:p w14:paraId="0FB84118" w14:textId="2AA5DE8E" w:rsidR="00B824CB" w:rsidRDefault="00B824CB" w:rsidP="00B824CB">
      <w:pPr>
        <w:rPr>
          <w:lang w:val="en-US"/>
        </w:rPr>
      </w:pPr>
    </w:p>
    <w:p w14:paraId="3857C733" w14:textId="754EE13B" w:rsidR="00B824CB" w:rsidRPr="00B824CB" w:rsidRDefault="00B824CB" w:rsidP="00B824CB">
      <w:pPr>
        <w:jc w:val="center"/>
        <w:rPr>
          <w:b/>
          <w:bCs/>
          <w:sz w:val="32"/>
          <w:szCs w:val="32"/>
          <w:lang w:val="en-US"/>
        </w:rPr>
      </w:pPr>
      <w:r w:rsidRPr="00B824CB">
        <w:rPr>
          <w:b/>
          <w:bCs/>
          <w:sz w:val="32"/>
          <w:szCs w:val="32"/>
          <w:lang w:val="en-US"/>
        </w:rPr>
        <w:t>Supplementary Information</w:t>
      </w:r>
    </w:p>
    <w:p w14:paraId="017B5CCA" w14:textId="74A3581E" w:rsidR="00B824CB" w:rsidRDefault="00B824CB" w:rsidP="00B824CB">
      <w:pPr>
        <w:rPr>
          <w:lang w:val="en-US"/>
        </w:rPr>
      </w:pPr>
    </w:p>
    <w:p w14:paraId="39787395" w14:textId="5CF6E3BC" w:rsidR="00B824CB" w:rsidRDefault="00B824CB" w:rsidP="00B824CB">
      <w:pPr>
        <w:rPr>
          <w:lang w:val="en-US"/>
        </w:rPr>
      </w:pPr>
    </w:p>
    <w:p w14:paraId="068B7D84" w14:textId="305AD8BE" w:rsidR="00B824CB" w:rsidRDefault="00B824CB" w:rsidP="00B824CB">
      <w:pPr>
        <w:rPr>
          <w:lang w:val="en-US"/>
        </w:rPr>
      </w:pPr>
    </w:p>
    <w:p w14:paraId="2839B5CF" w14:textId="4900964C" w:rsidR="00B824CB" w:rsidRDefault="00B824CB" w:rsidP="00B824CB">
      <w:pPr>
        <w:rPr>
          <w:lang w:val="en-US"/>
        </w:rPr>
      </w:pPr>
    </w:p>
    <w:p w14:paraId="3692C21E" w14:textId="372DD0F1" w:rsidR="00B824CB" w:rsidRDefault="00B824CB" w:rsidP="00B824CB">
      <w:pPr>
        <w:rPr>
          <w:lang w:val="en-US"/>
        </w:rPr>
      </w:pPr>
    </w:p>
    <w:p w14:paraId="73B5716F" w14:textId="12CD9EE5" w:rsidR="00B824CB" w:rsidRDefault="00B824CB" w:rsidP="00B824CB">
      <w:pPr>
        <w:rPr>
          <w:lang w:val="en-US"/>
        </w:rPr>
      </w:pPr>
    </w:p>
    <w:p w14:paraId="75557C7F" w14:textId="6B961503" w:rsidR="00B824CB" w:rsidRDefault="00B824CB" w:rsidP="00B824CB">
      <w:pPr>
        <w:rPr>
          <w:lang w:val="en-US"/>
        </w:rPr>
      </w:pPr>
    </w:p>
    <w:p w14:paraId="77B0FE1C" w14:textId="5C117946" w:rsidR="00B824CB" w:rsidRDefault="00B824CB" w:rsidP="00B824CB">
      <w:pPr>
        <w:rPr>
          <w:lang w:val="en-US"/>
        </w:rPr>
      </w:pPr>
    </w:p>
    <w:p w14:paraId="25664B12" w14:textId="605AC6CE" w:rsidR="00B824CB" w:rsidRDefault="00B824CB" w:rsidP="00B824CB">
      <w:pPr>
        <w:rPr>
          <w:lang w:val="en-US"/>
        </w:rPr>
      </w:pPr>
    </w:p>
    <w:p w14:paraId="1589C1CD" w14:textId="60DC9DB4" w:rsidR="00B824CB" w:rsidRDefault="00B824CB" w:rsidP="00B824CB">
      <w:pPr>
        <w:rPr>
          <w:lang w:val="en-US"/>
        </w:rPr>
      </w:pPr>
    </w:p>
    <w:p w14:paraId="0A9AE021" w14:textId="72950E61" w:rsidR="00B824CB" w:rsidRDefault="00B824CB" w:rsidP="00B824CB">
      <w:pPr>
        <w:rPr>
          <w:lang w:val="en-US"/>
        </w:rPr>
      </w:pPr>
    </w:p>
    <w:p w14:paraId="5B558883" w14:textId="7B62EB5E" w:rsidR="00B824CB" w:rsidRDefault="00B824CB" w:rsidP="00B824CB">
      <w:pPr>
        <w:rPr>
          <w:lang w:val="en-US"/>
        </w:rPr>
      </w:pPr>
    </w:p>
    <w:p w14:paraId="1CEC76ED" w14:textId="369B2CA7" w:rsidR="00B824CB" w:rsidRDefault="00B824CB" w:rsidP="00B824CB">
      <w:pPr>
        <w:rPr>
          <w:lang w:val="en-US"/>
        </w:rPr>
      </w:pPr>
    </w:p>
    <w:p w14:paraId="7A0CD23D" w14:textId="58EA6A9D" w:rsidR="00B824CB" w:rsidRDefault="00B824CB" w:rsidP="00B824CB">
      <w:pPr>
        <w:rPr>
          <w:lang w:val="en-US"/>
        </w:rPr>
      </w:pPr>
    </w:p>
    <w:p w14:paraId="3408FE00" w14:textId="58050E3B" w:rsidR="00B824CB" w:rsidRDefault="00B824CB" w:rsidP="00B824CB">
      <w:pPr>
        <w:rPr>
          <w:lang w:val="en-US"/>
        </w:rPr>
      </w:pPr>
    </w:p>
    <w:p w14:paraId="54FFCB2B" w14:textId="77777777" w:rsidR="00B824CB" w:rsidRPr="00B824CB" w:rsidRDefault="00B824CB" w:rsidP="00B824CB">
      <w:pPr>
        <w:rPr>
          <w:lang w:val="en-US"/>
        </w:rPr>
      </w:pPr>
    </w:p>
    <w:tbl>
      <w:tblPr>
        <w:tblW w:w="6303" w:type="dxa"/>
        <w:jc w:val="center"/>
        <w:tblLook w:val="04A0" w:firstRow="1" w:lastRow="0" w:firstColumn="1" w:lastColumn="0" w:noHBand="0" w:noVBand="1"/>
      </w:tblPr>
      <w:tblGrid>
        <w:gridCol w:w="2740"/>
        <w:gridCol w:w="1708"/>
        <w:gridCol w:w="1855"/>
      </w:tblGrid>
      <w:tr w:rsidR="00EC42B6" w:rsidRPr="0056739C" w14:paraId="7D95107C" w14:textId="77777777" w:rsidTr="00B824CB">
        <w:trPr>
          <w:trHeight w:val="840"/>
          <w:jc w:val="center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8634C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Arial"/>
                <w:b/>
                <w:bCs/>
                <w:color w:val="000000"/>
                <w:sz w:val="18"/>
                <w:szCs w:val="18"/>
                <w:lang w:eastAsia="en-GB"/>
              </w:rPr>
              <w:lastRenderedPageBreak/>
              <w:t>Interaction energies (</w:t>
            </w:r>
            <w:proofErr w:type="spellStart"/>
            <w:r w:rsidRPr="0056739C">
              <w:rPr>
                <w:rFonts w:ascii="Helvetica" w:eastAsia="Times New Roman" w:hAnsi="Helvetica" w:cs="Arial"/>
                <w:b/>
                <w:bCs/>
                <w:color w:val="000000"/>
                <w:sz w:val="18"/>
                <w:szCs w:val="18"/>
                <w:lang w:eastAsia="en-GB"/>
              </w:rPr>
              <w:t>FoldX</w:t>
            </w:r>
            <w:proofErr w:type="spellEnd"/>
            <w:r w:rsidRPr="0056739C">
              <w:rPr>
                <w:rFonts w:ascii="Helvetica" w:eastAsia="Times New Roman" w:hAnsi="Helvetica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56739C">
              <w:rPr>
                <w:rFonts w:ascii="Helvetica" w:eastAsia="Times New Roman" w:hAnsi="Helvetica" w:cs="Arial"/>
                <w:b/>
                <w:bCs/>
                <w:color w:val="000000"/>
                <w:sz w:val="18"/>
                <w:szCs w:val="18"/>
                <w:lang w:eastAsia="en-GB"/>
              </w:rPr>
              <w:t>AnalyseComplex</w:t>
            </w:r>
            <w:proofErr w:type="spellEnd"/>
            <w:r w:rsidRPr="0056739C">
              <w:rPr>
                <w:rFonts w:ascii="Helvetica" w:eastAsia="Times New Roman" w:hAnsi="Helvetica" w:cs="Arial"/>
                <w:b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F62278" w14:textId="388853F5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b/>
                <w:color w:val="000000"/>
                <w:sz w:val="18"/>
                <w:szCs w:val="18"/>
                <w:lang w:eastAsia="en-GB"/>
              </w:rPr>
              <w:t>C4</w:t>
            </w:r>
            <w:r w:rsidR="00184415" w:rsidRPr="0056739C">
              <w:rPr>
                <w:rFonts w:ascii="Helvetica" w:eastAsia="Times New Roman" w:hAnsi="Helvetica" w:cs="Times New Roman"/>
                <w:b/>
                <w:color w:val="000000"/>
                <w:sz w:val="18"/>
                <w:szCs w:val="18"/>
                <w:lang w:eastAsia="en-GB"/>
              </w:rPr>
              <w:t>77</w:t>
            </w:r>
            <w:r w:rsidRPr="0056739C">
              <w:rPr>
                <w:rFonts w:ascii="Helvetica" w:eastAsia="Times New Roman" w:hAnsi="Helvetica" w:cs="Times New Roman"/>
                <w:b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56739C">
              <w:rPr>
                <w:rFonts w:ascii="Helvetica" w:eastAsia="Times New Roman" w:hAnsi="Helvetica" w:cs="Times New Roman"/>
                <w:b/>
                <w:color w:val="000000"/>
                <w:sz w:val="18"/>
                <w:szCs w:val="18"/>
                <w:lang w:eastAsia="en-GB"/>
              </w:rPr>
              <w:t>sulfinamide</w:t>
            </w:r>
            <w:proofErr w:type="spellEnd"/>
            <w:r w:rsidRPr="0056739C">
              <w:rPr>
                <w:rFonts w:ascii="Helvetica" w:eastAsia="Times New Roman" w:hAnsi="Helvetica" w:cs="Times New Roman"/>
                <w:b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56739C">
              <w:rPr>
                <w:rFonts w:ascii="Helvetica" w:eastAsia="Times New Roman" w:hAnsi="Helvetica" w:cs="Times New Roman"/>
                <w:b/>
                <w:color w:val="000000"/>
                <w:sz w:val="18"/>
                <w:szCs w:val="18"/>
                <w:lang w:eastAsia="en-GB"/>
              </w:rPr>
              <w:t>modified</w:t>
            </w:r>
            <w:proofErr w:type="spellEnd"/>
            <w:r w:rsidRPr="0056739C">
              <w:rPr>
                <w:rFonts w:ascii="Helvetica" w:eastAsia="Times New Roman" w:hAnsi="Helvetica" w:cs="Times New Roman"/>
                <w:b/>
                <w:color w:val="000000"/>
                <w:sz w:val="18"/>
                <w:szCs w:val="18"/>
                <w:lang w:eastAsia="en-GB"/>
              </w:rPr>
              <w:t xml:space="preserve"> DLD</w:t>
            </w:r>
          </w:p>
        </w:tc>
      </w:tr>
      <w:tr w:rsidR="00EC42B6" w:rsidRPr="0056739C" w14:paraId="4DBC5AFA" w14:textId="77777777" w:rsidTr="00B824CB">
        <w:trPr>
          <w:trHeight w:val="300"/>
          <w:jc w:val="center"/>
        </w:trPr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65C68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56739C">
              <w:rPr>
                <w:rFonts w:ascii="Helvetica" w:eastAsia="Times New Roman" w:hAnsi="Helvetica" w:cs="Arial"/>
                <w:color w:val="000000"/>
                <w:sz w:val="18"/>
                <w:szCs w:val="18"/>
                <w:lang w:eastAsia="en-GB"/>
              </w:rPr>
              <w:t>Evaluated</w:t>
            </w:r>
            <w:proofErr w:type="spellEnd"/>
            <w:r w:rsidRPr="0056739C">
              <w:rPr>
                <w:rFonts w:ascii="Helvetica" w:eastAsia="Times New Roman" w:hAnsi="Helvetica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56739C">
              <w:rPr>
                <w:rFonts w:ascii="Helvetica" w:eastAsia="Times New Roman" w:hAnsi="Helvetica" w:cs="Arial"/>
                <w:color w:val="000000"/>
                <w:sz w:val="18"/>
                <w:szCs w:val="18"/>
                <w:lang w:eastAsia="en-GB"/>
              </w:rPr>
              <w:t>parameters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3F4CC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56739C">
              <w:rPr>
                <w:rFonts w:ascii="Helvetica" w:eastAsia="Times New Roman" w:hAnsi="Helvetica" w:cs="Arial"/>
                <w:color w:val="000000"/>
                <w:sz w:val="18"/>
                <w:szCs w:val="18"/>
                <w:lang w:eastAsia="en-GB"/>
              </w:rPr>
              <w:t>InterChain.A_B</w:t>
            </w:r>
            <w:proofErr w:type="spellEnd"/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308FB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56739C">
              <w:rPr>
                <w:rFonts w:ascii="Helvetica" w:eastAsia="Times New Roman" w:hAnsi="Helvetica" w:cs="Arial"/>
                <w:color w:val="000000"/>
                <w:sz w:val="18"/>
                <w:szCs w:val="18"/>
                <w:lang w:eastAsia="en-GB"/>
              </w:rPr>
              <w:t>InterChain.AB_E</w:t>
            </w:r>
            <w:proofErr w:type="spellEnd"/>
          </w:p>
        </w:tc>
      </w:tr>
      <w:tr w:rsidR="00EC42B6" w:rsidRPr="0056739C" w14:paraId="6F2BDEAB" w14:textId="77777777" w:rsidTr="00B824CB">
        <w:trPr>
          <w:trHeight w:val="300"/>
          <w:jc w:val="center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B01D6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Group1</w:t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2407D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A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DBC4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AB</w:t>
            </w:r>
          </w:p>
        </w:tc>
      </w:tr>
      <w:tr w:rsidR="00EC42B6" w:rsidRPr="0056739C" w14:paraId="52BFE3B5" w14:textId="77777777" w:rsidTr="00B824CB">
        <w:trPr>
          <w:trHeight w:val="300"/>
          <w:jc w:val="center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A38B1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Group2</w:t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D8771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B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1A2CF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E</w:t>
            </w:r>
          </w:p>
        </w:tc>
      </w:tr>
      <w:tr w:rsidR="00EC42B6" w:rsidRPr="0056739C" w14:paraId="71D2640F" w14:textId="77777777" w:rsidTr="00B824CB">
        <w:trPr>
          <w:trHeight w:val="300"/>
          <w:jc w:val="center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F788A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IntraclashesGroup1</w:t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FFB2E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29,5098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404A1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68,4145</w:t>
            </w:r>
          </w:p>
        </w:tc>
      </w:tr>
      <w:tr w:rsidR="00EC42B6" w:rsidRPr="0056739C" w14:paraId="6E37559D" w14:textId="77777777" w:rsidTr="00B824CB">
        <w:trPr>
          <w:trHeight w:val="300"/>
          <w:jc w:val="center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58FE8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IntraclashesGroup2</w:t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85E3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35,01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F756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2,75887</w:t>
            </w:r>
          </w:p>
        </w:tc>
      </w:tr>
      <w:tr w:rsidR="00EC42B6" w:rsidRPr="0056739C" w14:paraId="7A70192C" w14:textId="77777777" w:rsidTr="00B824CB">
        <w:trPr>
          <w:trHeight w:val="300"/>
          <w:jc w:val="center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C564A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b/>
                <w:bCs/>
                <w:color w:val="000000"/>
                <w:sz w:val="18"/>
                <w:szCs w:val="18"/>
                <w:lang w:eastAsia="en-GB"/>
              </w:rPr>
              <w:t>Interaction Energy</w:t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4CD8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b/>
                <w:bCs/>
                <w:color w:val="000000"/>
                <w:sz w:val="18"/>
                <w:szCs w:val="18"/>
                <w:lang w:eastAsia="en-GB"/>
              </w:rPr>
              <w:t>-90,6496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BCCE3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b/>
                <w:bCs/>
                <w:color w:val="000000"/>
                <w:sz w:val="18"/>
                <w:szCs w:val="18"/>
                <w:lang w:eastAsia="en-GB"/>
              </w:rPr>
              <w:t>-9,56701</w:t>
            </w:r>
          </w:p>
        </w:tc>
      </w:tr>
      <w:tr w:rsidR="00EC42B6" w:rsidRPr="0056739C" w14:paraId="00A26080" w14:textId="77777777" w:rsidTr="00B824CB">
        <w:trPr>
          <w:trHeight w:val="300"/>
          <w:jc w:val="center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29ECD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Backbone</w:t>
            </w:r>
            <w:proofErr w:type="spellEnd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Hbond</w:t>
            </w:r>
            <w:proofErr w:type="spellEnd"/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2F503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-20,4257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E6C6C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-1,89012</w:t>
            </w:r>
          </w:p>
        </w:tc>
      </w:tr>
      <w:tr w:rsidR="00EC42B6" w:rsidRPr="0056739C" w14:paraId="5E2ACD37" w14:textId="77777777" w:rsidTr="00B824CB">
        <w:trPr>
          <w:trHeight w:val="300"/>
          <w:jc w:val="center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CC3D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Sidechain</w:t>
            </w:r>
            <w:proofErr w:type="spellEnd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Hbond</w:t>
            </w:r>
            <w:proofErr w:type="spellEnd"/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433C7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-40,3367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322CD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-6,84229</w:t>
            </w:r>
          </w:p>
        </w:tc>
      </w:tr>
      <w:tr w:rsidR="00EC42B6" w:rsidRPr="0056739C" w14:paraId="39B649E1" w14:textId="77777777" w:rsidTr="00B824CB">
        <w:trPr>
          <w:trHeight w:val="300"/>
          <w:jc w:val="center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A068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 xml:space="preserve">Van </w:t>
            </w:r>
            <w:proofErr w:type="spellStart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der</w:t>
            </w:r>
            <w:proofErr w:type="spellEnd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Waals</w:t>
            </w:r>
            <w:proofErr w:type="spellEnd"/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97F10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-73,7061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C5503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-7,67289</w:t>
            </w:r>
          </w:p>
        </w:tc>
      </w:tr>
      <w:tr w:rsidR="00EC42B6" w:rsidRPr="0056739C" w14:paraId="37A45CA4" w14:textId="77777777" w:rsidTr="00B824CB">
        <w:trPr>
          <w:trHeight w:val="300"/>
          <w:jc w:val="center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D04E5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Electrostatics</w:t>
            </w:r>
            <w:proofErr w:type="spellEnd"/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19BF5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-8,97109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8ECE2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-2,11459</w:t>
            </w:r>
          </w:p>
        </w:tc>
      </w:tr>
      <w:tr w:rsidR="00EC42B6" w:rsidRPr="0056739C" w14:paraId="397749B2" w14:textId="77777777" w:rsidTr="00B824CB">
        <w:trPr>
          <w:trHeight w:val="300"/>
          <w:jc w:val="center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2BE72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Solvation</w:t>
            </w:r>
            <w:proofErr w:type="spellEnd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Polar</w:t>
            </w:r>
            <w:proofErr w:type="spellEnd"/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0DE1A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93,908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5583F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14,3893</w:t>
            </w:r>
          </w:p>
        </w:tc>
      </w:tr>
      <w:tr w:rsidR="00EC42B6" w:rsidRPr="0056739C" w14:paraId="1338DBF2" w14:textId="77777777" w:rsidTr="00B824CB">
        <w:trPr>
          <w:trHeight w:val="300"/>
          <w:jc w:val="center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2FF37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Solvation</w:t>
            </w:r>
            <w:proofErr w:type="spellEnd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Hydrophobic</w:t>
            </w:r>
            <w:proofErr w:type="spellEnd"/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5BABE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-100,265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FC18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-9,20662</w:t>
            </w:r>
          </w:p>
        </w:tc>
      </w:tr>
      <w:tr w:rsidR="00EC42B6" w:rsidRPr="0056739C" w14:paraId="4B62FDF8" w14:textId="77777777" w:rsidTr="00B824CB">
        <w:trPr>
          <w:trHeight w:val="300"/>
          <w:jc w:val="center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A8160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 xml:space="preserve">Van </w:t>
            </w:r>
            <w:proofErr w:type="spellStart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der</w:t>
            </w:r>
            <w:proofErr w:type="spellEnd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Waals</w:t>
            </w:r>
            <w:proofErr w:type="spellEnd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clashes</w:t>
            </w:r>
            <w:proofErr w:type="spellEnd"/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E4AA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2,42316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E2EB7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0,206173</w:t>
            </w:r>
          </w:p>
        </w:tc>
      </w:tr>
      <w:tr w:rsidR="00EC42B6" w:rsidRPr="0056739C" w14:paraId="74BBCDE8" w14:textId="77777777" w:rsidTr="00B824CB">
        <w:trPr>
          <w:trHeight w:val="300"/>
          <w:jc w:val="center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E49E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entropy</w:t>
            </w:r>
            <w:proofErr w:type="spellEnd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sidechain</w:t>
            </w:r>
            <w:proofErr w:type="spellEnd"/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4CD9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42,492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11DAA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4,53423</w:t>
            </w:r>
          </w:p>
        </w:tc>
      </w:tr>
      <w:tr w:rsidR="00EC42B6" w:rsidRPr="0056739C" w14:paraId="047CE612" w14:textId="77777777" w:rsidTr="00B824CB">
        <w:trPr>
          <w:trHeight w:val="300"/>
          <w:jc w:val="center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7449A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entropy</w:t>
            </w:r>
            <w:proofErr w:type="spellEnd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mainchain</w:t>
            </w:r>
            <w:proofErr w:type="spellEnd"/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A395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15,6268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36A96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1,0743</w:t>
            </w:r>
          </w:p>
        </w:tc>
      </w:tr>
      <w:tr w:rsidR="00EC42B6" w:rsidRPr="0056739C" w14:paraId="618C2894" w14:textId="77777777" w:rsidTr="00B824CB">
        <w:trPr>
          <w:trHeight w:val="300"/>
          <w:jc w:val="center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2F164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torsional</w:t>
            </w:r>
            <w:proofErr w:type="spellEnd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clash</w:t>
            </w:r>
            <w:proofErr w:type="spellEnd"/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373A8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1,47145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89DD7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0,221082</w:t>
            </w:r>
          </w:p>
        </w:tc>
      </w:tr>
      <w:tr w:rsidR="00EC42B6" w:rsidRPr="0056739C" w14:paraId="6026C96C" w14:textId="77777777" w:rsidTr="00B824CB">
        <w:trPr>
          <w:trHeight w:val="300"/>
          <w:jc w:val="center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DB00C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backbone</w:t>
            </w:r>
            <w:proofErr w:type="spellEnd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clash</w:t>
            </w:r>
            <w:proofErr w:type="spellEnd"/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A6FC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14,7392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D73C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1,99328</w:t>
            </w:r>
          </w:p>
        </w:tc>
      </w:tr>
      <w:tr w:rsidR="00EC42B6" w:rsidRPr="0056739C" w14:paraId="7C1145D2" w14:textId="77777777" w:rsidTr="00B824CB">
        <w:trPr>
          <w:trHeight w:val="300"/>
          <w:jc w:val="center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A3004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helix</w:t>
            </w:r>
            <w:proofErr w:type="spellEnd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dipole</w:t>
            </w:r>
            <w:proofErr w:type="spellEnd"/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0E5FD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-1,81962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40143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-1,55306</w:t>
            </w:r>
          </w:p>
        </w:tc>
      </w:tr>
      <w:tr w:rsidR="00EC42B6" w:rsidRPr="0056739C" w14:paraId="03583022" w14:textId="77777777" w:rsidTr="00B824CB">
        <w:trPr>
          <w:trHeight w:val="300"/>
          <w:jc w:val="center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08B5D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electrostatic</w:t>
            </w:r>
            <w:proofErr w:type="spellEnd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kon</w:t>
            </w:r>
            <w:proofErr w:type="spellEnd"/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F5537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-1,76226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4DE11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-0,712563</w:t>
            </w:r>
          </w:p>
        </w:tc>
      </w:tr>
      <w:tr w:rsidR="00EC42B6" w:rsidRPr="0056739C" w14:paraId="28AD8A06" w14:textId="77777777" w:rsidTr="00B824CB">
        <w:trPr>
          <w:trHeight w:val="300"/>
          <w:jc w:val="center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B48DD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 xml:space="preserve">energy </w:t>
            </w:r>
            <w:proofErr w:type="spellStart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Ionisation</w:t>
            </w:r>
            <w:proofErr w:type="spellEnd"/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72F30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0,715411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034D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7,77E-16</w:t>
            </w:r>
          </w:p>
        </w:tc>
      </w:tr>
      <w:tr w:rsidR="00EC42B6" w:rsidRPr="0056739C" w14:paraId="2C82AAE6" w14:textId="77777777" w:rsidTr="00B824CB">
        <w:trPr>
          <w:trHeight w:val="300"/>
          <w:jc w:val="center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D522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Entropy</w:t>
            </w:r>
            <w:proofErr w:type="spellEnd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Complex</w:t>
            </w:r>
            <w:proofErr w:type="spellEnd"/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141BB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2,384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38E9C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2,384</w:t>
            </w:r>
          </w:p>
        </w:tc>
      </w:tr>
      <w:tr w:rsidR="00EC42B6" w:rsidRPr="0056739C" w14:paraId="337EEB6A" w14:textId="77777777" w:rsidTr="00B824CB">
        <w:trPr>
          <w:trHeight w:val="300"/>
          <w:jc w:val="center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3042F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Number</w:t>
            </w:r>
            <w:proofErr w:type="spellEnd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 xml:space="preserve"> of </w:t>
            </w:r>
            <w:proofErr w:type="spellStart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Residues</w:t>
            </w:r>
            <w:proofErr w:type="spellEnd"/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4559E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994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605E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994</w:t>
            </w:r>
          </w:p>
        </w:tc>
      </w:tr>
      <w:tr w:rsidR="00EC42B6" w:rsidRPr="0056739C" w14:paraId="63EB2080" w14:textId="77777777" w:rsidTr="00B824CB">
        <w:trPr>
          <w:trHeight w:val="300"/>
          <w:jc w:val="center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FF53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 xml:space="preserve">Interface </w:t>
            </w:r>
            <w:proofErr w:type="spellStart"/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Residues</w:t>
            </w:r>
            <w:proofErr w:type="spellEnd"/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E760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07A5" w14:textId="77777777" w:rsidR="00EC42B6" w:rsidRPr="0056739C" w:rsidRDefault="00EC42B6" w:rsidP="00493E6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</w:pPr>
            <w:r w:rsidRPr="0056739C">
              <w:rPr>
                <w:rFonts w:ascii="Helvetica" w:eastAsia="Times New Roman" w:hAnsi="Helvetica" w:cs="Times New Roman"/>
                <w:color w:val="000000"/>
                <w:sz w:val="18"/>
                <w:szCs w:val="18"/>
                <w:lang w:eastAsia="en-GB"/>
              </w:rPr>
              <w:t>29</w:t>
            </w:r>
          </w:p>
        </w:tc>
      </w:tr>
    </w:tbl>
    <w:p w14:paraId="4E4ACD5A" w14:textId="77777777" w:rsidR="00EC42B6" w:rsidRPr="00EC42B6" w:rsidRDefault="00EC42B6" w:rsidP="00493E6B">
      <w:pPr>
        <w:jc w:val="both"/>
        <w:rPr>
          <w:lang w:val="en-US"/>
        </w:rPr>
      </w:pPr>
    </w:p>
    <w:p w14:paraId="3C41EC11" w14:textId="41B03450" w:rsidR="00ED4FB3" w:rsidRPr="00941487" w:rsidRDefault="00ED4FB3" w:rsidP="00493E6B">
      <w:pPr>
        <w:pStyle w:val="Caption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4EF4DEC4" w14:textId="52D9B3A6" w:rsidR="00DD54EB" w:rsidRDefault="00C70EEE" w:rsidP="00FB35BF">
      <w:pPr>
        <w:spacing w:line="240" w:lineRule="auto"/>
        <w:jc w:val="both"/>
        <w:rPr>
          <w:color w:val="000000" w:themeColor="text1"/>
          <w:lang w:val="en-US"/>
        </w:rPr>
      </w:pPr>
      <w:r w:rsidRPr="00C70EEE">
        <w:rPr>
          <w:b/>
          <w:bCs/>
          <w:color w:val="000000" w:themeColor="text1"/>
          <w:lang w:val="en-US"/>
        </w:rPr>
        <w:t xml:space="preserve">Supplementary Table </w:t>
      </w:r>
      <w:r w:rsidRPr="00C70EEE">
        <w:rPr>
          <w:b/>
          <w:bCs/>
          <w:i/>
          <w:iCs/>
          <w:color w:val="000000" w:themeColor="text1"/>
        </w:rPr>
        <w:fldChar w:fldCharType="begin"/>
      </w:r>
      <w:r w:rsidRPr="00C70EEE">
        <w:rPr>
          <w:b/>
          <w:bCs/>
          <w:color w:val="000000" w:themeColor="text1"/>
          <w:lang w:val="en-US"/>
        </w:rPr>
        <w:instrText xml:space="preserve"> SEQ Supp._Tab. \* ARABIC </w:instrText>
      </w:r>
      <w:r w:rsidRPr="00C70EEE">
        <w:rPr>
          <w:b/>
          <w:bCs/>
          <w:i/>
          <w:iCs/>
          <w:color w:val="000000" w:themeColor="text1"/>
        </w:rPr>
        <w:fldChar w:fldCharType="separate"/>
      </w:r>
      <w:r w:rsidRPr="00C70EEE">
        <w:rPr>
          <w:b/>
          <w:bCs/>
          <w:noProof/>
          <w:color w:val="000000" w:themeColor="text1"/>
          <w:lang w:val="en-US"/>
        </w:rPr>
        <w:t>1</w:t>
      </w:r>
      <w:r w:rsidRPr="00C70EEE">
        <w:rPr>
          <w:b/>
          <w:bCs/>
          <w:i/>
          <w:iCs/>
          <w:color w:val="000000" w:themeColor="text1"/>
        </w:rPr>
        <w:fldChar w:fldCharType="end"/>
      </w:r>
      <w:r w:rsidRPr="000523AC">
        <w:rPr>
          <w:color w:val="000000" w:themeColor="text1"/>
          <w:lang w:val="en-US"/>
        </w:rPr>
        <w:t xml:space="preserve"> Energy calculations about the investigated 3D models. “</w:t>
      </w:r>
      <w:proofErr w:type="spellStart"/>
      <w:r w:rsidRPr="000523AC">
        <w:rPr>
          <w:color w:val="000000" w:themeColor="text1"/>
          <w:lang w:val="en-US"/>
        </w:rPr>
        <w:t>PDB.Chain</w:t>
      </w:r>
      <w:proofErr w:type="spellEnd"/>
      <w:r w:rsidRPr="000523AC">
        <w:rPr>
          <w:color w:val="000000" w:themeColor="text1"/>
          <w:lang w:val="en-US"/>
        </w:rPr>
        <w:t xml:space="preserve">” indicates the chain of the PDB used within the indicated analyses on the cited models obtained as described in the Methods section. Chain A and B indicate DLD_E3 chain within C477 </w:t>
      </w:r>
      <w:proofErr w:type="spellStart"/>
      <w:r w:rsidRPr="000523AC">
        <w:rPr>
          <w:color w:val="000000" w:themeColor="text1"/>
          <w:lang w:val="en-US"/>
        </w:rPr>
        <w:t>sulfinamide</w:t>
      </w:r>
      <w:proofErr w:type="spellEnd"/>
      <w:r w:rsidRPr="000523AC">
        <w:rPr>
          <w:color w:val="000000" w:themeColor="text1"/>
          <w:lang w:val="en-US"/>
        </w:rPr>
        <w:t xml:space="preserve"> modified protein. Chain E indicates the E2b </w:t>
      </w:r>
      <w:proofErr w:type="spellStart"/>
      <w:r w:rsidRPr="000523AC">
        <w:rPr>
          <w:color w:val="000000" w:themeColor="text1"/>
          <w:lang w:val="en-US"/>
        </w:rPr>
        <w:t>subunint</w:t>
      </w:r>
      <w:proofErr w:type="spellEnd"/>
      <w:r w:rsidRPr="000523AC">
        <w:rPr>
          <w:color w:val="000000" w:themeColor="text1"/>
          <w:lang w:val="en-US"/>
        </w:rPr>
        <w:t xml:space="preserve"> within the C477 </w:t>
      </w:r>
      <w:proofErr w:type="spellStart"/>
      <w:r w:rsidRPr="000523AC">
        <w:rPr>
          <w:color w:val="000000" w:themeColor="text1"/>
          <w:lang w:val="en-US"/>
        </w:rPr>
        <w:t>sulfinamide</w:t>
      </w:r>
      <w:proofErr w:type="spellEnd"/>
      <w:r w:rsidRPr="000523AC">
        <w:rPr>
          <w:color w:val="000000" w:themeColor="text1"/>
          <w:lang w:val="en-US"/>
        </w:rPr>
        <w:t xml:space="preserve"> modified protein. Bold numbers indicate interdomain interaction energies of energetically relaxed protein complexes</w:t>
      </w:r>
    </w:p>
    <w:p w14:paraId="04CDDC0C" w14:textId="687F6BAF" w:rsidR="00C70EEE" w:rsidRDefault="00C70EEE" w:rsidP="00493E6B">
      <w:pPr>
        <w:jc w:val="both"/>
        <w:rPr>
          <w:color w:val="000000" w:themeColor="text1"/>
          <w:lang w:val="en-US"/>
        </w:rPr>
      </w:pPr>
    </w:p>
    <w:p w14:paraId="7B5302AB" w14:textId="3A9A621E" w:rsidR="00C70EEE" w:rsidRDefault="00C70EEE" w:rsidP="00493E6B">
      <w:pPr>
        <w:jc w:val="both"/>
        <w:rPr>
          <w:color w:val="000000" w:themeColor="text1"/>
          <w:lang w:val="en-US"/>
        </w:rPr>
      </w:pPr>
    </w:p>
    <w:p w14:paraId="4FB2E673" w14:textId="1D3FA38B" w:rsidR="00C70EEE" w:rsidRDefault="00C70EEE" w:rsidP="00493E6B">
      <w:pPr>
        <w:jc w:val="both"/>
        <w:rPr>
          <w:color w:val="000000" w:themeColor="text1"/>
          <w:lang w:val="en-US"/>
        </w:rPr>
      </w:pPr>
    </w:p>
    <w:p w14:paraId="2D71D633" w14:textId="0333400B" w:rsidR="00C70EEE" w:rsidRDefault="00C70EEE" w:rsidP="00493E6B">
      <w:pPr>
        <w:jc w:val="both"/>
        <w:rPr>
          <w:color w:val="000000" w:themeColor="text1"/>
          <w:lang w:val="en-US"/>
        </w:rPr>
      </w:pPr>
    </w:p>
    <w:p w14:paraId="602C8D7B" w14:textId="283C9D53" w:rsidR="00C70EEE" w:rsidRDefault="00C70EEE" w:rsidP="00493E6B">
      <w:pPr>
        <w:jc w:val="both"/>
        <w:rPr>
          <w:color w:val="000000" w:themeColor="text1"/>
          <w:lang w:val="en-US"/>
        </w:rPr>
      </w:pPr>
    </w:p>
    <w:p w14:paraId="386C4A60" w14:textId="2D6E1AD2" w:rsidR="00C70EEE" w:rsidRDefault="00C70EEE" w:rsidP="00493E6B">
      <w:pPr>
        <w:jc w:val="both"/>
        <w:rPr>
          <w:color w:val="000000" w:themeColor="text1"/>
          <w:lang w:val="en-US"/>
        </w:rPr>
      </w:pPr>
    </w:p>
    <w:tbl>
      <w:tblPr>
        <w:tblW w:w="69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2147"/>
        <w:gridCol w:w="2254"/>
      </w:tblGrid>
      <w:tr w:rsidR="00C70EEE" w:rsidRPr="00BE3206" w14:paraId="534A00A1" w14:textId="77777777" w:rsidTr="00B824CB">
        <w:trPr>
          <w:trHeight w:val="600"/>
          <w:jc w:val="center"/>
        </w:trPr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2077F" w14:textId="77777777" w:rsidR="00C70EEE" w:rsidRPr="00BE3206" w:rsidRDefault="00C70EEE" w:rsidP="00E01C12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Calibri"/>
                <w:b/>
                <w:bCs/>
                <w:color w:val="000000"/>
                <w:sz w:val="18"/>
                <w:szCs w:val="18"/>
                <w:lang w:eastAsia="it-IT"/>
              </w:rPr>
              <w:lastRenderedPageBreak/>
              <w:t>INTERFACEANALYZER APP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1B6693B" w14:textId="77777777" w:rsidR="00C70EEE" w:rsidRPr="00BE3206" w:rsidRDefault="00C70EEE" w:rsidP="00E01C12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BE3206">
              <w:rPr>
                <w:rFonts w:ascii="Helvetica" w:eastAsia="Times New Roman" w:hAnsi="Helvetica" w:cs="Calibri"/>
                <w:b/>
                <w:bCs/>
                <w:color w:val="000000"/>
                <w:sz w:val="18"/>
                <w:szCs w:val="18"/>
                <w:lang w:eastAsia="it-IT"/>
              </w:rPr>
              <w:t>C477.sulfinamide.A</w:t>
            </w:r>
            <w:proofErr w:type="gramEnd"/>
            <w:r w:rsidRPr="00BE3206">
              <w:rPr>
                <w:rFonts w:ascii="Helvetica" w:eastAsia="Times New Roman" w:hAnsi="Helvetica" w:cs="Calibri"/>
                <w:b/>
                <w:bCs/>
                <w:color w:val="000000"/>
                <w:sz w:val="18"/>
                <w:szCs w:val="18"/>
                <w:lang w:eastAsia="it-IT"/>
              </w:rPr>
              <w:t>_B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DEFCAF5" w14:textId="77777777" w:rsidR="00C70EEE" w:rsidRPr="00BE3206" w:rsidRDefault="00C70EEE" w:rsidP="00E01C12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BE3206">
              <w:rPr>
                <w:rFonts w:ascii="Helvetica" w:eastAsia="Times New Roman" w:hAnsi="Helvetica" w:cs="Calibri"/>
                <w:b/>
                <w:bCs/>
                <w:color w:val="000000"/>
                <w:sz w:val="18"/>
                <w:szCs w:val="18"/>
                <w:lang w:eastAsia="it-IT"/>
              </w:rPr>
              <w:t>C477.sulfinamide.AB</w:t>
            </w:r>
            <w:proofErr w:type="gramEnd"/>
            <w:r w:rsidRPr="00BE3206">
              <w:rPr>
                <w:rFonts w:ascii="Helvetica" w:eastAsia="Times New Roman" w:hAnsi="Helvetica" w:cs="Calibri"/>
                <w:b/>
                <w:bCs/>
                <w:color w:val="000000"/>
                <w:sz w:val="18"/>
                <w:szCs w:val="18"/>
                <w:lang w:eastAsia="it-IT"/>
              </w:rPr>
              <w:t>_E</w:t>
            </w:r>
          </w:p>
        </w:tc>
      </w:tr>
      <w:tr w:rsidR="00C70EEE" w:rsidRPr="00BE3206" w14:paraId="2B0344F0" w14:textId="77777777" w:rsidTr="00B824CB">
        <w:trPr>
          <w:trHeight w:val="300"/>
          <w:jc w:val="center"/>
        </w:trPr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70258" w14:textId="77777777" w:rsidR="00C70EEE" w:rsidRPr="00BE3206" w:rsidRDefault="00C70EEE" w:rsidP="00E01C12">
            <w:pPr>
              <w:spacing w:after="0" w:line="240" w:lineRule="auto"/>
              <w:rPr>
                <w:rFonts w:ascii="Helvetica" w:eastAsia="Times New Roman" w:hAnsi="Helvetica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E3206">
              <w:rPr>
                <w:rFonts w:ascii="Helvetica" w:eastAsia="Times New Roman" w:hAnsi="Helvetica" w:cs="Calibri"/>
                <w:color w:val="000000"/>
                <w:sz w:val="18"/>
                <w:szCs w:val="18"/>
                <w:lang w:eastAsia="it-IT"/>
              </w:rPr>
              <w:t>complex_normalized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1CC59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0,961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95F20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1,021</w:t>
            </w:r>
          </w:p>
        </w:tc>
      </w:tr>
      <w:tr w:rsidR="00C70EEE" w:rsidRPr="00BE3206" w14:paraId="4C4FE911" w14:textId="77777777" w:rsidTr="00B824CB">
        <w:trPr>
          <w:trHeight w:val="255"/>
          <w:jc w:val="center"/>
        </w:trPr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87DC2" w14:textId="77777777" w:rsidR="00C70EEE" w:rsidRPr="00BE3206" w:rsidRDefault="00C70EEE" w:rsidP="00E01C12">
            <w:pPr>
              <w:spacing w:after="0" w:line="240" w:lineRule="auto"/>
              <w:rPr>
                <w:rFonts w:ascii="Helvetica" w:eastAsia="Times New Roman" w:hAnsi="Helvetica" w:cs="Arial"/>
                <w:b/>
                <w:bCs/>
                <w:sz w:val="18"/>
                <w:szCs w:val="18"/>
                <w:lang w:eastAsia="it-IT"/>
              </w:rPr>
            </w:pPr>
            <w:proofErr w:type="spellStart"/>
            <w:r w:rsidRPr="00BE3206">
              <w:rPr>
                <w:rFonts w:ascii="Helvetica" w:eastAsia="Times New Roman" w:hAnsi="Helvetica" w:cs="Arial"/>
                <w:b/>
                <w:bCs/>
                <w:sz w:val="18"/>
                <w:szCs w:val="18"/>
                <w:lang w:eastAsia="it-IT"/>
              </w:rPr>
              <w:t>dG_separated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D5BC3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b/>
                <w:bCs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b/>
                <w:bCs/>
                <w:sz w:val="18"/>
                <w:szCs w:val="18"/>
                <w:lang w:eastAsia="it-IT"/>
              </w:rPr>
              <w:t>-160,118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60AF9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b/>
                <w:bCs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b/>
                <w:bCs/>
                <w:sz w:val="18"/>
                <w:szCs w:val="18"/>
                <w:lang w:eastAsia="it-IT"/>
              </w:rPr>
              <w:t>-14,098</w:t>
            </w:r>
          </w:p>
        </w:tc>
      </w:tr>
      <w:tr w:rsidR="00C70EEE" w:rsidRPr="00BE3206" w14:paraId="4CBC0AB7" w14:textId="77777777" w:rsidTr="00B824CB">
        <w:trPr>
          <w:trHeight w:val="255"/>
          <w:jc w:val="center"/>
        </w:trPr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D1FB2" w14:textId="77777777" w:rsidR="00C70EEE" w:rsidRPr="00BE3206" w:rsidRDefault="00C70EEE" w:rsidP="00E01C12">
            <w:pPr>
              <w:spacing w:after="0" w:line="240" w:lineRule="auto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proofErr w:type="spellStart"/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dG_separated</w:t>
            </w:r>
            <w:proofErr w:type="spellEnd"/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/dSASAx100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5C66D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-2,014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A50D6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-1,231</w:t>
            </w:r>
          </w:p>
        </w:tc>
      </w:tr>
      <w:tr w:rsidR="00C70EEE" w:rsidRPr="00BE3206" w14:paraId="5B5BE728" w14:textId="77777777" w:rsidTr="00B824CB">
        <w:trPr>
          <w:trHeight w:val="255"/>
          <w:jc w:val="center"/>
        </w:trPr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3FAC0" w14:textId="77777777" w:rsidR="00C70EEE" w:rsidRPr="00BE3206" w:rsidRDefault="00C70EEE" w:rsidP="00E01C12">
            <w:pPr>
              <w:spacing w:after="0" w:line="240" w:lineRule="auto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proofErr w:type="spellStart"/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dSASA_hphobic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783A5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4426,353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2405D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603,668</w:t>
            </w:r>
          </w:p>
        </w:tc>
      </w:tr>
      <w:tr w:rsidR="00C70EEE" w:rsidRPr="00BE3206" w14:paraId="59576C74" w14:textId="77777777" w:rsidTr="00B824CB">
        <w:trPr>
          <w:trHeight w:val="255"/>
          <w:jc w:val="center"/>
        </w:trPr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FCC49" w14:textId="77777777" w:rsidR="00C70EEE" w:rsidRPr="00BE3206" w:rsidRDefault="00C70EEE" w:rsidP="00E01C12">
            <w:pPr>
              <w:spacing w:after="0" w:line="240" w:lineRule="auto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proofErr w:type="spellStart"/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dSASA_int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CF5CC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7946,799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E4E88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1144,808</w:t>
            </w:r>
          </w:p>
        </w:tc>
      </w:tr>
      <w:tr w:rsidR="00C70EEE" w:rsidRPr="00BE3206" w14:paraId="452529F4" w14:textId="77777777" w:rsidTr="00B824CB">
        <w:trPr>
          <w:trHeight w:val="255"/>
          <w:jc w:val="center"/>
        </w:trPr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88F10" w14:textId="77777777" w:rsidR="00C70EEE" w:rsidRPr="00BE3206" w:rsidRDefault="00C70EEE" w:rsidP="00E01C12">
            <w:pPr>
              <w:spacing w:after="0" w:line="240" w:lineRule="auto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proofErr w:type="spellStart"/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dSASA_polar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50206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3520,446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B7645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541,139</w:t>
            </w:r>
          </w:p>
        </w:tc>
      </w:tr>
      <w:tr w:rsidR="00C70EEE" w:rsidRPr="00BE3206" w14:paraId="6664864F" w14:textId="77777777" w:rsidTr="00B824CB">
        <w:trPr>
          <w:trHeight w:val="255"/>
          <w:jc w:val="center"/>
        </w:trPr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75D44" w14:textId="77777777" w:rsidR="00C70EEE" w:rsidRPr="00BE3206" w:rsidRDefault="00C70EEE" w:rsidP="00E01C12">
            <w:pPr>
              <w:spacing w:after="0" w:line="240" w:lineRule="auto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proofErr w:type="spellStart"/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delta_unsatHbonds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1DB90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33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0DF54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4</w:t>
            </w:r>
          </w:p>
        </w:tc>
      </w:tr>
      <w:tr w:rsidR="00C70EEE" w:rsidRPr="00BE3206" w14:paraId="5094F159" w14:textId="77777777" w:rsidTr="00B824CB">
        <w:trPr>
          <w:trHeight w:val="255"/>
          <w:jc w:val="center"/>
        </w:trPr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17B03" w14:textId="77777777" w:rsidR="00C70EEE" w:rsidRPr="00BE3206" w:rsidRDefault="00C70EEE" w:rsidP="00E01C12">
            <w:pPr>
              <w:spacing w:after="0" w:line="240" w:lineRule="auto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dslf_fa13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8F4A9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1,139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ED7AD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1,139</w:t>
            </w:r>
          </w:p>
        </w:tc>
      </w:tr>
      <w:tr w:rsidR="00C70EEE" w:rsidRPr="00BE3206" w14:paraId="4803F33F" w14:textId="77777777" w:rsidTr="00B824CB">
        <w:trPr>
          <w:trHeight w:val="255"/>
          <w:jc w:val="center"/>
        </w:trPr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BB394" w14:textId="77777777" w:rsidR="00C70EEE" w:rsidRPr="00BE3206" w:rsidRDefault="00C70EEE" w:rsidP="00E01C12">
            <w:pPr>
              <w:spacing w:after="0" w:line="240" w:lineRule="auto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proofErr w:type="spellStart"/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fa_atr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52335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-6078,736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49E91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-6078,736</w:t>
            </w:r>
          </w:p>
        </w:tc>
      </w:tr>
      <w:tr w:rsidR="00C70EEE" w:rsidRPr="00BE3206" w14:paraId="74ED55AB" w14:textId="77777777" w:rsidTr="00B824CB">
        <w:trPr>
          <w:trHeight w:val="255"/>
          <w:jc w:val="center"/>
        </w:trPr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7982B" w14:textId="77777777" w:rsidR="00C70EEE" w:rsidRPr="00BE3206" w:rsidRDefault="00C70EEE" w:rsidP="00E01C12">
            <w:pPr>
              <w:spacing w:after="0" w:line="240" w:lineRule="auto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proofErr w:type="spellStart"/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fa_dun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59320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2756,953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9DC83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2756,953</w:t>
            </w:r>
          </w:p>
        </w:tc>
      </w:tr>
      <w:tr w:rsidR="00C70EEE" w:rsidRPr="00BE3206" w14:paraId="5AE208F1" w14:textId="77777777" w:rsidTr="00B824CB">
        <w:trPr>
          <w:trHeight w:val="255"/>
          <w:jc w:val="center"/>
        </w:trPr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C7748" w14:textId="77777777" w:rsidR="00C70EEE" w:rsidRPr="00BE3206" w:rsidRDefault="00C70EEE" w:rsidP="00E01C12">
            <w:pPr>
              <w:spacing w:after="0" w:line="240" w:lineRule="auto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proofErr w:type="spellStart"/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fa_elec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8F03B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-1580,162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4D090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-1580,162</w:t>
            </w:r>
          </w:p>
        </w:tc>
      </w:tr>
      <w:tr w:rsidR="00C70EEE" w:rsidRPr="00BE3206" w14:paraId="7E3BF2F2" w14:textId="77777777" w:rsidTr="00B824CB">
        <w:trPr>
          <w:trHeight w:val="255"/>
          <w:jc w:val="center"/>
        </w:trPr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DDD4B" w14:textId="77777777" w:rsidR="00C70EEE" w:rsidRPr="00BE3206" w:rsidRDefault="00C70EEE" w:rsidP="00E01C12">
            <w:pPr>
              <w:spacing w:after="0" w:line="240" w:lineRule="auto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proofErr w:type="spellStart"/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fa_intra_rep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F549E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12,371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E3173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12,371</w:t>
            </w:r>
          </w:p>
        </w:tc>
      </w:tr>
      <w:tr w:rsidR="00C70EEE" w:rsidRPr="00BE3206" w14:paraId="5F1D4A21" w14:textId="77777777" w:rsidTr="00B824CB">
        <w:trPr>
          <w:trHeight w:val="255"/>
          <w:jc w:val="center"/>
        </w:trPr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43CE0" w14:textId="77777777" w:rsidR="00C70EEE" w:rsidRPr="00BE3206" w:rsidRDefault="00C70EEE" w:rsidP="00E01C12">
            <w:pPr>
              <w:spacing w:after="0" w:line="240" w:lineRule="auto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fa_intra_sol_xover4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04D18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217,395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A64E4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217,395</w:t>
            </w:r>
          </w:p>
        </w:tc>
      </w:tr>
      <w:tr w:rsidR="00C70EEE" w:rsidRPr="00BE3206" w14:paraId="02F360BA" w14:textId="77777777" w:rsidTr="00B824CB">
        <w:trPr>
          <w:trHeight w:val="255"/>
          <w:jc w:val="center"/>
        </w:trPr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1C2E3" w14:textId="77777777" w:rsidR="00C70EEE" w:rsidRPr="00BE3206" w:rsidRDefault="00C70EEE" w:rsidP="00E01C12">
            <w:pPr>
              <w:spacing w:after="0" w:line="240" w:lineRule="auto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proofErr w:type="spellStart"/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fa_rep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E2B59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1906,902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1C79B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1906,902</w:t>
            </w:r>
          </w:p>
        </w:tc>
      </w:tr>
      <w:tr w:rsidR="00C70EEE" w:rsidRPr="00BE3206" w14:paraId="0AB169C5" w14:textId="77777777" w:rsidTr="00B824CB">
        <w:trPr>
          <w:trHeight w:val="255"/>
          <w:jc w:val="center"/>
        </w:trPr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263C3" w14:textId="77777777" w:rsidR="00C70EEE" w:rsidRPr="00BE3206" w:rsidRDefault="00C70EEE" w:rsidP="00E01C12">
            <w:pPr>
              <w:spacing w:after="0" w:line="240" w:lineRule="auto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proofErr w:type="spellStart"/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fa_sol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9FF6B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3821,457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8729C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3821,457</w:t>
            </w:r>
          </w:p>
        </w:tc>
      </w:tr>
      <w:tr w:rsidR="00C70EEE" w:rsidRPr="00BE3206" w14:paraId="4112AF82" w14:textId="77777777" w:rsidTr="00B824CB">
        <w:trPr>
          <w:trHeight w:val="255"/>
          <w:jc w:val="center"/>
        </w:trPr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36CA7" w14:textId="77777777" w:rsidR="00C70EEE" w:rsidRPr="00BE3206" w:rsidRDefault="00C70EEE" w:rsidP="00E01C12">
            <w:pPr>
              <w:spacing w:after="0" w:line="240" w:lineRule="auto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proofErr w:type="spellStart"/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hbond_E_fraction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C2FF3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0,25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8675F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0,199</w:t>
            </w:r>
          </w:p>
        </w:tc>
      </w:tr>
      <w:tr w:rsidR="00C70EEE" w:rsidRPr="00BE3206" w14:paraId="710DAAAD" w14:textId="77777777" w:rsidTr="00B824CB">
        <w:trPr>
          <w:trHeight w:val="255"/>
          <w:jc w:val="center"/>
        </w:trPr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3DBC8" w14:textId="77777777" w:rsidR="00C70EEE" w:rsidRPr="00BE3206" w:rsidRDefault="00C70EEE" w:rsidP="00E01C12">
            <w:pPr>
              <w:spacing w:after="0" w:line="240" w:lineRule="auto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proofErr w:type="spellStart"/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hbond_bb_sc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33B0F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-150,074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D7927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-150,074</w:t>
            </w:r>
          </w:p>
        </w:tc>
      </w:tr>
      <w:tr w:rsidR="00C70EEE" w:rsidRPr="00BE3206" w14:paraId="2EFB1874" w14:textId="77777777" w:rsidTr="00B824CB">
        <w:trPr>
          <w:trHeight w:val="255"/>
          <w:jc w:val="center"/>
        </w:trPr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9A310" w14:textId="77777777" w:rsidR="00C70EEE" w:rsidRPr="00BE3206" w:rsidRDefault="00C70EEE" w:rsidP="00E01C12">
            <w:pPr>
              <w:spacing w:after="0" w:line="240" w:lineRule="auto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proofErr w:type="spellStart"/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hbond_lr_bb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16C29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-238,149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F4873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-238,149</w:t>
            </w:r>
          </w:p>
        </w:tc>
      </w:tr>
      <w:tr w:rsidR="00C70EEE" w:rsidRPr="00BE3206" w14:paraId="0C5DC78B" w14:textId="77777777" w:rsidTr="00B824CB">
        <w:trPr>
          <w:trHeight w:val="255"/>
          <w:jc w:val="center"/>
        </w:trPr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5E837" w14:textId="77777777" w:rsidR="00C70EEE" w:rsidRPr="00BE3206" w:rsidRDefault="00C70EEE" w:rsidP="00E01C12">
            <w:pPr>
              <w:spacing w:after="0" w:line="240" w:lineRule="auto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proofErr w:type="spellStart"/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hbond_sc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A6A2A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-77,651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77B30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-77,651</w:t>
            </w:r>
          </w:p>
        </w:tc>
      </w:tr>
      <w:tr w:rsidR="00C70EEE" w:rsidRPr="00BE3206" w14:paraId="1860DBFA" w14:textId="77777777" w:rsidTr="00B824CB">
        <w:trPr>
          <w:trHeight w:val="255"/>
          <w:jc w:val="center"/>
        </w:trPr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CD094" w14:textId="77777777" w:rsidR="00C70EEE" w:rsidRPr="00BE3206" w:rsidRDefault="00C70EEE" w:rsidP="00E01C12">
            <w:pPr>
              <w:spacing w:after="0" w:line="240" w:lineRule="auto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proofErr w:type="spellStart"/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hbond_sr_bb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A7044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-287,354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1CAE0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-287,354</w:t>
            </w:r>
          </w:p>
        </w:tc>
      </w:tr>
      <w:tr w:rsidR="00C70EEE" w:rsidRPr="00BE3206" w14:paraId="7E12B55D" w14:textId="77777777" w:rsidTr="00B824CB">
        <w:trPr>
          <w:trHeight w:val="255"/>
          <w:jc w:val="center"/>
        </w:trPr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3CF2D" w14:textId="77777777" w:rsidR="00C70EEE" w:rsidRPr="00BE3206" w:rsidRDefault="00C70EEE" w:rsidP="00E01C12">
            <w:pPr>
              <w:spacing w:after="0" w:line="240" w:lineRule="auto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proofErr w:type="spellStart"/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hbonds_int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FC484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44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2ED9F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4</w:t>
            </w:r>
          </w:p>
        </w:tc>
      </w:tr>
      <w:tr w:rsidR="00C70EEE" w:rsidRPr="00BE3206" w14:paraId="374EE98E" w14:textId="77777777" w:rsidTr="00B824CB">
        <w:trPr>
          <w:trHeight w:val="255"/>
          <w:jc w:val="center"/>
        </w:trPr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4B15D" w14:textId="77777777" w:rsidR="00C70EEE" w:rsidRPr="00BE3206" w:rsidRDefault="00C70EEE" w:rsidP="00E01C12">
            <w:pPr>
              <w:spacing w:after="0" w:line="240" w:lineRule="auto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proofErr w:type="spellStart"/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lk_ball_wtd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50AEF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-57,06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15DF8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-57,06</w:t>
            </w:r>
          </w:p>
        </w:tc>
      </w:tr>
      <w:tr w:rsidR="00C70EEE" w:rsidRPr="00BE3206" w14:paraId="5D7F25C6" w14:textId="77777777" w:rsidTr="00B824CB">
        <w:trPr>
          <w:trHeight w:val="255"/>
          <w:jc w:val="center"/>
        </w:trPr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2CD17" w14:textId="77777777" w:rsidR="00C70EEE" w:rsidRPr="00BE3206" w:rsidRDefault="00C70EEE" w:rsidP="00E01C12">
            <w:pPr>
              <w:spacing w:after="0" w:line="240" w:lineRule="auto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proofErr w:type="spellStart"/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nres_all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2E9C3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940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EA1BB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991</w:t>
            </w:r>
          </w:p>
        </w:tc>
      </w:tr>
      <w:tr w:rsidR="00C70EEE" w:rsidRPr="00BE3206" w14:paraId="3E3C1560" w14:textId="77777777" w:rsidTr="00B824CB">
        <w:trPr>
          <w:trHeight w:val="255"/>
          <w:jc w:val="center"/>
        </w:trPr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90886" w14:textId="77777777" w:rsidR="00C70EEE" w:rsidRPr="00BE3206" w:rsidRDefault="00C70EEE" w:rsidP="00E01C12">
            <w:pPr>
              <w:spacing w:after="0" w:line="240" w:lineRule="auto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proofErr w:type="spellStart"/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nres_int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8F697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274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8C6B5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51</w:t>
            </w:r>
          </w:p>
        </w:tc>
      </w:tr>
      <w:tr w:rsidR="00C70EEE" w:rsidRPr="00BE3206" w14:paraId="60E530A7" w14:textId="77777777" w:rsidTr="00B824CB">
        <w:trPr>
          <w:trHeight w:val="255"/>
          <w:jc w:val="center"/>
        </w:trPr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CD506" w14:textId="77777777" w:rsidR="00C70EEE" w:rsidRPr="00BE3206" w:rsidRDefault="00C70EEE" w:rsidP="00E01C12">
            <w:pPr>
              <w:spacing w:after="0" w:line="240" w:lineRule="auto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omega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51627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167,863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FC13E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167,863</w:t>
            </w:r>
          </w:p>
        </w:tc>
      </w:tr>
      <w:tr w:rsidR="00C70EEE" w:rsidRPr="00BE3206" w14:paraId="44CF7B56" w14:textId="77777777" w:rsidTr="00B824CB">
        <w:trPr>
          <w:trHeight w:val="255"/>
          <w:jc w:val="center"/>
        </w:trPr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85B4C" w14:textId="77777777" w:rsidR="00C70EEE" w:rsidRPr="00BE3206" w:rsidRDefault="00C70EEE" w:rsidP="00E01C12">
            <w:pPr>
              <w:spacing w:after="0" w:line="240" w:lineRule="auto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proofErr w:type="spellStart"/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p_aa_pp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34A47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-167,543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54D33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-167,453</w:t>
            </w:r>
          </w:p>
        </w:tc>
      </w:tr>
      <w:tr w:rsidR="00C70EEE" w:rsidRPr="00BE3206" w14:paraId="10C82B00" w14:textId="77777777" w:rsidTr="00B824CB">
        <w:trPr>
          <w:trHeight w:val="255"/>
          <w:jc w:val="center"/>
        </w:trPr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B7BF7" w14:textId="77777777" w:rsidR="00C70EEE" w:rsidRPr="00BE3206" w:rsidRDefault="00C70EEE" w:rsidP="00E01C12">
            <w:pPr>
              <w:spacing w:after="0" w:line="240" w:lineRule="auto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proofErr w:type="spellStart"/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packstat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F97E2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0,603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29B2F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0,603</w:t>
            </w:r>
          </w:p>
        </w:tc>
      </w:tr>
      <w:tr w:rsidR="00C70EEE" w:rsidRPr="00BE3206" w14:paraId="2E25B9D4" w14:textId="77777777" w:rsidTr="00B824CB">
        <w:trPr>
          <w:trHeight w:val="255"/>
          <w:jc w:val="center"/>
        </w:trPr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65911" w14:textId="77777777" w:rsidR="00C70EEE" w:rsidRPr="00BE3206" w:rsidRDefault="00C70EEE" w:rsidP="00E01C12">
            <w:pPr>
              <w:spacing w:after="0" w:line="240" w:lineRule="auto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proofErr w:type="spellStart"/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per_residue_energy_int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3D89C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0,526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9C70A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0,903</w:t>
            </w:r>
          </w:p>
        </w:tc>
      </w:tr>
      <w:tr w:rsidR="00C70EEE" w:rsidRPr="00BE3206" w14:paraId="76F1C863" w14:textId="77777777" w:rsidTr="00B824CB">
        <w:trPr>
          <w:trHeight w:val="255"/>
          <w:jc w:val="center"/>
        </w:trPr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6C2C5" w14:textId="77777777" w:rsidR="00C70EEE" w:rsidRPr="00BE3206" w:rsidRDefault="00C70EEE" w:rsidP="00E01C12">
            <w:pPr>
              <w:spacing w:after="0" w:line="240" w:lineRule="auto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proofErr w:type="spellStart"/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pro_close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AE7B8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723,77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843E8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723,77</w:t>
            </w:r>
          </w:p>
        </w:tc>
      </w:tr>
      <w:tr w:rsidR="00C70EEE" w:rsidRPr="00BE3206" w14:paraId="2A0D109C" w14:textId="77777777" w:rsidTr="00B824CB">
        <w:trPr>
          <w:trHeight w:val="255"/>
          <w:jc w:val="center"/>
        </w:trPr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16524" w14:textId="77777777" w:rsidR="00C70EEE" w:rsidRPr="00BE3206" w:rsidRDefault="00C70EEE" w:rsidP="00E01C12">
            <w:pPr>
              <w:spacing w:after="0" w:line="240" w:lineRule="auto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proofErr w:type="spellStart"/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rama_prepro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1F490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170,234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01405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170,234</w:t>
            </w:r>
          </w:p>
        </w:tc>
      </w:tr>
      <w:tr w:rsidR="00C70EEE" w:rsidRPr="00BE3206" w14:paraId="098C400D" w14:textId="77777777" w:rsidTr="00B824CB">
        <w:trPr>
          <w:trHeight w:val="255"/>
          <w:jc w:val="center"/>
        </w:trPr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2EFD6" w14:textId="77777777" w:rsidR="00C70EEE" w:rsidRPr="00BE3206" w:rsidRDefault="00C70EEE" w:rsidP="00E01C12">
            <w:pPr>
              <w:spacing w:after="0" w:line="240" w:lineRule="auto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proofErr w:type="spellStart"/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ref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7C34D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453,216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C43A6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453,216</w:t>
            </w:r>
          </w:p>
        </w:tc>
      </w:tr>
      <w:tr w:rsidR="00C70EEE" w:rsidRPr="00BE3206" w14:paraId="2E4F261A" w14:textId="77777777" w:rsidTr="00B824CB">
        <w:trPr>
          <w:trHeight w:val="255"/>
          <w:jc w:val="center"/>
        </w:trPr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1F93A" w14:textId="77777777" w:rsidR="00C70EEE" w:rsidRPr="00BE3206" w:rsidRDefault="00C70EEE" w:rsidP="00E01C12">
            <w:pPr>
              <w:spacing w:after="0" w:line="240" w:lineRule="auto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proofErr w:type="spellStart"/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sc_value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32359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0,668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00225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0,504</w:t>
            </w:r>
          </w:p>
        </w:tc>
      </w:tr>
      <w:tr w:rsidR="00C70EEE" w:rsidRPr="00BE3206" w14:paraId="6CAF5F0E" w14:textId="77777777" w:rsidTr="00B824CB">
        <w:trPr>
          <w:trHeight w:val="255"/>
          <w:jc w:val="center"/>
        </w:trPr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57310" w14:textId="77777777" w:rsidR="00C70EEE" w:rsidRPr="00BE3206" w:rsidRDefault="00C70EEE" w:rsidP="00E01C12">
            <w:pPr>
              <w:spacing w:after="0" w:line="240" w:lineRule="auto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side1_normalized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BE875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0,393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19A75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-0,176</w:t>
            </w:r>
          </w:p>
        </w:tc>
      </w:tr>
      <w:tr w:rsidR="00C70EEE" w:rsidRPr="00BE3206" w14:paraId="7F864A32" w14:textId="77777777" w:rsidTr="00B824CB">
        <w:trPr>
          <w:trHeight w:val="255"/>
          <w:jc w:val="center"/>
        </w:trPr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E9326" w14:textId="77777777" w:rsidR="00C70EEE" w:rsidRPr="00BE3206" w:rsidRDefault="00C70EEE" w:rsidP="00E01C12">
            <w:pPr>
              <w:spacing w:after="0" w:line="240" w:lineRule="auto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side1_score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FE468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53,836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A4E2F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-5,117</w:t>
            </w:r>
          </w:p>
        </w:tc>
      </w:tr>
      <w:tr w:rsidR="00C70EEE" w:rsidRPr="00BE3206" w14:paraId="3A9CE742" w14:textId="77777777" w:rsidTr="00B824CB">
        <w:trPr>
          <w:trHeight w:val="255"/>
          <w:jc w:val="center"/>
        </w:trPr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95A5F" w14:textId="77777777" w:rsidR="00C70EEE" w:rsidRPr="00BE3206" w:rsidRDefault="00C70EEE" w:rsidP="00E01C12">
            <w:pPr>
              <w:spacing w:after="0" w:line="240" w:lineRule="auto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side2_normalized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CD23D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0,658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A654C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2,327</w:t>
            </w:r>
          </w:p>
        </w:tc>
      </w:tr>
      <w:tr w:rsidR="00C70EEE" w:rsidRPr="00BE3206" w14:paraId="71F27C29" w14:textId="77777777" w:rsidTr="00B824CB">
        <w:trPr>
          <w:trHeight w:val="255"/>
          <w:jc w:val="center"/>
        </w:trPr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608FDE" w14:textId="77777777" w:rsidR="00C70EEE" w:rsidRPr="00BE3206" w:rsidRDefault="00C70EEE" w:rsidP="00E01C12">
            <w:pPr>
              <w:spacing w:after="0" w:line="240" w:lineRule="auto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side2_score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7BF6AB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90,154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B2A861" w14:textId="77777777" w:rsidR="00C70EEE" w:rsidRPr="00BE3206" w:rsidRDefault="00C70EEE" w:rsidP="00E01C12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</w:pPr>
            <w:r w:rsidRPr="00BE3206">
              <w:rPr>
                <w:rFonts w:ascii="Helvetica" w:eastAsia="Times New Roman" w:hAnsi="Helvetica" w:cs="Arial"/>
                <w:sz w:val="18"/>
                <w:szCs w:val="18"/>
                <w:lang w:eastAsia="it-IT"/>
              </w:rPr>
              <w:t>51,187</w:t>
            </w:r>
          </w:p>
        </w:tc>
      </w:tr>
    </w:tbl>
    <w:p w14:paraId="7E921273" w14:textId="77777777" w:rsidR="00C70EEE" w:rsidRDefault="00C70EEE" w:rsidP="00C70EEE"/>
    <w:p w14:paraId="44DAB2CC" w14:textId="491E1F80" w:rsidR="00C70EEE" w:rsidRPr="00AB1942" w:rsidRDefault="00C70EEE" w:rsidP="00FB35BF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C70EEE">
        <w:rPr>
          <w:b/>
          <w:bCs/>
          <w:lang w:val="en-US"/>
        </w:rPr>
        <w:t xml:space="preserve">Supplementary Table </w:t>
      </w:r>
      <w:r w:rsidRPr="00C70EEE">
        <w:rPr>
          <w:b/>
          <w:bCs/>
        </w:rPr>
        <w:fldChar w:fldCharType="begin"/>
      </w:r>
      <w:r w:rsidRPr="00C70EEE">
        <w:rPr>
          <w:b/>
          <w:bCs/>
          <w:lang w:val="en-US"/>
        </w:rPr>
        <w:instrText xml:space="preserve"> SEQ Supp._Tab. \* ARABIC </w:instrText>
      </w:r>
      <w:r w:rsidRPr="00C70EEE">
        <w:rPr>
          <w:b/>
          <w:bCs/>
        </w:rPr>
        <w:fldChar w:fldCharType="separate"/>
      </w:r>
      <w:r w:rsidRPr="00C70EEE">
        <w:rPr>
          <w:b/>
          <w:bCs/>
          <w:noProof/>
          <w:lang w:val="en-US"/>
        </w:rPr>
        <w:t>2</w:t>
      </w:r>
      <w:r w:rsidRPr="00C70EEE">
        <w:rPr>
          <w:b/>
          <w:bCs/>
        </w:rPr>
        <w:fldChar w:fldCharType="end"/>
      </w:r>
      <w:r w:rsidRPr="00D07E2D">
        <w:rPr>
          <w:lang w:val="en-US"/>
        </w:rPr>
        <w:t xml:space="preserve"> The </w:t>
      </w:r>
      <w:proofErr w:type="spellStart"/>
      <w:r w:rsidRPr="00D07E2D">
        <w:rPr>
          <w:lang w:val="en-US"/>
        </w:rPr>
        <w:t>PDB.Chains</w:t>
      </w:r>
      <w:proofErr w:type="spellEnd"/>
      <w:r w:rsidRPr="00D07E2D">
        <w:rPr>
          <w:lang w:val="en-US"/>
        </w:rPr>
        <w:t xml:space="preserve"> used in the analyses with Rosetta were the same indicated in Table </w:t>
      </w:r>
      <w:r>
        <w:rPr>
          <w:lang w:val="en-US"/>
        </w:rPr>
        <w:t>1</w:t>
      </w:r>
      <w:r w:rsidRPr="00D07E2D">
        <w:rPr>
          <w:lang w:val="en-US"/>
        </w:rPr>
        <w:t xml:space="preserve">. A list of the energy terms taken from https ://www.rosettacommons.org/docs/latest/application_documentation/analysis/interface-analyzer follows. Energy term abbreviation meanings: dslf_fa13 indicates disulfide geometry potential; </w:t>
      </w:r>
      <w:proofErr w:type="spellStart"/>
      <w:r w:rsidRPr="00D07E2D">
        <w:rPr>
          <w:lang w:val="en-US"/>
        </w:rPr>
        <w:t>fa_atr</w:t>
      </w:r>
      <w:proofErr w:type="spellEnd"/>
      <w:r w:rsidRPr="00D07E2D">
        <w:rPr>
          <w:lang w:val="en-US"/>
        </w:rPr>
        <w:t xml:space="preserve"> indicates Lennard-Jones attractive between atoms in different residues; </w:t>
      </w:r>
      <w:proofErr w:type="spellStart"/>
      <w:r w:rsidRPr="00D07E2D">
        <w:rPr>
          <w:lang w:val="en-US"/>
        </w:rPr>
        <w:t>fa_dun</w:t>
      </w:r>
      <w:proofErr w:type="spellEnd"/>
      <w:r w:rsidRPr="00D07E2D">
        <w:rPr>
          <w:lang w:val="en-US"/>
        </w:rPr>
        <w:t xml:space="preserve"> indicates the internal energy of sidechain rotamers; </w:t>
      </w:r>
      <w:proofErr w:type="spellStart"/>
      <w:r w:rsidRPr="00D07E2D">
        <w:rPr>
          <w:lang w:val="en-US"/>
        </w:rPr>
        <w:t>fa_elec</w:t>
      </w:r>
      <w:proofErr w:type="spellEnd"/>
      <w:r w:rsidRPr="00D07E2D">
        <w:rPr>
          <w:lang w:val="en-US"/>
        </w:rPr>
        <w:t xml:space="preserve"> indicates coulombic electrostatic potential with a distance-dependent dielectric; </w:t>
      </w:r>
      <w:proofErr w:type="spellStart"/>
      <w:r w:rsidRPr="00D07E2D">
        <w:rPr>
          <w:lang w:val="en-US"/>
        </w:rPr>
        <w:t>fa_intra_rep</w:t>
      </w:r>
      <w:proofErr w:type="spellEnd"/>
      <w:r w:rsidRPr="00D07E2D">
        <w:rPr>
          <w:lang w:val="en-US"/>
        </w:rPr>
        <w:t xml:space="preserve"> indicates Lennard-Jones repulsive between atoms in the same residue; </w:t>
      </w:r>
      <w:proofErr w:type="spellStart"/>
      <w:r w:rsidRPr="00D07E2D">
        <w:rPr>
          <w:lang w:val="en-US"/>
        </w:rPr>
        <w:t>fa_rep</w:t>
      </w:r>
      <w:proofErr w:type="spellEnd"/>
      <w:r w:rsidRPr="00D07E2D">
        <w:rPr>
          <w:lang w:val="en-US"/>
        </w:rPr>
        <w:t xml:space="preserve"> indicates Lennard-Jones repulsive between atoms in different residues; </w:t>
      </w:r>
      <w:proofErr w:type="spellStart"/>
      <w:r w:rsidRPr="00D07E2D">
        <w:rPr>
          <w:lang w:val="en-US"/>
        </w:rPr>
        <w:t>fa_sol</w:t>
      </w:r>
      <w:proofErr w:type="spellEnd"/>
      <w:r w:rsidRPr="00D07E2D">
        <w:rPr>
          <w:lang w:val="en-US"/>
        </w:rPr>
        <w:t xml:space="preserve"> indicates Lazaridis-Karplus solvation energy; </w:t>
      </w:r>
      <w:proofErr w:type="spellStart"/>
      <w:r w:rsidRPr="00D07E2D">
        <w:rPr>
          <w:lang w:val="en-US"/>
        </w:rPr>
        <w:t>hbond_bb_sc</w:t>
      </w:r>
      <w:proofErr w:type="spellEnd"/>
      <w:r w:rsidRPr="00D07E2D">
        <w:rPr>
          <w:lang w:val="en-US"/>
        </w:rPr>
        <w:t xml:space="preserve"> indicates sidechain-backbone hydrogen bond energy; </w:t>
      </w:r>
      <w:proofErr w:type="spellStart"/>
      <w:r w:rsidRPr="00D07E2D">
        <w:rPr>
          <w:lang w:val="en-US"/>
        </w:rPr>
        <w:t>hbond_lr_bb</w:t>
      </w:r>
      <w:proofErr w:type="spellEnd"/>
      <w:r w:rsidRPr="00D07E2D">
        <w:rPr>
          <w:lang w:val="en-US"/>
        </w:rPr>
        <w:t xml:space="preserve"> indicates backbone–backbone </w:t>
      </w:r>
      <w:proofErr w:type="spellStart"/>
      <w:r w:rsidRPr="00D07E2D">
        <w:rPr>
          <w:lang w:val="en-US"/>
        </w:rPr>
        <w:t>hbonds</w:t>
      </w:r>
      <w:proofErr w:type="spellEnd"/>
      <w:r w:rsidRPr="00D07E2D">
        <w:rPr>
          <w:lang w:val="en-US"/>
        </w:rPr>
        <w:t xml:space="preserve"> distant in primary </w:t>
      </w:r>
      <w:r w:rsidRPr="00D07E2D">
        <w:rPr>
          <w:lang w:val="en-US"/>
        </w:rPr>
        <w:lastRenderedPageBreak/>
        <w:t xml:space="preserve">sequence; </w:t>
      </w:r>
      <w:proofErr w:type="spellStart"/>
      <w:r w:rsidRPr="00D07E2D">
        <w:rPr>
          <w:lang w:val="en-US"/>
        </w:rPr>
        <w:t>hbond_sc</w:t>
      </w:r>
      <w:proofErr w:type="spellEnd"/>
      <w:r w:rsidRPr="00D07E2D">
        <w:rPr>
          <w:lang w:val="en-US"/>
        </w:rPr>
        <w:t xml:space="preserve"> indicates sidechain–sidechain hydrogen bond energy; </w:t>
      </w:r>
      <w:proofErr w:type="spellStart"/>
      <w:r w:rsidRPr="00D07E2D">
        <w:rPr>
          <w:lang w:val="en-US"/>
        </w:rPr>
        <w:t>hbond_sr_bb</w:t>
      </w:r>
      <w:proofErr w:type="spellEnd"/>
      <w:r w:rsidRPr="00D07E2D">
        <w:rPr>
          <w:lang w:val="en-US"/>
        </w:rPr>
        <w:t xml:space="preserve"> indicates backbone–backbone </w:t>
      </w:r>
      <w:proofErr w:type="spellStart"/>
      <w:r w:rsidRPr="00D07E2D">
        <w:rPr>
          <w:lang w:val="en-US"/>
        </w:rPr>
        <w:t>hbonds</w:t>
      </w:r>
      <w:proofErr w:type="spellEnd"/>
      <w:r w:rsidRPr="00D07E2D">
        <w:rPr>
          <w:lang w:val="en-US"/>
        </w:rPr>
        <w:t xml:space="preserve"> close in primary sequence; </w:t>
      </w:r>
      <w:proofErr w:type="spellStart"/>
      <w:r w:rsidRPr="00D07E2D">
        <w:rPr>
          <w:lang w:val="en-US"/>
        </w:rPr>
        <w:t>pro_close</w:t>
      </w:r>
      <w:proofErr w:type="spellEnd"/>
      <w:r w:rsidRPr="00D07E2D">
        <w:rPr>
          <w:lang w:val="en-US"/>
        </w:rPr>
        <w:t xml:space="preserve"> indicates Proline ring closure energy and energy of psi angle of preceding residue; </w:t>
      </w:r>
      <w:proofErr w:type="spellStart"/>
      <w:r w:rsidRPr="00D07E2D">
        <w:rPr>
          <w:lang w:val="en-US"/>
        </w:rPr>
        <w:t>rama</w:t>
      </w:r>
      <w:proofErr w:type="spellEnd"/>
      <w:r w:rsidRPr="00D07E2D">
        <w:rPr>
          <w:lang w:val="en-US"/>
        </w:rPr>
        <w:t xml:space="preserve"> indicates Ramachandran preferences; ref indicates reference energy for each amino acid; </w:t>
      </w:r>
      <w:proofErr w:type="spellStart"/>
      <w:r w:rsidRPr="00D07E2D">
        <w:rPr>
          <w:lang w:val="en-US"/>
        </w:rPr>
        <w:t>complex_normalized</w:t>
      </w:r>
      <w:proofErr w:type="spellEnd"/>
      <w:r w:rsidRPr="00D07E2D">
        <w:rPr>
          <w:lang w:val="en-US"/>
        </w:rPr>
        <w:t xml:space="preserve"> indicates the average energy of a residue in the entire complex; </w:t>
      </w:r>
      <w:proofErr w:type="spellStart"/>
      <w:r w:rsidRPr="00D07E2D">
        <w:rPr>
          <w:lang w:val="en-US"/>
        </w:rPr>
        <w:t>dG_separated</w:t>
      </w:r>
      <w:proofErr w:type="spellEnd"/>
      <w:r w:rsidRPr="00D07E2D">
        <w:rPr>
          <w:lang w:val="en-US"/>
        </w:rPr>
        <w:t xml:space="preserve">, reported in bold characters, indicates the change in Rosetta energy when the interface forming chains are separated (binding energy), versus when they are complexed. </w:t>
      </w:r>
      <w:proofErr w:type="spellStart"/>
      <w:r w:rsidRPr="00D07E2D">
        <w:rPr>
          <w:lang w:val="en-US"/>
        </w:rPr>
        <w:t>dSASA_int</w:t>
      </w:r>
      <w:proofErr w:type="spellEnd"/>
      <w:r w:rsidRPr="00D07E2D">
        <w:rPr>
          <w:lang w:val="en-US"/>
        </w:rPr>
        <w:t xml:space="preserve">, indicates the solvent accessible area buried at the interface, in square Angstroms. </w:t>
      </w:r>
      <w:proofErr w:type="spellStart"/>
      <w:r w:rsidRPr="00D07E2D">
        <w:rPr>
          <w:lang w:val="en-US"/>
        </w:rPr>
        <w:t>dG_separated</w:t>
      </w:r>
      <w:proofErr w:type="spellEnd"/>
      <w:r w:rsidRPr="00D07E2D">
        <w:rPr>
          <w:lang w:val="en-US"/>
        </w:rPr>
        <w:t xml:space="preserve">/dSASAx100, separated binding energy per unit interface area × 100 to make units fit in score file. Scaling by </w:t>
      </w:r>
      <w:proofErr w:type="spellStart"/>
      <w:r w:rsidRPr="00D07E2D">
        <w:rPr>
          <w:lang w:val="en-US"/>
        </w:rPr>
        <w:t>dSASA</w:t>
      </w:r>
      <w:proofErr w:type="spellEnd"/>
      <w:r w:rsidRPr="00D07E2D">
        <w:rPr>
          <w:lang w:val="en-US"/>
        </w:rPr>
        <w:t xml:space="preserve"> controls for large interfaces having more energy; </w:t>
      </w:r>
      <w:proofErr w:type="spellStart"/>
      <w:r w:rsidRPr="00D07E2D">
        <w:rPr>
          <w:lang w:val="en-US"/>
        </w:rPr>
        <w:t>delta_unsatHbonds</w:t>
      </w:r>
      <w:proofErr w:type="spellEnd"/>
      <w:r w:rsidRPr="00D07E2D">
        <w:rPr>
          <w:lang w:val="en-US"/>
        </w:rPr>
        <w:t xml:space="preserve"> indicates the number of buried, unsatisfied hydrogen bonds at the interface; </w:t>
      </w:r>
      <w:proofErr w:type="spellStart"/>
      <w:r w:rsidRPr="00D07E2D">
        <w:rPr>
          <w:lang w:val="en-US"/>
        </w:rPr>
        <w:t>hbond_E_fraction</w:t>
      </w:r>
      <w:proofErr w:type="spellEnd"/>
      <w:r w:rsidRPr="00D07E2D">
        <w:rPr>
          <w:lang w:val="en-US"/>
        </w:rPr>
        <w:t xml:space="preserve"> indicates the amount of interface energy (</w:t>
      </w:r>
      <w:proofErr w:type="spellStart"/>
      <w:r w:rsidRPr="00D07E2D">
        <w:rPr>
          <w:lang w:val="en-US"/>
        </w:rPr>
        <w:t>dG_separated</w:t>
      </w:r>
      <w:proofErr w:type="spellEnd"/>
      <w:r w:rsidRPr="00D07E2D">
        <w:rPr>
          <w:lang w:val="en-US"/>
        </w:rPr>
        <w:t xml:space="preserve">) accounted for by cross interface H-bonds; </w:t>
      </w:r>
      <w:proofErr w:type="spellStart"/>
      <w:r w:rsidRPr="00D07E2D">
        <w:rPr>
          <w:lang w:val="en-US"/>
        </w:rPr>
        <w:t>hbonds_int</w:t>
      </w:r>
      <w:proofErr w:type="spellEnd"/>
      <w:r w:rsidRPr="00D07E2D">
        <w:rPr>
          <w:lang w:val="en-US"/>
        </w:rPr>
        <w:t xml:space="preserve"> indicates the total cross-interface hydrogen bonds found; </w:t>
      </w:r>
      <w:proofErr w:type="spellStart"/>
      <w:r w:rsidRPr="00D07E2D">
        <w:rPr>
          <w:lang w:val="en-US"/>
        </w:rPr>
        <w:t>nres_all</w:t>
      </w:r>
      <w:proofErr w:type="spellEnd"/>
      <w:r w:rsidRPr="00D07E2D">
        <w:rPr>
          <w:lang w:val="en-US"/>
        </w:rPr>
        <w:t xml:space="preserve"> indicates the total number of residues in the entire complex; </w:t>
      </w:r>
      <w:proofErr w:type="spellStart"/>
      <w:r w:rsidRPr="00D07E2D">
        <w:rPr>
          <w:lang w:val="en-US"/>
        </w:rPr>
        <w:t>nres_int</w:t>
      </w:r>
      <w:proofErr w:type="spellEnd"/>
      <w:r w:rsidRPr="00D07E2D">
        <w:rPr>
          <w:lang w:val="en-US"/>
        </w:rPr>
        <w:t xml:space="preserve"> indicates the number of residues at the interface; </w:t>
      </w:r>
      <w:proofErr w:type="spellStart"/>
      <w:r w:rsidRPr="00D07E2D">
        <w:rPr>
          <w:lang w:val="en-US"/>
        </w:rPr>
        <w:t>per_residue_energy_int</w:t>
      </w:r>
      <w:proofErr w:type="spellEnd"/>
      <w:r w:rsidRPr="00D07E2D">
        <w:rPr>
          <w:lang w:val="en-US"/>
        </w:rPr>
        <w:t>; indicates the average energy of each residue at the interface; side1_score indicates the energy of one side of the interface; side2_score indicates the energy of the other side of the interface; side1_normalized indicates the average per-residue energy on one side of the interface; side2_normalized indicates the average per-residue energy on the other side of the interface. Rosetta energy terms are expressed in Rosetta Energy Units (REU) according to https ://www.rosettacom mons.org/docs/latest/</w:t>
      </w:r>
      <w:proofErr w:type="spellStart"/>
      <w:r w:rsidRPr="00D07E2D">
        <w:rPr>
          <w:lang w:val="en-US"/>
        </w:rPr>
        <w:t>rosetta_basic</w:t>
      </w:r>
      <w:proofErr w:type="spellEnd"/>
      <w:r w:rsidRPr="00D07E2D">
        <w:rPr>
          <w:lang w:val="en-US"/>
        </w:rPr>
        <w:t xml:space="preserve"> s/Units -in-Rosetta</w:t>
      </w:r>
    </w:p>
    <w:p w14:paraId="7407AAE0" w14:textId="6533433E" w:rsidR="00C70EEE" w:rsidRDefault="00C70EEE" w:rsidP="00493E6B">
      <w:pPr>
        <w:jc w:val="both"/>
        <w:rPr>
          <w:color w:val="000000" w:themeColor="text1"/>
          <w:lang w:val="en-US"/>
        </w:rPr>
      </w:pPr>
    </w:p>
    <w:p w14:paraId="7AA782B4" w14:textId="23AB3AA2" w:rsidR="00C70EEE" w:rsidRDefault="00C70EEE" w:rsidP="00493E6B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7AF5171D" w14:textId="2784B191" w:rsidR="00C70EEE" w:rsidRDefault="00C70EEE" w:rsidP="00493E6B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289CCF3C" w14:textId="22C6F62F" w:rsidR="00C70EEE" w:rsidRDefault="00C70EEE" w:rsidP="00493E6B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45DF2431" w14:textId="1C7C51B5" w:rsidR="00C70EEE" w:rsidRDefault="00C70EEE" w:rsidP="00493E6B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6857416D" w14:textId="7675E709" w:rsidR="00C70EEE" w:rsidRDefault="00C70EEE" w:rsidP="00493E6B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242D2873" w14:textId="73759812" w:rsidR="00C70EEE" w:rsidRDefault="00C70EEE" w:rsidP="00493E6B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0157D1A5" w14:textId="21125806" w:rsidR="00C70EEE" w:rsidRDefault="00C70EEE" w:rsidP="00493E6B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57C790AE" w14:textId="1E0658E3" w:rsidR="00C70EEE" w:rsidRDefault="00C70EEE" w:rsidP="00493E6B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748CCD62" w14:textId="58B02F65" w:rsidR="00C70EEE" w:rsidRDefault="00C70EEE" w:rsidP="00493E6B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7A172D33" w14:textId="662DF2DD" w:rsidR="00C70EEE" w:rsidRDefault="00C70EEE" w:rsidP="00493E6B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0BCAF383" w14:textId="03EC994C" w:rsidR="00C70EEE" w:rsidRDefault="00C70EEE" w:rsidP="00493E6B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26C1AEA2" w14:textId="6F555544" w:rsidR="00C70EEE" w:rsidRDefault="00C70EEE" w:rsidP="00493E6B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37B4F86E" w14:textId="34AB6F00" w:rsidR="00C70EEE" w:rsidRDefault="00C70EEE" w:rsidP="00493E6B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2FCE2114" w14:textId="11D7BA16" w:rsidR="00C70EEE" w:rsidRDefault="00C70EEE" w:rsidP="00493E6B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1C0A8BDA" w14:textId="5BA3E3F7" w:rsidR="00C70EEE" w:rsidRDefault="00C70EEE" w:rsidP="00493E6B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396D564B" w14:textId="329453BD" w:rsidR="00C70EEE" w:rsidRDefault="00C70EEE" w:rsidP="00493E6B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7F5D40FD" w14:textId="3793271E" w:rsidR="00C70EEE" w:rsidRDefault="00C70EEE" w:rsidP="00493E6B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6FE49340" w14:textId="09D12907" w:rsidR="00C70EEE" w:rsidRDefault="0024670C" w:rsidP="005E1AEA">
      <w:pPr>
        <w:jc w:val="center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noProof/>
          <w:color w:val="000000"/>
          <w:sz w:val="24"/>
          <w:szCs w:val="24"/>
          <w:lang w:val="en-US"/>
        </w:rPr>
        <w:lastRenderedPageBreak/>
        <w:drawing>
          <wp:inline distT="0" distB="0" distL="0" distR="0" wp14:anchorId="0AC41F79" wp14:editId="233BF99B">
            <wp:extent cx="5774000" cy="5118548"/>
            <wp:effectExtent l="0" t="0" r="5080" b="0"/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4263" cy="5127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E8544" w14:textId="20DBF5CF" w:rsidR="00B824CB" w:rsidRPr="00EC479D" w:rsidRDefault="00B824CB" w:rsidP="00FB35BF">
      <w:pPr>
        <w:spacing w:line="240" w:lineRule="auto"/>
        <w:jc w:val="both"/>
        <w:rPr>
          <w:b/>
          <w:bCs/>
        </w:rPr>
      </w:pPr>
      <w:proofErr w:type="spellStart"/>
      <w:r>
        <w:rPr>
          <w:b/>
          <w:bCs/>
        </w:rPr>
        <w:t>Supplementary</w:t>
      </w:r>
      <w:proofErr w:type="spellEnd"/>
      <w:r>
        <w:rPr>
          <w:b/>
          <w:bCs/>
        </w:rPr>
        <w:t xml:space="preserve"> Figure 1: a</w:t>
      </w:r>
      <w:r w:rsidRPr="008B5CC9">
        <w:t xml:space="preserve"> </w:t>
      </w:r>
      <w:proofErr w:type="spellStart"/>
      <w:r w:rsidRPr="0026602C">
        <w:t>Experimental</w:t>
      </w:r>
      <w:proofErr w:type="spellEnd"/>
      <w:r w:rsidRPr="0026602C">
        <w:t xml:space="preserve"> design for </w:t>
      </w:r>
      <w:proofErr w:type="spellStart"/>
      <w:r w:rsidRPr="0026602C">
        <w:t>proteomics</w:t>
      </w:r>
      <w:proofErr w:type="spellEnd"/>
      <w:r>
        <w:t xml:space="preserve"> of E2 in </w:t>
      </w:r>
      <w:proofErr w:type="spellStart"/>
      <w:r>
        <w:t>BMDMs-derived</w:t>
      </w:r>
      <w:proofErr w:type="spellEnd"/>
      <w:r>
        <w:t xml:space="preserve"> </w:t>
      </w:r>
      <w:proofErr w:type="spellStart"/>
      <w:r>
        <w:t>lysates</w:t>
      </w:r>
      <w:proofErr w:type="spellEnd"/>
      <w:r>
        <w:t xml:space="preserve"> with a focus on </w:t>
      </w:r>
      <w:proofErr w:type="spellStart"/>
      <w:r>
        <w:t>lipoate</w:t>
      </w:r>
      <w:proofErr w:type="spellEnd"/>
      <w:r>
        <w:t xml:space="preserve"> </w:t>
      </w:r>
      <w:proofErr w:type="spellStart"/>
      <w:r>
        <w:t>containing</w:t>
      </w:r>
      <w:proofErr w:type="spellEnd"/>
      <w:r>
        <w:t xml:space="preserve"> </w:t>
      </w:r>
      <w:proofErr w:type="spellStart"/>
      <w:r>
        <w:t>peptides</w:t>
      </w:r>
      <w:proofErr w:type="spellEnd"/>
      <w:r>
        <w:t>.</w:t>
      </w:r>
      <w:r>
        <w:rPr>
          <w:b/>
          <w:bCs/>
        </w:rPr>
        <w:t xml:space="preserve"> b </w:t>
      </w:r>
      <w:proofErr w:type="spellStart"/>
      <w:r>
        <w:t>stacked</w:t>
      </w:r>
      <w:proofErr w:type="spellEnd"/>
      <w:r>
        <w:t xml:space="preserve"> bar </w:t>
      </w:r>
      <w:proofErr w:type="spellStart"/>
      <w:r>
        <w:t>graph</w:t>
      </w:r>
      <w:proofErr w:type="spellEnd"/>
      <w:r>
        <w:t xml:space="preserve"> </w:t>
      </w:r>
      <w:proofErr w:type="spellStart"/>
      <w:r>
        <w:t>representing</w:t>
      </w:r>
      <w:proofErr w:type="spellEnd"/>
      <w:r>
        <w:t xml:space="preserve"> </w:t>
      </w:r>
      <w:proofErr w:type="spellStart"/>
      <w:r>
        <w:t>quantification</w:t>
      </w:r>
      <w:proofErr w:type="spellEnd"/>
      <w:r>
        <w:t xml:space="preserve"> of </w:t>
      </w:r>
      <w:proofErr w:type="spellStart"/>
      <w:r>
        <w:t>portion</w:t>
      </w:r>
      <w:proofErr w:type="spellEnd"/>
      <w:r>
        <w:t xml:space="preserve"> of the </w:t>
      </w:r>
      <w:proofErr w:type="spellStart"/>
      <w:r>
        <w:t>lypoyl-modified</w:t>
      </w:r>
      <w:proofErr w:type="spellEnd"/>
      <w:r>
        <w:t xml:space="preserve"> PDH-E2 peptide </w:t>
      </w:r>
      <w:proofErr w:type="spellStart"/>
      <w:r>
        <w:t>containing</w:t>
      </w:r>
      <w:proofErr w:type="spellEnd"/>
      <w:r>
        <w:t xml:space="preserve"> of K</w:t>
      </w:r>
      <w:r w:rsidRPr="008B5CC9">
        <w:rPr>
          <w:vertAlign w:val="superscript"/>
        </w:rPr>
        <w:t>131</w:t>
      </w:r>
      <w:r>
        <w:t xml:space="preserve">; </w:t>
      </w:r>
      <w:r w:rsidRPr="008B5CC9">
        <w:rPr>
          <w:b/>
          <w:bCs/>
        </w:rPr>
        <w:t>c</w:t>
      </w:r>
      <w:r>
        <w:rPr>
          <w:b/>
          <w:bCs/>
        </w:rPr>
        <w:t xml:space="preserve">-f </w:t>
      </w:r>
      <w:proofErr w:type="spellStart"/>
      <w:r>
        <w:t>differences</w:t>
      </w:r>
      <w:proofErr w:type="spellEnd"/>
      <w:r>
        <w:t xml:space="preserve"> in </w:t>
      </w:r>
      <w:proofErr w:type="spellStart"/>
      <w:r>
        <w:t>levels</w:t>
      </w:r>
      <w:proofErr w:type="spellEnd"/>
      <w:r>
        <w:t xml:space="preserve"> of </w:t>
      </w:r>
      <w:proofErr w:type="spellStart"/>
      <w:r>
        <w:t>lypoyl</w:t>
      </w:r>
      <w:proofErr w:type="spellEnd"/>
      <w:r>
        <w:t xml:space="preserve"> </w:t>
      </w:r>
      <w:proofErr w:type="spellStart"/>
      <w:r>
        <w:t>modifications</w:t>
      </w:r>
      <w:proofErr w:type="spellEnd"/>
      <w:r>
        <w:t xml:space="preserve"> in E2 K</w:t>
      </w:r>
      <w:r w:rsidRPr="008B5CC9">
        <w:rPr>
          <w:vertAlign w:val="superscript"/>
        </w:rPr>
        <w:t>131</w:t>
      </w:r>
      <w:r>
        <w:t xml:space="preserve"> and K</w:t>
      </w:r>
      <w:r w:rsidRPr="008B5CC9">
        <w:rPr>
          <w:vertAlign w:val="superscript"/>
        </w:rPr>
        <w:t>258</w:t>
      </w:r>
      <w:r>
        <w:t xml:space="preserve">,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predicted</w:t>
      </w:r>
      <w:proofErr w:type="spellEnd"/>
      <w:r>
        <w:t xml:space="preserve"> to </w:t>
      </w:r>
      <w:proofErr w:type="spellStart"/>
      <w:r>
        <w:t>bind</w:t>
      </w:r>
      <w:proofErr w:type="spellEnd"/>
      <w:r>
        <w:t xml:space="preserve"> </w:t>
      </w:r>
      <w:proofErr w:type="spellStart"/>
      <w:r>
        <w:t>lipoate</w:t>
      </w:r>
      <w:proofErr w:type="spellEnd"/>
      <w:r>
        <w:t xml:space="preserve"> </w:t>
      </w:r>
      <w:proofErr w:type="spellStart"/>
      <w:r>
        <w:t>cofactor</w:t>
      </w:r>
      <w:proofErr w:type="spellEnd"/>
      <w:r>
        <w:t xml:space="preserve">. </w:t>
      </w:r>
      <w:r w:rsidRPr="008B5CC9">
        <w:rPr>
          <w:b/>
          <w:bCs/>
        </w:rPr>
        <w:t>g-h</w:t>
      </w:r>
      <w:r w:rsidRPr="00443AF3">
        <w:t xml:space="preserve"> </w:t>
      </w:r>
      <w:proofErr w:type="spellStart"/>
      <w:r>
        <w:t>undetected</w:t>
      </w:r>
      <w:proofErr w:type="spellEnd"/>
      <w:r>
        <w:t xml:space="preserve"> </w:t>
      </w:r>
      <w:proofErr w:type="spellStart"/>
      <w:r>
        <w:t>interrogated</w:t>
      </w:r>
      <w:proofErr w:type="spellEnd"/>
      <w:r>
        <w:t xml:space="preserve"> </w:t>
      </w:r>
      <w:r w:rsidRPr="00443AF3">
        <w:t>products</w:t>
      </w:r>
      <w:r>
        <w:t xml:space="preserve"> and </w:t>
      </w:r>
      <w:proofErr w:type="spellStart"/>
      <w:r w:rsidRPr="00443AF3">
        <w:t>possible</w:t>
      </w:r>
      <w:proofErr w:type="spellEnd"/>
      <w:r w:rsidRPr="00443AF3">
        <w:t xml:space="preserve"> </w:t>
      </w:r>
      <w:proofErr w:type="spellStart"/>
      <w:r w:rsidRPr="00443AF3">
        <w:t>structures</w:t>
      </w:r>
      <w:proofErr w:type="spellEnd"/>
      <w:r w:rsidRPr="00443AF3">
        <w:t xml:space="preserve"> of E2 K</w:t>
      </w:r>
      <w:r w:rsidRPr="00443AF3">
        <w:rPr>
          <w:vertAlign w:val="superscript"/>
        </w:rPr>
        <w:t>131</w:t>
      </w:r>
      <w:r w:rsidRPr="00443AF3">
        <w:t xml:space="preserve">-lipoylated peptide in </w:t>
      </w:r>
      <w:proofErr w:type="spellStart"/>
      <w:r w:rsidRPr="00443AF3">
        <w:t>mitochondrial</w:t>
      </w:r>
      <w:proofErr w:type="spellEnd"/>
      <w:r w:rsidRPr="00443AF3">
        <w:t xml:space="preserve"> </w:t>
      </w:r>
      <w:proofErr w:type="spellStart"/>
      <w:r w:rsidRPr="00443AF3">
        <w:t>lysates</w:t>
      </w:r>
      <w:proofErr w:type="spellEnd"/>
      <w:r w:rsidRPr="00443AF3">
        <w:t xml:space="preserve"> from WT </w:t>
      </w:r>
      <w:proofErr w:type="spellStart"/>
      <w:r w:rsidRPr="00443AF3">
        <w:t>BMDMs</w:t>
      </w:r>
      <w:proofErr w:type="spellEnd"/>
      <w:r w:rsidRPr="00443AF3">
        <w:t xml:space="preserve"> after </w:t>
      </w:r>
      <w:proofErr w:type="spellStart"/>
      <w:r w:rsidRPr="00443AF3">
        <w:t>stimulation</w:t>
      </w:r>
      <w:proofErr w:type="spellEnd"/>
      <w:r w:rsidRPr="00443AF3">
        <w:t xml:space="preserve"> O</w:t>
      </w:r>
      <w:r>
        <w:t>.</w:t>
      </w:r>
      <w:r w:rsidRPr="00443AF3">
        <w:t>N</w:t>
      </w:r>
      <w:r>
        <w:t>.</w:t>
      </w:r>
      <w:r w:rsidRPr="00443AF3">
        <w:t xml:space="preserve"> with LPS+ IFN</w:t>
      </w:r>
      <w:r w:rsidRPr="00443AF3">
        <w:sym w:font="Symbol" w:char="F067"/>
      </w:r>
      <w:r w:rsidRPr="00443AF3">
        <w:t xml:space="preserve"> or DETA</w:t>
      </w:r>
      <w:r>
        <w:t>/</w:t>
      </w:r>
      <w:r w:rsidRPr="00443AF3">
        <w:t>NO.</w:t>
      </w:r>
      <w:r>
        <w:rPr>
          <w:b/>
          <w:bCs/>
        </w:rPr>
        <w:t xml:space="preserve"> </w:t>
      </w:r>
      <w:proofErr w:type="spellStart"/>
      <w:r w:rsidRPr="00706712">
        <w:t>All</w:t>
      </w:r>
      <w:proofErr w:type="spellEnd"/>
      <w:r w:rsidRPr="00706712">
        <w:t xml:space="preserve"> </w:t>
      </w:r>
      <w:proofErr w:type="spellStart"/>
      <w:r w:rsidRPr="00706712">
        <w:t>error</w:t>
      </w:r>
      <w:proofErr w:type="spellEnd"/>
      <w:r w:rsidRPr="00706712">
        <w:t xml:space="preserve"> </w:t>
      </w:r>
      <w:proofErr w:type="spellStart"/>
      <w:r w:rsidRPr="00706712">
        <w:t>bars</w:t>
      </w:r>
      <w:proofErr w:type="spellEnd"/>
      <w:r w:rsidRPr="00706712">
        <w:t xml:space="preserve"> display </w:t>
      </w:r>
      <w:proofErr w:type="spellStart"/>
      <w:r w:rsidRPr="00706712">
        <w:t>mean</w:t>
      </w:r>
      <w:proofErr w:type="spellEnd"/>
      <w:r w:rsidRPr="00706712">
        <w:t xml:space="preserve"> ± SEM.</w:t>
      </w:r>
    </w:p>
    <w:p w14:paraId="14487F10" w14:textId="3C3F4E32" w:rsidR="00C70EEE" w:rsidRDefault="00C70EEE" w:rsidP="00493E6B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6F0954D8" w14:textId="4F40B379" w:rsidR="00C70EEE" w:rsidRDefault="0024670C" w:rsidP="0024670C">
      <w:pPr>
        <w:jc w:val="center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noProof/>
          <w:color w:val="000000"/>
          <w:sz w:val="24"/>
          <w:szCs w:val="24"/>
          <w:lang w:val="en-US"/>
        </w:rPr>
        <w:lastRenderedPageBreak/>
        <w:drawing>
          <wp:inline distT="0" distB="0" distL="0" distR="0" wp14:anchorId="29D8ADC2" wp14:editId="0B16F743">
            <wp:extent cx="4433850" cy="6927045"/>
            <wp:effectExtent l="0" t="0" r="0" b="0"/>
            <wp:docPr id="8" name="Picture 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ab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3093" cy="694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1EA20" w14:textId="6DDA2529" w:rsidR="00B824CB" w:rsidRPr="00D3350C" w:rsidRDefault="00B824CB" w:rsidP="00FB35BF">
      <w:pPr>
        <w:spacing w:line="240" w:lineRule="auto"/>
        <w:jc w:val="both"/>
        <w:rPr>
          <w:b/>
          <w:bCs/>
        </w:rPr>
      </w:pPr>
      <w:proofErr w:type="spellStart"/>
      <w:r>
        <w:rPr>
          <w:b/>
          <w:bCs/>
        </w:rPr>
        <w:t>Supplementary</w:t>
      </w:r>
      <w:proofErr w:type="spellEnd"/>
      <w:r>
        <w:rPr>
          <w:b/>
          <w:bCs/>
        </w:rPr>
        <w:t xml:space="preserve"> Figure 2:</w:t>
      </w:r>
      <w:r w:rsidRPr="00744110">
        <w:t xml:space="preserve"> </w:t>
      </w:r>
      <w:r w:rsidRPr="00744110">
        <w:rPr>
          <w:b/>
          <w:bCs/>
        </w:rPr>
        <w:t>a-b</w:t>
      </w:r>
      <w:r>
        <w:t xml:space="preserve"> </w:t>
      </w:r>
      <w:r w:rsidRPr="003B230B">
        <w:t xml:space="preserve">PDH-E3 (DLD) in-gel activity </w:t>
      </w:r>
      <w:proofErr w:type="spellStart"/>
      <w:r w:rsidRPr="003B230B">
        <w:t>assay</w:t>
      </w:r>
      <w:proofErr w:type="spellEnd"/>
      <w:r w:rsidRPr="003B230B">
        <w:t xml:space="preserve"> and </w:t>
      </w:r>
      <w:proofErr w:type="spellStart"/>
      <w:r w:rsidRPr="003B230B">
        <w:t>IB</w:t>
      </w:r>
      <w:r>
        <w:t>s</w:t>
      </w:r>
      <w:proofErr w:type="spellEnd"/>
      <w:r w:rsidRPr="003B230B">
        <w:t xml:space="preserve"> on native </w:t>
      </w:r>
      <w:proofErr w:type="spellStart"/>
      <w:r w:rsidRPr="003B230B">
        <w:t>gels</w:t>
      </w:r>
      <w:proofErr w:type="spellEnd"/>
      <w:r w:rsidRPr="003B230B">
        <w:t xml:space="preserve"> of </w:t>
      </w:r>
      <w:proofErr w:type="spellStart"/>
      <w:r w:rsidRPr="003B230B">
        <w:t>mitochondrial</w:t>
      </w:r>
      <w:proofErr w:type="spellEnd"/>
      <w:r w:rsidRPr="003B230B">
        <w:t xml:space="preserve"> </w:t>
      </w:r>
      <w:proofErr w:type="spellStart"/>
      <w:r w:rsidRPr="003B230B">
        <w:t>fractions</w:t>
      </w:r>
      <w:proofErr w:type="spellEnd"/>
      <w:r w:rsidRPr="003B230B">
        <w:t xml:space="preserve"> from </w:t>
      </w:r>
      <w:proofErr w:type="spellStart"/>
      <w:r>
        <w:t>BMDMs</w:t>
      </w:r>
      <w:proofErr w:type="spellEnd"/>
      <w:r>
        <w:t xml:space="preserve"> </w:t>
      </w:r>
      <w:r w:rsidRPr="003B230B">
        <w:t xml:space="preserve">from WT </w:t>
      </w:r>
      <w:r>
        <w:t>and NOS2</w:t>
      </w:r>
      <w:r w:rsidRPr="00744110">
        <w:rPr>
          <w:vertAlign w:val="superscript"/>
        </w:rPr>
        <w:t>-/-</w:t>
      </w:r>
      <w:r w:rsidRPr="003B230B">
        <w:t>mice</w:t>
      </w:r>
      <w:r>
        <w:t xml:space="preserve"> </w:t>
      </w:r>
      <w:proofErr w:type="spellStart"/>
      <w:r>
        <w:t>left</w:t>
      </w:r>
      <w:proofErr w:type="spellEnd"/>
      <w:r>
        <w:t xml:space="preserve"> </w:t>
      </w:r>
      <w:proofErr w:type="spellStart"/>
      <w:r>
        <w:t>untreated</w:t>
      </w:r>
      <w:proofErr w:type="spellEnd"/>
      <w:r>
        <w:t xml:space="preserve"> or </w:t>
      </w:r>
      <w:proofErr w:type="spellStart"/>
      <w:r>
        <w:t>stimulated</w:t>
      </w:r>
      <w:proofErr w:type="spellEnd"/>
      <w:r>
        <w:t xml:space="preserve"> </w:t>
      </w:r>
      <w:r>
        <w:rPr>
          <w:rFonts w:cstheme="minorHAnsi"/>
        </w:rPr>
        <w:t>LPS+</w:t>
      </w:r>
      <w:r w:rsidRPr="00C258BE">
        <w:rPr>
          <w:rFonts w:cstheme="minorHAnsi"/>
        </w:rPr>
        <w:t xml:space="preserve"> </w:t>
      </w:r>
      <w:r>
        <w:rPr>
          <w:rFonts w:cstheme="minorHAnsi"/>
        </w:rPr>
        <w:t>IFN</w:t>
      </w:r>
      <w:r>
        <w:rPr>
          <w:rFonts w:cstheme="minorHAnsi"/>
        </w:rPr>
        <w:sym w:font="Symbol" w:char="F067"/>
      </w:r>
      <w:r>
        <w:rPr>
          <w:rFonts w:cstheme="minorHAnsi"/>
        </w:rPr>
        <w:t xml:space="preserve"> for 8h or O.N. </w:t>
      </w:r>
      <w:r>
        <w:t>(n=9)</w:t>
      </w:r>
      <w:r w:rsidRPr="003B230B">
        <w:t>.</w:t>
      </w:r>
      <w:r>
        <w:t xml:space="preserve"> </w:t>
      </w:r>
      <w:proofErr w:type="spellStart"/>
      <w:r>
        <w:t>Correspondent</w:t>
      </w:r>
      <w:proofErr w:type="spellEnd"/>
      <w:r>
        <w:t xml:space="preserve"> SDS </w:t>
      </w:r>
      <w:proofErr w:type="spellStart"/>
      <w:r>
        <w:t>IBs</w:t>
      </w:r>
      <w:proofErr w:type="spellEnd"/>
      <w:r>
        <w:t xml:space="preserve"> are </w:t>
      </w:r>
      <w:proofErr w:type="spellStart"/>
      <w:r>
        <w:t>shown</w:t>
      </w:r>
      <w:proofErr w:type="spellEnd"/>
      <w:r>
        <w:t xml:space="preserve">. Treatments with </w:t>
      </w:r>
      <w:proofErr w:type="spellStart"/>
      <w:r>
        <w:t>lipoate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performed</w:t>
      </w:r>
      <w:proofErr w:type="spellEnd"/>
      <w:r>
        <w:t xml:space="preserve"> in </w:t>
      </w:r>
      <w:proofErr w:type="spellStart"/>
      <w:r>
        <w:t>cell</w:t>
      </w:r>
      <w:proofErr w:type="spellEnd"/>
      <w:r>
        <w:t xml:space="preserve"> </w:t>
      </w:r>
      <w:proofErr w:type="spellStart"/>
      <w:r>
        <w:t>cultures</w:t>
      </w:r>
      <w:proofErr w:type="spellEnd"/>
      <w:r>
        <w:t xml:space="preserve"> 2h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harvest</w:t>
      </w:r>
      <w:proofErr w:type="spellEnd"/>
      <w:r>
        <w:t xml:space="preserve">. </w:t>
      </w:r>
      <w:r w:rsidRPr="00744110">
        <w:rPr>
          <w:b/>
          <w:bCs/>
        </w:rPr>
        <w:t>c-d</w:t>
      </w:r>
      <w:r w:rsidRPr="00A51127">
        <w:t xml:space="preserve"> </w:t>
      </w:r>
      <w:r>
        <w:t>E3bp-</w:t>
      </w:r>
      <w:r w:rsidRPr="003B230B">
        <w:t xml:space="preserve">IB on native </w:t>
      </w:r>
      <w:proofErr w:type="spellStart"/>
      <w:r w:rsidRPr="003B230B">
        <w:t>gels</w:t>
      </w:r>
      <w:proofErr w:type="spellEnd"/>
      <w:r w:rsidRPr="003B230B">
        <w:t xml:space="preserve"> of </w:t>
      </w:r>
      <w:proofErr w:type="spellStart"/>
      <w:r w:rsidRPr="003B230B">
        <w:t>mitochondrial</w:t>
      </w:r>
      <w:proofErr w:type="spellEnd"/>
      <w:r w:rsidRPr="003B230B">
        <w:t xml:space="preserve"> </w:t>
      </w:r>
      <w:proofErr w:type="spellStart"/>
      <w:r w:rsidRPr="003B230B">
        <w:t>fractions</w:t>
      </w:r>
      <w:proofErr w:type="spellEnd"/>
      <w:r w:rsidRPr="003B230B">
        <w:t xml:space="preserve"> from </w:t>
      </w:r>
      <w:proofErr w:type="spellStart"/>
      <w:r>
        <w:t>BMDMs</w:t>
      </w:r>
      <w:proofErr w:type="spellEnd"/>
      <w:r>
        <w:t xml:space="preserve"> </w:t>
      </w:r>
      <w:r w:rsidRPr="00706712">
        <w:t xml:space="preserve">after </w:t>
      </w:r>
      <w:proofErr w:type="spellStart"/>
      <w:r>
        <w:t>stimulation</w:t>
      </w:r>
      <w:proofErr w:type="spellEnd"/>
      <w:r>
        <w:t xml:space="preserve"> O.N. with </w:t>
      </w:r>
      <w:r>
        <w:rPr>
          <w:rFonts w:cstheme="minorHAnsi"/>
        </w:rPr>
        <w:t>LPS+</w:t>
      </w:r>
      <w:r w:rsidRPr="00C258BE">
        <w:rPr>
          <w:rFonts w:cstheme="minorHAnsi"/>
        </w:rPr>
        <w:t xml:space="preserve"> </w:t>
      </w:r>
      <w:r>
        <w:rPr>
          <w:rFonts w:cstheme="minorHAnsi"/>
        </w:rPr>
        <w:t>IFN</w:t>
      </w:r>
      <w:r>
        <w:rPr>
          <w:rFonts w:cstheme="minorHAnsi"/>
        </w:rPr>
        <w:sym w:font="Symbol" w:char="F067"/>
      </w:r>
      <w:r>
        <w:rPr>
          <w:rFonts w:cstheme="minorHAnsi"/>
        </w:rPr>
        <w:t xml:space="preserve"> or DETA/NO, </w:t>
      </w:r>
      <w:r>
        <w:t xml:space="preserve">or with AS or DEA/NO for 4h. </w:t>
      </w:r>
      <w:proofErr w:type="spellStart"/>
      <w:r>
        <w:t>Lysates</w:t>
      </w:r>
      <w:proofErr w:type="spellEnd"/>
      <w:r>
        <w:t xml:space="preserve"> </w:t>
      </w:r>
      <w:proofErr w:type="spellStart"/>
      <w:proofErr w:type="gramStart"/>
      <w:r>
        <w:t>pre</w:t>
      </w:r>
      <w:proofErr w:type="spellEnd"/>
      <w:r>
        <w:t>-native</w:t>
      </w:r>
      <w:proofErr w:type="gramEnd"/>
      <w:r>
        <w:t xml:space="preserve"> PAGE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incubated</w:t>
      </w:r>
      <w:proofErr w:type="spellEnd"/>
      <w:r>
        <w:t xml:space="preserve"> with 100mM</w:t>
      </w:r>
      <w:r w:rsidRPr="001C2D62">
        <w:t xml:space="preserve"> </w:t>
      </w:r>
      <w:r>
        <w:t xml:space="preserve">DTT for 1h </w:t>
      </w:r>
      <w:proofErr w:type="spellStart"/>
      <w:r>
        <w:t>at</w:t>
      </w:r>
      <w:proofErr w:type="spellEnd"/>
      <w:r>
        <w:t xml:space="preserve"> 37C (n=8).</w:t>
      </w:r>
      <w:r>
        <w:rPr>
          <w:b/>
          <w:bCs/>
        </w:rPr>
        <w:t xml:space="preserve"> </w:t>
      </w:r>
      <w:proofErr w:type="spellStart"/>
      <w:r w:rsidRPr="00706712">
        <w:t>All</w:t>
      </w:r>
      <w:proofErr w:type="spellEnd"/>
      <w:r w:rsidRPr="00706712">
        <w:t xml:space="preserve"> </w:t>
      </w:r>
      <w:proofErr w:type="spellStart"/>
      <w:r w:rsidRPr="00706712">
        <w:t>error</w:t>
      </w:r>
      <w:proofErr w:type="spellEnd"/>
      <w:r w:rsidRPr="00706712">
        <w:t xml:space="preserve"> </w:t>
      </w:r>
      <w:proofErr w:type="spellStart"/>
      <w:r w:rsidRPr="00706712">
        <w:t>bars</w:t>
      </w:r>
      <w:proofErr w:type="spellEnd"/>
      <w:r w:rsidRPr="00706712">
        <w:t xml:space="preserve"> display </w:t>
      </w:r>
      <w:proofErr w:type="spellStart"/>
      <w:r w:rsidRPr="00706712">
        <w:t>mean</w:t>
      </w:r>
      <w:proofErr w:type="spellEnd"/>
      <w:r w:rsidRPr="00706712">
        <w:t xml:space="preserve"> ± SEM</w:t>
      </w:r>
    </w:p>
    <w:p w14:paraId="09240F96" w14:textId="77777777" w:rsidR="0024670C" w:rsidRDefault="0024670C" w:rsidP="00652C49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14:paraId="24392A90" w14:textId="33CE3F76" w:rsidR="00C70EEE" w:rsidRDefault="0024670C" w:rsidP="0024670C">
      <w:pPr>
        <w:jc w:val="center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noProof/>
          <w:color w:val="000000"/>
          <w:sz w:val="24"/>
          <w:szCs w:val="24"/>
          <w:lang w:val="en-US"/>
        </w:rPr>
        <w:lastRenderedPageBreak/>
        <w:drawing>
          <wp:inline distT="0" distB="0" distL="0" distR="0" wp14:anchorId="5897B350" wp14:editId="330D499D">
            <wp:extent cx="5660207" cy="6095563"/>
            <wp:effectExtent l="0" t="0" r="4445" b="635"/>
            <wp:docPr id="10" name="Picture 10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Diagram, schematic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6009" cy="610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55029" w14:textId="00B4B481" w:rsidR="00C70EEE" w:rsidRDefault="00B824CB" w:rsidP="00FB35BF">
      <w:pPr>
        <w:spacing w:line="24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>
        <w:rPr>
          <w:b/>
          <w:bCs/>
        </w:rPr>
        <w:t>Supplementary</w:t>
      </w:r>
      <w:proofErr w:type="spellEnd"/>
      <w:r>
        <w:rPr>
          <w:b/>
          <w:bCs/>
        </w:rPr>
        <w:t xml:space="preserve"> Figure 3:</w:t>
      </w:r>
      <w:r w:rsidRPr="00F9702C">
        <w:t xml:space="preserve"> </w:t>
      </w:r>
      <w:r w:rsidRPr="00F9702C">
        <w:rPr>
          <w:b/>
          <w:bCs/>
        </w:rPr>
        <w:t>a</w:t>
      </w:r>
      <w:r>
        <w:t xml:space="preserve"> </w:t>
      </w:r>
      <w:proofErr w:type="spellStart"/>
      <w:r w:rsidRPr="0026602C">
        <w:t>Experimental</w:t>
      </w:r>
      <w:proofErr w:type="spellEnd"/>
      <w:r w:rsidRPr="0026602C">
        <w:t xml:space="preserve"> design for </w:t>
      </w:r>
      <w:r>
        <w:t xml:space="preserve">test tube reactions for </w:t>
      </w:r>
      <w:proofErr w:type="spellStart"/>
      <w:r>
        <w:t>detection</w:t>
      </w:r>
      <w:proofErr w:type="spellEnd"/>
      <w:r>
        <w:t xml:space="preserve"> of GSH-</w:t>
      </w:r>
      <w:proofErr w:type="spellStart"/>
      <w:r>
        <w:t>sulfinamide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LC-ESI/MS-MS. </w:t>
      </w:r>
      <w:r w:rsidR="008A43ED" w:rsidRPr="008A43ED">
        <w:rPr>
          <w:b/>
          <w:bCs/>
        </w:rPr>
        <w:t>b</w:t>
      </w:r>
      <w:r w:rsidR="008A43ED">
        <w:rPr>
          <w:rFonts w:ascii="Calibri" w:eastAsia="Calibri" w:hAnsi="Calibri" w:cs="Calibri"/>
        </w:rPr>
        <w:t xml:space="preserve"> </w:t>
      </w:r>
      <w:r w:rsidR="008A43ED" w:rsidRPr="009D0AD0">
        <w:rPr>
          <w:rFonts w:ascii="Calibri" w:eastAsia="Calibri" w:hAnsi="Calibri" w:cs="Calibri"/>
        </w:rPr>
        <w:t xml:space="preserve">Test tube reaction </w:t>
      </w:r>
      <w:proofErr w:type="spellStart"/>
      <w:r w:rsidR="008A43ED" w:rsidRPr="009D0AD0">
        <w:rPr>
          <w:rFonts w:ascii="Calibri" w:eastAsia="Calibri" w:hAnsi="Calibri" w:cs="Calibri"/>
        </w:rPr>
        <w:t>were</w:t>
      </w:r>
      <w:proofErr w:type="spellEnd"/>
      <w:r w:rsidR="008A43ED" w:rsidRPr="009D0AD0">
        <w:rPr>
          <w:rFonts w:ascii="Calibri" w:eastAsia="Calibri" w:hAnsi="Calibri" w:cs="Calibri"/>
        </w:rPr>
        <w:t xml:space="preserve"> </w:t>
      </w:r>
      <w:proofErr w:type="spellStart"/>
      <w:r w:rsidR="008A43ED" w:rsidRPr="009D0AD0">
        <w:rPr>
          <w:rFonts w:ascii="Calibri" w:eastAsia="Calibri" w:hAnsi="Calibri" w:cs="Calibri"/>
        </w:rPr>
        <w:t>carried</w:t>
      </w:r>
      <w:proofErr w:type="spellEnd"/>
      <w:r w:rsidR="008A43ED" w:rsidRPr="009D0AD0">
        <w:rPr>
          <w:rFonts w:ascii="Calibri" w:eastAsia="Calibri" w:hAnsi="Calibri" w:cs="Calibri"/>
        </w:rPr>
        <w:t xml:space="preserve"> out in the </w:t>
      </w:r>
      <w:proofErr w:type="spellStart"/>
      <w:r w:rsidR="008A43ED" w:rsidRPr="009D0AD0">
        <w:rPr>
          <w:rFonts w:ascii="Calibri" w:eastAsia="Calibri" w:hAnsi="Calibri" w:cs="Calibri"/>
        </w:rPr>
        <w:t>presence</w:t>
      </w:r>
      <w:proofErr w:type="spellEnd"/>
      <w:r w:rsidR="008A43ED" w:rsidRPr="009D0AD0">
        <w:rPr>
          <w:rFonts w:ascii="Calibri" w:eastAsia="Calibri" w:hAnsi="Calibri" w:cs="Calibri"/>
        </w:rPr>
        <w:t xml:space="preserve"> of GSH and AS or </w:t>
      </w:r>
      <w:proofErr w:type="spellStart"/>
      <w:r w:rsidR="008A43ED" w:rsidRPr="009D0AD0">
        <w:rPr>
          <w:rFonts w:ascii="Calibri" w:eastAsia="Calibri" w:hAnsi="Calibri" w:cs="Calibri"/>
        </w:rPr>
        <w:t>mixtures</w:t>
      </w:r>
      <w:proofErr w:type="spellEnd"/>
      <w:r w:rsidR="008A43ED" w:rsidRPr="009D0AD0">
        <w:rPr>
          <w:rFonts w:ascii="Calibri" w:eastAsia="Calibri" w:hAnsi="Calibri" w:cs="Calibri"/>
        </w:rPr>
        <w:t xml:space="preserve"> of </w:t>
      </w:r>
      <w:proofErr w:type="spellStart"/>
      <w:r w:rsidR="008A43ED" w:rsidRPr="009D0AD0">
        <w:rPr>
          <w:rFonts w:ascii="Calibri" w:eastAsia="Calibri" w:hAnsi="Calibri" w:cs="Calibri"/>
        </w:rPr>
        <w:t>either</w:t>
      </w:r>
      <w:proofErr w:type="spellEnd"/>
      <w:r w:rsidR="008A43ED" w:rsidRPr="009D0AD0">
        <w:rPr>
          <w:rFonts w:ascii="Calibri" w:eastAsia="Calibri" w:hAnsi="Calibri" w:cs="Calibri"/>
        </w:rPr>
        <w:t xml:space="preserve"> </w:t>
      </w:r>
      <w:proofErr w:type="spellStart"/>
      <w:r w:rsidR="008A43ED" w:rsidRPr="009D0AD0">
        <w:rPr>
          <w:rFonts w:ascii="Calibri" w:eastAsia="Calibri" w:hAnsi="Calibri" w:cs="Calibri"/>
        </w:rPr>
        <w:t>oxidized</w:t>
      </w:r>
      <w:proofErr w:type="spellEnd"/>
      <w:r w:rsidR="008A43ED" w:rsidRPr="009D0AD0">
        <w:rPr>
          <w:rFonts w:ascii="Calibri" w:eastAsia="Calibri" w:hAnsi="Calibri" w:cs="Calibri"/>
        </w:rPr>
        <w:t xml:space="preserve"> or </w:t>
      </w:r>
      <w:proofErr w:type="spellStart"/>
      <w:r w:rsidR="008A43ED" w:rsidRPr="009D0AD0">
        <w:rPr>
          <w:rFonts w:ascii="Calibri" w:eastAsia="Calibri" w:hAnsi="Calibri" w:cs="Calibri"/>
        </w:rPr>
        <w:t>reduced-lipoate</w:t>
      </w:r>
      <w:proofErr w:type="spellEnd"/>
      <w:r w:rsidR="008A43ED" w:rsidRPr="009D0AD0">
        <w:rPr>
          <w:rFonts w:ascii="Calibri" w:eastAsia="Calibri" w:hAnsi="Calibri" w:cs="Calibri"/>
        </w:rPr>
        <w:t xml:space="preserve"> with DEA/NO for 1h </w:t>
      </w:r>
      <w:proofErr w:type="spellStart"/>
      <w:r w:rsidR="008A43ED" w:rsidRPr="009D0AD0">
        <w:rPr>
          <w:rFonts w:ascii="Calibri" w:eastAsia="Calibri" w:hAnsi="Calibri" w:cs="Calibri"/>
        </w:rPr>
        <w:t>at</w:t>
      </w:r>
      <w:proofErr w:type="spellEnd"/>
      <w:r w:rsidR="008A43ED" w:rsidRPr="009D0AD0">
        <w:rPr>
          <w:rFonts w:ascii="Calibri" w:eastAsia="Calibri" w:hAnsi="Calibri" w:cs="Calibri"/>
        </w:rPr>
        <w:t xml:space="preserve"> 37C. GS</w:t>
      </w:r>
      <w:r w:rsidR="008A43ED">
        <w:rPr>
          <w:rFonts w:ascii="Calibri" w:eastAsia="Calibri" w:hAnsi="Calibri" w:cs="Calibri"/>
        </w:rPr>
        <w:t xml:space="preserve">NO </w:t>
      </w:r>
      <w:proofErr w:type="spellStart"/>
      <w:r w:rsidR="008A43ED" w:rsidRPr="009D0AD0">
        <w:rPr>
          <w:rFonts w:ascii="Calibri" w:eastAsia="Calibri" w:hAnsi="Calibri" w:cs="Calibri"/>
        </w:rPr>
        <w:t>was</w:t>
      </w:r>
      <w:proofErr w:type="spellEnd"/>
      <w:r w:rsidR="008A43ED" w:rsidRPr="009D0AD0">
        <w:rPr>
          <w:rFonts w:ascii="Calibri" w:eastAsia="Calibri" w:hAnsi="Calibri" w:cs="Calibri"/>
        </w:rPr>
        <w:t xml:space="preserve"> </w:t>
      </w:r>
      <w:proofErr w:type="spellStart"/>
      <w:r w:rsidR="008A43ED" w:rsidRPr="009D0AD0">
        <w:rPr>
          <w:rFonts w:ascii="Calibri" w:eastAsia="Calibri" w:hAnsi="Calibri" w:cs="Calibri"/>
        </w:rPr>
        <w:t>quantified</w:t>
      </w:r>
      <w:proofErr w:type="spellEnd"/>
      <w:r w:rsidR="008A43ED" w:rsidRPr="009D0AD0">
        <w:rPr>
          <w:rFonts w:ascii="Calibri" w:eastAsia="Calibri" w:hAnsi="Calibri" w:cs="Calibri"/>
        </w:rPr>
        <w:t xml:space="preserve"> by ESI-LC/MS-MS. </w:t>
      </w:r>
      <w:r>
        <w:rPr>
          <w:b/>
          <w:bCs/>
        </w:rPr>
        <w:t xml:space="preserve">c </w:t>
      </w:r>
      <w:proofErr w:type="spellStart"/>
      <w:r>
        <w:t>recombinant</w:t>
      </w:r>
      <w:proofErr w:type="spellEnd"/>
      <w:r>
        <w:t xml:space="preserve"> human DLD (</w:t>
      </w:r>
      <w:proofErr w:type="spellStart"/>
      <w:r>
        <w:t>rhDLD</w:t>
      </w:r>
      <w:proofErr w:type="spellEnd"/>
      <w:r>
        <w:t xml:space="preserve">)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added</w:t>
      </w:r>
      <w:proofErr w:type="spellEnd"/>
      <w:r>
        <w:t xml:space="preserve"> to test tube reactions in </w:t>
      </w:r>
      <w:proofErr w:type="spellStart"/>
      <w:r>
        <w:t>absence</w:t>
      </w:r>
      <w:proofErr w:type="spellEnd"/>
      <w:r>
        <w:t xml:space="preserve"> of </w:t>
      </w:r>
      <w:proofErr w:type="spellStart"/>
      <w:r>
        <w:t>reduced</w:t>
      </w:r>
      <w:proofErr w:type="spellEnd"/>
      <w:r>
        <w:t xml:space="preserve"> </w:t>
      </w:r>
      <w:proofErr w:type="spellStart"/>
      <w:r>
        <w:t>lipoate</w:t>
      </w:r>
      <w:proofErr w:type="spellEnd"/>
      <w:r>
        <w:t xml:space="preserve"> and GSH-</w:t>
      </w:r>
      <w:proofErr w:type="spellStart"/>
      <w:r>
        <w:t>sulfinamide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quantified</w:t>
      </w:r>
      <w:proofErr w:type="spellEnd"/>
      <w:r>
        <w:t>.</w:t>
      </w:r>
      <w:r w:rsidRPr="00146BED">
        <w:rPr>
          <w:rFonts w:cstheme="minorHAnsi"/>
        </w:rPr>
        <w:t xml:space="preserve"> </w:t>
      </w:r>
      <w:r>
        <w:rPr>
          <w:rFonts w:cstheme="minorHAnsi"/>
          <w:b/>
          <w:bCs/>
        </w:rPr>
        <w:t>d</w:t>
      </w:r>
      <w:r>
        <w:rPr>
          <w:rFonts w:cstheme="minorHAnsi"/>
        </w:rPr>
        <w:t xml:space="preserve"> </w:t>
      </w:r>
      <w:r w:rsidRPr="00156879">
        <w:rPr>
          <w:rFonts w:cstheme="minorHAnsi"/>
        </w:rPr>
        <w:t xml:space="preserve">WT </w:t>
      </w:r>
      <w:proofErr w:type="spellStart"/>
      <w:r w:rsidRPr="00156879">
        <w:rPr>
          <w:rFonts w:cstheme="minorHAnsi"/>
        </w:rPr>
        <w:t>BMDMs</w:t>
      </w:r>
      <w:proofErr w:type="spellEnd"/>
      <w:r w:rsidRPr="00156879">
        <w:rPr>
          <w:rFonts w:cstheme="minorHAnsi"/>
        </w:rPr>
        <w:t xml:space="preserve"> </w:t>
      </w:r>
      <w:proofErr w:type="spellStart"/>
      <w:r w:rsidRPr="00156879">
        <w:rPr>
          <w:rFonts w:cstheme="minorHAnsi"/>
        </w:rPr>
        <w:t>were</w:t>
      </w:r>
      <w:proofErr w:type="spellEnd"/>
      <w:r w:rsidRPr="00156879">
        <w:rPr>
          <w:rFonts w:cstheme="minorHAnsi"/>
        </w:rPr>
        <w:t xml:space="preserve"> </w:t>
      </w:r>
      <w:proofErr w:type="spellStart"/>
      <w:r w:rsidRPr="005F354D">
        <w:rPr>
          <w:rFonts w:cstheme="minorHAnsi"/>
        </w:rPr>
        <w:t>incubated</w:t>
      </w:r>
      <w:proofErr w:type="spellEnd"/>
      <w:r w:rsidRPr="005F354D">
        <w:rPr>
          <w:rFonts w:cstheme="minorHAnsi"/>
        </w:rPr>
        <w:t xml:space="preserve"> with </w:t>
      </w:r>
      <w:proofErr w:type="spellStart"/>
      <w:r w:rsidRPr="005F354D">
        <w:rPr>
          <w:rFonts w:cstheme="minorHAnsi"/>
        </w:rPr>
        <w:t>fluorescence</w:t>
      </w:r>
      <w:proofErr w:type="spellEnd"/>
      <w:r w:rsidRPr="005F354D">
        <w:rPr>
          <w:rFonts w:cstheme="minorHAnsi"/>
        </w:rPr>
        <w:t xml:space="preserve"> probe for HNO </w:t>
      </w:r>
      <w:r>
        <w:rPr>
          <w:rFonts w:cstheme="minorHAnsi"/>
        </w:rPr>
        <w:t xml:space="preserve">or </w:t>
      </w:r>
      <w:proofErr w:type="spellStart"/>
      <w:r>
        <w:rPr>
          <w:rFonts w:cstheme="minorHAnsi"/>
        </w:rPr>
        <w:t>vehicle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ctrl</w:t>
      </w:r>
      <w:proofErr w:type="spellEnd"/>
      <w:r>
        <w:rPr>
          <w:rFonts w:cstheme="minorHAnsi"/>
        </w:rPr>
        <w:t xml:space="preserve"> </w:t>
      </w:r>
      <w:r w:rsidRPr="005F354D">
        <w:rPr>
          <w:rFonts w:cstheme="minorHAnsi"/>
        </w:rPr>
        <w:t xml:space="preserve">for 30 min and </w:t>
      </w:r>
      <w:proofErr w:type="spellStart"/>
      <w:r w:rsidRPr="005F354D">
        <w:rPr>
          <w:rFonts w:cstheme="minorHAnsi"/>
        </w:rPr>
        <w:t>stimulated</w:t>
      </w:r>
      <w:proofErr w:type="spellEnd"/>
      <w:r w:rsidRPr="005F354D">
        <w:rPr>
          <w:rFonts w:cstheme="minorHAnsi"/>
        </w:rPr>
        <w:t xml:space="preserve"> with LPS+ IFN</w:t>
      </w:r>
      <w:r w:rsidRPr="005F354D">
        <w:rPr>
          <w:rFonts w:cstheme="minorHAnsi"/>
        </w:rPr>
        <w:sym w:font="Symbol" w:char="F067"/>
      </w:r>
      <w:r w:rsidRPr="005F354D">
        <w:rPr>
          <w:rFonts w:cstheme="minorHAnsi"/>
        </w:rPr>
        <w:t xml:space="preserve"> for 4 h. After PBS </w:t>
      </w:r>
      <w:proofErr w:type="spellStart"/>
      <w:r w:rsidRPr="005F354D">
        <w:rPr>
          <w:rFonts w:cstheme="minorHAnsi"/>
        </w:rPr>
        <w:t>washing</w:t>
      </w:r>
      <w:proofErr w:type="spellEnd"/>
      <w:r w:rsidRPr="005F354D">
        <w:rPr>
          <w:rFonts w:cstheme="minorHAnsi"/>
        </w:rPr>
        <w:t xml:space="preserve">, </w:t>
      </w:r>
      <w:proofErr w:type="spellStart"/>
      <w:r w:rsidRPr="005F354D">
        <w:rPr>
          <w:rFonts w:cstheme="minorHAnsi"/>
        </w:rPr>
        <w:t>fluorescence</w:t>
      </w:r>
      <w:proofErr w:type="spellEnd"/>
      <w:r w:rsidRPr="005F354D">
        <w:rPr>
          <w:rFonts w:cstheme="minorHAnsi"/>
        </w:rPr>
        <w:t xml:space="preserve"> </w:t>
      </w:r>
      <w:proofErr w:type="spellStart"/>
      <w:r w:rsidRPr="005F354D">
        <w:rPr>
          <w:rFonts w:cstheme="minorHAnsi"/>
        </w:rPr>
        <w:t>was</w:t>
      </w:r>
      <w:proofErr w:type="spellEnd"/>
      <w:r w:rsidRPr="005F354D">
        <w:rPr>
          <w:rFonts w:cstheme="minorHAnsi"/>
        </w:rPr>
        <w:t xml:space="preserve"> </w:t>
      </w:r>
      <w:proofErr w:type="spellStart"/>
      <w:r w:rsidRPr="005F354D">
        <w:rPr>
          <w:rFonts w:cstheme="minorHAnsi"/>
        </w:rPr>
        <w:t>measured</w:t>
      </w:r>
      <w:proofErr w:type="spellEnd"/>
      <w:r w:rsidRPr="005F354D">
        <w:rPr>
          <w:rFonts w:cstheme="minorHAnsi"/>
        </w:rPr>
        <w:t xml:space="preserve"> in </w:t>
      </w:r>
      <w:proofErr w:type="spellStart"/>
      <w:r w:rsidRPr="005F354D">
        <w:rPr>
          <w:rFonts w:cstheme="minorHAnsi"/>
        </w:rPr>
        <w:t>total</w:t>
      </w:r>
      <w:proofErr w:type="spellEnd"/>
      <w:r w:rsidRPr="005F354D">
        <w:rPr>
          <w:rFonts w:cstheme="minorHAnsi"/>
        </w:rPr>
        <w:t xml:space="preserve"> </w:t>
      </w:r>
      <w:proofErr w:type="spellStart"/>
      <w:r w:rsidRPr="005F354D">
        <w:rPr>
          <w:rFonts w:cstheme="minorHAnsi"/>
        </w:rPr>
        <w:t>cell</w:t>
      </w:r>
      <w:proofErr w:type="spellEnd"/>
      <w:r w:rsidRPr="005F354D">
        <w:rPr>
          <w:rFonts w:cstheme="minorHAnsi"/>
        </w:rPr>
        <w:t xml:space="preserve"> </w:t>
      </w:r>
      <w:proofErr w:type="spellStart"/>
      <w:r w:rsidRPr="005F354D">
        <w:rPr>
          <w:rFonts w:cstheme="minorHAnsi"/>
        </w:rPr>
        <w:t>lysates</w:t>
      </w:r>
      <w:proofErr w:type="spellEnd"/>
      <w:r>
        <w:rPr>
          <w:rFonts w:cstheme="minorHAnsi"/>
        </w:rPr>
        <w:t xml:space="preserve"> (</w:t>
      </w:r>
      <w:proofErr w:type="spellStart"/>
      <w:r>
        <w:rPr>
          <w:rFonts w:cstheme="minorHAnsi"/>
        </w:rPr>
        <w:t>fluorescence</w:t>
      </w:r>
      <w:proofErr w:type="spellEnd"/>
      <w:r>
        <w:rPr>
          <w:rFonts w:cstheme="minorHAnsi"/>
        </w:rPr>
        <w:t xml:space="preserve"> or RIPA buffer alone </w:t>
      </w:r>
      <w:proofErr w:type="spellStart"/>
      <w:r>
        <w:rPr>
          <w:rFonts w:cstheme="minorHAnsi"/>
        </w:rPr>
        <w:t>is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indicated</w:t>
      </w:r>
      <w:proofErr w:type="spellEnd"/>
      <w:r>
        <w:rPr>
          <w:rFonts w:cstheme="minorHAnsi"/>
        </w:rPr>
        <w:t>).</w:t>
      </w:r>
      <w:r>
        <w:t xml:space="preserve"> </w:t>
      </w:r>
      <w:proofErr w:type="spellStart"/>
      <w:r w:rsidRPr="00706712">
        <w:t>All</w:t>
      </w:r>
      <w:proofErr w:type="spellEnd"/>
      <w:r w:rsidRPr="00706712">
        <w:t xml:space="preserve"> </w:t>
      </w:r>
      <w:proofErr w:type="spellStart"/>
      <w:r w:rsidRPr="00706712">
        <w:t>error</w:t>
      </w:r>
      <w:proofErr w:type="spellEnd"/>
      <w:r w:rsidRPr="00706712">
        <w:t xml:space="preserve"> </w:t>
      </w:r>
      <w:proofErr w:type="spellStart"/>
      <w:r w:rsidRPr="00706712">
        <w:t>bars</w:t>
      </w:r>
      <w:proofErr w:type="spellEnd"/>
      <w:r w:rsidRPr="00706712">
        <w:t xml:space="preserve"> display </w:t>
      </w:r>
      <w:proofErr w:type="spellStart"/>
      <w:r w:rsidRPr="00706712">
        <w:t>mean</w:t>
      </w:r>
      <w:proofErr w:type="spellEnd"/>
      <w:r w:rsidRPr="00706712">
        <w:t xml:space="preserve"> ± SEM</w:t>
      </w:r>
    </w:p>
    <w:p w14:paraId="0C96271D" w14:textId="7753256D" w:rsidR="00C70EEE" w:rsidRDefault="0024670C" w:rsidP="0024670C">
      <w:pPr>
        <w:tabs>
          <w:tab w:val="left" w:pos="8047"/>
        </w:tabs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lastRenderedPageBreak/>
        <w:drawing>
          <wp:inline distT="0" distB="0" distL="0" distR="0" wp14:anchorId="4BCFC719" wp14:editId="5E079658">
            <wp:extent cx="5006655" cy="7209951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2370" cy="7218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341F6" w14:textId="495637B5" w:rsidR="00C70EEE" w:rsidRDefault="00C70EEE" w:rsidP="00C70EEE">
      <w:pPr>
        <w:tabs>
          <w:tab w:val="left" w:pos="8047"/>
        </w:tabs>
        <w:jc w:val="center"/>
        <w:rPr>
          <w:rFonts w:ascii="Arial" w:hAnsi="Arial" w:cs="Arial"/>
          <w:noProof/>
          <w:sz w:val="24"/>
          <w:szCs w:val="24"/>
          <w:lang w:val="en-US"/>
        </w:rPr>
      </w:pPr>
    </w:p>
    <w:p w14:paraId="47F1F316" w14:textId="13CE02FD" w:rsidR="00B824CB" w:rsidRDefault="00B824CB" w:rsidP="00FB35BF">
      <w:pPr>
        <w:spacing w:line="240" w:lineRule="auto"/>
        <w:jc w:val="both"/>
      </w:pPr>
      <w:proofErr w:type="spellStart"/>
      <w:r>
        <w:rPr>
          <w:b/>
          <w:bCs/>
        </w:rPr>
        <w:t>Supplementary</w:t>
      </w:r>
      <w:proofErr w:type="spellEnd"/>
      <w:r>
        <w:rPr>
          <w:b/>
          <w:bCs/>
        </w:rPr>
        <w:t xml:space="preserve"> Figure 4:</w:t>
      </w:r>
      <w:r w:rsidRPr="00E86BF5">
        <w:t xml:space="preserve"> </w:t>
      </w:r>
      <w:r w:rsidRPr="00E86BF5">
        <w:rPr>
          <w:b/>
          <w:bCs/>
        </w:rPr>
        <w:t>a-b</w:t>
      </w:r>
      <w:r w:rsidRPr="00E86BF5">
        <w:t xml:space="preserve"> </w:t>
      </w:r>
      <w:r w:rsidRPr="00CB6D62">
        <w:t xml:space="preserve">Pathway </w:t>
      </w:r>
      <w:proofErr w:type="spellStart"/>
      <w:r w:rsidRPr="00CB6D62">
        <w:t>enrichment</w:t>
      </w:r>
      <w:proofErr w:type="spellEnd"/>
      <w:r w:rsidRPr="00CB6D62">
        <w:t xml:space="preserve"> </w:t>
      </w:r>
      <w:proofErr w:type="spellStart"/>
      <w:r w:rsidRPr="00CB6D62">
        <w:t>analysis</w:t>
      </w:r>
      <w:proofErr w:type="spellEnd"/>
      <w:r>
        <w:t xml:space="preserve"> (</w:t>
      </w:r>
      <w:r w:rsidRPr="00CB6D62">
        <w:t xml:space="preserve">GO </w:t>
      </w:r>
      <w:proofErr w:type="spellStart"/>
      <w:r>
        <w:t>biological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and GO </w:t>
      </w:r>
      <w:proofErr w:type="spellStart"/>
      <w:r w:rsidRPr="00CB6D62">
        <w:t>molecular</w:t>
      </w:r>
      <w:proofErr w:type="spellEnd"/>
      <w:r w:rsidRPr="00CB6D62">
        <w:t xml:space="preserve"> </w:t>
      </w:r>
      <w:proofErr w:type="spellStart"/>
      <w:r w:rsidRPr="00CB6D62">
        <w:t>function</w:t>
      </w:r>
      <w:proofErr w:type="spellEnd"/>
      <w:r>
        <w:t xml:space="preserve">) on </w:t>
      </w:r>
      <w:proofErr w:type="spellStart"/>
      <w:r>
        <w:t>proteins</w:t>
      </w:r>
      <w:proofErr w:type="spellEnd"/>
      <w:r>
        <w:t xml:space="preserve"> from 4b. </w:t>
      </w:r>
      <w:r>
        <w:rPr>
          <w:b/>
          <w:bCs/>
        </w:rPr>
        <w:t>c</w:t>
      </w:r>
      <w:r>
        <w:t xml:space="preserve"> Network plot of </w:t>
      </w:r>
      <w:proofErr w:type="spellStart"/>
      <w:r>
        <w:t>enriched</w:t>
      </w:r>
      <w:proofErr w:type="spellEnd"/>
      <w:r>
        <w:t xml:space="preserve"> </w:t>
      </w:r>
      <w:proofErr w:type="spellStart"/>
      <w:r>
        <w:t>terms</w:t>
      </w:r>
      <w:proofErr w:type="spellEnd"/>
      <w:r>
        <w:t xml:space="preserve">, </w:t>
      </w:r>
      <w:proofErr w:type="spellStart"/>
      <w:r>
        <w:t>colored</w:t>
      </w:r>
      <w:proofErr w:type="spellEnd"/>
      <w:r>
        <w:t xml:space="preserve"> by cluster ID. </w:t>
      </w:r>
      <w:r>
        <w:rPr>
          <w:b/>
          <w:bCs/>
        </w:rPr>
        <w:t>d</w:t>
      </w:r>
      <w:r>
        <w:t xml:space="preserve"> </w:t>
      </w:r>
      <w:proofErr w:type="spellStart"/>
      <w:r>
        <w:t>Venn</w:t>
      </w:r>
      <w:proofErr w:type="spellEnd"/>
      <w:r>
        <w:t xml:space="preserve"> </w:t>
      </w:r>
      <w:proofErr w:type="spellStart"/>
      <w:r>
        <w:t>diagram</w:t>
      </w:r>
      <w:proofErr w:type="spellEnd"/>
      <w:r>
        <w:t xml:space="preserve"> </w:t>
      </w:r>
      <w:proofErr w:type="spellStart"/>
      <w:r>
        <w:t>indicating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of </w:t>
      </w:r>
      <w:proofErr w:type="spellStart"/>
      <w:r>
        <w:t>stimulation-induced</w:t>
      </w:r>
      <w:proofErr w:type="spellEnd"/>
      <w:r>
        <w:t xml:space="preserve"> </w:t>
      </w:r>
      <w:proofErr w:type="spellStart"/>
      <w:r>
        <w:t>reduction-resistant</w:t>
      </w:r>
      <w:proofErr w:type="spellEnd"/>
      <w:r>
        <w:t xml:space="preserve"> </w:t>
      </w:r>
      <w:proofErr w:type="spellStart"/>
      <w:r>
        <w:t>proteins</w:t>
      </w:r>
      <w:proofErr w:type="spellEnd"/>
      <w:r>
        <w:t xml:space="preserve"> in WT </w:t>
      </w:r>
      <w:proofErr w:type="spellStart"/>
      <w:r>
        <w:t>BMDMs</w:t>
      </w:r>
      <w:proofErr w:type="spellEnd"/>
      <w:r>
        <w:t xml:space="preserve"> (from 4b) </w:t>
      </w:r>
      <w:proofErr w:type="spellStart"/>
      <w:r>
        <w:t>that</w:t>
      </w:r>
      <w:proofErr w:type="spellEnd"/>
      <w:r>
        <w:t xml:space="preserve"> are NOS2 </w:t>
      </w:r>
      <w:proofErr w:type="spellStart"/>
      <w:r>
        <w:t>dependent</w:t>
      </w:r>
      <w:proofErr w:type="spellEnd"/>
      <w:r>
        <w:t xml:space="preserve">; </w:t>
      </w:r>
      <w:r>
        <w:rPr>
          <w:b/>
          <w:bCs/>
        </w:rPr>
        <w:t>e</w:t>
      </w:r>
      <w:r w:rsidRPr="00B67FD5">
        <w:rPr>
          <w:b/>
          <w:bCs/>
        </w:rPr>
        <w:t xml:space="preserve"> </w:t>
      </w:r>
      <w:r>
        <w:t xml:space="preserve">Total GO </w:t>
      </w:r>
      <w:proofErr w:type="spellStart"/>
      <w:r>
        <w:t>enrichment</w:t>
      </w:r>
      <w:proofErr w:type="spellEnd"/>
      <w:r>
        <w:t xml:space="preserve"> of </w:t>
      </w:r>
      <w:proofErr w:type="spellStart"/>
      <w:r>
        <w:t>proteins</w:t>
      </w:r>
      <w:proofErr w:type="spellEnd"/>
      <w:r>
        <w:t xml:space="preserve"> from S4d (n=80); </w:t>
      </w:r>
      <w:r w:rsidRPr="00D3350C">
        <w:rPr>
          <w:b/>
          <w:bCs/>
        </w:rPr>
        <w:t>f-g</w:t>
      </w:r>
      <w:r>
        <w:rPr>
          <w:b/>
          <w:bCs/>
        </w:rPr>
        <w:t xml:space="preserve"> </w:t>
      </w:r>
      <w:proofErr w:type="spellStart"/>
      <w:r>
        <w:t>Enrichment</w:t>
      </w:r>
      <w:proofErr w:type="spellEnd"/>
      <w:r w:rsidRPr="00D3350C">
        <w:t xml:space="preserve"> </w:t>
      </w:r>
      <w:r>
        <w:t xml:space="preserve">in </w:t>
      </w:r>
      <w:r w:rsidRPr="00D3350C">
        <w:t>GO</w:t>
      </w:r>
      <w:r>
        <w:t xml:space="preserve"> </w:t>
      </w:r>
      <w:proofErr w:type="spellStart"/>
      <w:r>
        <w:t>molecular</w:t>
      </w:r>
      <w:proofErr w:type="spellEnd"/>
      <w:r>
        <w:t xml:space="preserve"> </w:t>
      </w:r>
      <w:proofErr w:type="spellStart"/>
      <w:r>
        <w:t>function</w:t>
      </w:r>
      <w:proofErr w:type="spellEnd"/>
      <w:r>
        <w:t xml:space="preserve"> and “</w:t>
      </w:r>
      <w:proofErr w:type="spellStart"/>
      <w:r>
        <w:t>metabolic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” </w:t>
      </w:r>
      <w:proofErr w:type="spellStart"/>
      <w:r>
        <w:lastRenderedPageBreak/>
        <w:t>subgroup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GO </w:t>
      </w:r>
      <w:proofErr w:type="spellStart"/>
      <w:r>
        <w:t>biological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of </w:t>
      </w:r>
      <w:proofErr w:type="spellStart"/>
      <w:r>
        <w:t>proteins</w:t>
      </w:r>
      <w:proofErr w:type="spellEnd"/>
      <w:r>
        <w:t xml:space="preserve"> from S4d (n=80);  </w:t>
      </w:r>
      <w:r>
        <w:rPr>
          <w:b/>
          <w:bCs/>
        </w:rPr>
        <w:t xml:space="preserve">h </w:t>
      </w:r>
      <w:proofErr w:type="spellStart"/>
      <w:r w:rsidRPr="00825228">
        <w:t>normalized</w:t>
      </w:r>
      <w:proofErr w:type="spellEnd"/>
      <w:r w:rsidRPr="00825228">
        <w:t xml:space="preserve"> </w:t>
      </w:r>
      <w:proofErr w:type="spellStart"/>
      <w:r w:rsidRPr="00825228">
        <w:t>abundance</w:t>
      </w:r>
      <w:proofErr w:type="spellEnd"/>
      <w:r w:rsidRPr="00825228">
        <w:t xml:space="preserve"> of</w:t>
      </w:r>
      <w:r>
        <w:rPr>
          <w:b/>
          <w:bCs/>
        </w:rPr>
        <w:t xml:space="preserve"> </w:t>
      </w:r>
      <w:r>
        <w:t>CAM- Cys</w:t>
      </w:r>
      <w:r w:rsidRPr="00C258BE">
        <w:rPr>
          <w:vertAlign w:val="superscript"/>
        </w:rPr>
        <w:t>4</w:t>
      </w:r>
      <w:r>
        <w:rPr>
          <w:vertAlign w:val="superscript"/>
        </w:rPr>
        <w:t>77</w:t>
      </w:r>
      <w:r>
        <w:t xml:space="preserve"> </w:t>
      </w:r>
      <w:proofErr w:type="spellStart"/>
      <w:r>
        <w:t>containing</w:t>
      </w:r>
      <w:proofErr w:type="spellEnd"/>
      <w:r>
        <w:t xml:space="preserve"> peptide of DLD from </w:t>
      </w:r>
      <w:proofErr w:type="spellStart"/>
      <w:r>
        <w:t>broad</w:t>
      </w:r>
      <w:proofErr w:type="spellEnd"/>
      <w:r>
        <w:t xml:space="preserve"> TMT </w:t>
      </w:r>
      <w:proofErr w:type="spellStart"/>
      <w:r>
        <w:t>proteomics</w:t>
      </w:r>
      <w:proofErr w:type="spellEnd"/>
      <w:r>
        <w:t xml:space="preserve"> screen (4a) on </w:t>
      </w:r>
      <w:proofErr w:type="spellStart"/>
      <w:r>
        <w:t>mitochondrial</w:t>
      </w:r>
      <w:proofErr w:type="spellEnd"/>
      <w:r>
        <w:t xml:space="preserve"> </w:t>
      </w:r>
      <w:proofErr w:type="spellStart"/>
      <w:r>
        <w:t>lysates</w:t>
      </w:r>
      <w:proofErr w:type="spellEnd"/>
      <w:r>
        <w:t xml:space="preserve"> from WT and </w:t>
      </w:r>
      <w:r w:rsidRPr="00156879">
        <w:rPr>
          <w:rFonts w:cstheme="minorHAnsi"/>
        </w:rPr>
        <w:t>Nos2</w:t>
      </w:r>
      <w:r w:rsidRPr="00D168CC">
        <w:rPr>
          <w:rFonts w:cstheme="minorHAnsi"/>
          <w:vertAlign w:val="superscript"/>
        </w:rPr>
        <w:t>−/−</w:t>
      </w:r>
      <w:r w:rsidRPr="00156879">
        <w:rPr>
          <w:rFonts w:cstheme="minorHAnsi"/>
        </w:rPr>
        <w:t xml:space="preserve"> </w:t>
      </w:r>
      <w:proofErr w:type="spellStart"/>
      <w:r w:rsidRPr="00156879">
        <w:rPr>
          <w:rFonts w:cstheme="minorHAnsi"/>
        </w:rPr>
        <w:t>BMDMs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stimulated</w:t>
      </w:r>
      <w:proofErr w:type="spellEnd"/>
      <w:r>
        <w:rPr>
          <w:rFonts w:cstheme="minorHAnsi"/>
        </w:rPr>
        <w:t xml:space="preserve"> with LPS+IFN</w:t>
      </w:r>
      <w:r>
        <w:rPr>
          <w:rFonts w:cstheme="minorHAnsi"/>
        </w:rPr>
        <w:sym w:font="Symbol" w:char="F067"/>
      </w:r>
      <w:r>
        <w:rPr>
          <w:rFonts w:cstheme="minorHAnsi"/>
        </w:rPr>
        <w:t xml:space="preserve">. Data </w:t>
      </w:r>
      <w:proofErr w:type="spellStart"/>
      <w:r>
        <w:rPr>
          <w:rFonts w:cstheme="minorHAnsi"/>
        </w:rPr>
        <w:t>were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analyzed</w:t>
      </w:r>
      <w:proofErr w:type="spellEnd"/>
      <w:r>
        <w:rPr>
          <w:rFonts w:cstheme="minorHAnsi"/>
        </w:rPr>
        <w:t xml:space="preserve"> with Mann-Whitney test (p=0.0286).</w:t>
      </w:r>
      <w:r>
        <w:t xml:space="preserve"> </w:t>
      </w:r>
      <w:proofErr w:type="spellStart"/>
      <w:r w:rsidRPr="00706712">
        <w:t>All</w:t>
      </w:r>
      <w:proofErr w:type="spellEnd"/>
      <w:r w:rsidRPr="00706712">
        <w:t xml:space="preserve"> </w:t>
      </w:r>
      <w:proofErr w:type="spellStart"/>
      <w:r w:rsidRPr="00706712">
        <w:t>error</w:t>
      </w:r>
      <w:proofErr w:type="spellEnd"/>
      <w:r w:rsidRPr="00706712">
        <w:t xml:space="preserve"> </w:t>
      </w:r>
      <w:proofErr w:type="spellStart"/>
      <w:r w:rsidRPr="00706712">
        <w:t>bars</w:t>
      </w:r>
      <w:proofErr w:type="spellEnd"/>
      <w:r w:rsidRPr="00706712">
        <w:t xml:space="preserve"> display </w:t>
      </w:r>
      <w:proofErr w:type="spellStart"/>
      <w:r w:rsidRPr="00706712">
        <w:t>mean</w:t>
      </w:r>
      <w:proofErr w:type="spellEnd"/>
      <w:r w:rsidRPr="00706712">
        <w:t xml:space="preserve"> ± SEM.</w:t>
      </w:r>
      <w:r>
        <w:t xml:space="preserve"> </w:t>
      </w:r>
    </w:p>
    <w:p w14:paraId="28077A18" w14:textId="036773EA" w:rsidR="00B824CB" w:rsidRDefault="00B824CB" w:rsidP="00B824CB">
      <w:pPr>
        <w:rPr>
          <w:b/>
          <w:bCs/>
        </w:rPr>
      </w:pPr>
    </w:p>
    <w:p w14:paraId="32D691B4" w14:textId="6CA07AFB" w:rsidR="0024670C" w:rsidRDefault="0024670C" w:rsidP="00B824CB">
      <w:pPr>
        <w:rPr>
          <w:b/>
          <w:bCs/>
        </w:rPr>
      </w:pPr>
    </w:p>
    <w:p w14:paraId="639AF228" w14:textId="77777777" w:rsidR="0024670C" w:rsidRDefault="0024670C" w:rsidP="00B824CB">
      <w:pPr>
        <w:rPr>
          <w:b/>
          <w:bCs/>
        </w:rPr>
      </w:pPr>
    </w:p>
    <w:p w14:paraId="6B2C9C59" w14:textId="4A48D5DA" w:rsidR="00C70EEE" w:rsidRDefault="0024670C" w:rsidP="0024670C">
      <w:pPr>
        <w:tabs>
          <w:tab w:val="left" w:pos="8047"/>
        </w:tabs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lastRenderedPageBreak/>
        <w:drawing>
          <wp:inline distT="0" distB="0" distL="0" distR="0" wp14:anchorId="0BD05C44" wp14:editId="34FDB076">
            <wp:extent cx="5756236" cy="6960358"/>
            <wp:effectExtent l="0" t="0" r="0" b="0"/>
            <wp:docPr id="14" name="Picture 1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Diagram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280" cy="696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1768F" w14:textId="7AFF8846" w:rsidR="00B824CB" w:rsidRPr="00B824CB" w:rsidRDefault="00B824CB" w:rsidP="00FB35BF">
      <w:pPr>
        <w:spacing w:line="240" w:lineRule="auto"/>
        <w:jc w:val="both"/>
        <w:rPr>
          <w:b/>
          <w:bCs/>
        </w:rPr>
      </w:pPr>
      <w:proofErr w:type="spellStart"/>
      <w:r>
        <w:rPr>
          <w:b/>
          <w:bCs/>
        </w:rPr>
        <w:t>Supplementary</w:t>
      </w:r>
      <w:proofErr w:type="spellEnd"/>
      <w:r>
        <w:rPr>
          <w:b/>
          <w:bCs/>
        </w:rPr>
        <w:t xml:space="preserve"> Figure 5</w:t>
      </w:r>
      <w:r w:rsidR="005E1AEA">
        <w:rPr>
          <w:b/>
          <w:bCs/>
        </w:rPr>
        <w:t>:</w:t>
      </w:r>
      <w:r>
        <w:rPr>
          <w:b/>
          <w:bCs/>
        </w:rPr>
        <w:t xml:space="preserve"> </w:t>
      </w:r>
      <w:r w:rsidRPr="00D27902">
        <w:rPr>
          <w:b/>
          <w:bCs/>
        </w:rPr>
        <w:t>a-b</w:t>
      </w:r>
      <w:r>
        <w:t xml:space="preserve"> </w:t>
      </w:r>
      <w:proofErr w:type="spellStart"/>
      <w:r>
        <w:t>Dehydrogenase</w:t>
      </w:r>
      <w:proofErr w:type="spellEnd"/>
      <w:r w:rsidRPr="00706712">
        <w:t xml:space="preserve"> activity of </w:t>
      </w:r>
      <w:proofErr w:type="spellStart"/>
      <w:r>
        <w:t>rhDLD</w:t>
      </w:r>
      <w:proofErr w:type="spellEnd"/>
      <w:r w:rsidRPr="00706712">
        <w:t xml:space="preserve"> in</w:t>
      </w:r>
      <w:r>
        <w:t xml:space="preserve"> the </w:t>
      </w:r>
      <w:proofErr w:type="spellStart"/>
      <w:r>
        <w:t>presence</w:t>
      </w:r>
      <w:proofErr w:type="spellEnd"/>
      <w:r>
        <w:t xml:space="preserve"> of AS or DEA/NO) and NaNO</w:t>
      </w:r>
      <w:r w:rsidRPr="00847F32">
        <w:rPr>
          <w:vertAlign w:val="subscript"/>
        </w:rPr>
        <w:t>2</w:t>
      </w:r>
      <w:r>
        <w:t xml:space="preserve"> (</w:t>
      </w:r>
      <w:proofErr w:type="spellStart"/>
      <w:r>
        <w:t>NaNitrite</w:t>
      </w:r>
      <w:proofErr w:type="spellEnd"/>
      <w:r>
        <w:t xml:space="preserve">) </w:t>
      </w:r>
      <w:proofErr w:type="spellStart"/>
      <w:r>
        <w:t>at</w:t>
      </w:r>
      <w:proofErr w:type="spellEnd"/>
      <w:r>
        <w:t xml:space="preserve"> </w:t>
      </w:r>
      <w:proofErr w:type="spellStart"/>
      <w:r>
        <w:t>increasing</w:t>
      </w:r>
      <w:proofErr w:type="spellEnd"/>
      <w:r>
        <w:t xml:space="preserve"> </w:t>
      </w:r>
      <w:proofErr w:type="spellStart"/>
      <w:r>
        <w:t>concentrations</w:t>
      </w:r>
      <w:proofErr w:type="spellEnd"/>
      <w:r>
        <w:t xml:space="preserve">. </w:t>
      </w:r>
      <w:r w:rsidRPr="00847F32">
        <w:rPr>
          <w:b/>
          <w:bCs/>
        </w:rPr>
        <w:t>c</w:t>
      </w:r>
      <w:r>
        <w:t xml:space="preserve"> </w:t>
      </w:r>
      <w:proofErr w:type="spellStart"/>
      <w:r>
        <w:t>fragmentation</w:t>
      </w:r>
      <w:proofErr w:type="spellEnd"/>
      <w:r>
        <w:t xml:space="preserve"> pattern of </w:t>
      </w:r>
      <w:proofErr w:type="spellStart"/>
      <w:r>
        <w:t>Cys-containing</w:t>
      </w:r>
      <w:proofErr w:type="spellEnd"/>
      <w:r>
        <w:t xml:space="preserve"> </w:t>
      </w:r>
      <w:proofErr w:type="spellStart"/>
      <w:r>
        <w:t>synthetic</w:t>
      </w:r>
      <w:proofErr w:type="spellEnd"/>
      <w:r>
        <w:t xml:space="preserve"> peptide </w:t>
      </w:r>
      <w:proofErr w:type="spellStart"/>
      <w:r>
        <w:t>treated</w:t>
      </w:r>
      <w:proofErr w:type="spellEnd"/>
      <w:r>
        <w:t xml:space="preserve"> with AS </w:t>
      </w:r>
      <w:proofErr w:type="spellStart"/>
      <w:r>
        <w:t>consistent</w:t>
      </w:r>
      <w:proofErr w:type="spellEnd"/>
      <w:r>
        <w:t xml:space="preserve"> with </w:t>
      </w:r>
      <w:proofErr w:type="spellStart"/>
      <w:r>
        <w:t>presence</w:t>
      </w:r>
      <w:proofErr w:type="spellEnd"/>
      <w:r>
        <w:t xml:space="preserve"> of </w:t>
      </w:r>
      <w:proofErr w:type="spellStart"/>
      <w:r>
        <w:t>sulfinic</w:t>
      </w:r>
      <w:proofErr w:type="spellEnd"/>
      <w:r>
        <w:t xml:space="preserve"> acid </w:t>
      </w:r>
      <w:proofErr w:type="spellStart"/>
      <w:proofErr w:type="gramStart"/>
      <w:r>
        <w:t>modification</w:t>
      </w:r>
      <w:proofErr w:type="spellEnd"/>
      <w:r>
        <w:t xml:space="preserve">;  </w:t>
      </w:r>
      <w:r>
        <w:rPr>
          <w:b/>
          <w:bCs/>
        </w:rPr>
        <w:t>d</w:t>
      </w:r>
      <w:proofErr w:type="gramEnd"/>
      <w:r w:rsidRPr="00825228">
        <w:rPr>
          <w:b/>
          <w:bCs/>
        </w:rPr>
        <w:t xml:space="preserve"> </w:t>
      </w:r>
      <w:proofErr w:type="spellStart"/>
      <w:r>
        <w:t>Schematic</w:t>
      </w:r>
      <w:proofErr w:type="spellEnd"/>
      <w:r>
        <w:t xml:space="preserve"> </w:t>
      </w:r>
      <w:proofErr w:type="spellStart"/>
      <w:r>
        <w:t>illustration</w:t>
      </w:r>
      <w:proofErr w:type="spellEnd"/>
      <w:r>
        <w:t xml:space="preserve"> of </w:t>
      </w:r>
      <w:proofErr w:type="spellStart"/>
      <w:r>
        <w:t>mechanism</w:t>
      </w:r>
      <w:proofErr w:type="spellEnd"/>
      <w:r>
        <w:t xml:space="preserve"> of generation of </w:t>
      </w:r>
      <w:proofErr w:type="spellStart"/>
      <w:r>
        <w:t>sulfinamide</w:t>
      </w:r>
      <w:proofErr w:type="spellEnd"/>
      <w:r>
        <w:t xml:space="preserve"> and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oxidation</w:t>
      </w:r>
      <w:proofErr w:type="spellEnd"/>
      <w:r>
        <w:t xml:space="preserve"> </w:t>
      </w:r>
      <w:proofErr w:type="spellStart"/>
      <w:r>
        <w:t>statuses</w:t>
      </w:r>
      <w:proofErr w:type="spellEnd"/>
      <w:r>
        <w:t xml:space="preserve"> in </w:t>
      </w:r>
      <w:proofErr w:type="spellStart"/>
      <w:r>
        <w:t>condition</w:t>
      </w:r>
      <w:proofErr w:type="spellEnd"/>
      <w:r>
        <w:t xml:space="preserve"> of GSH </w:t>
      </w:r>
      <w:proofErr w:type="spellStart"/>
      <w:r>
        <w:t>depletion</w:t>
      </w:r>
      <w:proofErr w:type="spellEnd"/>
      <w:r>
        <w:t xml:space="preserve"> or high ROS.</w:t>
      </w:r>
      <w:r w:rsidRPr="002E0DC2">
        <w:rPr>
          <w:b/>
          <w:bCs/>
        </w:rPr>
        <w:t xml:space="preserve"> </w:t>
      </w:r>
      <w:proofErr w:type="gramStart"/>
      <w:r w:rsidRPr="00825228">
        <w:rPr>
          <w:b/>
          <w:bCs/>
        </w:rPr>
        <w:t>e</w:t>
      </w:r>
      <w:proofErr w:type="gramEnd"/>
      <w:r>
        <w:t xml:space="preserve"> </w:t>
      </w:r>
      <w:proofErr w:type="spellStart"/>
      <w:r w:rsidRPr="0026602C">
        <w:t>Experimental</w:t>
      </w:r>
      <w:proofErr w:type="spellEnd"/>
      <w:r w:rsidRPr="0026602C">
        <w:t xml:space="preserve"> design for </w:t>
      </w:r>
      <w:proofErr w:type="spellStart"/>
      <w:r>
        <w:t>proteomics</w:t>
      </w:r>
      <w:proofErr w:type="spellEnd"/>
      <w:r>
        <w:t xml:space="preserve"> studies on </w:t>
      </w:r>
      <w:proofErr w:type="spellStart"/>
      <w:r>
        <w:t>rhDLD</w:t>
      </w:r>
      <w:proofErr w:type="spellEnd"/>
      <w:r>
        <w:t xml:space="preserve"> </w:t>
      </w:r>
      <w:proofErr w:type="spellStart"/>
      <w:r>
        <w:t>incubated</w:t>
      </w:r>
      <w:proofErr w:type="spellEnd"/>
      <w:r>
        <w:t xml:space="preserve"> in vitro with AS or DEA/NO. LFQ and TMT </w:t>
      </w:r>
      <w:proofErr w:type="spellStart"/>
      <w:r>
        <w:t>proteomics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of </w:t>
      </w:r>
      <w:proofErr w:type="spellStart"/>
      <w:r>
        <w:t>modifications</w:t>
      </w:r>
      <w:proofErr w:type="spellEnd"/>
      <w:r>
        <w:t xml:space="preserve"> of </w:t>
      </w:r>
      <w:proofErr w:type="spellStart"/>
      <w:r>
        <w:t>rhDLD</w:t>
      </w:r>
      <w:proofErr w:type="spellEnd"/>
      <w:r w:rsidRPr="00706712">
        <w:t xml:space="preserve"> </w:t>
      </w:r>
      <w:proofErr w:type="spellStart"/>
      <w:r>
        <w:t>at</w:t>
      </w:r>
      <w:proofErr w:type="spellEnd"/>
      <w:r>
        <w:t xml:space="preserve"> Cys</w:t>
      </w:r>
      <w:r>
        <w:rPr>
          <w:vertAlign w:val="superscript"/>
        </w:rPr>
        <w:t>80</w:t>
      </w:r>
      <w:r>
        <w:t xml:space="preserve"> (</w:t>
      </w:r>
      <w:r>
        <w:rPr>
          <w:b/>
          <w:bCs/>
        </w:rPr>
        <w:t>f</w:t>
      </w:r>
      <w:r>
        <w:t>), Cys</w:t>
      </w:r>
      <w:r>
        <w:rPr>
          <w:vertAlign w:val="superscript"/>
        </w:rPr>
        <w:t xml:space="preserve">306 </w:t>
      </w:r>
      <w:r>
        <w:t>(</w:t>
      </w:r>
      <w:r>
        <w:rPr>
          <w:b/>
          <w:bCs/>
        </w:rPr>
        <w:t>g</w:t>
      </w:r>
      <w:r>
        <w:t>) and Cys</w:t>
      </w:r>
      <w:r>
        <w:rPr>
          <w:vertAlign w:val="superscript"/>
        </w:rPr>
        <w:t>312</w:t>
      </w:r>
      <w:r>
        <w:t xml:space="preserve"> (</w:t>
      </w:r>
      <w:r>
        <w:rPr>
          <w:b/>
          <w:bCs/>
        </w:rPr>
        <w:t>h</w:t>
      </w:r>
      <w:r>
        <w:t xml:space="preserve">) </w:t>
      </w:r>
      <w:r w:rsidRPr="00706712">
        <w:t>in</w:t>
      </w:r>
      <w:r>
        <w:t xml:space="preserve"> the </w:t>
      </w:r>
      <w:proofErr w:type="spellStart"/>
      <w:r>
        <w:t>presence</w:t>
      </w:r>
      <w:proofErr w:type="spellEnd"/>
      <w:r>
        <w:t xml:space="preserve"> of AS, DEA/NO or NaNO</w:t>
      </w:r>
      <w:r w:rsidRPr="00847F32">
        <w:rPr>
          <w:vertAlign w:val="subscript"/>
        </w:rPr>
        <w:t>2</w:t>
      </w:r>
      <w:r>
        <w:t>.</w:t>
      </w:r>
      <w:r w:rsidRPr="004A213D">
        <w:rPr>
          <w:b/>
          <w:bCs/>
        </w:rPr>
        <w:t xml:space="preserve"> </w:t>
      </w:r>
      <w:r w:rsidR="008A43ED">
        <w:rPr>
          <w:b/>
          <w:bCs/>
        </w:rPr>
        <w:t>i</w:t>
      </w:r>
      <w:r>
        <w:rPr>
          <w:b/>
          <w:bCs/>
        </w:rPr>
        <w:t xml:space="preserve"> </w:t>
      </w:r>
      <w:r>
        <w:t xml:space="preserve">TMT </w:t>
      </w:r>
      <w:proofErr w:type="spellStart"/>
      <w:r>
        <w:t>proteomics</w:t>
      </w:r>
      <w:proofErr w:type="spellEnd"/>
      <w:r>
        <w:t xml:space="preserve"> </w:t>
      </w:r>
      <w:proofErr w:type="spellStart"/>
      <w:r>
        <w:t>detection</w:t>
      </w:r>
      <w:proofErr w:type="spellEnd"/>
      <w:r>
        <w:t xml:space="preserve"> of </w:t>
      </w:r>
      <w:proofErr w:type="spellStart"/>
      <w:r>
        <w:t>Cys</w:t>
      </w:r>
      <w:proofErr w:type="spellEnd"/>
      <w:r>
        <w:t xml:space="preserve"> </w:t>
      </w:r>
      <w:proofErr w:type="spellStart"/>
      <w:r>
        <w:t>sulfinamide</w:t>
      </w:r>
      <w:proofErr w:type="spellEnd"/>
      <w:r>
        <w:t xml:space="preserve"> </w:t>
      </w:r>
      <w:proofErr w:type="spellStart"/>
      <w:r>
        <w:t>modifications</w:t>
      </w:r>
      <w:proofErr w:type="spellEnd"/>
      <w:r>
        <w:t xml:space="preserve"> of </w:t>
      </w:r>
      <w:proofErr w:type="spellStart"/>
      <w:r>
        <w:t>rhDLD</w:t>
      </w:r>
      <w:proofErr w:type="spellEnd"/>
      <w:r w:rsidRPr="00706712">
        <w:t xml:space="preserve"> </w:t>
      </w:r>
      <w:proofErr w:type="spellStart"/>
      <w:r>
        <w:t>at</w:t>
      </w:r>
      <w:proofErr w:type="spellEnd"/>
      <w:r>
        <w:t xml:space="preserve"> Cys</w:t>
      </w:r>
      <w:r w:rsidRPr="004A213D">
        <w:rPr>
          <w:vertAlign w:val="superscript"/>
        </w:rPr>
        <w:t xml:space="preserve">477 </w:t>
      </w:r>
      <w:r w:rsidRPr="00706712">
        <w:t>in</w:t>
      </w:r>
      <w:r>
        <w:t xml:space="preserve"> the </w:t>
      </w:r>
      <w:proofErr w:type="spellStart"/>
      <w:r>
        <w:t>presence</w:t>
      </w:r>
      <w:proofErr w:type="spellEnd"/>
      <w:r>
        <w:t xml:space="preserve"> of AS </w:t>
      </w:r>
      <w:r>
        <w:lastRenderedPageBreak/>
        <w:t>or DEA/NO;</w:t>
      </w:r>
      <w:r w:rsidRPr="004A213D">
        <w:rPr>
          <w:b/>
          <w:bCs/>
        </w:rPr>
        <w:t xml:space="preserve"> j </w:t>
      </w:r>
      <w:r w:rsidRPr="00670798">
        <w:t>TMT</w:t>
      </w:r>
      <w:r>
        <w:rPr>
          <w:b/>
          <w:bCs/>
        </w:rPr>
        <w:t xml:space="preserve"> </w:t>
      </w:r>
      <w:proofErr w:type="spellStart"/>
      <w:r>
        <w:t>proteomics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(</w:t>
      </w:r>
      <w:proofErr w:type="spellStart"/>
      <w:r>
        <w:t>showed</w:t>
      </w:r>
      <w:proofErr w:type="spellEnd"/>
      <w:r>
        <w:t xml:space="preserve"> </w:t>
      </w:r>
      <w:proofErr w:type="spellStart"/>
      <w:r w:rsidRPr="00FD65A9">
        <w:rPr>
          <w:rFonts w:cstheme="minorHAnsi"/>
        </w:rPr>
        <w:t>percentage</w:t>
      </w:r>
      <w:proofErr w:type="spellEnd"/>
      <w:r w:rsidRPr="00FD65A9">
        <w:rPr>
          <w:rFonts w:cstheme="minorHAnsi"/>
        </w:rPr>
        <w:t xml:space="preserve"> relative to </w:t>
      </w:r>
      <w:r>
        <w:rPr>
          <w:rFonts w:cstheme="minorHAnsi"/>
        </w:rPr>
        <w:t xml:space="preserve">AS) </w:t>
      </w:r>
      <w:r>
        <w:t xml:space="preserve">of </w:t>
      </w:r>
      <w:proofErr w:type="spellStart"/>
      <w:r>
        <w:t>modifications</w:t>
      </w:r>
      <w:proofErr w:type="spellEnd"/>
      <w:r>
        <w:t xml:space="preserve"> of </w:t>
      </w:r>
      <w:proofErr w:type="spellStart"/>
      <w:r>
        <w:t>rhDLD</w:t>
      </w:r>
      <w:proofErr w:type="spellEnd"/>
      <w:r w:rsidRPr="00706712">
        <w:t xml:space="preserve"> </w:t>
      </w:r>
      <w:proofErr w:type="spellStart"/>
      <w:r>
        <w:t>at</w:t>
      </w:r>
      <w:proofErr w:type="spellEnd"/>
      <w:r>
        <w:t xml:space="preserve"> Cys</w:t>
      </w:r>
      <w:r w:rsidRPr="006572BD">
        <w:rPr>
          <w:vertAlign w:val="superscript"/>
        </w:rPr>
        <w:t>484</w:t>
      </w:r>
      <w:r>
        <w:t xml:space="preserve"> </w:t>
      </w:r>
      <w:r w:rsidRPr="00706712">
        <w:t>in</w:t>
      </w:r>
      <w:r>
        <w:t xml:space="preserve"> the </w:t>
      </w:r>
      <w:proofErr w:type="spellStart"/>
      <w:r>
        <w:t>presence</w:t>
      </w:r>
      <w:proofErr w:type="spellEnd"/>
      <w:r>
        <w:t xml:space="preserve"> of AS and NaNO</w:t>
      </w:r>
      <w:r w:rsidRPr="00847F32">
        <w:rPr>
          <w:vertAlign w:val="subscript"/>
        </w:rPr>
        <w:t>2</w:t>
      </w:r>
      <w:r>
        <w:t xml:space="preserve"> (n=9). Data </w:t>
      </w:r>
      <w:proofErr w:type="spellStart"/>
      <w:r w:rsidRPr="00662D3D">
        <w:t>were</w:t>
      </w:r>
      <w:proofErr w:type="spellEnd"/>
      <w:r w:rsidRPr="00662D3D">
        <w:t xml:space="preserve"> </w:t>
      </w:r>
      <w:proofErr w:type="spellStart"/>
      <w:r w:rsidRPr="00662D3D">
        <w:t>analyzed</w:t>
      </w:r>
      <w:proofErr w:type="spellEnd"/>
      <w:r w:rsidRPr="00662D3D">
        <w:t xml:space="preserve"> by </w:t>
      </w:r>
      <w:proofErr w:type="spellStart"/>
      <w:r w:rsidRPr="00662D3D">
        <w:t>two</w:t>
      </w:r>
      <w:proofErr w:type="spellEnd"/>
      <w:r w:rsidRPr="00662D3D">
        <w:t xml:space="preserve">-way ANOVA (interaction </w:t>
      </w:r>
      <w:r>
        <w:t>&lt;</w:t>
      </w:r>
      <w:r w:rsidRPr="00662D3D">
        <w:t>0.0</w:t>
      </w:r>
      <w:r>
        <w:t>001</w:t>
      </w:r>
      <w:r w:rsidRPr="00662D3D">
        <w:t>) (</w:t>
      </w:r>
      <w:proofErr w:type="spellStart"/>
      <w:r w:rsidRPr="00662D3D">
        <w:t>Sidak’s</w:t>
      </w:r>
      <w:proofErr w:type="spellEnd"/>
      <w:r>
        <w:t xml:space="preserve"> </w:t>
      </w:r>
      <w:r w:rsidRPr="00662D3D">
        <w:t>post-</w:t>
      </w:r>
      <w:proofErr w:type="spellStart"/>
      <w:r w:rsidRPr="00662D3D">
        <w:t>tests</w:t>
      </w:r>
      <w:proofErr w:type="spellEnd"/>
      <w:r>
        <w:t>);</w:t>
      </w:r>
      <w:r w:rsidRPr="004A213D">
        <w:rPr>
          <w:b/>
          <w:bCs/>
        </w:rPr>
        <w:t xml:space="preserve"> k</w:t>
      </w:r>
      <w:r>
        <w:t xml:space="preserve"> LFQ </w:t>
      </w:r>
      <w:proofErr w:type="spellStart"/>
      <w:r>
        <w:t>Proteomic</w:t>
      </w:r>
      <w:proofErr w:type="spellEnd"/>
      <w:r>
        <w:t xml:space="preserve"> </w:t>
      </w:r>
      <w:proofErr w:type="spellStart"/>
      <w:r>
        <w:t>quantification</w:t>
      </w:r>
      <w:proofErr w:type="spellEnd"/>
      <w:r>
        <w:t xml:space="preserve"> of </w:t>
      </w:r>
      <w:proofErr w:type="spellStart"/>
      <w:r>
        <w:t>Cys-sulfinic</w:t>
      </w:r>
      <w:proofErr w:type="spellEnd"/>
      <w:r>
        <w:t xml:space="preserve"> acid </w:t>
      </w:r>
      <w:proofErr w:type="spellStart"/>
      <w:r>
        <w:t>modifications</w:t>
      </w:r>
      <w:proofErr w:type="spellEnd"/>
      <w:r>
        <w:t xml:space="preserve"> of </w:t>
      </w:r>
      <w:proofErr w:type="spellStart"/>
      <w:r>
        <w:t>rhDLD</w:t>
      </w:r>
      <w:proofErr w:type="spellEnd"/>
      <w:r w:rsidRPr="00706712">
        <w:t xml:space="preserve"> </w:t>
      </w:r>
      <w:proofErr w:type="spellStart"/>
      <w:r>
        <w:t>at</w:t>
      </w:r>
      <w:proofErr w:type="spellEnd"/>
      <w:r>
        <w:t xml:space="preserve"> Cys</w:t>
      </w:r>
      <w:r w:rsidRPr="004A213D">
        <w:rPr>
          <w:vertAlign w:val="superscript"/>
        </w:rPr>
        <w:t>477</w:t>
      </w:r>
      <w:r>
        <w:t xml:space="preserve"> </w:t>
      </w:r>
      <w:r w:rsidRPr="00706712">
        <w:t>in</w:t>
      </w:r>
      <w:r>
        <w:t xml:space="preserve"> the </w:t>
      </w:r>
      <w:proofErr w:type="spellStart"/>
      <w:r>
        <w:t>presence</w:t>
      </w:r>
      <w:proofErr w:type="spellEnd"/>
      <w:r>
        <w:t xml:space="preserve"> of AS or DEA/NO and </w:t>
      </w:r>
      <w:proofErr w:type="spellStart"/>
      <w:r>
        <w:t>equimolar</w:t>
      </w:r>
      <w:proofErr w:type="spellEnd"/>
      <w:r>
        <w:t xml:space="preserve"> GSH. </w:t>
      </w:r>
      <w:proofErr w:type="spellStart"/>
      <w:r w:rsidRPr="00706712">
        <w:t>All</w:t>
      </w:r>
      <w:proofErr w:type="spellEnd"/>
      <w:r w:rsidRPr="00706712">
        <w:t xml:space="preserve"> </w:t>
      </w:r>
      <w:proofErr w:type="spellStart"/>
      <w:r w:rsidRPr="00706712">
        <w:t>error</w:t>
      </w:r>
      <w:proofErr w:type="spellEnd"/>
      <w:r w:rsidRPr="00706712">
        <w:t xml:space="preserve"> </w:t>
      </w:r>
      <w:proofErr w:type="spellStart"/>
      <w:r w:rsidRPr="00706712">
        <w:t>bars</w:t>
      </w:r>
      <w:proofErr w:type="spellEnd"/>
      <w:r w:rsidRPr="00706712">
        <w:t xml:space="preserve"> display </w:t>
      </w:r>
      <w:proofErr w:type="spellStart"/>
      <w:r w:rsidRPr="00706712">
        <w:t>mean</w:t>
      </w:r>
      <w:proofErr w:type="spellEnd"/>
      <w:r w:rsidRPr="00706712">
        <w:t xml:space="preserve"> ± SEM.</w:t>
      </w:r>
      <w:r>
        <w:t xml:space="preserve"> </w:t>
      </w:r>
    </w:p>
    <w:p w14:paraId="773E1E5E" w14:textId="77777777" w:rsidR="00B824CB" w:rsidRDefault="00B824CB" w:rsidP="00B824CB"/>
    <w:p w14:paraId="084F1036" w14:textId="0BDE936E" w:rsidR="0024670C" w:rsidRDefault="0024670C" w:rsidP="0024670C">
      <w:pPr>
        <w:tabs>
          <w:tab w:val="left" w:pos="8047"/>
        </w:tabs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lastRenderedPageBreak/>
        <w:drawing>
          <wp:inline distT="0" distB="0" distL="0" distR="0" wp14:anchorId="61040A7B" wp14:editId="645FD69A">
            <wp:extent cx="5565774" cy="7565058"/>
            <wp:effectExtent l="0" t="0" r="0" b="4445"/>
            <wp:docPr id="16" name="Picture 16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Diagram, engineering drawing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6723" cy="7566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CB194" w14:textId="5ADEEE29" w:rsidR="00B824CB" w:rsidRPr="00B824CB" w:rsidRDefault="00B824CB" w:rsidP="00FB35BF">
      <w:pPr>
        <w:spacing w:line="240" w:lineRule="auto"/>
        <w:jc w:val="both"/>
        <w:rPr>
          <w:b/>
          <w:bCs/>
        </w:rPr>
      </w:pPr>
      <w:proofErr w:type="spellStart"/>
      <w:r>
        <w:rPr>
          <w:b/>
          <w:bCs/>
        </w:rPr>
        <w:t>Supplementary</w:t>
      </w:r>
      <w:proofErr w:type="spellEnd"/>
      <w:r>
        <w:rPr>
          <w:b/>
          <w:bCs/>
        </w:rPr>
        <w:t xml:space="preserve"> Figure 6</w:t>
      </w:r>
      <w:r w:rsidR="005E1AEA">
        <w:rPr>
          <w:b/>
          <w:bCs/>
        </w:rPr>
        <w:t>:</w:t>
      </w:r>
      <w:r>
        <w:rPr>
          <w:b/>
          <w:bCs/>
        </w:rPr>
        <w:t xml:space="preserve">  a</w:t>
      </w:r>
      <w:r w:rsidRPr="005E77B1">
        <w:t xml:space="preserve"> </w:t>
      </w:r>
      <w:proofErr w:type="spellStart"/>
      <w:r w:rsidRPr="0026602C">
        <w:t>Experimental</w:t>
      </w:r>
      <w:proofErr w:type="spellEnd"/>
      <w:r w:rsidRPr="0026602C">
        <w:t xml:space="preserve"> design for</w:t>
      </w:r>
      <w:r>
        <w:t xml:space="preserve"> </w:t>
      </w:r>
      <w:proofErr w:type="spellStart"/>
      <w:r>
        <w:t>optimization</w:t>
      </w:r>
      <w:proofErr w:type="spellEnd"/>
      <w:r>
        <w:t xml:space="preserve"> of</w:t>
      </w:r>
      <w:r w:rsidRPr="0026602C">
        <w:t xml:space="preserve"> </w:t>
      </w:r>
      <w:proofErr w:type="spellStart"/>
      <w:r>
        <w:t>targeted</w:t>
      </w:r>
      <w:proofErr w:type="spellEnd"/>
      <w:r>
        <w:t xml:space="preserve"> </w:t>
      </w:r>
      <w:proofErr w:type="spellStart"/>
      <w:r>
        <w:t>proteomics</w:t>
      </w:r>
      <w:proofErr w:type="spellEnd"/>
      <w:r>
        <w:t xml:space="preserve"> studies on Cys</w:t>
      </w:r>
      <w:r w:rsidRPr="006572BD">
        <w:rPr>
          <w:vertAlign w:val="superscript"/>
        </w:rPr>
        <w:t>484</w:t>
      </w:r>
      <w:r>
        <w:t xml:space="preserve"> -</w:t>
      </w:r>
      <w:proofErr w:type="spellStart"/>
      <w:r>
        <w:t>containing</w:t>
      </w:r>
      <w:proofErr w:type="spellEnd"/>
      <w:r>
        <w:t xml:space="preserve"> </w:t>
      </w:r>
      <w:proofErr w:type="spellStart"/>
      <w:r>
        <w:t>peptides</w:t>
      </w:r>
      <w:proofErr w:type="spellEnd"/>
      <w:r>
        <w:t xml:space="preserve"> of DLD </w:t>
      </w:r>
      <w:proofErr w:type="spellStart"/>
      <w:r>
        <w:t>utilizing</w:t>
      </w:r>
      <w:proofErr w:type="spellEnd"/>
      <w:r>
        <w:t xml:space="preserve"> </w:t>
      </w:r>
      <w:proofErr w:type="spellStart"/>
      <w:r>
        <w:t>chemically</w:t>
      </w:r>
      <w:proofErr w:type="spellEnd"/>
      <w:r>
        <w:t xml:space="preserve"> </w:t>
      </w:r>
      <w:proofErr w:type="spellStart"/>
      <w:r>
        <w:t>synthesized</w:t>
      </w:r>
      <w:proofErr w:type="spellEnd"/>
      <w:r>
        <w:t xml:space="preserve"> and </w:t>
      </w:r>
      <w:r w:rsidRPr="00FE5DFA">
        <w:rPr>
          <w:vertAlign w:val="superscript"/>
        </w:rPr>
        <w:t>13</w:t>
      </w:r>
      <w:r>
        <w:t xml:space="preserve">C </w:t>
      </w:r>
      <w:proofErr w:type="spellStart"/>
      <w:r>
        <w:t>labeled</w:t>
      </w:r>
      <w:proofErr w:type="spellEnd"/>
      <w:r>
        <w:t xml:space="preserve"> </w:t>
      </w:r>
      <w:proofErr w:type="spellStart"/>
      <w:r>
        <w:t>housekeeping</w:t>
      </w:r>
      <w:proofErr w:type="spellEnd"/>
      <w:r>
        <w:t xml:space="preserve"> and </w:t>
      </w:r>
      <w:proofErr w:type="spellStart"/>
      <w:r>
        <w:t>bearing-modifications</w:t>
      </w:r>
      <w:proofErr w:type="spellEnd"/>
      <w:r>
        <w:t xml:space="preserve"> </w:t>
      </w:r>
      <w:proofErr w:type="spellStart"/>
      <w:r>
        <w:t>peptides</w:t>
      </w:r>
      <w:proofErr w:type="spellEnd"/>
      <w:r>
        <w:t>;</w:t>
      </w:r>
      <w:r w:rsidRPr="005E77B1">
        <w:t xml:space="preserve"> </w:t>
      </w:r>
      <w:r w:rsidRPr="006D18A5">
        <w:rPr>
          <w:b/>
          <w:bCs/>
        </w:rPr>
        <w:t>b-c</w:t>
      </w:r>
      <w:r>
        <w:t xml:space="preserve"> </w:t>
      </w:r>
      <w:proofErr w:type="spellStart"/>
      <w:r w:rsidRPr="006D18A5">
        <w:t>absolute</w:t>
      </w:r>
      <w:proofErr w:type="spellEnd"/>
      <w:r w:rsidRPr="006D18A5">
        <w:t xml:space="preserve"> </w:t>
      </w:r>
      <w:proofErr w:type="spellStart"/>
      <w:r w:rsidRPr="006D18A5">
        <w:t>quantification</w:t>
      </w:r>
      <w:proofErr w:type="spellEnd"/>
      <w:r>
        <w:rPr>
          <w:b/>
          <w:bCs/>
        </w:rPr>
        <w:t xml:space="preserve"> </w:t>
      </w:r>
      <w:r w:rsidRPr="006D18A5">
        <w:t xml:space="preserve">(% </w:t>
      </w:r>
      <w:proofErr w:type="spellStart"/>
      <w:r w:rsidRPr="006D18A5">
        <w:t>indicated</w:t>
      </w:r>
      <w:proofErr w:type="spellEnd"/>
      <w:r w:rsidRPr="006D18A5">
        <w:t>)</w:t>
      </w:r>
      <w:r>
        <w:rPr>
          <w:b/>
          <w:bCs/>
        </w:rPr>
        <w:t xml:space="preserve"> </w:t>
      </w:r>
      <w:r>
        <w:t xml:space="preserve">of </w:t>
      </w:r>
      <w:proofErr w:type="spellStart"/>
      <w:r>
        <w:t>portions</w:t>
      </w:r>
      <w:proofErr w:type="spellEnd"/>
      <w:r>
        <w:t xml:space="preserve"> of </w:t>
      </w:r>
      <w:proofErr w:type="spellStart"/>
      <w:r>
        <w:t>rhDLD</w:t>
      </w:r>
      <w:proofErr w:type="spellEnd"/>
      <w:r w:rsidRPr="00706712">
        <w:t xml:space="preserve"> </w:t>
      </w:r>
      <w:proofErr w:type="spellStart"/>
      <w:r>
        <w:t>modified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Cys</w:t>
      </w:r>
      <w:r w:rsidRPr="006572BD">
        <w:rPr>
          <w:vertAlign w:val="superscript"/>
        </w:rPr>
        <w:t>484</w:t>
      </w:r>
      <w:r>
        <w:rPr>
          <w:vertAlign w:val="superscript"/>
        </w:rPr>
        <w:t xml:space="preserve"> </w:t>
      </w:r>
      <w:r>
        <w:t xml:space="preserve">after </w:t>
      </w:r>
      <w:proofErr w:type="spellStart"/>
      <w:r>
        <w:t>incubation</w:t>
      </w:r>
      <w:proofErr w:type="spellEnd"/>
      <w:r>
        <w:t xml:space="preserve"> with AS or DEA/NO) </w:t>
      </w:r>
      <w:proofErr w:type="spellStart"/>
      <w:r>
        <w:t>at</w:t>
      </w:r>
      <w:proofErr w:type="spellEnd"/>
      <w:r>
        <w:t xml:space="preserve"> </w:t>
      </w:r>
      <w:proofErr w:type="spellStart"/>
      <w:r>
        <w:t>increasing</w:t>
      </w:r>
      <w:proofErr w:type="spellEnd"/>
      <w:r>
        <w:t xml:space="preserve"> </w:t>
      </w:r>
      <w:proofErr w:type="spellStart"/>
      <w:r>
        <w:t>concentrations</w:t>
      </w:r>
      <w:proofErr w:type="spellEnd"/>
      <w:r>
        <w:t xml:space="preserve">; </w:t>
      </w:r>
      <w:r w:rsidRPr="008E026B">
        <w:rPr>
          <w:b/>
          <w:bCs/>
        </w:rPr>
        <w:t>d</w:t>
      </w:r>
      <w:r>
        <w:t xml:space="preserve"> TMT </w:t>
      </w:r>
      <w:proofErr w:type="spellStart"/>
      <w:r>
        <w:t>Proteomics</w:t>
      </w:r>
      <w:proofErr w:type="spellEnd"/>
      <w:r>
        <w:t xml:space="preserve"> </w:t>
      </w:r>
      <w:proofErr w:type="spellStart"/>
      <w:r>
        <w:t>assay</w:t>
      </w:r>
      <w:proofErr w:type="spellEnd"/>
      <w:r>
        <w:t xml:space="preserve"> on </w:t>
      </w:r>
      <w:proofErr w:type="spellStart"/>
      <w:r>
        <w:t>mitochondrial</w:t>
      </w:r>
      <w:proofErr w:type="spellEnd"/>
      <w:r>
        <w:t xml:space="preserve"> </w:t>
      </w:r>
      <w:proofErr w:type="spellStart"/>
      <w:r>
        <w:t>lysates</w:t>
      </w:r>
      <w:proofErr w:type="spellEnd"/>
      <w:r>
        <w:t xml:space="preserve"> </w:t>
      </w:r>
      <w:r>
        <w:lastRenderedPageBreak/>
        <w:t xml:space="preserve">from WT </w:t>
      </w:r>
      <w:proofErr w:type="spellStart"/>
      <w:r>
        <w:t>cells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stimulated</w:t>
      </w:r>
      <w:proofErr w:type="spellEnd"/>
      <w:r>
        <w:rPr>
          <w:rFonts w:cstheme="minorHAnsi"/>
        </w:rPr>
        <w:t xml:space="preserve"> with LPS+</w:t>
      </w:r>
      <w:r w:rsidRPr="00C258BE">
        <w:rPr>
          <w:rFonts w:cstheme="minorHAnsi"/>
        </w:rPr>
        <w:t xml:space="preserve"> </w:t>
      </w:r>
      <w:r>
        <w:rPr>
          <w:rFonts w:cstheme="minorHAnsi"/>
        </w:rPr>
        <w:t>IFN</w:t>
      </w:r>
      <w:r>
        <w:rPr>
          <w:rFonts w:cstheme="minorHAnsi"/>
        </w:rPr>
        <w:sym w:font="Symbol" w:char="F067"/>
      </w:r>
      <w:r>
        <w:rPr>
          <w:rFonts w:cstheme="minorHAnsi"/>
        </w:rPr>
        <w:t xml:space="preserve"> and</w:t>
      </w:r>
      <w:r w:rsidRPr="00FD65A9">
        <w:rPr>
          <w:rFonts w:cstheme="minorHAnsi"/>
        </w:rPr>
        <w:t xml:space="preserve"> </w:t>
      </w:r>
      <w:proofErr w:type="spellStart"/>
      <w:r w:rsidRPr="00FD65A9">
        <w:rPr>
          <w:rFonts w:cstheme="minorHAnsi"/>
        </w:rPr>
        <w:t>treated</w:t>
      </w:r>
      <w:proofErr w:type="spellEnd"/>
      <w:r w:rsidRPr="00FD65A9">
        <w:rPr>
          <w:rFonts w:cstheme="minorHAnsi"/>
        </w:rPr>
        <w:t xml:space="preserve"> with </w:t>
      </w:r>
      <w:r>
        <w:rPr>
          <w:rFonts w:cstheme="minorHAnsi"/>
        </w:rPr>
        <w:t>BSO</w:t>
      </w:r>
      <w:r w:rsidRPr="00FD65A9">
        <w:rPr>
          <w:rFonts w:cstheme="minorHAnsi"/>
        </w:rPr>
        <w:t xml:space="preserve"> </w:t>
      </w:r>
      <w:r>
        <w:rPr>
          <w:rFonts w:cstheme="minorHAnsi"/>
        </w:rPr>
        <w:t>for 4h after ON</w:t>
      </w:r>
      <w:r w:rsidRPr="00FD65A9">
        <w:rPr>
          <w:rFonts w:cstheme="minorHAnsi"/>
        </w:rPr>
        <w:t xml:space="preserve"> </w:t>
      </w:r>
      <w:proofErr w:type="spellStart"/>
      <w:r w:rsidRPr="00FD65A9">
        <w:rPr>
          <w:rFonts w:cstheme="minorHAnsi"/>
        </w:rPr>
        <w:t>stimulation</w:t>
      </w:r>
      <w:proofErr w:type="spellEnd"/>
      <w:r>
        <w:rPr>
          <w:rFonts w:cstheme="minorHAnsi"/>
        </w:rPr>
        <w:t xml:space="preserve">, </w:t>
      </w:r>
      <w:proofErr w:type="spellStart"/>
      <w:r>
        <w:t>indicating</w:t>
      </w:r>
      <w:proofErr w:type="spellEnd"/>
      <w:r>
        <w:t xml:space="preserve"> </w:t>
      </w:r>
      <w:proofErr w:type="spellStart"/>
      <w:r>
        <w:rPr>
          <w:rFonts w:cstheme="minorHAnsi"/>
        </w:rPr>
        <w:t>normalized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abundance</w:t>
      </w:r>
      <w:proofErr w:type="spellEnd"/>
      <w:r>
        <w:rPr>
          <w:rFonts w:cstheme="minorHAnsi"/>
        </w:rPr>
        <w:t xml:space="preserve"> of </w:t>
      </w:r>
      <w:r>
        <w:t>CAM- Cys</w:t>
      </w:r>
      <w:r w:rsidRPr="00FE5DFA">
        <w:rPr>
          <w:vertAlign w:val="superscript"/>
        </w:rPr>
        <w:t>69</w:t>
      </w:r>
      <w:r>
        <w:t xml:space="preserve"> </w:t>
      </w:r>
      <w:proofErr w:type="spellStart"/>
      <w:r>
        <w:t>containing</w:t>
      </w:r>
      <w:proofErr w:type="spellEnd"/>
      <w:r>
        <w:t xml:space="preserve"> peptide; </w:t>
      </w:r>
      <w:r w:rsidRPr="00431123">
        <w:rPr>
          <w:b/>
          <w:bCs/>
        </w:rPr>
        <w:t>e</w:t>
      </w:r>
      <w:r>
        <w:t xml:space="preserve"> </w:t>
      </w:r>
      <w:proofErr w:type="spellStart"/>
      <w:r w:rsidRPr="0026602C">
        <w:t>Experimental</w:t>
      </w:r>
      <w:proofErr w:type="spellEnd"/>
      <w:r w:rsidRPr="0026602C">
        <w:t xml:space="preserve"> design for </w:t>
      </w:r>
      <w:proofErr w:type="spellStart"/>
      <w:r>
        <w:t>total</w:t>
      </w:r>
      <w:proofErr w:type="spellEnd"/>
      <w:r>
        <w:t xml:space="preserve"> </w:t>
      </w:r>
      <w:proofErr w:type="spellStart"/>
      <w:r>
        <w:t>cells</w:t>
      </w:r>
      <w:proofErr w:type="spellEnd"/>
      <w:r w:rsidRPr="0026602C">
        <w:t xml:space="preserve"> </w:t>
      </w:r>
      <w:proofErr w:type="spellStart"/>
      <w:r w:rsidRPr="0026602C">
        <w:t>proteomics</w:t>
      </w:r>
      <w:proofErr w:type="spellEnd"/>
      <w:r>
        <w:t xml:space="preserve"> with a focus on free </w:t>
      </w:r>
      <w:proofErr w:type="spellStart"/>
      <w:r>
        <w:t>cysteines</w:t>
      </w:r>
      <w:proofErr w:type="spellEnd"/>
      <w:r>
        <w:t xml:space="preserve"> </w:t>
      </w:r>
      <w:proofErr w:type="spellStart"/>
      <w:r>
        <w:t>detection</w:t>
      </w:r>
      <w:proofErr w:type="spellEnd"/>
      <w:r>
        <w:t xml:space="preserve">; </w:t>
      </w:r>
      <w:r>
        <w:rPr>
          <w:b/>
          <w:bCs/>
        </w:rPr>
        <w:t>f</w:t>
      </w:r>
      <w:r>
        <w:t xml:space="preserve"> </w:t>
      </w:r>
      <w:proofErr w:type="spellStart"/>
      <w:r>
        <w:t>Quantification</w:t>
      </w:r>
      <w:proofErr w:type="spellEnd"/>
      <w:r>
        <w:t xml:space="preserve"> of IAM-PEG</w:t>
      </w:r>
      <w:r w:rsidRPr="00FE5DFA">
        <w:rPr>
          <w:vertAlign w:val="subscript"/>
        </w:rPr>
        <w:t>2</w:t>
      </w:r>
      <w:r>
        <w:t xml:space="preserve">-enriched (free) </w:t>
      </w:r>
      <w:proofErr w:type="spellStart"/>
      <w:r>
        <w:t>Cys</w:t>
      </w:r>
      <w:proofErr w:type="spellEnd"/>
      <w:r>
        <w:t xml:space="preserve"> </w:t>
      </w:r>
      <w:r w:rsidRPr="00FE5DFA">
        <w:rPr>
          <w:vertAlign w:val="superscript"/>
        </w:rPr>
        <w:t>69</w:t>
      </w:r>
      <w:r>
        <w:t xml:space="preserve">-containing peptide of DLD in </w:t>
      </w:r>
      <w:proofErr w:type="spellStart"/>
      <w:r>
        <w:t>conditions</w:t>
      </w:r>
      <w:proofErr w:type="spellEnd"/>
      <w:r>
        <w:t xml:space="preserve"> from 5h-j; </w:t>
      </w:r>
      <w:r w:rsidRPr="00431123">
        <w:rPr>
          <w:b/>
          <w:bCs/>
        </w:rPr>
        <w:t>g</w:t>
      </w:r>
      <w:r>
        <w:t xml:space="preserve"> </w:t>
      </w:r>
      <w:r w:rsidRPr="00CD630C">
        <w:t xml:space="preserve">Top </w:t>
      </w:r>
      <w:proofErr w:type="spellStart"/>
      <w:r w:rsidRPr="00CD630C">
        <w:t>view</w:t>
      </w:r>
      <w:proofErr w:type="spellEnd"/>
      <w:r w:rsidRPr="00CD630C">
        <w:t xml:space="preserve"> of </w:t>
      </w:r>
      <w:proofErr w:type="spellStart"/>
      <w:r w:rsidRPr="00CD630C">
        <w:t>dihydrolipoamide</w:t>
      </w:r>
      <w:proofErr w:type="spellEnd"/>
      <w:r w:rsidRPr="00CD630C">
        <w:t xml:space="preserve"> </w:t>
      </w:r>
      <w:proofErr w:type="spellStart"/>
      <w:r w:rsidRPr="00CD630C">
        <w:t>dehydrogenase</w:t>
      </w:r>
      <w:proofErr w:type="spellEnd"/>
      <w:r w:rsidRPr="00CD630C">
        <w:t xml:space="preserve"> (DLD_E3 </w:t>
      </w:r>
      <w:proofErr w:type="spellStart"/>
      <w:r w:rsidRPr="00CD630C">
        <w:t>dimer</w:t>
      </w:r>
      <w:proofErr w:type="spellEnd"/>
      <w:r w:rsidRPr="00CD630C">
        <w:t xml:space="preserve">) in </w:t>
      </w:r>
      <w:proofErr w:type="spellStart"/>
      <w:r w:rsidRPr="00CD630C">
        <w:t>complex</w:t>
      </w:r>
      <w:proofErr w:type="spellEnd"/>
      <w:r w:rsidRPr="00CD630C">
        <w:t xml:space="preserve"> with the </w:t>
      </w:r>
      <w:proofErr w:type="spellStart"/>
      <w:r w:rsidRPr="00CD630C">
        <w:t>subunit</w:t>
      </w:r>
      <w:proofErr w:type="spellEnd"/>
      <w:r w:rsidRPr="00CD630C">
        <w:t xml:space="preserve"> </w:t>
      </w:r>
      <w:proofErr w:type="spellStart"/>
      <w:r w:rsidRPr="00CD630C">
        <w:t>binding</w:t>
      </w:r>
      <w:proofErr w:type="spellEnd"/>
      <w:r w:rsidRPr="00CD630C">
        <w:t xml:space="preserve"> of human </w:t>
      </w:r>
      <w:proofErr w:type="spellStart"/>
      <w:r w:rsidRPr="00CD630C">
        <w:t>dihydrolipoamide</w:t>
      </w:r>
      <w:proofErr w:type="spellEnd"/>
      <w:r w:rsidRPr="00CD630C">
        <w:t xml:space="preserve"> </w:t>
      </w:r>
      <w:proofErr w:type="spellStart"/>
      <w:r w:rsidRPr="00CD630C">
        <w:t>transacylase</w:t>
      </w:r>
      <w:proofErr w:type="spellEnd"/>
      <w:r w:rsidRPr="00CD630C">
        <w:t xml:space="preserve"> (E2b). DLD_E3 </w:t>
      </w:r>
      <w:proofErr w:type="spellStart"/>
      <w:r w:rsidRPr="00CD630C">
        <w:t>dimer</w:t>
      </w:r>
      <w:proofErr w:type="spellEnd"/>
      <w:r w:rsidRPr="00CD630C">
        <w:t xml:space="preserve"> </w:t>
      </w:r>
      <w:proofErr w:type="spellStart"/>
      <w:r w:rsidRPr="00CD630C">
        <w:t>is</w:t>
      </w:r>
      <w:proofErr w:type="spellEnd"/>
      <w:r w:rsidRPr="00CD630C">
        <w:t xml:space="preserve"> </w:t>
      </w:r>
      <w:proofErr w:type="spellStart"/>
      <w:r w:rsidRPr="00CD630C">
        <w:t>reported</w:t>
      </w:r>
      <w:proofErr w:type="spellEnd"/>
      <w:r w:rsidRPr="00CD630C">
        <w:t xml:space="preserve"> in </w:t>
      </w:r>
      <w:proofErr w:type="spellStart"/>
      <w:r w:rsidRPr="00CD630C">
        <w:t>grey</w:t>
      </w:r>
      <w:proofErr w:type="spellEnd"/>
      <w:r w:rsidRPr="00CD630C">
        <w:t xml:space="preserve"> (chain A) and blue (chain B) cartoon </w:t>
      </w:r>
      <w:proofErr w:type="spellStart"/>
      <w:r w:rsidRPr="00CD630C">
        <w:t>representation</w:t>
      </w:r>
      <w:proofErr w:type="spellEnd"/>
      <w:r w:rsidRPr="00CD630C">
        <w:t xml:space="preserve">, </w:t>
      </w:r>
      <w:proofErr w:type="spellStart"/>
      <w:r w:rsidRPr="00CD630C">
        <w:t>whereas</w:t>
      </w:r>
      <w:proofErr w:type="spellEnd"/>
      <w:r w:rsidRPr="00CD630C">
        <w:t xml:space="preserve"> E2b </w:t>
      </w:r>
      <w:proofErr w:type="spellStart"/>
      <w:r w:rsidRPr="00CD630C">
        <w:t>is</w:t>
      </w:r>
      <w:proofErr w:type="spellEnd"/>
      <w:r w:rsidRPr="00CD630C">
        <w:t xml:space="preserve"> </w:t>
      </w:r>
      <w:proofErr w:type="spellStart"/>
      <w:r w:rsidRPr="00CD630C">
        <w:t>reported</w:t>
      </w:r>
      <w:proofErr w:type="spellEnd"/>
      <w:r w:rsidRPr="00CD630C">
        <w:t xml:space="preserve"> in </w:t>
      </w:r>
      <w:proofErr w:type="spellStart"/>
      <w:r w:rsidRPr="00CD630C">
        <w:t>pink</w:t>
      </w:r>
      <w:proofErr w:type="spellEnd"/>
      <w:r w:rsidRPr="00CD630C">
        <w:t xml:space="preserve"> cartoon </w:t>
      </w:r>
      <w:proofErr w:type="spellStart"/>
      <w:r w:rsidRPr="00CD630C">
        <w:t>representation</w:t>
      </w:r>
      <w:proofErr w:type="spellEnd"/>
      <w:r w:rsidRPr="00CD630C">
        <w:t xml:space="preserve">. FAD and NAD+ are </w:t>
      </w:r>
      <w:proofErr w:type="spellStart"/>
      <w:r w:rsidRPr="00CD630C">
        <w:t>reported</w:t>
      </w:r>
      <w:proofErr w:type="spellEnd"/>
      <w:r w:rsidRPr="00CD630C">
        <w:t xml:space="preserve"> in </w:t>
      </w:r>
      <w:proofErr w:type="spellStart"/>
      <w:r w:rsidRPr="00CD630C">
        <w:t>orange</w:t>
      </w:r>
      <w:proofErr w:type="spellEnd"/>
      <w:r w:rsidRPr="00CD630C">
        <w:t xml:space="preserve"> and </w:t>
      </w:r>
      <w:proofErr w:type="spellStart"/>
      <w:r>
        <w:t>yellow</w:t>
      </w:r>
      <w:proofErr w:type="spellEnd"/>
      <w:r>
        <w:t xml:space="preserve"> </w:t>
      </w:r>
      <w:r w:rsidRPr="00CD630C">
        <w:t xml:space="preserve">sticks </w:t>
      </w:r>
      <w:proofErr w:type="spellStart"/>
      <w:r w:rsidRPr="00CD630C">
        <w:t>representation</w:t>
      </w:r>
      <w:proofErr w:type="spellEnd"/>
      <w:r w:rsidRPr="00CD630C">
        <w:t xml:space="preserve">, </w:t>
      </w:r>
      <w:proofErr w:type="spellStart"/>
      <w:r w:rsidRPr="00CD630C">
        <w:t>respectively</w:t>
      </w:r>
      <w:proofErr w:type="spellEnd"/>
      <w:r w:rsidRPr="00CD630C">
        <w:t xml:space="preserve">. </w:t>
      </w:r>
      <w:proofErr w:type="spellStart"/>
      <w:r>
        <w:t>Cysteine</w:t>
      </w:r>
      <w:proofErr w:type="spellEnd"/>
      <w:r>
        <w:t xml:space="preserve"> </w:t>
      </w:r>
      <w:proofErr w:type="spellStart"/>
      <w:r>
        <w:t>residues</w:t>
      </w:r>
      <w:proofErr w:type="spellEnd"/>
      <w:r>
        <w:t xml:space="preserve"> 484 and 388 are </w:t>
      </w:r>
      <w:proofErr w:type="spellStart"/>
      <w:r>
        <w:t>reported</w:t>
      </w:r>
      <w:proofErr w:type="spellEnd"/>
      <w:r>
        <w:t xml:space="preserve"> in sticks </w:t>
      </w:r>
      <w:proofErr w:type="spellStart"/>
      <w:r>
        <w:t>representation</w:t>
      </w:r>
      <w:proofErr w:type="spellEnd"/>
      <w:r>
        <w:t xml:space="preserve">. C477sulfinamide (sC477) in </w:t>
      </w:r>
      <w:proofErr w:type="spellStart"/>
      <w:r>
        <w:t>both</w:t>
      </w:r>
      <w:proofErr w:type="spellEnd"/>
      <w:r>
        <w:t xml:space="preserve"> chains </w:t>
      </w:r>
      <w:proofErr w:type="spellStart"/>
      <w:r>
        <w:t>is</w:t>
      </w:r>
      <w:proofErr w:type="spellEnd"/>
      <w:r>
        <w:t xml:space="preserve"> </w:t>
      </w:r>
      <w:proofErr w:type="spellStart"/>
      <w:r>
        <w:t>reported</w:t>
      </w:r>
      <w:proofErr w:type="spellEnd"/>
      <w:r>
        <w:t xml:space="preserve"> in sticks </w:t>
      </w:r>
      <w:proofErr w:type="spellStart"/>
      <w:r>
        <w:t>representation</w:t>
      </w:r>
      <w:proofErr w:type="spellEnd"/>
      <w:r>
        <w:t xml:space="preserve">. The </w:t>
      </w:r>
      <w:proofErr w:type="spellStart"/>
      <w:r>
        <w:t>distance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the </w:t>
      </w:r>
      <w:proofErr w:type="spellStart"/>
      <w:r>
        <w:t>reported</w:t>
      </w:r>
      <w:proofErr w:type="spellEnd"/>
      <w:r>
        <w:t xml:space="preserve"> </w:t>
      </w:r>
      <w:proofErr w:type="spellStart"/>
      <w:r>
        <w:t>cysteine</w:t>
      </w:r>
      <w:proofErr w:type="spellEnd"/>
      <w:r>
        <w:t xml:space="preserve"> </w:t>
      </w:r>
      <w:proofErr w:type="spellStart"/>
      <w:r>
        <w:t>residues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labelled</w:t>
      </w:r>
      <w:proofErr w:type="spellEnd"/>
      <w:r>
        <w:t xml:space="preserve"> and </w:t>
      </w:r>
      <w:proofErr w:type="spellStart"/>
      <w:r>
        <w:t>indicated</w:t>
      </w:r>
      <w:proofErr w:type="spellEnd"/>
      <w:r>
        <w:t xml:space="preserve"> by black </w:t>
      </w:r>
      <w:proofErr w:type="spellStart"/>
      <w:r>
        <w:t>dashed</w:t>
      </w:r>
      <w:proofErr w:type="spellEnd"/>
      <w:r>
        <w:t xml:space="preserve"> lines. The </w:t>
      </w:r>
      <w:proofErr w:type="spellStart"/>
      <w:r>
        <w:t>distance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C484 and FAD </w:t>
      </w:r>
      <w:proofErr w:type="spellStart"/>
      <w:r>
        <w:t>is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indicated</w:t>
      </w:r>
      <w:proofErr w:type="spellEnd"/>
      <w:r>
        <w:t xml:space="preserve"> by black </w:t>
      </w:r>
      <w:proofErr w:type="spellStart"/>
      <w:r>
        <w:t>dashed</w:t>
      </w:r>
      <w:proofErr w:type="spellEnd"/>
      <w:r>
        <w:t xml:space="preserve"> lines and </w:t>
      </w:r>
      <w:proofErr w:type="spellStart"/>
      <w:r>
        <w:t>labelled</w:t>
      </w:r>
      <w:proofErr w:type="spellEnd"/>
      <w:r>
        <w:t xml:space="preserve">. The </w:t>
      </w:r>
      <w:proofErr w:type="spellStart"/>
      <w:r>
        <w:t>distance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sC477 (</w:t>
      </w:r>
      <w:proofErr w:type="spellStart"/>
      <w:r>
        <w:t>aC</w:t>
      </w:r>
      <w:proofErr w:type="spellEnd"/>
      <w:r>
        <w:t>) in chain A and K141 (</w:t>
      </w:r>
      <w:proofErr w:type="spellStart"/>
      <w:r>
        <w:t>aC</w:t>
      </w:r>
      <w:proofErr w:type="spellEnd"/>
      <w:r>
        <w:t xml:space="preserve">) in DLD-E2b </w:t>
      </w:r>
      <w:proofErr w:type="spellStart"/>
      <w:r>
        <w:t>subunit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indicated</w:t>
      </w:r>
      <w:proofErr w:type="spellEnd"/>
      <w:r>
        <w:t xml:space="preserve"> by a red </w:t>
      </w:r>
      <w:proofErr w:type="spellStart"/>
      <w:r>
        <w:t>dashed</w:t>
      </w:r>
      <w:proofErr w:type="spellEnd"/>
      <w:r>
        <w:t xml:space="preserve"> line and </w:t>
      </w:r>
      <w:proofErr w:type="spellStart"/>
      <w:r>
        <w:t>labelled</w:t>
      </w:r>
      <w:proofErr w:type="spellEnd"/>
      <w:r>
        <w:t xml:space="preserve">. </w:t>
      </w:r>
      <w:r w:rsidRPr="00277CD5">
        <w:rPr>
          <w:b/>
          <w:bCs/>
        </w:rPr>
        <w:t>h-i</w:t>
      </w:r>
      <w:r>
        <w:t xml:space="preserve"> LFQ and TMT </w:t>
      </w:r>
      <w:proofErr w:type="spellStart"/>
      <w:r>
        <w:t>proteomic</w:t>
      </w:r>
      <w:proofErr w:type="spellEnd"/>
      <w:r>
        <w:t xml:space="preserve"> </w:t>
      </w:r>
      <w:proofErr w:type="spellStart"/>
      <w:r>
        <w:t>quantification</w:t>
      </w:r>
      <w:proofErr w:type="spellEnd"/>
      <w:r>
        <w:t xml:space="preserve"> of Cys-</w:t>
      </w:r>
      <w:r w:rsidRPr="00277CD5">
        <w:rPr>
          <w:vertAlign w:val="superscript"/>
        </w:rPr>
        <w:t>388</w:t>
      </w:r>
      <w:r>
        <w:t xml:space="preserve"> CAM </w:t>
      </w:r>
      <w:proofErr w:type="spellStart"/>
      <w:r>
        <w:t>at</w:t>
      </w:r>
      <w:proofErr w:type="spellEnd"/>
      <w:r>
        <w:t xml:space="preserve"> Cys</w:t>
      </w:r>
      <w:r w:rsidRPr="00277CD5">
        <w:rPr>
          <w:vertAlign w:val="superscript"/>
        </w:rPr>
        <w:t>80-85</w:t>
      </w:r>
      <w:r>
        <w:t xml:space="preserve">-CAM </w:t>
      </w:r>
      <w:proofErr w:type="spellStart"/>
      <w:r>
        <w:t>containing</w:t>
      </w:r>
      <w:proofErr w:type="spellEnd"/>
      <w:r>
        <w:t xml:space="preserve"> </w:t>
      </w:r>
      <w:proofErr w:type="spellStart"/>
      <w:r>
        <w:t>peptides</w:t>
      </w:r>
      <w:proofErr w:type="spellEnd"/>
      <w:r>
        <w:t xml:space="preserve"> of </w:t>
      </w:r>
      <w:proofErr w:type="spellStart"/>
      <w:r>
        <w:t>rhDLD</w:t>
      </w:r>
      <w:proofErr w:type="spellEnd"/>
      <w:r w:rsidRPr="00706712">
        <w:t xml:space="preserve"> in</w:t>
      </w:r>
      <w:r>
        <w:t xml:space="preserve"> the </w:t>
      </w:r>
      <w:proofErr w:type="spellStart"/>
      <w:r>
        <w:t>presence</w:t>
      </w:r>
      <w:proofErr w:type="spellEnd"/>
      <w:r>
        <w:t xml:space="preserve"> of AS or DEA/NO and </w:t>
      </w:r>
      <w:proofErr w:type="spellStart"/>
      <w:r>
        <w:t>equimolar</w:t>
      </w:r>
      <w:proofErr w:type="spellEnd"/>
      <w:r>
        <w:t xml:space="preserve"> GSH (n=9).</w:t>
      </w:r>
      <w:r w:rsidRPr="0047517E">
        <w:t xml:space="preserve"> </w:t>
      </w:r>
      <w:r>
        <w:t xml:space="preserve">Data </w:t>
      </w:r>
      <w:proofErr w:type="spellStart"/>
      <w:r w:rsidRPr="0004249F">
        <w:t>were</w:t>
      </w:r>
      <w:proofErr w:type="spellEnd"/>
      <w:r w:rsidRPr="0004249F">
        <w:t xml:space="preserve"> </w:t>
      </w:r>
      <w:proofErr w:type="spellStart"/>
      <w:r w:rsidRPr="0004249F">
        <w:t>analyzed</w:t>
      </w:r>
      <w:proofErr w:type="spellEnd"/>
      <w:r w:rsidRPr="0004249F">
        <w:t xml:space="preserve"> by </w:t>
      </w:r>
      <w:proofErr w:type="spellStart"/>
      <w:r>
        <w:t>two</w:t>
      </w:r>
      <w:proofErr w:type="spellEnd"/>
      <w:r w:rsidRPr="0004249F">
        <w:t xml:space="preserve">-way ANOVA </w:t>
      </w:r>
      <w:r w:rsidRPr="00662D3D">
        <w:t xml:space="preserve">(interaction </w:t>
      </w:r>
      <w:r>
        <w:t>=</w:t>
      </w:r>
      <w:r w:rsidRPr="00662D3D">
        <w:t>0.0</w:t>
      </w:r>
      <w:r>
        <w:t xml:space="preserve">451 for </w:t>
      </w:r>
      <w:proofErr w:type="gramStart"/>
      <w:r w:rsidRPr="00AD7D31">
        <w:rPr>
          <w:b/>
          <w:bCs/>
        </w:rPr>
        <w:t>h</w:t>
      </w:r>
      <w:r>
        <w:t>,=</w:t>
      </w:r>
      <w:proofErr w:type="gramEnd"/>
      <w:r>
        <w:t xml:space="preserve">0.0019 for </w:t>
      </w:r>
      <w:r w:rsidRPr="00AD7D31">
        <w:rPr>
          <w:b/>
          <w:bCs/>
        </w:rPr>
        <w:t xml:space="preserve">i </w:t>
      </w:r>
      <w:r w:rsidRPr="00662D3D">
        <w:t xml:space="preserve">) </w:t>
      </w:r>
      <w:r>
        <w:t>(</w:t>
      </w:r>
      <w:proofErr w:type="spellStart"/>
      <w:r w:rsidRPr="00662D3D">
        <w:t>Sidak’s</w:t>
      </w:r>
      <w:proofErr w:type="spellEnd"/>
      <w:r>
        <w:t xml:space="preserve"> </w:t>
      </w:r>
      <w:r w:rsidRPr="00662D3D">
        <w:t>post-</w:t>
      </w:r>
      <w:proofErr w:type="spellStart"/>
      <w:r w:rsidRPr="00662D3D">
        <w:t>tests</w:t>
      </w:r>
      <w:proofErr w:type="spellEnd"/>
      <w:r>
        <w:t xml:space="preserve">). </w:t>
      </w:r>
      <w:proofErr w:type="spellStart"/>
      <w:r w:rsidRPr="00706712">
        <w:t>All</w:t>
      </w:r>
      <w:proofErr w:type="spellEnd"/>
      <w:r w:rsidRPr="00706712">
        <w:t xml:space="preserve"> </w:t>
      </w:r>
      <w:proofErr w:type="spellStart"/>
      <w:r w:rsidRPr="00706712">
        <w:t>error</w:t>
      </w:r>
      <w:proofErr w:type="spellEnd"/>
      <w:r w:rsidRPr="00706712">
        <w:t xml:space="preserve"> </w:t>
      </w:r>
      <w:proofErr w:type="spellStart"/>
      <w:r w:rsidRPr="00706712">
        <w:t>bars</w:t>
      </w:r>
      <w:proofErr w:type="spellEnd"/>
      <w:r w:rsidRPr="00706712">
        <w:t xml:space="preserve"> display </w:t>
      </w:r>
      <w:proofErr w:type="spellStart"/>
      <w:r w:rsidRPr="00706712">
        <w:t>mean</w:t>
      </w:r>
      <w:proofErr w:type="spellEnd"/>
      <w:r w:rsidRPr="00706712">
        <w:t xml:space="preserve"> ± SEM.</w:t>
      </w:r>
    </w:p>
    <w:p w14:paraId="2B5A6396" w14:textId="632B6118" w:rsidR="00C70EEE" w:rsidRDefault="00C70EEE" w:rsidP="00C70EEE">
      <w:pPr>
        <w:tabs>
          <w:tab w:val="left" w:pos="8047"/>
        </w:tabs>
        <w:jc w:val="center"/>
        <w:rPr>
          <w:rFonts w:ascii="Arial" w:hAnsi="Arial" w:cs="Arial"/>
          <w:sz w:val="24"/>
          <w:szCs w:val="24"/>
          <w:lang w:val="en-US"/>
        </w:rPr>
      </w:pPr>
    </w:p>
    <w:p w14:paraId="13BDB84B" w14:textId="7053DD53" w:rsidR="00C70EEE" w:rsidRDefault="00C70EEE" w:rsidP="00C70EEE">
      <w:pPr>
        <w:tabs>
          <w:tab w:val="left" w:pos="8047"/>
        </w:tabs>
        <w:jc w:val="center"/>
        <w:rPr>
          <w:rFonts w:ascii="Arial" w:hAnsi="Arial" w:cs="Arial"/>
          <w:sz w:val="24"/>
          <w:szCs w:val="24"/>
          <w:lang w:val="en-US"/>
        </w:rPr>
      </w:pPr>
    </w:p>
    <w:p w14:paraId="5C5EAF50" w14:textId="702EBAA1" w:rsidR="00C70EEE" w:rsidRDefault="0024670C" w:rsidP="0024670C">
      <w:pPr>
        <w:tabs>
          <w:tab w:val="left" w:pos="8047"/>
        </w:tabs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lastRenderedPageBreak/>
        <w:drawing>
          <wp:inline distT="0" distB="0" distL="0" distR="0" wp14:anchorId="4BBAB277" wp14:editId="4D2A972C">
            <wp:extent cx="3974522" cy="6950576"/>
            <wp:effectExtent l="0" t="0" r="635" b="0"/>
            <wp:docPr id="17" name="Picture 1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Diagram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8716" cy="6957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7694B" w14:textId="2046E515" w:rsidR="00B824CB" w:rsidRPr="00B824CB" w:rsidRDefault="00B824CB" w:rsidP="00FB35BF">
      <w:pPr>
        <w:spacing w:line="240" w:lineRule="auto"/>
        <w:jc w:val="both"/>
        <w:rPr>
          <w:b/>
          <w:bCs/>
        </w:rPr>
      </w:pPr>
      <w:proofErr w:type="spellStart"/>
      <w:r>
        <w:rPr>
          <w:b/>
          <w:bCs/>
        </w:rPr>
        <w:t>Supplementary</w:t>
      </w:r>
      <w:proofErr w:type="spellEnd"/>
      <w:r>
        <w:rPr>
          <w:b/>
          <w:bCs/>
        </w:rPr>
        <w:t xml:space="preserve"> Figure 7</w:t>
      </w:r>
      <w:r w:rsidR="005E1AEA">
        <w:rPr>
          <w:b/>
          <w:bCs/>
        </w:rPr>
        <w:t>:</w:t>
      </w:r>
      <w:r>
        <w:rPr>
          <w:b/>
          <w:bCs/>
        </w:rPr>
        <w:t xml:space="preserve"> a</w:t>
      </w:r>
      <w:r w:rsidRPr="005134D8">
        <w:rPr>
          <w:b/>
          <w:bCs/>
        </w:rPr>
        <w:t>-</w:t>
      </w:r>
      <w:r>
        <w:rPr>
          <w:b/>
          <w:bCs/>
        </w:rPr>
        <w:t>b</w:t>
      </w:r>
      <w:r>
        <w:t xml:space="preserve"> Studies of</w:t>
      </w:r>
      <w:r w:rsidRPr="005134D8">
        <w:t xml:space="preserve"> </w:t>
      </w:r>
      <w:proofErr w:type="spellStart"/>
      <w:r w:rsidRPr="005134D8">
        <w:t>mitochondrial</w:t>
      </w:r>
      <w:proofErr w:type="spellEnd"/>
      <w:r w:rsidRPr="005134D8">
        <w:t xml:space="preserve"> </w:t>
      </w:r>
      <w:proofErr w:type="spellStart"/>
      <w:r w:rsidRPr="005134D8">
        <w:t>function</w:t>
      </w:r>
      <w:proofErr w:type="spellEnd"/>
      <w:r>
        <w:t xml:space="preserve"> on </w:t>
      </w:r>
      <w:proofErr w:type="spellStart"/>
      <w:r>
        <w:t>isolated</w:t>
      </w:r>
      <w:proofErr w:type="spellEnd"/>
      <w:r>
        <w:t xml:space="preserve"> </w:t>
      </w:r>
      <w:proofErr w:type="spellStart"/>
      <w:r>
        <w:t>liver</w:t>
      </w:r>
      <w:proofErr w:type="spellEnd"/>
      <w:r>
        <w:t xml:space="preserve"> </w:t>
      </w:r>
      <w:proofErr w:type="spellStart"/>
      <w:r>
        <w:t>mitochondria</w:t>
      </w:r>
      <w:proofErr w:type="spellEnd"/>
      <w:r w:rsidRPr="005134D8">
        <w:t xml:space="preserve"> </w:t>
      </w:r>
      <w:proofErr w:type="spellStart"/>
      <w:r w:rsidRPr="005134D8">
        <w:t>using</w:t>
      </w:r>
      <w:proofErr w:type="spellEnd"/>
      <w:r w:rsidRPr="005134D8">
        <w:t xml:space="preserve"> electron flow </w:t>
      </w:r>
      <w:proofErr w:type="spellStart"/>
      <w:r w:rsidRPr="005134D8">
        <w:t>assays</w:t>
      </w:r>
      <w:proofErr w:type="spellEnd"/>
      <w:r w:rsidRPr="005134D8">
        <w:t xml:space="preserve"> </w:t>
      </w:r>
      <w:proofErr w:type="spellStart"/>
      <w:r w:rsidRPr="005134D8">
        <w:t>performed</w:t>
      </w:r>
      <w:proofErr w:type="spellEnd"/>
      <w:r w:rsidRPr="005134D8">
        <w:t xml:space="preserve"> </w:t>
      </w:r>
      <w:proofErr w:type="spellStart"/>
      <w:r w:rsidRPr="005134D8">
        <w:t>as</w:t>
      </w:r>
      <w:proofErr w:type="spellEnd"/>
      <w:r w:rsidRPr="005134D8">
        <w:t xml:space="preserve"> </w:t>
      </w:r>
      <w:proofErr w:type="spellStart"/>
      <w:r w:rsidRPr="005134D8">
        <w:t>described</w:t>
      </w:r>
      <w:proofErr w:type="spellEnd"/>
      <w:r w:rsidRPr="005134D8">
        <w:t xml:space="preserve"> in Methods. </w:t>
      </w:r>
      <w:r>
        <w:t xml:space="preserve">Bar </w:t>
      </w:r>
      <w:proofErr w:type="spellStart"/>
      <w:r>
        <w:t>graphs</w:t>
      </w:r>
      <w:proofErr w:type="spellEnd"/>
      <w:r>
        <w:t xml:space="preserve"> show </w:t>
      </w:r>
      <w:proofErr w:type="spellStart"/>
      <w:r>
        <w:t>quantified</w:t>
      </w:r>
      <w:proofErr w:type="spellEnd"/>
      <w:r>
        <w:t xml:space="preserve"> CI (OGDH-</w:t>
      </w:r>
      <w:proofErr w:type="spellStart"/>
      <w:r>
        <w:t>derived</w:t>
      </w:r>
      <w:proofErr w:type="spellEnd"/>
      <w:r>
        <w:t xml:space="preserve">) </w:t>
      </w:r>
      <w:proofErr w:type="spellStart"/>
      <w:r>
        <w:t>respiration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glutamate</w:t>
      </w:r>
      <w:proofErr w:type="spellEnd"/>
      <w:r>
        <w:t xml:space="preserve"> alone or </w:t>
      </w:r>
      <w:proofErr w:type="spellStart"/>
      <w:r>
        <w:t>glutamate+malate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fuels</w:t>
      </w:r>
      <w:proofErr w:type="spellEnd"/>
      <w:r>
        <w:t xml:space="preserve"> (n=9).</w:t>
      </w:r>
      <w:r w:rsidRPr="00AD7D31">
        <w:t xml:space="preserve"> </w:t>
      </w:r>
      <w:r>
        <w:t xml:space="preserve">Data </w:t>
      </w:r>
      <w:proofErr w:type="spellStart"/>
      <w:r w:rsidRPr="0004249F">
        <w:t>were</w:t>
      </w:r>
      <w:proofErr w:type="spellEnd"/>
      <w:r w:rsidRPr="0004249F">
        <w:t xml:space="preserve"> </w:t>
      </w:r>
      <w:proofErr w:type="spellStart"/>
      <w:r w:rsidRPr="0004249F">
        <w:t>analyzed</w:t>
      </w:r>
      <w:proofErr w:type="spellEnd"/>
      <w:r w:rsidRPr="0004249F">
        <w:t xml:space="preserve"> by </w:t>
      </w:r>
      <w:r>
        <w:t>one</w:t>
      </w:r>
      <w:r w:rsidRPr="0004249F">
        <w:t>-way ANOVA with</w:t>
      </w:r>
      <w:r>
        <w:t xml:space="preserve"> </w:t>
      </w:r>
      <w:proofErr w:type="spellStart"/>
      <w:r>
        <w:t>Dunnet’</w:t>
      </w:r>
      <w:r w:rsidRPr="0004249F">
        <w:t>s</w:t>
      </w:r>
      <w:proofErr w:type="spellEnd"/>
      <w:r w:rsidRPr="0004249F">
        <w:t xml:space="preserve"> </w:t>
      </w:r>
      <w:r>
        <w:t xml:space="preserve">multiple </w:t>
      </w:r>
      <w:proofErr w:type="spellStart"/>
      <w:r>
        <w:t>comparisons</w:t>
      </w:r>
      <w:proofErr w:type="spellEnd"/>
      <w:r>
        <w:t xml:space="preserve"> </w:t>
      </w:r>
      <w:r w:rsidRPr="0004249F">
        <w:t>test</w:t>
      </w:r>
      <w:r>
        <w:t xml:space="preserve">. </w:t>
      </w:r>
      <w:r w:rsidRPr="0063471C">
        <w:rPr>
          <w:b/>
          <w:bCs/>
        </w:rPr>
        <w:t>c</w:t>
      </w:r>
      <w:r>
        <w:t xml:space="preserve"> </w:t>
      </w:r>
      <w:proofErr w:type="spellStart"/>
      <w:r>
        <w:t>scatter</w:t>
      </w:r>
      <w:proofErr w:type="spellEnd"/>
      <w:r>
        <w:t xml:space="preserve"> plots show </w:t>
      </w:r>
      <w:proofErr w:type="spellStart"/>
      <w:r>
        <w:t>quantified</w:t>
      </w:r>
      <w:proofErr w:type="spellEnd"/>
      <w:r>
        <w:t xml:space="preserve"> </w:t>
      </w:r>
      <w:proofErr w:type="spellStart"/>
      <w:r>
        <w:t>succinate</w:t>
      </w:r>
      <w:proofErr w:type="spellEnd"/>
      <w:r>
        <w:t xml:space="preserve"> </w:t>
      </w:r>
      <w:proofErr w:type="spellStart"/>
      <w:r>
        <w:t>respiration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in 7</w:t>
      </w:r>
      <w:r>
        <w:rPr>
          <w:b/>
          <w:bCs/>
        </w:rPr>
        <w:t xml:space="preserve">d </w:t>
      </w:r>
      <w:r w:rsidRPr="000222B0">
        <w:t xml:space="preserve">in </w:t>
      </w:r>
      <w:proofErr w:type="spellStart"/>
      <w:r w:rsidRPr="003B230B">
        <w:t>mitochondrial</w:t>
      </w:r>
      <w:proofErr w:type="spellEnd"/>
      <w:r w:rsidRPr="003B230B">
        <w:t xml:space="preserve"> </w:t>
      </w:r>
      <w:proofErr w:type="spellStart"/>
      <w:r>
        <w:t>liver</w:t>
      </w:r>
      <w:r w:rsidRPr="003B230B">
        <w:t>s</w:t>
      </w:r>
      <w:proofErr w:type="spellEnd"/>
      <w:r w:rsidRPr="003B230B">
        <w:t xml:space="preserve"> from WT and Nos2</w:t>
      </w:r>
      <w:r w:rsidRPr="000222B0">
        <w:rPr>
          <w:vertAlign w:val="superscript"/>
        </w:rPr>
        <w:t>−/−</w:t>
      </w:r>
      <w:r w:rsidRPr="003B230B">
        <w:t xml:space="preserve"> mice</w:t>
      </w:r>
      <w:r>
        <w:t xml:space="preserve"> </w:t>
      </w:r>
      <w:proofErr w:type="spellStart"/>
      <w:r>
        <w:t>injected</w:t>
      </w:r>
      <w:proofErr w:type="spellEnd"/>
      <w:r>
        <w:t xml:space="preserve"> with LPS. </w:t>
      </w:r>
      <w:r>
        <w:rPr>
          <w:b/>
          <w:bCs/>
        </w:rPr>
        <w:t xml:space="preserve">d </w:t>
      </w:r>
      <w:r w:rsidRPr="00706712">
        <w:t xml:space="preserve">Bar </w:t>
      </w:r>
      <w:proofErr w:type="spellStart"/>
      <w:r w:rsidRPr="00706712">
        <w:t>graphs</w:t>
      </w:r>
      <w:proofErr w:type="spellEnd"/>
      <w:r w:rsidRPr="00706712">
        <w:t xml:space="preserve"> show </w:t>
      </w:r>
      <w:proofErr w:type="spellStart"/>
      <w:r w:rsidRPr="00706712">
        <w:t>quantified</w:t>
      </w:r>
      <w:proofErr w:type="spellEnd"/>
      <w:r w:rsidRPr="00706712">
        <w:t xml:space="preserve"> </w:t>
      </w:r>
      <w:proofErr w:type="spellStart"/>
      <w:r>
        <w:t>pyruvate</w:t>
      </w:r>
      <w:proofErr w:type="spellEnd"/>
      <w:r>
        <w:t xml:space="preserve"> </w:t>
      </w:r>
      <w:proofErr w:type="spellStart"/>
      <w:r w:rsidRPr="00706712">
        <w:t>respiration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in 7n, </w:t>
      </w:r>
      <w:r w:rsidRPr="00644B00">
        <w:t xml:space="preserve">in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hepatocytes</w:t>
      </w:r>
      <w:proofErr w:type="spellEnd"/>
      <w:r>
        <w:t xml:space="preserve"> </w:t>
      </w:r>
      <w:proofErr w:type="spellStart"/>
      <w:r>
        <w:t>stimulated</w:t>
      </w:r>
      <w:proofErr w:type="spellEnd"/>
      <w:r>
        <w:t xml:space="preserve"> with </w:t>
      </w:r>
      <w:proofErr w:type="spellStart"/>
      <w:r>
        <w:t>combination</w:t>
      </w:r>
      <w:proofErr w:type="spellEnd"/>
      <w:r>
        <w:t xml:space="preserve"> of </w:t>
      </w:r>
      <w:proofErr w:type="spellStart"/>
      <w:r>
        <w:t>cytokines</w:t>
      </w:r>
      <w:proofErr w:type="spellEnd"/>
      <w:r>
        <w:t xml:space="preserve"> </w:t>
      </w:r>
      <w:proofErr w:type="gramStart"/>
      <w:r>
        <w:t>ad</w:t>
      </w:r>
      <w:proofErr w:type="gram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timepoints</w:t>
      </w:r>
      <w:proofErr w:type="spellEnd"/>
      <w:r>
        <w:t xml:space="preserve"> (n=6). Data </w:t>
      </w:r>
      <w:proofErr w:type="spellStart"/>
      <w:r w:rsidRPr="0004249F">
        <w:t>were</w:t>
      </w:r>
      <w:proofErr w:type="spellEnd"/>
      <w:r w:rsidRPr="0004249F">
        <w:t xml:space="preserve"> </w:t>
      </w:r>
      <w:proofErr w:type="spellStart"/>
      <w:r w:rsidRPr="0004249F">
        <w:t>analyzed</w:t>
      </w:r>
      <w:proofErr w:type="spellEnd"/>
      <w:r w:rsidRPr="0004249F">
        <w:t xml:space="preserve"> by </w:t>
      </w:r>
      <w:r>
        <w:t>one</w:t>
      </w:r>
      <w:r w:rsidRPr="0004249F">
        <w:t>-way ANOVA with</w:t>
      </w:r>
      <w:r>
        <w:t xml:space="preserve"> </w:t>
      </w:r>
      <w:proofErr w:type="spellStart"/>
      <w:r>
        <w:t>Dunnet’</w:t>
      </w:r>
      <w:r w:rsidRPr="0004249F">
        <w:t>s</w:t>
      </w:r>
      <w:proofErr w:type="spellEnd"/>
      <w:r w:rsidRPr="0004249F">
        <w:t xml:space="preserve"> </w:t>
      </w:r>
      <w:r>
        <w:t xml:space="preserve">multiple </w:t>
      </w:r>
      <w:proofErr w:type="spellStart"/>
      <w:r>
        <w:t>comparisons</w:t>
      </w:r>
      <w:proofErr w:type="spellEnd"/>
      <w:r>
        <w:t xml:space="preserve"> </w:t>
      </w:r>
      <w:r w:rsidRPr="0004249F">
        <w:t>test</w:t>
      </w:r>
      <w:r>
        <w:t xml:space="preserve">.; </w:t>
      </w:r>
      <w:r>
        <w:rPr>
          <w:b/>
          <w:bCs/>
        </w:rPr>
        <w:t>e</w:t>
      </w:r>
      <w:r w:rsidRPr="009D7E13">
        <w:rPr>
          <w:rFonts w:cstheme="minorHAnsi"/>
        </w:rPr>
        <w:t xml:space="preserve"> </w:t>
      </w:r>
      <w:proofErr w:type="spellStart"/>
      <w:r>
        <w:rPr>
          <w:rFonts w:cstheme="minorHAnsi"/>
        </w:rPr>
        <w:t>quantification</w:t>
      </w:r>
      <w:proofErr w:type="spellEnd"/>
      <w:r>
        <w:rPr>
          <w:rFonts w:cstheme="minorHAnsi"/>
        </w:rPr>
        <w:t xml:space="preserve"> of </w:t>
      </w:r>
      <w:r>
        <w:t>DLD</w:t>
      </w:r>
      <w:r w:rsidRPr="003B230B">
        <w:t xml:space="preserve"> in-gel </w:t>
      </w:r>
      <w:proofErr w:type="spellStart"/>
      <w:r>
        <w:t>diaphorase</w:t>
      </w:r>
      <w:proofErr w:type="spellEnd"/>
      <w:r>
        <w:t xml:space="preserve"> a</w:t>
      </w:r>
      <w:r w:rsidRPr="003B230B">
        <w:t xml:space="preserve">ctivity </w:t>
      </w:r>
      <w:proofErr w:type="spellStart"/>
      <w:r w:rsidRPr="003B230B">
        <w:t>assay</w:t>
      </w:r>
      <w:proofErr w:type="spellEnd"/>
      <w:r w:rsidRPr="003B230B">
        <w:t xml:space="preserve"> </w:t>
      </w:r>
      <w:r>
        <w:t xml:space="preserve">from </w:t>
      </w:r>
      <w:proofErr w:type="gramStart"/>
      <w:r>
        <w:t>7o</w:t>
      </w:r>
      <w:proofErr w:type="gramEnd"/>
      <w:r>
        <w:t xml:space="preserve"> on</w:t>
      </w:r>
      <w:r w:rsidRPr="003B230B">
        <w:t xml:space="preserve"> </w:t>
      </w:r>
      <w:proofErr w:type="spellStart"/>
      <w:r w:rsidRPr="003B230B">
        <w:t>mitochondrial</w:t>
      </w:r>
      <w:proofErr w:type="spellEnd"/>
      <w:r w:rsidRPr="003B230B">
        <w:t xml:space="preserve"> </w:t>
      </w:r>
      <w:proofErr w:type="spellStart"/>
      <w:r>
        <w:t>extracts</w:t>
      </w:r>
      <w:proofErr w:type="spellEnd"/>
      <w:r>
        <w:t xml:space="preserve"> from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hepatocytes</w:t>
      </w:r>
      <w:proofErr w:type="spellEnd"/>
      <w:r>
        <w:t>;</w:t>
      </w:r>
      <w:r w:rsidRPr="0000369C">
        <w:rPr>
          <w:rFonts w:cstheme="minorHAnsi"/>
        </w:rPr>
        <w:t xml:space="preserve"> </w:t>
      </w:r>
      <w:r>
        <w:rPr>
          <w:rFonts w:cstheme="minorHAnsi"/>
        </w:rPr>
        <w:t xml:space="preserve">GSH- </w:t>
      </w:r>
      <w:proofErr w:type="spellStart"/>
      <w:r>
        <w:rPr>
          <w:rFonts w:cstheme="minorHAnsi"/>
        </w:rPr>
        <w:t>sulfinic</w:t>
      </w:r>
      <w:proofErr w:type="spellEnd"/>
      <w:r>
        <w:rPr>
          <w:rFonts w:cstheme="minorHAnsi"/>
        </w:rPr>
        <w:t xml:space="preserve"> acid </w:t>
      </w:r>
      <w:r>
        <w:rPr>
          <w:rFonts w:cstheme="minorHAnsi"/>
        </w:rPr>
        <w:lastRenderedPageBreak/>
        <w:t>(</w:t>
      </w:r>
      <w:r w:rsidRPr="00FD2F9B">
        <w:rPr>
          <w:rFonts w:cstheme="minorHAnsi"/>
          <w:b/>
          <w:bCs/>
        </w:rPr>
        <w:t>f</w:t>
      </w:r>
      <w:r>
        <w:rPr>
          <w:rFonts w:cstheme="minorHAnsi"/>
        </w:rPr>
        <w:t xml:space="preserve">) </w:t>
      </w:r>
      <w:r w:rsidRPr="0000369C">
        <w:rPr>
          <w:rFonts w:cstheme="minorHAnsi"/>
        </w:rPr>
        <w:t>and</w:t>
      </w:r>
      <w:r>
        <w:rPr>
          <w:rFonts w:cstheme="minorHAnsi"/>
          <w:b/>
          <w:bCs/>
        </w:rPr>
        <w:t xml:space="preserve"> </w:t>
      </w:r>
      <w:r w:rsidRPr="0000369C">
        <w:rPr>
          <w:rFonts w:cstheme="minorHAnsi"/>
        </w:rPr>
        <w:t>GSNO</w:t>
      </w:r>
      <w:r>
        <w:rPr>
          <w:rFonts w:cstheme="minorHAnsi"/>
        </w:rPr>
        <w:t xml:space="preserve"> (</w:t>
      </w:r>
      <w:r>
        <w:rPr>
          <w:rFonts w:cstheme="minorHAnsi"/>
          <w:b/>
          <w:bCs/>
        </w:rPr>
        <w:t>g</w:t>
      </w:r>
      <w:r>
        <w:rPr>
          <w:rFonts w:cstheme="minorHAnsi"/>
        </w:rPr>
        <w:t>)</w:t>
      </w:r>
      <w:r w:rsidRPr="0000369C">
        <w:rPr>
          <w:rFonts w:cstheme="minorHAnsi"/>
        </w:rPr>
        <w:t xml:space="preserve"> </w:t>
      </w:r>
      <w:proofErr w:type="spellStart"/>
      <w:r>
        <w:rPr>
          <w:rFonts w:cstheme="minorHAnsi"/>
        </w:rPr>
        <w:t>were</w:t>
      </w:r>
      <w:proofErr w:type="spellEnd"/>
      <w:r>
        <w:rPr>
          <w:rFonts w:cstheme="minorHAnsi"/>
        </w:rPr>
        <w:t xml:space="preserve"> </w:t>
      </w:r>
      <w:proofErr w:type="spellStart"/>
      <w:r w:rsidRPr="00E27799">
        <w:rPr>
          <w:rFonts w:cstheme="minorHAnsi"/>
        </w:rPr>
        <w:t>quantified</w:t>
      </w:r>
      <w:proofErr w:type="spellEnd"/>
      <w:r w:rsidRPr="00E27799">
        <w:rPr>
          <w:rFonts w:cstheme="minorHAnsi"/>
        </w:rPr>
        <w:t xml:space="preserve"> by ESI-LC/MS-MS</w:t>
      </w:r>
      <w:r>
        <w:rPr>
          <w:rFonts w:cstheme="minorHAnsi"/>
        </w:rPr>
        <w:t xml:space="preserve"> from </w:t>
      </w:r>
      <w:proofErr w:type="spellStart"/>
      <w:r>
        <w:rPr>
          <w:rFonts w:cstheme="minorHAnsi"/>
        </w:rPr>
        <w:t>primary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hepatocytes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cultures</w:t>
      </w:r>
      <w:proofErr w:type="spellEnd"/>
      <w:r>
        <w:rPr>
          <w:rFonts w:cstheme="minorHAnsi"/>
        </w:rPr>
        <w:t>.</w:t>
      </w:r>
      <w:r w:rsidRPr="00A2323E">
        <w:t xml:space="preserve"> </w:t>
      </w:r>
      <w:r>
        <w:rPr>
          <w:b/>
          <w:bCs/>
        </w:rPr>
        <w:t>h</w:t>
      </w:r>
      <w:r w:rsidRPr="00A2323E">
        <w:rPr>
          <w:b/>
          <w:bCs/>
        </w:rPr>
        <w:t>-</w:t>
      </w:r>
      <w:r>
        <w:rPr>
          <w:b/>
          <w:bCs/>
        </w:rPr>
        <w:t>i</w:t>
      </w:r>
      <w:r>
        <w:t xml:space="preserve">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hepatocytes</w:t>
      </w:r>
      <w:proofErr w:type="spellEnd"/>
      <w:r>
        <w:t xml:space="preserve"> </w:t>
      </w:r>
      <w:proofErr w:type="spellStart"/>
      <w:r>
        <w:t>where</w:t>
      </w:r>
      <w:proofErr w:type="spellEnd"/>
      <w:r>
        <w:rPr>
          <w:rFonts w:cstheme="minorHAnsi"/>
        </w:rPr>
        <w:t xml:space="preserve"> </w:t>
      </w:r>
      <w:proofErr w:type="spellStart"/>
      <w:r w:rsidRPr="00FD65A9">
        <w:rPr>
          <w:rFonts w:cstheme="minorHAnsi"/>
        </w:rPr>
        <w:t>treated</w:t>
      </w:r>
      <w:proofErr w:type="spellEnd"/>
      <w:r w:rsidRPr="00FD65A9">
        <w:rPr>
          <w:rFonts w:cstheme="minorHAnsi"/>
        </w:rPr>
        <w:t xml:space="preserve"> </w:t>
      </w:r>
      <w:r>
        <w:rPr>
          <w:rFonts w:cstheme="minorHAnsi"/>
        </w:rPr>
        <w:t xml:space="preserve">AS or DEA/NO for </w:t>
      </w:r>
      <w:proofErr w:type="spellStart"/>
      <w:r>
        <w:rPr>
          <w:rFonts w:cstheme="minorHAnsi"/>
        </w:rPr>
        <w:t>total</w:t>
      </w:r>
      <w:proofErr w:type="spellEnd"/>
      <w:r>
        <w:rPr>
          <w:rFonts w:cstheme="minorHAnsi"/>
        </w:rPr>
        <w:t xml:space="preserve"> of 8h in the </w:t>
      </w:r>
      <w:proofErr w:type="spellStart"/>
      <w:r>
        <w:rPr>
          <w:rFonts w:cstheme="minorHAnsi"/>
        </w:rPr>
        <w:t>presence</w:t>
      </w:r>
      <w:proofErr w:type="spellEnd"/>
      <w:r>
        <w:rPr>
          <w:rFonts w:cstheme="minorHAnsi"/>
        </w:rPr>
        <w:t xml:space="preserve"> and </w:t>
      </w:r>
      <w:proofErr w:type="spellStart"/>
      <w:r>
        <w:rPr>
          <w:rFonts w:cstheme="minorHAnsi"/>
        </w:rPr>
        <w:t>absence</w:t>
      </w:r>
      <w:proofErr w:type="spellEnd"/>
      <w:r>
        <w:rPr>
          <w:rFonts w:cstheme="minorHAnsi"/>
        </w:rPr>
        <w:t xml:space="preserve"> of BSO</w:t>
      </w:r>
      <w:r w:rsidRPr="00FD65A9">
        <w:rPr>
          <w:rFonts w:cstheme="minorHAnsi"/>
        </w:rPr>
        <w:t xml:space="preserve"> </w:t>
      </w:r>
      <w:r>
        <w:rPr>
          <w:rFonts w:cstheme="minorHAnsi"/>
        </w:rPr>
        <w:t xml:space="preserve">for 4h </w:t>
      </w:r>
      <w:proofErr w:type="spellStart"/>
      <w:r>
        <w:rPr>
          <w:rFonts w:cstheme="minorHAnsi"/>
        </w:rPr>
        <w:t>at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either</w:t>
      </w:r>
      <w:proofErr w:type="spellEnd"/>
      <w:r>
        <w:rPr>
          <w:rFonts w:cstheme="minorHAnsi"/>
        </w:rPr>
        <w:t xml:space="preserve"> 0.5 and 1mM: </w:t>
      </w:r>
      <w:proofErr w:type="spellStart"/>
      <w:r>
        <w:rPr>
          <w:rFonts w:cstheme="minorHAnsi"/>
        </w:rPr>
        <w:t>total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cellular</w:t>
      </w:r>
      <w:proofErr w:type="spellEnd"/>
      <w:r>
        <w:rPr>
          <w:rFonts w:cstheme="minorHAnsi"/>
        </w:rPr>
        <w:t xml:space="preserve"> GSH and GSNO</w:t>
      </w:r>
      <w:r w:rsidRPr="00A2323E">
        <w:rPr>
          <w:rFonts w:cstheme="minorHAnsi"/>
        </w:rPr>
        <w:t xml:space="preserve"> </w:t>
      </w:r>
      <w:proofErr w:type="spellStart"/>
      <w:r>
        <w:rPr>
          <w:rFonts w:cstheme="minorHAnsi"/>
        </w:rPr>
        <w:t>were</w:t>
      </w:r>
      <w:proofErr w:type="spellEnd"/>
      <w:r>
        <w:rPr>
          <w:rFonts w:cstheme="minorHAnsi"/>
        </w:rPr>
        <w:t xml:space="preserve"> </w:t>
      </w:r>
      <w:proofErr w:type="spellStart"/>
      <w:r w:rsidRPr="00E27799">
        <w:rPr>
          <w:rFonts w:cstheme="minorHAnsi"/>
        </w:rPr>
        <w:t>quantified</w:t>
      </w:r>
      <w:proofErr w:type="spellEnd"/>
      <w:r w:rsidRPr="00E27799">
        <w:rPr>
          <w:rFonts w:cstheme="minorHAnsi"/>
        </w:rPr>
        <w:t xml:space="preserve"> by ESI-LC/MS-MS</w:t>
      </w:r>
      <w:r>
        <w:rPr>
          <w:rFonts w:cstheme="minorHAnsi"/>
        </w:rPr>
        <w:t xml:space="preserve">. </w:t>
      </w:r>
      <w:r w:rsidR="008A43ED">
        <w:rPr>
          <w:rFonts w:cstheme="minorHAnsi"/>
          <w:b/>
          <w:bCs/>
        </w:rPr>
        <w:t>j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comparison</w:t>
      </w:r>
      <w:proofErr w:type="spellEnd"/>
      <w:r>
        <w:rPr>
          <w:rFonts w:cstheme="minorHAnsi"/>
        </w:rPr>
        <w:t xml:space="preserve"> of </w:t>
      </w:r>
      <w:proofErr w:type="spellStart"/>
      <w:r>
        <w:rPr>
          <w:rFonts w:cstheme="minorHAnsi"/>
        </w:rPr>
        <w:t>total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modified</w:t>
      </w:r>
      <w:proofErr w:type="spellEnd"/>
      <w:r>
        <w:rPr>
          <w:rFonts w:cstheme="minorHAnsi"/>
        </w:rPr>
        <w:t xml:space="preserve"> GSH in </w:t>
      </w:r>
      <w:proofErr w:type="spellStart"/>
      <w:r>
        <w:rPr>
          <w:rFonts w:cstheme="minorHAnsi"/>
        </w:rPr>
        <w:t>conditions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as</w:t>
      </w:r>
      <w:proofErr w:type="spellEnd"/>
      <w:r>
        <w:rPr>
          <w:rFonts w:cstheme="minorHAnsi"/>
        </w:rPr>
        <w:t xml:space="preserve"> in S7h-i in AS vs Dea/NO (% vs AS </w:t>
      </w:r>
      <w:proofErr w:type="spellStart"/>
      <w:r>
        <w:rPr>
          <w:rFonts w:cstheme="minorHAnsi"/>
        </w:rPr>
        <w:t>is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shown</w:t>
      </w:r>
      <w:proofErr w:type="spellEnd"/>
      <w:r>
        <w:rPr>
          <w:rFonts w:cstheme="minorHAnsi"/>
        </w:rPr>
        <w:t>)</w:t>
      </w:r>
      <w:r w:rsidRPr="004A45C8">
        <w:t xml:space="preserve"> </w:t>
      </w:r>
      <w:r>
        <w:t xml:space="preserve">(n=6). Data </w:t>
      </w:r>
      <w:proofErr w:type="spellStart"/>
      <w:r w:rsidRPr="0004249F">
        <w:t>were</w:t>
      </w:r>
      <w:proofErr w:type="spellEnd"/>
      <w:r w:rsidRPr="0004249F">
        <w:t xml:space="preserve"> </w:t>
      </w:r>
      <w:proofErr w:type="spellStart"/>
      <w:r w:rsidRPr="0004249F">
        <w:t>analyzed</w:t>
      </w:r>
      <w:proofErr w:type="spellEnd"/>
      <w:r w:rsidRPr="0004249F">
        <w:t xml:space="preserve"> by </w:t>
      </w:r>
      <w:proofErr w:type="spellStart"/>
      <w:r>
        <w:t>unpaired</w:t>
      </w:r>
      <w:proofErr w:type="spellEnd"/>
      <w:r>
        <w:t xml:space="preserve"> t </w:t>
      </w:r>
      <w:r w:rsidRPr="0004249F">
        <w:t>test</w:t>
      </w:r>
      <w:r>
        <w:t xml:space="preserve"> (p=0.0256). </w:t>
      </w:r>
      <w:proofErr w:type="spellStart"/>
      <w:r w:rsidRPr="00706712">
        <w:t>All</w:t>
      </w:r>
      <w:proofErr w:type="spellEnd"/>
      <w:r w:rsidRPr="00706712">
        <w:t xml:space="preserve"> </w:t>
      </w:r>
      <w:proofErr w:type="spellStart"/>
      <w:r w:rsidRPr="00706712">
        <w:t>error</w:t>
      </w:r>
      <w:proofErr w:type="spellEnd"/>
      <w:r w:rsidRPr="00706712">
        <w:t xml:space="preserve"> </w:t>
      </w:r>
      <w:proofErr w:type="spellStart"/>
      <w:r w:rsidRPr="00706712">
        <w:t>bars</w:t>
      </w:r>
      <w:proofErr w:type="spellEnd"/>
      <w:r w:rsidRPr="00706712">
        <w:t xml:space="preserve"> display </w:t>
      </w:r>
      <w:proofErr w:type="spellStart"/>
      <w:r w:rsidRPr="00706712">
        <w:t>mean</w:t>
      </w:r>
      <w:proofErr w:type="spellEnd"/>
      <w:r w:rsidRPr="00706712">
        <w:t xml:space="preserve"> ± SEM.</w:t>
      </w:r>
      <w:r>
        <w:t xml:space="preserve"> </w:t>
      </w:r>
    </w:p>
    <w:p w14:paraId="49813D39" w14:textId="6912E853" w:rsidR="00C70EEE" w:rsidRDefault="00C70EEE" w:rsidP="00C70EEE">
      <w:pPr>
        <w:tabs>
          <w:tab w:val="left" w:pos="8047"/>
        </w:tabs>
        <w:jc w:val="center"/>
        <w:rPr>
          <w:rFonts w:ascii="Arial" w:hAnsi="Arial" w:cs="Arial"/>
          <w:sz w:val="24"/>
          <w:szCs w:val="24"/>
          <w:lang w:val="en-US"/>
        </w:rPr>
      </w:pPr>
    </w:p>
    <w:p w14:paraId="1567B669" w14:textId="46CD9018" w:rsidR="00B824CB" w:rsidRDefault="00B824CB" w:rsidP="00C70EEE">
      <w:pPr>
        <w:tabs>
          <w:tab w:val="left" w:pos="8047"/>
        </w:tabs>
        <w:jc w:val="center"/>
        <w:rPr>
          <w:rFonts w:ascii="Arial" w:hAnsi="Arial" w:cs="Arial"/>
          <w:sz w:val="24"/>
          <w:szCs w:val="24"/>
          <w:lang w:val="en-US"/>
        </w:rPr>
      </w:pPr>
    </w:p>
    <w:p w14:paraId="571DBA2A" w14:textId="2A7BC81B" w:rsidR="00B824CB" w:rsidRDefault="00B824CB" w:rsidP="00C70EEE">
      <w:pPr>
        <w:tabs>
          <w:tab w:val="left" w:pos="8047"/>
        </w:tabs>
        <w:jc w:val="center"/>
        <w:rPr>
          <w:rFonts w:ascii="Arial" w:hAnsi="Arial" w:cs="Arial"/>
          <w:sz w:val="24"/>
          <w:szCs w:val="24"/>
          <w:lang w:val="en-US"/>
        </w:rPr>
      </w:pPr>
    </w:p>
    <w:p w14:paraId="69B88E65" w14:textId="683BA9AE" w:rsidR="00B824CB" w:rsidRDefault="00B824CB" w:rsidP="00C70EEE">
      <w:pPr>
        <w:tabs>
          <w:tab w:val="left" w:pos="8047"/>
        </w:tabs>
        <w:jc w:val="center"/>
        <w:rPr>
          <w:rFonts w:ascii="Arial" w:hAnsi="Arial" w:cs="Arial"/>
          <w:sz w:val="24"/>
          <w:szCs w:val="24"/>
          <w:lang w:val="en-US"/>
        </w:rPr>
      </w:pPr>
    </w:p>
    <w:p w14:paraId="53E9751E" w14:textId="3E3ED1DF" w:rsidR="00B824CB" w:rsidRDefault="00B824CB" w:rsidP="00C70EEE">
      <w:pPr>
        <w:tabs>
          <w:tab w:val="left" w:pos="8047"/>
        </w:tabs>
        <w:jc w:val="center"/>
        <w:rPr>
          <w:rFonts w:ascii="Arial" w:hAnsi="Arial" w:cs="Arial"/>
          <w:sz w:val="24"/>
          <w:szCs w:val="24"/>
          <w:lang w:val="en-US"/>
        </w:rPr>
      </w:pPr>
    </w:p>
    <w:p w14:paraId="0B0626EA" w14:textId="060F9CC1" w:rsidR="00B824CB" w:rsidRDefault="00B824CB" w:rsidP="00C70EEE">
      <w:pPr>
        <w:tabs>
          <w:tab w:val="left" w:pos="8047"/>
        </w:tabs>
        <w:jc w:val="center"/>
        <w:rPr>
          <w:rFonts w:ascii="Arial" w:hAnsi="Arial" w:cs="Arial"/>
          <w:sz w:val="24"/>
          <w:szCs w:val="24"/>
          <w:lang w:val="en-US"/>
        </w:rPr>
      </w:pPr>
    </w:p>
    <w:p w14:paraId="1FFD3F01" w14:textId="5166C741" w:rsidR="00B824CB" w:rsidRDefault="00B824CB" w:rsidP="00C70EEE">
      <w:pPr>
        <w:tabs>
          <w:tab w:val="left" w:pos="8047"/>
        </w:tabs>
        <w:jc w:val="center"/>
        <w:rPr>
          <w:rFonts w:ascii="Arial" w:hAnsi="Arial" w:cs="Arial"/>
          <w:sz w:val="24"/>
          <w:szCs w:val="24"/>
          <w:lang w:val="en-US"/>
        </w:rPr>
      </w:pPr>
    </w:p>
    <w:p w14:paraId="6EF6E3CC" w14:textId="108E0B7D" w:rsidR="00B824CB" w:rsidRDefault="00B824CB" w:rsidP="00C70EEE">
      <w:pPr>
        <w:tabs>
          <w:tab w:val="left" w:pos="8047"/>
        </w:tabs>
        <w:jc w:val="center"/>
        <w:rPr>
          <w:rFonts w:ascii="Arial" w:hAnsi="Arial" w:cs="Arial"/>
          <w:sz w:val="24"/>
          <w:szCs w:val="24"/>
          <w:lang w:val="en-US"/>
        </w:rPr>
      </w:pPr>
    </w:p>
    <w:p w14:paraId="345B6FFC" w14:textId="51B11597" w:rsidR="00B824CB" w:rsidRDefault="00B824CB" w:rsidP="00C70EEE">
      <w:pPr>
        <w:tabs>
          <w:tab w:val="left" w:pos="8047"/>
        </w:tabs>
        <w:jc w:val="center"/>
        <w:rPr>
          <w:rFonts w:ascii="Arial" w:hAnsi="Arial" w:cs="Arial"/>
          <w:sz w:val="24"/>
          <w:szCs w:val="24"/>
          <w:lang w:val="en-US"/>
        </w:rPr>
      </w:pPr>
    </w:p>
    <w:p w14:paraId="11961062" w14:textId="2D718776" w:rsidR="0024670C" w:rsidRDefault="0024670C" w:rsidP="00C70EEE">
      <w:pPr>
        <w:tabs>
          <w:tab w:val="left" w:pos="8047"/>
        </w:tabs>
        <w:jc w:val="center"/>
        <w:rPr>
          <w:rFonts w:ascii="Arial" w:hAnsi="Arial" w:cs="Arial"/>
          <w:sz w:val="24"/>
          <w:szCs w:val="24"/>
          <w:lang w:val="en-US"/>
        </w:rPr>
      </w:pPr>
    </w:p>
    <w:p w14:paraId="7766804C" w14:textId="3254D9EC" w:rsidR="0024670C" w:rsidRDefault="0024670C" w:rsidP="00C70EEE">
      <w:pPr>
        <w:tabs>
          <w:tab w:val="left" w:pos="8047"/>
        </w:tabs>
        <w:jc w:val="center"/>
        <w:rPr>
          <w:rFonts w:ascii="Arial" w:hAnsi="Arial" w:cs="Arial"/>
          <w:sz w:val="24"/>
          <w:szCs w:val="24"/>
          <w:lang w:val="en-US"/>
        </w:rPr>
      </w:pPr>
    </w:p>
    <w:p w14:paraId="7C390560" w14:textId="3290417E" w:rsidR="0024670C" w:rsidRDefault="0024670C" w:rsidP="00C70EEE">
      <w:pPr>
        <w:tabs>
          <w:tab w:val="left" w:pos="8047"/>
        </w:tabs>
        <w:jc w:val="center"/>
        <w:rPr>
          <w:rFonts w:ascii="Arial" w:hAnsi="Arial" w:cs="Arial"/>
          <w:sz w:val="24"/>
          <w:szCs w:val="24"/>
          <w:lang w:val="en-US"/>
        </w:rPr>
      </w:pPr>
    </w:p>
    <w:p w14:paraId="632D3DF0" w14:textId="59ADFEBF" w:rsidR="0024670C" w:rsidRDefault="0024670C" w:rsidP="00C70EEE">
      <w:pPr>
        <w:tabs>
          <w:tab w:val="left" w:pos="8047"/>
        </w:tabs>
        <w:jc w:val="center"/>
        <w:rPr>
          <w:rFonts w:ascii="Arial" w:hAnsi="Arial" w:cs="Arial"/>
          <w:sz w:val="24"/>
          <w:szCs w:val="24"/>
          <w:lang w:val="en-US"/>
        </w:rPr>
      </w:pPr>
    </w:p>
    <w:p w14:paraId="0312C812" w14:textId="0292167C" w:rsidR="0024670C" w:rsidRDefault="0024670C" w:rsidP="00C70EEE">
      <w:pPr>
        <w:tabs>
          <w:tab w:val="left" w:pos="8047"/>
        </w:tabs>
        <w:jc w:val="center"/>
        <w:rPr>
          <w:rFonts w:ascii="Arial" w:hAnsi="Arial" w:cs="Arial"/>
          <w:sz w:val="24"/>
          <w:szCs w:val="24"/>
          <w:lang w:val="en-US"/>
        </w:rPr>
      </w:pPr>
    </w:p>
    <w:p w14:paraId="39755284" w14:textId="576CA10D" w:rsidR="0024670C" w:rsidRDefault="0024670C" w:rsidP="00C70EEE">
      <w:pPr>
        <w:tabs>
          <w:tab w:val="left" w:pos="8047"/>
        </w:tabs>
        <w:jc w:val="center"/>
        <w:rPr>
          <w:rFonts w:ascii="Arial" w:hAnsi="Arial" w:cs="Arial"/>
          <w:sz w:val="24"/>
          <w:szCs w:val="24"/>
          <w:lang w:val="en-US"/>
        </w:rPr>
      </w:pPr>
    </w:p>
    <w:p w14:paraId="7D6B43F0" w14:textId="77777777" w:rsidR="00FB35BF" w:rsidRDefault="00FB35BF" w:rsidP="00C70EEE">
      <w:pPr>
        <w:tabs>
          <w:tab w:val="left" w:pos="8047"/>
        </w:tabs>
        <w:jc w:val="center"/>
        <w:rPr>
          <w:rFonts w:ascii="Arial" w:hAnsi="Arial" w:cs="Arial"/>
          <w:sz w:val="24"/>
          <w:szCs w:val="24"/>
          <w:lang w:val="en-US"/>
        </w:rPr>
      </w:pPr>
    </w:p>
    <w:p w14:paraId="405B3B63" w14:textId="0702245A" w:rsidR="00C70EEE" w:rsidRDefault="00C70EEE" w:rsidP="00C70EEE">
      <w:pPr>
        <w:tabs>
          <w:tab w:val="left" w:pos="8047"/>
        </w:tabs>
        <w:jc w:val="center"/>
        <w:rPr>
          <w:rFonts w:ascii="Arial" w:hAnsi="Arial" w:cs="Arial"/>
          <w:sz w:val="24"/>
          <w:szCs w:val="24"/>
          <w:lang w:val="en-US"/>
        </w:rPr>
      </w:pPr>
    </w:p>
    <w:p w14:paraId="78394CEF" w14:textId="6F6D6E07" w:rsidR="00C70EEE" w:rsidRDefault="0024670C" w:rsidP="00C70EEE">
      <w:pPr>
        <w:tabs>
          <w:tab w:val="left" w:pos="8047"/>
        </w:tabs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lastRenderedPageBreak/>
        <w:drawing>
          <wp:inline distT="0" distB="0" distL="0" distR="0" wp14:anchorId="54230451" wp14:editId="11A0678C">
            <wp:extent cx="4102100" cy="2603500"/>
            <wp:effectExtent l="0" t="0" r="0" b="0"/>
            <wp:docPr id="18" name="Picture 1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Diagram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4A54B" w14:textId="386313F9" w:rsidR="00C70EEE" w:rsidRDefault="00C70EEE" w:rsidP="00C70EEE">
      <w:pPr>
        <w:tabs>
          <w:tab w:val="left" w:pos="8047"/>
        </w:tabs>
        <w:jc w:val="center"/>
        <w:rPr>
          <w:rFonts w:ascii="Arial" w:hAnsi="Arial" w:cs="Arial"/>
          <w:sz w:val="24"/>
          <w:szCs w:val="24"/>
          <w:lang w:val="en-US"/>
        </w:rPr>
      </w:pPr>
    </w:p>
    <w:p w14:paraId="57A6E85A" w14:textId="1E0E04F9" w:rsidR="00B824CB" w:rsidRDefault="00B824CB" w:rsidP="00FB35BF">
      <w:pPr>
        <w:spacing w:line="240" w:lineRule="auto"/>
        <w:jc w:val="both"/>
        <w:rPr>
          <w:b/>
          <w:bCs/>
        </w:rPr>
      </w:pPr>
      <w:proofErr w:type="spellStart"/>
      <w:r>
        <w:rPr>
          <w:b/>
          <w:bCs/>
        </w:rPr>
        <w:t>Supplementary</w:t>
      </w:r>
      <w:proofErr w:type="spellEnd"/>
      <w:r>
        <w:rPr>
          <w:b/>
          <w:bCs/>
        </w:rPr>
        <w:t xml:space="preserve"> Figure 8</w:t>
      </w:r>
      <w:r w:rsidR="005E1AEA">
        <w:rPr>
          <w:b/>
          <w:bCs/>
        </w:rPr>
        <w:t>:</w:t>
      </w:r>
      <w:r>
        <w:rPr>
          <w:b/>
          <w:bCs/>
        </w:rPr>
        <w:t xml:space="preserve"> </w:t>
      </w:r>
      <w:proofErr w:type="spellStart"/>
      <w:r>
        <w:t>Proposed</w:t>
      </w:r>
      <w:proofErr w:type="spellEnd"/>
      <w:r>
        <w:t xml:space="preserve"> model of </w:t>
      </w:r>
      <w:proofErr w:type="spellStart"/>
      <w:r>
        <w:t>mechanism</w:t>
      </w:r>
      <w:proofErr w:type="spellEnd"/>
      <w:r>
        <w:t xml:space="preserve"> of generation of </w:t>
      </w:r>
      <w:proofErr w:type="spellStart"/>
      <w:r>
        <w:t>intramolecular</w:t>
      </w:r>
      <w:proofErr w:type="spellEnd"/>
      <w:r>
        <w:t xml:space="preserve"> HNO </w:t>
      </w:r>
      <w:proofErr w:type="spellStart"/>
      <w:r>
        <w:t>within</w:t>
      </w:r>
      <w:proofErr w:type="spellEnd"/>
      <w:r>
        <w:t xml:space="preserve"> PDH </w:t>
      </w:r>
      <w:proofErr w:type="spellStart"/>
      <w:r>
        <w:t>protein</w:t>
      </w:r>
      <w:proofErr w:type="spellEnd"/>
      <w:r>
        <w:t xml:space="preserve"> in </w:t>
      </w:r>
      <w:proofErr w:type="spellStart"/>
      <w:r>
        <w:t>activated</w:t>
      </w:r>
      <w:proofErr w:type="spellEnd"/>
      <w:r>
        <w:t xml:space="preserve"> </w:t>
      </w:r>
      <w:proofErr w:type="spellStart"/>
      <w:r>
        <w:t>macrophages</w:t>
      </w:r>
      <w:proofErr w:type="spellEnd"/>
      <w:r>
        <w:t>.</w:t>
      </w:r>
    </w:p>
    <w:p w14:paraId="018DB7B9" w14:textId="34CDE92F" w:rsidR="00C70EEE" w:rsidRDefault="00C70EEE" w:rsidP="00C70EEE">
      <w:pPr>
        <w:tabs>
          <w:tab w:val="left" w:pos="8047"/>
        </w:tabs>
        <w:jc w:val="center"/>
        <w:rPr>
          <w:rFonts w:ascii="Arial" w:hAnsi="Arial" w:cs="Arial"/>
          <w:sz w:val="24"/>
          <w:szCs w:val="24"/>
          <w:lang w:val="en-US"/>
        </w:rPr>
      </w:pPr>
    </w:p>
    <w:p w14:paraId="5A7773A9" w14:textId="339CF998" w:rsidR="00C70EEE" w:rsidRDefault="00C70EEE" w:rsidP="00C70EEE">
      <w:pPr>
        <w:tabs>
          <w:tab w:val="left" w:pos="8047"/>
        </w:tabs>
        <w:jc w:val="center"/>
        <w:rPr>
          <w:rFonts w:ascii="Arial" w:hAnsi="Arial" w:cs="Arial"/>
          <w:sz w:val="24"/>
          <w:szCs w:val="24"/>
          <w:lang w:val="en-US"/>
        </w:rPr>
      </w:pPr>
    </w:p>
    <w:p w14:paraId="281FFA43" w14:textId="6DD09F19" w:rsidR="00C70EEE" w:rsidRDefault="00C70EEE" w:rsidP="00C70EEE">
      <w:pPr>
        <w:tabs>
          <w:tab w:val="left" w:pos="8047"/>
        </w:tabs>
        <w:jc w:val="center"/>
        <w:rPr>
          <w:rFonts w:ascii="Arial" w:hAnsi="Arial" w:cs="Arial"/>
          <w:sz w:val="24"/>
          <w:szCs w:val="24"/>
          <w:lang w:val="en-US"/>
        </w:rPr>
      </w:pPr>
    </w:p>
    <w:p w14:paraId="77747C36" w14:textId="4ACE26D1" w:rsidR="00C70EEE" w:rsidRDefault="00C70EEE" w:rsidP="00C70EEE">
      <w:pPr>
        <w:tabs>
          <w:tab w:val="left" w:pos="8047"/>
        </w:tabs>
        <w:jc w:val="center"/>
        <w:rPr>
          <w:rFonts w:ascii="Arial" w:hAnsi="Arial" w:cs="Arial"/>
          <w:sz w:val="24"/>
          <w:szCs w:val="24"/>
          <w:lang w:val="en-US"/>
        </w:rPr>
      </w:pPr>
    </w:p>
    <w:p w14:paraId="61B3FBDC" w14:textId="50D22241" w:rsidR="00C70EEE" w:rsidRDefault="00C70EEE" w:rsidP="00C70EEE">
      <w:pPr>
        <w:tabs>
          <w:tab w:val="left" w:pos="8047"/>
        </w:tabs>
        <w:jc w:val="center"/>
        <w:rPr>
          <w:rFonts w:ascii="Arial" w:hAnsi="Arial" w:cs="Arial"/>
          <w:sz w:val="24"/>
          <w:szCs w:val="24"/>
          <w:lang w:val="en-US"/>
        </w:rPr>
      </w:pPr>
    </w:p>
    <w:p w14:paraId="2878F0B4" w14:textId="42B7021B" w:rsidR="00C70EEE" w:rsidRDefault="00C70EEE" w:rsidP="00C70EEE">
      <w:pPr>
        <w:tabs>
          <w:tab w:val="left" w:pos="8047"/>
        </w:tabs>
        <w:jc w:val="center"/>
        <w:rPr>
          <w:rFonts w:ascii="Arial" w:hAnsi="Arial" w:cs="Arial"/>
          <w:sz w:val="24"/>
          <w:szCs w:val="24"/>
          <w:lang w:val="en-US"/>
        </w:rPr>
      </w:pPr>
    </w:p>
    <w:p w14:paraId="01D8A20D" w14:textId="6ECD70D6" w:rsidR="00C70EEE" w:rsidRDefault="00C70EEE" w:rsidP="00C70EEE">
      <w:pPr>
        <w:tabs>
          <w:tab w:val="left" w:pos="8047"/>
        </w:tabs>
        <w:jc w:val="center"/>
        <w:rPr>
          <w:rFonts w:ascii="Arial" w:hAnsi="Arial" w:cs="Arial"/>
          <w:sz w:val="24"/>
          <w:szCs w:val="24"/>
          <w:lang w:val="en-US"/>
        </w:rPr>
      </w:pPr>
    </w:p>
    <w:p w14:paraId="5A6EB0B6" w14:textId="637E2755" w:rsidR="00C70EEE" w:rsidRDefault="00C70EEE" w:rsidP="00C70EEE">
      <w:pPr>
        <w:tabs>
          <w:tab w:val="left" w:pos="8047"/>
        </w:tabs>
        <w:jc w:val="center"/>
        <w:rPr>
          <w:rFonts w:ascii="Arial" w:hAnsi="Arial" w:cs="Arial"/>
          <w:sz w:val="24"/>
          <w:szCs w:val="24"/>
          <w:lang w:val="en-US"/>
        </w:rPr>
      </w:pPr>
    </w:p>
    <w:p w14:paraId="79B7D353" w14:textId="1C330320" w:rsidR="00C70EEE" w:rsidRDefault="00C70EEE" w:rsidP="00C70EEE">
      <w:pPr>
        <w:tabs>
          <w:tab w:val="left" w:pos="8047"/>
        </w:tabs>
        <w:jc w:val="center"/>
        <w:rPr>
          <w:rFonts w:ascii="Arial" w:hAnsi="Arial" w:cs="Arial"/>
          <w:sz w:val="24"/>
          <w:szCs w:val="24"/>
          <w:lang w:val="en-US"/>
        </w:rPr>
      </w:pPr>
    </w:p>
    <w:p w14:paraId="6C0BB2B9" w14:textId="6D9061DF" w:rsidR="00C70EEE" w:rsidRDefault="0024670C" w:rsidP="00C70EEE">
      <w:pPr>
        <w:tabs>
          <w:tab w:val="left" w:pos="8047"/>
        </w:tabs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lastRenderedPageBreak/>
        <w:drawing>
          <wp:inline distT="0" distB="0" distL="0" distR="0" wp14:anchorId="570793D5" wp14:editId="050A4071">
            <wp:extent cx="6332220" cy="5944235"/>
            <wp:effectExtent l="0" t="0" r="5080" b="0"/>
            <wp:docPr id="19" name="Picture 1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Diagram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594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7BB34" w14:textId="64EB56A8" w:rsidR="00C70EEE" w:rsidRDefault="00C70EEE" w:rsidP="00C70EEE">
      <w:pPr>
        <w:tabs>
          <w:tab w:val="left" w:pos="8047"/>
        </w:tabs>
        <w:jc w:val="center"/>
        <w:rPr>
          <w:rFonts w:ascii="Arial" w:hAnsi="Arial" w:cs="Arial"/>
          <w:sz w:val="24"/>
          <w:szCs w:val="24"/>
          <w:lang w:val="en-US"/>
        </w:rPr>
      </w:pPr>
    </w:p>
    <w:p w14:paraId="31C891CF" w14:textId="3C2CCF00" w:rsidR="00B824CB" w:rsidRPr="00B824CB" w:rsidRDefault="00B824CB" w:rsidP="00FB35BF">
      <w:pPr>
        <w:spacing w:line="240" w:lineRule="auto"/>
        <w:jc w:val="both"/>
        <w:rPr>
          <w:b/>
          <w:bCs/>
        </w:rPr>
      </w:pPr>
      <w:proofErr w:type="spellStart"/>
      <w:r>
        <w:rPr>
          <w:b/>
          <w:bCs/>
        </w:rPr>
        <w:t>Supplementary</w:t>
      </w:r>
      <w:proofErr w:type="spellEnd"/>
      <w:r>
        <w:rPr>
          <w:b/>
          <w:bCs/>
        </w:rPr>
        <w:t xml:space="preserve"> Figure 9</w:t>
      </w:r>
      <w:r w:rsidR="005E1AEA">
        <w:rPr>
          <w:b/>
          <w:bCs/>
        </w:rPr>
        <w:t>:</w:t>
      </w:r>
      <w:r>
        <w:rPr>
          <w:b/>
          <w:bCs/>
        </w:rPr>
        <w:t xml:space="preserve"> </w:t>
      </w:r>
      <w:r w:rsidRPr="00794DD2">
        <w:rPr>
          <w:b/>
          <w:bCs/>
        </w:rPr>
        <w:t>a</w:t>
      </w:r>
      <w:r>
        <w:t xml:space="preserve"> </w:t>
      </w:r>
      <w:proofErr w:type="spellStart"/>
      <w:r>
        <w:t>Schematic</w:t>
      </w:r>
      <w:proofErr w:type="spellEnd"/>
      <w:r>
        <w:t xml:space="preserve"> </w:t>
      </w:r>
      <w:proofErr w:type="spellStart"/>
      <w:r>
        <w:t>illustration</w:t>
      </w:r>
      <w:proofErr w:type="spellEnd"/>
      <w:r>
        <w:t xml:space="preserve"> of </w:t>
      </w:r>
      <w:proofErr w:type="spellStart"/>
      <w:r>
        <w:t>cellular</w:t>
      </w:r>
      <w:proofErr w:type="spellEnd"/>
      <w:r>
        <w:t xml:space="preserve"> </w:t>
      </w:r>
      <w:proofErr w:type="spellStart"/>
      <w:r>
        <w:t>metabolic</w:t>
      </w:r>
      <w:proofErr w:type="spellEnd"/>
      <w:r>
        <w:t xml:space="preserve"> </w:t>
      </w:r>
      <w:proofErr w:type="spellStart"/>
      <w:r>
        <w:t>enzymes</w:t>
      </w:r>
      <w:proofErr w:type="spellEnd"/>
      <w:r>
        <w:t xml:space="preserve"> sharing the </w:t>
      </w:r>
      <w:proofErr w:type="spellStart"/>
      <w:r>
        <w:t>same</w:t>
      </w:r>
      <w:proofErr w:type="spellEnd"/>
      <w:r>
        <w:t xml:space="preserve"> E3 (DLD) </w:t>
      </w:r>
      <w:proofErr w:type="spellStart"/>
      <w:r>
        <w:t>subunit</w:t>
      </w:r>
      <w:proofErr w:type="spellEnd"/>
      <w:r>
        <w:t xml:space="preserve"> of PDH. </w:t>
      </w:r>
      <w:r>
        <w:rPr>
          <w:b/>
          <w:bCs/>
        </w:rPr>
        <w:t xml:space="preserve">b </w:t>
      </w:r>
      <w:proofErr w:type="spellStart"/>
      <w:r w:rsidRPr="00BD3A2A">
        <w:t>BMDMs</w:t>
      </w:r>
      <w:proofErr w:type="spellEnd"/>
      <w:r w:rsidRPr="00BD3A2A">
        <w:t xml:space="preserve"> </w:t>
      </w:r>
      <w:proofErr w:type="spellStart"/>
      <w:r>
        <w:t>mitochondrial</w:t>
      </w:r>
      <w:proofErr w:type="spellEnd"/>
      <w:r>
        <w:t xml:space="preserve"> </w:t>
      </w:r>
      <w:proofErr w:type="spellStart"/>
      <w:r w:rsidRPr="00BD3A2A">
        <w:t>lysates</w:t>
      </w:r>
      <w:proofErr w:type="spellEnd"/>
      <w:r>
        <w:rPr>
          <w:b/>
          <w:bCs/>
        </w:rPr>
        <w:t xml:space="preserve"> </w:t>
      </w:r>
      <w:proofErr w:type="spellStart"/>
      <w:r w:rsidRPr="00BD3A2A">
        <w:t>were</w:t>
      </w:r>
      <w:proofErr w:type="spellEnd"/>
      <w:r w:rsidRPr="00BD3A2A">
        <w:t xml:space="preserve"> </w:t>
      </w:r>
      <w:proofErr w:type="spellStart"/>
      <w:r w:rsidRPr="00BD3A2A">
        <w:t>treated</w:t>
      </w:r>
      <w:proofErr w:type="spellEnd"/>
      <w:r w:rsidRPr="00BD3A2A">
        <w:t xml:space="preserve"> with AS</w:t>
      </w:r>
      <w:r>
        <w:t xml:space="preserve"> or </w:t>
      </w:r>
      <w:r w:rsidRPr="00BD3A2A">
        <w:t>D</w:t>
      </w:r>
      <w:r>
        <w:t>EA/</w:t>
      </w:r>
      <w:r w:rsidRPr="00BD3A2A">
        <w:t>NO for</w:t>
      </w:r>
      <w:r>
        <w:t xml:space="preserve"> 30min </w:t>
      </w:r>
      <w:proofErr w:type="spellStart"/>
      <w:r>
        <w:t>at</w:t>
      </w:r>
      <w:proofErr w:type="spellEnd"/>
      <w:r>
        <w:t xml:space="preserve"> 37C and OGDH activity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assayed</w:t>
      </w:r>
      <w:proofErr w:type="spellEnd"/>
      <w:r>
        <w:t xml:space="preserve"> </w:t>
      </w:r>
      <w:r w:rsidRPr="00706712">
        <w:t>(n = 6)</w:t>
      </w:r>
      <w:r>
        <w:t xml:space="preserve">. </w:t>
      </w:r>
      <w:r>
        <w:rPr>
          <w:b/>
          <w:bCs/>
        </w:rPr>
        <w:t xml:space="preserve">c </w:t>
      </w:r>
      <w:r w:rsidRPr="00706712">
        <w:t xml:space="preserve">WT </w:t>
      </w:r>
      <w:proofErr w:type="spellStart"/>
      <w:r w:rsidRPr="00706712">
        <w:t>BMDMs</w:t>
      </w:r>
      <w:proofErr w:type="spellEnd"/>
      <w:r w:rsidRPr="00706712">
        <w:t xml:space="preserve"> </w:t>
      </w:r>
      <w:proofErr w:type="spellStart"/>
      <w:r>
        <w:t>were</w:t>
      </w:r>
      <w:proofErr w:type="spellEnd"/>
      <w:r w:rsidRPr="00706712">
        <w:t xml:space="preserve"> </w:t>
      </w:r>
      <w:proofErr w:type="spellStart"/>
      <w:r>
        <w:t>stimulated</w:t>
      </w:r>
      <w:proofErr w:type="spellEnd"/>
      <w:r>
        <w:t xml:space="preserve"> O.N. with </w:t>
      </w:r>
      <w:r>
        <w:rPr>
          <w:rFonts w:cstheme="minorHAnsi"/>
        </w:rPr>
        <w:t>LPS+</w:t>
      </w:r>
      <w:r w:rsidRPr="00C258BE">
        <w:rPr>
          <w:rFonts w:cstheme="minorHAnsi"/>
        </w:rPr>
        <w:t xml:space="preserve"> </w:t>
      </w:r>
      <w:r>
        <w:rPr>
          <w:rFonts w:cstheme="minorHAnsi"/>
        </w:rPr>
        <w:t>IFN</w:t>
      </w:r>
      <w:r>
        <w:rPr>
          <w:rFonts w:cstheme="minorHAnsi"/>
        </w:rPr>
        <w:sym w:font="Symbol" w:char="F067"/>
      </w:r>
      <w:r>
        <w:t xml:space="preserve"> </w:t>
      </w:r>
      <w:r w:rsidRPr="005F354D">
        <w:rPr>
          <w:rFonts w:cstheme="minorHAnsi"/>
        </w:rPr>
        <w:t xml:space="preserve">or </w:t>
      </w:r>
      <w:proofErr w:type="spellStart"/>
      <w:r>
        <w:rPr>
          <w:rFonts w:cstheme="minorHAnsi"/>
        </w:rPr>
        <w:t>pretreated</w:t>
      </w:r>
      <w:proofErr w:type="spellEnd"/>
      <w:r>
        <w:rPr>
          <w:rFonts w:cstheme="minorHAnsi"/>
        </w:rPr>
        <w:t xml:space="preserve"> </w:t>
      </w:r>
      <w:r w:rsidRPr="005F354D">
        <w:rPr>
          <w:rFonts w:cstheme="minorHAnsi"/>
        </w:rPr>
        <w:t>with AG</w:t>
      </w:r>
      <w:r>
        <w:rPr>
          <w:rFonts w:cstheme="minorHAnsi"/>
        </w:rPr>
        <w:t xml:space="preserve"> for </w:t>
      </w:r>
      <w:r w:rsidRPr="005F354D">
        <w:rPr>
          <w:rFonts w:cstheme="minorHAnsi"/>
        </w:rPr>
        <w:t>1 h</w:t>
      </w:r>
      <w:r>
        <w:rPr>
          <w:rFonts w:cstheme="minorHAnsi"/>
        </w:rPr>
        <w:t xml:space="preserve"> or</w:t>
      </w:r>
      <w:r>
        <w:t xml:space="preserve"> </w:t>
      </w:r>
      <w:proofErr w:type="spellStart"/>
      <w:r>
        <w:t>treated</w:t>
      </w:r>
      <w:proofErr w:type="spellEnd"/>
      <w:r>
        <w:t xml:space="preserve"> with AS or DEA/NO for 4</w:t>
      </w:r>
      <w:proofErr w:type="gramStart"/>
      <w:r>
        <w:t>h,and</w:t>
      </w:r>
      <w:proofErr w:type="gramEnd"/>
      <w:r>
        <w:t xml:space="preserve"> OGDH activity</w:t>
      </w:r>
      <w:r w:rsidRPr="00706712"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assessed</w:t>
      </w:r>
      <w:proofErr w:type="spellEnd"/>
      <w:r>
        <w:t xml:space="preserve"> </w:t>
      </w:r>
      <w:r w:rsidRPr="00706712">
        <w:t xml:space="preserve">in </w:t>
      </w:r>
      <w:proofErr w:type="spellStart"/>
      <w:r>
        <w:t>mitochondrial</w:t>
      </w:r>
      <w:proofErr w:type="spellEnd"/>
      <w:r w:rsidRPr="00706712">
        <w:t xml:space="preserve"> </w:t>
      </w:r>
      <w:proofErr w:type="spellStart"/>
      <w:r w:rsidRPr="00706712">
        <w:t>lysates</w:t>
      </w:r>
      <w:proofErr w:type="spellEnd"/>
      <w:r>
        <w:t xml:space="preserve"> </w:t>
      </w:r>
      <w:r w:rsidRPr="00706712">
        <w:t>(n = 6)</w:t>
      </w:r>
      <w:r>
        <w:t xml:space="preserve">. </w:t>
      </w:r>
      <w:r w:rsidRPr="00706712">
        <w:t xml:space="preserve">Data </w:t>
      </w:r>
      <w:proofErr w:type="spellStart"/>
      <w:r w:rsidRPr="00706712">
        <w:t>were</w:t>
      </w:r>
      <w:proofErr w:type="spellEnd"/>
      <w:r w:rsidRPr="00706712">
        <w:t xml:space="preserve"> </w:t>
      </w:r>
      <w:proofErr w:type="spellStart"/>
      <w:r w:rsidRPr="00706712">
        <w:t>analyzed</w:t>
      </w:r>
      <w:proofErr w:type="spellEnd"/>
      <w:r w:rsidRPr="00706712">
        <w:t xml:space="preserve"> </w:t>
      </w:r>
      <w:r w:rsidRPr="0004249F">
        <w:t xml:space="preserve">by </w:t>
      </w:r>
      <w:r>
        <w:t>one</w:t>
      </w:r>
      <w:r w:rsidRPr="0004249F">
        <w:t>-way ANOVA with</w:t>
      </w:r>
      <w:r>
        <w:t xml:space="preserve"> </w:t>
      </w:r>
      <w:proofErr w:type="spellStart"/>
      <w:r>
        <w:t>Tukey’s</w:t>
      </w:r>
      <w:proofErr w:type="spellEnd"/>
      <w:r>
        <w:t xml:space="preserve"> (</w:t>
      </w:r>
      <w:r w:rsidRPr="00027D14">
        <w:rPr>
          <w:b/>
          <w:bCs/>
        </w:rPr>
        <w:t>b</w:t>
      </w:r>
      <w:r>
        <w:t xml:space="preserve">) and </w:t>
      </w:r>
      <w:proofErr w:type="spellStart"/>
      <w:r>
        <w:t>Dunnet’</w:t>
      </w:r>
      <w:r w:rsidRPr="0004249F">
        <w:t>s</w:t>
      </w:r>
      <w:proofErr w:type="spellEnd"/>
      <w:r w:rsidRPr="0004249F">
        <w:t xml:space="preserve"> </w:t>
      </w:r>
      <w:r>
        <w:t>(</w:t>
      </w:r>
      <w:r w:rsidRPr="00027D14">
        <w:rPr>
          <w:b/>
          <w:bCs/>
        </w:rPr>
        <w:t>c</w:t>
      </w:r>
      <w:r>
        <w:t xml:space="preserve">) multiple </w:t>
      </w:r>
      <w:proofErr w:type="spellStart"/>
      <w:r>
        <w:t>comparisons</w:t>
      </w:r>
      <w:proofErr w:type="spellEnd"/>
      <w:r>
        <w:t xml:space="preserve"> </w:t>
      </w:r>
      <w:r w:rsidRPr="0004249F">
        <w:t>test</w:t>
      </w:r>
      <w:r>
        <w:t xml:space="preserve">. </w:t>
      </w:r>
      <w:r w:rsidRPr="00794DD2">
        <w:rPr>
          <w:b/>
          <w:bCs/>
        </w:rPr>
        <w:t>d</w:t>
      </w:r>
      <w:r w:rsidRPr="00794DD2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794DD2">
        <w:t>Heat-maps</w:t>
      </w:r>
      <w:proofErr w:type="spellEnd"/>
      <w:r w:rsidRPr="00794DD2">
        <w:t xml:space="preserve"> of the log10 ratio from the </w:t>
      </w:r>
      <w:proofErr w:type="spellStart"/>
      <w:r w:rsidRPr="00794DD2">
        <w:t>average</w:t>
      </w:r>
      <w:proofErr w:type="spellEnd"/>
      <w:r w:rsidRPr="00794DD2">
        <w:t xml:space="preserve"> </w:t>
      </w:r>
      <w:proofErr w:type="spellStart"/>
      <w:r w:rsidRPr="00794DD2">
        <w:t>peak</w:t>
      </w:r>
      <w:proofErr w:type="spellEnd"/>
      <w:r w:rsidRPr="00794DD2">
        <w:t xml:space="preserve"> </w:t>
      </w:r>
      <w:proofErr w:type="spellStart"/>
      <w:r w:rsidRPr="00794DD2">
        <w:t>areas</w:t>
      </w:r>
      <w:proofErr w:type="spellEnd"/>
      <w:r w:rsidRPr="00794DD2">
        <w:t xml:space="preserve"> from </w:t>
      </w:r>
      <w:proofErr w:type="spellStart"/>
      <w:r>
        <w:t>metabolomics</w:t>
      </w:r>
      <w:proofErr w:type="spellEnd"/>
      <w:r w:rsidRPr="00794DD2">
        <w:t xml:space="preserve"> </w:t>
      </w:r>
      <w:proofErr w:type="spellStart"/>
      <w:r w:rsidRPr="00794DD2">
        <w:t>analysis</w:t>
      </w:r>
      <w:proofErr w:type="spellEnd"/>
      <w:r w:rsidRPr="00794DD2">
        <w:t xml:space="preserve"> of </w:t>
      </w:r>
      <w:proofErr w:type="spellStart"/>
      <w:r w:rsidRPr="00794DD2">
        <w:t>metabolites</w:t>
      </w:r>
      <w:proofErr w:type="spellEnd"/>
      <w:r w:rsidRPr="00794DD2">
        <w:t xml:space="preserve"> </w:t>
      </w:r>
      <w:proofErr w:type="spellStart"/>
      <w:r w:rsidRPr="00794DD2">
        <w:t>associated</w:t>
      </w:r>
      <w:proofErr w:type="spellEnd"/>
      <w:r w:rsidRPr="00794DD2">
        <w:t xml:space="preserve"> with </w:t>
      </w:r>
      <w:r>
        <w:t xml:space="preserve">OGDH, BCKD and GCS </w:t>
      </w:r>
      <w:proofErr w:type="spellStart"/>
      <w:r>
        <w:t>metabolism</w:t>
      </w:r>
      <w:proofErr w:type="spellEnd"/>
      <w:r>
        <w:t xml:space="preserve"> from </w:t>
      </w:r>
      <w:proofErr w:type="spellStart"/>
      <w:r w:rsidRPr="00794DD2">
        <w:t>BMDMs</w:t>
      </w:r>
      <w:proofErr w:type="spellEnd"/>
      <w:r>
        <w:t xml:space="preserve"> </w:t>
      </w:r>
      <w:r w:rsidRPr="00794DD2">
        <w:t>from WT</w:t>
      </w:r>
      <w:r>
        <w:t xml:space="preserve"> </w:t>
      </w:r>
      <w:r w:rsidRPr="00794DD2">
        <w:t>and Nos2</w:t>
      </w:r>
      <w:r w:rsidRPr="00794DD2">
        <w:rPr>
          <w:vertAlign w:val="superscript"/>
        </w:rPr>
        <w:t>−/−</w:t>
      </w:r>
      <w:r w:rsidRPr="00794DD2">
        <w:t xml:space="preserve"> mice </w:t>
      </w:r>
      <w:proofErr w:type="spellStart"/>
      <w:r w:rsidRPr="00794DD2">
        <w:t>activated</w:t>
      </w:r>
      <w:proofErr w:type="spellEnd"/>
      <w:r w:rsidRPr="00794DD2">
        <w:t xml:space="preserve"> with </w:t>
      </w:r>
      <w:r>
        <w:rPr>
          <w:rFonts w:cstheme="minorHAnsi"/>
        </w:rPr>
        <w:t>LPS+</w:t>
      </w:r>
      <w:r w:rsidRPr="00C258BE">
        <w:rPr>
          <w:rFonts w:cstheme="minorHAnsi"/>
        </w:rPr>
        <w:t xml:space="preserve"> </w:t>
      </w:r>
      <w:r>
        <w:rPr>
          <w:rFonts w:cstheme="minorHAnsi"/>
        </w:rPr>
        <w:t>IFN</w:t>
      </w:r>
      <w:r>
        <w:rPr>
          <w:rFonts w:cstheme="minorHAnsi"/>
        </w:rPr>
        <w:sym w:font="Symbol" w:char="F067"/>
      </w:r>
      <w:r>
        <w:rPr>
          <w:rFonts w:cstheme="minorHAnsi"/>
        </w:rPr>
        <w:t xml:space="preserve"> O.N. (n=5</w:t>
      </w:r>
      <w:proofErr w:type="gramStart"/>
      <w:r>
        <w:rPr>
          <w:rFonts w:cstheme="minorHAnsi"/>
        </w:rPr>
        <w:t>)</w:t>
      </w:r>
      <w:r>
        <w:t>.</w:t>
      </w:r>
      <w:proofErr w:type="spellStart"/>
      <w:r w:rsidRPr="00706712">
        <w:t>All</w:t>
      </w:r>
      <w:proofErr w:type="spellEnd"/>
      <w:proofErr w:type="gramEnd"/>
      <w:r w:rsidRPr="00706712">
        <w:t xml:space="preserve"> </w:t>
      </w:r>
      <w:proofErr w:type="spellStart"/>
      <w:r w:rsidRPr="00706712">
        <w:t>error</w:t>
      </w:r>
      <w:proofErr w:type="spellEnd"/>
      <w:r w:rsidRPr="00706712">
        <w:t xml:space="preserve"> </w:t>
      </w:r>
      <w:proofErr w:type="spellStart"/>
      <w:r w:rsidRPr="00706712">
        <w:t>bars</w:t>
      </w:r>
      <w:proofErr w:type="spellEnd"/>
      <w:r w:rsidRPr="00706712">
        <w:t xml:space="preserve"> display </w:t>
      </w:r>
      <w:proofErr w:type="spellStart"/>
      <w:r w:rsidRPr="00706712">
        <w:t>mean</w:t>
      </w:r>
      <w:proofErr w:type="spellEnd"/>
      <w:r w:rsidRPr="00706712">
        <w:t xml:space="preserve"> ± SEM.</w:t>
      </w:r>
      <w:r>
        <w:t xml:space="preserve"> </w:t>
      </w:r>
    </w:p>
    <w:p w14:paraId="59F62B06" w14:textId="53DD58F3" w:rsidR="00C70EEE" w:rsidRDefault="00C70EEE" w:rsidP="00C70EEE">
      <w:pPr>
        <w:tabs>
          <w:tab w:val="left" w:pos="8047"/>
        </w:tabs>
        <w:jc w:val="center"/>
        <w:rPr>
          <w:rFonts w:ascii="Arial" w:hAnsi="Arial" w:cs="Arial"/>
          <w:sz w:val="24"/>
          <w:szCs w:val="24"/>
          <w:lang w:val="en-US"/>
        </w:rPr>
      </w:pPr>
    </w:p>
    <w:p w14:paraId="6DAA3EF6" w14:textId="77777777" w:rsidR="00C70EEE" w:rsidRPr="00C70EEE" w:rsidRDefault="00C70EEE" w:rsidP="00C70EEE">
      <w:pPr>
        <w:tabs>
          <w:tab w:val="left" w:pos="8047"/>
        </w:tabs>
        <w:jc w:val="center"/>
        <w:rPr>
          <w:rFonts w:ascii="Arial" w:hAnsi="Arial" w:cs="Arial"/>
          <w:sz w:val="24"/>
          <w:szCs w:val="24"/>
          <w:lang w:val="en-US"/>
        </w:rPr>
      </w:pPr>
    </w:p>
    <w:sectPr w:rsidR="00C70EEE" w:rsidRPr="00C70EEE" w:rsidSect="00614C07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891"/>
    <w:rsid w:val="000243C5"/>
    <w:rsid w:val="000523AC"/>
    <w:rsid w:val="000B7F46"/>
    <w:rsid w:val="0011603E"/>
    <w:rsid w:val="001266DB"/>
    <w:rsid w:val="00182891"/>
    <w:rsid w:val="00184415"/>
    <w:rsid w:val="00185CAA"/>
    <w:rsid w:val="001B3E7F"/>
    <w:rsid w:val="00210176"/>
    <w:rsid w:val="0024670C"/>
    <w:rsid w:val="002A0C67"/>
    <w:rsid w:val="0030458B"/>
    <w:rsid w:val="003048F4"/>
    <w:rsid w:val="00387468"/>
    <w:rsid w:val="003A2477"/>
    <w:rsid w:val="003B106D"/>
    <w:rsid w:val="003D7D50"/>
    <w:rsid w:val="004620BB"/>
    <w:rsid w:val="00482640"/>
    <w:rsid w:val="004907DE"/>
    <w:rsid w:val="00491946"/>
    <w:rsid w:val="00493E6B"/>
    <w:rsid w:val="004C65FA"/>
    <w:rsid w:val="004F608D"/>
    <w:rsid w:val="005070DC"/>
    <w:rsid w:val="00511608"/>
    <w:rsid w:val="00511860"/>
    <w:rsid w:val="0056570A"/>
    <w:rsid w:val="0056739C"/>
    <w:rsid w:val="00594C32"/>
    <w:rsid w:val="005B0375"/>
    <w:rsid w:val="005C18D4"/>
    <w:rsid w:val="005E1AEA"/>
    <w:rsid w:val="00614C07"/>
    <w:rsid w:val="00626C6C"/>
    <w:rsid w:val="00652C49"/>
    <w:rsid w:val="006773A5"/>
    <w:rsid w:val="006D48B1"/>
    <w:rsid w:val="007106D4"/>
    <w:rsid w:val="007474FC"/>
    <w:rsid w:val="007D3EA3"/>
    <w:rsid w:val="0080562D"/>
    <w:rsid w:val="00806749"/>
    <w:rsid w:val="008436F9"/>
    <w:rsid w:val="00887E28"/>
    <w:rsid w:val="008A43ED"/>
    <w:rsid w:val="00904521"/>
    <w:rsid w:val="009135CB"/>
    <w:rsid w:val="00941487"/>
    <w:rsid w:val="00992689"/>
    <w:rsid w:val="009A2E27"/>
    <w:rsid w:val="00A2785E"/>
    <w:rsid w:val="00A50F5B"/>
    <w:rsid w:val="00A62716"/>
    <w:rsid w:val="00A804DB"/>
    <w:rsid w:val="00A82B92"/>
    <w:rsid w:val="00AB1942"/>
    <w:rsid w:val="00AD4BB0"/>
    <w:rsid w:val="00B572C1"/>
    <w:rsid w:val="00B824CB"/>
    <w:rsid w:val="00B84D44"/>
    <w:rsid w:val="00BB0DF1"/>
    <w:rsid w:val="00C31550"/>
    <w:rsid w:val="00C70EEE"/>
    <w:rsid w:val="00C933DD"/>
    <w:rsid w:val="00CD630C"/>
    <w:rsid w:val="00D02AA6"/>
    <w:rsid w:val="00D07E2D"/>
    <w:rsid w:val="00D925AB"/>
    <w:rsid w:val="00DD54EB"/>
    <w:rsid w:val="00E26EDC"/>
    <w:rsid w:val="00E30074"/>
    <w:rsid w:val="00E4695E"/>
    <w:rsid w:val="00EA4974"/>
    <w:rsid w:val="00EB4243"/>
    <w:rsid w:val="00EC120C"/>
    <w:rsid w:val="00EC42B6"/>
    <w:rsid w:val="00ED4FB3"/>
    <w:rsid w:val="00EF3EA1"/>
    <w:rsid w:val="00F06BD9"/>
    <w:rsid w:val="00F1678B"/>
    <w:rsid w:val="00F36092"/>
    <w:rsid w:val="00F50C99"/>
    <w:rsid w:val="00FB35BF"/>
    <w:rsid w:val="00FD6EE1"/>
    <w:rsid w:val="00FF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C80FD"/>
  <w15:chartTrackingRefBased/>
  <w15:docId w15:val="{6F8B22AD-018E-49DC-9EF0-703656E71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B84D4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1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2A8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84D44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Hyperlink">
    <w:name w:val="Hyperlink"/>
    <w:basedOn w:val="DefaultParagraphFont"/>
    <w:uiPriority w:val="99"/>
    <w:unhideWhenUsed/>
    <w:rsid w:val="00A50F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0F5B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0243C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42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42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42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42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42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8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theme" Target="theme/theme1.xml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ECAB8-6496-42CF-A867-3E5819CE2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17</Pages>
  <Words>1970</Words>
  <Characters>11232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Leonardo Pierri</dc:creator>
  <cp:keywords/>
  <dc:description/>
  <cp:lastModifiedBy>Palmieri, Erika Mariana (NIH/NCI) [E]</cp:lastModifiedBy>
  <cp:revision>8</cp:revision>
  <dcterms:created xsi:type="dcterms:W3CDTF">2022-10-20T21:40:00Z</dcterms:created>
  <dcterms:modified xsi:type="dcterms:W3CDTF">2022-11-03T21:34:00Z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06b5bad3-46ac-3abd-a75c-be3e67ec3d8c</vt:lpwstr>
  </property>
  <property fmtid="{D5CDD505-2E9C-101B-9397-08002B2CF9AE}" pid="4" name="Mendeley Citation Style_1">
    <vt:lpwstr>http://www.zotero.org/styles/cellular-and-molecular-life-sciences</vt:lpwstr>
  </property>
  <property fmtid="{D5CDD505-2E9C-101B-9397-08002B2CF9AE}" pid="5" name="Mendeley Recent Style Id 0_1">
    <vt:lpwstr>http://www.zotero.org/styles/biomolecules</vt:lpwstr>
  </property>
  <property fmtid="{D5CDD505-2E9C-101B-9397-08002B2CF9AE}" pid="6" name="Mendeley Recent Style Name 0_1">
    <vt:lpwstr>Biomolecules</vt:lpwstr>
  </property>
  <property fmtid="{D5CDD505-2E9C-101B-9397-08002B2CF9AE}" pid="7" name="Mendeley Recent Style Id 1_1">
    <vt:lpwstr>http://www.zotero.org/styles/cellular-and-molecular-life-sciences</vt:lpwstr>
  </property>
  <property fmtid="{D5CDD505-2E9C-101B-9397-08002B2CF9AE}" pid="8" name="Mendeley Recent Style Name 1_1">
    <vt:lpwstr>Cellular and Molecular Life Sciences</vt:lpwstr>
  </property>
  <property fmtid="{D5CDD505-2E9C-101B-9397-08002B2CF9AE}" pid="9" name="Mendeley Recent Style Id 2_1">
    <vt:lpwstr>http://www.zotero.org/styles/harvard-cite-them-right</vt:lpwstr>
  </property>
  <property fmtid="{D5CDD505-2E9C-101B-9397-08002B2CF9AE}" pid="10" name="Mendeley Recent Style Name 2_1">
    <vt:lpwstr>Cite Them Right 10th edition - Harvard</vt:lpwstr>
  </property>
  <property fmtid="{D5CDD505-2E9C-101B-9397-08002B2CF9AE}" pid="11" name="Mendeley Recent Style Id 3_1">
    <vt:lpwstr>http://www.zotero.org/styles/harvard1</vt:lpwstr>
  </property>
  <property fmtid="{D5CDD505-2E9C-101B-9397-08002B2CF9AE}" pid="12" name="Mendeley Recent Style Name 3_1">
    <vt:lpwstr>Harvard reference format 1 (deprecated)</vt:lpwstr>
  </property>
  <property fmtid="{D5CDD505-2E9C-101B-9397-08002B2CF9AE}" pid="13" name="Mendeley Recent Style Id 4_1">
    <vt:lpwstr>http://www.zotero.org/styles/ieee</vt:lpwstr>
  </property>
  <property fmtid="{D5CDD505-2E9C-101B-9397-08002B2CF9AE}" pid="14" name="Mendeley Recent Style Name 4_1">
    <vt:lpwstr>IEEE</vt:lpwstr>
  </property>
  <property fmtid="{D5CDD505-2E9C-101B-9397-08002B2CF9AE}" pid="15" name="Mendeley Recent Style Id 5_1">
    <vt:lpwstr>http://www.zotero.org/styles/molecules</vt:lpwstr>
  </property>
  <property fmtid="{D5CDD505-2E9C-101B-9397-08002B2CF9AE}" pid="16" name="Mendeley Recent Style Name 5_1">
    <vt:lpwstr>Molecules</vt:lpwstr>
  </property>
  <property fmtid="{D5CDD505-2E9C-101B-9397-08002B2CF9AE}" pid="17" name="Mendeley Recent Style Id 6_1">
    <vt:lpwstr>http://www.zotero.org/styles/protein-and-cell</vt:lpwstr>
  </property>
  <property fmtid="{D5CDD505-2E9C-101B-9397-08002B2CF9AE}" pid="18" name="Mendeley Recent Style Name 6_1">
    <vt:lpwstr>Protein &amp; Cell</vt:lpwstr>
  </property>
  <property fmtid="{D5CDD505-2E9C-101B-9397-08002B2CF9AE}" pid="19" name="Mendeley Recent Style Id 7_1">
    <vt:lpwstr>http://www.zotero.org/styles/science</vt:lpwstr>
  </property>
  <property fmtid="{D5CDD505-2E9C-101B-9397-08002B2CF9AE}" pid="20" name="Mendeley Recent Style Name 7_1">
    <vt:lpwstr>Science</vt:lpwstr>
  </property>
  <property fmtid="{D5CDD505-2E9C-101B-9397-08002B2CF9AE}" pid="21" name="Mendeley Recent Style Id 8_1">
    <vt:lpwstr>http://www.zotero.org/styles/tetrahedron-letters</vt:lpwstr>
  </property>
  <property fmtid="{D5CDD505-2E9C-101B-9397-08002B2CF9AE}" pid="22" name="Mendeley Recent Style Name 8_1">
    <vt:lpwstr>Tetrahedron Letters</vt:lpwstr>
  </property>
  <property fmtid="{D5CDD505-2E9C-101B-9397-08002B2CF9AE}" pid="23" name="Mendeley Recent Style Id 9_1">
    <vt:lpwstr>http://www.zotero.org/styles/the-new-england-journal-of-medicine</vt:lpwstr>
  </property>
  <property fmtid="{D5CDD505-2E9C-101B-9397-08002B2CF9AE}" pid="24" name="Mendeley Recent Style Name 9_1">
    <vt:lpwstr>The New England Journal of Medicine</vt:lpwstr>
  </property>
</Properties>
</file>