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9E4C7" w14:textId="77777777" w:rsidR="00654046" w:rsidRPr="004B65D2" w:rsidRDefault="00654046" w:rsidP="00654046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>Supplementary Tables</w:t>
      </w:r>
    </w:p>
    <w:p w14:paraId="0B5A8DB3" w14:textId="77777777" w:rsidR="00654046" w:rsidRPr="004B65D2" w:rsidRDefault="00654046" w:rsidP="00654046">
      <w:pPr>
        <w:widowControl w:val="0"/>
        <w:autoSpaceDE w:val="0"/>
        <w:autoSpaceDN w:val="0"/>
        <w:spacing w:before="69" w:line="360" w:lineRule="auto"/>
        <w:ind w:right="369"/>
        <w:rPr>
          <w:rFonts w:ascii="Times New Roman" w:eastAsia="Caladea" w:hAnsi="Times New Roman" w:cs="Times New Roman"/>
          <w:color w:val="000000" w:themeColor="text1"/>
          <w:sz w:val="24"/>
          <w:lang w:val="en-US"/>
        </w:rPr>
      </w:pPr>
      <w:r w:rsidRPr="005A6D3E">
        <w:rPr>
          <w:rFonts w:ascii="Times New Roman" w:eastAsia="Caladea" w:hAnsi="Times New Roman" w:cs="Times New Roman"/>
          <w:color w:val="000000" w:themeColor="text1"/>
          <w:lang w:val="en-US"/>
        </w:rPr>
        <w:t>1. Interview guide sent to participants a few days before the meeting took place.</w:t>
      </w:r>
    </w:p>
    <w:p w14:paraId="2BFAB29E" w14:textId="77777777" w:rsidR="00654046" w:rsidRPr="005A6D3E" w:rsidRDefault="00654046" w:rsidP="00654046">
      <w:pPr>
        <w:keepNext/>
        <w:keepLines/>
        <w:widowControl w:val="0"/>
        <w:spacing w:before="40" w:after="0" w:line="360" w:lineRule="auto"/>
        <w:outlineLvl w:val="1"/>
        <w:rPr>
          <w:rFonts w:ascii="Times New Roman" w:eastAsia="Calibri" w:hAnsi="Times New Roman" w:cs="Times New Roman"/>
          <w:color w:val="365F91"/>
          <w:sz w:val="26"/>
          <w:szCs w:val="26"/>
          <w:lang w:val="en-US"/>
        </w:rPr>
      </w:pPr>
      <w:r w:rsidRPr="005A6D3E">
        <w:rPr>
          <w:rFonts w:ascii="Times New Roman" w:eastAsia="Calibri" w:hAnsi="Times New Roman" w:cs="Times New Roman"/>
          <w:color w:val="365F91"/>
          <w:sz w:val="26"/>
          <w:szCs w:val="26"/>
          <w:lang w:val="en-US"/>
        </w:rPr>
        <w:t>INTERVIEW GUIDE FOR INTERVIEWING DENTAL STAFF ABOUT SCREENING FOR ATRIAL FIBRILLATION</w:t>
      </w:r>
    </w:p>
    <w:p w14:paraId="4BA31FC7" w14:textId="77777777" w:rsidR="00654046" w:rsidRPr="004B65D2" w:rsidRDefault="00654046" w:rsidP="00654046">
      <w:pPr>
        <w:widowControl w:val="0"/>
        <w:autoSpaceDE w:val="0"/>
        <w:autoSpaceDN w:val="0"/>
        <w:spacing w:after="0" w:line="360" w:lineRule="auto"/>
        <w:ind w:left="113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</w:p>
    <w:p w14:paraId="4C0700F7" w14:textId="77777777" w:rsidR="00654046" w:rsidRPr="004B65D2" w:rsidRDefault="00654046" w:rsidP="00654046">
      <w:pPr>
        <w:widowControl w:val="0"/>
        <w:autoSpaceDE w:val="0"/>
        <w:autoSpaceDN w:val="0"/>
        <w:spacing w:after="0" w:line="360" w:lineRule="auto"/>
        <w:ind w:left="113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  <w:r w:rsidRPr="004B65D2">
        <w:rPr>
          <w:rFonts w:ascii="Times New Roman" w:eastAsia="Arial" w:hAnsi="Times New Roman" w:cs="Times New Roman"/>
          <w:b/>
          <w:bCs/>
          <w:u w:color="000000"/>
          <w:lang w:val="en-US"/>
        </w:rPr>
        <w:t>Introduction</w:t>
      </w:r>
    </w:p>
    <w:p w14:paraId="43BCDE3E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before="198" w:after="0" w:line="360" w:lineRule="auto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Researcher introduces themselves and thank the participant for agreeing to be</w:t>
      </w:r>
      <w:r w:rsidRPr="0035652E">
        <w:rPr>
          <w:rFonts w:ascii="Times New Roman" w:eastAsia="Arial" w:hAnsi="Times New Roman" w:cs="Times New Roman"/>
          <w:spacing w:val="-32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interviewed</w:t>
      </w:r>
    </w:p>
    <w:p w14:paraId="3FA6DA8C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Explain that the study is looking to explore perceptions about screening of AF for</w:t>
      </w:r>
      <w:r w:rsidRPr="0035652E">
        <w:rPr>
          <w:rFonts w:ascii="Times New Roman" w:eastAsia="Arial" w:hAnsi="Times New Roman" w:cs="Times New Roman"/>
          <w:spacing w:val="-14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staff</w:t>
      </w:r>
    </w:p>
    <w:p w14:paraId="7F1B0785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Interview will last around 30-60</w:t>
      </w:r>
      <w:r w:rsidRPr="0035652E">
        <w:rPr>
          <w:rFonts w:ascii="Times New Roman" w:eastAsia="Arial" w:hAnsi="Times New Roman" w:cs="Times New Roman"/>
          <w:spacing w:val="-8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minutes</w:t>
      </w:r>
    </w:p>
    <w:p w14:paraId="4AFC7147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after="0" w:line="360" w:lineRule="auto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Participant can is optional and can decline to answer or stop the interview at any</w:t>
      </w:r>
      <w:r w:rsidRPr="0035652E">
        <w:rPr>
          <w:rFonts w:ascii="Times New Roman" w:eastAsia="Arial" w:hAnsi="Times New Roman" w:cs="Times New Roman"/>
          <w:spacing w:val="-32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time</w:t>
      </w:r>
    </w:p>
    <w:p w14:paraId="5192834A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after="0" w:line="360" w:lineRule="auto"/>
        <w:ind w:right="967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 xml:space="preserve">Ask if they have read the information leaflet about atrial fibrillation and </w:t>
      </w:r>
      <w:r w:rsidRPr="0035652E">
        <w:rPr>
          <w:rFonts w:ascii="Times New Roman" w:eastAsia="Arial" w:hAnsi="Times New Roman" w:cs="Times New Roman"/>
          <w:spacing w:val="-3"/>
          <w:lang w:val="en-US"/>
        </w:rPr>
        <w:t xml:space="preserve">if </w:t>
      </w:r>
      <w:r w:rsidRPr="0035652E">
        <w:rPr>
          <w:rFonts w:ascii="Times New Roman" w:eastAsia="Arial" w:hAnsi="Times New Roman" w:cs="Times New Roman"/>
          <w:lang w:val="en-US"/>
        </w:rPr>
        <w:t>they have any questions</w:t>
      </w:r>
    </w:p>
    <w:p w14:paraId="7CC38732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after="0" w:line="360" w:lineRule="auto"/>
        <w:ind w:right="1115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Explain that the findings will be written up anonymously and may be published,</w:t>
      </w:r>
      <w:r w:rsidRPr="0035652E">
        <w:rPr>
          <w:rFonts w:ascii="Times New Roman" w:eastAsia="Arial" w:hAnsi="Times New Roman" w:cs="Times New Roman"/>
          <w:spacing w:val="-42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direct quotations may be used but these will not be</w:t>
      </w:r>
      <w:r w:rsidRPr="0035652E">
        <w:rPr>
          <w:rFonts w:ascii="Times New Roman" w:eastAsia="Arial" w:hAnsi="Times New Roman" w:cs="Times New Roman"/>
          <w:spacing w:val="-19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identifiable</w:t>
      </w:r>
    </w:p>
    <w:p w14:paraId="742676C8" w14:textId="77777777" w:rsidR="00654046" w:rsidRPr="0035652E" w:rsidRDefault="00654046" w:rsidP="00654046">
      <w:pPr>
        <w:widowControl w:val="0"/>
        <w:autoSpaceDE w:val="0"/>
        <w:autoSpaceDN w:val="0"/>
        <w:spacing w:before="175" w:after="0" w:line="360" w:lineRule="auto"/>
        <w:ind w:left="113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  <w:r w:rsidRPr="0035652E">
        <w:rPr>
          <w:rFonts w:ascii="Times New Roman" w:eastAsia="Arial" w:hAnsi="Times New Roman" w:cs="Times New Roman"/>
          <w:b/>
          <w:bCs/>
          <w:u w:color="000000"/>
          <w:lang w:val="en-US"/>
        </w:rPr>
        <w:t>Briefing</w:t>
      </w:r>
    </w:p>
    <w:p w14:paraId="02A7CCF9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Participants are given information leaflet about how staff would identify patients that are high risk for stroke related AF and how the screening works, a short video of the screening will be shown on a tablet for how patients will be screened using the portable ECG device.</w:t>
      </w:r>
    </w:p>
    <w:p w14:paraId="7A6F18BD" w14:textId="77777777" w:rsidR="00654046" w:rsidRDefault="00654046" w:rsidP="00654046">
      <w:pPr>
        <w:widowControl w:val="0"/>
        <w:autoSpaceDE w:val="0"/>
        <w:autoSpaceDN w:val="0"/>
        <w:spacing w:before="202" w:after="0" w:line="360" w:lineRule="auto"/>
        <w:ind w:left="113" w:right="788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  <w:r w:rsidRPr="0035652E">
        <w:rPr>
          <w:rFonts w:ascii="Times New Roman" w:eastAsia="Arial" w:hAnsi="Times New Roman" w:cs="Times New Roman"/>
          <w:b/>
          <w:bCs/>
          <w:u w:color="000000"/>
          <w:lang w:val="en-US"/>
        </w:rPr>
        <w:t xml:space="preserve">Semi-structured interview topic guide for staff about screening for AF in dental practices </w:t>
      </w:r>
    </w:p>
    <w:p w14:paraId="1314F1EB" w14:textId="77777777" w:rsidR="00654046" w:rsidRPr="005A6D3E" w:rsidRDefault="00654046" w:rsidP="00654046">
      <w:pPr>
        <w:widowControl w:val="0"/>
        <w:autoSpaceDE w:val="0"/>
        <w:autoSpaceDN w:val="0"/>
        <w:spacing w:before="202" w:after="0" w:line="360" w:lineRule="auto"/>
        <w:ind w:left="113" w:right="788"/>
        <w:outlineLvl w:val="0"/>
        <w:rPr>
          <w:rFonts w:ascii="Times New Roman" w:eastAsia="Arial" w:hAnsi="Times New Roman" w:cs="Times New Roman"/>
          <w:u w:val="single"/>
          <w:lang w:val="en-US"/>
        </w:rPr>
      </w:pPr>
      <w:r w:rsidRPr="005A6D3E">
        <w:rPr>
          <w:rFonts w:ascii="Times New Roman" w:eastAsia="Arial" w:hAnsi="Times New Roman" w:cs="Times New Roman"/>
          <w:u w:val="single"/>
          <w:lang w:val="en-US"/>
        </w:rPr>
        <w:t>Perceptions of screening programmes for atrial fibrillation from dental staff</w:t>
      </w:r>
    </w:p>
    <w:p w14:paraId="2591741A" w14:textId="77777777" w:rsidR="00654046" w:rsidRPr="0035652E" w:rsidRDefault="00654046" w:rsidP="00654046">
      <w:pPr>
        <w:widowControl w:val="0"/>
        <w:autoSpaceDE w:val="0"/>
        <w:autoSpaceDN w:val="0"/>
        <w:spacing w:before="1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did you think about the information given to you about screening?</w:t>
      </w:r>
    </w:p>
    <w:p w14:paraId="581FD7F8" w14:textId="77777777" w:rsidR="00654046" w:rsidRPr="0035652E" w:rsidRDefault="00654046" w:rsidP="00654046">
      <w:pPr>
        <w:widowControl w:val="0"/>
        <w:autoSpaceDE w:val="0"/>
        <w:autoSpaceDN w:val="0"/>
        <w:spacing w:before="199" w:after="0" w:line="360" w:lineRule="auto"/>
        <w:ind w:left="113" w:right="47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are your views about using a handheld device to screen for atrial fibrillation in any healthcare setting?</w:t>
      </w:r>
    </w:p>
    <w:p w14:paraId="58AD2CB8" w14:textId="77777777" w:rsidR="00654046" w:rsidRPr="0035652E" w:rsidRDefault="00654046" w:rsidP="00654046">
      <w:pPr>
        <w:widowControl w:val="0"/>
        <w:autoSpaceDE w:val="0"/>
        <w:autoSpaceDN w:val="0"/>
        <w:spacing w:before="178" w:after="0" w:line="360" w:lineRule="auto"/>
        <w:ind w:left="113"/>
        <w:outlineLvl w:val="0"/>
        <w:rPr>
          <w:rFonts w:ascii="Times New Roman" w:eastAsia="Arial" w:hAnsi="Times New Roman" w:cs="Times New Roman"/>
          <w:u w:val="single"/>
          <w:lang w:val="en-US"/>
        </w:rPr>
      </w:pPr>
      <w:r w:rsidRPr="0035652E">
        <w:rPr>
          <w:rFonts w:ascii="Times New Roman" w:eastAsia="Arial" w:hAnsi="Times New Roman" w:cs="Times New Roman"/>
          <w:u w:val="single"/>
          <w:lang w:val="en-US"/>
        </w:rPr>
        <w:t>Motivations for screening of atrial fibrillation in a dental practice</w:t>
      </w:r>
    </w:p>
    <w:p w14:paraId="069970B4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Tell me about your views in relation to screening for atrial fibrillation in a dental practice?</w:t>
      </w:r>
    </w:p>
    <w:p w14:paraId="47856568" w14:textId="77777777" w:rsidR="00654046" w:rsidRPr="0035652E" w:rsidRDefault="00654046" w:rsidP="00654046">
      <w:pPr>
        <w:widowControl w:val="0"/>
        <w:autoSpaceDE w:val="0"/>
        <w:autoSpaceDN w:val="0"/>
        <w:spacing w:before="204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If a dental practice was to implement this screening programme, how do you anticipate this working?</w:t>
      </w:r>
    </w:p>
    <w:p w14:paraId="63903393" w14:textId="77777777" w:rsidR="00654046" w:rsidRPr="005A6D3E" w:rsidRDefault="00654046" w:rsidP="00654046">
      <w:pPr>
        <w:widowControl w:val="0"/>
        <w:autoSpaceDE w:val="0"/>
        <w:autoSpaceDN w:val="0"/>
        <w:spacing w:before="198" w:after="0" w:line="360" w:lineRule="auto"/>
        <w:ind w:left="113"/>
        <w:outlineLvl w:val="0"/>
        <w:rPr>
          <w:rFonts w:ascii="Times New Roman" w:eastAsia="Arial" w:hAnsi="Times New Roman" w:cs="Times New Roman"/>
          <w:u w:val="single"/>
          <w:lang w:val="en-US"/>
        </w:rPr>
      </w:pPr>
      <w:r w:rsidRPr="005A6D3E">
        <w:rPr>
          <w:rFonts w:ascii="Times New Roman" w:eastAsia="Arial" w:hAnsi="Times New Roman" w:cs="Times New Roman"/>
          <w:u w:val="single"/>
          <w:lang w:val="en-US"/>
        </w:rPr>
        <w:t>Appropriateness of the dental setting for training of targeted screening</w:t>
      </w:r>
    </w:p>
    <w:p w14:paraId="2E1784B7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lastRenderedPageBreak/>
        <w:t>How would you feel if the practice mentioned to you, they were going to start screening patients for atrial fibrillation?</w:t>
      </w:r>
    </w:p>
    <w:p w14:paraId="574B330D" w14:textId="77777777" w:rsidR="00654046" w:rsidRPr="0035652E" w:rsidRDefault="00654046" w:rsidP="00654046">
      <w:pPr>
        <w:widowControl w:val="0"/>
        <w:autoSpaceDE w:val="0"/>
        <w:autoSpaceDN w:val="0"/>
        <w:spacing w:before="205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How could the practice invite screening for AF?</w:t>
      </w:r>
    </w:p>
    <w:p w14:paraId="7AF25A01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are your views about targeting high risk patients?</w:t>
      </w:r>
    </w:p>
    <w:p w14:paraId="3E73C1DD" w14:textId="77777777" w:rsidR="00654046" w:rsidRPr="005A6D3E" w:rsidRDefault="00654046" w:rsidP="00654046">
      <w:pPr>
        <w:widowControl w:val="0"/>
        <w:autoSpaceDE w:val="0"/>
        <w:autoSpaceDN w:val="0"/>
        <w:spacing w:before="199" w:after="0" w:line="360" w:lineRule="auto"/>
        <w:ind w:left="113" w:right="666"/>
        <w:outlineLvl w:val="0"/>
        <w:rPr>
          <w:rFonts w:ascii="Times New Roman" w:eastAsia="Arial" w:hAnsi="Times New Roman" w:cs="Times New Roman"/>
          <w:u w:val="single"/>
          <w:lang w:val="en-US"/>
        </w:rPr>
      </w:pPr>
      <w:r w:rsidRPr="005A6D3E">
        <w:rPr>
          <w:rFonts w:ascii="Times New Roman" w:eastAsia="Arial" w:hAnsi="Times New Roman" w:cs="Times New Roman"/>
          <w:u w:val="single"/>
          <w:lang w:val="en-US"/>
        </w:rPr>
        <w:t>Appropriateness of the staff members for screening patients using a handheld device and referring</w:t>
      </w:r>
    </w:p>
    <w:p w14:paraId="79E10B88" w14:textId="77777777" w:rsidR="00654046" w:rsidRPr="0035652E" w:rsidRDefault="00654046" w:rsidP="00654046">
      <w:pPr>
        <w:widowControl w:val="0"/>
        <w:autoSpaceDE w:val="0"/>
        <w:autoSpaceDN w:val="0"/>
        <w:spacing w:before="200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When thinking about your role within the practice, in what way would you perceive yourself being involved in screening?</w:t>
      </w:r>
    </w:p>
    <w:p w14:paraId="49844EDA" w14:textId="77777777" w:rsidR="00654046" w:rsidRDefault="00654046" w:rsidP="00654046">
      <w:pPr>
        <w:widowControl w:val="0"/>
        <w:autoSpaceDE w:val="0"/>
        <w:autoSpaceDN w:val="0"/>
        <w:spacing w:before="200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are your views about using the handheld device to screen for atrial fibrillation in a dental practice?</w:t>
      </w:r>
    </w:p>
    <w:p w14:paraId="73D1D124" w14:textId="77777777" w:rsidR="00654046" w:rsidRPr="0035652E" w:rsidRDefault="00654046" w:rsidP="00654046">
      <w:pPr>
        <w:widowControl w:val="0"/>
        <w:autoSpaceDE w:val="0"/>
        <w:autoSpaceDN w:val="0"/>
        <w:spacing w:before="73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are the barriers, if any, for screening patients within your role?</w:t>
      </w:r>
    </w:p>
    <w:p w14:paraId="53514B03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How would you feel about telling someone they have screened positive and need to attend their GP for further tests?</w:t>
      </w:r>
    </w:p>
    <w:p w14:paraId="70B79285" w14:textId="77777777" w:rsidR="00654046" w:rsidRPr="005A6D3E" w:rsidRDefault="00654046" w:rsidP="00654046">
      <w:pPr>
        <w:widowControl w:val="0"/>
        <w:autoSpaceDE w:val="0"/>
        <w:autoSpaceDN w:val="0"/>
        <w:spacing w:before="205" w:after="0" w:line="360" w:lineRule="auto"/>
        <w:ind w:left="113"/>
        <w:outlineLvl w:val="0"/>
        <w:rPr>
          <w:rFonts w:ascii="Times New Roman" w:eastAsia="Arial" w:hAnsi="Times New Roman" w:cs="Times New Roman"/>
          <w:u w:val="single"/>
          <w:lang w:val="en-US"/>
        </w:rPr>
      </w:pPr>
      <w:r w:rsidRPr="005A6D3E">
        <w:rPr>
          <w:rFonts w:ascii="Times New Roman" w:eastAsia="Arial" w:hAnsi="Times New Roman" w:cs="Times New Roman"/>
          <w:u w:val="single"/>
          <w:lang w:val="en-US"/>
        </w:rPr>
        <w:t>Establishing new processes to deliver screening within dental practices</w:t>
      </w:r>
    </w:p>
    <w:p w14:paraId="4D7CEFC0" w14:textId="77777777" w:rsidR="00654046" w:rsidRPr="0035652E" w:rsidRDefault="00654046" w:rsidP="00654046">
      <w:pPr>
        <w:widowControl w:val="0"/>
        <w:autoSpaceDE w:val="0"/>
        <w:autoSpaceDN w:val="0"/>
        <w:spacing w:before="198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What pressures of working in a dental practice screening do you think there are that would impact screening patients?</w:t>
      </w:r>
    </w:p>
    <w:p w14:paraId="4D068745" w14:textId="77777777" w:rsidR="00654046" w:rsidRDefault="00654046" w:rsidP="00654046">
      <w:pPr>
        <w:widowControl w:val="0"/>
        <w:autoSpaceDE w:val="0"/>
        <w:autoSpaceDN w:val="0"/>
        <w:spacing w:before="200" w:after="0" w:line="360" w:lineRule="auto"/>
        <w:ind w:left="113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</w:p>
    <w:p w14:paraId="0E8038D6" w14:textId="77777777" w:rsidR="00654046" w:rsidRPr="0035652E" w:rsidRDefault="00654046" w:rsidP="00654046">
      <w:pPr>
        <w:widowControl w:val="0"/>
        <w:autoSpaceDE w:val="0"/>
        <w:autoSpaceDN w:val="0"/>
        <w:spacing w:before="200" w:after="0" w:line="360" w:lineRule="auto"/>
        <w:ind w:left="113"/>
        <w:outlineLvl w:val="0"/>
        <w:rPr>
          <w:rFonts w:ascii="Times New Roman" w:eastAsia="Arial" w:hAnsi="Times New Roman" w:cs="Times New Roman"/>
          <w:b/>
          <w:bCs/>
          <w:u w:color="000000"/>
          <w:lang w:val="en-US"/>
        </w:rPr>
      </w:pPr>
      <w:r w:rsidRPr="0035652E">
        <w:rPr>
          <w:rFonts w:ascii="Times New Roman" w:eastAsia="Arial" w:hAnsi="Times New Roman" w:cs="Times New Roman"/>
          <w:b/>
          <w:bCs/>
          <w:u w:color="000000"/>
          <w:lang w:val="en-US"/>
        </w:rPr>
        <w:t>Summary</w:t>
      </w:r>
    </w:p>
    <w:p w14:paraId="68112A41" w14:textId="77777777" w:rsidR="00654046" w:rsidRPr="0035652E" w:rsidRDefault="00654046" w:rsidP="00654046">
      <w:pPr>
        <w:widowControl w:val="0"/>
        <w:autoSpaceDE w:val="0"/>
        <w:autoSpaceDN w:val="0"/>
        <w:spacing w:before="199" w:after="0" w:line="360" w:lineRule="auto"/>
        <w:ind w:left="113" w:right="369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In summary, can tell me your overall thoughts about the likelihood of a dental practice being able to screen for atrial fibrillation?</w:t>
      </w:r>
    </w:p>
    <w:p w14:paraId="758EE883" w14:textId="77777777" w:rsidR="00654046" w:rsidRPr="0035652E" w:rsidRDefault="00654046" w:rsidP="00654046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before="204" w:after="0" w:line="360" w:lineRule="auto"/>
        <w:rPr>
          <w:rFonts w:ascii="Times New Roman" w:eastAsia="Arial" w:hAnsi="Times New Roman" w:cs="Times New Roman"/>
          <w:lang w:val="en-US"/>
        </w:rPr>
      </w:pPr>
      <w:r w:rsidRPr="0035652E">
        <w:rPr>
          <w:rFonts w:ascii="Times New Roman" w:eastAsia="Arial" w:hAnsi="Times New Roman" w:cs="Times New Roman"/>
          <w:lang w:val="en-US"/>
        </w:rPr>
        <w:t>Summarise findings/answers with participant - this can be done throughout the</w:t>
      </w:r>
      <w:r w:rsidRPr="0035652E">
        <w:rPr>
          <w:rFonts w:ascii="Times New Roman" w:eastAsia="Arial" w:hAnsi="Times New Roman" w:cs="Times New Roman"/>
          <w:spacing w:val="-19"/>
          <w:lang w:val="en-US"/>
        </w:rPr>
        <w:t xml:space="preserve"> </w:t>
      </w:r>
      <w:r w:rsidRPr="0035652E">
        <w:rPr>
          <w:rFonts w:ascii="Times New Roman" w:eastAsia="Arial" w:hAnsi="Times New Roman" w:cs="Times New Roman"/>
          <w:lang w:val="en-US"/>
        </w:rPr>
        <w:t>interview</w:t>
      </w:r>
    </w:p>
    <w:p w14:paraId="4EB9A660" w14:textId="1F7EFB86" w:rsidR="0035652E" w:rsidRPr="0088176F" w:rsidRDefault="00654046" w:rsidP="007150A1">
      <w:pPr>
        <w:widowControl w:val="0"/>
        <w:numPr>
          <w:ilvl w:val="0"/>
          <w:numId w:val="6"/>
        </w:numPr>
        <w:tabs>
          <w:tab w:val="left" w:pos="833"/>
          <w:tab w:val="left" w:pos="834"/>
        </w:tabs>
        <w:autoSpaceDE w:val="0"/>
        <w:autoSpaceDN w:val="0"/>
        <w:spacing w:before="33" w:after="0" w:line="480" w:lineRule="auto"/>
        <w:rPr>
          <w:rFonts w:ascii="Times New Roman" w:hAnsi="Times New Roman" w:cs="Times New Roman"/>
          <w:b/>
          <w:bCs/>
        </w:rPr>
      </w:pPr>
      <w:r w:rsidRPr="0088176F">
        <w:rPr>
          <w:rFonts w:ascii="Times New Roman" w:eastAsia="Arial" w:hAnsi="Times New Roman" w:cs="Times New Roman"/>
          <w:lang w:val="en-US"/>
        </w:rPr>
        <w:t xml:space="preserve">Thank the participant for taking part and explain findings will be communicated </w:t>
      </w:r>
      <w:r w:rsidRPr="0088176F">
        <w:rPr>
          <w:rFonts w:ascii="Times New Roman" w:eastAsia="Arial" w:hAnsi="Times New Roman" w:cs="Times New Roman"/>
          <w:spacing w:val="-3"/>
          <w:lang w:val="en-US"/>
        </w:rPr>
        <w:t>if</w:t>
      </w:r>
      <w:r w:rsidRPr="0088176F">
        <w:rPr>
          <w:rFonts w:ascii="Times New Roman" w:eastAsia="Arial" w:hAnsi="Times New Roman" w:cs="Times New Roman"/>
          <w:spacing w:val="-28"/>
          <w:lang w:val="en-US"/>
        </w:rPr>
        <w:t xml:space="preserve"> </w:t>
      </w:r>
      <w:r w:rsidRPr="0088176F">
        <w:rPr>
          <w:rFonts w:ascii="Times New Roman" w:eastAsia="Arial" w:hAnsi="Times New Roman" w:cs="Times New Roman"/>
          <w:lang w:val="en-US"/>
        </w:rPr>
        <w:t>consented</w:t>
      </w:r>
    </w:p>
    <w:sectPr w:rsidR="0035652E" w:rsidRPr="0088176F" w:rsidSect="007150A1">
      <w:footerReference w:type="even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17028" w14:textId="77777777" w:rsidR="001F0ABE" w:rsidRDefault="001F0ABE">
      <w:pPr>
        <w:spacing w:after="0" w:line="240" w:lineRule="auto"/>
      </w:pPr>
      <w:r>
        <w:separator/>
      </w:r>
    </w:p>
  </w:endnote>
  <w:endnote w:type="continuationSeparator" w:id="0">
    <w:p w14:paraId="2C3B9A96" w14:textId="77777777" w:rsidR="001F0ABE" w:rsidRDefault="001F0A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adea">
    <w:altName w:val="Cambri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069397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16BF50E" w14:textId="77777777" w:rsidR="004A12D3" w:rsidRDefault="00D052E1" w:rsidP="005A6D3E">
        <w:pPr>
          <w:pStyle w:val="Footer"/>
          <w:framePr w:wrap="none" w:vAnchor="text" w:hAnchor="margin" w:xAlign="center" w:y="1"/>
          <w:rPr>
            <w:rStyle w:val="PageNumber"/>
            <w:rFonts w:asciiTheme="minorHAnsi" w:hAnsiTheme="minorHAnsi"/>
            <w:sz w:val="22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A4E10B" w14:textId="77777777" w:rsidR="004A12D3" w:rsidRDefault="001F0AB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810497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F0CE82" w14:textId="77777777" w:rsidR="004A12D3" w:rsidRDefault="00D052E1" w:rsidP="005A6D3E">
        <w:pPr>
          <w:pStyle w:val="Footer"/>
          <w:framePr w:wrap="none" w:vAnchor="text" w:hAnchor="margin" w:xAlign="center" w:y="1"/>
          <w:rPr>
            <w:rStyle w:val="PageNumber"/>
            <w:rFonts w:asciiTheme="minorHAnsi" w:hAnsiTheme="minorHAnsi"/>
            <w:sz w:val="22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A2F3421" w14:textId="77777777" w:rsidR="004A12D3" w:rsidRDefault="001F0A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2822B" w14:textId="77777777" w:rsidR="001F0ABE" w:rsidRDefault="001F0ABE">
      <w:pPr>
        <w:spacing w:after="0" w:line="240" w:lineRule="auto"/>
      </w:pPr>
      <w:r>
        <w:separator/>
      </w:r>
    </w:p>
  </w:footnote>
  <w:footnote w:type="continuationSeparator" w:id="0">
    <w:p w14:paraId="118CB476" w14:textId="77777777" w:rsidR="001F0ABE" w:rsidRDefault="001F0A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25E89"/>
    <w:multiLevelType w:val="hybridMultilevel"/>
    <w:tmpl w:val="034E09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B2145"/>
    <w:multiLevelType w:val="multilevel"/>
    <w:tmpl w:val="1566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30700C9"/>
    <w:multiLevelType w:val="hybridMultilevel"/>
    <w:tmpl w:val="1376EF02"/>
    <w:lvl w:ilvl="0" w:tplc="995CD60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61798F"/>
    <w:multiLevelType w:val="hybridMultilevel"/>
    <w:tmpl w:val="8E1A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2303CA"/>
    <w:multiLevelType w:val="hybridMultilevel"/>
    <w:tmpl w:val="1826DE44"/>
    <w:lvl w:ilvl="0" w:tplc="8D5C64BC">
      <w:numFmt w:val="bullet"/>
      <w:lvlText w:val=""/>
      <w:lvlJc w:val="left"/>
      <w:pPr>
        <w:ind w:left="833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F30A812">
      <w:numFmt w:val="bullet"/>
      <w:lvlText w:val="•"/>
      <w:lvlJc w:val="left"/>
      <w:pPr>
        <w:ind w:left="1776" w:hanging="361"/>
      </w:pPr>
      <w:rPr>
        <w:rFonts w:hint="default"/>
        <w:lang w:val="en-US" w:eastAsia="en-US" w:bidi="ar-SA"/>
      </w:rPr>
    </w:lvl>
    <w:lvl w:ilvl="2" w:tplc="3E6C1DE6">
      <w:numFmt w:val="bullet"/>
      <w:lvlText w:val="•"/>
      <w:lvlJc w:val="left"/>
      <w:pPr>
        <w:ind w:left="2712" w:hanging="361"/>
      </w:pPr>
      <w:rPr>
        <w:rFonts w:hint="default"/>
        <w:lang w:val="en-US" w:eastAsia="en-US" w:bidi="ar-SA"/>
      </w:rPr>
    </w:lvl>
    <w:lvl w:ilvl="3" w:tplc="473AFCD6">
      <w:numFmt w:val="bullet"/>
      <w:lvlText w:val="•"/>
      <w:lvlJc w:val="left"/>
      <w:pPr>
        <w:ind w:left="3648" w:hanging="361"/>
      </w:pPr>
      <w:rPr>
        <w:rFonts w:hint="default"/>
        <w:lang w:val="en-US" w:eastAsia="en-US" w:bidi="ar-SA"/>
      </w:rPr>
    </w:lvl>
    <w:lvl w:ilvl="4" w:tplc="4E5ED3AE">
      <w:numFmt w:val="bullet"/>
      <w:lvlText w:val="•"/>
      <w:lvlJc w:val="left"/>
      <w:pPr>
        <w:ind w:left="4584" w:hanging="361"/>
      </w:pPr>
      <w:rPr>
        <w:rFonts w:hint="default"/>
        <w:lang w:val="en-US" w:eastAsia="en-US" w:bidi="ar-SA"/>
      </w:rPr>
    </w:lvl>
    <w:lvl w:ilvl="5" w:tplc="3A785C6A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ar-SA"/>
      </w:rPr>
    </w:lvl>
    <w:lvl w:ilvl="6" w:tplc="E71E2DBE">
      <w:numFmt w:val="bullet"/>
      <w:lvlText w:val="•"/>
      <w:lvlJc w:val="left"/>
      <w:pPr>
        <w:ind w:left="6456" w:hanging="361"/>
      </w:pPr>
      <w:rPr>
        <w:rFonts w:hint="default"/>
        <w:lang w:val="en-US" w:eastAsia="en-US" w:bidi="ar-SA"/>
      </w:rPr>
    </w:lvl>
    <w:lvl w:ilvl="7" w:tplc="2C8411F4">
      <w:numFmt w:val="bullet"/>
      <w:lvlText w:val="•"/>
      <w:lvlJc w:val="left"/>
      <w:pPr>
        <w:ind w:left="7392" w:hanging="361"/>
      </w:pPr>
      <w:rPr>
        <w:rFonts w:hint="default"/>
        <w:lang w:val="en-US" w:eastAsia="en-US" w:bidi="ar-SA"/>
      </w:rPr>
    </w:lvl>
    <w:lvl w:ilvl="8" w:tplc="FE665918">
      <w:numFmt w:val="bullet"/>
      <w:lvlText w:val="•"/>
      <w:lvlJc w:val="left"/>
      <w:pPr>
        <w:ind w:left="8328" w:hanging="361"/>
      </w:pPr>
      <w:rPr>
        <w:rFonts w:hint="default"/>
        <w:lang w:val="en-US" w:eastAsia="en-US" w:bidi="ar-SA"/>
      </w:rPr>
    </w:lvl>
  </w:abstractNum>
  <w:abstractNum w:abstractNumId="5" w15:restartNumberingAfterBreak="0">
    <w:nsid w:val="403B47E5"/>
    <w:multiLevelType w:val="hybridMultilevel"/>
    <w:tmpl w:val="2C12108A"/>
    <w:lvl w:ilvl="0" w:tplc="4E42CAC2">
      <w:start w:val="1"/>
      <w:numFmt w:val="decimal"/>
      <w:lvlText w:val="%1."/>
      <w:lvlJc w:val="left"/>
      <w:pPr>
        <w:ind w:left="720" w:hanging="360"/>
      </w:pPr>
      <w:rPr>
        <w:rFonts w:hint="default"/>
        <w:color w:val="365F9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16D7A"/>
    <w:multiLevelType w:val="hybridMultilevel"/>
    <w:tmpl w:val="95AA3D4E"/>
    <w:lvl w:ilvl="0" w:tplc="31D4E3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F450E4"/>
    <w:multiLevelType w:val="hybridMultilevel"/>
    <w:tmpl w:val="7FE29A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45531F"/>
    <w:multiLevelType w:val="hybridMultilevel"/>
    <w:tmpl w:val="90DE00BA"/>
    <w:lvl w:ilvl="0" w:tplc="D02EF9B0">
      <w:start w:val="1"/>
      <w:numFmt w:val="decimal"/>
      <w:lvlText w:val="%1."/>
      <w:lvlJc w:val="left"/>
      <w:pPr>
        <w:ind w:left="720" w:hanging="360"/>
      </w:pPr>
      <w:rPr>
        <w:rFonts w:hint="default"/>
        <w:color w:val="365F9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CE5F31"/>
    <w:multiLevelType w:val="hybridMultilevel"/>
    <w:tmpl w:val="7C72AEAC"/>
    <w:lvl w:ilvl="0" w:tplc="914C80E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9"/>
  </w:num>
  <w:num w:numId="6">
    <w:abstractNumId w:val="4"/>
  </w:num>
  <w:num w:numId="7">
    <w:abstractNumId w:val="8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f5s92zt15trssepz9t5vzptfaa9ws5sr5e9&quot;&gt;My EndNote Library&lt;record-ids&gt;&lt;item&gt;1&lt;/item&gt;&lt;item&gt;2&lt;/item&gt;&lt;item&gt;3&lt;/item&gt;&lt;item&gt;4&lt;/item&gt;&lt;item&gt;5&lt;/item&gt;&lt;item&gt;6&lt;/item&gt;&lt;item&gt;7&lt;/item&gt;&lt;item&gt;8&lt;/item&gt;&lt;item&gt;9&lt;/item&gt;&lt;/record-ids&gt;&lt;/item&gt;&lt;/Libraries&gt;"/>
  </w:docVars>
  <w:rsids>
    <w:rsidRoot w:val="00B12319"/>
    <w:rsid w:val="00015C6D"/>
    <w:rsid w:val="00016581"/>
    <w:rsid w:val="0001756C"/>
    <w:rsid w:val="00027987"/>
    <w:rsid w:val="00030282"/>
    <w:rsid w:val="000329C1"/>
    <w:rsid w:val="00034ADB"/>
    <w:rsid w:val="00041071"/>
    <w:rsid w:val="00045774"/>
    <w:rsid w:val="0004594A"/>
    <w:rsid w:val="0004625E"/>
    <w:rsid w:val="000464FB"/>
    <w:rsid w:val="000521F2"/>
    <w:rsid w:val="00052E6D"/>
    <w:rsid w:val="00056736"/>
    <w:rsid w:val="000578F9"/>
    <w:rsid w:val="00066B84"/>
    <w:rsid w:val="00072BC1"/>
    <w:rsid w:val="00075293"/>
    <w:rsid w:val="00081F59"/>
    <w:rsid w:val="00083D01"/>
    <w:rsid w:val="00096365"/>
    <w:rsid w:val="000B42C6"/>
    <w:rsid w:val="000B67F0"/>
    <w:rsid w:val="000C460B"/>
    <w:rsid w:val="000C6B15"/>
    <w:rsid w:val="000D1C4D"/>
    <w:rsid w:val="000D2375"/>
    <w:rsid w:val="000D53D6"/>
    <w:rsid w:val="000E5580"/>
    <w:rsid w:val="000F3505"/>
    <w:rsid w:val="000F40FD"/>
    <w:rsid w:val="00102206"/>
    <w:rsid w:val="00106D43"/>
    <w:rsid w:val="00121339"/>
    <w:rsid w:val="001220D2"/>
    <w:rsid w:val="00124001"/>
    <w:rsid w:val="00133C71"/>
    <w:rsid w:val="00142C1F"/>
    <w:rsid w:val="001458F2"/>
    <w:rsid w:val="00154221"/>
    <w:rsid w:val="00171130"/>
    <w:rsid w:val="001773ED"/>
    <w:rsid w:val="001800F9"/>
    <w:rsid w:val="00181579"/>
    <w:rsid w:val="00181F1B"/>
    <w:rsid w:val="00187CC5"/>
    <w:rsid w:val="001927ED"/>
    <w:rsid w:val="001A45C7"/>
    <w:rsid w:val="001B1ABE"/>
    <w:rsid w:val="001C742D"/>
    <w:rsid w:val="001D45E5"/>
    <w:rsid w:val="001E07B3"/>
    <w:rsid w:val="001E0924"/>
    <w:rsid w:val="001E1381"/>
    <w:rsid w:val="001E21C1"/>
    <w:rsid w:val="001E3669"/>
    <w:rsid w:val="001E61C3"/>
    <w:rsid w:val="001E75A3"/>
    <w:rsid w:val="001F0ABE"/>
    <w:rsid w:val="001F4725"/>
    <w:rsid w:val="00200D5E"/>
    <w:rsid w:val="00202871"/>
    <w:rsid w:val="00205F0D"/>
    <w:rsid w:val="00207D39"/>
    <w:rsid w:val="00211219"/>
    <w:rsid w:val="00212719"/>
    <w:rsid w:val="00213091"/>
    <w:rsid w:val="002203B2"/>
    <w:rsid w:val="00226A5B"/>
    <w:rsid w:val="00236351"/>
    <w:rsid w:val="00250A3F"/>
    <w:rsid w:val="002540CC"/>
    <w:rsid w:val="00261489"/>
    <w:rsid w:val="00267F04"/>
    <w:rsid w:val="00272833"/>
    <w:rsid w:val="002809E2"/>
    <w:rsid w:val="00292749"/>
    <w:rsid w:val="00297CB5"/>
    <w:rsid w:val="002A4E17"/>
    <w:rsid w:val="002A4EE5"/>
    <w:rsid w:val="002B2E80"/>
    <w:rsid w:val="002B7DDC"/>
    <w:rsid w:val="002C09B3"/>
    <w:rsid w:val="002C1D01"/>
    <w:rsid w:val="002C1F56"/>
    <w:rsid w:val="002C2A07"/>
    <w:rsid w:val="002C72A9"/>
    <w:rsid w:val="002D657E"/>
    <w:rsid w:val="002E03A1"/>
    <w:rsid w:val="002E2887"/>
    <w:rsid w:val="002F6A9A"/>
    <w:rsid w:val="00300978"/>
    <w:rsid w:val="00301E6D"/>
    <w:rsid w:val="00304535"/>
    <w:rsid w:val="00321C1F"/>
    <w:rsid w:val="00324A06"/>
    <w:rsid w:val="00330063"/>
    <w:rsid w:val="00330545"/>
    <w:rsid w:val="00335DF8"/>
    <w:rsid w:val="003440C7"/>
    <w:rsid w:val="00351FDC"/>
    <w:rsid w:val="003522D0"/>
    <w:rsid w:val="00352333"/>
    <w:rsid w:val="00354B14"/>
    <w:rsid w:val="0035652E"/>
    <w:rsid w:val="00361A60"/>
    <w:rsid w:val="00363409"/>
    <w:rsid w:val="003715C3"/>
    <w:rsid w:val="00376037"/>
    <w:rsid w:val="003846C4"/>
    <w:rsid w:val="00385DA8"/>
    <w:rsid w:val="00390E69"/>
    <w:rsid w:val="00396B81"/>
    <w:rsid w:val="003A09DD"/>
    <w:rsid w:val="003A0CC1"/>
    <w:rsid w:val="003A1077"/>
    <w:rsid w:val="003A1B71"/>
    <w:rsid w:val="003B0C3A"/>
    <w:rsid w:val="003B3B02"/>
    <w:rsid w:val="003B7572"/>
    <w:rsid w:val="003C54C0"/>
    <w:rsid w:val="003D6885"/>
    <w:rsid w:val="003E54C1"/>
    <w:rsid w:val="0040474A"/>
    <w:rsid w:val="0040509D"/>
    <w:rsid w:val="00406907"/>
    <w:rsid w:val="00412B0F"/>
    <w:rsid w:val="0042095A"/>
    <w:rsid w:val="004256BE"/>
    <w:rsid w:val="00435A2B"/>
    <w:rsid w:val="00440973"/>
    <w:rsid w:val="00461FD8"/>
    <w:rsid w:val="00471AEB"/>
    <w:rsid w:val="00471DF7"/>
    <w:rsid w:val="00472177"/>
    <w:rsid w:val="00476CCF"/>
    <w:rsid w:val="00490A7B"/>
    <w:rsid w:val="004A212F"/>
    <w:rsid w:val="004A28FC"/>
    <w:rsid w:val="004A41FE"/>
    <w:rsid w:val="004A76DB"/>
    <w:rsid w:val="004B651E"/>
    <w:rsid w:val="004B7ABC"/>
    <w:rsid w:val="004C22E1"/>
    <w:rsid w:val="004D1C41"/>
    <w:rsid w:val="004D3CD5"/>
    <w:rsid w:val="004E18AF"/>
    <w:rsid w:val="004E2B83"/>
    <w:rsid w:val="004F24E3"/>
    <w:rsid w:val="004F2D43"/>
    <w:rsid w:val="004F3597"/>
    <w:rsid w:val="004F3B42"/>
    <w:rsid w:val="004F5061"/>
    <w:rsid w:val="0050749B"/>
    <w:rsid w:val="00507FD4"/>
    <w:rsid w:val="0051363A"/>
    <w:rsid w:val="0051531F"/>
    <w:rsid w:val="0053190B"/>
    <w:rsid w:val="005427E5"/>
    <w:rsid w:val="005447B4"/>
    <w:rsid w:val="005527B6"/>
    <w:rsid w:val="00555D7F"/>
    <w:rsid w:val="00560D61"/>
    <w:rsid w:val="0056424B"/>
    <w:rsid w:val="00570732"/>
    <w:rsid w:val="00572EE4"/>
    <w:rsid w:val="00573722"/>
    <w:rsid w:val="00573C4C"/>
    <w:rsid w:val="0058284A"/>
    <w:rsid w:val="0058410D"/>
    <w:rsid w:val="00584E2E"/>
    <w:rsid w:val="00590D5B"/>
    <w:rsid w:val="005925D6"/>
    <w:rsid w:val="005958CE"/>
    <w:rsid w:val="00595E31"/>
    <w:rsid w:val="00596A44"/>
    <w:rsid w:val="005B11A5"/>
    <w:rsid w:val="005C4373"/>
    <w:rsid w:val="005C63DC"/>
    <w:rsid w:val="005D4F50"/>
    <w:rsid w:val="005F1F56"/>
    <w:rsid w:val="00601F37"/>
    <w:rsid w:val="006057C0"/>
    <w:rsid w:val="00610175"/>
    <w:rsid w:val="00610EE3"/>
    <w:rsid w:val="00625CC8"/>
    <w:rsid w:val="00627A34"/>
    <w:rsid w:val="006331B6"/>
    <w:rsid w:val="00643162"/>
    <w:rsid w:val="00647B5D"/>
    <w:rsid w:val="0065250C"/>
    <w:rsid w:val="00654046"/>
    <w:rsid w:val="006629CE"/>
    <w:rsid w:val="00666560"/>
    <w:rsid w:val="00674275"/>
    <w:rsid w:val="00682D31"/>
    <w:rsid w:val="00690511"/>
    <w:rsid w:val="0069174A"/>
    <w:rsid w:val="00696A03"/>
    <w:rsid w:val="00696E1B"/>
    <w:rsid w:val="006A7E9C"/>
    <w:rsid w:val="006B0F80"/>
    <w:rsid w:val="006B489A"/>
    <w:rsid w:val="006C1AF0"/>
    <w:rsid w:val="006D26CC"/>
    <w:rsid w:val="006D6C9D"/>
    <w:rsid w:val="006D788D"/>
    <w:rsid w:val="006E279B"/>
    <w:rsid w:val="006E4686"/>
    <w:rsid w:val="006E7DCE"/>
    <w:rsid w:val="006F0793"/>
    <w:rsid w:val="006F41EC"/>
    <w:rsid w:val="006F4F47"/>
    <w:rsid w:val="00704C01"/>
    <w:rsid w:val="00712246"/>
    <w:rsid w:val="007133C3"/>
    <w:rsid w:val="007150A1"/>
    <w:rsid w:val="007206A8"/>
    <w:rsid w:val="00727018"/>
    <w:rsid w:val="00734388"/>
    <w:rsid w:val="0074637F"/>
    <w:rsid w:val="00753208"/>
    <w:rsid w:val="00763B66"/>
    <w:rsid w:val="00764A88"/>
    <w:rsid w:val="00766F81"/>
    <w:rsid w:val="0077095B"/>
    <w:rsid w:val="00791C2B"/>
    <w:rsid w:val="007924A5"/>
    <w:rsid w:val="00793528"/>
    <w:rsid w:val="00796D2F"/>
    <w:rsid w:val="007A01D1"/>
    <w:rsid w:val="007A42E5"/>
    <w:rsid w:val="007A4CC3"/>
    <w:rsid w:val="007B011F"/>
    <w:rsid w:val="007D69B2"/>
    <w:rsid w:val="007E6559"/>
    <w:rsid w:val="007E73C2"/>
    <w:rsid w:val="007F45C0"/>
    <w:rsid w:val="007F662F"/>
    <w:rsid w:val="008004C5"/>
    <w:rsid w:val="0080263A"/>
    <w:rsid w:val="00802E09"/>
    <w:rsid w:val="00807505"/>
    <w:rsid w:val="008129C3"/>
    <w:rsid w:val="00812A59"/>
    <w:rsid w:val="00821697"/>
    <w:rsid w:val="00824547"/>
    <w:rsid w:val="0086615C"/>
    <w:rsid w:val="00867AB3"/>
    <w:rsid w:val="008720D9"/>
    <w:rsid w:val="008735D7"/>
    <w:rsid w:val="00873F6A"/>
    <w:rsid w:val="00874BD5"/>
    <w:rsid w:val="008777C0"/>
    <w:rsid w:val="008802A4"/>
    <w:rsid w:val="00880A65"/>
    <w:rsid w:val="0088176F"/>
    <w:rsid w:val="00895001"/>
    <w:rsid w:val="00895957"/>
    <w:rsid w:val="00896018"/>
    <w:rsid w:val="008B15B4"/>
    <w:rsid w:val="008C0066"/>
    <w:rsid w:val="008C144A"/>
    <w:rsid w:val="008C7516"/>
    <w:rsid w:val="008C7CFE"/>
    <w:rsid w:val="008D2921"/>
    <w:rsid w:val="008E6052"/>
    <w:rsid w:val="008E71FF"/>
    <w:rsid w:val="008E7FD1"/>
    <w:rsid w:val="008F2176"/>
    <w:rsid w:val="0090451C"/>
    <w:rsid w:val="009045C7"/>
    <w:rsid w:val="00905FF2"/>
    <w:rsid w:val="00907929"/>
    <w:rsid w:val="00916FE9"/>
    <w:rsid w:val="0092742D"/>
    <w:rsid w:val="00931340"/>
    <w:rsid w:val="009415CB"/>
    <w:rsid w:val="00946D16"/>
    <w:rsid w:val="009570BC"/>
    <w:rsid w:val="00961BA1"/>
    <w:rsid w:val="00966F60"/>
    <w:rsid w:val="00973420"/>
    <w:rsid w:val="00973BF2"/>
    <w:rsid w:val="0097787F"/>
    <w:rsid w:val="00977F27"/>
    <w:rsid w:val="0098472C"/>
    <w:rsid w:val="00984A2D"/>
    <w:rsid w:val="00993BC3"/>
    <w:rsid w:val="00995C7B"/>
    <w:rsid w:val="009973C2"/>
    <w:rsid w:val="009A2DBD"/>
    <w:rsid w:val="009A59C6"/>
    <w:rsid w:val="009A6802"/>
    <w:rsid w:val="009B743C"/>
    <w:rsid w:val="009C458D"/>
    <w:rsid w:val="009C45FF"/>
    <w:rsid w:val="009D4E71"/>
    <w:rsid w:val="009F29DB"/>
    <w:rsid w:val="009F391C"/>
    <w:rsid w:val="009F5B70"/>
    <w:rsid w:val="00A01800"/>
    <w:rsid w:val="00A064D3"/>
    <w:rsid w:val="00A079C1"/>
    <w:rsid w:val="00A14808"/>
    <w:rsid w:val="00A14C00"/>
    <w:rsid w:val="00A17868"/>
    <w:rsid w:val="00A20642"/>
    <w:rsid w:val="00A30D59"/>
    <w:rsid w:val="00A4551C"/>
    <w:rsid w:val="00A71E3B"/>
    <w:rsid w:val="00A80DE8"/>
    <w:rsid w:val="00A83EE6"/>
    <w:rsid w:val="00A852F7"/>
    <w:rsid w:val="00A90996"/>
    <w:rsid w:val="00AB0652"/>
    <w:rsid w:val="00AE0E97"/>
    <w:rsid w:val="00AE16E0"/>
    <w:rsid w:val="00AF3A64"/>
    <w:rsid w:val="00B12319"/>
    <w:rsid w:val="00B24717"/>
    <w:rsid w:val="00B27783"/>
    <w:rsid w:val="00B4093D"/>
    <w:rsid w:val="00B41739"/>
    <w:rsid w:val="00B61DED"/>
    <w:rsid w:val="00B71FC0"/>
    <w:rsid w:val="00B77B61"/>
    <w:rsid w:val="00B807B5"/>
    <w:rsid w:val="00B84937"/>
    <w:rsid w:val="00B876AA"/>
    <w:rsid w:val="00B87C4D"/>
    <w:rsid w:val="00B91E95"/>
    <w:rsid w:val="00B96D59"/>
    <w:rsid w:val="00BA1DE1"/>
    <w:rsid w:val="00BA3CE2"/>
    <w:rsid w:val="00BA4503"/>
    <w:rsid w:val="00BA4FF0"/>
    <w:rsid w:val="00BA78AE"/>
    <w:rsid w:val="00BB3BE4"/>
    <w:rsid w:val="00BC08CA"/>
    <w:rsid w:val="00BC177B"/>
    <w:rsid w:val="00BC23F3"/>
    <w:rsid w:val="00BE03B3"/>
    <w:rsid w:val="00BE4935"/>
    <w:rsid w:val="00BF1FD4"/>
    <w:rsid w:val="00C02D5A"/>
    <w:rsid w:val="00C03E24"/>
    <w:rsid w:val="00C04986"/>
    <w:rsid w:val="00C24BAA"/>
    <w:rsid w:val="00C31CEF"/>
    <w:rsid w:val="00C33983"/>
    <w:rsid w:val="00C36F33"/>
    <w:rsid w:val="00C3783D"/>
    <w:rsid w:val="00C446EB"/>
    <w:rsid w:val="00C55CDE"/>
    <w:rsid w:val="00C57F0E"/>
    <w:rsid w:val="00C77276"/>
    <w:rsid w:val="00C90FDA"/>
    <w:rsid w:val="00C949AA"/>
    <w:rsid w:val="00CA5648"/>
    <w:rsid w:val="00CB7CC1"/>
    <w:rsid w:val="00CC0E7E"/>
    <w:rsid w:val="00CE490D"/>
    <w:rsid w:val="00D03DCA"/>
    <w:rsid w:val="00D052E1"/>
    <w:rsid w:val="00D05C2D"/>
    <w:rsid w:val="00D07FDA"/>
    <w:rsid w:val="00D12BF5"/>
    <w:rsid w:val="00D26693"/>
    <w:rsid w:val="00D33EAA"/>
    <w:rsid w:val="00D45159"/>
    <w:rsid w:val="00D45577"/>
    <w:rsid w:val="00D45952"/>
    <w:rsid w:val="00D57136"/>
    <w:rsid w:val="00D62A1B"/>
    <w:rsid w:val="00D81004"/>
    <w:rsid w:val="00DA0BC7"/>
    <w:rsid w:val="00DA25AC"/>
    <w:rsid w:val="00DA3698"/>
    <w:rsid w:val="00DA5DEF"/>
    <w:rsid w:val="00DB1A5C"/>
    <w:rsid w:val="00DF78C7"/>
    <w:rsid w:val="00DF7CCE"/>
    <w:rsid w:val="00E00488"/>
    <w:rsid w:val="00E05E71"/>
    <w:rsid w:val="00E14D78"/>
    <w:rsid w:val="00E204E8"/>
    <w:rsid w:val="00E30CC3"/>
    <w:rsid w:val="00E37C1E"/>
    <w:rsid w:val="00E51AB3"/>
    <w:rsid w:val="00E54DD0"/>
    <w:rsid w:val="00E55184"/>
    <w:rsid w:val="00E6771D"/>
    <w:rsid w:val="00E7226B"/>
    <w:rsid w:val="00E8608B"/>
    <w:rsid w:val="00E97BFB"/>
    <w:rsid w:val="00EA02B9"/>
    <w:rsid w:val="00EB352C"/>
    <w:rsid w:val="00EB4962"/>
    <w:rsid w:val="00EC182F"/>
    <w:rsid w:val="00EC2A88"/>
    <w:rsid w:val="00EC6C67"/>
    <w:rsid w:val="00ED0B3C"/>
    <w:rsid w:val="00ED6365"/>
    <w:rsid w:val="00EE54B8"/>
    <w:rsid w:val="00EF0B92"/>
    <w:rsid w:val="00EF107C"/>
    <w:rsid w:val="00EF709B"/>
    <w:rsid w:val="00F04FB0"/>
    <w:rsid w:val="00F05E0B"/>
    <w:rsid w:val="00F07FDD"/>
    <w:rsid w:val="00F21483"/>
    <w:rsid w:val="00F301C8"/>
    <w:rsid w:val="00F367FA"/>
    <w:rsid w:val="00F4188C"/>
    <w:rsid w:val="00F45C14"/>
    <w:rsid w:val="00F51C36"/>
    <w:rsid w:val="00F57AFD"/>
    <w:rsid w:val="00F61534"/>
    <w:rsid w:val="00F64A52"/>
    <w:rsid w:val="00F70898"/>
    <w:rsid w:val="00F71805"/>
    <w:rsid w:val="00F955DD"/>
    <w:rsid w:val="00FA5AC6"/>
    <w:rsid w:val="00FB7E13"/>
    <w:rsid w:val="00FD57FB"/>
    <w:rsid w:val="00FE2CB8"/>
    <w:rsid w:val="00FE34A3"/>
    <w:rsid w:val="00FF4D26"/>
    <w:rsid w:val="00FF6573"/>
    <w:rsid w:val="00FF7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DB57B"/>
  <w15:chartTrackingRefBased/>
  <w15:docId w15:val="{F13B248A-E14F-478C-8849-2035EC6D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4a-after-h6">
    <w:name w:val="i4a-after-h6"/>
    <w:basedOn w:val="Normal"/>
    <w:rsid w:val="00B12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B12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articletype">
    <w:name w:val="articletype"/>
    <w:basedOn w:val="Normal"/>
    <w:rsid w:val="00B123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B12319"/>
    <w:rPr>
      <w:color w:val="0000FF"/>
      <w:u w:val="single"/>
    </w:rPr>
  </w:style>
  <w:style w:type="character" w:customStyle="1" w:styleId="articletypefull">
    <w:name w:val="articletypefull"/>
    <w:basedOn w:val="DefaultParagraphFont"/>
    <w:rsid w:val="00B12319"/>
  </w:style>
  <w:style w:type="character" w:styleId="CommentReference">
    <w:name w:val="annotation reference"/>
    <w:basedOn w:val="DefaultParagraphFont"/>
    <w:uiPriority w:val="99"/>
    <w:semiHidden/>
    <w:unhideWhenUsed/>
    <w:rsid w:val="00B1231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2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12319"/>
    <w:rPr>
      <w:rFonts w:ascii="Times New Roman" w:eastAsia="Times New Roman" w:hAnsi="Times New Roman" w:cs="Times New Roman"/>
      <w:sz w:val="20"/>
      <w:szCs w:val="20"/>
      <w:lang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31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12319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319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2319"/>
    <w:rPr>
      <w:rFonts w:ascii="Segoe UI" w:eastAsia="Times New Roman" w:hAnsi="Segoe UI" w:cs="Segoe UI"/>
      <w:sz w:val="18"/>
      <w:szCs w:val="18"/>
      <w:lang w:eastAsia="en-GB"/>
    </w:rPr>
  </w:style>
  <w:style w:type="paragraph" w:styleId="Revision">
    <w:name w:val="Revision"/>
    <w:hidden/>
    <w:uiPriority w:val="99"/>
    <w:semiHidden/>
    <w:rsid w:val="00B12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1231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12319"/>
    <w:rPr>
      <w:color w:val="605E5C"/>
      <w:shd w:val="clear" w:color="auto" w:fill="E1DFDD"/>
    </w:rPr>
  </w:style>
  <w:style w:type="paragraph" w:customStyle="1" w:styleId="Style1">
    <w:name w:val="Style1"/>
    <w:basedOn w:val="Normal"/>
    <w:link w:val="Style1Car"/>
    <w:qFormat/>
    <w:rsid w:val="00B12319"/>
    <w:pPr>
      <w:spacing w:after="200" w:line="240" w:lineRule="auto"/>
    </w:pPr>
    <w:rPr>
      <w:rFonts w:ascii="Times New Roman" w:hAnsi="Times New Roman" w:cs="Times New Roman"/>
      <w:sz w:val="24"/>
      <w:szCs w:val="24"/>
      <w:lang w:val="fr-FR"/>
    </w:rPr>
  </w:style>
  <w:style w:type="character" w:customStyle="1" w:styleId="Style1Car">
    <w:name w:val="Style1 Car"/>
    <w:basedOn w:val="DefaultParagraphFont"/>
    <w:link w:val="Style1"/>
    <w:rsid w:val="00B12319"/>
    <w:rPr>
      <w:rFonts w:ascii="Times New Roman" w:hAnsi="Times New Roman" w:cs="Times New Roman"/>
      <w:sz w:val="24"/>
      <w:szCs w:val="24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B12319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B12319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B12319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B12319"/>
    <w:rPr>
      <w:rFonts w:ascii="Times New Roman" w:hAnsi="Times New Roman"/>
      <w:sz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B123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B12319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EndnoteReference">
    <w:name w:val="endnote reference"/>
    <w:basedOn w:val="DefaultParagraphFont"/>
    <w:uiPriority w:val="99"/>
    <w:semiHidden/>
    <w:unhideWhenUsed/>
    <w:rsid w:val="00B12319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B12319"/>
    <w:pPr>
      <w:spacing w:after="0" w:line="240" w:lineRule="auto"/>
      <w:jc w:val="center"/>
    </w:pPr>
    <w:rPr>
      <w:rFonts w:ascii="Calibri" w:eastAsia="Times New Roman" w:hAnsi="Calibri" w:cs="Calibri"/>
      <w:noProof/>
      <w:szCs w:val="24"/>
      <w:lang w:eastAsia="en-GB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12319"/>
    <w:rPr>
      <w:rFonts w:ascii="Calibri" w:eastAsia="Times New Roman" w:hAnsi="Calibri" w:cs="Calibri"/>
      <w:noProof/>
      <w:szCs w:val="24"/>
      <w:lang w:eastAsia="en-GB"/>
    </w:rPr>
  </w:style>
  <w:style w:type="paragraph" w:customStyle="1" w:styleId="EndNoteBibliography">
    <w:name w:val="EndNote Bibliography"/>
    <w:basedOn w:val="Normal"/>
    <w:link w:val="EndNoteBibliographyChar"/>
    <w:rsid w:val="00B12319"/>
    <w:pPr>
      <w:spacing w:after="0" w:line="240" w:lineRule="auto"/>
    </w:pPr>
    <w:rPr>
      <w:rFonts w:ascii="Calibri" w:eastAsia="Times New Roman" w:hAnsi="Calibri" w:cs="Calibri"/>
      <w:noProof/>
      <w:szCs w:val="24"/>
      <w:lang w:eastAsia="en-GB"/>
    </w:rPr>
  </w:style>
  <w:style w:type="character" w:customStyle="1" w:styleId="EndNoteBibliographyChar">
    <w:name w:val="EndNote Bibliography Char"/>
    <w:basedOn w:val="DefaultParagraphFont"/>
    <w:link w:val="EndNoteBibliography"/>
    <w:rsid w:val="00B12319"/>
    <w:rPr>
      <w:rFonts w:ascii="Calibri" w:eastAsia="Times New Roman" w:hAnsi="Calibri" w:cs="Calibri"/>
      <w:noProof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B12319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12319"/>
    <w:rPr>
      <w:color w:val="605E5C"/>
      <w:shd w:val="clear" w:color="auto" w:fill="E1DFDD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B12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1231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rsid w:val="00B123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C9B09-6C48-4A10-9EDB-98F2D9306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445</Words>
  <Characters>2542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Amaar Hassan</dc:creator>
  <cp:keywords/>
  <dc:description/>
  <cp:lastModifiedBy>Rohit Pandey</cp:lastModifiedBy>
  <cp:revision>5</cp:revision>
  <dcterms:created xsi:type="dcterms:W3CDTF">2022-11-14T09:11:00Z</dcterms:created>
  <dcterms:modified xsi:type="dcterms:W3CDTF">2022-11-14T09:13:00Z</dcterms:modified>
</cp:coreProperties>
</file>