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81BCD6" w14:textId="7DB4B402" w:rsidR="00B91E78" w:rsidRPr="003720FC" w:rsidRDefault="003720FC">
      <w:pPr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bookmarkEnd w:id="0"/>
      <w:r w:rsidRPr="003720FC">
        <w:rPr>
          <w:rFonts w:ascii="Arial" w:hAnsi="Arial" w:cs="Arial"/>
          <w:b/>
          <w:sz w:val="24"/>
          <w:szCs w:val="24"/>
          <w:lang w:val="en-US"/>
        </w:rPr>
        <w:t xml:space="preserve">Additional file </w:t>
      </w:r>
      <w:r w:rsidR="007C3E69" w:rsidRPr="003720FC">
        <w:rPr>
          <w:rFonts w:ascii="Arial" w:hAnsi="Arial" w:cs="Arial"/>
          <w:b/>
          <w:sz w:val="24"/>
          <w:szCs w:val="24"/>
          <w:lang w:val="en-US"/>
        </w:rPr>
        <w:t>3</w:t>
      </w:r>
      <w:r w:rsidRPr="003720FC">
        <w:rPr>
          <w:rFonts w:ascii="Arial" w:hAnsi="Arial" w:cs="Arial"/>
          <w:b/>
          <w:sz w:val="24"/>
          <w:szCs w:val="24"/>
          <w:lang w:val="en-US"/>
        </w:rPr>
        <w:t xml:space="preserve"> -</w:t>
      </w:r>
      <w:r w:rsidR="00BC0EEB" w:rsidRPr="003720FC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3720FC">
        <w:rPr>
          <w:rFonts w:ascii="Arial" w:hAnsi="Arial" w:cs="Arial"/>
          <w:b/>
          <w:sz w:val="24"/>
          <w:szCs w:val="24"/>
          <w:lang w:val="en-US"/>
        </w:rPr>
        <w:t xml:space="preserve">Characteristics of studies </w:t>
      </w:r>
      <w:r w:rsidRPr="00E35622">
        <w:rPr>
          <w:rFonts w:ascii="Arial" w:hAnsi="Arial" w:cs="Arial"/>
          <w:b/>
          <w:sz w:val="24"/>
          <w:szCs w:val="24"/>
          <w:lang w:val="en-US"/>
        </w:rPr>
        <w:t>included in the review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9"/>
        <w:gridCol w:w="2099"/>
        <w:gridCol w:w="2100"/>
        <w:gridCol w:w="2624"/>
        <w:gridCol w:w="2231"/>
        <w:gridCol w:w="3407"/>
      </w:tblGrid>
      <w:tr w:rsidR="00E52EA2" w:rsidRPr="00E35622" w14:paraId="0604C50C" w14:textId="77777777" w:rsidTr="0004293B">
        <w:trPr>
          <w:trHeight w:val="1207"/>
        </w:trPr>
        <w:tc>
          <w:tcPr>
            <w:tcW w:w="721" w:type="pct"/>
            <w:shd w:val="clear" w:color="auto" w:fill="auto"/>
            <w:vAlign w:val="center"/>
          </w:tcPr>
          <w:p w14:paraId="6A0D8027" w14:textId="5FEEC7C7" w:rsidR="00B15A68" w:rsidRPr="00690FF7" w:rsidRDefault="00FD4895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D4895">
              <w:rPr>
                <w:rFonts w:ascii="Arial" w:hAnsi="Arial" w:cs="Arial"/>
                <w:b/>
                <w:sz w:val="20"/>
                <w:szCs w:val="20"/>
              </w:rPr>
              <w:t>Study title / Authors / Country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22FA4364" w14:textId="4B0917E6" w:rsidR="00B15A68" w:rsidRPr="00690FF7" w:rsidRDefault="00B317EC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Aim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75F82A64" w14:textId="17E016C8" w:rsidR="00B15A68" w:rsidRPr="00690FF7" w:rsidRDefault="00B15A68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0FF7">
              <w:rPr>
                <w:rFonts w:ascii="Arial" w:hAnsi="Arial" w:cs="Arial"/>
                <w:b/>
                <w:sz w:val="20"/>
                <w:szCs w:val="20"/>
              </w:rPr>
              <w:t>Popula</w:t>
            </w:r>
            <w:r w:rsidR="00B317EC">
              <w:rPr>
                <w:rFonts w:ascii="Arial" w:hAnsi="Arial" w:cs="Arial"/>
                <w:b/>
                <w:sz w:val="20"/>
                <w:szCs w:val="20"/>
              </w:rPr>
              <w:t>tion and Sample</w:t>
            </w:r>
          </w:p>
        </w:tc>
        <w:tc>
          <w:tcPr>
            <w:tcW w:w="901" w:type="pct"/>
            <w:vAlign w:val="center"/>
          </w:tcPr>
          <w:p w14:paraId="4C7F4114" w14:textId="47F630FD" w:rsidR="00B15A68" w:rsidRPr="00690FF7" w:rsidRDefault="00B15A68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90FF7">
              <w:rPr>
                <w:rFonts w:ascii="Arial" w:hAnsi="Arial" w:cs="Arial"/>
                <w:b/>
                <w:sz w:val="20"/>
                <w:szCs w:val="20"/>
              </w:rPr>
              <w:t>Interven</w:t>
            </w:r>
            <w:r w:rsidR="00B317EC">
              <w:rPr>
                <w:rFonts w:ascii="Arial" w:hAnsi="Arial" w:cs="Arial"/>
                <w:b/>
                <w:sz w:val="20"/>
                <w:szCs w:val="20"/>
              </w:rPr>
              <w:t>tion</w:t>
            </w:r>
          </w:p>
        </w:tc>
        <w:tc>
          <w:tcPr>
            <w:tcW w:w="766" w:type="pct"/>
            <w:vAlign w:val="center"/>
          </w:tcPr>
          <w:p w14:paraId="48F074C1" w14:textId="0006EC61" w:rsidR="00B15A68" w:rsidRPr="00690FF7" w:rsidRDefault="001B6F8E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Measures</w:t>
            </w:r>
          </w:p>
        </w:tc>
        <w:tc>
          <w:tcPr>
            <w:tcW w:w="1170" w:type="pct"/>
            <w:shd w:val="clear" w:color="auto" w:fill="auto"/>
            <w:vAlign w:val="center"/>
          </w:tcPr>
          <w:p w14:paraId="4BBBFDCF" w14:textId="06206AE5" w:rsidR="00274741" w:rsidRPr="00274741" w:rsidRDefault="00274741" w:rsidP="00B15A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274741">
              <w:rPr>
                <w:rFonts w:ascii="Arial" w:hAnsi="Arial" w:cs="Arial"/>
                <w:b/>
                <w:sz w:val="20"/>
                <w:szCs w:val="20"/>
                <w:lang w:val="en-US"/>
              </w:rPr>
              <w:t>Results related to the effectiveness of non-pharmacological therapies in postoperative pain in cardiac surgery</w:t>
            </w:r>
          </w:p>
        </w:tc>
      </w:tr>
      <w:tr w:rsidR="00E52EA2" w:rsidRPr="00E35622" w14:paraId="5BBC0070" w14:textId="77777777" w:rsidTr="00E52EA2">
        <w:tc>
          <w:tcPr>
            <w:tcW w:w="721" w:type="pct"/>
            <w:shd w:val="clear" w:color="auto" w:fill="auto"/>
          </w:tcPr>
          <w:p w14:paraId="0007FE7B" w14:textId="77777777" w:rsidR="00B15A68" w:rsidRPr="00690FF7" w:rsidRDefault="00F67599" w:rsidP="00B15A68">
            <w:pPr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F67599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690FF7">
              <w:rPr>
                <w:rFonts w:ascii="Arial" w:hAnsi="Arial" w:cs="Arial"/>
                <w:sz w:val="20"/>
                <w:szCs w:val="20"/>
                <w:lang w:val="sv-SE"/>
              </w:rPr>
              <w:t>usic therapy for early postoperative pain, anxiety, and sleep in patients</w:t>
            </w:r>
            <w:r w:rsidR="005075B1">
              <w:rPr>
                <w:rFonts w:ascii="Arial" w:hAnsi="Arial" w:cs="Arial"/>
                <w:sz w:val="20"/>
                <w:szCs w:val="20"/>
                <w:lang w:val="sv-SE"/>
              </w:rPr>
              <w:t xml:space="preserve"> after mitral valve replacement</w:t>
            </w:r>
            <w:r w:rsidRPr="00690FF7">
              <w:rPr>
                <w:rFonts w:ascii="Arial" w:hAnsi="Arial" w:cs="Arial"/>
                <w:sz w:val="20"/>
                <w:szCs w:val="20"/>
                <w:lang w:val="sv-SE"/>
              </w:rPr>
              <w:t xml:space="preserve">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sv-SE"/>
              </w:rPr>
              <w:t xml:space="preserve">/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>ZHANG et al.</w:t>
            </w:r>
            <w:r w:rsidR="00B15A68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B15A68" w:rsidRPr="00690FF7">
              <w:rPr>
                <w:rFonts w:ascii="Arial" w:hAnsi="Arial" w:cs="Arial"/>
                <w:sz w:val="20"/>
                <w:szCs w:val="20"/>
                <w:lang w:val="en-US"/>
              </w:rPr>
              <w:t>2022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) / </w:t>
            </w:r>
            <w:r w:rsidR="00A305BE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China</w:t>
            </w:r>
            <w:r w:rsidR="00B9056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15A68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40FDB">
              <w:rPr>
                <w:rFonts w:ascii="Arial" w:hAnsi="Arial" w:cs="Arial"/>
                <w:sz w:val="20"/>
                <w:szCs w:val="20"/>
                <w:lang w:val="en-US"/>
              </w:rPr>
              <w:t>[20].</w:t>
            </w:r>
          </w:p>
          <w:p w14:paraId="4DBA7319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DE6BB1" w14:textId="77777777" w:rsidR="00B15A68" w:rsidRPr="00690FF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63D60BBD" w14:textId="2A2616DF" w:rsidR="007C7AB7" w:rsidRPr="007C7AB7" w:rsidRDefault="007C7AB7" w:rsidP="007C7AB7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7C7AB7">
              <w:rPr>
                <w:rFonts w:ascii="Arial" w:hAnsi="Arial" w:cs="Arial"/>
                <w:sz w:val="20"/>
                <w:szCs w:val="20"/>
                <w:lang w:val="en-US"/>
              </w:rPr>
              <w:t>To investigate the effect of music therapy on early postoperative pain,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7C7AB7">
              <w:rPr>
                <w:rFonts w:ascii="Arial" w:hAnsi="Arial" w:cs="Arial"/>
                <w:sz w:val="20"/>
                <w:szCs w:val="20"/>
                <w:lang w:val="en-US"/>
              </w:rPr>
              <w:t>anxiety, and sleep quality in patients after mechanical mitral valve replacement (MVR).</w:t>
            </w:r>
          </w:p>
        </w:tc>
        <w:tc>
          <w:tcPr>
            <w:tcW w:w="721" w:type="pct"/>
            <w:shd w:val="clear" w:color="auto" w:fill="auto"/>
          </w:tcPr>
          <w:p w14:paraId="0B67E3B5" w14:textId="10345052" w:rsidR="00FD4895" w:rsidRPr="00FD4895" w:rsidRDefault="00FD4895" w:rsidP="00FD48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D4895">
              <w:rPr>
                <w:rFonts w:ascii="Arial" w:hAnsi="Arial" w:cs="Arial"/>
                <w:sz w:val="20"/>
                <w:szCs w:val="20"/>
                <w:lang w:val="en-US"/>
              </w:rPr>
              <w:t>Patient</w:t>
            </w:r>
            <w:r w:rsidR="00E739AC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FD4895">
              <w:rPr>
                <w:rFonts w:ascii="Arial" w:hAnsi="Arial" w:cs="Arial"/>
                <w:sz w:val="20"/>
                <w:szCs w:val="20"/>
                <w:lang w:val="en-US"/>
              </w:rPr>
              <w:t xml:space="preserve"> undergoing elective surgery of mechanical mitral valve replacement.</w:t>
            </w:r>
          </w:p>
          <w:p w14:paraId="2B974822" w14:textId="77777777" w:rsidR="00FD4895" w:rsidRPr="00FD4895" w:rsidRDefault="00FD4895" w:rsidP="00FD4895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Sample: 228.</w:t>
            </w:r>
          </w:p>
          <w:p w14:paraId="135A972A" w14:textId="6572F569" w:rsidR="00FD4895" w:rsidRPr="00690FF7" w:rsidRDefault="00FD4895" w:rsidP="00FD4895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Final Sample: 222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92437F5" w14:textId="77777777" w:rsidR="00B15A68" w:rsidRPr="00690FF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</w:rPr>
            </w:pPr>
          </w:p>
          <w:p w14:paraId="2D838F84" w14:textId="77777777" w:rsidR="00B15A68" w:rsidRPr="00690FF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</w:rPr>
            </w:pPr>
          </w:p>
        </w:tc>
        <w:tc>
          <w:tcPr>
            <w:tcW w:w="901" w:type="pct"/>
          </w:tcPr>
          <w:p w14:paraId="187D87D2" w14:textId="2DFAF48A" w:rsidR="001D52A3" w:rsidRPr="00CB0777" w:rsidRDefault="001D52A3" w:rsidP="00CB077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1D52A3">
              <w:rPr>
                <w:rFonts w:ascii="Arial" w:hAnsi="Arial" w:cs="Arial"/>
                <w:sz w:val="20"/>
                <w:szCs w:val="20"/>
                <w:lang w:val="en-US"/>
              </w:rPr>
              <w:t>usic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1D52A3">
              <w:rPr>
                <w:rFonts w:ascii="Arial" w:hAnsi="Arial" w:cs="Arial"/>
                <w:sz w:val="20"/>
                <w:szCs w:val="20"/>
                <w:lang w:val="en-US"/>
              </w:rPr>
              <w:t>The patients were placed in a</w:t>
            </w:r>
            <w:r w:rsidR="00B317E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D52A3">
              <w:rPr>
                <w:rFonts w:ascii="Arial" w:hAnsi="Arial" w:cs="Arial"/>
                <w:sz w:val="20"/>
                <w:szCs w:val="20"/>
                <w:lang w:val="en-US"/>
              </w:rPr>
              <w:t>comfortable</w:t>
            </w:r>
            <w:r w:rsidR="00B317E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D52A3">
              <w:rPr>
                <w:rFonts w:ascii="Arial" w:hAnsi="Arial" w:cs="Arial"/>
                <w:sz w:val="20"/>
                <w:szCs w:val="20"/>
                <w:lang w:val="en-US"/>
              </w:rPr>
              <w:t>position in the hospital bed</w:t>
            </w:r>
            <w:r w:rsidR="00B317EC">
              <w:rPr>
                <w:rFonts w:ascii="Arial" w:hAnsi="Arial" w:cs="Arial"/>
                <w:sz w:val="20"/>
                <w:szCs w:val="20"/>
                <w:lang w:val="en-US"/>
              </w:rPr>
              <w:t xml:space="preserve"> and</w:t>
            </w:r>
            <w:r w:rsidR="00B317EC" w:rsidRPr="00B317EC">
              <w:rPr>
                <w:rFonts w:ascii="Arial" w:hAnsi="Arial" w:cs="Arial"/>
                <w:sz w:val="20"/>
                <w:szCs w:val="20"/>
                <w:lang w:val="en-US"/>
              </w:rPr>
              <w:t xml:space="preserve"> chose one music provided by the researchers</w:t>
            </w:r>
            <w:r w:rsidR="009D77EB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131964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 w:rsidR="00CB0777" w:rsidRPr="00CB0777">
              <w:rPr>
                <w:rFonts w:ascii="Arial" w:hAnsi="Arial" w:cs="Arial"/>
                <w:sz w:val="20"/>
                <w:szCs w:val="20"/>
                <w:lang w:val="en-US"/>
              </w:rPr>
              <w:t>variety of different types of music</w:t>
            </w:r>
            <w:r w:rsidR="00CB0777">
              <w:rPr>
                <w:rFonts w:ascii="Arial" w:hAnsi="Arial" w:cs="Arial"/>
                <w:sz w:val="20"/>
                <w:szCs w:val="20"/>
                <w:lang w:val="en-US"/>
              </w:rPr>
              <w:t xml:space="preserve">) and </w:t>
            </w:r>
            <w:r w:rsidR="00CB0777" w:rsidRPr="00CB0777">
              <w:rPr>
                <w:rFonts w:ascii="Arial" w:hAnsi="Arial" w:cs="Arial"/>
                <w:sz w:val="20"/>
                <w:szCs w:val="20"/>
                <w:lang w:val="en-US"/>
              </w:rPr>
              <w:t>listened for</w:t>
            </w:r>
            <w:r w:rsidR="00CB077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B0777" w:rsidRPr="00CB0777">
              <w:rPr>
                <w:rFonts w:ascii="Arial" w:hAnsi="Arial" w:cs="Arial"/>
                <w:sz w:val="20"/>
                <w:szCs w:val="20"/>
                <w:lang w:val="en-US"/>
              </w:rPr>
              <w:t>30 minutes at a fixed time every day and continued until</w:t>
            </w:r>
            <w:r w:rsidR="00CB077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B0777" w:rsidRPr="00CB0777">
              <w:rPr>
                <w:rFonts w:ascii="Arial" w:hAnsi="Arial" w:cs="Arial"/>
                <w:sz w:val="20"/>
                <w:szCs w:val="20"/>
                <w:lang w:val="en-US"/>
              </w:rPr>
              <w:t>discharge.</w:t>
            </w:r>
          </w:p>
          <w:p w14:paraId="59FE161C" w14:textId="52C9A009" w:rsidR="00B15A68" w:rsidRPr="00CB0777" w:rsidRDefault="001D52A3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D77EB">
              <w:rPr>
                <w:rFonts w:ascii="Arial" w:hAnsi="Arial" w:cs="Arial"/>
                <w:sz w:val="20"/>
                <w:szCs w:val="20"/>
                <w:lang w:val="en-US"/>
              </w:rPr>
              <w:t>Control group:</w:t>
            </w:r>
            <w:r w:rsidR="009D77EB" w:rsidRPr="009D77EB">
              <w:rPr>
                <w:rFonts w:ascii="Arial" w:hAnsi="Arial" w:cs="Arial"/>
                <w:sz w:val="20"/>
                <w:szCs w:val="20"/>
                <w:lang w:val="en-US"/>
              </w:rPr>
              <w:t xml:space="preserve"> Patients received standard</w:t>
            </w:r>
            <w:r w:rsidR="009D77EB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D77EB" w:rsidRPr="009D77EB">
              <w:rPr>
                <w:rFonts w:ascii="Arial" w:hAnsi="Arial" w:cs="Arial"/>
                <w:sz w:val="20"/>
                <w:szCs w:val="20"/>
                <w:lang w:val="en-US"/>
              </w:rPr>
              <w:t>treatment and rested quietly for 30 minutes</w:t>
            </w:r>
            <w:r w:rsidR="00CB0777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03A310C2" w14:textId="078C22CE" w:rsidR="00B15A68" w:rsidRPr="00FB0812" w:rsidRDefault="001B6F8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B0812">
              <w:rPr>
                <w:rFonts w:ascii="Arial" w:hAnsi="Arial" w:cs="Arial"/>
                <w:sz w:val="20"/>
                <w:szCs w:val="20"/>
                <w:lang w:val="en-US"/>
              </w:rPr>
              <w:t>Pain</w:t>
            </w:r>
            <w:r w:rsidR="00B15A68" w:rsidRPr="00FB0812">
              <w:rPr>
                <w:rFonts w:ascii="Arial" w:hAnsi="Arial" w:cs="Arial"/>
                <w:sz w:val="20"/>
                <w:szCs w:val="20"/>
                <w:lang w:val="en-US"/>
              </w:rPr>
              <w:t>: VA</w:t>
            </w:r>
            <w:r w:rsidRPr="00FB0812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B15A68" w:rsidRPr="00FB081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C1690F8" w14:textId="3D9F1C96" w:rsidR="001B6F8E" w:rsidRPr="001B6F8E" w:rsidRDefault="001B6F8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>An</w:t>
            </w:r>
            <w:r w:rsidR="00131964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>iety: Self-Rating Anxiety Scale</w:t>
            </w:r>
          </w:p>
          <w:p w14:paraId="076FF857" w14:textId="31D8E0C7" w:rsidR="001B6F8E" w:rsidRDefault="001B6F8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>Sleep quality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 xml:space="preserve"> Veran and Snyder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>Halper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 w:rsidRPr="001B6F8E">
              <w:rPr>
                <w:rFonts w:ascii="Arial" w:hAnsi="Arial" w:cs="Arial"/>
                <w:sz w:val="20"/>
                <w:szCs w:val="20"/>
                <w:lang w:val="en-US"/>
              </w:rPr>
              <w:t xml:space="preserve"> Sleep Scale</w:t>
            </w:r>
          </w:p>
          <w:p w14:paraId="5B39DA63" w14:textId="6161FE91" w:rsidR="00B15A68" w:rsidRPr="001B6F8E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  <w:r w:rsidRPr="001B6F8E">
              <w:rPr>
                <w:rFonts w:ascii="Arial" w:hAnsi="Arial" w:cs="Arial"/>
                <w:sz w:val="20"/>
                <w:szCs w:val="20"/>
              </w:rPr>
              <w:t>Qualidade do sono: Escala de Sono de Veran e Snyder.</w:t>
            </w:r>
          </w:p>
          <w:p w14:paraId="557BF7E8" w14:textId="6AA17A1D" w:rsidR="00B15A68" w:rsidRPr="00274741" w:rsidRDefault="00D36503" w:rsidP="00D36503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D36503">
              <w:rPr>
                <w:rFonts w:ascii="Arial" w:hAnsi="Arial" w:cs="Arial"/>
                <w:sz w:val="20"/>
                <w:szCs w:val="20"/>
                <w:lang w:val="en-US"/>
              </w:rPr>
              <w:t>Sleep Length</w:t>
            </w:r>
            <w:r w:rsidR="00B15A68" w:rsidRPr="00D36503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D36503">
              <w:rPr>
                <w:rFonts w:ascii="Arial" w:hAnsi="Arial" w:cs="Arial"/>
                <w:sz w:val="20"/>
                <w:szCs w:val="20"/>
                <w:lang w:val="en-US"/>
              </w:rPr>
              <w:t xml:space="preserve"> calculated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36503">
              <w:rPr>
                <w:rFonts w:ascii="Arial" w:hAnsi="Arial" w:cs="Arial"/>
                <w:sz w:val="20"/>
                <w:szCs w:val="20"/>
                <w:lang w:val="en-US"/>
              </w:rPr>
              <w:t>as the total number of minutes from falling asleep to waking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36503">
              <w:rPr>
                <w:rFonts w:ascii="Arial" w:hAnsi="Arial" w:cs="Arial"/>
                <w:sz w:val="20"/>
                <w:szCs w:val="20"/>
                <w:lang w:val="en-US"/>
              </w:rPr>
              <w:t xml:space="preserve">up the </w:t>
            </w:r>
            <w:r w:rsidR="00131964"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="00131964" w:rsidRPr="00131964">
              <w:rPr>
                <w:rFonts w:ascii="Arial" w:hAnsi="Arial" w:cs="Arial"/>
                <w:sz w:val="20"/>
                <w:szCs w:val="20"/>
                <w:lang w:val="en-US"/>
              </w:rPr>
              <w:t>ollowing day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Pr="00D36503">
              <w:rPr>
                <w:rFonts w:ascii="Arial" w:hAnsi="Arial" w:cs="Arial"/>
                <w:sz w:val="20"/>
                <w:szCs w:val="20"/>
                <w:lang w:val="en-US"/>
              </w:rPr>
              <w:t xml:space="preserve"> the time spent awake was subtracted</w:t>
            </w:r>
            <w:r w:rsidR="00B15A68" w:rsidRPr="0027474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58E287E0" w14:textId="44F6DF7B" w:rsidR="0031217C" w:rsidRDefault="0031217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094765">
              <w:rPr>
                <w:rFonts w:ascii="Arial" w:hAnsi="Arial" w:cs="Arial"/>
                <w:sz w:val="20"/>
                <w:szCs w:val="20"/>
                <w:lang w:val="en-US"/>
              </w:rPr>
              <w:t>average score</w:t>
            </w: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 xml:space="preserve"> post</w:t>
            </w:r>
            <w:r w:rsidR="00131964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 xml:space="preserve">intervention pain VAS score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in </w:t>
            </w: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>the music group was significantly lower than the pre</w:t>
            </w:r>
            <w:r w:rsidR="00094765">
              <w:rPr>
                <w:rFonts w:ascii="Arial" w:hAnsi="Arial" w:cs="Arial"/>
                <w:sz w:val="20"/>
                <w:szCs w:val="20"/>
                <w:lang w:val="en-US"/>
              </w:rPr>
              <w:t>intervention</w:t>
            </w: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 xml:space="preserve"> (p &lt; 0.05), while there was no significant difference in the pain VAS scores before and after the intervention in the control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BA3F35C" w14:textId="4D4AADB5" w:rsidR="00B15A68" w:rsidRPr="00284CBA" w:rsidRDefault="0031217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17C">
              <w:rPr>
                <w:rFonts w:ascii="Arial" w:hAnsi="Arial" w:cs="Arial"/>
                <w:sz w:val="20"/>
                <w:szCs w:val="20"/>
                <w:lang w:val="en-US"/>
              </w:rPr>
              <w:t>Patients' pain scores after the music intervention were significantly lower than those who did not receive the interventio</w:t>
            </w:r>
            <w:r w:rsidR="00284CBA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 w:rsidR="00B15A68" w:rsidRPr="00284CB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E52EA2" w:rsidRPr="00E35622" w14:paraId="085565A9" w14:textId="77777777" w:rsidTr="00E52EA2">
        <w:tc>
          <w:tcPr>
            <w:tcW w:w="721" w:type="pct"/>
            <w:shd w:val="clear" w:color="auto" w:fill="auto"/>
          </w:tcPr>
          <w:p w14:paraId="5669B7CE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t>Virtual reality and hypnosis for anxiety and pain management in intensive ca</w:t>
            </w:r>
            <w:r w:rsidR="00F67599">
              <w:rPr>
                <w:rFonts w:ascii="Arial" w:hAnsi="Arial" w:cs="Arial"/>
                <w:sz w:val="20"/>
                <w:szCs w:val="20"/>
                <w:lang w:val="en-US"/>
              </w:rPr>
              <w:t>re units: a</w:t>
            </w:r>
            <w:r w:rsidR="00B9648D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 prospective randomiz</w:t>
            </w: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ed trial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among cardiac surgery patients /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ROUSSEAUX et al. (</w:t>
            </w: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t>2022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>) / Bélgica</w:t>
            </w:r>
            <w:r w:rsidR="00B9056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40FDB">
              <w:rPr>
                <w:rFonts w:ascii="Arial" w:hAnsi="Arial" w:cs="Arial"/>
                <w:sz w:val="20"/>
                <w:szCs w:val="20"/>
                <w:lang w:val="en-US"/>
              </w:rPr>
              <w:t>[21].</w:t>
            </w:r>
          </w:p>
          <w:p w14:paraId="30BD41FD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7994CD1" w14:textId="77777777" w:rsidR="00B15A68" w:rsidRPr="00690FF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7F24D9D2" w14:textId="0635CE2F" w:rsidR="00B15A68" w:rsidRPr="00770D0E" w:rsidRDefault="0004293B" w:rsidP="0004293B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04293B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To compare and combine hypnosis and virtual reality benefits on anxiety and pain on patients before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4293B">
              <w:rPr>
                <w:rFonts w:ascii="Arial" w:hAnsi="Arial" w:cs="Arial"/>
                <w:sz w:val="20"/>
                <w:szCs w:val="20"/>
                <w:lang w:val="en-US"/>
              </w:rPr>
              <w:t>after cardiac surgery.</w:t>
            </w:r>
          </w:p>
        </w:tc>
        <w:tc>
          <w:tcPr>
            <w:tcW w:w="721" w:type="pct"/>
            <w:shd w:val="clear" w:color="auto" w:fill="auto"/>
          </w:tcPr>
          <w:p w14:paraId="7C404CB5" w14:textId="460D8857" w:rsidR="0004293B" w:rsidRPr="0004293B" w:rsidRDefault="0004293B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4293B">
              <w:rPr>
                <w:rFonts w:ascii="Arial" w:hAnsi="Arial" w:cs="Arial"/>
                <w:sz w:val="20"/>
                <w:szCs w:val="20"/>
                <w:lang w:val="en-US"/>
              </w:rPr>
              <w:t>Patient</w:t>
            </w:r>
            <w:r w:rsidR="00E739AC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04293B">
              <w:rPr>
                <w:rFonts w:ascii="Arial" w:hAnsi="Arial" w:cs="Arial"/>
                <w:sz w:val="20"/>
                <w:szCs w:val="20"/>
                <w:lang w:val="en-US"/>
              </w:rPr>
              <w:t xml:space="preserve"> age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 w:rsidRPr="0004293B">
              <w:rPr>
                <w:rFonts w:ascii="Arial" w:hAnsi="Arial" w:cs="Arial"/>
                <w:sz w:val="20"/>
                <w:szCs w:val="20"/>
                <w:lang w:val="en-US"/>
              </w:rPr>
              <w:t xml:space="preserve"> more than 18 years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D4895">
              <w:rPr>
                <w:rFonts w:ascii="Arial" w:hAnsi="Arial" w:cs="Arial"/>
                <w:sz w:val="20"/>
                <w:szCs w:val="20"/>
                <w:lang w:val="en-US"/>
              </w:rPr>
              <w:t xml:space="preserve">undergoing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cardiac</w:t>
            </w:r>
            <w:r w:rsidRPr="00FD4895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</w:t>
            </w:r>
          </w:p>
          <w:p w14:paraId="43C53CB5" w14:textId="6A240FF7" w:rsidR="00B15A68" w:rsidRPr="00770D0E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B6C97E" w14:textId="08487B2E" w:rsidR="00B15A68" w:rsidRPr="00690FF7" w:rsidRDefault="0004293B" w:rsidP="00B15A68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="00B15A68" w:rsidRPr="00690FF7">
              <w:rPr>
                <w:rFonts w:ascii="Arial" w:hAnsi="Arial" w:cs="Arial"/>
                <w:sz w:val="20"/>
                <w:szCs w:val="20"/>
              </w:rPr>
              <w:t>: 152</w:t>
            </w:r>
            <w:r w:rsidR="00540FD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F5CA329" w14:textId="6F1565D8" w:rsidR="00B15A68" w:rsidRPr="00690FF7" w:rsidRDefault="0004293B" w:rsidP="00B15A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Final Sample</w:t>
            </w:r>
            <w:r w:rsidR="00B15A68" w:rsidRPr="00690FF7">
              <w:rPr>
                <w:rFonts w:ascii="Arial" w:hAnsi="Arial" w:cs="Arial"/>
                <w:sz w:val="20"/>
                <w:szCs w:val="20"/>
              </w:rPr>
              <w:t>: 70</w:t>
            </w:r>
            <w:r w:rsidR="00540FD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FEC6B89" w14:textId="77777777" w:rsidR="00B15A68" w:rsidRPr="00690FF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</w:rPr>
            </w:pPr>
          </w:p>
        </w:tc>
        <w:tc>
          <w:tcPr>
            <w:tcW w:w="901" w:type="pct"/>
          </w:tcPr>
          <w:p w14:paraId="4BE62DBA" w14:textId="58B24211" w:rsidR="00B15A68" w:rsidRPr="00136797" w:rsidRDefault="00136797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Experimental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Group -</w:t>
            </w: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 xml:space="preserve"> hypnosis: standard care + 1 prerecorded hypnosis session (suggested positive body sensations + watching the sunrise and beautiful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landscape</w:t>
            </w: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 xml:space="preserve"> while relaxing) of 20 minutes</w:t>
            </w:r>
            <w:r w:rsidR="00B15A68" w:rsidRPr="00136797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7512EF" w14:textId="66395FC7" w:rsidR="00B15A68" w:rsidRDefault="00136797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>Experimental Group - Virtual Reality</w:t>
            </w:r>
            <w:r w:rsidR="00B15A68" w:rsidRPr="00136797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 xml:space="preserve">standard </w:t>
            </w: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care +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20 min virtual reality session wearing a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head</w:t>
            </w:r>
            <w:r w:rsidR="00CF6726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mounted display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tridimensional graphical landscape,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relaxing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in the clouds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) +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visual and audio with sounds of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068D6" w:rsidRPr="00D068D6">
              <w:rPr>
                <w:rFonts w:ascii="Arial" w:hAnsi="Arial" w:cs="Arial"/>
                <w:sz w:val="20"/>
                <w:szCs w:val="20"/>
                <w:lang w:val="en-US"/>
              </w:rPr>
              <w:t>ambient nature</w:t>
            </w:r>
            <w:r w:rsidR="00D068D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D1F4BD3" w14:textId="06D4B17F" w:rsidR="009C4259" w:rsidRDefault="00D068D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>Experimental Group - Virtual Reality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068D6">
              <w:rPr>
                <w:rFonts w:ascii="Arial" w:hAnsi="Arial" w:cs="Arial"/>
                <w:sz w:val="20"/>
                <w:szCs w:val="20"/>
                <w:lang w:val="en-US"/>
              </w:rPr>
              <w:t>hypnosis combination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standard care + </w:t>
            </w:r>
            <w:r w:rsidRPr="00D068D6">
              <w:rPr>
                <w:rFonts w:ascii="Arial" w:hAnsi="Arial" w:cs="Arial"/>
                <w:sz w:val="20"/>
                <w:szCs w:val="20"/>
                <w:lang w:val="en-US"/>
              </w:rPr>
              <w:t>20 min virtual reality session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571A42" w:rsidRPr="00571A42">
              <w:rPr>
                <w:rFonts w:ascii="Arial" w:hAnsi="Arial" w:cs="Arial"/>
                <w:sz w:val="20"/>
                <w:szCs w:val="20"/>
                <w:lang w:val="en-US"/>
              </w:rPr>
              <w:t>hypnosis session</w:t>
            </w:r>
            <w:r w:rsidR="00571A4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71A42" w:rsidRPr="00571A42">
              <w:rPr>
                <w:rFonts w:ascii="Arial" w:hAnsi="Arial" w:cs="Arial"/>
                <w:sz w:val="20"/>
                <w:szCs w:val="20"/>
                <w:lang w:val="en-US"/>
              </w:rPr>
              <w:t>combined with virtual reality display</w:t>
            </w:r>
            <w:r w:rsidR="009C425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059B6B8E" w14:textId="14483297" w:rsidR="00B15A68" w:rsidRPr="009C4259" w:rsidRDefault="009C425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C4259"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standard </w:t>
            </w:r>
            <w:r w:rsidR="00CF6726" w:rsidRPr="009C4259">
              <w:rPr>
                <w:rFonts w:ascii="Arial" w:hAnsi="Arial" w:cs="Arial"/>
                <w:sz w:val="20"/>
                <w:szCs w:val="20"/>
                <w:lang w:val="en-US"/>
              </w:rPr>
              <w:t xml:space="preserve">daily </w:t>
            </w:r>
            <w:r w:rsidRPr="009C4259">
              <w:rPr>
                <w:rFonts w:ascii="Arial" w:hAnsi="Arial" w:cs="Arial"/>
                <w:sz w:val="20"/>
                <w:szCs w:val="20"/>
                <w:lang w:val="en-US"/>
              </w:rPr>
              <w:t>care.</w:t>
            </w:r>
          </w:p>
        </w:tc>
        <w:tc>
          <w:tcPr>
            <w:tcW w:w="766" w:type="pct"/>
          </w:tcPr>
          <w:p w14:paraId="3679D112" w14:textId="6F10797F" w:rsidR="009C4259" w:rsidRPr="004F0ED6" w:rsidRDefault="009C4259" w:rsidP="004F0ED6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4F0ED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Physiological parameters, anxiety, pain, relaxation and fatigue:</w:t>
            </w:r>
            <w:r w:rsidR="004F0ED6" w:rsidRPr="004F0ED6">
              <w:rPr>
                <w:rFonts w:ascii="Arial" w:hAnsi="Arial" w:cs="Arial"/>
                <w:sz w:val="20"/>
                <w:szCs w:val="20"/>
                <w:lang w:val="en-US"/>
              </w:rPr>
              <w:t xml:space="preserve"> Visual</w:t>
            </w:r>
            <w:r w:rsidR="004F0E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F0ED6" w:rsidRPr="004F0ED6">
              <w:rPr>
                <w:rFonts w:ascii="Arial" w:hAnsi="Arial" w:cs="Arial"/>
                <w:sz w:val="20"/>
                <w:szCs w:val="20"/>
                <w:lang w:val="en-US"/>
              </w:rPr>
              <w:t>Analogic</w:t>
            </w:r>
            <w:r w:rsidR="004F0ED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F0ED6" w:rsidRPr="004F0ED6">
              <w:rPr>
                <w:rFonts w:ascii="Arial" w:hAnsi="Arial" w:cs="Arial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1170" w:type="pct"/>
            <w:shd w:val="clear" w:color="auto" w:fill="auto"/>
          </w:tcPr>
          <w:p w14:paraId="079A7974" w14:textId="63686493" w:rsidR="004F0ED6" w:rsidRPr="004F0ED6" w:rsidRDefault="004F0ED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0ED6">
              <w:rPr>
                <w:rFonts w:ascii="Arial" w:hAnsi="Arial" w:cs="Arial"/>
                <w:sz w:val="20"/>
                <w:szCs w:val="20"/>
                <w:lang w:val="en-US"/>
              </w:rPr>
              <w:t>Pain correlated with time (</w:t>
            </w:r>
            <w:r w:rsidR="0056796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4F0ED6">
              <w:rPr>
                <w:rFonts w:ascii="Arial" w:hAnsi="Arial" w:cs="Arial"/>
                <w:sz w:val="20"/>
                <w:szCs w:val="20"/>
                <w:lang w:val="en-US"/>
              </w:rPr>
              <w:t>&lt;0.0001) and was lower at baseline (T0) and</w:t>
            </w:r>
            <w:r w:rsidR="0056796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F0ED6">
              <w:rPr>
                <w:rFonts w:ascii="Arial" w:hAnsi="Arial" w:cs="Arial"/>
                <w:sz w:val="20"/>
                <w:szCs w:val="20"/>
                <w:lang w:val="en-US"/>
              </w:rPr>
              <w:t>T1 compared to T2 and T3 in all groups (</w:t>
            </w:r>
            <w:r w:rsidR="0056796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4F0ED6">
              <w:rPr>
                <w:rFonts w:ascii="Arial" w:hAnsi="Arial" w:cs="Arial"/>
                <w:sz w:val="20"/>
                <w:szCs w:val="20"/>
                <w:lang w:val="en-US"/>
              </w:rPr>
              <w:t>&lt;0.0001). No significant differences were observed in pain scores between the four groups.</w:t>
            </w:r>
          </w:p>
          <w:p w14:paraId="626CF08E" w14:textId="77777777" w:rsidR="00B15A68" w:rsidRPr="00770D0E" w:rsidRDefault="00B15A68" w:rsidP="0056796D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</w:p>
        </w:tc>
      </w:tr>
      <w:tr w:rsidR="00E52EA2" w:rsidRPr="00E35622" w14:paraId="3924C4D5" w14:textId="77777777" w:rsidTr="00E52EA2">
        <w:tc>
          <w:tcPr>
            <w:tcW w:w="721" w:type="pct"/>
            <w:shd w:val="clear" w:color="auto" w:fill="auto"/>
          </w:tcPr>
          <w:p w14:paraId="4F29B15A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The effect of foot reflexology massage on delirium and sleep quali</w:t>
            </w:r>
            <w:r w:rsidR="00F67599">
              <w:rPr>
                <w:rFonts w:ascii="Arial" w:hAnsi="Arial" w:cs="Arial"/>
                <w:sz w:val="20"/>
                <w:szCs w:val="20"/>
                <w:lang w:val="en-US"/>
              </w:rPr>
              <w:t xml:space="preserve">ty following cardiac surgery: a </w:t>
            </w: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randomized clinical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>trial / FAZLOLLAH et al.</w:t>
            </w:r>
            <w:r w:rsidR="00F6759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690FF7">
              <w:rPr>
                <w:rFonts w:ascii="Arial" w:hAnsi="Arial" w:cs="Arial"/>
                <w:sz w:val="20"/>
                <w:szCs w:val="20"/>
                <w:lang w:val="en-US"/>
              </w:rPr>
              <w:t>2021</w:t>
            </w:r>
            <w:r w:rsidR="00A305BE" w:rsidRPr="00690FF7">
              <w:rPr>
                <w:rFonts w:ascii="Arial" w:hAnsi="Arial" w:cs="Arial"/>
                <w:sz w:val="20"/>
                <w:szCs w:val="20"/>
                <w:lang w:val="en-US"/>
              </w:rPr>
              <w:t xml:space="preserve">) / Irã </w:t>
            </w:r>
            <w:r w:rsidR="005075B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40FDB">
              <w:rPr>
                <w:rFonts w:ascii="Arial" w:hAnsi="Arial" w:cs="Arial"/>
                <w:sz w:val="20"/>
                <w:szCs w:val="20"/>
                <w:lang w:val="en-US"/>
              </w:rPr>
              <w:t>22].</w:t>
            </w:r>
          </w:p>
        </w:tc>
        <w:tc>
          <w:tcPr>
            <w:tcW w:w="721" w:type="pct"/>
            <w:shd w:val="clear" w:color="auto" w:fill="auto"/>
          </w:tcPr>
          <w:p w14:paraId="0D85A2F0" w14:textId="155D15DF" w:rsidR="00B15A68" w:rsidRPr="00770D0E" w:rsidRDefault="00770D0E" w:rsidP="00B15A68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770D0E">
              <w:rPr>
                <w:rFonts w:ascii="Arial" w:hAnsi="Arial" w:cs="Arial"/>
                <w:sz w:val="20"/>
                <w:szCs w:val="20"/>
                <w:lang w:val="en-US"/>
              </w:rPr>
              <w:t>o evaluate the effect of foot reflexology massage on the incidence of delirium and sleep quality in patients undergoing cardiac surgery</w:t>
            </w:r>
            <w:r w:rsidR="00B15A68" w:rsidRPr="00770D0E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71D5D935" w14:textId="1CAF846C" w:rsidR="00770D0E" w:rsidRPr="00032FD3" w:rsidRDefault="00770D0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2FD3">
              <w:rPr>
                <w:rFonts w:ascii="Arial" w:hAnsi="Arial" w:cs="Arial"/>
                <w:sz w:val="20"/>
                <w:szCs w:val="20"/>
                <w:lang w:val="en-US"/>
              </w:rPr>
              <w:t xml:space="preserve">Patients aged between 35–70 years undergoing </w:t>
            </w:r>
            <w:r w:rsidR="00032FD3" w:rsidRPr="00E35622">
              <w:rPr>
                <w:rFonts w:ascii="Arial" w:hAnsi="Arial" w:cs="Arial"/>
                <w:sz w:val="20"/>
                <w:szCs w:val="20"/>
                <w:lang w:val="en-US"/>
              </w:rPr>
              <w:t>CABG.</w:t>
            </w:r>
          </w:p>
          <w:p w14:paraId="7F086288" w14:textId="5A94728D" w:rsidR="00032FD3" w:rsidRPr="00690FF7" w:rsidRDefault="00032FD3" w:rsidP="00032FD3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97.</w:t>
            </w:r>
          </w:p>
          <w:p w14:paraId="7FB8EDE5" w14:textId="458F11ED" w:rsidR="00032FD3" w:rsidRDefault="00032FD3" w:rsidP="0003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690FF7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E29472" w14:textId="77777777" w:rsidR="00032FD3" w:rsidRPr="00690FF7" w:rsidRDefault="00032FD3" w:rsidP="00032FD3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D43598" w14:textId="77777777" w:rsidR="00B15A68" w:rsidRPr="00E35622" w:rsidRDefault="00B15A68" w:rsidP="00032FD3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</w:p>
        </w:tc>
        <w:tc>
          <w:tcPr>
            <w:tcW w:w="901" w:type="pct"/>
          </w:tcPr>
          <w:p w14:paraId="466CBECB" w14:textId="77777777" w:rsidR="00661C6D" w:rsidRPr="008E509A" w:rsidRDefault="00032FD3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>Experimental Group: lubrication of hands with baby oil (no therapeutic effect) for one minute + relaxation technique for two minutes for each foot + massage of the brain reflection points on both legs for 10 minutes + two minutes of relaxation techniques on both legs.</w:t>
            </w:r>
          </w:p>
          <w:p w14:paraId="5C464F63" w14:textId="00C09D28" w:rsidR="00B15A68" w:rsidRPr="008E509A" w:rsidRDefault="00661C6D" w:rsidP="00661C6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>total</w:t>
            </w: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 xml:space="preserve"> massage time was twenty minutes. </w:t>
            </w:r>
          </w:p>
          <w:p w14:paraId="577E4C43" w14:textId="5839867A" w:rsidR="00661C6D" w:rsidRPr="008E509A" w:rsidRDefault="00661C6D" w:rsidP="00661C6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>Performed once a day for two consecutive days.</w:t>
            </w:r>
          </w:p>
          <w:p w14:paraId="5FCC0733" w14:textId="79F017EF" w:rsidR="00B15A68" w:rsidRPr="008E509A" w:rsidRDefault="00661C6D" w:rsidP="00B15A68">
            <w:pPr>
              <w:rPr>
                <w:rFonts w:ascii="Arial" w:hAnsi="Arial" w:cs="Arial"/>
                <w:color w:val="ED7D31"/>
                <w:sz w:val="20"/>
                <w:szCs w:val="20"/>
              </w:rPr>
            </w:pPr>
            <w:r w:rsidRPr="008E509A">
              <w:rPr>
                <w:rFonts w:ascii="Arial" w:hAnsi="Arial" w:cs="Arial"/>
                <w:sz w:val="20"/>
                <w:szCs w:val="20"/>
              </w:rPr>
              <w:t>Control group: no intervention.</w:t>
            </w:r>
          </w:p>
        </w:tc>
        <w:tc>
          <w:tcPr>
            <w:tcW w:w="766" w:type="pct"/>
          </w:tcPr>
          <w:p w14:paraId="4E6104C2" w14:textId="17D0DE0B" w:rsidR="00A60F3B" w:rsidRPr="00E35622" w:rsidRDefault="00A60F3B" w:rsidP="00A60F3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>Pain: VAS</w:t>
            </w:r>
          </w:p>
          <w:p w14:paraId="690B869C" w14:textId="5575D9E8" w:rsidR="00B15A68" w:rsidRPr="00E35622" w:rsidRDefault="008B2510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>Agitation/Sedation</w:t>
            </w:r>
            <w:r w:rsidR="00B15A68" w:rsidRPr="00E35622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15A68" w:rsidRPr="00E35622">
              <w:rPr>
                <w:rFonts w:ascii="Arial" w:hAnsi="Arial" w:cs="Arial"/>
                <w:sz w:val="20"/>
                <w:szCs w:val="20"/>
                <w:lang w:val="en-US"/>
              </w:rPr>
              <w:t>RASS.</w:t>
            </w:r>
          </w:p>
          <w:p w14:paraId="7A380F2C" w14:textId="0009AE08" w:rsidR="00B15A68" w:rsidRPr="00E35622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Delirium: </w:t>
            </w:r>
            <w:r w:rsidR="008B2510" w:rsidRPr="00E35622">
              <w:rPr>
                <w:rFonts w:ascii="Arial" w:hAnsi="Arial" w:cs="Arial"/>
                <w:sz w:val="20"/>
                <w:szCs w:val="20"/>
                <w:lang w:val="en-US"/>
              </w:rPr>
              <w:t>Delirium Observation Screening Scale</w:t>
            </w: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3AAF887" w14:textId="5B5129DA" w:rsidR="00B15A68" w:rsidRPr="00E35622" w:rsidRDefault="008B2510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>Sleep quality: Richard Campbell sleep questionnaire</w:t>
            </w:r>
            <w:r w:rsidR="00B15A68" w:rsidRPr="00E3562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10D4276" w14:textId="77777777" w:rsidR="00B15A68" w:rsidRPr="00E35622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70" w:type="pct"/>
            <w:shd w:val="clear" w:color="auto" w:fill="auto"/>
          </w:tcPr>
          <w:p w14:paraId="54BB8687" w14:textId="7CFF0897" w:rsidR="004F4E38" w:rsidRPr="00E35622" w:rsidRDefault="004F4E38" w:rsidP="004F4E3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9D6486"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pain </w:t>
            </w: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reduction is more in the intervention group </w:t>
            </w:r>
            <w:r w:rsidR="009D6486" w:rsidRPr="00E35622">
              <w:rPr>
                <w:rFonts w:ascii="Arial" w:hAnsi="Arial" w:cs="Arial"/>
                <w:sz w:val="20"/>
                <w:szCs w:val="20"/>
                <w:lang w:val="en-US"/>
              </w:rPr>
              <w:t xml:space="preserve">than in the </w:t>
            </w:r>
            <w:r w:rsidRPr="00E35622">
              <w:rPr>
                <w:rFonts w:ascii="Arial" w:hAnsi="Arial" w:cs="Arial"/>
                <w:sz w:val="20"/>
                <w:szCs w:val="20"/>
                <w:lang w:val="en-US"/>
              </w:rPr>
              <w:t>control group (p&lt;0.001).</w:t>
            </w:r>
          </w:p>
        </w:tc>
      </w:tr>
      <w:tr w:rsidR="00E52EA2" w:rsidRPr="00E35622" w14:paraId="161BEA7C" w14:textId="77777777" w:rsidTr="00E52EA2">
        <w:tc>
          <w:tcPr>
            <w:tcW w:w="721" w:type="pct"/>
            <w:shd w:val="clear" w:color="auto" w:fill="auto"/>
          </w:tcPr>
          <w:p w14:paraId="529FE669" w14:textId="77777777" w:rsidR="00B15A68" w:rsidRPr="006F176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The effects of neuro-linguistic programming and guided imagery on the pain and comfort after open-heart surgery</w:t>
            </w:r>
            <w:r w:rsidR="00A305BE" w:rsidRPr="006F1767"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  <w:t xml:space="preserve"> </w:t>
            </w:r>
            <w:r w:rsidR="00A305BE" w:rsidRPr="006F1767">
              <w:rPr>
                <w:rFonts w:ascii="Arial" w:hAnsi="Arial" w:cs="Arial"/>
                <w:sz w:val="20"/>
                <w:szCs w:val="20"/>
                <w:lang w:val="en-US"/>
              </w:rPr>
              <w:t xml:space="preserve">/ </w:t>
            </w:r>
            <w:r w:rsidR="00F67599" w:rsidRPr="006F1767">
              <w:rPr>
                <w:rFonts w:ascii="Arial" w:hAnsi="Arial" w:cs="Arial"/>
                <w:sz w:val="20"/>
                <w:szCs w:val="20"/>
                <w:lang w:val="en-US"/>
              </w:rPr>
              <w:t>DOĞAN et al.</w:t>
            </w: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305BE" w:rsidRPr="006F1767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t>2021</w:t>
            </w:r>
            <w:r w:rsidR="00A305BE" w:rsidRPr="006F1767">
              <w:rPr>
                <w:rFonts w:ascii="Arial" w:hAnsi="Arial" w:cs="Arial"/>
                <w:sz w:val="20"/>
                <w:szCs w:val="20"/>
                <w:lang w:val="en-US"/>
              </w:rPr>
              <w:t xml:space="preserve">) / Turquia </w:t>
            </w:r>
            <w:r w:rsidR="00540FDB" w:rsidRPr="006F1767">
              <w:rPr>
                <w:rFonts w:ascii="Arial" w:hAnsi="Arial" w:cs="Arial"/>
                <w:sz w:val="20"/>
                <w:szCs w:val="20"/>
                <w:lang w:val="en-US"/>
              </w:rPr>
              <w:t>[23].</w:t>
            </w:r>
          </w:p>
          <w:p w14:paraId="5B572B7A" w14:textId="77777777" w:rsidR="00B15A68" w:rsidRPr="006F1767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A2BBF49" w14:textId="77777777" w:rsidR="00B15A68" w:rsidRPr="006F176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3B5636CD" w14:textId="3D748C45" w:rsidR="006F1767" w:rsidRPr="006F1767" w:rsidRDefault="006F1767" w:rsidP="006F176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t>To evaluate the effects of neuro</w:t>
            </w:r>
            <w:r w:rsidRPr="006F1767">
              <w:rPr>
                <w:rFonts w:ascii="Cambria Math" w:hAnsi="Cambria Math" w:cs="Cambria Math"/>
                <w:sz w:val="20"/>
                <w:szCs w:val="20"/>
                <w:lang w:val="en-US"/>
              </w:rPr>
              <w:t>‐</w:t>
            </w: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t>linguistic programming (NLP) and guided imagery (GI) on postoperative pain and comfort after open</w:t>
            </w:r>
            <w:r w:rsidRPr="006F1767">
              <w:rPr>
                <w:rFonts w:ascii="Cambria Math" w:hAnsi="Cambria Math" w:cs="Cambria Math"/>
                <w:sz w:val="20"/>
                <w:szCs w:val="20"/>
                <w:lang w:val="en-US"/>
              </w:rPr>
              <w:t>‐</w:t>
            </w:r>
            <w:r w:rsidRPr="006F1767">
              <w:rPr>
                <w:rFonts w:ascii="Arial" w:hAnsi="Arial" w:cs="Arial"/>
                <w:sz w:val="20"/>
                <w:szCs w:val="20"/>
                <w:lang w:val="en-US"/>
              </w:rPr>
              <w:t>heart surgery.</w:t>
            </w:r>
          </w:p>
        </w:tc>
        <w:tc>
          <w:tcPr>
            <w:tcW w:w="721" w:type="pct"/>
            <w:shd w:val="clear" w:color="auto" w:fill="auto"/>
          </w:tcPr>
          <w:p w14:paraId="3CB0808E" w14:textId="0A094675" w:rsidR="006F1767" w:rsidRPr="009710E6" w:rsidRDefault="006F1767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Patients underwent open</w:t>
            </w:r>
            <w:r w:rsidRPr="009710E6">
              <w:rPr>
                <w:rFonts w:ascii="Cambria Math" w:hAnsi="Cambria Math" w:cs="Cambria Math"/>
                <w:sz w:val="20"/>
                <w:szCs w:val="20"/>
                <w:lang w:val="en-US"/>
              </w:rPr>
              <w:t>‐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heart surgery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6021D55" w14:textId="7EE94DC5" w:rsidR="006F1767" w:rsidRPr="009710E6" w:rsidRDefault="006F1767" w:rsidP="006F176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Initial Sample: 220.</w:t>
            </w:r>
          </w:p>
          <w:p w14:paraId="24AF7806" w14:textId="07BCEEF9" w:rsidR="00B15A68" w:rsidRPr="006F1767" w:rsidRDefault="006F1767" w:rsidP="00B15A68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CC2C5B">
              <w:rPr>
                <w:rFonts w:ascii="Arial" w:hAnsi="Arial" w:cs="Arial"/>
                <w:sz w:val="20"/>
                <w:szCs w:val="20"/>
              </w:rPr>
              <w:t>Sample:</w:t>
            </w:r>
            <w:r w:rsidR="00B15A68" w:rsidRPr="00CC2C5B">
              <w:rPr>
                <w:rFonts w:ascii="Arial" w:hAnsi="Arial" w:cs="Arial"/>
                <w:sz w:val="20"/>
                <w:szCs w:val="20"/>
              </w:rPr>
              <w:t xml:space="preserve"> 132</w:t>
            </w:r>
            <w:r w:rsidR="00540FDB" w:rsidRPr="00CC2C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A9C3B3E" w14:textId="77777777" w:rsidR="00B15A68" w:rsidRPr="006F1767" w:rsidRDefault="00B15A68" w:rsidP="00B15A68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901" w:type="pct"/>
          </w:tcPr>
          <w:p w14:paraId="3248BB81" w14:textId="69AEF141" w:rsidR="007D6D9A" w:rsidRPr="00CC2C5B" w:rsidRDefault="007D6D9A" w:rsidP="00B15A68">
            <w:pPr>
              <w:rPr>
                <w:rFonts w:ascii="Arial" w:hAnsi="Arial" w:cs="Arial"/>
                <w:sz w:val="20"/>
                <w:szCs w:val="20"/>
                <w:highlight w:val="green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>Experimental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(NLP)</w:t>
            </w:r>
            <w:r w:rsidR="00CC2C5B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CC2C5B" w:rsidRPr="00CC2C5B">
              <w:rPr>
                <w:rFonts w:ascii="Arial" w:hAnsi="Arial" w:cs="Arial"/>
                <w:sz w:val="20"/>
                <w:szCs w:val="20"/>
                <w:lang w:val="en-US"/>
              </w:rPr>
              <w:t>new behavior generation technique</w:t>
            </w:r>
            <w:r w:rsidR="00CC2C5B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2AD83EF" w14:textId="41515ECF" w:rsidR="00B15A68" w:rsidRPr="009710E6" w:rsidRDefault="00CC2C5B" w:rsidP="00B15A68">
            <w:pP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</w:t>
            </w: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 xml:space="preserve">Group </w:t>
            </w:r>
            <w:r w:rsidR="00B15A68" w:rsidRPr="009710E6">
              <w:rPr>
                <w:rFonts w:ascii="Arial" w:hAnsi="Arial" w:cs="Arial"/>
                <w:sz w:val="20"/>
                <w:szCs w:val="20"/>
                <w:lang w:val="en-US"/>
              </w:rPr>
              <w:t>(GI)</w:t>
            </w:r>
            <w:r w:rsidR="00540FDB" w:rsidRPr="009710E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3083C78" w14:textId="13A33852" w:rsidR="00CC2C5B" w:rsidRPr="009710E6" w:rsidRDefault="00CC2C5B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Control group.</w:t>
            </w:r>
          </w:p>
          <w:p w14:paraId="77B461DA" w14:textId="48790F26" w:rsidR="00CC2C5B" w:rsidRDefault="00CC2C5B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 xml:space="preserve">Interventions were performed between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14:00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>:00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second</w:t>
            </w: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 xml:space="preserve"> postoperative day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65761F7" w14:textId="10617D4F" w:rsidR="00B15A68" w:rsidRPr="009710E6" w:rsidRDefault="00CC2C5B" w:rsidP="003720FC">
            <w:pPr>
              <w:rPr>
                <w:rFonts w:ascii="Arial" w:hAnsi="Arial" w:cs="Arial"/>
                <w:sz w:val="20"/>
                <w:szCs w:val="20"/>
                <w:highlight w:val="green"/>
                <w:lang w:val="en-US"/>
              </w:rPr>
            </w:pPr>
            <w:r w:rsidRPr="00CC2C5B">
              <w:rPr>
                <w:rFonts w:ascii="Arial" w:hAnsi="Arial" w:cs="Arial"/>
                <w:sz w:val="20"/>
                <w:szCs w:val="20"/>
                <w:lang w:val="en-US"/>
              </w:rPr>
              <w:t>Note: It is not explicit how each intervention was performed.</w:t>
            </w:r>
          </w:p>
        </w:tc>
        <w:tc>
          <w:tcPr>
            <w:tcW w:w="766" w:type="pct"/>
          </w:tcPr>
          <w:p w14:paraId="0A69911A" w14:textId="5AD859CF" w:rsidR="00CC2C5B" w:rsidRPr="00FB0812" w:rsidRDefault="00CC2C5B" w:rsidP="00CC2C5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B0812">
              <w:rPr>
                <w:rFonts w:ascii="Arial" w:hAnsi="Arial" w:cs="Arial"/>
                <w:sz w:val="20"/>
                <w:szCs w:val="20"/>
                <w:lang w:val="en-US"/>
              </w:rPr>
              <w:t>Pain: VAS</w:t>
            </w:r>
            <w:r w:rsidR="007D1C3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0B61428" w14:textId="48891734" w:rsidR="00B15A68" w:rsidRPr="006F1767" w:rsidRDefault="00B15A68" w:rsidP="00B15A68">
            <w:pPr>
              <w:rPr>
                <w:rFonts w:ascii="Arial" w:hAnsi="Arial" w:cs="Arial"/>
                <w:color w:val="ED7D31"/>
                <w:sz w:val="20"/>
                <w:szCs w:val="20"/>
                <w:highlight w:val="green"/>
              </w:rPr>
            </w:pPr>
            <w:r w:rsidRPr="00E55105">
              <w:rPr>
                <w:rFonts w:ascii="Arial" w:hAnsi="Arial" w:cs="Arial"/>
                <w:sz w:val="20"/>
                <w:szCs w:val="20"/>
              </w:rPr>
              <w:t>Co</w:t>
            </w:r>
            <w:r w:rsidR="00CC2C5B" w:rsidRPr="00E55105">
              <w:rPr>
                <w:rFonts w:ascii="Arial" w:hAnsi="Arial" w:cs="Arial"/>
                <w:sz w:val="20"/>
                <w:szCs w:val="20"/>
              </w:rPr>
              <w:t>mfort</w:t>
            </w:r>
            <w:r w:rsidRPr="00E55105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CC2C5B" w:rsidRPr="00E55105">
              <w:rPr>
                <w:rFonts w:ascii="Arial" w:hAnsi="Arial" w:cs="Arial"/>
                <w:sz w:val="20"/>
                <w:szCs w:val="20"/>
              </w:rPr>
              <w:t>General</w:t>
            </w:r>
            <w:r w:rsidR="00CC2C5B" w:rsidRPr="00CC2C5B">
              <w:rPr>
                <w:rFonts w:ascii="Arial" w:hAnsi="Arial" w:cs="Arial"/>
                <w:sz w:val="20"/>
                <w:szCs w:val="20"/>
              </w:rPr>
              <w:t xml:space="preserve"> Comfort</w:t>
            </w:r>
            <w:r w:rsidR="007711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2C5B" w:rsidRPr="00CC2C5B">
              <w:rPr>
                <w:rFonts w:ascii="Arial" w:hAnsi="Arial" w:cs="Arial"/>
                <w:sz w:val="20"/>
                <w:szCs w:val="20"/>
              </w:rPr>
              <w:t>Questionnaire</w:t>
            </w:r>
            <w:r w:rsidR="00CC2C5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14302584" w14:textId="7DFC1B15" w:rsidR="00AD03DE" w:rsidRPr="00AD03DE" w:rsidRDefault="00AD03DE" w:rsidP="00B15A68">
            <w:pPr>
              <w:rPr>
                <w:rFonts w:ascii="Arial" w:hAnsi="Arial" w:cs="Arial"/>
                <w:color w:val="ED7D31"/>
                <w:sz w:val="20"/>
                <w:szCs w:val="20"/>
                <w:highlight w:val="green"/>
                <w:lang w:val="en-US"/>
              </w:rPr>
            </w:pPr>
            <w:r w:rsidRPr="00AD03DE">
              <w:rPr>
                <w:rFonts w:ascii="Arial" w:hAnsi="Arial" w:cs="Arial"/>
                <w:sz w:val="20"/>
                <w:szCs w:val="20"/>
                <w:lang w:val="en-US"/>
              </w:rPr>
              <w:t>NLP and GI interventions reduced the postoperative pain perceived by the patients. Further analysis revealed that the NLP group experienced less pain than the GI and control groups (p&lt;0.005).</w:t>
            </w:r>
          </w:p>
        </w:tc>
      </w:tr>
      <w:tr w:rsidR="00E52EA2" w:rsidRPr="009D6486" w14:paraId="0BA3B862" w14:textId="77777777" w:rsidTr="00E52EA2">
        <w:tc>
          <w:tcPr>
            <w:tcW w:w="721" w:type="pct"/>
            <w:shd w:val="clear" w:color="auto" w:fill="auto"/>
          </w:tcPr>
          <w:p w14:paraId="47FF4CFF" w14:textId="77777777" w:rsidR="00B15A68" w:rsidRPr="007D1C31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Effects of foot massage and patient education in patients undergoing coronary artery bypass graft surgery:</w:t>
            </w:r>
            <w:r w:rsidR="00A305BE" w:rsidRPr="007D1C31">
              <w:rPr>
                <w:rFonts w:ascii="Arial" w:hAnsi="Arial" w:cs="Arial"/>
                <w:sz w:val="20"/>
                <w:szCs w:val="20"/>
                <w:lang w:val="en-US"/>
              </w:rPr>
              <w:t xml:space="preserve"> a randomized controlled trial / CHANDRABABU et al. (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2020</w:t>
            </w:r>
            <w:r w:rsidR="00A305BE" w:rsidRPr="007D1C31">
              <w:rPr>
                <w:rFonts w:ascii="Arial" w:hAnsi="Arial" w:cs="Arial"/>
                <w:sz w:val="20"/>
                <w:szCs w:val="20"/>
                <w:lang w:val="en-US"/>
              </w:rPr>
              <w:t>) / Índia</w:t>
            </w:r>
            <w:r w:rsidR="00B90568" w:rsidRPr="007D1C3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40FDB" w:rsidRPr="007D1C31">
              <w:rPr>
                <w:rFonts w:ascii="Arial" w:hAnsi="Arial" w:cs="Arial"/>
                <w:sz w:val="20"/>
                <w:szCs w:val="20"/>
                <w:lang w:val="en-US"/>
              </w:rPr>
              <w:t>[24].</w:t>
            </w:r>
          </w:p>
          <w:p w14:paraId="2839A416" w14:textId="77777777" w:rsidR="00B15A68" w:rsidRPr="007D1C31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658A47A" w14:textId="77777777" w:rsidR="00B15A68" w:rsidRPr="007D1C31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1AAB6E8" w14:textId="7A4C2D4D" w:rsidR="007800B6" w:rsidRPr="007D1C31" w:rsidRDefault="007800B6" w:rsidP="007800B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To evaluate the combined effects of foot massage and patient education on anxiety, fatigue, pain, self-efficacy, and quality of life in patients undergoing</w:t>
            </w:r>
            <w:r w:rsidR="001D58AC" w:rsidRPr="007D1C31">
              <w:rPr>
                <w:rFonts w:ascii="Arial" w:hAnsi="Arial" w:cs="Arial"/>
                <w:sz w:val="20"/>
                <w:szCs w:val="20"/>
                <w:lang w:val="en-US"/>
              </w:rPr>
              <w:t xml:space="preserve"> coronary artery bypass graft (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 w:rsidR="001D58AC" w:rsidRPr="007D1C31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surgery.</w:t>
            </w:r>
          </w:p>
        </w:tc>
        <w:tc>
          <w:tcPr>
            <w:tcW w:w="721" w:type="pct"/>
            <w:shd w:val="clear" w:color="auto" w:fill="auto"/>
          </w:tcPr>
          <w:p w14:paraId="6F63920B" w14:textId="77777777" w:rsidR="001D58AC" w:rsidRPr="00032FD3" w:rsidRDefault="001D58AC" w:rsidP="001D58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2FD3">
              <w:rPr>
                <w:rFonts w:ascii="Arial" w:hAnsi="Arial" w:cs="Arial"/>
                <w:sz w:val="20"/>
                <w:szCs w:val="20"/>
                <w:lang w:val="en-US"/>
              </w:rPr>
              <w:t xml:space="preserve">Patients aged between 35–70 </w:t>
            </w:r>
            <w:r w:rsidRPr="000D2B7A">
              <w:rPr>
                <w:rFonts w:ascii="Arial" w:hAnsi="Arial" w:cs="Arial"/>
                <w:sz w:val="20"/>
                <w:szCs w:val="20"/>
                <w:lang w:val="en-US"/>
              </w:rPr>
              <w:t>years undergoing CABG.</w:t>
            </w:r>
          </w:p>
          <w:p w14:paraId="11F6DA7B" w14:textId="2361981B" w:rsidR="001D58AC" w:rsidRPr="00690FF7" w:rsidRDefault="001D58AC" w:rsidP="001D58AC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180.</w:t>
            </w:r>
          </w:p>
          <w:p w14:paraId="4256AB4F" w14:textId="3B54C8D9" w:rsidR="001D58AC" w:rsidRPr="00690FF7" w:rsidRDefault="001D58AC" w:rsidP="001D58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CC2C5B">
              <w:rPr>
                <w:rFonts w:ascii="Arial" w:hAnsi="Arial" w:cs="Arial"/>
                <w:sz w:val="20"/>
                <w:szCs w:val="20"/>
              </w:rPr>
              <w:t>Sample: 13</w:t>
            </w:r>
            <w:r>
              <w:rPr>
                <w:rFonts w:ascii="Arial" w:hAnsi="Arial" w:cs="Arial"/>
                <w:sz w:val="20"/>
                <w:szCs w:val="20"/>
              </w:rPr>
              <w:t>0.</w:t>
            </w:r>
          </w:p>
          <w:p w14:paraId="6FE5EEDC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1DB02303" w14:textId="74638F2A" w:rsidR="001D58AC" w:rsidRPr="001D58AC" w:rsidRDefault="001D58A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6797">
              <w:rPr>
                <w:rFonts w:ascii="Arial" w:hAnsi="Arial" w:cs="Arial"/>
                <w:sz w:val="20"/>
                <w:szCs w:val="20"/>
                <w:lang w:val="en-US"/>
              </w:rPr>
              <w:t>Experimental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316FE9">
              <w:rPr>
                <w:rFonts w:ascii="Arial" w:hAnsi="Arial" w:cs="Arial"/>
                <w:sz w:val="20"/>
                <w:szCs w:val="20"/>
                <w:lang w:val="en-US"/>
              </w:rPr>
              <w:t xml:space="preserve">Foot </w:t>
            </w:r>
            <w:r w:rsidRPr="00032FD3">
              <w:rPr>
                <w:rFonts w:ascii="Arial" w:hAnsi="Arial" w:cs="Arial"/>
                <w:sz w:val="20"/>
                <w:szCs w:val="20"/>
                <w:lang w:val="en-US"/>
              </w:rPr>
              <w:t xml:space="preserve">massage </w:t>
            </w:r>
            <w:r w:rsidR="00316FE9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0D2B7A" w:rsidRPr="000D2B7A">
              <w:rPr>
                <w:rFonts w:ascii="Arial" w:hAnsi="Arial" w:cs="Arial"/>
                <w:sz w:val="20"/>
                <w:szCs w:val="20"/>
                <w:lang w:val="en-US"/>
              </w:rPr>
              <w:t>between second and fifth postoperative days for ten minutes</w:t>
            </w:r>
            <w:r w:rsidR="000D2B7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D2B7A" w:rsidRPr="000D2B7A">
              <w:rPr>
                <w:rFonts w:ascii="Arial" w:hAnsi="Arial" w:cs="Arial"/>
                <w:sz w:val="20"/>
                <w:szCs w:val="20"/>
                <w:lang w:val="en-US"/>
              </w:rPr>
              <w:t>in each foot with a total duration of twenty minutes</w:t>
            </w:r>
            <w:r w:rsidR="000D2B7A"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  <w:r w:rsidR="000D2B7A" w:rsidRPr="00507CD9">
              <w:rPr>
                <w:rFonts w:ascii="Arial" w:hAnsi="Arial" w:cs="Arial"/>
                <w:sz w:val="20"/>
                <w:szCs w:val="20"/>
                <w:lang w:val="en-US"/>
              </w:rPr>
              <w:t>+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patient education (preoperative education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one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day before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>time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30 to 40 minutes; postoperative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education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two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days after surgery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and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before hospital discharge, 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duration 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>20 to 30 min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="00FC0D6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>self-care booklet on self-management after surgery)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B0F1C2A" w14:textId="664CA2F4" w:rsidR="00507CD9" w:rsidRPr="00507CD9" w:rsidRDefault="00316FE9" w:rsidP="00507CD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>Usual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 xml:space="preserve">information 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 xml:space="preserve">was </w:t>
            </w:r>
            <w:r w:rsidR="00507CD9" w:rsidRPr="00507CD9">
              <w:rPr>
                <w:rFonts w:ascii="Arial" w:hAnsi="Arial" w:cs="Arial"/>
                <w:sz w:val="20"/>
                <w:szCs w:val="20"/>
                <w:lang w:val="en-US"/>
              </w:rPr>
              <w:t>given by the cardiac surgeon and nurses of cardiac surgery wards</w:t>
            </w:r>
            <w:r w:rsidR="00507CD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5F5D6D69" w14:textId="18F06ED3" w:rsidR="00400805" w:rsidRPr="00FB0812" w:rsidRDefault="00400805" w:rsidP="004008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B0812">
              <w:rPr>
                <w:rFonts w:ascii="Arial" w:hAnsi="Arial" w:cs="Arial"/>
                <w:sz w:val="20"/>
                <w:szCs w:val="20"/>
                <w:lang w:val="en-US"/>
              </w:rPr>
              <w:t>Pain: VA</w:t>
            </w:r>
            <w:r w:rsidR="007D1C31">
              <w:rPr>
                <w:rFonts w:ascii="Arial" w:hAnsi="Arial" w:cs="Arial"/>
                <w:sz w:val="20"/>
                <w:szCs w:val="20"/>
                <w:lang w:val="en-US"/>
              </w:rPr>
              <w:t>S.</w:t>
            </w:r>
          </w:p>
          <w:p w14:paraId="5FD4E6DF" w14:textId="77777777" w:rsidR="00F22E47" w:rsidRDefault="007D1C31" w:rsidP="00F22E4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nxiety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State anxiety inventory (SAI)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17E3B10B" w14:textId="77777777" w:rsidR="007D1C31" w:rsidRPr="009710E6" w:rsidRDefault="007D1C3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Fatigue: Identity-Consequence Fatigue Scale (ICFS).</w:t>
            </w:r>
          </w:p>
          <w:p w14:paraId="7C9F25E0" w14:textId="563DAE3D" w:rsidR="007D1C31" w:rsidRPr="007D1C31" w:rsidRDefault="007D1C3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Quality of life: Quality of Life Index (Cardiac version)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76B69F0" w14:textId="286349AD" w:rsidR="00B15A68" w:rsidRPr="007D1C31" w:rsidRDefault="007D1C31" w:rsidP="00664DD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D1C31">
              <w:rPr>
                <w:rFonts w:ascii="Arial" w:hAnsi="Arial" w:cs="Arial"/>
                <w:sz w:val="20"/>
                <w:szCs w:val="20"/>
                <w:lang w:val="en-US"/>
              </w:rPr>
              <w:t>Self-efficacy: Barnason efficacy expectation scale (BEES)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303DC63C" w14:textId="2901397F" w:rsidR="00EB6D11" w:rsidRDefault="00EB6D1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B6D11">
              <w:rPr>
                <w:rFonts w:ascii="Arial" w:hAnsi="Arial" w:cs="Arial"/>
                <w:sz w:val="20"/>
                <w:szCs w:val="20"/>
                <w:lang w:val="en-US"/>
              </w:rPr>
              <w:t>There was a significant reduction in anxiety, pain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EB6D11">
              <w:rPr>
                <w:rFonts w:ascii="Arial" w:hAnsi="Arial" w:cs="Arial"/>
                <w:sz w:val="20"/>
                <w:szCs w:val="20"/>
                <w:lang w:val="en-US"/>
              </w:rPr>
              <w:t xml:space="preserve"> and fatigue (p&lt;0.05) among patients randomized to the experimental group.</w:t>
            </w:r>
          </w:p>
          <w:p w14:paraId="619E294F" w14:textId="312C6488" w:rsidR="00B15A68" w:rsidRPr="009D6486" w:rsidRDefault="00EB6D11" w:rsidP="00EB6D1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B6D11">
              <w:rPr>
                <w:rFonts w:ascii="Arial" w:hAnsi="Arial" w:cs="Arial"/>
                <w:sz w:val="20"/>
                <w:szCs w:val="20"/>
                <w:lang w:val="en-US"/>
              </w:rPr>
              <w:t xml:space="preserve">The decrease </w:t>
            </w:r>
            <w:r w:rsidR="009D6486">
              <w:rPr>
                <w:rFonts w:ascii="Arial" w:hAnsi="Arial" w:cs="Arial"/>
                <w:sz w:val="20"/>
                <w:szCs w:val="20"/>
                <w:lang w:val="en-US"/>
              </w:rPr>
              <w:t>in</w:t>
            </w:r>
            <w:r w:rsidRPr="00EB6D11">
              <w:rPr>
                <w:rFonts w:ascii="Arial" w:hAnsi="Arial" w:cs="Arial"/>
                <w:sz w:val="20"/>
                <w:szCs w:val="20"/>
                <w:lang w:val="en-US"/>
              </w:rPr>
              <w:t xml:space="preserve"> pain means scores in the experimental group were higher.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D6486">
              <w:rPr>
                <w:rFonts w:ascii="Arial" w:hAnsi="Arial" w:cs="Arial"/>
                <w:sz w:val="20"/>
                <w:szCs w:val="20"/>
                <w:lang w:val="en-US"/>
              </w:rPr>
              <w:t>Study intervention is effective in decreasing postoperative pain.</w:t>
            </w:r>
          </w:p>
        </w:tc>
      </w:tr>
      <w:tr w:rsidR="00E52EA2" w:rsidRPr="00E35622" w14:paraId="55DC16BC" w14:textId="77777777" w:rsidTr="00E52EA2">
        <w:tc>
          <w:tcPr>
            <w:tcW w:w="721" w:type="pct"/>
            <w:shd w:val="clear" w:color="auto" w:fill="auto"/>
          </w:tcPr>
          <w:p w14:paraId="22E544AC" w14:textId="77777777" w:rsidR="00B15A68" w:rsidRPr="00A53D59" w:rsidRDefault="00F67599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A53D5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Efficacy of precise foot massage therapy on pain and anxiety following cardiac surgery: pilot study </w:t>
            </w:r>
            <w:r w:rsidR="00A305BE" w:rsidRPr="00A53D59">
              <w:rPr>
                <w:rFonts w:ascii="Arial" w:hAnsi="Arial" w:cs="Arial"/>
                <w:sz w:val="20"/>
                <w:szCs w:val="20"/>
                <w:lang w:val="en-US"/>
              </w:rPr>
              <w:t>/ ALAMERI et al. (</w:t>
            </w:r>
            <w:r w:rsidR="00B15A68" w:rsidRPr="00A53D59">
              <w:rPr>
                <w:rFonts w:ascii="Arial" w:hAnsi="Arial" w:cs="Arial"/>
                <w:sz w:val="20"/>
                <w:szCs w:val="20"/>
                <w:lang w:val="en-US"/>
              </w:rPr>
              <w:t>2019</w:t>
            </w:r>
            <w:r w:rsidR="00A305BE" w:rsidRPr="00A53D59">
              <w:rPr>
                <w:rFonts w:ascii="Arial" w:hAnsi="Arial" w:cs="Arial"/>
                <w:sz w:val="20"/>
                <w:szCs w:val="20"/>
                <w:lang w:val="en-US"/>
              </w:rPr>
              <w:t>) / Arábia Saudita</w:t>
            </w:r>
            <w:r w:rsidR="00B90568" w:rsidRP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40FDB" w:rsidRPr="00A53D59">
              <w:rPr>
                <w:rFonts w:ascii="Arial" w:hAnsi="Arial" w:cs="Arial"/>
                <w:sz w:val="20"/>
                <w:szCs w:val="20"/>
                <w:lang w:val="en-US"/>
              </w:rPr>
              <w:t>[25].</w:t>
            </w:r>
          </w:p>
          <w:p w14:paraId="50882F62" w14:textId="77777777" w:rsidR="00B15A68" w:rsidRPr="00046602" w:rsidRDefault="00B15A68" w:rsidP="00B15A68">
            <w:pPr>
              <w:rPr>
                <w:rFonts w:ascii="Arial" w:hAnsi="Arial" w:cs="Arial"/>
                <w:sz w:val="20"/>
                <w:szCs w:val="20"/>
                <w:highlight w:val="green"/>
                <w:lang w:val="en-US"/>
              </w:rPr>
            </w:pPr>
          </w:p>
          <w:p w14:paraId="138EA596" w14:textId="77777777" w:rsidR="00B15A68" w:rsidRPr="00046602" w:rsidRDefault="00B15A68" w:rsidP="00A305BE">
            <w:pPr>
              <w:rPr>
                <w:rFonts w:ascii="Arial" w:hAnsi="Arial" w:cs="Arial"/>
                <w:sz w:val="20"/>
                <w:szCs w:val="20"/>
                <w:highlight w:val="green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62731CF1" w14:textId="43FE81A4" w:rsidR="009710E6" w:rsidRPr="009710E6" w:rsidRDefault="009710E6" w:rsidP="009710E6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o evaluate the efficacy of integrating foot massage therapy for managing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postcardiac pain.</w:t>
            </w:r>
          </w:p>
        </w:tc>
        <w:tc>
          <w:tcPr>
            <w:tcW w:w="721" w:type="pct"/>
            <w:shd w:val="clear" w:color="auto" w:fill="auto"/>
          </w:tcPr>
          <w:p w14:paraId="0C83A197" w14:textId="6A8DFE8F" w:rsidR="009710E6" w:rsidRPr="009710E6" w:rsidRDefault="009710E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Patient</w:t>
            </w:r>
            <w:r w:rsidR="00E739AC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aged 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18 years or older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undergoing elective 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cardiac surgery.</w:t>
            </w:r>
          </w:p>
          <w:p w14:paraId="2A60E069" w14:textId="6141F9DB" w:rsidR="009710E6" w:rsidRPr="00690FF7" w:rsidRDefault="009710E6" w:rsidP="009710E6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200.</w:t>
            </w:r>
          </w:p>
          <w:p w14:paraId="618DDADC" w14:textId="1081ECA1" w:rsidR="009710E6" w:rsidRPr="00690FF7" w:rsidRDefault="009710E6" w:rsidP="009710E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CC2C5B">
              <w:rPr>
                <w:rFonts w:ascii="Arial" w:hAnsi="Arial" w:cs="Arial"/>
                <w:sz w:val="20"/>
                <w:szCs w:val="20"/>
              </w:rPr>
              <w:t xml:space="preserve">Sample: </w:t>
            </w:r>
            <w:r>
              <w:rPr>
                <w:rFonts w:ascii="Arial" w:hAnsi="Arial" w:cs="Arial"/>
                <w:sz w:val="20"/>
                <w:szCs w:val="20"/>
              </w:rPr>
              <w:t>31.</w:t>
            </w:r>
          </w:p>
          <w:p w14:paraId="752A4541" w14:textId="6E1364F0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D56805" w14:textId="77777777" w:rsidR="00B15A68" w:rsidRPr="00690FF7" w:rsidRDefault="00B15A68" w:rsidP="009710E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20536B18" w14:textId="3EF5515D" w:rsidR="009710E6" w:rsidRPr="00683A54" w:rsidRDefault="009710E6" w:rsidP="00683A5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Group: 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>feet m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assage twice </w:t>
            </w:r>
            <w:r w:rsidR="00FC0D65">
              <w:rPr>
                <w:rFonts w:ascii="Arial" w:hAnsi="Arial" w:cs="Arial"/>
                <w:sz w:val="20"/>
                <w:szCs w:val="20"/>
                <w:lang w:val="en-US"/>
              </w:rPr>
              <w:t>daily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>(morning and evening)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>5 minutes for each foot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>lavender cream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>recumbent position</w:t>
            </w:r>
            <w:r w:rsidR="00683A54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683A54" w:rsidRPr="00683A54">
              <w:rPr>
                <w:rFonts w:ascii="Arial" w:hAnsi="Arial" w:cs="Arial"/>
                <w:sz w:val="20"/>
                <w:szCs w:val="20"/>
                <w:lang w:val="en-US"/>
              </w:rPr>
              <w:t>30 minutes of rest.</w:t>
            </w:r>
          </w:p>
          <w:p w14:paraId="02C43477" w14:textId="36B5A1D2" w:rsidR="00B15A68" w:rsidRPr="00A53D59" w:rsidRDefault="00683A54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>he research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>er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held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each foot for 5 seconds and then applied a lavender cream. 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Then, 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>each foot of the participant was held for 5 minutes, totaling 10 minutes, without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>performing massage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A53D59" w:rsidRPr="00A53D59">
              <w:rPr>
                <w:rFonts w:ascii="Arial" w:hAnsi="Arial" w:cs="Arial"/>
                <w:sz w:val="20"/>
                <w:szCs w:val="20"/>
                <w:lang w:val="en-US"/>
              </w:rPr>
              <w:t>30 minutes of rest</w:t>
            </w:r>
            <w:r w:rsidR="00A53D5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3C1D6BA8" w14:textId="60335B19" w:rsidR="00B15A68" w:rsidRPr="00690FF7" w:rsidRDefault="00A53D59" w:rsidP="00B15A68">
            <w:pPr>
              <w:rPr>
                <w:rFonts w:ascii="Arial" w:hAnsi="Arial" w:cs="Arial"/>
                <w:color w:val="ED7D31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Pain and A</w:t>
            </w:r>
            <w:r w:rsidRPr="00A53D59">
              <w:rPr>
                <w:rFonts w:ascii="Arial" w:hAnsi="Arial" w:cs="Arial"/>
                <w:sz w:val="20"/>
                <w:szCs w:val="20"/>
              </w:rPr>
              <w:t>nxiety</w:t>
            </w:r>
            <w:r>
              <w:rPr>
                <w:rFonts w:ascii="Arial" w:hAnsi="Arial" w:cs="Arial"/>
                <w:sz w:val="20"/>
                <w:szCs w:val="20"/>
              </w:rPr>
              <w:t>: VAS</w:t>
            </w:r>
            <w:r w:rsidR="00B15A68" w:rsidRPr="00690FF7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170" w:type="pct"/>
            <w:shd w:val="clear" w:color="auto" w:fill="auto"/>
          </w:tcPr>
          <w:p w14:paraId="2D964E15" w14:textId="5917772F" w:rsidR="00B15A68" w:rsidRPr="00A53D59" w:rsidRDefault="00A53D5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3D59">
              <w:rPr>
                <w:rFonts w:ascii="Arial" w:hAnsi="Arial" w:cs="Arial"/>
                <w:sz w:val="20"/>
                <w:szCs w:val="20"/>
                <w:lang w:val="en-US"/>
              </w:rPr>
              <w:t>Foot massage significantly (p&lt;0.05) decreases pain intensity and anxiety in patients undergoing cardiac surgery compared to a placebo control group.</w:t>
            </w:r>
          </w:p>
          <w:p w14:paraId="4405B267" w14:textId="77777777" w:rsidR="00A53D59" w:rsidRPr="00A53D59" w:rsidRDefault="00A53D5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A22D897" w14:textId="4E76C98E" w:rsidR="00A53D59" w:rsidRPr="00A53D59" w:rsidRDefault="00A53D59" w:rsidP="00A53D59">
            <w:pPr>
              <w:rPr>
                <w:rFonts w:ascii="Arial" w:hAnsi="Arial" w:cs="Arial"/>
                <w:color w:val="ED7D31"/>
                <w:sz w:val="20"/>
                <w:szCs w:val="20"/>
                <w:lang w:val="en-US"/>
              </w:rPr>
            </w:pPr>
            <w:r w:rsidRPr="00A53D59">
              <w:rPr>
                <w:rFonts w:ascii="Arial" w:hAnsi="Arial" w:cs="Arial"/>
                <w:sz w:val="20"/>
                <w:szCs w:val="20"/>
                <w:lang w:val="en-US"/>
              </w:rPr>
              <w:t>The findings from</w:t>
            </w:r>
            <w:r w:rsidR="00FC0D65">
              <w:rPr>
                <w:rFonts w:ascii="Arial" w:hAnsi="Arial" w:cs="Arial"/>
                <w:sz w:val="20"/>
                <w:szCs w:val="20"/>
                <w:lang w:val="en-US"/>
              </w:rPr>
              <w:t xml:space="preserve"> the</w:t>
            </w:r>
            <w:r w:rsidRPr="00A53D59">
              <w:rPr>
                <w:rFonts w:ascii="Arial" w:hAnsi="Arial" w:cs="Arial"/>
                <w:sz w:val="20"/>
                <w:szCs w:val="20"/>
                <w:lang w:val="en-US"/>
              </w:rPr>
              <w:t xml:space="preserve"> study have shown a reduction rate in pain intensity of 2 to 3 units.</w:t>
            </w:r>
          </w:p>
        </w:tc>
      </w:tr>
      <w:tr w:rsidR="00E52EA2" w:rsidRPr="00E35622" w14:paraId="718F8683" w14:textId="77777777" w:rsidTr="00E52EA2">
        <w:tc>
          <w:tcPr>
            <w:tcW w:w="721" w:type="pct"/>
            <w:shd w:val="clear" w:color="auto" w:fill="auto"/>
          </w:tcPr>
          <w:p w14:paraId="6C2CBAC1" w14:textId="33A00755" w:rsidR="00B15A68" w:rsidRPr="0090439F" w:rsidRDefault="00B15A68" w:rsidP="0090439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Osteopathic manipulative treatment improves heart surgery outcomes</w:t>
            </w:r>
            <w:bookmarkStart w:id="1" w:name="_Hlk84956216"/>
            <w:r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:</w:t>
            </w:r>
            <w:r w:rsidR="00B9648D"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 randomized controlled trial / RACCA et al. </w:t>
            </w:r>
            <w:r w:rsidR="00F67599"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</w:t>
            </w:r>
            <w:bookmarkEnd w:id="1"/>
            <w:r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7</w:t>
            </w:r>
            <w:r w:rsidR="00F67599"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)</w:t>
            </w:r>
            <w:r w:rsidR="00B9648D"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/ Itália </w:t>
            </w:r>
            <w:r w:rsidR="00540FDB" w:rsidRPr="0090439F">
              <w:rPr>
                <w:rFonts w:ascii="Arial" w:hAnsi="Arial" w:cs="Arial"/>
                <w:bCs/>
                <w:sz w:val="20"/>
                <w:szCs w:val="20"/>
                <w:lang w:val="en-US"/>
              </w:rPr>
              <w:t>[26].</w:t>
            </w:r>
          </w:p>
        </w:tc>
        <w:tc>
          <w:tcPr>
            <w:tcW w:w="721" w:type="pct"/>
            <w:shd w:val="clear" w:color="auto" w:fill="auto"/>
          </w:tcPr>
          <w:p w14:paraId="0B057840" w14:textId="20544178" w:rsidR="005A6CBC" w:rsidRPr="005A6CBC" w:rsidRDefault="005A6CBC" w:rsidP="005A6CB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o assess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whether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osteopathic manipulative treatment (OMT)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effectively reduces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postsurgical sternal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pain and improves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rib cage mobility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after heart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A6CBC">
              <w:rPr>
                <w:rFonts w:ascii="Arial" w:hAnsi="Arial" w:cs="Arial"/>
                <w:sz w:val="20"/>
                <w:szCs w:val="20"/>
                <w:lang w:val="en-US"/>
              </w:rPr>
              <w:t>involving sternotomy.</w:t>
            </w:r>
          </w:p>
        </w:tc>
        <w:tc>
          <w:tcPr>
            <w:tcW w:w="721" w:type="pct"/>
            <w:shd w:val="clear" w:color="auto" w:fill="auto"/>
          </w:tcPr>
          <w:p w14:paraId="6BE2E5B8" w14:textId="23614077" w:rsidR="00B15A68" w:rsidRDefault="00ED6DAB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6DAB">
              <w:rPr>
                <w:rFonts w:ascii="Arial" w:hAnsi="Arial" w:cs="Arial"/>
                <w:sz w:val="20"/>
                <w:szCs w:val="20"/>
                <w:lang w:val="en-US"/>
              </w:rPr>
              <w:t>Participants aged 18 years or more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</w:t>
            </w:r>
            <w:r w:rsidRPr="00ED6DAB">
              <w:rPr>
                <w:rFonts w:ascii="Arial" w:hAnsi="Arial" w:cs="Arial"/>
                <w:sz w:val="20"/>
                <w:szCs w:val="20"/>
                <w:lang w:val="en-US"/>
              </w:rPr>
              <w:t xml:space="preserve"> cardiac rehabilitation after recent elective coronary artery bypass graft surgery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ED6DAB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ED6DAB">
              <w:rPr>
                <w:rFonts w:ascii="Arial" w:hAnsi="Arial" w:cs="Arial"/>
                <w:sz w:val="20"/>
                <w:szCs w:val="20"/>
                <w:lang w:val="en-US"/>
              </w:rPr>
              <w:t>, valve replacement or repair</w:t>
            </w:r>
            <w:r w:rsidR="005F26E9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ED6DAB">
              <w:rPr>
                <w:rFonts w:ascii="Arial" w:hAnsi="Arial" w:cs="Arial"/>
                <w:sz w:val="20"/>
                <w:szCs w:val="20"/>
                <w:lang w:val="en-US"/>
              </w:rPr>
              <w:t xml:space="preserve"> or ascending aorta surgery with sternotomy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4089E9C" w14:textId="4BAF6CE5" w:rsidR="00ED6DAB" w:rsidRPr="00690FF7" w:rsidRDefault="00ED6DAB" w:rsidP="00ED6DAB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112.</w:t>
            </w:r>
          </w:p>
          <w:p w14:paraId="12226EB1" w14:textId="348F2FD7" w:rsidR="00B15A68" w:rsidRPr="00690FF7" w:rsidRDefault="00ED6DAB" w:rsidP="009043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CC2C5B">
              <w:rPr>
                <w:rFonts w:ascii="Arial" w:hAnsi="Arial" w:cs="Arial"/>
                <w:sz w:val="20"/>
                <w:szCs w:val="20"/>
              </w:rPr>
              <w:t xml:space="preserve">Sample: </w:t>
            </w:r>
            <w:r>
              <w:rPr>
                <w:rFonts w:ascii="Arial" w:hAnsi="Arial" w:cs="Arial"/>
                <w:sz w:val="20"/>
                <w:szCs w:val="20"/>
              </w:rPr>
              <w:t>80.</w:t>
            </w:r>
          </w:p>
        </w:tc>
        <w:tc>
          <w:tcPr>
            <w:tcW w:w="901" w:type="pct"/>
          </w:tcPr>
          <w:p w14:paraId="4B2904ED" w14:textId="47E6BCB3" w:rsidR="00ED6DAB" w:rsidRPr="0003053E" w:rsidRDefault="00ED6DAB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Experimental Group: usual care + supervised rehabilitation program + 5 days OMT</w:t>
            </w:r>
            <w:r w:rsidR="0090439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07B998F7" w14:textId="65276D0B" w:rsidR="00B15A68" w:rsidRPr="0090439F" w:rsidRDefault="00ED6DAB" w:rsidP="0090439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Control Group:</w:t>
            </w:r>
            <w:r w:rsidR="0003053E" w:rsidRPr="0003053E">
              <w:rPr>
                <w:rFonts w:ascii="Arial" w:hAnsi="Arial" w:cs="Arial"/>
                <w:sz w:val="20"/>
                <w:szCs w:val="20"/>
                <w:lang w:val="en-US"/>
              </w:rPr>
              <w:t xml:space="preserve"> usual care + supervised rehabilitation program</w:t>
            </w:r>
            <w:r w:rsidR="0090439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762DF1C0" w14:textId="24B476A7" w:rsidR="00B15A68" w:rsidRPr="008E509A" w:rsidRDefault="0003053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>Pain: VAS.</w:t>
            </w:r>
          </w:p>
          <w:p w14:paraId="5AE7ACEA" w14:textId="782BCB1F" w:rsidR="0003053E" w:rsidRDefault="0003053E" w:rsidP="0003053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Functional respiratory capacity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standardized breathing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0648EC5" w14:textId="49549E28" w:rsidR="00B15A68" w:rsidRPr="0003053E" w:rsidRDefault="0003053E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nxiety and</w:t>
            </w:r>
            <w:r w:rsidR="005F26E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epression: Hospital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Anxiety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Depression Scale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1CC5F688" w14:textId="47D34760" w:rsidR="00B15A68" w:rsidRPr="008E509A" w:rsidRDefault="007A08DC" w:rsidP="0090439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A08DC">
              <w:rPr>
                <w:rFonts w:ascii="Arial" w:hAnsi="Arial" w:cs="Arial"/>
                <w:sz w:val="20"/>
                <w:szCs w:val="20"/>
                <w:lang w:val="en-US"/>
              </w:rPr>
              <w:t xml:space="preserve">Pain </w:t>
            </w:r>
            <w:r w:rsidRPr="0090439F">
              <w:rPr>
                <w:rFonts w:ascii="Arial" w:hAnsi="Arial" w:cs="Arial"/>
                <w:sz w:val="20"/>
                <w:szCs w:val="20"/>
                <w:lang w:val="en-US"/>
              </w:rPr>
              <w:t xml:space="preserve">intensity decreased substantially at discharge, T1, being VAS equal to 2 (IQR: 1 to 3) in </w:t>
            </w:r>
            <w:r w:rsidR="0090439F" w:rsidRPr="0090439F">
              <w:rPr>
                <w:rFonts w:ascii="Arial" w:hAnsi="Arial" w:cs="Arial"/>
                <w:sz w:val="20"/>
                <w:szCs w:val="20"/>
                <w:lang w:val="en-US"/>
              </w:rPr>
              <w:t xml:space="preserve">all the </w:t>
            </w:r>
            <w:r w:rsidRPr="0090439F">
              <w:rPr>
                <w:rFonts w:ascii="Arial" w:hAnsi="Arial" w:cs="Arial"/>
                <w:sz w:val="20"/>
                <w:szCs w:val="20"/>
                <w:lang w:val="en-US"/>
              </w:rPr>
              <w:t>study population.</w:t>
            </w:r>
            <w:r w:rsidR="0090439F" w:rsidRPr="0090439F">
              <w:rPr>
                <w:rFonts w:ascii="Arial" w:hAnsi="Arial" w:cs="Arial"/>
                <w:sz w:val="20"/>
                <w:szCs w:val="20"/>
                <w:lang w:val="en-US"/>
              </w:rPr>
              <w:t xml:space="preserve"> Considering the OMT group and the control group at T0, the median VAS score was 4 in both groups (p=0.62). However, at the end of the rehabilitation program, the reduction in perceived pain was more pronounced in the O</w:t>
            </w:r>
            <w:r w:rsidR="0090439F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="0090439F" w:rsidRPr="0090439F">
              <w:rPr>
                <w:rFonts w:ascii="Arial" w:hAnsi="Arial" w:cs="Arial"/>
                <w:sz w:val="20"/>
                <w:szCs w:val="20"/>
                <w:lang w:val="en-US"/>
              </w:rPr>
              <w:t>T group</w:t>
            </w:r>
            <w:r w:rsidR="005F26E9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="0090439F" w:rsidRPr="0090439F">
              <w:rPr>
                <w:rFonts w:ascii="Arial" w:hAnsi="Arial" w:cs="Arial"/>
                <w:sz w:val="20"/>
                <w:szCs w:val="20"/>
                <w:lang w:val="en-US"/>
              </w:rPr>
              <w:t xml:space="preserve"> and the VAS score was significantly lower (p&lt;0.01) in </w:t>
            </w:r>
            <w:r w:rsidR="0090439F">
              <w:rPr>
                <w:rFonts w:ascii="Arial" w:hAnsi="Arial" w:cs="Arial"/>
                <w:sz w:val="20"/>
                <w:szCs w:val="20"/>
                <w:lang w:val="en-US"/>
              </w:rPr>
              <w:t xml:space="preserve">OMT </w:t>
            </w:r>
            <w:r w:rsidR="0090439F" w:rsidRPr="0090439F">
              <w:rPr>
                <w:rFonts w:ascii="Arial" w:hAnsi="Arial" w:cs="Arial"/>
                <w:sz w:val="20"/>
                <w:szCs w:val="20"/>
                <w:lang w:val="en-US"/>
              </w:rPr>
              <w:t>patients (median VAS=1) than in the controls (median VAS=3).</w:t>
            </w:r>
          </w:p>
        </w:tc>
      </w:tr>
      <w:tr w:rsidR="00E52EA2" w:rsidRPr="00E35622" w14:paraId="058D08FF" w14:textId="77777777" w:rsidTr="00E52EA2">
        <w:tc>
          <w:tcPr>
            <w:tcW w:w="721" w:type="pct"/>
            <w:shd w:val="clear" w:color="auto" w:fill="auto"/>
          </w:tcPr>
          <w:p w14:paraId="2A2837E4" w14:textId="77777777" w:rsidR="00B15A68" w:rsidRPr="00EA20EA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The beneficial effect of hypnosis in elective cardiac </w:t>
            </w:r>
            <w:bookmarkStart w:id="2" w:name="_Hlk84956261"/>
            <w:r w:rsidR="00B9648D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surgery: a </w:t>
            </w:r>
            <w:r w:rsidR="00B9648D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 xml:space="preserve">preliminary study / </w:t>
            </w:r>
            <w:r w:rsidR="00F67599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>AKGUL et al.</w:t>
            </w:r>
            <w:r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2016</w:t>
            </w:r>
            <w:bookmarkEnd w:id="2"/>
            <w:r w:rsidR="00B9648D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Turquia</w:t>
            </w:r>
            <w:r w:rsidR="00B90568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540FDB" w:rsidRPr="00EA20EA">
              <w:rPr>
                <w:rFonts w:ascii="Arial" w:hAnsi="Arial" w:cs="Arial"/>
                <w:bCs/>
                <w:sz w:val="20"/>
                <w:szCs w:val="20"/>
                <w:lang w:val="en-US"/>
              </w:rPr>
              <w:t>[27].</w:t>
            </w:r>
          </w:p>
          <w:p w14:paraId="63F4F9AC" w14:textId="77777777" w:rsidR="00B15A68" w:rsidRPr="00921F3C" w:rsidRDefault="00B15A68" w:rsidP="00B15A68">
            <w:pPr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</w:p>
          <w:p w14:paraId="481B1F24" w14:textId="77777777" w:rsidR="00B15A68" w:rsidRPr="00921F3C" w:rsidRDefault="00B15A68" w:rsidP="00B15A68">
            <w:pPr>
              <w:rPr>
                <w:rFonts w:ascii="Arial" w:hAnsi="Arial" w:cs="Arial"/>
                <w:sz w:val="20"/>
                <w:szCs w:val="20"/>
                <w:highlight w:val="green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38671E2" w14:textId="0E090C0C" w:rsidR="00B15A68" w:rsidRPr="00921F3C" w:rsidRDefault="00921F3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To 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>investigate the effectiveness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 xml:space="preserve">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preoperative 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>hypnotherapy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its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impact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 xml:space="preserve">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>eoperative anxiety,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depression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postoperative outcomes (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>pain perception, sedation,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quantify of sedative and analgesic,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 xml:space="preserve"> the</w:t>
            </w:r>
            <w:r w:rsidRPr="00921F3C">
              <w:rPr>
                <w:rFonts w:ascii="Arial" w:hAnsi="Arial" w:cs="Arial"/>
                <w:sz w:val="20"/>
                <w:szCs w:val="20"/>
                <w:lang w:val="en-US"/>
              </w:rPr>
              <w:t xml:space="preserve"> necessity for ventilator assistance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intensive care unit period.</w:t>
            </w:r>
          </w:p>
        </w:tc>
        <w:tc>
          <w:tcPr>
            <w:tcW w:w="721" w:type="pct"/>
            <w:shd w:val="clear" w:color="auto" w:fill="auto"/>
          </w:tcPr>
          <w:p w14:paraId="1303C749" w14:textId="3558C93D" w:rsidR="00B83CE8" w:rsidRPr="00B83CE8" w:rsidRDefault="00921F3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Patients undergoing </w:t>
            </w:r>
            <w:r w:rsidR="00B83CE8" w:rsidRPr="00B83CE8">
              <w:rPr>
                <w:rFonts w:ascii="Arial" w:hAnsi="Arial" w:cs="Arial"/>
                <w:sz w:val="20"/>
                <w:szCs w:val="20"/>
                <w:lang w:val="en-US"/>
              </w:rPr>
              <w:t>electiv</w:t>
            </w:r>
            <w:r w:rsidR="00B83CE8">
              <w:rPr>
                <w:rFonts w:ascii="Arial" w:hAnsi="Arial" w:cs="Arial"/>
                <w:sz w:val="20"/>
                <w:szCs w:val="20"/>
                <w:lang w:val="en-US"/>
              </w:rPr>
              <w:t xml:space="preserve">e </w:t>
            </w: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t xml:space="preserve">coronary artery bypass grafting </w:t>
            </w:r>
            <w:r w:rsidR="00B83CE8" w:rsidRPr="00B83CE8">
              <w:rPr>
                <w:rFonts w:ascii="Arial" w:hAnsi="Arial" w:cs="Arial"/>
                <w:sz w:val="20"/>
                <w:szCs w:val="20"/>
                <w:lang w:val="en-US"/>
              </w:rPr>
              <w:t xml:space="preserve">that required </w:t>
            </w:r>
            <w:r w:rsidR="00B83CE8" w:rsidRPr="00B83CE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an extracorporeal bypass system</w:t>
            </w:r>
          </w:p>
          <w:p w14:paraId="069C459A" w14:textId="31913BF0" w:rsidR="00B83CE8" w:rsidRPr="00690FF7" w:rsidRDefault="00B83CE8" w:rsidP="00B83CE8">
            <w:pPr>
              <w:rPr>
                <w:rFonts w:ascii="Arial" w:hAnsi="Arial" w:cs="Arial"/>
                <w:sz w:val="20"/>
                <w:szCs w:val="20"/>
              </w:rPr>
            </w:pPr>
            <w:r w:rsidRPr="00FD4895">
              <w:rPr>
                <w:rFonts w:ascii="Arial" w:hAnsi="Arial" w:cs="Arial"/>
                <w:sz w:val="20"/>
                <w:szCs w:val="20"/>
              </w:rPr>
              <w:t>Initial Sample</w:t>
            </w:r>
            <w:r w:rsidRPr="00690FF7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105.</w:t>
            </w:r>
          </w:p>
          <w:p w14:paraId="28C31CF2" w14:textId="53642AD0" w:rsidR="00B83CE8" w:rsidRDefault="00B83CE8" w:rsidP="00B83C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CC2C5B">
              <w:rPr>
                <w:rFonts w:ascii="Arial" w:hAnsi="Arial" w:cs="Arial"/>
                <w:sz w:val="20"/>
                <w:szCs w:val="20"/>
              </w:rPr>
              <w:t xml:space="preserve">Sample: </w:t>
            </w:r>
            <w:r>
              <w:rPr>
                <w:rFonts w:ascii="Arial" w:hAnsi="Arial" w:cs="Arial"/>
                <w:sz w:val="20"/>
                <w:szCs w:val="20"/>
              </w:rPr>
              <w:t>44.</w:t>
            </w:r>
          </w:p>
          <w:p w14:paraId="5B381F88" w14:textId="77777777" w:rsidR="00B83CE8" w:rsidRPr="00B83CE8" w:rsidRDefault="00B83CE8" w:rsidP="00B83CE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3351CC" w14:textId="44CB612D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4E689B2D" w14:textId="16568B6F" w:rsidR="00B83CE8" w:rsidRDefault="00B83CE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Experimental Group: Indirect permissive hypnosis for 30 minutes perioperatively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12FCC56" w14:textId="3653B7D8" w:rsidR="00B83CE8" w:rsidRPr="00B83CE8" w:rsidRDefault="00B83CE8" w:rsidP="00B83CE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C</w:t>
            </w: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t>ontrol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B88E195" w14:textId="44C0AFF0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38EEA5D1" w14:textId="77777777" w:rsidR="00575801" w:rsidRDefault="00B83CE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Pain: VAS</w:t>
            </w:r>
            <w:r w:rsidR="00B15A68" w:rsidRPr="00B83CE8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4480467" w14:textId="72F4EB2A" w:rsidR="00B83CE8" w:rsidRDefault="00B83CE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Anxiety: </w:t>
            </w:r>
            <w:bookmarkStart w:id="3" w:name="_Hlk118107346"/>
            <w:r w:rsidRPr="00B83CE8">
              <w:rPr>
                <w:rFonts w:ascii="Arial" w:hAnsi="Arial" w:cs="Arial"/>
                <w:sz w:val="20"/>
                <w:szCs w:val="20"/>
                <w:lang w:val="en-US"/>
              </w:rPr>
              <w:t>State-Trait-Anxiety Index-I (STAI-I)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bookmarkEnd w:id="3"/>
          <w:p w14:paraId="167F2EEC" w14:textId="77777777" w:rsidR="00B83CE8" w:rsidRPr="008E509A" w:rsidRDefault="00B83CE8" w:rsidP="00B83CE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E509A">
              <w:rPr>
                <w:rFonts w:ascii="Arial" w:hAnsi="Arial" w:cs="Arial"/>
                <w:sz w:val="20"/>
                <w:szCs w:val="20"/>
                <w:lang w:val="en-US"/>
              </w:rPr>
              <w:t>Depression: Beck Depression Inventory.</w:t>
            </w:r>
          </w:p>
          <w:p w14:paraId="20D4A873" w14:textId="042F9567" w:rsidR="00B15A68" w:rsidRPr="00575801" w:rsidRDefault="00B83CE8" w:rsidP="00B83CE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5801">
              <w:rPr>
                <w:rFonts w:ascii="Arial" w:hAnsi="Arial" w:cs="Arial"/>
                <w:sz w:val="20"/>
                <w:szCs w:val="20"/>
                <w:lang w:val="en-US"/>
              </w:rPr>
              <w:t>Sedation level: Ramsay Sedation Scale</w:t>
            </w:r>
            <w:r w:rsidR="002572C4" w:rsidRPr="0057580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194EF801" w14:textId="785150EE" w:rsidR="001F367D" w:rsidRPr="001F367D" w:rsidRDefault="001F367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367D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From the eighth postoperative hour, </w:t>
            </w: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t>Group A (H</w:t>
            </w:r>
            <w:r w:rsidRPr="00F22E47">
              <w:rPr>
                <w:rStyle w:val="fontstyle01"/>
                <w:rFonts w:ascii="Arial" w:hAnsi="Arial" w:cs="Arial"/>
                <w:color w:val="auto"/>
                <w:sz w:val="20"/>
                <w:szCs w:val="20"/>
                <w:lang w:val="en-US"/>
              </w:rPr>
              <w:t>ypnosis Group</w:t>
            </w: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) presented significantly lower pain </w:t>
            </w: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levels than Group B (Control Group).</w:t>
            </w:r>
          </w:p>
        </w:tc>
      </w:tr>
      <w:tr w:rsidR="00E52EA2" w:rsidRPr="00E35622" w14:paraId="78C92DAC" w14:textId="77777777" w:rsidTr="00E52EA2">
        <w:tc>
          <w:tcPr>
            <w:tcW w:w="721" w:type="pct"/>
            <w:shd w:val="clear" w:color="auto" w:fill="auto"/>
          </w:tcPr>
          <w:p w14:paraId="722FBB74" w14:textId="05254F28" w:rsidR="00B15A68" w:rsidRPr="00EA20EA" w:rsidRDefault="00B15A68" w:rsidP="00CB7374">
            <w:pPr>
              <w:rPr>
                <w:rFonts w:ascii="Arial" w:hAnsi="Arial" w:cs="Arial"/>
                <w:sz w:val="20"/>
                <w:szCs w:val="20"/>
                <w:highlight w:val="green"/>
                <w:vertAlign w:val="superscript"/>
                <w:lang w:val="en-US"/>
              </w:rPr>
            </w:pPr>
            <w:r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Massage therapy for cardiac surgery</w:t>
            </w:r>
            <w:r w:rsidR="00B9648D"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patients - a randomized trial / BRAUN et al.</w:t>
            </w:r>
            <w:r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2012</w:t>
            </w:r>
            <w:r w:rsidR="00B9648D"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) / Austrália </w:t>
            </w:r>
            <w:r w:rsidR="00540FDB" w:rsidRPr="0056575F">
              <w:rPr>
                <w:rFonts w:ascii="Arial" w:hAnsi="Arial" w:cs="Arial"/>
                <w:bCs/>
                <w:sz w:val="20"/>
                <w:szCs w:val="20"/>
                <w:lang w:val="en-US"/>
              </w:rPr>
              <w:t>[28].</w:t>
            </w:r>
          </w:p>
        </w:tc>
        <w:tc>
          <w:tcPr>
            <w:tcW w:w="721" w:type="pct"/>
            <w:shd w:val="clear" w:color="auto" w:fill="auto"/>
          </w:tcPr>
          <w:p w14:paraId="2C373552" w14:textId="1121BF96" w:rsidR="008E509A" w:rsidRPr="008E509A" w:rsidRDefault="00603517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3517">
              <w:rPr>
                <w:rFonts w:ascii="Arial" w:hAnsi="Arial" w:cs="Arial"/>
                <w:sz w:val="20"/>
                <w:szCs w:val="20"/>
                <w:lang w:val="en-US"/>
              </w:rPr>
              <w:t>To determine whether massage therapy significant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>ly</w:t>
            </w:r>
            <w:r w:rsidRPr="00603517">
              <w:rPr>
                <w:rFonts w:ascii="Arial" w:hAnsi="Arial" w:cs="Arial"/>
                <w:sz w:val="20"/>
                <w:szCs w:val="20"/>
                <w:lang w:val="en-US"/>
              </w:rPr>
              <w:t xml:space="preserve"> reduc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>es</w:t>
            </w:r>
            <w:r w:rsidRPr="00603517">
              <w:rPr>
                <w:rFonts w:ascii="Arial" w:hAnsi="Arial" w:cs="Arial"/>
                <w:sz w:val="20"/>
                <w:szCs w:val="20"/>
                <w:lang w:val="en-US"/>
              </w:rPr>
              <w:t xml:space="preserve"> patient-reported pain, anxiety, and muscle tension compared to an equivalent period of res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 </w:t>
            </w:r>
            <w:r w:rsidR="008E509A" w:rsidRPr="008E509A">
              <w:rPr>
                <w:rFonts w:ascii="Arial" w:hAnsi="Arial" w:cs="Arial"/>
                <w:sz w:val="20"/>
                <w:szCs w:val="20"/>
                <w:lang w:val="en-US"/>
              </w:rPr>
              <w:t>after cardiac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5A4EFD18" w14:textId="00703E83" w:rsidR="00E739AC" w:rsidRPr="00E739AC" w:rsidRDefault="00E739AC" w:rsidP="00E739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Patient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aged 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18 years or older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undergo </w:t>
            </w: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coronary artery bypass graft or valve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F192E84" w14:textId="3445CE5C" w:rsidR="00603517" w:rsidRPr="00CB7374" w:rsidRDefault="00603517" w:rsidP="0060351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 xml:space="preserve">Initial Sample: </w:t>
            </w:r>
            <w:r w:rsidR="00CB7374">
              <w:rPr>
                <w:rFonts w:ascii="Arial" w:hAnsi="Arial" w:cs="Arial"/>
                <w:sz w:val="20"/>
                <w:szCs w:val="20"/>
                <w:lang w:val="en-US"/>
              </w:rPr>
              <w:t>154</w:t>
            </w: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31FD060" w14:textId="1F88EDB3" w:rsidR="00B15A68" w:rsidRPr="00690FF7" w:rsidRDefault="00603517" w:rsidP="00CB7374">
            <w:pPr>
              <w:rPr>
                <w:rFonts w:ascii="Arial" w:hAnsi="Arial" w:cs="Arial"/>
                <w:sz w:val="20"/>
                <w:szCs w:val="20"/>
              </w:rPr>
            </w:pP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Final Sample: 1</w:t>
            </w:r>
            <w:r w:rsidR="00CB7374">
              <w:rPr>
                <w:rFonts w:ascii="Arial" w:hAnsi="Arial" w:cs="Arial"/>
                <w:sz w:val="20"/>
                <w:szCs w:val="20"/>
                <w:lang w:val="en-US"/>
              </w:rPr>
              <w:t>46.</w:t>
            </w:r>
          </w:p>
        </w:tc>
        <w:tc>
          <w:tcPr>
            <w:tcW w:w="901" w:type="pct"/>
          </w:tcPr>
          <w:p w14:paraId="42C89E0B" w14:textId="3DACD606" w:rsidR="00CB7374" w:rsidRDefault="00CB7374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053E">
              <w:rPr>
                <w:rFonts w:ascii="Arial" w:hAnsi="Arial" w:cs="Arial"/>
                <w:sz w:val="20"/>
                <w:szCs w:val="20"/>
                <w:lang w:val="en-US"/>
              </w:rPr>
              <w:t>Experimental Group:</w:t>
            </w:r>
            <w:r w:rsidR="0094549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45492" w:rsidRPr="00945492">
              <w:rPr>
                <w:rFonts w:ascii="Arial" w:hAnsi="Arial" w:cs="Arial"/>
                <w:sz w:val="20"/>
                <w:szCs w:val="20"/>
                <w:lang w:val="en-US"/>
              </w:rPr>
              <w:t>20 minutes of individualized massage therapy in an area indicated by the patient.</w:t>
            </w:r>
          </w:p>
          <w:p w14:paraId="2A9B7960" w14:textId="18D31855" w:rsidR="00AF16D2" w:rsidRDefault="00AF16D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Active Control Group: </w:t>
            </w: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20 minutes of rest, relaxing quietly in a chair or bed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4F7813E" w14:textId="75A655CE" w:rsidR="00AF16D2" w:rsidRPr="00AF16D2" w:rsidRDefault="00AF16D2" w:rsidP="00AF16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First intervention: Days 3 or 4 postoperative.</w:t>
            </w:r>
          </w:p>
          <w:p w14:paraId="0C67214F" w14:textId="63B2F6F8" w:rsidR="00B15A68" w:rsidRPr="00AF16D2" w:rsidRDefault="00AF16D2" w:rsidP="00AF16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Second intervention: Days 5 or 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postoperative</w:t>
            </w:r>
            <w:r w:rsidR="00B15A68" w:rsidRPr="00AF16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6B7578A3" w14:textId="43474BAF" w:rsidR="00B15A68" w:rsidRPr="00AF16D2" w:rsidRDefault="00AF16D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 xml:space="preserve">Pain, anxiety, muscular tension, relaxation, and satisfaction: </w:t>
            </w:r>
            <w:r w:rsidR="00B15A68" w:rsidRPr="00AF16D2">
              <w:rPr>
                <w:rFonts w:ascii="Arial" w:hAnsi="Arial" w:cs="Arial"/>
                <w:sz w:val="20"/>
                <w:szCs w:val="20"/>
                <w:lang w:val="en-US"/>
              </w:rPr>
              <w:t>VA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B15A68" w:rsidRPr="00AF16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E08FA5" w14:textId="77777777" w:rsidR="00EE2F79" w:rsidRDefault="00AF16D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Blood pressure and heart rate: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F16D2">
              <w:rPr>
                <w:rFonts w:ascii="Arial" w:hAnsi="Arial" w:cs="Arial"/>
                <w:sz w:val="20"/>
                <w:szCs w:val="20"/>
                <w:lang w:val="en-US"/>
              </w:rPr>
              <w:t>automatic monitoring device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41EA96B" w14:textId="7C1EE017" w:rsidR="00B15A68" w:rsidRPr="00EE2F79" w:rsidRDefault="00EE2F7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EE2F79">
              <w:rPr>
                <w:rFonts w:ascii="Arial" w:hAnsi="Arial" w:cs="Arial"/>
                <w:sz w:val="20"/>
                <w:szCs w:val="20"/>
                <w:lang w:val="en-US"/>
              </w:rPr>
              <w:t>espiratory rate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EE2F79">
              <w:rPr>
                <w:rFonts w:ascii="Arial" w:hAnsi="Arial" w:cs="Arial"/>
                <w:sz w:val="20"/>
                <w:szCs w:val="20"/>
                <w:lang w:val="en-US"/>
              </w:rPr>
              <w:t>manually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0524BCBA" w14:textId="5C0563AA" w:rsidR="000D3D9C" w:rsidRDefault="000D3D9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D3D9C">
              <w:rPr>
                <w:rFonts w:ascii="Arial" w:hAnsi="Arial" w:cs="Arial"/>
                <w:sz w:val="20"/>
                <w:szCs w:val="20"/>
                <w:lang w:val="en-US"/>
              </w:rPr>
              <w:t>Massage therapy significantly reduces pain, anxiety, and muscle tension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3F8FE84" w14:textId="186CA543" w:rsidR="00944936" w:rsidRPr="00944936" w:rsidRDefault="00944936" w:rsidP="00CB737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>Massage delivered on day 3 or 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>significantly reduced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>the patients’ average pain score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2,9±0,3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 1,4±0,2; p&lt;0,0001)</w:t>
            </w:r>
            <w:r w:rsidR="003907CF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 a reduction of 52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%. 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>On days 5 or 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 the massage produced a 38% reduction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>average pain score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B15A68" w:rsidRPr="00944936">
              <w:rPr>
                <w:rFonts w:ascii="Arial" w:hAnsi="Arial" w:cs="Arial"/>
                <w:sz w:val="20"/>
                <w:szCs w:val="20"/>
                <w:lang w:val="en-US"/>
              </w:rPr>
              <w:t>2,1±0,35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- </w:t>
            </w:r>
            <w:r w:rsidR="00B15A68" w:rsidRPr="00944936">
              <w:rPr>
                <w:rFonts w:ascii="Arial" w:hAnsi="Arial" w:cs="Arial"/>
                <w:sz w:val="20"/>
                <w:szCs w:val="20"/>
                <w:lang w:val="en-US"/>
              </w:rPr>
              <w:t>1,3±0,3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="00B15A68"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p = 0,003). </w:t>
            </w:r>
          </w:p>
          <w:p w14:paraId="188671D1" w14:textId="514137E1" w:rsidR="00944936" w:rsidRPr="00944936" w:rsidRDefault="00944936" w:rsidP="00CB737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There was no significant reduction in pain levels for the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control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(rest)</w:t>
            </w:r>
            <w:r w:rsidRPr="00944936">
              <w:rPr>
                <w:rFonts w:ascii="Arial" w:hAnsi="Arial" w:cs="Arial"/>
                <w:sz w:val="20"/>
                <w:szCs w:val="20"/>
                <w:lang w:val="en-US"/>
              </w:rPr>
              <w:t xml:space="preserve"> on any of the days evaluated.</w:t>
            </w:r>
          </w:p>
        </w:tc>
      </w:tr>
      <w:tr w:rsidR="00E52EA2" w:rsidRPr="00E35622" w14:paraId="01DFD660" w14:textId="77777777" w:rsidTr="006456F0">
        <w:trPr>
          <w:trHeight w:val="4385"/>
        </w:trPr>
        <w:tc>
          <w:tcPr>
            <w:tcW w:w="721" w:type="pct"/>
            <w:shd w:val="clear" w:color="auto" w:fill="auto"/>
          </w:tcPr>
          <w:p w14:paraId="77E7D928" w14:textId="7CC545A6" w:rsidR="00B15A68" w:rsidRPr="005E28D2" w:rsidRDefault="00B15A68" w:rsidP="00E739AC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Effect of the combination of music and nature sounds on pain and anxiety in cardiac surgical patients: a randomized study</w:t>
            </w:r>
            <w:r w:rsidR="00B9648D"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/ CUTSHALL et al.</w:t>
            </w:r>
            <w:r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2011</w:t>
            </w:r>
            <w:r w:rsidR="00B9648D"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) / Estados Unidos da América </w:t>
            </w:r>
            <w:r w:rsidR="00540FDB" w:rsidRPr="005E28D2">
              <w:rPr>
                <w:rFonts w:ascii="Arial" w:hAnsi="Arial" w:cs="Arial"/>
                <w:bCs/>
                <w:sz w:val="20"/>
                <w:szCs w:val="20"/>
                <w:lang w:val="en-US"/>
              </w:rPr>
              <w:t>[29].</w:t>
            </w:r>
          </w:p>
        </w:tc>
        <w:tc>
          <w:tcPr>
            <w:tcW w:w="721" w:type="pct"/>
            <w:shd w:val="clear" w:color="auto" w:fill="auto"/>
          </w:tcPr>
          <w:p w14:paraId="1482D3E3" w14:textId="192CD6BF" w:rsidR="00E739AC" w:rsidRPr="00E739AC" w:rsidRDefault="00E739A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E739AC">
              <w:rPr>
                <w:rFonts w:ascii="Arial" w:hAnsi="Arial" w:cs="Arial"/>
                <w:sz w:val="20"/>
                <w:szCs w:val="20"/>
                <w:lang w:val="en-US"/>
              </w:rPr>
              <w:t>o test the effects of structured music with nature sounds on the level of pain and anxiety in cardiac surgical patien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E739AC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4D6961D7" w14:textId="4946071A" w:rsidR="00E739AC" w:rsidRPr="00E739AC" w:rsidRDefault="00E739A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Patient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aged </w:t>
            </w:r>
            <w:r w:rsidRPr="009710E6">
              <w:rPr>
                <w:rFonts w:ascii="Arial" w:hAnsi="Arial" w:cs="Arial"/>
                <w:sz w:val="20"/>
                <w:szCs w:val="20"/>
                <w:lang w:val="en-US"/>
              </w:rPr>
              <w:t>18 years or older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undergo </w:t>
            </w: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coronary artery bypass graft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 xml:space="preserve"> valve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or both.</w:t>
            </w:r>
          </w:p>
          <w:p w14:paraId="03FA9E9E" w14:textId="025B290D" w:rsidR="00E739AC" w:rsidRPr="00CB7374" w:rsidRDefault="00E739AC" w:rsidP="00E739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 xml:space="preserve">Initial Sample: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349</w:t>
            </w: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E08F03E" w14:textId="2E4AD72D" w:rsidR="00E739AC" w:rsidRPr="00E739AC" w:rsidRDefault="00E739AC" w:rsidP="00E739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B7374">
              <w:rPr>
                <w:rFonts w:ascii="Arial" w:hAnsi="Arial" w:cs="Arial"/>
                <w:sz w:val="20"/>
                <w:szCs w:val="20"/>
                <w:lang w:val="en-US"/>
              </w:rPr>
              <w:t>Final Sample: 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00.</w:t>
            </w:r>
          </w:p>
          <w:p w14:paraId="3AF94892" w14:textId="082DA255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4493A52E" w14:textId="70A437F3" w:rsidR="00E739AC" w:rsidRPr="00F22E47" w:rsidRDefault="00E739AC" w:rsidP="000552F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t>Experimental Group:</w:t>
            </w:r>
            <w:r w:rsidR="000552F2"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 play selected compact discs (CD),</w:t>
            </w: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552F2"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chosen by the patient, Summer Song, Autumn Song, Bird Song, or Night Song, for 20 minutes twice daily (morning and afternoon) from </w:t>
            </w:r>
            <w:r w:rsidR="006456F0"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2nd to 4th </w:t>
            </w:r>
            <w:r w:rsidR="000552F2" w:rsidRPr="00F22E47">
              <w:rPr>
                <w:rFonts w:ascii="Arial" w:hAnsi="Arial" w:cs="Arial"/>
                <w:sz w:val="20"/>
                <w:szCs w:val="20"/>
                <w:lang w:val="en-US"/>
              </w:rPr>
              <w:t>postoperative.</w:t>
            </w:r>
          </w:p>
          <w:p w14:paraId="07DE38D3" w14:textId="5B8F2566" w:rsidR="00B15A68" w:rsidRPr="006456F0" w:rsidRDefault="00E739AC" w:rsidP="00E739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22E47">
              <w:rPr>
                <w:rFonts w:ascii="Arial" w:hAnsi="Arial" w:cs="Arial"/>
                <w:sz w:val="20"/>
                <w:szCs w:val="20"/>
                <w:lang w:val="en-US"/>
              </w:rPr>
              <w:t>Control Group:</w:t>
            </w:r>
            <w:r w:rsidR="000552F2" w:rsidRPr="00F22E47">
              <w:rPr>
                <w:rFonts w:ascii="Arial" w:hAnsi="Arial" w:cs="Arial"/>
                <w:sz w:val="20"/>
                <w:szCs w:val="20"/>
                <w:lang w:val="en-US"/>
              </w:rPr>
              <w:t xml:space="preserve"> encouraged to rest for 20 minutes, twice a day (morning and afternoon), in the 2nd to 4th postoperative period</w:t>
            </w:r>
            <w:r w:rsidR="006456F0" w:rsidRPr="00F22E47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7336A9D3" w14:textId="65DFE279" w:rsidR="00B15A68" w:rsidRPr="00690FF7" w:rsidRDefault="00E739AC" w:rsidP="00B15A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Pain: VAS.</w:t>
            </w:r>
          </w:p>
        </w:tc>
        <w:tc>
          <w:tcPr>
            <w:tcW w:w="1170" w:type="pct"/>
            <w:shd w:val="clear" w:color="auto" w:fill="auto"/>
          </w:tcPr>
          <w:p w14:paraId="131E062E" w14:textId="03497AA3" w:rsidR="006456F0" w:rsidRPr="006456F0" w:rsidRDefault="006456F0" w:rsidP="006456F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sults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 xml:space="preserve"> showed a significant decrease in mean pain scores after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the second session of day 2 for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music group (change, -1.4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[1.4])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compared with the control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5E28D2" w:rsidRPr="005E28D2">
              <w:rPr>
                <w:rFonts w:ascii="Arial" w:hAnsi="Arial" w:cs="Arial"/>
                <w:sz w:val="20"/>
                <w:szCs w:val="20"/>
                <w:lang w:val="en-US"/>
              </w:rPr>
              <w:t>difference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, -0.4 [1.4])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=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 w:rsidRPr="006456F0">
              <w:rPr>
                <w:rFonts w:ascii="Arial" w:hAnsi="Arial" w:cs="Arial"/>
                <w:sz w:val="20"/>
                <w:szCs w:val="20"/>
                <w:lang w:val="en-US"/>
              </w:rPr>
              <w:t>001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).</w:t>
            </w:r>
          </w:p>
        </w:tc>
      </w:tr>
      <w:tr w:rsidR="00E52EA2" w:rsidRPr="00E35622" w14:paraId="26924760" w14:textId="77777777" w:rsidTr="00E52EA2">
        <w:tc>
          <w:tcPr>
            <w:tcW w:w="721" w:type="pct"/>
            <w:shd w:val="clear" w:color="auto" w:fill="auto"/>
          </w:tcPr>
          <w:p w14:paraId="032FD52E" w14:textId="77777777" w:rsidR="00B15A68" w:rsidRPr="00690FF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>Effects of massage therapy on sleep quality after coron</w:t>
            </w:r>
            <w:r w:rsidR="00B9648D"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>ary artery bypass graft surgery / NERBASS et al. (</w:t>
            </w:r>
            <w:r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2010</w:t>
            </w:r>
            <w:r w:rsidR="00B9648D"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Brasil</w:t>
            </w:r>
            <w:r w:rsidR="00B90568"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540FDB" w:rsidRPr="00B566E3">
              <w:rPr>
                <w:rFonts w:ascii="Arial" w:hAnsi="Arial" w:cs="Arial"/>
                <w:bCs/>
                <w:sz w:val="20"/>
                <w:szCs w:val="20"/>
                <w:lang w:val="en-US"/>
              </w:rPr>
              <w:t>[30].</w:t>
            </w:r>
          </w:p>
          <w:p w14:paraId="5D11F0F2" w14:textId="77777777" w:rsidR="00B15A68" w:rsidRPr="00690FF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vertAlign w:val="superscript"/>
                <w:lang w:val="en-US"/>
              </w:rPr>
            </w:pPr>
          </w:p>
          <w:p w14:paraId="14555D56" w14:textId="77777777" w:rsidR="00B15A68" w:rsidRPr="00E52EA2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29EA6DE2" w14:textId="4A9E2565" w:rsidR="00B15A68" w:rsidRPr="00D404B1" w:rsidRDefault="00D404B1" w:rsidP="00D404B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04B1">
              <w:rPr>
                <w:rFonts w:ascii="Arial" w:hAnsi="Arial" w:cs="Arial"/>
                <w:sz w:val="20"/>
                <w:szCs w:val="20"/>
                <w:lang w:val="en-US"/>
              </w:rPr>
              <w:t>To evaluate whether massage therapy improv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>es</w:t>
            </w:r>
            <w:r w:rsidRPr="00D404B1">
              <w:rPr>
                <w:rFonts w:ascii="Arial" w:hAnsi="Arial" w:cs="Arial"/>
                <w:sz w:val="20"/>
                <w:szCs w:val="20"/>
                <w:lang w:val="en-US"/>
              </w:rPr>
              <w:t xml:space="preserve"> sleep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E28D2" w:rsidRPr="00D404B1">
              <w:rPr>
                <w:rFonts w:ascii="Arial" w:hAnsi="Arial" w:cs="Arial"/>
                <w:sz w:val="20"/>
                <w:szCs w:val="20"/>
                <w:lang w:val="en-US"/>
              </w:rPr>
              <w:t>quality</w:t>
            </w:r>
            <w:r w:rsidRPr="00D404B1">
              <w:rPr>
                <w:rFonts w:ascii="Arial" w:hAnsi="Arial" w:cs="Arial"/>
                <w:sz w:val="20"/>
                <w:szCs w:val="20"/>
                <w:lang w:val="en-US"/>
              </w:rPr>
              <w:t xml:space="preserve"> and pain in the chest, back, and shoulders of patients following coronary artery bypass graft (CABG) surgery.</w:t>
            </w:r>
          </w:p>
        </w:tc>
        <w:tc>
          <w:tcPr>
            <w:tcW w:w="721" w:type="pct"/>
            <w:shd w:val="clear" w:color="auto" w:fill="auto"/>
          </w:tcPr>
          <w:p w14:paraId="21862F13" w14:textId="1B21DEC9" w:rsidR="00B15A68" w:rsidRPr="00DA23D2" w:rsidRDefault="00EC7D3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A23D2">
              <w:rPr>
                <w:rFonts w:ascii="Arial" w:hAnsi="Arial" w:cs="Arial"/>
                <w:sz w:val="20"/>
                <w:szCs w:val="20"/>
                <w:lang w:val="en-US"/>
              </w:rPr>
              <w:t>Patients aged 40 to 80 years undergoing elective CABG.</w:t>
            </w:r>
          </w:p>
          <w:p w14:paraId="7D6C87B4" w14:textId="479EF78E" w:rsidR="00EC7D3D" w:rsidRPr="00DA23D2" w:rsidRDefault="00EC7D3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9A2471C" w14:textId="68E42264" w:rsidR="00EC7D3D" w:rsidRPr="00EC7D3D" w:rsidRDefault="00EC7D3D" w:rsidP="00EC7D3D">
            <w:pPr>
              <w:rPr>
                <w:rFonts w:ascii="Arial" w:hAnsi="Arial" w:cs="Arial"/>
                <w:sz w:val="20"/>
                <w:szCs w:val="20"/>
              </w:rPr>
            </w:pPr>
            <w:r w:rsidRPr="00EC7D3D">
              <w:rPr>
                <w:rFonts w:ascii="Arial" w:hAnsi="Arial" w:cs="Arial"/>
                <w:sz w:val="20"/>
                <w:szCs w:val="20"/>
              </w:rPr>
              <w:t xml:space="preserve">Initial Sample: </w:t>
            </w:r>
            <w:r>
              <w:rPr>
                <w:rFonts w:ascii="Arial" w:hAnsi="Arial" w:cs="Arial"/>
                <w:sz w:val="20"/>
                <w:szCs w:val="20"/>
              </w:rPr>
              <w:t>57</w:t>
            </w:r>
            <w:r w:rsidRPr="00EC7D3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6881085" w14:textId="2B41CF0B" w:rsidR="00B15A68" w:rsidRPr="00690FF7" w:rsidRDefault="00EC7D3D" w:rsidP="00EC7D3D">
            <w:pPr>
              <w:rPr>
                <w:rFonts w:ascii="Arial" w:hAnsi="Arial" w:cs="Arial"/>
                <w:sz w:val="20"/>
                <w:szCs w:val="20"/>
              </w:rPr>
            </w:pPr>
            <w:r w:rsidRPr="00EC7D3D">
              <w:rPr>
                <w:rFonts w:ascii="Arial" w:hAnsi="Arial" w:cs="Arial"/>
                <w:sz w:val="20"/>
                <w:szCs w:val="20"/>
              </w:rPr>
              <w:t xml:space="preserve">Final Sample: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EC7D3D">
              <w:rPr>
                <w:rFonts w:ascii="Arial" w:hAnsi="Arial" w:cs="Arial"/>
                <w:sz w:val="20"/>
                <w:szCs w:val="20"/>
              </w:rPr>
              <w:t>0.</w:t>
            </w:r>
          </w:p>
        </w:tc>
        <w:tc>
          <w:tcPr>
            <w:tcW w:w="901" w:type="pct"/>
          </w:tcPr>
          <w:p w14:paraId="1CEE7CA9" w14:textId="7DBB6BE2" w:rsidR="00B15A68" w:rsidRPr="00F727D2" w:rsidRDefault="009C745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9C745D">
              <w:rPr>
                <w:rFonts w:ascii="Arial" w:hAnsi="Arial" w:cs="Arial"/>
                <w:sz w:val="20"/>
                <w:szCs w:val="20"/>
                <w:lang w:val="en-US"/>
              </w:rPr>
              <w:t xml:space="preserve">xperimental group: massage </w:t>
            </w:r>
            <w:r w:rsidR="00F727D2">
              <w:rPr>
                <w:rFonts w:ascii="Arial" w:hAnsi="Arial" w:cs="Arial"/>
                <w:sz w:val="20"/>
                <w:szCs w:val="20"/>
                <w:lang w:val="en-US"/>
              </w:rPr>
              <w:t xml:space="preserve">therapy </w:t>
            </w:r>
            <w:r w:rsidRPr="009C745D">
              <w:rPr>
                <w:rFonts w:ascii="Arial" w:hAnsi="Arial" w:cs="Arial"/>
                <w:sz w:val="20"/>
                <w:szCs w:val="20"/>
                <w:lang w:val="en-US"/>
              </w:rPr>
              <w:t>on the neck, shoulder, and back, performed by a physiotherapist for three consecutive days at 7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C745D">
              <w:rPr>
                <w:rFonts w:ascii="Arial" w:hAnsi="Arial" w:cs="Arial"/>
                <w:sz w:val="20"/>
                <w:szCs w:val="20"/>
                <w:lang w:val="en-US"/>
              </w:rPr>
              <w:t xml:space="preserve">pm, </w:t>
            </w:r>
            <w:r w:rsidRPr="00F727D2">
              <w:rPr>
                <w:rFonts w:ascii="Arial" w:hAnsi="Arial" w:cs="Arial"/>
                <w:sz w:val="20"/>
                <w:szCs w:val="20"/>
                <w:lang w:val="en-US"/>
              </w:rPr>
              <w:t>2-3 hours before sleep.</w:t>
            </w:r>
          </w:p>
          <w:p w14:paraId="043117AB" w14:textId="3A5E7F60" w:rsidR="00B15A68" w:rsidRPr="008451C0" w:rsidRDefault="00F727D2" w:rsidP="00F727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727D2">
              <w:rPr>
                <w:rFonts w:ascii="Arial" w:hAnsi="Arial" w:cs="Arial"/>
                <w:sz w:val="20"/>
                <w:szCs w:val="20"/>
                <w:lang w:val="en-US"/>
              </w:rPr>
              <w:t>Control Group: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727D2">
              <w:rPr>
                <w:rFonts w:ascii="Arial" w:hAnsi="Arial" w:cs="Arial"/>
                <w:sz w:val="20"/>
                <w:szCs w:val="20"/>
                <w:lang w:val="en-US"/>
              </w:rPr>
              <w:t>participants sat in comfortable chairs for three consecutive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727D2">
              <w:rPr>
                <w:rFonts w:ascii="Arial" w:hAnsi="Arial" w:cs="Arial"/>
                <w:sz w:val="20"/>
                <w:szCs w:val="20"/>
                <w:lang w:val="en-US"/>
              </w:rPr>
              <w:t>nights and were not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727D2">
              <w:rPr>
                <w:rFonts w:ascii="Arial" w:hAnsi="Arial" w:cs="Arial"/>
                <w:sz w:val="20"/>
                <w:szCs w:val="20"/>
                <w:lang w:val="en-US"/>
              </w:rPr>
              <w:t xml:space="preserve">subjected to </w:t>
            </w:r>
            <w:r w:rsidRPr="009C745D">
              <w:rPr>
                <w:rFonts w:ascii="Arial" w:hAnsi="Arial" w:cs="Arial"/>
                <w:sz w:val="20"/>
                <w:szCs w:val="20"/>
                <w:lang w:val="en-US"/>
              </w:rPr>
              <w:t xml:space="preserve">massage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therapy</w:t>
            </w:r>
            <w:r w:rsidR="00B15A68" w:rsidRPr="008451C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6A65BE68" w14:textId="2AA2DD38" w:rsidR="00B15A68" w:rsidRPr="00DA23D2" w:rsidRDefault="008451C0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A23D2">
              <w:rPr>
                <w:rFonts w:ascii="Arial" w:hAnsi="Arial" w:cs="Arial"/>
                <w:sz w:val="20"/>
                <w:szCs w:val="20"/>
                <w:lang w:val="en-US"/>
              </w:rPr>
              <w:t>Pain</w:t>
            </w:r>
            <w:r w:rsidR="00B15A68" w:rsidRPr="00DA23D2">
              <w:rPr>
                <w:rFonts w:ascii="Arial" w:hAnsi="Arial" w:cs="Arial"/>
                <w:sz w:val="20"/>
                <w:szCs w:val="20"/>
                <w:lang w:val="en-US"/>
              </w:rPr>
              <w:t>: VA</w:t>
            </w:r>
            <w:r w:rsidRPr="00DA23D2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B15A68" w:rsidRPr="00DA23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41EBC07" w14:textId="713173E9" w:rsidR="008451C0" w:rsidRPr="008451C0" w:rsidRDefault="008451C0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451C0">
              <w:rPr>
                <w:rFonts w:ascii="Arial" w:hAnsi="Arial" w:cs="Arial"/>
                <w:sz w:val="20"/>
                <w:szCs w:val="20"/>
                <w:lang w:val="en-US"/>
              </w:rPr>
              <w:t>Sleep Assessment: Epworth Sleepiness Scale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8451C0">
              <w:rPr>
                <w:rFonts w:ascii="Arial" w:hAnsi="Arial" w:cs="Arial"/>
                <w:sz w:val="20"/>
                <w:szCs w:val="20"/>
                <w:lang w:val="en-US"/>
              </w:rPr>
              <w:t>The Pittsburgh Sleep Quality Index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8451C0">
              <w:rPr>
                <w:rFonts w:ascii="Arial" w:hAnsi="Arial" w:cs="Arial"/>
                <w:sz w:val="20"/>
                <w:szCs w:val="20"/>
                <w:lang w:val="en-US"/>
              </w:rPr>
              <w:t>Berlin Questionnaire</w:t>
            </w:r>
          </w:p>
          <w:p w14:paraId="5C4679F7" w14:textId="6DD8F60D" w:rsidR="00B15A68" w:rsidRPr="00DA23D2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70" w:type="pct"/>
            <w:shd w:val="clear" w:color="auto" w:fill="auto"/>
          </w:tcPr>
          <w:p w14:paraId="16C1DEEF" w14:textId="5DEE6AF9" w:rsidR="00B81664" w:rsidRPr="00B81664" w:rsidRDefault="00B81664" w:rsidP="00B8166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1664">
              <w:rPr>
                <w:rFonts w:ascii="Arial" w:hAnsi="Arial" w:cs="Arial"/>
                <w:sz w:val="20"/>
                <w:szCs w:val="20"/>
                <w:lang w:val="en-US"/>
              </w:rPr>
              <w:t>There was a significant decrease in complaints of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 the </w:t>
            </w:r>
            <w:r w:rsidRPr="00B81664">
              <w:rPr>
                <w:rFonts w:ascii="Arial" w:hAnsi="Arial" w:cs="Arial"/>
                <w:sz w:val="20"/>
                <w:szCs w:val="20"/>
                <w:lang w:val="en-US"/>
              </w:rPr>
              <w:t>chest (p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=</w:t>
            </w:r>
            <w:r w:rsidRPr="00B81664">
              <w:rPr>
                <w:rFonts w:ascii="Arial" w:hAnsi="Arial" w:cs="Arial"/>
                <w:sz w:val="20"/>
                <w:szCs w:val="20"/>
                <w:lang w:val="en-US"/>
              </w:rPr>
              <w:t>0.001)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B81664">
              <w:rPr>
                <w:rFonts w:ascii="Arial" w:hAnsi="Arial" w:cs="Arial"/>
                <w:sz w:val="20"/>
                <w:szCs w:val="20"/>
                <w:lang w:val="en-US"/>
              </w:rPr>
              <w:t xml:space="preserve"> back (p=0.007)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B81664">
              <w:rPr>
                <w:rFonts w:ascii="Arial" w:hAnsi="Arial" w:cs="Arial"/>
                <w:sz w:val="20"/>
                <w:szCs w:val="20"/>
                <w:lang w:val="en-US"/>
              </w:rPr>
              <w:t xml:space="preserve"> and shoulder pain (p=0.036) from day 1 to day 3 in both groups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E52EA2" w:rsidRPr="00E35622" w14:paraId="573FC1FD" w14:textId="77777777" w:rsidTr="00E52EA2">
        <w:tc>
          <w:tcPr>
            <w:tcW w:w="721" w:type="pct"/>
            <w:shd w:val="clear" w:color="auto" w:fill="auto"/>
          </w:tcPr>
          <w:p w14:paraId="54C8EB77" w14:textId="77777777" w:rsidR="00B15A68" w:rsidRPr="00244E6B" w:rsidRDefault="00B15A68" w:rsidP="00B15A6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244E6B">
              <w:rPr>
                <w:rFonts w:ascii="Arial" w:hAnsi="Arial" w:cs="Arial"/>
                <w:bCs/>
                <w:sz w:val="20"/>
                <w:szCs w:val="20"/>
                <w:lang w:val="en-US"/>
              </w:rPr>
              <w:t>Cold therapy for the management of pain associated with deep breathing and</w:t>
            </w:r>
            <w:r w:rsidR="00B9648D" w:rsidRPr="00244E6B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coughing post cardiac surgery / </w:t>
            </w:r>
            <w:r w:rsidRPr="00244E6B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CHAILLER</w:t>
            </w:r>
            <w:r w:rsidR="00B9648D" w:rsidRPr="00244E6B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et al. </w:t>
            </w:r>
            <w:r w:rsidR="00B9648D" w:rsidRPr="00244E6B">
              <w:rPr>
                <w:rFonts w:ascii="Arial" w:hAnsi="Arial" w:cs="Arial"/>
                <w:bCs/>
                <w:sz w:val="20"/>
                <w:szCs w:val="20"/>
              </w:rPr>
              <w:t>(</w:t>
            </w:r>
            <w:r w:rsidRPr="00244E6B">
              <w:rPr>
                <w:rFonts w:ascii="Arial" w:hAnsi="Arial" w:cs="Arial"/>
                <w:bCs/>
                <w:sz w:val="20"/>
                <w:szCs w:val="20"/>
              </w:rPr>
              <w:t>2010</w:t>
            </w:r>
            <w:r w:rsidR="00B9648D" w:rsidRPr="00244E6B">
              <w:rPr>
                <w:rFonts w:ascii="Arial" w:hAnsi="Arial" w:cs="Arial"/>
                <w:bCs/>
                <w:sz w:val="20"/>
                <w:szCs w:val="20"/>
              </w:rPr>
              <w:t>) / Canadá</w:t>
            </w:r>
            <w:r w:rsidR="00B90568" w:rsidRPr="00244E6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540FDB" w:rsidRPr="00244E6B">
              <w:rPr>
                <w:rFonts w:ascii="Arial" w:hAnsi="Arial" w:cs="Arial"/>
                <w:bCs/>
                <w:sz w:val="20"/>
                <w:szCs w:val="20"/>
              </w:rPr>
              <w:t>[31].</w:t>
            </w:r>
            <w:r w:rsidRPr="00244E6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14:paraId="3AFE19E9" w14:textId="77777777" w:rsidR="00B15A68" w:rsidRPr="00244E6B" w:rsidRDefault="00B15A68" w:rsidP="00B15A68">
            <w:pPr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</w:pPr>
          </w:p>
          <w:p w14:paraId="4134C5C7" w14:textId="77777777" w:rsidR="00B15A68" w:rsidRPr="00244E6B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14:paraId="20943DBC" w14:textId="756368CA" w:rsidR="00B15A68" w:rsidRPr="00D25E70" w:rsidRDefault="00BF73E5" w:rsidP="00D25E7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 a</w:t>
            </w: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t>nalyze whether c</w:t>
            </w:r>
            <w:r w:rsidR="00D25E70">
              <w:rPr>
                <w:rFonts w:ascii="Arial" w:hAnsi="Arial" w:cs="Arial"/>
                <w:sz w:val="20"/>
                <w:szCs w:val="20"/>
                <w:lang w:val="en-US"/>
              </w:rPr>
              <w:t>old</w:t>
            </w: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t xml:space="preserve"> therapy reduces </w:t>
            </w:r>
            <w:r w:rsidR="00D25E70">
              <w:rPr>
                <w:rFonts w:ascii="Arial" w:hAnsi="Arial" w:cs="Arial"/>
                <w:sz w:val="20"/>
                <w:szCs w:val="20"/>
                <w:lang w:val="en-US"/>
              </w:rPr>
              <w:t xml:space="preserve">pain related to deep </w:t>
            </w: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t>breathing and cough in patients</w:t>
            </w:r>
            <w:r w:rsidR="00E5224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t xml:space="preserve">undergoing </w:t>
            </w:r>
            <w:r w:rsidR="00D25E70" w:rsidRPr="00D404B1">
              <w:rPr>
                <w:rFonts w:ascii="Arial" w:hAnsi="Arial" w:cs="Arial"/>
                <w:sz w:val="20"/>
                <w:szCs w:val="20"/>
                <w:lang w:val="en-US"/>
              </w:rPr>
              <w:t xml:space="preserve">coronary </w:t>
            </w:r>
            <w:r w:rsidR="00D25E70" w:rsidRPr="00D404B1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artery bypass graft (CABG)</w:t>
            </w:r>
            <w:r w:rsidR="00D25E7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F73E5">
              <w:rPr>
                <w:rFonts w:ascii="Arial" w:hAnsi="Arial" w:cs="Arial"/>
                <w:sz w:val="20"/>
                <w:szCs w:val="20"/>
                <w:lang w:val="en-US"/>
              </w:rPr>
              <w:t>with sternal incisions.</w:t>
            </w:r>
          </w:p>
        </w:tc>
        <w:tc>
          <w:tcPr>
            <w:tcW w:w="721" w:type="pct"/>
            <w:shd w:val="clear" w:color="auto" w:fill="auto"/>
          </w:tcPr>
          <w:p w14:paraId="7166FD2E" w14:textId="292D7102" w:rsidR="00DA23D2" w:rsidRPr="00DA23D2" w:rsidRDefault="00DA23D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A23D2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Patients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over 21 </w:t>
            </w:r>
            <w:r w:rsidRPr="00DA23D2">
              <w:rPr>
                <w:rFonts w:ascii="Arial" w:hAnsi="Arial" w:cs="Arial"/>
                <w:sz w:val="20"/>
                <w:szCs w:val="20"/>
                <w:lang w:val="en-US"/>
              </w:rPr>
              <w:t>undergo elective CABG surgery with or without a valve replacement using a median sternotomy</w:t>
            </w:r>
          </w:p>
          <w:p w14:paraId="149C3AF7" w14:textId="6D05DB75" w:rsidR="008B5680" w:rsidRPr="00EC7D3D" w:rsidRDefault="008B5680" w:rsidP="008B5680">
            <w:pPr>
              <w:rPr>
                <w:rFonts w:ascii="Arial" w:hAnsi="Arial" w:cs="Arial"/>
                <w:sz w:val="20"/>
                <w:szCs w:val="20"/>
              </w:rPr>
            </w:pPr>
            <w:r w:rsidRPr="00EC7D3D">
              <w:rPr>
                <w:rFonts w:ascii="Arial" w:hAnsi="Arial" w:cs="Arial"/>
                <w:sz w:val="20"/>
                <w:szCs w:val="20"/>
              </w:rPr>
              <w:lastRenderedPageBreak/>
              <w:t xml:space="preserve">Initial Sample: </w:t>
            </w: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EC7D3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D576E15" w14:textId="452F0C18" w:rsidR="008B5680" w:rsidRPr="00690FF7" w:rsidRDefault="008B5680" w:rsidP="008B5680">
            <w:pPr>
              <w:rPr>
                <w:rFonts w:ascii="Arial" w:hAnsi="Arial" w:cs="Arial"/>
                <w:sz w:val="20"/>
                <w:szCs w:val="20"/>
              </w:rPr>
            </w:pPr>
            <w:r w:rsidRPr="00EC7D3D">
              <w:rPr>
                <w:rFonts w:ascii="Arial" w:hAnsi="Arial" w:cs="Arial"/>
                <w:sz w:val="20"/>
                <w:szCs w:val="20"/>
              </w:rPr>
              <w:t xml:space="preserve">Final Sample: </w:t>
            </w:r>
            <w:r>
              <w:rPr>
                <w:rFonts w:ascii="Arial" w:hAnsi="Arial" w:cs="Arial"/>
                <w:sz w:val="20"/>
                <w:szCs w:val="20"/>
              </w:rPr>
              <w:t>32.</w:t>
            </w:r>
          </w:p>
          <w:p w14:paraId="5E3D7EF6" w14:textId="600A3EA8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4C7C3075" w14:textId="030BB308" w:rsidR="000A5ADF" w:rsidRPr="000A5ADF" w:rsidRDefault="000A5AD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Group 1: two episodes of deep breathing and coughing with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>gel p</w:t>
            </w:r>
            <w:r w:rsidR="00FC7D26">
              <w:rPr>
                <w:rFonts w:ascii="Arial" w:hAnsi="Arial" w:cs="Arial"/>
                <w:sz w:val="20"/>
                <w:szCs w:val="20"/>
                <w:lang w:val="en-US"/>
              </w:rPr>
              <w:t>ack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FC7D26" w:rsidRPr="000A5ADF">
              <w:rPr>
                <w:rFonts w:ascii="Arial" w:hAnsi="Arial" w:cs="Arial"/>
                <w:sz w:val="20"/>
                <w:szCs w:val="20"/>
                <w:lang w:val="en-US"/>
              </w:rPr>
              <w:t>two episodes of deep breathing and coughing with</w:t>
            </w:r>
            <w:r w:rsidR="00FC7D26">
              <w:rPr>
                <w:rFonts w:ascii="Arial" w:hAnsi="Arial" w:cs="Arial"/>
                <w:sz w:val="20"/>
                <w:szCs w:val="20"/>
                <w:lang w:val="en-US"/>
              </w:rPr>
              <w:t>out</w:t>
            </w:r>
            <w:r w:rsidR="00FC7D26" w:rsidRPr="000A5AD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 w:rsidR="00FC7D26" w:rsidRPr="000A5ADF">
              <w:rPr>
                <w:rFonts w:ascii="Arial" w:hAnsi="Arial" w:cs="Arial"/>
                <w:sz w:val="20"/>
                <w:szCs w:val="20"/>
                <w:lang w:val="en-US"/>
              </w:rPr>
              <w:t>gel p</w:t>
            </w:r>
            <w:r w:rsidR="00FC7D26">
              <w:rPr>
                <w:rFonts w:ascii="Arial" w:hAnsi="Arial" w:cs="Arial"/>
                <w:sz w:val="20"/>
                <w:szCs w:val="20"/>
                <w:lang w:val="en-US"/>
              </w:rPr>
              <w:t>ack.</w:t>
            </w:r>
          </w:p>
          <w:p w14:paraId="441206A0" w14:textId="10FD5AB4" w:rsidR="00B15A68" w:rsidRPr="00FC7D26" w:rsidRDefault="00FC7D2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7D2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Group 2: 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>two episodes of deep breathing and coughing with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out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>gel 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ack + 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>two episodes of deep breathing and coughing with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frozen</w:t>
            </w:r>
            <w:r w:rsidRPr="000A5ADF">
              <w:rPr>
                <w:rFonts w:ascii="Arial" w:hAnsi="Arial" w:cs="Arial"/>
                <w:sz w:val="20"/>
                <w:szCs w:val="20"/>
                <w:lang w:val="en-US"/>
              </w:rPr>
              <w:t xml:space="preserve"> gel 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ack.</w:t>
            </w:r>
          </w:p>
        </w:tc>
        <w:tc>
          <w:tcPr>
            <w:tcW w:w="766" w:type="pct"/>
          </w:tcPr>
          <w:p w14:paraId="0294F215" w14:textId="1D9F7255" w:rsidR="00B15A68" w:rsidRPr="00690FF7" w:rsidRDefault="00FC7D26" w:rsidP="00B15A68">
            <w:pPr>
              <w:rPr>
                <w:rFonts w:ascii="Arial" w:hAnsi="Arial" w:cs="Arial"/>
                <w:sz w:val="20"/>
                <w:szCs w:val="20"/>
              </w:rPr>
            </w:pPr>
            <w:r w:rsidRPr="00FC7D26">
              <w:rPr>
                <w:rFonts w:ascii="Arial" w:hAnsi="Arial" w:cs="Arial"/>
                <w:sz w:val="20"/>
                <w:szCs w:val="20"/>
              </w:rPr>
              <w:lastRenderedPageBreak/>
              <w:t>Pain: Numerical Rating Scale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2717CDD2" w14:textId="3ED58DA8" w:rsidR="00B15A68" w:rsidRPr="00EB6120" w:rsidRDefault="00A009D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9D9">
              <w:rPr>
                <w:rFonts w:ascii="Arial" w:hAnsi="Arial" w:cs="Arial"/>
                <w:sz w:val="20"/>
                <w:szCs w:val="20"/>
                <w:lang w:val="en-US"/>
              </w:rPr>
              <w:t>There were no significant differences in pain scores between the two groups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RM-ANOVA revealed a significant reduction in pain scores </w:t>
            </w:r>
            <w:r w:rsidRPr="00A009D9">
              <w:rPr>
                <w:rFonts w:ascii="Arial" w:hAnsi="Arial" w:cs="Arial"/>
                <w:sz w:val="20"/>
                <w:szCs w:val="20"/>
                <w:lang w:val="en-US"/>
              </w:rPr>
              <w:t>between pre and post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A009D9">
              <w:rPr>
                <w:rFonts w:ascii="Arial" w:hAnsi="Arial" w:cs="Arial"/>
                <w:sz w:val="20"/>
                <w:szCs w:val="20"/>
                <w:lang w:val="en-US"/>
              </w:rPr>
              <w:t xml:space="preserve">application of </w:t>
            </w:r>
            <w:r w:rsidR="00174605">
              <w:rPr>
                <w:rFonts w:ascii="Arial" w:hAnsi="Arial" w:cs="Arial"/>
                <w:sz w:val="20"/>
                <w:szCs w:val="20"/>
                <w:lang w:val="en-US"/>
              </w:rPr>
              <w:t xml:space="preserve">the frozen </w:t>
            </w:r>
            <w:r w:rsidRPr="00A009D9">
              <w:rPr>
                <w:rFonts w:ascii="Arial" w:hAnsi="Arial" w:cs="Arial"/>
                <w:sz w:val="20"/>
                <w:szCs w:val="20"/>
                <w:lang w:val="en-US"/>
              </w:rPr>
              <w:t>gel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back</w:t>
            </w:r>
            <w:r w:rsid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15A68" w:rsidRPr="0017460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(F=28,69</w:t>
            </w:r>
            <w:r w:rsidR="00174605"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="00B15A68" w:rsidRPr="00174605">
              <w:rPr>
                <w:rFonts w:ascii="Arial" w:hAnsi="Arial" w:cs="Arial"/>
                <w:sz w:val="20"/>
                <w:szCs w:val="20"/>
                <w:lang w:val="en-US"/>
              </w:rPr>
              <w:t xml:space="preserve"> p&lt;0,001). 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22 (69%) participants preferred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application of the gel </w:t>
            </w:r>
            <w:r w:rsidR="00EB6120">
              <w:rPr>
                <w:rFonts w:ascii="Arial" w:hAnsi="Arial" w:cs="Arial"/>
                <w:sz w:val="20"/>
                <w:szCs w:val="20"/>
                <w:lang w:val="en-US"/>
              </w:rPr>
              <w:t>pack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 compared to </w:t>
            </w:r>
            <w:r w:rsidR="005E28D2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>gel</w:t>
            </w:r>
            <w:r w:rsid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 pack. 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All 32 (100%) participants would reapply </w:t>
            </w:r>
            <w:r w:rsidR="00EB6120">
              <w:rPr>
                <w:rFonts w:ascii="Arial" w:hAnsi="Arial" w:cs="Arial"/>
                <w:sz w:val="20"/>
                <w:szCs w:val="20"/>
                <w:lang w:val="en-US"/>
              </w:rPr>
              <w:t>ice (gel pack)</w:t>
            </w:r>
            <w:r w:rsidR="00EB6120" w:rsidRPr="00EB6120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future</w:t>
            </w:r>
            <w:r w:rsidR="00EB612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E52EA2" w:rsidRPr="00E35622" w14:paraId="334867E8" w14:textId="77777777" w:rsidTr="00E52EA2">
        <w:tc>
          <w:tcPr>
            <w:tcW w:w="721" w:type="pct"/>
            <w:shd w:val="clear" w:color="auto" w:fill="auto"/>
          </w:tcPr>
          <w:p w14:paraId="4401E971" w14:textId="77777777" w:rsidR="00B15A68" w:rsidRPr="00690FF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Effect of massage therapy on pain, anxiety, and tension in cardiac s</w:t>
            </w:r>
            <w:r w:rsidR="00B9648D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urgical patients: A pilot study / </w:t>
            </w:r>
            <w:r w:rsidR="00F67599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CUTSHALL et al. </w:t>
            </w:r>
            <w:r w:rsidR="00B9648D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2010</w:t>
            </w:r>
            <w:r w:rsidR="00B9648D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Estados Unidos da América</w:t>
            </w:r>
            <w:r w:rsidR="00B90568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540FDB">
              <w:rPr>
                <w:rFonts w:ascii="Arial" w:hAnsi="Arial" w:cs="Arial"/>
                <w:bCs/>
                <w:sz w:val="20"/>
                <w:szCs w:val="20"/>
                <w:lang w:val="en-US"/>
              </w:rPr>
              <w:t>[32].</w:t>
            </w:r>
          </w:p>
          <w:p w14:paraId="1865686C" w14:textId="77777777" w:rsidR="00B15A68" w:rsidRPr="00690FF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0563BEF2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EA0F6DF" w14:textId="3B71E334" w:rsidR="00B15A68" w:rsidRPr="00024AC3" w:rsidRDefault="0098750D" w:rsidP="0098750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750D">
              <w:rPr>
                <w:rFonts w:ascii="Arial" w:hAnsi="Arial" w:cs="Arial"/>
                <w:sz w:val="20"/>
                <w:szCs w:val="20"/>
                <w:lang w:val="en-US"/>
              </w:rPr>
              <w:t xml:space="preserve">To assess the role of massage therapy in pain, anxiety, tension, and satisfaction scores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 patients in</w:t>
            </w:r>
            <w:r w:rsidRPr="0098750D">
              <w:rPr>
                <w:rFonts w:ascii="Arial" w:hAnsi="Arial" w:cs="Arial"/>
                <w:sz w:val="20"/>
                <w:szCs w:val="20"/>
                <w:lang w:val="en-US"/>
              </w:rPr>
              <w:t xml:space="preserve"> the cardiac surgery postoperative period.</w:t>
            </w:r>
          </w:p>
        </w:tc>
        <w:tc>
          <w:tcPr>
            <w:tcW w:w="721" w:type="pct"/>
            <w:shd w:val="clear" w:color="auto" w:fill="auto"/>
          </w:tcPr>
          <w:p w14:paraId="602BA240" w14:textId="34A2B899" w:rsidR="00B15A68" w:rsidRPr="00024AC3" w:rsidRDefault="00E332AE" w:rsidP="00E332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E332AE">
              <w:rPr>
                <w:rFonts w:ascii="Arial" w:hAnsi="Arial" w:cs="Arial"/>
                <w:sz w:val="20"/>
                <w:szCs w:val="20"/>
                <w:lang w:val="en-US"/>
              </w:rPr>
              <w:t>atients undergoing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elective </w:t>
            </w:r>
            <w:r w:rsidRPr="00E332AE">
              <w:rPr>
                <w:rFonts w:ascii="Arial" w:hAnsi="Arial" w:cs="Arial"/>
                <w:sz w:val="20"/>
                <w:szCs w:val="20"/>
                <w:lang w:val="en-US"/>
              </w:rPr>
              <w:t>cardiac surgery requir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332AE">
              <w:rPr>
                <w:rFonts w:ascii="Arial" w:hAnsi="Arial" w:cs="Arial"/>
                <w:sz w:val="20"/>
                <w:szCs w:val="20"/>
                <w:lang w:val="en-US"/>
              </w:rPr>
              <w:t>cardiopulmonary bypass, including patients undergoing coronary artery bypass surgery or cardiac valve surgery, or both, via median sternotomy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835995" w14:textId="77777777" w:rsidR="00D515BD" w:rsidRPr="00D515BD" w:rsidRDefault="00D515BD" w:rsidP="00D515BD">
            <w:pPr>
              <w:rPr>
                <w:rFonts w:ascii="Arial" w:hAnsi="Arial" w:cs="Arial"/>
                <w:sz w:val="20"/>
                <w:szCs w:val="20"/>
              </w:rPr>
            </w:pPr>
            <w:r w:rsidRPr="00D515BD">
              <w:rPr>
                <w:rFonts w:ascii="Arial" w:hAnsi="Arial" w:cs="Arial"/>
                <w:sz w:val="20"/>
                <w:szCs w:val="20"/>
              </w:rPr>
              <w:t>Initial Sample: 58.</w:t>
            </w:r>
          </w:p>
          <w:p w14:paraId="5FC50CE9" w14:textId="23108418" w:rsidR="00B15A68" w:rsidRPr="00690FF7" w:rsidRDefault="00D515BD" w:rsidP="00D515BD">
            <w:pPr>
              <w:rPr>
                <w:rFonts w:ascii="Arial" w:hAnsi="Arial" w:cs="Arial"/>
                <w:sz w:val="20"/>
                <w:szCs w:val="20"/>
              </w:rPr>
            </w:pPr>
            <w:r w:rsidRPr="00D515BD">
              <w:rPr>
                <w:rFonts w:ascii="Arial" w:hAnsi="Arial" w:cs="Arial"/>
                <w:sz w:val="20"/>
                <w:szCs w:val="20"/>
              </w:rPr>
              <w:t>Final Sample: 58.</w:t>
            </w:r>
          </w:p>
        </w:tc>
        <w:tc>
          <w:tcPr>
            <w:tcW w:w="901" w:type="pct"/>
          </w:tcPr>
          <w:p w14:paraId="63EDA1B3" w14:textId="441E2E65" w:rsidR="00D515BD" w:rsidRDefault="00D515B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515BD">
              <w:rPr>
                <w:rFonts w:ascii="Arial" w:hAnsi="Arial" w:cs="Arial"/>
                <w:sz w:val="20"/>
                <w:szCs w:val="20"/>
                <w:lang w:val="en-US"/>
              </w:rPr>
              <w:t>Experimental group: a 20-minute therapeutic massage session,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515BD">
              <w:rPr>
                <w:rFonts w:ascii="Arial" w:hAnsi="Arial" w:cs="Arial"/>
                <w:sz w:val="20"/>
                <w:szCs w:val="20"/>
                <w:lang w:val="en-US"/>
              </w:rPr>
              <w:t>performed by a certified massage therapist, between the 2nd and 5th postoperative day.</w:t>
            </w:r>
          </w:p>
          <w:p w14:paraId="35B33DB9" w14:textId="765C92E2" w:rsidR="00B15A68" w:rsidRPr="00D515BD" w:rsidRDefault="00D515B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515BD">
              <w:rPr>
                <w:rFonts w:ascii="Arial" w:hAnsi="Arial" w:cs="Arial"/>
                <w:sz w:val="20"/>
                <w:szCs w:val="20"/>
                <w:lang w:val="en-US"/>
              </w:rPr>
              <w:t>Control group: usual care after cardiac surgery + 20 minutes of silence between the 2nd and 5th postoperative day.</w:t>
            </w:r>
          </w:p>
        </w:tc>
        <w:tc>
          <w:tcPr>
            <w:tcW w:w="766" w:type="pct"/>
          </w:tcPr>
          <w:p w14:paraId="3853B993" w14:textId="7781B8DB" w:rsidR="00B15A68" w:rsidRPr="00690FF7" w:rsidRDefault="00D515BD" w:rsidP="00B15A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Pain: VAS.</w:t>
            </w:r>
          </w:p>
        </w:tc>
        <w:tc>
          <w:tcPr>
            <w:tcW w:w="1170" w:type="pct"/>
            <w:shd w:val="clear" w:color="auto" w:fill="auto"/>
          </w:tcPr>
          <w:p w14:paraId="624E058C" w14:textId="3EC7E0A7" w:rsidR="00826710" w:rsidRPr="00746FF2" w:rsidRDefault="00826710" w:rsidP="0082671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6FF2">
              <w:rPr>
                <w:rFonts w:ascii="Arial" w:hAnsi="Arial" w:cs="Arial"/>
                <w:sz w:val="20"/>
                <w:szCs w:val="20"/>
                <w:lang w:val="en-US"/>
              </w:rPr>
              <w:t>Comparison of the changes in pain, anxiety, and tension between the</w:t>
            </w:r>
            <w:r w:rsidR="00B02CD6" w:rsidRPr="00746FF2">
              <w:rPr>
                <w:rFonts w:ascii="Arial" w:hAnsi="Arial" w:cs="Arial"/>
                <w:sz w:val="20"/>
                <w:szCs w:val="20"/>
                <w:lang w:val="en-US"/>
              </w:rPr>
              <w:t xml:space="preserve"> two</w:t>
            </w:r>
            <w:r w:rsidRPr="00746FF2">
              <w:rPr>
                <w:rFonts w:ascii="Arial" w:hAnsi="Arial" w:cs="Arial"/>
                <w:sz w:val="20"/>
                <w:szCs w:val="20"/>
                <w:lang w:val="en-US"/>
              </w:rPr>
              <w:t xml:space="preserve"> groups showed a statistically significant improvement in all </w:t>
            </w:r>
            <w:r w:rsidR="00B02CD6" w:rsidRPr="00746FF2">
              <w:rPr>
                <w:rFonts w:ascii="Arial" w:hAnsi="Arial" w:cs="Arial"/>
                <w:sz w:val="20"/>
                <w:szCs w:val="20"/>
                <w:lang w:val="en-US"/>
              </w:rPr>
              <w:t xml:space="preserve">three </w:t>
            </w:r>
            <w:r w:rsidRPr="00746FF2">
              <w:rPr>
                <w:rFonts w:ascii="Arial" w:hAnsi="Arial" w:cs="Arial"/>
                <w:sz w:val="20"/>
                <w:szCs w:val="20"/>
                <w:lang w:val="en-US"/>
              </w:rPr>
              <w:t>parameters</w:t>
            </w:r>
            <w:r w:rsidR="00B02CD6" w:rsidRPr="00746FF2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746FF2">
              <w:rPr>
                <w:rFonts w:ascii="Arial" w:hAnsi="Arial" w:cs="Arial"/>
                <w:sz w:val="20"/>
                <w:szCs w:val="20"/>
                <w:lang w:val="en-US"/>
              </w:rPr>
              <w:t xml:space="preserve"> with statistically and clinically significant decreases for </w:t>
            </w:r>
            <w:r w:rsidR="00B02CD6" w:rsidRPr="00746FF2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746FF2">
              <w:rPr>
                <w:rFonts w:ascii="Arial" w:hAnsi="Arial" w:cs="Arial"/>
                <w:sz w:val="20"/>
                <w:szCs w:val="20"/>
                <w:lang w:val="en-US"/>
              </w:rPr>
              <w:t>experimental group.</w:t>
            </w:r>
          </w:p>
          <w:p w14:paraId="7F030E4C" w14:textId="7E41E905" w:rsidR="00A111E1" w:rsidRPr="00746FF2" w:rsidRDefault="00A111E1" w:rsidP="0082671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52EA2" w:rsidRPr="00E35622" w14:paraId="752A06D3" w14:textId="77777777" w:rsidTr="00E52EA2">
        <w:tc>
          <w:tcPr>
            <w:tcW w:w="721" w:type="pct"/>
            <w:shd w:val="clear" w:color="auto" w:fill="auto"/>
          </w:tcPr>
          <w:p w14:paraId="7BC6F124" w14:textId="77777777" w:rsidR="00B15A68" w:rsidRPr="00F16149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Effect of massage therapy on pain, anxiety, and tension after cardi</w:t>
            </w:r>
            <w:r w:rsidR="00B9648D"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ac surgery: a randomized study / BAUER et al.</w:t>
            </w:r>
            <w:r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2010</w:t>
            </w:r>
            <w:r w:rsidR="00B9648D"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Estados Unidos da América</w:t>
            </w:r>
            <w:r w:rsidR="00B90568"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540FDB" w:rsidRPr="00F16149">
              <w:rPr>
                <w:rFonts w:ascii="Arial" w:hAnsi="Arial" w:cs="Arial"/>
                <w:bCs/>
                <w:sz w:val="20"/>
                <w:szCs w:val="20"/>
                <w:lang w:val="en-US"/>
              </w:rPr>
              <w:t>[33].</w:t>
            </w:r>
          </w:p>
          <w:p w14:paraId="1A1DE552" w14:textId="77777777" w:rsidR="00B15A68" w:rsidRPr="00F16149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07F33C5B" w14:textId="77777777" w:rsidR="00B15A68" w:rsidRPr="00F16149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195F2010" w14:textId="5DBAE748" w:rsidR="003D56DD" w:rsidRPr="003D56DD" w:rsidRDefault="003D56DD" w:rsidP="001172A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3D56DD">
              <w:rPr>
                <w:rFonts w:ascii="Arial" w:hAnsi="Arial" w:cs="Arial"/>
                <w:sz w:val="20"/>
                <w:szCs w:val="20"/>
                <w:lang w:val="en-US"/>
              </w:rPr>
              <w:t>o evaluate the feasibility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Pr="003D56DD">
              <w:rPr>
                <w:rFonts w:ascii="Arial" w:hAnsi="Arial" w:cs="Arial"/>
                <w:sz w:val="20"/>
                <w:szCs w:val="20"/>
                <w:lang w:val="en-US"/>
              </w:rPr>
              <w:t xml:space="preserve">effect of two </w:t>
            </w:r>
            <w:r w:rsidR="001172AC" w:rsidRPr="003D56DD">
              <w:rPr>
                <w:rFonts w:ascii="Arial" w:hAnsi="Arial" w:cs="Arial"/>
                <w:sz w:val="20"/>
                <w:szCs w:val="20"/>
                <w:lang w:val="en-US"/>
              </w:rPr>
              <w:t xml:space="preserve">20-min </w:t>
            </w:r>
            <w:r w:rsidRPr="003D56DD">
              <w:rPr>
                <w:rFonts w:ascii="Arial" w:hAnsi="Arial" w:cs="Arial"/>
                <w:sz w:val="20"/>
                <w:szCs w:val="20"/>
                <w:lang w:val="en-US"/>
              </w:rPr>
              <w:t>massage therapy sessions on</w:t>
            </w:r>
            <w:r w:rsidR="001172A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D56DD">
              <w:rPr>
                <w:rFonts w:ascii="Arial" w:hAnsi="Arial" w:cs="Arial"/>
                <w:sz w:val="20"/>
                <w:szCs w:val="20"/>
                <w:lang w:val="en-US"/>
              </w:rPr>
              <w:t>patient-reported pain, anxiety, and tension after cardiac surgery</w:t>
            </w:r>
            <w:r w:rsidR="001172A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2FB3CEAB" w14:textId="48001884" w:rsidR="001172AC" w:rsidRDefault="001172A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Patients </w:t>
            </w: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 xml:space="preserve">scheduled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for </w:t>
            </w: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>coronary artery bypass graft (CABG) surgery, valve repairs or replacements, or both through a median sternotomy.</w:t>
            </w:r>
          </w:p>
          <w:p w14:paraId="2B32D635" w14:textId="44ADF45E" w:rsidR="001172AC" w:rsidRPr="00D515BD" w:rsidRDefault="001172AC" w:rsidP="001172AC">
            <w:pPr>
              <w:rPr>
                <w:rFonts w:ascii="Arial" w:hAnsi="Arial" w:cs="Arial"/>
                <w:sz w:val="20"/>
                <w:szCs w:val="20"/>
              </w:rPr>
            </w:pPr>
            <w:r w:rsidRPr="00D515BD">
              <w:rPr>
                <w:rFonts w:ascii="Arial" w:hAnsi="Arial" w:cs="Arial"/>
                <w:sz w:val="20"/>
                <w:szCs w:val="20"/>
              </w:rPr>
              <w:t xml:space="preserve">Initial Sample: </w:t>
            </w:r>
            <w:r>
              <w:rPr>
                <w:rFonts w:ascii="Arial" w:hAnsi="Arial" w:cs="Arial"/>
                <w:sz w:val="20"/>
                <w:szCs w:val="20"/>
              </w:rPr>
              <w:t>29</w:t>
            </w:r>
            <w:r w:rsidRPr="00D515BD">
              <w:rPr>
                <w:rFonts w:ascii="Arial" w:hAnsi="Arial" w:cs="Arial"/>
                <w:sz w:val="20"/>
                <w:szCs w:val="20"/>
              </w:rPr>
              <w:t>5.</w:t>
            </w:r>
          </w:p>
          <w:p w14:paraId="1E189996" w14:textId="1E61A565" w:rsidR="00B15A68" w:rsidRPr="00690FF7" w:rsidRDefault="001172AC" w:rsidP="001172AC">
            <w:pPr>
              <w:rPr>
                <w:rFonts w:ascii="Arial" w:hAnsi="Arial" w:cs="Arial"/>
                <w:sz w:val="20"/>
                <w:szCs w:val="20"/>
              </w:rPr>
            </w:pPr>
            <w:r w:rsidRPr="00D515BD">
              <w:rPr>
                <w:rFonts w:ascii="Arial" w:hAnsi="Arial" w:cs="Arial"/>
                <w:sz w:val="20"/>
                <w:szCs w:val="20"/>
              </w:rPr>
              <w:t xml:space="preserve">Final Sample: </w:t>
            </w:r>
            <w:r>
              <w:rPr>
                <w:rFonts w:ascii="Arial" w:hAnsi="Arial" w:cs="Arial"/>
                <w:sz w:val="20"/>
                <w:szCs w:val="20"/>
              </w:rPr>
              <w:t>113.</w:t>
            </w:r>
          </w:p>
        </w:tc>
        <w:tc>
          <w:tcPr>
            <w:tcW w:w="901" w:type="pct"/>
          </w:tcPr>
          <w:p w14:paraId="01B1F103" w14:textId="2BD79671" w:rsidR="001172AC" w:rsidRDefault="001172A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>Experimental group: initial assessment + 20 minutes of integrative massage in an area indicated by the patient</w:t>
            </w:r>
            <w:r w:rsidR="004E3F0A"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by a certified massage therapist</w:t>
            </w:r>
            <w:r w:rsidR="004E3F0A"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 xml:space="preserve"> with background music on postoperative day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s 2 and 4</w:t>
            </w:r>
            <w:r w:rsidRPr="001172A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4BAE9ED" w14:textId="34799639" w:rsidR="00B15A68" w:rsidRPr="004E3F0A" w:rsidRDefault="004E3F0A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E3F0A">
              <w:rPr>
                <w:rFonts w:ascii="Arial" w:hAnsi="Arial" w:cs="Arial"/>
                <w:sz w:val="20"/>
                <w:szCs w:val="20"/>
                <w:lang w:val="en-US"/>
              </w:rPr>
              <w:t>Control group: standard care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+ 20 minutes relaxation + </w:t>
            </w:r>
            <w:r w:rsidRPr="004E3F0A">
              <w:rPr>
                <w:rFonts w:ascii="Arial" w:hAnsi="Arial" w:cs="Arial"/>
                <w:sz w:val="20"/>
                <w:szCs w:val="20"/>
                <w:lang w:val="en-US"/>
              </w:rPr>
              <w:t>dimmed lights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E3F0A">
              <w:rPr>
                <w:rFonts w:ascii="Arial" w:hAnsi="Arial" w:cs="Arial"/>
                <w:sz w:val="20"/>
                <w:szCs w:val="20"/>
                <w:lang w:val="en-US"/>
              </w:rPr>
              <w:t>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E3F0A">
              <w:rPr>
                <w:rFonts w:ascii="Arial" w:hAnsi="Arial" w:cs="Arial"/>
                <w:sz w:val="20"/>
                <w:szCs w:val="20"/>
                <w:lang w:val="en-US"/>
              </w:rPr>
              <w:t xml:space="preserve">postoperative days 2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766" w:type="pct"/>
          </w:tcPr>
          <w:p w14:paraId="52E0FF2E" w14:textId="480CAAE4" w:rsidR="00B15A68" w:rsidRPr="00690FF7" w:rsidRDefault="003F255D" w:rsidP="00B15A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Pain: VAS.</w:t>
            </w:r>
          </w:p>
        </w:tc>
        <w:tc>
          <w:tcPr>
            <w:tcW w:w="1170" w:type="pct"/>
            <w:shd w:val="clear" w:color="auto" w:fill="auto"/>
          </w:tcPr>
          <w:p w14:paraId="628F08EB" w14:textId="7DE5FDB3" w:rsidR="00F16149" w:rsidRDefault="0093192D" w:rsidP="00F161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92D">
              <w:rPr>
                <w:rFonts w:ascii="Arial" w:hAnsi="Arial" w:cs="Arial"/>
                <w:sz w:val="20"/>
                <w:szCs w:val="20"/>
                <w:lang w:val="en-US"/>
              </w:rPr>
              <w:t xml:space="preserve">Participants in both groups had significantly less pain on the 2nd postoperative day 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than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3192D">
              <w:rPr>
                <w:rFonts w:ascii="Arial" w:hAnsi="Arial" w:cs="Arial"/>
                <w:sz w:val="20"/>
                <w:szCs w:val="20"/>
                <w:lang w:val="en-US"/>
              </w:rPr>
              <w:t>before the interventions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="00F16149" w:rsidRPr="00F16149">
              <w:rPr>
                <w:rFonts w:ascii="Arial" w:hAnsi="Arial" w:cs="Arial"/>
                <w:sz w:val="20"/>
                <w:szCs w:val="20"/>
                <w:lang w:val="en-US"/>
              </w:rPr>
              <w:t>However, on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16149" w:rsidRPr="00F16149">
              <w:rPr>
                <w:rFonts w:ascii="Arial" w:hAnsi="Arial" w:cs="Arial"/>
                <w:sz w:val="20"/>
                <w:szCs w:val="20"/>
                <w:lang w:val="en-US"/>
              </w:rPr>
              <w:t>day 4,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16149" w:rsidRP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pain </w:t>
            </w:r>
            <w:r w:rsidR="00F16149">
              <w:rPr>
                <w:rFonts w:ascii="Arial" w:hAnsi="Arial" w:cs="Arial"/>
                <w:sz w:val="20"/>
                <w:szCs w:val="20"/>
                <w:lang w:val="en-US"/>
              </w:rPr>
              <w:t>scores</w:t>
            </w:r>
            <w:r w:rsidR="00F16149" w:rsidRPr="00F16149">
              <w:rPr>
                <w:rFonts w:ascii="Arial" w:hAnsi="Arial" w:cs="Arial"/>
                <w:sz w:val="20"/>
                <w:szCs w:val="20"/>
                <w:lang w:val="en-US"/>
              </w:rPr>
              <w:t xml:space="preserve"> were not significantly different after standard care intervention than before the intervention.</w:t>
            </w:r>
          </w:p>
          <w:p w14:paraId="52612DE2" w14:textId="56468DD7" w:rsidR="00B15A68" w:rsidRPr="00F16149" w:rsidRDefault="00F1614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16149">
              <w:rPr>
                <w:rFonts w:ascii="Arial" w:hAnsi="Arial" w:cs="Arial"/>
                <w:sz w:val="20"/>
                <w:szCs w:val="20"/>
                <w:lang w:val="en-US"/>
              </w:rPr>
              <w:t>On day 4, patients who received massage had significantly improved levels of pain (-1.0, p&lt;0.001)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16149">
              <w:rPr>
                <w:rFonts w:ascii="Arial" w:hAnsi="Arial" w:cs="Arial"/>
                <w:sz w:val="20"/>
                <w:szCs w:val="20"/>
                <w:lang w:val="en-US"/>
              </w:rPr>
              <w:t>compared to patients who received standard care.</w:t>
            </w:r>
          </w:p>
        </w:tc>
      </w:tr>
      <w:tr w:rsidR="00E52EA2" w:rsidRPr="00E35622" w14:paraId="54955893" w14:textId="77777777" w:rsidTr="00E52EA2">
        <w:tc>
          <w:tcPr>
            <w:tcW w:w="721" w:type="pct"/>
            <w:shd w:val="clear" w:color="auto" w:fill="auto"/>
          </w:tcPr>
          <w:p w14:paraId="6854B0AE" w14:textId="77777777" w:rsidR="00B15A68" w:rsidRPr="00B273B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 xml:space="preserve">No effect of a homoeopathic combination of Arnica montana and </w:t>
            </w:r>
            <w:r w:rsidRPr="00B273B7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Bryonia alba</w:t>
            </w:r>
            <w:r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on bleeding, inflammation, and ischae</w:t>
            </w:r>
            <w:r w:rsidR="00B9648D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mia after aortic valve surgery /</w:t>
            </w:r>
            <w:r w:rsidR="00F67599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CORNU et al.</w:t>
            </w:r>
            <w:r w:rsidR="00B90568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2010</w:t>
            </w:r>
            <w:r w:rsidR="00B9648D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França</w:t>
            </w:r>
            <w:r w:rsidR="00B90568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540FDB" w:rsidRPr="00B273B7">
              <w:rPr>
                <w:rFonts w:ascii="Arial" w:hAnsi="Arial" w:cs="Arial"/>
                <w:bCs/>
                <w:sz w:val="20"/>
                <w:szCs w:val="20"/>
                <w:lang w:val="en-US"/>
              </w:rPr>
              <w:t>[34].</w:t>
            </w:r>
          </w:p>
          <w:p w14:paraId="140AEFEF" w14:textId="77777777" w:rsidR="00B15A68" w:rsidRPr="00B273B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02A36CCF" w14:textId="77777777" w:rsidR="00B15A68" w:rsidRPr="00B273B7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291F187" w14:textId="23648EC3" w:rsidR="00B15A68" w:rsidRPr="00024AC3" w:rsidRDefault="00024AC3" w:rsidP="00024AC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valuate the efficacy of homeopathic treatment (composed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>rnica montana and Bryonia alba) in reducing bleeding, inflammation, pain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 and myocardial ischemia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0F30521D" w14:textId="7EF393EA" w:rsidR="00024AC3" w:rsidRPr="00024AC3" w:rsidRDefault="00024AC3" w:rsidP="00024AC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>Patients &gt; 18 years, with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 xml:space="preserve"> the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 planning of elective aortic valve surgery.</w:t>
            </w:r>
          </w:p>
          <w:p w14:paraId="4BCAE2AC" w14:textId="77777777" w:rsidR="00024AC3" w:rsidRPr="00024AC3" w:rsidRDefault="00024AC3" w:rsidP="00024AC3">
            <w:pPr>
              <w:rPr>
                <w:rFonts w:ascii="Arial" w:hAnsi="Arial" w:cs="Arial"/>
                <w:sz w:val="20"/>
                <w:szCs w:val="20"/>
              </w:rPr>
            </w:pPr>
            <w:r w:rsidRPr="00024AC3">
              <w:rPr>
                <w:rFonts w:ascii="Arial" w:hAnsi="Arial" w:cs="Arial"/>
                <w:sz w:val="20"/>
                <w:szCs w:val="20"/>
              </w:rPr>
              <w:t>Initial Sample: 154.</w:t>
            </w:r>
          </w:p>
          <w:p w14:paraId="1C60D219" w14:textId="4166CCE8" w:rsidR="00024AC3" w:rsidRDefault="00024AC3" w:rsidP="00024AC3">
            <w:pPr>
              <w:rPr>
                <w:rFonts w:ascii="Arial" w:hAnsi="Arial" w:cs="Arial"/>
                <w:sz w:val="20"/>
                <w:szCs w:val="20"/>
              </w:rPr>
            </w:pPr>
            <w:r w:rsidRPr="00024AC3">
              <w:rPr>
                <w:rFonts w:ascii="Arial" w:hAnsi="Arial" w:cs="Arial"/>
                <w:sz w:val="20"/>
                <w:szCs w:val="20"/>
              </w:rPr>
              <w:t>Final Sample: 92.</w:t>
            </w:r>
          </w:p>
          <w:p w14:paraId="39B27AC3" w14:textId="1FCFB3C1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1" w:type="pct"/>
          </w:tcPr>
          <w:p w14:paraId="3377D0A9" w14:textId="7E88A62B" w:rsidR="00024AC3" w:rsidRDefault="00024AC3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group: Ingestion of 5 granules of 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drug (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>homeopathic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- 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composed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rnica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yonia)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, twice a day for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five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 consecutive days, starting the night before surgery</w:t>
            </w:r>
            <w:r w:rsidR="00C757BE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r w:rsidR="00C757BE" w:rsidRPr="00C757BE">
              <w:rPr>
                <w:rFonts w:ascii="Arial" w:hAnsi="Arial" w:cs="Arial"/>
                <w:sz w:val="20"/>
                <w:szCs w:val="20"/>
                <w:lang w:val="en-US"/>
              </w:rPr>
              <w:t>analgesia with Paracetamol and morphine chlorhydrate</w:t>
            </w:r>
            <w:r w:rsidR="00CB15D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C1AA00A" w14:textId="747A5B6C" w:rsidR="00CB15DC" w:rsidRDefault="00CB15D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7DB958" w14:textId="37526515" w:rsidR="00B15A68" w:rsidRPr="00E02E79" w:rsidRDefault="00CB15DC" w:rsidP="00CB15D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>Control group: Ingestion of placebo granules twice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daily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 xml:space="preserve">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five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 xml:space="preserve"> consecutive days, starting the night before surgery +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757BE">
              <w:rPr>
                <w:rFonts w:ascii="Arial" w:hAnsi="Arial" w:cs="Arial"/>
                <w:sz w:val="20"/>
                <w:szCs w:val="20"/>
                <w:lang w:val="en-US"/>
              </w:rPr>
              <w:t>analgesia with Paracetamol and morphine chlorhydrate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0E3C3CF0" w14:textId="394608C6" w:rsidR="00B15A68" w:rsidRPr="00690FF7" w:rsidRDefault="003F255D" w:rsidP="00B15A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Pain: VAS.</w:t>
            </w:r>
          </w:p>
        </w:tc>
        <w:tc>
          <w:tcPr>
            <w:tcW w:w="1170" w:type="pct"/>
            <w:shd w:val="clear" w:color="auto" w:fill="auto"/>
          </w:tcPr>
          <w:p w14:paraId="781752CC" w14:textId="7B4CD9CA" w:rsidR="00CB15DC" w:rsidRPr="00CB15DC" w:rsidRDefault="00CB15D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 xml:space="preserve">The homeopathic treatment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 xml:space="preserve">rnica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>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onia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 xml:space="preserve"> used in aortic valve surgery was </w:t>
            </w:r>
            <w:r w:rsidR="00B02CD6">
              <w:rPr>
                <w:rFonts w:ascii="Arial" w:hAnsi="Arial" w:cs="Arial"/>
                <w:sz w:val="20"/>
                <w:szCs w:val="20"/>
                <w:lang w:val="en-US"/>
              </w:rPr>
              <w:t>in</w:t>
            </w:r>
            <w:r w:rsidRPr="00CB15DC">
              <w:rPr>
                <w:rFonts w:ascii="Arial" w:hAnsi="Arial" w:cs="Arial"/>
                <w:sz w:val="20"/>
                <w:szCs w:val="20"/>
                <w:lang w:val="en-US"/>
              </w:rPr>
              <w:t>effective in preventing pain.</w:t>
            </w:r>
          </w:p>
          <w:p w14:paraId="20115923" w14:textId="77777777" w:rsidR="00B15A68" w:rsidRPr="00CB15DC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52EA2" w:rsidRPr="00E35622" w14:paraId="555BA022" w14:textId="77777777" w:rsidTr="00E52EA2">
        <w:tc>
          <w:tcPr>
            <w:tcW w:w="721" w:type="pct"/>
            <w:shd w:val="clear" w:color="auto" w:fill="auto"/>
          </w:tcPr>
          <w:p w14:paraId="0073D679" w14:textId="77777777" w:rsidR="00B15A68" w:rsidRPr="00315C38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>Randomised, controlled study of preoperative eletroacupuncture for postoperative pain</w:t>
            </w:r>
            <w:r w:rsidR="00B9648D"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control after cardiac surgery / </w:t>
            </w:r>
            <w:r w:rsidR="00F67599"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>COURA et al.</w:t>
            </w:r>
            <w:r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>2011</w:t>
            </w:r>
            <w:r w:rsidR="00B9648D"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Brasil</w:t>
            </w:r>
            <w:r w:rsidR="00540FDB" w:rsidRPr="00315C38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[35]. </w:t>
            </w:r>
          </w:p>
          <w:p w14:paraId="76F795FA" w14:textId="77777777" w:rsidR="00B15A68" w:rsidRPr="00B273B7" w:rsidRDefault="00B15A68" w:rsidP="00B15A68">
            <w:pPr>
              <w:rPr>
                <w:rFonts w:ascii="Arial" w:hAnsi="Arial" w:cs="Arial"/>
                <w:bCs/>
                <w:sz w:val="20"/>
                <w:szCs w:val="20"/>
                <w:highlight w:val="green"/>
                <w:lang w:val="en-US"/>
              </w:rPr>
            </w:pPr>
          </w:p>
          <w:p w14:paraId="1341969A" w14:textId="77777777" w:rsidR="00B15A68" w:rsidRPr="00B273B7" w:rsidRDefault="00B15A68" w:rsidP="00B15A68">
            <w:pPr>
              <w:rPr>
                <w:rFonts w:ascii="Arial" w:hAnsi="Arial" w:cs="Arial"/>
                <w:sz w:val="20"/>
                <w:szCs w:val="20"/>
                <w:highlight w:val="green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63B5DD9" w14:textId="12F9428C" w:rsidR="00B15A68" w:rsidRPr="00B273B7" w:rsidRDefault="00B273B7" w:rsidP="00B273B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B273B7">
              <w:rPr>
                <w:rFonts w:ascii="Arial" w:hAnsi="Arial" w:cs="Arial"/>
                <w:sz w:val="20"/>
                <w:szCs w:val="20"/>
                <w:lang w:val="en-US"/>
              </w:rPr>
              <w:t>o evaluate the effect of preoperative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273B7">
              <w:rPr>
                <w:rFonts w:ascii="Arial" w:hAnsi="Arial" w:cs="Arial"/>
                <w:sz w:val="20"/>
                <w:szCs w:val="20"/>
                <w:lang w:val="en-US"/>
              </w:rPr>
              <w:t>electroacupuncture (EA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  <w:r w:rsidRPr="00B273B7">
              <w:rPr>
                <w:rFonts w:ascii="Arial" w:hAnsi="Arial" w:cs="Arial"/>
                <w:sz w:val="20"/>
                <w:szCs w:val="20"/>
                <w:lang w:val="en-US"/>
              </w:rPr>
              <w:t>given the day before conventional cardiac surgery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273B7">
              <w:rPr>
                <w:rFonts w:ascii="Arial" w:hAnsi="Arial" w:cs="Arial"/>
                <w:sz w:val="20"/>
                <w:szCs w:val="20"/>
                <w:lang w:val="en-US"/>
              </w:rPr>
              <w:t>postoperative opioid demand and side effects of opioids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478C9B1D" w14:textId="7C765015" w:rsidR="00F068EC" w:rsidRPr="00F068EC" w:rsidRDefault="00F068EC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068EC">
              <w:rPr>
                <w:rFonts w:ascii="Arial" w:hAnsi="Arial" w:cs="Arial"/>
                <w:sz w:val="20"/>
                <w:szCs w:val="20"/>
                <w:lang w:val="en-US"/>
              </w:rPr>
              <w:t>Patients undergoing elective heart conventional surgery</w:t>
            </w:r>
          </w:p>
          <w:p w14:paraId="1B40E63B" w14:textId="77777777" w:rsidR="00F068EC" w:rsidRPr="00F068EC" w:rsidRDefault="00F068EC" w:rsidP="00F068EC">
            <w:pPr>
              <w:rPr>
                <w:rFonts w:ascii="Arial" w:hAnsi="Arial" w:cs="Arial"/>
                <w:sz w:val="20"/>
                <w:szCs w:val="20"/>
              </w:rPr>
            </w:pPr>
            <w:r w:rsidRPr="00F068EC">
              <w:rPr>
                <w:rFonts w:ascii="Arial" w:hAnsi="Arial" w:cs="Arial"/>
                <w:sz w:val="20"/>
                <w:szCs w:val="20"/>
              </w:rPr>
              <w:t>Initial Sample: 32.</w:t>
            </w:r>
          </w:p>
          <w:p w14:paraId="4EC418D0" w14:textId="23CD1C35" w:rsidR="00B15A68" w:rsidRPr="00690FF7" w:rsidRDefault="00F068EC" w:rsidP="00F068EC">
            <w:pPr>
              <w:rPr>
                <w:rFonts w:ascii="Arial" w:hAnsi="Arial" w:cs="Arial"/>
                <w:sz w:val="20"/>
                <w:szCs w:val="20"/>
              </w:rPr>
            </w:pPr>
            <w:r w:rsidRPr="00F068EC">
              <w:rPr>
                <w:rFonts w:ascii="Arial" w:hAnsi="Arial" w:cs="Arial"/>
                <w:sz w:val="20"/>
                <w:szCs w:val="20"/>
              </w:rPr>
              <w:t>Final Sample: 22.</w:t>
            </w:r>
          </w:p>
        </w:tc>
        <w:tc>
          <w:tcPr>
            <w:tcW w:w="901" w:type="pct"/>
          </w:tcPr>
          <w:p w14:paraId="2F26D547" w14:textId="64DD8EFD" w:rsidR="00DE3E10" w:rsidRPr="00E02E79" w:rsidRDefault="00DE3E10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2E79">
              <w:rPr>
                <w:rFonts w:ascii="Arial" w:hAnsi="Arial" w:cs="Arial"/>
                <w:sz w:val="20"/>
                <w:szCs w:val="20"/>
                <w:lang w:val="en-US"/>
              </w:rPr>
              <w:t>Experimental group:</w:t>
            </w:r>
            <w:r w:rsidR="00E02E79"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Application of E</w:t>
            </w:r>
            <w:r w:rsidR="00E02E79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="00E02E79"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12-18 hours before surgery in three pairs of acupuncture points on each side for 30 minutes using</w:t>
            </w:r>
            <w:r w:rsid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4s</w:t>
            </w:r>
            <w:r w:rsidR="00E02E79"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alternating frequencies of 3 and 15 Hz. Power was determined according to the maximum individual tolerance. Needles of 0.25×40 mm were inserted 1-2 cm de</w:t>
            </w:r>
            <w:r w:rsidR="00E02E79">
              <w:rPr>
                <w:rFonts w:ascii="Arial" w:hAnsi="Arial" w:cs="Arial"/>
                <w:sz w:val="20"/>
                <w:szCs w:val="20"/>
                <w:lang w:val="en-US"/>
              </w:rPr>
              <w:t>ep</w:t>
            </w:r>
            <w:r w:rsidR="00E02E79"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+ patient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E02E79" w:rsidRPr="00E02E79">
              <w:rPr>
                <w:rFonts w:ascii="Arial" w:hAnsi="Arial" w:cs="Arial"/>
                <w:sz w:val="20"/>
                <w:szCs w:val="20"/>
                <w:lang w:val="en-US"/>
              </w:rPr>
              <w:t>controlled analgesia in the postoperative period</w:t>
            </w:r>
            <w:r w:rsidR="00E02E7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4A666A" w14:textId="349D54BD" w:rsidR="00DE3E10" w:rsidRDefault="00E02E79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fixation of electrocardiogram electrodes on the skin at </w:t>
            </w:r>
            <w:r w:rsidRPr="00E02E7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acupuncture points. Electrical stimulation was applied with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300Hz </w:t>
            </w:r>
            <w:r w:rsidRPr="00E02E79">
              <w:rPr>
                <w:rFonts w:ascii="Arial" w:hAnsi="Arial" w:cs="Arial"/>
                <w:sz w:val="20"/>
                <w:szCs w:val="20"/>
                <w:lang w:val="en-US"/>
              </w:rPr>
              <w:t>frequency for 5s. Then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E02E79">
              <w:rPr>
                <w:rFonts w:ascii="Arial" w:hAnsi="Arial" w:cs="Arial"/>
                <w:sz w:val="20"/>
                <w:szCs w:val="20"/>
                <w:lang w:val="en-US"/>
              </w:rPr>
              <w:t xml:space="preserve"> the device was turned off and remained connected to patients for 30 minutes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D8D4226" w14:textId="3CF11B05" w:rsidR="00B15A68" w:rsidRPr="00CC65C3" w:rsidRDefault="00CC65C3" w:rsidP="00CC65C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CC65C3">
              <w:rPr>
                <w:rFonts w:ascii="Arial" w:hAnsi="Arial" w:cs="Arial"/>
                <w:sz w:val="20"/>
                <w:szCs w:val="20"/>
                <w:lang w:val="en-US"/>
              </w:rPr>
              <w:t>ostoperative analgesia with Fentanyl in both groups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4F2F6832" w14:textId="5E38EDBF" w:rsidR="00B15A68" w:rsidRPr="00D27BB5" w:rsidRDefault="00C02853" w:rsidP="00C0285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285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Pain: Verbal pain scale; analysis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records of fentanyl infusion for 24h</w:t>
            </w:r>
            <w:r w:rsidRPr="00C0285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006727FA" w14:textId="77777777" w:rsidR="00E2184E" w:rsidRDefault="00E2184E" w:rsidP="00E2184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There was a significant difference in pain intensity evaluation levels between the group 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E2184E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atment 2,5±1,1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>ontrol 4,0±2,0, p&lt;0,04).</w:t>
            </w:r>
          </w:p>
          <w:p w14:paraId="7F47E270" w14:textId="77777777" w:rsidR="00E2184E" w:rsidRDefault="00E2184E" w:rsidP="00E2184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CD1BD65" w14:textId="27AC1F68" w:rsidR="00B15A68" w:rsidRPr="00D27BB5" w:rsidRDefault="00E2184E" w:rsidP="006D6EB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Using </w:t>
            </w:r>
            <w:r w:rsidR="006D6EB6"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preoperative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E2184E">
              <w:rPr>
                <w:rFonts w:ascii="Arial" w:hAnsi="Arial" w:cs="Arial"/>
                <w:sz w:val="20"/>
                <w:szCs w:val="20"/>
                <w:lang w:val="en-US"/>
              </w:rPr>
              <w:t>A significantly reduced the fentanyl dose required to obtain optimal analgesia (i.e., scores below 4 points on the verbal pain scale) in conventional cardiac surgery.</w:t>
            </w:r>
            <w:r w:rsidR="00B15A68" w:rsidRPr="00E2184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E52EA2" w:rsidRPr="00E35622" w14:paraId="5E52CC7F" w14:textId="77777777" w:rsidTr="00E52EA2">
        <w:tc>
          <w:tcPr>
            <w:tcW w:w="721" w:type="pct"/>
            <w:shd w:val="clear" w:color="auto" w:fill="auto"/>
          </w:tcPr>
          <w:p w14:paraId="7BEB28A7" w14:textId="774A17F2" w:rsidR="00B15A68" w:rsidRPr="00BD3807" w:rsidRDefault="00B15A68" w:rsidP="007E38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A randomized trial of mass</w:t>
            </w:r>
            <w:r w:rsidR="00B9648D"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>age therapy after heart surgery / ALBERT et al.</w:t>
            </w:r>
            <w:r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2009</w:t>
            </w:r>
            <w:r w:rsidR="00B9648D"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>)</w:t>
            </w:r>
            <w:r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/ Estados Unidos da América </w:t>
            </w:r>
            <w:r w:rsidR="00540FDB" w:rsidRPr="00BD3807">
              <w:rPr>
                <w:rFonts w:ascii="Arial" w:hAnsi="Arial" w:cs="Arial"/>
                <w:bCs/>
                <w:sz w:val="20"/>
                <w:szCs w:val="20"/>
                <w:lang w:val="en-US"/>
              </w:rPr>
              <w:t>[36].</w:t>
            </w:r>
          </w:p>
        </w:tc>
        <w:tc>
          <w:tcPr>
            <w:tcW w:w="721" w:type="pct"/>
            <w:shd w:val="clear" w:color="auto" w:fill="auto"/>
          </w:tcPr>
          <w:p w14:paraId="5E7142B8" w14:textId="5E48BC19" w:rsidR="00B15A68" w:rsidRPr="00A577A6" w:rsidRDefault="00A577A6" w:rsidP="007E38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77A6">
              <w:rPr>
                <w:rFonts w:ascii="Arial" w:hAnsi="Arial" w:cs="Arial"/>
                <w:sz w:val="20"/>
                <w:szCs w:val="20"/>
                <w:lang w:val="en-US"/>
              </w:rPr>
              <w:t>To determine whether massage therapy improves postoperative mood, pain, anxiety,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577A6">
              <w:rPr>
                <w:rFonts w:ascii="Arial" w:hAnsi="Arial" w:cs="Arial"/>
                <w:sz w:val="20"/>
                <w:szCs w:val="20"/>
                <w:lang w:val="en-US"/>
              </w:rPr>
              <w:t>physiologi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 </w:t>
            </w:r>
            <w:r w:rsidRPr="00A577A6">
              <w:rPr>
                <w:rFonts w:ascii="Arial" w:hAnsi="Arial" w:cs="Arial"/>
                <w:sz w:val="20"/>
                <w:szCs w:val="20"/>
                <w:lang w:val="en-US"/>
              </w:rPr>
              <w:t>measurements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A577A6">
              <w:rPr>
                <w:rFonts w:ascii="Arial" w:hAnsi="Arial" w:cs="Arial"/>
                <w:sz w:val="20"/>
                <w:szCs w:val="20"/>
                <w:lang w:val="en-US"/>
              </w:rPr>
              <w:t xml:space="preserve"> shortens hospital stay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A577A6">
              <w:rPr>
                <w:rFonts w:ascii="Arial" w:hAnsi="Arial" w:cs="Arial"/>
                <w:sz w:val="20"/>
                <w:szCs w:val="20"/>
                <w:lang w:val="en-US"/>
              </w:rPr>
              <w:t xml:space="preserve"> and decreases occurrence of atrial fibrillation.</w:t>
            </w:r>
          </w:p>
        </w:tc>
        <w:tc>
          <w:tcPr>
            <w:tcW w:w="721" w:type="pct"/>
            <w:shd w:val="clear" w:color="auto" w:fill="auto"/>
          </w:tcPr>
          <w:p w14:paraId="1BE98620" w14:textId="71C2CDE0" w:rsidR="007E3868" w:rsidRPr="007E3868" w:rsidRDefault="007E3868" w:rsidP="007E38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 xml:space="preserve">Patients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age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18 to 85 years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 xml:space="preserve"> are 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scheduled for open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-heart 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surgery, repair or replacement of heart valve, coronary artery bypass graft, or both, with m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id 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sternotomy incision.</w:t>
            </w:r>
          </w:p>
          <w:p w14:paraId="3569FD07" w14:textId="68CB3770" w:rsidR="007E3868" w:rsidRDefault="007E3868" w:rsidP="007E3868">
            <w:pPr>
              <w:rPr>
                <w:rFonts w:ascii="Arial" w:hAnsi="Arial" w:cs="Arial"/>
                <w:sz w:val="20"/>
                <w:szCs w:val="20"/>
              </w:rPr>
            </w:pPr>
            <w:r w:rsidRPr="007E3868">
              <w:rPr>
                <w:rFonts w:ascii="Arial" w:hAnsi="Arial" w:cs="Arial"/>
                <w:sz w:val="20"/>
                <w:szCs w:val="20"/>
              </w:rPr>
              <w:t>Initial Sample: 947.</w:t>
            </w:r>
          </w:p>
          <w:p w14:paraId="1DCC4DB8" w14:textId="1F743C17" w:rsidR="00B15A68" w:rsidRPr="00690FF7" w:rsidRDefault="007E3868" w:rsidP="007E386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Final Sample:</w:t>
            </w:r>
            <w:r w:rsidR="00B15A68" w:rsidRPr="00690FF7">
              <w:rPr>
                <w:rFonts w:ascii="Arial" w:hAnsi="Arial" w:cs="Arial"/>
                <w:sz w:val="20"/>
                <w:szCs w:val="20"/>
              </w:rPr>
              <w:t xml:space="preserve"> 252</w:t>
            </w:r>
            <w:r w:rsidR="00540FD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1" w:type="pct"/>
          </w:tcPr>
          <w:p w14:paraId="459B131C" w14:textId="5C6C815D" w:rsidR="007E3868" w:rsidRPr="007E3868" w:rsidRDefault="007E3868" w:rsidP="007E38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Experimental group: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 xml:space="preserve">licensed massage therapists performed 20 minutes of massage at the extremities and 10 minutes of back massage 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postoperative day 2 or 3 and 4 or 5</w:t>
            </w:r>
            <w:r w:rsidRPr="007E3868">
              <w:rPr>
                <w:rFonts w:ascii="Arial" w:hAnsi="Arial" w:cs="Arial"/>
                <w:sz w:val="20"/>
                <w:szCs w:val="20"/>
                <w:lang w:val="en-US"/>
              </w:rPr>
              <w:t xml:space="preserve"> + standard care.</w:t>
            </w:r>
          </w:p>
          <w:p w14:paraId="200F9078" w14:textId="7C1FBF38" w:rsidR="00B15A68" w:rsidRPr="00D27BB5" w:rsidRDefault="007E3868" w:rsidP="00A070D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>Control group: standard postoperative care.</w:t>
            </w:r>
          </w:p>
        </w:tc>
        <w:tc>
          <w:tcPr>
            <w:tcW w:w="766" w:type="pct"/>
          </w:tcPr>
          <w:p w14:paraId="57DF0CFC" w14:textId="77777777" w:rsidR="003F255D" w:rsidRPr="00D27BB5" w:rsidRDefault="003F255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27BB5">
              <w:rPr>
                <w:rFonts w:ascii="Arial" w:hAnsi="Arial" w:cs="Arial"/>
                <w:sz w:val="20"/>
                <w:szCs w:val="20"/>
                <w:lang w:val="en-US"/>
              </w:rPr>
              <w:t>Pain: VAS.</w:t>
            </w:r>
          </w:p>
          <w:p w14:paraId="21B92D89" w14:textId="03CD9C85" w:rsidR="00B15A68" w:rsidRPr="00A070D5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>An</w:t>
            </w:r>
            <w:r w:rsidR="00A070D5" w:rsidRPr="00A070D5">
              <w:rPr>
                <w:rFonts w:ascii="Arial" w:hAnsi="Arial" w:cs="Arial"/>
                <w:sz w:val="20"/>
                <w:szCs w:val="20"/>
                <w:lang w:val="en-US"/>
              </w:rPr>
              <w:t>xiety: Beck Anxiety Index</w:t>
            </w:r>
            <w:r w:rsidR="00A070D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14973E" w14:textId="138D0B29" w:rsidR="00B15A68" w:rsidRDefault="00A070D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 xml:space="preserve">Depression: Beck Depression Index–Primary Care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="005075B1" w:rsidRPr="00A070D5">
              <w:rPr>
                <w:rFonts w:ascii="Arial" w:hAnsi="Arial" w:cs="Arial"/>
                <w:sz w:val="20"/>
                <w:szCs w:val="20"/>
                <w:lang w:val="en-US"/>
              </w:rPr>
              <w:t>BDI-PC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="00540FDB" w:rsidRPr="00A070D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53646C2" w14:textId="77777777" w:rsidR="00A070D5" w:rsidRPr="00A070D5" w:rsidRDefault="00A070D5" w:rsidP="00A070D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>Mood states: The Profile of Mood States (POMS).</w:t>
            </w:r>
          </w:p>
          <w:p w14:paraId="4A3EE0F1" w14:textId="3DCD50B2" w:rsidR="00BA5786" w:rsidRPr="00A070D5" w:rsidRDefault="00A070D5" w:rsidP="0046205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>Heart rate and blood pressure: automated portable blood pressure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070D5">
              <w:rPr>
                <w:rFonts w:ascii="Arial" w:hAnsi="Arial" w:cs="Arial"/>
                <w:sz w:val="20"/>
                <w:szCs w:val="20"/>
                <w:lang w:val="en-US"/>
              </w:rPr>
              <w:t>device.</w:t>
            </w:r>
          </w:p>
        </w:tc>
        <w:tc>
          <w:tcPr>
            <w:tcW w:w="1170" w:type="pct"/>
            <w:shd w:val="clear" w:color="auto" w:fill="auto"/>
          </w:tcPr>
          <w:p w14:paraId="7241B893" w14:textId="5C41CE2E" w:rsidR="00B15A68" w:rsidRPr="00483739" w:rsidRDefault="00E47F01" w:rsidP="0048373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There was no evidence that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postoperative pain scores differed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 xml:space="preserve">between 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massage and control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 xml:space="preserve">groups </w:t>
            </w:r>
            <w:r w:rsidR="00B15A68" w:rsidRPr="00E47F01">
              <w:rPr>
                <w:rFonts w:ascii="Arial" w:hAnsi="Arial" w:cs="Arial"/>
                <w:sz w:val="20"/>
                <w:szCs w:val="20"/>
                <w:lang w:val="en-US"/>
              </w:rPr>
              <w:t>(p=0,4).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he more pain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patients experienced before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surgery, the more pain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they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experienced after surgery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=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0001). Pain scores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decreased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at postoperative day 4/5 compared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with day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2/3 (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=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0,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014) for all</w:t>
            </w:r>
            <w:r w:rsidR="0048373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47F01">
              <w:rPr>
                <w:rFonts w:ascii="Arial" w:hAnsi="Arial" w:cs="Arial"/>
                <w:sz w:val="20"/>
                <w:szCs w:val="20"/>
                <w:lang w:val="en-US"/>
              </w:rPr>
              <w:t>patients.</w:t>
            </w:r>
            <w:r w:rsidR="00B15A68" w:rsidRPr="00E47F0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E52EA2" w:rsidRPr="00E35622" w14:paraId="4EA63691" w14:textId="77777777" w:rsidTr="00E52EA2">
        <w:tc>
          <w:tcPr>
            <w:tcW w:w="721" w:type="pct"/>
            <w:shd w:val="clear" w:color="auto" w:fill="auto"/>
          </w:tcPr>
          <w:p w14:paraId="297C0FF6" w14:textId="77777777" w:rsidR="00B15A68" w:rsidRPr="00BA427E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The effect of music intervention in stress response to cardiac surgery </w:t>
            </w:r>
            <w:r w:rsidR="00B9648D"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>in a randomized clinical trial / NILSSON et al.</w:t>
            </w:r>
            <w:r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2009</w:t>
            </w:r>
            <w:r w:rsidR="00B9648D"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Suécia</w:t>
            </w:r>
            <w:r w:rsidR="00611193" w:rsidRPr="00BA427E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[37].</w:t>
            </w:r>
          </w:p>
          <w:p w14:paraId="177D1275" w14:textId="77777777" w:rsidR="00B15A68" w:rsidRPr="00BA427E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3439CDEC" w14:textId="77777777" w:rsidR="00B15A68" w:rsidRPr="00BA427E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289DB226" w14:textId="2572559D" w:rsidR="00B15A68" w:rsidRPr="00572052" w:rsidRDefault="00572052" w:rsidP="0057205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o test the effect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music intervention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on cortisol levels in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patients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undergoing coronary artery bypass graft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 xml:space="preserve"> and aortic valve replacement surgeries during bed rest on</w:t>
            </w:r>
            <w:r w:rsidR="001D3B60">
              <w:rPr>
                <w:rFonts w:ascii="Arial" w:hAnsi="Arial" w:cs="Arial"/>
                <w:sz w:val="20"/>
                <w:szCs w:val="20"/>
                <w:lang w:val="en-US"/>
              </w:rPr>
              <w:t xml:space="preserve"> the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 xml:space="preserve"> first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postoperative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day. Postoperative stress response was measured as hemodynamic parameters, respiratory rate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-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RR, saturation,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2052">
              <w:rPr>
                <w:rFonts w:ascii="Arial" w:hAnsi="Arial" w:cs="Arial"/>
                <w:sz w:val="20"/>
                <w:szCs w:val="20"/>
                <w:lang w:val="en-US"/>
              </w:rPr>
              <w:t>and subjective pain and anxiety levels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3EE65C92" w14:textId="6D022660" w:rsidR="00C61E20" w:rsidRPr="00C61E20" w:rsidRDefault="00C61E20" w:rsidP="00C61E2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1E20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Patients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in the </w:t>
            </w:r>
            <w:r w:rsidRPr="00C61E20">
              <w:rPr>
                <w:rFonts w:ascii="Arial" w:hAnsi="Arial" w:cs="Arial"/>
                <w:sz w:val="20"/>
                <w:szCs w:val="20"/>
                <w:lang w:val="en-US"/>
              </w:rPr>
              <w:t>first postoperative day after CABG or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1E20">
              <w:rPr>
                <w:rFonts w:ascii="Arial" w:hAnsi="Arial" w:cs="Arial"/>
                <w:sz w:val="20"/>
                <w:szCs w:val="20"/>
                <w:lang w:val="en-US"/>
              </w:rPr>
              <w:t>aortic valve replacement under general anesthesia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C61E2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103462DB" w14:textId="14FAB9E0" w:rsidR="00C61E20" w:rsidRPr="00C61E20" w:rsidRDefault="00C61E20" w:rsidP="00C61E20">
            <w:pPr>
              <w:rPr>
                <w:rFonts w:ascii="Arial" w:hAnsi="Arial" w:cs="Arial"/>
                <w:sz w:val="20"/>
                <w:szCs w:val="20"/>
              </w:rPr>
            </w:pPr>
            <w:r w:rsidRPr="00C61E20">
              <w:rPr>
                <w:rFonts w:ascii="Arial" w:hAnsi="Arial" w:cs="Arial"/>
                <w:sz w:val="20"/>
                <w:szCs w:val="20"/>
              </w:rPr>
              <w:t>Initial Population: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1E20">
              <w:rPr>
                <w:rFonts w:ascii="Arial" w:hAnsi="Arial" w:cs="Arial"/>
                <w:sz w:val="20"/>
                <w:szCs w:val="20"/>
              </w:rPr>
              <w:t>264.</w:t>
            </w:r>
          </w:p>
          <w:p w14:paraId="05A01ABC" w14:textId="44C112BF" w:rsidR="00B15A68" w:rsidRPr="00690FF7" w:rsidRDefault="00C61E20" w:rsidP="00C61E20">
            <w:pPr>
              <w:rPr>
                <w:rFonts w:ascii="Arial" w:hAnsi="Arial" w:cs="Arial"/>
                <w:sz w:val="20"/>
                <w:szCs w:val="20"/>
              </w:rPr>
            </w:pPr>
            <w:r w:rsidRPr="00C61E20">
              <w:rPr>
                <w:rFonts w:ascii="Arial" w:hAnsi="Arial" w:cs="Arial"/>
                <w:sz w:val="20"/>
                <w:szCs w:val="20"/>
              </w:rPr>
              <w:lastRenderedPageBreak/>
              <w:t>Final Population: 58.</w:t>
            </w:r>
          </w:p>
        </w:tc>
        <w:tc>
          <w:tcPr>
            <w:tcW w:w="901" w:type="pct"/>
          </w:tcPr>
          <w:p w14:paraId="10795476" w14:textId="25FF7DAB" w:rsidR="00C61E20" w:rsidRPr="00BA5786" w:rsidRDefault="00C61E20" w:rsidP="00C61E2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A578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Experimental group: </w:t>
            </w:r>
            <w:r w:rsidR="00BA5786" w:rsidRPr="00BA5786">
              <w:rPr>
                <w:rFonts w:ascii="Arial" w:hAnsi="Arial" w:cs="Arial"/>
                <w:sz w:val="20"/>
                <w:szCs w:val="20"/>
                <w:lang w:val="en-US"/>
              </w:rPr>
              <w:t xml:space="preserve">chest physiotherapy </w:t>
            </w:r>
            <w:r w:rsidRPr="00BA5786">
              <w:rPr>
                <w:rFonts w:ascii="Arial" w:hAnsi="Arial" w:cs="Arial"/>
                <w:sz w:val="20"/>
                <w:szCs w:val="20"/>
                <w:lang w:val="en-US"/>
              </w:rPr>
              <w:t xml:space="preserve">+ </w:t>
            </w:r>
            <w:r w:rsidR="00BA5786" w:rsidRPr="00BA5786">
              <w:rPr>
                <w:rFonts w:ascii="Arial" w:hAnsi="Arial" w:cs="Arial"/>
                <w:sz w:val="20"/>
                <w:szCs w:val="20"/>
                <w:lang w:val="en-US"/>
              </w:rPr>
              <w:t xml:space="preserve">oxygen </w:t>
            </w:r>
            <w:r w:rsidRPr="00BA5786">
              <w:rPr>
                <w:rFonts w:ascii="Arial" w:hAnsi="Arial" w:cs="Arial"/>
                <w:sz w:val="20"/>
                <w:szCs w:val="20"/>
                <w:lang w:val="en-US"/>
              </w:rPr>
              <w:t xml:space="preserve">support + bed rest </w:t>
            </w:r>
            <w:r w:rsidR="00BA5786">
              <w:rPr>
                <w:rFonts w:ascii="Arial" w:hAnsi="Arial" w:cs="Arial"/>
                <w:sz w:val="20"/>
                <w:szCs w:val="20"/>
                <w:lang w:val="en-US"/>
              </w:rPr>
              <w:t>listening to music distributed through a music</w:t>
            </w:r>
            <w:r w:rsidRPr="00BA5786">
              <w:rPr>
                <w:rFonts w:ascii="Arial" w:hAnsi="Arial" w:cs="Arial"/>
                <w:sz w:val="20"/>
                <w:szCs w:val="20"/>
                <w:lang w:val="en-US"/>
              </w:rPr>
              <w:t xml:space="preserve"> pillow connected to an MP3 player playing soft and relaxing music, 60 to 80 beats per minute, from different melodies in the </w:t>
            </w:r>
            <w:r w:rsidRPr="00BA578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new age style for 30 minutes at a volume of 50 to 60 dB.</w:t>
            </w:r>
          </w:p>
          <w:p w14:paraId="0C51DE22" w14:textId="57B12573" w:rsidR="00B15A68" w:rsidRPr="0046205F" w:rsidRDefault="00C61E20" w:rsidP="0046205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6205F"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</w:t>
            </w:r>
            <w:r w:rsidR="0046205F" w:rsidRPr="00BA5786">
              <w:rPr>
                <w:rFonts w:ascii="Arial" w:hAnsi="Arial" w:cs="Arial"/>
                <w:sz w:val="20"/>
                <w:szCs w:val="20"/>
                <w:lang w:val="en-US"/>
              </w:rPr>
              <w:t>chest physiotherapy + oxygen support + bed rest</w:t>
            </w:r>
            <w:r w:rsidRPr="004620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66" w:type="pct"/>
          </w:tcPr>
          <w:p w14:paraId="25580BE7" w14:textId="7EBB6EDE" w:rsidR="0046205F" w:rsidRDefault="0046205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6205F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Pain and anxiety: Numeric rating scale (NRS)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- 0 to 10.</w:t>
            </w:r>
          </w:p>
          <w:p w14:paraId="779932C1" w14:textId="30935E8B" w:rsidR="00A453ED" w:rsidRPr="0046205F" w:rsidRDefault="00A453E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 xml:space="preserve">s-cortisol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lood gas (P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A453ED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 xml:space="preserve"> and 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A453ED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 xml:space="preserve"> arterial blood samples for blood gas and 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serum cortisol analyses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5ECB2A1" w14:textId="6229CA88" w:rsidR="00B15A68" w:rsidRPr="00A453ED" w:rsidRDefault="00A453ED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Mean arterial pressure (MAP), heart rate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HR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,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 xml:space="preserve">espiratory rate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A453ED">
              <w:rPr>
                <w:rFonts w:ascii="Arial" w:hAnsi="Arial" w:cs="Arial"/>
                <w:sz w:val="20"/>
                <w:szCs w:val="20"/>
                <w:lang w:val="en-US"/>
              </w:rPr>
              <w:t>RR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): </w:t>
            </w:r>
            <w:r w:rsidR="00B15A68" w:rsidRPr="00A453ED">
              <w:rPr>
                <w:rFonts w:ascii="Arial" w:hAnsi="Arial" w:cs="Arial"/>
                <w:sz w:val="20"/>
                <w:szCs w:val="20"/>
                <w:lang w:val="en-US"/>
              </w:rPr>
              <w:t xml:space="preserve">monitor.  </w:t>
            </w:r>
          </w:p>
          <w:p w14:paraId="548D9A70" w14:textId="77777777" w:rsidR="00B15A68" w:rsidRPr="00A453ED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70" w:type="pct"/>
            <w:shd w:val="clear" w:color="auto" w:fill="auto"/>
          </w:tcPr>
          <w:p w14:paraId="5335B67A" w14:textId="2EDF2DB2" w:rsidR="00B15A68" w:rsidRPr="00BA427E" w:rsidRDefault="00BA427E" w:rsidP="00BA42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Pain levels decreased over time in both groups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(music 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p&lt;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001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; control p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&lt;0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 xml:space="preserve">ost-values of pain levels varied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among the 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>individuals between 0 and 7 in the music group and 0 and 10 in the control group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 xml:space="preserve"> but there w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ere 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 xml:space="preserve">no differences in any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outcome 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measure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BA427E">
              <w:rPr>
                <w:rFonts w:ascii="Arial" w:hAnsi="Arial" w:cs="Arial"/>
                <w:sz w:val="20"/>
                <w:szCs w:val="20"/>
                <w:lang w:val="en-US"/>
              </w:rPr>
              <w:t xml:space="preserve"> if the outliers were excluded.</w:t>
            </w:r>
          </w:p>
        </w:tc>
      </w:tr>
      <w:tr w:rsidR="00E52EA2" w:rsidRPr="00E35622" w14:paraId="4F6358A1" w14:textId="77777777" w:rsidTr="00E52EA2">
        <w:tc>
          <w:tcPr>
            <w:tcW w:w="721" w:type="pct"/>
            <w:shd w:val="clear" w:color="auto" w:fill="auto"/>
          </w:tcPr>
          <w:p w14:paraId="5988471E" w14:textId="77777777" w:rsidR="00B15A68" w:rsidRPr="00113EA3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Effects of music therapy on physiological and psychological outcomes for patie</w:t>
            </w:r>
            <w:r w:rsidR="00B9648D"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t>nts undergoing cardiac surgery / SENDELBACH et al. (</w:t>
            </w:r>
            <w:r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2006</w:t>
            </w:r>
            <w:r w:rsidR="00B9648D"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Estados Unidos da América</w:t>
            </w:r>
            <w:r w:rsidR="00F67599"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611193" w:rsidRPr="00113EA3">
              <w:rPr>
                <w:rFonts w:ascii="Arial" w:hAnsi="Arial" w:cs="Arial"/>
                <w:bCs/>
                <w:sz w:val="20"/>
                <w:szCs w:val="20"/>
                <w:lang w:val="en-US"/>
              </w:rPr>
              <w:t>[38].</w:t>
            </w:r>
          </w:p>
          <w:p w14:paraId="5C1D400F" w14:textId="77777777" w:rsidR="00B15A68" w:rsidRPr="00113EA3" w:rsidRDefault="00B15A68" w:rsidP="00B15A68">
            <w:pPr>
              <w:rPr>
                <w:rFonts w:ascii="Arial" w:hAnsi="Arial" w:cs="Arial"/>
                <w:bCs/>
                <w:sz w:val="20"/>
                <w:szCs w:val="20"/>
                <w:vertAlign w:val="superscript"/>
                <w:lang w:val="en-US"/>
              </w:rPr>
            </w:pPr>
          </w:p>
          <w:p w14:paraId="692F6A72" w14:textId="77777777" w:rsidR="00B15A68" w:rsidRPr="00113EA3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B137FF0" w14:textId="23149187" w:rsidR="00B15A68" w:rsidRPr="000B2B52" w:rsidRDefault="000B2B52" w:rsidP="000B2B5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o test the effect of music therapy compared to rest in bed on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 xml:space="preserve"> patient’s pain intensity, anxiety levels, heart rate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HR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,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 xml:space="preserve">blood pressure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BP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, as well as opioid consumption on patients undergoing open-heart surgery (coronary artery bypass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- </w:t>
            </w:r>
            <w:r w:rsidRPr="000B2B52">
              <w:rPr>
                <w:rFonts w:ascii="Arial" w:hAnsi="Arial" w:cs="Arial"/>
                <w:sz w:val="20"/>
                <w:szCs w:val="20"/>
                <w:lang w:val="en-US"/>
              </w:rPr>
              <w:t>CAB and/or valve replacement).</w:t>
            </w:r>
          </w:p>
        </w:tc>
        <w:tc>
          <w:tcPr>
            <w:tcW w:w="721" w:type="pct"/>
            <w:shd w:val="clear" w:color="auto" w:fill="auto"/>
          </w:tcPr>
          <w:p w14:paraId="67F9F292" w14:textId="3413FE3A" w:rsidR="00AA74F1" w:rsidRPr="00AA74F1" w:rsidRDefault="00AA74F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>atients scheduled for CAB and/or valve replacement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7F2162B" w14:textId="77777777" w:rsidR="00AA74F1" w:rsidRDefault="00AA74F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BE169C2" w14:textId="77777777" w:rsidR="00AA74F1" w:rsidRPr="00AA74F1" w:rsidRDefault="00AA74F1" w:rsidP="00AA74F1">
            <w:pPr>
              <w:rPr>
                <w:rFonts w:ascii="Arial" w:hAnsi="Arial" w:cs="Arial"/>
                <w:sz w:val="20"/>
                <w:szCs w:val="20"/>
              </w:rPr>
            </w:pPr>
            <w:r w:rsidRPr="00AA74F1">
              <w:rPr>
                <w:rFonts w:ascii="Arial" w:hAnsi="Arial" w:cs="Arial"/>
                <w:sz w:val="20"/>
                <w:szCs w:val="20"/>
              </w:rPr>
              <w:t>Initial sample: 91.</w:t>
            </w:r>
          </w:p>
          <w:p w14:paraId="4189D016" w14:textId="41A32519" w:rsidR="00B15A68" w:rsidRPr="00690FF7" w:rsidRDefault="00AA74F1" w:rsidP="00AA74F1">
            <w:pPr>
              <w:rPr>
                <w:rFonts w:ascii="Arial" w:hAnsi="Arial" w:cs="Arial"/>
                <w:sz w:val="20"/>
                <w:szCs w:val="20"/>
              </w:rPr>
            </w:pPr>
            <w:r w:rsidRPr="00AA74F1">
              <w:rPr>
                <w:rFonts w:ascii="Arial" w:hAnsi="Arial" w:cs="Arial"/>
                <w:sz w:val="20"/>
                <w:szCs w:val="20"/>
              </w:rPr>
              <w:t>Final sample: 86.</w:t>
            </w:r>
          </w:p>
        </w:tc>
        <w:tc>
          <w:tcPr>
            <w:tcW w:w="901" w:type="pct"/>
          </w:tcPr>
          <w:p w14:paraId="68312F88" w14:textId="51B32FF3" w:rsidR="00AA74F1" w:rsidRDefault="00AA74F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group: 20 minutes of music chosen by the patient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(easy listening,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classical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and jazz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in headphone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>, morning and evening,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postoperative day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1, 2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3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+ relaxation session (preprinted script) before the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music started.</w:t>
            </w:r>
          </w:p>
          <w:p w14:paraId="3B6605DE" w14:textId="2FD3B8DA" w:rsidR="00B15A68" w:rsidRPr="00D27BB5" w:rsidRDefault="00AA74F1" w:rsidP="00AA74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>Control group: bed rest for 20 minutes in the morning and evening on postoperative day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1, 2</w:t>
            </w:r>
            <w:r w:rsidR="00134915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AA74F1">
              <w:rPr>
                <w:rFonts w:ascii="Arial" w:hAnsi="Arial" w:cs="Arial"/>
                <w:sz w:val="20"/>
                <w:szCs w:val="20"/>
                <w:lang w:val="en-US"/>
              </w:rPr>
              <w:t xml:space="preserve"> and 3.</w:t>
            </w:r>
          </w:p>
        </w:tc>
        <w:tc>
          <w:tcPr>
            <w:tcW w:w="766" w:type="pct"/>
          </w:tcPr>
          <w:p w14:paraId="61F3F11E" w14:textId="0659C5BD" w:rsidR="00996251" w:rsidRPr="00996251" w:rsidRDefault="0099625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 xml:space="preserve">Pain: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Nu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meric rating scale from 0 to 10.</w:t>
            </w:r>
          </w:p>
          <w:p w14:paraId="53FBEBAA" w14:textId="05FC8BF8" w:rsidR="00B15A68" w:rsidRDefault="0099625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Anxiety: State Anxiety Inventory - part of State Personality Inventory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4925155" w14:textId="6627AC33" w:rsidR="00996251" w:rsidRDefault="0099625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Heart rate: monitor</w:t>
            </w:r>
          </w:p>
          <w:p w14:paraId="08C2F9E9" w14:textId="3396FB90" w:rsidR="00996251" w:rsidRDefault="00996251" w:rsidP="0099625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Blood pressure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 xml:space="preserve"> measured indirectly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from the noninvasive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BP module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monitor or via cuff BP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C819BCC" w14:textId="092D3D50" w:rsidR="00B15A68" w:rsidRPr="00996251" w:rsidRDefault="00996251" w:rsidP="0099625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pioid consumption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 a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ll narcotics were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changed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to parenteral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morphine equivalents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and summed for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postoperative day 1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to 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0E440413" w14:textId="3E8CCCDE" w:rsidR="00996251" w:rsidRDefault="00996251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 xml:space="preserve">Anxiety was significantly lower in the music group than in the control group over the period ranging from day 1 </w:t>
            </w:r>
            <w:r w:rsidR="00B049FA">
              <w:rPr>
                <w:rFonts w:ascii="Arial" w:hAnsi="Arial" w:cs="Arial"/>
                <w:sz w:val="20"/>
                <w:szCs w:val="20"/>
                <w:lang w:val="en-US"/>
              </w:rPr>
              <w:t>AM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 xml:space="preserve"> to day 2 </w:t>
            </w:r>
            <w:r w:rsidR="00B049FA">
              <w:rPr>
                <w:rFonts w:ascii="Arial" w:hAnsi="Arial" w:cs="Arial"/>
                <w:sz w:val="20"/>
                <w:szCs w:val="20"/>
                <w:lang w:val="en-US"/>
              </w:rPr>
              <w:t>AM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 xml:space="preserve"> (p&lt;0.001) and </w:t>
            </w:r>
            <w:r w:rsidR="00B049FA">
              <w:rPr>
                <w:rFonts w:ascii="Arial" w:hAnsi="Arial" w:cs="Arial"/>
                <w:sz w:val="20"/>
                <w:szCs w:val="20"/>
                <w:lang w:val="en-US"/>
              </w:rPr>
              <w:t xml:space="preserve">in </w:t>
            </w:r>
            <w:r w:rsidRPr="00996251">
              <w:rPr>
                <w:rFonts w:ascii="Arial" w:hAnsi="Arial" w:cs="Arial"/>
                <w:sz w:val="20"/>
                <w:szCs w:val="20"/>
                <w:lang w:val="en-US"/>
              </w:rPr>
              <w:t>pain (p=0.009) in the music group</w:t>
            </w:r>
            <w:r w:rsidR="00B049F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06720D5" w14:textId="4D681FB3" w:rsidR="00B15A68" w:rsidRPr="00113EA3" w:rsidRDefault="00B049FA" w:rsidP="00B049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049FA">
              <w:rPr>
                <w:rFonts w:ascii="Arial" w:hAnsi="Arial" w:cs="Arial"/>
                <w:sz w:val="20"/>
                <w:szCs w:val="20"/>
                <w:lang w:val="en-US"/>
              </w:rPr>
              <w:t>There were no differences in opioid use between groups on any day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Pr="00B049FA">
              <w:rPr>
                <w:rFonts w:ascii="Arial" w:hAnsi="Arial" w:cs="Arial"/>
                <w:sz w:val="20"/>
                <w:szCs w:val="20"/>
                <w:lang w:val="en-US"/>
              </w:rPr>
              <w:t xml:space="preserve"> therefore, music therapy did not decrease the 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number</w:t>
            </w:r>
            <w:r w:rsidRPr="00B049FA">
              <w:rPr>
                <w:rFonts w:ascii="Arial" w:hAnsi="Arial" w:cs="Arial"/>
                <w:sz w:val="20"/>
                <w:szCs w:val="20"/>
                <w:lang w:val="en-US"/>
              </w:rPr>
              <w:t xml:space="preserve"> of analgesics used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E52EA2" w:rsidRPr="00E35622" w14:paraId="040C9DAD" w14:textId="77777777" w:rsidTr="00E52EA2">
        <w:tc>
          <w:tcPr>
            <w:tcW w:w="721" w:type="pct"/>
            <w:shd w:val="clear" w:color="auto" w:fill="auto"/>
          </w:tcPr>
          <w:p w14:paraId="314BFCBE" w14:textId="77777777" w:rsidR="00B15A68" w:rsidRPr="007F3C5A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Complementary alternative medical therapies for heart surgery patients: </w:t>
            </w:r>
            <w:r w:rsidR="00B9648D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feasibility, safety, </w:t>
            </w:r>
            <w:r w:rsidR="00B9648D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and impact / KSHETTRY et al.</w:t>
            </w:r>
            <w:r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2006</w:t>
            </w:r>
            <w:r w:rsidR="00B9648D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>)</w:t>
            </w:r>
            <w:r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B9648D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/ Estados Unidos da América </w:t>
            </w:r>
            <w:r w:rsidR="00611193" w:rsidRPr="007F3C5A">
              <w:rPr>
                <w:rFonts w:ascii="Arial" w:hAnsi="Arial" w:cs="Arial"/>
                <w:bCs/>
                <w:sz w:val="20"/>
                <w:szCs w:val="20"/>
                <w:lang w:val="en-US"/>
              </w:rPr>
              <w:t>[39].</w:t>
            </w:r>
          </w:p>
          <w:p w14:paraId="4B2BE036" w14:textId="77777777" w:rsidR="00B15A68" w:rsidRPr="007F3C5A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6D4553A0" w14:textId="77777777" w:rsidR="00B15A68" w:rsidRPr="007F3C5A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17A6236E" w14:textId="07E93F59" w:rsidR="00B15A68" w:rsidRPr="00113EA3" w:rsidRDefault="00113EA3" w:rsidP="00113EA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evaluate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feasibility, safety,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and impact of 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complementary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alternative medical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(CAM)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therapies package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for heart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patients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1E27EA37" w14:textId="751485A4" w:rsidR="00113EA3" w:rsidRPr="00113EA3" w:rsidRDefault="00113EA3" w:rsidP="00113EA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Patients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≥</w:t>
            </w:r>
            <w:r w:rsidRPr="00024AC3">
              <w:rPr>
                <w:rFonts w:ascii="Arial" w:hAnsi="Arial" w:cs="Arial"/>
                <w:sz w:val="20"/>
                <w:szCs w:val="20"/>
                <w:lang w:val="en-US"/>
              </w:rPr>
              <w:t xml:space="preserve"> 18 years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 xml:space="preserve"> scheduled for open heart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elective or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emergent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at a single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heart surgery center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between June 25, 2001, and May 31,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EA3">
              <w:rPr>
                <w:rFonts w:ascii="Arial" w:hAnsi="Arial" w:cs="Arial"/>
                <w:sz w:val="20"/>
                <w:szCs w:val="20"/>
                <w:lang w:val="en-US"/>
              </w:rPr>
              <w:t>2002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BEB7AE5" w14:textId="77777777" w:rsidR="00113EA3" w:rsidRPr="00113EA3" w:rsidRDefault="00113EA3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7AD17EE" w14:textId="77777777" w:rsidR="00997115" w:rsidRPr="00997115" w:rsidRDefault="00997115" w:rsidP="00997115">
            <w:pPr>
              <w:rPr>
                <w:rFonts w:ascii="Arial" w:hAnsi="Arial" w:cs="Arial"/>
                <w:sz w:val="20"/>
                <w:szCs w:val="20"/>
              </w:rPr>
            </w:pPr>
            <w:r w:rsidRPr="00997115">
              <w:rPr>
                <w:rFonts w:ascii="Arial" w:hAnsi="Arial" w:cs="Arial"/>
                <w:sz w:val="20"/>
                <w:szCs w:val="20"/>
              </w:rPr>
              <w:t>Initial Sample: 115.</w:t>
            </w:r>
          </w:p>
          <w:p w14:paraId="4950B1CF" w14:textId="267BE7EB" w:rsidR="00B15A68" w:rsidRPr="00690FF7" w:rsidRDefault="00997115" w:rsidP="00997115">
            <w:pPr>
              <w:rPr>
                <w:rFonts w:ascii="Arial" w:hAnsi="Arial" w:cs="Arial"/>
                <w:sz w:val="20"/>
                <w:szCs w:val="20"/>
              </w:rPr>
            </w:pPr>
            <w:r w:rsidRPr="00997115">
              <w:rPr>
                <w:rFonts w:ascii="Arial" w:hAnsi="Arial" w:cs="Arial"/>
                <w:sz w:val="20"/>
                <w:szCs w:val="20"/>
              </w:rPr>
              <w:t>Final Sample: 104.</w:t>
            </w:r>
          </w:p>
        </w:tc>
        <w:tc>
          <w:tcPr>
            <w:tcW w:w="901" w:type="pct"/>
          </w:tcPr>
          <w:p w14:paraId="675AC1D9" w14:textId="714C3664" w:rsidR="00997115" w:rsidRPr="00997115" w:rsidRDefault="0099711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Experimental group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(CAM)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 xml:space="preserve">preoperative -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30 minutes of relaxation with guided image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>ry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 and a gentle touch or light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massage + 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 xml:space="preserve">postoperative days 1 and 2-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20 minutes of music in 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head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>set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, at the patient's choice (light instrumental, country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 or classic)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+ 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>gentle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 touch or light massage was provided at the discharge 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 xml:space="preserve">from 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the intensive care unit to the telemetry unit + incentive to use guided imag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>ery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 xml:space="preserve"> techniques for stress pain</w:t>
            </w:r>
            <w:r w:rsidR="00900B16">
              <w:rPr>
                <w:rFonts w:ascii="Arial" w:hAnsi="Arial" w:cs="Arial"/>
                <w:sz w:val="20"/>
                <w:szCs w:val="20"/>
                <w:lang w:val="en-US"/>
              </w:rPr>
              <w:t xml:space="preserve"> management.</w:t>
            </w:r>
          </w:p>
          <w:p w14:paraId="2F8AA885" w14:textId="0ACBB087" w:rsidR="00B15A68" w:rsidRPr="00900B16" w:rsidRDefault="0099711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Control group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(Standard Care)</w:t>
            </w:r>
            <w:r w:rsidRPr="00997115">
              <w:rPr>
                <w:rFonts w:ascii="Arial" w:hAnsi="Arial" w:cs="Arial"/>
                <w:sz w:val="20"/>
                <w:szCs w:val="20"/>
                <w:lang w:val="en-US"/>
              </w:rPr>
              <w:t>: 20 minutes of rest on the day before surgery and postoperative day 1 and 2.</w:t>
            </w:r>
          </w:p>
        </w:tc>
        <w:tc>
          <w:tcPr>
            <w:tcW w:w="766" w:type="pct"/>
          </w:tcPr>
          <w:p w14:paraId="5ABE9741" w14:textId="67AFD10D" w:rsidR="00DF16C6" w:rsidRDefault="00DF16C6" w:rsidP="00DF16C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Pain: Numeric rating scale ranging from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to 10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Smiley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frowny faces were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u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sed to anchor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values of 0 and 10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EF3BB35" w14:textId="4761D824" w:rsidR="00DF16C6" w:rsidRDefault="00DF16C6" w:rsidP="00DF16C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DA57F4C" w14:textId="63C37C51" w:rsidR="00B15A68" w:rsidRPr="00DF16C6" w:rsidRDefault="00DF16C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Heart rate and blood pressure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DF16C6">
              <w:rPr>
                <w:rFonts w:ascii="Arial" w:hAnsi="Arial" w:cs="Arial"/>
                <w:sz w:val="20"/>
                <w:szCs w:val="20"/>
                <w:lang w:val="en-US"/>
              </w:rPr>
              <w:t>portable noninvasive blood pressure monitor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70" w:type="pct"/>
            <w:shd w:val="clear" w:color="auto" w:fill="auto"/>
          </w:tcPr>
          <w:p w14:paraId="3BAA8AB3" w14:textId="4A84BA97" w:rsidR="000614BA" w:rsidRDefault="00766E39" w:rsidP="00A56F8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The experimental group obtained a reduction in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average 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>pain and tension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scores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 xml:space="preserve"> from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 xml:space="preserve">pretest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 xml:space="preserve"> posttest 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on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 xml:space="preserve"> all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occasions</w:t>
            </w:r>
            <w:r w:rsidRPr="00766E39">
              <w:rPr>
                <w:rFonts w:ascii="Arial" w:hAnsi="Arial" w:cs="Arial"/>
                <w:sz w:val="20"/>
                <w:szCs w:val="20"/>
                <w:lang w:val="en-US"/>
              </w:rPr>
              <w:t xml:space="preserve"> (p&lt;0.001).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614BA" w:rsidRP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There was a slight decrease in the 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average </w:t>
            </w:r>
            <w:r w:rsidR="000614BA" w:rsidRPr="000614BA">
              <w:rPr>
                <w:rFonts w:ascii="Arial" w:hAnsi="Arial" w:cs="Arial"/>
                <w:sz w:val="20"/>
                <w:szCs w:val="20"/>
                <w:lang w:val="en-US"/>
              </w:rPr>
              <w:t>posttest score in the control group on postoperative day 2, but the decrease was not considered clinically significant.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614BA" w:rsidRP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The posttest pain and tension scores for the 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</w:t>
            </w:r>
            <w:r w:rsidR="000614BA" w:rsidRPr="000614BA">
              <w:rPr>
                <w:rFonts w:ascii="Arial" w:hAnsi="Arial" w:cs="Arial"/>
                <w:sz w:val="20"/>
                <w:szCs w:val="20"/>
                <w:lang w:val="en-US"/>
              </w:rPr>
              <w:t>group on</w:t>
            </w:r>
            <w:r w:rsid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postoperative</w:t>
            </w:r>
            <w:r w:rsidR="000614BA" w:rsidRPr="000614BA">
              <w:rPr>
                <w:rFonts w:ascii="Arial" w:hAnsi="Arial" w:cs="Arial"/>
                <w:sz w:val="20"/>
                <w:szCs w:val="20"/>
                <w:lang w:val="en-US"/>
              </w:rPr>
              <w:t xml:space="preserve"> days 1 and 2 were significantly lower (p&lt;0.01, p&lt;0.038, respectively).</w:t>
            </w:r>
          </w:p>
          <w:p w14:paraId="31116997" w14:textId="1897D7DC" w:rsidR="00B15A68" w:rsidRPr="000614BA" w:rsidRDefault="000614BA" w:rsidP="00A56F8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614BA">
              <w:rPr>
                <w:rFonts w:ascii="Arial" w:hAnsi="Arial" w:cs="Arial"/>
                <w:sz w:val="20"/>
                <w:szCs w:val="20"/>
                <w:lang w:val="en-US"/>
              </w:rPr>
              <w:t>The control group was associated with administering a higher dose of analgesics (p&lt;0.05)</w:t>
            </w:r>
          </w:p>
        </w:tc>
      </w:tr>
      <w:tr w:rsidR="00E52EA2" w:rsidRPr="00E35622" w14:paraId="57D84D45" w14:textId="77777777" w:rsidTr="00E52EA2">
        <w:tc>
          <w:tcPr>
            <w:tcW w:w="721" w:type="pct"/>
            <w:shd w:val="clear" w:color="auto" w:fill="auto"/>
          </w:tcPr>
          <w:p w14:paraId="7309A4D3" w14:textId="77777777" w:rsidR="00B15A68" w:rsidRPr="0016515B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Sedative music reduces anxiety and pain during chai</w:t>
            </w:r>
            <w:r w:rsidR="00B9648D"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t>r rest after open-heart surgery / VOSS et al. (</w:t>
            </w:r>
            <w:r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2004</w:t>
            </w:r>
            <w:r w:rsidR="00B9648D"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 Estados Unidos da América</w:t>
            </w:r>
            <w:r w:rsidR="00487B05"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611193" w:rsidRPr="0016515B">
              <w:rPr>
                <w:rFonts w:ascii="Arial" w:hAnsi="Arial" w:cs="Arial"/>
                <w:bCs/>
                <w:sz w:val="20"/>
                <w:szCs w:val="20"/>
                <w:lang w:val="en-US"/>
              </w:rPr>
              <w:t>[40].</w:t>
            </w:r>
          </w:p>
          <w:p w14:paraId="54052E95" w14:textId="77777777" w:rsidR="00B15A68" w:rsidRPr="0016515B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65D8F4C0" w14:textId="77777777" w:rsidR="00B15A68" w:rsidRPr="0016515B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3B017C33" w14:textId="44209A93" w:rsidR="00394292" w:rsidRPr="00394292" w:rsidRDefault="0039429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4292">
              <w:rPr>
                <w:rFonts w:ascii="Arial" w:hAnsi="Arial" w:cs="Arial"/>
                <w:sz w:val="20"/>
                <w:szCs w:val="20"/>
                <w:lang w:val="en-US"/>
              </w:rPr>
              <w:t>To examine the effects of sedative music and scheduled rest on self-reported anxiety, pain sensation, and pain distress during 30 min of chair rest in postoperative open-heart patients.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6A8A25C1" w14:textId="77777777" w:rsidR="00394292" w:rsidRPr="00394292" w:rsidRDefault="00394292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F3255CC" w14:textId="23E5DB73" w:rsidR="00B15A68" w:rsidRPr="00D27BB5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535CEA09" w14:textId="29F3DE10" w:rsidR="00914BFF" w:rsidRPr="00914BFF" w:rsidRDefault="00914BFF" w:rsidP="00914BF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Patients ≥ 18 years on the first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postoperative day after open-heart surgery.</w:t>
            </w:r>
          </w:p>
          <w:p w14:paraId="2E8B2EBE" w14:textId="1E401051" w:rsidR="00914BFF" w:rsidRPr="00914BFF" w:rsidRDefault="00914BFF" w:rsidP="00914BF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Initial Sample: 96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planned </w:t>
            </w: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sample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size</w:t>
            </w: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).</w:t>
            </w:r>
          </w:p>
          <w:p w14:paraId="11DBA6D3" w14:textId="03F9D61B" w:rsidR="00B15A68" w:rsidRPr="00844A58" w:rsidRDefault="00914BF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 xml:space="preserve">Final: 62 (data collection was concluded because the analyses revealed significant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group </w:t>
            </w:r>
            <w:r w:rsidRPr="00914BFF">
              <w:rPr>
                <w:rFonts w:ascii="Arial" w:hAnsi="Arial" w:cs="Arial"/>
                <w:sz w:val="20"/>
                <w:szCs w:val="20"/>
                <w:lang w:val="en-US"/>
              </w:rPr>
              <w:t>differences).</w:t>
            </w:r>
          </w:p>
        </w:tc>
        <w:tc>
          <w:tcPr>
            <w:tcW w:w="901" w:type="pct"/>
          </w:tcPr>
          <w:p w14:paraId="329BACA4" w14:textId="3F70A78B" w:rsidR="00B15A68" w:rsidRPr="00711490" w:rsidRDefault="00D27BB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t>Experimental group (sedative music): listened to selected sedative music (synthesizer, harp, piano, orchestra, slow jazz</w:t>
            </w:r>
            <w:r w:rsidR="00711490" w:rsidRPr="0071149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 and flute) for 30 minutes sitting in the chair using soft open-air headphones and a tape player on postoperative day 1.</w:t>
            </w:r>
          </w:p>
          <w:p w14:paraId="52FEC2D6" w14:textId="5FD86133" w:rsidR="00D27BB5" w:rsidRPr="00711490" w:rsidRDefault="00D27BB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t>Experimental group (scheduled rest): sit quietly in the chair with eyes closed and rest for 30 minutes on postoperative day 1.</w:t>
            </w:r>
          </w:p>
          <w:p w14:paraId="04CBB787" w14:textId="180C3256" w:rsidR="00B15A68" w:rsidRPr="00711490" w:rsidRDefault="00D27BB5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Control group: sit in the chair and engage in </w:t>
            </w: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normal activities for 30 minutes, without </w:t>
            </w:r>
            <w:r w:rsidR="00711490" w:rsidRP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the researcher’s </w:t>
            </w:r>
            <w:r w:rsidRPr="00711490">
              <w:rPr>
                <w:rFonts w:ascii="Arial" w:hAnsi="Arial" w:cs="Arial"/>
                <w:sz w:val="20"/>
                <w:szCs w:val="20"/>
                <w:lang w:val="en-US"/>
              </w:rPr>
              <w:t>intervention or manipulation of the environment, on postoperative day 1.</w:t>
            </w:r>
          </w:p>
        </w:tc>
        <w:tc>
          <w:tcPr>
            <w:tcW w:w="766" w:type="pct"/>
          </w:tcPr>
          <w:p w14:paraId="203E5531" w14:textId="77777777" w:rsidR="0063290D" w:rsidRPr="0063290D" w:rsidRDefault="0063290D" w:rsidP="0063290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3290D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Pain sensation and pain distress: Dual Visual analogue scale.</w:t>
            </w:r>
          </w:p>
          <w:p w14:paraId="59CD744E" w14:textId="1256EBAE" w:rsidR="0063290D" w:rsidRPr="00690FF7" w:rsidRDefault="0063290D" w:rsidP="0063290D">
            <w:pPr>
              <w:rPr>
                <w:rFonts w:ascii="Arial" w:hAnsi="Arial" w:cs="Arial"/>
                <w:sz w:val="20"/>
                <w:szCs w:val="20"/>
              </w:rPr>
            </w:pPr>
            <w:r w:rsidRPr="0063290D">
              <w:rPr>
                <w:rFonts w:ascii="Arial" w:hAnsi="Arial" w:cs="Arial"/>
                <w:sz w:val="20"/>
                <w:szCs w:val="20"/>
              </w:rPr>
              <w:t>Anxiety: Visual analogue scale.</w:t>
            </w:r>
          </w:p>
          <w:p w14:paraId="732B14EE" w14:textId="77777777" w:rsidR="00B15A68" w:rsidRPr="00690FF7" w:rsidRDefault="00B15A68" w:rsidP="00B15A6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pct"/>
            <w:shd w:val="clear" w:color="auto" w:fill="auto"/>
          </w:tcPr>
          <w:p w14:paraId="56CED543" w14:textId="0F29054B" w:rsidR="00B15A68" w:rsidRPr="00711490" w:rsidRDefault="005F6794" w:rsidP="004E4D3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F6794">
              <w:rPr>
                <w:rFonts w:ascii="Arial" w:hAnsi="Arial" w:cs="Arial"/>
                <w:sz w:val="20"/>
                <w:szCs w:val="20"/>
                <w:lang w:val="en-US"/>
              </w:rPr>
              <w:t xml:space="preserve">The mean sensation of pain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distress </w:t>
            </w:r>
            <w:r w:rsidRPr="005F6794">
              <w:rPr>
                <w:rFonts w:ascii="Arial" w:hAnsi="Arial" w:cs="Arial"/>
                <w:sz w:val="20"/>
                <w:szCs w:val="20"/>
                <w:lang w:val="en-US"/>
              </w:rPr>
              <w:t xml:space="preserve">was moderate in all three groups in the pretest with </w:t>
            </w:r>
            <w:r w:rsidR="00246E61">
              <w:rPr>
                <w:rFonts w:ascii="Arial" w:hAnsi="Arial" w:cs="Arial"/>
                <w:sz w:val="20"/>
                <w:szCs w:val="20"/>
                <w:lang w:val="en-US"/>
              </w:rPr>
              <w:t xml:space="preserve">wide </w:t>
            </w:r>
            <w:r w:rsidR="00246E61" w:rsidRPr="005F6794">
              <w:rPr>
                <w:rFonts w:ascii="Arial" w:hAnsi="Arial" w:cs="Arial"/>
                <w:sz w:val="20"/>
                <w:szCs w:val="20"/>
                <w:lang w:val="en-US"/>
              </w:rPr>
              <w:t>standard</w:t>
            </w:r>
            <w:r w:rsidRPr="005F6794">
              <w:rPr>
                <w:rFonts w:ascii="Arial" w:hAnsi="Arial" w:cs="Arial"/>
                <w:sz w:val="20"/>
                <w:szCs w:val="20"/>
                <w:lang w:val="en-US"/>
              </w:rPr>
              <w:t xml:space="preserve"> deviations; all three symptoms decreased in the music and rest groups but became mild only in the music group in the posttest.</w:t>
            </w:r>
            <w:r w:rsidR="00246E6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246E61" w:rsidRPr="00246E61">
              <w:rPr>
                <w:rFonts w:ascii="Arial" w:hAnsi="Arial" w:cs="Arial"/>
                <w:sz w:val="20"/>
                <w:szCs w:val="20"/>
                <w:lang w:val="en-US"/>
              </w:rPr>
              <w:t>The music and rest groups reported significantly less anxiety, pain sensation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="00246E61" w:rsidRPr="00246E61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246E61">
              <w:rPr>
                <w:rFonts w:ascii="Arial" w:hAnsi="Arial" w:cs="Arial"/>
                <w:sz w:val="20"/>
                <w:szCs w:val="20"/>
                <w:lang w:val="en-US"/>
              </w:rPr>
              <w:t xml:space="preserve">distress </w:t>
            </w:r>
            <w:r w:rsidR="00246E61" w:rsidRPr="00246E61">
              <w:rPr>
                <w:rFonts w:ascii="Arial" w:hAnsi="Arial" w:cs="Arial"/>
                <w:sz w:val="20"/>
                <w:szCs w:val="20"/>
                <w:lang w:val="en-US"/>
              </w:rPr>
              <w:t>in the posttest than in the pretest</w:t>
            </w:r>
            <w:r w:rsidR="004E4D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246E61" w:rsidRPr="00246E61">
              <w:rPr>
                <w:rFonts w:ascii="Arial" w:hAnsi="Arial" w:cs="Arial"/>
                <w:sz w:val="20"/>
                <w:szCs w:val="20"/>
                <w:lang w:val="en-US"/>
              </w:rPr>
              <w:t>(p&lt;0.017)</w:t>
            </w:r>
            <w:r w:rsidR="00246E6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4E4D3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E4D3E" w:rsidRPr="004E4D3E">
              <w:rPr>
                <w:rFonts w:ascii="Arial" w:hAnsi="Arial" w:cs="Arial"/>
                <w:sz w:val="20"/>
                <w:szCs w:val="20"/>
                <w:lang w:val="en-US"/>
              </w:rPr>
              <w:t>The music group reported significantly less anxiety, pain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4E4D3E" w:rsidRPr="004E4D3E"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4E4D3E">
              <w:rPr>
                <w:rFonts w:ascii="Arial" w:hAnsi="Arial" w:cs="Arial"/>
                <w:sz w:val="20"/>
                <w:szCs w:val="20"/>
                <w:lang w:val="en-US"/>
              </w:rPr>
              <w:t>pain distress</w:t>
            </w:r>
            <w:r w:rsidR="004E4D3E" w:rsidRPr="004E4D3E">
              <w:rPr>
                <w:rFonts w:ascii="Arial" w:hAnsi="Arial" w:cs="Arial"/>
                <w:sz w:val="20"/>
                <w:szCs w:val="20"/>
                <w:lang w:val="en-US"/>
              </w:rPr>
              <w:t xml:space="preserve"> after 30 minutes of rest in the chair than the rest group or control group (p&lt;0.017).</w:t>
            </w:r>
          </w:p>
        </w:tc>
      </w:tr>
      <w:tr w:rsidR="00E52EA2" w:rsidRPr="00E35622" w14:paraId="3438ABE1" w14:textId="77777777" w:rsidTr="00E52EA2">
        <w:tc>
          <w:tcPr>
            <w:tcW w:w="721" w:type="pct"/>
            <w:shd w:val="clear" w:color="auto" w:fill="auto"/>
          </w:tcPr>
          <w:p w14:paraId="2019396B" w14:textId="77777777" w:rsidR="00B15A68" w:rsidRPr="00A20226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lastRenderedPageBreak/>
              <w:t>The impact of foot massage and guided relaxation following cardiac surgery: a randomized controlled tr</w:t>
            </w:r>
            <w:r w:rsidR="00F05722"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>ial / HATTAN et al.</w:t>
            </w:r>
            <w:r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F05722"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>(</w:t>
            </w:r>
            <w:r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>2002</w:t>
            </w:r>
            <w:r w:rsidR="00F05722"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>) /</w:t>
            </w:r>
            <w:r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F05722"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Reino Unido </w:t>
            </w:r>
            <w:r w:rsidR="00611193" w:rsidRPr="00A20226">
              <w:rPr>
                <w:rFonts w:ascii="Arial" w:hAnsi="Arial" w:cs="Arial"/>
                <w:bCs/>
                <w:sz w:val="20"/>
                <w:szCs w:val="20"/>
                <w:lang w:val="en-US"/>
              </w:rPr>
              <w:t>[41].</w:t>
            </w:r>
          </w:p>
          <w:p w14:paraId="02BC8030" w14:textId="77777777" w:rsidR="00B15A68" w:rsidRPr="00A20226" w:rsidRDefault="00B15A68" w:rsidP="00B15A68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  <w:p w14:paraId="148E5B66" w14:textId="77777777" w:rsidR="00B15A68" w:rsidRPr="00A20226" w:rsidRDefault="00B15A68" w:rsidP="00B15A68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721" w:type="pct"/>
            <w:shd w:val="clear" w:color="auto" w:fill="auto"/>
          </w:tcPr>
          <w:p w14:paraId="3455271B" w14:textId="2AF60F80" w:rsidR="00B15A68" w:rsidRPr="008E5CC4" w:rsidRDefault="008E5CC4" w:rsidP="008E5CC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o investigate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the impact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foot massage and guided relaxation on the well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being of patients undergo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ing 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coronary artery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bypass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 xml:space="preserve">graft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>CABG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8E5CC4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721" w:type="pct"/>
            <w:shd w:val="clear" w:color="auto" w:fill="auto"/>
          </w:tcPr>
          <w:p w14:paraId="41CA197D" w14:textId="3E1B1A10" w:rsidR="00B15A68" w:rsidRPr="00B93EDF" w:rsidRDefault="00B93ED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3EDF">
              <w:rPr>
                <w:rFonts w:ascii="Arial" w:hAnsi="Arial" w:cs="Arial"/>
                <w:sz w:val="20"/>
                <w:szCs w:val="20"/>
                <w:lang w:val="en-US"/>
              </w:rPr>
              <w:t>Patients with planned CABG surgery</w:t>
            </w:r>
            <w:r w:rsidR="00B15A68" w:rsidRPr="00B93ED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0D1E619" w14:textId="77777777" w:rsidR="00B93EDF" w:rsidRPr="00B93EDF" w:rsidRDefault="00B93EDF" w:rsidP="00B93EDF">
            <w:pPr>
              <w:rPr>
                <w:rFonts w:ascii="Arial" w:hAnsi="Arial" w:cs="Arial"/>
                <w:sz w:val="20"/>
                <w:szCs w:val="20"/>
              </w:rPr>
            </w:pPr>
            <w:r w:rsidRPr="00B93EDF">
              <w:rPr>
                <w:rFonts w:ascii="Arial" w:hAnsi="Arial" w:cs="Arial"/>
                <w:sz w:val="20"/>
                <w:szCs w:val="20"/>
              </w:rPr>
              <w:t>Initial Sample: 30.</w:t>
            </w:r>
          </w:p>
          <w:p w14:paraId="022036C6" w14:textId="4F752007" w:rsidR="00B15A68" w:rsidRPr="00690FF7" w:rsidRDefault="00B93EDF" w:rsidP="00B93EDF">
            <w:pPr>
              <w:rPr>
                <w:rFonts w:ascii="Arial" w:hAnsi="Arial" w:cs="Arial"/>
                <w:sz w:val="20"/>
                <w:szCs w:val="20"/>
              </w:rPr>
            </w:pPr>
            <w:r w:rsidRPr="00B93EDF">
              <w:rPr>
                <w:rFonts w:ascii="Arial" w:hAnsi="Arial" w:cs="Arial"/>
                <w:sz w:val="20"/>
                <w:szCs w:val="20"/>
              </w:rPr>
              <w:t>Final Sample: 25.</w:t>
            </w:r>
          </w:p>
        </w:tc>
        <w:tc>
          <w:tcPr>
            <w:tcW w:w="901" w:type="pct"/>
          </w:tcPr>
          <w:p w14:paraId="6270BBCF" w14:textId="78F51D16" w:rsidR="005E64FF" w:rsidRDefault="005E64F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>Experimental group (guided relaxation): 20 minutes of guided relaxation, which involved listening to an audio recording played by a personal stereo system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5AC77A9" w14:textId="5F4537CC" w:rsidR="005E64FF" w:rsidRDefault="005E64FF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>Experimental group (foot massage): received a foot massage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 xml:space="preserve"> for 20 minutes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 xml:space="preserve"> from a trained massage therapist.</w:t>
            </w:r>
          </w:p>
          <w:p w14:paraId="0F1CAFE8" w14:textId="4EFBC63C" w:rsidR="00B15A68" w:rsidRPr="00A20226" w:rsidRDefault="005E64FF" w:rsidP="005E64F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>Control group: normal ward protocol, without extra intervention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,</w:t>
            </w:r>
            <w:r w:rsidRPr="005E64FF">
              <w:rPr>
                <w:rFonts w:ascii="Arial" w:hAnsi="Arial" w:cs="Arial"/>
                <w:sz w:val="20"/>
                <w:szCs w:val="20"/>
                <w:lang w:val="en-US"/>
              </w:rPr>
              <w:t xml:space="preserve"> with normal activity continuing for 20 minutes (bed rest or reading).</w:t>
            </w:r>
            <w:r w:rsidR="00B15A68" w:rsidRPr="00A2022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66" w:type="pct"/>
          </w:tcPr>
          <w:p w14:paraId="6932B4E1" w14:textId="3A1D9415" w:rsidR="00A20226" w:rsidRPr="00A20226" w:rsidRDefault="00A20226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226">
              <w:rPr>
                <w:rFonts w:ascii="Arial" w:hAnsi="Arial" w:cs="Arial"/>
                <w:sz w:val="20"/>
                <w:szCs w:val="20"/>
                <w:lang w:val="en-US"/>
              </w:rPr>
              <w:t>Pain, anxiety, tension, calm, rest and relaxation: Visual analogue scales.</w:t>
            </w:r>
          </w:p>
          <w:p w14:paraId="2295640B" w14:textId="77777777" w:rsidR="00B15A68" w:rsidRPr="00A20226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82BCE5D" w14:textId="77777777" w:rsidR="00B15A68" w:rsidRPr="00A20226" w:rsidRDefault="00B15A68" w:rsidP="00B15A6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70" w:type="pct"/>
            <w:shd w:val="clear" w:color="auto" w:fill="auto"/>
          </w:tcPr>
          <w:p w14:paraId="2398B3DB" w14:textId="25779E7A" w:rsidR="00B15A68" w:rsidRPr="00711490" w:rsidRDefault="00A20226" w:rsidP="00A2022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226">
              <w:rPr>
                <w:rFonts w:ascii="Arial" w:hAnsi="Arial" w:cs="Arial"/>
                <w:sz w:val="20"/>
                <w:szCs w:val="20"/>
                <w:lang w:val="en-US"/>
              </w:rPr>
              <w:t>There was a clear (not significant) trend in all psychological variables for foot massage and, to a lesser extent, for guided relaxation to improve psychological well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A20226">
              <w:rPr>
                <w:rFonts w:ascii="Arial" w:hAnsi="Arial" w:cs="Arial"/>
                <w:sz w:val="20"/>
                <w:szCs w:val="20"/>
                <w:lang w:val="en-US"/>
              </w:rPr>
              <w:t xml:space="preserve">being. </w:t>
            </w:r>
            <w:r w:rsidR="00893412">
              <w:rPr>
                <w:rFonts w:ascii="Arial" w:hAnsi="Arial" w:cs="Arial"/>
                <w:sz w:val="20"/>
                <w:szCs w:val="20"/>
                <w:lang w:val="en-US"/>
              </w:rPr>
              <w:t>The patients well received b</w:t>
            </w:r>
            <w:r w:rsidRPr="00A20226">
              <w:rPr>
                <w:rFonts w:ascii="Arial" w:hAnsi="Arial" w:cs="Arial"/>
                <w:sz w:val="20"/>
                <w:szCs w:val="20"/>
                <w:lang w:val="en-US"/>
              </w:rPr>
              <w:t xml:space="preserve">oth interventions. Foot massage and guided relaxation have no clinically significant effect </w:t>
            </w:r>
            <w:r w:rsidR="00711490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A20226">
              <w:rPr>
                <w:rFonts w:ascii="Arial" w:hAnsi="Arial" w:cs="Arial"/>
                <w:sz w:val="20"/>
                <w:szCs w:val="20"/>
                <w:lang w:val="en-US"/>
              </w:rPr>
              <w:t>n physiological parameters.</w:t>
            </w:r>
          </w:p>
        </w:tc>
      </w:tr>
      <w:tr w:rsidR="00E52EA2" w:rsidRPr="00E35622" w14:paraId="75E3AAF7" w14:textId="77777777" w:rsidTr="00E52EA2">
        <w:tc>
          <w:tcPr>
            <w:tcW w:w="721" w:type="pct"/>
            <w:shd w:val="clear" w:color="auto" w:fill="auto"/>
          </w:tcPr>
          <w:p w14:paraId="59CB261A" w14:textId="52C2E093" w:rsidR="00B15A68" w:rsidRPr="00E52EA2" w:rsidRDefault="00B15A68" w:rsidP="00A766D1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Usefulness of psychiatric intervention in pati</w:t>
            </w:r>
            <w:r w:rsidR="00F05722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ents undergoing cardiac surgery / SURMAN et al. (</w:t>
            </w:r>
            <w:r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>1974</w:t>
            </w:r>
            <w:r w:rsidR="00F05722" w:rsidRPr="00690FF7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) / </w:t>
            </w:r>
            <w:r w:rsidR="00F05722" w:rsidRPr="00E52EA2">
              <w:rPr>
                <w:rFonts w:ascii="Arial" w:hAnsi="Arial" w:cs="Arial"/>
                <w:bCs/>
                <w:sz w:val="20"/>
                <w:szCs w:val="20"/>
                <w:lang w:val="en-US"/>
              </w:rPr>
              <w:t>Estados Unidos da América</w:t>
            </w:r>
            <w:r w:rsidR="00F67599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611193">
              <w:rPr>
                <w:rFonts w:ascii="Arial" w:hAnsi="Arial" w:cs="Arial"/>
                <w:bCs/>
                <w:sz w:val="20"/>
                <w:szCs w:val="20"/>
                <w:lang w:val="en-US"/>
              </w:rPr>
              <w:t>[42].</w:t>
            </w:r>
          </w:p>
        </w:tc>
        <w:tc>
          <w:tcPr>
            <w:tcW w:w="721" w:type="pct"/>
            <w:shd w:val="clear" w:color="auto" w:fill="auto"/>
          </w:tcPr>
          <w:p w14:paraId="61818C9C" w14:textId="153DC4F7" w:rsidR="00B15A68" w:rsidRPr="00237ADF" w:rsidRDefault="00237ADF" w:rsidP="00237AD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To assesses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 xml:space="preserve">efficacy </w:t>
            </w:r>
            <w:r w:rsidR="00893412">
              <w:rPr>
                <w:rFonts w:ascii="Arial" w:hAnsi="Arial" w:cs="Arial"/>
                <w:sz w:val="20"/>
                <w:szCs w:val="20"/>
                <w:lang w:val="en-US"/>
              </w:rPr>
              <w:t xml:space="preserve">of brief psychotherapy and </w:t>
            </w:r>
            <w:r w:rsidR="00893412" w:rsidRPr="00237ADF">
              <w:rPr>
                <w:rFonts w:ascii="Arial" w:hAnsi="Arial" w:cs="Arial"/>
                <w:sz w:val="20"/>
                <w:szCs w:val="20"/>
                <w:lang w:val="en-US"/>
              </w:rPr>
              <w:t xml:space="preserve">autohypnosis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in reducing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mental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and physical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discomfort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patients undergoing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37ADF">
              <w:rPr>
                <w:rFonts w:ascii="Arial" w:hAnsi="Arial" w:cs="Arial"/>
                <w:sz w:val="20"/>
                <w:szCs w:val="20"/>
                <w:lang w:val="en-US"/>
              </w:rPr>
              <w:t>cardiovascular surgery.</w:t>
            </w:r>
          </w:p>
        </w:tc>
        <w:tc>
          <w:tcPr>
            <w:tcW w:w="721" w:type="pct"/>
            <w:shd w:val="clear" w:color="auto" w:fill="auto"/>
          </w:tcPr>
          <w:p w14:paraId="53C3802A" w14:textId="48A8B7BE" w:rsidR="00036FFA" w:rsidRPr="00036FFA" w:rsidRDefault="00036FFA" w:rsidP="00036FF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36FFA">
              <w:rPr>
                <w:rFonts w:ascii="Arial" w:hAnsi="Arial" w:cs="Arial"/>
                <w:sz w:val="20"/>
                <w:szCs w:val="20"/>
                <w:lang w:val="en-US"/>
              </w:rPr>
              <w:t>Patients with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6FFA">
              <w:rPr>
                <w:rFonts w:ascii="Arial" w:hAnsi="Arial" w:cs="Arial"/>
                <w:sz w:val="20"/>
                <w:szCs w:val="20"/>
                <w:lang w:val="en-US"/>
              </w:rPr>
              <w:t>rheumatic heart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6FFA">
              <w:rPr>
                <w:rFonts w:ascii="Arial" w:hAnsi="Arial" w:cs="Arial"/>
                <w:sz w:val="20"/>
                <w:szCs w:val="20"/>
                <w:lang w:val="en-US"/>
              </w:rPr>
              <w:t>disease undergoing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6FFA">
              <w:rPr>
                <w:rFonts w:ascii="Arial" w:hAnsi="Arial" w:cs="Arial"/>
                <w:sz w:val="20"/>
                <w:szCs w:val="20"/>
                <w:lang w:val="en-US"/>
              </w:rPr>
              <w:t>elective mitral valve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36FFA">
              <w:rPr>
                <w:rFonts w:ascii="Arial" w:hAnsi="Arial" w:cs="Arial"/>
                <w:sz w:val="20"/>
                <w:szCs w:val="20"/>
                <w:lang w:val="en-US"/>
              </w:rPr>
              <w:t>surgery.</w:t>
            </w:r>
          </w:p>
          <w:p w14:paraId="0E18A999" w14:textId="77777777" w:rsidR="00036FFA" w:rsidRPr="00036FFA" w:rsidRDefault="00036FFA" w:rsidP="00036FFA">
            <w:pPr>
              <w:rPr>
                <w:rFonts w:ascii="Arial" w:hAnsi="Arial" w:cs="Arial"/>
                <w:sz w:val="20"/>
                <w:szCs w:val="20"/>
              </w:rPr>
            </w:pPr>
            <w:r w:rsidRPr="00036FFA">
              <w:rPr>
                <w:rFonts w:ascii="Arial" w:hAnsi="Arial" w:cs="Arial"/>
                <w:sz w:val="20"/>
                <w:szCs w:val="20"/>
              </w:rPr>
              <w:t>Initial Sample: 40.</w:t>
            </w:r>
          </w:p>
          <w:p w14:paraId="44E9740D" w14:textId="3425BCC5" w:rsidR="00B15A68" w:rsidRPr="00690FF7" w:rsidRDefault="00036FFA" w:rsidP="00A766D1">
            <w:pPr>
              <w:rPr>
                <w:rFonts w:ascii="Arial" w:hAnsi="Arial" w:cs="Arial"/>
                <w:sz w:val="20"/>
                <w:szCs w:val="20"/>
              </w:rPr>
            </w:pPr>
            <w:r w:rsidRPr="00036FFA">
              <w:rPr>
                <w:rFonts w:ascii="Arial" w:hAnsi="Arial" w:cs="Arial"/>
                <w:sz w:val="20"/>
                <w:szCs w:val="20"/>
              </w:rPr>
              <w:t>Final Sample: 40.</w:t>
            </w:r>
          </w:p>
        </w:tc>
        <w:tc>
          <w:tcPr>
            <w:tcW w:w="901" w:type="pct"/>
          </w:tcPr>
          <w:p w14:paraId="0C3B07F3" w14:textId="66BA392E" w:rsidR="00A766D1" w:rsidRPr="00A766D1" w:rsidRDefault="00A766D1" w:rsidP="00A766D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66D1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Experimental group: brief psychotherapy + pre- and postoperative </w:t>
            </w:r>
            <w:r w:rsidR="00C47F0B" w:rsidRPr="00237ADF">
              <w:rPr>
                <w:rFonts w:ascii="Arial" w:hAnsi="Arial" w:cs="Arial"/>
                <w:sz w:val="20"/>
                <w:szCs w:val="20"/>
                <w:lang w:val="en-US"/>
              </w:rPr>
              <w:t>autohypnosis</w:t>
            </w:r>
            <w:r w:rsidRPr="00A766D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969874B" w14:textId="653D98D4" w:rsidR="00B15A68" w:rsidRPr="00C47F0B" w:rsidRDefault="00A766D1" w:rsidP="00A766D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66D1">
              <w:rPr>
                <w:rFonts w:ascii="Arial" w:hAnsi="Arial" w:cs="Arial"/>
                <w:sz w:val="20"/>
                <w:szCs w:val="20"/>
                <w:lang w:val="en-US"/>
              </w:rPr>
              <w:t>Control group: received routine pre-and postoperative care without psychiatric intervention.</w:t>
            </w:r>
          </w:p>
        </w:tc>
        <w:tc>
          <w:tcPr>
            <w:tcW w:w="766" w:type="pct"/>
          </w:tcPr>
          <w:p w14:paraId="05D2BBF4" w14:textId="482A0D6F" w:rsidR="00B15A68" w:rsidRPr="00C47F0B" w:rsidRDefault="00C47F0B" w:rsidP="00C47F0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47F0B">
              <w:rPr>
                <w:rFonts w:ascii="Arial" w:hAnsi="Arial" w:cs="Arial"/>
                <w:sz w:val="20"/>
                <w:szCs w:val="20"/>
                <w:lang w:val="en-US"/>
              </w:rPr>
              <w:t>Postoperative pain, anxiety, and delirium: clinically based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47F0B">
              <w:rPr>
                <w:rFonts w:ascii="Arial" w:hAnsi="Arial" w:cs="Arial"/>
                <w:sz w:val="20"/>
                <w:szCs w:val="20"/>
                <w:lang w:val="en-US"/>
              </w:rPr>
              <w:t>to 3</w:t>
            </w:r>
            <w:r w:rsidR="0089341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47F0B">
              <w:rPr>
                <w:rFonts w:ascii="Arial" w:hAnsi="Arial" w:cs="Arial"/>
                <w:sz w:val="20"/>
                <w:szCs w:val="20"/>
                <w:lang w:val="en-US"/>
              </w:rPr>
              <w:t>point scale (0, none; 1, mild; 2, moderate; and 3, severe).</w:t>
            </w:r>
          </w:p>
        </w:tc>
        <w:tc>
          <w:tcPr>
            <w:tcW w:w="1170" w:type="pct"/>
            <w:shd w:val="clear" w:color="auto" w:fill="auto"/>
          </w:tcPr>
          <w:p w14:paraId="008127E2" w14:textId="572778B9" w:rsidR="00B15A68" w:rsidRPr="00E35622" w:rsidRDefault="00C47F0B" w:rsidP="00C47F0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47F0B">
              <w:rPr>
                <w:rFonts w:ascii="Arial" w:hAnsi="Arial" w:cs="Arial"/>
                <w:sz w:val="20"/>
                <w:szCs w:val="20"/>
                <w:lang w:val="en-US"/>
              </w:rPr>
              <w:t>There were no statistically significant differences between the groups for these variables. There was no significant difference in the need for analgesics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</w:tbl>
    <w:p w14:paraId="46B0D4B0" w14:textId="359829B2" w:rsidR="002130F0" w:rsidRDefault="002130F0" w:rsidP="002130F0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2130F0">
        <w:rPr>
          <w:rFonts w:ascii="Arial" w:hAnsi="Arial" w:cs="Arial"/>
          <w:b/>
          <w:sz w:val="20"/>
          <w:szCs w:val="20"/>
          <w:lang w:val="en-US"/>
        </w:rPr>
        <w:lastRenderedPageBreak/>
        <w:t xml:space="preserve">VAS: Visual </w:t>
      </w:r>
      <w:r>
        <w:rPr>
          <w:rFonts w:ascii="Arial" w:hAnsi="Arial" w:cs="Arial"/>
          <w:b/>
          <w:sz w:val="20"/>
          <w:szCs w:val="20"/>
          <w:lang w:val="en-US"/>
        </w:rPr>
        <w:t>A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nalogue </w:t>
      </w:r>
      <w:r>
        <w:rPr>
          <w:rFonts w:ascii="Arial" w:hAnsi="Arial" w:cs="Arial"/>
          <w:b/>
          <w:sz w:val="20"/>
          <w:szCs w:val="20"/>
          <w:lang w:val="en-US"/>
        </w:rPr>
        <w:t>S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cale (VAS); VR: Virtual </w:t>
      </w:r>
      <w:r>
        <w:rPr>
          <w:rFonts w:ascii="Arial" w:hAnsi="Arial" w:cs="Arial"/>
          <w:b/>
          <w:sz w:val="20"/>
          <w:szCs w:val="20"/>
          <w:lang w:val="en-US"/>
        </w:rPr>
        <w:t>R</w:t>
      </w:r>
      <w:r w:rsidRPr="002130F0">
        <w:rPr>
          <w:rFonts w:ascii="Arial" w:hAnsi="Arial" w:cs="Arial"/>
          <w:b/>
          <w:sz w:val="20"/>
          <w:szCs w:val="20"/>
          <w:lang w:val="en-US"/>
        </w:rPr>
        <w:t>eality; NLP: Neuro</w:t>
      </w:r>
      <w:r w:rsidRPr="002130F0">
        <w:rPr>
          <w:rFonts w:ascii="Cambria Math" w:hAnsi="Cambria Math" w:cs="Cambria Math"/>
          <w:b/>
          <w:sz w:val="20"/>
          <w:szCs w:val="20"/>
          <w:lang w:val="en-US"/>
        </w:rPr>
        <w:t>‐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linguistic </w:t>
      </w:r>
      <w:r>
        <w:rPr>
          <w:rFonts w:ascii="Arial" w:hAnsi="Arial" w:cs="Arial"/>
          <w:b/>
          <w:sz w:val="20"/>
          <w:szCs w:val="20"/>
          <w:lang w:val="en-US"/>
        </w:rPr>
        <w:t>P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rogramming; GI: Guided </w:t>
      </w:r>
      <w:r>
        <w:rPr>
          <w:rFonts w:ascii="Arial" w:hAnsi="Arial" w:cs="Arial"/>
          <w:b/>
          <w:sz w:val="20"/>
          <w:szCs w:val="20"/>
          <w:lang w:val="en-US"/>
        </w:rPr>
        <w:t>I</w:t>
      </w:r>
      <w:r w:rsidRPr="002130F0">
        <w:rPr>
          <w:rFonts w:ascii="Arial" w:hAnsi="Arial" w:cs="Arial"/>
          <w:b/>
          <w:sz w:val="20"/>
          <w:szCs w:val="20"/>
          <w:lang w:val="en-US"/>
        </w:rPr>
        <w:t>magery</w:t>
      </w:r>
      <w:r w:rsidRPr="00746FF2">
        <w:rPr>
          <w:rFonts w:ascii="Arial" w:hAnsi="Arial" w:cs="Arial"/>
          <w:b/>
          <w:sz w:val="20"/>
          <w:szCs w:val="20"/>
          <w:lang w:val="en-US"/>
        </w:rPr>
        <w:t xml:space="preserve">; CABG: Coronary Artery Bypass Graft; OMT: Osteopathic </w:t>
      </w:r>
      <w:r>
        <w:rPr>
          <w:rFonts w:ascii="Arial" w:hAnsi="Arial" w:cs="Arial"/>
          <w:b/>
          <w:sz w:val="20"/>
          <w:szCs w:val="20"/>
          <w:lang w:val="en-US"/>
        </w:rPr>
        <w:t>M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anipulative </w:t>
      </w:r>
      <w:r>
        <w:rPr>
          <w:rFonts w:ascii="Arial" w:hAnsi="Arial" w:cs="Arial"/>
          <w:b/>
          <w:sz w:val="20"/>
          <w:szCs w:val="20"/>
          <w:lang w:val="en-US"/>
        </w:rPr>
        <w:t>T</w:t>
      </w:r>
      <w:r w:rsidRPr="002130F0">
        <w:rPr>
          <w:rFonts w:ascii="Arial" w:hAnsi="Arial" w:cs="Arial"/>
          <w:b/>
          <w:sz w:val="20"/>
          <w:szCs w:val="20"/>
          <w:lang w:val="en-US"/>
        </w:rPr>
        <w:t>reatment;</w:t>
      </w:r>
      <w:r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2130F0">
        <w:rPr>
          <w:rFonts w:ascii="Arial" w:hAnsi="Arial" w:cs="Arial"/>
          <w:b/>
          <w:sz w:val="20"/>
          <w:szCs w:val="20"/>
          <w:lang w:val="en-US"/>
        </w:rPr>
        <w:t>EA: Electroacupuncture</w:t>
      </w:r>
      <w:r>
        <w:rPr>
          <w:rFonts w:ascii="Arial" w:hAnsi="Arial" w:cs="Arial"/>
          <w:b/>
          <w:sz w:val="20"/>
          <w:szCs w:val="20"/>
          <w:lang w:val="en-US"/>
        </w:rPr>
        <w:t xml:space="preserve">; BP: </w:t>
      </w:r>
      <w:r w:rsidRPr="002130F0">
        <w:rPr>
          <w:rFonts w:ascii="Arial" w:hAnsi="Arial" w:cs="Arial"/>
          <w:b/>
          <w:sz w:val="20"/>
          <w:szCs w:val="20"/>
          <w:lang w:val="en-US"/>
        </w:rPr>
        <w:t>Blood pressure</w:t>
      </w:r>
      <w:r>
        <w:rPr>
          <w:rFonts w:ascii="Arial" w:hAnsi="Arial" w:cs="Arial"/>
          <w:b/>
          <w:sz w:val="20"/>
          <w:szCs w:val="20"/>
          <w:lang w:val="en-US"/>
        </w:rPr>
        <w:t xml:space="preserve">; 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HR: Heart </w:t>
      </w:r>
      <w:r>
        <w:rPr>
          <w:rFonts w:ascii="Arial" w:hAnsi="Arial" w:cs="Arial"/>
          <w:b/>
          <w:sz w:val="20"/>
          <w:szCs w:val="20"/>
          <w:lang w:val="en-US"/>
        </w:rPr>
        <w:t>R</w:t>
      </w:r>
      <w:r w:rsidRPr="002130F0">
        <w:rPr>
          <w:rFonts w:ascii="Arial" w:hAnsi="Arial" w:cs="Arial"/>
          <w:b/>
          <w:sz w:val="20"/>
          <w:szCs w:val="20"/>
          <w:lang w:val="en-US"/>
        </w:rPr>
        <w:t>ate</w:t>
      </w:r>
      <w:r>
        <w:rPr>
          <w:rFonts w:ascii="Arial" w:hAnsi="Arial" w:cs="Arial"/>
          <w:b/>
          <w:sz w:val="20"/>
          <w:szCs w:val="20"/>
          <w:lang w:val="en-US"/>
        </w:rPr>
        <w:t xml:space="preserve">; RR: </w:t>
      </w:r>
      <w:r w:rsidRPr="002130F0">
        <w:rPr>
          <w:rFonts w:ascii="Arial" w:hAnsi="Arial" w:cs="Arial"/>
          <w:b/>
          <w:sz w:val="20"/>
          <w:szCs w:val="20"/>
          <w:lang w:val="en-US"/>
        </w:rPr>
        <w:t xml:space="preserve">Respiratory </w:t>
      </w:r>
      <w:r>
        <w:rPr>
          <w:rFonts w:ascii="Arial" w:hAnsi="Arial" w:cs="Arial"/>
          <w:b/>
          <w:sz w:val="20"/>
          <w:szCs w:val="20"/>
          <w:lang w:val="en-US"/>
        </w:rPr>
        <w:t>R</w:t>
      </w:r>
      <w:r w:rsidRPr="002130F0">
        <w:rPr>
          <w:rFonts w:ascii="Arial" w:hAnsi="Arial" w:cs="Arial"/>
          <w:b/>
          <w:sz w:val="20"/>
          <w:szCs w:val="20"/>
          <w:lang w:val="en-US"/>
        </w:rPr>
        <w:t>ate;</w:t>
      </w:r>
      <w:r>
        <w:rPr>
          <w:rFonts w:ascii="Arial" w:hAnsi="Arial" w:cs="Arial"/>
          <w:b/>
          <w:sz w:val="20"/>
          <w:szCs w:val="20"/>
          <w:lang w:val="en-US"/>
        </w:rPr>
        <w:t xml:space="preserve"> PO: Postoperative;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 STAI/IDATE: </w:t>
      </w:r>
      <w:r w:rsidR="00EE0874" w:rsidRPr="00EE0874">
        <w:rPr>
          <w:rFonts w:ascii="Arial" w:hAnsi="Arial" w:cs="Arial"/>
          <w:b/>
          <w:sz w:val="20"/>
          <w:szCs w:val="20"/>
          <w:lang w:val="en-US"/>
        </w:rPr>
        <w:t>State-Trait-Anxiety Index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; BDI-PC: </w:t>
      </w:r>
      <w:r w:rsidR="00EE0874" w:rsidRPr="00EE0874">
        <w:rPr>
          <w:rFonts w:ascii="Arial" w:hAnsi="Arial" w:cs="Arial"/>
          <w:b/>
          <w:sz w:val="20"/>
          <w:szCs w:val="20"/>
          <w:lang w:val="en-US"/>
        </w:rPr>
        <w:t>Beck Depression Index–Primary Care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; POMS: </w:t>
      </w:r>
      <w:r w:rsidR="00EE0874" w:rsidRPr="00EE0874">
        <w:rPr>
          <w:rFonts w:ascii="Arial" w:hAnsi="Arial" w:cs="Arial"/>
          <w:b/>
          <w:sz w:val="20"/>
          <w:szCs w:val="20"/>
          <w:lang w:val="en-US"/>
        </w:rPr>
        <w:t>Profile of Mood States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; </w:t>
      </w:r>
      <w:r w:rsidR="00EE0874" w:rsidRPr="00EE0874">
        <w:rPr>
          <w:rFonts w:ascii="Arial" w:hAnsi="Arial" w:cs="Arial"/>
          <w:b/>
          <w:sz w:val="20"/>
          <w:szCs w:val="20"/>
          <w:lang w:val="en-US"/>
        </w:rPr>
        <w:t>SAI: State Anxiety Inventory;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 O</w:t>
      </w:r>
      <w:r w:rsidR="00EE0874" w:rsidRPr="00EE0874">
        <w:rPr>
          <w:rFonts w:ascii="Arial" w:hAnsi="Arial" w:cs="Arial"/>
          <w:b/>
          <w:sz w:val="20"/>
          <w:szCs w:val="20"/>
          <w:vertAlign w:val="subscript"/>
          <w:lang w:val="en-US"/>
        </w:rPr>
        <w:t>2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: </w:t>
      </w:r>
      <w:r w:rsidR="00EE0874" w:rsidRPr="00EE0874">
        <w:rPr>
          <w:rFonts w:ascii="Arial" w:hAnsi="Arial" w:cs="Arial"/>
          <w:b/>
          <w:sz w:val="20"/>
          <w:szCs w:val="20"/>
          <w:lang w:val="en-US"/>
        </w:rPr>
        <w:t>oxygen</w:t>
      </w:r>
      <w:r w:rsidR="00EE0874">
        <w:rPr>
          <w:rFonts w:ascii="Arial" w:hAnsi="Arial" w:cs="Arial"/>
          <w:b/>
          <w:sz w:val="20"/>
          <w:szCs w:val="20"/>
          <w:lang w:val="en-US"/>
        </w:rPr>
        <w:t>; PaO2:</w:t>
      </w:r>
      <w:r w:rsidR="004C06D8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4C06D8" w:rsidRPr="004C06D8">
        <w:rPr>
          <w:rFonts w:ascii="Arial" w:hAnsi="Arial" w:cs="Arial"/>
          <w:b/>
          <w:sz w:val="20"/>
          <w:szCs w:val="20"/>
          <w:lang w:val="en-US"/>
        </w:rPr>
        <w:t>Partial Pressure Of Oxygen</w:t>
      </w:r>
      <w:r w:rsidR="004C06D8">
        <w:rPr>
          <w:rFonts w:ascii="Arial" w:hAnsi="Arial" w:cs="Arial"/>
          <w:b/>
          <w:sz w:val="20"/>
          <w:szCs w:val="20"/>
          <w:lang w:val="en-US"/>
        </w:rPr>
        <w:t>;</w:t>
      </w:r>
      <w:r w:rsidR="00EE0874">
        <w:rPr>
          <w:rFonts w:ascii="Arial" w:hAnsi="Arial" w:cs="Arial"/>
          <w:b/>
          <w:sz w:val="20"/>
          <w:szCs w:val="20"/>
          <w:lang w:val="en-US"/>
        </w:rPr>
        <w:t xml:space="preserve"> SaO2: </w:t>
      </w:r>
      <w:r w:rsidR="004C06D8" w:rsidRPr="004C06D8">
        <w:rPr>
          <w:rFonts w:ascii="Arial" w:hAnsi="Arial" w:cs="Arial"/>
          <w:b/>
          <w:sz w:val="20"/>
          <w:szCs w:val="20"/>
          <w:lang w:val="en-US"/>
        </w:rPr>
        <w:t>Oxygen saturation</w:t>
      </w:r>
      <w:r w:rsidR="00746FF2">
        <w:rPr>
          <w:rFonts w:ascii="Arial" w:hAnsi="Arial" w:cs="Arial"/>
          <w:b/>
          <w:sz w:val="20"/>
          <w:szCs w:val="20"/>
          <w:lang w:val="en-US"/>
        </w:rPr>
        <w:t>.</w:t>
      </w:r>
    </w:p>
    <w:p w14:paraId="4A2DB96E" w14:textId="77777777" w:rsidR="002130F0" w:rsidRPr="00746FF2" w:rsidRDefault="002130F0" w:rsidP="002572C4">
      <w:pPr>
        <w:rPr>
          <w:rFonts w:ascii="Arial" w:hAnsi="Arial" w:cs="Arial"/>
          <w:b/>
          <w:sz w:val="20"/>
          <w:szCs w:val="20"/>
          <w:lang w:val="en-US"/>
        </w:rPr>
      </w:pPr>
    </w:p>
    <w:p w14:paraId="63A5B862" w14:textId="77777777" w:rsidR="00B15A68" w:rsidRPr="00746FF2" w:rsidRDefault="00B15A68">
      <w:pPr>
        <w:rPr>
          <w:lang w:val="en-US"/>
        </w:rPr>
      </w:pPr>
    </w:p>
    <w:sectPr w:rsidR="00B15A68" w:rsidRPr="00746FF2" w:rsidSect="00B15A6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BED215" w14:textId="77777777" w:rsidR="00830EBF" w:rsidRDefault="00830EBF" w:rsidP="00B15A68">
      <w:pPr>
        <w:spacing w:after="0" w:line="240" w:lineRule="auto"/>
      </w:pPr>
      <w:r>
        <w:separator/>
      </w:r>
    </w:p>
  </w:endnote>
  <w:endnote w:type="continuationSeparator" w:id="0">
    <w:p w14:paraId="1F4B883D" w14:textId="77777777" w:rsidR="00830EBF" w:rsidRDefault="00830EBF" w:rsidP="00B15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31ea7dbe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1D75A1" w14:textId="77777777" w:rsidR="00830EBF" w:rsidRDefault="00830EBF" w:rsidP="00B15A68">
      <w:pPr>
        <w:spacing w:after="0" w:line="240" w:lineRule="auto"/>
      </w:pPr>
      <w:r>
        <w:separator/>
      </w:r>
    </w:p>
  </w:footnote>
  <w:footnote w:type="continuationSeparator" w:id="0">
    <w:p w14:paraId="2C92CFBF" w14:textId="77777777" w:rsidR="00830EBF" w:rsidRDefault="00830EBF" w:rsidP="00B15A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94A"/>
    <w:rsid w:val="00007B0E"/>
    <w:rsid w:val="00024AC3"/>
    <w:rsid w:val="0003053E"/>
    <w:rsid w:val="00032FD3"/>
    <w:rsid w:val="00036FFA"/>
    <w:rsid w:val="0004293B"/>
    <w:rsid w:val="00046602"/>
    <w:rsid w:val="000552F2"/>
    <w:rsid w:val="000571AE"/>
    <w:rsid w:val="000614BA"/>
    <w:rsid w:val="00094765"/>
    <w:rsid w:val="000A5ADF"/>
    <w:rsid w:val="000B2B52"/>
    <w:rsid w:val="000D0548"/>
    <w:rsid w:val="000D2B7A"/>
    <w:rsid w:val="000D3D9C"/>
    <w:rsid w:val="00113EA3"/>
    <w:rsid w:val="001172AC"/>
    <w:rsid w:val="00124319"/>
    <w:rsid w:val="00131964"/>
    <w:rsid w:val="00134915"/>
    <w:rsid w:val="00136797"/>
    <w:rsid w:val="0016515B"/>
    <w:rsid w:val="00174605"/>
    <w:rsid w:val="0018699E"/>
    <w:rsid w:val="001B6F8E"/>
    <w:rsid w:val="001D3B60"/>
    <w:rsid w:val="001D52A3"/>
    <w:rsid w:val="001D58AC"/>
    <w:rsid w:val="001F22E4"/>
    <w:rsid w:val="001F367D"/>
    <w:rsid w:val="00203B79"/>
    <w:rsid w:val="002130F0"/>
    <w:rsid w:val="00217FB3"/>
    <w:rsid w:val="00237ADF"/>
    <w:rsid w:val="00244E6B"/>
    <w:rsid w:val="00246E61"/>
    <w:rsid w:val="002572C4"/>
    <w:rsid w:val="00274741"/>
    <w:rsid w:val="00274B67"/>
    <w:rsid w:val="00284CBA"/>
    <w:rsid w:val="0031217C"/>
    <w:rsid w:val="00315C38"/>
    <w:rsid w:val="00316FE9"/>
    <w:rsid w:val="003720FC"/>
    <w:rsid w:val="003907CF"/>
    <w:rsid w:val="00394292"/>
    <w:rsid w:val="003D56DD"/>
    <w:rsid w:val="003F255D"/>
    <w:rsid w:val="00400805"/>
    <w:rsid w:val="0041338C"/>
    <w:rsid w:val="004526B3"/>
    <w:rsid w:val="0046205F"/>
    <w:rsid w:val="00483739"/>
    <w:rsid w:val="00487B05"/>
    <w:rsid w:val="004A06A8"/>
    <w:rsid w:val="004C06D8"/>
    <w:rsid w:val="004E3F0A"/>
    <w:rsid w:val="004E4D3E"/>
    <w:rsid w:val="004F0ED6"/>
    <w:rsid w:val="004F4E38"/>
    <w:rsid w:val="0050435B"/>
    <w:rsid w:val="005075B1"/>
    <w:rsid w:val="00507CD9"/>
    <w:rsid w:val="00540FDB"/>
    <w:rsid w:val="00550D28"/>
    <w:rsid w:val="005610F4"/>
    <w:rsid w:val="00563D81"/>
    <w:rsid w:val="0056575F"/>
    <w:rsid w:val="0056796D"/>
    <w:rsid w:val="00571A42"/>
    <w:rsid w:val="00572052"/>
    <w:rsid w:val="00575801"/>
    <w:rsid w:val="005A6CBC"/>
    <w:rsid w:val="005E28D2"/>
    <w:rsid w:val="005E64FF"/>
    <w:rsid w:val="005F26E9"/>
    <w:rsid w:val="005F6794"/>
    <w:rsid w:val="00603517"/>
    <w:rsid w:val="00611193"/>
    <w:rsid w:val="0062382E"/>
    <w:rsid w:val="0063290D"/>
    <w:rsid w:val="006456F0"/>
    <w:rsid w:val="00661C6D"/>
    <w:rsid w:val="00664DD5"/>
    <w:rsid w:val="00683A54"/>
    <w:rsid w:val="0069093E"/>
    <w:rsid w:val="00690FF7"/>
    <w:rsid w:val="006924CE"/>
    <w:rsid w:val="006D6EB6"/>
    <w:rsid w:val="006F1767"/>
    <w:rsid w:val="00711490"/>
    <w:rsid w:val="00746FF2"/>
    <w:rsid w:val="00766E39"/>
    <w:rsid w:val="00770D0E"/>
    <w:rsid w:val="00771138"/>
    <w:rsid w:val="007800B6"/>
    <w:rsid w:val="007A08DC"/>
    <w:rsid w:val="007A6455"/>
    <w:rsid w:val="007C3E69"/>
    <w:rsid w:val="007C7AB7"/>
    <w:rsid w:val="007D1C31"/>
    <w:rsid w:val="007D5517"/>
    <w:rsid w:val="007D6D9A"/>
    <w:rsid w:val="007E3868"/>
    <w:rsid w:val="007F3C5A"/>
    <w:rsid w:val="007F4D43"/>
    <w:rsid w:val="00826710"/>
    <w:rsid w:val="00827770"/>
    <w:rsid w:val="00830EBF"/>
    <w:rsid w:val="00844A58"/>
    <w:rsid w:val="008451C0"/>
    <w:rsid w:val="008762F0"/>
    <w:rsid w:val="00893412"/>
    <w:rsid w:val="008968C0"/>
    <w:rsid w:val="008B2510"/>
    <w:rsid w:val="008B5680"/>
    <w:rsid w:val="008B62F1"/>
    <w:rsid w:val="008E509A"/>
    <w:rsid w:val="008E5CC4"/>
    <w:rsid w:val="00900074"/>
    <w:rsid w:val="00900B16"/>
    <w:rsid w:val="0090439F"/>
    <w:rsid w:val="00914BFF"/>
    <w:rsid w:val="00917E0D"/>
    <w:rsid w:val="00921F3C"/>
    <w:rsid w:val="0093192D"/>
    <w:rsid w:val="00944936"/>
    <w:rsid w:val="00945492"/>
    <w:rsid w:val="00947438"/>
    <w:rsid w:val="009710E6"/>
    <w:rsid w:val="009752C0"/>
    <w:rsid w:val="0098750D"/>
    <w:rsid w:val="00996251"/>
    <w:rsid w:val="00997115"/>
    <w:rsid w:val="009C4259"/>
    <w:rsid w:val="009C5B9D"/>
    <w:rsid w:val="009C745D"/>
    <w:rsid w:val="009D6486"/>
    <w:rsid w:val="009D77EB"/>
    <w:rsid w:val="00A009D9"/>
    <w:rsid w:val="00A070D5"/>
    <w:rsid w:val="00A111E1"/>
    <w:rsid w:val="00A20226"/>
    <w:rsid w:val="00A305BE"/>
    <w:rsid w:val="00A453ED"/>
    <w:rsid w:val="00A53D59"/>
    <w:rsid w:val="00A56F89"/>
    <w:rsid w:val="00A577A6"/>
    <w:rsid w:val="00A60F3B"/>
    <w:rsid w:val="00A766D1"/>
    <w:rsid w:val="00AA74F1"/>
    <w:rsid w:val="00AD03DE"/>
    <w:rsid w:val="00AF16D2"/>
    <w:rsid w:val="00AF5A8A"/>
    <w:rsid w:val="00B014E8"/>
    <w:rsid w:val="00B02CD6"/>
    <w:rsid w:val="00B049FA"/>
    <w:rsid w:val="00B15A68"/>
    <w:rsid w:val="00B273B7"/>
    <w:rsid w:val="00B317EC"/>
    <w:rsid w:val="00B566E3"/>
    <w:rsid w:val="00B65D14"/>
    <w:rsid w:val="00B81664"/>
    <w:rsid w:val="00B83CE8"/>
    <w:rsid w:val="00B860F8"/>
    <w:rsid w:val="00B90568"/>
    <w:rsid w:val="00B91E78"/>
    <w:rsid w:val="00B93EDF"/>
    <w:rsid w:val="00B9648D"/>
    <w:rsid w:val="00BA427E"/>
    <w:rsid w:val="00BA5786"/>
    <w:rsid w:val="00BC0EEB"/>
    <w:rsid w:val="00BC494E"/>
    <w:rsid w:val="00BD3807"/>
    <w:rsid w:val="00BF73E5"/>
    <w:rsid w:val="00C02853"/>
    <w:rsid w:val="00C47F0B"/>
    <w:rsid w:val="00C61E20"/>
    <w:rsid w:val="00C757BE"/>
    <w:rsid w:val="00C77F11"/>
    <w:rsid w:val="00CB0777"/>
    <w:rsid w:val="00CB15DC"/>
    <w:rsid w:val="00CB7374"/>
    <w:rsid w:val="00CC2C5B"/>
    <w:rsid w:val="00CC65C3"/>
    <w:rsid w:val="00CF6726"/>
    <w:rsid w:val="00D068D6"/>
    <w:rsid w:val="00D11DB6"/>
    <w:rsid w:val="00D25E70"/>
    <w:rsid w:val="00D27BB5"/>
    <w:rsid w:val="00D36503"/>
    <w:rsid w:val="00D404B1"/>
    <w:rsid w:val="00D515BD"/>
    <w:rsid w:val="00D5394A"/>
    <w:rsid w:val="00DA23D2"/>
    <w:rsid w:val="00DE3E10"/>
    <w:rsid w:val="00DF16C6"/>
    <w:rsid w:val="00E02E79"/>
    <w:rsid w:val="00E2184E"/>
    <w:rsid w:val="00E332AE"/>
    <w:rsid w:val="00E35622"/>
    <w:rsid w:val="00E47F01"/>
    <w:rsid w:val="00E5224A"/>
    <w:rsid w:val="00E52EA2"/>
    <w:rsid w:val="00E55105"/>
    <w:rsid w:val="00E739AC"/>
    <w:rsid w:val="00E917B4"/>
    <w:rsid w:val="00EA20EA"/>
    <w:rsid w:val="00EB2D79"/>
    <w:rsid w:val="00EB6120"/>
    <w:rsid w:val="00EB6D11"/>
    <w:rsid w:val="00EC7D3D"/>
    <w:rsid w:val="00ED6DAB"/>
    <w:rsid w:val="00EE0874"/>
    <w:rsid w:val="00EE2F79"/>
    <w:rsid w:val="00F05722"/>
    <w:rsid w:val="00F068EC"/>
    <w:rsid w:val="00F16149"/>
    <w:rsid w:val="00F22E47"/>
    <w:rsid w:val="00F67599"/>
    <w:rsid w:val="00F727D2"/>
    <w:rsid w:val="00F91D7C"/>
    <w:rsid w:val="00FB0812"/>
    <w:rsid w:val="00FC0D65"/>
    <w:rsid w:val="00FC7D26"/>
    <w:rsid w:val="00FD4895"/>
    <w:rsid w:val="00FF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74DF4"/>
  <w15:chartTrackingRefBased/>
  <w15:docId w15:val="{76EBED63-ADA0-48FD-80B4-9BDA6CB3A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9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15A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5A68"/>
  </w:style>
  <w:style w:type="paragraph" w:styleId="Rodap">
    <w:name w:val="footer"/>
    <w:basedOn w:val="Normal"/>
    <w:link w:val="RodapChar"/>
    <w:uiPriority w:val="99"/>
    <w:unhideWhenUsed/>
    <w:rsid w:val="00B15A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5A68"/>
  </w:style>
  <w:style w:type="character" w:styleId="Refdecomentrio">
    <w:name w:val="annotation reference"/>
    <w:basedOn w:val="Fontepargpadro"/>
    <w:uiPriority w:val="99"/>
    <w:semiHidden/>
    <w:unhideWhenUsed/>
    <w:rsid w:val="008B251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B251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B251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B251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B2510"/>
    <w:rPr>
      <w:b/>
      <w:bCs/>
      <w:sz w:val="20"/>
      <w:szCs w:val="20"/>
    </w:rPr>
  </w:style>
  <w:style w:type="character" w:customStyle="1" w:styleId="fontstyle01">
    <w:name w:val="fontstyle01"/>
    <w:basedOn w:val="Fontepargpadro"/>
    <w:rsid w:val="001F367D"/>
    <w:rPr>
      <w:rFonts w:ascii="AdvTT31ea7dbe" w:hAnsi="AdvTT31ea7dbe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1</Pages>
  <Words>4546</Words>
  <Characters>24549</Characters>
  <Application>Microsoft Office Word</Application>
  <DocSecurity>0</DocSecurity>
  <Lines>204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Érica </cp:lastModifiedBy>
  <cp:revision>122</cp:revision>
  <dcterms:created xsi:type="dcterms:W3CDTF">2022-10-13T23:38:00Z</dcterms:created>
  <dcterms:modified xsi:type="dcterms:W3CDTF">2022-11-01T13:17:00Z</dcterms:modified>
</cp:coreProperties>
</file>