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3AC9AA6" w14:textId="0B92A60B" w:rsidR="001575FD" w:rsidRPr="008D2D77" w:rsidRDefault="008D2D77" w:rsidP="001575FD">
      <w:pPr>
        <w:spacing w:line="480" w:lineRule="auto"/>
        <w:jc w:val="left"/>
        <w:rPr>
          <w:rFonts w:ascii="Times New Roman" w:hAnsi="Times New Roman" w:cs="Times New Roman" w:hint="eastAsia"/>
          <w:b/>
          <w:bCs/>
          <w:sz w:val="24"/>
          <w:szCs w:val="24"/>
        </w:rPr>
      </w:pPr>
      <w:bookmarkStart w:id="0" w:name="_Hlk3832734"/>
      <w:bookmarkStart w:id="1" w:name="_Hlk8654768"/>
      <w:r w:rsidRPr="00F27C19">
        <w:rPr>
          <w:rFonts w:ascii="Times New Roman" w:hAnsi="Times New Roman" w:cs="Times New Roman"/>
          <w:b/>
          <w:bCs/>
          <w:sz w:val="24"/>
          <w:szCs w:val="24"/>
        </w:rPr>
        <w:t>Super-st</w:t>
      </w:r>
      <w:r>
        <w:rPr>
          <w:rFonts w:ascii="Times New Roman" w:hAnsi="Times New Roman" w:cs="Times New Roman"/>
          <w:b/>
          <w:bCs/>
          <w:sz w:val="24"/>
          <w:szCs w:val="24"/>
        </w:rPr>
        <w:t>rong</w:t>
      </w:r>
      <w:r w:rsidRPr="00F27C19">
        <w:rPr>
          <w:rFonts w:ascii="Times New Roman" w:hAnsi="Times New Roman" w:cs="Times New Roman"/>
          <w:b/>
          <w:bCs/>
          <w:sz w:val="24"/>
          <w:szCs w:val="24"/>
        </w:rPr>
        <w:t xml:space="preserve"> and flexible wood through cell wall swelling-assisted spontaneous</w:t>
      </w:r>
      <w:r>
        <w:rPr>
          <w:rFonts w:ascii="Times New Roman" w:hAnsi="Times New Roman" w:cs="Times New Roman"/>
          <w:b/>
          <w:bCs/>
          <w:sz w:val="24"/>
          <w:szCs w:val="24"/>
        </w:rPr>
        <w:t>ly</w:t>
      </w:r>
      <w:r w:rsidRPr="00F27C19">
        <w:rPr>
          <w:rFonts w:ascii="Times New Roman" w:hAnsi="Times New Roman" w:cs="Times New Roman"/>
          <w:b/>
          <w:bCs/>
          <w:sz w:val="24"/>
          <w:szCs w:val="24"/>
        </w:rPr>
        <w:t xml:space="preserve"> fibers aggregation</w:t>
      </w:r>
    </w:p>
    <w:p w14:paraId="745A5CDD" w14:textId="222C4F05" w:rsidR="00B84262" w:rsidRDefault="00B84262" w:rsidP="00B84262">
      <w:pPr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Tao </w:t>
      </w:r>
      <w:proofErr w:type="spellStart"/>
      <w:proofErr w:type="gramStart"/>
      <w:r>
        <w:rPr>
          <w:rFonts w:ascii="Times New Roman" w:hAnsi="Times New Roman" w:cs="Times New Roman"/>
          <w:sz w:val="24"/>
          <w:szCs w:val="24"/>
        </w:rPr>
        <w:t>Zhang,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proofErr w:type="gramEnd"/>
      <w:r>
        <w:rPr>
          <w:rFonts w:ascii="Times New Roman" w:hAnsi="Times New Roman" w:cs="Times New Roman"/>
          <w:sz w:val="24"/>
          <w:szCs w:val="24"/>
          <w:vertAlign w:val="superscript"/>
        </w:rPr>
        <w:t>,b,c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Weimin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Chen,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a,b,c</w:t>
      </w:r>
      <w:proofErr w:type="spellEnd"/>
      <w:r w:rsidR="00E56D48" w:rsidRPr="00E56D4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56D48">
        <w:rPr>
          <w:rFonts w:ascii="Times New Roman" w:hAnsi="Times New Roman" w:cs="Times New Roman"/>
          <w:sz w:val="24"/>
          <w:szCs w:val="24"/>
        </w:rPr>
        <w:t>Daotong</w:t>
      </w:r>
      <w:proofErr w:type="spellEnd"/>
      <w:r w:rsidR="00E56D48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56D48">
        <w:rPr>
          <w:rFonts w:ascii="Times New Roman" w:hAnsi="Times New Roman" w:cs="Times New Roman"/>
          <w:sz w:val="24"/>
          <w:szCs w:val="24"/>
        </w:rPr>
        <w:t>Zhang,</w:t>
      </w:r>
      <w:r w:rsidR="00E56D48">
        <w:rPr>
          <w:rFonts w:ascii="Times New Roman" w:hAnsi="Times New Roman" w:cs="Times New Roman"/>
          <w:sz w:val="24"/>
          <w:szCs w:val="24"/>
          <w:vertAlign w:val="superscript"/>
        </w:rPr>
        <w:t>a,b,c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Yan </w:t>
      </w:r>
      <w:proofErr w:type="spellStart"/>
      <w:r>
        <w:rPr>
          <w:rFonts w:ascii="Times New Roman" w:hAnsi="Times New Roman" w:cs="Times New Roman"/>
          <w:sz w:val="24"/>
          <w:szCs w:val="24"/>
        </w:rPr>
        <w:t>Chen</w:t>
      </w:r>
      <w:r>
        <w:rPr>
          <w:rFonts w:ascii="Times New Roman" w:hAnsi="Times New Roman" w:cs="Times New Roman"/>
          <w:szCs w:val="24"/>
        </w:rPr>
        <w:t>,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d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Kai </w:t>
      </w:r>
      <w:proofErr w:type="spellStart"/>
      <w:r>
        <w:rPr>
          <w:rFonts w:ascii="Times New Roman" w:hAnsi="Times New Roman" w:cs="Times New Roman"/>
          <w:sz w:val="24"/>
          <w:szCs w:val="24"/>
        </w:rPr>
        <w:t>Yang,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a,b,c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Pei </w:t>
      </w:r>
      <w:proofErr w:type="spellStart"/>
      <w:r>
        <w:rPr>
          <w:rFonts w:ascii="Times New Roman" w:hAnsi="Times New Roman" w:cs="Times New Roman"/>
          <w:sz w:val="24"/>
          <w:szCs w:val="24"/>
        </w:rPr>
        <w:t>Yang,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a,b,c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Nana </w:t>
      </w:r>
      <w:proofErr w:type="spellStart"/>
      <w:r>
        <w:rPr>
          <w:rFonts w:ascii="Times New Roman" w:hAnsi="Times New Roman" w:cs="Times New Roman"/>
          <w:sz w:val="24"/>
          <w:szCs w:val="24"/>
        </w:rPr>
        <w:t>Pan,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a,b,c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Qi </w:t>
      </w:r>
      <w:proofErr w:type="spellStart"/>
      <w:r>
        <w:rPr>
          <w:rFonts w:ascii="Times New Roman" w:hAnsi="Times New Roman" w:cs="Times New Roman"/>
          <w:sz w:val="24"/>
          <w:szCs w:val="24"/>
        </w:rPr>
        <w:t>Quan,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a,b,c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Zhao </w:t>
      </w:r>
      <w:proofErr w:type="spellStart"/>
      <w:r>
        <w:rPr>
          <w:rFonts w:ascii="Times New Roman" w:hAnsi="Times New Roman" w:cs="Times New Roman"/>
          <w:sz w:val="24"/>
          <w:szCs w:val="24"/>
        </w:rPr>
        <w:t>Li,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a,b,c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Ke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Zhou,</w:t>
      </w:r>
      <w:r>
        <w:rPr>
          <w:rStyle w:val="a6"/>
          <w:rFonts w:ascii="Times New Roman" w:hAnsi="Times New Roman" w:cs="Times New Roman"/>
          <w:sz w:val="24"/>
          <w:szCs w:val="24"/>
        </w:rPr>
        <w:footnoteReference w:customMarkFollows="1" w:id="1"/>
        <w:sym w:font="Symbol" w:char="F02A"/>
      </w:r>
      <w:r>
        <w:rPr>
          <w:rStyle w:val="a6"/>
          <w:rFonts w:ascii="Times New Roman" w:hAnsi="Times New Roman" w:cs="Times New Roman"/>
          <w:sz w:val="24"/>
          <w:szCs w:val="24"/>
        </w:rPr>
        <w:t>,</w:t>
      </w:r>
      <w:proofErr w:type="spellStart"/>
      <w:r>
        <w:rPr>
          <w:rFonts w:ascii="Times New Roman" w:hAnsi="Times New Roman" w:cs="Times New Roman"/>
          <w:sz w:val="24"/>
          <w:szCs w:val="24"/>
          <w:vertAlign w:val="superscript"/>
        </w:rPr>
        <w:t>d</w:t>
      </w:r>
      <w:r w:rsidR="006B2DEC">
        <w:rPr>
          <w:rFonts w:ascii="Times New Roman" w:hAnsi="Times New Roman" w:cs="Times New Roman"/>
          <w:sz w:val="24"/>
          <w:szCs w:val="24"/>
          <w:vertAlign w:val="superscript"/>
        </w:rPr>
        <w:t>,e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Minzhi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Chen,</w:t>
      </w:r>
      <w:r>
        <w:rPr>
          <w:rStyle w:val="a6"/>
          <w:rFonts w:ascii="Times New Roman" w:hAnsi="Times New Roman" w:cs="Times New Roman"/>
          <w:sz w:val="24"/>
          <w:szCs w:val="24"/>
        </w:rPr>
        <w:footnoteReference w:customMarkFollows="1" w:id="2"/>
        <w:sym w:font="Symbol" w:char="F02A"/>
      </w:r>
      <w:r>
        <w:rPr>
          <w:rStyle w:val="a6"/>
          <w:rFonts w:ascii="Times New Roman" w:hAnsi="Times New Roman" w:cs="Times New Roman"/>
          <w:sz w:val="24"/>
          <w:szCs w:val="24"/>
        </w:rPr>
        <w:t>,</w:t>
      </w:r>
      <w:proofErr w:type="spellStart"/>
      <w:r>
        <w:rPr>
          <w:rFonts w:ascii="Times New Roman" w:hAnsi="Times New Roman" w:cs="Times New Roman"/>
          <w:sz w:val="24"/>
          <w:szCs w:val="24"/>
          <w:vertAlign w:val="superscript"/>
        </w:rPr>
        <w:t>a,b,c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bookmarkStart w:id="3" w:name="_Hlk9975034"/>
      <w:proofErr w:type="spellStart"/>
      <w:r>
        <w:rPr>
          <w:rFonts w:ascii="Times New Roman" w:hAnsi="Times New Roman" w:cs="Times New Roman"/>
          <w:sz w:val="24"/>
          <w:szCs w:val="24"/>
        </w:rPr>
        <w:t>Xiaoyan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Zhou</w:t>
      </w:r>
      <w:bookmarkEnd w:id="3"/>
      <w:r>
        <w:rPr>
          <w:rStyle w:val="a6"/>
          <w:rFonts w:ascii="Times New Roman" w:hAnsi="Times New Roman" w:cs="Times New Roman"/>
          <w:sz w:val="24"/>
          <w:szCs w:val="24"/>
        </w:rPr>
        <w:footnoteReference w:customMarkFollows="1" w:id="3"/>
        <w:sym w:font="Symbol" w:char="F02A"/>
      </w:r>
      <w:r>
        <w:rPr>
          <w:rStyle w:val="a6"/>
          <w:rFonts w:ascii="Times New Roman" w:hAnsi="Times New Roman" w:cs="Times New Roman"/>
          <w:sz w:val="24"/>
          <w:szCs w:val="24"/>
        </w:rPr>
        <w:t>,</w:t>
      </w:r>
      <w:proofErr w:type="spellStart"/>
      <w:r>
        <w:rPr>
          <w:rFonts w:ascii="Times New Roman" w:hAnsi="Times New Roman" w:cs="Times New Roman"/>
          <w:sz w:val="24"/>
          <w:szCs w:val="24"/>
          <w:vertAlign w:val="superscript"/>
        </w:rPr>
        <w:t>a,b,c</w:t>
      </w:r>
      <w:proofErr w:type="spellEnd"/>
    </w:p>
    <w:p w14:paraId="40E59769" w14:textId="77777777" w:rsidR="00804969" w:rsidRPr="00B84262" w:rsidRDefault="00804969" w:rsidP="00DB62A9">
      <w:pPr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</w:p>
    <w:p w14:paraId="309C3AC8" w14:textId="77777777" w:rsidR="00723DB9" w:rsidRPr="00E45347" w:rsidRDefault="00723DB9" w:rsidP="00723DB9">
      <w:pPr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A15339">
        <w:rPr>
          <w:rFonts w:ascii="Times New Roman" w:hAnsi="Times New Roman" w:cs="Times New Roman"/>
          <w:sz w:val="24"/>
          <w:szCs w:val="24"/>
          <w:vertAlign w:val="superscript"/>
        </w:rPr>
        <w:t>a</w:t>
      </w:r>
      <w:r w:rsidRPr="00A15339">
        <w:rPr>
          <w:rFonts w:ascii="Times New Roman" w:hAnsi="Times New Roman" w:cs="Times New Roman"/>
          <w:sz w:val="24"/>
          <w:szCs w:val="24"/>
        </w:rPr>
        <w:t xml:space="preserve"> Co-Innovation Center of Efficient Processing and Utilization of Forest Resources, Nanjing Forestry University, Nanjing 210037, China</w:t>
      </w:r>
    </w:p>
    <w:p w14:paraId="7487D8A7" w14:textId="77777777" w:rsidR="00723DB9" w:rsidRPr="00A15339" w:rsidRDefault="00723DB9" w:rsidP="00723DB9">
      <w:pPr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A15339">
        <w:rPr>
          <w:rFonts w:ascii="Times New Roman" w:hAnsi="Times New Roman" w:cs="Times New Roman"/>
          <w:sz w:val="24"/>
          <w:szCs w:val="24"/>
          <w:vertAlign w:val="superscript"/>
        </w:rPr>
        <w:t>b</w:t>
      </w:r>
      <w:r w:rsidRPr="00A15339">
        <w:rPr>
          <w:rFonts w:ascii="Times New Roman" w:hAnsi="Times New Roman" w:cs="Times New Roman"/>
          <w:sz w:val="24"/>
          <w:szCs w:val="24"/>
        </w:rPr>
        <w:t xml:space="preserve"> International Innovation Center for Forest Chemicals and Materials, Nanjing 210037, China</w:t>
      </w:r>
    </w:p>
    <w:p w14:paraId="1A8F823F" w14:textId="77777777" w:rsidR="00723DB9" w:rsidRDefault="00723DB9" w:rsidP="00723DB9">
      <w:pPr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A15339">
        <w:rPr>
          <w:rFonts w:ascii="Times New Roman" w:hAnsi="Times New Roman" w:cs="Times New Roman"/>
          <w:sz w:val="24"/>
          <w:szCs w:val="24"/>
          <w:vertAlign w:val="superscript"/>
        </w:rPr>
        <w:t>c</w:t>
      </w:r>
      <w:r w:rsidRPr="00A15339">
        <w:rPr>
          <w:rFonts w:ascii="Times New Roman" w:hAnsi="Times New Roman" w:cs="Times New Roman"/>
          <w:sz w:val="24"/>
          <w:szCs w:val="24"/>
        </w:rPr>
        <w:t xml:space="preserve"> Jiangsu Engineering Research Center of Fast-growing Trees and Agri-fiber Materials, Nanjing 210037, China</w:t>
      </w:r>
    </w:p>
    <w:p w14:paraId="0E845CDE" w14:textId="19514E39" w:rsidR="00723DB9" w:rsidRDefault="00723DB9" w:rsidP="00723DB9">
      <w:pPr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  <w:vertAlign w:val="superscript"/>
        </w:rPr>
        <w:t>d</w:t>
      </w:r>
      <w:r w:rsidRPr="00A15339">
        <w:rPr>
          <w:rFonts w:ascii="Times New Roman" w:hAnsi="Times New Roman" w:cs="Times New Roman"/>
          <w:sz w:val="24"/>
          <w:szCs w:val="24"/>
        </w:rPr>
        <w:t xml:space="preserve"> </w:t>
      </w:r>
      <w:r w:rsidRPr="007D041D">
        <w:rPr>
          <w:rFonts w:ascii="Times New Roman" w:hAnsi="Times New Roman" w:cs="Times New Roman"/>
          <w:sz w:val="24"/>
          <w:szCs w:val="24"/>
        </w:rPr>
        <w:t xml:space="preserve">Laboratory for Multiscale Mechanics and Medical Science, State Key Laboratory for Strength and Vibration of Mechanical Structures, School of Aerospace, Xi’an </w:t>
      </w:r>
      <w:proofErr w:type="spellStart"/>
      <w:r w:rsidRPr="007D041D">
        <w:rPr>
          <w:rFonts w:ascii="Times New Roman" w:hAnsi="Times New Roman" w:cs="Times New Roman"/>
          <w:sz w:val="24"/>
          <w:szCs w:val="24"/>
        </w:rPr>
        <w:t>Jiaotong</w:t>
      </w:r>
      <w:proofErr w:type="spellEnd"/>
      <w:r w:rsidRPr="007D041D">
        <w:rPr>
          <w:rFonts w:ascii="Times New Roman" w:hAnsi="Times New Roman" w:cs="Times New Roman"/>
          <w:sz w:val="24"/>
          <w:szCs w:val="24"/>
        </w:rPr>
        <w:t xml:space="preserve"> University, Xi’an 710049, China</w:t>
      </w:r>
    </w:p>
    <w:p w14:paraId="0B3D58DA" w14:textId="77777777" w:rsidR="006B2DEC" w:rsidRPr="002D73F6" w:rsidRDefault="006B2DEC" w:rsidP="006B2DEC">
      <w:pPr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6739F4">
        <w:rPr>
          <w:rFonts w:ascii="Times New Roman" w:hAnsi="Times New Roman" w:cs="Times New Roman"/>
          <w:sz w:val="24"/>
          <w:szCs w:val="24"/>
          <w:vertAlign w:val="superscript"/>
        </w:rPr>
        <w:t>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C76D8">
        <w:rPr>
          <w:rFonts w:ascii="Times New Roman" w:hAnsi="Times New Roman" w:cs="Times New Roman"/>
          <w:sz w:val="24"/>
          <w:szCs w:val="24"/>
        </w:rPr>
        <w:t xml:space="preserve">College of Energy, Soochow Institute for Energy and Materials </w:t>
      </w:r>
      <w:proofErr w:type="spellStart"/>
      <w:r w:rsidRPr="00CC76D8">
        <w:rPr>
          <w:rFonts w:ascii="Times New Roman" w:hAnsi="Times New Roman" w:cs="Times New Roman"/>
          <w:sz w:val="24"/>
          <w:szCs w:val="24"/>
        </w:rPr>
        <w:t>InnovationS</w:t>
      </w:r>
      <w:proofErr w:type="spellEnd"/>
      <w:r w:rsidRPr="00CC76D8">
        <w:rPr>
          <w:rFonts w:ascii="Times New Roman" w:hAnsi="Times New Roman" w:cs="Times New Roman"/>
          <w:sz w:val="24"/>
          <w:szCs w:val="24"/>
        </w:rPr>
        <w:t xml:space="preserve"> (SIEMIS), Jiangsu Provincial Key Laboratory for Advanced Carbon Materials and Wearable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CC76D8">
        <w:rPr>
          <w:rFonts w:ascii="Times New Roman" w:hAnsi="Times New Roman" w:cs="Times New Roman"/>
          <w:sz w:val="24"/>
          <w:szCs w:val="24"/>
        </w:rPr>
        <w:t>Energy Technologies, Soochow University, Suzhou 215006, China</w:t>
      </w:r>
    </w:p>
    <w:p w14:paraId="5F32A950" w14:textId="77777777" w:rsidR="006B2DEC" w:rsidRPr="006B2DEC" w:rsidRDefault="006B2DEC" w:rsidP="00723DB9">
      <w:pPr>
        <w:spacing w:line="480" w:lineRule="auto"/>
        <w:jc w:val="left"/>
        <w:rPr>
          <w:rFonts w:ascii="Times New Roman" w:hAnsi="Times New Roman" w:cs="Times New Roman"/>
          <w:sz w:val="24"/>
          <w:szCs w:val="24"/>
        </w:rPr>
      </w:pPr>
    </w:p>
    <w:p w14:paraId="69166E55" w14:textId="0F33C007" w:rsidR="00C36E80" w:rsidRDefault="00853493" w:rsidP="00981F7D">
      <w:pPr>
        <w:widowControl/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AF7B81">
        <w:rPr>
          <w:rFonts w:ascii="Times New Roman" w:hAnsi="Times New Roman" w:cs="Times New Roman"/>
          <w:sz w:val="24"/>
          <w:szCs w:val="24"/>
        </w:rPr>
        <w:br w:type="page"/>
      </w:r>
      <w:bookmarkEnd w:id="0"/>
      <w:bookmarkEnd w:id="1"/>
    </w:p>
    <w:p w14:paraId="7D9A06DE" w14:textId="3BB67F6E" w:rsidR="009F3FC8" w:rsidRDefault="009F3FC8" w:rsidP="00981F7D">
      <w:pPr>
        <w:widowControl/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9F3FC8">
        <w:rPr>
          <w:rFonts w:ascii="Times New Roman" w:hAnsi="Times New Roman" w:cs="Times New Roman"/>
          <w:sz w:val="24"/>
          <w:szCs w:val="24"/>
        </w:rPr>
        <w:lastRenderedPageBreak/>
        <w:t>The orientation factor (</w:t>
      </w:r>
      <m:oMath>
        <m:r>
          <w:rPr>
            <w:rFonts w:ascii="Cambria Math" w:hAnsi="Cambria Math" w:cs="Times New Roman" w:hint="eastAsia"/>
            <w:sz w:val="24"/>
            <w:szCs w:val="24"/>
          </w:rPr>
          <m:t>f</m:t>
        </m:r>
      </m:oMath>
      <w:r w:rsidRPr="009F3FC8">
        <w:rPr>
          <w:rFonts w:ascii="Times New Roman" w:hAnsi="Times New Roman" w:cs="Times New Roman"/>
          <w:sz w:val="24"/>
          <w:szCs w:val="24"/>
        </w:rPr>
        <w:t xml:space="preserve">) of the oriented </w:t>
      </w:r>
      <w:r w:rsidR="002815A6">
        <w:rPr>
          <w:rFonts w:ascii="Times New Roman" w:hAnsi="Times New Roman" w:cs="Times New Roman"/>
          <w:sz w:val="24"/>
          <w:szCs w:val="24"/>
        </w:rPr>
        <w:t>SSWF</w:t>
      </w:r>
      <w:r w:rsidRPr="009F3FC8">
        <w:rPr>
          <w:rFonts w:ascii="Times New Roman" w:hAnsi="Times New Roman" w:cs="Times New Roman"/>
          <w:sz w:val="24"/>
          <w:szCs w:val="24"/>
        </w:rPr>
        <w:t xml:space="preserve"> film was determined by the following empirical equation:</w:t>
      </w:r>
    </w:p>
    <w:p w14:paraId="6A1242AB" w14:textId="1B4B5651" w:rsidR="009F3FC8" w:rsidRPr="00981F7D" w:rsidRDefault="00031C81" w:rsidP="00124C14">
      <w:pPr>
        <w:widowControl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kern w:val="0"/>
          <w:sz w:val="24"/>
          <w:szCs w:val="24"/>
        </w:rPr>
        <w:t>Seq. (1)</w:t>
      </w:r>
      <w:r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</w:t>
      </w:r>
      <m:oMath>
        <m:r>
          <w:rPr>
            <w:rFonts w:ascii="Cambria Math" w:hAnsi="Cambria Math" w:cs="Times New Roman" w:hint="eastAsia"/>
            <w:sz w:val="24"/>
            <w:szCs w:val="24"/>
          </w:rPr>
          <m:t>f</m:t>
        </m:r>
        <m:r>
          <w:rPr>
            <w:rFonts w:ascii="Cambria Math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Times New Roman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(180°-FWDTH)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180°</m:t>
            </m:r>
          </m:den>
        </m:f>
      </m:oMath>
      <w:bookmarkStart w:id="4" w:name="_GoBack"/>
      <w:bookmarkEnd w:id="4"/>
    </w:p>
    <w:p w14:paraId="4E92984D" w14:textId="73B06F0D" w:rsidR="00981F7D" w:rsidRDefault="00981F7D" w:rsidP="00981F7D">
      <w:pPr>
        <w:widowControl/>
        <w:spacing w:line="48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981F7D">
        <w:rPr>
          <w:rFonts w:ascii="Times New Roman" w:hAnsi="Times New Roman" w:cs="Times New Roman"/>
          <w:color w:val="000000"/>
          <w:sz w:val="24"/>
          <w:szCs w:val="24"/>
        </w:rPr>
        <w:t xml:space="preserve">where </w:t>
      </w:r>
      <w:r w:rsidRPr="00C36E80">
        <w:rPr>
          <w:rFonts w:ascii="Times New Roman" w:hAnsi="Times New Roman" w:cs="Times New Roman"/>
          <w:i/>
          <w:color w:val="000000"/>
          <w:sz w:val="24"/>
          <w:szCs w:val="24"/>
        </w:rPr>
        <w:t>FWDTH</w:t>
      </w:r>
      <w:r w:rsidRPr="00981F7D">
        <w:rPr>
          <w:rFonts w:ascii="Times New Roman" w:hAnsi="Times New Roman" w:cs="Times New Roman"/>
          <w:color w:val="000000"/>
          <w:sz w:val="24"/>
          <w:szCs w:val="24"/>
        </w:rPr>
        <w:t xml:space="preserve"> is the half-height width of the azimuthal intensity distribution</w:t>
      </w:r>
      <w:r w:rsidR="00C36E80"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14:paraId="2C862FAE" w14:textId="77777777" w:rsidR="009F3FC8" w:rsidRDefault="009F3FC8" w:rsidP="00DB62A9">
      <w:pPr>
        <w:widowControl/>
        <w:rPr>
          <w:rFonts w:ascii="Times New Roman" w:hAnsi="Times New Roman" w:cs="Times New Roman"/>
          <w:sz w:val="24"/>
          <w:szCs w:val="24"/>
        </w:rPr>
      </w:pPr>
    </w:p>
    <w:p w14:paraId="3284B56C" w14:textId="00758CCC" w:rsidR="001561AA" w:rsidRDefault="00E5527F" w:rsidP="00124C14">
      <w:pPr>
        <w:widowControl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291EE0C2" wp14:editId="52917414">
            <wp:extent cx="5688330" cy="2300467"/>
            <wp:effectExtent l="0" t="0" r="7620" b="508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2300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813AA" w14:textId="77777777" w:rsidR="001561AA" w:rsidRDefault="001561AA" w:rsidP="001561AA">
      <w:pPr>
        <w:widowControl/>
        <w:rPr>
          <w:rFonts w:ascii="Times New Roman" w:hAnsi="Times New Roman" w:cs="Times New Roman"/>
          <w:sz w:val="24"/>
          <w:szCs w:val="24"/>
        </w:rPr>
      </w:pPr>
    </w:p>
    <w:p w14:paraId="6AF89DBA" w14:textId="2279422A" w:rsidR="001E71E2" w:rsidRPr="00922813" w:rsidRDefault="00053A4F" w:rsidP="00922813">
      <w:pPr>
        <w:widowControl/>
        <w:spacing w:line="360" w:lineRule="auto"/>
        <w:rPr>
          <w:rFonts w:ascii="Times New Roman" w:hAnsi="Times New Roman" w:cs="Times New Roman"/>
          <w:color w:val="000000"/>
          <w:szCs w:val="21"/>
        </w:rPr>
      </w:pPr>
      <w:r w:rsidRPr="00AB56D1">
        <w:rPr>
          <w:rFonts w:ascii="Times New Roman" w:hAnsi="Times New Roman" w:cs="Times New Roman"/>
          <w:b/>
          <w:szCs w:val="21"/>
        </w:rPr>
        <w:t>F</w:t>
      </w:r>
      <w:r w:rsidRPr="00AB56D1">
        <w:rPr>
          <w:rFonts w:ascii="Times New Roman" w:hAnsi="Times New Roman" w:cs="Times New Roman" w:hint="eastAsia"/>
          <w:b/>
          <w:szCs w:val="21"/>
        </w:rPr>
        <w:t>ig</w:t>
      </w:r>
      <w:r w:rsidR="00AB56D1" w:rsidRPr="00AB56D1">
        <w:rPr>
          <w:rFonts w:ascii="Times New Roman" w:hAnsi="Times New Roman" w:cs="Times New Roman" w:hint="eastAsia"/>
          <w:b/>
          <w:szCs w:val="21"/>
        </w:rPr>
        <w:t>.</w:t>
      </w:r>
      <w:r w:rsidRPr="00AB56D1">
        <w:rPr>
          <w:rFonts w:ascii="Times New Roman" w:hAnsi="Times New Roman" w:cs="Times New Roman"/>
          <w:b/>
          <w:szCs w:val="21"/>
        </w:rPr>
        <w:t xml:space="preserve"> S1</w:t>
      </w:r>
      <w:r w:rsidRPr="00AB56D1">
        <w:rPr>
          <w:rFonts w:ascii="Times New Roman" w:hAnsi="Times New Roman" w:cs="Times New Roman"/>
          <w:szCs w:val="21"/>
        </w:rPr>
        <w:t xml:space="preserve"> </w:t>
      </w:r>
      <w:r w:rsidRPr="00922813">
        <w:rPr>
          <w:rFonts w:ascii="TimesNewRomanPS-BoldMT" w:hAnsi="TimesNewRomanPS-BoldMT"/>
          <w:bCs/>
          <w:color w:val="000000"/>
          <w:szCs w:val="21"/>
        </w:rPr>
        <w:t xml:space="preserve">Compositional </w:t>
      </w:r>
      <w:r w:rsidR="00673118" w:rsidRPr="00922813">
        <w:rPr>
          <w:rFonts w:ascii="TimesNewRomanPS-BoldMT" w:hAnsi="TimesNewRomanPS-BoldMT"/>
          <w:bCs/>
          <w:color w:val="000000"/>
          <w:szCs w:val="21"/>
        </w:rPr>
        <w:t>changes</w:t>
      </w:r>
      <w:r w:rsidRPr="00922813">
        <w:rPr>
          <w:rFonts w:ascii="TimesNewRomanPS-BoldMT" w:hAnsi="TimesNewRomanPS-BoldMT"/>
          <w:bCs/>
          <w:color w:val="000000"/>
          <w:szCs w:val="21"/>
        </w:rPr>
        <w:t xml:space="preserve"> of the wood before and after</w:t>
      </w:r>
      <w:r w:rsidR="00673118" w:rsidRPr="00922813">
        <w:rPr>
          <w:rFonts w:ascii="Times New Roman" w:hAnsi="Times New Roman" w:cs="Times New Roman"/>
          <w:color w:val="242021"/>
          <w:szCs w:val="21"/>
        </w:rPr>
        <w:t xml:space="preserve"> NaOH/</w:t>
      </w:r>
      <w:r w:rsidR="00673118" w:rsidRPr="00922813">
        <w:rPr>
          <w:rFonts w:ascii="TimesNewRomanPSMT" w:hAnsi="TimesNewRomanPSMT"/>
          <w:color w:val="000000"/>
          <w:szCs w:val="21"/>
        </w:rPr>
        <w:t>Na</w:t>
      </w:r>
      <w:r w:rsidR="00673118" w:rsidRPr="00AF25C6">
        <w:rPr>
          <w:rFonts w:ascii="TimesNewRomanPSMT" w:hAnsi="TimesNewRomanPSMT"/>
          <w:color w:val="000000"/>
          <w:szCs w:val="21"/>
          <w:vertAlign w:val="subscript"/>
        </w:rPr>
        <w:t>2</w:t>
      </w:r>
      <w:r w:rsidR="00673118" w:rsidRPr="00922813">
        <w:rPr>
          <w:rFonts w:ascii="TimesNewRomanPSMT" w:hAnsi="TimesNewRomanPSMT"/>
          <w:color w:val="000000"/>
          <w:szCs w:val="21"/>
        </w:rPr>
        <w:t>SO</w:t>
      </w:r>
      <w:r w:rsidR="00673118" w:rsidRPr="00AF25C6">
        <w:rPr>
          <w:rFonts w:ascii="TimesNewRomanPSMT" w:hAnsi="TimesNewRomanPSMT"/>
          <w:color w:val="000000"/>
          <w:szCs w:val="21"/>
          <w:vertAlign w:val="subscript"/>
        </w:rPr>
        <w:t>3</w:t>
      </w:r>
      <w:r w:rsidR="00673118" w:rsidRPr="00922813">
        <w:rPr>
          <w:rFonts w:ascii="Times New Roman" w:hAnsi="Times New Roman" w:cs="Times New Roman"/>
          <w:color w:val="242021"/>
          <w:szCs w:val="21"/>
        </w:rPr>
        <w:t>/</w:t>
      </w:r>
      <w:r w:rsidR="00C97374" w:rsidRPr="00922813">
        <w:rPr>
          <w:rFonts w:ascii="Times New Roman" w:hAnsi="Times New Roman" w:cs="Times New Roman" w:hint="eastAsia"/>
          <w:color w:val="242021"/>
          <w:szCs w:val="21"/>
        </w:rPr>
        <w:t>a</w:t>
      </w:r>
      <w:r w:rsidR="00673118" w:rsidRPr="00922813">
        <w:rPr>
          <w:rFonts w:ascii="Times New Roman" w:hAnsi="Times New Roman" w:cs="Times New Roman"/>
          <w:color w:val="242021"/>
          <w:szCs w:val="21"/>
        </w:rPr>
        <w:t>nthraquinone treatment</w:t>
      </w:r>
      <w:r w:rsidRPr="00922813">
        <w:rPr>
          <w:rFonts w:ascii="TimesNewRomanPS-BoldMT" w:hAnsi="TimesNewRomanPS-BoldMT"/>
          <w:bCs/>
          <w:color w:val="000000"/>
          <w:szCs w:val="21"/>
        </w:rPr>
        <w:t>.</w:t>
      </w:r>
      <w:r w:rsidR="00673118" w:rsidRPr="00922813">
        <w:rPr>
          <w:rFonts w:ascii="TimesNewRomanPS-BoldMT" w:hAnsi="TimesNewRomanPS-BoldMT"/>
          <w:bCs/>
          <w:color w:val="000000"/>
          <w:szCs w:val="21"/>
        </w:rPr>
        <w:t xml:space="preserve"> (a) </w:t>
      </w:r>
      <w:r w:rsidR="00673118" w:rsidRPr="00922813">
        <w:rPr>
          <w:rFonts w:ascii="TimesNewRomanPSMT" w:hAnsi="TimesNewRomanPSMT"/>
          <w:color w:val="000000"/>
          <w:szCs w:val="21"/>
        </w:rPr>
        <w:t>FT</w:t>
      </w:r>
      <w:r w:rsidR="00C97374" w:rsidRPr="00922813">
        <w:rPr>
          <w:rFonts w:ascii="TimesNewRomanPSMT" w:hAnsi="TimesNewRomanPSMT"/>
          <w:color w:val="000000"/>
          <w:szCs w:val="21"/>
        </w:rPr>
        <w:t>-</w:t>
      </w:r>
      <w:r w:rsidR="00673118" w:rsidRPr="00922813">
        <w:rPr>
          <w:rFonts w:ascii="TimesNewRomanPSMT" w:hAnsi="TimesNewRomanPSMT"/>
          <w:color w:val="000000"/>
          <w:szCs w:val="21"/>
        </w:rPr>
        <w:t>IR of the natural wood and S</w:t>
      </w:r>
      <w:r w:rsidR="00C97374" w:rsidRPr="00922813">
        <w:rPr>
          <w:rFonts w:ascii="TimesNewRomanPSMT" w:hAnsi="TimesNewRomanPSMT"/>
          <w:color w:val="000000"/>
          <w:szCs w:val="21"/>
        </w:rPr>
        <w:t>S</w:t>
      </w:r>
      <w:r w:rsidR="00673118" w:rsidRPr="00922813">
        <w:rPr>
          <w:rFonts w:ascii="TimesNewRomanPSMT" w:hAnsi="TimesNewRomanPSMT"/>
          <w:color w:val="000000"/>
          <w:szCs w:val="21"/>
        </w:rPr>
        <w:t>WF film.</w:t>
      </w:r>
      <w:r w:rsidR="001561AA" w:rsidRPr="00922813">
        <w:rPr>
          <w:rFonts w:ascii="TimesNewRomanPSMT" w:hAnsi="TimesNewRomanPSMT"/>
          <w:color w:val="000000"/>
          <w:szCs w:val="21"/>
        </w:rPr>
        <w:t xml:space="preserve"> The S</w:t>
      </w:r>
      <w:r w:rsidR="00C97374" w:rsidRPr="00922813">
        <w:rPr>
          <w:rFonts w:ascii="TimesNewRomanPSMT" w:hAnsi="TimesNewRomanPSMT"/>
          <w:color w:val="000000"/>
          <w:szCs w:val="21"/>
        </w:rPr>
        <w:t>S</w:t>
      </w:r>
      <w:r w:rsidR="001561AA" w:rsidRPr="00922813">
        <w:rPr>
          <w:rFonts w:ascii="TimesNewRomanPSMT" w:hAnsi="TimesNewRomanPSMT"/>
          <w:color w:val="000000"/>
          <w:szCs w:val="21"/>
        </w:rPr>
        <w:t>WF film features a decrease in the peak intensities at 1735 cm</w:t>
      </w:r>
      <w:r w:rsidR="001561AA" w:rsidRPr="00922813">
        <w:rPr>
          <w:rFonts w:ascii="TimesNewRomanPSMT" w:hAnsi="TimesNewRomanPSMT"/>
          <w:color w:val="000000"/>
          <w:szCs w:val="21"/>
          <w:vertAlign w:val="superscript"/>
        </w:rPr>
        <w:sym w:font="Symbol" w:char="F02D"/>
      </w:r>
      <w:r w:rsidR="001561AA" w:rsidRPr="00922813">
        <w:rPr>
          <w:rFonts w:ascii="TimesNewRomanPSMT" w:hAnsi="TimesNewRomanPSMT"/>
          <w:color w:val="000000"/>
          <w:szCs w:val="21"/>
          <w:vertAlign w:val="superscript"/>
        </w:rPr>
        <w:t>1</w:t>
      </w:r>
      <w:r w:rsidR="001561AA" w:rsidRPr="00922813">
        <w:rPr>
          <w:rFonts w:ascii="TimesNewRomanPSMT" w:hAnsi="TimesNewRomanPSMT"/>
          <w:color w:val="000000"/>
          <w:szCs w:val="21"/>
        </w:rPr>
        <w:t xml:space="preserve"> and 1245 cm</w:t>
      </w:r>
      <w:r w:rsidR="001561AA" w:rsidRPr="00922813">
        <w:rPr>
          <w:rFonts w:ascii="TimesNewRomanPSMT" w:hAnsi="TimesNewRomanPSMT"/>
          <w:color w:val="000000"/>
          <w:szCs w:val="21"/>
          <w:vertAlign w:val="superscript"/>
        </w:rPr>
        <w:sym w:font="Symbol" w:char="F02D"/>
      </w:r>
      <w:r w:rsidR="001561AA" w:rsidRPr="00922813">
        <w:rPr>
          <w:rFonts w:ascii="TimesNewRomanPSMT" w:hAnsi="TimesNewRomanPSMT"/>
          <w:color w:val="000000"/>
          <w:szCs w:val="21"/>
          <w:vertAlign w:val="superscript"/>
        </w:rPr>
        <w:t>1</w:t>
      </w:r>
      <w:r w:rsidR="001561AA" w:rsidRPr="00922813">
        <w:rPr>
          <w:rFonts w:ascii="TimesNewRomanPSMT" w:hAnsi="TimesNewRomanPSMT"/>
          <w:color w:val="000000"/>
          <w:szCs w:val="21"/>
        </w:rPr>
        <w:t>, which correspond to the carboxyl groups of hemicellulose and the ester linkage of the carboxyl groups of hemicellulose,</w:t>
      </w:r>
      <w:r w:rsidR="001561AA" w:rsidRPr="00922813">
        <w:rPr>
          <w:szCs w:val="21"/>
        </w:rPr>
        <w:t xml:space="preserve"> </w:t>
      </w:r>
      <w:r w:rsidR="001561AA" w:rsidRPr="00922813">
        <w:rPr>
          <w:rFonts w:ascii="TimesNewRomanPSMT" w:hAnsi="TimesNewRomanPSMT"/>
          <w:color w:val="000000"/>
          <w:szCs w:val="21"/>
        </w:rPr>
        <w:t>indicating successful removal of hemicellulose.</w:t>
      </w:r>
      <w:r w:rsidR="00673118" w:rsidRPr="00922813">
        <w:rPr>
          <w:rFonts w:ascii="TimesNewRomanPSMT" w:hAnsi="TimesNewRomanPSMT"/>
          <w:color w:val="000000"/>
          <w:szCs w:val="21"/>
        </w:rPr>
        <w:t xml:space="preserve"> (b) </w:t>
      </w:r>
      <w:r w:rsidR="00673118" w:rsidRPr="00922813">
        <w:rPr>
          <w:rFonts w:ascii="Times New Roman" w:hAnsi="Times New Roman" w:cs="Times New Roman"/>
          <w:color w:val="000000"/>
          <w:szCs w:val="21"/>
        </w:rPr>
        <w:t>Partially enlarged FT</w:t>
      </w:r>
      <w:r w:rsidR="00C97374" w:rsidRPr="00922813">
        <w:rPr>
          <w:rFonts w:ascii="Times New Roman" w:hAnsi="Times New Roman" w:cs="Times New Roman"/>
          <w:color w:val="000000"/>
          <w:szCs w:val="21"/>
        </w:rPr>
        <w:t>-</w:t>
      </w:r>
      <w:r w:rsidR="00673118" w:rsidRPr="00922813">
        <w:rPr>
          <w:rFonts w:ascii="Times New Roman" w:hAnsi="Times New Roman" w:cs="Times New Roman"/>
          <w:color w:val="000000"/>
          <w:szCs w:val="21"/>
        </w:rPr>
        <w:t xml:space="preserve">IR spectra of the natural wood and </w:t>
      </w:r>
      <w:r w:rsidR="00C97374" w:rsidRPr="00922813">
        <w:rPr>
          <w:rFonts w:ascii="Times New Roman" w:hAnsi="Times New Roman" w:cs="Times New Roman"/>
          <w:color w:val="000000"/>
          <w:szCs w:val="21"/>
        </w:rPr>
        <w:t>SSWF</w:t>
      </w:r>
      <w:r w:rsidR="00673118" w:rsidRPr="00922813">
        <w:rPr>
          <w:rFonts w:ascii="Times New Roman" w:hAnsi="Times New Roman" w:cs="Times New Roman"/>
          <w:color w:val="000000"/>
          <w:szCs w:val="21"/>
        </w:rPr>
        <w:t xml:space="preserve"> film.</w:t>
      </w:r>
      <w:r w:rsidR="001561AA" w:rsidRPr="00922813">
        <w:rPr>
          <w:rStyle w:val="fontstyle01"/>
          <w:rFonts w:ascii="Times New Roman" w:hAnsi="Times New Roman" w:cs="Times New Roman" w:hint="cs"/>
          <w:sz w:val="21"/>
          <w:szCs w:val="21"/>
        </w:rPr>
        <w:t xml:space="preserve"> </w:t>
      </w:r>
      <w:r w:rsidR="001561AA" w:rsidRPr="00922813">
        <w:rPr>
          <w:rFonts w:ascii="Times New Roman" w:hAnsi="Times New Roman" w:cs="Times New Roman"/>
          <w:color w:val="000000"/>
          <w:szCs w:val="21"/>
        </w:rPr>
        <w:t>The peaks at 1506 cm</w:t>
      </w:r>
      <w:r w:rsidR="00AB56D1" w:rsidRPr="00AF7B81">
        <w:rPr>
          <w:rFonts w:ascii="Times New Roman" w:eastAsia="微软雅黑" w:hAnsi="Times New Roman" w:cs="Times New Roman"/>
          <w:sz w:val="24"/>
          <w:szCs w:val="24"/>
          <w:vertAlign w:val="superscript"/>
        </w:rPr>
        <w:t>−</w:t>
      </w:r>
      <w:r w:rsidR="00AB56D1" w:rsidRPr="00AF7B81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1561AA" w:rsidRPr="00922813">
        <w:rPr>
          <w:rFonts w:ascii="Times New Roman" w:hAnsi="Times New Roman" w:cs="Times New Roman"/>
          <w:color w:val="000000"/>
          <w:szCs w:val="21"/>
        </w:rPr>
        <w:t xml:space="preserve"> correspond to the phenyl ring stretching vibration, which is attributed to the aromatic skeleton vibrations of lignin. The absorption peaks at 1460 and 1425 cm</w:t>
      </w:r>
      <w:r w:rsidR="00AB56D1" w:rsidRPr="00AF7B81">
        <w:rPr>
          <w:rFonts w:ascii="Times New Roman" w:eastAsia="微软雅黑" w:hAnsi="Times New Roman" w:cs="Times New Roman"/>
          <w:sz w:val="24"/>
          <w:szCs w:val="24"/>
          <w:vertAlign w:val="superscript"/>
        </w:rPr>
        <w:t>−</w:t>
      </w:r>
      <w:r w:rsidR="00AB56D1" w:rsidRPr="00AF7B81">
        <w:rPr>
          <w:rFonts w:ascii="Times New Roman" w:hAnsi="Times New Roman" w:cs="Times New Roman"/>
          <w:sz w:val="24"/>
          <w:szCs w:val="24"/>
          <w:vertAlign w:val="superscript"/>
        </w:rPr>
        <w:t>1</w:t>
      </w:r>
      <w:r w:rsidR="001561AA" w:rsidRPr="00922813">
        <w:rPr>
          <w:rFonts w:ascii="Times New Roman" w:hAnsi="Times New Roman" w:cs="Times New Roman"/>
          <w:color w:val="000000"/>
          <w:szCs w:val="21"/>
        </w:rPr>
        <w:t xml:space="preserve"> correspond to the C-H deformations in lignin and carbohydrates. The characteristic peaks almost disappeared after the </w:t>
      </w:r>
      <w:r w:rsidR="001561AA" w:rsidRPr="00922813">
        <w:rPr>
          <w:rFonts w:ascii="Times New Roman" w:hAnsi="Times New Roman" w:cs="Times New Roman"/>
          <w:color w:val="242021"/>
          <w:szCs w:val="21"/>
        </w:rPr>
        <w:t>NaOH/</w:t>
      </w:r>
      <w:r w:rsidR="001561AA" w:rsidRPr="00922813">
        <w:rPr>
          <w:rFonts w:ascii="TimesNewRomanPSMT" w:hAnsi="TimesNewRomanPSMT"/>
          <w:color w:val="000000"/>
          <w:szCs w:val="21"/>
        </w:rPr>
        <w:t>Na</w:t>
      </w:r>
      <w:r w:rsidR="001561AA" w:rsidRPr="00AB56D1">
        <w:rPr>
          <w:rFonts w:ascii="TimesNewRomanPSMT" w:hAnsi="TimesNewRomanPSMT"/>
          <w:color w:val="000000"/>
          <w:szCs w:val="21"/>
          <w:vertAlign w:val="subscript"/>
        </w:rPr>
        <w:t>2</w:t>
      </w:r>
      <w:r w:rsidR="001561AA" w:rsidRPr="00922813">
        <w:rPr>
          <w:rFonts w:ascii="TimesNewRomanPSMT" w:hAnsi="TimesNewRomanPSMT"/>
          <w:color w:val="000000"/>
          <w:szCs w:val="21"/>
        </w:rPr>
        <w:t>SO</w:t>
      </w:r>
      <w:r w:rsidR="001561AA" w:rsidRPr="00AB56D1">
        <w:rPr>
          <w:rFonts w:ascii="TimesNewRomanPSMT" w:hAnsi="TimesNewRomanPSMT"/>
          <w:color w:val="000000"/>
          <w:szCs w:val="21"/>
          <w:vertAlign w:val="subscript"/>
        </w:rPr>
        <w:t>3</w:t>
      </w:r>
      <w:r w:rsidR="001561AA" w:rsidRPr="00922813">
        <w:rPr>
          <w:rFonts w:ascii="Times New Roman" w:hAnsi="Times New Roman" w:cs="Times New Roman"/>
          <w:color w:val="242021"/>
          <w:szCs w:val="21"/>
        </w:rPr>
        <w:t>/</w:t>
      </w:r>
      <w:r w:rsidR="00C97374" w:rsidRPr="00922813">
        <w:rPr>
          <w:rFonts w:ascii="Times New Roman" w:hAnsi="Times New Roman" w:cs="Times New Roman"/>
          <w:color w:val="242021"/>
          <w:szCs w:val="21"/>
        </w:rPr>
        <w:t>a</w:t>
      </w:r>
      <w:r w:rsidR="001561AA" w:rsidRPr="00922813">
        <w:rPr>
          <w:rFonts w:ascii="Times New Roman" w:hAnsi="Times New Roman" w:cs="Times New Roman"/>
          <w:color w:val="242021"/>
          <w:szCs w:val="21"/>
        </w:rPr>
        <w:t>nthraquinone</w:t>
      </w:r>
      <w:r w:rsidR="001561AA" w:rsidRPr="00922813">
        <w:rPr>
          <w:rFonts w:ascii="Times New Roman" w:hAnsi="Times New Roman" w:cs="Times New Roman"/>
          <w:color w:val="000000"/>
          <w:szCs w:val="21"/>
        </w:rPr>
        <w:t xml:space="preserve"> treatment, indicating that the lignin is successfully removed.</w:t>
      </w:r>
    </w:p>
    <w:p w14:paraId="00B2AB39" w14:textId="454DCDDE" w:rsidR="001561AA" w:rsidRDefault="00E5527F" w:rsidP="001561AA">
      <w:pPr>
        <w:widowControl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6A64B66" wp14:editId="432BE5B3">
            <wp:extent cx="3060000" cy="2231452"/>
            <wp:effectExtent l="0" t="0" r="762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000" cy="2231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70F48" w14:textId="2C16AC7D" w:rsidR="001561AA" w:rsidRPr="00922813" w:rsidRDefault="001561AA" w:rsidP="00922813">
      <w:pPr>
        <w:widowControl/>
        <w:spacing w:line="360" w:lineRule="auto"/>
        <w:rPr>
          <w:rFonts w:ascii="TimesNewRomanPS-BoldMT" w:hAnsi="TimesNewRomanPS-BoldMT" w:hint="eastAsia"/>
          <w:bCs/>
          <w:color w:val="000000"/>
          <w:szCs w:val="21"/>
        </w:rPr>
      </w:pPr>
      <w:r w:rsidRPr="00AB56D1">
        <w:rPr>
          <w:rFonts w:ascii="Times New Roman" w:hAnsi="Times New Roman" w:cs="Times New Roman"/>
          <w:b/>
          <w:szCs w:val="21"/>
        </w:rPr>
        <w:t>F</w:t>
      </w:r>
      <w:r w:rsidRPr="00AB56D1">
        <w:rPr>
          <w:rFonts w:ascii="Times New Roman" w:hAnsi="Times New Roman" w:cs="Times New Roman" w:hint="eastAsia"/>
          <w:b/>
          <w:szCs w:val="21"/>
        </w:rPr>
        <w:t>ig</w:t>
      </w:r>
      <w:r w:rsidR="00AB56D1" w:rsidRPr="00AB56D1">
        <w:rPr>
          <w:rFonts w:ascii="Times New Roman" w:hAnsi="Times New Roman" w:cs="Times New Roman"/>
          <w:b/>
          <w:szCs w:val="21"/>
        </w:rPr>
        <w:t>.</w:t>
      </w:r>
      <w:r w:rsidRPr="00AB56D1">
        <w:rPr>
          <w:rFonts w:ascii="Times New Roman" w:hAnsi="Times New Roman" w:cs="Times New Roman"/>
          <w:b/>
          <w:szCs w:val="21"/>
        </w:rPr>
        <w:t xml:space="preserve"> S</w:t>
      </w:r>
      <w:r w:rsidR="00124C14" w:rsidRPr="00AB56D1">
        <w:rPr>
          <w:rFonts w:ascii="Times New Roman" w:hAnsi="Times New Roman" w:cs="Times New Roman"/>
          <w:b/>
          <w:szCs w:val="21"/>
        </w:rPr>
        <w:t>2</w:t>
      </w:r>
      <w:r w:rsidRPr="00922813">
        <w:rPr>
          <w:rFonts w:ascii="Times New Roman" w:hAnsi="Times New Roman" w:cs="Times New Roman"/>
          <w:szCs w:val="21"/>
        </w:rPr>
        <w:t xml:space="preserve"> </w:t>
      </w:r>
      <w:r w:rsidRPr="00922813">
        <w:rPr>
          <w:rFonts w:ascii="TimesNewRomanPS-BoldMT" w:hAnsi="TimesNewRomanPS-BoldMT"/>
          <w:bCs/>
          <w:color w:val="000000"/>
          <w:szCs w:val="21"/>
        </w:rPr>
        <w:t xml:space="preserve">Variation in cellulose, hemicellulose and lignin content from natural wood </w:t>
      </w:r>
      <w:r w:rsidR="00124C14" w:rsidRPr="00922813">
        <w:rPr>
          <w:rFonts w:ascii="TimesNewRomanPS-BoldMT" w:hAnsi="TimesNewRomanPS-BoldMT"/>
          <w:bCs/>
          <w:color w:val="000000"/>
          <w:szCs w:val="21"/>
        </w:rPr>
        <w:t xml:space="preserve">to </w:t>
      </w:r>
      <w:r w:rsidR="00C97374" w:rsidRPr="00922813">
        <w:rPr>
          <w:rFonts w:ascii="TimesNewRomanPS-BoldMT" w:hAnsi="TimesNewRomanPS-BoldMT"/>
          <w:bCs/>
          <w:color w:val="000000"/>
          <w:szCs w:val="21"/>
        </w:rPr>
        <w:t>SSWF</w:t>
      </w:r>
      <w:r w:rsidR="00124C14" w:rsidRPr="00922813">
        <w:rPr>
          <w:rFonts w:ascii="TimesNewRomanPS-BoldMT" w:hAnsi="TimesNewRomanPS-BoldMT"/>
          <w:bCs/>
          <w:color w:val="000000"/>
          <w:szCs w:val="21"/>
        </w:rPr>
        <w:t xml:space="preserve"> film</w:t>
      </w:r>
      <w:r w:rsidRPr="00922813">
        <w:rPr>
          <w:rFonts w:ascii="TimesNewRomanPS-BoldMT" w:hAnsi="TimesNewRomanPS-BoldMT"/>
          <w:bCs/>
          <w:color w:val="000000"/>
          <w:szCs w:val="21"/>
        </w:rPr>
        <w:t xml:space="preserve">. The results showed that </w:t>
      </w:r>
      <w:r w:rsidR="00124C14" w:rsidRPr="00922813">
        <w:rPr>
          <w:rFonts w:ascii="Times New Roman" w:hAnsi="Times New Roman" w:cs="Times New Roman"/>
          <w:color w:val="242021"/>
          <w:szCs w:val="21"/>
        </w:rPr>
        <w:t>NaOH/</w:t>
      </w:r>
      <w:r w:rsidR="00124C14" w:rsidRPr="00922813">
        <w:rPr>
          <w:rFonts w:ascii="TimesNewRomanPSMT" w:hAnsi="TimesNewRomanPSMT"/>
          <w:color w:val="000000"/>
          <w:szCs w:val="21"/>
        </w:rPr>
        <w:t>Na</w:t>
      </w:r>
      <w:r w:rsidR="00124C14" w:rsidRPr="00AB56D1">
        <w:rPr>
          <w:rFonts w:ascii="TimesNewRomanPSMT" w:hAnsi="TimesNewRomanPSMT"/>
          <w:color w:val="000000"/>
          <w:szCs w:val="21"/>
          <w:vertAlign w:val="subscript"/>
        </w:rPr>
        <w:t>2</w:t>
      </w:r>
      <w:r w:rsidR="00124C14" w:rsidRPr="00922813">
        <w:rPr>
          <w:rFonts w:ascii="TimesNewRomanPSMT" w:hAnsi="TimesNewRomanPSMT"/>
          <w:color w:val="000000"/>
          <w:szCs w:val="21"/>
        </w:rPr>
        <w:t>SO</w:t>
      </w:r>
      <w:r w:rsidR="00124C14" w:rsidRPr="00AB56D1">
        <w:rPr>
          <w:rFonts w:ascii="TimesNewRomanPSMT" w:hAnsi="TimesNewRomanPSMT"/>
          <w:color w:val="000000"/>
          <w:szCs w:val="21"/>
          <w:vertAlign w:val="subscript"/>
        </w:rPr>
        <w:t>3</w:t>
      </w:r>
      <w:r w:rsidR="00124C14" w:rsidRPr="00922813">
        <w:rPr>
          <w:rFonts w:ascii="Times New Roman" w:hAnsi="Times New Roman" w:cs="Times New Roman"/>
          <w:color w:val="242021"/>
          <w:szCs w:val="21"/>
        </w:rPr>
        <w:t>/</w:t>
      </w:r>
      <w:r w:rsidR="00C97374" w:rsidRPr="00922813">
        <w:rPr>
          <w:rFonts w:ascii="Times New Roman" w:hAnsi="Times New Roman" w:cs="Times New Roman"/>
          <w:color w:val="242021"/>
          <w:szCs w:val="21"/>
        </w:rPr>
        <w:t>a</w:t>
      </w:r>
      <w:r w:rsidR="00124C14" w:rsidRPr="00922813">
        <w:rPr>
          <w:rFonts w:ascii="Times New Roman" w:hAnsi="Times New Roman" w:cs="Times New Roman"/>
          <w:color w:val="242021"/>
          <w:szCs w:val="21"/>
        </w:rPr>
        <w:t>nthraquinone</w:t>
      </w:r>
      <w:r w:rsidR="00124C14" w:rsidRPr="00922813">
        <w:rPr>
          <w:rFonts w:ascii="Times New Roman" w:hAnsi="Times New Roman" w:cs="Times New Roman"/>
          <w:color w:val="000000"/>
          <w:szCs w:val="21"/>
        </w:rPr>
        <w:t xml:space="preserve"> treatment</w:t>
      </w:r>
      <w:r w:rsidRPr="00922813">
        <w:rPr>
          <w:rFonts w:ascii="TimesNewRomanPS-BoldMT" w:hAnsi="TimesNewRomanPS-BoldMT"/>
          <w:bCs/>
          <w:color w:val="000000"/>
          <w:szCs w:val="21"/>
        </w:rPr>
        <w:t xml:space="preserve"> removed most of the lignin and hemicellulose.</w:t>
      </w:r>
    </w:p>
    <w:p w14:paraId="22C84E58" w14:textId="77777777" w:rsidR="00EB5331" w:rsidRDefault="00EB5331" w:rsidP="009A0630">
      <w:pPr>
        <w:widowControl/>
        <w:spacing w:line="480" w:lineRule="auto"/>
        <w:rPr>
          <w:rFonts w:ascii="TimesNewRomanPS-BoldMT" w:hAnsi="TimesNewRomanPS-BoldMT" w:hint="eastAsia"/>
          <w:bCs/>
          <w:color w:val="000000"/>
          <w:sz w:val="24"/>
          <w:szCs w:val="24"/>
        </w:rPr>
      </w:pPr>
    </w:p>
    <w:p w14:paraId="2E5A0615" w14:textId="77777777" w:rsidR="00EB5331" w:rsidRPr="00EB5331" w:rsidRDefault="00EB5331" w:rsidP="00EB5331">
      <w:pPr>
        <w:widowControl/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EB5331">
        <w:rPr>
          <w:rFonts w:ascii="Times New Roman" w:hAnsi="Times New Roman" w:cs="Times New Roman"/>
          <w:color w:val="242021"/>
          <w:sz w:val="24"/>
          <w:szCs w:val="24"/>
        </w:rPr>
        <w:t xml:space="preserve">The effective distance of capillarity force on solid deformation </w:t>
      </w:r>
      <w:r w:rsidRPr="00EB5331">
        <w:rPr>
          <w:rFonts w:ascii="Times New Roman" w:hAnsi="Times New Roman" w:cs="Times New Roman"/>
          <w:color w:val="000000"/>
          <w:sz w:val="24"/>
          <w:szCs w:val="24"/>
        </w:rPr>
        <w:t xml:space="preserve">could be evaluated </w:t>
      </w:r>
      <w:r w:rsidRPr="00EB5331">
        <w:rPr>
          <w:rFonts w:ascii="Times New Roman" w:hAnsi="Times New Roman" w:cs="Times New Roman"/>
          <w:sz w:val="24"/>
          <w:szCs w:val="24"/>
        </w:rPr>
        <w:t>by the following empirical equation:</w:t>
      </w:r>
    </w:p>
    <w:p w14:paraId="6BFF8C3E" w14:textId="1ADCC20D" w:rsidR="00EB5331" w:rsidRPr="00231428" w:rsidRDefault="00EB5331" w:rsidP="00EB5331">
      <w:pPr>
        <w:widowControl/>
        <w:spacing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231428">
        <w:rPr>
          <w:rFonts w:ascii="Times New Roman" w:hAnsi="Times New Roman" w:cs="Times New Roman"/>
          <w:color w:val="000000"/>
          <w:kern w:val="0"/>
          <w:sz w:val="24"/>
          <w:szCs w:val="24"/>
        </w:rPr>
        <w:t>Seq. (2)</w:t>
      </w:r>
      <w:r w:rsidRPr="00231428">
        <w:rPr>
          <w:rFonts w:ascii="Times New Roman" w:hAnsi="Times New Roman" w:cs="Times New Roman"/>
          <w:color w:val="000000" w:themeColor="text1"/>
          <w:kern w:val="0"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l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4"/>
                <w:szCs w:val="24"/>
              </w:rPr>
              <m:t>s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4"/>
            <w:szCs w:val="24"/>
          </w:rPr>
          <m:t>=</m:t>
        </m:r>
        <m:f>
          <m:fPr>
            <m:ctrlPr>
              <w:rPr>
                <w:rFonts w:ascii="Cambria Math" w:hAnsi="Cambria Math" w:cs="Times New Roman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sz w:val="24"/>
                <w:szCs w:val="24"/>
              </w:rPr>
              <m:t>γ</m:t>
            </m:r>
          </m:num>
          <m:den>
            <m:r>
              <w:rPr>
                <w:rFonts w:ascii="Cambria Math" w:hAnsi="Cambria Math" w:cs="Times New Roman"/>
                <w:sz w:val="24"/>
                <w:szCs w:val="24"/>
              </w:rPr>
              <m:t>G</m:t>
            </m:r>
          </m:den>
        </m:f>
      </m:oMath>
    </w:p>
    <w:p w14:paraId="45B426F3" w14:textId="10BB762C" w:rsidR="00EB5331" w:rsidRDefault="00231428" w:rsidP="00EB5331">
      <w:pPr>
        <w:widowControl/>
        <w:spacing w:line="48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EB5331">
        <w:rPr>
          <w:rFonts w:ascii="Times New Roman" w:hAnsi="Times New Roman" w:cs="Times New Roman"/>
          <w:color w:val="000000"/>
          <w:sz w:val="24"/>
          <w:szCs w:val="24"/>
        </w:rPr>
        <w:t>W</w:t>
      </w:r>
      <w:r w:rsidR="00EB5331" w:rsidRPr="00EB5331">
        <w:rPr>
          <w:rFonts w:ascii="Times New Roman" w:hAnsi="Times New Roman" w:cs="Times New Roman"/>
          <w:color w:val="000000"/>
          <w:sz w:val="24"/>
          <w:szCs w:val="24"/>
        </w:rPr>
        <w:t>here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 w:cs="Times New Roman"/>
                <w:sz w:val="24"/>
                <w:szCs w:val="24"/>
              </w:rPr>
              <m:t>l</m:t>
            </m:r>
          </m:e>
          <m:sub>
            <m:r>
              <w:rPr>
                <w:rFonts w:ascii="Cambria Math" w:hAnsi="Cambria Math" w:cs="Times New Roman"/>
                <w:sz w:val="24"/>
                <w:szCs w:val="24"/>
              </w:rPr>
              <m:t>s</m:t>
            </m:r>
          </m:sub>
        </m:sSub>
      </m:oMath>
      <w:r w:rsidR="00EB5331" w:rsidRPr="00EB5331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EB5331" w:rsidRPr="00EB5331">
        <w:rPr>
          <w:rFonts w:ascii="Times New Roman" w:hAnsi="Times New Roman" w:cs="Times New Roman"/>
          <w:color w:val="242021"/>
          <w:sz w:val="24"/>
          <w:szCs w:val="24"/>
        </w:rPr>
        <w:t>is the effective distance,</w:t>
      </w:r>
      <w:r w:rsidR="00EB5331" w:rsidRPr="00EB5331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m:oMath>
        <m:r>
          <m:rPr>
            <m:sty m:val="p"/>
          </m:rPr>
          <w:rPr>
            <w:rFonts w:ascii="Cambria Math" w:hAnsi="Cambria Math" w:cs="Times New Roman"/>
            <w:color w:val="000000"/>
            <w:sz w:val="24"/>
            <w:szCs w:val="24"/>
          </w:rPr>
          <m:t>γ</m:t>
        </m:r>
      </m:oMath>
      <w:r w:rsidR="00EB5331" w:rsidRPr="00EB5331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EB5331" w:rsidRPr="00EB5331">
        <w:rPr>
          <w:rFonts w:ascii="Times New Roman" w:hAnsi="Times New Roman" w:cs="Times New Roman"/>
          <w:color w:val="242021"/>
          <w:sz w:val="24"/>
          <w:szCs w:val="24"/>
        </w:rPr>
        <w:t>is the surface tension</w:t>
      </w:r>
      <w:r w:rsidR="00EB5331" w:rsidRPr="00EB5331">
        <w:rPr>
          <w:rFonts w:ascii="Times New Roman" w:hAnsi="Times New Roman" w:cs="Times New Roman"/>
          <w:color w:val="000000"/>
          <w:sz w:val="24"/>
          <w:szCs w:val="24"/>
        </w:rPr>
        <w:t xml:space="preserve">, </w:t>
      </w:r>
      <m:oMath>
        <m:r>
          <w:rPr>
            <w:rFonts w:ascii="Cambria Math" w:hAnsi="Cambria Math" w:cs="Times New Roman"/>
            <w:color w:val="000000"/>
            <w:sz w:val="24"/>
            <w:szCs w:val="24"/>
          </w:rPr>
          <m:t>G</m:t>
        </m:r>
      </m:oMath>
      <w:r w:rsidR="00EB5331" w:rsidRPr="00EB5331">
        <w:rPr>
          <w:rFonts w:ascii="Times New Roman" w:hAnsi="Times New Roman" w:cs="Times New Roman" w:hint="eastAsia"/>
          <w:color w:val="000000"/>
          <w:sz w:val="24"/>
          <w:szCs w:val="24"/>
        </w:rPr>
        <w:t xml:space="preserve"> </w:t>
      </w:r>
      <w:r w:rsidR="00EB5331" w:rsidRPr="00EB5331">
        <w:rPr>
          <w:rFonts w:ascii="Times New Roman" w:hAnsi="Times New Roman" w:cs="Times New Roman"/>
          <w:color w:val="242021"/>
          <w:sz w:val="24"/>
          <w:szCs w:val="24"/>
        </w:rPr>
        <w:t xml:space="preserve">is the elastic modulus of the </w:t>
      </w:r>
      <w:proofErr w:type="gramStart"/>
      <w:r w:rsidR="00EB5331" w:rsidRPr="00EB5331">
        <w:rPr>
          <w:rFonts w:ascii="Times New Roman" w:hAnsi="Times New Roman" w:cs="Times New Roman"/>
          <w:color w:val="242021"/>
          <w:sz w:val="24"/>
          <w:szCs w:val="24"/>
        </w:rPr>
        <w:t>solid</w:t>
      </w:r>
      <w:r w:rsidR="00EB5331" w:rsidRPr="00EB5331">
        <w:rPr>
          <w:rFonts w:ascii="Times New Roman" w:hAnsi="Times New Roman" w:cs="Times New Roman"/>
          <w:color w:val="000000"/>
          <w:sz w:val="24"/>
          <w:szCs w:val="24"/>
        </w:rPr>
        <w:t>.</w:t>
      </w:r>
      <w:proofErr w:type="gramEnd"/>
    </w:p>
    <w:p w14:paraId="507ADD76" w14:textId="73B481DE" w:rsidR="00EB5331" w:rsidRDefault="00EB5331" w:rsidP="009A0630">
      <w:pPr>
        <w:widowControl/>
        <w:spacing w:line="480" w:lineRule="auto"/>
        <w:rPr>
          <w:rFonts w:ascii="Times New Roman" w:hAnsi="Times New Roman" w:cs="Times New Roman"/>
          <w:color w:val="242021"/>
          <w:sz w:val="24"/>
          <w:szCs w:val="24"/>
        </w:rPr>
      </w:pPr>
      <w:r w:rsidRPr="00EB5331">
        <w:rPr>
          <w:rFonts w:ascii="TimesNewRomanPS-BoldMT" w:hAnsi="TimesNewRomanPS-BoldMT"/>
          <w:bCs/>
          <w:color w:val="000000"/>
          <w:sz w:val="24"/>
          <w:szCs w:val="24"/>
        </w:rPr>
        <w:t xml:space="preserve">The surface tension of anisotropic surface between cellulose and pure water </w:t>
      </w:r>
      <w:r w:rsidR="00E64340">
        <w:rPr>
          <w:rFonts w:ascii="TimesNewRomanPS-BoldMT" w:hAnsi="TimesNewRomanPS-BoldMT" w:hint="eastAsia"/>
          <w:bCs/>
          <w:color w:val="000000"/>
          <w:sz w:val="24"/>
          <w:szCs w:val="24"/>
        </w:rPr>
        <w:t>wa</w:t>
      </w:r>
      <w:r w:rsidRPr="00EB5331">
        <w:rPr>
          <w:rFonts w:ascii="TimesNewRomanPS-BoldMT" w:hAnsi="TimesNewRomanPS-BoldMT"/>
          <w:bCs/>
          <w:color w:val="000000"/>
          <w:sz w:val="24"/>
          <w:szCs w:val="24"/>
        </w:rPr>
        <w:t xml:space="preserve">s 72 </w:t>
      </w:r>
      <w:proofErr w:type="spellStart"/>
      <w:r w:rsidRPr="00EB5331">
        <w:rPr>
          <w:rFonts w:ascii="TimesNewRomanPS-BoldMT" w:hAnsi="TimesNewRomanPS-BoldMT"/>
          <w:bCs/>
          <w:color w:val="000000"/>
          <w:sz w:val="24"/>
          <w:szCs w:val="24"/>
        </w:rPr>
        <w:t>mN</w:t>
      </w:r>
      <w:proofErr w:type="spellEnd"/>
      <w:r w:rsidRPr="00EB5331">
        <w:rPr>
          <w:rFonts w:ascii="TimesNewRomanPS-BoldMT" w:hAnsi="TimesNewRomanPS-BoldMT"/>
          <w:bCs/>
          <w:color w:val="000000"/>
          <w:sz w:val="24"/>
          <w:szCs w:val="24"/>
        </w:rPr>
        <w:t xml:space="preserve"> m</w:t>
      </w:r>
      <w:r w:rsidRPr="00EB5331">
        <w:rPr>
          <w:rFonts w:ascii="TimesNewRomanPS-BoldMT" w:hAnsi="TimesNewRomanPS-BoldMT"/>
          <w:bCs/>
          <w:color w:val="000000"/>
          <w:sz w:val="24"/>
          <w:szCs w:val="24"/>
          <w:vertAlign w:val="superscript"/>
        </w:rPr>
        <w:t>−1</w:t>
      </w:r>
      <w:r w:rsidR="00AB56D1" w:rsidRPr="00AB56D1">
        <w:rPr>
          <w:rFonts w:ascii="TimesNewRomanPS-BoldMT" w:hAnsi="TimesNewRomanPS-BoldMT"/>
          <w:bCs/>
          <w:color w:val="000000"/>
          <w:sz w:val="24"/>
          <w:szCs w:val="24"/>
          <w:vertAlign w:val="superscript"/>
        </w:rPr>
        <w:t>[</w:t>
      </w:r>
      <w:r w:rsidR="00077862">
        <w:rPr>
          <w:rFonts w:ascii="Times New Roman" w:eastAsia="宋体" w:hAnsi="Times New Roman" w:cs="Times New Roman"/>
          <w:noProof/>
          <w:sz w:val="24"/>
          <w:szCs w:val="24"/>
          <w:vertAlign w:val="superscript"/>
        </w:rPr>
        <w:t>1</w:t>
      </w:r>
      <w:r w:rsidR="00AB56D1">
        <w:rPr>
          <w:rFonts w:ascii="Times New Roman" w:eastAsia="宋体" w:hAnsi="Times New Roman" w:cs="Times New Roman"/>
          <w:noProof/>
          <w:sz w:val="24"/>
          <w:szCs w:val="24"/>
          <w:vertAlign w:val="superscript"/>
        </w:rPr>
        <w:t>]</w:t>
      </w:r>
      <w:r w:rsidR="00AB56D1" w:rsidRPr="00EB5331">
        <w:rPr>
          <w:rFonts w:ascii="TimesNewRomanPS-BoldMT" w:hAnsi="TimesNewRomanPS-BoldMT"/>
          <w:bCs/>
          <w:color w:val="000000"/>
          <w:sz w:val="24"/>
          <w:szCs w:val="24"/>
        </w:rPr>
        <w:t>.</w:t>
      </w:r>
      <w:r w:rsidRPr="00D71704">
        <w:rPr>
          <w:rFonts w:ascii="Times New Roman" w:hAnsi="Times New Roman" w:cs="Times New Roman"/>
          <w:bCs/>
          <w:color w:val="000000"/>
          <w:sz w:val="24"/>
          <w:szCs w:val="24"/>
        </w:rPr>
        <w:t xml:space="preserve"> </w:t>
      </w:r>
      <w:r w:rsidR="00D71704">
        <w:rPr>
          <w:rFonts w:ascii="Times New Roman" w:hAnsi="Times New Roman" w:cs="Times New Roman"/>
          <w:color w:val="242021"/>
          <w:sz w:val="24"/>
          <w:szCs w:val="24"/>
        </w:rPr>
        <w:t>As shown in</w:t>
      </w:r>
      <w:r w:rsidR="00D71704" w:rsidRPr="00D71704">
        <w:rPr>
          <w:rFonts w:ascii="Times New Roman" w:hAnsi="Times New Roman" w:cs="Times New Roman"/>
          <w:color w:val="242021"/>
          <w:sz w:val="24"/>
          <w:szCs w:val="24"/>
        </w:rPr>
        <w:t xml:space="preserve"> Figure S3, the average</w:t>
      </w:r>
      <w:r w:rsidR="00D71704">
        <w:rPr>
          <w:rFonts w:ascii="Times New Roman" w:hAnsi="Times New Roman" w:cs="Times New Roman"/>
          <w:color w:val="242021"/>
          <w:sz w:val="24"/>
          <w:szCs w:val="24"/>
        </w:rPr>
        <w:t xml:space="preserve"> </w:t>
      </w:r>
      <w:r w:rsidR="00D71704" w:rsidRPr="00D71704">
        <w:rPr>
          <w:rFonts w:ascii="Times New Roman" w:hAnsi="Times New Roman" w:cs="Times New Roman"/>
          <w:color w:val="242021"/>
          <w:sz w:val="24"/>
          <w:szCs w:val="24"/>
        </w:rPr>
        <w:t xml:space="preserve">elastic modulus of </w:t>
      </w:r>
      <w:r w:rsidR="00D71704">
        <w:rPr>
          <w:rFonts w:ascii="Times New Roman" w:hAnsi="Times New Roman" w:cs="Times New Roman"/>
          <w:color w:val="242021"/>
          <w:sz w:val="24"/>
          <w:szCs w:val="24"/>
        </w:rPr>
        <w:t xml:space="preserve">the </w:t>
      </w:r>
      <w:r w:rsidR="00D71704" w:rsidRPr="00D71704">
        <w:rPr>
          <w:rFonts w:ascii="Times New Roman" w:hAnsi="Times New Roman" w:cs="Times New Roman"/>
          <w:color w:val="242021"/>
          <w:sz w:val="24"/>
          <w:szCs w:val="24"/>
        </w:rPr>
        <w:t xml:space="preserve">wood after delignification and DMSO swelling </w:t>
      </w:r>
      <w:r w:rsidR="00E64340">
        <w:rPr>
          <w:rFonts w:ascii="Times New Roman" w:hAnsi="Times New Roman" w:cs="Times New Roman"/>
          <w:color w:val="242021"/>
          <w:sz w:val="24"/>
          <w:szCs w:val="24"/>
        </w:rPr>
        <w:t>wa</w:t>
      </w:r>
      <w:r w:rsidR="00D71704" w:rsidRPr="00D71704">
        <w:rPr>
          <w:rFonts w:ascii="Times New Roman" w:hAnsi="Times New Roman" w:cs="Times New Roman"/>
          <w:color w:val="242021"/>
          <w:sz w:val="24"/>
          <w:szCs w:val="24"/>
        </w:rPr>
        <w:t xml:space="preserve">s </w:t>
      </w:r>
      <w:r w:rsidR="00D71704" w:rsidRPr="00152151">
        <w:rPr>
          <w:rFonts w:ascii="Times New Roman" w:hAnsi="Times New Roman" w:cs="Times New Roman"/>
          <w:color w:val="242021"/>
          <w:sz w:val="24"/>
          <w:szCs w:val="24"/>
        </w:rPr>
        <w:t>1.18</w:t>
      </w:r>
      <w:r w:rsidR="00D71704">
        <w:rPr>
          <w:rFonts w:ascii="Times New Roman" w:hAnsi="Times New Roman" w:cs="Times New Roman"/>
          <w:color w:val="242021"/>
          <w:sz w:val="24"/>
          <w:szCs w:val="24"/>
        </w:rPr>
        <w:t xml:space="preserve"> </w:t>
      </w:r>
      <w:r w:rsidR="00D71704" w:rsidRPr="00152151">
        <w:rPr>
          <w:rFonts w:ascii="Times New Roman" w:hAnsi="Times New Roman" w:cs="Times New Roman"/>
          <w:color w:val="242021"/>
          <w:sz w:val="24"/>
          <w:szCs w:val="24"/>
        </w:rPr>
        <w:t>±</w:t>
      </w:r>
      <w:r w:rsidR="00D71704">
        <w:rPr>
          <w:rFonts w:ascii="Times New Roman" w:hAnsi="Times New Roman" w:cs="Times New Roman"/>
          <w:color w:val="242021"/>
          <w:sz w:val="24"/>
          <w:szCs w:val="24"/>
        </w:rPr>
        <w:t xml:space="preserve"> </w:t>
      </w:r>
      <w:r w:rsidR="00D71704" w:rsidRPr="00152151">
        <w:rPr>
          <w:rFonts w:ascii="Times New Roman" w:hAnsi="Times New Roman" w:cs="Times New Roman"/>
          <w:color w:val="242021"/>
          <w:sz w:val="24"/>
          <w:szCs w:val="24"/>
        </w:rPr>
        <w:t>0.46 KPa</w:t>
      </w:r>
      <w:r w:rsidR="00D71704">
        <w:rPr>
          <w:rFonts w:ascii="Times New Roman" w:hAnsi="Times New Roman" w:cs="Times New Roman"/>
          <w:color w:val="242021"/>
          <w:sz w:val="24"/>
          <w:szCs w:val="24"/>
        </w:rPr>
        <w:t>.</w:t>
      </w:r>
      <w:bookmarkStart w:id="5" w:name="_Hlk108209939"/>
      <w:r w:rsidR="00D71704">
        <w:rPr>
          <w:rFonts w:ascii="Times New Roman" w:hAnsi="Times New Roman" w:cs="Times New Roman"/>
          <w:color w:val="242021"/>
          <w:sz w:val="24"/>
          <w:szCs w:val="24"/>
        </w:rPr>
        <w:t xml:space="preserve"> </w:t>
      </w:r>
      <w:proofErr w:type="gramStart"/>
      <w:r w:rsidR="00D71704" w:rsidRPr="00D71704">
        <w:rPr>
          <w:rFonts w:ascii="Times New Roman" w:hAnsi="Times New Roman" w:cs="Times New Roman"/>
          <w:color w:val="242021"/>
          <w:sz w:val="24"/>
          <w:szCs w:val="24"/>
        </w:rPr>
        <w:t>It can be seen that the</w:t>
      </w:r>
      <w:proofErr w:type="gramEnd"/>
      <w:r w:rsidR="00D71704" w:rsidRPr="00D71704">
        <w:rPr>
          <w:rFonts w:ascii="Times New Roman" w:hAnsi="Times New Roman" w:cs="Times New Roman"/>
          <w:color w:val="242021"/>
          <w:sz w:val="24"/>
          <w:szCs w:val="24"/>
        </w:rPr>
        <w:t xml:space="preserve"> effective distance of elastic capillary tension in delignified wood </w:t>
      </w:r>
      <w:r w:rsidR="00D71704">
        <w:rPr>
          <w:rFonts w:ascii="Times New Roman" w:hAnsi="Times New Roman" w:cs="Times New Roman"/>
          <w:color w:val="242021"/>
          <w:sz w:val="24"/>
          <w:szCs w:val="24"/>
        </w:rPr>
        <w:t>was</w:t>
      </w:r>
      <w:r w:rsidR="00D71704" w:rsidRPr="00D71704">
        <w:rPr>
          <w:rFonts w:ascii="Times New Roman" w:hAnsi="Times New Roman" w:cs="Times New Roman"/>
          <w:color w:val="242021"/>
          <w:sz w:val="24"/>
          <w:szCs w:val="24"/>
        </w:rPr>
        <w:t xml:space="preserve"> about 61.02 </w:t>
      </w:r>
      <w:proofErr w:type="spellStart"/>
      <w:r w:rsidR="00E64340" w:rsidRPr="002E2186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μm</w:t>
      </w:r>
      <w:proofErr w:type="spellEnd"/>
      <w:r w:rsidR="00D71704" w:rsidRPr="00D71704">
        <w:rPr>
          <w:rFonts w:ascii="Times New Roman" w:hAnsi="Times New Roman" w:cs="Times New Roman"/>
          <w:color w:val="242021"/>
          <w:sz w:val="24"/>
          <w:szCs w:val="24"/>
        </w:rPr>
        <w:t xml:space="preserve">, which </w:t>
      </w:r>
      <w:r w:rsidR="00D71704">
        <w:rPr>
          <w:rFonts w:ascii="Times New Roman" w:hAnsi="Times New Roman" w:cs="Times New Roman"/>
          <w:color w:val="242021"/>
          <w:sz w:val="24"/>
          <w:szCs w:val="24"/>
        </w:rPr>
        <w:t>s</w:t>
      </w:r>
      <w:r w:rsidR="00D71704" w:rsidRPr="00D71704">
        <w:rPr>
          <w:rFonts w:ascii="Times New Roman" w:hAnsi="Times New Roman" w:cs="Times New Roman"/>
          <w:color w:val="242021"/>
          <w:sz w:val="24"/>
          <w:szCs w:val="24"/>
        </w:rPr>
        <w:t>atisf</w:t>
      </w:r>
      <w:r w:rsidR="00D71704">
        <w:rPr>
          <w:rFonts w:ascii="Times New Roman" w:hAnsi="Times New Roman" w:cs="Times New Roman"/>
          <w:color w:val="242021"/>
          <w:sz w:val="24"/>
          <w:szCs w:val="24"/>
        </w:rPr>
        <w:t>ied</w:t>
      </w:r>
      <w:r w:rsidR="00D71704" w:rsidRPr="00D71704">
        <w:rPr>
          <w:rFonts w:ascii="Times New Roman" w:hAnsi="Times New Roman" w:cs="Times New Roman"/>
          <w:color w:val="242021"/>
          <w:sz w:val="24"/>
          <w:szCs w:val="24"/>
        </w:rPr>
        <w:t xml:space="preserve"> the requirements of wood cell wall shrinkage.</w:t>
      </w:r>
    </w:p>
    <w:p w14:paraId="6EE722D3" w14:textId="3BB9B7F6" w:rsidR="007054EB" w:rsidRDefault="007054EB" w:rsidP="009A0630">
      <w:pPr>
        <w:widowControl/>
        <w:spacing w:line="480" w:lineRule="auto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219A506" wp14:editId="600E5A00">
            <wp:extent cx="5688330" cy="2654711"/>
            <wp:effectExtent l="0" t="0" r="762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2654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2C4A70" w14:textId="3E2AADFD" w:rsidR="007054EB" w:rsidRDefault="007054EB" w:rsidP="007054EB">
      <w:pPr>
        <w:widowControl/>
        <w:spacing w:line="360" w:lineRule="auto"/>
        <w:rPr>
          <w:rFonts w:ascii="Times New Roman" w:hAnsi="Times New Roman" w:cs="Times New Roman"/>
          <w:color w:val="000000"/>
          <w:szCs w:val="24"/>
        </w:rPr>
      </w:pPr>
      <w:r w:rsidRPr="00AB56D1">
        <w:rPr>
          <w:rFonts w:ascii="Times New Roman" w:hAnsi="Times New Roman" w:cs="Times New Roman"/>
          <w:b/>
          <w:szCs w:val="24"/>
        </w:rPr>
        <w:t>F</w:t>
      </w:r>
      <w:r w:rsidRPr="00AB56D1">
        <w:rPr>
          <w:rFonts w:ascii="Times New Roman" w:hAnsi="Times New Roman" w:cs="Times New Roman" w:hint="eastAsia"/>
          <w:b/>
          <w:szCs w:val="24"/>
        </w:rPr>
        <w:t>ig</w:t>
      </w:r>
      <w:r w:rsidRPr="00AB56D1">
        <w:rPr>
          <w:rFonts w:ascii="Times New Roman" w:hAnsi="Times New Roman" w:cs="Times New Roman"/>
          <w:b/>
          <w:szCs w:val="24"/>
        </w:rPr>
        <w:t>. S3</w:t>
      </w:r>
      <w:r w:rsidRPr="00922813">
        <w:rPr>
          <w:rFonts w:ascii="Times New Roman" w:hAnsi="Times New Roman" w:cs="Times New Roman"/>
          <w:szCs w:val="24"/>
        </w:rPr>
        <w:t xml:space="preserve"> </w:t>
      </w:r>
      <w:r w:rsidR="00345578" w:rsidRPr="00345578">
        <w:rPr>
          <w:rFonts w:ascii="Times New Roman" w:hAnsi="Times New Roman" w:cs="Times New Roman"/>
          <w:color w:val="000000"/>
          <w:szCs w:val="24"/>
        </w:rPr>
        <w:t>Morphological and structural features of</w:t>
      </w:r>
      <w:r w:rsidR="00475815" w:rsidRPr="00475815">
        <w:rPr>
          <w:rFonts w:ascii="Times New Roman" w:hAnsi="Times New Roman" w:cs="Times New Roman"/>
          <w:b/>
          <w:color w:val="000000"/>
          <w:szCs w:val="24"/>
        </w:rPr>
        <w:t xml:space="preserve"> </w:t>
      </w:r>
      <w:r w:rsidR="00475815" w:rsidRPr="00922813">
        <w:rPr>
          <w:rFonts w:ascii="Times New Roman" w:hAnsi="Times New Roman" w:cs="Times New Roman"/>
          <w:color w:val="000000"/>
          <w:szCs w:val="24"/>
        </w:rPr>
        <w:t>natural wood</w:t>
      </w:r>
      <w:r w:rsidR="00475815">
        <w:rPr>
          <w:rFonts w:ascii="Times New Roman" w:hAnsi="Times New Roman" w:cs="Times New Roman"/>
          <w:color w:val="000000"/>
          <w:szCs w:val="24"/>
        </w:rPr>
        <w:t>,</w:t>
      </w:r>
      <w:r w:rsidR="00475815" w:rsidRPr="00922813">
        <w:rPr>
          <w:rFonts w:ascii="Times New Roman" w:hAnsi="Times New Roman" w:cs="Times New Roman"/>
          <w:color w:val="000000"/>
          <w:szCs w:val="24"/>
        </w:rPr>
        <w:t xml:space="preserve"> delignified wood</w:t>
      </w:r>
      <w:r w:rsidR="00475815" w:rsidRPr="00475815">
        <w:rPr>
          <w:rFonts w:ascii="Times New Roman" w:hAnsi="Times New Roman" w:cs="Times New Roman"/>
        </w:rPr>
        <w:t xml:space="preserve"> and fully </w:t>
      </w:r>
      <w:r w:rsidR="00475815" w:rsidRPr="00475815">
        <w:rPr>
          <w:rFonts w:ascii="Times New Roman" w:hAnsi="Times New Roman" w:cs="Times New Roman"/>
          <w:color w:val="000000"/>
          <w:szCs w:val="24"/>
        </w:rPr>
        <w:t>swollen wood</w:t>
      </w:r>
      <w:r w:rsidR="00475815" w:rsidRPr="00922813">
        <w:rPr>
          <w:rFonts w:ascii="Times New Roman" w:hAnsi="Times New Roman" w:cs="Times New Roman"/>
          <w:color w:val="000000"/>
          <w:szCs w:val="24"/>
        </w:rPr>
        <w:t>, respectively.</w:t>
      </w:r>
    </w:p>
    <w:p w14:paraId="0661A3CC" w14:textId="77777777" w:rsidR="00A3680C" w:rsidRPr="00922813" w:rsidRDefault="00A3680C" w:rsidP="007054EB">
      <w:pPr>
        <w:widowControl/>
        <w:spacing w:line="360" w:lineRule="auto"/>
        <w:rPr>
          <w:rFonts w:ascii="Times New Roman" w:hAnsi="Times New Roman" w:cs="Times New Roman"/>
          <w:bCs/>
          <w:color w:val="000000"/>
          <w:szCs w:val="24"/>
        </w:rPr>
      </w:pPr>
    </w:p>
    <w:p w14:paraId="5ED320F9" w14:textId="40EDF41F" w:rsidR="007054EB" w:rsidRDefault="008D2D77" w:rsidP="00A3680C">
      <w:pPr>
        <w:widowControl/>
        <w:spacing w:line="480" w:lineRule="auto"/>
        <w:jc w:val="center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46D74FC7" wp14:editId="691AB711">
            <wp:extent cx="3062605" cy="2576830"/>
            <wp:effectExtent l="0" t="0" r="4445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2605" cy="2576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021BE" w14:textId="643EDEB4" w:rsidR="00A3680C" w:rsidRPr="00922813" w:rsidRDefault="00A3680C" w:rsidP="00A3680C">
      <w:pPr>
        <w:widowControl/>
        <w:spacing w:line="360" w:lineRule="auto"/>
        <w:rPr>
          <w:rFonts w:ascii="TimesNewRomanPS-BoldMT" w:hAnsi="TimesNewRomanPS-BoldMT" w:hint="eastAsia"/>
          <w:bCs/>
          <w:color w:val="000000"/>
          <w:szCs w:val="21"/>
        </w:rPr>
      </w:pPr>
      <w:r w:rsidRPr="00AB56D1">
        <w:rPr>
          <w:rFonts w:ascii="Times New Roman" w:hAnsi="Times New Roman" w:cs="Times New Roman"/>
          <w:b/>
          <w:szCs w:val="21"/>
        </w:rPr>
        <w:t>F</w:t>
      </w:r>
      <w:r w:rsidRPr="00AB56D1">
        <w:rPr>
          <w:rFonts w:ascii="Times New Roman" w:hAnsi="Times New Roman" w:cs="Times New Roman" w:hint="eastAsia"/>
          <w:b/>
          <w:szCs w:val="21"/>
        </w:rPr>
        <w:t>ig</w:t>
      </w:r>
      <w:r w:rsidRPr="00AB56D1">
        <w:rPr>
          <w:rFonts w:ascii="Times New Roman" w:hAnsi="Times New Roman" w:cs="Times New Roman"/>
          <w:b/>
          <w:szCs w:val="21"/>
        </w:rPr>
        <w:t>. S</w:t>
      </w:r>
      <w:r w:rsidR="000A5A44">
        <w:rPr>
          <w:rFonts w:ascii="Times New Roman" w:hAnsi="Times New Roman" w:cs="Times New Roman"/>
          <w:b/>
          <w:szCs w:val="21"/>
        </w:rPr>
        <w:t>4</w:t>
      </w:r>
      <w:r w:rsidRPr="00922813">
        <w:rPr>
          <w:rFonts w:ascii="Times New Roman" w:hAnsi="Times New Roman" w:cs="Times New Roman"/>
          <w:szCs w:val="21"/>
        </w:rPr>
        <w:t xml:space="preserve"> </w:t>
      </w:r>
      <w:r w:rsidR="00CA2A4B" w:rsidRPr="00CA2A4B">
        <w:rPr>
          <w:rFonts w:ascii="TimesNewRomanPS-BoldMT" w:hAnsi="TimesNewRomanPS-BoldMT"/>
          <w:bCs/>
          <w:color w:val="000000"/>
          <w:szCs w:val="21"/>
        </w:rPr>
        <w:t xml:space="preserve">XRD patterns of </w:t>
      </w:r>
      <w:r w:rsidR="00CA2A4B">
        <w:rPr>
          <w:rFonts w:ascii="TimesNewRomanPS-BoldMT" w:hAnsi="TimesNewRomanPS-BoldMT"/>
          <w:bCs/>
          <w:color w:val="000000"/>
          <w:szCs w:val="21"/>
        </w:rPr>
        <w:t xml:space="preserve">delignified wood </w:t>
      </w:r>
      <w:r w:rsidR="00CA2A4B" w:rsidRPr="00CA2A4B">
        <w:rPr>
          <w:rFonts w:ascii="TimesNewRomanPS-BoldMT" w:hAnsi="TimesNewRomanPS-BoldMT"/>
          <w:bCs/>
          <w:color w:val="000000"/>
          <w:szCs w:val="21"/>
        </w:rPr>
        <w:t xml:space="preserve">and </w:t>
      </w:r>
      <w:r w:rsidR="00CA2A4B">
        <w:rPr>
          <w:rFonts w:ascii="TimesNewRomanPS-BoldMT" w:hAnsi="TimesNewRomanPS-BoldMT"/>
          <w:bCs/>
          <w:color w:val="000000"/>
          <w:szCs w:val="21"/>
        </w:rPr>
        <w:t>fully swollen wood</w:t>
      </w:r>
      <w:r w:rsidR="00CA2A4B" w:rsidRPr="00CA2A4B">
        <w:rPr>
          <w:rFonts w:ascii="TimesNewRomanPS-BoldMT" w:hAnsi="TimesNewRomanPS-BoldMT"/>
          <w:bCs/>
          <w:color w:val="000000"/>
          <w:szCs w:val="21"/>
        </w:rPr>
        <w:t>.</w:t>
      </w:r>
    </w:p>
    <w:p w14:paraId="257DF1F2" w14:textId="77777777" w:rsidR="00A3680C" w:rsidRPr="000A5A44" w:rsidRDefault="00A3680C" w:rsidP="00A3680C">
      <w:pPr>
        <w:widowControl/>
        <w:spacing w:line="480" w:lineRule="auto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bookmarkEnd w:id="5"/>
    <w:p w14:paraId="48419BFE" w14:textId="1AABC3BA" w:rsidR="00EB5331" w:rsidRDefault="001E48A2" w:rsidP="009A0630">
      <w:pPr>
        <w:widowControl/>
        <w:spacing w:line="480" w:lineRule="auto"/>
        <w:rPr>
          <w:rFonts w:ascii="TimesNewRomanPS-BoldMT" w:hAnsi="TimesNewRomanPS-BoldMT" w:hint="eastAsia"/>
          <w:bCs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308E684" wp14:editId="0C9CF462">
            <wp:extent cx="5688330" cy="3381963"/>
            <wp:effectExtent l="0" t="0" r="7620" b="952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3381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7FE4FA" w14:textId="7F2E0557" w:rsidR="001E48A2" w:rsidRPr="00922813" w:rsidRDefault="001E48A2" w:rsidP="00922813">
      <w:pPr>
        <w:widowControl/>
        <w:spacing w:line="360" w:lineRule="auto"/>
        <w:rPr>
          <w:rFonts w:ascii="Times New Roman" w:hAnsi="Times New Roman" w:cs="Times New Roman"/>
          <w:bCs/>
          <w:color w:val="000000"/>
          <w:szCs w:val="24"/>
        </w:rPr>
      </w:pPr>
      <w:r w:rsidRPr="00AB56D1">
        <w:rPr>
          <w:rFonts w:ascii="Times New Roman" w:hAnsi="Times New Roman" w:cs="Times New Roman"/>
          <w:b/>
          <w:szCs w:val="24"/>
        </w:rPr>
        <w:t>F</w:t>
      </w:r>
      <w:r w:rsidRPr="00AB56D1">
        <w:rPr>
          <w:rFonts w:ascii="Times New Roman" w:hAnsi="Times New Roman" w:cs="Times New Roman" w:hint="eastAsia"/>
          <w:b/>
          <w:szCs w:val="24"/>
        </w:rPr>
        <w:t>ig</w:t>
      </w:r>
      <w:r w:rsidR="00AB56D1" w:rsidRPr="00AB56D1">
        <w:rPr>
          <w:rFonts w:ascii="Times New Roman" w:hAnsi="Times New Roman" w:cs="Times New Roman"/>
          <w:b/>
          <w:szCs w:val="24"/>
        </w:rPr>
        <w:t>.</w:t>
      </w:r>
      <w:r w:rsidRPr="00AB56D1">
        <w:rPr>
          <w:rFonts w:ascii="Times New Roman" w:hAnsi="Times New Roman" w:cs="Times New Roman"/>
          <w:b/>
          <w:szCs w:val="24"/>
        </w:rPr>
        <w:t xml:space="preserve"> S</w:t>
      </w:r>
      <w:r w:rsidR="007054EB">
        <w:rPr>
          <w:rFonts w:ascii="Times New Roman" w:hAnsi="Times New Roman" w:cs="Times New Roman"/>
          <w:b/>
          <w:szCs w:val="24"/>
        </w:rPr>
        <w:t>5</w:t>
      </w:r>
      <w:r w:rsidRPr="00922813">
        <w:rPr>
          <w:rFonts w:ascii="Times New Roman" w:hAnsi="Times New Roman" w:cs="Times New Roman"/>
          <w:szCs w:val="24"/>
        </w:rPr>
        <w:t xml:space="preserve"> </w:t>
      </w:r>
      <w:r w:rsidRPr="00922813">
        <w:rPr>
          <w:rFonts w:ascii="Times New Roman" w:hAnsi="Times New Roman" w:cs="Times New Roman"/>
          <w:color w:val="000000"/>
          <w:szCs w:val="24"/>
        </w:rPr>
        <w:t>Elastic modulus of natural balsa wood and delignified</w:t>
      </w:r>
      <w:r w:rsidR="009058CC" w:rsidRPr="009058CC">
        <w:rPr>
          <w:rFonts w:ascii="Times New Roman" w:hAnsi="Times New Roman" w:cs="Times New Roman"/>
          <w:color w:val="000000"/>
          <w:szCs w:val="24"/>
        </w:rPr>
        <w:t xml:space="preserve"> </w:t>
      </w:r>
      <w:r w:rsidR="009058CC" w:rsidRPr="00922813">
        <w:rPr>
          <w:rFonts w:ascii="Times New Roman" w:hAnsi="Times New Roman" w:cs="Times New Roman"/>
          <w:color w:val="000000"/>
          <w:szCs w:val="24"/>
        </w:rPr>
        <w:t>balsa</w:t>
      </w:r>
      <w:r w:rsidRPr="00922813">
        <w:rPr>
          <w:rFonts w:ascii="Times New Roman" w:hAnsi="Times New Roman" w:cs="Times New Roman"/>
          <w:color w:val="000000"/>
          <w:szCs w:val="24"/>
        </w:rPr>
        <w:t xml:space="preserve"> wood, respectively.</w:t>
      </w:r>
    </w:p>
    <w:p w14:paraId="06698FDB" w14:textId="1C66B4DB" w:rsidR="001E48A2" w:rsidRDefault="001E48A2" w:rsidP="009A0630">
      <w:pPr>
        <w:widowControl/>
        <w:spacing w:line="480" w:lineRule="auto"/>
        <w:rPr>
          <w:rFonts w:ascii="TimesNewRomanPS-BoldMT" w:hAnsi="TimesNewRomanPS-BoldMT" w:hint="eastAsia"/>
          <w:bCs/>
          <w:color w:val="000000"/>
          <w:sz w:val="24"/>
          <w:szCs w:val="24"/>
        </w:rPr>
      </w:pPr>
    </w:p>
    <w:p w14:paraId="2B34FA6B" w14:textId="4812A011" w:rsidR="00665737" w:rsidRDefault="00665737" w:rsidP="009A0630">
      <w:pPr>
        <w:widowControl/>
        <w:spacing w:line="480" w:lineRule="auto"/>
        <w:rPr>
          <w:rFonts w:ascii="TimesNewRomanPS-BoldMT" w:hAnsi="TimesNewRomanPS-BoldMT" w:hint="eastAsia"/>
          <w:bCs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2E387022" wp14:editId="3131ABE6">
            <wp:extent cx="5688330" cy="1309968"/>
            <wp:effectExtent l="0" t="0" r="0" b="508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1309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CC11E3" w14:textId="02E56605" w:rsidR="00665737" w:rsidRPr="00922813" w:rsidRDefault="00665737" w:rsidP="00665737">
      <w:pPr>
        <w:widowControl/>
        <w:spacing w:line="360" w:lineRule="auto"/>
        <w:rPr>
          <w:rFonts w:ascii="Times New Roman" w:hAnsi="Times New Roman" w:cs="Times New Roman"/>
          <w:bCs/>
          <w:color w:val="000000"/>
          <w:szCs w:val="24"/>
        </w:rPr>
      </w:pPr>
      <w:r w:rsidRPr="00AB56D1">
        <w:rPr>
          <w:rFonts w:ascii="Times New Roman" w:hAnsi="Times New Roman" w:cs="Times New Roman"/>
          <w:b/>
          <w:szCs w:val="24"/>
        </w:rPr>
        <w:t>F</w:t>
      </w:r>
      <w:r w:rsidRPr="00AB56D1">
        <w:rPr>
          <w:rFonts w:ascii="Times New Roman" w:hAnsi="Times New Roman" w:cs="Times New Roman" w:hint="eastAsia"/>
          <w:b/>
          <w:szCs w:val="24"/>
        </w:rPr>
        <w:t>ig</w:t>
      </w:r>
      <w:r w:rsidRPr="00AB56D1">
        <w:rPr>
          <w:rFonts w:ascii="Times New Roman" w:hAnsi="Times New Roman" w:cs="Times New Roman"/>
          <w:b/>
          <w:szCs w:val="24"/>
        </w:rPr>
        <w:t>. S</w:t>
      </w:r>
      <w:r w:rsidR="007054EB">
        <w:rPr>
          <w:rFonts w:ascii="Times New Roman" w:hAnsi="Times New Roman" w:cs="Times New Roman"/>
          <w:b/>
          <w:szCs w:val="24"/>
        </w:rPr>
        <w:t>6</w:t>
      </w:r>
      <w:r w:rsidRPr="00922813">
        <w:rPr>
          <w:rFonts w:ascii="Times New Roman" w:hAnsi="Times New Roman" w:cs="Times New Roman"/>
          <w:szCs w:val="24"/>
        </w:rPr>
        <w:t xml:space="preserve"> </w:t>
      </w:r>
      <w:r w:rsidRPr="00665737">
        <w:rPr>
          <w:rFonts w:ascii="Times New Roman" w:hAnsi="Times New Roman" w:cs="Times New Roman"/>
          <w:color w:val="000000"/>
          <w:szCs w:val="24"/>
        </w:rPr>
        <w:t>Schematic diagram of force analysis of wood cell wall during moisture evaporation process</w:t>
      </w:r>
      <w:r w:rsidRPr="00922813">
        <w:rPr>
          <w:rFonts w:ascii="Times New Roman" w:hAnsi="Times New Roman" w:cs="Times New Roman"/>
          <w:color w:val="000000"/>
          <w:szCs w:val="24"/>
        </w:rPr>
        <w:t>.</w:t>
      </w:r>
    </w:p>
    <w:p w14:paraId="0D9387BE" w14:textId="77777777" w:rsidR="00665737" w:rsidRPr="00665737" w:rsidRDefault="00665737" w:rsidP="009A0630">
      <w:pPr>
        <w:widowControl/>
        <w:spacing w:line="480" w:lineRule="auto"/>
        <w:rPr>
          <w:rFonts w:ascii="TimesNewRomanPS-BoldMT" w:hAnsi="TimesNewRomanPS-BoldMT" w:hint="eastAsia"/>
          <w:bCs/>
          <w:color w:val="000000"/>
          <w:sz w:val="24"/>
          <w:szCs w:val="24"/>
        </w:rPr>
      </w:pPr>
    </w:p>
    <w:p w14:paraId="51CE6102" w14:textId="5343E513" w:rsidR="00124C14" w:rsidRDefault="00E5527F" w:rsidP="00124C14">
      <w:pPr>
        <w:widowControl/>
        <w:jc w:val="center"/>
        <w:rPr>
          <w:rFonts w:ascii="Times New Roman" w:hAnsi="Times New Roman" w:cs="Times New Roman"/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EB7EB9B" wp14:editId="4E156E73">
            <wp:extent cx="5688330" cy="2680970"/>
            <wp:effectExtent l="0" t="0" r="7620" b="508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2680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FA8B0D" w14:textId="72814DEA" w:rsidR="00124C14" w:rsidRPr="00922813" w:rsidRDefault="00124C14" w:rsidP="00922813">
      <w:pPr>
        <w:widowControl/>
        <w:spacing w:line="360" w:lineRule="auto"/>
        <w:rPr>
          <w:rFonts w:ascii="Times New Roman" w:hAnsi="Times New Roman" w:cs="Times New Roman"/>
          <w:color w:val="242021"/>
          <w:szCs w:val="21"/>
        </w:rPr>
      </w:pPr>
      <w:r w:rsidRPr="00AB56D1">
        <w:rPr>
          <w:rFonts w:ascii="Times New Roman" w:hAnsi="Times New Roman" w:cs="Times New Roman"/>
          <w:b/>
          <w:szCs w:val="21"/>
        </w:rPr>
        <w:t>F</w:t>
      </w:r>
      <w:r w:rsidRPr="00AB56D1">
        <w:rPr>
          <w:rFonts w:ascii="Times New Roman" w:hAnsi="Times New Roman" w:cs="Times New Roman" w:hint="eastAsia"/>
          <w:b/>
          <w:szCs w:val="21"/>
        </w:rPr>
        <w:t>ig</w:t>
      </w:r>
      <w:r w:rsidR="00AB56D1" w:rsidRPr="00AB56D1">
        <w:rPr>
          <w:rFonts w:ascii="Times New Roman" w:hAnsi="Times New Roman" w:cs="Times New Roman"/>
          <w:b/>
          <w:szCs w:val="21"/>
        </w:rPr>
        <w:t>.</w:t>
      </w:r>
      <w:r w:rsidRPr="00AB56D1">
        <w:rPr>
          <w:rFonts w:ascii="Times New Roman" w:hAnsi="Times New Roman" w:cs="Times New Roman"/>
          <w:b/>
          <w:szCs w:val="21"/>
        </w:rPr>
        <w:t xml:space="preserve"> S</w:t>
      </w:r>
      <w:r w:rsidR="007054EB">
        <w:rPr>
          <w:rFonts w:ascii="Times New Roman" w:hAnsi="Times New Roman" w:cs="Times New Roman"/>
          <w:b/>
          <w:szCs w:val="21"/>
        </w:rPr>
        <w:t>7</w:t>
      </w:r>
      <w:r w:rsidRPr="00922813">
        <w:rPr>
          <w:rFonts w:ascii="Times New Roman" w:hAnsi="Times New Roman" w:cs="Times New Roman"/>
          <w:szCs w:val="21"/>
        </w:rPr>
        <w:t xml:space="preserve"> </w:t>
      </w:r>
      <w:r w:rsidR="00341017" w:rsidRPr="00922813">
        <w:rPr>
          <w:rFonts w:ascii="Times New Roman" w:hAnsi="Times New Roman" w:cs="Times New Roman"/>
          <w:color w:val="000000"/>
          <w:szCs w:val="21"/>
        </w:rPr>
        <w:t xml:space="preserve">Microstructures of SSWF </w:t>
      </w:r>
      <w:r w:rsidR="00341017" w:rsidRPr="00922813">
        <w:rPr>
          <w:rFonts w:ascii="Times New Roman" w:hAnsi="Times New Roman" w:cs="Times New Roman" w:hint="eastAsia"/>
          <w:color w:val="000000"/>
          <w:szCs w:val="21"/>
        </w:rPr>
        <w:t>film</w:t>
      </w:r>
      <w:r w:rsidR="00341017" w:rsidRPr="00922813">
        <w:rPr>
          <w:rFonts w:ascii="Times New Roman" w:hAnsi="Times New Roman" w:cs="Times New Roman"/>
          <w:color w:val="000000"/>
          <w:szCs w:val="21"/>
        </w:rPr>
        <w:t xml:space="preserve">. </w:t>
      </w:r>
      <w:proofErr w:type="spellStart"/>
      <w:r w:rsidR="00341017" w:rsidRPr="00AB56D1">
        <w:rPr>
          <w:rFonts w:ascii="Times New Roman" w:hAnsi="Times New Roman" w:cs="Times New Roman"/>
          <w:b/>
          <w:color w:val="000000"/>
          <w:szCs w:val="21"/>
        </w:rPr>
        <w:t>a</w:t>
      </w:r>
      <w:proofErr w:type="spellEnd"/>
      <w:r w:rsidR="00341017" w:rsidRPr="00922813">
        <w:rPr>
          <w:rFonts w:ascii="Times New Roman" w:hAnsi="Times New Roman" w:cs="Times New Roman"/>
          <w:color w:val="000000"/>
          <w:szCs w:val="21"/>
        </w:rPr>
        <w:t xml:space="preserve"> </w:t>
      </w:r>
      <w:proofErr w:type="gramStart"/>
      <w:r w:rsidR="00341017" w:rsidRPr="00922813">
        <w:rPr>
          <w:rFonts w:ascii="Times New Roman" w:hAnsi="Times New Roman" w:cs="Times New Roman"/>
          <w:color w:val="000000"/>
          <w:szCs w:val="21"/>
        </w:rPr>
        <w:t>The</w:t>
      </w:r>
      <w:proofErr w:type="gramEnd"/>
      <w:r w:rsidR="00341017" w:rsidRPr="00922813">
        <w:rPr>
          <w:rFonts w:ascii="Times New Roman" w:hAnsi="Times New Roman" w:cs="Times New Roman"/>
          <w:color w:val="000000"/>
          <w:szCs w:val="21"/>
        </w:rPr>
        <w:t xml:space="preserve"> comparison of the </w:t>
      </w:r>
      <w:r w:rsidR="00026FE1" w:rsidRPr="00922813">
        <w:rPr>
          <w:rFonts w:ascii="Times New Roman" w:hAnsi="Times New Roman" w:cs="Times New Roman"/>
          <w:color w:val="000000"/>
          <w:szCs w:val="21"/>
        </w:rPr>
        <w:t xml:space="preserve">thickness changes of natural wood and SSWF film, respectively; Photograph shows that delignified wood samples can be directly converted into </w:t>
      </w:r>
      <w:r w:rsidR="00026FE1" w:rsidRPr="00922813">
        <w:rPr>
          <w:rFonts w:ascii="Times New Roman" w:hAnsi="Times New Roman" w:cs="Times New Roman"/>
          <w:color w:val="242021"/>
          <w:szCs w:val="21"/>
        </w:rPr>
        <w:t>SSTW</w:t>
      </w:r>
      <w:r w:rsidR="00026FE1" w:rsidRPr="00922813">
        <w:rPr>
          <w:rFonts w:ascii="Times New Roman" w:hAnsi="Times New Roman" w:cs="Times New Roman"/>
          <w:color w:val="000000"/>
          <w:szCs w:val="21"/>
        </w:rPr>
        <w:t xml:space="preserve"> film after air-assisted drying process </w:t>
      </w:r>
      <w:r w:rsidR="00026FE1" w:rsidRPr="00922813">
        <w:rPr>
          <w:rFonts w:ascii="Times New Roman" w:hAnsi="Times New Roman" w:cs="Times New Roman"/>
          <w:i/>
          <w:color w:val="000000"/>
          <w:szCs w:val="21"/>
        </w:rPr>
        <w:t>via</w:t>
      </w:r>
      <w:r w:rsidR="00026FE1" w:rsidRPr="00922813">
        <w:rPr>
          <w:rFonts w:ascii="Times New Roman" w:hAnsi="Times New Roman" w:cs="Times New Roman"/>
          <w:color w:val="000000"/>
          <w:szCs w:val="21"/>
        </w:rPr>
        <w:t xml:space="preserve"> our “top-down” method;</w:t>
      </w:r>
      <w:r w:rsidR="00AB56D1" w:rsidRPr="00922813">
        <w:rPr>
          <w:rFonts w:ascii="Times New Roman" w:hAnsi="Times New Roman" w:cs="Times New Roman"/>
          <w:color w:val="000000"/>
          <w:szCs w:val="21"/>
        </w:rPr>
        <w:t xml:space="preserve"> </w:t>
      </w:r>
      <w:r w:rsidR="00AB56D1" w:rsidRPr="00AB56D1">
        <w:rPr>
          <w:rFonts w:ascii="Times New Roman" w:hAnsi="Times New Roman" w:cs="Times New Roman"/>
          <w:b/>
          <w:color w:val="000000"/>
          <w:szCs w:val="21"/>
        </w:rPr>
        <w:t>b</w:t>
      </w:r>
      <w:r w:rsidR="00026FE1" w:rsidRPr="00922813">
        <w:rPr>
          <w:rFonts w:ascii="Times New Roman" w:hAnsi="Times New Roman" w:cs="Times New Roman"/>
          <w:color w:val="000000"/>
          <w:szCs w:val="21"/>
        </w:rPr>
        <w:t xml:space="preserve"> The </w:t>
      </w:r>
      <w:r w:rsidR="00026FE1" w:rsidRPr="00922813">
        <w:rPr>
          <w:rFonts w:ascii="Times New Roman" w:hAnsi="Times New Roman" w:cs="Times New Roman"/>
          <w:color w:val="242021"/>
          <w:szCs w:val="21"/>
        </w:rPr>
        <w:t>SSTW</w:t>
      </w:r>
      <w:r w:rsidR="00026FE1" w:rsidRPr="00922813">
        <w:rPr>
          <w:rFonts w:ascii="Times New Roman" w:hAnsi="Times New Roman" w:cs="Times New Roman"/>
          <w:color w:val="000000"/>
          <w:szCs w:val="21"/>
        </w:rPr>
        <w:t xml:space="preserve"> film is completely bent parallel to the fiber direction and along the fiber direction, indicating better flexibility and durability. </w:t>
      </w:r>
      <w:r w:rsidR="00026FE1" w:rsidRPr="00AB56D1">
        <w:rPr>
          <w:rFonts w:ascii="Times New Roman" w:hAnsi="Times New Roman" w:cs="Times New Roman"/>
          <w:b/>
          <w:color w:val="000000"/>
          <w:szCs w:val="21"/>
        </w:rPr>
        <w:t>c</w:t>
      </w:r>
      <w:r w:rsidR="00026FE1" w:rsidRPr="00922813">
        <w:rPr>
          <w:rFonts w:ascii="Times New Roman" w:hAnsi="Times New Roman" w:cs="Times New Roman"/>
          <w:color w:val="000000"/>
          <w:szCs w:val="21"/>
        </w:rPr>
        <w:t xml:space="preserve"> A top-view SEM image of the </w:t>
      </w:r>
      <w:r w:rsidR="00026FE1" w:rsidRPr="00922813">
        <w:rPr>
          <w:rFonts w:ascii="Times New Roman" w:hAnsi="Times New Roman" w:cs="Times New Roman"/>
          <w:color w:val="242021"/>
          <w:szCs w:val="21"/>
        </w:rPr>
        <w:t>SSTW</w:t>
      </w:r>
      <w:r w:rsidR="00026FE1" w:rsidRPr="00922813">
        <w:rPr>
          <w:rFonts w:ascii="Times New Roman" w:hAnsi="Times New Roman" w:cs="Times New Roman"/>
          <w:color w:val="000000"/>
          <w:szCs w:val="21"/>
        </w:rPr>
        <w:t xml:space="preserve"> film, which is subjected to fully folded in the direction of the wood fibers; </w:t>
      </w:r>
      <w:r w:rsidR="00026FE1" w:rsidRPr="00AB56D1">
        <w:rPr>
          <w:rFonts w:ascii="Times New Roman" w:hAnsi="Times New Roman" w:cs="Times New Roman"/>
          <w:b/>
          <w:color w:val="000000"/>
          <w:szCs w:val="21"/>
        </w:rPr>
        <w:t>d</w:t>
      </w:r>
      <w:r w:rsidR="00026FE1" w:rsidRPr="00922813">
        <w:rPr>
          <w:rFonts w:ascii="Times New Roman" w:hAnsi="Times New Roman" w:cs="Times New Roman"/>
          <w:color w:val="000000"/>
          <w:szCs w:val="21"/>
        </w:rPr>
        <w:t xml:space="preserve"> </w:t>
      </w:r>
      <w:proofErr w:type="gramStart"/>
      <w:r w:rsidR="00341017" w:rsidRPr="00922813">
        <w:rPr>
          <w:rFonts w:ascii="Times New Roman" w:hAnsi="Times New Roman" w:cs="Times New Roman"/>
          <w:color w:val="000000"/>
          <w:szCs w:val="21"/>
        </w:rPr>
        <w:t>The</w:t>
      </w:r>
      <w:proofErr w:type="gramEnd"/>
      <w:r w:rsidR="00341017" w:rsidRPr="00922813">
        <w:rPr>
          <w:rFonts w:ascii="Times New Roman" w:hAnsi="Times New Roman" w:cs="Times New Roman"/>
          <w:color w:val="000000"/>
          <w:szCs w:val="21"/>
        </w:rPr>
        <w:t xml:space="preserve"> surface </w:t>
      </w:r>
      <w:bookmarkStart w:id="6" w:name="OLE_LINK1"/>
      <w:r w:rsidR="00341017" w:rsidRPr="00922813">
        <w:rPr>
          <w:rFonts w:ascii="Times New Roman" w:hAnsi="Times New Roman" w:cs="Times New Roman"/>
          <w:color w:val="242021"/>
          <w:szCs w:val="21"/>
        </w:rPr>
        <w:t xml:space="preserve">SEM image of </w:t>
      </w:r>
      <w:bookmarkEnd w:id="6"/>
      <w:r w:rsidR="00341017" w:rsidRPr="00922813">
        <w:rPr>
          <w:rFonts w:ascii="Times New Roman" w:hAnsi="Times New Roman" w:cs="Times New Roman"/>
          <w:color w:val="242021"/>
          <w:szCs w:val="21"/>
        </w:rPr>
        <w:t xml:space="preserve">SSWF film, showing the aligned microfibers. </w:t>
      </w:r>
      <w:r w:rsidR="00026FE1" w:rsidRPr="00AB56D1">
        <w:rPr>
          <w:rFonts w:ascii="Times New Roman" w:hAnsi="Times New Roman" w:cs="Times New Roman"/>
          <w:b/>
          <w:color w:val="242021"/>
          <w:szCs w:val="21"/>
        </w:rPr>
        <w:t>e</w:t>
      </w:r>
      <w:r w:rsidR="00341017" w:rsidRPr="00922813">
        <w:rPr>
          <w:rFonts w:ascii="Times New Roman" w:hAnsi="Times New Roman" w:cs="Times New Roman"/>
          <w:color w:val="242021"/>
          <w:szCs w:val="21"/>
        </w:rPr>
        <w:t xml:space="preserve"> Enlarged SEM image of wood fiber. </w:t>
      </w:r>
      <w:r w:rsidR="00026FE1" w:rsidRPr="00AB56D1">
        <w:rPr>
          <w:rFonts w:ascii="Times New Roman" w:hAnsi="Times New Roman" w:cs="Times New Roman"/>
          <w:b/>
          <w:color w:val="242021"/>
          <w:szCs w:val="21"/>
        </w:rPr>
        <w:t>f</w:t>
      </w:r>
      <w:r w:rsidR="00341017" w:rsidRPr="00922813">
        <w:rPr>
          <w:rFonts w:ascii="Times New Roman" w:hAnsi="Times New Roman" w:cs="Times New Roman"/>
          <w:color w:val="242021"/>
          <w:szCs w:val="21"/>
        </w:rPr>
        <w:t xml:space="preserve"> SEM image of the SSWF film, showing the aligned nanofibers.</w:t>
      </w:r>
    </w:p>
    <w:p w14:paraId="3D90DD21" w14:textId="77777777" w:rsidR="00716356" w:rsidRPr="00716356" w:rsidRDefault="00716356" w:rsidP="001E48A2">
      <w:pPr>
        <w:widowControl/>
        <w:spacing w:line="480" w:lineRule="auto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14:paraId="2A8BEBCC" w14:textId="47C3B11D" w:rsidR="00124C14" w:rsidRDefault="009A0630" w:rsidP="00124C14">
      <w:pPr>
        <w:widowControl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478AC1F7" wp14:editId="6E68DBC3">
            <wp:extent cx="3058160" cy="2493645"/>
            <wp:effectExtent l="0" t="0" r="8890" b="190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160" cy="249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74101E" w14:textId="14AB6462" w:rsidR="00C97374" w:rsidRDefault="00C97374" w:rsidP="00922813">
      <w:pPr>
        <w:widowControl/>
        <w:spacing w:line="360" w:lineRule="auto"/>
        <w:jc w:val="left"/>
        <w:rPr>
          <w:rFonts w:ascii="Times New Roman" w:hAnsi="Times New Roman" w:cs="Times New Roman"/>
          <w:color w:val="000000"/>
          <w:szCs w:val="24"/>
        </w:rPr>
      </w:pPr>
      <w:r w:rsidRPr="00AB56D1">
        <w:rPr>
          <w:rFonts w:ascii="Times New Roman" w:hAnsi="Times New Roman" w:cs="Times New Roman"/>
          <w:b/>
          <w:szCs w:val="24"/>
        </w:rPr>
        <w:t>F</w:t>
      </w:r>
      <w:r w:rsidRPr="00AB56D1">
        <w:rPr>
          <w:rFonts w:ascii="Times New Roman" w:hAnsi="Times New Roman" w:cs="Times New Roman" w:hint="eastAsia"/>
          <w:b/>
          <w:szCs w:val="24"/>
        </w:rPr>
        <w:t>ig</w:t>
      </w:r>
      <w:r w:rsidR="00AB56D1" w:rsidRPr="00AB56D1">
        <w:rPr>
          <w:rFonts w:ascii="Times New Roman" w:hAnsi="Times New Roman" w:cs="Times New Roman"/>
          <w:b/>
          <w:szCs w:val="24"/>
        </w:rPr>
        <w:t>.</w:t>
      </w:r>
      <w:r w:rsidRPr="00AB56D1">
        <w:rPr>
          <w:rFonts w:ascii="Times New Roman" w:hAnsi="Times New Roman" w:cs="Times New Roman"/>
          <w:b/>
          <w:szCs w:val="24"/>
        </w:rPr>
        <w:t xml:space="preserve"> S</w:t>
      </w:r>
      <w:r w:rsidR="007054EB">
        <w:rPr>
          <w:rFonts w:ascii="Times New Roman" w:hAnsi="Times New Roman" w:cs="Times New Roman"/>
          <w:b/>
          <w:szCs w:val="24"/>
        </w:rPr>
        <w:t>8</w:t>
      </w:r>
      <w:r w:rsidRPr="00922813">
        <w:rPr>
          <w:rFonts w:ascii="Times New Roman" w:hAnsi="Times New Roman" w:cs="Times New Roman"/>
          <w:szCs w:val="24"/>
        </w:rPr>
        <w:t xml:space="preserve"> </w:t>
      </w:r>
      <w:r w:rsidRPr="00922813">
        <w:rPr>
          <w:rFonts w:ascii="Times New Roman" w:hAnsi="Times New Roman" w:cs="Times New Roman"/>
          <w:color w:val="000000"/>
          <w:szCs w:val="24"/>
        </w:rPr>
        <w:t>Optical transmittance of the SSWF film.</w:t>
      </w:r>
    </w:p>
    <w:p w14:paraId="0E36C3AB" w14:textId="77777777" w:rsidR="007054EB" w:rsidRPr="007054EB" w:rsidRDefault="007054EB" w:rsidP="00922813">
      <w:pPr>
        <w:widowControl/>
        <w:spacing w:line="360" w:lineRule="auto"/>
        <w:jc w:val="left"/>
        <w:rPr>
          <w:rFonts w:ascii="Times New Roman" w:hAnsi="Times New Roman" w:cs="Times New Roman"/>
          <w:color w:val="000000"/>
          <w:szCs w:val="24"/>
        </w:rPr>
      </w:pPr>
    </w:p>
    <w:p w14:paraId="72F76DAD" w14:textId="78F36F21" w:rsidR="00716356" w:rsidRDefault="00E83179" w:rsidP="00E83179">
      <w:pPr>
        <w:widowControl/>
        <w:spacing w:line="480" w:lineRule="auto"/>
        <w:jc w:val="center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B1820A0" wp14:editId="4032086F">
            <wp:extent cx="3060000" cy="2561390"/>
            <wp:effectExtent l="0" t="0" r="762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35"/>
                    <a:stretch/>
                  </pic:blipFill>
                  <pic:spPr bwMode="auto">
                    <a:xfrm>
                      <a:off x="0" y="0"/>
                      <a:ext cx="3060000" cy="256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FB2D5D" w14:textId="11574432" w:rsidR="00E83179" w:rsidRDefault="00E83179" w:rsidP="00E83179">
      <w:pPr>
        <w:widowControl/>
        <w:spacing w:line="360" w:lineRule="auto"/>
        <w:jc w:val="left"/>
        <w:rPr>
          <w:rFonts w:ascii="Times New Roman" w:hAnsi="Times New Roman" w:cs="Times New Roman"/>
          <w:szCs w:val="24"/>
        </w:rPr>
      </w:pPr>
      <w:r w:rsidRPr="00AB56D1">
        <w:rPr>
          <w:rFonts w:ascii="Times New Roman" w:hAnsi="Times New Roman" w:cs="Times New Roman"/>
          <w:b/>
          <w:szCs w:val="24"/>
        </w:rPr>
        <w:t>F</w:t>
      </w:r>
      <w:r w:rsidRPr="00AB56D1">
        <w:rPr>
          <w:rFonts w:ascii="Times New Roman" w:hAnsi="Times New Roman" w:cs="Times New Roman" w:hint="eastAsia"/>
          <w:b/>
          <w:szCs w:val="24"/>
        </w:rPr>
        <w:t>ig</w:t>
      </w:r>
      <w:r w:rsidRPr="00AB56D1">
        <w:rPr>
          <w:rFonts w:ascii="Times New Roman" w:hAnsi="Times New Roman" w:cs="Times New Roman"/>
          <w:b/>
          <w:szCs w:val="24"/>
        </w:rPr>
        <w:t>. S</w:t>
      </w:r>
      <w:r w:rsidR="007054EB">
        <w:rPr>
          <w:rFonts w:ascii="Times New Roman" w:hAnsi="Times New Roman" w:cs="Times New Roman"/>
          <w:b/>
          <w:szCs w:val="24"/>
        </w:rPr>
        <w:t>9</w:t>
      </w:r>
      <w:r>
        <w:rPr>
          <w:rFonts w:ascii="Times New Roman" w:hAnsi="Times New Roman" w:cs="Times New Roman"/>
          <w:b/>
          <w:szCs w:val="24"/>
        </w:rPr>
        <w:t xml:space="preserve"> </w:t>
      </w:r>
      <w:r w:rsidRPr="00E83179">
        <w:rPr>
          <w:rFonts w:ascii="Times New Roman" w:hAnsi="Times New Roman" w:cs="Times New Roman"/>
          <w:szCs w:val="24"/>
        </w:rPr>
        <w:t>Polarized light microscopy images of the SSWF film exhibited bright birefringence primarily.</w:t>
      </w:r>
    </w:p>
    <w:p w14:paraId="61A800A8" w14:textId="77777777" w:rsidR="00606696" w:rsidRPr="00E83179" w:rsidRDefault="00606696" w:rsidP="00E83179">
      <w:pPr>
        <w:widowControl/>
        <w:spacing w:line="360" w:lineRule="auto"/>
        <w:jc w:val="left"/>
        <w:rPr>
          <w:rFonts w:ascii="Times New Roman" w:hAnsi="Times New Roman" w:cs="Times New Roman"/>
          <w:szCs w:val="24"/>
        </w:rPr>
      </w:pPr>
    </w:p>
    <w:p w14:paraId="6E6CF6D3" w14:textId="2E72A724" w:rsidR="00922813" w:rsidRDefault="00A260C5" w:rsidP="00AD5345">
      <w:pPr>
        <w:widowControl/>
        <w:spacing w:line="480" w:lineRule="auto"/>
        <w:jc w:val="center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100577A5" wp14:editId="03C5759B">
            <wp:extent cx="5688330" cy="1762963"/>
            <wp:effectExtent l="0" t="0" r="7620" b="889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1762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1F30DB" w14:textId="0CDEA933" w:rsidR="00922813" w:rsidRPr="00E83179" w:rsidRDefault="005163E7" w:rsidP="00E83179">
      <w:pPr>
        <w:widowControl/>
        <w:spacing w:line="360" w:lineRule="auto"/>
        <w:jc w:val="left"/>
        <w:rPr>
          <w:rFonts w:ascii="Times New Roman" w:hAnsi="Times New Roman" w:cs="Times New Roman"/>
          <w:color w:val="000000"/>
          <w:szCs w:val="24"/>
        </w:rPr>
      </w:pPr>
      <w:r w:rsidRPr="00AB56D1">
        <w:rPr>
          <w:rFonts w:ascii="Times New Roman" w:hAnsi="Times New Roman" w:cs="Times New Roman"/>
          <w:b/>
          <w:szCs w:val="24"/>
        </w:rPr>
        <w:t>F</w:t>
      </w:r>
      <w:r w:rsidRPr="00AB56D1">
        <w:rPr>
          <w:rFonts w:ascii="Times New Roman" w:hAnsi="Times New Roman" w:cs="Times New Roman" w:hint="eastAsia"/>
          <w:b/>
          <w:szCs w:val="24"/>
        </w:rPr>
        <w:t>ig</w:t>
      </w:r>
      <w:r w:rsidR="00AB56D1" w:rsidRPr="00AB56D1">
        <w:rPr>
          <w:rFonts w:ascii="Times New Roman" w:hAnsi="Times New Roman" w:cs="Times New Roman"/>
          <w:b/>
          <w:szCs w:val="24"/>
        </w:rPr>
        <w:t>.</w:t>
      </w:r>
      <w:r w:rsidRPr="00AB56D1">
        <w:rPr>
          <w:rFonts w:ascii="Times New Roman" w:hAnsi="Times New Roman" w:cs="Times New Roman"/>
          <w:b/>
          <w:szCs w:val="24"/>
        </w:rPr>
        <w:t xml:space="preserve"> S</w:t>
      </w:r>
      <w:r w:rsidR="007054EB">
        <w:rPr>
          <w:rFonts w:ascii="Times New Roman" w:hAnsi="Times New Roman" w:cs="Times New Roman"/>
          <w:b/>
          <w:szCs w:val="24"/>
        </w:rPr>
        <w:t>10</w:t>
      </w:r>
      <w:r w:rsidRPr="005163E7">
        <w:rPr>
          <w:rFonts w:ascii="Times New Roman" w:hAnsi="Times New Roman" w:cs="Times New Roman"/>
          <w:color w:val="000000"/>
          <w:szCs w:val="24"/>
        </w:rPr>
        <w:t xml:space="preserve"> Interlayer shear loading in MD simulation</w:t>
      </w:r>
      <w:r w:rsidRPr="00922813">
        <w:rPr>
          <w:rFonts w:ascii="Times New Roman" w:hAnsi="Times New Roman" w:cs="Times New Roman"/>
          <w:color w:val="000000"/>
          <w:szCs w:val="24"/>
        </w:rPr>
        <w:t>.</w:t>
      </w:r>
    </w:p>
    <w:p w14:paraId="5D29AB47" w14:textId="77777777" w:rsidR="00AD5345" w:rsidRPr="00AD5345" w:rsidRDefault="00AD5345" w:rsidP="00C97374">
      <w:pPr>
        <w:widowControl/>
        <w:spacing w:line="480" w:lineRule="auto"/>
        <w:jc w:val="left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14:paraId="4878FF0D" w14:textId="64C30F3D" w:rsidR="00922813" w:rsidRDefault="00A260C5" w:rsidP="00AD5345">
      <w:pPr>
        <w:widowControl/>
        <w:spacing w:line="480" w:lineRule="auto"/>
        <w:jc w:val="center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245B174" wp14:editId="3D4EC289">
            <wp:extent cx="5688330" cy="3723560"/>
            <wp:effectExtent l="0" t="0" r="762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372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8FD34A" w14:textId="332C8382" w:rsidR="00871136" w:rsidRDefault="00AD5345" w:rsidP="00AD5345">
      <w:pPr>
        <w:spacing w:line="360" w:lineRule="auto"/>
        <w:rPr>
          <w:rFonts w:ascii="Times New Roman" w:eastAsia="TimesNewRoman" w:hAnsi="Times New Roman" w:cs="Times New Roman"/>
          <w:kern w:val="0"/>
          <w:szCs w:val="21"/>
        </w:rPr>
      </w:pPr>
      <w:r w:rsidRPr="00AD5345">
        <w:rPr>
          <w:rFonts w:ascii="Times New Roman" w:eastAsia="TimesNewRoman" w:hAnsi="Times New Roman" w:cs="Times New Roman"/>
          <w:b/>
          <w:bCs/>
          <w:kern w:val="0"/>
          <w:szCs w:val="21"/>
        </w:rPr>
        <w:t>Fig</w:t>
      </w:r>
      <w:r w:rsidR="00AB56D1">
        <w:rPr>
          <w:rFonts w:ascii="Times New Roman" w:eastAsia="TimesNewRoman" w:hAnsi="Times New Roman" w:cs="Times New Roman"/>
          <w:b/>
          <w:bCs/>
          <w:kern w:val="0"/>
          <w:szCs w:val="21"/>
        </w:rPr>
        <w:t>.</w:t>
      </w:r>
      <w:r w:rsidRPr="00AD5345">
        <w:rPr>
          <w:rFonts w:ascii="Times New Roman" w:eastAsia="TimesNewRoman" w:hAnsi="Times New Roman" w:cs="Times New Roman"/>
          <w:b/>
          <w:bCs/>
          <w:kern w:val="0"/>
          <w:szCs w:val="21"/>
        </w:rPr>
        <w:t xml:space="preserve"> </w:t>
      </w:r>
      <w:r w:rsidR="005163E7">
        <w:rPr>
          <w:rFonts w:ascii="Times New Roman" w:eastAsia="TimesNewRoman" w:hAnsi="Times New Roman" w:cs="Times New Roman"/>
          <w:b/>
          <w:bCs/>
          <w:kern w:val="0"/>
          <w:szCs w:val="21"/>
        </w:rPr>
        <w:t>S</w:t>
      </w:r>
      <w:r w:rsidR="007054EB">
        <w:rPr>
          <w:rFonts w:ascii="Times New Roman" w:eastAsia="TimesNewRoman" w:hAnsi="Times New Roman" w:cs="Times New Roman"/>
          <w:b/>
          <w:bCs/>
          <w:kern w:val="0"/>
          <w:szCs w:val="21"/>
        </w:rPr>
        <w:t>11</w:t>
      </w:r>
      <w:r w:rsidRPr="00AD5345">
        <w:rPr>
          <w:rFonts w:ascii="Times New Roman" w:eastAsia="TimesNewRoman" w:hAnsi="Times New Roman" w:cs="Times New Roman"/>
          <w:kern w:val="0"/>
          <w:szCs w:val="21"/>
        </w:rPr>
        <w:t xml:space="preserve"> DTS model for </w:t>
      </w:r>
      <w:r w:rsidR="00485FC6" w:rsidRPr="00665737">
        <w:rPr>
          <w:rFonts w:ascii="Times New Roman" w:hAnsi="Times New Roman" w:cs="Times New Roman"/>
          <w:color w:val="242021"/>
        </w:rPr>
        <w:t>SSWF</w:t>
      </w:r>
      <w:r w:rsidR="00485FC6" w:rsidRPr="00665737">
        <w:rPr>
          <w:rFonts w:ascii="Times New Roman" w:hAnsi="Times New Roman" w:cs="Times New Roman"/>
          <w:color w:val="000000"/>
        </w:rPr>
        <w:t xml:space="preserve"> film</w:t>
      </w:r>
      <w:r w:rsidRPr="00AD5345">
        <w:rPr>
          <w:rFonts w:ascii="Times New Roman" w:eastAsia="TimesNewRoman" w:hAnsi="Times New Roman" w:cs="Times New Roman"/>
          <w:kern w:val="0"/>
          <w:szCs w:val="21"/>
        </w:rPr>
        <w:t xml:space="preserve">. </w:t>
      </w:r>
      <w:r w:rsidRPr="00AB56D1">
        <w:rPr>
          <w:rFonts w:ascii="Times New Roman" w:eastAsia="TimesNewRoman" w:hAnsi="Times New Roman" w:cs="Times New Roman"/>
          <w:b/>
          <w:kern w:val="0"/>
          <w:szCs w:val="21"/>
        </w:rPr>
        <w:t>a</w:t>
      </w:r>
      <w:r w:rsidRPr="00AD5345">
        <w:rPr>
          <w:rFonts w:ascii="Times New Roman" w:eastAsia="TimesNewRoman" w:hAnsi="Times New Roman" w:cs="Times New Roman"/>
          <w:kern w:val="0"/>
          <w:szCs w:val="21"/>
        </w:rPr>
        <w:t xml:space="preserve"> Representative volume unit of DTS model. </w:t>
      </w:r>
      <w:r w:rsidRPr="00AB56D1">
        <w:rPr>
          <w:rFonts w:ascii="Times New Roman" w:eastAsia="TimesNewRoman" w:hAnsi="Times New Roman" w:cs="Times New Roman"/>
          <w:b/>
          <w:kern w:val="0"/>
          <w:szCs w:val="21"/>
        </w:rPr>
        <w:t>b</w:t>
      </w:r>
      <w:r w:rsidRPr="00AD5345">
        <w:rPr>
          <w:rFonts w:ascii="Times New Roman" w:eastAsia="TimesNewRoman" w:hAnsi="Times New Roman" w:cs="Times New Roman"/>
          <w:kern w:val="0"/>
          <w:szCs w:val="21"/>
        </w:rPr>
        <w:t xml:space="preserve"> </w:t>
      </w:r>
      <w:bookmarkStart w:id="7" w:name="_Hlk111903262"/>
      <w:bookmarkStart w:id="8" w:name="_Hlk111889482"/>
      <w:r w:rsidRPr="00AD5345">
        <w:rPr>
          <w:rFonts w:ascii="Times New Roman" w:eastAsia="TimesNewRoman" w:hAnsi="Times New Roman" w:cs="Times New Roman"/>
          <w:i/>
          <w:iCs/>
          <w:kern w:val="0"/>
          <w:szCs w:val="21"/>
        </w:rPr>
        <w:t>n</w:t>
      </w:r>
      <w:r w:rsidRPr="00AD5345">
        <w:rPr>
          <w:rFonts w:ascii="Times New Roman" w:eastAsia="TimesNewRoman" w:hAnsi="Times New Roman" w:cs="Times New Roman"/>
          <w:kern w:val="0"/>
          <w:szCs w:val="21"/>
        </w:rPr>
        <w:t>-layer stack</w:t>
      </w:r>
      <w:r w:rsidR="00485FC6">
        <w:rPr>
          <w:rFonts w:ascii="Times New Roman" w:eastAsia="TimesNewRoman" w:hAnsi="Times New Roman" w:cs="Times New Roman"/>
          <w:kern w:val="0"/>
          <w:szCs w:val="21"/>
        </w:rPr>
        <w:t>ed</w:t>
      </w:r>
      <w:r w:rsidRPr="00AD5345">
        <w:rPr>
          <w:rFonts w:ascii="Times New Roman" w:eastAsia="TimesNewRoman" w:hAnsi="Times New Roman" w:cs="Times New Roman"/>
          <w:kern w:val="0"/>
          <w:szCs w:val="21"/>
        </w:rPr>
        <w:t xml:space="preserve"> cellulose block</w:t>
      </w:r>
      <w:r w:rsidR="000E42AE">
        <w:rPr>
          <w:rFonts w:ascii="Times New Roman" w:eastAsia="TimesNewRoman" w:hAnsi="Times New Roman" w:cs="Times New Roman"/>
          <w:kern w:val="0"/>
          <w:szCs w:val="21"/>
        </w:rPr>
        <w:t xml:space="preserve"> </w:t>
      </w:r>
      <w:bookmarkEnd w:id="7"/>
      <w:r w:rsidR="000E42AE">
        <w:rPr>
          <w:rFonts w:ascii="Times New Roman" w:eastAsia="TimesNewRoman" w:hAnsi="Times New Roman" w:cs="Times New Roman"/>
          <w:kern w:val="0"/>
          <w:szCs w:val="21"/>
        </w:rPr>
        <w:t xml:space="preserve">in </w:t>
      </w:r>
      <w:r w:rsidR="000E42AE" w:rsidRPr="00287D68">
        <w:rPr>
          <w:rFonts w:ascii="Times New Roman" w:hAnsi="Times New Roman" w:cs="Times New Roman"/>
          <w:color w:val="242021"/>
        </w:rPr>
        <w:t>SSWF</w:t>
      </w:r>
      <w:r w:rsidR="000E42AE" w:rsidRPr="00287D68">
        <w:rPr>
          <w:rFonts w:ascii="Times New Roman" w:hAnsi="Times New Roman" w:cs="Times New Roman"/>
          <w:color w:val="000000"/>
        </w:rPr>
        <w:t xml:space="preserve"> </w:t>
      </w:r>
      <w:r w:rsidR="000E42AE" w:rsidRPr="00287D68">
        <w:rPr>
          <w:rFonts w:ascii="Times New Roman" w:hAnsi="Times New Roman" w:cs="Times New Roman" w:hint="eastAsia"/>
          <w:color w:val="000000"/>
        </w:rPr>
        <w:t>film</w:t>
      </w:r>
      <w:bookmarkEnd w:id="8"/>
      <w:r w:rsidRPr="00AD5345">
        <w:rPr>
          <w:rFonts w:ascii="Times New Roman" w:eastAsia="TimesNewRoman" w:hAnsi="Times New Roman" w:cs="Times New Roman"/>
          <w:kern w:val="0"/>
          <w:szCs w:val="21"/>
        </w:rPr>
        <w:t xml:space="preserve">. </w:t>
      </w:r>
      <w:r w:rsidRPr="00AB56D1">
        <w:rPr>
          <w:rFonts w:ascii="Times New Roman" w:eastAsia="TimesNewRoman" w:hAnsi="Times New Roman" w:cs="Times New Roman"/>
          <w:b/>
          <w:kern w:val="0"/>
          <w:szCs w:val="21"/>
        </w:rPr>
        <w:t>c</w:t>
      </w:r>
      <w:r w:rsidRPr="00AD5345">
        <w:rPr>
          <w:rFonts w:ascii="Times New Roman" w:eastAsia="TimesNewRoman" w:hAnsi="Times New Roman" w:cs="Times New Roman"/>
          <w:kern w:val="0"/>
          <w:szCs w:val="21"/>
        </w:rPr>
        <w:t xml:space="preserve"> Atomic configuration of </w:t>
      </w:r>
      <w:r w:rsidR="00451A82" w:rsidRPr="00287D68">
        <w:rPr>
          <w:rFonts w:ascii="Times New Roman" w:hAnsi="Times New Roman" w:cs="Times New Roman"/>
          <w:color w:val="242021"/>
        </w:rPr>
        <w:t>SSWF</w:t>
      </w:r>
      <w:r w:rsidR="00451A82" w:rsidRPr="00287D68">
        <w:rPr>
          <w:rFonts w:ascii="Times New Roman" w:hAnsi="Times New Roman" w:cs="Times New Roman"/>
          <w:color w:val="000000"/>
        </w:rPr>
        <w:t xml:space="preserve"> </w:t>
      </w:r>
      <w:r w:rsidR="00451A82" w:rsidRPr="00287D68">
        <w:rPr>
          <w:rFonts w:ascii="Times New Roman" w:hAnsi="Times New Roman" w:cs="Times New Roman" w:hint="eastAsia"/>
          <w:color w:val="000000"/>
        </w:rPr>
        <w:t>film</w:t>
      </w:r>
      <w:r w:rsidR="00451A82">
        <w:rPr>
          <w:rFonts w:ascii="Times New Roman" w:hAnsi="Times New Roman" w:cs="Times New Roman"/>
          <w:color w:val="000000"/>
        </w:rPr>
        <w:t xml:space="preserve"> </w:t>
      </w:r>
      <w:r w:rsidRPr="00AD5345">
        <w:rPr>
          <w:rFonts w:ascii="Times New Roman" w:eastAsia="TimesNewRoman" w:hAnsi="Times New Roman" w:cs="Times New Roman"/>
          <w:kern w:val="0"/>
          <w:szCs w:val="21"/>
        </w:rPr>
        <w:t>with regularly distributed breaks.</w:t>
      </w:r>
      <w:r w:rsidRPr="00AB56D1">
        <w:rPr>
          <w:rFonts w:ascii="Times New Roman" w:eastAsia="TimesNewRoman" w:hAnsi="Times New Roman" w:cs="Times New Roman"/>
          <w:b/>
          <w:kern w:val="0"/>
          <w:szCs w:val="21"/>
        </w:rPr>
        <w:t xml:space="preserve"> d</w:t>
      </w:r>
      <w:r w:rsidRPr="00AD5345">
        <w:rPr>
          <w:rFonts w:ascii="Times New Roman" w:eastAsia="TimesNewRoman" w:hAnsi="Times New Roman" w:cs="Times New Roman"/>
          <w:kern w:val="0"/>
          <w:szCs w:val="21"/>
        </w:rPr>
        <w:t xml:space="preserve"> Homogenization and continuity from discrete atomic configuration to the continuum model</w:t>
      </w:r>
      <w:r w:rsidR="00B120DB">
        <w:rPr>
          <w:rFonts w:ascii="Times New Roman" w:eastAsia="TimesNewRoman" w:hAnsi="Times New Roman" w:cs="Times New Roman"/>
          <w:kern w:val="0"/>
          <w:szCs w:val="21"/>
        </w:rPr>
        <w:t xml:space="preserve"> where</w:t>
      </w:r>
      <w:r w:rsidR="00B120DB" w:rsidRPr="00B120DB">
        <w:rPr>
          <w:rFonts w:ascii="Times New Roman" w:eastAsia="TimesNewRoman" w:hAnsi="Times New Roman" w:cs="Times New Roman"/>
          <w:i/>
          <w:iCs/>
          <w:kern w:val="0"/>
          <w:szCs w:val="21"/>
        </w:rPr>
        <w:t xml:space="preserve"> </w:t>
      </w:r>
      <w:r w:rsidR="00B120DB" w:rsidRPr="00AD5345">
        <w:rPr>
          <w:rFonts w:ascii="Times New Roman" w:eastAsia="TimesNewRoman" w:hAnsi="Times New Roman" w:cs="Times New Roman"/>
          <w:i/>
          <w:iCs/>
          <w:kern w:val="0"/>
          <w:szCs w:val="21"/>
        </w:rPr>
        <w:t>n</w:t>
      </w:r>
      <w:r w:rsidR="00B120DB" w:rsidRPr="00AD5345">
        <w:rPr>
          <w:rFonts w:ascii="Times New Roman" w:eastAsia="TimesNewRoman" w:hAnsi="Times New Roman" w:cs="Times New Roman"/>
          <w:kern w:val="0"/>
          <w:szCs w:val="21"/>
        </w:rPr>
        <w:t>-layer stack</w:t>
      </w:r>
      <w:r w:rsidR="00B120DB">
        <w:rPr>
          <w:rFonts w:ascii="Times New Roman" w:eastAsia="TimesNewRoman" w:hAnsi="Times New Roman" w:cs="Times New Roman"/>
          <w:kern w:val="0"/>
          <w:szCs w:val="21"/>
        </w:rPr>
        <w:t xml:space="preserve">ed cellulose </w:t>
      </w:r>
      <w:r w:rsidR="00B120DB" w:rsidRPr="00AD5345">
        <w:rPr>
          <w:rFonts w:ascii="Times New Roman" w:eastAsia="TimesNewRoman" w:hAnsi="Times New Roman" w:cs="Times New Roman"/>
          <w:kern w:val="0"/>
          <w:szCs w:val="21"/>
        </w:rPr>
        <w:t>block</w:t>
      </w:r>
      <w:r w:rsidR="00B120DB">
        <w:rPr>
          <w:rFonts w:ascii="Times New Roman" w:eastAsia="TimesNewRoman" w:hAnsi="Times New Roman" w:cs="Times New Roman"/>
          <w:kern w:val="0"/>
          <w:szCs w:val="21"/>
        </w:rPr>
        <w:t xml:space="preserve">s are </w:t>
      </w:r>
      <w:r w:rsidR="00B120DB" w:rsidRPr="00665737">
        <w:rPr>
          <w:rFonts w:ascii="Times New Roman" w:hAnsi="Times New Roman" w:cs="Times New Roman"/>
          <w:szCs w:val="21"/>
        </w:rPr>
        <w:t>considered as hard layers and interlayer H-bond networks are simplified as soft layers</w:t>
      </w:r>
      <w:r w:rsidR="00E94F50">
        <w:rPr>
          <w:rFonts w:ascii="Times New Roman" w:eastAsia="TimesNewRoman" w:hAnsi="Times New Roman" w:cs="Times New Roman"/>
          <w:kern w:val="0"/>
          <w:szCs w:val="21"/>
        </w:rPr>
        <w:t>.</w:t>
      </w:r>
    </w:p>
    <w:p w14:paraId="6B06BDA4" w14:textId="77777777" w:rsidR="00835DB7" w:rsidRPr="00835DB7" w:rsidRDefault="00835DB7" w:rsidP="00835DB7">
      <w:pPr>
        <w:spacing w:line="360" w:lineRule="auto"/>
        <w:rPr>
          <w:rFonts w:ascii="Times New Roman" w:eastAsia="TimesNewRoman" w:hAnsi="Times New Roman" w:cs="Times New Roman"/>
          <w:kern w:val="0"/>
          <w:szCs w:val="21"/>
        </w:rPr>
      </w:pPr>
    </w:p>
    <w:p w14:paraId="0C6B383F" w14:textId="3D709493" w:rsidR="0027736F" w:rsidRDefault="003215E3" w:rsidP="0027736F">
      <w:pPr>
        <w:spacing w:line="360" w:lineRule="auto"/>
        <w:jc w:val="center"/>
        <w:rPr>
          <w:rFonts w:eastAsia="TimesNewRoman" w:cs="Times New Roman"/>
          <w:kern w:val="0"/>
          <w:sz w:val="22"/>
        </w:rPr>
      </w:pPr>
      <w:r>
        <w:rPr>
          <w:noProof/>
        </w:rPr>
        <w:drawing>
          <wp:inline distT="0" distB="0" distL="0" distR="0" wp14:anchorId="09A4870B" wp14:editId="58743968">
            <wp:extent cx="5688330" cy="2097824"/>
            <wp:effectExtent l="0" t="0" r="762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2097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5979E5" w14:textId="57B22B5C" w:rsidR="0027736F" w:rsidRDefault="0027736F" w:rsidP="0027736F">
      <w:pPr>
        <w:spacing w:line="360" w:lineRule="auto"/>
        <w:rPr>
          <w:rFonts w:ascii="Times New Roman" w:eastAsia="TimesNewRoman" w:hAnsi="Times New Roman" w:cs="Times New Roman"/>
          <w:szCs w:val="21"/>
        </w:rPr>
      </w:pPr>
      <w:r w:rsidRPr="00AD5345">
        <w:rPr>
          <w:rFonts w:ascii="Times New Roman" w:eastAsia="TimesNewRoman" w:hAnsi="Times New Roman" w:cs="Times New Roman"/>
          <w:b/>
          <w:bCs/>
          <w:szCs w:val="21"/>
        </w:rPr>
        <w:t>Fig</w:t>
      </w:r>
      <w:r>
        <w:rPr>
          <w:rFonts w:ascii="Times New Roman" w:eastAsia="TimesNewRoman" w:hAnsi="Times New Roman" w:cs="Times New Roman"/>
          <w:b/>
          <w:bCs/>
          <w:szCs w:val="21"/>
        </w:rPr>
        <w:t>.</w:t>
      </w:r>
      <w:r w:rsidRPr="00AD5345">
        <w:rPr>
          <w:rFonts w:ascii="Times New Roman" w:eastAsia="TimesNewRoman" w:hAnsi="Times New Roman" w:cs="Times New Roman"/>
          <w:b/>
          <w:bCs/>
          <w:szCs w:val="21"/>
        </w:rPr>
        <w:t xml:space="preserve"> </w:t>
      </w:r>
      <w:r>
        <w:rPr>
          <w:rFonts w:ascii="Times New Roman" w:eastAsia="TimesNewRoman" w:hAnsi="Times New Roman" w:cs="Times New Roman"/>
          <w:b/>
          <w:bCs/>
          <w:szCs w:val="21"/>
        </w:rPr>
        <w:t>S1</w:t>
      </w:r>
      <w:r w:rsidR="007054EB">
        <w:rPr>
          <w:rFonts w:ascii="Times New Roman" w:eastAsia="TimesNewRoman" w:hAnsi="Times New Roman" w:cs="Times New Roman"/>
          <w:b/>
          <w:bCs/>
          <w:szCs w:val="21"/>
        </w:rPr>
        <w:t>2</w:t>
      </w:r>
      <w:r w:rsidRPr="00AD5345">
        <w:rPr>
          <w:rFonts w:ascii="Times New Roman" w:eastAsia="TimesNewRoman" w:hAnsi="Times New Roman" w:cs="Times New Roman"/>
          <w:szCs w:val="21"/>
        </w:rPr>
        <w:t xml:space="preserve"> </w:t>
      </w:r>
      <w:r w:rsidRPr="00536FC8">
        <w:rPr>
          <w:rFonts w:ascii="Times New Roman" w:eastAsia="TimesNewRoman" w:hAnsi="Times New Roman" w:cs="Times New Roman"/>
          <w:b/>
          <w:szCs w:val="21"/>
        </w:rPr>
        <w:t>a</w:t>
      </w:r>
      <w:r>
        <w:rPr>
          <w:rFonts w:ascii="Times New Roman" w:eastAsia="TimesNewRoman" w:hAnsi="Times New Roman" w:cs="Times New Roman"/>
          <w:szCs w:val="21"/>
        </w:rPr>
        <w:t xml:space="preserve"> </w:t>
      </w:r>
      <w:r>
        <w:rPr>
          <w:rFonts w:ascii="Times New Roman" w:eastAsia="TimesNewRoman" w:hAnsi="Times New Roman" w:cs="Times New Roman" w:hint="eastAsia"/>
          <w:szCs w:val="21"/>
        </w:rPr>
        <w:t>Stress</w:t>
      </w:r>
      <w:r>
        <w:rPr>
          <w:rFonts w:ascii="Times New Roman" w:eastAsia="TimesNewRoman" w:hAnsi="Times New Roman" w:cs="Times New Roman"/>
          <w:szCs w:val="21"/>
        </w:rPr>
        <w:t xml:space="preserve">-strain curves and </w:t>
      </w:r>
      <w:r w:rsidRPr="00536FC8">
        <w:rPr>
          <w:rFonts w:ascii="Times New Roman" w:eastAsia="TimesNewRoman" w:hAnsi="Times New Roman" w:cs="Times New Roman"/>
          <w:b/>
          <w:szCs w:val="21"/>
        </w:rPr>
        <w:t>b</w:t>
      </w:r>
      <w:r>
        <w:rPr>
          <w:rFonts w:ascii="Times New Roman" w:eastAsia="TimesNewRoman" w:hAnsi="Times New Roman" w:cs="Times New Roman"/>
          <w:szCs w:val="21"/>
        </w:rPr>
        <w:t xml:space="preserve"> c</w:t>
      </w:r>
      <w:r w:rsidRPr="00DE40E8">
        <w:rPr>
          <w:rFonts w:ascii="Times New Roman" w:eastAsia="TimesNewRoman" w:hAnsi="Times New Roman" w:cs="Times New Roman"/>
          <w:szCs w:val="21"/>
        </w:rPr>
        <w:t xml:space="preserve">orresponding </w:t>
      </w:r>
      <w:r w:rsidRPr="00AD5345">
        <w:rPr>
          <w:rFonts w:ascii="Times New Roman" w:eastAsia="TimesNewRoman" w:hAnsi="Times New Roman" w:cs="Times New Roman"/>
          <w:szCs w:val="21"/>
        </w:rPr>
        <w:t xml:space="preserve">in-plane stiffness </w:t>
      </w:r>
      <w:r>
        <w:rPr>
          <w:rFonts w:ascii="Times New Roman" w:eastAsia="TimesNewRoman" w:hAnsi="Times New Roman" w:cs="Times New Roman"/>
          <w:szCs w:val="21"/>
        </w:rPr>
        <w:t xml:space="preserve">of </w:t>
      </w:r>
      <w:r w:rsidR="003129A9" w:rsidRPr="00AD5345">
        <w:rPr>
          <w:rFonts w:ascii="Times New Roman" w:eastAsia="TimesNewRoman" w:hAnsi="Times New Roman" w:cs="Times New Roman"/>
          <w:i/>
          <w:iCs/>
          <w:szCs w:val="21"/>
        </w:rPr>
        <w:t>n</w:t>
      </w:r>
      <w:r w:rsidR="003129A9" w:rsidRPr="00AD5345">
        <w:rPr>
          <w:rFonts w:ascii="Times New Roman" w:eastAsia="TimesNewRoman" w:hAnsi="Times New Roman" w:cs="Times New Roman"/>
          <w:szCs w:val="21"/>
        </w:rPr>
        <w:t>-layer stack</w:t>
      </w:r>
      <w:r w:rsidR="003129A9">
        <w:rPr>
          <w:rFonts w:ascii="Times New Roman" w:eastAsia="TimesNewRoman" w:hAnsi="Times New Roman" w:cs="Times New Roman"/>
          <w:szCs w:val="21"/>
        </w:rPr>
        <w:t xml:space="preserve">ed </w:t>
      </w:r>
      <w:r w:rsidRPr="00AD5345">
        <w:rPr>
          <w:rFonts w:ascii="Times New Roman" w:eastAsia="TimesNewRoman" w:hAnsi="Times New Roman" w:cs="Times New Roman"/>
          <w:szCs w:val="21"/>
        </w:rPr>
        <w:t xml:space="preserve">cellulose block. </w:t>
      </w:r>
      <w:r>
        <w:rPr>
          <w:rFonts w:ascii="Times New Roman" w:eastAsia="TimesNewRoman" w:hAnsi="Times New Roman" w:cs="Times New Roman"/>
          <w:szCs w:val="21"/>
        </w:rPr>
        <w:t xml:space="preserve">In </w:t>
      </w:r>
      <w:r w:rsidRPr="00536FC8">
        <w:rPr>
          <w:rFonts w:ascii="Times New Roman" w:eastAsia="TimesNewRoman" w:hAnsi="Times New Roman" w:cs="Times New Roman"/>
          <w:b/>
          <w:szCs w:val="21"/>
        </w:rPr>
        <w:t>b</w:t>
      </w:r>
      <w:r>
        <w:rPr>
          <w:rFonts w:ascii="Times New Roman" w:eastAsia="TimesNewRoman" w:hAnsi="Times New Roman" w:cs="Times New Roman"/>
          <w:szCs w:val="21"/>
        </w:rPr>
        <w:t xml:space="preserve"> t</w:t>
      </w:r>
      <w:r w:rsidRPr="00AD5345">
        <w:rPr>
          <w:rFonts w:ascii="Times New Roman" w:eastAsia="TimesNewRoman" w:hAnsi="Times New Roman" w:cs="Times New Roman"/>
          <w:szCs w:val="21"/>
        </w:rPr>
        <w:t>he lines are the fitting curves and the symbols are MD results.</w:t>
      </w:r>
    </w:p>
    <w:p w14:paraId="57027022" w14:textId="77777777" w:rsidR="00835DB7" w:rsidRDefault="00835DB7" w:rsidP="0027736F">
      <w:pPr>
        <w:spacing w:line="360" w:lineRule="auto"/>
        <w:rPr>
          <w:rFonts w:ascii="Times New Roman" w:eastAsia="TimesNewRoman" w:hAnsi="Times New Roman" w:cs="Times New Roman"/>
          <w:szCs w:val="21"/>
        </w:rPr>
      </w:pPr>
    </w:p>
    <w:p w14:paraId="6293FF77" w14:textId="14EB285D" w:rsidR="00835DB7" w:rsidRDefault="00835DB7" w:rsidP="00835DB7">
      <w:pPr>
        <w:spacing w:line="360" w:lineRule="auto"/>
        <w:rPr>
          <w:rFonts w:ascii="Times New Roman" w:eastAsia="TimesNewRoman" w:hAnsi="Times New Roman" w:cs="Times New Roman"/>
          <w:szCs w:val="21"/>
        </w:rPr>
      </w:pPr>
      <w:r>
        <w:rPr>
          <w:noProof/>
        </w:rPr>
        <w:lastRenderedPageBreak/>
        <w:drawing>
          <wp:inline distT="0" distB="0" distL="0" distR="0" wp14:anchorId="180836B0" wp14:editId="2F2CA881">
            <wp:extent cx="5688330" cy="2023744"/>
            <wp:effectExtent l="0" t="0" r="762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2023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35DB7">
        <w:rPr>
          <w:rFonts w:ascii="Times New Roman" w:eastAsia="TimesNewRoman" w:hAnsi="Times New Roman" w:cs="Times New Roman"/>
          <w:b/>
          <w:bCs/>
          <w:szCs w:val="21"/>
        </w:rPr>
        <w:t xml:space="preserve"> </w:t>
      </w:r>
      <w:r w:rsidRPr="00AD5345">
        <w:rPr>
          <w:rFonts w:ascii="Times New Roman" w:eastAsia="TimesNewRoman" w:hAnsi="Times New Roman" w:cs="Times New Roman"/>
          <w:b/>
          <w:bCs/>
          <w:szCs w:val="21"/>
        </w:rPr>
        <w:t>Fig</w:t>
      </w:r>
      <w:r>
        <w:rPr>
          <w:rFonts w:ascii="Times New Roman" w:eastAsia="TimesNewRoman" w:hAnsi="Times New Roman" w:cs="Times New Roman"/>
          <w:b/>
          <w:bCs/>
          <w:szCs w:val="21"/>
        </w:rPr>
        <w:t>.</w:t>
      </w:r>
      <w:r w:rsidRPr="00AD5345">
        <w:rPr>
          <w:rFonts w:ascii="Times New Roman" w:eastAsia="TimesNewRoman" w:hAnsi="Times New Roman" w:cs="Times New Roman"/>
          <w:b/>
          <w:bCs/>
          <w:szCs w:val="21"/>
        </w:rPr>
        <w:t xml:space="preserve"> </w:t>
      </w:r>
      <w:r>
        <w:rPr>
          <w:rFonts w:ascii="Times New Roman" w:eastAsia="TimesNewRoman" w:hAnsi="Times New Roman" w:cs="Times New Roman"/>
          <w:b/>
          <w:bCs/>
          <w:szCs w:val="21"/>
        </w:rPr>
        <w:t>S1</w:t>
      </w:r>
      <w:r w:rsidR="007054EB">
        <w:rPr>
          <w:rFonts w:ascii="Times New Roman" w:eastAsia="TimesNewRoman" w:hAnsi="Times New Roman" w:cs="Times New Roman"/>
          <w:b/>
          <w:bCs/>
          <w:szCs w:val="21"/>
        </w:rPr>
        <w:t>3</w:t>
      </w:r>
      <w:r w:rsidRPr="00AD5345">
        <w:rPr>
          <w:rFonts w:ascii="Times New Roman" w:eastAsia="TimesNewRoman" w:hAnsi="Times New Roman" w:cs="Times New Roman"/>
          <w:szCs w:val="21"/>
        </w:rPr>
        <w:t xml:space="preserve"> </w:t>
      </w:r>
      <w:r w:rsidRPr="00536FC8">
        <w:rPr>
          <w:rFonts w:ascii="Times New Roman" w:eastAsia="TimesNewRoman" w:hAnsi="Times New Roman" w:cs="Times New Roman"/>
          <w:b/>
          <w:szCs w:val="21"/>
        </w:rPr>
        <w:t>a</w:t>
      </w:r>
      <w:r>
        <w:rPr>
          <w:rFonts w:ascii="Times New Roman" w:eastAsia="TimesNewRoman" w:hAnsi="Times New Roman" w:cs="Times New Roman"/>
          <w:szCs w:val="21"/>
        </w:rPr>
        <w:t xml:space="preserve"> </w:t>
      </w:r>
      <w:r w:rsidR="00536FC8" w:rsidRPr="00AD4C3F">
        <w:rPr>
          <w:rFonts w:ascii="Times New Roman" w:eastAsia="ScalaSansLF-Regular" w:hAnsi="Times New Roman" w:cs="Times New Roman"/>
          <w:color w:val="242021"/>
        </w:rPr>
        <w:t>Relationship between lignin content and cellulose DP with different cooking time</w:t>
      </w:r>
      <w:r w:rsidR="00536FC8">
        <w:rPr>
          <w:rFonts w:ascii="Times New Roman" w:eastAsia="ScalaSansLF-Regular" w:hAnsi="Times New Roman" w:cs="Times New Roman"/>
          <w:color w:val="242021"/>
        </w:rPr>
        <w:t>;</w:t>
      </w:r>
      <w:r>
        <w:rPr>
          <w:rFonts w:ascii="Times New Roman" w:eastAsia="TimesNewRoman" w:hAnsi="Times New Roman" w:cs="Times New Roman"/>
          <w:szCs w:val="21"/>
        </w:rPr>
        <w:t xml:space="preserve"> </w:t>
      </w:r>
      <w:r w:rsidRPr="00536FC8">
        <w:rPr>
          <w:rFonts w:ascii="Times New Roman" w:eastAsia="TimesNewRoman" w:hAnsi="Times New Roman" w:cs="Times New Roman"/>
          <w:b/>
          <w:szCs w:val="21"/>
        </w:rPr>
        <w:t>b</w:t>
      </w:r>
      <w:r>
        <w:rPr>
          <w:rFonts w:ascii="Times New Roman" w:eastAsia="TimesNewRoman" w:hAnsi="Times New Roman" w:cs="Times New Roman"/>
          <w:szCs w:val="21"/>
        </w:rPr>
        <w:t xml:space="preserve"> </w:t>
      </w:r>
      <w:r w:rsidR="00536FC8">
        <w:rPr>
          <w:rFonts w:ascii="Times New Roman" w:eastAsia="ScalaSansLF-Regular" w:hAnsi="Times New Roman" w:cs="Times New Roman"/>
          <w:color w:val="242021"/>
        </w:rPr>
        <w:t xml:space="preserve">Tensile strength and </w:t>
      </w:r>
      <w:r w:rsidR="00536FC8">
        <w:rPr>
          <w:rFonts w:ascii="Times New Roman" w:hAnsi="Times New Roman" w:cs="Times New Roman"/>
          <w:color w:val="000000"/>
        </w:rPr>
        <w:t>l</w:t>
      </w:r>
      <w:r w:rsidR="00536FC8" w:rsidRPr="00A816B6">
        <w:rPr>
          <w:rFonts w:ascii="Times New Roman" w:hAnsi="Times New Roman" w:cs="Times New Roman"/>
          <w:color w:val="000000"/>
        </w:rPr>
        <w:t>ignin content of cellulose as a function of cooking time</w:t>
      </w:r>
      <w:r w:rsidRPr="00AD5345">
        <w:rPr>
          <w:rFonts w:ascii="Times New Roman" w:eastAsia="TimesNewRoman" w:hAnsi="Times New Roman" w:cs="Times New Roman"/>
          <w:szCs w:val="21"/>
        </w:rPr>
        <w:t>.</w:t>
      </w:r>
    </w:p>
    <w:p w14:paraId="1D92EB50" w14:textId="77777777" w:rsidR="003E22D5" w:rsidRDefault="003E22D5" w:rsidP="00835DB7">
      <w:pPr>
        <w:spacing w:line="360" w:lineRule="auto"/>
        <w:rPr>
          <w:rFonts w:ascii="Times New Roman" w:eastAsia="TimesNewRoman" w:hAnsi="Times New Roman" w:cs="Times New Roman"/>
          <w:szCs w:val="21"/>
        </w:rPr>
      </w:pPr>
    </w:p>
    <w:p w14:paraId="0C0D8F68" w14:textId="65EC5187" w:rsidR="003E22D5" w:rsidRPr="003E22D5" w:rsidRDefault="003E22D5" w:rsidP="003E22D5">
      <w:pPr>
        <w:spacing w:line="360" w:lineRule="auto"/>
        <w:jc w:val="center"/>
        <w:rPr>
          <w:rFonts w:ascii="Times New Roman" w:eastAsia="TimesNewRoman" w:hAnsi="Times New Roman" w:cs="Times New Roman"/>
          <w:szCs w:val="21"/>
        </w:rPr>
      </w:pPr>
      <w:r>
        <w:rPr>
          <w:noProof/>
        </w:rPr>
        <w:drawing>
          <wp:inline distT="0" distB="0" distL="0" distR="0" wp14:anchorId="15F94E14" wp14:editId="08D81D65">
            <wp:extent cx="3058160" cy="2357120"/>
            <wp:effectExtent l="0" t="0" r="8890" b="508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160" cy="235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1947C7" w14:textId="0EED87F3" w:rsidR="0027736F" w:rsidRDefault="003E22D5" w:rsidP="00AD5345">
      <w:pPr>
        <w:spacing w:line="36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AB56D1">
        <w:rPr>
          <w:rFonts w:ascii="Times New Roman" w:hAnsi="Times New Roman" w:cs="Times New Roman"/>
          <w:b/>
          <w:szCs w:val="24"/>
        </w:rPr>
        <w:t>F</w:t>
      </w:r>
      <w:r w:rsidRPr="00AB56D1">
        <w:rPr>
          <w:rFonts w:ascii="Times New Roman" w:hAnsi="Times New Roman" w:cs="Times New Roman" w:hint="eastAsia"/>
          <w:b/>
          <w:szCs w:val="24"/>
        </w:rPr>
        <w:t>ig</w:t>
      </w:r>
      <w:r>
        <w:rPr>
          <w:rFonts w:ascii="Times New Roman" w:hAnsi="Times New Roman" w:cs="Times New Roman"/>
          <w:b/>
          <w:szCs w:val="24"/>
        </w:rPr>
        <w:t>.</w:t>
      </w:r>
      <w:r w:rsidRPr="00AB56D1">
        <w:rPr>
          <w:rFonts w:ascii="Times New Roman" w:hAnsi="Times New Roman" w:cs="Times New Roman"/>
          <w:b/>
          <w:szCs w:val="24"/>
        </w:rPr>
        <w:t xml:space="preserve"> S1</w:t>
      </w:r>
      <w:r w:rsidR="007054EB">
        <w:rPr>
          <w:rFonts w:ascii="Times New Roman" w:hAnsi="Times New Roman" w:cs="Times New Roman"/>
          <w:b/>
          <w:szCs w:val="24"/>
        </w:rPr>
        <w:t>4</w:t>
      </w:r>
      <w:r>
        <w:rPr>
          <w:rFonts w:ascii="Times New Roman" w:hAnsi="Times New Roman" w:cs="Times New Roman"/>
          <w:b/>
          <w:szCs w:val="24"/>
        </w:rPr>
        <w:t xml:space="preserve"> </w:t>
      </w:r>
      <w:r w:rsidRPr="00432F90">
        <w:rPr>
          <w:rFonts w:ascii="Times New Roman" w:hAnsi="Times New Roman" w:cs="Times New Roman"/>
          <w:color w:val="000000"/>
          <w:sz w:val="24"/>
          <w:szCs w:val="24"/>
        </w:rPr>
        <w:t>Comparison of the storage modulus of the S</w:t>
      </w:r>
      <w:r>
        <w:rPr>
          <w:rFonts w:ascii="Times New Roman" w:hAnsi="Times New Roman" w:cs="Times New Roman"/>
          <w:color w:val="000000"/>
          <w:sz w:val="24"/>
          <w:szCs w:val="24"/>
        </w:rPr>
        <w:t>S</w:t>
      </w:r>
      <w:r w:rsidRPr="00432F90">
        <w:rPr>
          <w:rFonts w:ascii="Times New Roman" w:hAnsi="Times New Roman" w:cs="Times New Roman"/>
          <w:color w:val="000000"/>
          <w:sz w:val="24"/>
          <w:szCs w:val="24"/>
        </w:rPr>
        <w:t>WF film with petroleum-based plastics</w:t>
      </w:r>
      <w:r>
        <w:rPr>
          <w:rFonts w:ascii="Times New Roman" w:hAnsi="Times New Roman" w:cs="Times New Roman"/>
          <w:color w:val="000000"/>
          <w:sz w:val="24"/>
          <w:szCs w:val="24"/>
        </w:rPr>
        <w:t>.</w:t>
      </w:r>
    </w:p>
    <w:p w14:paraId="17591F01" w14:textId="77777777" w:rsidR="003E22D5" w:rsidRPr="00835DB7" w:rsidRDefault="003E22D5" w:rsidP="00AD5345">
      <w:pPr>
        <w:spacing w:line="360" w:lineRule="auto"/>
        <w:rPr>
          <w:rFonts w:ascii="Times New Roman" w:eastAsia="TimesNewRoman" w:hAnsi="Times New Roman" w:cs="Times New Roman"/>
          <w:szCs w:val="21"/>
        </w:rPr>
      </w:pPr>
    </w:p>
    <w:p w14:paraId="144A77D6" w14:textId="77777777" w:rsidR="00515649" w:rsidRDefault="00515649" w:rsidP="00515649">
      <w:pPr>
        <w:widowControl/>
        <w:spacing w:line="480" w:lineRule="auto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noProof/>
        </w:rPr>
        <w:drawing>
          <wp:inline distT="0" distB="0" distL="0" distR="0" wp14:anchorId="51425201" wp14:editId="7850E373">
            <wp:extent cx="5688330" cy="2061665"/>
            <wp:effectExtent l="0" t="0" r="762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2061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4028B" w14:textId="63091913" w:rsidR="00515649" w:rsidRPr="00922813" w:rsidRDefault="00515649" w:rsidP="00515649">
      <w:pPr>
        <w:widowControl/>
        <w:spacing w:line="360" w:lineRule="auto"/>
        <w:jc w:val="left"/>
        <w:rPr>
          <w:rFonts w:ascii="Times New Roman" w:hAnsi="Times New Roman" w:cs="Times New Roman"/>
          <w:szCs w:val="24"/>
        </w:rPr>
      </w:pPr>
      <w:r w:rsidRPr="00AB56D1">
        <w:rPr>
          <w:rFonts w:ascii="Times New Roman" w:hAnsi="Times New Roman" w:cs="Times New Roman"/>
          <w:b/>
          <w:szCs w:val="24"/>
        </w:rPr>
        <w:t>F</w:t>
      </w:r>
      <w:r w:rsidRPr="00AB56D1">
        <w:rPr>
          <w:rFonts w:ascii="Times New Roman" w:hAnsi="Times New Roman" w:cs="Times New Roman" w:hint="eastAsia"/>
          <w:b/>
          <w:szCs w:val="24"/>
        </w:rPr>
        <w:t>ig</w:t>
      </w:r>
      <w:r w:rsidR="00AB56D1">
        <w:rPr>
          <w:rFonts w:ascii="Times New Roman" w:hAnsi="Times New Roman" w:cs="Times New Roman"/>
          <w:b/>
          <w:szCs w:val="24"/>
        </w:rPr>
        <w:t>.</w:t>
      </w:r>
      <w:r w:rsidRPr="00AB56D1">
        <w:rPr>
          <w:rFonts w:ascii="Times New Roman" w:hAnsi="Times New Roman" w:cs="Times New Roman"/>
          <w:b/>
          <w:szCs w:val="24"/>
        </w:rPr>
        <w:t xml:space="preserve"> S1</w:t>
      </w:r>
      <w:r w:rsidR="007054EB">
        <w:rPr>
          <w:rFonts w:ascii="Times New Roman" w:hAnsi="Times New Roman" w:cs="Times New Roman"/>
          <w:b/>
          <w:szCs w:val="24"/>
        </w:rPr>
        <w:t>5</w:t>
      </w:r>
      <w:r w:rsidRPr="00AB56D1">
        <w:rPr>
          <w:rFonts w:ascii="Times New Roman" w:hAnsi="Times New Roman" w:cs="Times New Roman"/>
          <w:szCs w:val="24"/>
        </w:rPr>
        <w:t xml:space="preserve"> </w:t>
      </w:r>
      <w:proofErr w:type="gramStart"/>
      <w:r w:rsidRPr="00922813">
        <w:rPr>
          <w:rFonts w:ascii="Times New Roman" w:hAnsi="Times New Roman" w:cs="Times New Roman"/>
          <w:szCs w:val="24"/>
        </w:rPr>
        <w:t>The</w:t>
      </w:r>
      <w:proofErr w:type="gramEnd"/>
      <w:r w:rsidRPr="00922813">
        <w:rPr>
          <w:rFonts w:ascii="Times New Roman" w:hAnsi="Times New Roman" w:cs="Times New Roman"/>
          <w:szCs w:val="24"/>
        </w:rPr>
        <w:t xml:space="preserve"> bending cycle stability test.</w:t>
      </w:r>
    </w:p>
    <w:p w14:paraId="059F4DCC" w14:textId="77777777" w:rsidR="00AD5345" w:rsidRPr="00515649" w:rsidRDefault="00AD5345" w:rsidP="00606696">
      <w:pPr>
        <w:widowControl/>
        <w:spacing w:line="480" w:lineRule="auto"/>
        <w:jc w:val="left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14:paraId="05A767D3" w14:textId="027210C6" w:rsidR="00124C14" w:rsidRDefault="00406E6F" w:rsidP="00124C14">
      <w:pPr>
        <w:widowControl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C7D1B30" wp14:editId="329CE962">
            <wp:extent cx="3060700" cy="2305050"/>
            <wp:effectExtent l="0" t="0" r="635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700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19F4E2" w14:textId="5C2263D0" w:rsidR="00716356" w:rsidRPr="00922813" w:rsidRDefault="00124C14" w:rsidP="00922813">
      <w:pPr>
        <w:widowControl/>
        <w:spacing w:line="360" w:lineRule="auto"/>
        <w:jc w:val="left"/>
        <w:rPr>
          <w:rFonts w:ascii="Times New Roman" w:hAnsi="Times New Roman" w:cs="Times New Roman"/>
          <w:color w:val="000000"/>
          <w:szCs w:val="24"/>
        </w:rPr>
      </w:pPr>
      <w:r w:rsidRPr="00AB56D1">
        <w:rPr>
          <w:rFonts w:ascii="Times New Roman" w:hAnsi="Times New Roman" w:cs="Times New Roman"/>
          <w:b/>
          <w:szCs w:val="24"/>
        </w:rPr>
        <w:t>F</w:t>
      </w:r>
      <w:r w:rsidRPr="00AB56D1">
        <w:rPr>
          <w:rFonts w:ascii="Times New Roman" w:hAnsi="Times New Roman" w:cs="Times New Roman" w:hint="eastAsia"/>
          <w:b/>
          <w:szCs w:val="24"/>
        </w:rPr>
        <w:t>ig</w:t>
      </w:r>
      <w:r w:rsidR="00AB56D1">
        <w:rPr>
          <w:rFonts w:ascii="Times New Roman" w:hAnsi="Times New Roman" w:cs="Times New Roman"/>
          <w:b/>
          <w:szCs w:val="24"/>
        </w:rPr>
        <w:t>.</w:t>
      </w:r>
      <w:r w:rsidRPr="00AB56D1">
        <w:rPr>
          <w:rFonts w:ascii="Times New Roman" w:hAnsi="Times New Roman" w:cs="Times New Roman"/>
          <w:b/>
          <w:szCs w:val="24"/>
        </w:rPr>
        <w:t xml:space="preserve"> S</w:t>
      </w:r>
      <w:r w:rsidR="00515649" w:rsidRPr="00AB56D1">
        <w:rPr>
          <w:rFonts w:ascii="Times New Roman" w:hAnsi="Times New Roman" w:cs="Times New Roman"/>
          <w:b/>
          <w:szCs w:val="24"/>
        </w:rPr>
        <w:t>1</w:t>
      </w:r>
      <w:r w:rsidR="007054EB">
        <w:rPr>
          <w:rFonts w:ascii="Times New Roman" w:hAnsi="Times New Roman" w:cs="Times New Roman"/>
          <w:b/>
          <w:szCs w:val="24"/>
        </w:rPr>
        <w:t>6</w:t>
      </w:r>
      <w:r w:rsidRPr="00AB56D1">
        <w:rPr>
          <w:rFonts w:ascii="Times New Roman" w:hAnsi="Times New Roman" w:cs="Times New Roman"/>
          <w:b/>
          <w:szCs w:val="24"/>
        </w:rPr>
        <w:t xml:space="preserve"> </w:t>
      </w:r>
      <w:r w:rsidR="00341017" w:rsidRPr="00922813">
        <w:rPr>
          <w:rFonts w:ascii="Times New Roman" w:hAnsi="Times New Roman" w:cs="Times New Roman"/>
          <w:color w:val="000000"/>
          <w:szCs w:val="24"/>
        </w:rPr>
        <w:t>When</w:t>
      </w:r>
      <w:r w:rsidR="00406E6F" w:rsidRPr="00922813">
        <w:rPr>
          <w:rFonts w:ascii="Times New Roman" w:hAnsi="Times New Roman" w:cs="Times New Roman"/>
          <w:color w:val="000000"/>
          <w:szCs w:val="24"/>
        </w:rPr>
        <w:t xml:space="preserve"> the lignin is </w:t>
      </w:r>
      <w:bookmarkStart w:id="9" w:name="_Hlk107605644"/>
      <w:r w:rsidR="00341017" w:rsidRPr="00922813">
        <w:rPr>
          <w:rFonts w:ascii="Times New Roman" w:hAnsi="Times New Roman" w:cs="Times New Roman"/>
          <w:color w:val="000000"/>
          <w:szCs w:val="24"/>
        </w:rPr>
        <w:t>almost</w:t>
      </w:r>
      <w:bookmarkEnd w:id="9"/>
      <w:r w:rsidR="00406E6F" w:rsidRPr="00922813">
        <w:rPr>
          <w:rFonts w:ascii="Times New Roman" w:hAnsi="Times New Roman" w:cs="Times New Roman"/>
          <w:color w:val="000000"/>
          <w:szCs w:val="24"/>
        </w:rPr>
        <w:t xml:space="preserve"> removed</w:t>
      </w:r>
      <w:r w:rsidR="00341017" w:rsidRPr="00922813">
        <w:rPr>
          <w:rFonts w:ascii="Times New Roman" w:hAnsi="Times New Roman" w:cs="Times New Roman"/>
          <w:color w:val="000000"/>
          <w:szCs w:val="24"/>
        </w:rPr>
        <w:t xml:space="preserve"> (</w:t>
      </w:r>
      <w:r w:rsidR="00341017" w:rsidRPr="00922813">
        <w:rPr>
          <w:rFonts w:ascii="Times New Roman" w:hAnsi="Times New Roman" w:cs="Times New Roman"/>
          <w:szCs w:val="24"/>
        </w:rPr>
        <w:t>1.3%</w:t>
      </w:r>
      <w:r w:rsidR="00341017" w:rsidRPr="00922813">
        <w:rPr>
          <w:rFonts w:ascii="Times New Roman" w:hAnsi="Times New Roman" w:cs="Times New Roman"/>
          <w:color w:val="000000"/>
          <w:szCs w:val="24"/>
        </w:rPr>
        <w:t>)</w:t>
      </w:r>
      <w:r w:rsidR="00406E6F" w:rsidRPr="00922813">
        <w:rPr>
          <w:rFonts w:ascii="Times New Roman" w:hAnsi="Times New Roman" w:cs="Times New Roman"/>
          <w:color w:val="000000"/>
          <w:szCs w:val="24"/>
        </w:rPr>
        <w:t xml:space="preserve">, the </w:t>
      </w:r>
      <w:r w:rsidR="00341017" w:rsidRPr="00922813">
        <w:rPr>
          <w:rFonts w:ascii="Times New Roman" w:hAnsi="Times New Roman" w:cs="Times New Roman"/>
          <w:color w:val="000000"/>
          <w:szCs w:val="24"/>
        </w:rPr>
        <w:t>transparent wood</w:t>
      </w:r>
      <w:r w:rsidR="00406E6F" w:rsidRPr="00922813">
        <w:rPr>
          <w:rFonts w:ascii="Times New Roman" w:hAnsi="Times New Roman" w:cs="Times New Roman"/>
          <w:color w:val="000000"/>
          <w:szCs w:val="24"/>
        </w:rPr>
        <w:t xml:space="preserve"> film </w:t>
      </w:r>
      <w:r w:rsidR="00341017" w:rsidRPr="00922813">
        <w:rPr>
          <w:rFonts w:ascii="Times New Roman" w:hAnsi="Times New Roman" w:cs="Times New Roman"/>
          <w:color w:val="000000"/>
          <w:szCs w:val="24"/>
        </w:rPr>
        <w:t xml:space="preserve">is </w:t>
      </w:r>
      <w:r w:rsidR="00406E6F" w:rsidRPr="00922813">
        <w:rPr>
          <w:rFonts w:ascii="Times New Roman" w:hAnsi="Times New Roman" w:cs="Times New Roman"/>
          <w:color w:val="000000"/>
          <w:szCs w:val="24"/>
        </w:rPr>
        <w:t>br</w:t>
      </w:r>
      <w:r w:rsidR="00341017" w:rsidRPr="00922813">
        <w:rPr>
          <w:rFonts w:ascii="Times New Roman" w:hAnsi="Times New Roman" w:cs="Times New Roman"/>
          <w:color w:val="000000"/>
          <w:szCs w:val="24"/>
        </w:rPr>
        <w:t>oken</w:t>
      </w:r>
      <w:r w:rsidR="00406E6F" w:rsidRPr="00922813">
        <w:rPr>
          <w:rFonts w:ascii="Times New Roman" w:hAnsi="Times New Roman" w:cs="Times New Roman"/>
          <w:color w:val="000000"/>
          <w:szCs w:val="24"/>
        </w:rPr>
        <w:t xml:space="preserve"> </w:t>
      </w:r>
      <w:r w:rsidR="00341017" w:rsidRPr="00922813">
        <w:rPr>
          <w:rFonts w:ascii="Times New Roman" w:hAnsi="Times New Roman" w:cs="Times New Roman"/>
          <w:color w:val="000000"/>
          <w:szCs w:val="24"/>
        </w:rPr>
        <w:t xml:space="preserve">after being </w:t>
      </w:r>
      <w:r w:rsidR="00406E6F" w:rsidRPr="00922813">
        <w:rPr>
          <w:rFonts w:ascii="Times New Roman" w:hAnsi="Times New Roman" w:cs="Times New Roman"/>
          <w:color w:val="000000"/>
          <w:szCs w:val="24"/>
        </w:rPr>
        <w:t>subjected to bending stress.</w:t>
      </w:r>
    </w:p>
    <w:p w14:paraId="53BA2C0C" w14:textId="77777777" w:rsidR="00716356" w:rsidRPr="00124C14" w:rsidRDefault="00716356" w:rsidP="00A71AB6">
      <w:pPr>
        <w:widowControl/>
        <w:spacing w:line="480" w:lineRule="auto"/>
        <w:rPr>
          <w:rFonts w:ascii="Times New Roman" w:hAnsi="Times New Roman" w:cs="Times New Roman"/>
          <w:bCs/>
          <w:color w:val="000000"/>
          <w:sz w:val="24"/>
          <w:szCs w:val="24"/>
        </w:rPr>
      </w:pPr>
    </w:p>
    <w:p w14:paraId="43F621C0" w14:textId="141BB58B" w:rsidR="00124C14" w:rsidRDefault="00E5527F" w:rsidP="00124C14">
      <w:pPr>
        <w:widowControl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drawing>
          <wp:inline distT="0" distB="0" distL="0" distR="0" wp14:anchorId="05C08C1A" wp14:editId="1E90CC74">
            <wp:extent cx="5688330" cy="2973673"/>
            <wp:effectExtent l="0" t="0" r="7620" b="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2973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9EC28E" w14:textId="531C3898" w:rsidR="00124C14" w:rsidRPr="00922813" w:rsidRDefault="00124C14" w:rsidP="00922813">
      <w:pPr>
        <w:widowControl/>
        <w:spacing w:line="360" w:lineRule="auto"/>
        <w:rPr>
          <w:rFonts w:ascii="Times New Roman" w:hAnsi="Times New Roman" w:cs="Times New Roman"/>
          <w:bCs/>
          <w:color w:val="000000"/>
          <w:szCs w:val="24"/>
        </w:rPr>
      </w:pPr>
      <w:r w:rsidRPr="00AB56D1">
        <w:rPr>
          <w:rFonts w:ascii="Times New Roman" w:hAnsi="Times New Roman" w:cs="Times New Roman"/>
          <w:b/>
          <w:szCs w:val="24"/>
        </w:rPr>
        <w:t>F</w:t>
      </w:r>
      <w:r w:rsidRPr="00AB56D1">
        <w:rPr>
          <w:rFonts w:ascii="Times New Roman" w:hAnsi="Times New Roman" w:cs="Times New Roman" w:hint="eastAsia"/>
          <w:b/>
          <w:szCs w:val="24"/>
        </w:rPr>
        <w:t>ig</w:t>
      </w:r>
      <w:r w:rsidR="00AB56D1">
        <w:rPr>
          <w:rFonts w:ascii="Times New Roman" w:hAnsi="Times New Roman" w:cs="Times New Roman"/>
          <w:b/>
          <w:szCs w:val="24"/>
        </w:rPr>
        <w:t>.</w:t>
      </w:r>
      <w:r w:rsidRPr="00AB56D1">
        <w:rPr>
          <w:rFonts w:ascii="Times New Roman" w:hAnsi="Times New Roman" w:cs="Times New Roman"/>
          <w:b/>
          <w:szCs w:val="24"/>
        </w:rPr>
        <w:t xml:space="preserve"> S</w:t>
      </w:r>
      <w:r w:rsidR="00515649" w:rsidRPr="00AB56D1">
        <w:rPr>
          <w:rFonts w:ascii="Times New Roman" w:hAnsi="Times New Roman" w:cs="Times New Roman"/>
          <w:b/>
          <w:szCs w:val="24"/>
        </w:rPr>
        <w:t>1</w:t>
      </w:r>
      <w:r w:rsidR="007054EB">
        <w:rPr>
          <w:rFonts w:ascii="Times New Roman" w:hAnsi="Times New Roman" w:cs="Times New Roman"/>
          <w:b/>
          <w:szCs w:val="24"/>
        </w:rPr>
        <w:t>7</w:t>
      </w:r>
      <w:r w:rsidRPr="00922813">
        <w:rPr>
          <w:rFonts w:ascii="Times New Roman" w:hAnsi="Times New Roman" w:cs="Times New Roman"/>
          <w:szCs w:val="24"/>
        </w:rPr>
        <w:t xml:space="preserve"> </w:t>
      </w:r>
      <w:r w:rsidR="004C481B" w:rsidRPr="00AB56D1">
        <w:rPr>
          <w:rFonts w:ascii="Times New Roman" w:hAnsi="Times New Roman" w:cs="Times New Roman"/>
          <w:b/>
          <w:szCs w:val="24"/>
        </w:rPr>
        <w:t>a</w:t>
      </w:r>
      <w:r w:rsidR="004C481B" w:rsidRPr="00922813">
        <w:rPr>
          <w:rFonts w:ascii="Times New Roman" w:hAnsi="Times New Roman" w:cs="Times New Roman"/>
          <w:szCs w:val="24"/>
        </w:rPr>
        <w:t xml:space="preserve"> </w:t>
      </w:r>
      <w:r w:rsidR="004C481B" w:rsidRPr="00922813">
        <w:rPr>
          <w:rFonts w:ascii="Times New Roman" w:hAnsi="Times New Roman" w:cs="Times New Roman"/>
          <w:color w:val="000000"/>
          <w:szCs w:val="24"/>
        </w:rPr>
        <w:t xml:space="preserve">Pencil-drawn 2D logos (NJFU) on </w:t>
      </w:r>
      <w:r w:rsidR="00C97374" w:rsidRPr="00922813">
        <w:rPr>
          <w:rFonts w:ascii="Times New Roman" w:hAnsi="Times New Roman" w:cs="Times New Roman"/>
          <w:color w:val="000000"/>
          <w:szCs w:val="24"/>
        </w:rPr>
        <w:t>SSWF</w:t>
      </w:r>
      <w:r w:rsidR="004C481B" w:rsidRPr="00922813">
        <w:rPr>
          <w:rFonts w:ascii="Times New Roman" w:hAnsi="Times New Roman" w:cs="Times New Roman"/>
          <w:color w:val="000000"/>
          <w:szCs w:val="24"/>
        </w:rPr>
        <w:t xml:space="preserve"> film as interconnects integrated with blue LEDs. </w:t>
      </w:r>
      <w:r w:rsidR="004C481B" w:rsidRPr="00AB56D1">
        <w:rPr>
          <w:rFonts w:ascii="Times New Roman" w:hAnsi="Times New Roman" w:cs="Times New Roman"/>
          <w:b/>
          <w:color w:val="000000"/>
          <w:szCs w:val="24"/>
        </w:rPr>
        <w:t>b</w:t>
      </w:r>
      <w:r w:rsidR="004C481B" w:rsidRPr="00922813">
        <w:rPr>
          <w:rFonts w:ascii="Times New Roman" w:hAnsi="Times New Roman" w:cs="Times New Roman"/>
          <w:color w:val="000000"/>
          <w:szCs w:val="24"/>
        </w:rPr>
        <w:t xml:space="preserve"> </w:t>
      </w:r>
      <w:proofErr w:type="gramStart"/>
      <w:r w:rsidR="004C481B" w:rsidRPr="00922813">
        <w:rPr>
          <w:rFonts w:ascii="Times New Roman" w:hAnsi="Times New Roman" w:cs="Times New Roman"/>
          <w:color w:val="000000"/>
          <w:szCs w:val="24"/>
        </w:rPr>
        <w:t>The</w:t>
      </w:r>
      <w:proofErr w:type="gramEnd"/>
      <w:r w:rsidR="004C481B" w:rsidRPr="00922813">
        <w:rPr>
          <w:rFonts w:ascii="Times New Roman" w:hAnsi="Times New Roman" w:cs="Times New Roman"/>
          <w:color w:val="000000"/>
          <w:szCs w:val="24"/>
        </w:rPr>
        <w:t xml:space="preserve"> relationship between sheet resistance and writing cycles. </w:t>
      </w:r>
      <w:r w:rsidR="004C481B" w:rsidRPr="00AB56D1">
        <w:rPr>
          <w:rFonts w:ascii="Times New Roman" w:hAnsi="Times New Roman" w:cs="Times New Roman"/>
          <w:b/>
          <w:color w:val="000000"/>
          <w:szCs w:val="24"/>
        </w:rPr>
        <w:t>c</w:t>
      </w:r>
      <w:r w:rsidR="004C481B" w:rsidRPr="00922813">
        <w:rPr>
          <w:rFonts w:ascii="Times New Roman" w:hAnsi="Times New Roman" w:cs="Times New Roman"/>
          <w:color w:val="000000"/>
          <w:szCs w:val="24"/>
        </w:rPr>
        <w:t xml:space="preserve"> Joule heating performance of conductive </w:t>
      </w:r>
      <w:r w:rsidR="00C97374" w:rsidRPr="00922813">
        <w:rPr>
          <w:rFonts w:ascii="Times New Roman" w:hAnsi="Times New Roman" w:cs="Times New Roman"/>
          <w:color w:val="000000"/>
          <w:szCs w:val="24"/>
        </w:rPr>
        <w:t>SSWF</w:t>
      </w:r>
      <w:r w:rsidR="004C481B" w:rsidRPr="00922813">
        <w:rPr>
          <w:rFonts w:ascii="Times New Roman" w:hAnsi="Times New Roman" w:cs="Times New Roman"/>
          <w:color w:val="000000"/>
          <w:szCs w:val="24"/>
        </w:rPr>
        <w:t xml:space="preserve"> film with input voltages ranging from 3 to 12 V. </w:t>
      </w:r>
      <w:r w:rsidR="002A77E9" w:rsidRPr="00AB56D1">
        <w:rPr>
          <w:rFonts w:ascii="Times New Roman" w:hAnsi="Times New Roman" w:cs="Times New Roman"/>
          <w:b/>
          <w:color w:val="000000"/>
          <w:szCs w:val="24"/>
        </w:rPr>
        <w:t>d</w:t>
      </w:r>
      <w:r w:rsidR="002A77E9" w:rsidRPr="00922813">
        <w:rPr>
          <w:rFonts w:ascii="Times New Roman" w:hAnsi="Times New Roman" w:cs="Times New Roman"/>
          <w:color w:val="000000"/>
          <w:szCs w:val="24"/>
        </w:rPr>
        <w:t xml:space="preserve"> </w:t>
      </w:r>
      <w:proofErr w:type="gramStart"/>
      <w:r w:rsidR="002A77E9" w:rsidRPr="00922813">
        <w:rPr>
          <w:rFonts w:ascii="Times New Roman" w:hAnsi="Times New Roman" w:cs="Times New Roman"/>
          <w:color w:val="000000"/>
          <w:szCs w:val="24"/>
        </w:rPr>
        <w:t>The</w:t>
      </w:r>
      <w:proofErr w:type="gramEnd"/>
      <w:r w:rsidR="002A77E9" w:rsidRPr="00922813">
        <w:rPr>
          <w:rFonts w:ascii="Times New Roman" w:hAnsi="Times New Roman" w:cs="Times New Roman"/>
          <w:color w:val="000000"/>
          <w:szCs w:val="24"/>
        </w:rPr>
        <w:t xml:space="preserve"> c</w:t>
      </w:r>
      <w:r w:rsidR="004C481B" w:rsidRPr="00922813">
        <w:rPr>
          <w:rFonts w:ascii="Times New Roman" w:hAnsi="Times New Roman" w:cs="Times New Roman"/>
          <w:color w:val="000000"/>
          <w:szCs w:val="24"/>
        </w:rPr>
        <w:t xml:space="preserve">hanges of temperature distribution in the </w:t>
      </w:r>
      <w:r w:rsidR="002A77E9" w:rsidRPr="00922813">
        <w:rPr>
          <w:rFonts w:ascii="Times New Roman" w:hAnsi="Times New Roman" w:cs="Times New Roman"/>
          <w:color w:val="000000"/>
          <w:szCs w:val="24"/>
        </w:rPr>
        <w:t xml:space="preserve">conductive </w:t>
      </w:r>
      <w:r w:rsidR="00C97374" w:rsidRPr="00922813">
        <w:rPr>
          <w:rFonts w:ascii="Times New Roman" w:hAnsi="Times New Roman" w:cs="Times New Roman"/>
          <w:color w:val="000000"/>
          <w:szCs w:val="24"/>
        </w:rPr>
        <w:t>SSWF</w:t>
      </w:r>
      <w:r w:rsidR="002A77E9" w:rsidRPr="00922813">
        <w:rPr>
          <w:rFonts w:ascii="Times New Roman" w:hAnsi="Times New Roman" w:cs="Times New Roman"/>
          <w:color w:val="000000"/>
          <w:szCs w:val="24"/>
        </w:rPr>
        <w:t xml:space="preserve"> film</w:t>
      </w:r>
      <w:r w:rsidR="004C481B" w:rsidRPr="00922813">
        <w:rPr>
          <w:rFonts w:ascii="Times New Roman" w:hAnsi="Times New Roman" w:cs="Times New Roman"/>
          <w:color w:val="000000"/>
          <w:szCs w:val="24"/>
        </w:rPr>
        <w:t xml:space="preserve"> under </w:t>
      </w:r>
      <w:r w:rsidR="002A77E9" w:rsidRPr="00922813">
        <w:rPr>
          <w:rFonts w:ascii="Times New Roman" w:hAnsi="Times New Roman" w:cs="Times New Roman"/>
          <w:color w:val="000000"/>
          <w:szCs w:val="24"/>
        </w:rPr>
        <w:t>5</w:t>
      </w:r>
      <w:r w:rsidR="004C481B" w:rsidRPr="00922813">
        <w:rPr>
          <w:rFonts w:ascii="Times New Roman" w:hAnsi="Times New Roman" w:cs="Times New Roman"/>
          <w:color w:val="000000"/>
          <w:szCs w:val="24"/>
        </w:rPr>
        <w:t xml:space="preserve"> V</w:t>
      </w:r>
      <w:r w:rsidR="002A77E9" w:rsidRPr="00922813">
        <w:rPr>
          <w:rFonts w:ascii="Times New Roman" w:hAnsi="Times New Roman" w:cs="Times New Roman"/>
          <w:color w:val="000000"/>
          <w:szCs w:val="24"/>
        </w:rPr>
        <w:t>, 10</w:t>
      </w:r>
      <w:r w:rsidR="009058CC">
        <w:rPr>
          <w:rFonts w:ascii="Times New Roman" w:hAnsi="Times New Roman" w:cs="Times New Roman"/>
          <w:color w:val="000000"/>
          <w:szCs w:val="24"/>
        </w:rPr>
        <w:t xml:space="preserve"> </w:t>
      </w:r>
      <w:r w:rsidR="002A77E9" w:rsidRPr="00922813">
        <w:rPr>
          <w:rFonts w:ascii="Times New Roman" w:hAnsi="Times New Roman" w:cs="Times New Roman"/>
          <w:color w:val="000000"/>
          <w:szCs w:val="24"/>
        </w:rPr>
        <w:t>V, 15</w:t>
      </w:r>
      <w:r w:rsidR="009058CC">
        <w:rPr>
          <w:rFonts w:ascii="Times New Roman" w:hAnsi="Times New Roman" w:cs="Times New Roman"/>
          <w:color w:val="000000"/>
          <w:szCs w:val="24"/>
        </w:rPr>
        <w:t xml:space="preserve"> </w:t>
      </w:r>
      <w:r w:rsidR="002A77E9" w:rsidRPr="00922813">
        <w:rPr>
          <w:rFonts w:ascii="Times New Roman" w:hAnsi="Times New Roman" w:cs="Times New Roman"/>
          <w:color w:val="000000"/>
          <w:szCs w:val="24"/>
        </w:rPr>
        <w:t>V, respectively (recorded by an infrared camera).</w:t>
      </w:r>
    </w:p>
    <w:p w14:paraId="7D100F1A" w14:textId="2523436A" w:rsidR="00124C14" w:rsidRDefault="00E5527F" w:rsidP="00124C14">
      <w:pPr>
        <w:widowControl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97EEDC0" wp14:editId="49D2E330">
            <wp:extent cx="5688330" cy="4407998"/>
            <wp:effectExtent l="0" t="0" r="762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330" cy="4407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02C4C5" w14:textId="07262349" w:rsidR="00077862" w:rsidRPr="00922813" w:rsidRDefault="00124C14" w:rsidP="00922813">
      <w:pPr>
        <w:widowControl/>
        <w:spacing w:line="360" w:lineRule="auto"/>
        <w:rPr>
          <w:rFonts w:ascii="Times New Roman" w:hAnsi="Times New Roman" w:cs="Times New Roman"/>
          <w:bCs/>
          <w:color w:val="000000"/>
          <w:szCs w:val="24"/>
        </w:rPr>
      </w:pPr>
      <w:r w:rsidRPr="00AB56D1">
        <w:rPr>
          <w:rFonts w:ascii="Times New Roman" w:hAnsi="Times New Roman" w:cs="Times New Roman"/>
          <w:b/>
          <w:szCs w:val="24"/>
        </w:rPr>
        <w:t>F</w:t>
      </w:r>
      <w:r w:rsidRPr="00AB56D1">
        <w:rPr>
          <w:rFonts w:ascii="Times New Roman" w:hAnsi="Times New Roman" w:cs="Times New Roman" w:hint="eastAsia"/>
          <w:b/>
          <w:szCs w:val="24"/>
        </w:rPr>
        <w:t>ig</w:t>
      </w:r>
      <w:r w:rsidR="00AB56D1">
        <w:rPr>
          <w:rFonts w:ascii="Times New Roman" w:hAnsi="Times New Roman" w:cs="Times New Roman"/>
          <w:b/>
          <w:szCs w:val="24"/>
        </w:rPr>
        <w:t>.</w:t>
      </w:r>
      <w:r w:rsidRPr="00AB56D1">
        <w:rPr>
          <w:rFonts w:ascii="Times New Roman" w:hAnsi="Times New Roman" w:cs="Times New Roman"/>
          <w:b/>
          <w:szCs w:val="24"/>
        </w:rPr>
        <w:t xml:space="preserve"> S</w:t>
      </w:r>
      <w:r w:rsidR="00CA6D8D" w:rsidRPr="00AB56D1">
        <w:rPr>
          <w:rFonts w:ascii="Times New Roman" w:hAnsi="Times New Roman" w:cs="Times New Roman"/>
          <w:b/>
          <w:szCs w:val="24"/>
        </w:rPr>
        <w:t>1</w:t>
      </w:r>
      <w:r w:rsidR="007054EB">
        <w:rPr>
          <w:rFonts w:ascii="Times New Roman" w:hAnsi="Times New Roman" w:cs="Times New Roman"/>
          <w:b/>
          <w:szCs w:val="24"/>
        </w:rPr>
        <w:t>8</w:t>
      </w:r>
      <w:r w:rsidRPr="00AB56D1">
        <w:rPr>
          <w:rFonts w:ascii="Times New Roman" w:hAnsi="Times New Roman" w:cs="Times New Roman"/>
          <w:b/>
          <w:szCs w:val="24"/>
        </w:rPr>
        <w:t xml:space="preserve"> </w:t>
      </w:r>
      <w:proofErr w:type="gramStart"/>
      <w:r w:rsidR="002A77E9" w:rsidRPr="00922813">
        <w:rPr>
          <w:rFonts w:ascii="Times New Roman" w:hAnsi="Times New Roman" w:cs="Times New Roman"/>
          <w:bCs/>
          <w:color w:val="000000"/>
          <w:szCs w:val="24"/>
        </w:rPr>
        <w:t>The</w:t>
      </w:r>
      <w:proofErr w:type="gramEnd"/>
      <w:r w:rsidR="002A77E9" w:rsidRPr="00922813">
        <w:rPr>
          <w:rFonts w:ascii="Times New Roman" w:hAnsi="Times New Roman" w:cs="Times New Roman"/>
          <w:bCs/>
          <w:color w:val="000000"/>
          <w:szCs w:val="24"/>
        </w:rPr>
        <w:t xml:space="preserve"> bearing capacity of </w:t>
      </w:r>
      <w:r w:rsidR="00C36BAB" w:rsidRPr="00922813">
        <w:rPr>
          <w:rFonts w:ascii="Times New Roman" w:hAnsi="Times New Roman" w:cs="Times New Roman"/>
          <w:color w:val="231F20"/>
          <w:szCs w:val="24"/>
        </w:rPr>
        <w:t xml:space="preserve">woody </w:t>
      </w:r>
      <w:r w:rsidR="00C36BAB" w:rsidRPr="00922813">
        <w:rPr>
          <w:rFonts w:ascii="Times New Roman" w:hAnsi="Times New Roman" w:cs="Times New Roman" w:hint="eastAsia"/>
          <w:szCs w:val="24"/>
        </w:rPr>
        <w:t>honey</w:t>
      </w:r>
      <w:r w:rsidR="00C36BAB" w:rsidRPr="00922813">
        <w:rPr>
          <w:rFonts w:ascii="Times New Roman" w:hAnsi="Times New Roman" w:cs="Times New Roman"/>
          <w:szCs w:val="24"/>
        </w:rPr>
        <w:t>comb panel</w:t>
      </w:r>
      <w:r w:rsidR="002A77E9" w:rsidRPr="00922813">
        <w:rPr>
          <w:rFonts w:ascii="Times New Roman" w:hAnsi="Times New Roman" w:cs="Times New Roman"/>
          <w:bCs/>
          <w:color w:val="000000"/>
          <w:szCs w:val="24"/>
        </w:rPr>
        <w:t xml:space="preserve"> under the weight of </w:t>
      </w:r>
      <w:r w:rsidR="002A77E9" w:rsidRPr="00AB56D1">
        <w:rPr>
          <w:rFonts w:ascii="Times New Roman" w:hAnsi="Times New Roman" w:cs="Times New Roman"/>
          <w:b/>
          <w:bCs/>
          <w:color w:val="000000"/>
          <w:szCs w:val="24"/>
        </w:rPr>
        <w:t>a</w:t>
      </w:r>
      <w:r w:rsidR="002A77E9" w:rsidRPr="00922813">
        <w:rPr>
          <w:rFonts w:ascii="Times New Roman" w:hAnsi="Times New Roman" w:cs="Times New Roman"/>
          <w:bCs/>
          <w:color w:val="000000"/>
          <w:szCs w:val="24"/>
        </w:rPr>
        <w:t xml:space="preserve"> </w:t>
      </w:r>
      <w:r w:rsidR="00C36BAB" w:rsidRPr="00922813">
        <w:rPr>
          <w:rFonts w:ascii="Times New Roman" w:hAnsi="Times New Roman" w:cs="Times New Roman"/>
          <w:bCs/>
          <w:color w:val="000000"/>
          <w:szCs w:val="24"/>
        </w:rPr>
        <w:t>5</w:t>
      </w:r>
      <w:r w:rsidR="002A77E9" w:rsidRPr="00922813">
        <w:rPr>
          <w:rFonts w:ascii="Times New Roman" w:hAnsi="Times New Roman" w:cs="Times New Roman"/>
          <w:bCs/>
          <w:color w:val="000000"/>
          <w:szCs w:val="24"/>
        </w:rPr>
        <w:t xml:space="preserve"> kg and </w:t>
      </w:r>
      <w:r w:rsidR="002A77E9" w:rsidRPr="00AB56D1">
        <w:rPr>
          <w:rFonts w:ascii="Times New Roman" w:hAnsi="Times New Roman" w:cs="Times New Roman"/>
          <w:b/>
          <w:bCs/>
          <w:color w:val="000000"/>
          <w:szCs w:val="24"/>
        </w:rPr>
        <w:t>b</w:t>
      </w:r>
      <w:r w:rsidR="002A77E9" w:rsidRPr="00922813">
        <w:rPr>
          <w:rFonts w:ascii="Times New Roman" w:hAnsi="Times New Roman" w:cs="Times New Roman"/>
          <w:bCs/>
          <w:color w:val="000000"/>
          <w:szCs w:val="24"/>
        </w:rPr>
        <w:t xml:space="preserve"> 6</w:t>
      </w:r>
      <w:r w:rsidR="00C36BAB" w:rsidRPr="00922813">
        <w:rPr>
          <w:rFonts w:ascii="Times New Roman" w:hAnsi="Times New Roman" w:cs="Times New Roman"/>
          <w:bCs/>
          <w:color w:val="000000"/>
          <w:szCs w:val="24"/>
        </w:rPr>
        <w:t xml:space="preserve">5 </w:t>
      </w:r>
      <w:r w:rsidR="002A77E9" w:rsidRPr="00922813">
        <w:rPr>
          <w:rFonts w:ascii="Times New Roman" w:hAnsi="Times New Roman" w:cs="Times New Roman"/>
          <w:bCs/>
          <w:color w:val="000000"/>
          <w:szCs w:val="24"/>
        </w:rPr>
        <w:t xml:space="preserve">kg, respectively. </w:t>
      </w:r>
      <w:r w:rsidR="002A77E9" w:rsidRPr="00AB56D1">
        <w:rPr>
          <w:rFonts w:ascii="Times New Roman" w:hAnsi="Times New Roman" w:cs="Times New Roman"/>
          <w:b/>
          <w:bCs/>
          <w:color w:val="000000"/>
          <w:szCs w:val="24"/>
        </w:rPr>
        <w:t>c</w:t>
      </w:r>
      <w:r w:rsidR="00B10B98" w:rsidRPr="00922813">
        <w:rPr>
          <w:rFonts w:ascii="Times New Roman" w:hAnsi="Times New Roman" w:cs="Times New Roman"/>
          <w:bCs/>
          <w:color w:val="000000"/>
          <w:szCs w:val="24"/>
        </w:rPr>
        <w:t xml:space="preserve"> </w:t>
      </w:r>
      <w:r w:rsidR="00522AF3" w:rsidRPr="00922813">
        <w:rPr>
          <w:rFonts w:ascii="Times New Roman" w:hAnsi="Times New Roman" w:cs="Times New Roman"/>
          <w:color w:val="231F20"/>
          <w:szCs w:val="24"/>
        </w:rPr>
        <w:t xml:space="preserve">Woody </w:t>
      </w:r>
      <w:r w:rsidR="00522AF3" w:rsidRPr="00922813">
        <w:rPr>
          <w:rFonts w:ascii="Times New Roman" w:hAnsi="Times New Roman" w:cs="Times New Roman" w:hint="eastAsia"/>
          <w:szCs w:val="24"/>
        </w:rPr>
        <w:t>honey</w:t>
      </w:r>
      <w:r w:rsidR="00522AF3" w:rsidRPr="00922813">
        <w:rPr>
          <w:rFonts w:ascii="Times New Roman" w:hAnsi="Times New Roman" w:cs="Times New Roman"/>
          <w:szCs w:val="24"/>
        </w:rPr>
        <w:t>comb panel</w:t>
      </w:r>
      <w:r w:rsidR="00B10B98" w:rsidRPr="00922813">
        <w:rPr>
          <w:rFonts w:ascii="Times New Roman" w:hAnsi="Times New Roman" w:cs="Times New Roman"/>
          <w:bCs/>
          <w:color w:val="000000"/>
          <w:szCs w:val="24"/>
        </w:rPr>
        <w:t xml:space="preserve"> with a weight of only 2.</w:t>
      </w:r>
      <w:r w:rsidR="00522AF3" w:rsidRPr="00922813">
        <w:rPr>
          <w:rFonts w:ascii="Times New Roman" w:hAnsi="Times New Roman" w:cs="Times New Roman"/>
          <w:bCs/>
          <w:color w:val="000000"/>
          <w:szCs w:val="24"/>
        </w:rPr>
        <w:t>76</w:t>
      </w:r>
      <w:r w:rsidR="00B10B98" w:rsidRPr="00922813">
        <w:rPr>
          <w:rFonts w:ascii="Times New Roman" w:hAnsi="Times New Roman" w:cs="Times New Roman"/>
          <w:bCs/>
          <w:color w:val="000000"/>
          <w:szCs w:val="24"/>
        </w:rPr>
        <w:t xml:space="preserve"> g easily supported an adult of ≈</w:t>
      </w:r>
      <w:r w:rsidR="00522AF3" w:rsidRPr="00922813">
        <w:rPr>
          <w:rFonts w:ascii="Times New Roman" w:hAnsi="Times New Roman" w:cs="Times New Roman"/>
          <w:bCs/>
          <w:color w:val="000000"/>
          <w:szCs w:val="24"/>
        </w:rPr>
        <w:t>65</w:t>
      </w:r>
      <w:r w:rsidR="00B10B98" w:rsidRPr="00922813">
        <w:rPr>
          <w:rFonts w:ascii="Times New Roman" w:hAnsi="Times New Roman" w:cs="Times New Roman"/>
          <w:bCs/>
          <w:color w:val="000000"/>
          <w:szCs w:val="24"/>
        </w:rPr>
        <w:t xml:space="preserve"> kg, which was over </w:t>
      </w:r>
      <w:r w:rsidR="00522AF3" w:rsidRPr="00922813">
        <w:rPr>
          <w:rFonts w:ascii="Times New Roman" w:hAnsi="Times New Roman" w:cs="Times New Roman"/>
          <w:bCs/>
          <w:color w:val="000000"/>
          <w:szCs w:val="24"/>
        </w:rPr>
        <w:t>2355</w:t>
      </w:r>
      <w:r w:rsidR="00B10B98" w:rsidRPr="00922813">
        <w:rPr>
          <w:rFonts w:ascii="Times New Roman" w:hAnsi="Times New Roman" w:cs="Times New Roman"/>
          <w:bCs/>
          <w:color w:val="000000"/>
          <w:szCs w:val="24"/>
        </w:rPr>
        <w:t>0 times its own weight.</w:t>
      </w:r>
      <w:r w:rsidR="002A77E9" w:rsidRPr="00922813">
        <w:rPr>
          <w:rFonts w:ascii="Times New Roman" w:hAnsi="Times New Roman" w:cs="Times New Roman"/>
          <w:bCs/>
          <w:color w:val="000000"/>
          <w:szCs w:val="24"/>
        </w:rPr>
        <w:t xml:space="preserve"> </w:t>
      </w:r>
      <w:r w:rsidR="00C36BAB" w:rsidRPr="00AB56D1">
        <w:rPr>
          <w:rFonts w:ascii="Times New Roman" w:hAnsi="Times New Roman" w:cs="Times New Roman"/>
          <w:b/>
          <w:bCs/>
          <w:color w:val="000000"/>
          <w:szCs w:val="24"/>
        </w:rPr>
        <w:t>d</w:t>
      </w:r>
      <w:r w:rsidR="00C36BAB" w:rsidRPr="00922813">
        <w:rPr>
          <w:rFonts w:ascii="Times New Roman" w:hAnsi="Times New Roman" w:cs="Times New Roman"/>
          <w:bCs/>
          <w:color w:val="000000"/>
          <w:szCs w:val="24"/>
        </w:rPr>
        <w:t xml:space="preserve"> </w:t>
      </w:r>
      <w:proofErr w:type="gramStart"/>
      <w:r w:rsidR="002A77E9" w:rsidRPr="00922813">
        <w:rPr>
          <w:rFonts w:ascii="Times New Roman" w:hAnsi="Times New Roman" w:cs="Times New Roman"/>
          <w:bCs/>
          <w:color w:val="000000"/>
          <w:szCs w:val="24"/>
        </w:rPr>
        <w:t>The</w:t>
      </w:r>
      <w:proofErr w:type="gramEnd"/>
      <w:r w:rsidR="002A77E9" w:rsidRPr="00922813">
        <w:rPr>
          <w:rFonts w:ascii="Times New Roman" w:hAnsi="Times New Roman" w:cs="Times New Roman"/>
          <w:bCs/>
          <w:color w:val="000000"/>
          <w:szCs w:val="24"/>
        </w:rPr>
        <w:t xml:space="preserve"> appearance of 3D </w:t>
      </w:r>
      <w:r w:rsidR="00C36BAB" w:rsidRPr="00922813">
        <w:rPr>
          <w:rFonts w:ascii="Times New Roman" w:hAnsi="Times New Roman" w:cs="Times New Roman"/>
          <w:color w:val="231F20"/>
          <w:szCs w:val="24"/>
        </w:rPr>
        <w:t xml:space="preserve">woody </w:t>
      </w:r>
      <w:r w:rsidR="00C36BAB" w:rsidRPr="00922813">
        <w:rPr>
          <w:rFonts w:ascii="Times New Roman" w:hAnsi="Times New Roman" w:cs="Times New Roman" w:hint="eastAsia"/>
          <w:szCs w:val="24"/>
        </w:rPr>
        <w:t>honey</w:t>
      </w:r>
      <w:r w:rsidR="00C36BAB" w:rsidRPr="00922813">
        <w:rPr>
          <w:rFonts w:ascii="Times New Roman" w:hAnsi="Times New Roman" w:cs="Times New Roman"/>
          <w:szCs w:val="24"/>
        </w:rPr>
        <w:t>comb panel</w:t>
      </w:r>
      <w:r w:rsidR="002A77E9" w:rsidRPr="00922813">
        <w:rPr>
          <w:rFonts w:ascii="Times New Roman" w:hAnsi="Times New Roman" w:cs="Times New Roman"/>
          <w:bCs/>
          <w:color w:val="000000"/>
          <w:szCs w:val="24"/>
        </w:rPr>
        <w:t xml:space="preserve"> with an area of 10.5</w:t>
      </w:r>
      <w:r w:rsidR="009058CC">
        <w:rPr>
          <w:rFonts w:ascii="Times New Roman" w:hAnsi="Times New Roman" w:cs="Times New Roman"/>
          <w:bCs/>
          <w:color w:val="000000"/>
          <w:szCs w:val="24"/>
        </w:rPr>
        <w:t xml:space="preserve"> </w:t>
      </w:r>
      <w:r w:rsidR="009058CC">
        <w:rPr>
          <w:rFonts w:ascii="Times New Roman" w:hAnsi="Times New Roman" w:cs="Times New Roman"/>
          <w:sz w:val="24"/>
          <w:szCs w:val="24"/>
        </w:rPr>
        <w:sym w:font="Symbol" w:char="F0B4"/>
      </w:r>
      <w:r w:rsidR="009058CC">
        <w:rPr>
          <w:rFonts w:ascii="Times New Roman" w:hAnsi="Times New Roman" w:cs="Times New Roman"/>
          <w:sz w:val="24"/>
          <w:szCs w:val="24"/>
        </w:rPr>
        <w:t xml:space="preserve"> </w:t>
      </w:r>
      <w:r w:rsidR="002A77E9" w:rsidRPr="00922813">
        <w:rPr>
          <w:rFonts w:ascii="Times New Roman" w:hAnsi="Times New Roman" w:cs="Times New Roman"/>
          <w:bCs/>
          <w:color w:val="000000"/>
          <w:szCs w:val="24"/>
        </w:rPr>
        <w:t>10.5</w:t>
      </w:r>
      <w:r w:rsidR="009058CC">
        <w:rPr>
          <w:rFonts w:ascii="Times New Roman" w:hAnsi="Times New Roman" w:cs="Times New Roman"/>
          <w:bCs/>
          <w:color w:val="000000"/>
          <w:szCs w:val="24"/>
        </w:rPr>
        <w:t xml:space="preserve"> </w:t>
      </w:r>
      <w:r w:rsidR="009058CC">
        <w:rPr>
          <w:rFonts w:ascii="Times New Roman" w:hAnsi="Times New Roman" w:cs="Times New Roman"/>
          <w:sz w:val="24"/>
          <w:szCs w:val="24"/>
        </w:rPr>
        <w:sym w:font="Symbol" w:char="F0B4"/>
      </w:r>
      <w:r w:rsidR="009058CC">
        <w:rPr>
          <w:rFonts w:ascii="Times New Roman" w:hAnsi="Times New Roman" w:cs="Times New Roman"/>
          <w:sz w:val="24"/>
          <w:szCs w:val="24"/>
        </w:rPr>
        <w:t xml:space="preserve"> </w:t>
      </w:r>
      <w:r w:rsidR="002A77E9" w:rsidRPr="00922813">
        <w:rPr>
          <w:rFonts w:ascii="Times New Roman" w:hAnsi="Times New Roman" w:cs="Times New Roman"/>
          <w:bCs/>
          <w:color w:val="000000"/>
          <w:szCs w:val="24"/>
        </w:rPr>
        <w:t xml:space="preserve">1 </w:t>
      </w:r>
      <w:r w:rsidR="002A77E9" w:rsidRPr="00922813">
        <w:rPr>
          <w:rFonts w:ascii="Times New Roman" w:hAnsi="Times New Roman" w:cs="Times New Roman" w:hint="eastAsia"/>
          <w:bCs/>
          <w:color w:val="000000"/>
          <w:szCs w:val="24"/>
        </w:rPr>
        <w:t>cm</w:t>
      </w:r>
      <w:r w:rsidR="002A77E9" w:rsidRPr="00922813">
        <w:rPr>
          <w:rFonts w:ascii="Times New Roman" w:hAnsi="Times New Roman" w:cs="Times New Roman"/>
          <w:bCs/>
          <w:color w:val="000000"/>
          <w:szCs w:val="24"/>
          <w:vertAlign w:val="superscript"/>
        </w:rPr>
        <w:t>3</w:t>
      </w:r>
      <w:r w:rsidR="002A77E9" w:rsidRPr="00922813">
        <w:rPr>
          <w:rFonts w:ascii="Times New Roman" w:hAnsi="Times New Roman" w:cs="Times New Roman"/>
          <w:bCs/>
          <w:color w:val="000000"/>
          <w:szCs w:val="24"/>
        </w:rPr>
        <w:t xml:space="preserve"> and a weight of 2.7</w:t>
      </w:r>
      <w:r w:rsidR="00911F19" w:rsidRPr="00922813">
        <w:rPr>
          <w:rFonts w:ascii="Times New Roman" w:hAnsi="Times New Roman" w:cs="Times New Roman"/>
          <w:bCs/>
          <w:color w:val="000000"/>
          <w:szCs w:val="24"/>
        </w:rPr>
        <w:t>6</w:t>
      </w:r>
      <w:r w:rsidR="002A77E9" w:rsidRPr="00922813">
        <w:rPr>
          <w:rFonts w:ascii="Times New Roman" w:hAnsi="Times New Roman" w:cs="Times New Roman"/>
          <w:bCs/>
          <w:color w:val="000000"/>
          <w:szCs w:val="24"/>
        </w:rPr>
        <w:t xml:space="preserve">g. </w:t>
      </w:r>
      <w:r w:rsidR="00C36BAB" w:rsidRPr="00AB56D1">
        <w:rPr>
          <w:rFonts w:ascii="Times New Roman" w:hAnsi="Times New Roman" w:cs="Times New Roman" w:hint="eastAsia"/>
          <w:b/>
          <w:bCs/>
          <w:color w:val="000000"/>
          <w:szCs w:val="24"/>
        </w:rPr>
        <w:t>e</w:t>
      </w:r>
      <w:r w:rsidR="002A77E9" w:rsidRPr="00922813">
        <w:rPr>
          <w:rFonts w:ascii="Times New Roman" w:hAnsi="Times New Roman" w:cs="Times New Roman"/>
          <w:bCs/>
          <w:color w:val="000000"/>
          <w:szCs w:val="24"/>
        </w:rPr>
        <w:t xml:space="preserve"> The density of </w:t>
      </w:r>
      <w:r w:rsidR="00C36BAB" w:rsidRPr="00922813">
        <w:rPr>
          <w:rFonts w:ascii="Times New Roman" w:hAnsi="Times New Roman" w:cs="Times New Roman"/>
          <w:color w:val="231F20"/>
          <w:szCs w:val="24"/>
        </w:rPr>
        <w:t xml:space="preserve">woody </w:t>
      </w:r>
      <w:r w:rsidR="00C36BAB" w:rsidRPr="00922813">
        <w:rPr>
          <w:rFonts w:ascii="Times New Roman" w:hAnsi="Times New Roman" w:cs="Times New Roman" w:hint="eastAsia"/>
          <w:szCs w:val="24"/>
        </w:rPr>
        <w:t>honey</w:t>
      </w:r>
      <w:r w:rsidR="00C36BAB" w:rsidRPr="00922813">
        <w:rPr>
          <w:rFonts w:ascii="Times New Roman" w:hAnsi="Times New Roman" w:cs="Times New Roman"/>
          <w:szCs w:val="24"/>
        </w:rPr>
        <w:t>comb panel</w:t>
      </w:r>
      <w:r w:rsidR="002A77E9" w:rsidRPr="00922813">
        <w:rPr>
          <w:rFonts w:ascii="Times New Roman" w:hAnsi="Times New Roman" w:cs="Times New Roman"/>
          <w:bCs/>
          <w:color w:val="000000"/>
          <w:szCs w:val="24"/>
        </w:rPr>
        <w:t xml:space="preserve"> is 0.025 g/cm</w:t>
      </w:r>
      <w:r w:rsidR="002A77E9" w:rsidRPr="00922813">
        <w:rPr>
          <w:rFonts w:ascii="Times New Roman" w:hAnsi="Times New Roman" w:cs="Times New Roman"/>
          <w:bCs/>
          <w:color w:val="000000"/>
          <w:szCs w:val="24"/>
          <w:vertAlign w:val="superscript"/>
        </w:rPr>
        <w:t>3</w:t>
      </w:r>
      <w:r w:rsidR="002A77E9" w:rsidRPr="00922813">
        <w:rPr>
          <w:rFonts w:ascii="Times New Roman" w:hAnsi="Times New Roman" w:cs="Times New Roman"/>
          <w:bCs/>
          <w:color w:val="000000"/>
          <w:szCs w:val="24"/>
        </w:rPr>
        <w:t>, and the load-bearing direction is the direction of wood fibers.</w:t>
      </w:r>
      <w:r w:rsidR="00C36BAB" w:rsidRPr="00922813">
        <w:rPr>
          <w:rFonts w:ascii="Times New Roman" w:hAnsi="Times New Roman" w:cs="Times New Roman"/>
          <w:bCs/>
          <w:color w:val="000000"/>
          <w:szCs w:val="24"/>
        </w:rPr>
        <w:t xml:space="preserve"> </w:t>
      </w:r>
      <w:r w:rsidR="00C36BAB" w:rsidRPr="00AB56D1">
        <w:rPr>
          <w:rFonts w:ascii="Times New Roman" w:hAnsi="Times New Roman" w:cs="Times New Roman"/>
          <w:b/>
          <w:bCs/>
          <w:color w:val="000000"/>
          <w:szCs w:val="24"/>
        </w:rPr>
        <w:t>f</w:t>
      </w:r>
      <w:r w:rsidR="00C36BAB" w:rsidRPr="00922813">
        <w:rPr>
          <w:rFonts w:ascii="Times New Roman" w:hAnsi="Times New Roman" w:cs="Times New Roman"/>
          <w:bCs/>
          <w:color w:val="000000"/>
          <w:szCs w:val="24"/>
        </w:rPr>
        <w:t xml:space="preserve"> </w:t>
      </w:r>
      <w:r w:rsidR="00522AF3" w:rsidRPr="00922813">
        <w:rPr>
          <w:rFonts w:ascii="Times New Roman" w:hAnsi="Times New Roman" w:cs="Times New Roman"/>
          <w:bCs/>
          <w:color w:val="000000"/>
          <w:szCs w:val="24"/>
        </w:rPr>
        <w:t xml:space="preserve">Photograph of a 3D </w:t>
      </w:r>
      <w:r w:rsidR="00522AF3" w:rsidRPr="00922813">
        <w:rPr>
          <w:rFonts w:ascii="Times New Roman" w:hAnsi="Times New Roman" w:cs="Times New Roman"/>
          <w:color w:val="231F20"/>
          <w:szCs w:val="24"/>
        </w:rPr>
        <w:t xml:space="preserve">woody </w:t>
      </w:r>
      <w:r w:rsidR="00522AF3" w:rsidRPr="00922813">
        <w:rPr>
          <w:rFonts w:ascii="Times New Roman" w:hAnsi="Times New Roman" w:cs="Times New Roman" w:hint="eastAsia"/>
          <w:szCs w:val="24"/>
        </w:rPr>
        <w:t>honey</w:t>
      </w:r>
      <w:r w:rsidR="00522AF3" w:rsidRPr="00922813">
        <w:rPr>
          <w:rFonts w:ascii="Times New Roman" w:hAnsi="Times New Roman" w:cs="Times New Roman"/>
          <w:szCs w:val="24"/>
        </w:rPr>
        <w:t>comb panel</w:t>
      </w:r>
      <w:r w:rsidR="00522AF3" w:rsidRPr="00922813">
        <w:rPr>
          <w:rFonts w:ascii="Times New Roman" w:hAnsi="Times New Roman" w:cs="Times New Roman"/>
          <w:bCs/>
          <w:color w:val="000000"/>
          <w:szCs w:val="24"/>
        </w:rPr>
        <w:t>, 33 cm in length.</w:t>
      </w:r>
    </w:p>
    <w:p w14:paraId="50309173" w14:textId="77777777" w:rsidR="00077862" w:rsidRDefault="00077862">
      <w:pPr>
        <w:widowControl/>
        <w:jc w:val="left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hAnsi="Times New Roman" w:cs="Times New Roman"/>
          <w:bCs/>
          <w:color w:val="000000"/>
          <w:sz w:val="24"/>
          <w:szCs w:val="24"/>
        </w:rPr>
        <w:br w:type="page"/>
      </w:r>
    </w:p>
    <w:p w14:paraId="5EAA4153" w14:textId="42287487" w:rsidR="00077862" w:rsidRPr="00077862" w:rsidRDefault="00077862" w:rsidP="00077862">
      <w:pPr>
        <w:pStyle w:val="2"/>
        <w:rPr>
          <w:rFonts w:ascii="Times New Roman" w:hAnsi="Times New Roman"/>
          <w:b w:val="0"/>
          <w:color w:val="000000"/>
          <w:sz w:val="24"/>
          <w:szCs w:val="24"/>
        </w:rPr>
      </w:pPr>
      <w:r w:rsidRPr="00AF7B81">
        <w:rPr>
          <w:rFonts w:ascii="Times New Roman" w:hAnsi="Times New Roman"/>
          <w:sz w:val="24"/>
          <w:szCs w:val="24"/>
        </w:rPr>
        <w:lastRenderedPageBreak/>
        <w:t>Reference</w:t>
      </w:r>
    </w:p>
    <w:p w14:paraId="623F1BF9" w14:textId="391E1163" w:rsidR="00077862" w:rsidRPr="00077862" w:rsidRDefault="00077862" w:rsidP="00077862">
      <w:pPr>
        <w:widowControl/>
        <w:spacing w:line="480" w:lineRule="auto"/>
        <w:rPr>
          <w:rFonts w:ascii="Times New Roman" w:hAnsi="Times New Roman" w:cs="Times New Roman"/>
          <w:bCs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242021"/>
          <w:sz w:val="24"/>
          <w:szCs w:val="24"/>
        </w:rPr>
        <w:t xml:space="preserve">1. </w:t>
      </w:r>
      <w:r w:rsidRPr="00077862">
        <w:rPr>
          <w:rFonts w:ascii="Times New Roman" w:hAnsi="Times New Roman" w:cs="Times New Roman"/>
          <w:color w:val="242021"/>
          <w:sz w:val="24"/>
          <w:szCs w:val="24"/>
        </w:rPr>
        <w:t>Miller</w:t>
      </w:r>
      <w:r>
        <w:rPr>
          <w:rFonts w:ascii="Times New Roman" w:hAnsi="Times New Roman" w:cs="Times New Roman"/>
          <w:color w:val="242021"/>
          <w:sz w:val="24"/>
          <w:szCs w:val="24"/>
        </w:rPr>
        <w:t>,</w:t>
      </w:r>
      <w:r w:rsidRPr="00077862">
        <w:rPr>
          <w:rFonts w:ascii="Times New Roman" w:hAnsi="Times New Roman" w:cs="Times New Roman"/>
          <w:color w:val="242021"/>
          <w:sz w:val="24"/>
          <w:szCs w:val="24"/>
        </w:rPr>
        <w:t xml:space="preserve"> A. F.</w:t>
      </w:r>
      <w:r w:rsidRPr="00077862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526347">
        <w:rPr>
          <w:rFonts w:ascii="Times New Roman" w:hAnsi="Times New Roman" w:cs="Times New Roman"/>
          <w:color w:val="000000"/>
          <w:sz w:val="24"/>
          <w:szCs w:val="24"/>
        </w:rPr>
        <w:t>&amp;</w:t>
      </w:r>
      <w:r w:rsidRPr="00077862">
        <w:rPr>
          <w:rFonts w:ascii="Times New Roman" w:hAnsi="Times New Roman" w:cs="Times New Roman"/>
          <w:color w:val="242021"/>
          <w:sz w:val="24"/>
          <w:szCs w:val="24"/>
        </w:rPr>
        <w:t xml:space="preserve"> Donald</w:t>
      </w:r>
      <w:r>
        <w:rPr>
          <w:rFonts w:ascii="Times New Roman" w:hAnsi="Times New Roman" w:cs="Times New Roman"/>
          <w:color w:val="242021"/>
          <w:sz w:val="24"/>
          <w:szCs w:val="24"/>
        </w:rPr>
        <w:t>,</w:t>
      </w:r>
      <w:r w:rsidRPr="00077862">
        <w:rPr>
          <w:rFonts w:ascii="Times New Roman" w:hAnsi="Times New Roman" w:cs="Times New Roman"/>
          <w:color w:val="242021"/>
          <w:sz w:val="24"/>
          <w:szCs w:val="24"/>
        </w:rPr>
        <w:t xml:space="preserve"> A. M. </w:t>
      </w:r>
      <w:r w:rsidRPr="00077862">
        <w:rPr>
          <w:rFonts w:ascii="Times New Roman" w:hAnsi="Times New Roman" w:cs="Times New Roman"/>
          <w:i/>
          <w:iCs/>
          <w:color w:val="242021"/>
          <w:sz w:val="24"/>
          <w:szCs w:val="24"/>
        </w:rPr>
        <w:t>Langmuir</w:t>
      </w:r>
      <w:r w:rsidRPr="00077862">
        <w:rPr>
          <w:rFonts w:ascii="Times New Roman" w:hAnsi="Times New Roman" w:cs="Times New Roman"/>
          <w:color w:val="242021"/>
          <w:sz w:val="24"/>
          <w:szCs w:val="24"/>
        </w:rPr>
        <w:t xml:space="preserve">, </w:t>
      </w:r>
      <w:r w:rsidRPr="00F154E1">
        <w:rPr>
          <w:rFonts w:ascii="Times New Roman" w:hAnsi="Times New Roman" w:cs="Times New Roman"/>
          <w:b/>
          <w:i/>
          <w:iCs/>
          <w:color w:val="242021"/>
          <w:sz w:val="24"/>
          <w:szCs w:val="24"/>
        </w:rPr>
        <w:t>18</w:t>
      </w:r>
      <w:r w:rsidRPr="00077862">
        <w:rPr>
          <w:rFonts w:ascii="Times New Roman" w:hAnsi="Times New Roman" w:cs="Times New Roman"/>
          <w:color w:val="242021"/>
          <w:sz w:val="24"/>
          <w:szCs w:val="24"/>
        </w:rPr>
        <w:t>, 10155</w:t>
      </w:r>
      <w:r w:rsidR="005B5BE4" w:rsidRPr="00124D96">
        <w:rPr>
          <w:rFonts w:ascii="Times New Roman" w:hAnsi="Times New Roman" w:cs="Times New Roman"/>
          <w:sz w:val="24"/>
          <w:szCs w:val="24"/>
        </w:rPr>
        <w:t>-</w:t>
      </w:r>
      <w:r w:rsidR="005B5BE4">
        <w:rPr>
          <w:rFonts w:ascii="Times New Roman" w:hAnsi="Times New Roman" w:cs="Times New Roman"/>
          <w:sz w:val="24"/>
          <w:szCs w:val="24"/>
        </w:rPr>
        <w:t>10162</w:t>
      </w:r>
      <w:r w:rsidR="005B5BE4" w:rsidRPr="00124D96">
        <w:rPr>
          <w:rFonts w:ascii="Times New Roman" w:hAnsi="Times New Roman" w:cs="Times New Roman"/>
          <w:sz w:val="24"/>
          <w:szCs w:val="24"/>
        </w:rPr>
        <w:t xml:space="preserve"> (20</w:t>
      </w:r>
      <w:r w:rsidR="005B5BE4">
        <w:rPr>
          <w:rFonts w:ascii="Times New Roman" w:hAnsi="Times New Roman" w:cs="Times New Roman"/>
          <w:sz w:val="24"/>
          <w:szCs w:val="24"/>
        </w:rPr>
        <w:t>02</w:t>
      </w:r>
      <w:r w:rsidR="005B5BE4" w:rsidRPr="00124D96">
        <w:rPr>
          <w:rFonts w:ascii="Times New Roman" w:hAnsi="Times New Roman" w:cs="Times New Roman"/>
          <w:sz w:val="24"/>
          <w:szCs w:val="24"/>
        </w:rPr>
        <w:t>).</w:t>
      </w:r>
    </w:p>
    <w:sectPr w:rsidR="00077862" w:rsidRPr="00077862" w:rsidSect="003F5DA4">
      <w:pgSz w:w="11906" w:h="16838"/>
      <w:pgMar w:top="1440" w:right="1474" w:bottom="1440" w:left="1474" w:header="851" w:footer="992" w:gutter="0"/>
      <w:lnNumType w:countBy="1" w:restart="continuous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1DFE62B" w14:textId="77777777" w:rsidR="00D53AED" w:rsidRDefault="00D53AED" w:rsidP="0066556D">
      <w:r>
        <w:separator/>
      </w:r>
    </w:p>
  </w:endnote>
  <w:endnote w:type="continuationSeparator" w:id="0">
    <w:p w14:paraId="5A66FD5F" w14:textId="77777777" w:rsidR="00D53AED" w:rsidRDefault="00D53AED" w:rsidP="0066556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">
    <w:panose1 w:val="02020603050405020304"/>
    <w:charset w:val="00"/>
    <w:family w:val="auto"/>
    <w:pitch w:val="variable"/>
    <w:sig w:usb0="E00002FF" w:usb1="5000205A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dvGulliv-I">
    <w:altName w:val="Times New Roman"/>
    <w:panose1 w:val="00000000000000000000"/>
    <w:charset w:val="00"/>
    <w:family w:val="roman"/>
    <w:notTrueType/>
    <w:pitch w:val="default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dvOT1ef757c0">
    <w:altName w:val="Cambria"/>
    <w:panose1 w:val="00000000000000000000"/>
    <w:charset w:val="00"/>
    <w:family w:val="roman"/>
    <w:notTrueType/>
    <w:pitch w:val="default"/>
  </w:font>
  <w:font w:name="AdvPSSym">
    <w:altName w:val="Cambria"/>
    <w:panose1 w:val="00000000000000000000"/>
    <w:charset w:val="00"/>
    <w:family w:val="roman"/>
    <w:notTrueType/>
    <w:pitch w:val="default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NewRomanPS-BoldMT">
    <w:altName w:val="Times New Roman"/>
    <w:panose1 w:val="00000000000000000000"/>
    <w:charset w:val="00"/>
    <w:family w:val="roman"/>
    <w:notTrueType/>
    <w:pitch w:val="default"/>
  </w:font>
  <w:font w:name="TimesNewRomanPSMT">
    <w:altName w:val="Times New Roman"/>
    <w:panose1 w:val="00000000000000000000"/>
    <w:charset w:val="00"/>
    <w:family w:val="roman"/>
    <w:notTrueType/>
    <w:pitch w:val="default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TimesNewRoman">
    <w:altName w:val="微软雅黑"/>
    <w:panose1 w:val="00000000000000000000"/>
    <w:charset w:val="86"/>
    <w:family w:val="auto"/>
    <w:notTrueType/>
    <w:pitch w:val="default"/>
    <w:sig w:usb0="00000001" w:usb1="080E0000" w:usb2="00000010" w:usb3="00000000" w:csb0="00040000" w:csb1="00000000"/>
  </w:font>
  <w:font w:name="ScalaSansLF-Regular">
    <w:altName w:val="Yu Gothic"/>
    <w:panose1 w:val="00000000000000000000"/>
    <w:charset w:val="80"/>
    <w:family w:val="swiss"/>
    <w:notTrueType/>
    <w:pitch w:val="default"/>
    <w:sig w:usb0="00000003" w:usb1="080F0000" w:usb2="00000010" w:usb3="00000000" w:csb0="0006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A4DA6A5" w14:textId="77777777" w:rsidR="00D53AED" w:rsidRDefault="00D53AED" w:rsidP="0066556D">
      <w:r>
        <w:separator/>
      </w:r>
    </w:p>
  </w:footnote>
  <w:footnote w:type="continuationSeparator" w:id="0">
    <w:p w14:paraId="1205B1DD" w14:textId="77777777" w:rsidR="00D53AED" w:rsidRDefault="00D53AED" w:rsidP="0066556D">
      <w:r>
        <w:continuationSeparator/>
      </w:r>
    </w:p>
  </w:footnote>
  <w:footnote w:id="1">
    <w:p w14:paraId="49A99294" w14:textId="77777777" w:rsidR="00B84262" w:rsidRDefault="00B84262" w:rsidP="00B84262">
      <w:pPr>
        <w:pStyle w:val="a5"/>
        <w:rPr>
          <w:rFonts w:hint="eastAsia"/>
          <w:i/>
        </w:rPr>
      </w:pPr>
      <w:bookmarkStart w:id="2" w:name="_Hlk9942051"/>
      <w:bookmarkEnd w:id="2"/>
    </w:p>
  </w:footnote>
  <w:footnote w:id="2">
    <w:p w14:paraId="09692132" w14:textId="77777777" w:rsidR="00B84262" w:rsidRDefault="00B84262" w:rsidP="00B84262">
      <w:pPr>
        <w:pStyle w:val="a5"/>
        <w:rPr>
          <w:rFonts w:ascii="Times New Roman" w:hAnsi="Times New Roman"/>
          <w:sz w:val="20"/>
          <w:szCs w:val="20"/>
        </w:rPr>
      </w:pPr>
      <w:r>
        <w:rPr>
          <w:rStyle w:val="a6"/>
          <w:rFonts w:ascii="Times New Roman" w:hAnsi="Times New Roman"/>
          <w:sz w:val="20"/>
          <w:szCs w:val="20"/>
        </w:rPr>
        <w:sym w:font="Symbol" w:char="F02A"/>
      </w:r>
      <w:r>
        <w:rPr>
          <w:rFonts w:ascii="Times New Roman" w:hAnsi="Times New Roman"/>
          <w:sz w:val="20"/>
          <w:szCs w:val="20"/>
        </w:rPr>
        <w:t xml:space="preserve"> Corresponding author.</w:t>
      </w:r>
    </w:p>
    <w:p w14:paraId="212B1E15" w14:textId="77777777" w:rsidR="00B84262" w:rsidRDefault="00B84262" w:rsidP="00B84262">
      <w:pPr>
        <w:pStyle w:val="a5"/>
        <w:rPr>
          <w:i/>
        </w:rPr>
      </w:pPr>
      <w:r>
        <w:rPr>
          <w:rFonts w:ascii="Times New Roman" w:hAnsi="Times New Roman"/>
          <w:i/>
          <w:sz w:val="20"/>
          <w:szCs w:val="20"/>
        </w:rPr>
        <w:t>E-mail address: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Style w:val="a3"/>
          <w:rFonts w:ascii="Times New Roman" w:hAnsi="Times New Roman"/>
          <w:sz w:val="20"/>
          <w:szCs w:val="20"/>
        </w:rPr>
        <w:t>zhouke@xjtu.edu.cn</w:t>
      </w:r>
    </w:p>
  </w:footnote>
  <w:footnote w:id="3">
    <w:p w14:paraId="0E2DD7D6" w14:textId="77777777" w:rsidR="00B84262" w:rsidRDefault="00B84262" w:rsidP="00B84262">
      <w:pPr>
        <w:pStyle w:val="a5"/>
        <w:rPr>
          <w:rFonts w:ascii="Times New Roman" w:hAnsi="Times New Roman"/>
          <w:sz w:val="20"/>
          <w:szCs w:val="20"/>
        </w:rPr>
      </w:pPr>
      <w:r>
        <w:rPr>
          <w:rStyle w:val="a6"/>
          <w:rFonts w:ascii="Times New Roman" w:hAnsi="Times New Roman"/>
          <w:sz w:val="20"/>
          <w:szCs w:val="20"/>
        </w:rPr>
        <w:sym w:font="Symbol" w:char="F02A"/>
      </w:r>
      <w:r>
        <w:rPr>
          <w:rFonts w:ascii="Times New Roman" w:hAnsi="Times New Roman"/>
          <w:sz w:val="20"/>
          <w:szCs w:val="20"/>
        </w:rPr>
        <w:t xml:space="preserve"> Corresponding author.</w:t>
      </w:r>
    </w:p>
    <w:p w14:paraId="0FBDD5CE" w14:textId="77777777" w:rsidR="00B84262" w:rsidRDefault="00B84262" w:rsidP="00B84262">
      <w:pPr>
        <w:pStyle w:val="a5"/>
        <w:rPr>
          <w:rStyle w:val="a3"/>
        </w:rPr>
      </w:pPr>
      <w:r>
        <w:rPr>
          <w:rFonts w:ascii="Times New Roman" w:hAnsi="Times New Roman"/>
          <w:i/>
          <w:sz w:val="20"/>
          <w:szCs w:val="20"/>
        </w:rPr>
        <w:t>E-mail address:</w:t>
      </w:r>
      <w:r>
        <w:rPr>
          <w:rFonts w:ascii="Times New Roman" w:hAnsi="Times New Roman"/>
          <w:sz w:val="20"/>
          <w:szCs w:val="20"/>
        </w:rPr>
        <w:t xml:space="preserve"> </w:t>
      </w:r>
      <w:hyperlink r:id="rId1" w:history="1">
        <w:r>
          <w:rPr>
            <w:rStyle w:val="a3"/>
            <w:rFonts w:ascii="Times New Roman" w:hAnsi="Times New Roman"/>
            <w:sz w:val="20"/>
            <w:szCs w:val="20"/>
          </w:rPr>
          <w:t>chenminzhi@njfu.edu.cn.</w:t>
        </w:r>
      </w:hyperlink>
    </w:p>
    <w:p w14:paraId="00C007FF" w14:textId="77777777" w:rsidR="00B84262" w:rsidRDefault="00B84262" w:rsidP="00B84262">
      <w:pPr>
        <w:pStyle w:val="a5"/>
      </w:pPr>
      <w:r>
        <w:rPr>
          <w:rStyle w:val="a6"/>
          <w:rFonts w:ascii="Times New Roman" w:hAnsi="Times New Roman"/>
          <w:sz w:val="20"/>
          <w:szCs w:val="20"/>
        </w:rPr>
        <w:sym w:font="Symbol" w:char="F02A"/>
      </w:r>
      <w:r>
        <w:rPr>
          <w:rFonts w:ascii="Times New Roman" w:hAnsi="Times New Roman"/>
          <w:sz w:val="20"/>
          <w:szCs w:val="20"/>
        </w:rPr>
        <w:t xml:space="preserve"> Corresponding author.</w:t>
      </w:r>
    </w:p>
    <w:p w14:paraId="61FF720A" w14:textId="77777777" w:rsidR="00B84262" w:rsidRDefault="00B84262" w:rsidP="00B84262">
      <w:pPr>
        <w:pStyle w:val="a5"/>
        <w:rPr>
          <w:i/>
        </w:rPr>
      </w:pPr>
      <w:r>
        <w:rPr>
          <w:rFonts w:ascii="Times New Roman" w:hAnsi="Times New Roman"/>
          <w:i/>
          <w:sz w:val="20"/>
          <w:szCs w:val="20"/>
        </w:rPr>
        <w:t>E-mail address:</w:t>
      </w:r>
      <w:r>
        <w:rPr>
          <w:rFonts w:ascii="Times New Roman" w:hAnsi="Times New Roman"/>
          <w:sz w:val="20"/>
          <w:szCs w:val="20"/>
        </w:rPr>
        <w:t xml:space="preserve"> </w:t>
      </w:r>
      <w:hyperlink r:id="rId2" w:history="1">
        <w:r>
          <w:rPr>
            <w:rStyle w:val="a3"/>
            <w:rFonts w:ascii="Times New Roman" w:hAnsi="Times New Roman"/>
            <w:sz w:val="20"/>
            <w:szCs w:val="20"/>
          </w:rPr>
          <w:t>zhouxiaoyan@njfu.edu.cn</w:t>
        </w:r>
      </w:hyperlink>
      <w:r>
        <w:rPr>
          <w:rStyle w:val="a3"/>
          <w:rFonts w:ascii="Times New Roman" w:hAnsi="Times New Roman"/>
          <w:sz w:val="20"/>
          <w:szCs w:val="20"/>
        </w:rPr>
        <w:t>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C472F22"/>
    <w:multiLevelType w:val="hybridMultilevel"/>
    <w:tmpl w:val="7A84B3E2"/>
    <w:lvl w:ilvl="0" w:tplc="50D8BE7E">
      <w:start w:val="1"/>
      <w:numFmt w:val="decimal"/>
      <w:lvlText w:val="%1."/>
      <w:lvlJc w:val="left"/>
      <w:pPr>
        <w:ind w:left="360" w:hanging="360"/>
      </w:pPr>
      <w:rPr>
        <w:rFonts w:ascii="Times" w:hAnsi="Times" w:cstheme="minorBidi"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bordersDoNotSurroundHeader/>
  <w:bordersDoNotSurroundFooter/>
  <w:hideSpellingErrors/>
  <w:hideGrammaticalErrors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Y2MDW2NDM1MTcwNDEzNjVR0lEKTi0uzszPAykwqgUAi1NmeywAAAA="/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Chinese Std GBT7714 (numeric)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1&lt;/HyperlinksEnabled&gt;&lt;HyperlinksVisible&gt;0&lt;/HyperlinksVisible&gt;&lt;EnableBibliographyCategories&gt;0&lt;/EnableBibliographyCategories&gt;&lt;/ENLayout&gt;"/>
    <w:docVar w:name="EN.Libraries" w:val="&lt;Libraries&gt;&lt;item db-id=&quot;sr0epzfznzepdaepa9hvwxxzprtvzp5rzw0x&quot;&gt;My EndNote Library&lt;record-ids&gt;&lt;item&gt;7&lt;/item&gt;&lt;item&gt;15&lt;/item&gt;&lt;item&gt;18&lt;/item&gt;&lt;item&gt;24&lt;/item&gt;&lt;item&gt;41&lt;/item&gt;&lt;item&gt;45&lt;/item&gt;&lt;item&gt;47&lt;/item&gt;&lt;item&gt;53&lt;/item&gt;&lt;item&gt;70&lt;/item&gt;&lt;item&gt;72&lt;/item&gt;&lt;item&gt;73&lt;/item&gt;&lt;item&gt;86&lt;/item&gt;&lt;item&gt;87&lt;/item&gt;&lt;item&gt;99&lt;/item&gt;&lt;item&gt;101&lt;/item&gt;&lt;item&gt;103&lt;/item&gt;&lt;item&gt;123&lt;/item&gt;&lt;item&gt;124&lt;/item&gt;&lt;item&gt;126&lt;/item&gt;&lt;item&gt;127&lt;/item&gt;&lt;item&gt;128&lt;/item&gt;&lt;item&gt;129&lt;/item&gt;&lt;item&gt;130&lt;/item&gt;&lt;item&gt;131&lt;/item&gt;&lt;item&gt;132&lt;/item&gt;&lt;item&gt;133&lt;/item&gt;&lt;item&gt;135&lt;/item&gt;&lt;item&gt;136&lt;/item&gt;&lt;item&gt;137&lt;/item&gt;&lt;item&gt;138&lt;/item&gt;&lt;item&gt;139&lt;/item&gt;&lt;item&gt;140&lt;/item&gt;&lt;item&gt;141&lt;/item&gt;&lt;item&gt;142&lt;/item&gt;&lt;item&gt;143&lt;/item&gt;&lt;item&gt;144&lt;/item&gt;&lt;item&gt;145&lt;/item&gt;&lt;item&gt;146&lt;/item&gt;&lt;item&gt;147&lt;/item&gt;&lt;item&gt;148&lt;/item&gt;&lt;item&gt;149&lt;/item&gt;&lt;item&gt;150&lt;/item&gt;&lt;item&gt;151&lt;/item&gt;&lt;/record-ids&gt;&lt;/item&gt;&lt;/Libraries&gt;"/>
  </w:docVars>
  <w:rsids>
    <w:rsidRoot w:val="00494EBF"/>
    <w:rsid w:val="000002FD"/>
    <w:rsid w:val="00000382"/>
    <w:rsid w:val="00000488"/>
    <w:rsid w:val="00001033"/>
    <w:rsid w:val="0000132A"/>
    <w:rsid w:val="00001A77"/>
    <w:rsid w:val="00001F19"/>
    <w:rsid w:val="000023EB"/>
    <w:rsid w:val="00002A46"/>
    <w:rsid w:val="00002E4A"/>
    <w:rsid w:val="0000314A"/>
    <w:rsid w:val="00003841"/>
    <w:rsid w:val="0000446C"/>
    <w:rsid w:val="000044F0"/>
    <w:rsid w:val="00004757"/>
    <w:rsid w:val="00005115"/>
    <w:rsid w:val="00005161"/>
    <w:rsid w:val="000054C9"/>
    <w:rsid w:val="0000572B"/>
    <w:rsid w:val="0000598A"/>
    <w:rsid w:val="00005CFD"/>
    <w:rsid w:val="00006169"/>
    <w:rsid w:val="000063B8"/>
    <w:rsid w:val="0000679F"/>
    <w:rsid w:val="000068E1"/>
    <w:rsid w:val="00006A85"/>
    <w:rsid w:val="0001010E"/>
    <w:rsid w:val="000102EA"/>
    <w:rsid w:val="0001069B"/>
    <w:rsid w:val="00010984"/>
    <w:rsid w:val="00010D50"/>
    <w:rsid w:val="0001164E"/>
    <w:rsid w:val="0001243C"/>
    <w:rsid w:val="000127E2"/>
    <w:rsid w:val="00012DAA"/>
    <w:rsid w:val="00013103"/>
    <w:rsid w:val="00013BF9"/>
    <w:rsid w:val="000140EA"/>
    <w:rsid w:val="00014E83"/>
    <w:rsid w:val="000155D6"/>
    <w:rsid w:val="000159F7"/>
    <w:rsid w:val="00016384"/>
    <w:rsid w:val="00016A57"/>
    <w:rsid w:val="00016BA4"/>
    <w:rsid w:val="00016C96"/>
    <w:rsid w:val="00016E2D"/>
    <w:rsid w:val="00017869"/>
    <w:rsid w:val="00020C65"/>
    <w:rsid w:val="000219CF"/>
    <w:rsid w:val="00021CF6"/>
    <w:rsid w:val="00022403"/>
    <w:rsid w:val="00023194"/>
    <w:rsid w:val="00023264"/>
    <w:rsid w:val="00023AFE"/>
    <w:rsid w:val="0002410E"/>
    <w:rsid w:val="00024A0C"/>
    <w:rsid w:val="00024EC3"/>
    <w:rsid w:val="00025110"/>
    <w:rsid w:val="000255A9"/>
    <w:rsid w:val="00025745"/>
    <w:rsid w:val="0002578F"/>
    <w:rsid w:val="00025973"/>
    <w:rsid w:val="000259A3"/>
    <w:rsid w:val="00025DC9"/>
    <w:rsid w:val="0002618E"/>
    <w:rsid w:val="000262B6"/>
    <w:rsid w:val="0002641D"/>
    <w:rsid w:val="00026FE1"/>
    <w:rsid w:val="000272CA"/>
    <w:rsid w:val="000274CF"/>
    <w:rsid w:val="00027702"/>
    <w:rsid w:val="00027A76"/>
    <w:rsid w:val="00027B33"/>
    <w:rsid w:val="00027E5E"/>
    <w:rsid w:val="00030556"/>
    <w:rsid w:val="00030606"/>
    <w:rsid w:val="000306A0"/>
    <w:rsid w:val="00030E19"/>
    <w:rsid w:val="00031AC9"/>
    <w:rsid w:val="00031C81"/>
    <w:rsid w:val="00031D6E"/>
    <w:rsid w:val="00031FAF"/>
    <w:rsid w:val="00031FE9"/>
    <w:rsid w:val="0003223C"/>
    <w:rsid w:val="00032856"/>
    <w:rsid w:val="00033760"/>
    <w:rsid w:val="0003394A"/>
    <w:rsid w:val="0003488B"/>
    <w:rsid w:val="000349FA"/>
    <w:rsid w:val="00034F1A"/>
    <w:rsid w:val="00035226"/>
    <w:rsid w:val="0003557C"/>
    <w:rsid w:val="00036525"/>
    <w:rsid w:val="00036C7B"/>
    <w:rsid w:val="00036FFF"/>
    <w:rsid w:val="00037029"/>
    <w:rsid w:val="0003718D"/>
    <w:rsid w:val="00037900"/>
    <w:rsid w:val="0003799C"/>
    <w:rsid w:val="000411F7"/>
    <w:rsid w:val="00042C74"/>
    <w:rsid w:val="00042F61"/>
    <w:rsid w:val="00044186"/>
    <w:rsid w:val="00044235"/>
    <w:rsid w:val="000446D5"/>
    <w:rsid w:val="00044B31"/>
    <w:rsid w:val="00044DD5"/>
    <w:rsid w:val="0004664E"/>
    <w:rsid w:val="0004714C"/>
    <w:rsid w:val="00047B64"/>
    <w:rsid w:val="000504BD"/>
    <w:rsid w:val="0005053D"/>
    <w:rsid w:val="0005062F"/>
    <w:rsid w:val="00052380"/>
    <w:rsid w:val="00052801"/>
    <w:rsid w:val="00052F4B"/>
    <w:rsid w:val="00053A4F"/>
    <w:rsid w:val="00053DF7"/>
    <w:rsid w:val="00054C92"/>
    <w:rsid w:val="00055ED5"/>
    <w:rsid w:val="000565D3"/>
    <w:rsid w:val="00056971"/>
    <w:rsid w:val="00056E3F"/>
    <w:rsid w:val="0005717D"/>
    <w:rsid w:val="00057659"/>
    <w:rsid w:val="00060951"/>
    <w:rsid w:val="000611F8"/>
    <w:rsid w:val="00062886"/>
    <w:rsid w:val="000634E8"/>
    <w:rsid w:val="000647A6"/>
    <w:rsid w:val="00064955"/>
    <w:rsid w:val="00064CBF"/>
    <w:rsid w:val="000652BF"/>
    <w:rsid w:val="00065415"/>
    <w:rsid w:val="000655E8"/>
    <w:rsid w:val="0006640E"/>
    <w:rsid w:val="000667BD"/>
    <w:rsid w:val="0006687B"/>
    <w:rsid w:val="00066963"/>
    <w:rsid w:val="00066994"/>
    <w:rsid w:val="00066C45"/>
    <w:rsid w:val="000676F1"/>
    <w:rsid w:val="00070192"/>
    <w:rsid w:val="00070277"/>
    <w:rsid w:val="000706F8"/>
    <w:rsid w:val="00071488"/>
    <w:rsid w:val="000716FF"/>
    <w:rsid w:val="0007284F"/>
    <w:rsid w:val="00072AC4"/>
    <w:rsid w:val="00072CDD"/>
    <w:rsid w:val="00073893"/>
    <w:rsid w:val="00073AD8"/>
    <w:rsid w:val="00073AED"/>
    <w:rsid w:val="00073E70"/>
    <w:rsid w:val="00073E7D"/>
    <w:rsid w:val="00074DC2"/>
    <w:rsid w:val="00075476"/>
    <w:rsid w:val="0007565D"/>
    <w:rsid w:val="00075D65"/>
    <w:rsid w:val="00075DA8"/>
    <w:rsid w:val="00076EAB"/>
    <w:rsid w:val="00077848"/>
    <w:rsid w:val="00077862"/>
    <w:rsid w:val="00077C38"/>
    <w:rsid w:val="000801A1"/>
    <w:rsid w:val="000803DB"/>
    <w:rsid w:val="00081765"/>
    <w:rsid w:val="0008247E"/>
    <w:rsid w:val="000830AC"/>
    <w:rsid w:val="00083222"/>
    <w:rsid w:val="00083BB1"/>
    <w:rsid w:val="00084D2E"/>
    <w:rsid w:val="00085B88"/>
    <w:rsid w:val="00085C8A"/>
    <w:rsid w:val="000861EC"/>
    <w:rsid w:val="00086AFD"/>
    <w:rsid w:val="00087927"/>
    <w:rsid w:val="000922AE"/>
    <w:rsid w:val="00093349"/>
    <w:rsid w:val="000935AE"/>
    <w:rsid w:val="00093669"/>
    <w:rsid w:val="000937D6"/>
    <w:rsid w:val="00094280"/>
    <w:rsid w:val="00094E4B"/>
    <w:rsid w:val="000957C8"/>
    <w:rsid w:val="000959DF"/>
    <w:rsid w:val="00096347"/>
    <w:rsid w:val="000963EB"/>
    <w:rsid w:val="0009675B"/>
    <w:rsid w:val="000968A3"/>
    <w:rsid w:val="000A0533"/>
    <w:rsid w:val="000A0D0D"/>
    <w:rsid w:val="000A0F7A"/>
    <w:rsid w:val="000A123C"/>
    <w:rsid w:val="000A1C75"/>
    <w:rsid w:val="000A2A39"/>
    <w:rsid w:val="000A390D"/>
    <w:rsid w:val="000A39F6"/>
    <w:rsid w:val="000A46C8"/>
    <w:rsid w:val="000A4B78"/>
    <w:rsid w:val="000A51A5"/>
    <w:rsid w:val="000A5590"/>
    <w:rsid w:val="000A5A44"/>
    <w:rsid w:val="000A5B6F"/>
    <w:rsid w:val="000A6AFE"/>
    <w:rsid w:val="000A6C78"/>
    <w:rsid w:val="000A70D7"/>
    <w:rsid w:val="000A7339"/>
    <w:rsid w:val="000A7A53"/>
    <w:rsid w:val="000B047A"/>
    <w:rsid w:val="000B0A9C"/>
    <w:rsid w:val="000B1146"/>
    <w:rsid w:val="000B29F7"/>
    <w:rsid w:val="000B3216"/>
    <w:rsid w:val="000B3E22"/>
    <w:rsid w:val="000B447C"/>
    <w:rsid w:val="000B45EA"/>
    <w:rsid w:val="000B51B1"/>
    <w:rsid w:val="000B5461"/>
    <w:rsid w:val="000B59AD"/>
    <w:rsid w:val="000B5A36"/>
    <w:rsid w:val="000B60E5"/>
    <w:rsid w:val="000B6316"/>
    <w:rsid w:val="000B6B6B"/>
    <w:rsid w:val="000B72E1"/>
    <w:rsid w:val="000B7ECD"/>
    <w:rsid w:val="000C01AC"/>
    <w:rsid w:val="000C0BDE"/>
    <w:rsid w:val="000C19A9"/>
    <w:rsid w:val="000C25DF"/>
    <w:rsid w:val="000C2CEC"/>
    <w:rsid w:val="000C3A0C"/>
    <w:rsid w:val="000C447B"/>
    <w:rsid w:val="000C4486"/>
    <w:rsid w:val="000C5788"/>
    <w:rsid w:val="000C6600"/>
    <w:rsid w:val="000C6B3F"/>
    <w:rsid w:val="000C7499"/>
    <w:rsid w:val="000C79E4"/>
    <w:rsid w:val="000D0F8B"/>
    <w:rsid w:val="000D112E"/>
    <w:rsid w:val="000D1736"/>
    <w:rsid w:val="000D17DF"/>
    <w:rsid w:val="000D1D5A"/>
    <w:rsid w:val="000D2558"/>
    <w:rsid w:val="000D2A3A"/>
    <w:rsid w:val="000D3025"/>
    <w:rsid w:val="000D3096"/>
    <w:rsid w:val="000D358A"/>
    <w:rsid w:val="000D3930"/>
    <w:rsid w:val="000D3A3E"/>
    <w:rsid w:val="000D3C10"/>
    <w:rsid w:val="000D416A"/>
    <w:rsid w:val="000D45AF"/>
    <w:rsid w:val="000D484D"/>
    <w:rsid w:val="000D4CDB"/>
    <w:rsid w:val="000D4E7D"/>
    <w:rsid w:val="000D52BB"/>
    <w:rsid w:val="000D5710"/>
    <w:rsid w:val="000D66D6"/>
    <w:rsid w:val="000D66DE"/>
    <w:rsid w:val="000D6771"/>
    <w:rsid w:val="000D6D1F"/>
    <w:rsid w:val="000D700C"/>
    <w:rsid w:val="000D72EE"/>
    <w:rsid w:val="000D7F3D"/>
    <w:rsid w:val="000E0259"/>
    <w:rsid w:val="000E04CE"/>
    <w:rsid w:val="000E2402"/>
    <w:rsid w:val="000E2493"/>
    <w:rsid w:val="000E2A79"/>
    <w:rsid w:val="000E3AE9"/>
    <w:rsid w:val="000E3BE6"/>
    <w:rsid w:val="000E4058"/>
    <w:rsid w:val="000E42AE"/>
    <w:rsid w:val="000E45C9"/>
    <w:rsid w:val="000E5C90"/>
    <w:rsid w:val="000E5C93"/>
    <w:rsid w:val="000E5F2B"/>
    <w:rsid w:val="000E6833"/>
    <w:rsid w:val="000E69BF"/>
    <w:rsid w:val="000E7A26"/>
    <w:rsid w:val="000F0780"/>
    <w:rsid w:val="000F0B22"/>
    <w:rsid w:val="000F18CA"/>
    <w:rsid w:val="000F26F1"/>
    <w:rsid w:val="000F2BE1"/>
    <w:rsid w:val="000F331D"/>
    <w:rsid w:val="000F34CC"/>
    <w:rsid w:val="000F38BB"/>
    <w:rsid w:val="000F4911"/>
    <w:rsid w:val="000F5330"/>
    <w:rsid w:val="000F53FD"/>
    <w:rsid w:val="000F56E3"/>
    <w:rsid w:val="000F574B"/>
    <w:rsid w:val="000F5C24"/>
    <w:rsid w:val="000F71D6"/>
    <w:rsid w:val="000F7592"/>
    <w:rsid w:val="000F762B"/>
    <w:rsid w:val="000F7C84"/>
    <w:rsid w:val="00100156"/>
    <w:rsid w:val="001008FA"/>
    <w:rsid w:val="0010155F"/>
    <w:rsid w:val="00102853"/>
    <w:rsid w:val="00102962"/>
    <w:rsid w:val="001029D0"/>
    <w:rsid w:val="00103171"/>
    <w:rsid w:val="00103297"/>
    <w:rsid w:val="001034E5"/>
    <w:rsid w:val="0010570E"/>
    <w:rsid w:val="00105A2A"/>
    <w:rsid w:val="00106026"/>
    <w:rsid w:val="00110039"/>
    <w:rsid w:val="00110D4F"/>
    <w:rsid w:val="00111983"/>
    <w:rsid w:val="001126F9"/>
    <w:rsid w:val="00112A99"/>
    <w:rsid w:val="001132B0"/>
    <w:rsid w:val="00114090"/>
    <w:rsid w:val="00114487"/>
    <w:rsid w:val="00114574"/>
    <w:rsid w:val="00114850"/>
    <w:rsid w:val="00114B69"/>
    <w:rsid w:val="00115BCC"/>
    <w:rsid w:val="00116FA9"/>
    <w:rsid w:val="0011712B"/>
    <w:rsid w:val="001177C1"/>
    <w:rsid w:val="001178B5"/>
    <w:rsid w:val="00120540"/>
    <w:rsid w:val="001207C9"/>
    <w:rsid w:val="00120A4A"/>
    <w:rsid w:val="00121D38"/>
    <w:rsid w:val="00122C25"/>
    <w:rsid w:val="001230AF"/>
    <w:rsid w:val="001230ED"/>
    <w:rsid w:val="001231E6"/>
    <w:rsid w:val="00123538"/>
    <w:rsid w:val="00123FB7"/>
    <w:rsid w:val="0012450E"/>
    <w:rsid w:val="00124C14"/>
    <w:rsid w:val="00125B82"/>
    <w:rsid w:val="00125D94"/>
    <w:rsid w:val="0012640A"/>
    <w:rsid w:val="00126D0F"/>
    <w:rsid w:val="001272EB"/>
    <w:rsid w:val="0012736D"/>
    <w:rsid w:val="001279F1"/>
    <w:rsid w:val="00127C0E"/>
    <w:rsid w:val="00127E91"/>
    <w:rsid w:val="0013000C"/>
    <w:rsid w:val="0013037A"/>
    <w:rsid w:val="0013059B"/>
    <w:rsid w:val="001307B7"/>
    <w:rsid w:val="0013095C"/>
    <w:rsid w:val="00130C11"/>
    <w:rsid w:val="00130C5D"/>
    <w:rsid w:val="00130E4B"/>
    <w:rsid w:val="00131401"/>
    <w:rsid w:val="00131FF4"/>
    <w:rsid w:val="001321E7"/>
    <w:rsid w:val="0013268D"/>
    <w:rsid w:val="001328E8"/>
    <w:rsid w:val="00132B65"/>
    <w:rsid w:val="00132BE0"/>
    <w:rsid w:val="00133485"/>
    <w:rsid w:val="001339DC"/>
    <w:rsid w:val="00134096"/>
    <w:rsid w:val="00135842"/>
    <w:rsid w:val="0013696A"/>
    <w:rsid w:val="0013775A"/>
    <w:rsid w:val="001379CC"/>
    <w:rsid w:val="00137FB5"/>
    <w:rsid w:val="00141046"/>
    <w:rsid w:val="00141CAD"/>
    <w:rsid w:val="00142025"/>
    <w:rsid w:val="00142253"/>
    <w:rsid w:val="00142327"/>
    <w:rsid w:val="0014327B"/>
    <w:rsid w:val="001433A5"/>
    <w:rsid w:val="001440FE"/>
    <w:rsid w:val="0014450E"/>
    <w:rsid w:val="00144B50"/>
    <w:rsid w:val="00145ACA"/>
    <w:rsid w:val="001460BE"/>
    <w:rsid w:val="001471CD"/>
    <w:rsid w:val="00147438"/>
    <w:rsid w:val="0014750F"/>
    <w:rsid w:val="0014780F"/>
    <w:rsid w:val="00147B6F"/>
    <w:rsid w:val="001501E7"/>
    <w:rsid w:val="0015108F"/>
    <w:rsid w:val="00151782"/>
    <w:rsid w:val="001519D6"/>
    <w:rsid w:val="00151ADB"/>
    <w:rsid w:val="00152700"/>
    <w:rsid w:val="00152A55"/>
    <w:rsid w:val="00152B04"/>
    <w:rsid w:val="00152FAF"/>
    <w:rsid w:val="00153580"/>
    <w:rsid w:val="001537BE"/>
    <w:rsid w:val="00153EB3"/>
    <w:rsid w:val="00153F2C"/>
    <w:rsid w:val="00154169"/>
    <w:rsid w:val="0015438E"/>
    <w:rsid w:val="001547ED"/>
    <w:rsid w:val="00155205"/>
    <w:rsid w:val="00155624"/>
    <w:rsid w:val="00155D6D"/>
    <w:rsid w:val="001561AA"/>
    <w:rsid w:val="00156210"/>
    <w:rsid w:val="0015653D"/>
    <w:rsid w:val="0015689B"/>
    <w:rsid w:val="00156A02"/>
    <w:rsid w:val="00156A62"/>
    <w:rsid w:val="001575FD"/>
    <w:rsid w:val="00160B3B"/>
    <w:rsid w:val="00161572"/>
    <w:rsid w:val="001615AA"/>
    <w:rsid w:val="00162028"/>
    <w:rsid w:val="00162855"/>
    <w:rsid w:val="00162D91"/>
    <w:rsid w:val="001631A5"/>
    <w:rsid w:val="001635C3"/>
    <w:rsid w:val="00163E6F"/>
    <w:rsid w:val="0016411E"/>
    <w:rsid w:val="00164220"/>
    <w:rsid w:val="001642D7"/>
    <w:rsid w:val="0016464D"/>
    <w:rsid w:val="00164844"/>
    <w:rsid w:val="00164B96"/>
    <w:rsid w:val="00164E07"/>
    <w:rsid w:val="001653CB"/>
    <w:rsid w:val="00165A8B"/>
    <w:rsid w:val="00165D7F"/>
    <w:rsid w:val="00165DB1"/>
    <w:rsid w:val="00165E0E"/>
    <w:rsid w:val="001660D8"/>
    <w:rsid w:val="001662B6"/>
    <w:rsid w:val="0016695E"/>
    <w:rsid w:val="00166DCA"/>
    <w:rsid w:val="00167168"/>
    <w:rsid w:val="00167417"/>
    <w:rsid w:val="0016751C"/>
    <w:rsid w:val="00170C4C"/>
    <w:rsid w:val="00170D59"/>
    <w:rsid w:val="00170E1C"/>
    <w:rsid w:val="00171266"/>
    <w:rsid w:val="001713F2"/>
    <w:rsid w:val="001721FC"/>
    <w:rsid w:val="00172342"/>
    <w:rsid w:val="001723D2"/>
    <w:rsid w:val="001724EF"/>
    <w:rsid w:val="001724F5"/>
    <w:rsid w:val="00173285"/>
    <w:rsid w:val="001735D8"/>
    <w:rsid w:val="0017496E"/>
    <w:rsid w:val="00174A97"/>
    <w:rsid w:val="001752C7"/>
    <w:rsid w:val="0017595F"/>
    <w:rsid w:val="00175BED"/>
    <w:rsid w:val="00175E0A"/>
    <w:rsid w:val="001760AB"/>
    <w:rsid w:val="0017635A"/>
    <w:rsid w:val="001763F2"/>
    <w:rsid w:val="00176457"/>
    <w:rsid w:val="00176608"/>
    <w:rsid w:val="00176E97"/>
    <w:rsid w:val="00177E24"/>
    <w:rsid w:val="00180D82"/>
    <w:rsid w:val="00181740"/>
    <w:rsid w:val="00181796"/>
    <w:rsid w:val="00181CA9"/>
    <w:rsid w:val="00181FF4"/>
    <w:rsid w:val="00182512"/>
    <w:rsid w:val="0018273D"/>
    <w:rsid w:val="001841E5"/>
    <w:rsid w:val="0018468D"/>
    <w:rsid w:val="001846EC"/>
    <w:rsid w:val="00184CAC"/>
    <w:rsid w:val="00184E2A"/>
    <w:rsid w:val="00184F30"/>
    <w:rsid w:val="001850CA"/>
    <w:rsid w:val="00185384"/>
    <w:rsid w:val="0018591A"/>
    <w:rsid w:val="00185DBB"/>
    <w:rsid w:val="00186CA6"/>
    <w:rsid w:val="00186CC5"/>
    <w:rsid w:val="0018729F"/>
    <w:rsid w:val="00187467"/>
    <w:rsid w:val="00187A8A"/>
    <w:rsid w:val="001904A1"/>
    <w:rsid w:val="001907A2"/>
    <w:rsid w:val="001909F9"/>
    <w:rsid w:val="00190EEB"/>
    <w:rsid w:val="00191790"/>
    <w:rsid w:val="00192666"/>
    <w:rsid w:val="00192CF5"/>
    <w:rsid w:val="001934FD"/>
    <w:rsid w:val="0019362B"/>
    <w:rsid w:val="001941AD"/>
    <w:rsid w:val="001950D8"/>
    <w:rsid w:val="001951E5"/>
    <w:rsid w:val="001951F7"/>
    <w:rsid w:val="001952E9"/>
    <w:rsid w:val="00195FAD"/>
    <w:rsid w:val="0019644A"/>
    <w:rsid w:val="001A00D7"/>
    <w:rsid w:val="001A0778"/>
    <w:rsid w:val="001A0EBF"/>
    <w:rsid w:val="001A131C"/>
    <w:rsid w:val="001A19EE"/>
    <w:rsid w:val="001A4C59"/>
    <w:rsid w:val="001A4DB8"/>
    <w:rsid w:val="001A54A9"/>
    <w:rsid w:val="001A5829"/>
    <w:rsid w:val="001A5C88"/>
    <w:rsid w:val="001A606F"/>
    <w:rsid w:val="001A638C"/>
    <w:rsid w:val="001A6CB0"/>
    <w:rsid w:val="001A7294"/>
    <w:rsid w:val="001A7A5F"/>
    <w:rsid w:val="001A7F15"/>
    <w:rsid w:val="001B0341"/>
    <w:rsid w:val="001B0A39"/>
    <w:rsid w:val="001B1181"/>
    <w:rsid w:val="001B13F1"/>
    <w:rsid w:val="001B272A"/>
    <w:rsid w:val="001B2EFB"/>
    <w:rsid w:val="001B3925"/>
    <w:rsid w:val="001B3C6A"/>
    <w:rsid w:val="001B3E3F"/>
    <w:rsid w:val="001B41CB"/>
    <w:rsid w:val="001B464C"/>
    <w:rsid w:val="001B5D9A"/>
    <w:rsid w:val="001B7A85"/>
    <w:rsid w:val="001B7D20"/>
    <w:rsid w:val="001B7E96"/>
    <w:rsid w:val="001C0339"/>
    <w:rsid w:val="001C0D5C"/>
    <w:rsid w:val="001C1B39"/>
    <w:rsid w:val="001C1D15"/>
    <w:rsid w:val="001C1DE0"/>
    <w:rsid w:val="001C215C"/>
    <w:rsid w:val="001C2B42"/>
    <w:rsid w:val="001C2F55"/>
    <w:rsid w:val="001C3684"/>
    <w:rsid w:val="001C3AEA"/>
    <w:rsid w:val="001C425E"/>
    <w:rsid w:val="001C4A4A"/>
    <w:rsid w:val="001C5420"/>
    <w:rsid w:val="001C5D5A"/>
    <w:rsid w:val="001C7A3B"/>
    <w:rsid w:val="001D067E"/>
    <w:rsid w:val="001D100B"/>
    <w:rsid w:val="001D1032"/>
    <w:rsid w:val="001D166D"/>
    <w:rsid w:val="001D1BAB"/>
    <w:rsid w:val="001D1CA9"/>
    <w:rsid w:val="001D2799"/>
    <w:rsid w:val="001D2863"/>
    <w:rsid w:val="001D2A2B"/>
    <w:rsid w:val="001D384A"/>
    <w:rsid w:val="001D4601"/>
    <w:rsid w:val="001D5068"/>
    <w:rsid w:val="001D520D"/>
    <w:rsid w:val="001D5951"/>
    <w:rsid w:val="001D6386"/>
    <w:rsid w:val="001D64C8"/>
    <w:rsid w:val="001D7193"/>
    <w:rsid w:val="001D767A"/>
    <w:rsid w:val="001D769F"/>
    <w:rsid w:val="001D7E64"/>
    <w:rsid w:val="001E0246"/>
    <w:rsid w:val="001E0D7A"/>
    <w:rsid w:val="001E1089"/>
    <w:rsid w:val="001E1363"/>
    <w:rsid w:val="001E146E"/>
    <w:rsid w:val="001E148D"/>
    <w:rsid w:val="001E1996"/>
    <w:rsid w:val="001E1BBF"/>
    <w:rsid w:val="001E1D4A"/>
    <w:rsid w:val="001E224A"/>
    <w:rsid w:val="001E2961"/>
    <w:rsid w:val="001E297A"/>
    <w:rsid w:val="001E2ECC"/>
    <w:rsid w:val="001E30C9"/>
    <w:rsid w:val="001E3BE2"/>
    <w:rsid w:val="001E4282"/>
    <w:rsid w:val="001E48A2"/>
    <w:rsid w:val="001E51B8"/>
    <w:rsid w:val="001E543D"/>
    <w:rsid w:val="001E565B"/>
    <w:rsid w:val="001E5AF4"/>
    <w:rsid w:val="001E6829"/>
    <w:rsid w:val="001E69D0"/>
    <w:rsid w:val="001E6A4D"/>
    <w:rsid w:val="001E71E2"/>
    <w:rsid w:val="001E75C4"/>
    <w:rsid w:val="001E779E"/>
    <w:rsid w:val="001E7A31"/>
    <w:rsid w:val="001E7E8E"/>
    <w:rsid w:val="001F14C7"/>
    <w:rsid w:val="001F1E56"/>
    <w:rsid w:val="001F263D"/>
    <w:rsid w:val="001F292E"/>
    <w:rsid w:val="001F3BF8"/>
    <w:rsid w:val="001F3CB6"/>
    <w:rsid w:val="001F3DE5"/>
    <w:rsid w:val="001F3FB9"/>
    <w:rsid w:val="001F4A34"/>
    <w:rsid w:val="001F4CE6"/>
    <w:rsid w:val="001F575B"/>
    <w:rsid w:val="001F653D"/>
    <w:rsid w:val="001F6D05"/>
    <w:rsid w:val="001F7DDA"/>
    <w:rsid w:val="00201984"/>
    <w:rsid w:val="00201FBD"/>
    <w:rsid w:val="0020239F"/>
    <w:rsid w:val="0020259E"/>
    <w:rsid w:val="00202E58"/>
    <w:rsid w:val="002035B3"/>
    <w:rsid w:val="00203815"/>
    <w:rsid w:val="00203961"/>
    <w:rsid w:val="00203A9F"/>
    <w:rsid w:val="00203C40"/>
    <w:rsid w:val="0020482A"/>
    <w:rsid w:val="00204C6B"/>
    <w:rsid w:val="00205110"/>
    <w:rsid w:val="002062D8"/>
    <w:rsid w:val="0020678A"/>
    <w:rsid w:val="00207605"/>
    <w:rsid w:val="002076E2"/>
    <w:rsid w:val="002077C1"/>
    <w:rsid w:val="00207D21"/>
    <w:rsid w:val="00210AB3"/>
    <w:rsid w:val="00211821"/>
    <w:rsid w:val="00211AA1"/>
    <w:rsid w:val="002125A2"/>
    <w:rsid w:val="00212F16"/>
    <w:rsid w:val="0021317B"/>
    <w:rsid w:val="002138D0"/>
    <w:rsid w:val="00213D65"/>
    <w:rsid w:val="0021429E"/>
    <w:rsid w:val="00214670"/>
    <w:rsid w:val="00214C34"/>
    <w:rsid w:val="0021512F"/>
    <w:rsid w:val="0021516B"/>
    <w:rsid w:val="002153DA"/>
    <w:rsid w:val="00215E8B"/>
    <w:rsid w:val="00215F9D"/>
    <w:rsid w:val="00216061"/>
    <w:rsid w:val="0021634F"/>
    <w:rsid w:val="00216DB7"/>
    <w:rsid w:val="0021704D"/>
    <w:rsid w:val="00217070"/>
    <w:rsid w:val="002176A8"/>
    <w:rsid w:val="00220379"/>
    <w:rsid w:val="00220A93"/>
    <w:rsid w:val="00220F67"/>
    <w:rsid w:val="0022123B"/>
    <w:rsid w:val="002226AE"/>
    <w:rsid w:val="00223AD2"/>
    <w:rsid w:val="0022491F"/>
    <w:rsid w:val="00224A31"/>
    <w:rsid w:val="00224C1C"/>
    <w:rsid w:val="002254B9"/>
    <w:rsid w:val="00225C0C"/>
    <w:rsid w:val="00227967"/>
    <w:rsid w:val="00230E28"/>
    <w:rsid w:val="002311CB"/>
    <w:rsid w:val="00231428"/>
    <w:rsid w:val="00231641"/>
    <w:rsid w:val="00231A4E"/>
    <w:rsid w:val="002326CB"/>
    <w:rsid w:val="002336D7"/>
    <w:rsid w:val="00235485"/>
    <w:rsid w:val="0023585B"/>
    <w:rsid w:val="00235A0A"/>
    <w:rsid w:val="00235A8E"/>
    <w:rsid w:val="00235B43"/>
    <w:rsid w:val="00235BB6"/>
    <w:rsid w:val="00235D15"/>
    <w:rsid w:val="00235EDB"/>
    <w:rsid w:val="00236699"/>
    <w:rsid w:val="002369B8"/>
    <w:rsid w:val="00236A61"/>
    <w:rsid w:val="0023757E"/>
    <w:rsid w:val="00237582"/>
    <w:rsid w:val="00240814"/>
    <w:rsid w:val="0024191D"/>
    <w:rsid w:val="00241BDC"/>
    <w:rsid w:val="002420A0"/>
    <w:rsid w:val="00242C03"/>
    <w:rsid w:val="002435D1"/>
    <w:rsid w:val="00243C30"/>
    <w:rsid w:val="00243D2F"/>
    <w:rsid w:val="002442B4"/>
    <w:rsid w:val="0024502E"/>
    <w:rsid w:val="0024562C"/>
    <w:rsid w:val="00245C4E"/>
    <w:rsid w:val="00245D86"/>
    <w:rsid w:val="002463EA"/>
    <w:rsid w:val="00246C7F"/>
    <w:rsid w:val="0024707A"/>
    <w:rsid w:val="0024719F"/>
    <w:rsid w:val="00250CF0"/>
    <w:rsid w:val="002513D9"/>
    <w:rsid w:val="002514F3"/>
    <w:rsid w:val="00251C0A"/>
    <w:rsid w:val="00251E17"/>
    <w:rsid w:val="00252103"/>
    <w:rsid w:val="00252146"/>
    <w:rsid w:val="00252CAA"/>
    <w:rsid w:val="00253539"/>
    <w:rsid w:val="00254071"/>
    <w:rsid w:val="002545A9"/>
    <w:rsid w:val="00254F80"/>
    <w:rsid w:val="00255C5A"/>
    <w:rsid w:val="00255D28"/>
    <w:rsid w:val="0025664D"/>
    <w:rsid w:val="00256935"/>
    <w:rsid w:val="00256B8B"/>
    <w:rsid w:val="00256C7F"/>
    <w:rsid w:val="002574A4"/>
    <w:rsid w:val="0025755C"/>
    <w:rsid w:val="00260493"/>
    <w:rsid w:val="0026081E"/>
    <w:rsid w:val="00260DB4"/>
    <w:rsid w:val="00261D58"/>
    <w:rsid w:val="00261DE8"/>
    <w:rsid w:val="0026218A"/>
    <w:rsid w:val="002627E8"/>
    <w:rsid w:val="00262B15"/>
    <w:rsid w:val="00263020"/>
    <w:rsid w:val="002637AB"/>
    <w:rsid w:val="00263BF6"/>
    <w:rsid w:val="00263C6A"/>
    <w:rsid w:val="002642A8"/>
    <w:rsid w:val="0026453A"/>
    <w:rsid w:val="00265807"/>
    <w:rsid w:val="002659AF"/>
    <w:rsid w:val="002665A1"/>
    <w:rsid w:val="00266755"/>
    <w:rsid w:val="002669F3"/>
    <w:rsid w:val="002670FA"/>
    <w:rsid w:val="00267F5C"/>
    <w:rsid w:val="00267F9E"/>
    <w:rsid w:val="00270C18"/>
    <w:rsid w:val="00270E33"/>
    <w:rsid w:val="00270EF2"/>
    <w:rsid w:val="00271EC2"/>
    <w:rsid w:val="00272977"/>
    <w:rsid w:val="00272A7D"/>
    <w:rsid w:val="0027517C"/>
    <w:rsid w:val="002752CD"/>
    <w:rsid w:val="0027537F"/>
    <w:rsid w:val="0027549B"/>
    <w:rsid w:val="00275575"/>
    <w:rsid w:val="00275E9D"/>
    <w:rsid w:val="00275EA0"/>
    <w:rsid w:val="00276333"/>
    <w:rsid w:val="00276F25"/>
    <w:rsid w:val="00276FD8"/>
    <w:rsid w:val="0027714A"/>
    <w:rsid w:val="0027736F"/>
    <w:rsid w:val="002807C6"/>
    <w:rsid w:val="00280823"/>
    <w:rsid w:val="00280EC9"/>
    <w:rsid w:val="002815A6"/>
    <w:rsid w:val="00281920"/>
    <w:rsid w:val="00283BE8"/>
    <w:rsid w:val="002841C1"/>
    <w:rsid w:val="00284E32"/>
    <w:rsid w:val="00285766"/>
    <w:rsid w:val="00285AB7"/>
    <w:rsid w:val="0028613A"/>
    <w:rsid w:val="00286B44"/>
    <w:rsid w:val="00286BF6"/>
    <w:rsid w:val="0028711C"/>
    <w:rsid w:val="00287401"/>
    <w:rsid w:val="00287A3C"/>
    <w:rsid w:val="002905CD"/>
    <w:rsid w:val="002913F1"/>
    <w:rsid w:val="00291843"/>
    <w:rsid w:val="00291CF3"/>
    <w:rsid w:val="00293668"/>
    <w:rsid w:val="002939DA"/>
    <w:rsid w:val="002941BA"/>
    <w:rsid w:val="00294D92"/>
    <w:rsid w:val="002954C5"/>
    <w:rsid w:val="00295C87"/>
    <w:rsid w:val="00295E66"/>
    <w:rsid w:val="00296B5D"/>
    <w:rsid w:val="00296C03"/>
    <w:rsid w:val="002976F9"/>
    <w:rsid w:val="002A02D2"/>
    <w:rsid w:val="002A05AC"/>
    <w:rsid w:val="002A0C1C"/>
    <w:rsid w:val="002A0DB3"/>
    <w:rsid w:val="002A22FD"/>
    <w:rsid w:val="002A275D"/>
    <w:rsid w:val="002A27D1"/>
    <w:rsid w:val="002A2AB9"/>
    <w:rsid w:val="002A32AF"/>
    <w:rsid w:val="002A39BA"/>
    <w:rsid w:val="002A3BA2"/>
    <w:rsid w:val="002A3E24"/>
    <w:rsid w:val="002A4360"/>
    <w:rsid w:val="002A564C"/>
    <w:rsid w:val="002A5934"/>
    <w:rsid w:val="002A6231"/>
    <w:rsid w:val="002A628D"/>
    <w:rsid w:val="002A635E"/>
    <w:rsid w:val="002A6536"/>
    <w:rsid w:val="002A6603"/>
    <w:rsid w:val="002A7449"/>
    <w:rsid w:val="002A744B"/>
    <w:rsid w:val="002A77E9"/>
    <w:rsid w:val="002A7A4E"/>
    <w:rsid w:val="002B0EF3"/>
    <w:rsid w:val="002B1212"/>
    <w:rsid w:val="002B13B8"/>
    <w:rsid w:val="002B20CF"/>
    <w:rsid w:val="002B2510"/>
    <w:rsid w:val="002B2571"/>
    <w:rsid w:val="002B2946"/>
    <w:rsid w:val="002B2A69"/>
    <w:rsid w:val="002B2B13"/>
    <w:rsid w:val="002B31F1"/>
    <w:rsid w:val="002B4D2C"/>
    <w:rsid w:val="002B4DDA"/>
    <w:rsid w:val="002B508A"/>
    <w:rsid w:val="002B5933"/>
    <w:rsid w:val="002B5D45"/>
    <w:rsid w:val="002B6042"/>
    <w:rsid w:val="002B6205"/>
    <w:rsid w:val="002B67CE"/>
    <w:rsid w:val="002B6842"/>
    <w:rsid w:val="002B689C"/>
    <w:rsid w:val="002B723A"/>
    <w:rsid w:val="002B76C8"/>
    <w:rsid w:val="002B7CA7"/>
    <w:rsid w:val="002C04F9"/>
    <w:rsid w:val="002C17D5"/>
    <w:rsid w:val="002C20C9"/>
    <w:rsid w:val="002C36B9"/>
    <w:rsid w:val="002C3952"/>
    <w:rsid w:val="002C447D"/>
    <w:rsid w:val="002C4970"/>
    <w:rsid w:val="002C4975"/>
    <w:rsid w:val="002C4A00"/>
    <w:rsid w:val="002C5A63"/>
    <w:rsid w:val="002C5F01"/>
    <w:rsid w:val="002C61DE"/>
    <w:rsid w:val="002D05A3"/>
    <w:rsid w:val="002D06CA"/>
    <w:rsid w:val="002D0FF8"/>
    <w:rsid w:val="002D1446"/>
    <w:rsid w:val="002D1CE4"/>
    <w:rsid w:val="002D2A0F"/>
    <w:rsid w:val="002D3336"/>
    <w:rsid w:val="002D338D"/>
    <w:rsid w:val="002D46A1"/>
    <w:rsid w:val="002D470D"/>
    <w:rsid w:val="002D48D3"/>
    <w:rsid w:val="002D4C34"/>
    <w:rsid w:val="002D4E60"/>
    <w:rsid w:val="002D58E2"/>
    <w:rsid w:val="002D66F8"/>
    <w:rsid w:val="002D6B40"/>
    <w:rsid w:val="002D6D72"/>
    <w:rsid w:val="002D6F72"/>
    <w:rsid w:val="002D742C"/>
    <w:rsid w:val="002D76B2"/>
    <w:rsid w:val="002D79BA"/>
    <w:rsid w:val="002D7DB2"/>
    <w:rsid w:val="002D7F83"/>
    <w:rsid w:val="002E0405"/>
    <w:rsid w:val="002E0468"/>
    <w:rsid w:val="002E06EA"/>
    <w:rsid w:val="002E10AF"/>
    <w:rsid w:val="002E1402"/>
    <w:rsid w:val="002E1D95"/>
    <w:rsid w:val="002E2203"/>
    <w:rsid w:val="002E25BF"/>
    <w:rsid w:val="002E273F"/>
    <w:rsid w:val="002E3868"/>
    <w:rsid w:val="002E46AB"/>
    <w:rsid w:val="002E573F"/>
    <w:rsid w:val="002E5793"/>
    <w:rsid w:val="002E5919"/>
    <w:rsid w:val="002E61E4"/>
    <w:rsid w:val="002E6697"/>
    <w:rsid w:val="002E66FB"/>
    <w:rsid w:val="002E6FF6"/>
    <w:rsid w:val="002F03CB"/>
    <w:rsid w:val="002F03CC"/>
    <w:rsid w:val="002F084C"/>
    <w:rsid w:val="002F0DB7"/>
    <w:rsid w:val="002F0FA9"/>
    <w:rsid w:val="002F1B26"/>
    <w:rsid w:val="002F1CE0"/>
    <w:rsid w:val="002F2255"/>
    <w:rsid w:val="002F3600"/>
    <w:rsid w:val="002F3748"/>
    <w:rsid w:val="002F3D07"/>
    <w:rsid w:val="002F4010"/>
    <w:rsid w:val="002F4305"/>
    <w:rsid w:val="002F4A32"/>
    <w:rsid w:val="002F4D12"/>
    <w:rsid w:val="002F4F7A"/>
    <w:rsid w:val="002F5240"/>
    <w:rsid w:val="002F5BCD"/>
    <w:rsid w:val="002F61CA"/>
    <w:rsid w:val="002F64E9"/>
    <w:rsid w:val="002F67A3"/>
    <w:rsid w:val="002F6E8B"/>
    <w:rsid w:val="002F6ED6"/>
    <w:rsid w:val="002F7C36"/>
    <w:rsid w:val="003000AB"/>
    <w:rsid w:val="003000B2"/>
    <w:rsid w:val="003001D1"/>
    <w:rsid w:val="00300291"/>
    <w:rsid w:val="00300429"/>
    <w:rsid w:val="003004D9"/>
    <w:rsid w:val="00300E38"/>
    <w:rsid w:val="00301163"/>
    <w:rsid w:val="00301429"/>
    <w:rsid w:val="003022F1"/>
    <w:rsid w:val="00302B34"/>
    <w:rsid w:val="003042EC"/>
    <w:rsid w:val="0030471A"/>
    <w:rsid w:val="00304E8B"/>
    <w:rsid w:val="003052A2"/>
    <w:rsid w:val="00305881"/>
    <w:rsid w:val="00305BE4"/>
    <w:rsid w:val="00305F00"/>
    <w:rsid w:val="00306FE1"/>
    <w:rsid w:val="00307B00"/>
    <w:rsid w:val="00307E1F"/>
    <w:rsid w:val="003106E0"/>
    <w:rsid w:val="003119AC"/>
    <w:rsid w:val="00312082"/>
    <w:rsid w:val="00312729"/>
    <w:rsid w:val="003127F8"/>
    <w:rsid w:val="003129A9"/>
    <w:rsid w:val="00312CCD"/>
    <w:rsid w:val="0031399F"/>
    <w:rsid w:val="003145D6"/>
    <w:rsid w:val="00314688"/>
    <w:rsid w:val="00314717"/>
    <w:rsid w:val="00314883"/>
    <w:rsid w:val="003148F6"/>
    <w:rsid w:val="00314A54"/>
    <w:rsid w:val="00315369"/>
    <w:rsid w:val="00315432"/>
    <w:rsid w:val="003159A8"/>
    <w:rsid w:val="00315D17"/>
    <w:rsid w:val="003166C0"/>
    <w:rsid w:val="003168E5"/>
    <w:rsid w:val="0031758D"/>
    <w:rsid w:val="003179C6"/>
    <w:rsid w:val="003202F3"/>
    <w:rsid w:val="003204FC"/>
    <w:rsid w:val="00320B68"/>
    <w:rsid w:val="00320C03"/>
    <w:rsid w:val="003215E3"/>
    <w:rsid w:val="003216DD"/>
    <w:rsid w:val="00322633"/>
    <w:rsid w:val="00322D4E"/>
    <w:rsid w:val="00324F58"/>
    <w:rsid w:val="00325305"/>
    <w:rsid w:val="00325352"/>
    <w:rsid w:val="0032555B"/>
    <w:rsid w:val="003264C6"/>
    <w:rsid w:val="003264C9"/>
    <w:rsid w:val="00326B56"/>
    <w:rsid w:val="00326C22"/>
    <w:rsid w:val="00326FB8"/>
    <w:rsid w:val="00327777"/>
    <w:rsid w:val="00327868"/>
    <w:rsid w:val="00327C83"/>
    <w:rsid w:val="00330597"/>
    <w:rsid w:val="003321A8"/>
    <w:rsid w:val="003325B2"/>
    <w:rsid w:val="00333B64"/>
    <w:rsid w:val="00334787"/>
    <w:rsid w:val="00334793"/>
    <w:rsid w:val="003348F4"/>
    <w:rsid w:val="00334A37"/>
    <w:rsid w:val="00335084"/>
    <w:rsid w:val="00335B3C"/>
    <w:rsid w:val="00336A66"/>
    <w:rsid w:val="003370F2"/>
    <w:rsid w:val="003406FA"/>
    <w:rsid w:val="00340BF9"/>
    <w:rsid w:val="00341017"/>
    <w:rsid w:val="00341027"/>
    <w:rsid w:val="00341354"/>
    <w:rsid w:val="00341C01"/>
    <w:rsid w:val="00341EB3"/>
    <w:rsid w:val="003425B5"/>
    <w:rsid w:val="00342D9D"/>
    <w:rsid w:val="00342F86"/>
    <w:rsid w:val="00343485"/>
    <w:rsid w:val="00343833"/>
    <w:rsid w:val="00343B88"/>
    <w:rsid w:val="00343DB2"/>
    <w:rsid w:val="00343F44"/>
    <w:rsid w:val="0034407F"/>
    <w:rsid w:val="003440C7"/>
    <w:rsid w:val="003443D4"/>
    <w:rsid w:val="003445F9"/>
    <w:rsid w:val="0034554B"/>
    <w:rsid w:val="00345578"/>
    <w:rsid w:val="00345C3C"/>
    <w:rsid w:val="00345E25"/>
    <w:rsid w:val="00345FC3"/>
    <w:rsid w:val="00347554"/>
    <w:rsid w:val="00347826"/>
    <w:rsid w:val="00350001"/>
    <w:rsid w:val="0035009F"/>
    <w:rsid w:val="00350810"/>
    <w:rsid w:val="003514E8"/>
    <w:rsid w:val="00351D74"/>
    <w:rsid w:val="00352035"/>
    <w:rsid w:val="0035254D"/>
    <w:rsid w:val="0035272C"/>
    <w:rsid w:val="00352750"/>
    <w:rsid w:val="003529F9"/>
    <w:rsid w:val="00352AAE"/>
    <w:rsid w:val="00352E47"/>
    <w:rsid w:val="00353236"/>
    <w:rsid w:val="00353642"/>
    <w:rsid w:val="003539D4"/>
    <w:rsid w:val="003539FD"/>
    <w:rsid w:val="00354121"/>
    <w:rsid w:val="003547FC"/>
    <w:rsid w:val="003559D1"/>
    <w:rsid w:val="00355C10"/>
    <w:rsid w:val="00355C58"/>
    <w:rsid w:val="003567D1"/>
    <w:rsid w:val="003569B2"/>
    <w:rsid w:val="00356ADE"/>
    <w:rsid w:val="00356F6D"/>
    <w:rsid w:val="00356F7B"/>
    <w:rsid w:val="0035739A"/>
    <w:rsid w:val="00357442"/>
    <w:rsid w:val="00357447"/>
    <w:rsid w:val="0035766C"/>
    <w:rsid w:val="003578D7"/>
    <w:rsid w:val="00360516"/>
    <w:rsid w:val="0036061E"/>
    <w:rsid w:val="00360BA3"/>
    <w:rsid w:val="003612A7"/>
    <w:rsid w:val="003616B5"/>
    <w:rsid w:val="00361B23"/>
    <w:rsid w:val="00361C5D"/>
    <w:rsid w:val="003624F7"/>
    <w:rsid w:val="003625E0"/>
    <w:rsid w:val="003625F0"/>
    <w:rsid w:val="00362D77"/>
    <w:rsid w:val="00363E44"/>
    <w:rsid w:val="003648CD"/>
    <w:rsid w:val="00364987"/>
    <w:rsid w:val="00364A8A"/>
    <w:rsid w:val="00364D2A"/>
    <w:rsid w:val="00364D81"/>
    <w:rsid w:val="00365037"/>
    <w:rsid w:val="00365238"/>
    <w:rsid w:val="0036581D"/>
    <w:rsid w:val="00367185"/>
    <w:rsid w:val="00367630"/>
    <w:rsid w:val="00367991"/>
    <w:rsid w:val="00367A15"/>
    <w:rsid w:val="003700BA"/>
    <w:rsid w:val="003711E0"/>
    <w:rsid w:val="003715BD"/>
    <w:rsid w:val="00371AD7"/>
    <w:rsid w:val="003722CB"/>
    <w:rsid w:val="00372762"/>
    <w:rsid w:val="0037288C"/>
    <w:rsid w:val="00374B48"/>
    <w:rsid w:val="003750C7"/>
    <w:rsid w:val="00375C3C"/>
    <w:rsid w:val="00375C59"/>
    <w:rsid w:val="00376024"/>
    <w:rsid w:val="00376CE0"/>
    <w:rsid w:val="0037739C"/>
    <w:rsid w:val="00381764"/>
    <w:rsid w:val="0038188F"/>
    <w:rsid w:val="003821EB"/>
    <w:rsid w:val="00382376"/>
    <w:rsid w:val="00382429"/>
    <w:rsid w:val="00382B61"/>
    <w:rsid w:val="00382B65"/>
    <w:rsid w:val="003832CD"/>
    <w:rsid w:val="0038356C"/>
    <w:rsid w:val="00383B01"/>
    <w:rsid w:val="00383BC4"/>
    <w:rsid w:val="0038403F"/>
    <w:rsid w:val="003844F4"/>
    <w:rsid w:val="00384BEF"/>
    <w:rsid w:val="00385594"/>
    <w:rsid w:val="0038560A"/>
    <w:rsid w:val="003858F7"/>
    <w:rsid w:val="00385C52"/>
    <w:rsid w:val="00386698"/>
    <w:rsid w:val="00386FDD"/>
    <w:rsid w:val="00387218"/>
    <w:rsid w:val="0039028E"/>
    <w:rsid w:val="00390920"/>
    <w:rsid w:val="00390C29"/>
    <w:rsid w:val="00390F4A"/>
    <w:rsid w:val="00391E39"/>
    <w:rsid w:val="003922B2"/>
    <w:rsid w:val="00392A37"/>
    <w:rsid w:val="00393299"/>
    <w:rsid w:val="0039345A"/>
    <w:rsid w:val="00393ED8"/>
    <w:rsid w:val="00393EED"/>
    <w:rsid w:val="0039428B"/>
    <w:rsid w:val="00394887"/>
    <w:rsid w:val="003948C2"/>
    <w:rsid w:val="00394ACC"/>
    <w:rsid w:val="00394FB8"/>
    <w:rsid w:val="00395ACC"/>
    <w:rsid w:val="00396262"/>
    <w:rsid w:val="003965FF"/>
    <w:rsid w:val="00396806"/>
    <w:rsid w:val="00396A6E"/>
    <w:rsid w:val="00396D09"/>
    <w:rsid w:val="0039703D"/>
    <w:rsid w:val="00397D03"/>
    <w:rsid w:val="003A01DB"/>
    <w:rsid w:val="003A0451"/>
    <w:rsid w:val="003A0886"/>
    <w:rsid w:val="003A0B22"/>
    <w:rsid w:val="003A1071"/>
    <w:rsid w:val="003A168E"/>
    <w:rsid w:val="003A1690"/>
    <w:rsid w:val="003A2270"/>
    <w:rsid w:val="003A3A1A"/>
    <w:rsid w:val="003A3B7A"/>
    <w:rsid w:val="003A3C8F"/>
    <w:rsid w:val="003A3D6A"/>
    <w:rsid w:val="003A4403"/>
    <w:rsid w:val="003A454E"/>
    <w:rsid w:val="003A4B89"/>
    <w:rsid w:val="003A560D"/>
    <w:rsid w:val="003A5B4A"/>
    <w:rsid w:val="003A68FC"/>
    <w:rsid w:val="003A7CF3"/>
    <w:rsid w:val="003B0E15"/>
    <w:rsid w:val="003B0F14"/>
    <w:rsid w:val="003B1DC7"/>
    <w:rsid w:val="003B2028"/>
    <w:rsid w:val="003B23E2"/>
    <w:rsid w:val="003B25A8"/>
    <w:rsid w:val="003B2D77"/>
    <w:rsid w:val="003B2E74"/>
    <w:rsid w:val="003B37F6"/>
    <w:rsid w:val="003B38DD"/>
    <w:rsid w:val="003B3B92"/>
    <w:rsid w:val="003B41E9"/>
    <w:rsid w:val="003B4C02"/>
    <w:rsid w:val="003B518F"/>
    <w:rsid w:val="003B71EF"/>
    <w:rsid w:val="003B7529"/>
    <w:rsid w:val="003B78BF"/>
    <w:rsid w:val="003B7C70"/>
    <w:rsid w:val="003C08FC"/>
    <w:rsid w:val="003C0A2F"/>
    <w:rsid w:val="003C2E38"/>
    <w:rsid w:val="003C359C"/>
    <w:rsid w:val="003C384F"/>
    <w:rsid w:val="003C440A"/>
    <w:rsid w:val="003C460A"/>
    <w:rsid w:val="003C47DA"/>
    <w:rsid w:val="003C498A"/>
    <w:rsid w:val="003C4F37"/>
    <w:rsid w:val="003C5415"/>
    <w:rsid w:val="003C54FD"/>
    <w:rsid w:val="003C66AF"/>
    <w:rsid w:val="003C6766"/>
    <w:rsid w:val="003C78FF"/>
    <w:rsid w:val="003C79C7"/>
    <w:rsid w:val="003D01E3"/>
    <w:rsid w:val="003D1FCA"/>
    <w:rsid w:val="003D2865"/>
    <w:rsid w:val="003D4D90"/>
    <w:rsid w:val="003D4FAF"/>
    <w:rsid w:val="003D5F84"/>
    <w:rsid w:val="003D614A"/>
    <w:rsid w:val="003D61AF"/>
    <w:rsid w:val="003D651E"/>
    <w:rsid w:val="003D6FB0"/>
    <w:rsid w:val="003D797D"/>
    <w:rsid w:val="003D7EC8"/>
    <w:rsid w:val="003E004C"/>
    <w:rsid w:val="003E095D"/>
    <w:rsid w:val="003E102D"/>
    <w:rsid w:val="003E10A8"/>
    <w:rsid w:val="003E13CB"/>
    <w:rsid w:val="003E1644"/>
    <w:rsid w:val="003E1ED4"/>
    <w:rsid w:val="003E22D5"/>
    <w:rsid w:val="003E27CB"/>
    <w:rsid w:val="003E2AC8"/>
    <w:rsid w:val="003E2DC2"/>
    <w:rsid w:val="003E2F59"/>
    <w:rsid w:val="003E2F85"/>
    <w:rsid w:val="003E43B2"/>
    <w:rsid w:val="003E4436"/>
    <w:rsid w:val="003E4ABC"/>
    <w:rsid w:val="003E4E72"/>
    <w:rsid w:val="003E5789"/>
    <w:rsid w:val="003E6607"/>
    <w:rsid w:val="003E7810"/>
    <w:rsid w:val="003E7D86"/>
    <w:rsid w:val="003F036D"/>
    <w:rsid w:val="003F0907"/>
    <w:rsid w:val="003F0F26"/>
    <w:rsid w:val="003F0F5A"/>
    <w:rsid w:val="003F103D"/>
    <w:rsid w:val="003F1C7A"/>
    <w:rsid w:val="003F1CD2"/>
    <w:rsid w:val="003F21B8"/>
    <w:rsid w:val="003F2885"/>
    <w:rsid w:val="003F29A1"/>
    <w:rsid w:val="003F35B2"/>
    <w:rsid w:val="003F3CF9"/>
    <w:rsid w:val="003F4073"/>
    <w:rsid w:val="003F41B1"/>
    <w:rsid w:val="003F4477"/>
    <w:rsid w:val="003F45FA"/>
    <w:rsid w:val="003F4A3F"/>
    <w:rsid w:val="003F4E19"/>
    <w:rsid w:val="003F578C"/>
    <w:rsid w:val="003F59DB"/>
    <w:rsid w:val="003F5DA4"/>
    <w:rsid w:val="003F5E2B"/>
    <w:rsid w:val="003F6094"/>
    <w:rsid w:val="003F60F4"/>
    <w:rsid w:val="003F65EC"/>
    <w:rsid w:val="003F6833"/>
    <w:rsid w:val="003F7AA2"/>
    <w:rsid w:val="003F7ABB"/>
    <w:rsid w:val="00400286"/>
    <w:rsid w:val="004003E9"/>
    <w:rsid w:val="004006E5"/>
    <w:rsid w:val="00400846"/>
    <w:rsid w:val="00403ADF"/>
    <w:rsid w:val="0040493D"/>
    <w:rsid w:val="00405995"/>
    <w:rsid w:val="00405C7F"/>
    <w:rsid w:val="00406740"/>
    <w:rsid w:val="00406769"/>
    <w:rsid w:val="00406B6D"/>
    <w:rsid w:val="00406D0F"/>
    <w:rsid w:val="00406E6F"/>
    <w:rsid w:val="0040750A"/>
    <w:rsid w:val="00407623"/>
    <w:rsid w:val="004101EB"/>
    <w:rsid w:val="004107C6"/>
    <w:rsid w:val="004109EB"/>
    <w:rsid w:val="00410CA8"/>
    <w:rsid w:val="00411136"/>
    <w:rsid w:val="0041113B"/>
    <w:rsid w:val="0041160E"/>
    <w:rsid w:val="00411FD3"/>
    <w:rsid w:val="0041230C"/>
    <w:rsid w:val="00412579"/>
    <w:rsid w:val="00412634"/>
    <w:rsid w:val="00412837"/>
    <w:rsid w:val="00412B65"/>
    <w:rsid w:val="00412E01"/>
    <w:rsid w:val="00412E16"/>
    <w:rsid w:val="004136F4"/>
    <w:rsid w:val="0041395E"/>
    <w:rsid w:val="004144CF"/>
    <w:rsid w:val="00414CB0"/>
    <w:rsid w:val="00414F38"/>
    <w:rsid w:val="00415E79"/>
    <w:rsid w:val="00416747"/>
    <w:rsid w:val="00416A82"/>
    <w:rsid w:val="004171E6"/>
    <w:rsid w:val="00417462"/>
    <w:rsid w:val="004175BA"/>
    <w:rsid w:val="0041784C"/>
    <w:rsid w:val="00417FBD"/>
    <w:rsid w:val="004202F5"/>
    <w:rsid w:val="00421BAA"/>
    <w:rsid w:val="00422CDE"/>
    <w:rsid w:val="00423C81"/>
    <w:rsid w:val="0042437B"/>
    <w:rsid w:val="00424738"/>
    <w:rsid w:val="00425F39"/>
    <w:rsid w:val="00426F1C"/>
    <w:rsid w:val="00427082"/>
    <w:rsid w:val="00427218"/>
    <w:rsid w:val="00427268"/>
    <w:rsid w:val="004301BE"/>
    <w:rsid w:val="00432505"/>
    <w:rsid w:val="004333C7"/>
    <w:rsid w:val="00433EB4"/>
    <w:rsid w:val="00434166"/>
    <w:rsid w:val="00434DBA"/>
    <w:rsid w:val="00435322"/>
    <w:rsid w:val="0043547C"/>
    <w:rsid w:val="0043572E"/>
    <w:rsid w:val="00435AA4"/>
    <w:rsid w:val="00436157"/>
    <w:rsid w:val="004362BA"/>
    <w:rsid w:val="004373DE"/>
    <w:rsid w:val="00437BA7"/>
    <w:rsid w:val="00437CC6"/>
    <w:rsid w:val="0044035E"/>
    <w:rsid w:val="00440919"/>
    <w:rsid w:val="00440BB1"/>
    <w:rsid w:val="0044131F"/>
    <w:rsid w:val="004419BD"/>
    <w:rsid w:val="0044218C"/>
    <w:rsid w:val="00442D6E"/>
    <w:rsid w:val="004430D4"/>
    <w:rsid w:val="00443420"/>
    <w:rsid w:val="00443923"/>
    <w:rsid w:val="00444014"/>
    <w:rsid w:val="00444D16"/>
    <w:rsid w:val="004451A7"/>
    <w:rsid w:val="00445430"/>
    <w:rsid w:val="00445A62"/>
    <w:rsid w:val="00445D78"/>
    <w:rsid w:val="0044677A"/>
    <w:rsid w:val="00446886"/>
    <w:rsid w:val="00446DBF"/>
    <w:rsid w:val="0044745B"/>
    <w:rsid w:val="0044796A"/>
    <w:rsid w:val="004500E8"/>
    <w:rsid w:val="0045077D"/>
    <w:rsid w:val="00451A82"/>
    <w:rsid w:val="0045202F"/>
    <w:rsid w:val="004521D9"/>
    <w:rsid w:val="0045250D"/>
    <w:rsid w:val="00452C35"/>
    <w:rsid w:val="004537AC"/>
    <w:rsid w:val="00453B07"/>
    <w:rsid w:val="00454347"/>
    <w:rsid w:val="00455384"/>
    <w:rsid w:val="00456031"/>
    <w:rsid w:val="004560FD"/>
    <w:rsid w:val="0045757D"/>
    <w:rsid w:val="00457A3F"/>
    <w:rsid w:val="00457B71"/>
    <w:rsid w:val="0046042F"/>
    <w:rsid w:val="00460546"/>
    <w:rsid w:val="00461171"/>
    <w:rsid w:val="00461346"/>
    <w:rsid w:val="00461FDF"/>
    <w:rsid w:val="004622F5"/>
    <w:rsid w:val="00462A0A"/>
    <w:rsid w:val="0046353C"/>
    <w:rsid w:val="00463A5A"/>
    <w:rsid w:val="0046477D"/>
    <w:rsid w:val="00464ECB"/>
    <w:rsid w:val="004650F2"/>
    <w:rsid w:val="0046631C"/>
    <w:rsid w:val="0046672A"/>
    <w:rsid w:val="004670D6"/>
    <w:rsid w:val="00471546"/>
    <w:rsid w:val="00472DC4"/>
    <w:rsid w:val="00473699"/>
    <w:rsid w:val="00474850"/>
    <w:rsid w:val="00474D35"/>
    <w:rsid w:val="00475203"/>
    <w:rsid w:val="00475815"/>
    <w:rsid w:val="00475E64"/>
    <w:rsid w:val="00476104"/>
    <w:rsid w:val="0047796E"/>
    <w:rsid w:val="00477AB4"/>
    <w:rsid w:val="00477DB1"/>
    <w:rsid w:val="004810F8"/>
    <w:rsid w:val="004811F3"/>
    <w:rsid w:val="00481764"/>
    <w:rsid w:val="00482047"/>
    <w:rsid w:val="0048302F"/>
    <w:rsid w:val="004837D1"/>
    <w:rsid w:val="00483910"/>
    <w:rsid w:val="00483D84"/>
    <w:rsid w:val="004843C2"/>
    <w:rsid w:val="00484635"/>
    <w:rsid w:val="00484ABF"/>
    <w:rsid w:val="0048519B"/>
    <w:rsid w:val="00485C21"/>
    <w:rsid w:val="00485C54"/>
    <w:rsid w:val="00485E1F"/>
    <w:rsid w:val="00485FC6"/>
    <w:rsid w:val="00486195"/>
    <w:rsid w:val="0048699B"/>
    <w:rsid w:val="00486D07"/>
    <w:rsid w:val="00490384"/>
    <w:rsid w:val="004906BC"/>
    <w:rsid w:val="00490FFE"/>
    <w:rsid w:val="004917B9"/>
    <w:rsid w:val="00491961"/>
    <w:rsid w:val="00491A94"/>
    <w:rsid w:val="00492122"/>
    <w:rsid w:val="0049268D"/>
    <w:rsid w:val="0049269C"/>
    <w:rsid w:val="00492771"/>
    <w:rsid w:val="00492AAC"/>
    <w:rsid w:val="00492B13"/>
    <w:rsid w:val="004932C3"/>
    <w:rsid w:val="00494028"/>
    <w:rsid w:val="00494EBF"/>
    <w:rsid w:val="0049505E"/>
    <w:rsid w:val="0049585E"/>
    <w:rsid w:val="00495B7F"/>
    <w:rsid w:val="00496066"/>
    <w:rsid w:val="004961F5"/>
    <w:rsid w:val="0049621F"/>
    <w:rsid w:val="00496BA8"/>
    <w:rsid w:val="00496D0D"/>
    <w:rsid w:val="00496D15"/>
    <w:rsid w:val="00496EE0"/>
    <w:rsid w:val="0049751F"/>
    <w:rsid w:val="004A0869"/>
    <w:rsid w:val="004A0E2E"/>
    <w:rsid w:val="004A1B5E"/>
    <w:rsid w:val="004A25E8"/>
    <w:rsid w:val="004A2B63"/>
    <w:rsid w:val="004A2D39"/>
    <w:rsid w:val="004A38F5"/>
    <w:rsid w:val="004A40C2"/>
    <w:rsid w:val="004A40E0"/>
    <w:rsid w:val="004A4926"/>
    <w:rsid w:val="004A4A43"/>
    <w:rsid w:val="004A4AE7"/>
    <w:rsid w:val="004A4F19"/>
    <w:rsid w:val="004A52C9"/>
    <w:rsid w:val="004A5395"/>
    <w:rsid w:val="004A55C1"/>
    <w:rsid w:val="004A5F88"/>
    <w:rsid w:val="004A60D6"/>
    <w:rsid w:val="004A6108"/>
    <w:rsid w:val="004A716F"/>
    <w:rsid w:val="004A7412"/>
    <w:rsid w:val="004A7B97"/>
    <w:rsid w:val="004B05AC"/>
    <w:rsid w:val="004B05C2"/>
    <w:rsid w:val="004B0758"/>
    <w:rsid w:val="004B11E8"/>
    <w:rsid w:val="004B1FE4"/>
    <w:rsid w:val="004B2BA2"/>
    <w:rsid w:val="004B303B"/>
    <w:rsid w:val="004B34B0"/>
    <w:rsid w:val="004B4B8E"/>
    <w:rsid w:val="004B4EF5"/>
    <w:rsid w:val="004B5472"/>
    <w:rsid w:val="004B54D2"/>
    <w:rsid w:val="004B6750"/>
    <w:rsid w:val="004B6D6F"/>
    <w:rsid w:val="004B7EA2"/>
    <w:rsid w:val="004C01D5"/>
    <w:rsid w:val="004C0246"/>
    <w:rsid w:val="004C0E86"/>
    <w:rsid w:val="004C1EEC"/>
    <w:rsid w:val="004C29DF"/>
    <w:rsid w:val="004C3E15"/>
    <w:rsid w:val="004C4216"/>
    <w:rsid w:val="004C481B"/>
    <w:rsid w:val="004C4E81"/>
    <w:rsid w:val="004C533D"/>
    <w:rsid w:val="004C5AA1"/>
    <w:rsid w:val="004C5FB6"/>
    <w:rsid w:val="004C6973"/>
    <w:rsid w:val="004C6B59"/>
    <w:rsid w:val="004C6C74"/>
    <w:rsid w:val="004C6F09"/>
    <w:rsid w:val="004C7BEB"/>
    <w:rsid w:val="004C7DBF"/>
    <w:rsid w:val="004C7EEA"/>
    <w:rsid w:val="004D119C"/>
    <w:rsid w:val="004D1642"/>
    <w:rsid w:val="004D181C"/>
    <w:rsid w:val="004D18DA"/>
    <w:rsid w:val="004D191B"/>
    <w:rsid w:val="004D192C"/>
    <w:rsid w:val="004D1D7D"/>
    <w:rsid w:val="004D2ECD"/>
    <w:rsid w:val="004D3161"/>
    <w:rsid w:val="004D342F"/>
    <w:rsid w:val="004D3694"/>
    <w:rsid w:val="004D398A"/>
    <w:rsid w:val="004D3E49"/>
    <w:rsid w:val="004D45F6"/>
    <w:rsid w:val="004D48C7"/>
    <w:rsid w:val="004D4B73"/>
    <w:rsid w:val="004D4DA2"/>
    <w:rsid w:val="004D4EE2"/>
    <w:rsid w:val="004D4FD5"/>
    <w:rsid w:val="004D4FF3"/>
    <w:rsid w:val="004D5A15"/>
    <w:rsid w:val="004D5CE0"/>
    <w:rsid w:val="004D604F"/>
    <w:rsid w:val="004D636A"/>
    <w:rsid w:val="004D67EC"/>
    <w:rsid w:val="004D6BED"/>
    <w:rsid w:val="004D6CFF"/>
    <w:rsid w:val="004D7413"/>
    <w:rsid w:val="004E0AB6"/>
    <w:rsid w:val="004E1354"/>
    <w:rsid w:val="004E24B4"/>
    <w:rsid w:val="004E263F"/>
    <w:rsid w:val="004E2EF9"/>
    <w:rsid w:val="004E30E2"/>
    <w:rsid w:val="004E3172"/>
    <w:rsid w:val="004E3967"/>
    <w:rsid w:val="004E3BB1"/>
    <w:rsid w:val="004E4597"/>
    <w:rsid w:val="004E4616"/>
    <w:rsid w:val="004E53DC"/>
    <w:rsid w:val="004E5C29"/>
    <w:rsid w:val="004E5E3C"/>
    <w:rsid w:val="004E694B"/>
    <w:rsid w:val="004E6ABC"/>
    <w:rsid w:val="004E6DA5"/>
    <w:rsid w:val="004E70C7"/>
    <w:rsid w:val="004E7B3B"/>
    <w:rsid w:val="004F0272"/>
    <w:rsid w:val="004F043E"/>
    <w:rsid w:val="004F04E1"/>
    <w:rsid w:val="004F0D74"/>
    <w:rsid w:val="004F0D8E"/>
    <w:rsid w:val="004F0E78"/>
    <w:rsid w:val="004F18AA"/>
    <w:rsid w:val="004F1F55"/>
    <w:rsid w:val="004F2668"/>
    <w:rsid w:val="004F36A2"/>
    <w:rsid w:val="004F3DCA"/>
    <w:rsid w:val="004F41FC"/>
    <w:rsid w:val="004F4AF5"/>
    <w:rsid w:val="004F5B5E"/>
    <w:rsid w:val="004F60C0"/>
    <w:rsid w:val="004F64F2"/>
    <w:rsid w:val="004F6A2A"/>
    <w:rsid w:val="004F6B10"/>
    <w:rsid w:val="004F7632"/>
    <w:rsid w:val="004F7DCE"/>
    <w:rsid w:val="005002DA"/>
    <w:rsid w:val="00500432"/>
    <w:rsid w:val="0050065E"/>
    <w:rsid w:val="005008AA"/>
    <w:rsid w:val="00501DEA"/>
    <w:rsid w:val="00502622"/>
    <w:rsid w:val="005030E5"/>
    <w:rsid w:val="005030EA"/>
    <w:rsid w:val="00503B26"/>
    <w:rsid w:val="00503C79"/>
    <w:rsid w:val="005041D1"/>
    <w:rsid w:val="00504712"/>
    <w:rsid w:val="00504D23"/>
    <w:rsid w:val="00504E88"/>
    <w:rsid w:val="00505316"/>
    <w:rsid w:val="005054A1"/>
    <w:rsid w:val="005058BA"/>
    <w:rsid w:val="005060A8"/>
    <w:rsid w:val="00506C9A"/>
    <w:rsid w:val="0050740B"/>
    <w:rsid w:val="00507CE6"/>
    <w:rsid w:val="00507D5D"/>
    <w:rsid w:val="00511051"/>
    <w:rsid w:val="00511C03"/>
    <w:rsid w:val="00511E37"/>
    <w:rsid w:val="0051241A"/>
    <w:rsid w:val="00512D6A"/>
    <w:rsid w:val="0051344D"/>
    <w:rsid w:val="005137B7"/>
    <w:rsid w:val="0051393B"/>
    <w:rsid w:val="005139BD"/>
    <w:rsid w:val="00513EC9"/>
    <w:rsid w:val="005140F4"/>
    <w:rsid w:val="00514650"/>
    <w:rsid w:val="005146FD"/>
    <w:rsid w:val="005147C3"/>
    <w:rsid w:val="00515449"/>
    <w:rsid w:val="00515649"/>
    <w:rsid w:val="005163E7"/>
    <w:rsid w:val="00516D4F"/>
    <w:rsid w:val="00516F98"/>
    <w:rsid w:val="005172B2"/>
    <w:rsid w:val="00517333"/>
    <w:rsid w:val="0051759D"/>
    <w:rsid w:val="00517604"/>
    <w:rsid w:val="00520119"/>
    <w:rsid w:val="00520292"/>
    <w:rsid w:val="00522AF3"/>
    <w:rsid w:val="00522FB4"/>
    <w:rsid w:val="00523038"/>
    <w:rsid w:val="005232DC"/>
    <w:rsid w:val="005233A8"/>
    <w:rsid w:val="005233AE"/>
    <w:rsid w:val="0052360C"/>
    <w:rsid w:val="00524203"/>
    <w:rsid w:val="00525642"/>
    <w:rsid w:val="005262F3"/>
    <w:rsid w:val="005303E3"/>
    <w:rsid w:val="00530FC3"/>
    <w:rsid w:val="005316AF"/>
    <w:rsid w:val="005328D5"/>
    <w:rsid w:val="005338E7"/>
    <w:rsid w:val="00533913"/>
    <w:rsid w:val="00533ACB"/>
    <w:rsid w:val="00533D9E"/>
    <w:rsid w:val="00534469"/>
    <w:rsid w:val="005349CF"/>
    <w:rsid w:val="00534B33"/>
    <w:rsid w:val="00534CDA"/>
    <w:rsid w:val="00534FAB"/>
    <w:rsid w:val="005354CE"/>
    <w:rsid w:val="005355B2"/>
    <w:rsid w:val="00536737"/>
    <w:rsid w:val="00536B51"/>
    <w:rsid w:val="00536FC8"/>
    <w:rsid w:val="00537C2B"/>
    <w:rsid w:val="00541075"/>
    <w:rsid w:val="005411C7"/>
    <w:rsid w:val="0054141A"/>
    <w:rsid w:val="00542122"/>
    <w:rsid w:val="0054230C"/>
    <w:rsid w:val="005425FB"/>
    <w:rsid w:val="0054286B"/>
    <w:rsid w:val="00542E26"/>
    <w:rsid w:val="005434CB"/>
    <w:rsid w:val="00543748"/>
    <w:rsid w:val="00543B56"/>
    <w:rsid w:val="00543E4E"/>
    <w:rsid w:val="005440A7"/>
    <w:rsid w:val="005446C3"/>
    <w:rsid w:val="00544C3A"/>
    <w:rsid w:val="00544DA5"/>
    <w:rsid w:val="00545CB0"/>
    <w:rsid w:val="00546029"/>
    <w:rsid w:val="005464C4"/>
    <w:rsid w:val="005466CB"/>
    <w:rsid w:val="00547329"/>
    <w:rsid w:val="00547D45"/>
    <w:rsid w:val="005500E9"/>
    <w:rsid w:val="005500FA"/>
    <w:rsid w:val="00550D41"/>
    <w:rsid w:val="00551985"/>
    <w:rsid w:val="00551A5A"/>
    <w:rsid w:val="00551E3F"/>
    <w:rsid w:val="00551EFE"/>
    <w:rsid w:val="0055318A"/>
    <w:rsid w:val="00553218"/>
    <w:rsid w:val="00553644"/>
    <w:rsid w:val="00554170"/>
    <w:rsid w:val="005546FD"/>
    <w:rsid w:val="00555ACF"/>
    <w:rsid w:val="00555B8F"/>
    <w:rsid w:val="00555BD5"/>
    <w:rsid w:val="00555CCF"/>
    <w:rsid w:val="005560C1"/>
    <w:rsid w:val="00556EC9"/>
    <w:rsid w:val="005571C6"/>
    <w:rsid w:val="00557A79"/>
    <w:rsid w:val="0056046E"/>
    <w:rsid w:val="005606D6"/>
    <w:rsid w:val="00560D43"/>
    <w:rsid w:val="005612CD"/>
    <w:rsid w:val="00561728"/>
    <w:rsid w:val="00561AF2"/>
    <w:rsid w:val="00561E8B"/>
    <w:rsid w:val="00561F2C"/>
    <w:rsid w:val="00562C49"/>
    <w:rsid w:val="00562F27"/>
    <w:rsid w:val="005630EC"/>
    <w:rsid w:val="00563388"/>
    <w:rsid w:val="00563682"/>
    <w:rsid w:val="0056431C"/>
    <w:rsid w:val="00564771"/>
    <w:rsid w:val="00564DC1"/>
    <w:rsid w:val="0056537C"/>
    <w:rsid w:val="00565B27"/>
    <w:rsid w:val="00565DD4"/>
    <w:rsid w:val="00565F04"/>
    <w:rsid w:val="005669C3"/>
    <w:rsid w:val="005671F5"/>
    <w:rsid w:val="005675D5"/>
    <w:rsid w:val="0057169A"/>
    <w:rsid w:val="0057236F"/>
    <w:rsid w:val="00572B3A"/>
    <w:rsid w:val="00572C6F"/>
    <w:rsid w:val="005735C0"/>
    <w:rsid w:val="005736C2"/>
    <w:rsid w:val="00573A4B"/>
    <w:rsid w:val="00573CA2"/>
    <w:rsid w:val="00574681"/>
    <w:rsid w:val="00574B81"/>
    <w:rsid w:val="00574DCD"/>
    <w:rsid w:val="00574F7E"/>
    <w:rsid w:val="00575092"/>
    <w:rsid w:val="00575232"/>
    <w:rsid w:val="00575E0C"/>
    <w:rsid w:val="00576F8D"/>
    <w:rsid w:val="00577871"/>
    <w:rsid w:val="00577CC5"/>
    <w:rsid w:val="00580076"/>
    <w:rsid w:val="005802AF"/>
    <w:rsid w:val="00580336"/>
    <w:rsid w:val="00580E1E"/>
    <w:rsid w:val="00581192"/>
    <w:rsid w:val="00581E46"/>
    <w:rsid w:val="00582134"/>
    <w:rsid w:val="0058213C"/>
    <w:rsid w:val="00582383"/>
    <w:rsid w:val="00583340"/>
    <w:rsid w:val="005835DB"/>
    <w:rsid w:val="00584105"/>
    <w:rsid w:val="00584D51"/>
    <w:rsid w:val="00584DAD"/>
    <w:rsid w:val="005856DE"/>
    <w:rsid w:val="005857EE"/>
    <w:rsid w:val="00585870"/>
    <w:rsid w:val="00585996"/>
    <w:rsid w:val="00585B61"/>
    <w:rsid w:val="00586044"/>
    <w:rsid w:val="005866DF"/>
    <w:rsid w:val="00587036"/>
    <w:rsid w:val="00587762"/>
    <w:rsid w:val="005878E6"/>
    <w:rsid w:val="005909ED"/>
    <w:rsid w:val="00590DE5"/>
    <w:rsid w:val="00591904"/>
    <w:rsid w:val="00594060"/>
    <w:rsid w:val="00594186"/>
    <w:rsid w:val="005950AC"/>
    <w:rsid w:val="00595BFC"/>
    <w:rsid w:val="00595D2B"/>
    <w:rsid w:val="00596A43"/>
    <w:rsid w:val="00597E49"/>
    <w:rsid w:val="005A00BD"/>
    <w:rsid w:val="005A0178"/>
    <w:rsid w:val="005A1020"/>
    <w:rsid w:val="005A27E1"/>
    <w:rsid w:val="005A3915"/>
    <w:rsid w:val="005A3945"/>
    <w:rsid w:val="005A4B54"/>
    <w:rsid w:val="005A521F"/>
    <w:rsid w:val="005A53F8"/>
    <w:rsid w:val="005A56AA"/>
    <w:rsid w:val="005A5CFD"/>
    <w:rsid w:val="005A6295"/>
    <w:rsid w:val="005A62CB"/>
    <w:rsid w:val="005A6EC7"/>
    <w:rsid w:val="005A6F01"/>
    <w:rsid w:val="005A7F48"/>
    <w:rsid w:val="005B00D2"/>
    <w:rsid w:val="005B0791"/>
    <w:rsid w:val="005B0C0E"/>
    <w:rsid w:val="005B1BD8"/>
    <w:rsid w:val="005B228D"/>
    <w:rsid w:val="005B260D"/>
    <w:rsid w:val="005B2822"/>
    <w:rsid w:val="005B2ECF"/>
    <w:rsid w:val="005B31CB"/>
    <w:rsid w:val="005B3452"/>
    <w:rsid w:val="005B3D59"/>
    <w:rsid w:val="005B426D"/>
    <w:rsid w:val="005B552E"/>
    <w:rsid w:val="005B5BE4"/>
    <w:rsid w:val="005B5F9C"/>
    <w:rsid w:val="005B6755"/>
    <w:rsid w:val="005B692B"/>
    <w:rsid w:val="005B6D6C"/>
    <w:rsid w:val="005C0070"/>
    <w:rsid w:val="005C06BB"/>
    <w:rsid w:val="005C0F09"/>
    <w:rsid w:val="005C1376"/>
    <w:rsid w:val="005C174B"/>
    <w:rsid w:val="005C1774"/>
    <w:rsid w:val="005C25BC"/>
    <w:rsid w:val="005C3A6B"/>
    <w:rsid w:val="005C3BBF"/>
    <w:rsid w:val="005C428E"/>
    <w:rsid w:val="005C4C81"/>
    <w:rsid w:val="005C58A4"/>
    <w:rsid w:val="005C6425"/>
    <w:rsid w:val="005C675C"/>
    <w:rsid w:val="005C699A"/>
    <w:rsid w:val="005C6E00"/>
    <w:rsid w:val="005D08AF"/>
    <w:rsid w:val="005D0CAA"/>
    <w:rsid w:val="005D0E76"/>
    <w:rsid w:val="005D13EF"/>
    <w:rsid w:val="005D211C"/>
    <w:rsid w:val="005D29F6"/>
    <w:rsid w:val="005D2AF3"/>
    <w:rsid w:val="005D2C28"/>
    <w:rsid w:val="005D2C56"/>
    <w:rsid w:val="005D2C81"/>
    <w:rsid w:val="005D3D61"/>
    <w:rsid w:val="005D4380"/>
    <w:rsid w:val="005D4C07"/>
    <w:rsid w:val="005D57A8"/>
    <w:rsid w:val="005D5A1C"/>
    <w:rsid w:val="005D5E4B"/>
    <w:rsid w:val="005D5ED7"/>
    <w:rsid w:val="005D6319"/>
    <w:rsid w:val="005D6653"/>
    <w:rsid w:val="005D6886"/>
    <w:rsid w:val="005D6A37"/>
    <w:rsid w:val="005E03EF"/>
    <w:rsid w:val="005E13C7"/>
    <w:rsid w:val="005E14DB"/>
    <w:rsid w:val="005E17E0"/>
    <w:rsid w:val="005E18EA"/>
    <w:rsid w:val="005E1B65"/>
    <w:rsid w:val="005E1C03"/>
    <w:rsid w:val="005E1C8A"/>
    <w:rsid w:val="005E269A"/>
    <w:rsid w:val="005E2D21"/>
    <w:rsid w:val="005E2D95"/>
    <w:rsid w:val="005E34F5"/>
    <w:rsid w:val="005E3A63"/>
    <w:rsid w:val="005E4944"/>
    <w:rsid w:val="005E4AF6"/>
    <w:rsid w:val="005E6B6D"/>
    <w:rsid w:val="005E6CF8"/>
    <w:rsid w:val="005E6DFB"/>
    <w:rsid w:val="005E6F71"/>
    <w:rsid w:val="005E7D0D"/>
    <w:rsid w:val="005F026C"/>
    <w:rsid w:val="005F04B5"/>
    <w:rsid w:val="005F13F9"/>
    <w:rsid w:val="005F14D9"/>
    <w:rsid w:val="005F18C0"/>
    <w:rsid w:val="005F2344"/>
    <w:rsid w:val="005F28D8"/>
    <w:rsid w:val="005F2B61"/>
    <w:rsid w:val="005F2C43"/>
    <w:rsid w:val="005F2CC4"/>
    <w:rsid w:val="005F2D90"/>
    <w:rsid w:val="005F2ED8"/>
    <w:rsid w:val="005F3A29"/>
    <w:rsid w:val="005F49AE"/>
    <w:rsid w:val="005F49E6"/>
    <w:rsid w:val="005F51A7"/>
    <w:rsid w:val="005F555D"/>
    <w:rsid w:val="005F588A"/>
    <w:rsid w:val="005F5ECF"/>
    <w:rsid w:val="005F6789"/>
    <w:rsid w:val="005F6900"/>
    <w:rsid w:val="005F6EC2"/>
    <w:rsid w:val="005F732D"/>
    <w:rsid w:val="005F77CB"/>
    <w:rsid w:val="005F77ED"/>
    <w:rsid w:val="005F79E0"/>
    <w:rsid w:val="006005C1"/>
    <w:rsid w:val="006006F6"/>
    <w:rsid w:val="00601744"/>
    <w:rsid w:val="0060263B"/>
    <w:rsid w:val="006026D9"/>
    <w:rsid w:val="00602D8B"/>
    <w:rsid w:val="00603185"/>
    <w:rsid w:val="0060334B"/>
    <w:rsid w:val="006034E1"/>
    <w:rsid w:val="00603591"/>
    <w:rsid w:val="00603B81"/>
    <w:rsid w:val="00603EE4"/>
    <w:rsid w:val="0060476B"/>
    <w:rsid w:val="006048C1"/>
    <w:rsid w:val="00604DD1"/>
    <w:rsid w:val="00604FAC"/>
    <w:rsid w:val="00605B88"/>
    <w:rsid w:val="00605EF6"/>
    <w:rsid w:val="00606696"/>
    <w:rsid w:val="00606790"/>
    <w:rsid w:val="00606ACD"/>
    <w:rsid w:val="00606FA3"/>
    <w:rsid w:val="006072DF"/>
    <w:rsid w:val="00607D0C"/>
    <w:rsid w:val="0061014C"/>
    <w:rsid w:val="006101E0"/>
    <w:rsid w:val="0061036C"/>
    <w:rsid w:val="00610FBC"/>
    <w:rsid w:val="006117A1"/>
    <w:rsid w:val="00611BBC"/>
    <w:rsid w:val="00611E9C"/>
    <w:rsid w:val="006120BA"/>
    <w:rsid w:val="00612901"/>
    <w:rsid w:val="00612AB2"/>
    <w:rsid w:val="00612C2E"/>
    <w:rsid w:val="006133EF"/>
    <w:rsid w:val="00613984"/>
    <w:rsid w:val="00613FCF"/>
    <w:rsid w:val="006143B8"/>
    <w:rsid w:val="00614A1B"/>
    <w:rsid w:val="00614F3B"/>
    <w:rsid w:val="006151BE"/>
    <w:rsid w:val="00615567"/>
    <w:rsid w:val="00615699"/>
    <w:rsid w:val="00615D5F"/>
    <w:rsid w:val="00616086"/>
    <w:rsid w:val="00616C82"/>
    <w:rsid w:val="00616F55"/>
    <w:rsid w:val="00617DB2"/>
    <w:rsid w:val="00617F98"/>
    <w:rsid w:val="006215AB"/>
    <w:rsid w:val="00621A69"/>
    <w:rsid w:val="006222F0"/>
    <w:rsid w:val="006225A4"/>
    <w:rsid w:val="00622848"/>
    <w:rsid w:val="006228AA"/>
    <w:rsid w:val="00623C6C"/>
    <w:rsid w:val="006242C4"/>
    <w:rsid w:val="006247AD"/>
    <w:rsid w:val="00624D12"/>
    <w:rsid w:val="00625C7F"/>
    <w:rsid w:val="00625DC8"/>
    <w:rsid w:val="00626419"/>
    <w:rsid w:val="0062650B"/>
    <w:rsid w:val="00626D27"/>
    <w:rsid w:val="00627274"/>
    <w:rsid w:val="0063046B"/>
    <w:rsid w:val="00630526"/>
    <w:rsid w:val="00630B90"/>
    <w:rsid w:val="006311DD"/>
    <w:rsid w:val="006317CD"/>
    <w:rsid w:val="006320BE"/>
    <w:rsid w:val="00632AB4"/>
    <w:rsid w:val="00632EC2"/>
    <w:rsid w:val="00632FAD"/>
    <w:rsid w:val="006336AF"/>
    <w:rsid w:val="00633C4B"/>
    <w:rsid w:val="00633FBE"/>
    <w:rsid w:val="00634F19"/>
    <w:rsid w:val="00635941"/>
    <w:rsid w:val="00636317"/>
    <w:rsid w:val="00636AEB"/>
    <w:rsid w:val="006373F7"/>
    <w:rsid w:val="006374A6"/>
    <w:rsid w:val="00637A6C"/>
    <w:rsid w:val="00637FD1"/>
    <w:rsid w:val="006405D8"/>
    <w:rsid w:val="00640930"/>
    <w:rsid w:val="0064105D"/>
    <w:rsid w:val="006410E6"/>
    <w:rsid w:val="00641101"/>
    <w:rsid w:val="006415F8"/>
    <w:rsid w:val="00641717"/>
    <w:rsid w:val="00643109"/>
    <w:rsid w:val="006432C6"/>
    <w:rsid w:val="006438CB"/>
    <w:rsid w:val="00643E86"/>
    <w:rsid w:val="00644339"/>
    <w:rsid w:val="00644A42"/>
    <w:rsid w:val="006450F5"/>
    <w:rsid w:val="00645E96"/>
    <w:rsid w:val="00645EB3"/>
    <w:rsid w:val="00646291"/>
    <w:rsid w:val="00646607"/>
    <w:rsid w:val="006466CB"/>
    <w:rsid w:val="00646D04"/>
    <w:rsid w:val="00646EE7"/>
    <w:rsid w:val="006472D1"/>
    <w:rsid w:val="006474D5"/>
    <w:rsid w:val="0064777B"/>
    <w:rsid w:val="00647799"/>
    <w:rsid w:val="00647865"/>
    <w:rsid w:val="00647F61"/>
    <w:rsid w:val="006500A2"/>
    <w:rsid w:val="006502C8"/>
    <w:rsid w:val="0065082F"/>
    <w:rsid w:val="006512A9"/>
    <w:rsid w:val="00651696"/>
    <w:rsid w:val="00651968"/>
    <w:rsid w:val="00652092"/>
    <w:rsid w:val="006526C6"/>
    <w:rsid w:val="006528AE"/>
    <w:rsid w:val="00652E8D"/>
    <w:rsid w:val="0065324E"/>
    <w:rsid w:val="00653B2B"/>
    <w:rsid w:val="00653F3A"/>
    <w:rsid w:val="006540D1"/>
    <w:rsid w:val="00654B84"/>
    <w:rsid w:val="00655025"/>
    <w:rsid w:val="00655645"/>
    <w:rsid w:val="00655A90"/>
    <w:rsid w:val="00655FBD"/>
    <w:rsid w:val="006561E9"/>
    <w:rsid w:val="00656BFA"/>
    <w:rsid w:val="00657430"/>
    <w:rsid w:val="00657916"/>
    <w:rsid w:val="0066063E"/>
    <w:rsid w:val="006609E8"/>
    <w:rsid w:val="006609EE"/>
    <w:rsid w:val="00660C77"/>
    <w:rsid w:val="006610FD"/>
    <w:rsid w:val="006614AA"/>
    <w:rsid w:val="006614B4"/>
    <w:rsid w:val="006616CC"/>
    <w:rsid w:val="0066243D"/>
    <w:rsid w:val="006629FB"/>
    <w:rsid w:val="00662AA2"/>
    <w:rsid w:val="00663922"/>
    <w:rsid w:val="00663FCA"/>
    <w:rsid w:val="0066435F"/>
    <w:rsid w:val="00664574"/>
    <w:rsid w:val="0066556D"/>
    <w:rsid w:val="00665737"/>
    <w:rsid w:val="00665DB0"/>
    <w:rsid w:val="0066609B"/>
    <w:rsid w:val="006660C3"/>
    <w:rsid w:val="00666955"/>
    <w:rsid w:val="006672D6"/>
    <w:rsid w:val="006673F4"/>
    <w:rsid w:val="006674FD"/>
    <w:rsid w:val="006704D8"/>
    <w:rsid w:val="00670760"/>
    <w:rsid w:val="00671936"/>
    <w:rsid w:val="006720AC"/>
    <w:rsid w:val="006727BA"/>
    <w:rsid w:val="00672A79"/>
    <w:rsid w:val="00672FAD"/>
    <w:rsid w:val="00672FCF"/>
    <w:rsid w:val="00673079"/>
    <w:rsid w:val="00673118"/>
    <w:rsid w:val="00673325"/>
    <w:rsid w:val="0067367F"/>
    <w:rsid w:val="00673698"/>
    <w:rsid w:val="006738DE"/>
    <w:rsid w:val="00673A87"/>
    <w:rsid w:val="00673AB8"/>
    <w:rsid w:val="006741C3"/>
    <w:rsid w:val="00674844"/>
    <w:rsid w:val="00674D39"/>
    <w:rsid w:val="00675774"/>
    <w:rsid w:val="006759DF"/>
    <w:rsid w:val="00675BB7"/>
    <w:rsid w:val="00676035"/>
    <w:rsid w:val="00676130"/>
    <w:rsid w:val="0067680E"/>
    <w:rsid w:val="00676907"/>
    <w:rsid w:val="006803AB"/>
    <w:rsid w:val="00680879"/>
    <w:rsid w:val="0068124F"/>
    <w:rsid w:val="0068210F"/>
    <w:rsid w:val="0068291B"/>
    <w:rsid w:val="00682EE6"/>
    <w:rsid w:val="0068303D"/>
    <w:rsid w:val="006831F9"/>
    <w:rsid w:val="00683F21"/>
    <w:rsid w:val="0068406B"/>
    <w:rsid w:val="006842A5"/>
    <w:rsid w:val="00684F2A"/>
    <w:rsid w:val="00685CCB"/>
    <w:rsid w:val="00685D22"/>
    <w:rsid w:val="00685DC6"/>
    <w:rsid w:val="00685FB1"/>
    <w:rsid w:val="00687024"/>
    <w:rsid w:val="006877B2"/>
    <w:rsid w:val="00687D4B"/>
    <w:rsid w:val="00690EE5"/>
    <w:rsid w:val="006917B7"/>
    <w:rsid w:val="006921FA"/>
    <w:rsid w:val="006924FE"/>
    <w:rsid w:val="006926CD"/>
    <w:rsid w:val="006942BE"/>
    <w:rsid w:val="006945B0"/>
    <w:rsid w:val="0069460F"/>
    <w:rsid w:val="00695737"/>
    <w:rsid w:val="00695D4C"/>
    <w:rsid w:val="00695E07"/>
    <w:rsid w:val="006963F5"/>
    <w:rsid w:val="00696456"/>
    <w:rsid w:val="0069678B"/>
    <w:rsid w:val="00696B60"/>
    <w:rsid w:val="00696B6D"/>
    <w:rsid w:val="00696EAB"/>
    <w:rsid w:val="006971C3"/>
    <w:rsid w:val="006977CE"/>
    <w:rsid w:val="00697838"/>
    <w:rsid w:val="006A083D"/>
    <w:rsid w:val="006A09B6"/>
    <w:rsid w:val="006A0C8D"/>
    <w:rsid w:val="006A0CF5"/>
    <w:rsid w:val="006A0EB9"/>
    <w:rsid w:val="006A1003"/>
    <w:rsid w:val="006A22FB"/>
    <w:rsid w:val="006A2388"/>
    <w:rsid w:val="006A4384"/>
    <w:rsid w:val="006A4BE3"/>
    <w:rsid w:val="006A4CD3"/>
    <w:rsid w:val="006A5732"/>
    <w:rsid w:val="006A6C3A"/>
    <w:rsid w:val="006A6EA1"/>
    <w:rsid w:val="006A7008"/>
    <w:rsid w:val="006A7FB3"/>
    <w:rsid w:val="006B0266"/>
    <w:rsid w:val="006B09B5"/>
    <w:rsid w:val="006B150F"/>
    <w:rsid w:val="006B1518"/>
    <w:rsid w:val="006B1F86"/>
    <w:rsid w:val="006B21BB"/>
    <w:rsid w:val="006B21D6"/>
    <w:rsid w:val="006B23C0"/>
    <w:rsid w:val="006B2D4C"/>
    <w:rsid w:val="006B2DEC"/>
    <w:rsid w:val="006B481D"/>
    <w:rsid w:val="006B4965"/>
    <w:rsid w:val="006B5800"/>
    <w:rsid w:val="006B5AA3"/>
    <w:rsid w:val="006B5B81"/>
    <w:rsid w:val="006B6748"/>
    <w:rsid w:val="006B67B0"/>
    <w:rsid w:val="006B7479"/>
    <w:rsid w:val="006B78AE"/>
    <w:rsid w:val="006B7B9C"/>
    <w:rsid w:val="006B7B9E"/>
    <w:rsid w:val="006C089B"/>
    <w:rsid w:val="006C0F03"/>
    <w:rsid w:val="006C203E"/>
    <w:rsid w:val="006C4796"/>
    <w:rsid w:val="006C52CD"/>
    <w:rsid w:val="006C54F4"/>
    <w:rsid w:val="006C5657"/>
    <w:rsid w:val="006C6AF3"/>
    <w:rsid w:val="006C6C71"/>
    <w:rsid w:val="006C78E5"/>
    <w:rsid w:val="006C7957"/>
    <w:rsid w:val="006C7A2A"/>
    <w:rsid w:val="006C7EB0"/>
    <w:rsid w:val="006D0C0F"/>
    <w:rsid w:val="006D0C2F"/>
    <w:rsid w:val="006D2413"/>
    <w:rsid w:val="006D2AAF"/>
    <w:rsid w:val="006D35B9"/>
    <w:rsid w:val="006D4253"/>
    <w:rsid w:val="006D42E1"/>
    <w:rsid w:val="006D4548"/>
    <w:rsid w:val="006D4698"/>
    <w:rsid w:val="006D59BE"/>
    <w:rsid w:val="006D5DEC"/>
    <w:rsid w:val="006D5E00"/>
    <w:rsid w:val="006D6CE5"/>
    <w:rsid w:val="006D6EA1"/>
    <w:rsid w:val="006D73A3"/>
    <w:rsid w:val="006D7573"/>
    <w:rsid w:val="006D75B4"/>
    <w:rsid w:val="006D77FA"/>
    <w:rsid w:val="006D7A9C"/>
    <w:rsid w:val="006D7C24"/>
    <w:rsid w:val="006E091D"/>
    <w:rsid w:val="006E0B0B"/>
    <w:rsid w:val="006E0B1A"/>
    <w:rsid w:val="006E0BEE"/>
    <w:rsid w:val="006E1DAB"/>
    <w:rsid w:val="006E1EE0"/>
    <w:rsid w:val="006E2146"/>
    <w:rsid w:val="006E296F"/>
    <w:rsid w:val="006E2A59"/>
    <w:rsid w:val="006E2B8A"/>
    <w:rsid w:val="006E33DC"/>
    <w:rsid w:val="006E381D"/>
    <w:rsid w:val="006E3F7D"/>
    <w:rsid w:val="006E41D1"/>
    <w:rsid w:val="006E4373"/>
    <w:rsid w:val="006E491B"/>
    <w:rsid w:val="006E4A96"/>
    <w:rsid w:val="006E5D56"/>
    <w:rsid w:val="006E5E26"/>
    <w:rsid w:val="006E65D8"/>
    <w:rsid w:val="006E6BFD"/>
    <w:rsid w:val="006E6C4C"/>
    <w:rsid w:val="006E71B5"/>
    <w:rsid w:val="006E75F1"/>
    <w:rsid w:val="006F068B"/>
    <w:rsid w:val="006F084A"/>
    <w:rsid w:val="006F08AF"/>
    <w:rsid w:val="006F0C17"/>
    <w:rsid w:val="006F0D4B"/>
    <w:rsid w:val="006F179F"/>
    <w:rsid w:val="006F1BFF"/>
    <w:rsid w:val="006F1F7D"/>
    <w:rsid w:val="006F2A14"/>
    <w:rsid w:val="006F2AEF"/>
    <w:rsid w:val="006F3600"/>
    <w:rsid w:val="006F3E51"/>
    <w:rsid w:val="006F43A4"/>
    <w:rsid w:val="006F45B1"/>
    <w:rsid w:val="006F4A03"/>
    <w:rsid w:val="006F5240"/>
    <w:rsid w:val="006F6E4D"/>
    <w:rsid w:val="006F6F48"/>
    <w:rsid w:val="006F6FE1"/>
    <w:rsid w:val="006F7972"/>
    <w:rsid w:val="00700505"/>
    <w:rsid w:val="007008C5"/>
    <w:rsid w:val="00700FB2"/>
    <w:rsid w:val="007015B0"/>
    <w:rsid w:val="00702D98"/>
    <w:rsid w:val="00703626"/>
    <w:rsid w:val="0070368A"/>
    <w:rsid w:val="00703C45"/>
    <w:rsid w:val="00703E92"/>
    <w:rsid w:val="00703F4C"/>
    <w:rsid w:val="00704211"/>
    <w:rsid w:val="007049F6"/>
    <w:rsid w:val="007054EB"/>
    <w:rsid w:val="0070556D"/>
    <w:rsid w:val="00705655"/>
    <w:rsid w:val="00705AC6"/>
    <w:rsid w:val="00705C78"/>
    <w:rsid w:val="00706C06"/>
    <w:rsid w:val="00706EBF"/>
    <w:rsid w:val="0070743D"/>
    <w:rsid w:val="007077D8"/>
    <w:rsid w:val="007078A2"/>
    <w:rsid w:val="00707955"/>
    <w:rsid w:val="00707FBD"/>
    <w:rsid w:val="00710BA1"/>
    <w:rsid w:val="00710FE1"/>
    <w:rsid w:val="0071188E"/>
    <w:rsid w:val="00711CE6"/>
    <w:rsid w:val="00712373"/>
    <w:rsid w:val="00712ACF"/>
    <w:rsid w:val="00713623"/>
    <w:rsid w:val="00713B77"/>
    <w:rsid w:val="00714321"/>
    <w:rsid w:val="00714F1A"/>
    <w:rsid w:val="00715D30"/>
    <w:rsid w:val="00716356"/>
    <w:rsid w:val="00717771"/>
    <w:rsid w:val="00717B23"/>
    <w:rsid w:val="00717B4A"/>
    <w:rsid w:val="00720648"/>
    <w:rsid w:val="00720A25"/>
    <w:rsid w:val="00721432"/>
    <w:rsid w:val="007214D9"/>
    <w:rsid w:val="0072177B"/>
    <w:rsid w:val="00721E54"/>
    <w:rsid w:val="00722302"/>
    <w:rsid w:val="00722E81"/>
    <w:rsid w:val="00723DB9"/>
    <w:rsid w:val="007243E6"/>
    <w:rsid w:val="007244DE"/>
    <w:rsid w:val="007272BE"/>
    <w:rsid w:val="00727CD9"/>
    <w:rsid w:val="00727FF6"/>
    <w:rsid w:val="0073031F"/>
    <w:rsid w:val="00731E69"/>
    <w:rsid w:val="00731F0D"/>
    <w:rsid w:val="0073223D"/>
    <w:rsid w:val="007322AF"/>
    <w:rsid w:val="007325C6"/>
    <w:rsid w:val="00732ADA"/>
    <w:rsid w:val="007332F0"/>
    <w:rsid w:val="0073374E"/>
    <w:rsid w:val="00733A38"/>
    <w:rsid w:val="00733B2E"/>
    <w:rsid w:val="00733FED"/>
    <w:rsid w:val="0073417E"/>
    <w:rsid w:val="0073434A"/>
    <w:rsid w:val="00734394"/>
    <w:rsid w:val="007344AA"/>
    <w:rsid w:val="00734D21"/>
    <w:rsid w:val="00734F49"/>
    <w:rsid w:val="00735382"/>
    <w:rsid w:val="00735A6F"/>
    <w:rsid w:val="00735A8C"/>
    <w:rsid w:val="0073602C"/>
    <w:rsid w:val="0073626F"/>
    <w:rsid w:val="007364A4"/>
    <w:rsid w:val="007365E4"/>
    <w:rsid w:val="00736A50"/>
    <w:rsid w:val="0073716E"/>
    <w:rsid w:val="0073786E"/>
    <w:rsid w:val="00737BA3"/>
    <w:rsid w:val="00740A0B"/>
    <w:rsid w:val="00742539"/>
    <w:rsid w:val="007435C1"/>
    <w:rsid w:val="00743AF9"/>
    <w:rsid w:val="00744321"/>
    <w:rsid w:val="00744452"/>
    <w:rsid w:val="00744B12"/>
    <w:rsid w:val="00744BAF"/>
    <w:rsid w:val="00744D4E"/>
    <w:rsid w:val="007466CC"/>
    <w:rsid w:val="00746703"/>
    <w:rsid w:val="00746A8A"/>
    <w:rsid w:val="00746DAE"/>
    <w:rsid w:val="00746EF1"/>
    <w:rsid w:val="007470E1"/>
    <w:rsid w:val="0074720F"/>
    <w:rsid w:val="00747D58"/>
    <w:rsid w:val="007502C0"/>
    <w:rsid w:val="00750493"/>
    <w:rsid w:val="00750580"/>
    <w:rsid w:val="007506CB"/>
    <w:rsid w:val="00750D0B"/>
    <w:rsid w:val="0075169B"/>
    <w:rsid w:val="0075170D"/>
    <w:rsid w:val="00751869"/>
    <w:rsid w:val="0075187B"/>
    <w:rsid w:val="00752496"/>
    <w:rsid w:val="007537BC"/>
    <w:rsid w:val="00753C13"/>
    <w:rsid w:val="00753D07"/>
    <w:rsid w:val="007546D5"/>
    <w:rsid w:val="007549ED"/>
    <w:rsid w:val="00754DCC"/>
    <w:rsid w:val="00754E6C"/>
    <w:rsid w:val="00755050"/>
    <w:rsid w:val="007560B3"/>
    <w:rsid w:val="007564E3"/>
    <w:rsid w:val="007568B6"/>
    <w:rsid w:val="00757046"/>
    <w:rsid w:val="007576D0"/>
    <w:rsid w:val="007577C1"/>
    <w:rsid w:val="00760516"/>
    <w:rsid w:val="0076138A"/>
    <w:rsid w:val="007616FD"/>
    <w:rsid w:val="00761A22"/>
    <w:rsid w:val="00761B0E"/>
    <w:rsid w:val="007621C2"/>
    <w:rsid w:val="007621C8"/>
    <w:rsid w:val="00762F61"/>
    <w:rsid w:val="00763BE1"/>
    <w:rsid w:val="00763CC7"/>
    <w:rsid w:val="0076429B"/>
    <w:rsid w:val="007642D2"/>
    <w:rsid w:val="00764B0F"/>
    <w:rsid w:val="00764DD3"/>
    <w:rsid w:val="00765350"/>
    <w:rsid w:val="00765877"/>
    <w:rsid w:val="00765F97"/>
    <w:rsid w:val="00765FB7"/>
    <w:rsid w:val="00766689"/>
    <w:rsid w:val="007666FC"/>
    <w:rsid w:val="00766A78"/>
    <w:rsid w:val="0076732E"/>
    <w:rsid w:val="00767968"/>
    <w:rsid w:val="007703A5"/>
    <w:rsid w:val="0077098A"/>
    <w:rsid w:val="00770A36"/>
    <w:rsid w:val="00770E05"/>
    <w:rsid w:val="00770E3F"/>
    <w:rsid w:val="00771199"/>
    <w:rsid w:val="007712EF"/>
    <w:rsid w:val="007713FF"/>
    <w:rsid w:val="007718A2"/>
    <w:rsid w:val="007720BB"/>
    <w:rsid w:val="0077423C"/>
    <w:rsid w:val="0077531C"/>
    <w:rsid w:val="007754C3"/>
    <w:rsid w:val="00776318"/>
    <w:rsid w:val="007765A0"/>
    <w:rsid w:val="00776EDA"/>
    <w:rsid w:val="00777339"/>
    <w:rsid w:val="00777471"/>
    <w:rsid w:val="0077777E"/>
    <w:rsid w:val="00777BCA"/>
    <w:rsid w:val="00777DD9"/>
    <w:rsid w:val="0078002A"/>
    <w:rsid w:val="0078097F"/>
    <w:rsid w:val="00780B5B"/>
    <w:rsid w:val="00780BDE"/>
    <w:rsid w:val="00781109"/>
    <w:rsid w:val="007812CF"/>
    <w:rsid w:val="007815B2"/>
    <w:rsid w:val="00781A90"/>
    <w:rsid w:val="00781F4A"/>
    <w:rsid w:val="007824B8"/>
    <w:rsid w:val="00782989"/>
    <w:rsid w:val="00782A08"/>
    <w:rsid w:val="00783270"/>
    <w:rsid w:val="0078341A"/>
    <w:rsid w:val="007840D0"/>
    <w:rsid w:val="00784183"/>
    <w:rsid w:val="00784239"/>
    <w:rsid w:val="0078487F"/>
    <w:rsid w:val="0078537A"/>
    <w:rsid w:val="00785492"/>
    <w:rsid w:val="007857B6"/>
    <w:rsid w:val="00785FF3"/>
    <w:rsid w:val="00786001"/>
    <w:rsid w:val="0079004A"/>
    <w:rsid w:val="007908EA"/>
    <w:rsid w:val="00790BB7"/>
    <w:rsid w:val="007911EF"/>
    <w:rsid w:val="007913E3"/>
    <w:rsid w:val="00792B74"/>
    <w:rsid w:val="00793D24"/>
    <w:rsid w:val="007949DF"/>
    <w:rsid w:val="00794DBD"/>
    <w:rsid w:val="007953ED"/>
    <w:rsid w:val="00795E4F"/>
    <w:rsid w:val="007961D8"/>
    <w:rsid w:val="00796822"/>
    <w:rsid w:val="00796863"/>
    <w:rsid w:val="00796A7A"/>
    <w:rsid w:val="00797178"/>
    <w:rsid w:val="007975BE"/>
    <w:rsid w:val="007A0B51"/>
    <w:rsid w:val="007A0E41"/>
    <w:rsid w:val="007A1B3F"/>
    <w:rsid w:val="007A1FA1"/>
    <w:rsid w:val="007A2E79"/>
    <w:rsid w:val="007A3C69"/>
    <w:rsid w:val="007A4811"/>
    <w:rsid w:val="007A4F98"/>
    <w:rsid w:val="007A5115"/>
    <w:rsid w:val="007A5127"/>
    <w:rsid w:val="007A556D"/>
    <w:rsid w:val="007A5872"/>
    <w:rsid w:val="007A61C1"/>
    <w:rsid w:val="007A6ACB"/>
    <w:rsid w:val="007A6BFC"/>
    <w:rsid w:val="007A6CF2"/>
    <w:rsid w:val="007A7519"/>
    <w:rsid w:val="007A7A7E"/>
    <w:rsid w:val="007B0476"/>
    <w:rsid w:val="007B0FEE"/>
    <w:rsid w:val="007B11D7"/>
    <w:rsid w:val="007B1498"/>
    <w:rsid w:val="007B179C"/>
    <w:rsid w:val="007B183F"/>
    <w:rsid w:val="007B2C36"/>
    <w:rsid w:val="007B2D1E"/>
    <w:rsid w:val="007B39F7"/>
    <w:rsid w:val="007B3F95"/>
    <w:rsid w:val="007B3FE9"/>
    <w:rsid w:val="007B44B3"/>
    <w:rsid w:val="007B4EE2"/>
    <w:rsid w:val="007B53D9"/>
    <w:rsid w:val="007B5467"/>
    <w:rsid w:val="007B589E"/>
    <w:rsid w:val="007B682A"/>
    <w:rsid w:val="007B6CAC"/>
    <w:rsid w:val="007B6DD5"/>
    <w:rsid w:val="007B7582"/>
    <w:rsid w:val="007B7771"/>
    <w:rsid w:val="007C0F13"/>
    <w:rsid w:val="007C115E"/>
    <w:rsid w:val="007C134E"/>
    <w:rsid w:val="007C1DE0"/>
    <w:rsid w:val="007C2909"/>
    <w:rsid w:val="007C2A76"/>
    <w:rsid w:val="007C2BBD"/>
    <w:rsid w:val="007C2EC7"/>
    <w:rsid w:val="007C362A"/>
    <w:rsid w:val="007C3E4F"/>
    <w:rsid w:val="007C3E67"/>
    <w:rsid w:val="007C40D5"/>
    <w:rsid w:val="007C4DD3"/>
    <w:rsid w:val="007C4E54"/>
    <w:rsid w:val="007C526F"/>
    <w:rsid w:val="007C530F"/>
    <w:rsid w:val="007C5339"/>
    <w:rsid w:val="007C5FCA"/>
    <w:rsid w:val="007C613C"/>
    <w:rsid w:val="007C6302"/>
    <w:rsid w:val="007C6A98"/>
    <w:rsid w:val="007C7C1B"/>
    <w:rsid w:val="007C7F49"/>
    <w:rsid w:val="007D0147"/>
    <w:rsid w:val="007D01E4"/>
    <w:rsid w:val="007D0358"/>
    <w:rsid w:val="007D0546"/>
    <w:rsid w:val="007D05FD"/>
    <w:rsid w:val="007D1FC4"/>
    <w:rsid w:val="007D251B"/>
    <w:rsid w:val="007D2B1A"/>
    <w:rsid w:val="007D38D5"/>
    <w:rsid w:val="007D42F8"/>
    <w:rsid w:val="007D44C9"/>
    <w:rsid w:val="007D464C"/>
    <w:rsid w:val="007D4BA9"/>
    <w:rsid w:val="007D4E9E"/>
    <w:rsid w:val="007D57E8"/>
    <w:rsid w:val="007D6A50"/>
    <w:rsid w:val="007D6CB8"/>
    <w:rsid w:val="007D71FB"/>
    <w:rsid w:val="007D76B7"/>
    <w:rsid w:val="007D7CD5"/>
    <w:rsid w:val="007E0CC1"/>
    <w:rsid w:val="007E1411"/>
    <w:rsid w:val="007E14AA"/>
    <w:rsid w:val="007E1B82"/>
    <w:rsid w:val="007E2F42"/>
    <w:rsid w:val="007E3325"/>
    <w:rsid w:val="007E3759"/>
    <w:rsid w:val="007E4B18"/>
    <w:rsid w:val="007E5192"/>
    <w:rsid w:val="007E5D47"/>
    <w:rsid w:val="007E6094"/>
    <w:rsid w:val="007E7449"/>
    <w:rsid w:val="007E761D"/>
    <w:rsid w:val="007E7A86"/>
    <w:rsid w:val="007E7B92"/>
    <w:rsid w:val="007E7C7E"/>
    <w:rsid w:val="007F04CE"/>
    <w:rsid w:val="007F0933"/>
    <w:rsid w:val="007F0C00"/>
    <w:rsid w:val="007F1229"/>
    <w:rsid w:val="007F1323"/>
    <w:rsid w:val="007F1865"/>
    <w:rsid w:val="007F2BCC"/>
    <w:rsid w:val="007F32D0"/>
    <w:rsid w:val="007F39B2"/>
    <w:rsid w:val="007F4643"/>
    <w:rsid w:val="007F6743"/>
    <w:rsid w:val="007F67CB"/>
    <w:rsid w:val="007F7C39"/>
    <w:rsid w:val="007F7C40"/>
    <w:rsid w:val="008004D8"/>
    <w:rsid w:val="008008BA"/>
    <w:rsid w:val="00800E56"/>
    <w:rsid w:val="00801EF5"/>
    <w:rsid w:val="008037D0"/>
    <w:rsid w:val="00803C7E"/>
    <w:rsid w:val="0080413D"/>
    <w:rsid w:val="00804860"/>
    <w:rsid w:val="00804969"/>
    <w:rsid w:val="00804B16"/>
    <w:rsid w:val="00805523"/>
    <w:rsid w:val="00805BE5"/>
    <w:rsid w:val="00805E32"/>
    <w:rsid w:val="008068D7"/>
    <w:rsid w:val="0080748D"/>
    <w:rsid w:val="008079BE"/>
    <w:rsid w:val="008101F0"/>
    <w:rsid w:val="00810C78"/>
    <w:rsid w:val="00810CE9"/>
    <w:rsid w:val="00811190"/>
    <w:rsid w:val="00811F1F"/>
    <w:rsid w:val="0081334F"/>
    <w:rsid w:val="00813D9B"/>
    <w:rsid w:val="00813EBB"/>
    <w:rsid w:val="008145F7"/>
    <w:rsid w:val="00815313"/>
    <w:rsid w:val="0081593C"/>
    <w:rsid w:val="00815A4A"/>
    <w:rsid w:val="00815ACB"/>
    <w:rsid w:val="00815BDE"/>
    <w:rsid w:val="00815DA7"/>
    <w:rsid w:val="00815EA6"/>
    <w:rsid w:val="00815EFF"/>
    <w:rsid w:val="00816181"/>
    <w:rsid w:val="0081623A"/>
    <w:rsid w:val="008163C2"/>
    <w:rsid w:val="00816A6E"/>
    <w:rsid w:val="00817027"/>
    <w:rsid w:val="00817BE7"/>
    <w:rsid w:val="00817D95"/>
    <w:rsid w:val="00820274"/>
    <w:rsid w:val="0082053B"/>
    <w:rsid w:val="0082059A"/>
    <w:rsid w:val="00821978"/>
    <w:rsid w:val="00822002"/>
    <w:rsid w:val="0082211B"/>
    <w:rsid w:val="00822E93"/>
    <w:rsid w:val="008230D7"/>
    <w:rsid w:val="008232AB"/>
    <w:rsid w:val="008235FE"/>
    <w:rsid w:val="00824C6B"/>
    <w:rsid w:val="00824C97"/>
    <w:rsid w:val="00824F36"/>
    <w:rsid w:val="008250C9"/>
    <w:rsid w:val="00825430"/>
    <w:rsid w:val="00825506"/>
    <w:rsid w:val="008255A6"/>
    <w:rsid w:val="00825603"/>
    <w:rsid w:val="00825BD4"/>
    <w:rsid w:val="008267B9"/>
    <w:rsid w:val="00826FC0"/>
    <w:rsid w:val="008277B9"/>
    <w:rsid w:val="00830E70"/>
    <w:rsid w:val="0083155A"/>
    <w:rsid w:val="008315FD"/>
    <w:rsid w:val="008327AE"/>
    <w:rsid w:val="00832804"/>
    <w:rsid w:val="00833AD5"/>
    <w:rsid w:val="008341B5"/>
    <w:rsid w:val="00834274"/>
    <w:rsid w:val="00835229"/>
    <w:rsid w:val="00835289"/>
    <w:rsid w:val="008356E2"/>
    <w:rsid w:val="00835867"/>
    <w:rsid w:val="008358A5"/>
    <w:rsid w:val="00835DB7"/>
    <w:rsid w:val="0083691E"/>
    <w:rsid w:val="00836A04"/>
    <w:rsid w:val="00837009"/>
    <w:rsid w:val="00837694"/>
    <w:rsid w:val="00840888"/>
    <w:rsid w:val="008417B2"/>
    <w:rsid w:val="008417FD"/>
    <w:rsid w:val="00843459"/>
    <w:rsid w:val="00843908"/>
    <w:rsid w:val="0084462D"/>
    <w:rsid w:val="00845788"/>
    <w:rsid w:val="00845802"/>
    <w:rsid w:val="00846C46"/>
    <w:rsid w:val="00847A85"/>
    <w:rsid w:val="0085008D"/>
    <w:rsid w:val="0085133F"/>
    <w:rsid w:val="00851544"/>
    <w:rsid w:val="0085209A"/>
    <w:rsid w:val="0085307E"/>
    <w:rsid w:val="00853493"/>
    <w:rsid w:val="008536BF"/>
    <w:rsid w:val="00853E33"/>
    <w:rsid w:val="00854E59"/>
    <w:rsid w:val="00855724"/>
    <w:rsid w:val="0085635A"/>
    <w:rsid w:val="008572B3"/>
    <w:rsid w:val="00857C17"/>
    <w:rsid w:val="00857C83"/>
    <w:rsid w:val="00860DA7"/>
    <w:rsid w:val="008615BC"/>
    <w:rsid w:val="008616C6"/>
    <w:rsid w:val="00861C04"/>
    <w:rsid w:val="00861F58"/>
    <w:rsid w:val="00861FD0"/>
    <w:rsid w:val="00862233"/>
    <w:rsid w:val="00862493"/>
    <w:rsid w:val="00862A8E"/>
    <w:rsid w:val="00863723"/>
    <w:rsid w:val="008641A1"/>
    <w:rsid w:val="00864AE6"/>
    <w:rsid w:val="00864E07"/>
    <w:rsid w:val="00864F1A"/>
    <w:rsid w:val="008652EF"/>
    <w:rsid w:val="00865684"/>
    <w:rsid w:val="00865783"/>
    <w:rsid w:val="00865F99"/>
    <w:rsid w:val="00866C8C"/>
    <w:rsid w:val="0086726D"/>
    <w:rsid w:val="0087032E"/>
    <w:rsid w:val="008703EB"/>
    <w:rsid w:val="0087081A"/>
    <w:rsid w:val="00870DFF"/>
    <w:rsid w:val="00871136"/>
    <w:rsid w:val="008712A4"/>
    <w:rsid w:val="00871E00"/>
    <w:rsid w:val="00872245"/>
    <w:rsid w:val="00872545"/>
    <w:rsid w:val="0087298A"/>
    <w:rsid w:val="008733F7"/>
    <w:rsid w:val="008739B2"/>
    <w:rsid w:val="00873A52"/>
    <w:rsid w:val="00874D60"/>
    <w:rsid w:val="00874F61"/>
    <w:rsid w:val="00875278"/>
    <w:rsid w:val="008754EB"/>
    <w:rsid w:val="00875BE3"/>
    <w:rsid w:val="00876575"/>
    <w:rsid w:val="00876B76"/>
    <w:rsid w:val="008800F9"/>
    <w:rsid w:val="0088021D"/>
    <w:rsid w:val="008815B0"/>
    <w:rsid w:val="0088173C"/>
    <w:rsid w:val="00881824"/>
    <w:rsid w:val="00881F0A"/>
    <w:rsid w:val="00882B2E"/>
    <w:rsid w:val="008831C9"/>
    <w:rsid w:val="008836A5"/>
    <w:rsid w:val="00883A58"/>
    <w:rsid w:val="00883D13"/>
    <w:rsid w:val="0088406E"/>
    <w:rsid w:val="008842CA"/>
    <w:rsid w:val="008847A5"/>
    <w:rsid w:val="00884E81"/>
    <w:rsid w:val="008868FB"/>
    <w:rsid w:val="00887012"/>
    <w:rsid w:val="00887097"/>
    <w:rsid w:val="008873FB"/>
    <w:rsid w:val="00887C92"/>
    <w:rsid w:val="00887D23"/>
    <w:rsid w:val="00890B96"/>
    <w:rsid w:val="00891420"/>
    <w:rsid w:val="008921E3"/>
    <w:rsid w:val="00892509"/>
    <w:rsid w:val="00892CCD"/>
    <w:rsid w:val="00892E5A"/>
    <w:rsid w:val="00893137"/>
    <w:rsid w:val="00893E57"/>
    <w:rsid w:val="00895952"/>
    <w:rsid w:val="00895954"/>
    <w:rsid w:val="00895BD4"/>
    <w:rsid w:val="00896553"/>
    <w:rsid w:val="00896786"/>
    <w:rsid w:val="008A00F3"/>
    <w:rsid w:val="008A0596"/>
    <w:rsid w:val="008A0611"/>
    <w:rsid w:val="008A1083"/>
    <w:rsid w:val="008A11F6"/>
    <w:rsid w:val="008A13D4"/>
    <w:rsid w:val="008A1D66"/>
    <w:rsid w:val="008A2710"/>
    <w:rsid w:val="008A34EF"/>
    <w:rsid w:val="008A35AE"/>
    <w:rsid w:val="008A35D7"/>
    <w:rsid w:val="008A36A6"/>
    <w:rsid w:val="008A37E3"/>
    <w:rsid w:val="008A4079"/>
    <w:rsid w:val="008A48EF"/>
    <w:rsid w:val="008A4AF7"/>
    <w:rsid w:val="008A564B"/>
    <w:rsid w:val="008A7150"/>
    <w:rsid w:val="008A73FE"/>
    <w:rsid w:val="008A7815"/>
    <w:rsid w:val="008B04C5"/>
    <w:rsid w:val="008B08F4"/>
    <w:rsid w:val="008B0A35"/>
    <w:rsid w:val="008B1284"/>
    <w:rsid w:val="008B1DAF"/>
    <w:rsid w:val="008B2422"/>
    <w:rsid w:val="008B2AB2"/>
    <w:rsid w:val="008B2F0A"/>
    <w:rsid w:val="008B4256"/>
    <w:rsid w:val="008B4347"/>
    <w:rsid w:val="008B70E8"/>
    <w:rsid w:val="008B75BA"/>
    <w:rsid w:val="008B76FA"/>
    <w:rsid w:val="008B7E56"/>
    <w:rsid w:val="008C03EE"/>
    <w:rsid w:val="008C05EC"/>
    <w:rsid w:val="008C07CC"/>
    <w:rsid w:val="008C2320"/>
    <w:rsid w:val="008C3A4F"/>
    <w:rsid w:val="008C3FF3"/>
    <w:rsid w:val="008C4EFC"/>
    <w:rsid w:val="008C5613"/>
    <w:rsid w:val="008C5B90"/>
    <w:rsid w:val="008C5C11"/>
    <w:rsid w:val="008C5CEE"/>
    <w:rsid w:val="008C5D76"/>
    <w:rsid w:val="008C5E0D"/>
    <w:rsid w:val="008C5E72"/>
    <w:rsid w:val="008C6A8A"/>
    <w:rsid w:val="008C6A9B"/>
    <w:rsid w:val="008D190A"/>
    <w:rsid w:val="008D225A"/>
    <w:rsid w:val="008D25A7"/>
    <w:rsid w:val="008D2933"/>
    <w:rsid w:val="008D2B16"/>
    <w:rsid w:val="008D2D77"/>
    <w:rsid w:val="008D6036"/>
    <w:rsid w:val="008D64B9"/>
    <w:rsid w:val="008D6D0E"/>
    <w:rsid w:val="008D6D3F"/>
    <w:rsid w:val="008D7266"/>
    <w:rsid w:val="008D77BD"/>
    <w:rsid w:val="008D783B"/>
    <w:rsid w:val="008D7E99"/>
    <w:rsid w:val="008D7FB1"/>
    <w:rsid w:val="008E0322"/>
    <w:rsid w:val="008E041F"/>
    <w:rsid w:val="008E11F1"/>
    <w:rsid w:val="008E1982"/>
    <w:rsid w:val="008E1DA2"/>
    <w:rsid w:val="008E1FCB"/>
    <w:rsid w:val="008E2716"/>
    <w:rsid w:val="008E2898"/>
    <w:rsid w:val="008E29C4"/>
    <w:rsid w:val="008E3341"/>
    <w:rsid w:val="008E33D7"/>
    <w:rsid w:val="008E39FA"/>
    <w:rsid w:val="008E4021"/>
    <w:rsid w:val="008E4450"/>
    <w:rsid w:val="008E46A9"/>
    <w:rsid w:val="008E4827"/>
    <w:rsid w:val="008E57CF"/>
    <w:rsid w:val="008E5A2E"/>
    <w:rsid w:val="008E606D"/>
    <w:rsid w:val="008E6353"/>
    <w:rsid w:val="008E6386"/>
    <w:rsid w:val="008E699E"/>
    <w:rsid w:val="008E6E2A"/>
    <w:rsid w:val="008E7404"/>
    <w:rsid w:val="008E7574"/>
    <w:rsid w:val="008E799C"/>
    <w:rsid w:val="008E7E0F"/>
    <w:rsid w:val="008E7ED2"/>
    <w:rsid w:val="008F0646"/>
    <w:rsid w:val="008F069F"/>
    <w:rsid w:val="008F08C4"/>
    <w:rsid w:val="008F0959"/>
    <w:rsid w:val="008F1701"/>
    <w:rsid w:val="008F1B73"/>
    <w:rsid w:val="008F2BF1"/>
    <w:rsid w:val="008F30E1"/>
    <w:rsid w:val="008F31A2"/>
    <w:rsid w:val="008F36C9"/>
    <w:rsid w:val="008F497A"/>
    <w:rsid w:val="008F4E2E"/>
    <w:rsid w:val="008F4E44"/>
    <w:rsid w:val="008F4FD3"/>
    <w:rsid w:val="008F5C48"/>
    <w:rsid w:val="008F5FC7"/>
    <w:rsid w:val="008F6505"/>
    <w:rsid w:val="008F6530"/>
    <w:rsid w:val="008F6E21"/>
    <w:rsid w:val="008F724A"/>
    <w:rsid w:val="008F7BA0"/>
    <w:rsid w:val="008F7D48"/>
    <w:rsid w:val="009002B2"/>
    <w:rsid w:val="00900914"/>
    <w:rsid w:val="00900BEE"/>
    <w:rsid w:val="0090152A"/>
    <w:rsid w:val="00902011"/>
    <w:rsid w:val="00902511"/>
    <w:rsid w:val="00902728"/>
    <w:rsid w:val="0090286A"/>
    <w:rsid w:val="009028F0"/>
    <w:rsid w:val="0090305C"/>
    <w:rsid w:val="00903AFC"/>
    <w:rsid w:val="00904261"/>
    <w:rsid w:val="009042BC"/>
    <w:rsid w:val="0090469C"/>
    <w:rsid w:val="00904CAE"/>
    <w:rsid w:val="0090508E"/>
    <w:rsid w:val="009053D9"/>
    <w:rsid w:val="00905428"/>
    <w:rsid w:val="009056C1"/>
    <w:rsid w:val="009058CC"/>
    <w:rsid w:val="00905B9D"/>
    <w:rsid w:val="00906B85"/>
    <w:rsid w:val="0090759F"/>
    <w:rsid w:val="0090762A"/>
    <w:rsid w:val="009077D0"/>
    <w:rsid w:val="00907ACA"/>
    <w:rsid w:val="009108A2"/>
    <w:rsid w:val="00910AA6"/>
    <w:rsid w:val="00910F29"/>
    <w:rsid w:val="009113FE"/>
    <w:rsid w:val="00911DB6"/>
    <w:rsid w:val="00911F19"/>
    <w:rsid w:val="0091223D"/>
    <w:rsid w:val="0091254F"/>
    <w:rsid w:val="00912936"/>
    <w:rsid w:val="00913467"/>
    <w:rsid w:val="009147B1"/>
    <w:rsid w:val="0091487D"/>
    <w:rsid w:val="009149F2"/>
    <w:rsid w:val="00914E48"/>
    <w:rsid w:val="0091541F"/>
    <w:rsid w:val="009162B2"/>
    <w:rsid w:val="00916E2E"/>
    <w:rsid w:val="009170FF"/>
    <w:rsid w:val="009177A9"/>
    <w:rsid w:val="00917EAD"/>
    <w:rsid w:val="00920B2C"/>
    <w:rsid w:val="00922020"/>
    <w:rsid w:val="0092270B"/>
    <w:rsid w:val="00922813"/>
    <w:rsid w:val="00923960"/>
    <w:rsid w:val="00924362"/>
    <w:rsid w:val="00924DFB"/>
    <w:rsid w:val="00925306"/>
    <w:rsid w:val="0092545C"/>
    <w:rsid w:val="00925644"/>
    <w:rsid w:val="00925A6E"/>
    <w:rsid w:val="0092603D"/>
    <w:rsid w:val="0092630E"/>
    <w:rsid w:val="00926416"/>
    <w:rsid w:val="00927337"/>
    <w:rsid w:val="009275E5"/>
    <w:rsid w:val="00927E89"/>
    <w:rsid w:val="00930133"/>
    <w:rsid w:val="00930170"/>
    <w:rsid w:val="0093048D"/>
    <w:rsid w:val="009309C8"/>
    <w:rsid w:val="00930BB2"/>
    <w:rsid w:val="00930F32"/>
    <w:rsid w:val="00930FED"/>
    <w:rsid w:val="0093142A"/>
    <w:rsid w:val="00931846"/>
    <w:rsid w:val="00931C14"/>
    <w:rsid w:val="00931C95"/>
    <w:rsid w:val="00931D2E"/>
    <w:rsid w:val="00932349"/>
    <w:rsid w:val="0093237E"/>
    <w:rsid w:val="00932846"/>
    <w:rsid w:val="009333E1"/>
    <w:rsid w:val="009345EF"/>
    <w:rsid w:val="0093478A"/>
    <w:rsid w:val="00934BF5"/>
    <w:rsid w:val="00935189"/>
    <w:rsid w:val="00935498"/>
    <w:rsid w:val="00935B01"/>
    <w:rsid w:val="00936547"/>
    <w:rsid w:val="00937340"/>
    <w:rsid w:val="009374B4"/>
    <w:rsid w:val="00937B91"/>
    <w:rsid w:val="00937EFE"/>
    <w:rsid w:val="00940298"/>
    <w:rsid w:val="00940ECA"/>
    <w:rsid w:val="009410CA"/>
    <w:rsid w:val="009411F5"/>
    <w:rsid w:val="0094157E"/>
    <w:rsid w:val="009415E4"/>
    <w:rsid w:val="00941841"/>
    <w:rsid w:val="00941BE2"/>
    <w:rsid w:val="00941F76"/>
    <w:rsid w:val="00942783"/>
    <w:rsid w:val="00943776"/>
    <w:rsid w:val="00943A6B"/>
    <w:rsid w:val="00943FEB"/>
    <w:rsid w:val="00944713"/>
    <w:rsid w:val="00944D03"/>
    <w:rsid w:val="00945949"/>
    <w:rsid w:val="00946516"/>
    <w:rsid w:val="00947DC2"/>
    <w:rsid w:val="00947FDE"/>
    <w:rsid w:val="00950005"/>
    <w:rsid w:val="00950263"/>
    <w:rsid w:val="009508F4"/>
    <w:rsid w:val="00950FFB"/>
    <w:rsid w:val="00951267"/>
    <w:rsid w:val="009512BE"/>
    <w:rsid w:val="00951939"/>
    <w:rsid w:val="009531FE"/>
    <w:rsid w:val="0095439F"/>
    <w:rsid w:val="00954B50"/>
    <w:rsid w:val="009566BF"/>
    <w:rsid w:val="00956D20"/>
    <w:rsid w:val="0095710E"/>
    <w:rsid w:val="00960328"/>
    <w:rsid w:val="009603AB"/>
    <w:rsid w:val="00960462"/>
    <w:rsid w:val="00960589"/>
    <w:rsid w:val="009605F7"/>
    <w:rsid w:val="00960851"/>
    <w:rsid w:val="00961156"/>
    <w:rsid w:val="00961DAF"/>
    <w:rsid w:val="0096226A"/>
    <w:rsid w:val="0096228C"/>
    <w:rsid w:val="0096296E"/>
    <w:rsid w:val="00962C19"/>
    <w:rsid w:val="00963380"/>
    <w:rsid w:val="00963922"/>
    <w:rsid w:val="00963C81"/>
    <w:rsid w:val="0096419C"/>
    <w:rsid w:val="009654F2"/>
    <w:rsid w:val="00965964"/>
    <w:rsid w:val="00965F37"/>
    <w:rsid w:val="00966880"/>
    <w:rsid w:val="00966C80"/>
    <w:rsid w:val="00967322"/>
    <w:rsid w:val="00970615"/>
    <w:rsid w:val="009706E2"/>
    <w:rsid w:val="00970FCF"/>
    <w:rsid w:val="00971BC2"/>
    <w:rsid w:val="00972AD6"/>
    <w:rsid w:val="00972E36"/>
    <w:rsid w:val="00972E76"/>
    <w:rsid w:val="009733F9"/>
    <w:rsid w:val="00973673"/>
    <w:rsid w:val="0097372C"/>
    <w:rsid w:val="00973C2A"/>
    <w:rsid w:val="009742BC"/>
    <w:rsid w:val="0097456F"/>
    <w:rsid w:val="00975089"/>
    <w:rsid w:val="0097508E"/>
    <w:rsid w:val="00975813"/>
    <w:rsid w:val="00976EB2"/>
    <w:rsid w:val="009771B2"/>
    <w:rsid w:val="00977211"/>
    <w:rsid w:val="00977716"/>
    <w:rsid w:val="0098090E"/>
    <w:rsid w:val="00980C6E"/>
    <w:rsid w:val="009810B3"/>
    <w:rsid w:val="00981468"/>
    <w:rsid w:val="009814EF"/>
    <w:rsid w:val="00981756"/>
    <w:rsid w:val="00981830"/>
    <w:rsid w:val="00981F7D"/>
    <w:rsid w:val="0098248B"/>
    <w:rsid w:val="00982685"/>
    <w:rsid w:val="009828EB"/>
    <w:rsid w:val="00982A1C"/>
    <w:rsid w:val="00982B7F"/>
    <w:rsid w:val="00982E12"/>
    <w:rsid w:val="00982EFC"/>
    <w:rsid w:val="00983E4E"/>
    <w:rsid w:val="0098412A"/>
    <w:rsid w:val="00984283"/>
    <w:rsid w:val="0098499C"/>
    <w:rsid w:val="00984BB2"/>
    <w:rsid w:val="00984E01"/>
    <w:rsid w:val="00985DAA"/>
    <w:rsid w:val="0098656F"/>
    <w:rsid w:val="009865EE"/>
    <w:rsid w:val="009869D1"/>
    <w:rsid w:val="00986E2D"/>
    <w:rsid w:val="009873D2"/>
    <w:rsid w:val="009878F4"/>
    <w:rsid w:val="009879CD"/>
    <w:rsid w:val="009903E2"/>
    <w:rsid w:val="00990A58"/>
    <w:rsid w:val="00990C80"/>
    <w:rsid w:val="00991B21"/>
    <w:rsid w:val="00991B68"/>
    <w:rsid w:val="00991FF0"/>
    <w:rsid w:val="0099230C"/>
    <w:rsid w:val="0099284C"/>
    <w:rsid w:val="00992BF4"/>
    <w:rsid w:val="00992C6D"/>
    <w:rsid w:val="0099337C"/>
    <w:rsid w:val="009936DB"/>
    <w:rsid w:val="009937DD"/>
    <w:rsid w:val="009937E8"/>
    <w:rsid w:val="00993818"/>
    <w:rsid w:val="00993FCB"/>
    <w:rsid w:val="009942AC"/>
    <w:rsid w:val="00994358"/>
    <w:rsid w:val="0099459B"/>
    <w:rsid w:val="009946C6"/>
    <w:rsid w:val="00994D07"/>
    <w:rsid w:val="00994E45"/>
    <w:rsid w:val="00994F7C"/>
    <w:rsid w:val="0099591C"/>
    <w:rsid w:val="00995C74"/>
    <w:rsid w:val="00995CD3"/>
    <w:rsid w:val="00995CEE"/>
    <w:rsid w:val="0099603C"/>
    <w:rsid w:val="00996233"/>
    <w:rsid w:val="009963BA"/>
    <w:rsid w:val="009963C9"/>
    <w:rsid w:val="00996A65"/>
    <w:rsid w:val="00996CC3"/>
    <w:rsid w:val="009970C7"/>
    <w:rsid w:val="00997459"/>
    <w:rsid w:val="009975B6"/>
    <w:rsid w:val="009A0489"/>
    <w:rsid w:val="009A0547"/>
    <w:rsid w:val="009A0630"/>
    <w:rsid w:val="009A0BFB"/>
    <w:rsid w:val="009A1BF5"/>
    <w:rsid w:val="009A248E"/>
    <w:rsid w:val="009A249A"/>
    <w:rsid w:val="009A300E"/>
    <w:rsid w:val="009A30FE"/>
    <w:rsid w:val="009A3A9E"/>
    <w:rsid w:val="009A419B"/>
    <w:rsid w:val="009A46D3"/>
    <w:rsid w:val="009A50E1"/>
    <w:rsid w:val="009A52B9"/>
    <w:rsid w:val="009A5650"/>
    <w:rsid w:val="009A59AE"/>
    <w:rsid w:val="009A66D3"/>
    <w:rsid w:val="009A6742"/>
    <w:rsid w:val="009A6ECA"/>
    <w:rsid w:val="009A7684"/>
    <w:rsid w:val="009A7835"/>
    <w:rsid w:val="009A7EEC"/>
    <w:rsid w:val="009B0B3A"/>
    <w:rsid w:val="009B0EED"/>
    <w:rsid w:val="009B1002"/>
    <w:rsid w:val="009B14CA"/>
    <w:rsid w:val="009B15F8"/>
    <w:rsid w:val="009B2CEE"/>
    <w:rsid w:val="009B2DC5"/>
    <w:rsid w:val="009B3015"/>
    <w:rsid w:val="009B31B2"/>
    <w:rsid w:val="009B33B7"/>
    <w:rsid w:val="009B460F"/>
    <w:rsid w:val="009B479F"/>
    <w:rsid w:val="009B4BA2"/>
    <w:rsid w:val="009B501F"/>
    <w:rsid w:val="009B52C2"/>
    <w:rsid w:val="009B5704"/>
    <w:rsid w:val="009B6259"/>
    <w:rsid w:val="009B69B3"/>
    <w:rsid w:val="009B6E32"/>
    <w:rsid w:val="009B6F3A"/>
    <w:rsid w:val="009B739A"/>
    <w:rsid w:val="009B79E2"/>
    <w:rsid w:val="009B7ADA"/>
    <w:rsid w:val="009B7AEA"/>
    <w:rsid w:val="009B7EB7"/>
    <w:rsid w:val="009C0385"/>
    <w:rsid w:val="009C1759"/>
    <w:rsid w:val="009C17E8"/>
    <w:rsid w:val="009C22B2"/>
    <w:rsid w:val="009C2325"/>
    <w:rsid w:val="009C23E9"/>
    <w:rsid w:val="009C2A89"/>
    <w:rsid w:val="009C31F9"/>
    <w:rsid w:val="009C3DB1"/>
    <w:rsid w:val="009C4161"/>
    <w:rsid w:val="009C42F2"/>
    <w:rsid w:val="009C437D"/>
    <w:rsid w:val="009C4596"/>
    <w:rsid w:val="009C46C4"/>
    <w:rsid w:val="009C47A5"/>
    <w:rsid w:val="009C49EF"/>
    <w:rsid w:val="009C4A2B"/>
    <w:rsid w:val="009D0AEF"/>
    <w:rsid w:val="009D0EE3"/>
    <w:rsid w:val="009D104E"/>
    <w:rsid w:val="009D155C"/>
    <w:rsid w:val="009D1B16"/>
    <w:rsid w:val="009D1C1C"/>
    <w:rsid w:val="009D1DBD"/>
    <w:rsid w:val="009D20F1"/>
    <w:rsid w:val="009D2B20"/>
    <w:rsid w:val="009D2C75"/>
    <w:rsid w:val="009D312C"/>
    <w:rsid w:val="009D4FFF"/>
    <w:rsid w:val="009D500B"/>
    <w:rsid w:val="009D50CA"/>
    <w:rsid w:val="009D53B3"/>
    <w:rsid w:val="009D53DF"/>
    <w:rsid w:val="009D6175"/>
    <w:rsid w:val="009D6602"/>
    <w:rsid w:val="009D69AC"/>
    <w:rsid w:val="009D6EDC"/>
    <w:rsid w:val="009D7608"/>
    <w:rsid w:val="009D769F"/>
    <w:rsid w:val="009D7B38"/>
    <w:rsid w:val="009E011D"/>
    <w:rsid w:val="009E13FD"/>
    <w:rsid w:val="009E178A"/>
    <w:rsid w:val="009E1819"/>
    <w:rsid w:val="009E202E"/>
    <w:rsid w:val="009E228E"/>
    <w:rsid w:val="009E2315"/>
    <w:rsid w:val="009E3F56"/>
    <w:rsid w:val="009E5FD4"/>
    <w:rsid w:val="009E63C0"/>
    <w:rsid w:val="009E71DB"/>
    <w:rsid w:val="009E72D8"/>
    <w:rsid w:val="009F061B"/>
    <w:rsid w:val="009F06A6"/>
    <w:rsid w:val="009F1111"/>
    <w:rsid w:val="009F23D9"/>
    <w:rsid w:val="009F2679"/>
    <w:rsid w:val="009F30F7"/>
    <w:rsid w:val="009F3412"/>
    <w:rsid w:val="009F3714"/>
    <w:rsid w:val="009F3FC8"/>
    <w:rsid w:val="009F47BA"/>
    <w:rsid w:val="009F4AD0"/>
    <w:rsid w:val="009F5128"/>
    <w:rsid w:val="009F524A"/>
    <w:rsid w:val="009F5C5D"/>
    <w:rsid w:val="009F5F5E"/>
    <w:rsid w:val="009F5FA2"/>
    <w:rsid w:val="009F6726"/>
    <w:rsid w:val="009F698D"/>
    <w:rsid w:val="009F6992"/>
    <w:rsid w:val="009F77D9"/>
    <w:rsid w:val="009F7BF5"/>
    <w:rsid w:val="009F7F27"/>
    <w:rsid w:val="00A0004E"/>
    <w:rsid w:val="00A00340"/>
    <w:rsid w:val="00A00796"/>
    <w:rsid w:val="00A00C72"/>
    <w:rsid w:val="00A01DAD"/>
    <w:rsid w:val="00A030BB"/>
    <w:rsid w:val="00A034A3"/>
    <w:rsid w:val="00A0350B"/>
    <w:rsid w:val="00A0389C"/>
    <w:rsid w:val="00A03E84"/>
    <w:rsid w:val="00A04077"/>
    <w:rsid w:val="00A0407F"/>
    <w:rsid w:val="00A04386"/>
    <w:rsid w:val="00A0439B"/>
    <w:rsid w:val="00A0499A"/>
    <w:rsid w:val="00A04B31"/>
    <w:rsid w:val="00A04DCC"/>
    <w:rsid w:val="00A07B59"/>
    <w:rsid w:val="00A07E98"/>
    <w:rsid w:val="00A104BD"/>
    <w:rsid w:val="00A115C9"/>
    <w:rsid w:val="00A12013"/>
    <w:rsid w:val="00A12870"/>
    <w:rsid w:val="00A128FD"/>
    <w:rsid w:val="00A12B94"/>
    <w:rsid w:val="00A12BBF"/>
    <w:rsid w:val="00A12C04"/>
    <w:rsid w:val="00A12CAF"/>
    <w:rsid w:val="00A13017"/>
    <w:rsid w:val="00A137D0"/>
    <w:rsid w:val="00A149F6"/>
    <w:rsid w:val="00A14A19"/>
    <w:rsid w:val="00A14BD2"/>
    <w:rsid w:val="00A14F3D"/>
    <w:rsid w:val="00A1501F"/>
    <w:rsid w:val="00A15239"/>
    <w:rsid w:val="00A15415"/>
    <w:rsid w:val="00A15E21"/>
    <w:rsid w:val="00A15EFD"/>
    <w:rsid w:val="00A160B2"/>
    <w:rsid w:val="00A162C4"/>
    <w:rsid w:val="00A16612"/>
    <w:rsid w:val="00A166F1"/>
    <w:rsid w:val="00A16D4B"/>
    <w:rsid w:val="00A170D7"/>
    <w:rsid w:val="00A17360"/>
    <w:rsid w:val="00A177F7"/>
    <w:rsid w:val="00A17A8A"/>
    <w:rsid w:val="00A20CE7"/>
    <w:rsid w:val="00A20D7A"/>
    <w:rsid w:val="00A21B05"/>
    <w:rsid w:val="00A22E97"/>
    <w:rsid w:val="00A235FF"/>
    <w:rsid w:val="00A24042"/>
    <w:rsid w:val="00A24E51"/>
    <w:rsid w:val="00A2505A"/>
    <w:rsid w:val="00A25138"/>
    <w:rsid w:val="00A25A07"/>
    <w:rsid w:val="00A260C5"/>
    <w:rsid w:val="00A26826"/>
    <w:rsid w:val="00A26B0B"/>
    <w:rsid w:val="00A26E2D"/>
    <w:rsid w:val="00A2785C"/>
    <w:rsid w:val="00A27AC6"/>
    <w:rsid w:val="00A27DE5"/>
    <w:rsid w:val="00A304ED"/>
    <w:rsid w:val="00A30567"/>
    <w:rsid w:val="00A30615"/>
    <w:rsid w:val="00A308D4"/>
    <w:rsid w:val="00A30F01"/>
    <w:rsid w:val="00A31043"/>
    <w:rsid w:val="00A31226"/>
    <w:rsid w:val="00A31694"/>
    <w:rsid w:val="00A326FD"/>
    <w:rsid w:val="00A32B56"/>
    <w:rsid w:val="00A32C80"/>
    <w:rsid w:val="00A334A0"/>
    <w:rsid w:val="00A34166"/>
    <w:rsid w:val="00A349EA"/>
    <w:rsid w:val="00A34B4D"/>
    <w:rsid w:val="00A35DF5"/>
    <w:rsid w:val="00A3680C"/>
    <w:rsid w:val="00A368CA"/>
    <w:rsid w:val="00A4036C"/>
    <w:rsid w:val="00A4041B"/>
    <w:rsid w:val="00A40D61"/>
    <w:rsid w:val="00A4165C"/>
    <w:rsid w:val="00A43116"/>
    <w:rsid w:val="00A43C71"/>
    <w:rsid w:val="00A4405C"/>
    <w:rsid w:val="00A4472C"/>
    <w:rsid w:val="00A454CF"/>
    <w:rsid w:val="00A45755"/>
    <w:rsid w:val="00A461EA"/>
    <w:rsid w:val="00A466C8"/>
    <w:rsid w:val="00A46C9D"/>
    <w:rsid w:val="00A46E3B"/>
    <w:rsid w:val="00A4729C"/>
    <w:rsid w:val="00A479A0"/>
    <w:rsid w:val="00A47C03"/>
    <w:rsid w:val="00A5062F"/>
    <w:rsid w:val="00A50819"/>
    <w:rsid w:val="00A50C73"/>
    <w:rsid w:val="00A51C1B"/>
    <w:rsid w:val="00A52250"/>
    <w:rsid w:val="00A52743"/>
    <w:rsid w:val="00A52BB9"/>
    <w:rsid w:val="00A52FC2"/>
    <w:rsid w:val="00A52FE0"/>
    <w:rsid w:val="00A5312F"/>
    <w:rsid w:val="00A539BD"/>
    <w:rsid w:val="00A5412A"/>
    <w:rsid w:val="00A548FA"/>
    <w:rsid w:val="00A549AC"/>
    <w:rsid w:val="00A54CEA"/>
    <w:rsid w:val="00A55284"/>
    <w:rsid w:val="00A5599F"/>
    <w:rsid w:val="00A55C87"/>
    <w:rsid w:val="00A55D0A"/>
    <w:rsid w:val="00A562E1"/>
    <w:rsid w:val="00A56EB8"/>
    <w:rsid w:val="00A570B5"/>
    <w:rsid w:val="00A574B0"/>
    <w:rsid w:val="00A5758F"/>
    <w:rsid w:val="00A57746"/>
    <w:rsid w:val="00A57BA3"/>
    <w:rsid w:val="00A6123F"/>
    <w:rsid w:val="00A61685"/>
    <w:rsid w:val="00A61881"/>
    <w:rsid w:val="00A62C44"/>
    <w:rsid w:val="00A62D7C"/>
    <w:rsid w:val="00A62F8E"/>
    <w:rsid w:val="00A633AD"/>
    <w:rsid w:val="00A641D9"/>
    <w:rsid w:val="00A642BA"/>
    <w:rsid w:val="00A65DF9"/>
    <w:rsid w:val="00A65E98"/>
    <w:rsid w:val="00A66052"/>
    <w:rsid w:val="00A66858"/>
    <w:rsid w:val="00A67314"/>
    <w:rsid w:val="00A67DDF"/>
    <w:rsid w:val="00A705B2"/>
    <w:rsid w:val="00A707A5"/>
    <w:rsid w:val="00A70BD9"/>
    <w:rsid w:val="00A70C67"/>
    <w:rsid w:val="00A70F11"/>
    <w:rsid w:val="00A71007"/>
    <w:rsid w:val="00A7116B"/>
    <w:rsid w:val="00A71686"/>
    <w:rsid w:val="00A717EF"/>
    <w:rsid w:val="00A71AB6"/>
    <w:rsid w:val="00A731DB"/>
    <w:rsid w:val="00A73B33"/>
    <w:rsid w:val="00A75101"/>
    <w:rsid w:val="00A758A1"/>
    <w:rsid w:val="00A76097"/>
    <w:rsid w:val="00A76746"/>
    <w:rsid w:val="00A806A7"/>
    <w:rsid w:val="00A807C2"/>
    <w:rsid w:val="00A80888"/>
    <w:rsid w:val="00A80F43"/>
    <w:rsid w:val="00A8211E"/>
    <w:rsid w:val="00A82499"/>
    <w:rsid w:val="00A82755"/>
    <w:rsid w:val="00A82B0D"/>
    <w:rsid w:val="00A834F4"/>
    <w:rsid w:val="00A83C16"/>
    <w:rsid w:val="00A84D59"/>
    <w:rsid w:val="00A857DB"/>
    <w:rsid w:val="00A85D4C"/>
    <w:rsid w:val="00A85E54"/>
    <w:rsid w:val="00A865FF"/>
    <w:rsid w:val="00A86ADD"/>
    <w:rsid w:val="00A87724"/>
    <w:rsid w:val="00A87DB3"/>
    <w:rsid w:val="00A91664"/>
    <w:rsid w:val="00A918DB"/>
    <w:rsid w:val="00A91BB1"/>
    <w:rsid w:val="00A92027"/>
    <w:rsid w:val="00A92258"/>
    <w:rsid w:val="00A92814"/>
    <w:rsid w:val="00A92D65"/>
    <w:rsid w:val="00A92EA6"/>
    <w:rsid w:val="00A9327D"/>
    <w:rsid w:val="00A93BA1"/>
    <w:rsid w:val="00A93D9F"/>
    <w:rsid w:val="00A947D0"/>
    <w:rsid w:val="00A95C66"/>
    <w:rsid w:val="00A9646E"/>
    <w:rsid w:val="00A9711D"/>
    <w:rsid w:val="00A971A9"/>
    <w:rsid w:val="00A9749E"/>
    <w:rsid w:val="00A9774B"/>
    <w:rsid w:val="00AA0036"/>
    <w:rsid w:val="00AA089E"/>
    <w:rsid w:val="00AA17D6"/>
    <w:rsid w:val="00AA1C87"/>
    <w:rsid w:val="00AA1EEF"/>
    <w:rsid w:val="00AA2470"/>
    <w:rsid w:val="00AA28C9"/>
    <w:rsid w:val="00AA2A4B"/>
    <w:rsid w:val="00AA2CF8"/>
    <w:rsid w:val="00AA3D73"/>
    <w:rsid w:val="00AA47EC"/>
    <w:rsid w:val="00AA498F"/>
    <w:rsid w:val="00AA53B9"/>
    <w:rsid w:val="00AA5B5B"/>
    <w:rsid w:val="00AA5DF1"/>
    <w:rsid w:val="00AA6299"/>
    <w:rsid w:val="00AA670F"/>
    <w:rsid w:val="00AA6B97"/>
    <w:rsid w:val="00AA6DB3"/>
    <w:rsid w:val="00AA7E67"/>
    <w:rsid w:val="00AB0484"/>
    <w:rsid w:val="00AB0A7A"/>
    <w:rsid w:val="00AB0BC8"/>
    <w:rsid w:val="00AB106F"/>
    <w:rsid w:val="00AB18AD"/>
    <w:rsid w:val="00AB1D5C"/>
    <w:rsid w:val="00AB2126"/>
    <w:rsid w:val="00AB2308"/>
    <w:rsid w:val="00AB2547"/>
    <w:rsid w:val="00AB269F"/>
    <w:rsid w:val="00AB2A3A"/>
    <w:rsid w:val="00AB30A4"/>
    <w:rsid w:val="00AB3129"/>
    <w:rsid w:val="00AB32F9"/>
    <w:rsid w:val="00AB360A"/>
    <w:rsid w:val="00AB39BA"/>
    <w:rsid w:val="00AB3DCD"/>
    <w:rsid w:val="00AB3FFB"/>
    <w:rsid w:val="00AB4204"/>
    <w:rsid w:val="00AB46B9"/>
    <w:rsid w:val="00AB4805"/>
    <w:rsid w:val="00AB4871"/>
    <w:rsid w:val="00AB501E"/>
    <w:rsid w:val="00AB54E2"/>
    <w:rsid w:val="00AB56D1"/>
    <w:rsid w:val="00AB6154"/>
    <w:rsid w:val="00AB6301"/>
    <w:rsid w:val="00AB63B8"/>
    <w:rsid w:val="00AB649D"/>
    <w:rsid w:val="00AB75F8"/>
    <w:rsid w:val="00AB7877"/>
    <w:rsid w:val="00AC03DA"/>
    <w:rsid w:val="00AC0913"/>
    <w:rsid w:val="00AC175D"/>
    <w:rsid w:val="00AC2252"/>
    <w:rsid w:val="00AC2AE7"/>
    <w:rsid w:val="00AC3666"/>
    <w:rsid w:val="00AC37B9"/>
    <w:rsid w:val="00AC3822"/>
    <w:rsid w:val="00AC3841"/>
    <w:rsid w:val="00AC4248"/>
    <w:rsid w:val="00AC5430"/>
    <w:rsid w:val="00AC5996"/>
    <w:rsid w:val="00AC5D5A"/>
    <w:rsid w:val="00AC635E"/>
    <w:rsid w:val="00AC6595"/>
    <w:rsid w:val="00AC659E"/>
    <w:rsid w:val="00AC6A4E"/>
    <w:rsid w:val="00AC7E48"/>
    <w:rsid w:val="00AD02B0"/>
    <w:rsid w:val="00AD03C6"/>
    <w:rsid w:val="00AD0F02"/>
    <w:rsid w:val="00AD1CB7"/>
    <w:rsid w:val="00AD2005"/>
    <w:rsid w:val="00AD2091"/>
    <w:rsid w:val="00AD2211"/>
    <w:rsid w:val="00AD2399"/>
    <w:rsid w:val="00AD258C"/>
    <w:rsid w:val="00AD2AC1"/>
    <w:rsid w:val="00AD3059"/>
    <w:rsid w:val="00AD3229"/>
    <w:rsid w:val="00AD3D1D"/>
    <w:rsid w:val="00AD4598"/>
    <w:rsid w:val="00AD479B"/>
    <w:rsid w:val="00AD4E9A"/>
    <w:rsid w:val="00AD5345"/>
    <w:rsid w:val="00AD551F"/>
    <w:rsid w:val="00AD5A73"/>
    <w:rsid w:val="00AD5AA8"/>
    <w:rsid w:val="00AD5E4E"/>
    <w:rsid w:val="00AD6406"/>
    <w:rsid w:val="00AD6AA8"/>
    <w:rsid w:val="00AD6BB5"/>
    <w:rsid w:val="00AD7042"/>
    <w:rsid w:val="00AD73D8"/>
    <w:rsid w:val="00AD77DD"/>
    <w:rsid w:val="00AE01D5"/>
    <w:rsid w:val="00AE0E16"/>
    <w:rsid w:val="00AE0EBE"/>
    <w:rsid w:val="00AE11A7"/>
    <w:rsid w:val="00AE221B"/>
    <w:rsid w:val="00AE22EB"/>
    <w:rsid w:val="00AE2342"/>
    <w:rsid w:val="00AE2A51"/>
    <w:rsid w:val="00AE2E24"/>
    <w:rsid w:val="00AE3572"/>
    <w:rsid w:val="00AE3F5B"/>
    <w:rsid w:val="00AE46A9"/>
    <w:rsid w:val="00AE520F"/>
    <w:rsid w:val="00AE5752"/>
    <w:rsid w:val="00AE5C5B"/>
    <w:rsid w:val="00AE5EA3"/>
    <w:rsid w:val="00AE6699"/>
    <w:rsid w:val="00AE6AAF"/>
    <w:rsid w:val="00AE6C2F"/>
    <w:rsid w:val="00AE6FC3"/>
    <w:rsid w:val="00AE7629"/>
    <w:rsid w:val="00AF060C"/>
    <w:rsid w:val="00AF06AE"/>
    <w:rsid w:val="00AF0F04"/>
    <w:rsid w:val="00AF1079"/>
    <w:rsid w:val="00AF13F7"/>
    <w:rsid w:val="00AF1E1B"/>
    <w:rsid w:val="00AF1FBB"/>
    <w:rsid w:val="00AF1FE3"/>
    <w:rsid w:val="00AF25C6"/>
    <w:rsid w:val="00AF4859"/>
    <w:rsid w:val="00AF4A9A"/>
    <w:rsid w:val="00AF5151"/>
    <w:rsid w:val="00AF5648"/>
    <w:rsid w:val="00AF5FE6"/>
    <w:rsid w:val="00AF7488"/>
    <w:rsid w:val="00AF7521"/>
    <w:rsid w:val="00AF7B81"/>
    <w:rsid w:val="00AF7CD1"/>
    <w:rsid w:val="00AF7DA9"/>
    <w:rsid w:val="00B00E42"/>
    <w:rsid w:val="00B00FBD"/>
    <w:rsid w:val="00B0112A"/>
    <w:rsid w:val="00B016D0"/>
    <w:rsid w:val="00B01AF6"/>
    <w:rsid w:val="00B01FBB"/>
    <w:rsid w:val="00B0292E"/>
    <w:rsid w:val="00B02973"/>
    <w:rsid w:val="00B02B2C"/>
    <w:rsid w:val="00B02C1F"/>
    <w:rsid w:val="00B03E7B"/>
    <w:rsid w:val="00B04266"/>
    <w:rsid w:val="00B0436C"/>
    <w:rsid w:val="00B043DD"/>
    <w:rsid w:val="00B04586"/>
    <w:rsid w:val="00B04BEF"/>
    <w:rsid w:val="00B04C42"/>
    <w:rsid w:val="00B05125"/>
    <w:rsid w:val="00B0596F"/>
    <w:rsid w:val="00B060E7"/>
    <w:rsid w:val="00B06538"/>
    <w:rsid w:val="00B06E63"/>
    <w:rsid w:val="00B07CB7"/>
    <w:rsid w:val="00B10189"/>
    <w:rsid w:val="00B1044D"/>
    <w:rsid w:val="00B1055C"/>
    <w:rsid w:val="00B1084B"/>
    <w:rsid w:val="00B10B98"/>
    <w:rsid w:val="00B10D60"/>
    <w:rsid w:val="00B11651"/>
    <w:rsid w:val="00B1191A"/>
    <w:rsid w:val="00B120DB"/>
    <w:rsid w:val="00B12BB4"/>
    <w:rsid w:val="00B12D95"/>
    <w:rsid w:val="00B12DAB"/>
    <w:rsid w:val="00B14007"/>
    <w:rsid w:val="00B146A6"/>
    <w:rsid w:val="00B14717"/>
    <w:rsid w:val="00B14834"/>
    <w:rsid w:val="00B14AE9"/>
    <w:rsid w:val="00B153A1"/>
    <w:rsid w:val="00B15914"/>
    <w:rsid w:val="00B16351"/>
    <w:rsid w:val="00B167D5"/>
    <w:rsid w:val="00B16F27"/>
    <w:rsid w:val="00B177CC"/>
    <w:rsid w:val="00B17A6D"/>
    <w:rsid w:val="00B17D5D"/>
    <w:rsid w:val="00B17F70"/>
    <w:rsid w:val="00B20228"/>
    <w:rsid w:val="00B2080A"/>
    <w:rsid w:val="00B20A0D"/>
    <w:rsid w:val="00B20C7C"/>
    <w:rsid w:val="00B212C2"/>
    <w:rsid w:val="00B22189"/>
    <w:rsid w:val="00B22574"/>
    <w:rsid w:val="00B2274A"/>
    <w:rsid w:val="00B22758"/>
    <w:rsid w:val="00B2383D"/>
    <w:rsid w:val="00B2496C"/>
    <w:rsid w:val="00B24EE8"/>
    <w:rsid w:val="00B24EFF"/>
    <w:rsid w:val="00B2590E"/>
    <w:rsid w:val="00B25976"/>
    <w:rsid w:val="00B25C9F"/>
    <w:rsid w:val="00B266D2"/>
    <w:rsid w:val="00B26837"/>
    <w:rsid w:val="00B26980"/>
    <w:rsid w:val="00B27AF4"/>
    <w:rsid w:val="00B27B4C"/>
    <w:rsid w:val="00B3081D"/>
    <w:rsid w:val="00B30BBC"/>
    <w:rsid w:val="00B30E5E"/>
    <w:rsid w:val="00B319F1"/>
    <w:rsid w:val="00B31DC6"/>
    <w:rsid w:val="00B325B5"/>
    <w:rsid w:val="00B33110"/>
    <w:rsid w:val="00B337FD"/>
    <w:rsid w:val="00B33FF1"/>
    <w:rsid w:val="00B343E4"/>
    <w:rsid w:val="00B35491"/>
    <w:rsid w:val="00B35A0D"/>
    <w:rsid w:val="00B35ADB"/>
    <w:rsid w:val="00B3650A"/>
    <w:rsid w:val="00B368D4"/>
    <w:rsid w:val="00B36943"/>
    <w:rsid w:val="00B37430"/>
    <w:rsid w:val="00B40345"/>
    <w:rsid w:val="00B40D28"/>
    <w:rsid w:val="00B417F6"/>
    <w:rsid w:val="00B41FA1"/>
    <w:rsid w:val="00B426B2"/>
    <w:rsid w:val="00B42C5D"/>
    <w:rsid w:val="00B430D6"/>
    <w:rsid w:val="00B43A6B"/>
    <w:rsid w:val="00B44352"/>
    <w:rsid w:val="00B4531F"/>
    <w:rsid w:val="00B45AFF"/>
    <w:rsid w:val="00B45E92"/>
    <w:rsid w:val="00B46231"/>
    <w:rsid w:val="00B462A3"/>
    <w:rsid w:val="00B46450"/>
    <w:rsid w:val="00B46489"/>
    <w:rsid w:val="00B471A5"/>
    <w:rsid w:val="00B47974"/>
    <w:rsid w:val="00B479D9"/>
    <w:rsid w:val="00B50AF4"/>
    <w:rsid w:val="00B5107C"/>
    <w:rsid w:val="00B51346"/>
    <w:rsid w:val="00B5199C"/>
    <w:rsid w:val="00B51DFC"/>
    <w:rsid w:val="00B522ED"/>
    <w:rsid w:val="00B5231A"/>
    <w:rsid w:val="00B5261E"/>
    <w:rsid w:val="00B54AAD"/>
    <w:rsid w:val="00B54C0D"/>
    <w:rsid w:val="00B54F57"/>
    <w:rsid w:val="00B55B87"/>
    <w:rsid w:val="00B55CAF"/>
    <w:rsid w:val="00B55CF8"/>
    <w:rsid w:val="00B56F6A"/>
    <w:rsid w:val="00B573E7"/>
    <w:rsid w:val="00B57422"/>
    <w:rsid w:val="00B57451"/>
    <w:rsid w:val="00B577EF"/>
    <w:rsid w:val="00B603A7"/>
    <w:rsid w:val="00B60D34"/>
    <w:rsid w:val="00B6144B"/>
    <w:rsid w:val="00B6146B"/>
    <w:rsid w:val="00B618D2"/>
    <w:rsid w:val="00B61CA1"/>
    <w:rsid w:val="00B625C9"/>
    <w:rsid w:val="00B62883"/>
    <w:rsid w:val="00B6322F"/>
    <w:rsid w:val="00B637D0"/>
    <w:rsid w:val="00B63ECF"/>
    <w:rsid w:val="00B64063"/>
    <w:rsid w:val="00B64301"/>
    <w:rsid w:val="00B648A3"/>
    <w:rsid w:val="00B64F56"/>
    <w:rsid w:val="00B6511E"/>
    <w:rsid w:val="00B65365"/>
    <w:rsid w:val="00B656A4"/>
    <w:rsid w:val="00B65804"/>
    <w:rsid w:val="00B66ED2"/>
    <w:rsid w:val="00B6733F"/>
    <w:rsid w:val="00B674CA"/>
    <w:rsid w:val="00B676ED"/>
    <w:rsid w:val="00B67883"/>
    <w:rsid w:val="00B67EDA"/>
    <w:rsid w:val="00B70120"/>
    <w:rsid w:val="00B70405"/>
    <w:rsid w:val="00B70807"/>
    <w:rsid w:val="00B7133A"/>
    <w:rsid w:val="00B71F5B"/>
    <w:rsid w:val="00B741BB"/>
    <w:rsid w:val="00B74E58"/>
    <w:rsid w:val="00B751E0"/>
    <w:rsid w:val="00B753AC"/>
    <w:rsid w:val="00B7610F"/>
    <w:rsid w:val="00B76156"/>
    <w:rsid w:val="00B7641E"/>
    <w:rsid w:val="00B7661E"/>
    <w:rsid w:val="00B76BD0"/>
    <w:rsid w:val="00B76E0E"/>
    <w:rsid w:val="00B775A0"/>
    <w:rsid w:val="00B778FF"/>
    <w:rsid w:val="00B77B94"/>
    <w:rsid w:val="00B8015E"/>
    <w:rsid w:val="00B8033B"/>
    <w:rsid w:val="00B8058D"/>
    <w:rsid w:val="00B806EF"/>
    <w:rsid w:val="00B81A07"/>
    <w:rsid w:val="00B81DC0"/>
    <w:rsid w:val="00B826CE"/>
    <w:rsid w:val="00B8276F"/>
    <w:rsid w:val="00B8278E"/>
    <w:rsid w:val="00B827E4"/>
    <w:rsid w:val="00B829D5"/>
    <w:rsid w:val="00B82A9C"/>
    <w:rsid w:val="00B82D3B"/>
    <w:rsid w:val="00B831CE"/>
    <w:rsid w:val="00B83294"/>
    <w:rsid w:val="00B8332E"/>
    <w:rsid w:val="00B83DAC"/>
    <w:rsid w:val="00B84262"/>
    <w:rsid w:val="00B84A49"/>
    <w:rsid w:val="00B84B4C"/>
    <w:rsid w:val="00B84F4C"/>
    <w:rsid w:val="00B85754"/>
    <w:rsid w:val="00B86008"/>
    <w:rsid w:val="00B87C6B"/>
    <w:rsid w:val="00B87FE4"/>
    <w:rsid w:val="00B92414"/>
    <w:rsid w:val="00B9255A"/>
    <w:rsid w:val="00B92994"/>
    <w:rsid w:val="00B932B6"/>
    <w:rsid w:val="00B93397"/>
    <w:rsid w:val="00B935FC"/>
    <w:rsid w:val="00B9396F"/>
    <w:rsid w:val="00B940C3"/>
    <w:rsid w:val="00B94661"/>
    <w:rsid w:val="00B94D90"/>
    <w:rsid w:val="00B95138"/>
    <w:rsid w:val="00B95DDB"/>
    <w:rsid w:val="00B95FFF"/>
    <w:rsid w:val="00B96126"/>
    <w:rsid w:val="00B96B68"/>
    <w:rsid w:val="00B9735E"/>
    <w:rsid w:val="00BA0CB7"/>
    <w:rsid w:val="00BA11BF"/>
    <w:rsid w:val="00BA1489"/>
    <w:rsid w:val="00BA158B"/>
    <w:rsid w:val="00BA15F5"/>
    <w:rsid w:val="00BA182B"/>
    <w:rsid w:val="00BA1AAC"/>
    <w:rsid w:val="00BA1E59"/>
    <w:rsid w:val="00BA26A4"/>
    <w:rsid w:val="00BA29C2"/>
    <w:rsid w:val="00BA33DE"/>
    <w:rsid w:val="00BA38B8"/>
    <w:rsid w:val="00BA416A"/>
    <w:rsid w:val="00BA42E6"/>
    <w:rsid w:val="00BA4F0D"/>
    <w:rsid w:val="00BA4FC3"/>
    <w:rsid w:val="00BA51DE"/>
    <w:rsid w:val="00BA528C"/>
    <w:rsid w:val="00BA53D2"/>
    <w:rsid w:val="00BA55A6"/>
    <w:rsid w:val="00BA610D"/>
    <w:rsid w:val="00BA63C3"/>
    <w:rsid w:val="00BA6473"/>
    <w:rsid w:val="00BA676F"/>
    <w:rsid w:val="00BA69E5"/>
    <w:rsid w:val="00BA6CBF"/>
    <w:rsid w:val="00BA71BE"/>
    <w:rsid w:val="00BA7274"/>
    <w:rsid w:val="00BA7547"/>
    <w:rsid w:val="00BA7F68"/>
    <w:rsid w:val="00BB03BB"/>
    <w:rsid w:val="00BB06D4"/>
    <w:rsid w:val="00BB099D"/>
    <w:rsid w:val="00BB0AAD"/>
    <w:rsid w:val="00BB15A3"/>
    <w:rsid w:val="00BB2CB2"/>
    <w:rsid w:val="00BB35C7"/>
    <w:rsid w:val="00BB3BDF"/>
    <w:rsid w:val="00BB4CC4"/>
    <w:rsid w:val="00BB52DD"/>
    <w:rsid w:val="00BB5967"/>
    <w:rsid w:val="00BB59C7"/>
    <w:rsid w:val="00BB5E2F"/>
    <w:rsid w:val="00BB6C42"/>
    <w:rsid w:val="00BB7103"/>
    <w:rsid w:val="00BB7128"/>
    <w:rsid w:val="00BB728E"/>
    <w:rsid w:val="00BB74FF"/>
    <w:rsid w:val="00BB7DAB"/>
    <w:rsid w:val="00BC1273"/>
    <w:rsid w:val="00BC17E8"/>
    <w:rsid w:val="00BC223A"/>
    <w:rsid w:val="00BC24E1"/>
    <w:rsid w:val="00BC2AE0"/>
    <w:rsid w:val="00BC2E6A"/>
    <w:rsid w:val="00BC3959"/>
    <w:rsid w:val="00BC3CF8"/>
    <w:rsid w:val="00BC57EE"/>
    <w:rsid w:val="00BC58F7"/>
    <w:rsid w:val="00BC60CE"/>
    <w:rsid w:val="00BC62E4"/>
    <w:rsid w:val="00BC647C"/>
    <w:rsid w:val="00BC64B0"/>
    <w:rsid w:val="00BC6C8C"/>
    <w:rsid w:val="00BC7DB7"/>
    <w:rsid w:val="00BC7E1F"/>
    <w:rsid w:val="00BD01CB"/>
    <w:rsid w:val="00BD0486"/>
    <w:rsid w:val="00BD0694"/>
    <w:rsid w:val="00BD16C9"/>
    <w:rsid w:val="00BD17DF"/>
    <w:rsid w:val="00BD17ED"/>
    <w:rsid w:val="00BD1D44"/>
    <w:rsid w:val="00BD2344"/>
    <w:rsid w:val="00BD29F2"/>
    <w:rsid w:val="00BD3409"/>
    <w:rsid w:val="00BD3861"/>
    <w:rsid w:val="00BD4C89"/>
    <w:rsid w:val="00BD4D32"/>
    <w:rsid w:val="00BD51BF"/>
    <w:rsid w:val="00BD594A"/>
    <w:rsid w:val="00BD5A43"/>
    <w:rsid w:val="00BD6347"/>
    <w:rsid w:val="00BD6398"/>
    <w:rsid w:val="00BD75B5"/>
    <w:rsid w:val="00BD7AE3"/>
    <w:rsid w:val="00BD7BEC"/>
    <w:rsid w:val="00BD7EF3"/>
    <w:rsid w:val="00BE000D"/>
    <w:rsid w:val="00BE0886"/>
    <w:rsid w:val="00BE0FCB"/>
    <w:rsid w:val="00BE15B7"/>
    <w:rsid w:val="00BE1861"/>
    <w:rsid w:val="00BE199C"/>
    <w:rsid w:val="00BE1BFA"/>
    <w:rsid w:val="00BE3234"/>
    <w:rsid w:val="00BE3351"/>
    <w:rsid w:val="00BE3403"/>
    <w:rsid w:val="00BE3C78"/>
    <w:rsid w:val="00BE3EAF"/>
    <w:rsid w:val="00BE3FCE"/>
    <w:rsid w:val="00BE4FD1"/>
    <w:rsid w:val="00BE5078"/>
    <w:rsid w:val="00BE50E2"/>
    <w:rsid w:val="00BE54ED"/>
    <w:rsid w:val="00BE6024"/>
    <w:rsid w:val="00BE6119"/>
    <w:rsid w:val="00BE613D"/>
    <w:rsid w:val="00BE6231"/>
    <w:rsid w:val="00BE6713"/>
    <w:rsid w:val="00BE7295"/>
    <w:rsid w:val="00BE7968"/>
    <w:rsid w:val="00BF00A8"/>
    <w:rsid w:val="00BF09DA"/>
    <w:rsid w:val="00BF1814"/>
    <w:rsid w:val="00BF1883"/>
    <w:rsid w:val="00BF1951"/>
    <w:rsid w:val="00BF23DD"/>
    <w:rsid w:val="00BF354F"/>
    <w:rsid w:val="00BF3C87"/>
    <w:rsid w:val="00BF41BC"/>
    <w:rsid w:val="00BF4642"/>
    <w:rsid w:val="00BF5608"/>
    <w:rsid w:val="00BF573D"/>
    <w:rsid w:val="00BF5CC1"/>
    <w:rsid w:val="00BF5CEE"/>
    <w:rsid w:val="00BF5D80"/>
    <w:rsid w:val="00BF5E2E"/>
    <w:rsid w:val="00BF6083"/>
    <w:rsid w:val="00BF71AB"/>
    <w:rsid w:val="00BF71B8"/>
    <w:rsid w:val="00BF7502"/>
    <w:rsid w:val="00C00723"/>
    <w:rsid w:val="00C009FA"/>
    <w:rsid w:val="00C0123E"/>
    <w:rsid w:val="00C01EC0"/>
    <w:rsid w:val="00C02911"/>
    <w:rsid w:val="00C0373D"/>
    <w:rsid w:val="00C03B87"/>
    <w:rsid w:val="00C03F01"/>
    <w:rsid w:val="00C0454B"/>
    <w:rsid w:val="00C047E5"/>
    <w:rsid w:val="00C051C4"/>
    <w:rsid w:val="00C0543C"/>
    <w:rsid w:val="00C05494"/>
    <w:rsid w:val="00C0585D"/>
    <w:rsid w:val="00C05EA9"/>
    <w:rsid w:val="00C06894"/>
    <w:rsid w:val="00C06DBD"/>
    <w:rsid w:val="00C07207"/>
    <w:rsid w:val="00C0722A"/>
    <w:rsid w:val="00C10395"/>
    <w:rsid w:val="00C1087B"/>
    <w:rsid w:val="00C1130A"/>
    <w:rsid w:val="00C1171D"/>
    <w:rsid w:val="00C1178D"/>
    <w:rsid w:val="00C11AA4"/>
    <w:rsid w:val="00C13499"/>
    <w:rsid w:val="00C142F2"/>
    <w:rsid w:val="00C145E5"/>
    <w:rsid w:val="00C14FA6"/>
    <w:rsid w:val="00C150CA"/>
    <w:rsid w:val="00C156EA"/>
    <w:rsid w:val="00C1592C"/>
    <w:rsid w:val="00C15CD2"/>
    <w:rsid w:val="00C16126"/>
    <w:rsid w:val="00C170C5"/>
    <w:rsid w:val="00C17560"/>
    <w:rsid w:val="00C17EEC"/>
    <w:rsid w:val="00C20504"/>
    <w:rsid w:val="00C207F1"/>
    <w:rsid w:val="00C20B92"/>
    <w:rsid w:val="00C20CB0"/>
    <w:rsid w:val="00C20DBC"/>
    <w:rsid w:val="00C2163D"/>
    <w:rsid w:val="00C222C9"/>
    <w:rsid w:val="00C227C7"/>
    <w:rsid w:val="00C23CC1"/>
    <w:rsid w:val="00C24447"/>
    <w:rsid w:val="00C248F9"/>
    <w:rsid w:val="00C2496D"/>
    <w:rsid w:val="00C25572"/>
    <w:rsid w:val="00C26240"/>
    <w:rsid w:val="00C262E3"/>
    <w:rsid w:val="00C26589"/>
    <w:rsid w:val="00C267A8"/>
    <w:rsid w:val="00C273E6"/>
    <w:rsid w:val="00C275F5"/>
    <w:rsid w:val="00C27614"/>
    <w:rsid w:val="00C27948"/>
    <w:rsid w:val="00C279CB"/>
    <w:rsid w:val="00C27D84"/>
    <w:rsid w:val="00C30655"/>
    <w:rsid w:val="00C322B9"/>
    <w:rsid w:val="00C3253A"/>
    <w:rsid w:val="00C326B9"/>
    <w:rsid w:val="00C32E5F"/>
    <w:rsid w:val="00C33113"/>
    <w:rsid w:val="00C3354C"/>
    <w:rsid w:val="00C33D9B"/>
    <w:rsid w:val="00C342C6"/>
    <w:rsid w:val="00C3434E"/>
    <w:rsid w:val="00C35311"/>
    <w:rsid w:val="00C357A5"/>
    <w:rsid w:val="00C35CAC"/>
    <w:rsid w:val="00C3664B"/>
    <w:rsid w:val="00C36805"/>
    <w:rsid w:val="00C36BAB"/>
    <w:rsid w:val="00C36E80"/>
    <w:rsid w:val="00C3705C"/>
    <w:rsid w:val="00C37D07"/>
    <w:rsid w:val="00C400C7"/>
    <w:rsid w:val="00C40135"/>
    <w:rsid w:val="00C40931"/>
    <w:rsid w:val="00C40CA5"/>
    <w:rsid w:val="00C40CD9"/>
    <w:rsid w:val="00C41289"/>
    <w:rsid w:val="00C414E5"/>
    <w:rsid w:val="00C41675"/>
    <w:rsid w:val="00C41726"/>
    <w:rsid w:val="00C41A89"/>
    <w:rsid w:val="00C42240"/>
    <w:rsid w:val="00C4251E"/>
    <w:rsid w:val="00C43D13"/>
    <w:rsid w:val="00C43D67"/>
    <w:rsid w:val="00C446AE"/>
    <w:rsid w:val="00C4492C"/>
    <w:rsid w:val="00C44C53"/>
    <w:rsid w:val="00C45196"/>
    <w:rsid w:val="00C455D0"/>
    <w:rsid w:val="00C45AF6"/>
    <w:rsid w:val="00C505DE"/>
    <w:rsid w:val="00C50E3B"/>
    <w:rsid w:val="00C5107B"/>
    <w:rsid w:val="00C51E47"/>
    <w:rsid w:val="00C529F9"/>
    <w:rsid w:val="00C52F9D"/>
    <w:rsid w:val="00C530F2"/>
    <w:rsid w:val="00C53469"/>
    <w:rsid w:val="00C53931"/>
    <w:rsid w:val="00C53B89"/>
    <w:rsid w:val="00C5472E"/>
    <w:rsid w:val="00C54787"/>
    <w:rsid w:val="00C555BC"/>
    <w:rsid w:val="00C55948"/>
    <w:rsid w:val="00C55A74"/>
    <w:rsid w:val="00C5611E"/>
    <w:rsid w:val="00C57317"/>
    <w:rsid w:val="00C57455"/>
    <w:rsid w:val="00C576DF"/>
    <w:rsid w:val="00C61416"/>
    <w:rsid w:val="00C61CFC"/>
    <w:rsid w:val="00C61EEC"/>
    <w:rsid w:val="00C62164"/>
    <w:rsid w:val="00C62379"/>
    <w:rsid w:val="00C62AAE"/>
    <w:rsid w:val="00C63007"/>
    <w:rsid w:val="00C63342"/>
    <w:rsid w:val="00C63C2C"/>
    <w:rsid w:val="00C63EA3"/>
    <w:rsid w:val="00C64172"/>
    <w:rsid w:val="00C642FA"/>
    <w:rsid w:val="00C650C5"/>
    <w:rsid w:val="00C65CFE"/>
    <w:rsid w:val="00C662CF"/>
    <w:rsid w:val="00C664D4"/>
    <w:rsid w:val="00C66515"/>
    <w:rsid w:val="00C66CC2"/>
    <w:rsid w:val="00C6773C"/>
    <w:rsid w:val="00C67DF1"/>
    <w:rsid w:val="00C70F1C"/>
    <w:rsid w:val="00C7177A"/>
    <w:rsid w:val="00C71D24"/>
    <w:rsid w:val="00C725B3"/>
    <w:rsid w:val="00C72971"/>
    <w:rsid w:val="00C72AB4"/>
    <w:rsid w:val="00C72BB6"/>
    <w:rsid w:val="00C7327C"/>
    <w:rsid w:val="00C73D5A"/>
    <w:rsid w:val="00C7443B"/>
    <w:rsid w:val="00C744C0"/>
    <w:rsid w:val="00C74898"/>
    <w:rsid w:val="00C74A67"/>
    <w:rsid w:val="00C74FB1"/>
    <w:rsid w:val="00C757CF"/>
    <w:rsid w:val="00C771EC"/>
    <w:rsid w:val="00C7788A"/>
    <w:rsid w:val="00C8028C"/>
    <w:rsid w:val="00C802D4"/>
    <w:rsid w:val="00C803BA"/>
    <w:rsid w:val="00C80534"/>
    <w:rsid w:val="00C80E23"/>
    <w:rsid w:val="00C81054"/>
    <w:rsid w:val="00C82B1D"/>
    <w:rsid w:val="00C82CB4"/>
    <w:rsid w:val="00C8333B"/>
    <w:rsid w:val="00C83665"/>
    <w:rsid w:val="00C83FF0"/>
    <w:rsid w:val="00C848C9"/>
    <w:rsid w:val="00C84D4F"/>
    <w:rsid w:val="00C85989"/>
    <w:rsid w:val="00C85D42"/>
    <w:rsid w:val="00C867EE"/>
    <w:rsid w:val="00C879E5"/>
    <w:rsid w:val="00C9015F"/>
    <w:rsid w:val="00C90A11"/>
    <w:rsid w:val="00C90F3A"/>
    <w:rsid w:val="00C91079"/>
    <w:rsid w:val="00C9136A"/>
    <w:rsid w:val="00C9181B"/>
    <w:rsid w:val="00C91995"/>
    <w:rsid w:val="00C92CA9"/>
    <w:rsid w:val="00C936CA"/>
    <w:rsid w:val="00C93B99"/>
    <w:rsid w:val="00C93DF1"/>
    <w:rsid w:val="00C941FB"/>
    <w:rsid w:val="00C94342"/>
    <w:rsid w:val="00C9520C"/>
    <w:rsid w:val="00C9547A"/>
    <w:rsid w:val="00C9555F"/>
    <w:rsid w:val="00C95CBD"/>
    <w:rsid w:val="00C95DDE"/>
    <w:rsid w:val="00C9686D"/>
    <w:rsid w:val="00C96DE4"/>
    <w:rsid w:val="00C97095"/>
    <w:rsid w:val="00C97374"/>
    <w:rsid w:val="00C973AD"/>
    <w:rsid w:val="00C974DF"/>
    <w:rsid w:val="00C97507"/>
    <w:rsid w:val="00C97844"/>
    <w:rsid w:val="00C97D0B"/>
    <w:rsid w:val="00CA1C3C"/>
    <w:rsid w:val="00CA202E"/>
    <w:rsid w:val="00CA22E5"/>
    <w:rsid w:val="00CA2A4B"/>
    <w:rsid w:val="00CA2A99"/>
    <w:rsid w:val="00CA2C0C"/>
    <w:rsid w:val="00CA2DE2"/>
    <w:rsid w:val="00CA3460"/>
    <w:rsid w:val="00CA3689"/>
    <w:rsid w:val="00CA3FDB"/>
    <w:rsid w:val="00CA4437"/>
    <w:rsid w:val="00CA4FD4"/>
    <w:rsid w:val="00CA4FE4"/>
    <w:rsid w:val="00CA58C1"/>
    <w:rsid w:val="00CA6D8D"/>
    <w:rsid w:val="00CA77D9"/>
    <w:rsid w:val="00CA7FD6"/>
    <w:rsid w:val="00CB0635"/>
    <w:rsid w:val="00CB0D03"/>
    <w:rsid w:val="00CB0F52"/>
    <w:rsid w:val="00CB1052"/>
    <w:rsid w:val="00CB137F"/>
    <w:rsid w:val="00CB25FB"/>
    <w:rsid w:val="00CB2F9E"/>
    <w:rsid w:val="00CB3E84"/>
    <w:rsid w:val="00CB3F04"/>
    <w:rsid w:val="00CB4118"/>
    <w:rsid w:val="00CB42B1"/>
    <w:rsid w:val="00CB43C0"/>
    <w:rsid w:val="00CB4626"/>
    <w:rsid w:val="00CB4DB1"/>
    <w:rsid w:val="00CB54C1"/>
    <w:rsid w:val="00CB568D"/>
    <w:rsid w:val="00CB5D67"/>
    <w:rsid w:val="00CB638D"/>
    <w:rsid w:val="00CB6803"/>
    <w:rsid w:val="00CB72B2"/>
    <w:rsid w:val="00CB76E4"/>
    <w:rsid w:val="00CB7715"/>
    <w:rsid w:val="00CB7A37"/>
    <w:rsid w:val="00CB7B90"/>
    <w:rsid w:val="00CC0048"/>
    <w:rsid w:val="00CC0089"/>
    <w:rsid w:val="00CC10E0"/>
    <w:rsid w:val="00CC16B4"/>
    <w:rsid w:val="00CC36E8"/>
    <w:rsid w:val="00CC36E9"/>
    <w:rsid w:val="00CC387D"/>
    <w:rsid w:val="00CC3BA9"/>
    <w:rsid w:val="00CC3CE9"/>
    <w:rsid w:val="00CC4E2F"/>
    <w:rsid w:val="00CC519A"/>
    <w:rsid w:val="00CC5492"/>
    <w:rsid w:val="00CC54B3"/>
    <w:rsid w:val="00CC5875"/>
    <w:rsid w:val="00CC59D0"/>
    <w:rsid w:val="00CC653A"/>
    <w:rsid w:val="00CC668E"/>
    <w:rsid w:val="00CC68FA"/>
    <w:rsid w:val="00CC6ADB"/>
    <w:rsid w:val="00CC6ADC"/>
    <w:rsid w:val="00CC7551"/>
    <w:rsid w:val="00CC7BE0"/>
    <w:rsid w:val="00CD0C19"/>
    <w:rsid w:val="00CD1089"/>
    <w:rsid w:val="00CD20F2"/>
    <w:rsid w:val="00CD22BC"/>
    <w:rsid w:val="00CD2355"/>
    <w:rsid w:val="00CD3856"/>
    <w:rsid w:val="00CD4D7C"/>
    <w:rsid w:val="00CD52DD"/>
    <w:rsid w:val="00CD54D2"/>
    <w:rsid w:val="00CD60AC"/>
    <w:rsid w:val="00CD6200"/>
    <w:rsid w:val="00CD69C9"/>
    <w:rsid w:val="00CD6A5B"/>
    <w:rsid w:val="00CD70A4"/>
    <w:rsid w:val="00CD723E"/>
    <w:rsid w:val="00CD7284"/>
    <w:rsid w:val="00CD7746"/>
    <w:rsid w:val="00CD7E60"/>
    <w:rsid w:val="00CE19F6"/>
    <w:rsid w:val="00CE311B"/>
    <w:rsid w:val="00CE3548"/>
    <w:rsid w:val="00CE356C"/>
    <w:rsid w:val="00CE368A"/>
    <w:rsid w:val="00CE4132"/>
    <w:rsid w:val="00CE4193"/>
    <w:rsid w:val="00CE5314"/>
    <w:rsid w:val="00CE5BB0"/>
    <w:rsid w:val="00CE5CA6"/>
    <w:rsid w:val="00CE63F3"/>
    <w:rsid w:val="00CE6487"/>
    <w:rsid w:val="00CE6AE0"/>
    <w:rsid w:val="00CE75A2"/>
    <w:rsid w:val="00CE7989"/>
    <w:rsid w:val="00CE7C12"/>
    <w:rsid w:val="00CF0A52"/>
    <w:rsid w:val="00CF0C0A"/>
    <w:rsid w:val="00CF1A55"/>
    <w:rsid w:val="00CF1EC9"/>
    <w:rsid w:val="00CF1F23"/>
    <w:rsid w:val="00CF2C75"/>
    <w:rsid w:val="00CF3C55"/>
    <w:rsid w:val="00CF4111"/>
    <w:rsid w:val="00CF4481"/>
    <w:rsid w:val="00CF5162"/>
    <w:rsid w:val="00CF5858"/>
    <w:rsid w:val="00CF5A7C"/>
    <w:rsid w:val="00CF60EB"/>
    <w:rsid w:val="00CF6697"/>
    <w:rsid w:val="00CF6BD9"/>
    <w:rsid w:val="00CF70A5"/>
    <w:rsid w:val="00CF7696"/>
    <w:rsid w:val="00CF7F33"/>
    <w:rsid w:val="00D007AC"/>
    <w:rsid w:val="00D016A8"/>
    <w:rsid w:val="00D01E00"/>
    <w:rsid w:val="00D024D9"/>
    <w:rsid w:val="00D02B03"/>
    <w:rsid w:val="00D044E4"/>
    <w:rsid w:val="00D049E5"/>
    <w:rsid w:val="00D04B8D"/>
    <w:rsid w:val="00D05331"/>
    <w:rsid w:val="00D0571A"/>
    <w:rsid w:val="00D05867"/>
    <w:rsid w:val="00D05D74"/>
    <w:rsid w:val="00D05D86"/>
    <w:rsid w:val="00D06A12"/>
    <w:rsid w:val="00D06C86"/>
    <w:rsid w:val="00D06C9F"/>
    <w:rsid w:val="00D07E6B"/>
    <w:rsid w:val="00D10156"/>
    <w:rsid w:val="00D109DC"/>
    <w:rsid w:val="00D10A44"/>
    <w:rsid w:val="00D10BEE"/>
    <w:rsid w:val="00D11250"/>
    <w:rsid w:val="00D115C8"/>
    <w:rsid w:val="00D118BF"/>
    <w:rsid w:val="00D12303"/>
    <w:rsid w:val="00D12A2A"/>
    <w:rsid w:val="00D12F26"/>
    <w:rsid w:val="00D1327B"/>
    <w:rsid w:val="00D14512"/>
    <w:rsid w:val="00D14A53"/>
    <w:rsid w:val="00D15705"/>
    <w:rsid w:val="00D1673E"/>
    <w:rsid w:val="00D16B19"/>
    <w:rsid w:val="00D16C58"/>
    <w:rsid w:val="00D17311"/>
    <w:rsid w:val="00D17C3B"/>
    <w:rsid w:val="00D17D7E"/>
    <w:rsid w:val="00D2017C"/>
    <w:rsid w:val="00D20907"/>
    <w:rsid w:val="00D20A57"/>
    <w:rsid w:val="00D20B26"/>
    <w:rsid w:val="00D21DF5"/>
    <w:rsid w:val="00D21EE9"/>
    <w:rsid w:val="00D2221B"/>
    <w:rsid w:val="00D22A14"/>
    <w:rsid w:val="00D22C73"/>
    <w:rsid w:val="00D23050"/>
    <w:rsid w:val="00D23494"/>
    <w:rsid w:val="00D23CDB"/>
    <w:rsid w:val="00D23DE1"/>
    <w:rsid w:val="00D2444E"/>
    <w:rsid w:val="00D2494F"/>
    <w:rsid w:val="00D250A6"/>
    <w:rsid w:val="00D25A88"/>
    <w:rsid w:val="00D25D66"/>
    <w:rsid w:val="00D26ADD"/>
    <w:rsid w:val="00D27433"/>
    <w:rsid w:val="00D277BB"/>
    <w:rsid w:val="00D27C05"/>
    <w:rsid w:val="00D27E65"/>
    <w:rsid w:val="00D30011"/>
    <w:rsid w:val="00D3097C"/>
    <w:rsid w:val="00D31367"/>
    <w:rsid w:val="00D31DC1"/>
    <w:rsid w:val="00D323CD"/>
    <w:rsid w:val="00D3241F"/>
    <w:rsid w:val="00D32C4E"/>
    <w:rsid w:val="00D32E04"/>
    <w:rsid w:val="00D334FD"/>
    <w:rsid w:val="00D337EF"/>
    <w:rsid w:val="00D3387A"/>
    <w:rsid w:val="00D34A5C"/>
    <w:rsid w:val="00D34F54"/>
    <w:rsid w:val="00D35455"/>
    <w:rsid w:val="00D35A3A"/>
    <w:rsid w:val="00D35E31"/>
    <w:rsid w:val="00D35EE1"/>
    <w:rsid w:val="00D36090"/>
    <w:rsid w:val="00D37342"/>
    <w:rsid w:val="00D40E44"/>
    <w:rsid w:val="00D40EC5"/>
    <w:rsid w:val="00D40FE8"/>
    <w:rsid w:val="00D41330"/>
    <w:rsid w:val="00D421E2"/>
    <w:rsid w:val="00D4232B"/>
    <w:rsid w:val="00D42E12"/>
    <w:rsid w:val="00D433C7"/>
    <w:rsid w:val="00D437C9"/>
    <w:rsid w:val="00D4397C"/>
    <w:rsid w:val="00D45380"/>
    <w:rsid w:val="00D45CC7"/>
    <w:rsid w:val="00D45D25"/>
    <w:rsid w:val="00D4631E"/>
    <w:rsid w:val="00D4784A"/>
    <w:rsid w:val="00D50AD6"/>
    <w:rsid w:val="00D524A8"/>
    <w:rsid w:val="00D524ED"/>
    <w:rsid w:val="00D529E9"/>
    <w:rsid w:val="00D52B36"/>
    <w:rsid w:val="00D52B9B"/>
    <w:rsid w:val="00D53738"/>
    <w:rsid w:val="00D53AED"/>
    <w:rsid w:val="00D54C86"/>
    <w:rsid w:val="00D561A3"/>
    <w:rsid w:val="00D563AD"/>
    <w:rsid w:val="00D56A81"/>
    <w:rsid w:val="00D56BC4"/>
    <w:rsid w:val="00D57DAD"/>
    <w:rsid w:val="00D60515"/>
    <w:rsid w:val="00D609E7"/>
    <w:rsid w:val="00D61234"/>
    <w:rsid w:val="00D61628"/>
    <w:rsid w:val="00D61B8A"/>
    <w:rsid w:val="00D6206D"/>
    <w:rsid w:val="00D62298"/>
    <w:rsid w:val="00D624FD"/>
    <w:rsid w:val="00D6274A"/>
    <w:rsid w:val="00D62D4A"/>
    <w:rsid w:val="00D6310B"/>
    <w:rsid w:val="00D63317"/>
    <w:rsid w:val="00D649B6"/>
    <w:rsid w:val="00D64CAB"/>
    <w:rsid w:val="00D65289"/>
    <w:rsid w:val="00D6550E"/>
    <w:rsid w:val="00D66176"/>
    <w:rsid w:val="00D66CB3"/>
    <w:rsid w:val="00D67732"/>
    <w:rsid w:val="00D67836"/>
    <w:rsid w:val="00D70078"/>
    <w:rsid w:val="00D70A8D"/>
    <w:rsid w:val="00D70DE0"/>
    <w:rsid w:val="00D71110"/>
    <w:rsid w:val="00D71704"/>
    <w:rsid w:val="00D7173E"/>
    <w:rsid w:val="00D71AA1"/>
    <w:rsid w:val="00D72D15"/>
    <w:rsid w:val="00D72F74"/>
    <w:rsid w:val="00D738BC"/>
    <w:rsid w:val="00D73CDE"/>
    <w:rsid w:val="00D74499"/>
    <w:rsid w:val="00D7474A"/>
    <w:rsid w:val="00D74A24"/>
    <w:rsid w:val="00D74C53"/>
    <w:rsid w:val="00D74D6A"/>
    <w:rsid w:val="00D753A4"/>
    <w:rsid w:val="00D75AD7"/>
    <w:rsid w:val="00D76629"/>
    <w:rsid w:val="00D767F4"/>
    <w:rsid w:val="00D76D95"/>
    <w:rsid w:val="00D77751"/>
    <w:rsid w:val="00D77944"/>
    <w:rsid w:val="00D77979"/>
    <w:rsid w:val="00D807A7"/>
    <w:rsid w:val="00D80C0B"/>
    <w:rsid w:val="00D8125E"/>
    <w:rsid w:val="00D81709"/>
    <w:rsid w:val="00D81B86"/>
    <w:rsid w:val="00D82B29"/>
    <w:rsid w:val="00D83B73"/>
    <w:rsid w:val="00D83CCE"/>
    <w:rsid w:val="00D85536"/>
    <w:rsid w:val="00D85D8A"/>
    <w:rsid w:val="00D85DEF"/>
    <w:rsid w:val="00D85F6C"/>
    <w:rsid w:val="00D8606F"/>
    <w:rsid w:val="00D86EE8"/>
    <w:rsid w:val="00D87136"/>
    <w:rsid w:val="00D87327"/>
    <w:rsid w:val="00D8798A"/>
    <w:rsid w:val="00D87AAE"/>
    <w:rsid w:val="00D87CE8"/>
    <w:rsid w:val="00D87D43"/>
    <w:rsid w:val="00D90A83"/>
    <w:rsid w:val="00D91A44"/>
    <w:rsid w:val="00D92320"/>
    <w:rsid w:val="00D9281B"/>
    <w:rsid w:val="00D928F7"/>
    <w:rsid w:val="00D93859"/>
    <w:rsid w:val="00D9388F"/>
    <w:rsid w:val="00D93F40"/>
    <w:rsid w:val="00D94142"/>
    <w:rsid w:val="00D94CAE"/>
    <w:rsid w:val="00D94D81"/>
    <w:rsid w:val="00D94FA7"/>
    <w:rsid w:val="00D95A8E"/>
    <w:rsid w:val="00D95AE3"/>
    <w:rsid w:val="00D95CA5"/>
    <w:rsid w:val="00D96A90"/>
    <w:rsid w:val="00D96DD8"/>
    <w:rsid w:val="00D96F3C"/>
    <w:rsid w:val="00D97BBB"/>
    <w:rsid w:val="00D97C67"/>
    <w:rsid w:val="00DA0A6D"/>
    <w:rsid w:val="00DA155C"/>
    <w:rsid w:val="00DA1931"/>
    <w:rsid w:val="00DA1C32"/>
    <w:rsid w:val="00DA2502"/>
    <w:rsid w:val="00DA30E9"/>
    <w:rsid w:val="00DA4813"/>
    <w:rsid w:val="00DA4C6B"/>
    <w:rsid w:val="00DA503A"/>
    <w:rsid w:val="00DA5561"/>
    <w:rsid w:val="00DA70BD"/>
    <w:rsid w:val="00DA71E0"/>
    <w:rsid w:val="00DB0C70"/>
    <w:rsid w:val="00DB146F"/>
    <w:rsid w:val="00DB14B5"/>
    <w:rsid w:val="00DB2402"/>
    <w:rsid w:val="00DB28D2"/>
    <w:rsid w:val="00DB2C85"/>
    <w:rsid w:val="00DB3A30"/>
    <w:rsid w:val="00DB3AB5"/>
    <w:rsid w:val="00DB3F89"/>
    <w:rsid w:val="00DB42F5"/>
    <w:rsid w:val="00DB5263"/>
    <w:rsid w:val="00DB596B"/>
    <w:rsid w:val="00DB59A6"/>
    <w:rsid w:val="00DB5CD8"/>
    <w:rsid w:val="00DB628A"/>
    <w:rsid w:val="00DB62A9"/>
    <w:rsid w:val="00DB6674"/>
    <w:rsid w:val="00DB67F5"/>
    <w:rsid w:val="00DB70EA"/>
    <w:rsid w:val="00DB70EC"/>
    <w:rsid w:val="00DB721D"/>
    <w:rsid w:val="00DB7A70"/>
    <w:rsid w:val="00DB7C6C"/>
    <w:rsid w:val="00DB7FA3"/>
    <w:rsid w:val="00DC020B"/>
    <w:rsid w:val="00DC0710"/>
    <w:rsid w:val="00DC1327"/>
    <w:rsid w:val="00DC140B"/>
    <w:rsid w:val="00DC1735"/>
    <w:rsid w:val="00DC2EB6"/>
    <w:rsid w:val="00DC5507"/>
    <w:rsid w:val="00DC5BE6"/>
    <w:rsid w:val="00DC5E1D"/>
    <w:rsid w:val="00DC6093"/>
    <w:rsid w:val="00DC6A07"/>
    <w:rsid w:val="00DC6A30"/>
    <w:rsid w:val="00DC71C4"/>
    <w:rsid w:val="00DC72B5"/>
    <w:rsid w:val="00DC771A"/>
    <w:rsid w:val="00DC7D16"/>
    <w:rsid w:val="00DC7E54"/>
    <w:rsid w:val="00DD04C2"/>
    <w:rsid w:val="00DD05F7"/>
    <w:rsid w:val="00DD0F22"/>
    <w:rsid w:val="00DD0FBD"/>
    <w:rsid w:val="00DD11C1"/>
    <w:rsid w:val="00DD1A01"/>
    <w:rsid w:val="00DD1DB4"/>
    <w:rsid w:val="00DD22B7"/>
    <w:rsid w:val="00DD241C"/>
    <w:rsid w:val="00DD266F"/>
    <w:rsid w:val="00DD36E0"/>
    <w:rsid w:val="00DD39FD"/>
    <w:rsid w:val="00DD3C7D"/>
    <w:rsid w:val="00DD3F88"/>
    <w:rsid w:val="00DD45BA"/>
    <w:rsid w:val="00DD47E6"/>
    <w:rsid w:val="00DD4BAC"/>
    <w:rsid w:val="00DD5220"/>
    <w:rsid w:val="00DD5B03"/>
    <w:rsid w:val="00DD5EB3"/>
    <w:rsid w:val="00DD60A6"/>
    <w:rsid w:val="00DD60D5"/>
    <w:rsid w:val="00DD60E1"/>
    <w:rsid w:val="00DD6C7B"/>
    <w:rsid w:val="00DD7055"/>
    <w:rsid w:val="00DD7681"/>
    <w:rsid w:val="00DE11C0"/>
    <w:rsid w:val="00DE17A7"/>
    <w:rsid w:val="00DE1843"/>
    <w:rsid w:val="00DE18D9"/>
    <w:rsid w:val="00DE202E"/>
    <w:rsid w:val="00DE265A"/>
    <w:rsid w:val="00DE26F6"/>
    <w:rsid w:val="00DE342D"/>
    <w:rsid w:val="00DE40E8"/>
    <w:rsid w:val="00DE4707"/>
    <w:rsid w:val="00DE591E"/>
    <w:rsid w:val="00DE5BBC"/>
    <w:rsid w:val="00DE5FFD"/>
    <w:rsid w:val="00DE61E7"/>
    <w:rsid w:val="00DE7353"/>
    <w:rsid w:val="00DF056A"/>
    <w:rsid w:val="00DF0BAC"/>
    <w:rsid w:val="00DF25C9"/>
    <w:rsid w:val="00DF30EA"/>
    <w:rsid w:val="00DF33F6"/>
    <w:rsid w:val="00DF365D"/>
    <w:rsid w:val="00DF394F"/>
    <w:rsid w:val="00DF3E0E"/>
    <w:rsid w:val="00DF3F7A"/>
    <w:rsid w:val="00DF467D"/>
    <w:rsid w:val="00DF46C0"/>
    <w:rsid w:val="00DF4FE3"/>
    <w:rsid w:val="00DF51E3"/>
    <w:rsid w:val="00DF5BB8"/>
    <w:rsid w:val="00DF5DB8"/>
    <w:rsid w:val="00DF6341"/>
    <w:rsid w:val="00DF6432"/>
    <w:rsid w:val="00DF755F"/>
    <w:rsid w:val="00DF7666"/>
    <w:rsid w:val="00DF7750"/>
    <w:rsid w:val="00DF77C2"/>
    <w:rsid w:val="00DF7BA9"/>
    <w:rsid w:val="00E00018"/>
    <w:rsid w:val="00E0129F"/>
    <w:rsid w:val="00E01955"/>
    <w:rsid w:val="00E01B52"/>
    <w:rsid w:val="00E01BA1"/>
    <w:rsid w:val="00E01D72"/>
    <w:rsid w:val="00E01FC6"/>
    <w:rsid w:val="00E020B8"/>
    <w:rsid w:val="00E0237A"/>
    <w:rsid w:val="00E023F1"/>
    <w:rsid w:val="00E02400"/>
    <w:rsid w:val="00E029A1"/>
    <w:rsid w:val="00E02C25"/>
    <w:rsid w:val="00E034B9"/>
    <w:rsid w:val="00E0355E"/>
    <w:rsid w:val="00E03756"/>
    <w:rsid w:val="00E03EF8"/>
    <w:rsid w:val="00E04329"/>
    <w:rsid w:val="00E045CA"/>
    <w:rsid w:val="00E045E0"/>
    <w:rsid w:val="00E046AA"/>
    <w:rsid w:val="00E04744"/>
    <w:rsid w:val="00E0483F"/>
    <w:rsid w:val="00E04D84"/>
    <w:rsid w:val="00E05A02"/>
    <w:rsid w:val="00E05A8D"/>
    <w:rsid w:val="00E05DA1"/>
    <w:rsid w:val="00E07311"/>
    <w:rsid w:val="00E0795F"/>
    <w:rsid w:val="00E10730"/>
    <w:rsid w:val="00E10F27"/>
    <w:rsid w:val="00E1272E"/>
    <w:rsid w:val="00E12909"/>
    <w:rsid w:val="00E12948"/>
    <w:rsid w:val="00E129F5"/>
    <w:rsid w:val="00E12F0E"/>
    <w:rsid w:val="00E12FD7"/>
    <w:rsid w:val="00E1356B"/>
    <w:rsid w:val="00E141D9"/>
    <w:rsid w:val="00E14306"/>
    <w:rsid w:val="00E14F93"/>
    <w:rsid w:val="00E15255"/>
    <w:rsid w:val="00E15E17"/>
    <w:rsid w:val="00E16518"/>
    <w:rsid w:val="00E16ACE"/>
    <w:rsid w:val="00E17E91"/>
    <w:rsid w:val="00E209DA"/>
    <w:rsid w:val="00E20F84"/>
    <w:rsid w:val="00E2110E"/>
    <w:rsid w:val="00E21417"/>
    <w:rsid w:val="00E2146D"/>
    <w:rsid w:val="00E219C3"/>
    <w:rsid w:val="00E21AF1"/>
    <w:rsid w:val="00E21E8E"/>
    <w:rsid w:val="00E22829"/>
    <w:rsid w:val="00E23795"/>
    <w:rsid w:val="00E23A8D"/>
    <w:rsid w:val="00E23BD5"/>
    <w:rsid w:val="00E24084"/>
    <w:rsid w:val="00E246F9"/>
    <w:rsid w:val="00E24BB5"/>
    <w:rsid w:val="00E2532C"/>
    <w:rsid w:val="00E253AA"/>
    <w:rsid w:val="00E263BE"/>
    <w:rsid w:val="00E264E9"/>
    <w:rsid w:val="00E26502"/>
    <w:rsid w:val="00E27262"/>
    <w:rsid w:val="00E273EA"/>
    <w:rsid w:val="00E307E1"/>
    <w:rsid w:val="00E31870"/>
    <w:rsid w:val="00E31A78"/>
    <w:rsid w:val="00E31E2F"/>
    <w:rsid w:val="00E327AB"/>
    <w:rsid w:val="00E32C8E"/>
    <w:rsid w:val="00E3308F"/>
    <w:rsid w:val="00E33346"/>
    <w:rsid w:val="00E337E8"/>
    <w:rsid w:val="00E34D97"/>
    <w:rsid w:val="00E355F0"/>
    <w:rsid w:val="00E358A5"/>
    <w:rsid w:val="00E35C7D"/>
    <w:rsid w:val="00E36411"/>
    <w:rsid w:val="00E36BDF"/>
    <w:rsid w:val="00E36CEE"/>
    <w:rsid w:val="00E3716F"/>
    <w:rsid w:val="00E378E5"/>
    <w:rsid w:val="00E40B00"/>
    <w:rsid w:val="00E41E5C"/>
    <w:rsid w:val="00E4280C"/>
    <w:rsid w:val="00E43585"/>
    <w:rsid w:val="00E436D0"/>
    <w:rsid w:val="00E4425E"/>
    <w:rsid w:val="00E442C5"/>
    <w:rsid w:val="00E445CF"/>
    <w:rsid w:val="00E4460A"/>
    <w:rsid w:val="00E453C6"/>
    <w:rsid w:val="00E4604D"/>
    <w:rsid w:val="00E4646E"/>
    <w:rsid w:val="00E46A69"/>
    <w:rsid w:val="00E46A73"/>
    <w:rsid w:val="00E472D5"/>
    <w:rsid w:val="00E4742A"/>
    <w:rsid w:val="00E47989"/>
    <w:rsid w:val="00E47F84"/>
    <w:rsid w:val="00E50551"/>
    <w:rsid w:val="00E51BD3"/>
    <w:rsid w:val="00E529ED"/>
    <w:rsid w:val="00E52F8A"/>
    <w:rsid w:val="00E533D9"/>
    <w:rsid w:val="00E535AC"/>
    <w:rsid w:val="00E538B2"/>
    <w:rsid w:val="00E53EAC"/>
    <w:rsid w:val="00E53F98"/>
    <w:rsid w:val="00E54892"/>
    <w:rsid w:val="00E551C2"/>
    <w:rsid w:val="00E5527F"/>
    <w:rsid w:val="00E555D3"/>
    <w:rsid w:val="00E5645D"/>
    <w:rsid w:val="00E56706"/>
    <w:rsid w:val="00E56D48"/>
    <w:rsid w:val="00E57307"/>
    <w:rsid w:val="00E57351"/>
    <w:rsid w:val="00E57F1F"/>
    <w:rsid w:val="00E602FA"/>
    <w:rsid w:val="00E607BA"/>
    <w:rsid w:val="00E60B06"/>
    <w:rsid w:val="00E61028"/>
    <w:rsid w:val="00E61B53"/>
    <w:rsid w:val="00E61F14"/>
    <w:rsid w:val="00E6323A"/>
    <w:rsid w:val="00E6340C"/>
    <w:rsid w:val="00E634D8"/>
    <w:rsid w:val="00E639E7"/>
    <w:rsid w:val="00E63AF3"/>
    <w:rsid w:val="00E642A3"/>
    <w:rsid w:val="00E64340"/>
    <w:rsid w:val="00E64431"/>
    <w:rsid w:val="00E6444A"/>
    <w:rsid w:val="00E645DF"/>
    <w:rsid w:val="00E64AD9"/>
    <w:rsid w:val="00E64E51"/>
    <w:rsid w:val="00E65051"/>
    <w:rsid w:val="00E65DCE"/>
    <w:rsid w:val="00E65E32"/>
    <w:rsid w:val="00E6643C"/>
    <w:rsid w:val="00E66CA0"/>
    <w:rsid w:val="00E6724D"/>
    <w:rsid w:val="00E6767F"/>
    <w:rsid w:val="00E67B26"/>
    <w:rsid w:val="00E67BAF"/>
    <w:rsid w:val="00E70B7E"/>
    <w:rsid w:val="00E70C98"/>
    <w:rsid w:val="00E7111A"/>
    <w:rsid w:val="00E718BB"/>
    <w:rsid w:val="00E7192F"/>
    <w:rsid w:val="00E71E3D"/>
    <w:rsid w:val="00E72A5C"/>
    <w:rsid w:val="00E72AAB"/>
    <w:rsid w:val="00E73135"/>
    <w:rsid w:val="00E739F7"/>
    <w:rsid w:val="00E73C68"/>
    <w:rsid w:val="00E73C73"/>
    <w:rsid w:val="00E740E5"/>
    <w:rsid w:val="00E74189"/>
    <w:rsid w:val="00E741DD"/>
    <w:rsid w:val="00E747BC"/>
    <w:rsid w:val="00E74E6A"/>
    <w:rsid w:val="00E74FA5"/>
    <w:rsid w:val="00E74FB3"/>
    <w:rsid w:val="00E75D7C"/>
    <w:rsid w:val="00E75E26"/>
    <w:rsid w:val="00E76214"/>
    <w:rsid w:val="00E76292"/>
    <w:rsid w:val="00E765DB"/>
    <w:rsid w:val="00E76633"/>
    <w:rsid w:val="00E76C66"/>
    <w:rsid w:val="00E76D38"/>
    <w:rsid w:val="00E7711F"/>
    <w:rsid w:val="00E77983"/>
    <w:rsid w:val="00E8106B"/>
    <w:rsid w:val="00E811FF"/>
    <w:rsid w:val="00E81831"/>
    <w:rsid w:val="00E81E40"/>
    <w:rsid w:val="00E82488"/>
    <w:rsid w:val="00E8249F"/>
    <w:rsid w:val="00E825F8"/>
    <w:rsid w:val="00E82A8E"/>
    <w:rsid w:val="00E83179"/>
    <w:rsid w:val="00E83DE6"/>
    <w:rsid w:val="00E83E6A"/>
    <w:rsid w:val="00E83FF4"/>
    <w:rsid w:val="00E8558D"/>
    <w:rsid w:val="00E8599B"/>
    <w:rsid w:val="00E85C4E"/>
    <w:rsid w:val="00E86115"/>
    <w:rsid w:val="00E86701"/>
    <w:rsid w:val="00E86EF9"/>
    <w:rsid w:val="00E87435"/>
    <w:rsid w:val="00E8793A"/>
    <w:rsid w:val="00E909FE"/>
    <w:rsid w:val="00E90C0D"/>
    <w:rsid w:val="00E90E6A"/>
    <w:rsid w:val="00E91B17"/>
    <w:rsid w:val="00E91FFC"/>
    <w:rsid w:val="00E928E8"/>
    <w:rsid w:val="00E92F13"/>
    <w:rsid w:val="00E92FEA"/>
    <w:rsid w:val="00E94ABF"/>
    <w:rsid w:val="00E94E29"/>
    <w:rsid w:val="00E94F50"/>
    <w:rsid w:val="00E94F95"/>
    <w:rsid w:val="00E95CC1"/>
    <w:rsid w:val="00E972B3"/>
    <w:rsid w:val="00E97FB7"/>
    <w:rsid w:val="00EA07BB"/>
    <w:rsid w:val="00EA0A34"/>
    <w:rsid w:val="00EA0AFD"/>
    <w:rsid w:val="00EA13BA"/>
    <w:rsid w:val="00EA183C"/>
    <w:rsid w:val="00EA190E"/>
    <w:rsid w:val="00EA19FF"/>
    <w:rsid w:val="00EA1D46"/>
    <w:rsid w:val="00EA2182"/>
    <w:rsid w:val="00EA242E"/>
    <w:rsid w:val="00EA2C40"/>
    <w:rsid w:val="00EA3ACD"/>
    <w:rsid w:val="00EA44B2"/>
    <w:rsid w:val="00EA4660"/>
    <w:rsid w:val="00EA5908"/>
    <w:rsid w:val="00EA5D95"/>
    <w:rsid w:val="00EA7293"/>
    <w:rsid w:val="00EA776F"/>
    <w:rsid w:val="00EA7A10"/>
    <w:rsid w:val="00EB19EC"/>
    <w:rsid w:val="00EB1AF1"/>
    <w:rsid w:val="00EB1CDB"/>
    <w:rsid w:val="00EB1E01"/>
    <w:rsid w:val="00EB343B"/>
    <w:rsid w:val="00EB3E6F"/>
    <w:rsid w:val="00EB489E"/>
    <w:rsid w:val="00EB4B8E"/>
    <w:rsid w:val="00EB4D41"/>
    <w:rsid w:val="00EB4D52"/>
    <w:rsid w:val="00EB4DA1"/>
    <w:rsid w:val="00EB5043"/>
    <w:rsid w:val="00EB5331"/>
    <w:rsid w:val="00EB54B6"/>
    <w:rsid w:val="00EB5CD3"/>
    <w:rsid w:val="00EB6256"/>
    <w:rsid w:val="00EB69F1"/>
    <w:rsid w:val="00EC0611"/>
    <w:rsid w:val="00EC0952"/>
    <w:rsid w:val="00EC0D28"/>
    <w:rsid w:val="00EC1140"/>
    <w:rsid w:val="00EC1234"/>
    <w:rsid w:val="00EC12CC"/>
    <w:rsid w:val="00EC1860"/>
    <w:rsid w:val="00EC1EE1"/>
    <w:rsid w:val="00EC2799"/>
    <w:rsid w:val="00EC2C5A"/>
    <w:rsid w:val="00EC37BD"/>
    <w:rsid w:val="00EC38E7"/>
    <w:rsid w:val="00EC5591"/>
    <w:rsid w:val="00EC592F"/>
    <w:rsid w:val="00EC621D"/>
    <w:rsid w:val="00EC6B41"/>
    <w:rsid w:val="00EC7AAA"/>
    <w:rsid w:val="00EC7CD4"/>
    <w:rsid w:val="00ED044C"/>
    <w:rsid w:val="00ED0738"/>
    <w:rsid w:val="00ED0895"/>
    <w:rsid w:val="00ED0C42"/>
    <w:rsid w:val="00ED1C76"/>
    <w:rsid w:val="00ED1F25"/>
    <w:rsid w:val="00ED25D2"/>
    <w:rsid w:val="00ED3010"/>
    <w:rsid w:val="00ED3239"/>
    <w:rsid w:val="00ED3287"/>
    <w:rsid w:val="00ED3504"/>
    <w:rsid w:val="00ED3C08"/>
    <w:rsid w:val="00ED3F29"/>
    <w:rsid w:val="00ED4040"/>
    <w:rsid w:val="00ED4099"/>
    <w:rsid w:val="00ED43BB"/>
    <w:rsid w:val="00ED45A9"/>
    <w:rsid w:val="00ED473F"/>
    <w:rsid w:val="00ED4CE2"/>
    <w:rsid w:val="00ED50CA"/>
    <w:rsid w:val="00ED5AA6"/>
    <w:rsid w:val="00ED5D63"/>
    <w:rsid w:val="00ED5F1F"/>
    <w:rsid w:val="00ED642B"/>
    <w:rsid w:val="00ED64AA"/>
    <w:rsid w:val="00ED69E1"/>
    <w:rsid w:val="00ED6B0F"/>
    <w:rsid w:val="00ED765D"/>
    <w:rsid w:val="00ED7F6E"/>
    <w:rsid w:val="00EE0082"/>
    <w:rsid w:val="00EE0A7F"/>
    <w:rsid w:val="00EE0FEE"/>
    <w:rsid w:val="00EE1697"/>
    <w:rsid w:val="00EE349E"/>
    <w:rsid w:val="00EE41BB"/>
    <w:rsid w:val="00EE5001"/>
    <w:rsid w:val="00EE55D4"/>
    <w:rsid w:val="00EE5E34"/>
    <w:rsid w:val="00EE600A"/>
    <w:rsid w:val="00EE72A6"/>
    <w:rsid w:val="00EE7772"/>
    <w:rsid w:val="00EE78E9"/>
    <w:rsid w:val="00EF085B"/>
    <w:rsid w:val="00EF160F"/>
    <w:rsid w:val="00EF1A16"/>
    <w:rsid w:val="00EF2046"/>
    <w:rsid w:val="00EF2439"/>
    <w:rsid w:val="00EF2633"/>
    <w:rsid w:val="00EF2D13"/>
    <w:rsid w:val="00EF37B7"/>
    <w:rsid w:val="00EF3A1C"/>
    <w:rsid w:val="00EF3A23"/>
    <w:rsid w:val="00EF3B0F"/>
    <w:rsid w:val="00EF4F11"/>
    <w:rsid w:val="00EF5183"/>
    <w:rsid w:val="00EF51D0"/>
    <w:rsid w:val="00EF52D8"/>
    <w:rsid w:val="00EF5D9E"/>
    <w:rsid w:val="00EF5ED8"/>
    <w:rsid w:val="00EF64A2"/>
    <w:rsid w:val="00EF6539"/>
    <w:rsid w:val="00EF6B18"/>
    <w:rsid w:val="00EF75D2"/>
    <w:rsid w:val="00EF789D"/>
    <w:rsid w:val="00EF7B7B"/>
    <w:rsid w:val="00F00007"/>
    <w:rsid w:val="00F0171B"/>
    <w:rsid w:val="00F02287"/>
    <w:rsid w:val="00F02625"/>
    <w:rsid w:val="00F02909"/>
    <w:rsid w:val="00F02EDD"/>
    <w:rsid w:val="00F030A8"/>
    <w:rsid w:val="00F03B72"/>
    <w:rsid w:val="00F03D35"/>
    <w:rsid w:val="00F04010"/>
    <w:rsid w:val="00F04975"/>
    <w:rsid w:val="00F04A6F"/>
    <w:rsid w:val="00F05205"/>
    <w:rsid w:val="00F059F7"/>
    <w:rsid w:val="00F0609A"/>
    <w:rsid w:val="00F06339"/>
    <w:rsid w:val="00F06486"/>
    <w:rsid w:val="00F066A1"/>
    <w:rsid w:val="00F0736C"/>
    <w:rsid w:val="00F074AD"/>
    <w:rsid w:val="00F10A66"/>
    <w:rsid w:val="00F113F3"/>
    <w:rsid w:val="00F1165F"/>
    <w:rsid w:val="00F12266"/>
    <w:rsid w:val="00F1332A"/>
    <w:rsid w:val="00F13762"/>
    <w:rsid w:val="00F137CD"/>
    <w:rsid w:val="00F14669"/>
    <w:rsid w:val="00F14CF6"/>
    <w:rsid w:val="00F151CF"/>
    <w:rsid w:val="00F154E1"/>
    <w:rsid w:val="00F1578B"/>
    <w:rsid w:val="00F15C39"/>
    <w:rsid w:val="00F162FE"/>
    <w:rsid w:val="00F16450"/>
    <w:rsid w:val="00F169ED"/>
    <w:rsid w:val="00F170E6"/>
    <w:rsid w:val="00F171CF"/>
    <w:rsid w:val="00F172FA"/>
    <w:rsid w:val="00F1730E"/>
    <w:rsid w:val="00F17366"/>
    <w:rsid w:val="00F20ACA"/>
    <w:rsid w:val="00F21A12"/>
    <w:rsid w:val="00F23C1C"/>
    <w:rsid w:val="00F25850"/>
    <w:rsid w:val="00F25CFB"/>
    <w:rsid w:val="00F2678C"/>
    <w:rsid w:val="00F267D8"/>
    <w:rsid w:val="00F26B74"/>
    <w:rsid w:val="00F26BDF"/>
    <w:rsid w:val="00F27886"/>
    <w:rsid w:val="00F27C10"/>
    <w:rsid w:val="00F27DDE"/>
    <w:rsid w:val="00F27F36"/>
    <w:rsid w:val="00F30401"/>
    <w:rsid w:val="00F30541"/>
    <w:rsid w:val="00F30825"/>
    <w:rsid w:val="00F30E41"/>
    <w:rsid w:val="00F32CAB"/>
    <w:rsid w:val="00F32CC0"/>
    <w:rsid w:val="00F349E9"/>
    <w:rsid w:val="00F35178"/>
    <w:rsid w:val="00F352B1"/>
    <w:rsid w:val="00F352C3"/>
    <w:rsid w:val="00F37524"/>
    <w:rsid w:val="00F3773C"/>
    <w:rsid w:val="00F3775E"/>
    <w:rsid w:val="00F37CC1"/>
    <w:rsid w:val="00F4018E"/>
    <w:rsid w:val="00F4059E"/>
    <w:rsid w:val="00F426EF"/>
    <w:rsid w:val="00F428FC"/>
    <w:rsid w:val="00F42BBF"/>
    <w:rsid w:val="00F4320E"/>
    <w:rsid w:val="00F432FC"/>
    <w:rsid w:val="00F43498"/>
    <w:rsid w:val="00F43C75"/>
    <w:rsid w:val="00F442B9"/>
    <w:rsid w:val="00F44834"/>
    <w:rsid w:val="00F47700"/>
    <w:rsid w:val="00F5070D"/>
    <w:rsid w:val="00F5217E"/>
    <w:rsid w:val="00F53788"/>
    <w:rsid w:val="00F53E33"/>
    <w:rsid w:val="00F544BC"/>
    <w:rsid w:val="00F54536"/>
    <w:rsid w:val="00F546C1"/>
    <w:rsid w:val="00F5470E"/>
    <w:rsid w:val="00F54D66"/>
    <w:rsid w:val="00F55603"/>
    <w:rsid w:val="00F56805"/>
    <w:rsid w:val="00F56B0D"/>
    <w:rsid w:val="00F5721B"/>
    <w:rsid w:val="00F57250"/>
    <w:rsid w:val="00F600B3"/>
    <w:rsid w:val="00F60475"/>
    <w:rsid w:val="00F6226C"/>
    <w:rsid w:val="00F62411"/>
    <w:rsid w:val="00F62EE6"/>
    <w:rsid w:val="00F63156"/>
    <w:rsid w:val="00F633F5"/>
    <w:rsid w:val="00F63904"/>
    <w:rsid w:val="00F63B5E"/>
    <w:rsid w:val="00F63BCC"/>
    <w:rsid w:val="00F6479A"/>
    <w:rsid w:val="00F656E3"/>
    <w:rsid w:val="00F66071"/>
    <w:rsid w:val="00F6607E"/>
    <w:rsid w:val="00F66B90"/>
    <w:rsid w:val="00F67032"/>
    <w:rsid w:val="00F700E4"/>
    <w:rsid w:val="00F70370"/>
    <w:rsid w:val="00F70D3F"/>
    <w:rsid w:val="00F70F01"/>
    <w:rsid w:val="00F7105D"/>
    <w:rsid w:val="00F717CE"/>
    <w:rsid w:val="00F7230A"/>
    <w:rsid w:val="00F7268F"/>
    <w:rsid w:val="00F728AC"/>
    <w:rsid w:val="00F72E83"/>
    <w:rsid w:val="00F73873"/>
    <w:rsid w:val="00F73A0B"/>
    <w:rsid w:val="00F73E97"/>
    <w:rsid w:val="00F74959"/>
    <w:rsid w:val="00F74CFB"/>
    <w:rsid w:val="00F75554"/>
    <w:rsid w:val="00F75640"/>
    <w:rsid w:val="00F76D0F"/>
    <w:rsid w:val="00F76DB9"/>
    <w:rsid w:val="00F76EEF"/>
    <w:rsid w:val="00F7775E"/>
    <w:rsid w:val="00F778D0"/>
    <w:rsid w:val="00F77DB8"/>
    <w:rsid w:val="00F807AD"/>
    <w:rsid w:val="00F80F09"/>
    <w:rsid w:val="00F81038"/>
    <w:rsid w:val="00F81CA6"/>
    <w:rsid w:val="00F81F9F"/>
    <w:rsid w:val="00F82A89"/>
    <w:rsid w:val="00F82F0D"/>
    <w:rsid w:val="00F83176"/>
    <w:rsid w:val="00F83190"/>
    <w:rsid w:val="00F834E8"/>
    <w:rsid w:val="00F83768"/>
    <w:rsid w:val="00F84CB2"/>
    <w:rsid w:val="00F85411"/>
    <w:rsid w:val="00F86204"/>
    <w:rsid w:val="00F867DC"/>
    <w:rsid w:val="00F87019"/>
    <w:rsid w:val="00F87306"/>
    <w:rsid w:val="00F87CF2"/>
    <w:rsid w:val="00F90B65"/>
    <w:rsid w:val="00F9178D"/>
    <w:rsid w:val="00F9319C"/>
    <w:rsid w:val="00F940A3"/>
    <w:rsid w:val="00F9430A"/>
    <w:rsid w:val="00F9457B"/>
    <w:rsid w:val="00F9465A"/>
    <w:rsid w:val="00F9559B"/>
    <w:rsid w:val="00F957D6"/>
    <w:rsid w:val="00F95A2F"/>
    <w:rsid w:val="00F960D3"/>
    <w:rsid w:val="00F96435"/>
    <w:rsid w:val="00F96B55"/>
    <w:rsid w:val="00F9730F"/>
    <w:rsid w:val="00FA0330"/>
    <w:rsid w:val="00FA075C"/>
    <w:rsid w:val="00FA1596"/>
    <w:rsid w:val="00FA1DD6"/>
    <w:rsid w:val="00FA2EF0"/>
    <w:rsid w:val="00FA36DF"/>
    <w:rsid w:val="00FA394D"/>
    <w:rsid w:val="00FA46A4"/>
    <w:rsid w:val="00FA47D3"/>
    <w:rsid w:val="00FA48F7"/>
    <w:rsid w:val="00FA4C81"/>
    <w:rsid w:val="00FA53C0"/>
    <w:rsid w:val="00FA5FD0"/>
    <w:rsid w:val="00FA6449"/>
    <w:rsid w:val="00FA6521"/>
    <w:rsid w:val="00FA66B5"/>
    <w:rsid w:val="00FA6941"/>
    <w:rsid w:val="00FA7987"/>
    <w:rsid w:val="00FB0B59"/>
    <w:rsid w:val="00FB110D"/>
    <w:rsid w:val="00FB1B20"/>
    <w:rsid w:val="00FB1B8F"/>
    <w:rsid w:val="00FB21F7"/>
    <w:rsid w:val="00FB2548"/>
    <w:rsid w:val="00FB2849"/>
    <w:rsid w:val="00FB3433"/>
    <w:rsid w:val="00FB3C10"/>
    <w:rsid w:val="00FB4011"/>
    <w:rsid w:val="00FB4A37"/>
    <w:rsid w:val="00FB4B72"/>
    <w:rsid w:val="00FB6A46"/>
    <w:rsid w:val="00FB6F7E"/>
    <w:rsid w:val="00FB7A11"/>
    <w:rsid w:val="00FB7E30"/>
    <w:rsid w:val="00FC0EBF"/>
    <w:rsid w:val="00FC1465"/>
    <w:rsid w:val="00FC163B"/>
    <w:rsid w:val="00FC2EB3"/>
    <w:rsid w:val="00FC355C"/>
    <w:rsid w:val="00FC3606"/>
    <w:rsid w:val="00FC3F54"/>
    <w:rsid w:val="00FC3F5D"/>
    <w:rsid w:val="00FC5237"/>
    <w:rsid w:val="00FC5DC3"/>
    <w:rsid w:val="00FC61AA"/>
    <w:rsid w:val="00FC7DB4"/>
    <w:rsid w:val="00FD00EC"/>
    <w:rsid w:val="00FD02A6"/>
    <w:rsid w:val="00FD0562"/>
    <w:rsid w:val="00FD0AAA"/>
    <w:rsid w:val="00FD0BB6"/>
    <w:rsid w:val="00FD17F0"/>
    <w:rsid w:val="00FD2015"/>
    <w:rsid w:val="00FD2407"/>
    <w:rsid w:val="00FD287A"/>
    <w:rsid w:val="00FD2D10"/>
    <w:rsid w:val="00FD35AC"/>
    <w:rsid w:val="00FD3C68"/>
    <w:rsid w:val="00FD43D2"/>
    <w:rsid w:val="00FD4850"/>
    <w:rsid w:val="00FD4F22"/>
    <w:rsid w:val="00FD54E8"/>
    <w:rsid w:val="00FD5DDD"/>
    <w:rsid w:val="00FD5FAC"/>
    <w:rsid w:val="00FD6292"/>
    <w:rsid w:val="00FD6762"/>
    <w:rsid w:val="00FD716A"/>
    <w:rsid w:val="00FD7959"/>
    <w:rsid w:val="00FE002A"/>
    <w:rsid w:val="00FE01DA"/>
    <w:rsid w:val="00FE07A3"/>
    <w:rsid w:val="00FE09E4"/>
    <w:rsid w:val="00FE0CEF"/>
    <w:rsid w:val="00FE1A31"/>
    <w:rsid w:val="00FE2190"/>
    <w:rsid w:val="00FE2247"/>
    <w:rsid w:val="00FE2DEB"/>
    <w:rsid w:val="00FE3426"/>
    <w:rsid w:val="00FE3BFA"/>
    <w:rsid w:val="00FE3D4F"/>
    <w:rsid w:val="00FE4081"/>
    <w:rsid w:val="00FE4797"/>
    <w:rsid w:val="00FE5748"/>
    <w:rsid w:val="00FE65DD"/>
    <w:rsid w:val="00FE6B92"/>
    <w:rsid w:val="00FE7032"/>
    <w:rsid w:val="00FE7311"/>
    <w:rsid w:val="00FE73EF"/>
    <w:rsid w:val="00FE760D"/>
    <w:rsid w:val="00FE7BC2"/>
    <w:rsid w:val="00FF0247"/>
    <w:rsid w:val="00FF047D"/>
    <w:rsid w:val="00FF0535"/>
    <w:rsid w:val="00FF0BB0"/>
    <w:rsid w:val="00FF13FC"/>
    <w:rsid w:val="00FF14BD"/>
    <w:rsid w:val="00FF2AC8"/>
    <w:rsid w:val="00FF33A4"/>
    <w:rsid w:val="00FF379F"/>
    <w:rsid w:val="00FF3BB7"/>
    <w:rsid w:val="00FF4184"/>
    <w:rsid w:val="00FF4289"/>
    <w:rsid w:val="00FF46C1"/>
    <w:rsid w:val="00FF5C9B"/>
    <w:rsid w:val="00FF5ED9"/>
    <w:rsid w:val="00FF5F36"/>
    <w:rsid w:val="00FF5FC1"/>
    <w:rsid w:val="00FF73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912A44A"/>
  <w15:chartTrackingRefBased/>
  <w15:docId w15:val="{01A2564C-21EA-4B5B-A994-F667B651AA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 w:qFormat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2">
    <w:name w:val="heading 2"/>
    <w:basedOn w:val="a"/>
    <w:next w:val="a"/>
    <w:link w:val="21"/>
    <w:uiPriority w:val="99"/>
    <w:qFormat/>
    <w:rsid w:val="00130E4B"/>
    <w:pPr>
      <w:keepNext/>
      <w:keepLines/>
      <w:spacing w:before="260" w:after="260" w:line="416" w:lineRule="auto"/>
      <w:outlineLvl w:val="1"/>
    </w:pPr>
    <w:rPr>
      <w:rFonts w:ascii="Calibri Light" w:eastAsia="宋体" w:hAnsi="Calibri Light" w:cs="Times New Roman"/>
      <w:b/>
      <w:bCs/>
      <w:sz w:val="32"/>
      <w:szCs w:val="32"/>
    </w:rPr>
  </w:style>
  <w:style w:type="paragraph" w:styleId="3">
    <w:name w:val="heading 3"/>
    <w:basedOn w:val="a"/>
    <w:next w:val="a"/>
    <w:link w:val="31"/>
    <w:uiPriority w:val="99"/>
    <w:qFormat/>
    <w:rsid w:val="00D45380"/>
    <w:pPr>
      <w:keepNext/>
      <w:keepLines/>
      <w:spacing w:before="260" w:after="260" w:line="416" w:lineRule="auto"/>
      <w:outlineLvl w:val="2"/>
    </w:pPr>
    <w:rPr>
      <w:rFonts w:ascii="Calibri" w:eastAsia="宋体" w:hAnsi="Calibri" w:cs="Times New Roman"/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ntstyle01">
    <w:name w:val="fontstyle01"/>
    <w:rsid w:val="00F56B0D"/>
    <w:rPr>
      <w:rFonts w:ascii="AdvGulliv-I" w:hAnsi="AdvGulliv-I" w:hint="default"/>
      <w:b w:val="0"/>
      <w:bCs w:val="0"/>
      <w:i w:val="0"/>
      <w:iCs w:val="0"/>
      <w:color w:val="000000"/>
      <w:sz w:val="16"/>
      <w:szCs w:val="16"/>
    </w:rPr>
  </w:style>
  <w:style w:type="character" w:customStyle="1" w:styleId="transsent">
    <w:name w:val="transsent"/>
    <w:basedOn w:val="a0"/>
    <w:rsid w:val="00112A99"/>
  </w:style>
  <w:style w:type="character" w:styleId="a3">
    <w:name w:val="Hyperlink"/>
    <w:uiPriority w:val="99"/>
    <w:unhideWhenUsed/>
    <w:rsid w:val="0066556D"/>
    <w:rPr>
      <w:color w:val="0000FF"/>
      <w:u w:val="single"/>
    </w:rPr>
  </w:style>
  <w:style w:type="character" w:customStyle="1" w:styleId="a4">
    <w:name w:val="脚注文本 字符"/>
    <w:link w:val="a5"/>
    <w:semiHidden/>
    <w:rsid w:val="0066556D"/>
    <w:rPr>
      <w:rFonts w:ascii="等线" w:eastAsia="等线" w:hAnsi="等线" w:cs="Times New Roman"/>
      <w:sz w:val="18"/>
      <w:szCs w:val="18"/>
    </w:rPr>
  </w:style>
  <w:style w:type="paragraph" w:styleId="a5">
    <w:name w:val="footnote text"/>
    <w:basedOn w:val="a"/>
    <w:link w:val="a4"/>
    <w:semiHidden/>
    <w:rsid w:val="0066556D"/>
    <w:pPr>
      <w:snapToGrid w:val="0"/>
      <w:jc w:val="left"/>
    </w:pPr>
    <w:rPr>
      <w:rFonts w:ascii="等线" w:eastAsia="等线" w:hAnsi="等线" w:cs="Times New Roman"/>
      <w:sz w:val="18"/>
      <w:szCs w:val="18"/>
    </w:rPr>
  </w:style>
  <w:style w:type="character" w:customStyle="1" w:styleId="1">
    <w:name w:val="脚注文本 字符1"/>
    <w:basedOn w:val="a0"/>
    <w:uiPriority w:val="99"/>
    <w:semiHidden/>
    <w:rsid w:val="0066556D"/>
    <w:rPr>
      <w:sz w:val="18"/>
      <w:szCs w:val="18"/>
    </w:rPr>
  </w:style>
  <w:style w:type="character" w:styleId="a6">
    <w:name w:val="footnote reference"/>
    <w:semiHidden/>
    <w:unhideWhenUsed/>
    <w:rsid w:val="0066556D"/>
    <w:rPr>
      <w:vertAlign w:val="superscript"/>
    </w:rPr>
  </w:style>
  <w:style w:type="paragraph" w:customStyle="1" w:styleId="EndNoteBibliographyTitle">
    <w:name w:val="EndNote Bibliography Title"/>
    <w:basedOn w:val="a"/>
    <w:link w:val="EndNoteBibliographyTitle0"/>
    <w:rsid w:val="00BF1814"/>
    <w:pPr>
      <w:jc w:val="center"/>
    </w:pPr>
    <w:rPr>
      <w:rFonts w:ascii="等线" w:eastAsia="等线" w:hAnsi="等线"/>
      <w:noProof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BF1814"/>
    <w:rPr>
      <w:rFonts w:ascii="等线" w:eastAsia="等线" w:hAnsi="等线"/>
      <w:noProof/>
      <w:sz w:val="20"/>
    </w:rPr>
  </w:style>
  <w:style w:type="paragraph" w:customStyle="1" w:styleId="EndNoteBibliography">
    <w:name w:val="EndNote Bibliography"/>
    <w:basedOn w:val="a"/>
    <w:link w:val="EndNoteBibliography0"/>
    <w:qFormat/>
    <w:rsid w:val="00BF1814"/>
    <w:rPr>
      <w:rFonts w:ascii="等线" w:eastAsia="等线" w:hAnsi="等线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BF1814"/>
    <w:rPr>
      <w:rFonts w:ascii="等线" w:eastAsia="等线" w:hAnsi="等线"/>
      <w:noProof/>
      <w:sz w:val="20"/>
    </w:rPr>
  </w:style>
  <w:style w:type="character" w:customStyle="1" w:styleId="10">
    <w:name w:val="未处理的提及1"/>
    <w:basedOn w:val="a0"/>
    <w:uiPriority w:val="99"/>
    <w:semiHidden/>
    <w:unhideWhenUsed/>
    <w:rsid w:val="00BF1814"/>
    <w:rPr>
      <w:color w:val="605E5C"/>
      <w:shd w:val="clear" w:color="auto" w:fill="E1DFDD"/>
    </w:rPr>
  </w:style>
  <w:style w:type="paragraph" w:styleId="a7">
    <w:name w:val="Balloon Text"/>
    <w:basedOn w:val="a"/>
    <w:link w:val="a8"/>
    <w:uiPriority w:val="99"/>
    <w:semiHidden/>
    <w:unhideWhenUsed/>
    <w:rsid w:val="00176E97"/>
    <w:rPr>
      <w:sz w:val="18"/>
      <w:szCs w:val="18"/>
    </w:rPr>
  </w:style>
  <w:style w:type="character" w:customStyle="1" w:styleId="a8">
    <w:name w:val="批注框文本 字符"/>
    <w:basedOn w:val="a0"/>
    <w:link w:val="a7"/>
    <w:uiPriority w:val="99"/>
    <w:semiHidden/>
    <w:rsid w:val="00176E97"/>
    <w:rPr>
      <w:sz w:val="18"/>
      <w:szCs w:val="18"/>
    </w:rPr>
  </w:style>
  <w:style w:type="character" w:customStyle="1" w:styleId="EndNoteBibliographyChar">
    <w:name w:val="EndNote Bibliography Char"/>
    <w:basedOn w:val="a0"/>
    <w:qFormat/>
    <w:rsid w:val="00C051C4"/>
    <w:rPr>
      <w:rFonts w:ascii="Calibri" w:hAnsi="Calibri" w:cs="Calibri"/>
      <w:sz w:val="20"/>
    </w:rPr>
  </w:style>
  <w:style w:type="character" w:customStyle="1" w:styleId="20">
    <w:name w:val="标题 2 字符"/>
    <w:basedOn w:val="a0"/>
    <w:uiPriority w:val="9"/>
    <w:semiHidden/>
    <w:rsid w:val="00130E4B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21">
    <w:name w:val="标题 2 字符1"/>
    <w:link w:val="2"/>
    <w:uiPriority w:val="99"/>
    <w:rsid w:val="00130E4B"/>
    <w:rPr>
      <w:rFonts w:ascii="Calibri Light" w:eastAsia="宋体" w:hAnsi="Calibri Light" w:cs="Times New Roman"/>
      <w:b/>
      <w:bCs/>
      <w:sz w:val="32"/>
      <w:szCs w:val="32"/>
    </w:rPr>
  </w:style>
  <w:style w:type="character" w:customStyle="1" w:styleId="30">
    <w:name w:val="标题 3 字符"/>
    <w:basedOn w:val="a0"/>
    <w:uiPriority w:val="9"/>
    <w:semiHidden/>
    <w:rsid w:val="00D45380"/>
    <w:rPr>
      <w:b/>
      <w:bCs/>
      <w:sz w:val="32"/>
      <w:szCs w:val="32"/>
    </w:rPr>
  </w:style>
  <w:style w:type="character" w:customStyle="1" w:styleId="31">
    <w:name w:val="标题 3 字符1"/>
    <w:link w:val="3"/>
    <w:uiPriority w:val="99"/>
    <w:rsid w:val="00D45380"/>
    <w:rPr>
      <w:rFonts w:ascii="Calibri" w:eastAsia="宋体" w:hAnsi="Calibri" w:cs="Times New Roman"/>
      <w:b/>
      <w:bCs/>
      <w:sz w:val="32"/>
      <w:szCs w:val="32"/>
    </w:rPr>
  </w:style>
  <w:style w:type="character" w:styleId="a9">
    <w:name w:val="Unresolved Mention"/>
    <w:basedOn w:val="a0"/>
    <w:uiPriority w:val="99"/>
    <w:semiHidden/>
    <w:unhideWhenUsed/>
    <w:rsid w:val="001E2ECC"/>
    <w:rPr>
      <w:color w:val="605E5C"/>
      <w:shd w:val="clear" w:color="auto" w:fill="E1DFDD"/>
    </w:rPr>
  </w:style>
  <w:style w:type="paragraph" w:styleId="HTML">
    <w:name w:val="HTML Preformatted"/>
    <w:basedOn w:val="a"/>
    <w:link w:val="HTML1"/>
    <w:uiPriority w:val="99"/>
    <w:qFormat/>
    <w:rsid w:val="001029D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288" w:lineRule="auto"/>
      <w:jc w:val="left"/>
    </w:pPr>
    <w:rPr>
      <w:rFonts w:ascii="Courier New" w:eastAsia="宋体" w:hAnsi="Courier New" w:cs="Times New Roman"/>
      <w:kern w:val="0"/>
      <w:sz w:val="20"/>
      <w:szCs w:val="20"/>
    </w:rPr>
  </w:style>
  <w:style w:type="character" w:customStyle="1" w:styleId="HTML0">
    <w:name w:val="HTML 预设格式 字符"/>
    <w:basedOn w:val="a0"/>
    <w:uiPriority w:val="99"/>
    <w:semiHidden/>
    <w:rsid w:val="001029D0"/>
    <w:rPr>
      <w:rFonts w:ascii="Courier New" w:hAnsi="Courier New" w:cs="Courier New"/>
      <w:sz w:val="20"/>
      <w:szCs w:val="20"/>
    </w:rPr>
  </w:style>
  <w:style w:type="character" w:customStyle="1" w:styleId="HTML1">
    <w:name w:val="HTML 预设格式 字符1"/>
    <w:link w:val="HTML"/>
    <w:uiPriority w:val="99"/>
    <w:qFormat/>
    <w:rsid w:val="001029D0"/>
    <w:rPr>
      <w:rFonts w:ascii="Courier New" w:eastAsia="宋体" w:hAnsi="Courier New" w:cs="Times New Roman"/>
      <w:kern w:val="0"/>
      <w:sz w:val="20"/>
      <w:szCs w:val="20"/>
    </w:rPr>
  </w:style>
  <w:style w:type="character" w:styleId="aa">
    <w:name w:val="line number"/>
    <w:basedOn w:val="a0"/>
    <w:uiPriority w:val="99"/>
    <w:semiHidden/>
    <w:unhideWhenUsed/>
    <w:rsid w:val="00CF7F33"/>
  </w:style>
  <w:style w:type="character" w:styleId="ab">
    <w:name w:val="annotation reference"/>
    <w:basedOn w:val="a0"/>
    <w:uiPriority w:val="99"/>
    <w:semiHidden/>
    <w:unhideWhenUsed/>
    <w:rsid w:val="00C7177A"/>
    <w:rPr>
      <w:sz w:val="21"/>
      <w:szCs w:val="21"/>
    </w:rPr>
  </w:style>
  <w:style w:type="paragraph" w:styleId="ac">
    <w:name w:val="annotation text"/>
    <w:basedOn w:val="a"/>
    <w:link w:val="ad"/>
    <w:uiPriority w:val="99"/>
    <w:semiHidden/>
    <w:unhideWhenUsed/>
    <w:rsid w:val="00C7177A"/>
    <w:pPr>
      <w:jc w:val="left"/>
    </w:pPr>
  </w:style>
  <w:style w:type="character" w:customStyle="1" w:styleId="ad">
    <w:name w:val="批注文字 字符"/>
    <w:basedOn w:val="a0"/>
    <w:link w:val="ac"/>
    <w:uiPriority w:val="99"/>
    <w:semiHidden/>
    <w:rsid w:val="00C7177A"/>
  </w:style>
  <w:style w:type="paragraph" w:styleId="ae">
    <w:name w:val="annotation subject"/>
    <w:basedOn w:val="ac"/>
    <w:next w:val="ac"/>
    <w:link w:val="af"/>
    <w:uiPriority w:val="99"/>
    <w:semiHidden/>
    <w:unhideWhenUsed/>
    <w:rsid w:val="00C7177A"/>
    <w:rPr>
      <w:b/>
      <w:bCs/>
    </w:rPr>
  </w:style>
  <w:style w:type="character" w:customStyle="1" w:styleId="af">
    <w:name w:val="批注主题 字符"/>
    <w:basedOn w:val="ad"/>
    <w:link w:val="ae"/>
    <w:uiPriority w:val="99"/>
    <w:semiHidden/>
    <w:rsid w:val="00C7177A"/>
    <w:rPr>
      <w:b/>
      <w:bCs/>
    </w:rPr>
  </w:style>
  <w:style w:type="character" w:customStyle="1" w:styleId="fontstyle21">
    <w:name w:val="fontstyle21"/>
    <w:basedOn w:val="a0"/>
    <w:rsid w:val="00D337EF"/>
    <w:rPr>
      <w:rFonts w:ascii="AdvOT1ef757c0" w:hAnsi="AdvOT1ef757c0" w:hint="default"/>
      <w:b w:val="0"/>
      <w:bCs w:val="0"/>
      <w:i w:val="0"/>
      <w:iCs w:val="0"/>
      <w:color w:val="000000"/>
      <w:sz w:val="16"/>
      <w:szCs w:val="16"/>
    </w:rPr>
  </w:style>
  <w:style w:type="paragraph" w:styleId="af0">
    <w:name w:val="header"/>
    <w:basedOn w:val="a"/>
    <w:link w:val="af1"/>
    <w:uiPriority w:val="99"/>
    <w:unhideWhenUsed/>
    <w:rsid w:val="00FC3F5D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1">
    <w:name w:val="页眉 字符"/>
    <w:basedOn w:val="a0"/>
    <w:link w:val="af0"/>
    <w:uiPriority w:val="99"/>
    <w:rsid w:val="00FC3F5D"/>
    <w:rPr>
      <w:sz w:val="18"/>
      <w:szCs w:val="18"/>
    </w:rPr>
  </w:style>
  <w:style w:type="paragraph" w:styleId="af2">
    <w:name w:val="footer"/>
    <w:basedOn w:val="a"/>
    <w:link w:val="af3"/>
    <w:uiPriority w:val="99"/>
    <w:unhideWhenUsed/>
    <w:rsid w:val="00FC3F5D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3">
    <w:name w:val="页脚 字符"/>
    <w:basedOn w:val="a0"/>
    <w:link w:val="af2"/>
    <w:uiPriority w:val="99"/>
    <w:rsid w:val="00FC3F5D"/>
    <w:rPr>
      <w:sz w:val="18"/>
      <w:szCs w:val="18"/>
    </w:rPr>
  </w:style>
  <w:style w:type="character" w:customStyle="1" w:styleId="src">
    <w:name w:val="src"/>
    <w:basedOn w:val="a0"/>
    <w:rsid w:val="00FC3F5D"/>
  </w:style>
  <w:style w:type="character" w:customStyle="1" w:styleId="fontstyle31">
    <w:name w:val="fontstyle31"/>
    <w:basedOn w:val="a0"/>
    <w:rsid w:val="005857EE"/>
    <w:rPr>
      <w:rFonts w:ascii="AdvPSSym" w:hAnsi="AdvPSSym" w:hint="default"/>
      <w:b w:val="0"/>
      <w:bCs w:val="0"/>
      <w:i w:val="0"/>
      <w:iCs w:val="0"/>
      <w:color w:val="000000"/>
      <w:sz w:val="18"/>
      <w:szCs w:val="18"/>
    </w:rPr>
  </w:style>
  <w:style w:type="character" w:styleId="af4">
    <w:name w:val="Placeholder Text"/>
    <w:basedOn w:val="a0"/>
    <w:uiPriority w:val="99"/>
    <w:semiHidden/>
    <w:rsid w:val="00981F7D"/>
    <w:rPr>
      <w:color w:val="808080"/>
    </w:rPr>
  </w:style>
  <w:style w:type="paragraph" w:styleId="af5">
    <w:name w:val="List Paragraph"/>
    <w:basedOn w:val="a"/>
    <w:uiPriority w:val="34"/>
    <w:qFormat/>
    <w:rsid w:val="00077862"/>
    <w:pPr>
      <w:ind w:firstLineChars="200" w:firstLine="420"/>
    </w:pPr>
  </w:style>
  <w:style w:type="paragraph" w:styleId="af6">
    <w:name w:val="Normal (Web)"/>
    <w:basedOn w:val="a"/>
    <w:uiPriority w:val="99"/>
    <w:unhideWhenUsed/>
    <w:rsid w:val="00AD5345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f7">
    <w:name w:val="Revision"/>
    <w:hidden/>
    <w:uiPriority w:val="99"/>
    <w:semiHidden/>
    <w:rsid w:val="005560C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412506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05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988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220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7937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2192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8778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613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4715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93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2487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4558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7063923">
          <w:marLeft w:val="0"/>
          <w:marRight w:val="0"/>
          <w:marTop w:val="1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1682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2690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4904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84592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003463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4892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2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97877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56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808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image" Target="media/image6.tiff"/><Relationship Id="rId18" Type="http://schemas.openxmlformats.org/officeDocument/2006/relationships/image" Target="media/image11.tiff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tiff"/><Relationship Id="rId7" Type="http://schemas.openxmlformats.org/officeDocument/2006/relationships/endnotes" Target="endnotes.xml"/><Relationship Id="rId12" Type="http://schemas.openxmlformats.org/officeDocument/2006/relationships/image" Target="media/image5.tiff"/><Relationship Id="rId17" Type="http://schemas.openxmlformats.org/officeDocument/2006/relationships/image" Target="media/image10.tiff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tiff"/><Relationship Id="rId20" Type="http://schemas.openxmlformats.org/officeDocument/2006/relationships/image" Target="media/image13.tif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tiff"/><Relationship Id="rId24" Type="http://schemas.openxmlformats.org/officeDocument/2006/relationships/image" Target="media/image17.tiff"/><Relationship Id="rId5" Type="http://schemas.openxmlformats.org/officeDocument/2006/relationships/webSettings" Target="webSettings.xml"/><Relationship Id="rId15" Type="http://schemas.openxmlformats.org/officeDocument/2006/relationships/image" Target="media/image8.tiff"/><Relationship Id="rId23" Type="http://schemas.openxmlformats.org/officeDocument/2006/relationships/image" Target="media/image16.jpeg"/><Relationship Id="rId10" Type="http://schemas.openxmlformats.org/officeDocument/2006/relationships/image" Target="media/image3.tiff"/><Relationship Id="rId19" Type="http://schemas.openxmlformats.org/officeDocument/2006/relationships/image" Target="media/image12.tiff"/><Relationship Id="rId4" Type="http://schemas.openxmlformats.org/officeDocument/2006/relationships/settings" Target="settings.xml"/><Relationship Id="rId9" Type="http://schemas.openxmlformats.org/officeDocument/2006/relationships/image" Target="media/image2.tiff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theme" Target="theme/theme1.xml"/></Relationships>
</file>

<file path=word/_rels/footnotes.xml.rels><?xml version="1.0" encoding="UTF-8" standalone="yes"?>
<Relationships xmlns="http://schemas.openxmlformats.org/package/2006/relationships"><Relationship Id="rId2" Type="http://schemas.openxmlformats.org/officeDocument/2006/relationships/hyperlink" Target="mailto:zhouxiaoyan@njfu.edu.cn" TargetMode="External"/><Relationship Id="rId1" Type="http://schemas.openxmlformats.org/officeDocument/2006/relationships/hyperlink" Target="mailto:chenminzhi@njfu.edu.cn.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E11959A-8396-4D81-B03E-942B35AABC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3237</TotalTime>
  <Pages>12</Pages>
  <Words>946</Words>
  <Characters>5395</Characters>
  <Application>Microsoft Office Word</Application>
  <DocSecurity>0</DocSecurity>
  <Lines>44</Lines>
  <Paragraphs>12</Paragraphs>
  <ScaleCrop>false</ScaleCrop>
  <Company/>
  <LinksUpToDate>false</LinksUpToDate>
  <CharactersWithSpaces>6329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涛 张</dc:creator>
  <cp:keywords/>
  <dc:description/>
  <cp:lastModifiedBy>Lenovo</cp:lastModifiedBy>
  <cp:revision>181</cp:revision>
  <cp:lastPrinted>2019-03-08T02:29:00Z</cp:lastPrinted>
  <dcterms:created xsi:type="dcterms:W3CDTF">2022-03-30T14:19:00Z</dcterms:created>
  <dcterms:modified xsi:type="dcterms:W3CDTF">2022-10-30T06:13:00Z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22c37215b206e1108d75c0eb81195052dd0d1af6d5372e30b33c25a5349b3176</vt:lpwstr>
  </property>
</Properties>
</file>