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9288C" w14:textId="772D9D61" w:rsidR="00241955" w:rsidRDefault="00241955" w:rsidP="005D13A7">
      <w:pPr>
        <w:spacing w:line="400" w:lineRule="exact"/>
        <w:ind w:firstLine="420"/>
        <w:jc w:val="center"/>
        <w:rPr>
          <w:b/>
          <w:bCs/>
          <w:sz w:val="28"/>
          <w:szCs w:val="28"/>
        </w:rPr>
      </w:pPr>
      <w:r w:rsidRPr="001536ED">
        <w:rPr>
          <w:rFonts w:hint="eastAsia"/>
          <w:b/>
          <w:bCs/>
          <w:sz w:val="28"/>
          <w:szCs w:val="28"/>
        </w:rPr>
        <w:t>Supp</w:t>
      </w:r>
      <w:r w:rsidR="001536ED" w:rsidRPr="001536ED">
        <w:rPr>
          <w:b/>
          <w:bCs/>
          <w:sz w:val="28"/>
          <w:szCs w:val="28"/>
        </w:rPr>
        <w:t>lementary</w:t>
      </w:r>
      <w:r w:rsidRPr="001536ED">
        <w:rPr>
          <w:b/>
          <w:bCs/>
          <w:sz w:val="28"/>
          <w:szCs w:val="28"/>
        </w:rPr>
        <w:t xml:space="preserve"> </w:t>
      </w:r>
      <w:r w:rsidRPr="001536ED">
        <w:rPr>
          <w:rFonts w:hint="eastAsia"/>
          <w:b/>
          <w:bCs/>
          <w:sz w:val="28"/>
          <w:szCs w:val="28"/>
        </w:rPr>
        <w:t>Information</w:t>
      </w:r>
    </w:p>
    <w:p w14:paraId="483368DC" w14:textId="77777777" w:rsidR="001536ED" w:rsidRDefault="001536ED" w:rsidP="00F13DF6">
      <w:pPr>
        <w:spacing w:line="400" w:lineRule="exact"/>
        <w:jc w:val="center"/>
        <w:rPr>
          <w:b/>
          <w:bCs/>
          <w:sz w:val="28"/>
          <w:szCs w:val="28"/>
        </w:rPr>
      </w:pPr>
    </w:p>
    <w:p w14:paraId="4E0C7905" w14:textId="77777777" w:rsidR="00D66140" w:rsidRPr="00B748F0" w:rsidRDefault="00D66140" w:rsidP="00D66140">
      <w:pPr>
        <w:spacing w:line="400" w:lineRule="exact"/>
        <w:jc w:val="left"/>
        <w:rPr>
          <w:sz w:val="28"/>
          <w:szCs w:val="28"/>
        </w:rPr>
      </w:pPr>
      <w:bookmarkStart w:id="0" w:name="_Hlk110281459"/>
      <w:r w:rsidRPr="00D66140">
        <w:rPr>
          <w:b/>
          <w:bCs/>
          <w:color w:val="000000" w:themeColor="text1"/>
          <w:sz w:val="28"/>
          <w:szCs w:val="28"/>
        </w:rPr>
        <w:t>O</w:t>
      </w:r>
      <w:r w:rsidRPr="00D66140">
        <w:rPr>
          <w:rFonts w:hint="eastAsia"/>
          <w:b/>
          <w:bCs/>
          <w:sz w:val="28"/>
          <w:szCs w:val="28"/>
        </w:rPr>
        <w:t>ut</w:t>
      </w:r>
      <w:r w:rsidRPr="00D66140">
        <w:rPr>
          <w:b/>
          <w:bCs/>
          <w:sz w:val="28"/>
          <w:szCs w:val="28"/>
        </w:rPr>
        <w:t>-of-</w:t>
      </w:r>
      <w:r w:rsidRPr="00D66140">
        <w:rPr>
          <w:rFonts w:hint="eastAsia"/>
          <w:b/>
          <w:bCs/>
          <w:sz w:val="28"/>
          <w:szCs w:val="28"/>
        </w:rPr>
        <w:t>plane</w:t>
      </w:r>
      <w:r w:rsidRPr="00D66140">
        <w:rPr>
          <w:b/>
          <w:bCs/>
          <w:sz w:val="28"/>
          <w:szCs w:val="28"/>
        </w:rPr>
        <w:t xml:space="preserve"> </w:t>
      </w:r>
      <w:proofErr w:type="spellStart"/>
      <w:r w:rsidRPr="00D66140">
        <w:rPr>
          <w:b/>
          <w:bCs/>
          <w:sz w:val="28"/>
          <w:szCs w:val="28"/>
        </w:rPr>
        <w:t>electrokinetic</w:t>
      </w:r>
      <w:r w:rsidRPr="00D66140">
        <w:rPr>
          <w:rFonts w:hint="eastAsia"/>
          <w:b/>
          <w:bCs/>
          <w:sz w:val="28"/>
          <w:szCs w:val="28"/>
        </w:rPr>
        <w:t>s</w:t>
      </w:r>
      <w:proofErr w:type="spellEnd"/>
      <w:r w:rsidRPr="00D66140">
        <w:rPr>
          <w:b/>
          <w:bCs/>
          <w:sz w:val="28"/>
          <w:szCs w:val="28"/>
        </w:rPr>
        <w:t xml:space="preserve"> via pumping potential achieved by 100 nm-thin polyethylene</w:t>
      </w:r>
      <w:r w:rsidRPr="00D66140">
        <w:rPr>
          <w:rFonts w:hint="eastAsia"/>
          <w:b/>
          <w:bCs/>
          <w:sz w:val="28"/>
          <w:szCs w:val="28"/>
        </w:rPr>
        <w:t xml:space="preserve"> </w:t>
      </w:r>
      <w:r w:rsidRPr="00D66140">
        <w:rPr>
          <w:b/>
          <w:bCs/>
          <w:sz w:val="28"/>
          <w:szCs w:val="28"/>
        </w:rPr>
        <w:t>nanomembranes</w:t>
      </w:r>
    </w:p>
    <w:bookmarkEnd w:id="0"/>
    <w:p w14:paraId="082F4497" w14:textId="77777777" w:rsidR="00E450C5" w:rsidRPr="000766CD" w:rsidRDefault="00E450C5" w:rsidP="00F13DF6">
      <w:pPr>
        <w:spacing w:line="400" w:lineRule="exact"/>
        <w:jc w:val="center"/>
        <w:rPr>
          <w:sz w:val="28"/>
          <w:szCs w:val="28"/>
        </w:rPr>
      </w:pPr>
    </w:p>
    <w:p w14:paraId="72528EF6" w14:textId="5D5C3A8D" w:rsidR="005B1177" w:rsidRDefault="005B1177" w:rsidP="005C7432">
      <w:pPr>
        <w:pStyle w:val="Addresses"/>
        <w:spacing w:line="360" w:lineRule="auto"/>
        <w:rPr>
          <w:rFonts w:ascii="Arial" w:eastAsiaTheme="minorEastAsia" w:hAnsi="Arial" w:cs="Arial"/>
          <w:sz w:val="21"/>
          <w:szCs w:val="21"/>
          <w:lang w:val="en-GB" w:eastAsia="zh-CN"/>
        </w:rPr>
      </w:pPr>
    </w:p>
    <w:p w14:paraId="363F0D23" w14:textId="2BE7D05B" w:rsidR="00634653" w:rsidRDefault="00634653" w:rsidP="005C7432">
      <w:pPr>
        <w:pStyle w:val="Addresses"/>
        <w:spacing w:line="360" w:lineRule="auto"/>
        <w:rPr>
          <w:rFonts w:ascii="Arial" w:eastAsiaTheme="minorEastAsia" w:hAnsi="Arial" w:cs="Arial"/>
          <w:sz w:val="21"/>
          <w:szCs w:val="21"/>
          <w:lang w:val="en-GB" w:eastAsia="zh-CN"/>
        </w:rPr>
      </w:pPr>
    </w:p>
    <w:p w14:paraId="77310853" w14:textId="2F194D1E" w:rsidR="00634653" w:rsidRDefault="00634653" w:rsidP="005C7432">
      <w:pPr>
        <w:pStyle w:val="Addresses"/>
        <w:spacing w:line="360" w:lineRule="auto"/>
        <w:rPr>
          <w:rFonts w:ascii="Arial" w:eastAsiaTheme="minorEastAsia" w:hAnsi="Arial" w:cs="Arial"/>
          <w:sz w:val="21"/>
          <w:szCs w:val="21"/>
          <w:lang w:val="en-GB" w:eastAsia="zh-CN"/>
        </w:rPr>
      </w:pPr>
    </w:p>
    <w:p w14:paraId="78B04033" w14:textId="1C9BEF99" w:rsidR="00634653" w:rsidRDefault="00634653" w:rsidP="005C7432">
      <w:pPr>
        <w:pStyle w:val="Addresses"/>
        <w:spacing w:line="360" w:lineRule="auto"/>
        <w:rPr>
          <w:rFonts w:ascii="Arial" w:eastAsiaTheme="minorEastAsia" w:hAnsi="Arial" w:cs="Arial"/>
          <w:sz w:val="21"/>
          <w:szCs w:val="21"/>
          <w:lang w:val="en-GB" w:eastAsia="zh-CN"/>
        </w:rPr>
      </w:pPr>
    </w:p>
    <w:p w14:paraId="254378DB" w14:textId="28802CD9" w:rsidR="00634653" w:rsidRDefault="00634653" w:rsidP="005C7432">
      <w:pPr>
        <w:pStyle w:val="Addresses"/>
        <w:spacing w:line="360" w:lineRule="auto"/>
        <w:rPr>
          <w:rFonts w:ascii="Arial" w:eastAsiaTheme="minorEastAsia" w:hAnsi="Arial" w:cs="Arial"/>
          <w:sz w:val="21"/>
          <w:szCs w:val="21"/>
          <w:lang w:val="en-GB" w:eastAsia="zh-CN"/>
        </w:rPr>
      </w:pPr>
    </w:p>
    <w:p w14:paraId="584538A7" w14:textId="729B44DE" w:rsidR="00634653" w:rsidRDefault="00634653" w:rsidP="005C7432">
      <w:pPr>
        <w:pStyle w:val="Addresses"/>
        <w:spacing w:line="360" w:lineRule="auto"/>
        <w:rPr>
          <w:rFonts w:ascii="Arial" w:eastAsiaTheme="minorEastAsia" w:hAnsi="Arial" w:cs="Arial"/>
          <w:sz w:val="21"/>
          <w:szCs w:val="21"/>
          <w:lang w:val="en-GB" w:eastAsia="zh-CN"/>
        </w:rPr>
      </w:pPr>
    </w:p>
    <w:p w14:paraId="49ADEF8F" w14:textId="30CC24FB" w:rsidR="00634653" w:rsidRDefault="00634653" w:rsidP="005C7432">
      <w:pPr>
        <w:pStyle w:val="Addresses"/>
        <w:spacing w:line="360" w:lineRule="auto"/>
        <w:rPr>
          <w:rFonts w:ascii="Arial" w:eastAsiaTheme="minorEastAsia" w:hAnsi="Arial" w:cs="Arial"/>
          <w:sz w:val="21"/>
          <w:szCs w:val="21"/>
          <w:lang w:val="en-GB" w:eastAsia="zh-CN"/>
        </w:rPr>
      </w:pPr>
    </w:p>
    <w:p w14:paraId="22B37778" w14:textId="77777777" w:rsidR="00634653" w:rsidRPr="00634653" w:rsidRDefault="00634653" w:rsidP="005C7432">
      <w:pPr>
        <w:pStyle w:val="Addresses"/>
        <w:spacing w:line="360" w:lineRule="auto"/>
        <w:rPr>
          <w:rFonts w:ascii="Arial" w:eastAsiaTheme="minorEastAsia" w:hAnsi="Arial" w:cs="Arial" w:hint="eastAsia"/>
          <w:sz w:val="21"/>
          <w:szCs w:val="21"/>
          <w:lang w:val="en-GB" w:eastAsia="zh-CN"/>
        </w:rPr>
      </w:pPr>
    </w:p>
    <w:p w14:paraId="66224E9E" w14:textId="77777777" w:rsidR="005C7432" w:rsidRPr="005C7432" w:rsidRDefault="005C7432" w:rsidP="000F1030">
      <w:pPr>
        <w:rPr>
          <w:b/>
          <w:bCs/>
          <w:noProof/>
          <w:lang w:val="en-GB"/>
        </w:rPr>
      </w:pPr>
    </w:p>
    <w:p w14:paraId="76753E48" w14:textId="77777777" w:rsidR="00A33ED2" w:rsidRDefault="00A33ED2" w:rsidP="000F1030"/>
    <w:p w14:paraId="3278CBE0" w14:textId="77777777" w:rsidR="00474D7B" w:rsidRDefault="00474D7B" w:rsidP="000F1030"/>
    <w:p w14:paraId="21FA981F" w14:textId="77777777" w:rsidR="00474D7B" w:rsidRDefault="00474D7B" w:rsidP="000F1030"/>
    <w:p w14:paraId="14DAF04B" w14:textId="77777777" w:rsidR="00B3215D" w:rsidRDefault="00B3215D" w:rsidP="000F1030"/>
    <w:p w14:paraId="168AE89C" w14:textId="071EBDC4" w:rsidR="00B3215D" w:rsidRDefault="00B3215D" w:rsidP="000F1030"/>
    <w:p w14:paraId="2D7D6CF3" w14:textId="77777777" w:rsidR="00B3215D" w:rsidRDefault="00B3215D" w:rsidP="000F1030"/>
    <w:p w14:paraId="2C485E7C" w14:textId="77777777" w:rsidR="00B3215D" w:rsidRDefault="00B3215D" w:rsidP="000F1030"/>
    <w:p w14:paraId="6F1AF434" w14:textId="77777777" w:rsidR="00B3215D" w:rsidRDefault="00B3215D" w:rsidP="000F1030"/>
    <w:p w14:paraId="1D905C8A" w14:textId="77777777" w:rsidR="00474D7B" w:rsidRDefault="00474D7B" w:rsidP="000F1030"/>
    <w:p w14:paraId="52BE7B65" w14:textId="00BB5708" w:rsidR="00B3215D" w:rsidRPr="004800B3" w:rsidRDefault="00B3215D" w:rsidP="00B3215D">
      <w:r>
        <w:rPr>
          <w:noProof/>
        </w:rPr>
        <w:lastRenderedPageBreak/>
        <w:drawing>
          <wp:anchor distT="0" distB="0" distL="114300" distR="114300" simplePos="0" relativeHeight="251658263" behindDoc="0" locked="0" layoutInCell="1" allowOverlap="1" wp14:anchorId="2680A190" wp14:editId="1BE5610E">
            <wp:simplePos x="0" y="0"/>
            <wp:positionH relativeFrom="margin">
              <wp:align>center</wp:align>
            </wp:positionH>
            <wp:positionV relativeFrom="paragraph">
              <wp:posOffset>0</wp:posOffset>
            </wp:positionV>
            <wp:extent cx="2755265" cy="2151380"/>
            <wp:effectExtent l="0" t="0" r="6985" b="1270"/>
            <wp:wrapTopAndBottom/>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55265" cy="2151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D032E2">
        <w:rPr>
          <w:b/>
          <w:bCs/>
          <w:noProof/>
        </w:rPr>
        <w:t>1</w:t>
      </w:r>
      <w:r w:rsidRPr="00105221">
        <w:rPr>
          <w:b/>
          <w:bCs/>
          <w:noProof/>
        </w:rPr>
        <w:t xml:space="preserve"> |</w:t>
      </w:r>
      <w:r>
        <w:rPr>
          <w:b/>
          <w:bCs/>
          <w:noProof/>
        </w:rPr>
        <w:t xml:space="preserve"> Zeta potential of the various</w:t>
      </w:r>
      <w:r w:rsidRPr="003C7446">
        <w:rPr>
          <w:b/>
          <w:bCs/>
          <w:noProof/>
        </w:rPr>
        <w:t xml:space="preserve"> </w:t>
      </w:r>
      <w:r>
        <w:rPr>
          <w:b/>
          <w:bCs/>
          <w:noProof/>
        </w:rPr>
        <w:t xml:space="preserve">PE nanomembrane. </w:t>
      </w:r>
    </w:p>
    <w:p w14:paraId="7090ADB3" w14:textId="77777777" w:rsidR="00B3215D" w:rsidRDefault="00B3215D" w:rsidP="00B3215D">
      <w:pPr>
        <w:rPr>
          <w:b/>
          <w:bCs/>
          <w:noProof/>
        </w:rPr>
      </w:pPr>
    </w:p>
    <w:p w14:paraId="34ACF6E1" w14:textId="17F34761" w:rsidR="00211B34" w:rsidRDefault="00B3215D" w:rsidP="00211B34">
      <w:pPr>
        <w:rPr>
          <w:noProof/>
        </w:rPr>
      </w:pPr>
      <w:r w:rsidRPr="0035013F">
        <w:rPr>
          <w:noProof/>
        </w:rPr>
        <w:t>The various PE nanomembrane all exhibit</w:t>
      </w:r>
      <w:r w:rsidR="00A77182">
        <w:rPr>
          <w:noProof/>
        </w:rPr>
        <w:t>ed</w:t>
      </w:r>
      <w:r w:rsidRPr="0035013F">
        <w:rPr>
          <w:noProof/>
        </w:rPr>
        <w:t xml:space="preserve"> negative </w:t>
      </w:r>
      <w:r w:rsidR="004E14B5">
        <w:rPr>
          <w:rFonts w:hint="eastAsia"/>
          <w:noProof/>
        </w:rPr>
        <w:t>z</w:t>
      </w:r>
      <w:r>
        <w:rPr>
          <w:noProof/>
        </w:rPr>
        <w:t xml:space="preserve">eta </w:t>
      </w:r>
      <w:r w:rsidRPr="0035013F">
        <w:rPr>
          <w:noProof/>
        </w:rPr>
        <w:t>potential and change</w:t>
      </w:r>
      <w:r w:rsidR="00A77182">
        <w:rPr>
          <w:noProof/>
        </w:rPr>
        <w:t>d</w:t>
      </w:r>
      <w:r w:rsidRPr="0035013F">
        <w:rPr>
          <w:noProof/>
        </w:rPr>
        <w:t xml:space="preserve"> with thickness and pore structure</w:t>
      </w:r>
      <w:r>
        <w:rPr>
          <w:noProof/>
        </w:rPr>
        <w:t xml:space="preserve"> slightly</w:t>
      </w:r>
      <w:r w:rsidR="002D3613">
        <w:rPr>
          <w:noProof/>
        </w:rPr>
        <w:t xml:space="preserve"> (</w:t>
      </w:r>
      <w:r w:rsidR="00A26039">
        <w:rPr>
          <w:noProof/>
        </w:rPr>
        <w:t>GPE:</w:t>
      </w:r>
      <w:r w:rsidR="00532E8C">
        <w:rPr>
          <w:noProof/>
        </w:rPr>
        <w:t xml:space="preserve"> </w:t>
      </w:r>
      <w:r w:rsidR="00A26039">
        <w:rPr>
          <w:noProof/>
        </w:rPr>
        <w:t>-81.2 mV; GPE-1:</w:t>
      </w:r>
      <w:r w:rsidR="00532E8C">
        <w:rPr>
          <w:noProof/>
        </w:rPr>
        <w:t xml:space="preserve"> </w:t>
      </w:r>
      <w:r w:rsidR="00A26039">
        <w:rPr>
          <w:noProof/>
        </w:rPr>
        <w:t>-70.6 mV; GPE-2:</w:t>
      </w:r>
      <w:r w:rsidR="00532E8C">
        <w:rPr>
          <w:noProof/>
        </w:rPr>
        <w:t xml:space="preserve"> </w:t>
      </w:r>
      <w:r w:rsidR="00A26039">
        <w:rPr>
          <w:noProof/>
        </w:rPr>
        <w:t>-</w:t>
      </w:r>
      <w:r w:rsidR="006407AB">
        <w:rPr>
          <w:noProof/>
        </w:rPr>
        <w:t>73.7</w:t>
      </w:r>
      <w:r w:rsidR="00A26039">
        <w:rPr>
          <w:noProof/>
        </w:rPr>
        <w:t xml:space="preserve"> mV; GPE-off:</w:t>
      </w:r>
      <w:r w:rsidR="00532E8C">
        <w:rPr>
          <w:noProof/>
        </w:rPr>
        <w:t xml:space="preserve"> </w:t>
      </w:r>
      <w:r w:rsidR="00A26039">
        <w:rPr>
          <w:noProof/>
        </w:rPr>
        <w:t>-</w:t>
      </w:r>
      <w:r w:rsidR="006407AB">
        <w:rPr>
          <w:noProof/>
        </w:rPr>
        <w:t>75.4</w:t>
      </w:r>
      <w:r w:rsidR="00A26039">
        <w:rPr>
          <w:noProof/>
        </w:rPr>
        <w:t xml:space="preserve"> mV</w:t>
      </w:r>
      <w:r w:rsidR="002D3613">
        <w:rPr>
          <w:noProof/>
        </w:rPr>
        <w:t>)</w:t>
      </w:r>
      <w:r w:rsidRPr="0035013F">
        <w:rPr>
          <w:noProof/>
        </w:rPr>
        <w:t>.</w:t>
      </w:r>
      <w:r>
        <w:rPr>
          <w:noProof/>
        </w:rPr>
        <w:t xml:space="preserve"> T</w:t>
      </w:r>
      <w:r w:rsidRPr="00C40318">
        <w:rPr>
          <w:noProof/>
        </w:rPr>
        <w:t xml:space="preserve">his </w:t>
      </w:r>
      <w:r w:rsidR="00A77182">
        <w:rPr>
          <w:noProof/>
        </w:rPr>
        <w:t>wa</w:t>
      </w:r>
      <w:r w:rsidRPr="00C40318">
        <w:rPr>
          <w:noProof/>
        </w:rPr>
        <w:t>s a prerequisite</w:t>
      </w:r>
      <w:r>
        <w:rPr>
          <w:noProof/>
        </w:rPr>
        <w:t xml:space="preserve"> for </w:t>
      </w:r>
      <w:r w:rsidR="00B46C35">
        <w:rPr>
          <w:noProof/>
        </w:rPr>
        <w:t xml:space="preserve">DEG based on </w:t>
      </w:r>
      <w:r w:rsidR="00532E8C">
        <w:rPr>
          <w:noProof/>
        </w:rPr>
        <w:t xml:space="preserve">the </w:t>
      </w:r>
      <w:r w:rsidR="00B46C35">
        <w:rPr>
          <w:noProof/>
        </w:rPr>
        <w:t>electrokinetic effect</w:t>
      </w:r>
      <w:r>
        <w:rPr>
          <w:noProof/>
        </w:rPr>
        <w:t>, which ensure</w:t>
      </w:r>
      <w:r w:rsidR="008A7CDE">
        <w:rPr>
          <w:noProof/>
        </w:rPr>
        <w:t>d</w:t>
      </w:r>
      <w:r>
        <w:rPr>
          <w:noProof/>
        </w:rPr>
        <w:t xml:space="preserve"> the </w:t>
      </w:r>
      <w:r w:rsidRPr="006B1630">
        <w:rPr>
          <w:noProof/>
        </w:rPr>
        <w:t>preferential adsorption</w:t>
      </w:r>
      <w:r>
        <w:rPr>
          <w:noProof/>
        </w:rPr>
        <w:t xml:space="preserve"> and accumulation of </w:t>
      </w:r>
      <w:r w:rsidRPr="000118E3">
        <w:rPr>
          <w:noProof/>
        </w:rPr>
        <w:t>cation</w:t>
      </w:r>
      <w:r>
        <w:rPr>
          <w:noProof/>
        </w:rPr>
        <w:t>s.</w:t>
      </w:r>
      <w:r w:rsidR="00211B34">
        <w:rPr>
          <w:noProof/>
        </w:rPr>
        <w:t xml:space="preserve"> </w:t>
      </w:r>
      <w:r w:rsidR="00211B34" w:rsidRPr="009C090B">
        <w:rPr>
          <w:noProof/>
        </w:rPr>
        <w:t>The thick</w:t>
      </w:r>
      <w:r w:rsidR="00532E8C">
        <w:rPr>
          <w:noProof/>
        </w:rPr>
        <w:t>ne</w:t>
      </w:r>
      <w:r w:rsidR="00211B34" w:rsidRPr="009C090B">
        <w:rPr>
          <w:noProof/>
        </w:rPr>
        <w:t xml:space="preserve">ss of </w:t>
      </w:r>
      <w:r w:rsidR="00211B34">
        <w:rPr>
          <w:noProof/>
        </w:rPr>
        <w:t>GPE, GPE-1, GPE-2</w:t>
      </w:r>
      <w:r w:rsidR="00532E8C">
        <w:rPr>
          <w:noProof/>
        </w:rPr>
        <w:t>,</w:t>
      </w:r>
      <w:r w:rsidR="00211B34">
        <w:rPr>
          <w:noProof/>
        </w:rPr>
        <w:t xml:space="preserve"> and GPE-off</w:t>
      </w:r>
      <w:r w:rsidR="00211B34" w:rsidRPr="009C090B">
        <w:rPr>
          <w:noProof/>
        </w:rPr>
        <w:t xml:space="preserve"> </w:t>
      </w:r>
      <w:r w:rsidR="00A77182">
        <w:rPr>
          <w:noProof/>
        </w:rPr>
        <w:t>wer</w:t>
      </w:r>
      <w:r w:rsidR="00211B34" w:rsidRPr="009C090B">
        <w:rPr>
          <w:noProof/>
        </w:rPr>
        <w:t>e 109 nm, 50</w:t>
      </w:r>
      <w:r w:rsidR="00211B34">
        <w:rPr>
          <w:noProof/>
        </w:rPr>
        <w:t>4</w:t>
      </w:r>
      <w:r w:rsidR="00211B34" w:rsidRPr="009C090B">
        <w:rPr>
          <w:noProof/>
        </w:rPr>
        <w:t xml:space="preserve"> nm, 102</w:t>
      </w:r>
      <w:r w:rsidR="00211B34">
        <w:rPr>
          <w:noProof/>
        </w:rPr>
        <w:t>8</w:t>
      </w:r>
      <w:r w:rsidR="00211B34" w:rsidRPr="009C090B">
        <w:rPr>
          <w:noProof/>
        </w:rPr>
        <w:t xml:space="preserve"> nm</w:t>
      </w:r>
      <w:r w:rsidR="00211B34">
        <w:rPr>
          <w:noProof/>
        </w:rPr>
        <w:t>,</w:t>
      </w:r>
      <w:r w:rsidR="00211B34" w:rsidRPr="009C090B">
        <w:rPr>
          <w:noProof/>
        </w:rPr>
        <w:t xml:space="preserve"> and 19</w:t>
      </w:r>
      <w:r w:rsidR="00211B34">
        <w:rPr>
          <w:noProof/>
        </w:rPr>
        <w:t>8</w:t>
      </w:r>
      <w:r w:rsidR="00211B34" w:rsidRPr="009C090B">
        <w:rPr>
          <w:noProof/>
        </w:rPr>
        <w:t xml:space="preserve"> nm, respectively</w:t>
      </w:r>
      <w:r w:rsidR="00211B34">
        <w:rPr>
          <w:noProof/>
        </w:rPr>
        <w:t xml:space="preserve"> (</w:t>
      </w:r>
      <w:r w:rsidR="00211B34" w:rsidRPr="00211B34">
        <w:rPr>
          <w:noProof/>
        </w:rPr>
        <w:t>Supplementary Fig</w:t>
      </w:r>
      <w:r w:rsidR="002B0C7D">
        <w:rPr>
          <w:noProof/>
        </w:rPr>
        <w:t>.</w:t>
      </w:r>
      <w:r w:rsidR="00211B34" w:rsidRPr="00211B34">
        <w:rPr>
          <w:noProof/>
        </w:rPr>
        <w:t xml:space="preserve"> 10</w:t>
      </w:r>
      <w:r w:rsidR="00211B34">
        <w:rPr>
          <w:noProof/>
        </w:rPr>
        <w:t>)</w:t>
      </w:r>
      <w:r w:rsidR="006407AB">
        <w:rPr>
          <w:noProof/>
        </w:rPr>
        <w:t>,</w:t>
      </w:r>
      <w:r w:rsidR="006407AB" w:rsidRPr="006407AB">
        <w:rPr>
          <w:noProof/>
        </w:rPr>
        <w:t xml:space="preserve"> </w:t>
      </w:r>
      <w:r w:rsidR="006407AB">
        <w:rPr>
          <w:noProof/>
        </w:rPr>
        <w:t>which</w:t>
      </w:r>
      <w:r w:rsidR="00211B34">
        <w:rPr>
          <w:noProof/>
        </w:rPr>
        <w:t xml:space="preserve"> </w:t>
      </w:r>
      <w:r w:rsidR="00A77182">
        <w:rPr>
          <w:noProof/>
        </w:rPr>
        <w:t>wa</w:t>
      </w:r>
      <w:r w:rsidR="006407AB" w:rsidRPr="00B15337">
        <w:rPr>
          <w:noProof/>
        </w:rPr>
        <w:t xml:space="preserve">s inversely proportional </w:t>
      </w:r>
      <w:r w:rsidR="006407AB">
        <w:rPr>
          <w:noProof/>
        </w:rPr>
        <w:t>to t</w:t>
      </w:r>
      <w:r w:rsidR="00211B34">
        <w:rPr>
          <w:noProof/>
        </w:rPr>
        <w:t xml:space="preserve">he draw ratio </w:t>
      </w:r>
      <w:r w:rsidR="006407AB">
        <w:rPr>
          <w:noProof/>
        </w:rPr>
        <w:t>(GPE:</w:t>
      </w:r>
      <w:r w:rsidR="00532E8C">
        <w:rPr>
          <w:noProof/>
        </w:rPr>
        <w:t xml:space="preserve"> 604</w:t>
      </w:r>
      <w:r w:rsidR="006407AB">
        <w:rPr>
          <w:noProof/>
        </w:rPr>
        <w:t>; GPE-1:</w:t>
      </w:r>
      <w:r w:rsidR="00532E8C">
        <w:rPr>
          <w:noProof/>
        </w:rPr>
        <w:t xml:space="preserve"> 357</w:t>
      </w:r>
      <w:r w:rsidR="006407AB">
        <w:rPr>
          <w:noProof/>
        </w:rPr>
        <w:t>; GPE-2:</w:t>
      </w:r>
      <w:r w:rsidR="00532E8C">
        <w:rPr>
          <w:noProof/>
        </w:rPr>
        <w:t xml:space="preserve"> 81</w:t>
      </w:r>
      <w:r w:rsidR="006407AB">
        <w:rPr>
          <w:noProof/>
        </w:rPr>
        <w:t>)</w:t>
      </w:r>
      <w:r w:rsidR="00211B34">
        <w:rPr>
          <w:noProof/>
        </w:rPr>
        <w:t xml:space="preserve">. </w:t>
      </w:r>
      <w:r w:rsidR="00E259CA">
        <w:rPr>
          <w:noProof/>
        </w:rPr>
        <w:t>By annealing the GPE-1 at 140</w:t>
      </w:r>
      <w:r w:rsidR="00E259CA" w:rsidRPr="00532E32">
        <w:rPr>
          <w:noProof/>
          <w:vertAlign w:val="superscript"/>
        </w:rPr>
        <w:t>o</w:t>
      </w:r>
      <w:r w:rsidR="00E259CA">
        <w:rPr>
          <w:noProof/>
        </w:rPr>
        <w:t xml:space="preserve">C </w:t>
      </w:r>
      <w:r w:rsidR="00E259CA">
        <w:rPr>
          <w:rFonts w:hint="eastAsia"/>
          <w:noProof/>
        </w:rPr>
        <w:t>for</w:t>
      </w:r>
      <w:r w:rsidR="00E259CA">
        <w:rPr>
          <w:noProof/>
        </w:rPr>
        <w:t xml:space="preserve"> 10 min, </w:t>
      </w:r>
      <w:r w:rsidR="00532E8C">
        <w:rPr>
          <w:noProof/>
        </w:rPr>
        <w:t>t</w:t>
      </w:r>
      <w:r w:rsidR="00211B34">
        <w:rPr>
          <w:noProof/>
        </w:rPr>
        <w:t xml:space="preserve">he GPE-off was </w:t>
      </w:r>
      <w:r w:rsidR="00E259CA">
        <w:rPr>
          <w:noProof/>
        </w:rPr>
        <w:t>fabricat</w:t>
      </w:r>
      <w:r w:rsidR="00211B34">
        <w:rPr>
          <w:noProof/>
        </w:rPr>
        <w:t>ed</w:t>
      </w:r>
      <w:r w:rsidR="00E259CA">
        <w:rPr>
          <w:noProof/>
        </w:rPr>
        <w:t xml:space="preserve"> and the pore channel</w:t>
      </w:r>
      <w:r w:rsidR="00532E8C">
        <w:rPr>
          <w:noProof/>
        </w:rPr>
        <w:t>s</w:t>
      </w:r>
      <w:r w:rsidR="00E259CA">
        <w:rPr>
          <w:noProof/>
        </w:rPr>
        <w:t xml:space="preserve"> w</w:t>
      </w:r>
      <w:r w:rsidR="00532E8C">
        <w:rPr>
          <w:noProof/>
        </w:rPr>
        <w:t>ere</w:t>
      </w:r>
      <w:r w:rsidR="00E259CA">
        <w:rPr>
          <w:noProof/>
        </w:rPr>
        <w:t xml:space="preserve"> shut down</w:t>
      </w:r>
      <w:r w:rsidR="00211B34">
        <w:rPr>
          <w:noProof/>
        </w:rPr>
        <w:t>.</w:t>
      </w:r>
    </w:p>
    <w:p w14:paraId="7964AE53" w14:textId="6A87D294" w:rsidR="00B3215D" w:rsidRPr="00211B34" w:rsidRDefault="00B3215D" w:rsidP="00B3215D">
      <w:pPr>
        <w:rPr>
          <w:noProof/>
        </w:rPr>
      </w:pPr>
    </w:p>
    <w:p w14:paraId="5A365C99" w14:textId="77777777" w:rsidR="00474D7B" w:rsidRPr="00B3215D" w:rsidRDefault="00474D7B" w:rsidP="000F1030"/>
    <w:p w14:paraId="6584D6C3" w14:textId="77777777" w:rsidR="00474D7B" w:rsidRDefault="00474D7B" w:rsidP="000F1030"/>
    <w:p w14:paraId="332B437D" w14:textId="77777777" w:rsidR="001F318B" w:rsidRDefault="001F318B" w:rsidP="000F1030"/>
    <w:p w14:paraId="6BA683C7" w14:textId="77777777" w:rsidR="00A33ED2" w:rsidRDefault="00A33ED2" w:rsidP="000F1030"/>
    <w:p w14:paraId="15DF92CE" w14:textId="77777777" w:rsidR="00474D7B" w:rsidRDefault="00474D7B" w:rsidP="000F1030"/>
    <w:p w14:paraId="1B28D805" w14:textId="77777777" w:rsidR="00474D7B" w:rsidRDefault="00474D7B" w:rsidP="000F1030"/>
    <w:p w14:paraId="3195B0F0" w14:textId="77777777" w:rsidR="00B3215D" w:rsidRDefault="00B3215D" w:rsidP="000F1030"/>
    <w:p w14:paraId="7BD9C020" w14:textId="77777777" w:rsidR="00B3215D" w:rsidRDefault="00B3215D" w:rsidP="000F1030"/>
    <w:p w14:paraId="55E4911B" w14:textId="77777777" w:rsidR="00B3215D" w:rsidRDefault="00B3215D" w:rsidP="000F1030"/>
    <w:p w14:paraId="14CC5D6C" w14:textId="77777777" w:rsidR="00474D7B" w:rsidRDefault="00474D7B" w:rsidP="000F1030"/>
    <w:p w14:paraId="01AAD460" w14:textId="495F4CA1" w:rsidR="00A33ED2" w:rsidRDefault="002E4FFB" w:rsidP="000F1030">
      <w:r>
        <w:rPr>
          <w:noProof/>
        </w:rPr>
        <w:lastRenderedPageBreak/>
        <w:drawing>
          <wp:anchor distT="0" distB="0" distL="114300" distR="114300" simplePos="0" relativeHeight="251658250" behindDoc="0" locked="0" layoutInCell="1" allowOverlap="1" wp14:anchorId="44B8C3DF" wp14:editId="20726293">
            <wp:simplePos x="0" y="0"/>
            <wp:positionH relativeFrom="margin">
              <wp:align>center</wp:align>
            </wp:positionH>
            <wp:positionV relativeFrom="paragraph">
              <wp:posOffset>0</wp:posOffset>
            </wp:positionV>
            <wp:extent cx="5063490" cy="2246630"/>
            <wp:effectExtent l="0" t="0" r="381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63490" cy="2246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3C5D" w:rsidRPr="00105221">
        <w:rPr>
          <w:b/>
          <w:bCs/>
          <w:noProof/>
        </w:rPr>
        <w:t xml:space="preserve">Supplementary Figure </w:t>
      </w:r>
      <w:r w:rsidR="00D032E2">
        <w:rPr>
          <w:b/>
          <w:bCs/>
          <w:noProof/>
        </w:rPr>
        <w:t>2</w:t>
      </w:r>
      <w:r w:rsidR="00E93C5D" w:rsidRPr="00105221">
        <w:rPr>
          <w:b/>
          <w:bCs/>
          <w:noProof/>
        </w:rPr>
        <w:t xml:space="preserve"> |</w:t>
      </w:r>
      <w:r w:rsidR="00E93C5D">
        <w:rPr>
          <w:b/>
          <w:bCs/>
          <w:noProof/>
        </w:rPr>
        <w:t xml:space="preserve"> T</w:t>
      </w:r>
      <w:r w:rsidR="00E93C5D">
        <w:rPr>
          <w:rFonts w:hint="eastAsia"/>
          <w:b/>
          <w:bCs/>
          <w:noProof/>
        </w:rPr>
        <w:t>he</w:t>
      </w:r>
      <w:r w:rsidR="00E93C5D">
        <w:rPr>
          <w:b/>
          <w:bCs/>
          <w:noProof/>
        </w:rPr>
        <w:t xml:space="preserve"> fabrication of PE nanomembrane.</w:t>
      </w:r>
    </w:p>
    <w:p w14:paraId="113BD2FF" w14:textId="77777777" w:rsidR="00A33ED2" w:rsidRPr="002E4FFB" w:rsidRDefault="00A33ED2" w:rsidP="000F1030"/>
    <w:p w14:paraId="6D54E670" w14:textId="00A73D7C" w:rsidR="00B54E97" w:rsidRDefault="00BA7FA4" w:rsidP="000F1030">
      <w:r>
        <w:t xml:space="preserve">The PE </w:t>
      </w:r>
      <w:r w:rsidR="00454F15">
        <w:t>powders</w:t>
      </w:r>
      <w:r w:rsidR="00886E18">
        <w:t xml:space="preserve"> </w:t>
      </w:r>
      <w:r w:rsidR="00886E18">
        <w:rPr>
          <w:rFonts w:hint="eastAsia"/>
        </w:rPr>
        <w:t>a</w:t>
      </w:r>
      <w:r w:rsidR="00886E18">
        <w:t>nd</w:t>
      </w:r>
      <w:r w:rsidR="00C4086B">
        <w:t xml:space="preserve"> white oil</w:t>
      </w:r>
      <w:r w:rsidR="00454F15">
        <w:t xml:space="preserve"> were </w:t>
      </w:r>
      <w:r w:rsidR="00C4086B">
        <w:t>mix</w:t>
      </w:r>
      <w:r w:rsidR="007C41E0">
        <w:t>ed</w:t>
      </w:r>
      <w:r w:rsidR="00C4086B">
        <w:t xml:space="preserve"> and dispers</w:t>
      </w:r>
      <w:r w:rsidR="007C41E0">
        <w:t>ed</w:t>
      </w:r>
      <w:r w:rsidR="00C4086B">
        <w:t xml:space="preserve"> at 120</w:t>
      </w:r>
      <w:r w:rsidR="005D2F11" w:rsidRPr="005D2F11">
        <w:rPr>
          <w:vertAlign w:val="superscript"/>
        </w:rPr>
        <w:t>o</w:t>
      </w:r>
      <w:r w:rsidR="005D2F11">
        <w:t>C</w:t>
      </w:r>
      <w:r w:rsidR="002948A2">
        <w:t xml:space="preserve"> for 3</w:t>
      </w:r>
      <w:r w:rsidR="00980CAA">
        <w:t xml:space="preserve"> min to prepare the PE dispersions</w:t>
      </w:r>
      <w:r w:rsidR="0010019A">
        <w:t>, which ensure</w:t>
      </w:r>
      <w:r w:rsidR="00A174A4">
        <w:t>d</w:t>
      </w:r>
      <w:r w:rsidR="0010019A">
        <w:t xml:space="preserve"> the </w:t>
      </w:r>
      <w:r w:rsidR="00174839">
        <w:t>e</w:t>
      </w:r>
      <w:r w:rsidR="00174839" w:rsidRPr="00174839">
        <w:t xml:space="preserve">venly dispersed </w:t>
      </w:r>
      <w:r w:rsidR="00174839">
        <w:t xml:space="preserve">PE </w:t>
      </w:r>
      <w:r w:rsidR="00C24750">
        <w:t xml:space="preserve">resin </w:t>
      </w:r>
      <w:r w:rsidR="00174839" w:rsidRPr="00174839">
        <w:t xml:space="preserve">particles </w:t>
      </w:r>
      <w:r w:rsidR="00174839">
        <w:t xml:space="preserve">without </w:t>
      </w:r>
      <w:r w:rsidR="00174839" w:rsidRPr="00174839">
        <w:t>melting</w:t>
      </w:r>
      <w:r w:rsidR="00980CAA">
        <w:t>.</w:t>
      </w:r>
      <w:r w:rsidR="0010019A">
        <w:t xml:space="preserve"> </w:t>
      </w:r>
      <w:r w:rsidR="00432624">
        <w:t xml:space="preserve">The PE gel </w:t>
      </w:r>
      <w:r w:rsidR="00B41F59">
        <w:t>w</w:t>
      </w:r>
      <w:r w:rsidR="000711BB">
        <w:t>as</w:t>
      </w:r>
      <w:r w:rsidR="00B41F59">
        <w:t xml:space="preserve"> prepared by internal mixing and hot pressing</w:t>
      </w:r>
      <w:r w:rsidR="00C77BC1">
        <w:t xml:space="preserve"> </w:t>
      </w:r>
      <w:r w:rsidR="00C77BC1">
        <w:rPr>
          <w:rFonts w:hint="eastAsia"/>
        </w:rPr>
        <w:t>of</w:t>
      </w:r>
      <w:r w:rsidR="00C77BC1">
        <w:t xml:space="preserve"> PE dispersions</w:t>
      </w:r>
      <w:r w:rsidR="00B41F59">
        <w:t xml:space="preserve"> at </w:t>
      </w:r>
      <w:r w:rsidR="002E4FFB">
        <w:t>180</w:t>
      </w:r>
      <w:r w:rsidR="002E4FFB" w:rsidRPr="005D2F11">
        <w:rPr>
          <w:vertAlign w:val="superscript"/>
        </w:rPr>
        <w:t>o</w:t>
      </w:r>
      <w:r w:rsidR="002E4FFB">
        <w:t>C</w:t>
      </w:r>
      <w:r w:rsidR="00524286">
        <w:t>,</w:t>
      </w:r>
      <w:r w:rsidR="00980D66">
        <w:t xml:space="preserve"> </w:t>
      </w:r>
      <w:r w:rsidR="005610DD">
        <w:t>aiming to melt and shap</w:t>
      </w:r>
      <w:r w:rsidR="000348A8">
        <w:t>e</w:t>
      </w:r>
      <w:r w:rsidR="00741798">
        <w:t xml:space="preserve"> and </w:t>
      </w:r>
      <w:r w:rsidR="00980D66">
        <w:t>follow</w:t>
      </w:r>
      <w:r w:rsidR="00741798">
        <w:t>ing</w:t>
      </w:r>
      <w:r w:rsidR="000A3841">
        <w:t xml:space="preserve"> by </w:t>
      </w:r>
      <w:r w:rsidR="00F36D68">
        <w:t xml:space="preserve">crystallizing </w:t>
      </w:r>
      <w:r w:rsidR="008E395D">
        <w:t xml:space="preserve">at room </w:t>
      </w:r>
      <w:r w:rsidR="00111076">
        <w:t>temperature</w:t>
      </w:r>
      <w:r w:rsidR="00FE6771">
        <w:t>.</w:t>
      </w:r>
      <w:r w:rsidR="002E4FFB">
        <w:t xml:space="preserve"> </w:t>
      </w:r>
      <w:r w:rsidR="00FE2836">
        <w:t>Th</w:t>
      </w:r>
      <w:r w:rsidR="00E66DCF">
        <w:t xml:space="preserve">e PE </w:t>
      </w:r>
      <w:r w:rsidR="00FE2836">
        <w:t>gel</w:t>
      </w:r>
      <w:r w:rsidR="00A174A4">
        <w:t xml:space="preserve"> wa</w:t>
      </w:r>
      <w:r w:rsidR="004C1247" w:rsidRPr="004C1247">
        <w:t>s anisotropic and stress</w:t>
      </w:r>
      <w:r w:rsidR="009F0A24">
        <w:t xml:space="preserve"> concentration</w:t>
      </w:r>
      <w:r w:rsidR="004C1247" w:rsidRPr="004C1247">
        <w:t>-free, containing random</w:t>
      </w:r>
      <w:r w:rsidR="000348A8">
        <w:t>ly</w:t>
      </w:r>
      <w:r w:rsidR="004C1247" w:rsidRPr="004C1247">
        <w:t xml:space="preserve"> </w:t>
      </w:r>
      <w:r w:rsidR="00E160BD">
        <w:t xml:space="preserve">distributed </w:t>
      </w:r>
      <w:r w:rsidR="004C1247" w:rsidRPr="004C1247">
        <w:t>PE molecul</w:t>
      </w:r>
      <w:r w:rsidR="00FC7DB0">
        <w:t>ar chains</w:t>
      </w:r>
      <w:r w:rsidR="009F0A24">
        <w:t>.</w:t>
      </w:r>
      <w:r w:rsidR="00F378FF">
        <w:t xml:space="preserve"> The</w:t>
      </w:r>
      <w:r w:rsidR="00437D7C">
        <w:t xml:space="preserve"> PE membrane was fabricated by</w:t>
      </w:r>
      <w:r w:rsidR="00690AE9">
        <w:t xml:space="preserve"> stretching gel biaxially</w:t>
      </w:r>
      <w:r w:rsidR="00432AD6">
        <w:t xml:space="preserve"> </w:t>
      </w:r>
      <w:r w:rsidR="00B202A4">
        <w:t>near the melting point</w:t>
      </w:r>
      <w:r w:rsidR="00351617">
        <w:t xml:space="preserve"> by </w:t>
      </w:r>
      <w:r w:rsidR="00526130">
        <w:t>facilit</w:t>
      </w:r>
      <w:r w:rsidR="00A418EF">
        <w:t>at</w:t>
      </w:r>
      <w:r w:rsidR="00526130">
        <w:t>ing</w:t>
      </w:r>
      <w:r w:rsidR="00A418EF">
        <w:t xml:space="preserve"> the activity</w:t>
      </w:r>
      <w:r w:rsidR="007035FA">
        <w:t xml:space="preserve"> of PE molecular chains.</w:t>
      </w:r>
      <w:r w:rsidR="00B420A7">
        <w:t xml:space="preserve"> Extracting oil by </w:t>
      </w:r>
      <w:r w:rsidR="0015325A" w:rsidRPr="00764581">
        <w:t>n-hexane</w:t>
      </w:r>
      <w:r w:rsidR="0015325A">
        <w:t xml:space="preserve"> at 90</w:t>
      </w:r>
      <w:r w:rsidR="0015325A" w:rsidRPr="005D2F11">
        <w:rPr>
          <w:vertAlign w:val="superscript"/>
        </w:rPr>
        <w:t>o</w:t>
      </w:r>
      <w:r w:rsidR="0015325A">
        <w:t>C,</w:t>
      </w:r>
      <w:r w:rsidR="00B202A4">
        <w:t xml:space="preserve"> </w:t>
      </w:r>
      <w:r w:rsidR="0015325A">
        <w:t>the</w:t>
      </w:r>
      <w:r w:rsidR="000A1FA4">
        <w:t xml:space="preserve"> PE nanomembrane was fabricated and</w:t>
      </w:r>
      <w:r w:rsidR="00063A41">
        <w:t xml:space="preserve"> the </w:t>
      </w:r>
      <w:r w:rsidR="00E160BD">
        <w:t>nano</w:t>
      </w:r>
      <w:r w:rsidR="00063A41">
        <w:t>pores formed in this process.</w:t>
      </w:r>
      <w:r w:rsidR="000A1FA4">
        <w:t xml:space="preserve">  </w:t>
      </w:r>
      <w:r w:rsidR="00432AD6">
        <w:t xml:space="preserve"> </w:t>
      </w:r>
      <w:r w:rsidR="00690AE9">
        <w:t xml:space="preserve">  </w:t>
      </w:r>
    </w:p>
    <w:p w14:paraId="6BA16A74" w14:textId="77777777" w:rsidR="00A33ED2" w:rsidRDefault="00A33ED2" w:rsidP="000F1030"/>
    <w:p w14:paraId="334E5A46" w14:textId="77777777" w:rsidR="00AC60B9" w:rsidRDefault="00AC60B9" w:rsidP="000F1030"/>
    <w:p w14:paraId="2DDA6B9D" w14:textId="77777777" w:rsidR="00AC60B9" w:rsidRDefault="00AC60B9" w:rsidP="000F1030"/>
    <w:p w14:paraId="72FFF31B" w14:textId="77777777" w:rsidR="00AC60B9" w:rsidRDefault="00AC60B9" w:rsidP="000F1030"/>
    <w:p w14:paraId="0574D680" w14:textId="77777777" w:rsidR="00AC60B9" w:rsidRDefault="00AC60B9" w:rsidP="000F1030"/>
    <w:p w14:paraId="19535606" w14:textId="77777777" w:rsidR="00F945F0" w:rsidRDefault="00F945F0" w:rsidP="000F1030"/>
    <w:p w14:paraId="7600D0BC" w14:textId="77777777" w:rsidR="00F945F0" w:rsidRDefault="00F945F0" w:rsidP="000F1030"/>
    <w:p w14:paraId="06D3009C" w14:textId="77777777" w:rsidR="00F945F0" w:rsidRDefault="00F945F0" w:rsidP="000F1030"/>
    <w:p w14:paraId="77B3863D" w14:textId="77777777" w:rsidR="00F945F0" w:rsidRDefault="00F945F0" w:rsidP="000F1030"/>
    <w:p w14:paraId="37D0D49B" w14:textId="77777777" w:rsidR="00F945F0" w:rsidRDefault="00F945F0" w:rsidP="000F1030"/>
    <w:p w14:paraId="7A3382EB" w14:textId="77777777" w:rsidR="00F945F0" w:rsidRDefault="00F945F0" w:rsidP="000F1030"/>
    <w:p w14:paraId="655A31D4" w14:textId="20CAC81F" w:rsidR="00AC60B9" w:rsidRDefault="00FE1D15" w:rsidP="000F1030">
      <w:pPr>
        <w:rPr>
          <w:b/>
          <w:bCs/>
          <w:noProof/>
        </w:rPr>
      </w:pPr>
      <w:r>
        <w:rPr>
          <w:noProof/>
        </w:rPr>
        <w:lastRenderedPageBreak/>
        <w:drawing>
          <wp:anchor distT="0" distB="0" distL="114300" distR="114300" simplePos="0" relativeHeight="251658253" behindDoc="0" locked="0" layoutInCell="1" allowOverlap="1" wp14:anchorId="5B56549A" wp14:editId="3AABB348">
            <wp:simplePos x="0" y="0"/>
            <wp:positionH relativeFrom="margin">
              <wp:align>right</wp:align>
            </wp:positionH>
            <wp:positionV relativeFrom="paragraph">
              <wp:posOffset>0</wp:posOffset>
            </wp:positionV>
            <wp:extent cx="5274310" cy="1345565"/>
            <wp:effectExtent l="0" t="0" r="2540" b="6985"/>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345565"/>
                    </a:xfrm>
                    <a:prstGeom prst="rect">
                      <a:avLst/>
                    </a:prstGeom>
                    <a:noFill/>
                    <a:ln>
                      <a:noFill/>
                    </a:ln>
                  </pic:spPr>
                </pic:pic>
              </a:graphicData>
            </a:graphic>
          </wp:anchor>
        </w:drawing>
      </w:r>
      <w:r w:rsidR="0065794B" w:rsidRPr="00105221">
        <w:rPr>
          <w:b/>
          <w:bCs/>
          <w:noProof/>
        </w:rPr>
        <w:t xml:space="preserve">Supplementary Figure </w:t>
      </w:r>
      <w:r w:rsidR="00D032E2">
        <w:rPr>
          <w:b/>
          <w:bCs/>
          <w:noProof/>
        </w:rPr>
        <w:t>3</w:t>
      </w:r>
      <w:r w:rsidR="0065794B" w:rsidRPr="00105221">
        <w:rPr>
          <w:b/>
          <w:bCs/>
          <w:noProof/>
        </w:rPr>
        <w:t xml:space="preserve"> |</w:t>
      </w:r>
      <w:r w:rsidR="0039772E">
        <w:rPr>
          <w:b/>
          <w:bCs/>
          <w:noProof/>
        </w:rPr>
        <w:t xml:space="preserve"> SEM</w:t>
      </w:r>
      <w:r w:rsidR="00A50EE5">
        <w:rPr>
          <w:b/>
          <w:bCs/>
          <w:noProof/>
        </w:rPr>
        <w:t xml:space="preserve"> (a), TEM</w:t>
      </w:r>
      <w:r w:rsidR="00E52CEB">
        <w:rPr>
          <w:b/>
          <w:bCs/>
          <w:noProof/>
        </w:rPr>
        <w:t xml:space="preserve"> </w:t>
      </w:r>
      <w:r w:rsidR="00A50EE5">
        <w:rPr>
          <w:b/>
          <w:bCs/>
          <w:noProof/>
        </w:rPr>
        <w:t xml:space="preserve">(b), </w:t>
      </w:r>
      <w:r w:rsidR="00826A84">
        <w:rPr>
          <w:b/>
          <w:bCs/>
          <w:noProof/>
        </w:rPr>
        <w:t xml:space="preserve">and </w:t>
      </w:r>
      <w:r w:rsidR="00A50EE5">
        <w:rPr>
          <w:b/>
          <w:bCs/>
          <w:noProof/>
        </w:rPr>
        <w:t>AFM</w:t>
      </w:r>
      <w:r w:rsidR="00EC631E">
        <w:rPr>
          <w:b/>
          <w:bCs/>
          <w:noProof/>
        </w:rPr>
        <w:t xml:space="preserve"> </w:t>
      </w:r>
      <w:r w:rsidR="00A50EE5">
        <w:rPr>
          <w:b/>
          <w:bCs/>
          <w:noProof/>
        </w:rPr>
        <w:t>(</w:t>
      </w:r>
      <w:r w:rsidR="00977CA6">
        <w:rPr>
          <w:b/>
          <w:bCs/>
          <w:noProof/>
        </w:rPr>
        <w:t>c</w:t>
      </w:r>
      <w:r w:rsidR="00A50EE5">
        <w:rPr>
          <w:b/>
          <w:bCs/>
          <w:noProof/>
        </w:rPr>
        <w:t>)</w:t>
      </w:r>
      <w:r w:rsidR="0039772E">
        <w:rPr>
          <w:b/>
          <w:bCs/>
          <w:noProof/>
        </w:rPr>
        <w:t xml:space="preserve"> </w:t>
      </w:r>
      <w:r w:rsidR="00D2132A" w:rsidRPr="00D2132A">
        <w:rPr>
          <w:b/>
          <w:bCs/>
          <w:noProof/>
        </w:rPr>
        <w:t>micrograph</w:t>
      </w:r>
      <w:r w:rsidR="0039772E">
        <w:rPr>
          <w:b/>
          <w:bCs/>
          <w:noProof/>
        </w:rPr>
        <w:t xml:space="preserve"> </w:t>
      </w:r>
      <w:r w:rsidR="00826A84">
        <w:rPr>
          <w:b/>
          <w:bCs/>
          <w:noProof/>
        </w:rPr>
        <w:t>of PE nanomembrane.</w:t>
      </w:r>
    </w:p>
    <w:p w14:paraId="40A56902" w14:textId="77777777" w:rsidR="002141C4" w:rsidRDefault="002141C4" w:rsidP="000F1030">
      <w:pPr>
        <w:rPr>
          <w:b/>
          <w:bCs/>
          <w:noProof/>
        </w:rPr>
      </w:pPr>
    </w:p>
    <w:p w14:paraId="19CED680" w14:textId="00502907" w:rsidR="00F945F0" w:rsidRDefault="00F4002D" w:rsidP="00CC0271">
      <w:r w:rsidRPr="00F4002D">
        <w:t>All three characterization</w:t>
      </w:r>
      <w:r w:rsidR="00CE436D">
        <w:t>s</w:t>
      </w:r>
      <w:r w:rsidRPr="00F4002D">
        <w:t xml:space="preserve"> indicate</w:t>
      </w:r>
      <w:r w:rsidR="005B41FF">
        <w:t>d</w:t>
      </w:r>
      <w:r w:rsidRPr="00F4002D">
        <w:t xml:space="preserve"> that </w:t>
      </w:r>
      <w:r w:rsidR="000348A8">
        <w:t xml:space="preserve">the </w:t>
      </w:r>
      <w:r w:rsidRPr="00F4002D">
        <w:t xml:space="preserve">PE </w:t>
      </w:r>
      <w:r w:rsidR="00276A4A">
        <w:t>nano</w:t>
      </w:r>
      <w:r w:rsidRPr="00F4002D">
        <w:t xml:space="preserve">membrane </w:t>
      </w:r>
      <w:r w:rsidR="00D7687E">
        <w:t>consists</w:t>
      </w:r>
      <w:r w:rsidR="00292F2F">
        <w:t xml:space="preserve"> of </w:t>
      </w:r>
      <w:r w:rsidR="000E751E">
        <w:t>a</w:t>
      </w:r>
      <w:r w:rsidR="00292F2F">
        <w:t xml:space="preserve"> network of</w:t>
      </w:r>
      <w:r w:rsidRPr="00F4002D">
        <w:t xml:space="preserve"> isotropic f</w:t>
      </w:r>
      <w:r w:rsidR="00276A4A">
        <w:t>ib</w:t>
      </w:r>
      <w:r w:rsidR="00C312A5">
        <w:t>rous</w:t>
      </w:r>
      <w:r w:rsidR="00257CC2">
        <w:t xml:space="preserve"> </w:t>
      </w:r>
      <w:r w:rsidR="00276A4A" w:rsidRPr="00F4002D">
        <w:t>bundles</w:t>
      </w:r>
      <w:r w:rsidR="005728AD">
        <w:t xml:space="preserve">, which </w:t>
      </w:r>
      <w:r w:rsidR="005B41FF">
        <w:t>wa</w:t>
      </w:r>
      <w:r w:rsidR="005728AD">
        <w:t xml:space="preserve">s </w:t>
      </w:r>
      <w:r w:rsidR="00F84CEB">
        <w:t xml:space="preserve">a </w:t>
      </w:r>
      <w:r w:rsidR="000C2295">
        <w:t xml:space="preserve">typical </w:t>
      </w:r>
      <w:r w:rsidR="005728AD">
        <w:t>shi</w:t>
      </w:r>
      <w:r w:rsidR="00A23A4D">
        <w:t>sh-kebab</w:t>
      </w:r>
      <w:r w:rsidR="009C0D9F">
        <w:fldChar w:fldCharType="begin"/>
      </w:r>
      <w:r w:rsidR="009C0D9F">
        <w:instrText>ADDIN CITAVI.PLACEHOLDER 7d63c218-6a76-46da-bdf9-654d5b02a763 PFBsYWNlaG9sZGVyPg0KICA8QWRkSW5WZXJzaW9uPjUuNS4wLjE8L0FkZEluVmVyc2lvbj4NCiAgPElkPjdkNjNjMjE4LTZhNzYtNDZkYS1iZGY5LTY1NGQ1YjAyYTc2MzwvSWQ+DQogIDxFbnRyaWVzPg0KICAgIDxFbnRyeT4NCiAgICAgIDxJZD5jOTg4YjI1Zi1kYWMyLTQxNzUtOTAzOS1hNjFiODFlYjdkNDE8L0lkPg0KICAgICAgPFJlZmVyZW5jZUlkPjI3ZTQ0NWZhLWU0NDMtNDVkMy04MzQ2LTFiYWEzNTdlN2MzZD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xPC9UZXh0Pg0KICAgIDwvVGV4dFVuaXQ+DQogIDwvVGV4dFVuaXRzPg0KPC9QbGFjZWhvbGRlcj4=</w:instrText>
      </w:r>
      <w:r w:rsidR="009C0D9F">
        <w:fldChar w:fldCharType="separate"/>
      </w:r>
      <w:bookmarkStart w:id="1" w:name="_CTVP0017d63c2186a7646dabdf9654d5b02a763"/>
      <w:r w:rsidR="00FA5963" w:rsidRPr="00FA5963">
        <w:rPr>
          <w:vertAlign w:val="superscript"/>
        </w:rPr>
        <w:t>1</w:t>
      </w:r>
      <w:bookmarkEnd w:id="1"/>
      <w:r w:rsidR="009C0D9F">
        <w:fldChar w:fldCharType="end"/>
      </w:r>
      <w:r w:rsidR="00292F2F">
        <w:t xml:space="preserve"> structure</w:t>
      </w:r>
      <w:r w:rsidR="00572310">
        <w:t xml:space="preserve"> of </w:t>
      </w:r>
      <w:r w:rsidR="000348A8">
        <w:t xml:space="preserve">the </w:t>
      </w:r>
      <w:r w:rsidR="00572310">
        <w:t>PE memb</w:t>
      </w:r>
      <w:r w:rsidR="008C2144">
        <w:t>r</w:t>
      </w:r>
      <w:r w:rsidR="00572310">
        <w:t>ane</w:t>
      </w:r>
      <w:r w:rsidR="000C2295">
        <w:t>.</w:t>
      </w:r>
      <w:r w:rsidR="008C2144">
        <w:t xml:space="preserve"> The</w:t>
      </w:r>
      <w:r w:rsidR="0020756C" w:rsidRPr="0020756C">
        <w:t xml:space="preserve"> multilayer network of fiber bundles form</w:t>
      </w:r>
      <w:r w:rsidR="005B41FF">
        <w:t>ed</w:t>
      </w:r>
      <w:r w:rsidR="0020756C" w:rsidRPr="0020756C">
        <w:t xml:space="preserve"> the polygonal porous structure of the </w:t>
      </w:r>
      <w:r w:rsidR="000F69DA">
        <w:t>membrane</w:t>
      </w:r>
      <w:r w:rsidR="00F446B0">
        <w:t>.</w:t>
      </w:r>
      <w:r w:rsidR="003E5F64">
        <w:t xml:space="preserve"> </w:t>
      </w:r>
      <w:r w:rsidR="00B24955">
        <w:t xml:space="preserve">It was </w:t>
      </w:r>
      <w:r w:rsidR="00B24955" w:rsidRPr="00B24955">
        <w:t xml:space="preserve">directly observed by TEM </w:t>
      </w:r>
      <w:r w:rsidR="00B24955">
        <w:t>due to the thickness</w:t>
      </w:r>
      <w:r w:rsidR="009804E9">
        <w:t xml:space="preserve"> </w:t>
      </w:r>
      <w:r w:rsidR="00AD1516">
        <w:t xml:space="preserve">of </w:t>
      </w:r>
      <w:r w:rsidR="000348A8">
        <w:t xml:space="preserve">the </w:t>
      </w:r>
      <w:r w:rsidR="00AD1516">
        <w:t xml:space="preserve">PE nanomembrane </w:t>
      </w:r>
      <w:r w:rsidR="009804E9">
        <w:t xml:space="preserve">approaching </w:t>
      </w:r>
      <w:r w:rsidR="00B24955" w:rsidRPr="00B24955">
        <w:t>100 nm</w:t>
      </w:r>
      <w:r w:rsidR="008C6F19">
        <w:t>.</w:t>
      </w:r>
      <w:r w:rsidR="004D1DDF">
        <w:t xml:space="preserve"> From </w:t>
      </w:r>
      <w:r w:rsidR="00B419E3" w:rsidRPr="00B419E3">
        <w:t xml:space="preserve">the statistics of </w:t>
      </w:r>
      <w:r w:rsidR="00B419E3">
        <w:t>AFM</w:t>
      </w:r>
      <w:r w:rsidR="00B419E3" w:rsidRPr="00B419E3">
        <w:t xml:space="preserve">, the roughness of the </w:t>
      </w:r>
      <w:r w:rsidR="007338EF">
        <w:t>membrane</w:t>
      </w:r>
      <w:r w:rsidR="00B419E3" w:rsidRPr="00B419E3">
        <w:t xml:space="preserve"> </w:t>
      </w:r>
      <w:r w:rsidR="005B41FF">
        <w:t>wa</w:t>
      </w:r>
      <w:r w:rsidR="00B419E3" w:rsidRPr="00B419E3">
        <w:t>s 11.1</w:t>
      </w:r>
      <w:r w:rsidR="003D044E">
        <w:t xml:space="preserve"> </w:t>
      </w:r>
      <w:r w:rsidR="00B419E3" w:rsidRPr="00B419E3">
        <w:t>nm</w:t>
      </w:r>
      <w:r w:rsidR="003D044E">
        <w:t>.</w:t>
      </w:r>
    </w:p>
    <w:p w14:paraId="563181B8" w14:textId="77777777" w:rsidR="00F945F0" w:rsidRPr="009804E9" w:rsidRDefault="00F945F0" w:rsidP="000F1030"/>
    <w:p w14:paraId="72A5DCF9" w14:textId="77777777" w:rsidR="00F945F0" w:rsidRDefault="00F945F0" w:rsidP="000F1030"/>
    <w:p w14:paraId="0FD91262" w14:textId="77777777" w:rsidR="00F945F0" w:rsidRDefault="00F945F0" w:rsidP="000F1030"/>
    <w:p w14:paraId="284274DC" w14:textId="77777777" w:rsidR="00F945F0" w:rsidRDefault="00F945F0" w:rsidP="000F1030"/>
    <w:p w14:paraId="7CA68E0A" w14:textId="77777777" w:rsidR="00F945F0" w:rsidRDefault="00F945F0" w:rsidP="000F1030"/>
    <w:p w14:paraId="5C00BA6B" w14:textId="77777777" w:rsidR="00F945F0" w:rsidRDefault="00F945F0" w:rsidP="000F1030"/>
    <w:p w14:paraId="4CFEBA4B" w14:textId="77777777" w:rsidR="00F945F0" w:rsidRDefault="00F945F0" w:rsidP="000F1030"/>
    <w:p w14:paraId="5080D7AC" w14:textId="77777777" w:rsidR="00F945F0" w:rsidRDefault="00F945F0" w:rsidP="000F1030"/>
    <w:p w14:paraId="6FF35A43" w14:textId="77777777" w:rsidR="00F945F0" w:rsidRDefault="00F945F0" w:rsidP="000F1030"/>
    <w:p w14:paraId="1288BD5E" w14:textId="77777777" w:rsidR="00F945F0" w:rsidRDefault="00F945F0" w:rsidP="000F1030"/>
    <w:p w14:paraId="73F3FAC4" w14:textId="77777777" w:rsidR="00F945F0" w:rsidRPr="00E52CEB" w:rsidRDefault="00F945F0" w:rsidP="000F1030"/>
    <w:p w14:paraId="7112F340" w14:textId="77777777" w:rsidR="00F945F0" w:rsidRDefault="00F945F0" w:rsidP="000F1030"/>
    <w:p w14:paraId="5DF0E64D" w14:textId="77777777" w:rsidR="00F945F0" w:rsidRDefault="00F945F0" w:rsidP="000F1030"/>
    <w:p w14:paraId="544A316B" w14:textId="77777777" w:rsidR="00AC60B9" w:rsidRDefault="00AC60B9" w:rsidP="000F1030"/>
    <w:p w14:paraId="41C2293D" w14:textId="77777777" w:rsidR="00AC60B9" w:rsidRDefault="00AC60B9" w:rsidP="000F1030"/>
    <w:p w14:paraId="39F2FE33" w14:textId="77777777" w:rsidR="00A33ED2" w:rsidRDefault="00A33ED2" w:rsidP="000F1030"/>
    <w:p w14:paraId="5FBBE7EB" w14:textId="31C9944C" w:rsidR="00A33ED2" w:rsidRDefault="005B2792" w:rsidP="000F1030">
      <w:pPr>
        <w:rPr>
          <w:b/>
          <w:bCs/>
          <w:noProof/>
        </w:rPr>
      </w:pPr>
      <w:r w:rsidRPr="00105221">
        <w:rPr>
          <w:b/>
          <w:bCs/>
          <w:noProof/>
        </w:rPr>
        <w:lastRenderedPageBreak/>
        <w:t xml:space="preserve">Supplementary Figure </w:t>
      </w:r>
      <w:r w:rsidR="00D032E2">
        <w:rPr>
          <w:b/>
          <w:bCs/>
          <w:noProof/>
        </w:rPr>
        <w:t>4</w:t>
      </w:r>
      <w:r w:rsidRPr="00105221">
        <w:rPr>
          <w:b/>
          <w:bCs/>
          <w:noProof/>
        </w:rPr>
        <w:t xml:space="preserve"> |</w:t>
      </w:r>
      <w:r w:rsidR="0054648E">
        <w:rPr>
          <w:noProof/>
        </w:rPr>
        <w:drawing>
          <wp:anchor distT="0" distB="0" distL="114300" distR="114300" simplePos="0" relativeHeight="251658251" behindDoc="0" locked="0" layoutInCell="1" allowOverlap="1" wp14:anchorId="08C8BFFC" wp14:editId="0E68B244">
            <wp:simplePos x="0" y="0"/>
            <wp:positionH relativeFrom="margin">
              <wp:align>center</wp:align>
            </wp:positionH>
            <wp:positionV relativeFrom="paragraph">
              <wp:posOffset>374</wp:posOffset>
            </wp:positionV>
            <wp:extent cx="2522855" cy="202438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2855" cy="202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7CCE">
        <w:rPr>
          <w:b/>
          <w:bCs/>
          <w:noProof/>
        </w:rPr>
        <w:t xml:space="preserve"> DSC 1st </w:t>
      </w:r>
      <w:r w:rsidR="000C5591">
        <w:rPr>
          <w:b/>
          <w:bCs/>
          <w:noProof/>
        </w:rPr>
        <w:t>heating curve of PE nanomembrane</w:t>
      </w:r>
      <w:r w:rsidR="007A4D6F">
        <w:rPr>
          <w:b/>
          <w:bCs/>
          <w:noProof/>
        </w:rPr>
        <w:t>.</w:t>
      </w:r>
    </w:p>
    <w:p w14:paraId="653F1206" w14:textId="77777777" w:rsidR="007A4D6F" w:rsidRDefault="007A4D6F" w:rsidP="000F1030">
      <w:pPr>
        <w:rPr>
          <w:b/>
          <w:bCs/>
          <w:noProof/>
        </w:rPr>
      </w:pPr>
    </w:p>
    <w:p w14:paraId="086CCF6B" w14:textId="50E0142B" w:rsidR="007A4D6F" w:rsidRPr="008320A1" w:rsidRDefault="007A4D6F" w:rsidP="000F1030">
      <w:pPr>
        <w:rPr>
          <w:noProof/>
        </w:rPr>
      </w:pPr>
      <w:r w:rsidRPr="008320A1">
        <w:rPr>
          <w:rFonts w:hint="eastAsia"/>
          <w:noProof/>
        </w:rPr>
        <w:t>P</w:t>
      </w:r>
      <w:r w:rsidRPr="008320A1">
        <w:rPr>
          <w:noProof/>
        </w:rPr>
        <w:t xml:space="preserve">E nanomembrane </w:t>
      </w:r>
      <w:r w:rsidR="008320A1" w:rsidRPr="008320A1">
        <w:rPr>
          <w:noProof/>
        </w:rPr>
        <w:t>ha</w:t>
      </w:r>
      <w:r w:rsidR="005B41FF">
        <w:rPr>
          <w:noProof/>
        </w:rPr>
        <w:t>d</w:t>
      </w:r>
      <w:r w:rsidR="008320A1" w:rsidRPr="008320A1">
        <w:rPr>
          <w:noProof/>
        </w:rPr>
        <w:t xml:space="preserve"> two melting peaks because it contain</w:t>
      </w:r>
      <w:r w:rsidR="005B41FF">
        <w:rPr>
          <w:noProof/>
        </w:rPr>
        <w:t>ed</w:t>
      </w:r>
      <w:r w:rsidR="008320A1" w:rsidRPr="008320A1">
        <w:rPr>
          <w:noProof/>
        </w:rPr>
        <w:t xml:space="preserve"> two kinds of crystals, </w:t>
      </w:r>
      <w:r w:rsidR="008320A1">
        <w:rPr>
          <w:noProof/>
        </w:rPr>
        <w:t xml:space="preserve">extended chain </w:t>
      </w:r>
      <w:r w:rsidR="00230A47">
        <w:rPr>
          <w:noProof/>
        </w:rPr>
        <w:t>crystal (</w:t>
      </w:r>
      <w:r w:rsidR="008320A1" w:rsidRPr="008320A1">
        <w:rPr>
          <w:noProof/>
        </w:rPr>
        <w:t>ECC</w:t>
      </w:r>
      <w:r w:rsidR="00230A47">
        <w:rPr>
          <w:noProof/>
        </w:rPr>
        <w:t>)</w:t>
      </w:r>
      <w:r w:rsidR="008320A1" w:rsidRPr="008320A1">
        <w:rPr>
          <w:noProof/>
        </w:rPr>
        <w:t xml:space="preserve"> and </w:t>
      </w:r>
      <w:r w:rsidR="00A25AC7">
        <w:rPr>
          <w:noProof/>
        </w:rPr>
        <w:t xml:space="preserve">folded chain crystal </w:t>
      </w:r>
      <w:r w:rsidR="00230A47">
        <w:rPr>
          <w:noProof/>
        </w:rPr>
        <w:t>(</w:t>
      </w:r>
      <w:r w:rsidR="008320A1" w:rsidRPr="008320A1">
        <w:rPr>
          <w:noProof/>
        </w:rPr>
        <w:t>FCC</w:t>
      </w:r>
      <w:r w:rsidR="00230A47">
        <w:rPr>
          <w:noProof/>
        </w:rPr>
        <w:t>)</w:t>
      </w:r>
      <w:r w:rsidR="00FF0ED8">
        <w:rPr>
          <w:noProof/>
        </w:rPr>
        <w:fldChar w:fldCharType="begin"/>
      </w:r>
      <w:r w:rsidR="00FF0ED8">
        <w:rPr>
          <w:noProof/>
        </w:rPr>
        <w:instrText>ADDIN CITAVI.PLACEHOLDER a1249bf3-ef33-41f4-b563-145c85726116 PFBsYWNlaG9sZGVyPg0KICA8QWRkSW5WZXJzaW9uPjUuNS4wLjE8L0FkZEluVmVyc2lvbj4NCiAgPElkPmExMjQ5YmYzLWVmMzMtNDFmNC1iNTYzLTE0NWM4NTcyNjExNjwvSWQ+DQogIDxFbnRyaWVzPg0KICAgIDxFbnRyeT4NCiAgICAgIDxJZD4yNTI3Y2FmZC05NjA3LTQwMmYtOWZhYS0xMzA1MjFiMzkzNmM8L0lkPg0KICAgICAgPFJlZmVyZW5jZUlkPjlkYWExNDRmLTE2ZGMtNDZhNi05Mzc3LWEyNDMyMjQ2YjM2Mz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MjwvVGV4dD4NCiAgICA8L1RleHRVbml0Pg0KICA8L1RleHRVbml0cz4NCjwvUGxhY2Vob2xkZXI+</w:instrText>
      </w:r>
      <w:r w:rsidR="00FF0ED8">
        <w:rPr>
          <w:noProof/>
        </w:rPr>
        <w:fldChar w:fldCharType="separate"/>
      </w:r>
      <w:bookmarkStart w:id="2" w:name="_CTVP001a1249bf3ef3341f4b563145c85726116"/>
      <w:r w:rsidR="00FA5963" w:rsidRPr="00FA5963">
        <w:rPr>
          <w:noProof/>
          <w:vertAlign w:val="superscript"/>
        </w:rPr>
        <w:t>2</w:t>
      </w:r>
      <w:bookmarkEnd w:id="2"/>
      <w:r w:rsidR="00FF0ED8">
        <w:rPr>
          <w:noProof/>
        </w:rPr>
        <w:fldChar w:fldCharType="end"/>
      </w:r>
      <w:r w:rsidR="00133E78">
        <w:rPr>
          <w:noProof/>
        </w:rPr>
        <w:t xml:space="preserve">, </w:t>
      </w:r>
      <w:r w:rsidR="00A15BDC">
        <w:rPr>
          <w:noProof/>
        </w:rPr>
        <w:t xml:space="preserve">and </w:t>
      </w:r>
      <w:r w:rsidR="00133E78">
        <w:rPr>
          <w:noProof/>
        </w:rPr>
        <w:t xml:space="preserve">the melting point </w:t>
      </w:r>
      <w:r w:rsidR="005B41FF">
        <w:rPr>
          <w:noProof/>
        </w:rPr>
        <w:t>wa</w:t>
      </w:r>
      <w:r w:rsidR="00133E78">
        <w:rPr>
          <w:noProof/>
        </w:rPr>
        <w:t>s 139.63</w:t>
      </w:r>
      <w:r w:rsidR="00133E78" w:rsidRPr="00A15BDC">
        <w:rPr>
          <w:noProof/>
          <w:vertAlign w:val="superscript"/>
        </w:rPr>
        <w:t>o</w:t>
      </w:r>
      <w:r w:rsidR="00133E78">
        <w:rPr>
          <w:noProof/>
        </w:rPr>
        <w:t>C and 146.28</w:t>
      </w:r>
      <w:r w:rsidR="00A15BDC" w:rsidRPr="00A15BDC">
        <w:rPr>
          <w:noProof/>
          <w:vertAlign w:val="superscript"/>
        </w:rPr>
        <w:t>o</w:t>
      </w:r>
      <w:r w:rsidR="00A15BDC">
        <w:rPr>
          <w:noProof/>
        </w:rPr>
        <w:t>C</w:t>
      </w:r>
      <w:r w:rsidR="00A25AC7">
        <w:rPr>
          <w:noProof/>
        </w:rPr>
        <w:t>.</w:t>
      </w:r>
      <w:r w:rsidR="00481EC8">
        <w:rPr>
          <w:noProof/>
        </w:rPr>
        <w:t xml:space="preserve"> </w:t>
      </w:r>
      <w:r w:rsidR="00702A00" w:rsidRPr="00702A00">
        <w:rPr>
          <w:noProof/>
        </w:rPr>
        <w:t xml:space="preserve">The thermal stability of ECC </w:t>
      </w:r>
      <w:r w:rsidR="005B41FF">
        <w:rPr>
          <w:noProof/>
        </w:rPr>
        <w:t>wa</w:t>
      </w:r>
      <w:r w:rsidR="00702A00" w:rsidRPr="00702A00">
        <w:rPr>
          <w:noProof/>
        </w:rPr>
        <w:t xml:space="preserve">s worse than that of FCC, and molecular chains </w:t>
      </w:r>
      <w:r w:rsidR="005B41FF">
        <w:rPr>
          <w:noProof/>
        </w:rPr>
        <w:t>w</w:t>
      </w:r>
      <w:r w:rsidR="00702A00" w:rsidRPr="00702A00">
        <w:rPr>
          <w:noProof/>
        </w:rPr>
        <w:t>e</w:t>
      </w:r>
      <w:r w:rsidR="005B41FF">
        <w:rPr>
          <w:noProof/>
        </w:rPr>
        <w:t>re</w:t>
      </w:r>
      <w:r w:rsidR="00702A00" w:rsidRPr="00702A00">
        <w:rPr>
          <w:noProof/>
        </w:rPr>
        <w:t xml:space="preserve"> </w:t>
      </w:r>
      <w:r w:rsidR="005A0D4B">
        <w:rPr>
          <w:noProof/>
        </w:rPr>
        <w:t>v</w:t>
      </w:r>
      <w:r w:rsidR="005A0D4B" w:rsidRPr="005A0D4B">
        <w:rPr>
          <w:noProof/>
        </w:rPr>
        <w:t>ulnerable</w:t>
      </w:r>
      <w:r w:rsidR="00702A00" w:rsidRPr="00702A00">
        <w:rPr>
          <w:noProof/>
        </w:rPr>
        <w:t xml:space="preserve"> to fold</w:t>
      </w:r>
      <w:r w:rsidR="00C46954">
        <w:rPr>
          <w:noProof/>
        </w:rPr>
        <w:t>ing</w:t>
      </w:r>
      <w:r w:rsidR="00702A00" w:rsidRPr="00702A00">
        <w:rPr>
          <w:noProof/>
        </w:rPr>
        <w:t xml:space="preserve"> and grow</w:t>
      </w:r>
      <w:r w:rsidR="00C46954">
        <w:rPr>
          <w:noProof/>
        </w:rPr>
        <w:t>ing</w:t>
      </w:r>
      <w:r w:rsidR="00702A00" w:rsidRPr="00702A00">
        <w:rPr>
          <w:noProof/>
        </w:rPr>
        <w:t xml:space="preserve"> </w:t>
      </w:r>
      <w:r w:rsidR="00C46954" w:rsidRPr="00702A00">
        <w:rPr>
          <w:noProof/>
        </w:rPr>
        <w:t xml:space="preserve">further </w:t>
      </w:r>
      <w:r w:rsidR="00702A00" w:rsidRPr="00702A00">
        <w:rPr>
          <w:noProof/>
        </w:rPr>
        <w:t>at high temperatures</w:t>
      </w:r>
      <w:r w:rsidR="003E3F7D">
        <w:rPr>
          <w:noProof/>
        </w:rPr>
        <w:t xml:space="preserve"> </w:t>
      </w:r>
      <w:r w:rsidR="005A0D4B">
        <w:rPr>
          <w:noProof/>
        </w:rPr>
        <w:t>(</w:t>
      </w:r>
      <w:r w:rsidR="00702A00" w:rsidRPr="00702A00">
        <w:rPr>
          <w:noProof/>
        </w:rPr>
        <w:t>such as</w:t>
      </w:r>
      <w:r w:rsidR="0057579B">
        <w:rPr>
          <w:noProof/>
        </w:rPr>
        <w:t xml:space="preserve"> </w:t>
      </w:r>
      <w:r w:rsidR="0057579B">
        <w:rPr>
          <w:rFonts w:hint="eastAsia"/>
          <w:noProof/>
        </w:rPr>
        <w:t>at</w:t>
      </w:r>
      <w:r w:rsidR="0057579B">
        <w:rPr>
          <w:noProof/>
        </w:rPr>
        <w:t xml:space="preserve"> 140</w:t>
      </w:r>
      <w:r w:rsidR="00445379" w:rsidRPr="00445379">
        <w:rPr>
          <w:noProof/>
          <w:vertAlign w:val="superscript"/>
        </w:rPr>
        <w:t>o</w:t>
      </w:r>
      <w:r w:rsidR="00445379">
        <w:rPr>
          <w:noProof/>
        </w:rPr>
        <w:t>C,</w:t>
      </w:r>
      <w:r w:rsidR="00702A00" w:rsidRPr="00702A00">
        <w:rPr>
          <w:noProof/>
        </w:rPr>
        <w:t xml:space="preserve"> the shad</w:t>
      </w:r>
      <w:r w:rsidR="00B96A68">
        <w:rPr>
          <w:noProof/>
        </w:rPr>
        <w:t>ow</w:t>
      </w:r>
      <w:r w:rsidR="00702A00" w:rsidRPr="00702A00">
        <w:rPr>
          <w:noProof/>
        </w:rPr>
        <w:t xml:space="preserve"> of the figure</w:t>
      </w:r>
      <w:r w:rsidR="002F20DA">
        <w:rPr>
          <w:noProof/>
        </w:rPr>
        <w:t xml:space="preserve"> </w:t>
      </w:r>
      <w:r w:rsidR="00E22D30">
        <w:rPr>
          <w:noProof/>
        </w:rPr>
        <w:t>represent</w:t>
      </w:r>
      <w:r w:rsidR="005B41FF">
        <w:rPr>
          <w:noProof/>
        </w:rPr>
        <w:t>ed</w:t>
      </w:r>
      <w:r w:rsidR="00E22D30">
        <w:rPr>
          <w:noProof/>
        </w:rPr>
        <w:t xml:space="preserve"> the melting of ECC</w:t>
      </w:r>
      <w:r w:rsidR="00C46954">
        <w:rPr>
          <w:noProof/>
        </w:rPr>
        <w:t>).</w:t>
      </w:r>
    </w:p>
    <w:p w14:paraId="78A8B8F9" w14:textId="77777777" w:rsidR="007A4D6F" w:rsidRDefault="007A4D6F" w:rsidP="000F1030"/>
    <w:p w14:paraId="5EB3AC4B" w14:textId="714895FF" w:rsidR="00A33ED2" w:rsidRDefault="00A33ED2" w:rsidP="000F1030"/>
    <w:p w14:paraId="5AE9A8EE" w14:textId="17BD33D4" w:rsidR="00A33ED2" w:rsidRDefault="00A33ED2" w:rsidP="000F1030"/>
    <w:p w14:paraId="6CDDF456" w14:textId="026FB599" w:rsidR="00A33ED2" w:rsidRDefault="00A33ED2" w:rsidP="000F1030"/>
    <w:p w14:paraId="2CAEA89C" w14:textId="3CF0944C" w:rsidR="00A33ED2" w:rsidRDefault="00A33ED2" w:rsidP="000F1030"/>
    <w:p w14:paraId="29CCAA25" w14:textId="77777777" w:rsidR="001F318B" w:rsidRDefault="001F318B" w:rsidP="000F1030"/>
    <w:p w14:paraId="6D22E4E3" w14:textId="1BD61139" w:rsidR="001F318B" w:rsidRDefault="001F318B" w:rsidP="000F1030"/>
    <w:p w14:paraId="549F0044" w14:textId="77777777" w:rsidR="005B2792" w:rsidRDefault="005B2792" w:rsidP="000F1030"/>
    <w:p w14:paraId="340F4E6F" w14:textId="77777777" w:rsidR="005B2792" w:rsidRDefault="005B2792" w:rsidP="000F1030"/>
    <w:p w14:paraId="3192408A" w14:textId="77777777" w:rsidR="005B2792" w:rsidRDefault="005B2792" w:rsidP="000F1030"/>
    <w:p w14:paraId="113A1E47" w14:textId="77777777" w:rsidR="005B2792" w:rsidRDefault="005B2792" w:rsidP="000F1030"/>
    <w:p w14:paraId="39299E6A" w14:textId="77777777" w:rsidR="005B2792" w:rsidRDefault="005B2792" w:rsidP="000F1030"/>
    <w:p w14:paraId="32FCA214" w14:textId="77777777" w:rsidR="005B2792" w:rsidRDefault="005B2792" w:rsidP="000F1030"/>
    <w:p w14:paraId="31DBBD0E" w14:textId="77777777" w:rsidR="005B2792" w:rsidRDefault="005B2792" w:rsidP="000F1030"/>
    <w:p w14:paraId="07254C9B" w14:textId="77777777" w:rsidR="005B2792" w:rsidRDefault="005B2792" w:rsidP="000F1030"/>
    <w:p w14:paraId="2637F0C7" w14:textId="77777777" w:rsidR="005B2792" w:rsidRDefault="005B2792" w:rsidP="000F1030"/>
    <w:p w14:paraId="3EAACA47" w14:textId="5F9AC06F" w:rsidR="002B4F0C" w:rsidRDefault="00BC4737" w:rsidP="000F1030">
      <w:r>
        <w:rPr>
          <w:noProof/>
        </w:rPr>
        <w:lastRenderedPageBreak/>
        <w:drawing>
          <wp:anchor distT="0" distB="0" distL="114300" distR="114300" simplePos="0" relativeHeight="251658254" behindDoc="0" locked="0" layoutInCell="1" allowOverlap="1" wp14:anchorId="1EE76FBC" wp14:editId="64C1BC1A">
            <wp:simplePos x="0" y="0"/>
            <wp:positionH relativeFrom="margin">
              <wp:align>center</wp:align>
            </wp:positionH>
            <wp:positionV relativeFrom="paragraph">
              <wp:posOffset>3810</wp:posOffset>
            </wp:positionV>
            <wp:extent cx="4852035" cy="1941195"/>
            <wp:effectExtent l="0" t="0" r="5715" b="190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52035" cy="19411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2792" w:rsidRPr="00105221">
        <w:rPr>
          <w:b/>
          <w:bCs/>
          <w:noProof/>
        </w:rPr>
        <w:t xml:space="preserve">Supplementary Figure </w:t>
      </w:r>
      <w:r w:rsidR="00D032E2">
        <w:rPr>
          <w:b/>
          <w:bCs/>
          <w:noProof/>
        </w:rPr>
        <w:t>5</w:t>
      </w:r>
      <w:r w:rsidR="005B2792" w:rsidRPr="00105221">
        <w:rPr>
          <w:b/>
          <w:bCs/>
          <w:noProof/>
        </w:rPr>
        <w:t xml:space="preserve"> |</w:t>
      </w:r>
      <w:r w:rsidR="007808EA">
        <w:rPr>
          <w:b/>
          <w:bCs/>
          <w:noProof/>
        </w:rPr>
        <w:t xml:space="preserve"> T</w:t>
      </w:r>
      <w:r w:rsidR="003B6C84">
        <w:rPr>
          <w:b/>
          <w:bCs/>
          <w:noProof/>
        </w:rPr>
        <w:t xml:space="preserve">he </w:t>
      </w:r>
      <w:r w:rsidR="00425E6E">
        <w:rPr>
          <w:rFonts w:hint="eastAsia"/>
          <w:b/>
          <w:bCs/>
          <w:noProof/>
        </w:rPr>
        <w:t>t</w:t>
      </w:r>
      <w:r w:rsidR="00425E6E" w:rsidRPr="00425E6E">
        <w:rPr>
          <w:b/>
          <w:bCs/>
          <w:noProof/>
        </w:rPr>
        <w:t>hickness scanning</w:t>
      </w:r>
      <w:r w:rsidR="00425E6E">
        <w:rPr>
          <w:b/>
          <w:bCs/>
          <w:noProof/>
        </w:rPr>
        <w:t xml:space="preserve"> (a)</w:t>
      </w:r>
      <w:r w:rsidR="00425E6E" w:rsidRPr="00425E6E">
        <w:rPr>
          <w:b/>
          <w:bCs/>
          <w:noProof/>
        </w:rPr>
        <w:t xml:space="preserve"> </w:t>
      </w:r>
      <w:r w:rsidR="00425E6E">
        <w:rPr>
          <w:b/>
          <w:bCs/>
          <w:noProof/>
        </w:rPr>
        <w:t xml:space="preserve">and </w:t>
      </w:r>
      <w:r w:rsidR="003B6C84">
        <w:rPr>
          <w:b/>
          <w:bCs/>
          <w:noProof/>
        </w:rPr>
        <w:t>t</w:t>
      </w:r>
      <w:r w:rsidR="007808EA">
        <w:rPr>
          <w:b/>
          <w:bCs/>
          <w:noProof/>
        </w:rPr>
        <w:t>rans</w:t>
      </w:r>
      <w:r w:rsidR="003B6C84">
        <w:rPr>
          <w:b/>
          <w:bCs/>
          <w:noProof/>
        </w:rPr>
        <w:t>mittance</w:t>
      </w:r>
      <w:r w:rsidR="00425E6E">
        <w:rPr>
          <w:b/>
          <w:bCs/>
          <w:noProof/>
        </w:rPr>
        <w:t xml:space="preserve"> (b)</w:t>
      </w:r>
      <w:r w:rsidR="003B6C84">
        <w:rPr>
          <w:b/>
          <w:bCs/>
          <w:noProof/>
        </w:rPr>
        <w:t xml:space="preserve"> of PE nanomembrane.</w:t>
      </w:r>
      <w:r w:rsidR="00067B21">
        <w:rPr>
          <w:b/>
          <w:bCs/>
          <w:noProof/>
        </w:rPr>
        <w:t xml:space="preserve"> Inset: the p</w:t>
      </w:r>
      <w:r w:rsidR="0088248D">
        <w:rPr>
          <w:b/>
          <w:bCs/>
          <w:noProof/>
        </w:rPr>
        <w:t>hotograph of PE nanomembrane.</w:t>
      </w:r>
    </w:p>
    <w:p w14:paraId="6E98F0FD" w14:textId="74427B30" w:rsidR="002B4F0C" w:rsidRPr="00425E6E" w:rsidRDefault="002B4F0C" w:rsidP="000F1030"/>
    <w:p w14:paraId="520361A6" w14:textId="2E9BC37B" w:rsidR="005B2792" w:rsidRDefault="0099172E" w:rsidP="000F1030">
      <w:r w:rsidRPr="0099172E">
        <w:t>Compared with the milky white</w:t>
      </w:r>
      <w:r w:rsidR="001B3456">
        <w:t xml:space="preserve"> and </w:t>
      </w:r>
      <w:r w:rsidR="001B3456" w:rsidRPr="001B3456">
        <w:t>opaque</w:t>
      </w:r>
      <w:r w:rsidR="001B3456">
        <w:t xml:space="preserve"> </w:t>
      </w:r>
      <w:r w:rsidRPr="0099172E">
        <w:t xml:space="preserve">traditional UHMWPE battery separator, the PE </w:t>
      </w:r>
      <w:r>
        <w:rPr>
          <w:rFonts w:hint="eastAsia"/>
        </w:rPr>
        <w:t>nanomembrane</w:t>
      </w:r>
      <w:r w:rsidRPr="0099172E">
        <w:t xml:space="preserve"> </w:t>
      </w:r>
      <w:r w:rsidR="005B41FF">
        <w:t>wa</w:t>
      </w:r>
      <w:r w:rsidRPr="0099172E">
        <w:t>s transparent</w:t>
      </w:r>
      <w:r w:rsidR="00EC27D7">
        <w:t xml:space="preserve"> (inset)</w:t>
      </w:r>
      <w:r w:rsidRPr="0099172E">
        <w:t>, and most of the light passe</w:t>
      </w:r>
      <w:r w:rsidR="00D00577">
        <w:t>d</w:t>
      </w:r>
      <w:r w:rsidRPr="0099172E">
        <w:t xml:space="preserve"> through </w:t>
      </w:r>
      <w:r w:rsidR="00345C71">
        <w:t xml:space="preserve">it </w:t>
      </w:r>
      <w:r w:rsidRPr="0099172E">
        <w:t xml:space="preserve">due to </w:t>
      </w:r>
      <w:r w:rsidR="001C6255">
        <w:t>its</w:t>
      </w:r>
      <w:r w:rsidR="008F15E5">
        <w:t xml:space="preserve"> </w:t>
      </w:r>
      <w:r w:rsidR="00C47435" w:rsidRPr="00C47435">
        <w:t>thickness</w:t>
      </w:r>
      <w:r w:rsidR="002406BD">
        <w:t xml:space="preserve"> (approximately 100 nm)</w:t>
      </w:r>
      <w:r w:rsidR="00F737D9">
        <w:t xml:space="preserve"> of</w:t>
      </w:r>
      <w:r w:rsidR="00C47435" w:rsidRPr="00C47435">
        <w:t xml:space="preserve"> </w:t>
      </w:r>
      <w:r w:rsidR="008F15E5" w:rsidRPr="00C47435">
        <w:t>lower than</w:t>
      </w:r>
      <w:r w:rsidR="00C93B0C">
        <w:t xml:space="preserve"> </w:t>
      </w:r>
      <w:r w:rsidR="00F54FB2">
        <w:t>the</w:t>
      </w:r>
      <w:r w:rsidR="00C47435" w:rsidRPr="00C47435">
        <w:t xml:space="preserve"> visible wavelength</w:t>
      </w:r>
      <w:r w:rsidR="002406BD">
        <w:t xml:space="preserve"> (</w:t>
      </w:r>
      <w:r w:rsidR="003253EE">
        <w:t>390 nm - 780 nm</w:t>
      </w:r>
      <w:r w:rsidR="002406BD">
        <w:t>)</w:t>
      </w:r>
      <w:r w:rsidRPr="0099172E">
        <w:t>.</w:t>
      </w:r>
    </w:p>
    <w:p w14:paraId="52510781" w14:textId="77777777" w:rsidR="005B2792" w:rsidRDefault="005B2792" w:rsidP="000F1030"/>
    <w:p w14:paraId="6825AF31" w14:textId="77777777" w:rsidR="005B2792" w:rsidRDefault="005B2792" w:rsidP="000F1030"/>
    <w:p w14:paraId="1CBDD465" w14:textId="77777777" w:rsidR="005B2792" w:rsidRDefault="005B2792" w:rsidP="000F1030"/>
    <w:p w14:paraId="7AA87C97" w14:textId="77777777" w:rsidR="005B2792" w:rsidRDefault="005B2792" w:rsidP="000F1030"/>
    <w:p w14:paraId="73B0ED2A" w14:textId="77777777" w:rsidR="005B2792" w:rsidRDefault="005B2792" w:rsidP="000F1030"/>
    <w:p w14:paraId="0941DD47" w14:textId="14E34449" w:rsidR="002B4F0C" w:rsidRDefault="002B4F0C" w:rsidP="000F1030"/>
    <w:p w14:paraId="313E8A08" w14:textId="632FAC2E" w:rsidR="002B4F0C" w:rsidRDefault="002B4F0C" w:rsidP="000F1030"/>
    <w:p w14:paraId="516422EB" w14:textId="77777777" w:rsidR="002B4F0C" w:rsidRDefault="002B4F0C" w:rsidP="000F1030"/>
    <w:p w14:paraId="53F463D1" w14:textId="77777777" w:rsidR="002B4F0C" w:rsidRDefault="002B4F0C" w:rsidP="000F1030"/>
    <w:p w14:paraId="418FDCD6" w14:textId="77777777" w:rsidR="002B4F0C" w:rsidRDefault="002B4F0C" w:rsidP="000F1030"/>
    <w:p w14:paraId="7740919C" w14:textId="77777777" w:rsidR="002B4F0C" w:rsidRDefault="002B4F0C" w:rsidP="000F1030"/>
    <w:p w14:paraId="591F1F39" w14:textId="77777777" w:rsidR="002B4F0C" w:rsidRDefault="002B4F0C" w:rsidP="000F1030"/>
    <w:p w14:paraId="375E7D01" w14:textId="77777777" w:rsidR="002B4F0C" w:rsidRDefault="002B4F0C" w:rsidP="000F1030"/>
    <w:p w14:paraId="5907DB6D" w14:textId="77777777" w:rsidR="002B4F0C" w:rsidRDefault="002B4F0C" w:rsidP="000F1030"/>
    <w:p w14:paraId="6543410F" w14:textId="77777777" w:rsidR="002B4F0C" w:rsidRDefault="002B4F0C" w:rsidP="000F1030"/>
    <w:p w14:paraId="5AC944DB" w14:textId="77777777" w:rsidR="002B4F0C" w:rsidRDefault="002B4F0C" w:rsidP="000F1030"/>
    <w:p w14:paraId="7382D3FB" w14:textId="2C1E5260" w:rsidR="002B4F0C" w:rsidRDefault="00CF65CC" w:rsidP="000F1030">
      <w:r>
        <w:rPr>
          <w:noProof/>
        </w:rPr>
        <w:lastRenderedPageBreak/>
        <w:drawing>
          <wp:anchor distT="0" distB="0" distL="114300" distR="114300" simplePos="0" relativeHeight="251658252" behindDoc="0" locked="0" layoutInCell="1" allowOverlap="1" wp14:anchorId="67080135" wp14:editId="2CBCAADE">
            <wp:simplePos x="0" y="0"/>
            <wp:positionH relativeFrom="margin">
              <wp:align>center</wp:align>
            </wp:positionH>
            <wp:positionV relativeFrom="paragraph">
              <wp:posOffset>847</wp:posOffset>
            </wp:positionV>
            <wp:extent cx="2520950" cy="2053590"/>
            <wp:effectExtent l="0" t="0" r="0" b="381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0950" cy="2053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453F" w:rsidRPr="00105221">
        <w:rPr>
          <w:b/>
          <w:bCs/>
          <w:noProof/>
        </w:rPr>
        <w:t xml:space="preserve">Supplementary Figure </w:t>
      </w:r>
      <w:r w:rsidR="00D032E2">
        <w:rPr>
          <w:b/>
          <w:bCs/>
          <w:noProof/>
        </w:rPr>
        <w:t>6</w:t>
      </w:r>
      <w:r w:rsidR="003F453F" w:rsidRPr="00105221">
        <w:rPr>
          <w:b/>
          <w:bCs/>
          <w:noProof/>
        </w:rPr>
        <w:t xml:space="preserve"> |</w:t>
      </w:r>
      <w:r w:rsidR="003F453F">
        <w:rPr>
          <w:b/>
          <w:bCs/>
          <w:noProof/>
        </w:rPr>
        <w:t xml:space="preserve"> </w:t>
      </w:r>
      <w:r w:rsidR="00447FD0">
        <w:rPr>
          <w:b/>
          <w:bCs/>
          <w:noProof/>
        </w:rPr>
        <w:t>The m</w:t>
      </w:r>
      <w:r w:rsidR="00447FD0" w:rsidRPr="00447FD0">
        <w:rPr>
          <w:b/>
          <w:bCs/>
          <w:noProof/>
        </w:rPr>
        <w:t>echanical propert</w:t>
      </w:r>
      <w:r w:rsidR="00447FD0">
        <w:rPr>
          <w:b/>
          <w:bCs/>
          <w:noProof/>
        </w:rPr>
        <w:t>y of PE nanomembrane.</w:t>
      </w:r>
    </w:p>
    <w:p w14:paraId="343A2807" w14:textId="7CA69081" w:rsidR="002B4F0C" w:rsidRDefault="002B4F0C" w:rsidP="000F1030"/>
    <w:p w14:paraId="4747053E" w14:textId="01460744" w:rsidR="002B4F0C" w:rsidRDefault="00FF170E" w:rsidP="000F1030">
      <w:r>
        <w:rPr>
          <w:rFonts w:hint="eastAsia"/>
        </w:rPr>
        <w:t>T</w:t>
      </w:r>
      <w:r>
        <w:t xml:space="preserve">he </w:t>
      </w:r>
      <w:r w:rsidR="006D32E7">
        <w:t xml:space="preserve">Young’s modulus of </w:t>
      </w:r>
      <w:r w:rsidR="000348A8">
        <w:t xml:space="preserve">the </w:t>
      </w:r>
      <w:r w:rsidR="006D32E7">
        <w:t xml:space="preserve">PE </w:t>
      </w:r>
      <w:r w:rsidR="005D4498">
        <w:t xml:space="preserve">nanomembrane </w:t>
      </w:r>
      <w:r w:rsidR="007D3154">
        <w:t>wa</w:t>
      </w:r>
      <w:r w:rsidR="005D4498">
        <w:t xml:space="preserve">s 18.8 </w:t>
      </w:r>
      <w:proofErr w:type="spellStart"/>
      <w:r w:rsidR="005D4498">
        <w:t>GPa</w:t>
      </w:r>
      <w:proofErr w:type="spellEnd"/>
      <w:r w:rsidR="005D4498">
        <w:t xml:space="preserve">, </w:t>
      </w:r>
      <w:r w:rsidR="00AD7109">
        <w:t xml:space="preserve">with </w:t>
      </w:r>
      <w:r w:rsidR="0036425A">
        <w:t>a</w:t>
      </w:r>
      <w:r w:rsidR="00AD7109">
        <w:t xml:space="preserve"> </w:t>
      </w:r>
      <w:r w:rsidR="00F121C3">
        <w:t>b</w:t>
      </w:r>
      <w:r w:rsidR="00F121C3" w:rsidRPr="00F121C3">
        <w:t xml:space="preserve">reaking </w:t>
      </w:r>
      <w:r w:rsidR="00310AC3">
        <w:rPr>
          <w:rFonts w:hint="eastAsia"/>
        </w:rPr>
        <w:t>e</w:t>
      </w:r>
      <w:r w:rsidR="00F121C3" w:rsidRPr="00F121C3">
        <w:t>longation</w:t>
      </w:r>
      <w:r w:rsidR="00F121C3">
        <w:t xml:space="preserve"> of 10.08% and </w:t>
      </w:r>
      <w:r w:rsidR="0036425A">
        <w:t>a</w:t>
      </w:r>
      <w:r w:rsidR="00F121C3">
        <w:t xml:space="preserve"> </w:t>
      </w:r>
      <w:r w:rsidR="005F56E8">
        <w:t>b</w:t>
      </w:r>
      <w:r w:rsidR="005F56E8" w:rsidRPr="00F121C3">
        <w:t xml:space="preserve">reaking </w:t>
      </w:r>
      <w:r w:rsidR="005F56E8">
        <w:t>strength of 1096 MPa.</w:t>
      </w:r>
      <w:r w:rsidR="000657DA" w:rsidRPr="000657DA">
        <w:t xml:space="preserve"> </w:t>
      </w:r>
      <w:r w:rsidR="000657DA">
        <w:t>The</w:t>
      </w:r>
      <w:r w:rsidR="000657DA" w:rsidRPr="000657DA">
        <w:t xml:space="preserve"> </w:t>
      </w:r>
      <w:r w:rsidR="007E6EA8">
        <w:t>well</w:t>
      </w:r>
      <w:r w:rsidR="000657DA" w:rsidRPr="000657DA">
        <w:t xml:space="preserve"> mechanical </w:t>
      </w:r>
      <w:r w:rsidR="00295859" w:rsidRPr="000657DA">
        <w:t xml:space="preserve">properties </w:t>
      </w:r>
      <w:r w:rsidR="00295859">
        <w:t xml:space="preserve">of </w:t>
      </w:r>
      <w:r w:rsidR="00295859" w:rsidRPr="000657DA">
        <w:t xml:space="preserve">PE </w:t>
      </w:r>
      <w:r w:rsidR="00295859">
        <w:t>nanomembrane</w:t>
      </w:r>
      <w:r w:rsidR="00295859" w:rsidRPr="000657DA">
        <w:t xml:space="preserve"> </w:t>
      </w:r>
      <w:r w:rsidR="000657DA" w:rsidRPr="000657DA">
        <w:t>ensure</w:t>
      </w:r>
      <w:r w:rsidR="007D3154">
        <w:t>d</w:t>
      </w:r>
      <w:r w:rsidR="000657DA" w:rsidRPr="000657DA">
        <w:t xml:space="preserve"> a high success rate in the process of transferring graphene</w:t>
      </w:r>
      <w:r w:rsidR="009B776D">
        <w:t>.</w:t>
      </w:r>
    </w:p>
    <w:p w14:paraId="59961D9D" w14:textId="07E51E48" w:rsidR="002B4F0C" w:rsidRDefault="002B4F0C" w:rsidP="000F1030"/>
    <w:p w14:paraId="44BA9C97" w14:textId="085518BD" w:rsidR="00AC60B9" w:rsidRDefault="00AC60B9" w:rsidP="000F1030"/>
    <w:p w14:paraId="58256B5F" w14:textId="57754F2A" w:rsidR="00AC60B9" w:rsidRDefault="00AC60B9" w:rsidP="000F1030"/>
    <w:p w14:paraId="01669D92" w14:textId="76B0B246" w:rsidR="002B4F0C" w:rsidRDefault="002B4F0C" w:rsidP="000F1030"/>
    <w:p w14:paraId="104D27D9" w14:textId="6A2286AF" w:rsidR="002B4F0C" w:rsidRDefault="002B4F0C" w:rsidP="000F1030"/>
    <w:p w14:paraId="0FE374F5" w14:textId="4AE006AC" w:rsidR="002B4F0C" w:rsidRDefault="002B4F0C" w:rsidP="000F1030"/>
    <w:p w14:paraId="42A46664" w14:textId="6737F06F" w:rsidR="002B4F0C" w:rsidRDefault="002B4F0C" w:rsidP="000F1030"/>
    <w:p w14:paraId="641C42DC" w14:textId="786454E3" w:rsidR="002B4F0C" w:rsidRDefault="002B4F0C" w:rsidP="000F1030"/>
    <w:p w14:paraId="7CD5C879" w14:textId="7A39660D" w:rsidR="002B4F0C" w:rsidRDefault="002B4F0C" w:rsidP="000F1030"/>
    <w:p w14:paraId="25AE101C" w14:textId="123A296E" w:rsidR="002B4F0C" w:rsidRDefault="002B4F0C" w:rsidP="000F1030"/>
    <w:p w14:paraId="7A374DAC" w14:textId="151C3E8C" w:rsidR="002B4F0C" w:rsidRDefault="002B4F0C" w:rsidP="000F1030"/>
    <w:p w14:paraId="7381504E" w14:textId="63831978" w:rsidR="002B4F0C" w:rsidRDefault="002B4F0C" w:rsidP="000F1030"/>
    <w:p w14:paraId="716792C7" w14:textId="52373D78" w:rsidR="002B4F0C" w:rsidRDefault="002B4F0C" w:rsidP="000F1030"/>
    <w:p w14:paraId="417A828A" w14:textId="500A89BA" w:rsidR="002B4F0C" w:rsidRDefault="002B4F0C" w:rsidP="000F1030"/>
    <w:p w14:paraId="4A1B590D" w14:textId="7F9F70F5" w:rsidR="002B4F0C" w:rsidRDefault="002B4F0C" w:rsidP="000F1030"/>
    <w:p w14:paraId="689F46FE" w14:textId="7F5BB2B1" w:rsidR="002B4F0C" w:rsidRDefault="002B4F0C" w:rsidP="000F1030"/>
    <w:p w14:paraId="02DCAD22" w14:textId="77777777" w:rsidR="002B4F0C" w:rsidRDefault="002B4F0C" w:rsidP="000F1030"/>
    <w:p w14:paraId="536303F2" w14:textId="32A0FF6A" w:rsidR="00602B33" w:rsidRPr="00EA7E76" w:rsidRDefault="00EA7E76" w:rsidP="000F1030">
      <w:r w:rsidRPr="008A3EFA">
        <w:rPr>
          <w:noProof/>
        </w:rPr>
        <w:lastRenderedPageBreak/>
        <w:drawing>
          <wp:anchor distT="0" distB="0" distL="114300" distR="114300" simplePos="0" relativeHeight="251658240" behindDoc="0" locked="0" layoutInCell="1" allowOverlap="1" wp14:anchorId="6866B5C3" wp14:editId="1157BF19">
            <wp:simplePos x="0" y="0"/>
            <wp:positionH relativeFrom="margin">
              <wp:align>center</wp:align>
            </wp:positionH>
            <wp:positionV relativeFrom="paragraph">
              <wp:posOffset>17145</wp:posOffset>
            </wp:positionV>
            <wp:extent cx="5200015" cy="1862455"/>
            <wp:effectExtent l="0" t="0" r="635" b="4445"/>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00015" cy="1862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1A73" w:rsidRPr="008A3EFA">
        <w:rPr>
          <w:b/>
          <w:bCs/>
          <w:noProof/>
        </w:rPr>
        <w:t xml:space="preserve">Supplementary Figure </w:t>
      </w:r>
      <w:r w:rsidR="00D032E2">
        <w:rPr>
          <w:b/>
          <w:bCs/>
          <w:noProof/>
        </w:rPr>
        <w:t>7</w:t>
      </w:r>
      <w:r w:rsidR="00171A73" w:rsidRPr="00105221">
        <w:rPr>
          <w:b/>
          <w:bCs/>
          <w:noProof/>
        </w:rPr>
        <w:t xml:space="preserve"> |</w:t>
      </w:r>
      <w:r w:rsidR="00171A73">
        <w:rPr>
          <w:b/>
          <w:bCs/>
          <w:noProof/>
        </w:rPr>
        <w:t xml:space="preserve"> </w:t>
      </w:r>
      <w:r w:rsidR="00C11D75">
        <w:rPr>
          <w:b/>
          <w:bCs/>
          <w:noProof/>
        </w:rPr>
        <w:t>T</w:t>
      </w:r>
      <w:r w:rsidR="00C11D75">
        <w:rPr>
          <w:rFonts w:hint="eastAsia"/>
          <w:b/>
          <w:bCs/>
          <w:noProof/>
        </w:rPr>
        <w:t>he</w:t>
      </w:r>
      <w:r w:rsidR="00C11D75">
        <w:rPr>
          <w:b/>
          <w:bCs/>
          <w:noProof/>
        </w:rPr>
        <w:t xml:space="preserve"> </w:t>
      </w:r>
      <w:r w:rsidR="00A26621">
        <w:rPr>
          <w:b/>
          <w:bCs/>
          <w:noProof/>
        </w:rPr>
        <w:t xml:space="preserve">transfer of graphene </w:t>
      </w:r>
      <w:r w:rsidR="00307BFB">
        <w:rPr>
          <w:b/>
          <w:bCs/>
          <w:noProof/>
        </w:rPr>
        <w:t>on</w:t>
      </w:r>
      <w:r w:rsidR="00A26621">
        <w:rPr>
          <w:b/>
          <w:bCs/>
          <w:noProof/>
        </w:rPr>
        <w:t xml:space="preserve"> </w:t>
      </w:r>
      <w:r w:rsidR="001F363F">
        <w:rPr>
          <w:b/>
          <w:bCs/>
          <w:noProof/>
        </w:rPr>
        <w:t>PE nanomembrane</w:t>
      </w:r>
      <w:r w:rsidR="00171A73">
        <w:rPr>
          <w:b/>
          <w:bCs/>
          <w:noProof/>
        </w:rPr>
        <w:t>.</w:t>
      </w:r>
      <w:r w:rsidR="008E77A3">
        <w:rPr>
          <w:b/>
          <w:bCs/>
          <w:noProof/>
        </w:rPr>
        <w:t xml:space="preserve"> </w:t>
      </w:r>
    </w:p>
    <w:p w14:paraId="15C7DBD7" w14:textId="642D6EC5" w:rsidR="00602B33" w:rsidRDefault="00602B33" w:rsidP="000F1030">
      <w:pPr>
        <w:rPr>
          <w:b/>
          <w:bCs/>
          <w:noProof/>
        </w:rPr>
      </w:pPr>
    </w:p>
    <w:p w14:paraId="437E9BE1" w14:textId="69FD6922" w:rsidR="007A12F7" w:rsidRDefault="00847FF7" w:rsidP="005D533D">
      <w:pPr>
        <w:rPr>
          <w:noProof/>
        </w:rPr>
      </w:pPr>
      <w:r w:rsidRPr="00712CA3">
        <w:rPr>
          <w:noProof/>
        </w:rPr>
        <w:t xml:space="preserve">The copper foil with graphene was </w:t>
      </w:r>
      <w:r w:rsidR="009D2B2E" w:rsidRPr="009D2B2E">
        <w:rPr>
          <w:noProof/>
        </w:rPr>
        <w:t>flattened by two glass sheets</w:t>
      </w:r>
      <w:r w:rsidR="00EB3536">
        <w:rPr>
          <w:noProof/>
        </w:rPr>
        <w:t xml:space="preserve"> </w:t>
      </w:r>
      <w:r w:rsidR="007F4EA0">
        <w:rPr>
          <w:noProof/>
        </w:rPr>
        <w:t xml:space="preserve">and </w:t>
      </w:r>
      <w:r w:rsidRPr="00712CA3">
        <w:rPr>
          <w:noProof/>
        </w:rPr>
        <w:t xml:space="preserve">attached to </w:t>
      </w:r>
      <w:r w:rsidR="000348A8">
        <w:rPr>
          <w:noProof/>
        </w:rPr>
        <w:t xml:space="preserve">the </w:t>
      </w:r>
      <w:r w:rsidRPr="00712CA3">
        <w:rPr>
          <w:noProof/>
        </w:rPr>
        <w:t>PE</w:t>
      </w:r>
      <w:r w:rsidR="003D6E6E" w:rsidRPr="00712CA3">
        <w:rPr>
          <w:noProof/>
        </w:rPr>
        <w:t xml:space="preserve"> nanomembrane</w:t>
      </w:r>
      <w:r w:rsidR="007F4EA0">
        <w:rPr>
          <w:noProof/>
        </w:rPr>
        <w:t>.</w:t>
      </w:r>
      <w:r w:rsidR="00565C4E">
        <w:rPr>
          <w:noProof/>
        </w:rPr>
        <w:t xml:space="preserve"> A</w:t>
      </w:r>
      <w:r w:rsidR="00FD2EFD" w:rsidRPr="00712CA3">
        <w:rPr>
          <w:noProof/>
        </w:rPr>
        <w:t xml:space="preserve"> certain amount of ethanol </w:t>
      </w:r>
      <w:r w:rsidR="00565C4E">
        <w:rPr>
          <w:noProof/>
        </w:rPr>
        <w:t>was d</w:t>
      </w:r>
      <w:r w:rsidR="00565C4E" w:rsidRPr="00712CA3">
        <w:rPr>
          <w:noProof/>
        </w:rPr>
        <w:t>ripp</w:t>
      </w:r>
      <w:r w:rsidR="006818D6">
        <w:rPr>
          <w:noProof/>
        </w:rPr>
        <w:t>ed</w:t>
      </w:r>
      <w:r w:rsidR="00565C4E" w:rsidRPr="00712CA3">
        <w:rPr>
          <w:noProof/>
        </w:rPr>
        <w:t xml:space="preserve"> </w:t>
      </w:r>
      <w:r w:rsidR="00FD2EFD" w:rsidRPr="00712CA3">
        <w:rPr>
          <w:noProof/>
        </w:rPr>
        <w:t xml:space="preserve">on </w:t>
      </w:r>
      <w:r w:rsidR="000B5A33" w:rsidRPr="00712CA3">
        <w:rPr>
          <w:noProof/>
        </w:rPr>
        <w:t xml:space="preserve">the </w:t>
      </w:r>
      <w:r w:rsidR="00FD2EFD" w:rsidRPr="00712CA3">
        <w:rPr>
          <w:noProof/>
        </w:rPr>
        <w:t>backside</w:t>
      </w:r>
      <w:r w:rsidR="00AE6A48" w:rsidRPr="00712CA3">
        <w:rPr>
          <w:noProof/>
        </w:rPr>
        <w:t xml:space="preserve"> of </w:t>
      </w:r>
      <w:r w:rsidR="00712CA3" w:rsidRPr="00712CA3">
        <w:rPr>
          <w:noProof/>
        </w:rPr>
        <w:t xml:space="preserve">the </w:t>
      </w:r>
      <w:r w:rsidR="00AE6A48" w:rsidRPr="00712CA3">
        <w:rPr>
          <w:noProof/>
        </w:rPr>
        <w:t>membran</w:t>
      </w:r>
      <w:r w:rsidR="00794B4E">
        <w:rPr>
          <w:noProof/>
        </w:rPr>
        <w:t xml:space="preserve">e, which </w:t>
      </w:r>
      <w:r w:rsidR="00D54267">
        <w:rPr>
          <w:noProof/>
        </w:rPr>
        <w:t xml:space="preserve">was </w:t>
      </w:r>
      <w:r w:rsidR="00794B4E" w:rsidRPr="00794B4E">
        <w:rPr>
          <w:noProof/>
        </w:rPr>
        <w:t>fully covered</w:t>
      </w:r>
      <w:r w:rsidR="00FD2EFD" w:rsidRPr="00712CA3">
        <w:rPr>
          <w:noProof/>
        </w:rPr>
        <w:t>.</w:t>
      </w:r>
      <w:r w:rsidR="00712CA3">
        <w:rPr>
          <w:noProof/>
        </w:rPr>
        <w:t xml:space="preserve"> </w:t>
      </w:r>
      <w:r w:rsidR="00891F57" w:rsidRPr="00891F57">
        <w:rPr>
          <w:noProof/>
        </w:rPr>
        <w:t>After the ethanol evaporate</w:t>
      </w:r>
      <w:r w:rsidR="006F5D15">
        <w:rPr>
          <w:rFonts w:hint="eastAsia"/>
          <w:noProof/>
        </w:rPr>
        <w:t>d</w:t>
      </w:r>
      <w:r w:rsidR="00891F57">
        <w:rPr>
          <w:noProof/>
        </w:rPr>
        <w:t xml:space="preserve">, </w:t>
      </w:r>
      <w:r w:rsidR="00107CCF">
        <w:rPr>
          <w:noProof/>
        </w:rPr>
        <w:t>the PE/graphene</w:t>
      </w:r>
      <w:r w:rsidR="00F50118">
        <w:rPr>
          <w:noProof/>
        </w:rPr>
        <w:t>/</w:t>
      </w:r>
      <w:r w:rsidR="002C202C">
        <w:rPr>
          <w:noProof/>
        </w:rPr>
        <w:t>copper</w:t>
      </w:r>
      <w:r w:rsidR="00F50118">
        <w:rPr>
          <w:noProof/>
        </w:rPr>
        <w:t xml:space="preserve"> membrane </w:t>
      </w:r>
      <w:r w:rsidR="00F50118">
        <w:rPr>
          <w:rFonts w:hint="eastAsia"/>
          <w:noProof/>
        </w:rPr>
        <w:t>was</w:t>
      </w:r>
      <w:r w:rsidR="00712CA3">
        <w:rPr>
          <w:noProof/>
        </w:rPr>
        <w:t xml:space="preserve"> </w:t>
      </w:r>
      <w:r w:rsidR="003D0EEB">
        <w:rPr>
          <w:noProof/>
        </w:rPr>
        <w:t>anneal</w:t>
      </w:r>
      <w:r w:rsidR="00F50118">
        <w:rPr>
          <w:noProof/>
        </w:rPr>
        <w:t>ed</w:t>
      </w:r>
      <w:r w:rsidR="003D0EEB">
        <w:rPr>
          <w:noProof/>
        </w:rPr>
        <w:t xml:space="preserve"> at 140</w:t>
      </w:r>
      <w:r w:rsidR="003D0EEB" w:rsidRPr="003D0EEB">
        <w:rPr>
          <w:noProof/>
          <w:vertAlign w:val="superscript"/>
        </w:rPr>
        <w:t>o</w:t>
      </w:r>
      <w:r w:rsidR="003D0EEB">
        <w:rPr>
          <w:noProof/>
        </w:rPr>
        <w:t xml:space="preserve">C for </w:t>
      </w:r>
      <w:r w:rsidR="003A6A80">
        <w:rPr>
          <w:noProof/>
        </w:rPr>
        <w:t>10 min</w:t>
      </w:r>
      <w:r w:rsidR="00D54267">
        <w:rPr>
          <w:noProof/>
        </w:rPr>
        <w:t xml:space="preserve">. In this process, a strong bonding </w:t>
      </w:r>
      <w:r w:rsidR="00FB2146">
        <w:rPr>
          <w:noProof/>
        </w:rPr>
        <w:t xml:space="preserve">appeared between </w:t>
      </w:r>
      <w:r w:rsidR="000348A8">
        <w:rPr>
          <w:noProof/>
        </w:rPr>
        <w:t xml:space="preserve">the </w:t>
      </w:r>
      <w:r w:rsidR="00FB2146">
        <w:rPr>
          <w:noProof/>
        </w:rPr>
        <w:t>PE nanomembrane and graphene</w:t>
      </w:r>
      <w:r w:rsidR="004A56D4">
        <w:rPr>
          <w:noProof/>
        </w:rPr>
        <w:t xml:space="preserve"> as a result of the partial melting of </w:t>
      </w:r>
      <w:r w:rsidR="000348A8">
        <w:rPr>
          <w:noProof/>
        </w:rPr>
        <w:t xml:space="preserve">the </w:t>
      </w:r>
      <w:r w:rsidR="004A56D4">
        <w:rPr>
          <w:noProof/>
        </w:rPr>
        <w:t>PE membrane</w:t>
      </w:r>
      <w:r w:rsidR="00203DA0">
        <w:rPr>
          <w:noProof/>
        </w:rPr>
        <w:t xml:space="preserve"> and</w:t>
      </w:r>
      <w:r w:rsidR="00203DA0" w:rsidRPr="00203DA0">
        <w:rPr>
          <w:noProof/>
        </w:rPr>
        <w:t xml:space="preserve"> recrystallization</w:t>
      </w:r>
      <w:r w:rsidR="00887EAA">
        <w:rPr>
          <w:noProof/>
        </w:rPr>
        <w:fldChar w:fldCharType="begin"/>
      </w:r>
      <w:r w:rsidR="00FA5963">
        <w:rPr>
          <w:noProof/>
        </w:rPr>
        <w:instrText>ADDIN CITAVI.PLACEHOLDER 63d0383e-fa4e-48e8-9b7c-3ebfb2016d53 PFBsYWNlaG9sZGVyPg0KICA8QWRkSW5WZXJzaW9uPjUuNS4wLjE8L0FkZEluVmVyc2lvbj4NCiAgPElkPjYzZDAzODNlLWZhNGUtNDhlOC05YjdjLTNlYmZiMjAxNmQ1MzwvSWQ+DQogIDxFbnRyaWVzPg0KICAgIDxFbnRyeT4NCiAgICAgIDxJZD5jZTUwOWY4Yy03YzMzLTRmNzQtYjE5YS0wYTc3NWZhZjIxOTg8L0lkPg0KICAgICAgPFJlZmVyZW5jZUlkPmQ5YTI3NDc0LWVlZDEtNGI2Yy05MmRhLTU1OTMyOWU0MDBhYT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MzwvVGV4dD4NCiAgICA8L1RleHRVbml0Pg0KICA8L1RleHRVbml0cz4NCjwvUGxhY2Vob2xkZXI+</w:instrText>
      </w:r>
      <w:r w:rsidR="00887EAA">
        <w:rPr>
          <w:noProof/>
        </w:rPr>
        <w:fldChar w:fldCharType="separate"/>
      </w:r>
      <w:bookmarkStart w:id="3" w:name="_CTVP00163d0383efa4e48e89b7c3ebfb2016d53"/>
      <w:r w:rsidR="00FA5963" w:rsidRPr="00FA5963">
        <w:rPr>
          <w:noProof/>
          <w:vertAlign w:val="superscript"/>
        </w:rPr>
        <w:t>3</w:t>
      </w:r>
      <w:bookmarkEnd w:id="3"/>
      <w:r w:rsidR="00887EAA">
        <w:rPr>
          <w:noProof/>
        </w:rPr>
        <w:fldChar w:fldCharType="end"/>
      </w:r>
      <w:r w:rsidR="004A56D4">
        <w:rPr>
          <w:noProof/>
        </w:rPr>
        <w:t>.</w:t>
      </w:r>
      <w:r w:rsidR="003A6A80">
        <w:rPr>
          <w:noProof/>
        </w:rPr>
        <w:t xml:space="preserve"> </w:t>
      </w:r>
      <w:r w:rsidR="002C202C">
        <w:rPr>
          <w:noProof/>
        </w:rPr>
        <w:t>T</w:t>
      </w:r>
      <w:r w:rsidR="003A6A80">
        <w:rPr>
          <w:noProof/>
        </w:rPr>
        <w:t>he PE/</w:t>
      </w:r>
      <w:r w:rsidR="00AA749E">
        <w:rPr>
          <w:noProof/>
        </w:rPr>
        <w:t xml:space="preserve">graphene/copper membrane was </w:t>
      </w:r>
      <w:r w:rsidR="00650597">
        <w:rPr>
          <w:noProof/>
        </w:rPr>
        <w:t xml:space="preserve">floating on the etchant for 3 h to </w:t>
      </w:r>
      <w:r w:rsidR="00BA1CF4">
        <w:rPr>
          <w:noProof/>
        </w:rPr>
        <w:t>etch away the copper foil.</w:t>
      </w:r>
      <w:r w:rsidR="00BD7A4B">
        <w:rPr>
          <w:noProof/>
        </w:rPr>
        <w:t xml:space="preserve"> </w:t>
      </w:r>
      <w:r w:rsidR="00375D9C" w:rsidRPr="00375D9C">
        <w:rPr>
          <w:noProof/>
        </w:rPr>
        <w:t xml:space="preserve">After several washes with deionized water, </w:t>
      </w:r>
      <w:r w:rsidR="004E1C08">
        <w:rPr>
          <w:noProof/>
        </w:rPr>
        <w:t xml:space="preserve">the PE/graphene </w:t>
      </w:r>
      <w:r w:rsidR="00F92DAC">
        <w:rPr>
          <w:noProof/>
        </w:rPr>
        <w:t>composite nano</w:t>
      </w:r>
      <w:r w:rsidR="004E1C08">
        <w:rPr>
          <w:noProof/>
        </w:rPr>
        <w:t xml:space="preserve">membrane </w:t>
      </w:r>
      <w:r w:rsidR="00F7176E">
        <w:rPr>
          <w:noProof/>
        </w:rPr>
        <w:t>was fabricated.</w:t>
      </w:r>
    </w:p>
    <w:p w14:paraId="04B05167" w14:textId="297DC0BF" w:rsidR="00646165" w:rsidRDefault="00646165" w:rsidP="005D533D">
      <w:pPr>
        <w:rPr>
          <w:noProof/>
        </w:rPr>
      </w:pPr>
    </w:p>
    <w:p w14:paraId="698DC2EC" w14:textId="3D891858" w:rsidR="00646165" w:rsidRDefault="00646165" w:rsidP="005D533D">
      <w:pPr>
        <w:rPr>
          <w:noProof/>
        </w:rPr>
      </w:pPr>
    </w:p>
    <w:p w14:paraId="6F2C2E76" w14:textId="3C74BE30" w:rsidR="00646165" w:rsidRDefault="00646165" w:rsidP="005D533D">
      <w:pPr>
        <w:rPr>
          <w:noProof/>
        </w:rPr>
      </w:pPr>
    </w:p>
    <w:p w14:paraId="3BAA42BC" w14:textId="36677714" w:rsidR="00646165" w:rsidRDefault="00646165" w:rsidP="005D533D">
      <w:pPr>
        <w:rPr>
          <w:noProof/>
        </w:rPr>
      </w:pPr>
    </w:p>
    <w:p w14:paraId="5B3C19C1" w14:textId="223069C9" w:rsidR="00646165" w:rsidRDefault="00646165" w:rsidP="005D533D">
      <w:pPr>
        <w:rPr>
          <w:noProof/>
        </w:rPr>
      </w:pPr>
    </w:p>
    <w:p w14:paraId="555767C4" w14:textId="2E4F1572" w:rsidR="00646165" w:rsidRDefault="00646165" w:rsidP="005D533D">
      <w:pPr>
        <w:rPr>
          <w:noProof/>
        </w:rPr>
      </w:pPr>
    </w:p>
    <w:p w14:paraId="51124FFF" w14:textId="77777777" w:rsidR="0024330C" w:rsidRDefault="0024330C" w:rsidP="005D533D">
      <w:pPr>
        <w:rPr>
          <w:noProof/>
        </w:rPr>
      </w:pPr>
    </w:p>
    <w:p w14:paraId="2F4E7F04" w14:textId="77777777" w:rsidR="0024330C" w:rsidRDefault="0024330C" w:rsidP="005D533D">
      <w:pPr>
        <w:rPr>
          <w:noProof/>
        </w:rPr>
      </w:pPr>
    </w:p>
    <w:p w14:paraId="5E2AB8D0" w14:textId="77777777" w:rsidR="0024330C" w:rsidRDefault="0024330C" w:rsidP="005D533D">
      <w:pPr>
        <w:rPr>
          <w:noProof/>
        </w:rPr>
      </w:pPr>
    </w:p>
    <w:p w14:paraId="6CD5CA4D" w14:textId="51F4E452" w:rsidR="0024330C" w:rsidRPr="008A3EFA" w:rsidRDefault="0024330C" w:rsidP="0024330C">
      <w:pPr>
        <w:rPr>
          <w:noProof/>
          <w:color w:val="000000" w:themeColor="text1"/>
        </w:rPr>
      </w:pPr>
      <w:r>
        <w:rPr>
          <w:noProof/>
        </w:rPr>
        <w:lastRenderedPageBreak/>
        <w:drawing>
          <wp:anchor distT="0" distB="0" distL="114300" distR="114300" simplePos="0" relativeHeight="251658255" behindDoc="0" locked="0" layoutInCell="1" allowOverlap="1" wp14:anchorId="21DFAA12" wp14:editId="1C8C4371">
            <wp:simplePos x="0" y="0"/>
            <wp:positionH relativeFrom="margin">
              <wp:align>left</wp:align>
            </wp:positionH>
            <wp:positionV relativeFrom="paragraph">
              <wp:posOffset>49068</wp:posOffset>
            </wp:positionV>
            <wp:extent cx="5274310" cy="1284605"/>
            <wp:effectExtent l="0" t="0" r="254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1284605"/>
                    </a:xfrm>
                    <a:prstGeom prst="rect">
                      <a:avLst/>
                    </a:prstGeom>
                    <a:noFill/>
                    <a:ln>
                      <a:noFill/>
                    </a:ln>
                  </pic:spPr>
                </pic:pic>
              </a:graphicData>
            </a:graphic>
          </wp:anchor>
        </w:drawing>
      </w:r>
      <w:r w:rsidRPr="00105221">
        <w:rPr>
          <w:b/>
          <w:bCs/>
          <w:noProof/>
        </w:rPr>
        <w:t xml:space="preserve">Supplementary Figure </w:t>
      </w:r>
      <w:r w:rsidR="00D032E2">
        <w:rPr>
          <w:b/>
          <w:bCs/>
          <w:noProof/>
        </w:rPr>
        <w:t>8</w:t>
      </w:r>
      <w:r w:rsidRPr="00105221">
        <w:rPr>
          <w:b/>
          <w:bCs/>
          <w:noProof/>
        </w:rPr>
        <w:t xml:space="preserve"> | </w:t>
      </w:r>
      <w:r w:rsidRPr="00FE1361">
        <w:rPr>
          <w:b/>
          <w:bCs/>
          <w:noProof/>
        </w:rPr>
        <w:t xml:space="preserve">Surface porosity </w:t>
      </w:r>
      <w:r>
        <w:rPr>
          <w:b/>
          <w:bCs/>
          <w:noProof/>
        </w:rPr>
        <w:t xml:space="preserve">and pore diameter </w:t>
      </w:r>
      <w:r w:rsidRPr="00FE1361">
        <w:rPr>
          <w:b/>
          <w:bCs/>
          <w:noProof/>
        </w:rPr>
        <w:t xml:space="preserve">of </w:t>
      </w:r>
      <w:r w:rsidRPr="005939D4">
        <w:rPr>
          <w:b/>
          <w:bCs/>
          <w:noProof/>
        </w:rPr>
        <w:t>the PE side of GPE nanomembrane</w:t>
      </w:r>
      <w:r>
        <w:rPr>
          <w:b/>
          <w:bCs/>
          <w:noProof/>
        </w:rPr>
        <w:t xml:space="preserve">. </w:t>
      </w:r>
      <w:r w:rsidRPr="000D545B">
        <w:rPr>
          <w:noProof/>
        </w:rPr>
        <w:t xml:space="preserve">The </w:t>
      </w:r>
      <w:r>
        <w:rPr>
          <w:noProof/>
        </w:rPr>
        <w:t>SEM image</w:t>
      </w:r>
      <w:r w:rsidRPr="000D545B">
        <w:rPr>
          <w:noProof/>
        </w:rPr>
        <w:t xml:space="preserve"> (</w:t>
      </w:r>
      <w:r w:rsidRPr="00C67197">
        <w:rPr>
          <w:b/>
          <w:bCs/>
          <w:noProof/>
        </w:rPr>
        <w:t>a</w:t>
      </w:r>
      <w:r w:rsidRPr="000D545B">
        <w:rPr>
          <w:noProof/>
        </w:rPr>
        <w:t xml:space="preserve">) and </w:t>
      </w:r>
      <w:r>
        <w:rPr>
          <w:noProof/>
        </w:rPr>
        <w:t xml:space="preserve">software processing SEM image with the pores filled with the red area </w:t>
      </w:r>
      <w:r w:rsidRPr="000D545B">
        <w:rPr>
          <w:noProof/>
        </w:rPr>
        <w:t>(</w:t>
      </w:r>
      <w:r w:rsidRPr="00C67197">
        <w:rPr>
          <w:b/>
          <w:bCs/>
          <w:noProof/>
        </w:rPr>
        <w:t>b</w:t>
      </w:r>
      <w:r w:rsidRPr="000D545B">
        <w:rPr>
          <w:noProof/>
        </w:rPr>
        <w:t>).</w:t>
      </w:r>
      <w:r w:rsidR="00C962BE" w:rsidRPr="00EC598C">
        <w:rPr>
          <w:b/>
          <w:bCs/>
          <w:noProof/>
        </w:rPr>
        <w:t xml:space="preserve"> </w:t>
      </w:r>
      <w:r w:rsidR="00EC598C" w:rsidRPr="00EC598C">
        <w:rPr>
          <w:b/>
          <w:bCs/>
          <w:noProof/>
        </w:rPr>
        <w:t xml:space="preserve">c, </w:t>
      </w:r>
      <w:r w:rsidR="00C962BE">
        <w:rPr>
          <w:noProof/>
        </w:rPr>
        <w:t>The statistic</w:t>
      </w:r>
      <w:r w:rsidR="00EC598C">
        <w:rPr>
          <w:noProof/>
        </w:rPr>
        <w:t>s of</w:t>
      </w:r>
      <w:r w:rsidR="00C962BE">
        <w:rPr>
          <w:noProof/>
        </w:rPr>
        <w:t xml:space="preserve"> </w:t>
      </w:r>
      <w:r w:rsidR="00DC3690">
        <w:rPr>
          <w:noProof/>
        </w:rPr>
        <w:t>pore dia</w:t>
      </w:r>
      <w:r w:rsidR="00DC3690" w:rsidRPr="008A3EFA">
        <w:rPr>
          <w:noProof/>
          <w:color w:val="000000" w:themeColor="text1"/>
        </w:rPr>
        <w:t>meter</w:t>
      </w:r>
      <w:r w:rsidR="001812BE" w:rsidRPr="008A3EFA">
        <w:rPr>
          <w:noProof/>
          <w:color w:val="000000" w:themeColor="text1"/>
        </w:rPr>
        <w:t>.</w:t>
      </w:r>
      <w:r w:rsidR="008A3EFA">
        <w:rPr>
          <w:noProof/>
          <w:color w:val="000000" w:themeColor="text1"/>
        </w:rPr>
        <w:t xml:space="preserve"> </w:t>
      </w:r>
      <w:r w:rsidRPr="008A3EFA">
        <w:rPr>
          <w:noProof/>
          <w:color w:val="000000" w:themeColor="text1"/>
        </w:rPr>
        <w:t xml:space="preserve">Inset: the schematic of a circular equivalent to the polygonal pore. </w:t>
      </w:r>
      <w:r w:rsidRPr="008A3EFA">
        <w:rPr>
          <w:rFonts w:hint="eastAsia"/>
          <w:noProof/>
          <w:color w:val="000000" w:themeColor="text1"/>
        </w:rPr>
        <w:t>c</w:t>
      </w:r>
      <w:r w:rsidRPr="008A3EFA">
        <w:rPr>
          <w:noProof/>
          <w:color w:val="000000" w:themeColor="text1"/>
        </w:rPr>
        <w:t>, the statistics of pore diameter.</w:t>
      </w:r>
    </w:p>
    <w:p w14:paraId="60BEDDC9" w14:textId="77777777" w:rsidR="0024330C" w:rsidRPr="008A3EFA" w:rsidRDefault="0024330C" w:rsidP="0024330C">
      <w:pPr>
        <w:rPr>
          <w:b/>
          <w:bCs/>
          <w:noProof/>
          <w:color w:val="000000" w:themeColor="text1"/>
        </w:rPr>
      </w:pPr>
    </w:p>
    <w:p w14:paraId="2AF68D55" w14:textId="65301609" w:rsidR="00646165" w:rsidRPr="008A3EFA" w:rsidRDefault="0024330C" w:rsidP="0024330C">
      <w:pPr>
        <w:rPr>
          <w:noProof/>
          <w:color w:val="000000" w:themeColor="text1"/>
        </w:rPr>
      </w:pPr>
      <w:r w:rsidRPr="008A3EFA">
        <w:rPr>
          <w:noProof/>
          <w:color w:val="000000" w:themeColor="text1"/>
        </w:rPr>
        <w:t xml:space="preserve">Through the software of Image Pro Plus 6.0, we calculated that the surface porosity of the PE nanomembrane </w:t>
      </w:r>
      <w:r w:rsidR="00EC41BF">
        <w:rPr>
          <w:noProof/>
          <w:color w:val="000000" w:themeColor="text1"/>
        </w:rPr>
        <w:t>wa</w:t>
      </w:r>
      <w:r w:rsidRPr="008A3EFA">
        <w:rPr>
          <w:noProof/>
          <w:color w:val="000000" w:themeColor="text1"/>
        </w:rPr>
        <w:t xml:space="preserve">s 19.2 % </w:t>
      </w:r>
      <w:r w:rsidR="002E3B7C" w:rsidRPr="008A3EFA">
        <w:rPr>
          <w:noProof/>
          <w:color w:val="000000" w:themeColor="text1"/>
        </w:rPr>
        <w:t xml:space="preserve">(Supplementary Figure </w:t>
      </w:r>
      <w:r w:rsidR="00D032E2" w:rsidRPr="008A3EFA">
        <w:rPr>
          <w:noProof/>
          <w:color w:val="000000" w:themeColor="text1"/>
        </w:rPr>
        <w:t>8</w:t>
      </w:r>
      <w:r w:rsidR="002E3B7C" w:rsidRPr="008A3EFA">
        <w:rPr>
          <w:noProof/>
          <w:color w:val="000000" w:themeColor="text1"/>
        </w:rPr>
        <w:t xml:space="preserve">b) </w:t>
      </w:r>
      <w:r w:rsidRPr="008A3EFA">
        <w:rPr>
          <w:noProof/>
          <w:color w:val="000000" w:themeColor="text1"/>
        </w:rPr>
        <w:t xml:space="preserve">and the maximum pore diameter </w:t>
      </w:r>
      <w:r w:rsidR="00EC41BF">
        <w:rPr>
          <w:noProof/>
          <w:color w:val="000000" w:themeColor="text1"/>
        </w:rPr>
        <w:t>wa</w:t>
      </w:r>
      <w:r w:rsidRPr="008A3EFA">
        <w:rPr>
          <w:noProof/>
          <w:color w:val="000000" w:themeColor="text1"/>
        </w:rPr>
        <w:t>s 28.6 nm</w:t>
      </w:r>
      <w:r w:rsidR="002E3B7C" w:rsidRPr="008A3EFA">
        <w:rPr>
          <w:noProof/>
          <w:color w:val="000000" w:themeColor="text1"/>
        </w:rPr>
        <w:t xml:space="preserve"> (Supplementary Figure </w:t>
      </w:r>
      <w:r w:rsidR="00D032E2" w:rsidRPr="008A3EFA">
        <w:rPr>
          <w:noProof/>
          <w:color w:val="000000" w:themeColor="text1"/>
        </w:rPr>
        <w:t>8</w:t>
      </w:r>
      <w:r w:rsidR="002E3B7C" w:rsidRPr="008A3EFA">
        <w:rPr>
          <w:noProof/>
          <w:color w:val="000000" w:themeColor="text1"/>
        </w:rPr>
        <w:t>c)</w:t>
      </w:r>
      <w:r w:rsidRPr="008A3EFA">
        <w:rPr>
          <w:noProof/>
          <w:color w:val="000000" w:themeColor="text1"/>
        </w:rPr>
        <w:t>. This porous structure provide</w:t>
      </w:r>
      <w:r w:rsidR="00EC41BF">
        <w:rPr>
          <w:noProof/>
          <w:color w:val="000000" w:themeColor="text1"/>
        </w:rPr>
        <w:t>d</w:t>
      </w:r>
      <w:r w:rsidRPr="008A3EFA">
        <w:rPr>
          <w:noProof/>
          <w:color w:val="000000" w:themeColor="text1"/>
        </w:rPr>
        <w:t xml:space="preserve"> a semi-freestanding state of graphene. The spanning cover length of graphene </w:t>
      </w:r>
      <w:r w:rsidR="00EC41BF">
        <w:rPr>
          <w:noProof/>
          <w:color w:val="000000" w:themeColor="text1"/>
        </w:rPr>
        <w:t>wa</w:t>
      </w:r>
      <w:r w:rsidRPr="008A3EFA">
        <w:rPr>
          <w:noProof/>
          <w:color w:val="000000" w:themeColor="text1"/>
        </w:rPr>
        <w:t xml:space="preserve">s illustrated in </w:t>
      </w:r>
      <w:r w:rsidR="00D07F3F">
        <w:rPr>
          <w:noProof/>
          <w:color w:val="000000" w:themeColor="text1"/>
        </w:rPr>
        <w:t xml:space="preserve">the </w:t>
      </w:r>
      <w:r w:rsidR="00711422">
        <w:rPr>
          <w:color w:val="000000" w:themeColor="text1"/>
        </w:rPr>
        <w:t>i</w:t>
      </w:r>
      <w:r w:rsidRPr="008A3EFA">
        <w:rPr>
          <w:color w:val="000000" w:themeColor="text1"/>
        </w:rPr>
        <w:t>nset</w:t>
      </w:r>
      <w:r w:rsidRPr="008A3EFA">
        <w:rPr>
          <w:noProof/>
          <w:color w:val="000000" w:themeColor="text1"/>
        </w:rPr>
        <w:t xml:space="preserve">, which </w:t>
      </w:r>
      <w:r w:rsidR="00EC41BF">
        <w:rPr>
          <w:noProof/>
          <w:color w:val="000000" w:themeColor="text1"/>
        </w:rPr>
        <w:t>wa</w:t>
      </w:r>
      <w:r w:rsidRPr="008A3EFA">
        <w:rPr>
          <w:noProof/>
          <w:color w:val="000000" w:themeColor="text1"/>
        </w:rPr>
        <w:t xml:space="preserve">s the diameter of a circular pore equivalent to the polygonal pore lapped between fiber bundles. </w:t>
      </w:r>
    </w:p>
    <w:p w14:paraId="32B0AB2D" w14:textId="77777777" w:rsidR="00646165" w:rsidRDefault="00646165" w:rsidP="005D533D">
      <w:pPr>
        <w:rPr>
          <w:noProof/>
        </w:rPr>
      </w:pPr>
    </w:p>
    <w:p w14:paraId="22CA8609" w14:textId="4E84D6B1" w:rsidR="00646165" w:rsidRDefault="00646165" w:rsidP="005D533D">
      <w:pPr>
        <w:rPr>
          <w:noProof/>
        </w:rPr>
      </w:pPr>
    </w:p>
    <w:p w14:paraId="592D32D2" w14:textId="7543C27E" w:rsidR="00646165" w:rsidRDefault="00646165" w:rsidP="005D533D">
      <w:pPr>
        <w:rPr>
          <w:noProof/>
        </w:rPr>
      </w:pPr>
    </w:p>
    <w:p w14:paraId="3E47F4F7" w14:textId="65B11865" w:rsidR="00646165" w:rsidRDefault="00646165" w:rsidP="005D533D">
      <w:pPr>
        <w:rPr>
          <w:noProof/>
        </w:rPr>
      </w:pPr>
    </w:p>
    <w:p w14:paraId="4CD1803C" w14:textId="77777777" w:rsidR="0024330C" w:rsidRDefault="0024330C" w:rsidP="005D533D">
      <w:pPr>
        <w:rPr>
          <w:noProof/>
        </w:rPr>
      </w:pPr>
    </w:p>
    <w:p w14:paraId="09E4D3C8" w14:textId="77777777" w:rsidR="0024330C" w:rsidRDefault="0024330C" w:rsidP="005D533D">
      <w:pPr>
        <w:rPr>
          <w:noProof/>
        </w:rPr>
      </w:pPr>
    </w:p>
    <w:p w14:paraId="711ACA8E" w14:textId="77777777" w:rsidR="0024330C" w:rsidRDefault="0024330C" w:rsidP="005D533D">
      <w:pPr>
        <w:rPr>
          <w:noProof/>
        </w:rPr>
      </w:pPr>
    </w:p>
    <w:p w14:paraId="272FAE72" w14:textId="1AD7002C" w:rsidR="0024330C" w:rsidRDefault="0024330C" w:rsidP="0024330C">
      <w:pPr>
        <w:rPr>
          <w:b/>
          <w:bCs/>
          <w:noProof/>
        </w:rPr>
      </w:pPr>
      <w:r>
        <w:rPr>
          <w:noProof/>
        </w:rPr>
        <w:lastRenderedPageBreak/>
        <w:drawing>
          <wp:anchor distT="0" distB="0" distL="114300" distR="114300" simplePos="0" relativeHeight="251658256" behindDoc="0" locked="0" layoutInCell="1" allowOverlap="1" wp14:anchorId="5D56E284" wp14:editId="693CBEDD">
            <wp:simplePos x="0" y="0"/>
            <wp:positionH relativeFrom="margin">
              <wp:posOffset>1476992</wp:posOffset>
            </wp:positionH>
            <wp:positionV relativeFrom="paragraph">
              <wp:posOffset>38508</wp:posOffset>
            </wp:positionV>
            <wp:extent cx="2362200" cy="2397760"/>
            <wp:effectExtent l="0" t="0" r="0" b="254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62200" cy="2397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D032E2">
        <w:rPr>
          <w:b/>
          <w:bCs/>
          <w:noProof/>
        </w:rPr>
        <w:t>9</w:t>
      </w:r>
      <w:r w:rsidRPr="00105221">
        <w:rPr>
          <w:b/>
          <w:bCs/>
          <w:noProof/>
        </w:rPr>
        <w:t xml:space="preserve"> | </w:t>
      </w:r>
      <w:r>
        <w:rPr>
          <w:b/>
          <w:bCs/>
          <w:noProof/>
        </w:rPr>
        <w:t>S</w:t>
      </w:r>
      <w:r>
        <w:rPr>
          <w:rFonts w:hint="eastAsia"/>
          <w:b/>
          <w:bCs/>
          <w:noProof/>
        </w:rPr>
        <w:t>urface</w:t>
      </w:r>
      <w:r>
        <w:rPr>
          <w:b/>
          <w:bCs/>
          <w:noProof/>
        </w:rPr>
        <w:t xml:space="preserve"> morphology of graphene side (upper) and PE side (bottom) of GPE nanomembrane.</w:t>
      </w:r>
    </w:p>
    <w:p w14:paraId="6B44081B" w14:textId="77777777" w:rsidR="0024330C" w:rsidRDefault="0024330C" w:rsidP="0024330C">
      <w:pPr>
        <w:rPr>
          <w:b/>
          <w:bCs/>
          <w:noProof/>
        </w:rPr>
      </w:pPr>
    </w:p>
    <w:p w14:paraId="2BF7D298" w14:textId="69355652" w:rsidR="0024330C" w:rsidRDefault="0024330C" w:rsidP="0024330C">
      <w:pPr>
        <w:rPr>
          <w:noProof/>
        </w:rPr>
      </w:pPr>
      <w:r w:rsidRPr="00EE279C">
        <w:t>GPE nanomembrane ha</w:t>
      </w:r>
      <w:r w:rsidR="00EE279C" w:rsidRPr="00EE279C">
        <w:t>d</w:t>
      </w:r>
      <w:r w:rsidRPr="00EE279C">
        <w:t xml:space="preserve"> two sides: one </w:t>
      </w:r>
      <w:r w:rsidR="00EE279C" w:rsidRPr="00EE279C">
        <w:t>wa</w:t>
      </w:r>
      <w:r w:rsidRPr="00EE279C">
        <w:t xml:space="preserve">s graphene, which </w:t>
      </w:r>
      <w:r w:rsidR="00EE279C" w:rsidRPr="00EE279C">
        <w:t>wa</w:t>
      </w:r>
      <w:r w:rsidRPr="00EE279C">
        <w:t xml:space="preserve">s intact with some wrinkles on a micron scale, and the other </w:t>
      </w:r>
      <w:r w:rsidR="00EE279C" w:rsidRPr="00EE279C">
        <w:t>wa</w:t>
      </w:r>
      <w:r w:rsidRPr="00EE279C">
        <w:t xml:space="preserve">s a porous PE </w:t>
      </w:r>
      <w:r w:rsidRPr="00EE279C">
        <w:rPr>
          <w:rFonts w:hint="eastAsia"/>
        </w:rPr>
        <w:t>nano</w:t>
      </w:r>
      <w:r w:rsidRPr="00EE279C">
        <w:t>membrane with</w:t>
      </w:r>
      <w:bookmarkStart w:id="4" w:name="_Hlk108098645"/>
      <w:r w:rsidRPr="00EE279C">
        <w:t xml:space="preserve"> a fibrous network</w:t>
      </w:r>
      <w:bookmarkEnd w:id="4"/>
      <w:r w:rsidRPr="00EE279C">
        <w:t xml:space="preserve">. From the upper figure, the fiber network structure of the PE nanomembrane under the graphene can be seen. This </w:t>
      </w:r>
      <w:r w:rsidR="00EE279C" w:rsidRPr="00EE279C">
        <w:t>wa</w:t>
      </w:r>
      <w:r w:rsidRPr="00EE279C">
        <w:t>s because the graphene itself act</w:t>
      </w:r>
      <w:r w:rsidR="00EE279C" w:rsidRPr="00EE279C">
        <w:t>ed</w:t>
      </w:r>
      <w:r w:rsidRPr="00EE279C">
        <w:t xml:space="preserve"> as a conductive material, which allow</w:t>
      </w:r>
      <w:r w:rsidR="00EE279C" w:rsidRPr="00EE279C">
        <w:t>ed</w:t>
      </w:r>
      <w:r w:rsidRPr="00EE279C">
        <w:t xml:space="preserve"> electrons to pass through the graphene to the PE membrane. Using the GB (gental beam) mode in the SEM, the wrinkles on the graphene surface and the state of graphene on the porous substrate were more clearly observed.</w:t>
      </w:r>
    </w:p>
    <w:p w14:paraId="2C57D5C0" w14:textId="77777777" w:rsidR="0024330C" w:rsidRPr="0024330C" w:rsidRDefault="0024330C" w:rsidP="005D533D">
      <w:pPr>
        <w:rPr>
          <w:noProof/>
        </w:rPr>
      </w:pPr>
    </w:p>
    <w:p w14:paraId="387E5046" w14:textId="77777777" w:rsidR="0024330C" w:rsidRDefault="0024330C" w:rsidP="005D533D">
      <w:pPr>
        <w:rPr>
          <w:noProof/>
        </w:rPr>
      </w:pPr>
    </w:p>
    <w:p w14:paraId="33F827EA" w14:textId="77777777" w:rsidR="0024330C" w:rsidRDefault="0024330C" w:rsidP="005D533D">
      <w:pPr>
        <w:rPr>
          <w:noProof/>
        </w:rPr>
      </w:pPr>
    </w:p>
    <w:p w14:paraId="327D4851" w14:textId="77777777" w:rsidR="0024330C" w:rsidRDefault="0024330C" w:rsidP="005D533D">
      <w:pPr>
        <w:rPr>
          <w:noProof/>
        </w:rPr>
      </w:pPr>
    </w:p>
    <w:p w14:paraId="5601B62E" w14:textId="2E2DEC00" w:rsidR="00646165" w:rsidRDefault="00646165" w:rsidP="005D533D">
      <w:pPr>
        <w:rPr>
          <w:noProof/>
        </w:rPr>
      </w:pPr>
    </w:p>
    <w:p w14:paraId="2534FD84" w14:textId="77777777" w:rsidR="0024330C" w:rsidRDefault="0024330C" w:rsidP="005D533D">
      <w:pPr>
        <w:rPr>
          <w:noProof/>
        </w:rPr>
      </w:pPr>
    </w:p>
    <w:p w14:paraId="63726065" w14:textId="77777777" w:rsidR="0024330C" w:rsidRDefault="0024330C" w:rsidP="005D533D">
      <w:pPr>
        <w:rPr>
          <w:noProof/>
        </w:rPr>
      </w:pPr>
    </w:p>
    <w:p w14:paraId="439485BB" w14:textId="77777777" w:rsidR="0024330C" w:rsidRDefault="0024330C" w:rsidP="005D533D">
      <w:pPr>
        <w:rPr>
          <w:noProof/>
        </w:rPr>
      </w:pPr>
    </w:p>
    <w:p w14:paraId="7A8931FF" w14:textId="77777777" w:rsidR="0024330C" w:rsidRDefault="0024330C" w:rsidP="005D533D">
      <w:pPr>
        <w:rPr>
          <w:noProof/>
        </w:rPr>
      </w:pPr>
    </w:p>
    <w:p w14:paraId="229F38A6" w14:textId="77777777" w:rsidR="0024330C" w:rsidRDefault="0024330C" w:rsidP="005D533D">
      <w:pPr>
        <w:rPr>
          <w:noProof/>
        </w:rPr>
      </w:pPr>
    </w:p>
    <w:p w14:paraId="1461EB41" w14:textId="77777777" w:rsidR="0024330C" w:rsidRDefault="0024330C" w:rsidP="005D533D">
      <w:pPr>
        <w:rPr>
          <w:noProof/>
        </w:rPr>
      </w:pPr>
    </w:p>
    <w:p w14:paraId="3D4A496D" w14:textId="3A44B3C4" w:rsidR="0024330C" w:rsidRDefault="0024330C" w:rsidP="0024330C">
      <w:pPr>
        <w:rPr>
          <w:b/>
          <w:bCs/>
          <w:noProof/>
        </w:rPr>
      </w:pPr>
      <w:bookmarkStart w:id="5" w:name="OLE_LINK2"/>
      <w:r>
        <w:rPr>
          <w:noProof/>
        </w:rPr>
        <w:lastRenderedPageBreak/>
        <w:drawing>
          <wp:anchor distT="0" distB="0" distL="114300" distR="114300" simplePos="0" relativeHeight="251658257" behindDoc="0" locked="0" layoutInCell="1" allowOverlap="1" wp14:anchorId="56671C0E" wp14:editId="4CAC1E1A">
            <wp:simplePos x="0" y="0"/>
            <wp:positionH relativeFrom="margin">
              <wp:posOffset>1321435</wp:posOffset>
            </wp:positionH>
            <wp:positionV relativeFrom="paragraph">
              <wp:posOffset>0</wp:posOffset>
            </wp:positionV>
            <wp:extent cx="2764155" cy="2141220"/>
            <wp:effectExtent l="0" t="0" r="0" b="0"/>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64155" cy="2141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D032E2">
        <w:rPr>
          <w:b/>
          <w:bCs/>
          <w:noProof/>
        </w:rPr>
        <w:t>10</w:t>
      </w:r>
      <w:r w:rsidRPr="00105221">
        <w:rPr>
          <w:b/>
          <w:bCs/>
          <w:noProof/>
        </w:rPr>
        <w:t xml:space="preserve"> | </w:t>
      </w:r>
      <w:r>
        <w:rPr>
          <w:b/>
          <w:bCs/>
          <w:noProof/>
        </w:rPr>
        <w:t>Thickness of the various</w:t>
      </w:r>
      <w:r w:rsidRPr="003C7446">
        <w:rPr>
          <w:b/>
          <w:bCs/>
          <w:noProof/>
        </w:rPr>
        <w:t xml:space="preserve"> </w:t>
      </w:r>
      <w:r>
        <w:rPr>
          <w:b/>
          <w:bCs/>
          <w:noProof/>
        </w:rPr>
        <w:t xml:space="preserve">GPE nanomembrane. </w:t>
      </w:r>
    </w:p>
    <w:p w14:paraId="65EFA73F" w14:textId="77777777" w:rsidR="0024330C" w:rsidRPr="00BD25F2" w:rsidRDefault="0024330C" w:rsidP="0024330C">
      <w:pPr>
        <w:rPr>
          <w:b/>
          <w:bCs/>
          <w:noProof/>
        </w:rPr>
      </w:pPr>
    </w:p>
    <w:p w14:paraId="35F0151F" w14:textId="43DCBB7A" w:rsidR="0024330C" w:rsidRDefault="0024330C" w:rsidP="0024330C">
      <w:pPr>
        <w:rPr>
          <w:noProof/>
        </w:rPr>
      </w:pPr>
      <w:r w:rsidRPr="00EE279C">
        <w:t>The thick</w:t>
      </w:r>
      <w:r w:rsidR="00122691" w:rsidRPr="00EE279C">
        <w:t>ne</w:t>
      </w:r>
      <w:r w:rsidRPr="00EE279C">
        <w:t xml:space="preserve">ss of various membranes </w:t>
      </w:r>
      <w:r w:rsidR="00EE279C">
        <w:t>wa</w:t>
      </w:r>
      <w:r w:rsidR="00122691" w:rsidRPr="00EE279C">
        <w:t>s</w:t>
      </w:r>
      <w:r w:rsidRPr="00EE279C">
        <w:t xml:space="preserve"> 109 nm, 504 nm, 1028 nm, and 198 nm, respectively. We prepare</w:t>
      </w:r>
      <w:r w:rsidR="00EE279C">
        <w:t>d</w:t>
      </w:r>
      <w:r w:rsidRPr="00EE279C">
        <w:t xml:space="preserve"> PE membranes of different thicknesses by regulating the draw ratio during biaxial stretching. The draw ratio of GPE, GPE-1 and GPE-2 </w:t>
      </w:r>
      <w:r w:rsidR="00EE279C">
        <w:t>wa</w:t>
      </w:r>
      <w:r w:rsidRPr="00EE279C">
        <w:t xml:space="preserve">s 604, 357, and 81, respectively, which </w:t>
      </w:r>
      <w:r w:rsidR="00EE279C">
        <w:t>wa</w:t>
      </w:r>
      <w:r w:rsidRPr="00EE279C">
        <w:t xml:space="preserve">s inversely proportional to thickness. The GPE-off was </w:t>
      </w:r>
      <w:r w:rsidRPr="00EE279C">
        <w:rPr>
          <w:rFonts w:hint="eastAsia"/>
        </w:rPr>
        <w:t>prepar</w:t>
      </w:r>
      <w:r w:rsidRPr="00EE279C">
        <w:t>ed by annealing the GPE-1 at 140</w:t>
      </w:r>
      <w:r w:rsidRPr="00EE279C">
        <w:rPr>
          <w:vertAlign w:val="superscript"/>
        </w:rPr>
        <w:t>o</w:t>
      </w:r>
      <w:r w:rsidRPr="00EE279C">
        <w:t xml:space="preserve">C </w:t>
      </w:r>
      <w:r w:rsidRPr="00EE279C">
        <w:rPr>
          <w:rFonts w:hint="eastAsia"/>
        </w:rPr>
        <w:t>for</w:t>
      </w:r>
      <w:r w:rsidRPr="00EE279C">
        <w:t xml:space="preserve"> 10 min.</w:t>
      </w:r>
      <w:bookmarkEnd w:id="5"/>
    </w:p>
    <w:p w14:paraId="69D077D5" w14:textId="77777777" w:rsidR="0024330C" w:rsidRDefault="0024330C" w:rsidP="005D533D">
      <w:pPr>
        <w:rPr>
          <w:noProof/>
        </w:rPr>
      </w:pPr>
    </w:p>
    <w:p w14:paraId="129A4129" w14:textId="77777777" w:rsidR="0024330C" w:rsidRDefault="0024330C" w:rsidP="005D533D">
      <w:pPr>
        <w:rPr>
          <w:noProof/>
        </w:rPr>
      </w:pPr>
    </w:p>
    <w:p w14:paraId="3C81BF21" w14:textId="77777777" w:rsidR="0024330C" w:rsidRDefault="0024330C" w:rsidP="005D533D">
      <w:pPr>
        <w:rPr>
          <w:noProof/>
        </w:rPr>
      </w:pPr>
    </w:p>
    <w:p w14:paraId="6370581F" w14:textId="77777777" w:rsidR="0024330C" w:rsidRDefault="0024330C" w:rsidP="005D533D">
      <w:pPr>
        <w:rPr>
          <w:noProof/>
        </w:rPr>
      </w:pPr>
    </w:p>
    <w:p w14:paraId="3AAB95FB" w14:textId="77777777" w:rsidR="0024330C" w:rsidRDefault="0024330C" w:rsidP="005D533D">
      <w:pPr>
        <w:rPr>
          <w:noProof/>
        </w:rPr>
      </w:pPr>
    </w:p>
    <w:p w14:paraId="62FC8D64" w14:textId="77777777" w:rsidR="0024330C" w:rsidRDefault="0024330C" w:rsidP="005D533D">
      <w:pPr>
        <w:rPr>
          <w:noProof/>
        </w:rPr>
      </w:pPr>
    </w:p>
    <w:p w14:paraId="7AC9D791" w14:textId="77777777" w:rsidR="0024330C" w:rsidRPr="0024330C" w:rsidRDefault="0024330C" w:rsidP="005D533D">
      <w:pPr>
        <w:rPr>
          <w:noProof/>
        </w:rPr>
      </w:pPr>
    </w:p>
    <w:p w14:paraId="68669040" w14:textId="77777777" w:rsidR="0024330C" w:rsidRDefault="0024330C" w:rsidP="005D533D">
      <w:pPr>
        <w:rPr>
          <w:noProof/>
        </w:rPr>
      </w:pPr>
    </w:p>
    <w:p w14:paraId="6B6C37A4" w14:textId="77777777" w:rsidR="0024330C" w:rsidRDefault="0024330C" w:rsidP="005D533D">
      <w:pPr>
        <w:rPr>
          <w:noProof/>
        </w:rPr>
      </w:pPr>
    </w:p>
    <w:p w14:paraId="4EFC3A02" w14:textId="77777777" w:rsidR="0024330C" w:rsidRDefault="0024330C" w:rsidP="005D533D">
      <w:pPr>
        <w:rPr>
          <w:noProof/>
        </w:rPr>
      </w:pPr>
    </w:p>
    <w:p w14:paraId="35DC1791" w14:textId="4479A614" w:rsidR="00DC2401" w:rsidRPr="00646165" w:rsidRDefault="00646165" w:rsidP="00DC22FE">
      <w:pPr>
        <w:rPr>
          <w:noProof/>
        </w:rPr>
      </w:pPr>
      <w:r>
        <w:rPr>
          <w:noProof/>
        </w:rPr>
        <w:lastRenderedPageBreak/>
        <w:drawing>
          <wp:anchor distT="0" distB="0" distL="114300" distR="114300" simplePos="0" relativeHeight="251658241" behindDoc="0" locked="0" layoutInCell="1" allowOverlap="1" wp14:anchorId="45AC536E" wp14:editId="3F2B6D9C">
            <wp:simplePos x="0" y="0"/>
            <wp:positionH relativeFrom="margin">
              <wp:align>left</wp:align>
            </wp:positionH>
            <wp:positionV relativeFrom="paragraph">
              <wp:posOffset>63500</wp:posOffset>
            </wp:positionV>
            <wp:extent cx="5188585" cy="1521460"/>
            <wp:effectExtent l="0" t="0" r="0" b="2540"/>
            <wp:wrapTopAndBottom/>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88585" cy="1521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747B" w:rsidRPr="00105221">
        <w:rPr>
          <w:b/>
          <w:bCs/>
          <w:noProof/>
        </w:rPr>
        <w:t xml:space="preserve">Supplementary Figure </w:t>
      </w:r>
      <w:r w:rsidR="00B52514">
        <w:rPr>
          <w:b/>
          <w:bCs/>
          <w:noProof/>
        </w:rPr>
        <w:t>1</w:t>
      </w:r>
      <w:r w:rsidR="00D032E2">
        <w:rPr>
          <w:b/>
          <w:bCs/>
          <w:noProof/>
        </w:rPr>
        <w:t>1</w:t>
      </w:r>
      <w:r w:rsidR="007D747B" w:rsidRPr="00105221">
        <w:rPr>
          <w:b/>
          <w:bCs/>
          <w:noProof/>
        </w:rPr>
        <w:t xml:space="preserve"> |</w:t>
      </w:r>
      <w:r w:rsidR="007D747B">
        <w:rPr>
          <w:b/>
          <w:bCs/>
          <w:noProof/>
        </w:rPr>
        <w:t xml:space="preserve"> T</w:t>
      </w:r>
      <w:r w:rsidR="001C4B95">
        <w:rPr>
          <w:b/>
          <w:bCs/>
          <w:noProof/>
        </w:rPr>
        <w:t>he photograph of GPE nanomembrane</w:t>
      </w:r>
      <w:r w:rsidR="0013144C">
        <w:rPr>
          <w:b/>
          <w:bCs/>
          <w:noProof/>
        </w:rPr>
        <w:t xml:space="preserve"> (a),</w:t>
      </w:r>
      <w:r w:rsidR="001C4B95">
        <w:rPr>
          <w:b/>
          <w:bCs/>
          <w:noProof/>
        </w:rPr>
        <w:t xml:space="preserve"> </w:t>
      </w:r>
      <w:r w:rsidR="0013144C">
        <w:rPr>
          <w:b/>
          <w:bCs/>
          <w:noProof/>
        </w:rPr>
        <w:t>GPE</w:t>
      </w:r>
      <w:r w:rsidR="001C4B95">
        <w:rPr>
          <w:b/>
          <w:bCs/>
          <w:noProof/>
        </w:rPr>
        <w:t xml:space="preserve"> device</w:t>
      </w:r>
      <w:r w:rsidR="0013144C">
        <w:rPr>
          <w:b/>
          <w:bCs/>
          <w:noProof/>
        </w:rPr>
        <w:t xml:space="preserve"> (b),</w:t>
      </w:r>
      <w:r w:rsidR="001C4B95">
        <w:rPr>
          <w:b/>
          <w:bCs/>
          <w:noProof/>
        </w:rPr>
        <w:t xml:space="preserve"> </w:t>
      </w:r>
      <w:r w:rsidR="0013144C">
        <w:rPr>
          <w:b/>
          <w:bCs/>
          <w:noProof/>
        </w:rPr>
        <w:t xml:space="preserve">and </w:t>
      </w:r>
      <w:r w:rsidR="003F1513" w:rsidRPr="003F1513">
        <w:rPr>
          <w:b/>
          <w:bCs/>
          <w:noProof/>
        </w:rPr>
        <w:t>experimental device</w:t>
      </w:r>
      <w:r w:rsidR="0013144C">
        <w:rPr>
          <w:b/>
          <w:bCs/>
          <w:noProof/>
        </w:rPr>
        <w:t xml:space="preserve"> (c).</w:t>
      </w:r>
      <w:r w:rsidR="00CA0C58">
        <w:rPr>
          <w:b/>
          <w:bCs/>
          <w:noProof/>
        </w:rPr>
        <w:t xml:space="preserve"> </w:t>
      </w:r>
      <w:r w:rsidR="00CA0C58" w:rsidRPr="00122691">
        <w:rPr>
          <w:b/>
          <w:bCs/>
          <w:noProof/>
        </w:rPr>
        <w:t>Inset</w:t>
      </w:r>
      <w:r w:rsidR="00C40D0B" w:rsidRPr="00122691">
        <w:rPr>
          <w:b/>
          <w:bCs/>
          <w:noProof/>
        </w:rPr>
        <w:t>:</w:t>
      </w:r>
      <w:r w:rsidR="00885749" w:rsidRPr="00122691">
        <w:t xml:space="preserve"> </w:t>
      </w:r>
      <w:r w:rsidR="00885749" w:rsidRPr="00122691">
        <w:rPr>
          <w:b/>
          <w:bCs/>
          <w:noProof/>
        </w:rPr>
        <w:t>Close-up of the protected electrode.</w:t>
      </w:r>
      <w:r w:rsidR="00C40D0B" w:rsidRPr="00122691">
        <w:rPr>
          <w:b/>
          <w:bCs/>
          <w:noProof/>
        </w:rPr>
        <w:t xml:space="preserve"> </w:t>
      </w:r>
    </w:p>
    <w:p w14:paraId="7F9101CF" w14:textId="77777777" w:rsidR="0054177D" w:rsidRDefault="0054177D" w:rsidP="000F1030">
      <w:pPr>
        <w:rPr>
          <w:b/>
          <w:bCs/>
          <w:noProof/>
        </w:rPr>
      </w:pPr>
    </w:p>
    <w:p w14:paraId="7A8B7F54" w14:textId="72A09801" w:rsidR="00DC2401" w:rsidRDefault="003601FC" w:rsidP="000F1030">
      <w:pPr>
        <w:rPr>
          <w:noProof/>
        </w:rPr>
      </w:pPr>
      <w:r>
        <w:rPr>
          <w:noProof/>
        </w:rPr>
        <w:t xml:space="preserve">In </w:t>
      </w:r>
      <w:r w:rsidRPr="00EA33EA">
        <w:rPr>
          <w:noProof/>
        </w:rPr>
        <w:t xml:space="preserve">Supplementary Fig. </w:t>
      </w:r>
      <w:r w:rsidR="00B52514">
        <w:rPr>
          <w:noProof/>
        </w:rPr>
        <w:t>1</w:t>
      </w:r>
      <w:r w:rsidR="00D032E2">
        <w:rPr>
          <w:noProof/>
        </w:rPr>
        <w:t>1</w:t>
      </w:r>
      <w:r>
        <w:rPr>
          <w:noProof/>
        </w:rPr>
        <w:t>a</w:t>
      </w:r>
      <w:r w:rsidR="004A0E26">
        <w:rPr>
          <w:noProof/>
        </w:rPr>
        <w:t>,</w:t>
      </w:r>
      <w:r w:rsidRPr="0054177D">
        <w:rPr>
          <w:noProof/>
        </w:rPr>
        <w:t xml:space="preserve"> </w:t>
      </w:r>
      <w:r w:rsidR="002C22A6">
        <w:rPr>
          <w:rFonts w:hint="eastAsia"/>
          <w:noProof/>
        </w:rPr>
        <w:t>t</w:t>
      </w:r>
      <w:r w:rsidR="0054177D" w:rsidRPr="0054177D">
        <w:rPr>
          <w:noProof/>
        </w:rPr>
        <w:t xml:space="preserve">he square inside the dotted line </w:t>
      </w:r>
      <w:r w:rsidR="00EE279C">
        <w:rPr>
          <w:noProof/>
        </w:rPr>
        <w:t>wa</w:t>
      </w:r>
      <w:r w:rsidR="0054177D" w:rsidRPr="0054177D">
        <w:rPr>
          <w:noProof/>
        </w:rPr>
        <w:t xml:space="preserve">s graphene of size </w:t>
      </w:r>
      <w:r w:rsidR="006B4B25">
        <w:rPr>
          <w:noProof/>
        </w:rPr>
        <w:t>5</w:t>
      </w:r>
      <w:r w:rsidR="006B4B25">
        <w:rPr>
          <w:rFonts w:hint="eastAsia"/>
          <w:noProof/>
        </w:rPr>
        <w:t>×</w:t>
      </w:r>
      <w:r w:rsidR="0054177D" w:rsidRPr="0054177D">
        <w:rPr>
          <w:noProof/>
        </w:rPr>
        <w:t>5</w:t>
      </w:r>
      <w:r w:rsidR="002C22A6">
        <w:rPr>
          <w:noProof/>
        </w:rPr>
        <w:t xml:space="preserve"> </w:t>
      </w:r>
      <w:r w:rsidR="006B4B25">
        <w:rPr>
          <w:rFonts w:hint="eastAsia"/>
          <w:noProof/>
        </w:rPr>
        <w:t>cm</w:t>
      </w:r>
      <w:r w:rsidR="006B4B25" w:rsidRPr="006B4B25">
        <w:rPr>
          <w:noProof/>
          <w:vertAlign w:val="superscript"/>
        </w:rPr>
        <w:t>2</w:t>
      </w:r>
      <w:r w:rsidR="006B4B25">
        <w:rPr>
          <w:noProof/>
        </w:rPr>
        <w:t>;</w:t>
      </w:r>
      <w:r w:rsidR="00BC62E4" w:rsidRPr="00BC62E4">
        <w:t xml:space="preserve"> </w:t>
      </w:r>
      <w:r w:rsidR="00BC62E4" w:rsidRPr="00EA33EA">
        <w:rPr>
          <w:noProof/>
        </w:rPr>
        <w:t xml:space="preserve">Supplementary Fig. </w:t>
      </w:r>
      <w:r w:rsidR="00B52514">
        <w:rPr>
          <w:noProof/>
        </w:rPr>
        <w:t>1</w:t>
      </w:r>
      <w:r w:rsidR="00D032E2">
        <w:rPr>
          <w:noProof/>
        </w:rPr>
        <w:t>1</w:t>
      </w:r>
      <w:r w:rsidR="00BC62E4">
        <w:rPr>
          <w:noProof/>
        </w:rPr>
        <w:t>b</w:t>
      </w:r>
      <w:r w:rsidR="00BC62E4" w:rsidRPr="00BC62E4">
        <w:rPr>
          <w:noProof/>
        </w:rPr>
        <w:t xml:space="preserve"> i</w:t>
      </w:r>
      <w:r w:rsidR="00204648">
        <w:rPr>
          <w:noProof/>
        </w:rPr>
        <w:t>llustrate</w:t>
      </w:r>
      <w:r w:rsidR="00EE279C">
        <w:rPr>
          <w:noProof/>
        </w:rPr>
        <w:t>d</w:t>
      </w:r>
      <w:r w:rsidR="00BC62E4" w:rsidRPr="00BC62E4">
        <w:rPr>
          <w:noProof/>
        </w:rPr>
        <w:t xml:space="preserve"> a </w:t>
      </w:r>
      <w:r w:rsidR="00077856">
        <w:rPr>
          <w:noProof/>
        </w:rPr>
        <w:t>GPE</w:t>
      </w:r>
      <w:r w:rsidR="00BC62E4" w:rsidRPr="00BC62E4">
        <w:rPr>
          <w:noProof/>
        </w:rPr>
        <w:t xml:space="preserve"> device with silver electrodes</w:t>
      </w:r>
      <w:r w:rsidR="009978B0">
        <w:rPr>
          <w:noProof/>
        </w:rPr>
        <w:t xml:space="preserve"> </w:t>
      </w:r>
      <w:r w:rsidR="002378CC">
        <w:rPr>
          <w:noProof/>
        </w:rPr>
        <w:t>fabricat</w:t>
      </w:r>
      <w:r w:rsidR="002378CC" w:rsidRPr="00BC62E4">
        <w:rPr>
          <w:noProof/>
        </w:rPr>
        <w:t>ed at both ends</w:t>
      </w:r>
      <w:r w:rsidR="00BC62E4" w:rsidRPr="00BC62E4">
        <w:rPr>
          <w:noProof/>
        </w:rPr>
        <w:t xml:space="preserve">, and </w:t>
      </w:r>
      <w:r w:rsidR="00000967">
        <w:rPr>
          <w:noProof/>
        </w:rPr>
        <w:t xml:space="preserve">before </w:t>
      </w:r>
      <w:r w:rsidR="00121D48">
        <w:rPr>
          <w:noProof/>
        </w:rPr>
        <w:t xml:space="preserve">being </w:t>
      </w:r>
      <w:r w:rsidR="00000967">
        <w:rPr>
          <w:noProof/>
        </w:rPr>
        <w:t xml:space="preserve">embedded in </w:t>
      </w:r>
      <w:r w:rsidR="006867E5">
        <w:rPr>
          <w:noProof/>
        </w:rPr>
        <w:t xml:space="preserve">a </w:t>
      </w:r>
      <w:r w:rsidR="00000967">
        <w:rPr>
          <w:noProof/>
        </w:rPr>
        <w:t>silicon</w:t>
      </w:r>
      <w:r w:rsidR="006867E5">
        <w:rPr>
          <w:noProof/>
        </w:rPr>
        <w:t xml:space="preserve">e elastomer </w:t>
      </w:r>
      <w:r w:rsidR="00000967">
        <w:t>(inset),</w:t>
      </w:r>
      <w:r w:rsidR="00000967" w:rsidRPr="00BC62E4">
        <w:rPr>
          <w:noProof/>
        </w:rPr>
        <w:t xml:space="preserve"> </w:t>
      </w:r>
      <w:r w:rsidR="00BC62E4" w:rsidRPr="00BC62E4">
        <w:rPr>
          <w:noProof/>
        </w:rPr>
        <w:t xml:space="preserve">copper wires </w:t>
      </w:r>
      <w:r w:rsidR="00601B53">
        <w:rPr>
          <w:noProof/>
        </w:rPr>
        <w:t>were</w:t>
      </w:r>
      <w:r w:rsidR="00BC62E4" w:rsidRPr="00BC62E4">
        <w:rPr>
          <w:noProof/>
        </w:rPr>
        <w:t xml:space="preserve"> </w:t>
      </w:r>
      <w:r w:rsidR="007E6901">
        <w:rPr>
          <w:noProof/>
        </w:rPr>
        <w:t>connected</w:t>
      </w:r>
      <w:r w:rsidR="00BC62E4" w:rsidRPr="00BC62E4">
        <w:rPr>
          <w:noProof/>
        </w:rPr>
        <w:t xml:space="preserve"> </w:t>
      </w:r>
      <w:r w:rsidR="007E6901">
        <w:rPr>
          <w:noProof/>
        </w:rPr>
        <w:t>with</w:t>
      </w:r>
      <w:r w:rsidR="00BC62E4" w:rsidRPr="00BC62E4">
        <w:rPr>
          <w:noProof/>
        </w:rPr>
        <w:t xml:space="preserve"> the silver electrodes for testing</w:t>
      </w:r>
      <w:r w:rsidR="00CE034D">
        <w:rPr>
          <w:noProof/>
        </w:rPr>
        <w:t xml:space="preserve">; </w:t>
      </w:r>
      <w:r w:rsidR="00073BCF">
        <w:rPr>
          <w:noProof/>
        </w:rPr>
        <w:t xml:space="preserve">The </w:t>
      </w:r>
      <w:r w:rsidR="00BC5DF4">
        <w:rPr>
          <w:noProof/>
        </w:rPr>
        <w:t>GPE device float</w:t>
      </w:r>
      <w:r w:rsidR="002C2885">
        <w:rPr>
          <w:noProof/>
        </w:rPr>
        <w:t>ed</w:t>
      </w:r>
      <w:r w:rsidR="00BC5DF4">
        <w:rPr>
          <w:noProof/>
        </w:rPr>
        <w:t xml:space="preserve"> on the NaCl solution </w:t>
      </w:r>
      <w:r w:rsidR="006B7BAA">
        <w:rPr>
          <w:noProof/>
        </w:rPr>
        <w:t xml:space="preserve">and the </w:t>
      </w:r>
      <w:r w:rsidR="00712C70">
        <w:rPr>
          <w:noProof/>
        </w:rPr>
        <w:t>electrod</w:t>
      </w:r>
      <w:r w:rsidR="002B492E">
        <w:rPr>
          <w:noProof/>
        </w:rPr>
        <w:t>e</w:t>
      </w:r>
      <w:r w:rsidR="00712C70">
        <w:rPr>
          <w:noProof/>
        </w:rPr>
        <w:t>s w</w:t>
      </w:r>
      <w:r w:rsidR="0025672B">
        <w:rPr>
          <w:noProof/>
        </w:rPr>
        <w:t>ere</w:t>
      </w:r>
      <w:r w:rsidR="00712C70">
        <w:rPr>
          <w:noProof/>
        </w:rPr>
        <w:t xml:space="preserve"> clamped by</w:t>
      </w:r>
      <w:r w:rsidR="00E321E3">
        <w:rPr>
          <w:noProof/>
        </w:rPr>
        <w:t xml:space="preserve"> the</w:t>
      </w:r>
      <w:r w:rsidR="00712C70">
        <w:rPr>
          <w:noProof/>
        </w:rPr>
        <w:t xml:space="preserve"> tester for </w:t>
      </w:r>
      <w:r w:rsidR="00751085">
        <w:rPr>
          <w:noProof/>
        </w:rPr>
        <w:t>signal measuring</w:t>
      </w:r>
      <w:r w:rsidR="009260FF">
        <w:rPr>
          <w:noProof/>
        </w:rPr>
        <w:t xml:space="preserve"> (</w:t>
      </w:r>
      <w:r w:rsidR="009260FF" w:rsidRPr="00EA33EA">
        <w:rPr>
          <w:noProof/>
        </w:rPr>
        <w:t xml:space="preserve">Supplementary Fig. </w:t>
      </w:r>
      <w:r w:rsidR="00B52514">
        <w:rPr>
          <w:noProof/>
        </w:rPr>
        <w:t>1</w:t>
      </w:r>
      <w:r w:rsidR="00D032E2">
        <w:rPr>
          <w:noProof/>
        </w:rPr>
        <w:t>1</w:t>
      </w:r>
      <w:r w:rsidR="009260FF">
        <w:rPr>
          <w:noProof/>
        </w:rPr>
        <w:t>c)</w:t>
      </w:r>
      <w:r w:rsidR="00751085">
        <w:rPr>
          <w:noProof/>
        </w:rPr>
        <w:t>.</w:t>
      </w:r>
    </w:p>
    <w:p w14:paraId="07D8E9D8" w14:textId="278FBB84" w:rsidR="00646165" w:rsidRDefault="00646165" w:rsidP="000F1030">
      <w:pPr>
        <w:rPr>
          <w:noProof/>
        </w:rPr>
      </w:pPr>
    </w:p>
    <w:p w14:paraId="50198BB2" w14:textId="7F111635" w:rsidR="00646165" w:rsidRDefault="00646165" w:rsidP="000F1030">
      <w:pPr>
        <w:rPr>
          <w:noProof/>
        </w:rPr>
      </w:pPr>
    </w:p>
    <w:p w14:paraId="4D8DFAB2" w14:textId="5AD759DA" w:rsidR="00646165" w:rsidRDefault="00646165" w:rsidP="000F1030">
      <w:pPr>
        <w:rPr>
          <w:noProof/>
        </w:rPr>
      </w:pPr>
    </w:p>
    <w:p w14:paraId="129EDC36" w14:textId="7372B930" w:rsidR="00646165" w:rsidRDefault="00646165" w:rsidP="000F1030">
      <w:pPr>
        <w:rPr>
          <w:noProof/>
        </w:rPr>
      </w:pPr>
    </w:p>
    <w:p w14:paraId="133761C6" w14:textId="4EAE9BCE" w:rsidR="00646165" w:rsidRDefault="00646165" w:rsidP="000F1030">
      <w:pPr>
        <w:rPr>
          <w:noProof/>
        </w:rPr>
      </w:pPr>
    </w:p>
    <w:p w14:paraId="1B9C147E" w14:textId="4DCAD367" w:rsidR="00646165" w:rsidRDefault="00646165" w:rsidP="000F1030">
      <w:pPr>
        <w:rPr>
          <w:noProof/>
        </w:rPr>
      </w:pPr>
    </w:p>
    <w:p w14:paraId="791D0802" w14:textId="69C91CA6" w:rsidR="00646165" w:rsidRDefault="00646165" w:rsidP="000F1030">
      <w:pPr>
        <w:rPr>
          <w:noProof/>
        </w:rPr>
      </w:pPr>
    </w:p>
    <w:p w14:paraId="635D0A1C" w14:textId="77777777" w:rsidR="00646165" w:rsidRPr="00D577AE" w:rsidRDefault="00646165" w:rsidP="000F1030">
      <w:pPr>
        <w:rPr>
          <w:noProof/>
        </w:rPr>
      </w:pPr>
    </w:p>
    <w:p w14:paraId="5121E488" w14:textId="77777777" w:rsidR="00893B43" w:rsidRDefault="00893B43" w:rsidP="000F1030">
      <w:pPr>
        <w:rPr>
          <w:noProof/>
        </w:rPr>
      </w:pPr>
    </w:p>
    <w:p w14:paraId="3D1F2FED" w14:textId="77777777" w:rsidR="00893B43" w:rsidRDefault="00893B43" w:rsidP="000F1030">
      <w:pPr>
        <w:rPr>
          <w:noProof/>
        </w:rPr>
      </w:pPr>
    </w:p>
    <w:p w14:paraId="3C2FEAD6" w14:textId="77777777" w:rsidR="00893B43" w:rsidRDefault="00893B43" w:rsidP="000F1030">
      <w:pPr>
        <w:rPr>
          <w:noProof/>
        </w:rPr>
      </w:pPr>
    </w:p>
    <w:p w14:paraId="5C4443F9" w14:textId="77777777" w:rsidR="00893B43" w:rsidRDefault="00893B43" w:rsidP="000F1030">
      <w:pPr>
        <w:rPr>
          <w:noProof/>
        </w:rPr>
      </w:pPr>
    </w:p>
    <w:p w14:paraId="4440BF66" w14:textId="77777777" w:rsidR="00893B43" w:rsidRDefault="00893B43" w:rsidP="000F1030">
      <w:pPr>
        <w:rPr>
          <w:noProof/>
        </w:rPr>
      </w:pPr>
    </w:p>
    <w:p w14:paraId="080CDFB1" w14:textId="77777777" w:rsidR="00893B43" w:rsidRDefault="00893B43" w:rsidP="000F1030">
      <w:pPr>
        <w:rPr>
          <w:noProof/>
        </w:rPr>
      </w:pPr>
    </w:p>
    <w:p w14:paraId="4C504F20" w14:textId="77777777" w:rsidR="00106404" w:rsidRPr="00532A08" w:rsidRDefault="00106404" w:rsidP="000F1030">
      <w:pPr>
        <w:rPr>
          <w:noProof/>
        </w:rPr>
      </w:pPr>
    </w:p>
    <w:p w14:paraId="6A1E787E" w14:textId="3953DC4A" w:rsidR="00755306" w:rsidRDefault="00106404" w:rsidP="000F1030">
      <w:pPr>
        <w:rPr>
          <w:b/>
          <w:bCs/>
          <w:noProof/>
        </w:rPr>
      </w:pPr>
      <w:r>
        <w:rPr>
          <w:noProof/>
        </w:rPr>
        <w:lastRenderedPageBreak/>
        <w:drawing>
          <wp:anchor distT="0" distB="0" distL="114300" distR="114300" simplePos="0" relativeHeight="251658249" behindDoc="0" locked="0" layoutInCell="1" allowOverlap="1" wp14:anchorId="7D3713F6" wp14:editId="4BB6BD1B">
            <wp:simplePos x="0" y="0"/>
            <wp:positionH relativeFrom="margin">
              <wp:align>center</wp:align>
            </wp:positionH>
            <wp:positionV relativeFrom="paragraph">
              <wp:posOffset>17482</wp:posOffset>
            </wp:positionV>
            <wp:extent cx="2501900" cy="2186305"/>
            <wp:effectExtent l="0" t="0" r="0" b="4445"/>
            <wp:wrapTopAndBottom/>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01900" cy="2186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F94" w:rsidRPr="00105221">
        <w:rPr>
          <w:b/>
          <w:bCs/>
          <w:noProof/>
        </w:rPr>
        <w:t xml:space="preserve">Supplementary Figure </w:t>
      </w:r>
      <w:r w:rsidR="00F23D43">
        <w:rPr>
          <w:b/>
          <w:bCs/>
          <w:noProof/>
        </w:rPr>
        <w:t>1</w:t>
      </w:r>
      <w:r w:rsidR="00D032E2">
        <w:rPr>
          <w:b/>
          <w:bCs/>
          <w:noProof/>
        </w:rPr>
        <w:t>2</w:t>
      </w:r>
      <w:r w:rsidR="00560F94" w:rsidRPr="00105221">
        <w:rPr>
          <w:b/>
          <w:bCs/>
          <w:noProof/>
        </w:rPr>
        <w:t xml:space="preserve"> | </w:t>
      </w:r>
      <w:r w:rsidR="000F1030" w:rsidRPr="003C7446">
        <w:rPr>
          <w:b/>
          <w:bCs/>
          <w:noProof/>
        </w:rPr>
        <w:t xml:space="preserve">Raman spectra of </w:t>
      </w:r>
      <w:r w:rsidR="005F731A">
        <w:rPr>
          <w:b/>
          <w:bCs/>
          <w:noProof/>
        </w:rPr>
        <w:t>GPE nanomembrane</w:t>
      </w:r>
      <w:r w:rsidR="000F1030">
        <w:rPr>
          <w:b/>
          <w:bCs/>
          <w:noProof/>
        </w:rPr>
        <w:t>.</w:t>
      </w:r>
      <w:r w:rsidR="0016516C">
        <w:rPr>
          <w:rFonts w:hint="eastAsia"/>
          <w:b/>
          <w:bCs/>
          <w:noProof/>
        </w:rPr>
        <w:t xml:space="preserve"> </w:t>
      </w:r>
    </w:p>
    <w:p w14:paraId="07F0D1AC" w14:textId="77777777" w:rsidR="00755306" w:rsidRDefault="00755306" w:rsidP="000F1030">
      <w:pPr>
        <w:rPr>
          <w:b/>
          <w:bCs/>
          <w:noProof/>
        </w:rPr>
      </w:pPr>
    </w:p>
    <w:p w14:paraId="4DC08E40" w14:textId="2D3EEBE8" w:rsidR="00B12B6F" w:rsidRDefault="00407E13" w:rsidP="000F1030">
      <w:pPr>
        <w:rPr>
          <w:noProof/>
        </w:rPr>
      </w:pPr>
      <w:r w:rsidRPr="00407E13">
        <w:rPr>
          <w:noProof/>
        </w:rPr>
        <w:t>The position of the G peak</w:t>
      </w:r>
      <w:r>
        <w:rPr>
          <w:noProof/>
        </w:rPr>
        <w:t xml:space="preserve"> </w:t>
      </w:r>
      <w:r w:rsidR="00876091">
        <w:rPr>
          <w:noProof/>
        </w:rPr>
        <w:t>and 2D peak</w:t>
      </w:r>
      <w:r w:rsidRPr="00407E13">
        <w:rPr>
          <w:noProof/>
        </w:rPr>
        <w:t xml:space="preserve"> </w:t>
      </w:r>
      <w:r w:rsidR="00601B53">
        <w:rPr>
          <w:noProof/>
        </w:rPr>
        <w:t>were</w:t>
      </w:r>
      <w:r w:rsidR="00876091">
        <w:rPr>
          <w:noProof/>
        </w:rPr>
        <w:t xml:space="preserve"> 1586 cm</w:t>
      </w:r>
      <w:r w:rsidR="00CF5991" w:rsidRPr="00481DD1">
        <w:rPr>
          <w:noProof/>
          <w:vertAlign w:val="superscript"/>
        </w:rPr>
        <w:t>-1</w:t>
      </w:r>
      <w:r w:rsidR="00876091">
        <w:rPr>
          <w:noProof/>
        </w:rPr>
        <w:t xml:space="preserve"> and 2675</w:t>
      </w:r>
      <w:r w:rsidR="00CF5991">
        <w:rPr>
          <w:noProof/>
        </w:rPr>
        <w:t xml:space="preserve"> cm</w:t>
      </w:r>
      <w:r w:rsidR="00CF5991" w:rsidRPr="00481DD1">
        <w:rPr>
          <w:noProof/>
          <w:vertAlign w:val="superscript"/>
        </w:rPr>
        <w:t>-1</w:t>
      </w:r>
      <w:r w:rsidR="00CF5991">
        <w:rPr>
          <w:noProof/>
        </w:rPr>
        <w:t xml:space="preserve"> </w:t>
      </w:r>
      <w:r w:rsidR="008841EA">
        <w:rPr>
          <w:noProof/>
        </w:rPr>
        <w:t xml:space="preserve">and </w:t>
      </w:r>
      <w:r w:rsidR="00CF5991">
        <w:rPr>
          <w:noProof/>
        </w:rPr>
        <w:t>the D</w:t>
      </w:r>
      <w:r w:rsidR="00830E11">
        <w:rPr>
          <w:noProof/>
        </w:rPr>
        <w:t xml:space="preserve"> peak</w:t>
      </w:r>
      <w:r w:rsidR="00646287">
        <w:rPr>
          <w:noProof/>
        </w:rPr>
        <w:t xml:space="preserve"> (1350 cm</w:t>
      </w:r>
      <w:r w:rsidR="00646287" w:rsidRPr="00481DD1">
        <w:rPr>
          <w:noProof/>
          <w:vertAlign w:val="superscript"/>
        </w:rPr>
        <w:t>-1</w:t>
      </w:r>
      <w:r w:rsidR="00646287">
        <w:rPr>
          <w:noProof/>
        </w:rPr>
        <w:t>)</w:t>
      </w:r>
      <w:r w:rsidR="00CF5991">
        <w:rPr>
          <w:noProof/>
        </w:rPr>
        <w:t xml:space="preserve"> and </w:t>
      </w:r>
      <w:r w:rsidR="00830E11">
        <w:rPr>
          <w:noProof/>
        </w:rPr>
        <w:t>D</w:t>
      </w:r>
      <w:r w:rsidR="00934792">
        <w:rPr>
          <w:rFonts w:ascii="等线" w:eastAsia="等线" w:hAnsi="等线" w:hint="eastAsia"/>
          <w:noProof/>
        </w:rPr>
        <w:t>'</w:t>
      </w:r>
      <w:r w:rsidR="00830E11">
        <w:rPr>
          <w:noProof/>
        </w:rPr>
        <w:t xml:space="preserve"> peak </w:t>
      </w:r>
      <w:r w:rsidR="00646287">
        <w:rPr>
          <w:noProof/>
        </w:rPr>
        <w:t>(1620 cm</w:t>
      </w:r>
      <w:r w:rsidR="00646287" w:rsidRPr="00481DD1">
        <w:rPr>
          <w:noProof/>
          <w:vertAlign w:val="superscript"/>
        </w:rPr>
        <w:t>-1</w:t>
      </w:r>
      <w:r w:rsidR="00646287">
        <w:rPr>
          <w:noProof/>
        </w:rPr>
        <w:t xml:space="preserve">) </w:t>
      </w:r>
      <w:r w:rsidR="00601B53">
        <w:rPr>
          <w:noProof/>
        </w:rPr>
        <w:t>were</w:t>
      </w:r>
      <w:r w:rsidR="00830E11">
        <w:rPr>
          <w:noProof/>
        </w:rPr>
        <w:t xml:space="preserve"> absent</w:t>
      </w:r>
      <w:r w:rsidRPr="00407E13">
        <w:rPr>
          <w:noProof/>
        </w:rPr>
        <w:t>,</w:t>
      </w:r>
      <w:r w:rsidR="00CF5991" w:rsidRPr="00CF5991">
        <w:rPr>
          <w:noProof/>
        </w:rPr>
        <w:t xml:space="preserve"> </w:t>
      </w:r>
      <w:r w:rsidR="00F61091">
        <w:rPr>
          <w:noProof/>
        </w:rPr>
        <w:t>which</w:t>
      </w:r>
      <w:r w:rsidR="0043388C" w:rsidRPr="0043388C">
        <w:rPr>
          <w:noProof/>
        </w:rPr>
        <w:t xml:space="preserve"> </w:t>
      </w:r>
      <w:r w:rsidR="00F61091">
        <w:rPr>
          <w:noProof/>
        </w:rPr>
        <w:t>suggest</w:t>
      </w:r>
      <w:r w:rsidR="00601B53">
        <w:rPr>
          <w:noProof/>
        </w:rPr>
        <w:t>ed</w:t>
      </w:r>
      <w:r w:rsidR="0043388C" w:rsidRPr="0043388C">
        <w:rPr>
          <w:noProof/>
        </w:rPr>
        <w:t xml:space="preserve"> the </w:t>
      </w:r>
      <w:r w:rsidR="00F61091" w:rsidRPr="0043388C">
        <w:rPr>
          <w:noProof/>
        </w:rPr>
        <w:t xml:space="preserve">direct transfer </w:t>
      </w:r>
      <w:r w:rsidR="004B5BC8">
        <w:rPr>
          <w:noProof/>
        </w:rPr>
        <w:t xml:space="preserve">of </w:t>
      </w:r>
      <w:r w:rsidR="00F61091" w:rsidRPr="0043388C">
        <w:rPr>
          <w:noProof/>
        </w:rPr>
        <w:t xml:space="preserve">graphene </w:t>
      </w:r>
      <w:r w:rsidR="00F61091">
        <w:rPr>
          <w:noProof/>
        </w:rPr>
        <w:t xml:space="preserve">by </w:t>
      </w:r>
      <w:r w:rsidR="0043388C" w:rsidRPr="0043388C">
        <w:rPr>
          <w:noProof/>
        </w:rPr>
        <w:t>annealing c</w:t>
      </w:r>
      <w:r w:rsidR="00A26284">
        <w:rPr>
          <w:noProof/>
        </w:rPr>
        <w:t>ould</w:t>
      </w:r>
      <w:r w:rsidR="0043388C" w:rsidRPr="0043388C">
        <w:rPr>
          <w:noProof/>
        </w:rPr>
        <w:t xml:space="preserve"> guarantee the high quality of graphene</w:t>
      </w:r>
      <w:r w:rsidR="005635E5">
        <w:rPr>
          <w:noProof/>
        </w:rPr>
        <w:fldChar w:fldCharType="begin"/>
      </w:r>
      <w:r w:rsidR="00FA5963">
        <w:rPr>
          <w:noProof/>
        </w:rPr>
        <w:instrText>ADDIN CITAVI.PLACEHOLDER d14769a5-b58a-47b4-b0fe-9a42451cba7e PFBsYWNlaG9sZGVyPg0KICA8QWRkSW5WZXJzaW9uPjUuNS4wLjE8L0FkZEluVmVyc2lvbj4NCiAgPElkPmQxNDc2OWE1LWI1OGEtNDdiNC1iMGZlLTlhNDI0NTFjYmE3ZTwvSWQ+DQogIDxFbnRyaWVzPg0KICAgIDxFbnRyeT4NCiAgICAgIDxJZD5kN2Y0MTQ5My0xMzhmLTQ1YmYtYWM4Yy0yMGIwYjMzZmE0Y2Q8L0lkPg0KICAgICAgPFJlZmVyZW5jZUlkPjM4ZmFlYTgwLWI2ZjMtNGQzZC05YTBkLTY4NDg1NTllMzNiMj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NDwvVGV4dD4NCiAgICA8L1RleHRVbml0Pg0KICA8L1RleHRVbml0cz4NCjwvUGxhY2Vob2xkZXI+</w:instrText>
      </w:r>
      <w:r w:rsidR="005635E5">
        <w:rPr>
          <w:noProof/>
        </w:rPr>
        <w:fldChar w:fldCharType="separate"/>
      </w:r>
      <w:bookmarkStart w:id="6" w:name="_CTVP001d14769a5b58a47b4b0fe9a42451cba7e"/>
      <w:r w:rsidR="00FA5963" w:rsidRPr="00FA5963">
        <w:rPr>
          <w:noProof/>
          <w:vertAlign w:val="superscript"/>
        </w:rPr>
        <w:t>4</w:t>
      </w:r>
      <w:bookmarkEnd w:id="6"/>
      <w:r w:rsidR="005635E5">
        <w:rPr>
          <w:noProof/>
        </w:rPr>
        <w:fldChar w:fldCharType="end"/>
      </w:r>
      <w:r w:rsidR="00F61091">
        <w:rPr>
          <w:noProof/>
        </w:rPr>
        <w:t>.</w:t>
      </w:r>
      <w:r w:rsidR="009F7180">
        <w:rPr>
          <w:rFonts w:hint="eastAsia"/>
          <w:b/>
          <w:bCs/>
          <w:noProof/>
        </w:rPr>
        <w:t xml:space="preserve"> </w:t>
      </w:r>
      <w:r w:rsidR="000F1030" w:rsidRPr="00671998">
        <w:rPr>
          <w:noProof/>
        </w:rPr>
        <w:t xml:space="preserve">The </w:t>
      </w:r>
      <w:r w:rsidR="000F1030">
        <w:rPr>
          <w:noProof/>
        </w:rPr>
        <w:t>intensity</w:t>
      </w:r>
      <w:r w:rsidR="000F1030" w:rsidRPr="00671998">
        <w:rPr>
          <w:noProof/>
        </w:rPr>
        <w:t xml:space="preserve"> ratio of </w:t>
      </w:r>
      <w:r w:rsidR="000F1030">
        <w:rPr>
          <w:noProof/>
        </w:rPr>
        <w:t xml:space="preserve">the </w:t>
      </w:r>
      <w:r w:rsidR="000F1030" w:rsidRPr="00671998">
        <w:rPr>
          <w:noProof/>
        </w:rPr>
        <w:t xml:space="preserve">2D to G peak </w:t>
      </w:r>
      <w:r w:rsidR="00601B53">
        <w:rPr>
          <w:noProof/>
        </w:rPr>
        <w:t>was</w:t>
      </w:r>
      <w:r w:rsidR="000F1030" w:rsidRPr="00671998">
        <w:rPr>
          <w:noProof/>
        </w:rPr>
        <w:t xml:space="preserve"> 2.84, indicating that </w:t>
      </w:r>
      <w:r w:rsidR="000F1030">
        <w:rPr>
          <w:noProof/>
        </w:rPr>
        <w:t xml:space="preserve">the </w:t>
      </w:r>
      <w:r w:rsidR="000F1030" w:rsidRPr="00671998">
        <w:rPr>
          <w:noProof/>
        </w:rPr>
        <w:t>monolayer</w:t>
      </w:r>
      <w:r w:rsidR="000F1030">
        <w:rPr>
          <w:noProof/>
        </w:rPr>
        <w:t xml:space="preserve"> graphene</w:t>
      </w:r>
      <w:r w:rsidR="005635E5">
        <w:rPr>
          <w:noProof/>
        </w:rPr>
        <w:fldChar w:fldCharType="begin"/>
      </w:r>
      <w:r w:rsidR="00FA5963">
        <w:rPr>
          <w:noProof/>
        </w:rPr>
        <w:instrText>ADDIN CITAVI.PLACEHOLDER 921b3239-bb2b-4f5b-98ba-f00536e226a5 PFBsYWNlaG9sZGVyPg0KICA8QWRkSW5WZXJzaW9uPjUuNS4wLjE8L0FkZEluVmVyc2lvbj4NCiAgPElkPjkyMWIzMjM5LWJiMmItNGY1Yi05OGJhLWYwMDUzNmUyMjZhNTwvSWQ+DQogIDxFbnRyaWVzPg0KICAgIDxFbnRyeT4NCiAgICAgIDxJZD44OTQyOGFlMC1lN2I0LTQ1N2MtYWM0NS1kMTAyMWZjYjJjYTk8L0lkPg0KICAgICAgPFJlZmVyZW5jZUlkPjc3YTVlNjE1LTE3ZmMtNGMyZS1iNTk1LTU3MjI4NTA1NjQwZj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</w:instrText>
      </w:r>
      <w:r w:rsidR="005635E5">
        <w:rPr>
          <w:noProof/>
        </w:rPr>
        <w:fldChar w:fldCharType="separate"/>
      </w:r>
      <w:bookmarkStart w:id="7" w:name="_CTVP001921b3239bb2b4f5b98baf00536e226a5"/>
      <w:r w:rsidR="00FA5963" w:rsidRPr="00FA5963">
        <w:rPr>
          <w:noProof/>
          <w:vertAlign w:val="superscript"/>
        </w:rPr>
        <w:t>5</w:t>
      </w:r>
      <w:bookmarkEnd w:id="7"/>
      <w:r w:rsidR="005635E5">
        <w:rPr>
          <w:noProof/>
        </w:rPr>
        <w:fldChar w:fldCharType="end"/>
      </w:r>
      <w:r w:rsidR="000F1030" w:rsidRPr="00671998">
        <w:rPr>
          <w:noProof/>
        </w:rPr>
        <w:t xml:space="preserve"> w</w:t>
      </w:r>
      <w:r w:rsidR="000F1030">
        <w:rPr>
          <w:noProof/>
        </w:rPr>
        <w:t>as</w:t>
      </w:r>
      <w:r w:rsidR="000F1030" w:rsidRPr="00671998">
        <w:rPr>
          <w:noProof/>
        </w:rPr>
        <w:t xml:space="preserve"> transferred </w:t>
      </w:r>
      <w:r w:rsidR="00553A0F">
        <w:rPr>
          <w:noProof/>
        </w:rPr>
        <w:t>to</w:t>
      </w:r>
      <w:r w:rsidR="000F1030" w:rsidRPr="00671998">
        <w:rPr>
          <w:noProof/>
        </w:rPr>
        <w:t xml:space="preserve"> </w:t>
      </w:r>
      <w:r w:rsidR="00880AD4">
        <w:rPr>
          <w:noProof/>
        </w:rPr>
        <w:t xml:space="preserve">the </w:t>
      </w:r>
      <w:r w:rsidR="00B12B6F" w:rsidRPr="00671998">
        <w:rPr>
          <w:noProof/>
        </w:rPr>
        <w:t>PE</w:t>
      </w:r>
      <w:r w:rsidR="00B12B6F">
        <w:rPr>
          <w:noProof/>
        </w:rPr>
        <w:t xml:space="preserve"> nanomembrane.</w:t>
      </w:r>
    </w:p>
    <w:p w14:paraId="536C6F67" w14:textId="77777777" w:rsidR="00106404" w:rsidRDefault="00106404" w:rsidP="000F1030">
      <w:pPr>
        <w:rPr>
          <w:noProof/>
        </w:rPr>
      </w:pPr>
    </w:p>
    <w:p w14:paraId="099C3B5F" w14:textId="77777777" w:rsidR="00106404" w:rsidRDefault="00106404" w:rsidP="000F1030">
      <w:pPr>
        <w:rPr>
          <w:noProof/>
        </w:rPr>
      </w:pPr>
    </w:p>
    <w:p w14:paraId="5CC8ABE6" w14:textId="77777777" w:rsidR="00106404" w:rsidRDefault="00106404" w:rsidP="000F1030">
      <w:pPr>
        <w:rPr>
          <w:noProof/>
        </w:rPr>
      </w:pPr>
    </w:p>
    <w:p w14:paraId="1ADF8DA9" w14:textId="77777777" w:rsidR="00106404" w:rsidRDefault="00106404" w:rsidP="000F1030">
      <w:pPr>
        <w:rPr>
          <w:noProof/>
        </w:rPr>
      </w:pPr>
    </w:p>
    <w:p w14:paraId="77A8DB57" w14:textId="77777777" w:rsidR="00106404" w:rsidRDefault="00106404" w:rsidP="000F1030">
      <w:pPr>
        <w:rPr>
          <w:noProof/>
        </w:rPr>
      </w:pPr>
    </w:p>
    <w:p w14:paraId="5217BC15" w14:textId="77777777" w:rsidR="00106404" w:rsidRDefault="00106404" w:rsidP="000F1030">
      <w:pPr>
        <w:rPr>
          <w:noProof/>
        </w:rPr>
      </w:pPr>
    </w:p>
    <w:p w14:paraId="0F5F1EF3" w14:textId="77777777" w:rsidR="00106404" w:rsidRDefault="00106404" w:rsidP="000F1030">
      <w:pPr>
        <w:rPr>
          <w:noProof/>
        </w:rPr>
      </w:pPr>
    </w:p>
    <w:p w14:paraId="72B699B2" w14:textId="77777777" w:rsidR="00106404" w:rsidRDefault="00106404" w:rsidP="000F1030">
      <w:pPr>
        <w:rPr>
          <w:noProof/>
        </w:rPr>
      </w:pPr>
    </w:p>
    <w:p w14:paraId="63DA2EBD" w14:textId="77777777" w:rsidR="00106404" w:rsidRDefault="00106404" w:rsidP="000F1030">
      <w:pPr>
        <w:rPr>
          <w:noProof/>
        </w:rPr>
      </w:pPr>
    </w:p>
    <w:p w14:paraId="29EC8B7F" w14:textId="1284A273" w:rsidR="008C7D46" w:rsidRDefault="001C62AE" w:rsidP="000F1030">
      <w:pPr>
        <w:rPr>
          <w:b/>
          <w:bCs/>
          <w:noProof/>
        </w:rPr>
      </w:pPr>
      <w:r>
        <w:rPr>
          <w:noProof/>
        </w:rPr>
        <w:lastRenderedPageBreak/>
        <w:drawing>
          <wp:anchor distT="0" distB="0" distL="114300" distR="114300" simplePos="0" relativeHeight="251658242" behindDoc="0" locked="0" layoutInCell="1" allowOverlap="1" wp14:anchorId="772F2B8E" wp14:editId="4E8B98FA">
            <wp:simplePos x="0" y="0"/>
            <wp:positionH relativeFrom="margin">
              <wp:align>center</wp:align>
            </wp:positionH>
            <wp:positionV relativeFrom="paragraph">
              <wp:posOffset>0</wp:posOffset>
            </wp:positionV>
            <wp:extent cx="2656205" cy="2131695"/>
            <wp:effectExtent l="0" t="0" r="0" b="1905"/>
            <wp:wrapTopAndBottom/>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56205" cy="21316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F94" w:rsidRPr="00105221">
        <w:rPr>
          <w:b/>
          <w:bCs/>
          <w:noProof/>
        </w:rPr>
        <w:t xml:space="preserve">Supplementary Figure </w:t>
      </w:r>
      <w:r w:rsidR="00F23D43">
        <w:rPr>
          <w:b/>
          <w:bCs/>
          <w:noProof/>
        </w:rPr>
        <w:t>1</w:t>
      </w:r>
      <w:r w:rsidR="00D032E2">
        <w:rPr>
          <w:b/>
          <w:bCs/>
          <w:noProof/>
        </w:rPr>
        <w:t>3</w:t>
      </w:r>
      <w:r w:rsidR="00560F94" w:rsidRPr="00105221">
        <w:rPr>
          <w:b/>
          <w:bCs/>
          <w:noProof/>
        </w:rPr>
        <w:t xml:space="preserve"> | </w:t>
      </w:r>
      <w:r w:rsidR="000F1030">
        <w:rPr>
          <w:b/>
          <w:bCs/>
          <w:noProof/>
        </w:rPr>
        <w:t>Resist</w:t>
      </w:r>
      <w:r w:rsidR="00880AD4">
        <w:rPr>
          <w:b/>
          <w:bCs/>
          <w:noProof/>
        </w:rPr>
        <w:t>a</w:t>
      </w:r>
      <w:r w:rsidR="000F1030">
        <w:rPr>
          <w:b/>
          <w:bCs/>
          <w:noProof/>
        </w:rPr>
        <w:t>nce of the various</w:t>
      </w:r>
      <w:r w:rsidR="000F1030" w:rsidRPr="003C7446">
        <w:rPr>
          <w:b/>
          <w:bCs/>
          <w:noProof/>
        </w:rPr>
        <w:t xml:space="preserve"> </w:t>
      </w:r>
      <w:r w:rsidR="005F731A">
        <w:rPr>
          <w:b/>
          <w:bCs/>
          <w:noProof/>
        </w:rPr>
        <w:t>GPE nanomembrane</w:t>
      </w:r>
      <w:r w:rsidR="000F1030">
        <w:rPr>
          <w:b/>
          <w:bCs/>
          <w:noProof/>
        </w:rPr>
        <w:t>.</w:t>
      </w:r>
      <w:r w:rsidR="0016516C">
        <w:rPr>
          <w:b/>
          <w:bCs/>
          <w:noProof/>
        </w:rPr>
        <w:t xml:space="preserve"> </w:t>
      </w:r>
    </w:p>
    <w:p w14:paraId="197B31E9" w14:textId="77777777" w:rsidR="007A0441" w:rsidRDefault="007A0441" w:rsidP="000F1030">
      <w:pPr>
        <w:rPr>
          <w:b/>
          <w:bCs/>
          <w:noProof/>
        </w:rPr>
      </w:pPr>
    </w:p>
    <w:p w14:paraId="3F113FF2" w14:textId="19A15A8A" w:rsidR="00182681" w:rsidRDefault="0016516C" w:rsidP="008C7D46">
      <w:pPr>
        <w:rPr>
          <w:noProof/>
        </w:rPr>
      </w:pPr>
      <w:r w:rsidRPr="002626ED">
        <w:t xml:space="preserve">The </w:t>
      </w:r>
      <w:r w:rsidR="0038100F" w:rsidRPr="002626ED">
        <w:t>resistance</w:t>
      </w:r>
      <w:r w:rsidRPr="002626ED">
        <w:t xml:space="preserve"> of various </w:t>
      </w:r>
      <w:r w:rsidR="000A70C1" w:rsidRPr="002626ED">
        <w:t>membrane</w:t>
      </w:r>
      <w:r w:rsidRPr="002626ED">
        <w:t xml:space="preserve">s </w:t>
      </w:r>
      <w:r w:rsidR="002626ED" w:rsidRPr="002626ED">
        <w:t>wa</w:t>
      </w:r>
      <w:r w:rsidR="00265D4A" w:rsidRPr="002626ED">
        <w:t>s about 6 k</w:t>
      </w:r>
      <w:r w:rsidR="00265D4A" w:rsidRPr="00532A08">
        <w:rPr>
          <w:rFonts w:cs="Arial"/>
        </w:rPr>
        <w:t>Ω</w:t>
      </w:r>
      <w:r w:rsidR="00265D4A" w:rsidRPr="002626ED">
        <w:rPr>
          <w:rFonts w:hint="eastAsia"/>
        </w:rPr>
        <w:t>,</w:t>
      </w:r>
      <w:r w:rsidR="00265D4A" w:rsidRPr="002626ED">
        <w:t xml:space="preserve"> </w:t>
      </w:r>
      <w:r w:rsidR="00214C40" w:rsidRPr="002626ED">
        <w:t>which</w:t>
      </w:r>
      <w:r w:rsidR="00C128B0" w:rsidRPr="002626ED">
        <w:t xml:space="preserve"> indicate</w:t>
      </w:r>
      <w:r w:rsidR="002626ED">
        <w:t>d</w:t>
      </w:r>
      <w:r w:rsidR="00C128B0" w:rsidRPr="002626ED">
        <w:t xml:space="preserve"> the successful transfer of graphene</w:t>
      </w:r>
      <w:r w:rsidR="00840928" w:rsidRPr="002626ED">
        <w:t xml:space="preserve"> and </w:t>
      </w:r>
      <w:r w:rsidR="00122691" w:rsidRPr="002626ED">
        <w:t xml:space="preserve">the </w:t>
      </w:r>
      <w:r w:rsidR="00840928" w:rsidRPr="002626ED">
        <w:t xml:space="preserve">stability of </w:t>
      </w:r>
      <w:r w:rsidR="008F0E79" w:rsidRPr="002626ED">
        <w:t xml:space="preserve">the </w:t>
      </w:r>
      <w:r w:rsidR="00840928" w:rsidRPr="002626ED">
        <w:t>transfer method</w:t>
      </w:r>
      <w:r w:rsidR="000A70C1" w:rsidRPr="002626ED">
        <w:t>.</w:t>
      </w:r>
    </w:p>
    <w:p w14:paraId="639EA620" w14:textId="77777777" w:rsidR="00106404" w:rsidRPr="008F0E79" w:rsidRDefault="00106404" w:rsidP="008C7D46">
      <w:pPr>
        <w:rPr>
          <w:noProof/>
        </w:rPr>
      </w:pPr>
    </w:p>
    <w:p w14:paraId="43153787" w14:textId="77777777" w:rsidR="00106404" w:rsidRDefault="00106404" w:rsidP="008C7D46">
      <w:pPr>
        <w:rPr>
          <w:noProof/>
        </w:rPr>
      </w:pPr>
    </w:p>
    <w:p w14:paraId="3FC12801" w14:textId="77777777" w:rsidR="00106404" w:rsidRDefault="00106404" w:rsidP="008C7D46">
      <w:pPr>
        <w:rPr>
          <w:noProof/>
        </w:rPr>
      </w:pPr>
    </w:p>
    <w:p w14:paraId="5C90F4FC" w14:textId="77777777" w:rsidR="00106404" w:rsidRDefault="00106404" w:rsidP="008C7D46">
      <w:pPr>
        <w:rPr>
          <w:noProof/>
        </w:rPr>
      </w:pPr>
    </w:p>
    <w:p w14:paraId="41639ABC" w14:textId="77777777" w:rsidR="00106404" w:rsidRDefault="00106404" w:rsidP="008C7D46">
      <w:pPr>
        <w:rPr>
          <w:noProof/>
        </w:rPr>
      </w:pPr>
    </w:p>
    <w:p w14:paraId="2BFFA58D" w14:textId="77777777" w:rsidR="00640584" w:rsidRDefault="00640584" w:rsidP="008C7D46">
      <w:pPr>
        <w:rPr>
          <w:noProof/>
        </w:rPr>
      </w:pPr>
    </w:p>
    <w:p w14:paraId="65A5EE4F" w14:textId="77777777" w:rsidR="00640584" w:rsidRDefault="00640584" w:rsidP="008C7D46">
      <w:pPr>
        <w:rPr>
          <w:noProof/>
        </w:rPr>
      </w:pPr>
    </w:p>
    <w:p w14:paraId="0330E007" w14:textId="77777777" w:rsidR="00640584" w:rsidRDefault="00640584" w:rsidP="008C7D46">
      <w:pPr>
        <w:rPr>
          <w:noProof/>
        </w:rPr>
      </w:pPr>
    </w:p>
    <w:p w14:paraId="3012B414" w14:textId="77777777" w:rsidR="00640584" w:rsidRDefault="00640584" w:rsidP="008C7D46">
      <w:pPr>
        <w:rPr>
          <w:noProof/>
        </w:rPr>
      </w:pPr>
    </w:p>
    <w:p w14:paraId="22179BF8" w14:textId="77777777" w:rsidR="00640584" w:rsidRDefault="00640584" w:rsidP="008C7D46">
      <w:pPr>
        <w:rPr>
          <w:noProof/>
        </w:rPr>
      </w:pPr>
    </w:p>
    <w:p w14:paraId="3A2B0D08" w14:textId="77777777" w:rsidR="00640584" w:rsidRDefault="00640584" w:rsidP="008C7D46">
      <w:pPr>
        <w:rPr>
          <w:noProof/>
        </w:rPr>
      </w:pPr>
    </w:p>
    <w:p w14:paraId="2A1C1CF6" w14:textId="77777777" w:rsidR="00640584" w:rsidRDefault="00640584" w:rsidP="008C7D46">
      <w:pPr>
        <w:rPr>
          <w:noProof/>
        </w:rPr>
      </w:pPr>
    </w:p>
    <w:p w14:paraId="3EBB07FE" w14:textId="77777777" w:rsidR="00602143" w:rsidRDefault="00602143" w:rsidP="008C7D46">
      <w:pPr>
        <w:rPr>
          <w:noProof/>
        </w:rPr>
      </w:pPr>
    </w:p>
    <w:p w14:paraId="074F7012" w14:textId="77777777" w:rsidR="00494734" w:rsidRDefault="00494734" w:rsidP="008C7D46">
      <w:pPr>
        <w:rPr>
          <w:noProof/>
        </w:rPr>
      </w:pPr>
    </w:p>
    <w:p w14:paraId="3D76AC7B" w14:textId="77777777" w:rsidR="00494734" w:rsidRDefault="00494734" w:rsidP="008C7D46">
      <w:pPr>
        <w:rPr>
          <w:noProof/>
        </w:rPr>
      </w:pPr>
    </w:p>
    <w:p w14:paraId="4C7CA42E" w14:textId="77777777" w:rsidR="00494734" w:rsidRDefault="00494734" w:rsidP="008C7D46">
      <w:pPr>
        <w:rPr>
          <w:noProof/>
        </w:rPr>
      </w:pPr>
    </w:p>
    <w:p w14:paraId="4F52F2CE" w14:textId="77777777" w:rsidR="00494734" w:rsidRDefault="00494734" w:rsidP="008C7D46">
      <w:pPr>
        <w:rPr>
          <w:noProof/>
        </w:rPr>
      </w:pPr>
    </w:p>
    <w:p w14:paraId="7F0D0ECC" w14:textId="2D498D49" w:rsidR="006E707D" w:rsidRDefault="00C65820" w:rsidP="000F1030">
      <w:pPr>
        <w:rPr>
          <w:noProof/>
          <w:color w:val="FF0000"/>
        </w:rPr>
      </w:pPr>
      <w:r>
        <w:rPr>
          <w:noProof/>
          <w:color w:val="FF0000"/>
        </w:rPr>
        <w:t xml:space="preserve">  </w:t>
      </w:r>
    </w:p>
    <w:p w14:paraId="6EA5B73D" w14:textId="3A449340" w:rsidR="00FE26CF" w:rsidRPr="00385FF3" w:rsidRDefault="00385FF3" w:rsidP="00FE26CF">
      <w:pPr>
        <w:rPr>
          <w:noProof/>
        </w:rPr>
      </w:pPr>
      <w:r>
        <w:rPr>
          <w:noProof/>
        </w:rPr>
        <w:lastRenderedPageBreak/>
        <w:drawing>
          <wp:anchor distT="0" distB="0" distL="114300" distR="114300" simplePos="0" relativeHeight="251658244" behindDoc="0" locked="0" layoutInCell="1" allowOverlap="1" wp14:anchorId="30F185BE" wp14:editId="0F3CFCA4">
            <wp:simplePos x="0" y="0"/>
            <wp:positionH relativeFrom="margin">
              <wp:align>center</wp:align>
            </wp:positionH>
            <wp:positionV relativeFrom="paragraph">
              <wp:posOffset>57150</wp:posOffset>
            </wp:positionV>
            <wp:extent cx="4889500" cy="1965325"/>
            <wp:effectExtent l="0" t="0" r="6350" b="0"/>
            <wp:wrapTopAndBottom/>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89500" cy="196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62F2C" w:rsidRPr="00646165">
        <w:rPr>
          <w:noProof/>
          <w:color w:val="FF0000"/>
        </w:rPr>
        <w:t xml:space="preserve"> </w:t>
      </w:r>
      <w:r w:rsidR="00560F94" w:rsidRPr="00105221">
        <w:rPr>
          <w:b/>
          <w:bCs/>
          <w:noProof/>
        </w:rPr>
        <w:t xml:space="preserve">Supplementary Figure </w:t>
      </w:r>
      <w:r w:rsidR="00F23D43">
        <w:rPr>
          <w:b/>
          <w:bCs/>
          <w:noProof/>
        </w:rPr>
        <w:t>1</w:t>
      </w:r>
      <w:r w:rsidR="00D032E2">
        <w:rPr>
          <w:b/>
          <w:bCs/>
          <w:noProof/>
        </w:rPr>
        <w:t>4</w:t>
      </w:r>
      <w:r w:rsidR="00560F94" w:rsidRPr="00105221">
        <w:rPr>
          <w:b/>
          <w:bCs/>
          <w:noProof/>
        </w:rPr>
        <w:t xml:space="preserve"> | </w:t>
      </w:r>
      <w:r w:rsidR="000D545B">
        <w:rPr>
          <w:b/>
          <w:bCs/>
          <w:noProof/>
        </w:rPr>
        <w:t>The in-plane electricity generation.</w:t>
      </w:r>
      <w:r w:rsidR="000F1030" w:rsidRPr="000D545B">
        <w:rPr>
          <w:noProof/>
        </w:rPr>
        <w:t>The voltage (</w:t>
      </w:r>
      <w:r w:rsidR="000F1030" w:rsidRPr="00C67197">
        <w:rPr>
          <w:b/>
          <w:bCs/>
          <w:noProof/>
        </w:rPr>
        <w:t>a</w:t>
      </w:r>
      <w:r w:rsidR="000F1030" w:rsidRPr="000D545B">
        <w:rPr>
          <w:noProof/>
        </w:rPr>
        <w:t>) and current (</w:t>
      </w:r>
      <w:r w:rsidR="000F1030" w:rsidRPr="00C67197">
        <w:rPr>
          <w:b/>
          <w:bCs/>
          <w:noProof/>
        </w:rPr>
        <w:t>b</w:t>
      </w:r>
      <w:r w:rsidR="000F1030" w:rsidRPr="000D545B">
        <w:rPr>
          <w:noProof/>
        </w:rPr>
        <w:t>)</w:t>
      </w:r>
      <w:r w:rsidR="00C83A12">
        <w:rPr>
          <w:noProof/>
        </w:rPr>
        <w:t xml:space="preserve"> </w:t>
      </w:r>
      <w:r w:rsidR="000F1030" w:rsidRPr="000D545B">
        <w:rPr>
          <w:noProof/>
        </w:rPr>
        <w:t xml:space="preserve">induced by a NaCl droplet (with </w:t>
      </w:r>
      <w:r w:rsidR="00880AD4" w:rsidRPr="000D545B">
        <w:rPr>
          <w:noProof/>
        </w:rPr>
        <w:t>a</w:t>
      </w:r>
      <w:r w:rsidR="000F1030" w:rsidRPr="000D545B">
        <w:rPr>
          <w:noProof/>
        </w:rPr>
        <w:t xml:space="preserve"> volume of 150 </w:t>
      </w:r>
      <w:r w:rsidR="000F1030" w:rsidRPr="006306BA">
        <w:rPr>
          <w:rFonts w:eastAsia="等线" w:cs="Arial"/>
          <w:noProof/>
        </w:rPr>
        <w:t>μ</w:t>
      </w:r>
      <w:r w:rsidR="000F1030" w:rsidRPr="006306BA">
        <w:rPr>
          <w:rFonts w:cs="Arial"/>
          <w:noProof/>
        </w:rPr>
        <w:t>L</w:t>
      </w:r>
      <w:r w:rsidR="000F1030" w:rsidRPr="000D545B">
        <w:rPr>
          <w:noProof/>
        </w:rPr>
        <w:t xml:space="preserve">) flowing forward and backward on the </w:t>
      </w:r>
      <w:r w:rsidR="005F731A">
        <w:rPr>
          <w:noProof/>
        </w:rPr>
        <w:t>GPE nanomembrane</w:t>
      </w:r>
      <w:r w:rsidR="000F1030" w:rsidRPr="000D545B">
        <w:rPr>
          <w:noProof/>
        </w:rPr>
        <w:t>.</w:t>
      </w:r>
      <w:r w:rsidR="00125E64">
        <w:rPr>
          <w:b/>
          <w:bCs/>
          <w:noProof/>
        </w:rPr>
        <w:t xml:space="preserve"> </w:t>
      </w:r>
    </w:p>
    <w:p w14:paraId="7C2B8ABC" w14:textId="77777777" w:rsidR="00FE26CF" w:rsidRDefault="00FE26CF" w:rsidP="00FE26CF">
      <w:pPr>
        <w:rPr>
          <w:b/>
          <w:bCs/>
          <w:noProof/>
        </w:rPr>
      </w:pPr>
    </w:p>
    <w:p w14:paraId="0730E27A" w14:textId="05A80A51" w:rsidR="000F1030" w:rsidRDefault="00D80B24" w:rsidP="00C67197">
      <w:pPr>
        <w:rPr>
          <w:noProof/>
        </w:rPr>
      </w:pPr>
      <w:r>
        <w:rPr>
          <w:noProof/>
        </w:rPr>
        <w:t xml:space="preserve">The peak voltage </w:t>
      </w:r>
      <w:r w:rsidR="00DC370D">
        <w:rPr>
          <w:noProof/>
        </w:rPr>
        <w:t>(</w:t>
      </w:r>
      <w:r w:rsidR="008D0C74">
        <w:rPr>
          <w:noProof/>
        </w:rPr>
        <w:t>2.31</w:t>
      </w:r>
      <w:r w:rsidR="00062CFC">
        <w:rPr>
          <w:noProof/>
        </w:rPr>
        <w:t>mV</w:t>
      </w:r>
      <w:r w:rsidR="00DC370D">
        <w:rPr>
          <w:noProof/>
        </w:rPr>
        <w:t>)</w:t>
      </w:r>
      <w:r>
        <w:rPr>
          <w:noProof/>
        </w:rPr>
        <w:t xml:space="preserve"> and current (</w:t>
      </w:r>
      <w:r w:rsidR="00062CFC">
        <w:rPr>
          <w:noProof/>
        </w:rPr>
        <w:t>285 nA</w:t>
      </w:r>
      <w:r>
        <w:rPr>
          <w:noProof/>
        </w:rPr>
        <w:t>)</w:t>
      </w:r>
      <w:r w:rsidR="00DC370D">
        <w:rPr>
          <w:noProof/>
        </w:rPr>
        <w:t xml:space="preserve"> w</w:t>
      </w:r>
      <w:r w:rsidR="008F0E79">
        <w:rPr>
          <w:noProof/>
        </w:rPr>
        <w:t>ere</w:t>
      </w:r>
      <w:r w:rsidR="00DC370D">
        <w:rPr>
          <w:noProof/>
        </w:rPr>
        <w:t xml:space="preserve"> generated by flowing a NaCl dropl</w:t>
      </w:r>
      <w:r w:rsidR="00F75CF2">
        <w:rPr>
          <w:noProof/>
        </w:rPr>
        <w:t xml:space="preserve">et on </w:t>
      </w:r>
      <w:r w:rsidR="008F0E79">
        <w:rPr>
          <w:noProof/>
        </w:rPr>
        <w:t xml:space="preserve">the </w:t>
      </w:r>
      <w:r w:rsidR="00F75CF2">
        <w:rPr>
          <w:noProof/>
        </w:rPr>
        <w:t>GPE surface.</w:t>
      </w:r>
      <w:r w:rsidR="00062CFC">
        <w:rPr>
          <w:noProof/>
        </w:rPr>
        <w:t xml:space="preserve"> </w:t>
      </w:r>
      <w:r w:rsidR="0038787B" w:rsidRPr="0038787B">
        <w:rPr>
          <w:noProof/>
        </w:rPr>
        <w:t>As the droplet move</w:t>
      </w:r>
      <w:r w:rsidR="00273815">
        <w:rPr>
          <w:noProof/>
        </w:rPr>
        <w:t>d</w:t>
      </w:r>
      <w:r w:rsidR="0038787B" w:rsidRPr="0038787B">
        <w:rPr>
          <w:noProof/>
        </w:rPr>
        <w:t xml:space="preserve"> in the opposite direction, the voltage and current </w:t>
      </w:r>
      <w:r w:rsidR="00273815">
        <w:rPr>
          <w:noProof/>
        </w:rPr>
        <w:t>wer</w:t>
      </w:r>
      <w:r w:rsidR="0038787B" w:rsidRPr="0038787B">
        <w:rPr>
          <w:noProof/>
        </w:rPr>
        <w:t xml:space="preserve">e in opposite </w:t>
      </w:r>
      <w:r w:rsidR="004976A8">
        <w:rPr>
          <w:noProof/>
        </w:rPr>
        <w:t>sign</w:t>
      </w:r>
      <w:r w:rsidR="008F0E79">
        <w:rPr>
          <w:noProof/>
        </w:rPr>
        <w:t>s</w:t>
      </w:r>
      <w:r w:rsidR="0038787B" w:rsidRPr="0038787B">
        <w:rPr>
          <w:noProof/>
        </w:rPr>
        <w:t xml:space="preserve"> and the magnitude </w:t>
      </w:r>
      <w:r w:rsidR="00273815">
        <w:rPr>
          <w:noProof/>
        </w:rPr>
        <w:t>wa</w:t>
      </w:r>
      <w:r w:rsidR="0038787B" w:rsidRPr="0038787B">
        <w:rPr>
          <w:noProof/>
        </w:rPr>
        <w:t>s almost unchanged</w:t>
      </w:r>
      <w:r w:rsidR="005F0047">
        <w:rPr>
          <w:noProof/>
        </w:rPr>
        <w:t>.</w:t>
      </w:r>
      <w:r w:rsidR="00776CD3">
        <w:rPr>
          <w:noProof/>
        </w:rPr>
        <w:t xml:space="preserve"> I</w:t>
      </w:r>
      <w:r w:rsidR="00EA0CFD">
        <w:rPr>
          <w:noProof/>
        </w:rPr>
        <w:t>t illus</w:t>
      </w:r>
      <w:r w:rsidR="00DE27FB">
        <w:rPr>
          <w:noProof/>
        </w:rPr>
        <w:t>trate</w:t>
      </w:r>
      <w:r w:rsidR="003D0E6C">
        <w:rPr>
          <w:noProof/>
        </w:rPr>
        <w:t>d</w:t>
      </w:r>
      <w:r w:rsidR="00EA0CFD" w:rsidRPr="00EA0CFD">
        <w:rPr>
          <w:noProof/>
        </w:rPr>
        <w:t xml:space="preserve"> that the </w:t>
      </w:r>
      <w:r w:rsidR="00CE4142">
        <w:rPr>
          <w:noProof/>
        </w:rPr>
        <w:t>G</w:t>
      </w:r>
      <w:r w:rsidR="00EA0CFD" w:rsidRPr="00EA0CFD">
        <w:rPr>
          <w:noProof/>
        </w:rPr>
        <w:t xml:space="preserve">PE </w:t>
      </w:r>
      <w:r w:rsidR="00CE4142">
        <w:rPr>
          <w:noProof/>
        </w:rPr>
        <w:t>nanomembrane</w:t>
      </w:r>
      <w:r w:rsidR="00EA0CFD" w:rsidRPr="00EA0CFD">
        <w:rPr>
          <w:noProof/>
        </w:rPr>
        <w:t xml:space="preserve"> c</w:t>
      </w:r>
      <w:r w:rsidR="00273815">
        <w:rPr>
          <w:noProof/>
        </w:rPr>
        <w:t>ould</w:t>
      </w:r>
      <w:r w:rsidR="00EA0CFD" w:rsidRPr="00EA0CFD">
        <w:rPr>
          <w:noProof/>
        </w:rPr>
        <w:t xml:space="preserve"> generate </w:t>
      </w:r>
      <w:r w:rsidR="00CE4142">
        <w:rPr>
          <w:noProof/>
        </w:rPr>
        <w:t>droplet</w:t>
      </w:r>
      <w:r w:rsidR="00D11E52">
        <w:rPr>
          <w:noProof/>
        </w:rPr>
        <w:t xml:space="preserve">-induced </w:t>
      </w:r>
      <w:r w:rsidR="00EA0CFD" w:rsidRPr="00EA0CFD">
        <w:rPr>
          <w:noProof/>
        </w:rPr>
        <w:t>electricity</w:t>
      </w:r>
      <w:r w:rsidR="00F85A1B">
        <w:rPr>
          <w:noProof/>
        </w:rPr>
        <w:t xml:space="preserve"> </w:t>
      </w:r>
      <w:r w:rsidR="00F85A1B" w:rsidRPr="00F85A1B">
        <w:rPr>
          <w:noProof/>
        </w:rPr>
        <w:t xml:space="preserve">like other </w:t>
      </w:r>
      <w:r w:rsidR="00D11E52">
        <w:rPr>
          <w:noProof/>
        </w:rPr>
        <w:t>graphene/</w:t>
      </w:r>
      <w:r w:rsidR="00F85A1B" w:rsidRPr="00F85A1B">
        <w:rPr>
          <w:noProof/>
        </w:rPr>
        <w:t xml:space="preserve">negatively charged </w:t>
      </w:r>
      <w:r w:rsidR="00D11E52">
        <w:rPr>
          <w:noProof/>
        </w:rPr>
        <w:t>membrane</w:t>
      </w:r>
      <w:r w:rsidR="00F85A1B" w:rsidRPr="00F85A1B">
        <w:rPr>
          <w:noProof/>
        </w:rPr>
        <w:t>s</w:t>
      </w:r>
      <w:r w:rsidR="00603A12">
        <w:rPr>
          <w:noProof/>
        </w:rPr>
        <w:fldChar w:fldCharType="begin"/>
      </w:r>
      <w:r w:rsidR="00FA5963">
        <w:rPr>
          <w:noProof/>
        </w:rPr>
        <w:instrText>ADDIN CITAVI.PLACEHOLDER f4d87a06-9933-4491-a9e5-2a5675d435d7 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</w:instrText>
      </w:r>
      <w:r w:rsidR="00603A12">
        <w:rPr>
          <w:noProof/>
        </w:rPr>
        <w:fldChar w:fldCharType="separate"/>
      </w:r>
      <w:bookmarkStart w:id="8" w:name="_CTVP001f4d87a0699334491a9e52a5675d435d7"/>
      <w:r w:rsidR="00FA5963" w:rsidRPr="00FA5963">
        <w:rPr>
          <w:noProof/>
          <w:vertAlign w:val="superscript"/>
        </w:rPr>
        <w:t>6</w:t>
      </w:r>
      <w:bookmarkEnd w:id="8"/>
      <w:r w:rsidR="00603A12">
        <w:rPr>
          <w:noProof/>
        </w:rPr>
        <w:fldChar w:fldCharType="end"/>
      </w:r>
      <w:r w:rsidR="00D11E52">
        <w:rPr>
          <w:noProof/>
        </w:rPr>
        <w:t xml:space="preserve">. However, </w:t>
      </w:r>
      <w:r w:rsidR="00EA0CFD" w:rsidRPr="00EA0CFD">
        <w:rPr>
          <w:noProof/>
        </w:rPr>
        <w:t xml:space="preserve">the electricity </w:t>
      </w:r>
      <w:r w:rsidR="003D0E6C">
        <w:rPr>
          <w:noProof/>
        </w:rPr>
        <w:t>wa</w:t>
      </w:r>
      <w:r w:rsidR="00EA0CFD" w:rsidRPr="00EA0CFD">
        <w:rPr>
          <w:noProof/>
        </w:rPr>
        <w:t xml:space="preserve">s </w:t>
      </w:r>
      <w:r w:rsidR="00232FE1" w:rsidRPr="00232FE1">
        <w:rPr>
          <w:noProof/>
        </w:rPr>
        <w:t>relatively</w:t>
      </w:r>
      <w:r w:rsidR="00232FE1">
        <w:rPr>
          <w:noProof/>
        </w:rPr>
        <w:t xml:space="preserve"> </w:t>
      </w:r>
      <w:r w:rsidR="00EA0CFD" w:rsidRPr="00EA0CFD">
        <w:rPr>
          <w:noProof/>
        </w:rPr>
        <w:t>weak due to the low surface charge density of the</w:t>
      </w:r>
      <w:r w:rsidR="00232FE1">
        <w:rPr>
          <w:noProof/>
        </w:rPr>
        <w:t xml:space="preserve"> PE</w:t>
      </w:r>
      <w:r w:rsidR="005E23EF">
        <w:rPr>
          <w:noProof/>
        </w:rPr>
        <w:t xml:space="preserve"> </w:t>
      </w:r>
      <w:r w:rsidR="00232FE1">
        <w:rPr>
          <w:noProof/>
        </w:rPr>
        <w:t>nanomembrane</w:t>
      </w:r>
      <w:r w:rsidR="005E23EF">
        <w:rPr>
          <w:noProof/>
        </w:rPr>
        <w:t xml:space="preserve"> caused by</w:t>
      </w:r>
      <w:r w:rsidR="00EA0CFD" w:rsidRPr="00EA0CFD">
        <w:rPr>
          <w:noProof/>
        </w:rPr>
        <w:t xml:space="preserve"> the porous structure</w:t>
      </w:r>
      <w:r w:rsidR="00F421A1">
        <w:rPr>
          <w:noProof/>
        </w:rPr>
        <w:t xml:space="preserve"> (the surface porosity can be seen in </w:t>
      </w:r>
      <w:r w:rsidR="00F421A1" w:rsidRPr="00F421A1">
        <w:rPr>
          <w:noProof/>
        </w:rPr>
        <w:t xml:space="preserve">Supplementary Figure </w:t>
      </w:r>
      <w:r w:rsidR="00D032E2">
        <w:rPr>
          <w:noProof/>
        </w:rPr>
        <w:t>8</w:t>
      </w:r>
      <w:r w:rsidR="00F421A1">
        <w:rPr>
          <w:noProof/>
        </w:rPr>
        <w:t>)</w:t>
      </w:r>
      <w:r w:rsidR="00EA0CFD" w:rsidRPr="00EA0CFD">
        <w:rPr>
          <w:noProof/>
        </w:rPr>
        <w:t>.</w:t>
      </w:r>
    </w:p>
    <w:p w14:paraId="0B4AF8B0" w14:textId="77777777" w:rsidR="00197712" w:rsidRDefault="00197712" w:rsidP="00F421A1">
      <w:pPr>
        <w:rPr>
          <w:noProof/>
        </w:rPr>
      </w:pPr>
    </w:p>
    <w:p w14:paraId="04D02AC7" w14:textId="77777777" w:rsidR="00197712" w:rsidRDefault="00197712" w:rsidP="00F421A1">
      <w:pPr>
        <w:rPr>
          <w:noProof/>
        </w:rPr>
      </w:pPr>
    </w:p>
    <w:p w14:paraId="15D641DA" w14:textId="77777777" w:rsidR="00197712" w:rsidRDefault="00197712" w:rsidP="00F421A1">
      <w:pPr>
        <w:rPr>
          <w:noProof/>
        </w:rPr>
      </w:pPr>
    </w:p>
    <w:p w14:paraId="0C9FFB0F" w14:textId="77777777" w:rsidR="00197712" w:rsidRDefault="00197712" w:rsidP="00F421A1">
      <w:pPr>
        <w:rPr>
          <w:noProof/>
        </w:rPr>
      </w:pPr>
    </w:p>
    <w:p w14:paraId="74835B1A" w14:textId="77777777" w:rsidR="00197712" w:rsidRDefault="00197712" w:rsidP="00F421A1">
      <w:pPr>
        <w:rPr>
          <w:noProof/>
        </w:rPr>
      </w:pPr>
    </w:p>
    <w:p w14:paraId="48C14248" w14:textId="77777777" w:rsidR="00197712" w:rsidRDefault="00197712" w:rsidP="00F421A1">
      <w:pPr>
        <w:rPr>
          <w:noProof/>
        </w:rPr>
      </w:pPr>
    </w:p>
    <w:p w14:paraId="7FEDD741" w14:textId="77777777" w:rsidR="00197712" w:rsidRDefault="00197712" w:rsidP="00F421A1">
      <w:pPr>
        <w:rPr>
          <w:noProof/>
        </w:rPr>
      </w:pPr>
    </w:p>
    <w:p w14:paraId="76992CD3" w14:textId="77777777" w:rsidR="00C65820" w:rsidRDefault="00C65820" w:rsidP="00F421A1">
      <w:pPr>
        <w:rPr>
          <w:noProof/>
        </w:rPr>
      </w:pPr>
    </w:p>
    <w:p w14:paraId="449551A0" w14:textId="77777777" w:rsidR="006E707D" w:rsidRDefault="006E707D" w:rsidP="00F421A1">
      <w:pPr>
        <w:rPr>
          <w:noProof/>
        </w:rPr>
      </w:pPr>
    </w:p>
    <w:p w14:paraId="72EE40E9" w14:textId="77777777" w:rsidR="006E707D" w:rsidRDefault="006E707D" w:rsidP="00F421A1">
      <w:pPr>
        <w:rPr>
          <w:noProof/>
        </w:rPr>
      </w:pPr>
    </w:p>
    <w:p w14:paraId="78099660" w14:textId="77777777" w:rsidR="006E707D" w:rsidRDefault="006E707D" w:rsidP="00F421A1">
      <w:pPr>
        <w:rPr>
          <w:noProof/>
        </w:rPr>
      </w:pPr>
    </w:p>
    <w:p w14:paraId="603E2546" w14:textId="4BA5DB78" w:rsidR="00C65820" w:rsidRDefault="00C65820" w:rsidP="00F421A1">
      <w:pPr>
        <w:rPr>
          <w:noProof/>
        </w:rPr>
      </w:pPr>
    </w:p>
    <w:p w14:paraId="253E9E11" w14:textId="442D5BA3" w:rsidR="000F1030" w:rsidRPr="00C65820" w:rsidRDefault="00C65820" w:rsidP="00B73D22">
      <w:pPr>
        <w:rPr>
          <w:noProof/>
        </w:rPr>
      </w:pPr>
      <w:r>
        <w:rPr>
          <w:noProof/>
        </w:rPr>
        <w:lastRenderedPageBreak/>
        <w:drawing>
          <wp:anchor distT="0" distB="0" distL="114300" distR="114300" simplePos="0" relativeHeight="251658243" behindDoc="0" locked="0" layoutInCell="1" allowOverlap="1" wp14:anchorId="78020071" wp14:editId="6AB55341">
            <wp:simplePos x="0" y="0"/>
            <wp:positionH relativeFrom="margin">
              <wp:posOffset>325178</wp:posOffset>
            </wp:positionH>
            <wp:positionV relativeFrom="paragraph">
              <wp:posOffset>0</wp:posOffset>
            </wp:positionV>
            <wp:extent cx="4450465" cy="1870524"/>
            <wp:effectExtent l="0" t="0" r="7620" b="0"/>
            <wp:wrapTopAndBottom/>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50465" cy="1870524"/>
                    </a:xfrm>
                    <a:prstGeom prst="rect">
                      <a:avLst/>
                    </a:prstGeom>
                    <a:noFill/>
                    <a:ln>
                      <a:noFill/>
                    </a:ln>
                  </pic:spPr>
                </pic:pic>
              </a:graphicData>
            </a:graphic>
          </wp:anchor>
        </w:drawing>
      </w:r>
      <w:r w:rsidR="00560F94" w:rsidRPr="00105221">
        <w:rPr>
          <w:b/>
          <w:bCs/>
          <w:noProof/>
        </w:rPr>
        <w:t xml:space="preserve">Supplementary Figure </w:t>
      </w:r>
      <w:r w:rsidR="00F23D43">
        <w:rPr>
          <w:b/>
          <w:bCs/>
          <w:noProof/>
        </w:rPr>
        <w:t>1</w:t>
      </w:r>
      <w:r w:rsidR="00D032E2">
        <w:rPr>
          <w:b/>
          <w:bCs/>
          <w:noProof/>
        </w:rPr>
        <w:t>5</w:t>
      </w:r>
      <w:r w:rsidR="00560F94" w:rsidRPr="00105221">
        <w:rPr>
          <w:b/>
          <w:bCs/>
          <w:noProof/>
        </w:rPr>
        <w:t xml:space="preserve"> | </w:t>
      </w:r>
      <w:r w:rsidR="000F1030">
        <w:rPr>
          <w:b/>
          <w:bCs/>
          <w:noProof/>
        </w:rPr>
        <w:t>a</w:t>
      </w:r>
      <w:r w:rsidR="0036576D">
        <w:rPr>
          <w:b/>
          <w:bCs/>
          <w:noProof/>
        </w:rPr>
        <w:t>,</w:t>
      </w:r>
      <w:r w:rsidR="000F1030">
        <w:rPr>
          <w:b/>
          <w:bCs/>
          <w:noProof/>
        </w:rPr>
        <w:t xml:space="preserve"> </w:t>
      </w:r>
      <w:r w:rsidR="000F1030" w:rsidRPr="0036576D">
        <w:rPr>
          <w:noProof/>
        </w:rPr>
        <w:t xml:space="preserve">The </w:t>
      </w:r>
      <w:r w:rsidR="005F731A">
        <w:rPr>
          <w:noProof/>
        </w:rPr>
        <w:t>GPE nanomembrane</w:t>
      </w:r>
      <w:r w:rsidR="000F1030" w:rsidRPr="0036576D">
        <w:rPr>
          <w:noProof/>
        </w:rPr>
        <w:t xml:space="preserve"> </w:t>
      </w:r>
      <w:r w:rsidR="000F1030" w:rsidRPr="0036576D">
        <w:rPr>
          <w:rFonts w:hint="eastAsia"/>
          <w:noProof/>
        </w:rPr>
        <w:t>divided</w:t>
      </w:r>
      <w:r w:rsidR="000F1030" w:rsidRPr="0036576D">
        <w:rPr>
          <w:noProof/>
        </w:rPr>
        <w:t xml:space="preserve"> into four areas. </w:t>
      </w:r>
      <w:r w:rsidR="000F1030" w:rsidRPr="0036576D">
        <w:rPr>
          <w:b/>
          <w:bCs/>
          <w:noProof/>
        </w:rPr>
        <w:t>b</w:t>
      </w:r>
      <w:r w:rsidR="0036576D" w:rsidRPr="0036576D">
        <w:rPr>
          <w:b/>
          <w:bCs/>
          <w:noProof/>
        </w:rPr>
        <w:t>,</w:t>
      </w:r>
      <w:r w:rsidR="000F1030" w:rsidRPr="0036576D">
        <w:rPr>
          <w:b/>
          <w:bCs/>
          <w:noProof/>
        </w:rPr>
        <w:t xml:space="preserve"> </w:t>
      </w:r>
      <w:r w:rsidR="000F1030" w:rsidRPr="0036576D">
        <w:rPr>
          <w:noProof/>
        </w:rPr>
        <w:t>T</w:t>
      </w:r>
      <w:r w:rsidR="000F1030" w:rsidRPr="0036576D">
        <w:rPr>
          <w:rFonts w:hint="eastAsia"/>
          <w:noProof/>
        </w:rPr>
        <w:t>h</w:t>
      </w:r>
      <w:r w:rsidR="000F1030" w:rsidRPr="0036576D">
        <w:rPr>
          <w:noProof/>
        </w:rPr>
        <w:t>e</w:t>
      </w:r>
      <w:r w:rsidR="0073328E">
        <w:rPr>
          <w:noProof/>
        </w:rPr>
        <w:t xml:space="preserve"> </w:t>
      </w:r>
      <w:r w:rsidR="00AF2C34">
        <w:rPr>
          <w:noProof/>
        </w:rPr>
        <w:t>intensified pumping potential</w:t>
      </w:r>
      <w:r w:rsidR="000F1030" w:rsidRPr="0036576D">
        <w:rPr>
          <w:noProof/>
        </w:rPr>
        <w:t xml:space="preserve"> via dripping three droplets of 15 </w:t>
      </w:r>
      <w:r w:rsidR="000F1030" w:rsidRPr="006306BA">
        <w:rPr>
          <w:rFonts w:eastAsia="等线" w:cs="Arial"/>
          <w:noProof/>
        </w:rPr>
        <w:t>μ</w:t>
      </w:r>
      <w:r w:rsidR="000F1030" w:rsidRPr="006306BA">
        <w:rPr>
          <w:rFonts w:cs="Arial"/>
          <w:noProof/>
        </w:rPr>
        <w:t>L</w:t>
      </w:r>
      <w:r w:rsidR="000F1030" w:rsidRPr="0036576D">
        <w:rPr>
          <w:noProof/>
        </w:rPr>
        <w:t xml:space="preserve"> </w:t>
      </w:r>
      <w:r w:rsidR="00AF2C34">
        <w:rPr>
          <w:noProof/>
        </w:rPr>
        <w:t>primer</w:t>
      </w:r>
      <w:r w:rsidR="000F1030" w:rsidRPr="0036576D">
        <w:rPr>
          <w:noProof/>
        </w:rPr>
        <w:t xml:space="preserve"> to each area</w:t>
      </w:r>
      <w:r w:rsidR="005832CF">
        <w:rPr>
          <w:noProof/>
        </w:rPr>
        <w:t xml:space="preserve"> </w:t>
      </w:r>
      <w:r w:rsidR="009651E7">
        <w:rPr>
          <w:noProof/>
        </w:rPr>
        <w:t xml:space="preserve">from </w:t>
      </w:r>
      <w:r w:rsidR="008B4670">
        <w:rPr>
          <w:noProof/>
        </w:rPr>
        <w:t xml:space="preserve">left to right end </w:t>
      </w:r>
      <w:r w:rsidR="005832CF" w:rsidRPr="005832CF">
        <w:rPr>
          <w:noProof/>
        </w:rPr>
        <w:t>sequentially</w:t>
      </w:r>
      <w:r w:rsidR="000F1030" w:rsidRPr="0036576D">
        <w:rPr>
          <w:noProof/>
        </w:rPr>
        <w:t>.</w:t>
      </w:r>
    </w:p>
    <w:p w14:paraId="47580959" w14:textId="2FD22B13" w:rsidR="00687B75" w:rsidRPr="00AF2C34" w:rsidRDefault="00687B75" w:rsidP="000F1030">
      <w:pPr>
        <w:ind w:left="210" w:hangingChars="100" w:hanging="210"/>
        <w:rPr>
          <w:noProof/>
        </w:rPr>
      </w:pPr>
    </w:p>
    <w:p w14:paraId="4DACF62A" w14:textId="3EE5B428" w:rsidR="003C3A42" w:rsidRDefault="000650C9" w:rsidP="009001AD">
      <w:pPr>
        <w:ind w:leftChars="100" w:left="210"/>
        <w:rPr>
          <w:noProof/>
        </w:rPr>
      </w:pPr>
      <w:r w:rsidRPr="003D0E6C">
        <w:t>Taking the middle of the</w:t>
      </w:r>
      <w:r w:rsidR="00A759A1" w:rsidRPr="003D0E6C">
        <w:t xml:space="preserve"> GPE </w:t>
      </w:r>
      <w:r w:rsidR="005F7FF0" w:rsidRPr="003D0E6C">
        <w:t>nano</w:t>
      </w:r>
      <w:r w:rsidRPr="003D0E6C">
        <w:t>membrane as the dividing line,</w:t>
      </w:r>
      <w:r w:rsidR="003903E1" w:rsidRPr="003D0E6C">
        <w:t xml:space="preserve"> </w:t>
      </w:r>
      <w:r w:rsidR="000C74D3" w:rsidRPr="003D0E6C">
        <w:t>t</w:t>
      </w:r>
      <w:r w:rsidR="0073328E" w:rsidRPr="003D0E6C">
        <w:t>he voltage first</w:t>
      </w:r>
      <w:r w:rsidR="00417E09" w:rsidRPr="003D0E6C">
        <w:t xml:space="preserve"> </w:t>
      </w:r>
      <w:r w:rsidR="0073328E" w:rsidRPr="003D0E6C">
        <w:t>decrease</w:t>
      </w:r>
      <w:r w:rsidR="003D0E6C">
        <w:t>d</w:t>
      </w:r>
      <w:r w:rsidR="0073328E" w:rsidRPr="003D0E6C">
        <w:t>,</w:t>
      </w:r>
      <w:r w:rsidR="00D90C11" w:rsidRPr="003D0E6C">
        <w:t xml:space="preserve"> </w:t>
      </w:r>
      <w:r w:rsidR="0073328E" w:rsidRPr="003D0E6C">
        <w:t>then the sign</w:t>
      </w:r>
      <w:r w:rsidRPr="003D0E6C">
        <w:t xml:space="preserve"> </w:t>
      </w:r>
      <w:r w:rsidR="0073328E" w:rsidRPr="003D0E6C">
        <w:t>reverse</w:t>
      </w:r>
      <w:r w:rsidR="003D0E6C">
        <w:t>d</w:t>
      </w:r>
      <w:r w:rsidR="008F0E79" w:rsidRPr="003D0E6C">
        <w:t>,</w:t>
      </w:r>
      <w:r w:rsidR="000C74D3" w:rsidRPr="003D0E6C">
        <w:t xml:space="preserve"> </w:t>
      </w:r>
      <w:r w:rsidR="0073328E" w:rsidRPr="003D0E6C">
        <w:t xml:space="preserve">and </w:t>
      </w:r>
      <w:r w:rsidR="000C74D3" w:rsidRPr="003D0E6C">
        <w:t xml:space="preserve">the magnitude </w:t>
      </w:r>
      <w:r w:rsidR="0073328E" w:rsidRPr="003D0E6C">
        <w:t>increase</w:t>
      </w:r>
      <w:r w:rsidR="003D0E6C">
        <w:t>d</w:t>
      </w:r>
      <w:r w:rsidR="000C74D3" w:rsidRPr="003D0E6C">
        <w:t>.</w:t>
      </w:r>
      <w:r w:rsidR="00A759A1" w:rsidRPr="003D0E6C">
        <w:t xml:space="preserve"> </w:t>
      </w:r>
      <w:r w:rsidR="003634FD" w:rsidRPr="003D0E6C">
        <w:t>The voltage</w:t>
      </w:r>
      <w:r w:rsidR="00FF1824" w:rsidRPr="003D0E6C">
        <w:t xml:space="preserve"> with the same</w:t>
      </w:r>
      <w:r w:rsidR="003634FD" w:rsidRPr="003D0E6C">
        <w:t xml:space="preserve"> </w:t>
      </w:r>
      <w:r w:rsidR="00FF1824" w:rsidRPr="003D0E6C">
        <w:t xml:space="preserve">magnitude </w:t>
      </w:r>
      <w:r w:rsidR="002562D8" w:rsidRPr="003D0E6C">
        <w:t>was induced by t</w:t>
      </w:r>
      <w:r w:rsidR="003634FD" w:rsidRPr="003D0E6C">
        <w:t>he</w:t>
      </w:r>
      <w:r w:rsidR="006C686D" w:rsidRPr="003D0E6C">
        <w:t xml:space="preserve"> primer</w:t>
      </w:r>
      <w:r w:rsidR="003634FD" w:rsidRPr="003D0E6C">
        <w:t xml:space="preserve"> </w:t>
      </w:r>
      <w:r w:rsidR="002562D8" w:rsidRPr="003D0E6C">
        <w:t xml:space="preserve">dripping </w:t>
      </w:r>
      <w:r w:rsidR="003634FD" w:rsidRPr="003D0E6C">
        <w:t>at the same distance from the electrode</w:t>
      </w:r>
      <w:r w:rsidR="002562D8" w:rsidRPr="003D0E6C">
        <w:t>.</w:t>
      </w:r>
      <w:r w:rsidR="003634FD" w:rsidRPr="003D0E6C">
        <w:t xml:space="preserve"> </w:t>
      </w:r>
      <w:r w:rsidR="00D65794" w:rsidRPr="003D0E6C">
        <w:t xml:space="preserve">When the </w:t>
      </w:r>
      <w:r w:rsidR="00447C4E" w:rsidRPr="003D0E6C">
        <w:t>primer</w:t>
      </w:r>
      <w:r w:rsidR="00D65794" w:rsidRPr="003D0E6C">
        <w:t xml:space="preserve"> </w:t>
      </w:r>
      <w:r w:rsidR="00001D04" w:rsidRPr="003D0E6C">
        <w:t>d</w:t>
      </w:r>
      <w:r w:rsidR="00447C4E" w:rsidRPr="003D0E6C">
        <w:t>ri</w:t>
      </w:r>
      <w:r w:rsidR="00001D04" w:rsidRPr="003D0E6C">
        <w:t>p</w:t>
      </w:r>
      <w:r w:rsidR="003D0E6C">
        <w:t>ped</w:t>
      </w:r>
      <w:r w:rsidR="00D65794" w:rsidRPr="003D0E6C">
        <w:t xml:space="preserve"> </w:t>
      </w:r>
      <w:r w:rsidR="00C54435" w:rsidRPr="003D0E6C">
        <w:t>o</w:t>
      </w:r>
      <w:r w:rsidR="00D65794" w:rsidRPr="003D0E6C">
        <w:t xml:space="preserve">n the middle of the </w:t>
      </w:r>
      <w:r w:rsidR="00001D04" w:rsidRPr="003D0E6C">
        <w:t>membrane</w:t>
      </w:r>
      <w:r w:rsidR="00D65794" w:rsidRPr="003D0E6C">
        <w:t xml:space="preserve">, the </w:t>
      </w:r>
      <w:r w:rsidR="00575732" w:rsidRPr="003D0E6C">
        <w:t>electron</w:t>
      </w:r>
      <w:r w:rsidR="00D65794" w:rsidRPr="003D0E6C">
        <w:t>s of the left and right parts of graphene migrate</w:t>
      </w:r>
      <w:r w:rsidR="003D0E6C">
        <w:t>d</w:t>
      </w:r>
      <w:r w:rsidR="00D65794" w:rsidRPr="003D0E6C">
        <w:t xml:space="preserve"> to this </w:t>
      </w:r>
      <w:r w:rsidR="001C5865" w:rsidRPr="003D0E6C">
        <w:t>site</w:t>
      </w:r>
      <w:r w:rsidR="00D65794" w:rsidRPr="003D0E6C">
        <w:t>, and the voltage decrease</w:t>
      </w:r>
      <w:r w:rsidR="00A945E7">
        <w:t>d</w:t>
      </w:r>
      <w:r w:rsidR="00D65794" w:rsidRPr="003D0E6C">
        <w:t xml:space="preserve"> due to the counteracting effect.</w:t>
      </w:r>
    </w:p>
    <w:p w14:paraId="0205D6DE" w14:textId="42F8909A" w:rsidR="00197712" w:rsidRDefault="00197712" w:rsidP="009001AD">
      <w:pPr>
        <w:ind w:leftChars="100" w:left="210"/>
        <w:rPr>
          <w:noProof/>
        </w:rPr>
      </w:pPr>
    </w:p>
    <w:p w14:paraId="5F8BFFC0" w14:textId="4DB1BDE6" w:rsidR="00197712" w:rsidRDefault="00197712" w:rsidP="009001AD">
      <w:pPr>
        <w:ind w:leftChars="100" w:left="210"/>
        <w:rPr>
          <w:noProof/>
        </w:rPr>
      </w:pPr>
    </w:p>
    <w:p w14:paraId="35297F77" w14:textId="77777777" w:rsidR="00CE3CF5" w:rsidRDefault="00CE3CF5" w:rsidP="009001AD">
      <w:pPr>
        <w:ind w:leftChars="100" w:left="210"/>
        <w:rPr>
          <w:noProof/>
        </w:rPr>
      </w:pPr>
    </w:p>
    <w:p w14:paraId="5D3CDDC4" w14:textId="77777777" w:rsidR="00CE3CF5" w:rsidRDefault="00CE3CF5" w:rsidP="009001AD">
      <w:pPr>
        <w:ind w:leftChars="100" w:left="210"/>
        <w:rPr>
          <w:noProof/>
        </w:rPr>
      </w:pPr>
    </w:p>
    <w:p w14:paraId="46999CFA" w14:textId="77777777" w:rsidR="00CE3CF5" w:rsidRDefault="00CE3CF5" w:rsidP="009001AD">
      <w:pPr>
        <w:ind w:leftChars="100" w:left="210"/>
        <w:rPr>
          <w:noProof/>
        </w:rPr>
      </w:pPr>
    </w:p>
    <w:p w14:paraId="0FD20AFB" w14:textId="77777777" w:rsidR="006C2EDD" w:rsidRDefault="006C2EDD" w:rsidP="009001AD">
      <w:pPr>
        <w:ind w:leftChars="100" w:left="210"/>
        <w:rPr>
          <w:noProof/>
        </w:rPr>
      </w:pPr>
    </w:p>
    <w:p w14:paraId="6606A12C" w14:textId="77777777" w:rsidR="006C2EDD" w:rsidRDefault="006C2EDD" w:rsidP="009001AD">
      <w:pPr>
        <w:ind w:leftChars="100" w:left="210"/>
        <w:rPr>
          <w:noProof/>
        </w:rPr>
      </w:pPr>
    </w:p>
    <w:p w14:paraId="1D4FD04F" w14:textId="77777777" w:rsidR="00AF2C34" w:rsidRDefault="00AF2C34" w:rsidP="009001AD">
      <w:pPr>
        <w:ind w:leftChars="100" w:left="210"/>
        <w:rPr>
          <w:noProof/>
        </w:rPr>
      </w:pPr>
    </w:p>
    <w:p w14:paraId="39A82B84" w14:textId="77777777" w:rsidR="00AF2C34" w:rsidRDefault="00AF2C34" w:rsidP="009001AD">
      <w:pPr>
        <w:ind w:leftChars="100" w:left="210"/>
        <w:rPr>
          <w:noProof/>
        </w:rPr>
      </w:pPr>
    </w:p>
    <w:p w14:paraId="733C2483" w14:textId="77777777" w:rsidR="006C2EDD" w:rsidRDefault="006C2EDD" w:rsidP="009001AD">
      <w:pPr>
        <w:ind w:leftChars="100" w:left="210"/>
        <w:rPr>
          <w:noProof/>
        </w:rPr>
      </w:pPr>
    </w:p>
    <w:p w14:paraId="19C6A710" w14:textId="12512620" w:rsidR="006C2EDD" w:rsidRPr="00337A14" w:rsidRDefault="006C2EDD" w:rsidP="006C2EDD">
      <w:r>
        <w:rPr>
          <w:noProof/>
        </w:rPr>
        <w:lastRenderedPageBreak/>
        <w:drawing>
          <wp:anchor distT="0" distB="0" distL="114300" distR="114300" simplePos="0" relativeHeight="251658258" behindDoc="0" locked="0" layoutInCell="1" allowOverlap="1" wp14:anchorId="1BC5BA54" wp14:editId="0B89DC38">
            <wp:simplePos x="0" y="0"/>
            <wp:positionH relativeFrom="margin">
              <wp:align>right</wp:align>
            </wp:positionH>
            <wp:positionV relativeFrom="paragraph">
              <wp:posOffset>0</wp:posOffset>
            </wp:positionV>
            <wp:extent cx="5274310" cy="1520190"/>
            <wp:effectExtent l="0" t="0" r="2540" b="381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1520190"/>
                    </a:xfrm>
                    <a:prstGeom prst="rect">
                      <a:avLst/>
                    </a:prstGeom>
                    <a:noFill/>
                    <a:ln>
                      <a:noFill/>
                    </a:ln>
                  </pic:spPr>
                </pic:pic>
              </a:graphicData>
            </a:graphic>
          </wp:anchor>
        </w:drawing>
      </w:r>
      <w:r w:rsidRPr="00105221">
        <w:rPr>
          <w:b/>
          <w:bCs/>
          <w:noProof/>
        </w:rPr>
        <w:t xml:space="preserve">Supplementary Figure </w:t>
      </w:r>
      <w:r>
        <w:rPr>
          <w:b/>
          <w:bCs/>
          <w:noProof/>
        </w:rPr>
        <w:t>1</w:t>
      </w:r>
      <w:r w:rsidR="00D032E2">
        <w:rPr>
          <w:b/>
          <w:bCs/>
          <w:noProof/>
        </w:rPr>
        <w:t>6</w:t>
      </w:r>
      <w:r w:rsidRPr="00105221">
        <w:rPr>
          <w:b/>
          <w:bCs/>
          <w:noProof/>
        </w:rPr>
        <w:t xml:space="preserve"> | </w:t>
      </w:r>
      <w:r w:rsidRPr="00E05005">
        <w:rPr>
          <w:b/>
          <w:bCs/>
          <w:noProof/>
        </w:rPr>
        <w:t>Determination of pump</w:t>
      </w:r>
      <w:r>
        <w:rPr>
          <w:b/>
          <w:bCs/>
          <w:noProof/>
        </w:rPr>
        <w:t>ing</w:t>
      </w:r>
      <w:r w:rsidRPr="00E05005">
        <w:rPr>
          <w:b/>
          <w:bCs/>
          <w:noProof/>
        </w:rPr>
        <w:t xml:space="preserve"> volume</w:t>
      </w:r>
      <w:r>
        <w:rPr>
          <w:b/>
          <w:bCs/>
          <w:noProof/>
        </w:rPr>
        <w:t xml:space="preserve"> and flux. a, </w:t>
      </w:r>
      <w:r>
        <w:rPr>
          <w:noProof/>
        </w:rPr>
        <w:t>T</w:t>
      </w:r>
      <w:r w:rsidRPr="00B841AD">
        <w:rPr>
          <w:noProof/>
        </w:rPr>
        <w:t xml:space="preserve">he photograph of the pumping </w:t>
      </w:r>
      <w:r>
        <w:rPr>
          <w:noProof/>
        </w:rPr>
        <w:t>NaCl solution</w:t>
      </w:r>
      <w:r w:rsidRPr="00B841AD">
        <w:rPr>
          <w:noProof/>
        </w:rPr>
        <w:t xml:space="preserve"> (</w:t>
      </w:r>
      <w:r>
        <w:rPr>
          <w:noProof/>
        </w:rPr>
        <w:t>i</w:t>
      </w:r>
      <w:r w:rsidRPr="00B841AD">
        <w:rPr>
          <w:noProof/>
        </w:rPr>
        <w:t xml:space="preserve">nside the circle) by dripping a </w:t>
      </w:r>
      <w:r w:rsidR="00956034">
        <w:rPr>
          <w:noProof/>
        </w:rPr>
        <w:t>primer</w:t>
      </w:r>
      <w:r w:rsidRPr="00B841AD">
        <w:rPr>
          <w:noProof/>
        </w:rPr>
        <w:t xml:space="preserve"> (Inset). </w:t>
      </w:r>
      <w:r w:rsidRPr="00F15467">
        <w:t>The volume</w:t>
      </w:r>
      <w:r>
        <w:t xml:space="preserve"> (</w:t>
      </w:r>
      <w:r w:rsidRPr="00921584">
        <w:rPr>
          <w:b/>
          <w:bCs/>
        </w:rPr>
        <w:t>b</w:t>
      </w:r>
      <w:r>
        <w:t>) and flux (</w:t>
      </w:r>
      <w:r w:rsidRPr="00921584">
        <w:rPr>
          <w:b/>
          <w:bCs/>
        </w:rPr>
        <w:t>c</w:t>
      </w:r>
      <w:r>
        <w:t>)</w:t>
      </w:r>
      <w:r w:rsidRPr="00F15467">
        <w:t xml:space="preserve"> of </w:t>
      </w:r>
      <w:r>
        <w:t>solution</w:t>
      </w:r>
      <w:r w:rsidRPr="00F15467">
        <w:t xml:space="preserve"> pumped by </w:t>
      </w:r>
      <w:r w:rsidR="00AD0A0B">
        <w:t>primers</w:t>
      </w:r>
      <w:r w:rsidRPr="00F15467">
        <w:t xml:space="preserve"> with various volume</w:t>
      </w:r>
      <w:r>
        <w:t>s</w:t>
      </w:r>
      <w:r w:rsidRPr="00F15467">
        <w:t>.</w:t>
      </w:r>
      <w:r>
        <w:t xml:space="preserve"> </w:t>
      </w:r>
    </w:p>
    <w:p w14:paraId="7503CE53" w14:textId="77777777" w:rsidR="006C2EDD" w:rsidRDefault="006C2EDD" w:rsidP="006C2EDD"/>
    <w:p w14:paraId="2E0F4B3A" w14:textId="049F028C" w:rsidR="006C2EDD" w:rsidRDefault="006C2EDD" w:rsidP="006C2EDD">
      <w:r>
        <w:t>T</w:t>
      </w:r>
      <w:r>
        <w:rPr>
          <w:rFonts w:hint="eastAsia"/>
        </w:rPr>
        <w:t>h</w:t>
      </w:r>
      <w:r>
        <w:t xml:space="preserve">e </w:t>
      </w:r>
      <w:r w:rsidR="00E74BC1">
        <w:t>primer</w:t>
      </w:r>
      <w:r>
        <w:t xml:space="preserve"> with various volumes was dripped on the middle of the PE nanomembrane floating on the NaCl solution (</w:t>
      </w:r>
      <w:r w:rsidRPr="00F421A1">
        <w:rPr>
          <w:noProof/>
        </w:rPr>
        <w:t xml:space="preserve">Supplementary Figure </w:t>
      </w:r>
      <w:r>
        <w:rPr>
          <w:noProof/>
        </w:rPr>
        <w:t>1</w:t>
      </w:r>
      <w:r w:rsidR="00096EF8">
        <w:rPr>
          <w:noProof/>
        </w:rPr>
        <w:t>6</w:t>
      </w:r>
      <w:r>
        <w:rPr>
          <w:noProof/>
        </w:rPr>
        <w:t>a</w:t>
      </w:r>
      <w:r>
        <w:t xml:space="preserve">). </w:t>
      </w:r>
      <w:r w:rsidRPr="00564625">
        <w:t xml:space="preserve">After </w:t>
      </w:r>
      <w:r>
        <w:t>2 min,</w:t>
      </w:r>
      <w:r w:rsidRPr="00564625">
        <w:t xml:space="preserve"> the </w:t>
      </w:r>
      <w:r w:rsidR="00E74BC1">
        <w:t>primer</w:t>
      </w:r>
      <w:r w:rsidRPr="00564625">
        <w:t xml:space="preserve"> </w:t>
      </w:r>
      <w:r>
        <w:t xml:space="preserve">was </w:t>
      </w:r>
      <w:r w:rsidRPr="00564625">
        <w:t xml:space="preserve">volatilized, and the </w:t>
      </w:r>
      <w:r>
        <w:t>pumping solution</w:t>
      </w:r>
      <w:r w:rsidRPr="00564625">
        <w:t xml:space="preserve"> </w:t>
      </w:r>
      <w:r>
        <w:t>was adsorbe</w:t>
      </w:r>
      <w:r w:rsidRPr="00564625">
        <w:t>d by</w:t>
      </w:r>
      <w:r>
        <w:t xml:space="preserve"> tissue</w:t>
      </w:r>
      <w:r w:rsidRPr="00564625">
        <w:t xml:space="preserve"> to measure the weight</w:t>
      </w:r>
      <w:r>
        <w:t xml:space="preserve">. </w:t>
      </w:r>
      <w:r>
        <w:rPr>
          <w:rFonts w:hint="eastAsia"/>
        </w:rPr>
        <w:t>A</w:t>
      </w:r>
      <w:r>
        <w:t>s a result, the volume of the</w:t>
      </w:r>
      <w:r w:rsidRPr="00051762">
        <w:t xml:space="preserve"> </w:t>
      </w:r>
      <w:r>
        <w:t>pumping solution elevate</w:t>
      </w:r>
      <w:r w:rsidR="00A945E7">
        <w:t>d</w:t>
      </w:r>
      <w:r>
        <w:t xml:space="preserve"> from 1.1 </w:t>
      </w:r>
      <w:proofErr w:type="spellStart"/>
      <w:r w:rsidRPr="00CC382D">
        <w:rPr>
          <w:rFonts w:eastAsia="等线" w:cs="Arial"/>
        </w:rPr>
        <w:t>μ</w:t>
      </w:r>
      <w:r w:rsidRPr="00CC382D">
        <w:rPr>
          <w:rFonts w:cs="Arial"/>
        </w:rPr>
        <w:t>L</w:t>
      </w:r>
      <w:proofErr w:type="spellEnd"/>
      <w:r>
        <w:t xml:space="preserve"> to 7.9 </w:t>
      </w:r>
      <w:proofErr w:type="spellStart"/>
      <w:r w:rsidRPr="00CC382D">
        <w:rPr>
          <w:rFonts w:eastAsia="等线" w:cs="Arial"/>
        </w:rPr>
        <w:t>μ</w:t>
      </w:r>
      <w:r w:rsidRPr="00CC382D">
        <w:rPr>
          <w:rFonts w:cs="Arial"/>
        </w:rPr>
        <w:t>L</w:t>
      </w:r>
      <w:proofErr w:type="spellEnd"/>
      <w:r>
        <w:t xml:space="preserve"> when the volume of </w:t>
      </w:r>
      <w:r w:rsidR="008F0E79">
        <w:t xml:space="preserve">the </w:t>
      </w:r>
      <w:r w:rsidR="00956034">
        <w:t>primer</w:t>
      </w:r>
      <w:r>
        <w:t xml:space="preserve"> increase</w:t>
      </w:r>
      <w:r w:rsidR="00A945E7">
        <w:t>d</w:t>
      </w:r>
      <w:r>
        <w:t xml:space="preserve"> from 25 </w:t>
      </w:r>
      <w:proofErr w:type="spellStart"/>
      <w:r w:rsidRPr="00CC382D">
        <w:rPr>
          <w:rFonts w:eastAsia="等线" w:cs="Arial"/>
        </w:rPr>
        <w:t>μ</w:t>
      </w:r>
      <w:r w:rsidRPr="00CC382D">
        <w:rPr>
          <w:rFonts w:cs="Arial"/>
        </w:rPr>
        <w:t>L</w:t>
      </w:r>
      <w:proofErr w:type="spellEnd"/>
      <w:r>
        <w:t xml:space="preserve"> to 150 </w:t>
      </w:r>
      <w:proofErr w:type="spellStart"/>
      <w:r w:rsidRPr="00CC382D">
        <w:rPr>
          <w:rFonts w:eastAsia="等线" w:cs="Arial"/>
        </w:rPr>
        <w:t>μ</w:t>
      </w:r>
      <w:r w:rsidRPr="00CC382D">
        <w:rPr>
          <w:rFonts w:cs="Arial"/>
        </w:rPr>
        <w:t>L</w:t>
      </w:r>
      <w:proofErr w:type="spellEnd"/>
      <w:r>
        <w:rPr>
          <w:rFonts w:cs="Arial"/>
        </w:rPr>
        <w:t xml:space="preserve"> (</w:t>
      </w:r>
      <w:r w:rsidRPr="00F421A1">
        <w:rPr>
          <w:noProof/>
        </w:rPr>
        <w:t>Supplementary Fig</w:t>
      </w:r>
      <w:r w:rsidR="002B0C7D">
        <w:rPr>
          <w:noProof/>
        </w:rPr>
        <w:t>.</w:t>
      </w:r>
      <w:r w:rsidRPr="00F421A1">
        <w:rPr>
          <w:noProof/>
        </w:rPr>
        <w:t xml:space="preserve"> </w:t>
      </w:r>
      <w:r>
        <w:rPr>
          <w:noProof/>
        </w:rPr>
        <w:t>1</w:t>
      </w:r>
      <w:r w:rsidR="00096EF8">
        <w:rPr>
          <w:noProof/>
        </w:rPr>
        <w:t>6</w:t>
      </w:r>
      <w:r>
        <w:rPr>
          <w:noProof/>
        </w:rPr>
        <w:t>b</w:t>
      </w:r>
      <w:r>
        <w:rPr>
          <w:rFonts w:cs="Arial"/>
        </w:rPr>
        <w:t>)</w:t>
      </w:r>
      <w:r>
        <w:t xml:space="preserve">. </w:t>
      </w:r>
      <w:r w:rsidRPr="00921584">
        <w:t xml:space="preserve">The </w:t>
      </w:r>
      <w:r>
        <w:t xml:space="preserve">solution </w:t>
      </w:r>
      <w:r w:rsidRPr="00921584">
        <w:t xml:space="preserve">flux </w:t>
      </w:r>
      <w:r w:rsidR="00A945E7">
        <w:t>was</w:t>
      </w:r>
      <w:r w:rsidRPr="00921584">
        <w:t xml:space="preserve"> proportional to the</w:t>
      </w:r>
      <w:r w:rsidR="00E74BC1">
        <w:t xml:space="preserve"> primer</w:t>
      </w:r>
      <w:r w:rsidRPr="00921584">
        <w:t xml:space="preserve"> volume, and the linear </w:t>
      </w:r>
      <w:r>
        <w:t>equation</w:t>
      </w:r>
      <w:r w:rsidRPr="00921584">
        <w:t xml:space="preserve"> </w:t>
      </w:r>
      <w:r w:rsidR="00A945E7">
        <w:t>was</w:t>
      </w:r>
      <w:r>
        <w:t xml:space="preserve"> </w:t>
      </w:r>
      <w:r w:rsidRPr="00921584">
        <w:t>shown in the</w:t>
      </w:r>
      <w:r w:rsidRPr="00921584">
        <w:rPr>
          <w:noProof/>
        </w:rPr>
        <w:t xml:space="preserve"> </w:t>
      </w:r>
      <w:r w:rsidRPr="00F421A1">
        <w:rPr>
          <w:noProof/>
        </w:rPr>
        <w:t xml:space="preserve">Supplementary Figure </w:t>
      </w:r>
      <w:r>
        <w:rPr>
          <w:noProof/>
        </w:rPr>
        <w:t>1</w:t>
      </w:r>
      <w:r w:rsidR="00096EF8">
        <w:rPr>
          <w:noProof/>
        </w:rPr>
        <w:t>6</w:t>
      </w:r>
      <w:r>
        <w:rPr>
          <w:noProof/>
        </w:rPr>
        <w:t>c.</w:t>
      </w:r>
      <w:r>
        <w:t xml:space="preserve"> </w:t>
      </w:r>
      <w:r w:rsidRPr="00CC382D">
        <w:t xml:space="preserve">This </w:t>
      </w:r>
      <w:r w:rsidR="00A945E7">
        <w:t>was</w:t>
      </w:r>
      <w:r w:rsidRPr="00CC382D">
        <w:t xml:space="preserve"> consistent with the pump</w:t>
      </w:r>
      <w:r>
        <w:t>ing</w:t>
      </w:r>
      <w:r w:rsidRPr="00CC382D">
        <w:t xml:space="preserve"> </w:t>
      </w:r>
      <w:r>
        <w:t>potential</w:t>
      </w:r>
      <w:r w:rsidRPr="00CC382D">
        <w:t xml:space="preserve"> proportional to the </w:t>
      </w:r>
      <w:r w:rsidR="002D2BBF">
        <w:t>primer</w:t>
      </w:r>
      <w:r w:rsidRPr="00CC382D">
        <w:t xml:space="preserve"> volume</w:t>
      </w:r>
      <w:r>
        <w:t xml:space="preserve">. </w:t>
      </w:r>
    </w:p>
    <w:p w14:paraId="2DEF9543" w14:textId="77777777" w:rsidR="00CE3CF5" w:rsidRDefault="00CE3CF5" w:rsidP="009001AD">
      <w:pPr>
        <w:ind w:leftChars="100" w:left="210"/>
        <w:rPr>
          <w:noProof/>
        </w:rPr>
      </w:pPr>
    </w:p>
    <w:p w14:paraId="14CF72A7" w14:textId="77777777" w:rsidR="006C2EDD" w:rsidRDefault="006C2EDD" w:rsidP="009001AD">
      <w:pPr>
        <w:ind w:leftChars="100" w:left="210"/>
        <w:rPr>
          <w:noProof/>
        </w:rPr>
      </w:pPr>
    </w:p>
    <w:p w14:paraId="1E8164B3" w14:textId="77777777" w:rsidR="006C2EDD" w:rsidRDefault="006C2EDD" w:rsidP="009001AD">
      <w:pPr>
        <w:ind w:leftChars="100" w:left="210"/>
        <w:rPr>
          <w:noProof/>
        </w:rPr>
      </w:pPr>
    </w:p>
    <w:p w14:paraId="70B3AB87" w14:textId="77777777" w:rsidR="006C2EDD" w:rsidRDefault="006C2EDD" w:rsidP="009001AD">
      <w:pPr>
        <w:ind w:leftChars="100" w:left="210"/>
        <w:rPr>
          <w:noProof/>
        </w:rPr>
      </w:pPr>
    </w:p>
    <w:p w14:paraId="19F64EC3" w14:textId="77777777" w:rsidR="006C2EDD" w:rsidRDefault="006C2EDD" w:rsidP="009001AD">
      <w:pPr>
        <w:ind w:leftChars="100" w:left="210"/>
        <w:rPr>
          <w:noProof/>
        </w:rPr>
      </w:pPr>
    </w:p>
    <w:p w14:paraId="05DB28EB" w14:textId="77777777" w:rsidR="00C93A0A" w:rsidRDefault="00C93A0A" w:rsidP="009001AD">
      <w:pPr>
        <w:ind w:leftChars="100" w:left="210"/>
        <w:rPr>
          <w:noProof/>
        </w:rPr>
      </w:pPr>
    </w:p>
    <w:p w14:paraId="5556473A" w14:textId="77777777" w:rsidR="00C93A0A" w:rsidRDefault="00C93A0A" w:rsidP="009001AD">
      <w:pPr>
        <w:ind w:leftChars="100" w:left="210"/>
        <w:rPr>
          <w:noProof/>
        </w:rPr>
      </w:pPr>
    </w:p>
    <w:p w14:paraId="1D9457C4" w14:textId="77777777" w:rsidR="006C2EDD" w:rsidRPr="006C2EDD" w:rsidRDefault="006C2EDD" w:rsidP="009001AD">
      <w:pPr>
        <w:ind w:leftChars="100" w:left="210"/>
        <w:rPr>
          <w:noProof/>
        </w:rPr>
      </w:pPr>
    </w:p>
    <w:p w14:paraId="4546F7F0" w14:textId="50E1EA81" w:rsidR="006C2EDD" w:rsidRDefault="006C2EDD" w:rsidP="006C2EDD">
      <w:pPr>
        <w:rPr>
          <w:noProof/>
        </w:rPr>
      </w:pPr>
      <w:r>
        <w:rPr>
          <w:noProof/>
        </w:rPr>
        <w:lastRenderedPageBreak/>
        <w:drawing>
          <wp:anchor distT="0" distB="0" distL="114300" distR="114300" simplePos="0" relativeHeight="251658259" behindDoc="0" locked="0" layoutInCell="1" allowOverlap="1" wp14:anchorId="5A559EE3" wp14:editId="21BD480D">
            <wp:simplePos x="0" y="0"/>
            <wp:positionH relativeFrom="margin">
              <wp:align>center</wp:align>
            </wp:positionH>
            <wp:positionV relativeFrom="paragraph">
              <wp:posOffset>0</wp:posOffset>
            </wp:positionV>
            <wp:extent cx="3930015" cy="1695450"/>
            <wp:effectExtent l="0" t="0" r="0"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30015" cy="1695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Pr>
          <w:b/>
          <w:bCs/>
          <w:noProof/>
        </w:rPr>
        <w:t>1</w:t>
      </w:r>
      <w:r w:rsidR="00096EF8">
        <w:rPr>
          <w:b/>
          <w:bCs/>
          <w:noProof/>
        </w:rPr>
        <w:t>7</w:t>
      </w:r>
      <w:r w:rsidRPr="00105221">
        <w:rPr>
          <w:b/>
          <w:bCs/>
          <w:noProof/>
        </w:rPr>
        <w:t xml:space="preserve"> | </w:t>
      </w:r>
      <w:r>
        <w:rPr>
          <w:b/>
          <w:bCs/>
          <w:noProof/>
        </w:rPr>
        <w:t>S</w:t>
      </w:r>
      <w:r>
        <w:rPr>
          <w:rFonts w:hint="eastAsia"/>
          <w:b/>
          <w:bCs/>
          <w:noProof/>
        </w:rPr>
        <w:t>urface</w:t>
      </w:r>
      <w:r>
        <w:rPr>
          <w:b/>
          <w:bCs/>
          <w:noProof/>
        </w:rPr>
        <w:t xml:space="preserve"> morphology of PE side of GPE-1 (on) (a) </w:t>
      </w:r>
      <w:r>
        <w:rPr>
          <w:rFonts w:hint="eastAsia"/>
          <w:b/>
          <w:bCs/>
          <w:noProof/>
        </w:rPr>
        <w:t>and</w:t>
      </w:r>
      <w:r>
        <w:rPr>
          <w:b/>
          <w:bCs/>
          <w:noProof/>
        </w:rPr>
        <w:t xml:space="preserve"> GPE-off </w:t>
      </w:r>
      <w:r>
        <w:rPr>
          <w:rFonts w:hint="eastAsia"/>
          <w:b/>
          <w:bCs/>
          <w:noProof/>
        </w:rPr>
        <w:t>(</w:t>
      </w:r>
      <w:r>
        <w:rPr>
          <w:b/>
          <w:bCs/>
          <w:noProof/>
        </w:rPr>
        <w:t>b) membrane.</w:t>
      </w:r>
      <w:r>
        <w:rPr>
          <w:rFonts w:hint="eastAsia"/>
          <w:noProof/>
        </w:rPr>
        <w:t xml:space="preserve"> </w:t>
      </w:r>
    </w:p>
    <w:p w14:paraId="4EA28F19" w14:textId="77777777" w:rsidR="006C2EDD" w:rsidRDefault="006C2EDD" w:rsidP="006C2EDD">
      <w:pPr>
        <w:rPr>
          <w:noProof/>
        </w:rPr>
      </w:pPr>
    </w:p>
    <w:p w14:paraId="4D5894E9" w14:textId="3477E1D3" w:rsidR="006C2EDD" w:rsidRDefault="006C2EDD" w:rsidP="006C2EDD">
      <w:pPr>
        <w:rPr>
          <w:noProof/>
        </w:rPr>
      </w:pPr>
      <w:r w:rsidRPr="00D551BF">
        <w:rPr>
          <w:noProof/>
        </w:rPr>
        <w:t xml:space="preserve">The Crystalline of the PE </w:t>
      </w:r>
      <w:r>
        <w:rPr>
          <w:noProof/>
        </w:rPr>
        <w:t>nanomembrane</w:t>
      </w:r>
      <w:r w:rsidRPr="00D551BF">
        <w:rPr>
          <w:noProof/>
        </w:rPr>
        <w:t xml:space="preserve"> </w:t>
      </w:r>
      <w:r w:rsidR="00A1718E">
        <w:rPr>
          <w:noProof/>
        </w:rPr>
        <w:t>wa</w:t>
      </w:r>
      <w:r w:rsidRPr="00D551BF">
        <w:rPr>
          <w:noProof/>
        </w:rPr>
        <w:t xml:space="preserve">s composed of </w:t>
      </w:r>
      <w:r w:rsidR="00055A04">
        <w:rPr>
          <w:noProof/>
        </w:rPr>
        <w:t>ECC</w:t>
      </w:r>
      <w:r w:rsidRPr="00D551BF">
        <w:rPr>
          <w:noProof/>
        </w:rPr>
        <w:t xml:space="preserve"> and </w:t>
      </w:r>
      <w:r w:rsidR="00055A04">
        <w:rPr>
          <w:noProof/>
        </w:rPr>
        <w:t>FCC</w:t>
      </w:r>
      <w:r w:rsidRPr="00D551BF">
        <w:rPr>
          <w:noProof/>
        </w:rPr>
        <w:t xml:space="preserve">, wherein the melting point of the </w:t>
      </w:r>
      <w:r w:rsidR="00055A04">
        <w:rPr>
          <w:noProof/>
        </w:rPr>
        <w:t>FCC</w:t>
      </w:r>
      <w:r w:rsidRPr="00D551BF">
        <w:rPr>
          <w:noProof/>
        </w:rPr>
        <w:t xml:space="preserve"> </w:t>
      </w:r>
      <w:r w:rsidR="00B20656">
        <w:rPr>
          <w:noProof/>
        </w:rPr>
        <w:t>wa</w:t>
      </w:r>
      <w:r w:rsidRPr="00D551BF">
        <w:rPr>
          <w:noProof/>
        </w:rPr>
        <w:t xml:space="preserve">s generally lower than 140 </w:t>
      </w:r>
      <w:r>
        <w:rPr>
          <w:noProof/>
          <w:vertAlign w:val="superscript"/>
        </w:rPr>
        <w:t>o</w:t>
      </w:r>
      <w:r>
        <w:rPr>
          <w:noProof/>
        </w:rPr>
        <w:t>C</w:t>
      </w:r>
      <w:r w:rsidRPr="00D551BF">
        <w:rPr>
          <w:noProof/>
        </w:rPr>
        <w:t>.</w:t>
      </w:r>
      <w:r>
        <w:rPr>
          <w:noProof/>
        </w:rPr>
        <w:t xml:space="preserve"> Thus, b</w:t>
      </w:r>
      <w:r w:rsidRPr="00E60D1A">
        <w:rPr>
          <w:noProof/>
        </w:rPr>
        <w:t xml:space="preserve">y annealing at 140 </w:t>
      </w:r>
      <w:r>
        <w:rPr>
          <w:noProof/>
          <w:vertAlign w:val="superscript"/>
        </w:rPr>
        <w:t>o</w:t>
      </w:r>
      <w:r>
        <w:rPr>
          <w:noProof/>
        </w:rPr>
        <w:t>C for 10 min</w:t>
      </w:r>
      <w:r w:rsidRPr="00E60D1A">
        <w:rPr>
          <w:noProof/>
        </w:rPr>
        <w:t xml:space="preserve">, we can partially melt the PE </w:t>
      </w:r>
      <w:r>
        <w:rPr>
          <w:noProof/>
        </w:rPr>
        <w:t xml:space="preserve">nanomembrane </w:t>
      </w:r>
      <w:r w:rsidRPr="00E60D1A">
        <w:rPr>
          <w:noProof/>
        </w:rPr>
        <w:t>and the pore</w:t>
      </w:r>
      <w:r w:rsidR="00CC0D0C">
        <w:rPr>
          <w:noProof/>
        </w:rPr>
        <w:t xml:space="preserve"> channels</w:t>
      </w:r>
      <w:r w:rsidRPr="00E60D1A">
        <w:rPr>
          <w:noProof/>
        </w:rPr>
        <w:t xml:space="preserve"> of the </w:t>
      </w:r>
      <w:r>
        <w:rPr>
          <w:noProof/>
        </w:rPr>
        <w:t>membrane</w:t>
      </w:r>
      <w:r w:rsidRPr="00E60D1A">
        <w:rPr>
          <w:noProof/>
        </w:rPr>
        <w:t xml:space="preserve"> </w:t>
      </w:r>
      <w:r w:rsidR="007E0DA2">
        <w:rPr>
          <w:noProof/>
        </w:rPr>
        <w:t>wer</w:t>
      </w:r>
      <w:r w:rsidRPr="00E60D1A">
        <w:rPr>
          <w:noProof/>
        </w:rPr>
        <w:t xml:space="preserve">e </w:t>
      </w:r>
      <w:r w:rsidR="00914C04">
        <w:rPr>
          <w:noProof/>
        </w:rPr>
        <w:t>shut down</w:t>
      </w:r>
      <w:r>
        <w:rPr>
          <w:noProof/>
        </w:rPr>
        <w:t xml:space="preserve"> by </w:t>
      </w:r>
      <w:r w:rsidRPr="00714B6D">
        <w:rPr>
          <w:noProof/>
        </w:rPr>
        <w:t>recrystallization</w:t>
      </w:r>
      <w:r w:rsidR="00914C04" w:rsidRPr="00914C04">
        <w:t xml:space="preserve"> </w:t>
      </w:r>
      <w:proofErr w:type="spellStart"/>
      <w:r w:rsidR="00914C04" w:rsidRPr="002B5C02">
        <w:t>mesoscopically</w:t>
      </w:r>
      <w:proofErr w:type="spellEnd"/>
      <w:r>
        <w:rPr>
          <w:noProof/>
        </w:rPr>
        <w:t>.</w:t>
      </w:r>
      <w:r w:rsidRPr="00491562">
        <w:rPr>
          <w:noProof/>
        </w:rPr>
        <w:t xml:space="preserve"> </w:t>
      </w:r>
      <w:r w:rsidRPr="00854ECB">
        <w:rPr>
          <w:noProof/>
        </w:rPr>
        <w:t xml:space="preserve">The </w:t>
      </w:r>
      <w:r>
        <w:rPr>
          <w:noProof/>
        </w:rPr>
        <w:t>PE nanomembrane</w:t>
      </w:r>
      <w:r w:rsidRPr="00854ECB">
        <w:rPr>
          <w:noProof/>
        </w:rPr>
        <w:t xml:space="preserve"> </w:t>
      </w:r>
      <w:r>
        <w:rPr>
          <w:noProof/>
        </w:rPr>
        <w:t>transform</w:t>
      </w:r>
      <w:r w:rsidR="007E0DA2">
        <w:rPr>
          <w:noProof/>
        </w:rPr>
        <w:t>ed</w:t>
      </w:r>
      <w:r w:rsidRPr="00854ECB">
        <w:rPr>
          <w:noProof/>
        </w:rPr>
        <w:t xml:space="preserve"> from </w:t>
      </w:r>
      <w:r>
        <w:rPr>
          <w:noProof/>
        </w:rPr>
        <w:t xml:space="preserve">a </w:t>
      </w:r>
      <w:r w:rsidRPr="00854ECB">
        <w:rPr>
          <w:noProof/>
        </w:rPr>
        <w:t xml:space="preserve">porous </w:t>
      </w:r>
      <w:r>
        <w:rPr>
          <w:noProof/>
        </w:rPr>
        <w:t xml:space="preserve">shish-kebab </w:t>
      </w:r>
      <w:r w:rsidRPr="00854ECB">
        <w:rPr>
          <w:noProof/>
        </w:rPr>
        <w:t>structure</w:t>
      </w:r>
      <w:r>
        <w:rPr>
          <w:noProof/>
        </w:rPr>
        <w:t xml:space="preserve"> (</w:t>
      </w:r>
      <w:r w:rsidRPr="00F421A1">
        <w:rPr>
          <w:noProof/>
        </w:rPr>
        <w:t xml:space="preserve">Supplementary Figure </w:t>
      </w:r>
      <w:r>
        <w:rPr>
          <w:noProof/>
        </w:rPr>
        <w:t>1</w:t>
      </w:r>
      <w:r w:rsidR="00096EF8">
        <w:rPr>
          <w:noProof/>
        </w:rPr>
        <w:t>7</w:t>
      </w:r>
      <w:r>
        <w:rPr>
          <w:noProof/>
        </w:rPr>
        <w:t>a)</w:t>
      </w:r>
      <w:r w:rsidRPr="00854ECB">
        <w:rPr>
          <w:noProof/>
        </w:rPr>
        <w:t xml:space="preserve"> to </w:t>
      </w:r>
      <w:r>
        <w:rPr>
          <w:noProof/>
        </w:rPr>
        <w:t xml:space="preserve">a </w:t>
      </w:r>
      <w:r w:rsidRPr="00854ECB">
        <w:rPr>
          <w:noProof/>
        </w:rPr>
        <w:t>closely packed lamellar structure</w:t>
      </w:r>
      <w:r>
        <w:rPr>
          <w:noProof/>
        </w:rPr>
        <w:t xml:space="preserve"> (</w:t>
      </w:r>
      <w:r w:rsidRPr="00F421A1">
        <w:rPr>
          <w:noProof/>
        </w:rPr>
        <w:t xml:space="preserve">Supplementary Figure </w:t>
      </w:r>
      <w:r>
        <w:rPr>
          <w:noProof/>
        </w:rPr>
        <w:t>1</w:t>
      </w:r>
      <w:r w:rsidR="00096EF8">
        <w:rPr>
          <w:noProof/>
        </w:rPr>
        <w:t>7</w:t>
      </w:r>
      <w:r>
        <w:rPr>
          <w:noProof/>
        </w:rPr>
        <w:t>b) after annealing.</w:t>
      </w:r>
    </w:p>
    <w:p w14:paraId="73AD3AA6" w14:textId="77777777" w:rsidR="00CE3CF5" w:rsidRDefault="00CE3CF5" w:rsidP="009001AD">
      <w:pPr>
        <w:ind w:leftChars="100" w:left="210"/>
        <w:rPr>
          <w:noProof/>
        </w:rPr>
      </w:pPr>
    </w:p>
    <w:p w14:paraId="4DAD4658" w14:textId="77777777" w:rsidR="0078386E" w:rsidRDefault="0078386E" w:rsidP="009001AD">
      <w:pPr>
        <w:ind w:leftChars="100" w:left="210"/>
        <w:rPr>
          <w:noProof/>
        </w:rPr>
      </w:pPr>
    </w:p>
    <w:p w14:paraId="733E428D" w14:textId="77777777" w:rsidR="0078386E" w:rsidRDefault="0078386E" w:rsidP="009001AD">
      <w:pPr>
        <w:ind w:leftChars="100" w:left="210"/>
        <w:rPr>
          <w:noProof/>
        </w:rPr>
      </w:pPr>
    </w:p>
    <w:p w14:paraId="3721E07D" w14:textId="77777777" w:rsidR="0078386E" w:rsidRDefault="0078386E" w:rsidP="009001AD">
      <w:pPr>
        <w:ind w:leftChars="100" w:left="210"/>
        <w:rPr>
          <w:noProof/>
        </w:rPr>
      </w:pPr>
    </w:p>
    <w:p w14:paraId="0EA12CB7" w14:textId="77777777" w:rsidR="0078386E" w:rsidRDefault="0078386E" w:rsidP="009001AD">
      <w:pPr>
        <w:ind w:leftChars="100" w:left="210"/>
        <w:rPr>
          <w:noProof/>
        </w:rPr>
      </w:pPr>
    </w:p>
    <w:p w14:paraId="575EACEA" w14:textId="77777777" w:rsidR="00096EF8" w:rsidRDefault="00096EF8" w:rsidP="009001AD">
      <w:pPr>
        <w:ind w:leftChars="100" w:left="210"/>
        <w:rPr>
          <w:noProof/>
        </w:rPr>
      </w:pPr>
    </w:p>
    <w:p w14:paraId="6999F066" w14:textId="77777777" w:rsidR="00096EF8" w:rsidRDefault="00096EF8" w:rsidP="009001AD">
      <w:pPr>
        <w:ind w:leftChars="100" w:left="210"/>
        <w:rPr>
          <w:noProof/>
        </w:rPr>
      </w:pPr>
    </w:p>
    <w:p w14:paraId="4682F32F" w14:textId="77777777" w:rsidR="00096EF8" w:rsidRDefault="00096EF8" w:rsidP="009001AD">
      <w:pPr>
        <w:ind w:leftChars="100" w:left="210"/>
        <w:rPr>
          <w:noProof/>
        </w:rPr>
      </w:pPr>
    </w:p>
    <w:p w14:paraId="6322E8E5" w14:textId="77777777" w:rsidR="00096EF8" w:rsidRDefault="00096EF8" w:rsidP="009001AD">
      <w:pPr>
        <w:ind w:leftChars="100" w:left="210"/>
        <w:rPr>
          <w:noProof/>
        </w:rPr>
      </w:pPr>
    </w:p>
    <w:p w14:paraId="3879AD2F" w14:textId="6C9FA201" w:rsidR="00B3215D" w:rsidRDefault="00096EF8" w:rsidP="00096EF8">
      <w:pPr>
        <w:ind w:leftChars="100" w:left="210"/>
        <w:rPr>
          <w:noProof/>
        </w:rPr>
      </w:pPr>
      <w:r>
        <w:rPr>
          <w:noProof/>
        </w:rPr>
        <w:lastRenderedPageBreak/>
        <w:drawing>
          <wp:anchor distT="0" distB="0" distL="114300" distR="114300" simplePos="0" relativeHeight="251658265" behindDoc="0" locked="0" layoutInCell="1" allowOverlap="1" wp14:anchorId="34EE200B" wp14:editId="48801EF2">
            <wp:simplePos x="0" y="0"/>
            <wp:positionH relativeFrom="margin">
              <wp:align>center</wp:align>
            </wp:positionH>
            <wp:positionV relativeFrom="paragraph">
              <wp:posOffset>97196</wp:posOffset>
            </wp:positionV>
            <wp:extent cx="2687320" cy="1775460"/>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87320" cy="1775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215D" w:rsidRPr="00105221">
        <w:rPr>
          <w:b/>
          <w:bCs/>
          <w:noProof/>
        </w:rPr>
        <w:t xml:space="preserve">Supplementary Figure </w:t>
      </w:r>
      <w:r w:rsidR="00B3215D">
        <w:rPr>
          <w:b/>
          <w:bCs/>
          <w:noProof/>
        </w:rPr>
        <w:t>1</w:t>
      </w:r>
      <w:r>
        <w:rPr>
          <w:b/>
          <w:bCs/>
          <w:noProof/>
        </w:rPr>
        <w:t>8</w:t>
      </w:r>
      <w:r w:rsidR="00B3215D" w:rsidRPr="00105221">
        <w:rPr>
          <w:b/>
          <w:bCs/>
          <w:noProof/>
        </w:rPr>
        <w:t xml:space="preserve"> | </w:t>
      </w:r>
      <w:r w:rsidR="00B3215D" w:rsidRPr="00F86859">
        <w:rPr>
          <w:b/>
          <w:bCs/>
          <w:noProof/>
        </w:rPr>
        <w:t xml:space="preserve">Verify the </w:t>
      </w:r>
      <w:r w:rsidR="00B3215D">
        <w:rPr>
          <w:b/>
          <w:bCs/>
          <w:noProof/>
        </w:rPr>
        <w:t xml:space="preserve">primer-induced intensified </w:t>
      </w:r>
      <w:r w:rsidR="00B3215D">
        <w:rPr>
          <w:rFonts w:hint="eastAsia"/>
          <w:b/>
          <w:bCs/>
          <w:noProof/>
        </w:rPr>
        <w:t>micro</w:t>
      </w:r>
      <w:r w:rsidR="00B3215D">
        <w:rPr>
          <w:b/>
          <w:bCs/>
          <w:noProof/>
        </w:rPr>
        <w:t>-</w:t>
      </w:r>
      <w:r w:rsidR="00B3215D" w:rsidRPr="00F86859">
        <w:rPr>
          <w:b/>
          <w:bCs/>
          <w:noProof/>
        </w:rPr>
        <w:t xml:space="preserve">pumping of </w:t>
      </w:r>
      <w:r w:rsidR="00B3215D">
        <w:rPr>
          <w:rFonts w:hint="eastAsia"/>
          <w:b/>
          <w:bCs/>
          <w:noProof/>
        </w:rPr>
        <w:t>ionic</w:t>
      </w:r>
      <w:r w:rsidR="00B3215D">
        <w:rPr>
          <w:b/>
          <w:bCs/>
          <w:noProof/>
        </w:rPr>
        <w:t xml:space="preserve"> solution of PE nanomembrane. </w:t>
      </w:r>
      <w:r w:rsidR="00B3215D" w:rsidRPr="0036576D">
        <w:rPr>
          <w:noProof/>
        </w:rPr>
        <w:t xml:space="preserve">The </w:t>
      </w:r>
      <w:r w:rsidR="00B3215D">
        <w:rPr>
          <w:noProof/>
        </w:rPr>
        <w:t xml:space="preserve">photograph of </w:t>
      </w:r>
      <w:r w:rsidR="00B3215D" w:rsidRPr="0036576D">
        <w:rPr>
          <w:noProof/>
        </w:rPr>
        <w:t>tissue</w:t>
      </w:r>
      <w:r w:rsidR="00B3215D">
        <w:rPr>
          <w:noProof/>
        </w:rPr>
        <w:t xml:space="preserve"> paper</w:t>
      </w:r>
      <w:r w:rsidR="00B3215D" w:rsidRPr="0036576D">
        <w:rPr>
          <w:noProof/>
        </w:rPr>
        <w:t xml:space="preserve"> absorbing the mixture of </w:t>
      </w:r>
      <w:r w:rsidR="00B3215D">
        <w:rPr>
          <w:noProof/>
        </w:rPr>
        <w:t>primer</w:t>
      </w:r>
      <w:r w:rsidR="00B3215D" w:rsidRPr="0036576D">
        <w:rPr>
          <w:noProof/>
        </w:rPr>
        <w:t xml:space="preserve"> (with different volume</w:t>
      </w:r>
      <w:r w:rsidR="00B3215D">
        <w:rPr>
          <w:noProof/>
        </w:rPr>
        <w:t xml:space="preserve">s as marked in the upper </w:t>
      </w:r>
      <w:r w:rsidR="00C72913">
        <w:rPr>
          <w:noProof/>
        </w:rPr>
        <w:t>left</w:t>
      </w:r>
      <w:r w:rsidR="00B3215D">
        <w:rPr>
          <w:noProof/>
        </w:rPr>
        <w:t xml:space="preserve"> of the p</w:t>
      </w:r>
      <w:r w:rsidR="000A7379">
        <w:rPr>
          <w:noProof/>
        </w:rPr>
        <w:t>ic</w:t>
      </w:r>
      <w:r w:rsidR="00B3215D">
        <w:rPr>
          <w:noProof/>
        </w:rPr>
        <w:t>ture</w:t>
      </w:r>
      <w:r w:rsidR="00B3215D" w:rsidRPr="0036576D">
        <w:rPr>
          <w:noProof/>
        </w:rPr>
        <w:t xml:space="preserve">) and water (50 </w:t>
      </w:r>
      <w:r w:rsidR="00B3215D" w:rsidRPr="00872978">
        <w:rPr>
          <w:rFonts w:eastAsia="等线" w:cs="Arial"/>
          <w:noProof/>
        </w:rPr>
        <w:t>μL</w:t>
      </w:r>
      <w:r w:rsidR="00B3215D" w:rsidRPr="0036576D">
        <w:rPr>
          <w:noProof/>
        </w:rPr>
        <w:t>).</w:t>
      </w:r>
    </w:p>
    <w:p w14:paraId="2EF5A650" w14:textId="77777777" w:rsidR="00B3215D" w:rsidRDefault="00B3215D" w:rsidP="00B3215D"/>
    <w:p w14:paraId="20FA146B" w14:textId="112B7EF6" w:rsidR="00B3215D" w:rsidRDefault="00096EF8" w:rsidP="00B3215D">
      <w:pPr>
        <w:rPr>
          <w:noProof/>
        </w:rPr>
      </w:pPr>
      <w:r>
        <w:rPr>
          <w:noProof/>
        </w:rPr>
        <w:t>T</w:t>
      </w:r>
      <w:r w:rsidR="00B3215D" w:rsidRPr="004F094E">
        <w:rPr>
          <w:noProof/>
        </w:rPr>
        <w:t xml:space="preserve">he red color on the </w:t>
      </w:r>
      <w:r w:rsidR="00B3215D">
        <w:rPr>
          <w:noProof/>
        </w:rPr>
        <w:t>tissue</w:t>
      </w:r>
      <w:r w:rsidR="001D23F2">
        <w:rPr>
          <w:noProof/>
        </w:rPr>
        <w:t xml:space="preserve"> </w:t>
      </w:r>
      <w:r w:rsidR="00B3215D" w:rsidRPr="004F094E">
        <w:rPr>
          <w:noProof/>
        </w:rPr>
        <w:t>bec</w:t>
      </w:r>
      <w:r w:rsidR="007E0DA2">
        <w:rPr>
          <w:noProof/>
        </w:rPr>
        <w:t>a</w:t>
      </w:r>
      <w:r w:rsidR="00B3215D" w:rsidRPr="004F094E">
        <w:rPr>
          <w:noProof/>
        </w:rPr>
        <w:t xml:space="preserve">me more and more </w:t>
      </w:r>
      <w:r w:rsidR="00B3215D">
        <w:rPr>
          <w:noProof/>
        </w:rPr>
        <w:t>apparent</w:t>
      </w:r>
      <w:r w:rsidR="00B3215D" w:rsidRPr="003A42BF">
        <w:rPr>
          <w:noProof/>
        </w:rPr>
        <w:t xml:space="preserve"> </w:t>
      </w:r>
      <w:r w:rsidR="00B3215D">
        <w:rPr>
          <w:noProof/>
        </w:rPr>
        <w:t>a</w:t>
      </w:r>
      <w:r w:rsidR="00B3215D" w:rsidRPr="004F094E">
        <w:rPr>
          <w:noProof/>
        </w:rPr>
        <w:t xml:space="preserve">s the volume of </w:t>
      </w:r>
      <w:r w:rsidR="00B3215D">
        <w:rPr>
          <w:noProof/>
        </w:rPr>
        <w:t>primer</w:t>
      </w:r>
      <w:r w:rsidR="00B3215D" w:rsidRPr="004F094E">
        <w:rPr>
          <w:noProof/>
        </w:rPr>
        <w:t xml:space="preserve"> increase</w:t>
      </w:r>
      <w:r w:rsidR="00CD24C8">
        <w:rPr>
          <w:noProof/>
        </w:rPr>
        <w:t>d</w:t>
      </w:r>
      <w:r w:rsidR="001D23F2">
        <w:rPr>
          <w:noProof/>
        </w:rPr>
        <w:t xml:space="preserve"> (the tissue absorb</w:t>
      </w:r>
      <w:r w:rsidR="00311E9D">
        <w:rPr>
          <w:noProof/>
        </w:rPr>
        <w:t>ed</w:t>
      </w:r>
      <w:r w:rsidR="001D23F2">
        <w:rPr>
          <w:noProof/>
        </w:rPr>
        <w:t xml:space="preserve"> the red ink </w:t>
      </w:r>
      <w:r w:rsidR="002C409D">
        <w:rPr>
          <w:noProof/>
        </w:rPr>
        <w:t xml:space="preserve">pumped </w:t>
      </w:r>
      <w:r w:rsidR="001D23F2">
        <w:rPr>
          <w:noProof/>
        </w:rPr>
        <w:t>by primer)</w:t>
      </w:r>
      <w:r w:rsidR="00B3215D">
        <w:rPr>
          <w:noProof/>
        </w:rPr>
        <w:t>. It illustrate</w:t>
      </w:r>
      <w:r w:rsidR="00346B53">
        <w:rPr>
          <w:noProof/>
        </w:rPr>
        <w:t>d</w:t>
      </w:r>
      <w:r w:rsidR="00B3215D">
        <w:rPr>
          <w:noProof/>
        </w:rPr>
        <w:t xml:space="preserve"> the intensified micro-pumping of NaCl solution of PE nanomembrane </w:t>
      </w:r>
      <w:r w:rsidR="00346B53">
        <w:rPr>
          <w:noProof/>
        </w:rPr>
        <w:t>wa</w:t>
      </w:r>
      <w:r w:rsidR="00B3215D">
        <w:rPr>
          <w:noProof/>
        </w:rPr>
        <w:t xml:space="preserve">s induced by primer and the pumping volume </w:t>
      </w:r>
      <w:r w:rsidR="000737F1">
        <w:rPr>
          <w:noProof/>
        </w:rPr>
        <w:t>wa</w:t>
      </w:r>
      <w:r w:rsidR="00B3215D">
        <w:rPr>
          <w:noProof/>
        </w:rPr>
        <w:t xml:space="preserve">s </w:t>
      </w:r>
      <w:r w:rsidR="00B3215D" w:rsidRPr="00AC2819">
        <w:rPr>
          <w:noProof/>
        </w:rPr>
        <w:t xml:space="preserve">proportional to the amount of </w:t>
      </w:r>
      <w:r w:rsidR="00B3215D">
        <w:rPr>
          <w:noProof/>
        </w:rPr>
        <w:t>primer.</w:t>
      </w:r>
    </w:p>
    <w:p w14:paraId="13932EEC" w14:textId="77777777" w:rsidR="00096EF8" w:rsidRDefault="00096EF8" w:rsidP="00B3215D">
      <w:pPr>
        <w:rPr>
          <w:noProof/>
        </w:rPr>
      </w:pPr>
    </w:p>
    <w:p w14:paraId="3AB7B76F" w14:textId="77777777" w:rsidR="00096EF8" w:rsidRDefault="00096EF8" w:rsidP="00B3215D">
      <w:pPr>
        <w:rPr>
          <w:noProof/>
        </w:rPr>
      </w:pPr>
    </w:p>
    <w:p w14:paraId="16ED4193" w14:textId="77777777" w:rsidR="00096EF8" w:rsidRDefault="00096EF8" w:rsidP="00B3215D">
      <w:pPr>
        <w:rPr>
          <w:noProof/>
        </w:rPr>
      </w:pPr>
    </w:p>
    <w:p w14:paraId="49FFFE21" w14:textId="77777777" w:rsidR="00096EF8" w:rsidRDefault="00096EF8" w:rsidP="00B3215D">
      <w:pPr>
        <w:rPr>
          <w:noProof/>
        </w:rPr>
      </w:pPr>
    </w:p>
    <w:p w14:paraId="30637704" w14:textId="77777777" w:rsidR="00096EF8" w:rsidRDefault="00096EF8" w:rsidP="00B3215D">
      <w:pPr>
        <w:rPr>
          <w:noProof/>
        </w:rPr>
      </w:pPr>
    </w:p>
    <w:p w14:paraId="20E6E89D" w14:textId="77777777" w:rsidR="00096EF8" w:rsidRDefault="00096EF8" w:rsidP="00B3215D">
      <w:pPr>
        <w:rPr>
          <w:noProof/>
        </w:rPr>
      </w:pPr>
    </w:p>
    <w:p w14:paraId="422882D8" w14:textId="77777777" w:rsidR="00096EF8" w:rsidRDefault="00096EF8" w:rsidP="00B3215D">
      <w:pPr>
        <w:rPr>
          <w:noProof/>
        </w:rPr>
      </w:pPr>
    </w:p>
    <w:p w14:paraId="7787D4EF" w14:textId="77777777" w:rsidR="00096EF8" w:rsidRDefault="00096EF8" w:rsidP="00B3215D">
      <w:pPr>
        <w:rPr>
          <w:noProof/>
        </w:rPr>
      </w:pPr>
    </w:p>
    <w:p w14:paraId="525C9670" w14:textId="532476F0" w:rsidR="00C223C9" w:rsidRPr="006F630D" w:rsidRDefault="00C223C9" w:rsidP="00C223C9">
      <w:pPr>
        <w:rPr>
          <w:noProof/>
        </w:rPr>
      </w:pPr>
      <w:r>
        <w:rPr>
          <w:noProof/>
        </w:rPr>
        <w:lastRenderedPageBreak/>
        <w:drawing>
          <wp:anchor distT="0" distB="0" distL="114300" distR="114300" simplePos="0" relativeHeight="251658264" behindDoc="0" locked="0" layoutInCell="1" allowOverlap="1" wp14:anchorId="2E2BE815" wp14:editId="65733662">
            <wp:simplePos x="0" y="0"/>
            <wp:positionH relativeFrom="margin">
              <wp:align>center</wp:align>
            </wp:positionH>
            <wp:positionV relativeFrom="paragraph">
              <wp:posOffset>106171</wp:posOffset>
            </wp:positionV>
            <wp:extent cx="5050155" cy="2004060"/>
            <wp:effectExtent l="0" t="0" r="0" b="0"/>
            <wp:wrapTopAndBottom/>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50155" cy="20040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096EF8">
        <w:rPr>
          <w:b/>
          <w:bCs/>
          <w:noProof/>
        </w:rPr>
        <w:t>19</w:t>
      </w:r>
      <w:r w:rsidRPr="00105221">
        <w:rPr>
          <w:b/>
          <w:bCs/>
          <w:noProof/>
        </w:rPr>
        <w:t xml:space="preserve"> | </w:t>
      </w:r>
      <w:r w:rsidRPr="00AD7350">
        <w:rPr>
          <w:rFonts w:hint="eastAsia"/>
          <w:b/>
          <w:bCs/>
          <w:noProof/>
        </w:rPr>
        <w:t>T</w:t>
      </w:r>
      <w:r w:rsidRPr="00AD7350">
        <w:rPr>
          <w:b/>
          <w:bCs/>
          <w:noProof/>
        </w:rPr>
        <w:t xml:space="preserve">he </w:t>
      </w:r>
      <w:r>
        <w:rPr>
          <w:b/>
          <w:bCs/>
          <w:noProof/>
        </w:rPr>
        <w:t>intensified</w:t>
      </w:r>
      <w:r w:rsidRPr="008456D6">
        <w:rPr>
          <w:b/>
          <w:bCs/>
          <w:noProof/>
        </w:rPr>
        <w:t xml:space="preserve"> </w:t>
      </w:r>
      <w:r>
        <w:rPr>
          <w:b/>
          <w:bCs/>
          <w:noProof/>
        </w:rPr>
        <w:t>pumping potential</w:t>
      </w:r>
      <w:r w:rsidRPr="00AD7350">
        <w:rPr>
          <w:b/>
          <w:bCs/>
          <w:noProof/>
        </w:rPr>
        <w:t xml:space="preserve"> by replacing the </w:t>
      </w:r>
      <w:r w:rsidRPr="00AD7350">
        <w:rPr>
          <w:rFonts w:hint="eastAsia"/>
          <w:b/>
          <w:bCs/>
          <w:noProof/>
        </w:rPr>
        <w:t>Na</w:t>
      </w:r>
      <w:r w:rsidRPr="00AD7350">
        <w:rPr>
          <w:b/>
          <w:bCs/>
          <w:noProof/>
        </w:rPr>
        <w:t>Cl solution with air (a) and DI water (b).</w:t>
      </w:r>
    </w:p>
    <w:p w14:paraId="4504271F" w14:textId="77777777" w:rsidR="00C223C9" w:rsidRDefault="00C223C9" w:rsidP="00C223C9">
      <w:pPr>
        <w:rPr>
          <w:b/>
          <w:bCs/>
          <w:noProof/>
        </w:rPr>
      </w:pPr>
    </w:p>
    <w:p w14:paraId="4B5DA155" w14:textId="0F309BB6" w:rsidR="00C223C9" w:rsidRDefault="00C223C9" w:rsidP="00C223C9">
      <w:pPr>
        <w:rPr>
          <w:noProof/>
        </w:rPr>
      </w:pPr>
      <w:r>
        <w:rPr>
          <w:noProof/>
        </w:rPr>
        <w:t>It can not generate voltage by dripping a droplet of 50</w:t>
      </w:r>
      <w:r>
        <w:rPr>
          <w:rFonts w:ascii="等线" w:eastAsia="等线" w:hAnsi="等线" w:hint="eastAsia"/>
          <w:noProof/>
        </w:rPr>
        <w:t xml:space="preserve"> </w:t>
      </w:r>
      <w:r w:rsidRPr="008B3B05">
        <w:rPr>
          <w:rFonts w:eastAsia="等线" w:cs="Times New Roman"/>
          <w:noProof/>
        </w:rPr>
        <w:t>μ</w:t>
      </w:r>
      <w:r>
        <w:rPr>
          <w:rFonts w:hint="eastAsia"/>
          <w:noProof/>
        </w:rPr>
        <w:t>L</w:t>
      </w:r>
      <w:r>
        <w:rPr>
          <w:noProof/>
        </w:rPr>
        <w:t xml:space="preserve"> primer on the membrane</w:t>
      </w:r>
      <w:r w:rsidRPr="00D4310E">
        <w:rPr>
          <w:rFonts w:hint="eastAsia"/>
          <w:noProof/>
        </w:rPr>
        <w:t xml:space="preserve"> </w:t>
      </w:r>
      <w:r>
        <w:rPr>
          <w:noProof/>
        </w:rPr>
        <w:t>w</w:t>
      </w:r>
      <w:r w:rsidRPr="00D4310E">
        <w:rPr>
          <w:noProof/>
        </w:rPr>
        <w:t xml:space="preserve">hen not floating on the </w:t>
      </w:r>
      <w:r w:rsidRPr="003509FD">
        <w:rPr>
          <w:rFonts w:hint="eastAsia"/>
          <w:noProof/>
        </w:rPr>
        <w:t>Na</w:t>
      </w:r>
      <w:r w:rsidRPr="003509FD">
        <w:rPr>
          <w:noProof/>
        </w:rPr>
        <w:t>Cl solution</w:t>
      </w:r>
      <w:r>
        <w:rPr>
          <w:noProof/>
        </w:rPr>
        <w:t xml:space="preserve">. The voltage of 0.19 mV </w:t>
      </w:r>
      <w:r w:rsidR="00CF6112">
        <w:rPr>
          <w:noProof/>
        </w:rPr>
        <w:t>was</w:t>
      </w:r>
      <w:r>
        <w:rPr>
          <w:noProof/>
        </w:rPr>
        <w:t xml:space="preserve"> induced by</w:t>
      </w:r>
      <w:r w:rsidRPr="00AD271F">
        <w:rPr>
          <w:noProof/>
        </w:rPr>
        <w:t xml:space="preserve"> </w:t>
      </w:r>
      <w:r w:rsidRPr="008E506E">
        <w:rPr>
          <w:noProof/>
        </w:rPr>
        <w:t>pump</w:t>
      </w:r>
      <w:r>
        <w:rPr>
          <w:noProof/>
        </w:rPr>
        <w:t>ing</w:t>
      </w:r>
      <w:r w:rsidRPr="008E506E">
        <w:rPr>
          <w:noProof/>
        </w:rPr>
        <w:t xml:space="preserve"> the </w:t>
      </w:r>
      <w:r w:rsidRPr="008B3B05">
        <w:rPr>
          <w:noProof/>
        </w:rPr>
        <w:t>DI water</w:t>
      </w:r>
      <w:r>
        <w:rPr>
          <w:noProof/>
        </w:rPr>
        <w:t xml:space="preserve"> due to </w:t>
      </w:r>
      <w:r w:rsidR="0001691F">
        <w:rPr>
          <w:noProof/>
        </w:rPr>
        <w:t xml:space="preserve">the </w:t>
      </w:r>
      <w:r>
        <w:rPr>
          <w:noProof/>
        </w:rPr>
        <w:t>ex</w:t>
      </w:r>
      <w:r w:rsidR="0001691F">
        <w:rPr>
          <w:noProof/>
        </w:rPr>
        <w:t>iste</w:t>
      </w:r>
      <w:r>
        <w:rPr>
          <w:noProof/>
        </w:rPr>
        <w:t>nce of H</w:t>
      </w:r>
      <w:r w:rsidRPr="0024127C">
        <w:rPr>
          <w:noProof/>
          <w:vertAlign w:val="subscript"/>
        </w:rPr>
        <w:t>3</w:t>
      </w:r>
      <w:r>
        <w:rPr>
          <w:noProof/>
        </w:rPr>
        <w:t>O</w:t>
      </w:r>
      <w:r w:rsidRPr="0024127C">
        <w:rPr>
          <w:noProof/>
          <w:vertAlign w:val="superscript"/>
        </w:rPr>
        <w:t>+</w:t>
      </w:r>
      <w:r>
        <w:rPr>
          <w:noProof/>
        </w:rPr>
        <w:t>. Therefore, a</w:t>
      </w:r>
      <w:r w:rsidRPr="00F14700">
        <w:rPr>
          <w:noProof/>
        </w:rPr>
        <w:t xml:space="preserve">s long as the solution contains cations, they will preferentially accumulate during the pumping </w:t>
      </w:r>
      <w:r>
        <w:rPr>
          <w:noProof/>
        </w:rPr>
        <w:t xml:space="preserve">of </w:t>
      </w:r>
      <w:r w:rsidR="0001691F">
        <w:rPr>
          <w:noProof/>
        </w:rPr>
        <w:t xml:space="preserve">the </w:t>
      </w:r>
      <w:r w:rsidRPr="00F14700">
        <w:rPr>
          <w:noProof/>
        </w:rPr>
        <w:t>solution, causing electron migration in the graphene</w:t>
      </w:r>
      <w:r>
        <w:rPr>
          <w:noProof/>
        </w:rPr>
        <w:t>.</w:t>
      </w:r>
    </w:p>
    <w:p w14:paraId="4B349FFB" w14:textId="1F3FD44D" w:rsidR="0078386E" w:rsidRDefault="00C223C9" w:rsidP="00C223C9">
      <w:pPr>
        <w:widowControl/>
        <w:rPr>
          <w:noProof/>
        </w:rPr>
      </w:pPr>
      <w:r>
        <w:rPr>
          <w:noProof/>
        </w:rPr>
        <w:br w:type="page"/>
      </w:r>
    </w:p>
    <w:p w14:paraId="420C6748" w14:textId="3042CE39" w:rsidR="0078386E" w:rsidRDefault="0078386E" w:rsidP="0078386E">
      <w:pPr>
        <w:rPr>
          <w:noProof/>
        </w:rPr>
      </w:pPr>
      <w:r>
        <w:rPr>
          <w:noProof/>
        </w:rPr>
        <w:lastRenderedPageBreak/>
        <w:drawing>
          <wp:anchor distT="0" distB="0" distL="114300" distR="114300" simplePos="0" relativeHeight="251658260" behindDoc="0" locked="0" layoutInCell="1" allowOverlap="1" wp14:anchorId="55222B2D" wp14:editId="7BA3E3D2">
            <wp:simplePos x="0" y="0"/>
            <wp:positionH relativeFrom="margin">
              <wp:align>center</wp:align>
            </wp:positionH>
            <wp:positionV relativeFrom="paragraph">
              <wp:posOffset>486</wp:posOffset>
            </wp:positionV>
            <wp:extent cx="2385695" cy="538480"/>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385695" cy="538480"/>
                    </a:xfrm>
                    <a:prstGeom prst="rect">
                      <a:avLst/>
                    </a:prstGeom>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096EF8">
        <w:rPr>
          <w:b/>
          <w:bCs/>
          <w:noProof/>
        </w:rPr>
        <w:t>20</w:t>
      </w:r>
      <w:r w:rsidRPr="00105221">
        <w:rPr>
          <w:b/>
          <w:bCs/>
          <w:noProof/>
        </w:rPr>
        <w:t xml:space="preserve"> | </w:t>
      </w:r>
      <w:r>
        <w:rPr>
          <w:b/>
          <w:bCs/>
          <w:noProof/>
        </w:rPr>
        <w:t>Ethanol Contact Angle of GPE nanomembrane.</w:t>
      </w:r>
      <w:r w:rsidRPr="00B9219A">
        <w:t xml:space="preserve"> </w:t>
      </w:r>
    </w:p>
    <w:p w14:paraId="70E31117" w14:textId="77777777" w:rsidR="0078386E" w:rsidRDefault="0078386E" w:rsidP="0078386E"/>
    <w:p w14:paraId="52139AB0" w14:textId="3CDA86C6" w:rsidR="0078386E" w:rsidRDefault="0078386E" w:rsidP="0078386E">
      <w:pPr>
        <w:rPr>
          <w:noProof/>
        </w:rPr>
      </w:pPr>
      <w:r w:rsidRPr="00B9219A">
        <w:rPr>
          <w:noProof/>
        </w:rPr>
        <w:t>It can be seen that the ethanol droplet diffuse</w:t>
      </w:r>
      <w:r w:rsidR="0013553F">
        <w:rPr>
          <w:noProof/>
        </w:rPr>
        <w:t>d</w:t>
      </w:r>
      <w:r w:rsidRPr="00B9219A">
        <w:rPr>
          <w:noProof/>
        </w:rPr>
        <w:t xml:space="preserve"> on the surface of the </w:t>
      </w:r>
      <w:r>
        <w:rPr>
          <w:noProof/>
        </w:rPr>
        <w:t>GPE nanomembrane with the Ethanol Contact Angle of about 20</w:t>
      </w:r>
      <w:r w:rsidRPr="00FE5D9E">
        <w:rPr>
          <w:noProof/>
          <w:vertAlign w:val="superscript"/>
        </w:rPr>
        <w:t>o</w:t>
      </w:r>
      <w:r w:rsidRPr="00B9219A">
        <w:rPr>
          <w:noProof/>
        </w:rPr>
        <w:t>.</w:t>
      </w:r>
    </w:p>
    <w:p w14:paraId="5EEDE9F3" w14:textId="77777777" w:rsidR="00197712" w:rsidRPr="0078386E" w:rsidRDefault="00197712" w:rsidP="009001AD">
      <w:pPr>
        <w:ind w:leftChars="100" w:left="210"/>
        <w:rPr>
          <w:noProof/>
        </w:rPr>
      </w:pPr>
    </w:p>
    <w:p w14:paraId="53301AEE" w14:textId="77777777" w:rsidR="00197712" w:rsidRDefault="00197712" w:rsidP="009001AD">
      <w:pPr>
        <w:ind w:leftChars="100" w:left="210"/>
        <w:rPr>
          <w:noProof/>
        </w:rPr>
      </w:pPr>
    </w:p>
    <w:p w14:paraId="09BA6091" w14:textId="77777777" w:rsidR="00EB0AB9" w:rsidRDefault="00EB0AB9" w:rsidP="000F1030">
      <w:pPr>
        <w:rPr>
          <w:noProof/>
        </w:rPr>
      </w:pPr>
    </w:p>
    <w:p w14:paraId="7654F348" w14:textId="77777777" w:rsidR="0078386E" w:rsidRDefault="0078386E" w:rsidP="000F1030">
      <w:pPr>
        <w:rPr>
          <w:noProof/>
        </w:rPr>
      </w:pPr>
    </w:p>
    <w:p w14:paraId="6421A2BE" w14:textId="77777777" w:rsidR="0078386E" w:rsidRDefault="0078386E" w:rsidP="000F1030">
      <w:pPr>
        <w:rPr>
          <w:noProof/>
        </w:rPr>
      </w:pPr>
    </w:p>
    <w:p w14:paraId="6F196C87" w14:textId="77777777" w:rsidR="0078386E" w:rsidRDefault="0078386E" w:rsidP="000F1030">
      <w:pPr>
        <w:rPr>
          <w:noProof/>
        </w:rPr>
      </w:pPr>
    </w:p>
    <w:p w14:paraId="77F5C522" w14:textId="77777777" w:rsidR="0078386E" w:rsidRDefault="0078386E" w:rsidP="000F1030">
      <w:pPr>
        <w:rPr>
          <w:noProof/>
        </w:rPr>
      </w:pPr>
    </w:p>
    <w:p w14:paraId="3A3B05F6" w14:textId="77777777" w:rsidR="0078386E" w:rsidRDefault="0078386E" w:rsidP="000F1030">
      <w:pPr>
        <w:rPr>
          <w:noProof/>
        </w:rPr>
      </w:pPr>
    </w:p>
    <w:p w14:paraId="63254D1F" w14:textId="77777777" w:rsidR="0078386E" w:rsidRDefault="0078386E" w:rsidP="000F1030">
      <w:pPr>
        <w:rPr>
          <w:noProof/>
        </w:rPr>
      </w:pPr>
    </w:p>
    <w:p w14:paraId="6316F930" w14:textId="77777777" w:rsidR="0078386E" w:rsidRDefault="0078386E" w:rsidP="000F1030">
      <w:pPr>
        <w:rPr>
          <w:noProof/>
        </w:rPr>
      </w:pPr>
    </w:p>
    <w:p w14:paraId="75FC88A9" w14:textId="77777777" w:rsidR="0078386E" w:rsidRDefault="0078386E" w:rsidP="000F1030">
      <w:pPr>
        <w:rPr>
          <w:noProof/>
        </w:rPr>
      </w:pPr>
    </w:p>
    <w:p w14:paraId="30593910" w14:textId="77777777" w:rsidR="0078386E" w:rsidRDefault="0078386E" w:rsidP="000F1030">
      <w:pPr>
        <w:rPr>
          <w:noProof/>
        </w:rPr>
      </w:pPr>
    </w:p>
    <w:p w14:paraId="0C919A59" w14:textId="77777777" w:rsidR="0078386E" w:rsidRDefault="0078386E" w:rsidP="000F1030">
      <w:pPr>
        <w:rPr>
          <w:noProof/>
        </w:rPr>
      </w:pPr>
    </w:p>
    <w:p w14:paraId="1376CBD3" w14:textId="77777777" w:rsidR="0078386E" w:rsidRDefault="0078386E" w:rsidP="000F1030">
      <w:pPr>
        <w:rPr>
          <w:noProof/>
        </w:rPr>
      </w:pPr>
    </w:p>
    <w:p w14:paraId="4523844F" w14:textId="77777777" w:rsidR="00E4192E" w:rsidRDefault="00E4192E" w:rsidP="00015BCB"/>
    <w:p w14:paraId="62565688" w14:textId="77777777" w:rsidR="00C223C9" w:rsidRDefault="00C223C9" w:rsidP="00015BCB"/>
    <w:p w14:paraId="04C19A14" w14:textId="77777777" w:rsidR="00C223C9" w:rsidRDefault="00C223C9" w:rsidP="00015BCB"/>
    <w:p w14:paraId="498BD6CF" w14:textId="03608B8A" w:rsidR="007875ED" w:rsidRDefault="00070CB8" w:rsidP="00042402">
      <w:pPr>
        <w:rPr>
          <w:noProof/>
        </w:rPr>
      </w:pPr>
      <w:r>
        <w:rPr>
          <w:noProof/>
        </w:rPr>
        <w:lastRenderedPageBreak/>
        <w:drawing>
          <wp:anchor distT="0" distB="0" distL="114300" distR="114300" simplePos="0" relativeHeight="251658245" behindDoc="0" locked="0" layoutInCell="1" allowOverlap="1" wp14:anchorId="5712BE6E" wp14:editId="56CB4489">
            <wp:simplePos x="0" y="0"/>
            <wp:positionH relativeFrom="margin">
              <wp:align>right</wp:align>
            </wp:positionH>
            <wp:positionV relativeFrom="paragraph">
              <wp:posOffset>46355</wp:posOffset>
            </wp:positionV>
            <wp:extent cx="5137150" cy="2091055"/>
            <wp:effectExtent l="0" t="0" r="6350" b="4445"/>
            <wp:wrapTopAndBottom/>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137150" cy="2091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F94" w:rsidRPr="00105221">
        <w:rPr>
          <w:b/>
          <w:bCs/>
          <w:noProof/>
        </w:rPr>
        <w:t xml:space="preserve">Supplementary Figure </w:t>
      </w:r>
      <w:r w:rsidR="00F23D43">
        <w:rPr>
          <w:b/>
          <w:bCs/>
          <w:noProof/>
        </w:rPr>
        <w:t>2</w:t>
      </w:r>
      <w:r w:rsidR="00096EF8">
        <w:rPr>
          <w:b/>
          <w:bCs/>
          <w:noProof/>
        </w:rPr>
        <w:t>1</w:t>
      </w:r>
      <w:r w:rsidR="00560F94" w:rsidRPr="00105221">
        <w:rPr>
          <w:b/>
          <w:bCs/>
          <w:noProof/>
        </w:rPr>
        <w:t xml:space="preserve"> | </w:t>
      </w:r>
      <w:r w:rsidR="00987E30" w:rsidRPr="008456D6">
        <w:rPr>
          <w:b/>
          <w:bCs/>
          <w:noProof/>
        </w:rPr>
        <w:t>The</w:t>
      </w:r>
      <w:r w:rsidR="00545C45">
        <w:rPr>
          <w:b/>
          <w:bCs/>
          <w:noProof/>
        </w:rPr>
        <w:t xml:space="preserve"> intensified</w:t>
      </w:r>
      <w:r w:rsidR="00987E30" w:rsidRPr="008456D6">
        <w:rPr>
          <w:b/>
          <w:bCs/>
          <w:noProof/>
        </w:rPr>
        <w:t xml:space="preserve"> </w:t>
      </w:r>
      <w:r w:rsidR="006A7E09">
        <w:rPr>
          <w:b/>
          <w:bCs/>
          <w:noProof/>
        </w:rPr>
        <w:t>pumping potential</w:t>
      </w:r>
      <w:r w:rsidR="00987E30" w:rsidRPr="008456D6">
        <w:rPr>
          <w:b/>
          <w:bCs/>
          <w:noProof/>
        </w:rPr>
        <w:t xml:space="preserve"> generated as droplets of 50 </w:t>
      </w:r>
      <w:r w:rsidR="00987E30" w:rsidRPr="008456D6">
        <w:rPr>
          <w:rFonts w:ascii="等线" w:eastAsia="等线" w:hAnsi="等线" w:hint="eastAsia"/>
          <w:b/>
          <w:bCs/>
          <w:noProof/>
        </w:rPr>
        <w:t>μ</w:t>
      </w:r>
      <w:r w:rsidR="00987E30" w:rsidRPr="008456D6">
        <w:rPr>
          <w:rFonts w:hint="eastAsia"/>
          <w:b/>
          <w:bCs/>
          <w:noProof/>
        </w:rPr>
        <w:t>L</w:t>
      </w:r>
      <w:r w:rsidR="00987E30" w:rsidRPr="008456D6">
        <w:rPr>
          <w:b/>
          <w:bCs/>
          <w:noProof/>
        </w:rPr>
        <w:t xml:space="preserve"> deionized</w:t>
      </w:r>
      <w:r w:rsidR="00987E30">
        <w:rPr>
          <w:b/>
          <w:bCs/>
          <w:noProof/>
        </w:rPr>
        <w:t xml:space="preserve"> (DI)</w:t>
      </w:r>
      <w:r w:rsidR="00987E30" w:rsidRPr="008456D6">
        <w:rPr>
          <w:b/>
          <w:bCs/>
          <w:noProof/>
        </w:rPr>
        <w:t xml:space="preserve"> water (a) and acetone (b) </w:t>
      </w:r>
      <w:r w:rsidR="00167043">
        <w:rPr>
          <w:b/>
          <w:bCs/>
          <w:noProof/>
        </w:rPr>
        <w:t>drip</w:t>
      </w:r>
      <w:r w:rsidR="006A7E09">
        <w:rPr>
          <w:b/>
          <w:bCs/>
          <w:noProof/>
        </w:rPr>
        <w:t>ping</w:t>
      </w:r>
      <w:r w:rsidR="00987E30" w:rsidRPr="008456D6">
        <w:rPr>
          <w:b/>
          <w:bCs/>
          <w:noProof/>
        </w:rPr>
        <w:t xml:space="preserve"> o</w:t>
      </w:r>
      <w:r w:rsidR="006A7E09">
        <w:rPr>
          <w:b/>
          <w:bCs/>
          <w:noProof/>
        </w:rPr>
        <w:t>n</w:t>
      </w:r>
      <w:r w:rsidR="00987E30" w:rsidRPr="008456D6">
        <w:rPr>
          <w:b/>
          <w:bCs/>
          <w:noProof/>
        </w:rPr>
        <w:t xml:space="preserve"> the far left and right of the </w:t>
      </w:r>
      <w:r w:rsidR="005F731A">
        <w:rPr>
          <w:b/>
          <w:bCs/>
          <w:noProof/>
        </w:rPr>
        <w:t>GPE nanomembrane</w:t>
      </w:r>
      <w:r w:rsidR="00987E30" w:rsidRPr="008456D6">
        <w:rPr>
          <w:b/>
          <w:bCs/>
          <w:noProof/>
        </w:rPr>
        <w:t>.</w:t>
      </w:r>
      <w:r w:rsidR="00987E30">
        <w:rPr>
          <w:noProof/>
        </w:rPr>
        <w:t xml:space="preserve"> </w:t>
      </w:r>
    </w:p>
    <w:p w14:paraId="23D2CF71" w14:textId="48135D53" w:rsidR="007875ED" w:rsidRDefault="007875ED" w:rsidP="00987E30">
      <w:pPr>
        <w:rPr>
          <w:noProof/>
        </w:rPr>
      </w:pPr>
    </w:p>
    <w:p w14:paraId="76838063" w14:textId="7FA1E4E7" w:rsidR="00987E30" w:rsidRDefault="00987E30" w:rsidP="007875ED">
      <w:pPr>
        <w:rPr>
          <w:noProof/>
        </w:rPr>
      </w:pPr>
      <w:r>
        <w:rPr>
          <w:noProof/>
        </w:rPr>
        <w:t xml:space="preserve">For DI water, </w:t>
      </w:r>
      <w:r w:rsidR="0001691F">
        <w:rPr>
          <w:noProof/>
        </w:rPr>
        <w:t>a</w:t>
      </w:r>
      <w:r>
        <w:rPr>
          <w:noProof/>
        </w:rPr>
        <w:t xml:space="preserve"> voltage close to 0.1 mV was induced by</w:t>
      </w:r>
      <w:r w:rsidRPr="008E506E">
        <w:rPr>
          <w:noProof/>
        </w:rPr>
        <w:t xml:space="preserve"> pump</w:t>
      </w:r>
      <w:r>
        <w:rPr>
          <w:noProof/>
        </w:rPr>
        <w:t>ing</w:t>
      </w:r>
      <w:r w:rsidRPr="008E506E">
        <w:rPr>
          <w:noProof/>
        </w:rPr>
        <w:t xml:space="preserve"> the NaCl solution</w:t>
      </w:r>
      <w:r>
        <w:rPr>
          <w:noProof/>
        </w:rPr>
        <w:t xml:space="preserve"> as the result of the </w:t>
      </w:r>
      <w:r w:rsidRPr="008E506E">
        <w:rPr>
          <w:noProof/>
        </w:rPr>
        <w:t>gravity of the droplet</w:t>
      </w:r>
      <w:r>
        <w:rPr>
          <w:noProof/>
        </w:rPr>
        <w:t xml:space="preserve">. </w:t>
      </w:r>
      <w:r w:rsidRPr="00E16901">
        <w:rPr>
          <w:noProof/>
        </w:rPr>
        <w:t>Other polar solutions, such as acetone, can also generate pumping potentials</w:t>
      </w:r>
      <w:r>
        <w:rPr>
          <w:noProof/>
        </w:rPr>
        <w:t>.</w:t>
      </w:r>
      <w:r w:rsidRPr="00E16901">
        <w:rPr>
          <w:noProof/>
        </w:rPr>
        <w:t xml:space="preserve"> </w:t>
      </w:r>
      <w:r>
        <w:rPr>
          <w:noProof/>
        </w:rPr>
        <w:t>However, the voltage induced by acetone</w:t>
      </w:r>
      <w:r w:rsidR="002B49A1">
        <w:rPr>
          <w:noProof/>
        </w:rPr>
        <w:t xml:space="preserve"> (</w:t>
      </w:r>
      <w:r w:rsidR="008A3AA6">
        <w:rPr>
          <w:noProof/>
        </w:rPr>
        <w:t>0.69 m</w:t>
      </w:r>
      <w:r w:rsidR="00132636">
        <w:rPr>
          <w:noProof/>
        </w:rPr>
        <w:t>V</w:t>
      </w:r>
      <w:r w:rsidR="002B49A1">
        <w:rPr>
          <w:noProof/>
        </w:rPr>
        <w:t>)</w:t>
      </w:r>
      <w:r>
        <w:rPr>
          <w:noProof/>
        </w:rPr>
        <w:t xml:space="preserve"> </w:t>
      </w:r>
      <w:r w:rsidR="00EB1A22">
        <w:rPr>
          <w:noProof/>
        </w:rPr>
        <w:t>wa</w:t>
      </w:r>
      <w:r>
        <w:rPr>
          <w:noProof/>
        </w:rPr>
        <w:t>s</w:t>
      </w:r>
      <w:r w:rsidRPr="00E16901">
        <w:rPr>
          <w:noProof/>
        </w:rPr>
        <w:t xml:space="preserve"> </w:t>
      </w:r>
      <w:r w:rsidR="00880AD4">
        <w:rPr>
          <w:noProof/>
        </w:rPr>
        <w:t xml:space="preserve">less </w:t>
      </w:r>
      <w:r w:rsidRPr="00E16901">
        <w:rPr>
          <w:noProof/>
        </w:rPr>
        <w:t>than ethanol</w:t>
      </w:r>
      <w:r>
        <w:rPr>
          <w:noProof/>
        </w:rPr>
        <w:t xml:space="preserve"> due</w:t>
      </w:r>
      <w:r w:rsidRPr="00E16901">
        <w:rPr>
          <w:noProof/>
        </w:rPr>
        <w:t xml:space="preserve"> </w:t>
      </w:r>
      <w:r>
        <w:rPr>
          <w:rFonts w:hint="eastAsia"/>
          <w:noProof/>
        </w:rPr>
        <w:t>t</w:t>
      </w:r>
      <w:r>
        <w:rPr>
          <w:noProof/>
        </w:rPr>
        <w:t xml:space="preserve">o the weaker interaction with </w:t>
      </w:r>
      <w:r w:rsidR="00556807">
        <w:rPr>
          <w:noProof/>
        </w:rPr>
        <w:t>water</w:t>
      </w:r>
      <w:r>
        <w:rPr>
          <w:noProof/>
        </w:rPr>
        <w:t xml:space="preserve"> compare</w:t>
      </w:r>
      <w:r w:rsidR="00880AD4">
        <w:rPr>
          <w:noProof/>
        </w:rPr>
        <w:t>d</w:t>
      </w:r>
      <w:r>
        <w:rPr>
          <w:noProof/>
        </w:rPr>
        <w:t xml:space="preserve"> to</w:t>
      </w:r>
      <w:r w:rsidRPr="00E16901">
        <w:rPr>
          <w:noProof/>
        </w:rPr>
        <w:t xml:space="preserve"> ethanol</w:t>
      </w:r>
      <w:r>
        <w:rPr>
          <w:noProof/>
        </w:rPr>
        <w:t>.</w:t>
      </w:r>
      <w:r w:rsidR="00061BBB">
        <w:rPr>
          <w:noProof/>
        </w:rPr>
        <w:t xml:space="preserve"> </w:t>
      </w:r>
      <w:r w:rsidR="00061BBB" w:rsidRPr="00061BBB">
        <w:rPr>
          <w:noProof/>
        </w:rPr>
        <w:t xml:space="preserve">It </w:t>
      </w:r>
      <w:r w:rsidR="00061BBB">
        <w:rPr>
          <w:noProof/>
        </w:rPr>
        <w:t>suggest</w:t>
      </w:r>
      <w:r w:rsidR="00EB1A22">
        <w:rPr>
          <w:noProof/>
        </w:rPr>
        <w:t>ed</w:t>
      </w:r>
      <w:r w:rsidR="00061BBB" w:rsidRPr="00061BBB">
        <w:rPr>
          <w:noProof/>
        </w:rPr>
        <w:t xml:space="preserve"> that any droplet may generate a</w:t>
      </w:r>
      <w:r w:rsidR="00734D6A">
        <w:rPr>
          <w:noProof/>
        </w:rPr>
        <w:t>n intensified pumping potential</w:t>
      </w:r>
      <w:r w:rsidR="00061BBB" w:rsidRPr="00061BBB">
        <w:rPr>
          <w:noProof/>
        </w:rPr>
        <w:t xml:space="preserve"> on the graphene surface, but the magnitude depend</w:t>
      </w:r>
      <w:r w:rsidR="00EA078E">
        <w:rPr>
          <w:noProof/>
        </w:rPr>
        <w:t>ed</w:t>
      </w:r>
      <w:r w:rsidR="00061BBB" w:rsidRPr="00061BBB">
        <w:rPr>
          <w:noProof/>
        </w:rPr>
        <w:t xml:space="preserve"> on the mutual solubility of the droplet and </w:t>
      </w:r>
      <w:r w:rsidR="00734D6A">
        <w:rPr>
          <w:noProof/>
        </w:rPr>
        <w:t>solution</w:t>
      </w:r>
      <w:r w:rsidR="00061BBB" w:rsidRPr="00061BBB">
        <w:rPr>
          <w:noProof/>
        </w:rPr>
        <w:t>.</w:t>
      </w:r>
    </w:p>
    <w:p w14:paraId="30CF4C02" w14:textId="54060925" w:rsidR="006F630D" w:rsidRDefault="006F630D" w:rsidP="007875ED">
      <w:pPr>
        <w:rPr>
          <w:noProof/>
        </w:rPr>
      </w:pPr>
    </w:p>
    <w:p w14:paraId="749CE425" w14:textId="5F8D7C34" w:rsidR="006F630D" w:rsidRDefault="006F630D" w:rsidP="007875ED">
      <w:pPr>
        <w:rPr>
          <w:noProof/>
        </w:rPr>
      </w:pPr>
    </w:p>
    <w:p w14:paraId="31F5A408" w14:textId="632CA43F" w:rsidR="006F630D" w:rsidRDefault="006F630D" w:rsidP="007875ED">
      <w:pPr>
        <w:rPr>
          <w:noProof/>
        </w:rPr>
      </w:pPr>
    </w:p>
    <w:p w14:paraId="16A3FE14" w14:textId="77777777" w:rsidR="00036D73" w:rsidRDefault="00036D73" w:rsidP="007875ED">
      <w:pPr>
        <w:rPr>
          <w:noProof/>
        </w:rPr>
      </w:pPr>
    </w:p>
    <w:p w14:paraId="49BFB9FB" w14:textId="77777777" w:rsidR="00036D73" w:rsidRDefault="00036D73" w:rsidP="007875ED">
      <w:pPr>
        <w:rPr>
          <w:noProof/>
        </w:rPr>
      </w:pPr>
    </w:p>
    <w:p w14:paraId="2C3F1627" w14:textId="77777777" w:rsidR="00034149" w:rsidRDefault="00034149" w:rsidP="007875ED">
      <w:pPr>
        <w:rPr>
          <w:noProof/>
        </w:rPr>
      </w:pPr>
    </w:p>
    <w:p w14:paraId="19D10626" w14:textId="77777777" w:rsidR="00034149" w:rsidRDefault="00034149" w:rsidP="007875ED">
      <w:pPr>
        <w:rPr>
          <w:noProof/>
        </w:rPr>
      </w:pPr>
    </w:p>
    <w:p w14:paraId="78CB9965" w14:textId="77777777" w:rsidR="00640584" w:rsidRDefault="00640584" w:rsidP="00A61650"/>
    <w:p w14:paraId="70ED3661" w14:textId="77777777" w:rsidR="00640584" w:rsidRDefault="00640584" w:rsidP="00A61650"/>
    <w:p w14:paraId="1FA60AF8" w14:textId="77777777" w:rsidR="00640584" w:rsidRDefault="00640584" w:rsidP="00A61650"/>
    <w:p w14:paraId="4B404E02" w14:textId="77777777" w:rsidR="00640584" w:rsidRDefault="00640584" w:rsidP="00A61650"/>
    <w:p w14:paraId="0FE31493" w14:textId="77777777" w:rsidR="00640584" w:rsidRDefault="00640584" w:rsidP="00A61650">
      <w:pPr>
        <w:rPr>
          <w:noProof/>
        </w:rPr>
      </w:pPr>
    </w:p>
    <w:p w14:paraId="0E95659A" w14:textId="5CB76BB1" w:rsidR="00A61650" w:rsidRDefault="007A554E" w:rsidP="00987E30">
      <w:pPr>
        <w:rPr>
          <w:b/>
          <w:bCs/>
        </w:rPr>
      </w:pPr>
      <w:r>
        <w:rPr>
          <w:noProof/>
        </w:rPr>
        <w:lastRenderedPageBreak/>
        <w:drawing>
          <wp:anchor distT="0" distB="0" distL="114300" distR="114300" simplePos="0" relativeHeight="251658247" behindDoc="0" locked="0" layoutInCell="1" allowOverlap="1" wp14:anchorId="6510153B" wp14:editId="4506ECEA">
            <wp:simplePos x="0" y="0"/>
            <wp:positionH relativeFrom="margin">
              <wp:align>center</wp:align>
            </wp:positionH>
            <wp:positionV relativeFrom="paragraph">
              <wp:posOffset>0</wp:posOffset>
            </wp:positionV>
            <wp:extent cx="4589145" cy="1842135"/>
            <wp:effectExtent l="0" t="0" r="1905" b="5715"/>
            <wp:wrapTopAndBottom/>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589145" cy="1842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0F94" w:rsidRPr="00105221">
        <w:rPr>
          <w:b/>
          <w:bCs/>
          <w:noProof/>
        </w:rPr>
        <w:t xml:space="preserve">Supplementary Figure </w:t>
      </w:r>
      <w:r w:rsidR="00D94FD3">
        <w:rPr>
          <w:b/>
          <w:bCs/>
          <w:noProof/>
        </w:rPr>
        <w:t>2</w:t>
      </w:r>
      <w:r w:rsidR="00096EF8">
        <w:rPr>
          <w:b/>
          <w:bCs/>
          <w:noProof/>
        </w:rPr>
        <w:t>2</w:t>
      </w:r>
      <w:r w:rsidR="00560F94" w:rsidRPr="00105221">
        <w:rPr>
          <w:b/>
          <w:bCs/>
          <w:noProof/>
        </w:rPr>
        <w:t xml:space="preserve"> | </w:t>
      </w:r>
      <w:r w:rsidR="00987E30">
        <w:rPr>
          <w:b/>
          <w:bCs/>
        </w:rPr>
        <w:t xml:space="preserve">The </w:t>
      </w:r>
      <w:r w:rsidR="007D3B2B">
        <w:rPr>
          <w:b/>
          <w:bCs/>
          <w:noProof/>
        </w:rPr>
        <w:t>intensified</w:t>
      </w:r>
      <w:r w:rsidR="007D3B2B" w:rsidRPr="008456D6">
        <w:rPr>
          <w:b/>
          <w:bCs/>
          <w:noProof/>
        </w:rPr>
        <w:t xml:space="preserve"> </w:t>
      </w:r>
      <w:r w:rsidR="007D3B2B">
        <w:rPr>
          <w:b/>
          <w:bCs/>
          <w:noProof/>
        </w:rPr>
        <w:t xml:space="preserve">pumping </w:t>
      </w:r>
      <w:r w:rsidR="00987E30">
        <w:rPr>
          <w:b/>
          <w:bCs/>
        </w:rPr>
        <w:t xml:space="preserve">current and </w:t>
      </w:r>
      <w:r w:rsidR="007D3B2B">
        <w:rPr>
          <w:b/>
          <w:bCs/>
        </w:rPr>
        <w:t>potential</w:t>
      </w:r>
      <w:r w:rsidR="00987E30">
        <w:rPr>
          <w:b/>
          <w:bCs/>
        </w:rPr>
        <w:t xml:space="preserve"> i</w:t>
      </w:r>
      <w:r w:rsidR="00987E30" w:rsidRPr="00B47B73">
        <w:rPr>
          <w:b/>
          <w:bCs/>
        </w:rPr>
        <w:t>nduced</w:t>
      </w:r>
      <w:r w:rsidR="00987E30">
        <w:rPr>
          <w:b/>
          <w:bCs/>
        </w:rPr>
        <w:t xml:space="preserve"> by </w:t>
      </w:r>
      <w:r w:rsidR="00987E30" w:rsidRPr="00B47B73">
        <w:rPr>
          <w:b/>
          <w:bCs/>
        </w:rPr>
        <w:t xml:space="preserve">two drops of </w:t>
      </w:r>
      <w:r w:rsidR="007D3B2B">
        <w:rPr>
          <w:b/>
          <w:bCs/>
        </w:rPr>
        <w:t>primer</w:t>
      </w:r>
      <w:r w:rsidR="00987E30" w:rsidRPr="00B47B73">
        <w:rPr>
          <w:b/>
          <w:bCs/>
        </w:rPr>
        <w:t xml:space="preserve"> </w:t>
      </w:r>
      <w:r w:rsidR="001D022A" w:rsidRPr="001D022A">
        <w:rPr>
          <w:b/>
          <w:bCs/>
        </w:rPr>
        <w:t>dripping parallel (</w:t>
      </w:r>
      <w:r w:rsidR="001D022A">
        <w:rPr>
          <w:b/>
          <w:bCs/>
        </w:rPr>
        <w:t>a</w:t>
      </w:r>
      <w:r w:rsidR="001D022A" w:rsidRPr="001D022A">
        <w:rPr>
          <w:b/>
          <w:bCs/>
        </w:rPr>
        <w:t>) and perpendicular (</w:t>
      </w:r>
      <w:r w:rsidR="001D022A">
        <w:rPr>
          <w:b/>
          <w:bCs/>
        </w:rPr>
        <w:t>b</w:t>
      </w:r>
      <w:r w:rsidR="001D022A" w:rsidRPr="001D022A">
        <w:rPr>
          <w:b/>
          <w:bCs/>
        </w:rPr>
        <w:t>) to electron movements</w:t>
      </w:r>
      <w:r w:rsidR="00987E30">
        <w:rPr>
          <w:b/>
          <w:bCs/>
        </w:rPr>
        <w:t>.</w:t>
      </w:r>
      <w:r w:rsidR="00692345">
        <w:rPr>
          <w:b/>
          <w:bCs/>
        </w:rPr>
        <w:t xml:space="preserve"> </w:t>
      </w:r>
    </w:p>
    <w:p w14:paraId="622A25E5" w14:textId="77777777" w:rsidR="00A61650" w:rsidRDefault="00A61650" w:rsidP="00987E30">
      <w:pPr>
        <w:rPr>
          <w:b/>
          <w:bCs/>
        </w:rPr>
      </w:pPr>
    </w:p>
    <w:p w14:paraId="201104F4" w14:textId="4DAD4990" w:rsidR="00465524" w:rsidRDefault="00692345" w:rsidP="00B8297E">
      <w:r w:rsidRPr="00692345">
        <w:t>The series-parallel model show</w:t>
      </w:r>
      <w:r w:rsidR="00EA078E">
        <w:t>ed</w:t>
      </w:r>
      <w:r w:rsidRPr="00692345">
        <w:t xml:space="preserve"> that each droplet act</w:t>
      </w:r>
      <w:r w:rsidR="00EA078E">
        <w:t>ed</w:t>
      </w:r>
      <w:r w:rsidRPr="00692345">
        <w:t xml:space="preserve"> as an independent power generation unit,</w:t>
      </w:r>
      <w:r w:rsidR="004952C8">
        <w:t xml:space="preserve"> </w:t>
      </w:r>
      <w:r w:rsidR="007700D0">
        <w:t>which c</w:t>
      </w:r>
      <w:r w:rsidR="00EA078E">
        <w:t>ould</w:t>
      </w:r>
      <w:r w:rsidR="007700D0">
        <w:t xml:space="preserve"> be scale</w:t>
      </w:r>
      <w:r w:rsidR="00113EEB">
        <w:t>d</w:t>
      </w:r>
      <w:r w:rsidR="007700D0">
        <w:t xml:space="preserve"> up </w:t>
      </w:r>
      <w:r w:rsidR="00113EEB">
        <w:t>eas</w:t>
      </w:r>
      <w:r w:rsidR="00BD2DEE">
        <w:t>ily.</w:t>
      </w:r>
      <w:r w:rsidR="00113EEB">
        <w:t xml:space="preserve"> </w:t>
      </w:r>
    </w:p>
    <w:p w14:paraId="2AF25AC8" w14:textId="77777777" w:rsidR="00640584" w:rsidRDefault="00640584" w:rsidP="00B8297E"/>
    <w:p w14:paraId="1D8105BC" w14:textId="77777777" w:rsidR="00640584" w:rsidRDefault="00640584" w:rsidP="00B8297E"/>
    <w:p w14:paraId="350F1492" w14:textId="77777777" w:rsidR="00640584" w:rsidRDefault="00640584" w:rsidP="00B8297E"/>
    <w:p w14:paraId="52CF68C2" w14:textId="77777777" w:rsidR="00640584" w:rsidRDefault="00640584" w:rsidP="00B8297E"/>
    <w:p w14:paraId="6F3B9640" w14:textId="77777777" w:rsidR="00640584" w:rsidRDefault="00640584" w:rsidP="00B8297E"/>
    <w:p w14:paraId="081BEDB9" w14:textId="77777777" w:rsidR="00640584" w:rsidRDefault="00640584" w:rsidP="00B8297E"/>
    <w:p w14:paraId="469689D3" w14:textId="77777777" w:rsidR="00640584" w:rsidRDefault="00640584" w:rsidP="00B8297E"/>
    <w:p w14:paraId="5BF7AABA" w14:textId="77777777" w:rsidR="00640584" w:rsidRDefault="00640584" w:rsidP="00B8297E"/>
    <w:p w14:paraId="69E3CAD6" w14:textId="77777777" w:rsidR="00640584" w:rsidRDefault="00640584" w:rsidP="00B8297E"/>
    <w:p w14:paraId="316538D6" w14:textId="77777777" w:rsidR="00640584" w:rsidRDefault="00640584" w:rsidP="00B8297E"/>
    <w:p w14:paraId="6F6CA534" w14:textId="77777777" w:rsidR="00640584" w:rsidRDefault="00640584" w:rsidP="00B8297E"/>
    <w:p w14:paraId="54B39854" w14:textId="77777777" w:rsidR="00640584" w:rsidRDefault="00640584" w:rsidP="00B8297E"/>
    <w:p w14:paraId="3DA4F507" w14:textId="77777777" w:rsidR="00640584" w:rsidRPr="002E6FEF" w:rsidRDefault="00640584" w:rsidP="00B8297E"/>
    <w:p w14:paraId="34FEAB4C" w14:textId="77777777" w:rsidR="00A61650" w:rsidRPr="004D49C6" w:rsidRDefault="00A61650" w:rsidP="00987E30">
      <w:pPr>
        <w:rPr>
          <w:b/>
          <w:bCs/>
        </w:rPr>
      </w:pPr>
    </w:p>
    <w:p w14:paraId="3F2DD078" w14:textId="5D96433F" w:rsidR="00A61650" w:rsidRDefault="00BC453B">
      <w:pPr>
        <w:rPr>
          <w:b/>
          <w:bCs/>
          <w:noProof/>
        </w:rPr>
      </w:pPr>
      <w:r>
        <w:rPr>
          <w:noProof/>
        </w:rPr>
        <w:lastRenderedPageBreak/>
        <w:drawing>
          <wp:inline distT="0" distB="0" distL="0" distR="0" wp14:anchorId="49994550" wp14:editId="01CF1FC4">
            <wp:extent cx="5274310" cy="1514475"/>
            <wp:effectExtent l="0" t="0" r="254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4310" cy="1514475"/>
                    </a:xfrm>
                    <a:prstGeom prst="rect">
                      <a:avLst/>
                    </a:prstGeom>
                    <a:noFill/>
                    <a:ln>
                      <a:noFill/>
                    </a:ln>
                  </pic:spPr>
                </pic:pic>
              </a:graphicData>
            </a:graphic>
          </wp:inline>
        </w:drawing>
      </w:r>
      <w:r w:rsidR="005560F7" w:rsidRPr="00105221">
        <w:rPr>
          <w:b/>
          <w:bCs/>
          <w:noProof/>
        </w:rPr>
        <w:t xml:space="preserve">Supplementary Figure </w:t>
      </w:r>
      <w:r w:rsidR="00C94D38">
        <w:rPr>
          <w:b/>
          <w:bCs/>
          <w:noProof/>
        </w:rPr>
        <w:t>2</w:t>
      </w:r>
      <w:r w:rsidR="00096EF8">
        <w:rPr>
          <w:b/>
          <w:bCs/>
          <w:noProof/>
        </w:rPr>
        <w:t>3</w:t>
      </w:r>
      <w:r w:rsidR="005560F7" w:rsidRPr="00105221">
        <w:rPr>
          <w:b/>
          <w:bCs/>
          <w:noProof/>
        </w:rPr>
        <w:t xml:space="preserve"> | </w:t>
      </w:r>
      <w:r w:rsidR="005560F7">
        <w:rPr>
          <w:rFonts w:hint="eastAsia"/>
          <w:b/>
          <w:bCs/>
          <w:noProof/>
        </w:rPr>
        <w:t>T</w:t>
      </w:r>
      <w:r w:rsidR="005560F7">
        <w:rPr>
          <w:b/>
          <w:bCs/>
          <w:noProof/>
        </w:rPr>
        <w:t xml:space="preserve">he </w:t>
      </w:r>
      <w:r w:rsidR="005560F7">
        <w:rPr>
          <w:rFonts w:hint="eastAsia"/>
          <w:b/>
          <w:bCs/>
          <w:noProof/>
        </w:rPr>
        <w:t>morph</w:t>
      </w:r>
      <w:r w:rsidR="005560F7">
        <w:rPr>
          <w:b/>
          <w:bCs/>
          <w:noProof/>
        </w:rPr>
        <w:t>o</w:t>
      </w:r>
      <w:r w:rsidR="005560F7">
        <w:rPr>
          <w:rFonts w:hint="eastAsia"/>
          <w:b/>
          <w:bCs/>
          <w:noProof/>
        </w:rPr>
        <w:t>logy</w:t>
      </w:r>
      <w:r w:rsidR="005560F7">
        <w:rPr>
          <w:b/>
          <w:bCs/>
          <w:noProof/>
        </w:rPr>
        <w:t xml:space="preserve"> of Ag nanowires (a), ca</w:t>
      </w:r>
      <w:r w:rsidR="00880AD4">
        <w:rPr>
          <w:b/>
          <w:bCs/>
          <w:noProof/>
        </w:rPr>
        <w:t>r</w:t>
      </w:r>
      <w:r w:rsidR="005560F7">
        <w:rPr>
          <w:b/>
          <w:bCs/>
          <w:noProof/>
        </w:rPr>
        <w:t xml:space="preserve">bon nanotubes (b), and </w:t>
      </w:r>
      <w:r w:rsidR="005560F7" w:rsidRPr="0053405C">
        <w:rPr>
          <w:b/>
          <w:bCs/>
          <w:noProof/>
        </w:rPr>
        <w:t>platinum</w:t>
      </w:r>
      <w:r w:rsidR="005560F7">
        <w:rPr>
          <w:b/>
          <w:bCs/>
          <w:noProof/>
        </w:rPr>
        <w:t xml:space="preserve"> (c) on PE nanomembrane.</w:t>
      </w:r>
    </w:p>
    <w:p w14:paraId="27181DC1" w14:textId="77777777" w:rsidR="00A61650" w:rsidRDefault="00A61650">
      <w:pPr>
        <w:rPr>
          <w:b/>
          <w:bCs/>
          <w:noProof/>
        </w:rPr>
      </w:pPr>
    </w:p>
    <w:p w14:paraId="7B986654" w14:textId="39B9187E" w:rsidR="00987E30" w:rsidRDefault="00994002" w:rsidP="00B8297E">
      <w:pPr>
        <w:rPr>
          <w:noProof/>
        </w:rPr>
      </w:pPr>
      <w:r w:rsidRPr="00994002">
        <w:rPr>
          <w:noProof/>
        </w:rPr>
        <w:t xml:space="preserve">Three coating materials </w:t>
      </w:r>
      <w:r w:rsidR="0082311D">
        <w:rPr>
          <w:noProof/>
        </w:rPr>
        <w:t>wer</w:t>
      </w:r>
      <w:r w:rsidRPr="00994002">
        <w:rPr>
          <w:noProof/>
        </w:rPr>
        <w:t>e isotropically and uniformly distributed on the PE nan</w:t>
      </w:r>
      <w:r w:rsidR="006A6DA6">
        <w:rPr>
          <w:noProof/>
        </w:rPr>
        <w:t>o</w:t>
      </w:r>
      <w:r w:rsidRPr="00994002">
        <w:rPr>
          <w:noProof/>
        </w:rPr>
        <w:t>membrane.</w:t>
      </w:r>
      <w:r w:rsidR="00B8297E" w:rsidRPr="00B8297E">
        <w:t xml:space="preserve"> </w:t>
      </w:r>
      <w:r w:rsidR="00B8297E" w:rsidRPr="00B8297E">
        <w:rPr>
          <w:noProof/>
        </w:rPr>
        <w:t>The loose structure ensure</w:t>
      </w:r>
      <w:r w:rsidR="0082311D">
        <w:rPr>
          <w:noProof/>
        </w:rPr>
        <w:t>d</w:t>
      </w:r>
      <w:r w:rsidR="00B8297E" w:rsidRPr="00B8297E">
        <w:rPr>
          <w:noProof/>
        </w:rPr>
        <w:t xml:space="preserve"> the rapid pumping of the solution and the rapid movement of the liquid-solid-gas three-phase line</w:t>
      </w:r>
      <w:r w:rsidR="00773B21">
        <w:rPr>
          <w:noProof/>
        </w:rPr>
        <w:t>.</w:t>
      </w:r>
    </w:p>
    <w:p w14:paraId="721E9BCD" w14:textId="77777777" w:rsidR="00B8297E" w:rsidRDefault="00B8297E">
      <w:pPr>
        <w:rPr>
          <w:noProof/>
        </w:rPr>
      </w:pPr>
    </w:p>
    <w:p w14:paraId="4E6AAE0C" w14:textId="77777777" w:rsidR="00B8297E" w:rsidRDefault="00B8297E">
      <w:pPr>
        <w:rPr>
          <w:noProof/>
        </w:rPr>
      </w:pPr>
    </w:p>
    <w:p w14:paraId="40D092E2" w14:textId="77777777" w:rsidR="00B8297E" w:rsidRDefault="00B8297E">
      <w:pPr>
        <w:rPr>
          <w:noProof/>
        </w:rPr>
      </w:pPr>
    </w:p>
    <w:p w14:paraId="63BD8F95" w14:textId="77777777" w:rsidR="00AA12D0" w:rsidRDefault="00AA12D0" w:rsidP="00DD38B7">
      <w:pPr>
        <w:rPr>
          <w:noProof/>
        </w:rPr>
      </w:pPr>
    </w:p>
    <w:p w14:paraId="244BCD8B" w14:textId="77777777" w:rsidR="00AA12D0" w:rsidRDefault="00AA12D0" w:rsidP="00DD38B7">
      <w:pPr>
        <w:rPr>
          <w:noProof/>
        </w:rPr>
      </w:pPr>
    </w:p>
    <w:p w14:paraId="79BFCBA0" w14:textId="77777777" w:rsidR="00640584" w:rsidRDefault="00640584" w:rsidP="00DD38B7">
      <w:pPr>
        <w:rPr>
          <w:noProof/>
        </w:rPr>
      </w:pPr>
    </w:p>
    <w:p w14:paraId="16F4C17A" w14:textId="77777777" w:rsidR="00640584" w:rsidRDefault="00640584" w:rsidP="00DD38B7">
      <w:pPr>
        <w:rPr>
          <w:noProof/>
        </w:rPr>
      </w:pPr>
    </w:p>
    <w:p w14:paraId="47C42B5B" w14:textId="77777777" w:rsidR="00640584" w:rsidRDefault="00640584" w:rsidP="00DD38B7">
      <w:pPr>
        <w:rPr>
          <w:noProof/>
        </w:rPr>
      </w:pPr>
    </w:p>
    <w:p w14:paraId="25F7E156" w14:textId="77777777" w:rsidR="00640584" w:rsidRDefault="00640584" w:rsidP="00DD38B7">
      <w:pPr>
        <w:rPr>
          <w:noProof/>
        </w:rPr>
      </w:pPr>
    </w:p>
    <w:p w14:paraId="750EEAFB" w14:textId="77777777" w:rsidR="00640584" w:rsidRDefault="00640584" w:rsidP="00DD38B7">
      <w:pPr>
        <w:rPr>
          <w:noProof/>
        </w:rPr>
      </w:pPr>
    </w:p>
    <w:p w14:paraId="5A4416BF" w14:textId="77777777" w:rsidR="00AA12D0" w:rsidRDefault="00AA12D0" w:rsidP="00DD38B7">
      <w:pPr>
        <w:rPr>
          <w:noProof/>
        </w:rPr>
      </w:pPr>
    </w:p>
    <w:p w14:paraId="49BED408" w14:textId="2A641A96" w:rsidR="00A61650" w:rsidRPr="00C33594" w:rsidRDefault="00AA12D0" w:rsidP="00DD38B7">
      <w:r>
        <w:rPr>
          <w:noProof/>
        </w:rPr>
        <w:lastRenderedPageBreak/>
        <w:drawing>
          <wp:anchor distT="0" distB="0" distL="114300" distR="114300" simplePos="0" relativeHeight="251658248" behindDoc="0" locked="0" layoutInCell="1" allowOverlap="1" wp14:anchorId="31E35A4F" wp14:editId="420766CF">
            <wp:simplePos x="0" y="0"/>
            <wp:positionH relativeFrom="margin">
              <wp:align>center</wp:align>
            </wp:positionH>
            <wp:positionV relativeFrom="paragraph">
              <wp:posOffset>0</wp:posOffset>
            </wp:positionV>
            <wp:extent cx="2806700" cy="2146935"/>
            <wp:effectExtent l="0" t="0" r="0" b="5715"/>
            <wp:wrapTopAndBottom/>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06700" cy="2146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38B7" w:rsidRPr="00105221">
        <w:rPr>
          <w:b/>
          <w:bCs/>
          <w:noProof/>
        </w:rPr>
        <w:t xml:space="preserve">Supplementary Figure </w:t>
      </w:r>
      <w:r w:rsidR="00406CAB">
        <w:rPr>
          <w:b/>
          <w:bCs/>
          <w:noProof/>
        </w:rPr>
        <w:t>2</w:t>
      </w:r>
      <w:r w:rsidR="00096EF8">
        <w:rPr>
          <w:b/>
          <w:bCs/>
          <w:noProof/>
        </w:rPr>
        <w:t>4</w:t>
      </w:r>
      <w:r w:rsidR="00DD38B7" w:rsidRPr="00105221">
        <w:rPr>
          <w:b/>
          <w:bCs/>
          <w:noProof/>
        </w:rPr>
        <w:t xml:space="preserve"> |</w:t>
      </w:r>
      <w:r w:rsidR="00D4187E">
        <w:rPr>
          <w:b/>
          <w:bCs/>
          <w:noProof/>
        </w:rPr>
        <w:t xml:space="preserve"> </w:t>
      </w:r>
      <w:r w:rsidR="00DD38B7">
        <w:rPr>
          <w:rFonts w:hint="eastAsia"/>
          <w:b/>
          <w:bCs/>
          <w:noProof/>
        </w:rPr>
        <w:t>T</w:t>
      </w:r>
      <w:r w:rsidR="00DD38B7">
        <w:rPr>
          <w:b/>
          <w:bCs/>
          <w:noProof/>
        </w:rPr>
        <w:t xml:space="preserve">he </w:t>
      </w:r>
      <w:r w:rsidR="00B426E0">
        <w:rPr>
          <w:b/>
          <w:bCs/>
          <w:noProof/>
        </w:rPr>
        <w:t>thickness</w:t>
      </w:r>
      <w:r w:rsidR="00DD38B7">
        <w:rPr>
          <w:b/>
          <w:bCs/>
          <w:noProof/>
        </w:rPr>
        <w:t xml:space="preserve"> of </w:t>
      </w:r>
      <w:r w:rsidR="00B426E0">
        <w:rPr>
          <w:b/>
          <w:bCs/>
          <w:noProof/>
        </w:rPr>
        <w:t xml:space="preserve">three coating materials </w:t>
      </w:r>
      <w:r w:rsidR="00DD38B7">
        <w:rPr>
          <w:b/>
          <w:bCs/>
          <w:noProof/>
        </w:rPr>
        <w:t>on PE nanomembrane.</w:t>
      </w:r>
      <w:r w:rsidR="00621246">
        <w:rPr>
          <w:b/>
          <w:bCs/>
          <w:noProof/>
        </w:rPr>
        <w:t xml:space="preserve"> </w:t>
      </w:r>
    </w:p>
    <w:p w14:paraId="79D48786" w14:textId="77777777" w:rsidR="00A61650" w:rsidRDefault="00A61650" w:rsidP="00DD38B7">
      <w:pPr>
        <w:rPr>
          <w:b/>
          <w:bCs/>
          <w:noProof/>
        </w:rPr>
      </w:pPr>
    </w:p>
    <w:p w14:paraId="1139EF52" w14:textId="172969D5" w:rsidR="007F2EDA" w:rsidRDefault="00621246" w:rsidP="007F2EDA">
      <w:pPr>
        <w:rPr>
          <w:noProof/>
        </w:rPr>
      </w:pPr>
      <w:r w:rsidRPr="009C090B">
        <w:rPr>
          <w:noProof/>
        </w:rPr>
        <w:t>The thick</w:t>
      </w:r>
      <w:r w:rsidR="008F5C7E">
        <w:rPr>
          <w:noProof/>
        </w:rPr>
        <w:t>ne</w:t>
      </w:r>
      <w:r w:rsidRPr="009C090B">
        <w:rPr>
          <w:noProof/>
        </w:rPr>
        <w:t xml:space="preserve">ss of various </w:t>
      </w:r>
      <w:r>
        <w:rPr>
          <w:noProof/>
        </w:rPr>
        <w:t>coating materials</w:t>
      </w:r>
      <w:r w:rsidRPr="009C090B">
        <w:rPr>
          <w:noProof/>
        </w:rPr>
        <w:t xml:space="preserve"> </w:t>
      </w:r>
      <w:r w:rsidR="0082311D">
        <w:rPr>
          <w:noProof/>
        </w:rPr>
        <w:t>wa</w:t>
      </w:r>
      <w:r w:rsidR="008F5C7E">
        <w:rPr>
          <w:noProof/>
        </w:rPr>
        <w:t>s</w:t>
      </w:r>
      <w:r w:rsidRPr="009C090B">
        <w:rPr>
          <w:noProof/>
        </w:rPr>
        <w:t xml:space="preserve"> </w:t>
      </w:r>
      <w:r w:rsidR="004B55BB" w:rsidRPr="004B55BB">
        <w:rPr>
          <w:noProof/>
        </w:rPr>
        <w:t>7</w:t>
      </w:r>
      <w:r w:rsidR="00C33594">
        <w:rPr>
          <w:noProof/>
        </w:rPr>
        <w:t>7</w:t>
      </w:r>
      <w:r w:rsidRPr="009C090B">
        <w:rPr>
          <w:noProof/>
        </w:rPr>
        <w:t xml:space="preserve"> nm, </w:t>
      </w:r>
      <w:r w:rsidR="00213F2A" w:rsidRPr="00213F2A">
        <w:rPr>
          <w:noProof/>
        </w:rPr>
        <w:t>528</w:t>
      </w:r>
      <w:r w:rsidR="00C33594">
        <w:rPr>
          <w:noProof/>
        </w:rPr>
        <w:t>6</w:t>
      </w:r>
      <w:r w:rsidRPr="009C090B">
        <w:rPr>
          <w:noProof/>
        </w:rPr>
        <w:t xml:space="preserve"> nm</w:t>
      </w:r>
      <w:r w:rsidR="008F5C7E">
        <w:rPr>
          <w:noProof/>
        </w:rPr>
        <w:t>,</w:t>
      </w:r>
      <w:r w:rsidRPr="009C090B">
        <w:rPr>
          <w:noProof/>
        </w:rPr>
        <w:t xml:space="preserve"> and </w:t>
      </w:r>
      <w:r w:rsidR="00213F2A" w:rsidRPr="00213F2A">
        <w:rPr>
          <w:noProof/>
        </w:rPr>
        <w:t>30</w:t>
      </w:r>
      <w:r w:rsidR="00C33594">
        <w:rPr>
          <w:noProof/>
        </w:rPr>
        <w:t>1</w:t>
      </w:r>
      <w:r w:rsidRPr="009C090B">
        <w:rPr>
          <w:noProof/>
        </w:rPr>
        <w:t xml:space="preserve"> nm, respectively.</w:t>
      </w:r>
      <w:r w:rsidR="00407098">
        <w:rPr>
          <w:noProof/>
        </w:rPr>
        <w:t xml:space="preserve"> </w:t>
      </w:r>
      <w:r w:rsidR="00407098" w:rsidRPr="00407098">
        <w:rPr>
          <w:noProof/>
        </w:rPr>
        <w:t xml:space="preserve">The </w:t>
      </w:r>
      <w:r w:rsidR="00407098">
        <w:rPr>
          <w:noProof/>
        </w:rPr>
        <w:t xml:space="preserve">coating </w:t>
      </w:r>
      <w:r w:rsidR="00407098" w:rsidRPr="00407098">
        <w:rPr>
          <w:noProof/>
        </w:rPr>
        <w:t xml:space="preserve">thickness </w:t>
      </w:r>
      <w:r w:rsidR="0082311D">
        <w:rPr>
          <w:noProof/>
        </w:rPr>
        <w:t>wa</w:t>
      </w:r>
      <w:r w:rsidR="00407098" w:rsidRPr="00407098">
        <w:rPr>
          <w:noProof/>
        </w:rPr>
        <w:t xml:space="preserve">s obtained by subtracting the thickness of the PE </w:t>
      </w:r>
      <w:r w:rsidR="00407098">
        <w:rPr>
          <w:noProof/>
        </w:rPr>
        <w:t>nanomembrane</w:t>
      </w:r>
      <w:r w:rsidR="00407098" w:rsidRPr="00407098">
        <w:rPr>
          <w:noProof/>
        </w:rPr>
        <w:t xml:space="preserve"> from the overall thickness of the composite </w:t>
      </w:r>
      <w:r w:rsidR="00407098">
        <w:rPr>
          <w:noProof/>
        </w:rPr>
        <w:t>membrane.</w:t>
      </w:r>
    </w:p>
    <w:p w14:paraId="7DBAF35F" w14:textId="77777777" w:rsidR="00640584" w:rsidRDefault="00640584" w:rsidP="007F2EDA">
      <w:pPr>
        <w:rPr>
          <w:noProof/>
        </w:rPr>
      </w:pPr>
    </w:p>
    <w:p w14:paraId="082500D1" w14:textId="77777777" w:rsidR="00640584" w:rsidRDefault="00640584" w:rsidP="007F2EDA">
      <w:pPr>
        <w:rPr>
          <w:noProof/>
        </w:rPr>
      </w:pPr>
    </w:p>
    <w:p w14:paraId="3863B7E9" w14:textId="77777777" w:rsidR="00640584" w:rsidRDefault="00640584" w:rsidP="007F2EDA">
      <w:pPr>
        <w:rPr>
          <w:noProof/>
        </w:rPr>
      </w:pPr>
    </w:p>
    <w:p w14:paraId="7EF1B57C" w14:textId="77777777" w:rsidR="00640584" w:rsidRDefault="00640584" w:rsidP="007F2EDA">
      <w:pPr>
        <w:rPr>
          <w:noProof/>
        </w:rPr>
      </w:pPr>
    </w:p>
    <w:p w14:paraId="4DB9D6B8" w14:textId="77777777" w:rsidR="00640584" w:rsidRDefault="00640584" w:rsidP="007F2EDA">
      <w:pPr>
        <w:rPr>
          <w:noProof/>
        </w:rPr>
      </w:pPr>
    </w:p>
    <w:p w14:paraId="5EC7D618" w14:textId="77777777" w:rsidR="00640584" w:rsidRDefault="00640584" w:rsidP="007F2EDA">
      <w:pPr>
        <w:rPr>
          <w:noProof/>
        </w:rPr>
      </w:pPr>
    </w:p>
    <w:p w14:paraId="034DBD30" w14:textId="77777777" w:rsidR="00640584" w:rsidRDefault="00640584" w:rsidP="007F2EDA">
      <w:pPr>
        <w:rPr>
          <w:noProof/>
        </w:rPr>
      </w:pPr>
    </w:p>
    <w:p w14:paraId="655E1579" w14:textId="77777777" w:rsidR="00640584" w:rsidRDefault="00640584" w:rsidP="007F2EDA">
      <w:pPr>
        <w:rPr>
          <w:noProof/>
        </w:rPr>
      </w:pPr>
    </w:p>
    <w:p w14:paraId="48895333" w14:textId="77777777" w:rsidR="00640584" w:rsidRDefault="00640584" w:rsidP="007F2EDA">
      <w:pPr>
        <w:rPr>
          <w:noProof/>
        </w:rPr>
      </w:pPr>
    </w:p>
    <w:p w14:paraId="40C6E865" w14:textId="77777777" w:rsidR="00640584" w:rsidRDefault="00640584" w:rsidP="007F2EDA">
      <w:pPr>
        <w:rPr>
          <w:noProof/>
        </w:rPr>
      </w:pPr>
    </w:p>
    <w:p w14:paraId="389A53C3" w14:textId="77777777" w:rsidR="00830E22" w:rsidRDefault="00830E22" w:rsidP="007F2EDA">
      <w:pPr>
        <w:rPr>
          <w:b/>
          <w:bCs/>
          <w:noProof/>
        </w:rPr>
      </w:pPr>
    </w:p>
    <w:p w14:paraId="37834704" w14:textId="639ED61C" w:rsidR="00A61650" w:rsidRDefault="00B90DF5" w:rsidP="006B5148">
      <w:pPr>
        <w:rPr>
          <w:b/>
          <w:bCs/>
          <w:noProof/>
        </w:rPr>
      </w:pPr>
      <w:r>
        <w:rPr>
          <w:noProof/>
        </w:rPr>
        <w:lastRenderedPageBreak/>
        <w:drawing>
          <wp:anchor distT="0" distB="0" distL="114300" distR="114300" simplePos="0" relativeHeight="251658246" behindDoc="0" locked="0" layoutInCell="1" allowOverlap="1" wp14:anchorId="30C8F2E8" wp14:editId="5B4A941A">
            <wp:simplePos x="0" y="0"/>
            <wp:positionH relativeFrom="margin">
              <wp:align>center</wp:align>
            </wp:positionH>
            <wp:positionV relativeFrom="paragraph">
              <wp:posOffset>64217</wp:posOffset>
            </wp:positionV>
            <wp:extent cx="5503545" cy="1419225"/>
            <wp:effectExtent l="0" t="0" r="1905" b="9525"/>
            <wp:wrapTopAndBottom/>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03545" cy="1419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B5148" w:rsidRPr="00105221">
        <w:rPr>
          <w:b/>
          <w:bCs/>
          <w:noProof/>
        </w:rPr>
        <w:t xml:space="preserve">Supplementary Figure </w:t>
      </w:r>
      <w:r w:rsidR="0013011B">
        <w:rPr>
          <w:b/>
          <w:bCs/>
          <w:noProof/>
        </w:rPr>
        <w:t>2</w:t>
      </w:r>
      <w:r w:rsidR="00096EF8">
        <w:rPr>
          <w:b/>
          <w:bCs/>
          <w:noProof/>
        </w:rPr>
        <w:t>5</w:t>
      </w:r>
      <w:r w:rsidR="006B5148" w:rsidRPr="00105221">
        <w:rPr>
          <w:b/>
          <w:bCs/>
          <w:noProof/>
        </w:rPr>
        <w:t xml:space="preserve"> | </w:t>
      </w:r>
      <w:r w:rsidR="006B5148">
        <w:rPr>
          <w:rFonts w:hint="eastAsia"/>
          <w:b/>
          <w:bCs/>
          <w:noProof/>
        </w:rPr>
        <w:t>T</w:t>
      </w:r>
      <w:r w:rsidR="006B5148">
        <w:rPr>
          <w:b/>
          <w:bCs/>
          <w:noProof/>
        </w:rPr>
        <w:t xml:space="preserve">he pumping current generated by Ag nanowires (a), carbon nanotubes (b), and </w:t>
      </w:r>
      <w:r w:rsidR="006B5148" w:rsidRPr="0053405C">
        <w:rPr>
          <w:b/>
          <w:bCs/>
          <w:noProof/>
        </w:rPr>
        <w:t>platinum</w:t>
      </w:r>
      <w:r w:rsidR="006B5148">
        <w:rPr>
          <w:b/>
          <w:bCs/>
          <w:noProof/>
        </w:rPr>
        <w:t xml:space="preserve"> (c)</w:t>
      </w:r>
      <w:r w:rsidR="006B5148" w:rsidRPr="005560F7">
        <w:rPr>
          <w:b/>
          <w:bCs/>
          <w:noProof/>
        </w:rPr>
        <w:t xml:space="preserve"> </w:t>
      </w:r>
      <w:r w:rsidR="006B5148">
        <w:rPr>
          <w:b/>
          <w:bCs/>
          <w:noProof/>
        </w:rPr>
        <w:t xml:space="preserve">on </w:t>
      </w:r>
      <w:r w:rsidR="00356604">
        <w:rPr>
          <w:b/>
          <w:bCs/>
          <w:noProof/>
        </w:rPr>
        <w:t xml:space="preserve">the </w:t>
      </w:r>
      <w:r w:rsidR="006B5148">
        <w:rPr>
          <w:b/>
          <w:bCs/>
          <w:noProof/>
        </w:rPr>
        <w:t>PE nanomembrane.</w:t>
      </w:r>
      <w:r w:rsidR="00116E72">
        <w:rPr>
          <w:b/>
          <w:bCs/>
          <w:noProof/>
        </w:rPr>
        <w:t xml:space="preserve"> </w:t>
      </w:r>
    </w:p>
    <w:p w14:paraId="65CA549A" w14:textId="46778468" w:rsidR="00A61650" w:rsidRPr="006A109A" w:rsidRDefault="00A61650" w:rsidP="006B5148">
      <w:pPr>
        <w:rPr>
          <w:b/>
          <w:bCs/>
          <w:noProof/>
        </w:rPr>
      </w:pPr>
    </w:p>
    <w:p w14:paraId="4FDD8A6D" w14:textId="53D02CA2" w:rsidR="006B5148" w:rsidRPr="00821063" w:rsidRDefault="00E0053C" w:rsidP="00A61650">
      <w:r>
        <w:rPr>
          <w:noProof/>
        </w:rPr>
        <w:t>T</w:t>
      </w:r>
      <w:r w:rsidR="00863CDC" w:rsidRPr="005F4167">
        <w:rPr>
          <w:noProof/>
        </w:rPr>
        <w:t xml:space="preserve">he </w:t>
      </w:r>
      <w:r w:rsidR="0082311D">
        <w:rPr>
          <w:noProof/>
        </w:rPr>
        <w:t>Pt nanomembrane device</w:t>
      </w:r>
      <w:r w:rsidR="00863CDC" w:rsidRPr="005F4167">
        <w:rPr>
          <w:noProof/>
        </w:rPr>
        <w:t xml:space="preserve"> </w:t>
      </w:r>
      <w:r w:rsidR="0073053B" w:rsidRPr="005F4167">
        <w:rPr>
          <w:noProof/>
        </w:rPr>
        <w:t>possesse</w:t>
      </w:r>
      <w:r w:rsidR="0082311D">
        <w:rPr>
          <w:noProof/>
        </w:rPr>
        <w:t>d</w:t>
      </w:r>
      <w:r w:rsidR="00863CDC" w:rsidRPr="005F4167">
        <w:rPr>
          <w:noProof/>
        </w:rPr>
        <w:t xml:space="preserve"> </w:t>
      </w:r>
      <w:r w:rsidR="004F5F28">
        <w:rPr>
          <w:noProof/>
        </w:rPr>
        <w:t>the</w:t>
      </w:r>
      <w:r w:rsidR="005F4167" w:rsidRPr="005F4167">
        <w:rPr>
          <w:noProof/>
        </w:rPr>
        <w:t xml:space="preserve"> </w:t>
      </w:r>
      <w:r w:rsidR="00863CDC" w:rsidRPr="005F4167">
        <w:rPr>
          <w:noProof/>
        </w:rPr>
        <w:t>high</w:t>
      </w:r>
      <w:r w:rsidR="00615449">
        <w:rPr>
          <w:noProof/>
        </w:rPr>
        <w:t>est</w:t>
      </w:r>
      <w:r w:rsidR="00863CDC" w:rsidRPr="005F4167">
        <w:rPr>
          <w:noProof/>
        </w:rPr>
        <w:t xml:space="preserve"> current and excellent persistence among </w:t>
      </w:r>
      <w:r w:rsidR="004F5F28">
        <w:rPr>
          <w:noProof/>
        </w:rPr>
        <w:t xml:space="preserve">the </w:t>
      </w:r>
      <w:r w:rsidR="00863CDC" w:rsidRPr="005F4167">
        <w:rPr>
          <w:noProof/>
        </w:rPr>
        <w:t xml:space="preserve">three </w:t>
      </w:r>
      <w:r w:rsidR="0082311D">
        <w:rPr>
          <w:noProof/>
        </w:rPr>
        <w:t xml:space="preserve">types of </w:t>
      </w:r>
      <w:r w:rsidR="00863CDC" w:rsidRPr="005F4167">
        <w:rPr>
          <w:noProof/>
        </w:rPr>
        <w:t>conductive materials</w:t>
      </w:r>
      <w:r w:rsidR="00DB7E44">
        <w:rPr>
          <w:noProof/>
        </w:rPr>
        <w:t xml:space="preserve"> </w:t>
      </w:r>
      <w:r w:rsidR="00B82BC9" w:rsidRPr="00EE2D7A">
        <w:rPr>
          <w:noProof/>
        </w:rPr>
        <w:t>(the pumping current</w:t>
      </w:r>
      <w:r w:rsidR="00EE2D7A">
        <w:rPr>
          <w:noProof/>
        </w:rPr>
        <w:t>:</w:t>
      </w:r>
      <w:r w:rsidR="000766CD" w:rsidRPr="00EE2D7A">
        <w:rPr>
          <w:noProof/>
        </w:rPr>
        <w:t xml:space="preserve"> Ag</w:t>
      </w:r>
      <w:r w:rsidR="00EE2D7A">
        <w:rPr>
          <w:noProof/>
        </w:rPr>
        <w:t>:</w:t>
      </w:r>
      <w:r w:rsidR="000766CD" w:rsidRPr="00EE2D7A">
        <w:rPr>
          <w:noProof/>
        </w:rPr>
        <w:t xml:space="preserve"> 4262 nA, CNTs: </w:t>
      </w:r>
      <w:r w:rsidR="00F5495B" w:rsidRPr="00EE2D7A">
        <w:rPr>
          <w:noProof/>
        </w:rPr>
        <w:t>10738 nA</w:t>
      </w:r>
      <w:r w:rsidR="000766CD" w:rsidRPr="00EE2D7A">
        <w:rPr>
          <w:noProof/>
        </w:rPr>
        <w:t>, Pt:</w:t>
      </w:r>
      <w:r w:rsidR="00EE2D7A" w:rsidRPr="00EE2D7A">
        <w:rPr>
          <w:noProof/>
        </w:rPr>
        <w:t xml:space="preserve"> 10142</w:t>
      </w:r>
      <w:r w:rsidR="000766CD" w:rsidRPr="00EE2D7A">
        <w:rPr>
          <w:noProof/>
        </w:rPr>
        <w:t xml:space="preserve"> nA</w:t>
      </w:r>
      <w:r w:rsidR="00B82BC9" w:rsidRPr="00EE2D7A">
        <w:rPr>
          <w:noProof/>
        </w:rPr>
        <w:t>)</w:t>
      </w:r>
      <w:r w:rsidR="00863CDC" w:rsidRPr="00EE2D7A">
        <w:rPr>
          <w:noProof/>
        </w:rPr>
        <w:t>.</w:t>
      </w:r>
      <w:r w:rsidR="00863CDC" w:rsidRPr="00EE2D7A">
        <w:rPr>
          <w:b/>
          <w:bCs/>
          <w:noProof/>
        </w:rPr>
        <w:t xml:space="preserve"> </w:t>
      </w:r>
    </w:p>
    <w:p w14:paraId="3D1BA3FB" w14:textId="2C289FA8" w:rsidR="004D49C6" w:rsidRDefault="004D49C6" w:rsidP="00475438"/>
    <w:p w14:paraId="25EF0CD9" w14:textId="77777777" w:rsidR="00D16C20" w:rsidRDefault="00D16C20" w:rsidP="00475438"/>
    <w:p w14:paraId="6AE67AE9" w14:textId="77777777" w:rsidR="00D16C20" w:rsidRDefault="00D16C20" w:rsidP="00475438"/>
    <w:p w14:paraId="32652485" w14:textId="77777777" w:rsidR="00D16C20" w:rsidRDefault="00D16C20" w:rsidP="00475438"/>
    <w:p w14:paraId="6D1973B9" w14:textId="19A3A14A" w:rsidR="006235AE" w:rsidRDefault="006235AE" w:rsidP="009E0D0E">
      <w:pPr>
        <w:pStyle w:val="CitaviBibliographyEntry"/>
        <w:ind w:left="0" w:firstLine="0"/>
      </w:pPr>
    </w:p>
    <w:p w14:paraId="709A464B" w14:textId="77777777" w:rsidR="00640584" w:rsidRDefault="00640584" w:rsidP="009E0D0E">
      <w:pPr>
        <w:pStyle w:val="CitaviBibliographyEntry"/>
        <w:ind w:left="0" w:firstLine="0"/>
      </w:pPr>
    </w:p>
    <w:p w14:paraId="13593D15" w14:textId="77777777" w:rsidR="00640584" w:rsidRDefault="00640584" w:rsidP="009E0D0E">
      <w:pPr>
        <w:pStyle w:val="CitaviBibliographyEntry"/>
        <w:ind w:left="0" w:firstLine="0"/>
      </w:pPr>
    </w:p>
    <w:p w14:paraId="5FACBCC8" w14:textId="77777777" w:rsidR="00640584" w:rsidRDefault="00640584" w:rsidP="009E0D0E">
      <w:pPr>
        <w:pStyle w:val="CitaviBibliographyEntry"/>
        <w:ind w:left="0" w:firstLine="0"/>
      </w:pPr>
    </w:p>
    <w:p w14:paraId="351AB57B" w14:textId="77777777" w:rsidR="00CC0271" w:rsidRDefault="00CC0271" w:rsidP="009E0D0E">
      <w:pPr>
        <w:pStyle w:val="CitaviBibliographyEntry"/>
        <w:ind w:left="0" w:firstLine="0"/>
      </w:pPr>
    </w:p>
    <w:p w14:paraId="0D265E1B" w14:textId="77777777" w:rsidR="00CC0271" w:rsidRDefault="00CC0271" w:rsidP="009E0D0E">
      <w:pPr>
        <w:pStyle w:val="CitaviBibliographyEntry"/>
        <w:ind w:left="0" w:firstLine="0"/>
      </w:pPr>
    </w:p>
    <w:p w14:paraId="384BADD1" w14:textId="77777777" w:rsidR="00CC0271" w:rsidRDefault="00CC0271" w:rsidP="009E0D0E">
      <w:pPr>
        <w:pStyle w:val="CitaviBibliographyEntry"/>
        <w:ind w:left="0" w:firstLine="0"/>
      </w:pPr>
    </w:p>
    <w:p w14:paraId="030ACACB" w14:textId="5A1FFFFA" w:rsidR="00CC0271" w:rsidRPr="00EE1F57" w:rsidRDefault="00CC0271" w:rsidP="00CC0271">
      <w:pPr>
        <w:rPr>
          <w:noProof/>
        </w:rPr>
      </w:pPr>
      <w:r>
        <w:rPr>
          <w:noProof/>
        </w:rPr>
        <w:lastRenderedPageBreak/>
        <w:drawing>
          <wp:anchor distT="0" distB="0" distL="114300" distR="114300" simplePos="0" relativeHeight="251658261" behindDoc="0" locked="0" layoutInCell="1" allowOverlap="1" wp14:anchorId="19D44848" wp14:editId="7FE5BA02">
            <wp:simplePos x="0" y="0"/>
            <wp:positionH relativeFrom="margin">
              <wp:align>center</wp:align>
            </wp:positionH>
            <wp:positionV relativeFrom="paragraph">
              <wp:posOffset>89723</wp:posOffset>
            </wp:positionV>
            <wp:extent cx="2468245" cy="1934210"/>
            <wp:effectExtent l="0" t="0" r="8255" b="8890"/>
            <wp:wrapTopAndBottom/>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68245" cy="1934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B52514">
        <w:rPr>
          <w:b/>
          <w:bCs/>
          <w:noProof/>
        </w:rPr>
        <w:t>2</w:t>
      </w:r>
      <w:r w:rsidR="00096EF8">
        <w:rPr>
          <w:b/>
          <w:bCs/>
          <w:noProof/>
        </w:rPr>
        <w:t>6</w:t>
      </w:r>
      <w:r w:rsidRPr="00105221">
        <w:rPr>
          <w:b/>
          <w:bCs/>
          <w:noProof/>
        </w:rPr>
        <w:t xml:space="preserve"> | </w:t>
      </w:r>
      <w:r>
        <w:rPr>
          <w:b/>
          <w:bCs/>
          <w:noProof/>
        </w:rPr>
        <w:t>Water Contact Angle (WCA) of the various</w:t>
      </w:r>
      <w:r w:rsidRPr="003C7446">
        <w:rPr>
          <w:b/>
          <w:bCs/>
          <w:noProof/>
        </w:rPr>
        <w:t xml:space="preserve"> </w:t>
      </w:r>
      <w:r>
        <w:rPr>
          <w:b/>
          <w:bCs/>
          <w:noProof/>
        </w:rPr>
        <w:t>GPE nanomembrane.</w:t>
      </w:r>
    </w:p>
    <w:p w14:paraId="50127263" w14:textId="77777777" w:rsidR="00CC0271" w:rsidRDefault="00CC0271" w:rsidP="00CC0271">
      <w:pPr>
        <w:rPr>
          <w:noProof/>
        </w:rPr>
      </w:pPr>
    </w:p>
    <w:p w14:paraId="6EBB12FC" w14:textId="5EE02A73" w:rsidR="00CC0271" w:rsidRDefault="00CC0271" w:rsidP="00CC0271">
      <w:pPr>
        <w:rPr>
          <w:noProof/>
        </w:rPr>
      </w:pPr>
      <w:r>
        <w:rPr>
          <w:noProof/>
        </w:rPr>
        <w:t>GPE nanomembranes exhibit</w:t>
      </w:r>
      <w:r w:rsidR="00CB1D0E">
        <w:rPr>
          <w:noProof/>
        </w:rPr>
        <w:t>ed</w:t>
      </w:r>
      <w:r>
        <w:rPr>
          <w:noProof/>
        </w:rPr>
        <w:t xml:space="preserve"> </w:t>
      </w:r>
      <w:r>
        <w:t>asymmetric wettability</w:t>
      </w:r>
      <w:r>
        <w:rPr>
          <w:noProof/>
        </w:rPr>
        <w:t xml:space="preserve">, in which one side </w:t>
      </w:r>
      <w:r w:rsidR="00CB1D0E">
        <w:rPr>
          <w:noProof/>
        </w:rPr>
        <w:t>wa</w:t>
      </w:r>
      <w:r>
        <w:rPr>
          <w:noProof/>
        </w:rPr>
        <w:t xml:space="preserve">s hydrophilic and the other </w:t>
      </w:r>
      <w:r w:rsidR="00CB1D0E">
        <w:rPr>
          <w:noProof/>
        </w:rPr>
        <w:t>wa</w:t>
      </w:r>
      <w:r>
        <w:rPr>
          <w:noProof/>
        </w:rPr>
        <w:t xml:space="preserve">s hydrophobic. </w:t>
      </w:r>
    </w:p>
    <w:p w14:paraId="408785D0" w14:textId="77777777" w:rsidR="00640584" w:rsidRPr="00CC0271" w:rsidRDefault="00640584" w:rsidP="009E0D0E">
      <w:pPr>
        <w:pStyle w:val="CitaviBibliographyEntry"/>
        <w:ind w:left="0" w:firstLine="0"/>
      </w:pPr>
    </w:p>
    <w:p w14:paraId="1D58622F" w14:textId="77777777" w:rsidR="00CC0271" w:rsidRDefault="00CC0271" w:rsidP="00CC0271">
      <w:pPr>
        <w:rPr>
          <w:noProof/>
        </w:rPr>
      </w:pPr>
    </w:p>
    <w:p w14:paraId="739DC8C6" w14:textId="77777777" w:rsidR="00A91D7C" w:rsidRDefault="00A91D7C" w:rsidP="00CC0271">
      <w:pPr>
        <w:rPr>
          <w:noProof/>
        </w:rPr>
      </w:pPr>
    </w:p>
    <w:p w14:paraId="48E1227A" w14:textId="77777777" w:rsidR="00A91D7C" w:rsidRDefault="00A91D7C" w:rsidP="00CC0271">
      <w:pPr>
        <w:rPr>
          <w:noProof/>
        </w:rPr>
      </w:pPr>
    </w:p>
    <w:p w14:paraId="628B1436" w14:textId="77777777" w:rsidR="00A91D7C" w:rsidRDefault="00A91D7C" w:rsidP="00CC0271">
      <w:pPr>
        <w:rPr>
          <w:noProof/>
        </w:rPr>
      </w:pPr>
    </w:p>
    <w:p w14:paraId="06D856C8" w14:textId="77777777" w:rsidR="00A91D7C" w:rsidRDefault="00A91D7C" w:rsidP="00CC0271">
      <w:pPr>
        <w:rPr>
          <w:noProof/>
        </w:rPr>
      </w:pPr>
    </w:p>
    <w:p w14:paraId="126255C8" w14:textId="77777777" w:rsidR="00A91D7C" w:rsidRDefault="00A91D7C" w:rsidP="00CC0271">
      <w:pPr>
        <w:rPr>
          <w:noProof/>
        </w:rPr>
      </w:pPr>
    </w:p>
    <w:p w14:paraId="45014124" w14:textId="77777777" w:rsidR="00A91D7C" w:rsidRDefault="00A91D7C" w:rsidP="00CC0271">
      <w:pPr>
        <w:rPr>
          <w:noProof/>
        </w:rPr>
      </w:pPr>
    </w:p>
    <w:p w14:paraId="3F17A264" w14:textId="77777777" w:rsidR="00A91D7C" w:rsidRDefault="00A91D7C" w:rsidP="00CC0271">
      <w:pPr>
        <w:rPr>
          <w:noProof/>
        </w:rPr>
      </w:pPr>
    </w:p>
    <w:p w14:paraId="6DB50EF7" w14:textId="77777777" w:rsidR="00A91D7C" w:rsidRDefault="00A91D7C" w:rsidP="00CC0271">
      <w:pPr>
        <w:rPr>
          <w:noProof/>
        </w:rPr>
      </w:pPr>
    </w:p>
    <w:p w14:paraId="62BB6E21" w14:textId="1B2A83FA" w:rsidR="00CC0271" w:rsidRPr="002F12B2" w:rsidRDefault="00CC0271" w:rsidP="00CC0271">
      <w:pPr>
        <w:rPr>
          <w:noProof/>
        </w:rPr>
      </w:pPr>
      <w:r>
        <w:rPr>
          <w:noProof/>
        </w:rPr>
        <w:lastRenderedPageBreak/>
        <w:drawing>
          <wp:anchor distT="0" distB="0" distL="114300" distR="114300" simplePos="0" relativeHeight="251658262" behindDoc="0" locked="0" layoutInCell="1" allowOverlap="1" wp14:anchorId="6F1558C0" wp14:editId="20FA9F16">
            <wp:simplePos x="0" y="0"/>
            <wp:positionH relativeFrom="margin">
              <wp:posOffset>1345810</wp:posOffset>
            </wp:positionH>
            <wp:positionV relativeFrom="paragraph">
              <wp:posOffset>56647</wp:posOffset>
            </wp:positionV>
            <wp:extent cx="2600325" cy="2181225"/>
            <wp:effectExtent l="0" t="0" r="9525" b="9525"/>
            <wp:wrapTopAndBottom/>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00325" cy="2181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221">
        <w:rPr>
          <w:b/>
          <w:bCs/>
          <w:noProof/>
        </w:rPr>
        <w:t xml:space="preserve">Supplementary Figure </w:t>
      </w:r>
      <w:r w:rsidR="00B52514">
        <w:rPr>
          <w:b/>
          <w:bCs/>
          <w:noProof/>
        </w:rPr>
        <w:t>2</w:t>
      </w:r>
      <w:r w:rsidR="00096EF8">
        <w:rPr>
          <w:b/>
          <w:bCs/>
          <w:noProof/>
        </w:rPr>
        <w:t>7</w:t>
      </w:r>
      <w:r w:rsidRPr="00105221">
        <w:rPr>
          <w:b/>
          <w:bCs/>
          <w:noProof/>
        </w:rPr>
        <w:t xml:space="preserve"> | </w:t>
      </w:r>
      <w:r>
        <w:rPr>
          <w:b/>
          <w:bCs/>
          <w:noProof/>
        </w:rPr>
        <w:t xml:space="preserve">The influence of NaCl concentration on the </w:t>
      </w:r>
      <w:r w:rsidR="00615449">
        <w:rPr>
          <w:b/>
          <w:bCs/>
          <w:noProof/>
        </w:rPr>
        <w:t>intensified pumping potential</w:t>
      </w:r>
      <w:r>
        <w:rPr>
          <w:b/>
          <w:bCs/>
          <w:noProof/>
        </w:rPr>
        <w:t>.</w:t>
      </w:r>
    </w:p>
    <w:p w14:paraId="4B7CC5A6" w14:textId="77777777" w:rsidR="00CC0271" w:rsidRPr="002F12B2" w:rsidRDefault="00CC0271" w:rsidP="00CC0271">
      <w:pPr>
        <w:rPr>
          <w:b/>
          <w:bCs/>
          <w:noProof/>
        </w:rPr>
      </w:pPr>
    </w:p>
    <w:p w14:paraId="10E59580" w14:textId="17E00420" w:rsidR="00640584" w:rsidRDefault="00CC0271" w:rsidP="00A91D7C">
      <w:pPr>
        <w:rPr>
          <w:noProof/>
        </w:rPr>
      </w:pPr>
      <w:r w:rsidRPr="0036576D">
        <w:rPr>
          <w:noProof/>
        </w:rPr>
        <w:t xml:space="preserve">The NaCl concentration corresponding to the maximum voltage </w:t>
      </w:r>
      <w:r w:rsidR="00CB1D0E">
        <w:rPr>
          <w:noProof/>
        </w:rPr>
        <w:t>wa</w:t>
      </w:r>
      <w:r w:rsidRPr="0036576D">
        <w:rPr>
          <w:noProof/>
        </w:rPr>
        <w:t xml:space="preserve">s </w:t>
      </w:r>
      <w:r w:rsidRPr="0036576D">
        <w:rPr>
          <w:rFonts w:hint="eastAsia"/>
          <w:noProof/>
        </w:rPr>
        <w:t>1</w:t>
      </w:r>
      <w:r w:rsidRPr="0036576D">
        <w:rPr>
          <w:noProof/>
        </w:rPr>
        <w:t>.4 mol/L. The adsorbed Na</w:t>
      </w:r>
      <w:r w:rsidRPr="0036576D">
        <w:rPr>
          <w:noProof/>
          <w:vertAlign w:val="superscript"/>
        </w:rPr>
        <w:t>+</w:t>
      </w:r>
      <w:r w:rsidRPr="0036576D">
        <w:rPr>
          <w:noProof/>
        </w:rPr>
        <w:t xml:space="preserve"> increase</w:t>
      </w:r>
      <w:r w:rsidR="00CB1D0E">
        <w:rPr>
          <w:noProof/>
        </w:rPr>
        <w:t>d</w:t>
      </w:r>
      <w:r w:rsidRPr="0036576D">
        <w:rPr>
          <w:noProof/>
        </w:rPr>
        <w:t xml:space="preserve"> with the NaCl concentration, which would draw electrons in graphene more. When the concentration of NaCl </w:t>
      </w:r>
      <w:r>
        <w:rPr>
          <w:noProof/>
        </w:rPr>
        <w:t>reache</w:t>
      </w:r>
      <w:r w:rsidR="00CB1D0E">
        <w:rPr>
          <w:noProof/>
        </w:rPr>
        <w:t>d</w:t>
      </w:r>
      <w:r w:rsidRPr="0036576D">
        <w:rPr>
          <w:noProof/>
        </w:rPr>
        <w:t xml:space="preserve"> a certain extent, the net adsorbed Na</w:t>
      </w:r>
      <w:r w:rsidRPr="0036576D">
        <w:rPr>
          <w:noProof/>
          <w:vertAlign w:val="superscript"/>
        </w:rPr>
        <w:t xml:space="preserve">+ </w:t>
      </w:r>
      <w:r w:rsidRPr="0036576D">
        <w:rPr>
          <w:noProof/>
        </w:rPr>
        <w:t>decrease</w:t>
      </w:r>
      <w:r w:rsidR="00CB1D0E">
        <w:rPr>
          <w:noProof/>
        </w:rPr>
        <w:t>d</w:t>
      </w:r>
      <w:r w:rsidRPr="0036576D">
        <w:rPr>
          <w:noProof/>
        </w:rPr>
        <w:t xml:space="preserve"> due to the increasing adsorption of Cl</w:t>
      </w:r>
      <w:r w:rsidRPr="0036576D">
        <w:rPr>
          <w:noProof/>
          <w:vertAlign w:val="superscript"/>
        </w:rPr>
        <w:t>-</w:t>
      </w:r>
      <w:r w:rsidRPr="0036576D">
        <w:rPr>
          <w:noProof/>
        </w:rPr>
        <w:t xml:space="preserve"> and the voltage reduce</w:t>
      </w:r>
      <w:r w:rsidR="00CB1D0E">
        <w:rPr>
          <w:noProof/>
        </w:rPr>
        <w:t>d</w:t>
      </w:r>
      <w:r w:rsidRPr="0036576D">
        <w:rPr>
          <w:noProof/>
        </w:rPr>
        <w:t xml:space="preserve"> correspondingly.</w:t>
      </w:r>
      <w:r w:rsidRPr="00706F06">
        <w:t xml:space="preserve"> </w:t>
      </w:r>
      <w:r w:rsidRPr="00706F06">
        <w:rPr>
          <w:noProof/>
        </w:rPr>
        <w:t xml:space="preserve">A </w:t>
      </w:r>
      <w:r>
        <w:rPr>
          <w:rFonts w:hint="eastAsia"/>
          <w:noProof/>
        </w:rPr>
        <w:t>high</w:t>
      </w:r>
      <w:r w:rsidRPr="00706F06">
        <w:rPr>
          <w:noProof/>
        </w:rPr>
        <w:t xml:space="preserve"> saturation concentration indicate</w:t>
      </w:r>
      <w:r w:rsidR="00CB1D0E">
        <w:rPr>
          <w:noProof/>
        </w:rPr>
        <w:t>d</w:t>
      </w:r>
      <w:r w:rsidRPr="00706F06">
        <w:rPr>
          <w:noProof/>
        </w:rPr>
        <w:t xml:space="preserve"> that the </w:t>
      </w:r>
      <w:r>
        <w:rPr>
          <w:noProof/>
        </w:rPr>
        <w:t xml:space="preserve">PE </w:t>
      </w:r>
      <w:r>
        <w:rPr>
          <w:rFonts w:hint="eastAsia"/>
          <w:noProof/>
        </w:rPr>
        <w:t>nanomem</w:t>
      </w:r>
      <w:r>
        <w:rPr>
          <w:noProof/>
        </w:rPr>
        <w:t>brane</w:t>
      </w:r>
      <w:r w:rsidRPr="00706F06">
        <w:rPr>
          <w:noProof/>
        </w:rPr>
        <w:t xml:space="preserve"> ha</w:t>
      </w:r>
      <w:r w:rsidR="00CB1D0E">
        <w:rPr>
          <w:noProof/>
        </w:rPr>
        <w:t>d</w:t>
      </w:r>
      <w:r w:rsidRPr="00706F06">
        <w:rPr>
          <w:noProof/>
        </w:rPr>
        <w:t xml:space="preserve"> a strong ability to resist the shielding effect</w:t>
      </w:r>
      <w:r>
        <w:rPr>
          <w:noProof/>
        </w:rPr>
        <w:t xml:space="preserve"> of </w:t>
      </w:r>
      <w:r w:rsidRPr="0036576D">
        <w:rPr>
          <w:noProof/>
        </w:rPr>
        <w:t>Cl</w:t>
      </w:r>
      <w:r w:rsidRPr="0036576D">
        <w:rPr>
          <w:noProof/>
          <w:vertAlign w:val="superscript"/>
        </w:rPr>
        <w:t>-</w:t>
      </w:r>
      <w:r>
        <w:rPr>
          <w:noProof/>
        </w:rPr>
        <w:t>.</w:t>
      </w:r>
    </w:p>
    <w:p w14:paraId="29293920" w14:textId="77777777" w:rsidR="00A91D7C" w:rsidRDefault="00A91D7C" w:rsidP="00A91D7C">
      <w:pPr>
        <w:rPr>
          <w:noProof/>
        </w:rPr>
      </w:pPr>
    </w:p>
    <w:p w14:paraId="535C1CBA" w14:textId="77777777" w:rsidR="00A91D7C" w:rsidRDefault="00A91D7C" w:rsidP="00A91D7C">
      <w:pPr>
        <w:rPr>
          <w:noProof/>
        </w:rPr>
      </w:pPr>
    </w:p>
    <w:p w14:paraId="5AE32FC2" w14:textId="77777777" w:rsidR="00A91D7C" w:rsidRDefault="00A91D7C" w:rsidP="00A91D7C">
      <w:pPr>
        <w:rPr>
          <w:noProof/>
        </w:rPr>
      </w:pPr>
    </w:p>
    <w:p w14:paraId="59C7B416" w14:textId="77777777" w:rsidR="00A91D7C" w:rsidRDefault="00A91D7C" w:rsidP="00A91D7C">
      <w:pPr>
        <w:rPr>
          <w:noProof/>
        </w:rPr>
      </w:pPr>
    </w:p>
    <w:p w14:paraId="13013679" w14:textId="77777777" w:rsidR="00A91D7C" w:rsidRDefault="00A91D7C" w:rsidP="00A91D7C">
      <w:pPr>
        <w:rPr>
          <w:noProof/>
        </w:rPr>
      </w:pPr>
    </w:p>
    <w:p w14:paraId="2286E918" w14:textId="77777777" w:rsidR="00A91D7C" w:rsidRDefault="00A91D7C" w:rsidP="00A91D7C">
      <w:pPr>
        <w:rPr>
          <w:noProof/>
        </w:rPr>
      </w:pPr>
    </w:p>
    <w:p w14:paraId="6C3C0EAA" w14:textId="77777777" w:rsidR="00A91D7C" w:rsidRDefault="00A91D7C" w:rsidP="00A91D7C">
      <w:pPr>
        <w:rPr>
          <w:noProof/>
        </w:rPr>
      </w:pPr>
    </w:p>
    <w:p w14:paraId="6F8ADA1D" w14:textId="77777777" w:rsidR="00A91D7C" w:rsidRDefault="00A91D7C" w:rsidP="00A91D7C">
      <w:pPr>
        <w:rPr>
          <w:noProof/>
        </w:rPr>
      </w:pPr>
    </w:p>
    <w:p w14:paraId="3C0819D3" w14:textId="77777777" w:rsidR="00A91D7C" w:rsidRDefault="00A91D7C" w:rsidP="00A91D7C">
      <w:pPr>
        <w:rPr>
          <w:noProof/>
        </w:rPr>
      </w:pPr>
    </w:p>
    <w:p w14:paraId="57E50C93" w14:textId="77777777" w:rsidR="00A91D7C" w:rsidRDefault="00A91D7C" w:rsidP="00A91D7C">
      <w:pPr>
        <w:rPr>
          <w:noProof/>
        </w:rPr>
      </w:pPr>
    </w:p>
    <w:p w14:paraId="375C37BF" w14:textId="77777777" w:rsidR="00A91D7C" w:rsidRDefault="00A91D7C" w:rsidP="00A91D7C">
      <w:pPr>
        <w:rPr>
          <w:noProof/>
        </w:rPr>
      </w:pPr>
    </w:p>
    <w:p w14:paraId="17363225" w14:textId="3E07BCB1" w:rsidR="00FA5963" w:rsidRDefault="005635E5" w:rsidP="00FA5963">
      <w:pPr>
        <w:pStyle w:val="CitaviBibliographyHeading"/>
      </w:pPr>
      <w:r>
        <w:lastRenderedPageBreak/>
        <w:fldChar w:fldCharType="begin"/>
      </w:r>
      <w:r w:rsidR="00FA5963">
        <w:instrText>ADDIN CITAVI.BIBLIOGRAPHY 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</w:instrText>
      </w:r>
      <w:r>
        <w:fldChar w:fldCharType="separate"/>
      </w:r>
      <w:bookmarkStart w:id="9" w:name="_CTVBIBLIOGRAPHY1"/>
      <w:bookmarkEnd w:id="9"/>
      <w:r w:rsidR="00FA5963">
        <w:t>References</w:t>
      </w:r>
    </w:p>
    <w:p w14:paraId="5AC9EA29" w14:textId="77777777" w:rsidR="00FA5963" w:rsidRDefault="00FA5963" w:rsidP="00FA5963">
      <w:pPr>
        <w:pStyle w:val="CitaviBibliographyEntry"/>
      </w:pPr>
      <w:r>
        <w:t>1.</w:t>
      </w:r>
      <w:r>
        <w:tab/>
      </w:r>
      <w:bookmarkStart w:id="10" w:name="_CTVL00127e445fae44345d383461baa357e7c3d"/>
      <w:r>
        <w:t>Kimata, S.</w:t>
      </w:r>
      <w:bookmarkEnd w:id="10"/>
      <w:r w:rsidRPr="00FA5963">
        <w:rPr>
          <w:i/>
        </w:rPr>
        <w:t xml:space="preserve"> et al. </w:t>
      </w:r>
      <w:r w:rsidRPr="00FA5963">
        <w:t xml:space="preserve">Molecular basis of the shish-kebab morphology in polymer crystallization. </w:t>
      </w:r>
      <w:r w:rsidRPr="00FA5963">
        <w:rPr>
          <w:i/>
        </w:rPr>
        <w:t xml:space="preserve">Science </w:t>
      </w:r>
      <w:r w:rsidRPr="00FA5963">
        <w:rPr>
          <w:b/>
        </w:rPr>
        <w:t xml:space="preserve">316, </w:t>
      </w:r>
      <w:r w:rsidRPr="00FA5963">
        <w:t>1014–1017 (2007).</w:t>
      </w:r>
    </w:p>
    <w:p w14:paraId="6C477075" w14:textId="77777777" w:rsidR="00FA5963" w:rsidRDefault="00FA5963" w:rsidP="00FA5963">
      <w:pPr>
        <w:pStyle w:val="CitaviBibliographyEntry"/>
      </w:pPr>
      <w:r>
        <w:t>2.</w:t>
      </w:r>
      <w:r>
        <w:tab/>
      </w:r>
      <w:bookmarkStart w:id="11" w:name="_CTVL0019daa144f16dc46a69377a2432246b363"/>
      <w:r>
        <w:t xml:space="preserve">Hikosaka, M. Unified theory of nucleation of folded-chain crystals and extended-chain crystals of linear-chain polymers. </w:t>
      </w:r>
      <w:bookmarkEnd w:id="11"/>
      <w:r w:rsidRPr="00FA5963">
        <w:rPr>
          <w:i/>
        </w:rPr>
        <w:t xml:space="preserve">Polymer </w:t>
      </w:r>
      <w:r w:rsidRPr="00FA5963">
        <w:rPr>
          <w:b/>
        </w:rPr>
        <w:t xml:space="preserve">28, </w:t>
      </w:r>
      <w:r w:rsidRPr="00FA5963">
        <w:t>1257–1264 (1987).</w:t>
      </w:r>
    </w:p>
    <w:p w14:paraId="6E8E2E65" w14:textId="3B6FD7FE" w:rsidR="00FA5963" w:rsidRDefault="00FA5963" w:rsidP="00FA5963">
      <w:pPr>
        <w:pStyle w:val="CitaviBibliographyEntry"/>
      </w:pPr>
      <w:r>
        <w:t>3.</w:t>
      </w:r>
      <w:r>
        <w:tab/>
      </w:r>
      <w:bookmarkStart w:id="12" w:name="_CTVL001d9a27474eed14b6c92da559329e400aa"/>
      <w:r>
        <w:t>Li, R.</w:t>
      </w:r>
      <w:bookmarkEnd w:id="12"/>
      <w:r w:rsidRPr="00FA5963">
        <w:rPr>
          <w:i/>
        </w:rPr>
        <w:t xml:space="preserve"> et al. </w:t>
      </w:r>
      <w:r w:rsidRPr="00FA5963">
        <w:t xml:space="preserve">Etching- and intermediate-free graphene dry transfer onto polymeric thin films with high piezoresistive gauge factors. </w:t>
      </w:r>
      <w:r w:rsidRPr="00FA5963">
        <w:rPr>
          <w:i/>
        </w:rPr>
        <w:t xml:space="preserve">J. Mater. Chem. C </w:t>
      </w:r>
      <w:r w:rsidRPr="00FA5963">
        <w:rPr>
          <w:b/>
        </w:rPr>
        <w:t xml:space="preserve">7, </w:t>
      </w:r>
      <w:r w:rsidRPr="00FA5963">
        <w:t>13032–13039</w:t>
      </w:r>
      <w:r>
        <w:t xml:space="preserve"> </w:t>
      </w:r>
      <w:r w:rsidRPr="00FA5963">
        <w:t>(2019).</w:t>
      </w:r>
    </w:p>
    <w:p w14:paraId="439C205E" w14:textId="77777777" w:rsidR="00FA5963" w:rsidRDefault="00FA5963" w:rsidP="00FA5963">
      <w:pPr>
        <w:pStyle w:val="CitaviBibliographyEntry"/>
      </w:pPr>
      <w:r>
        <w:t>4.</w:t>
      </w:r>
      <w:r>
        <w:tab/>
      </w:r>
      <w:bookmarkStart w:id="13" w:name="_CTVL00138faea80b6f34d3d9a0d6848559e33b2"/>
      <w:r>
        <w:t xml:space="preserve">Ferrari, A. C. &amp; Basko, D. M. Raman spectroscopy as a versatile tool for studying the properties of graphene. </w:t>
      </w:r>
      <w:bookmarkEnd w:id="13"/>
      <w:r w:rsidRPr="00FA5963">
        <w:rPr>
          <w:i/>
        </w:rPr>
        <w:t xml:space="preserve">Nat. Nanotechnol </w:t>
      </w:r>
      <w:r w:rsidRPr="00FA5963">
        <w:rPr>
          <w:b/>
        </w:rPr>
        <w:t xml:space="preserve">8, </w:t>
      </w:r>
      <w:r w:rsidRPr="00FA5963">
        <w:t>235–246 (2013).</w:t>
      </w:r>
    </w:p>
    <w:p w14:paraId="31BB387F" w14:textId="77777777" w:rsidR="00FA5963" w:rsidRDefault="00FA5963" w:rsidP="00FA5963">
      <w:pPr>
        <w:pStyle w:val="CitaviBibliographyEntry"/>
      </w:pPr>
      <w:r>
        <w:t>5.</w:t>
      </w:r>
      <w:r>
        <w:tab/>
      </w:r>
      <w:bookmarkStart w:id="14" w:name="_CTVL00177a5e61517fc4c2eb59557228505640f"/>
      <w:r>
        <w:t>Ferrari, A. C.</w:t>
      </w:r>
      <w:bookmarkEnd w:id="14"/>
      <w:r w:rsidRPr="00FA5963">
        <w:rPr>
          <w:i/>
        </w:rPr>
        <w:t xml:space="preserve"> et al. </w:t>
      </w:r>
      <w:r w:rsidRPr="00FA5963">
        <w:t xml:space="preserve">Raman spectrum of graphene and graphene layers. </w:t>
      </w:r>
      <w:r w:rsidRPr="00FA5963">
        <w:rPr>
          <w:i/>
        </w:rPr>
        <w:t xml:space="preserve">Phys. Rev. Lett </w:t>
      </w:r>
      <w:r w:rsidRPr="00FA5963">
        <w:rPr>
          <w:b/>
        </w:rPr>
        <w:t xml:space="preserve">97, </w:t>
      </w:r>
      <w:r w:rsidRPr="00FA5963">
        <w:t>187401 (2006).</w:t>
      </w:r>
    </w:p>
    <w:p w14:paraId="179A3F1A" w14:textId="4492ECEC" w:rsidR="005635E5" w:rsidRPr="00E0053C" w:rsidRDefault="00FA5963" w:rsidP="00FA5963">
      <w:pPr>
        <w:pStyle w:val="CitaviBibliographyEntry"/>
      </w:pPr>
      <w:r>
        <w:t>6.</w:t>
      </w:r>
      <w:r>
        <w:tab/>
      </w:r>
      <w:bookmarkStart w:id="15" w:name="_CTVL0010bd3730c30744e5d86d069d0835f5316"/>
      <w:r>
        <w:t>Yin, J.</w:t>
      </w:r>
      <w:bookmarkEnd w:id="15"/>
      <w:r w:rsidRPr="00FA5963">
        <w:rPr>
          <w:i/>
        </w:rPr>
        <w:t xml:space="preserve"> et al. </w:t>
      </w:r>
      <w:r w:rsidRPr="00FA5963">
        <w:t xml:space="preserve">Generating electricity by moving a droplet of ionic liquid along graphene. </w:t>
      </w:r>
      <w:r w:rsidRPr="00FA5963">
        <w:rPr>
          <w:i/>
        </w:rPr>
        <w:t xml:space="preserve">Nat. Nanotechnol </w:t>
      </w:r>
      <w:r w:rsidRPr="00FA5963">
        <w:rPr>
          <w:b/>
        </w:rPr>
        <w:t xml:space="preserve">9, </w:t>
      </w:r>
      <w:r w:rsidRPr="00FA5963">
        <w:t>378–383 (2014).</w:t>
      </w:r>
      <w:r w:rsidR="005635E5">
        <w:fldChar w:fldCharType="end"/>
      </w:r>
    </w:p>
    <w:sectPr w:rsidR="005635E5" w:rsidRPr="00E005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A6CAA3" w14:textId="77777777" w:rsidR="00FB1F11" w:rsidRDefault="00FB1F11" w:rsidP="006E17DD">
      <w:r>
        <w:separator/>
      </w:r>
    </w:p>
  </w:endnote>
  <w:endnote w:type="continuationSeparator" w:id="0">
    <w:p w14:paraId="08F832BC" w14:textId="77777777" w:rsidR="00FB1F11" w:rsidRDefault="00FB1F11" w:rsidP="006E17DD">
      <w:r>
        <w:continuationSeparator/>
      </w:r>
    </w:p>
  </w:endnote>
  <w:endnote w:type="continuationNotice" w:id="1">
    <w:p w14:paraId="228A4436" w14:textId="77777777" w:rsidR="00FB1F11" w:rsidRDefault="00FB1F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A3F27" w14:textId="77777777" w:rsidR="00FB1F11" w:rsidRDefault="00FB1F11" w:rsidP="006E17DD">
      <w:r>
        <w:separator/>
      </w:r>
    </w:p>
  </w:footnote>
  <w:footnote w:type="continuationSeparator" w:id="0">
    <w:p w14:paraId="4B22B5A0" w14:textId="77777777" w:rsidR="00FB1F11" w:rsidRDefault="00FB1F11" w:rsidP="006E17DD">
      <w:r>
        <w:continuationSeparator/>
      </w:r>
    </w:p>
  </w:footnote>
  <w:footnote w:type="continuationNotice" w:id="1">
    <w:p w14:paraId="1971E623" w14:textId="77777777" w:rsidR="00FB1F11" w:rsidRDefault="00FB1F1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QwNDI2sjQxNTe3NDNT0lEKTi0uzszPAykwNa0FAJWHM64tAAAA"/>
  </w:docVars>
  <w:rsids>
    <w:rsidRoot w:val="000F1030"/>
    <w:rsid w:val="00000967"/>
    <w:rsid w:val="00001694"/>
    <w:rsid w:val="00001D04"/>
    <w:rsid w:val="00002378"/>
    <w:rsid w:val="00002480"/>
    <w:rsid w:val="00010175"/>
    <w:rsid w:val="00010F0F"/>
    <w:rsid w:val="000118E3"/>
    <w:rsid w:val="00013D74"/>
    <w:rsid w:val="00015BCB"/>
    <w:rsid w:val="0001691F"/>
    <w:rsid w:val="00016F19"/>
    <w:rsid w:val="0001739E"/>
    <w:rsid w:val="000227F6"/>
    <w:rsid w:val="00031B8C"/>
    <w:rsid w:val="000328FB"/>
    <w:rsid w:val="00034149"/>
    <w:rsid w:val="000348A8"/>
    <w:rsid w:val="00036D73"/>
    <w:rsid w:val="0004219F"/>
    <w:rsid w:val="00042402"/>
    <w:rsid w:val="00051762"/>
    <w:rsid w:val="00055A04"/>
    <w:rsid w:val="00061BBB"/>
    <w:rsid w:val="00062CFC"/>
    <w:rsid w:val="00063A41"/>
    <w:rsid w:val="000643EE"/>
    <w:rsid w:val="000650C9"/>
    <w:rsid w:val="000657DA"/>
    <w:rsid w:val="00065A7D"/>
    <w:rsid w:val="00067B21"/>
    <w:rsid w:val="000701CD"/>
    <w:rsid w:val="00070CB8"/>
    <w:rsid w:val="000711BB"/>
    <w:rsid w:val="000732C4"/>
    <w:rsid w:val="000737F1"/>
    <w:rsid w:val="00073BCF"/>
    <w:rsid w:val="000766CD"/>
    <w:rsid w:val="00077856"/>
    <w:rsid w:val="00085888"/>
    <w:rsid w:val="00093A4F"/>
    <w:rsid w:val="0009603B"/>
    <w:rsid w:val="00096EF8"/>
    <w:rsid w:val="000A0ACF"/>
    <w:rsid w:val="000A1FA4"/>
    <w:rsid w:val="000A3841"/>
    <w:rsid w:val="000A70C1"/>
    <w:rsid w:val="000A7379"/>
    <w:rsid w:val="000B5A33"/>
    <w:rsid w:val="000B5EA0"/>
    <w:rsid w:val="000C2295"/>
    <w:rsid w:val="000C51DB"/>
    <w:rsid w:val="000C5591"/>
    <w:rsid w:val="000C5774"/>
    <w:rsid w:val="000C6093"/>
    <w:rsid w:val="000C630E"/>
    <w:rsid w:val="000C74D3"/>
    <w:rsid w:val="000D07F1"/>
    <w:rsid w:val="000D545B"/>
    <w:rsid w:val="000E6BDB"/>
    <w:rsid w:val="000E751E"/>
    <w:rsid w:val="000F037E"/>
    <w:rsid w:val="000F0CD2"/>
    <w:rsid w:val="000F1030"/>
    <w:rsid w:val="000F4409"/>
    <w:rsid w:val="000F66F6"/>
    <w:rsid w:val="000F69DA"/>
    <w:rsid w:val="000F712E"/>
    <w:rsid w:val="0010019A"/>
    <w:rsid w:val="00105221"/>
    <w:rsid w:val="00106404"/>
    <w:rsid w:val="00106416"/>
    <w:rsid w:val="00107CCF"/>
    <w:rsid w:val="00111076"/>
    <w:rsid w:val="001123AF"/>
    <w:rsid w:val="00113EEB"/>
    <w:rsid w:val="00116E72"/>
    <w:rsid w:val="00121D48"/>
    <w:rsid w:val="0012250C"/>
    <w:rsid w:val="00122691"/>
    <w:rsid w:val="001231F4"/>
    <w:rsid w:val="00125E64"/>
    <w:rsid w:val="0013011B"/>
    <w:rsid w:val="0013144C"/>
    <w:rsid w:val="00132636"/>
    <w:rsid w:val="00133E78"/>
    <w:rsid w:val="0013553F"/>
    <w:rsid w:val="0014076A"/>
    <w:rsid w:val="00143BDF"/>
    <w:rsid w:val="001478C2"/>
    <w:rsid w:val="00147B61"/>
    <w:rsid w:val="00152555"/>
    <w:rsid w:val="0015325A"/>
    <w:rsid w:val="001536ED"/>
    <w:rsid w:val="00154308"/>
    <w:rsid w:val="001559C7"/>
    <w:rsid w:val="00156A0E"/>
    <w:rsid w:val="0016516C"/>
    <w:rsid w:val="00165852"/>
    <w:rsid w:val="00166BC7"/>
    <w:rsid w:val="00167043"/>
    <w:rsid w:val="00167D10"/>
    <w:rsid w:val="00171A73"/>
    <w:rsid w:val="00174839"/>
    <w:rsid w:val="0018099B"/>
    <w:rsid w:val="001812BE"/>
    <w:rsid w:val="001813A7"/>
    <w:rsid w:val="00182681"/>
    <w:rsid w:val="00186D68"/>
    <w:rsid w:val="001934AF"/>
    <w:rsid w:val="00197712"/>
    <w:rsid w:val="001A04DD"/>
    <w:rsid w:val="001A0683"/>
    <w:rsid w:val="001A14AC"/>
    <w:rsid w:val="001A39F7"/>
    <w:rsid w:val="001A65E9"/>
    <w:rsid w:val="001B3456"/>
    <w:rsid w:val="001B533C"/>
    <w:rsid w:val="001B57FF"/>
    <w:rsid w:val="001B7AAE"/>
    <w:rsid w:val="001C1C62"/>
    <w:rsid w:val="001C2786"/>
    <w:rsid w:val="001C4B95"/>
    <w:rsid w:val="001C5865"/>
    <w:rsid w:val="001C6255"/>
    <w:rsid w:val="001C62AE"/>
    <w:rsid w:val="001D022A"/>
    <w:rsid w:val="001D23F2"/>
    <w:rsid w:val="001F318B"/>
    <w:rsid w:val="001F363F"/>
    <w:rsid w:val="001F45DD"/>
    <w:rsid w:val="001F486D"/>
    <w:rsid w:val="001F515C"/>
    <w:rsid w:val="001F532E"/>
    <w:rsid w:val="001F6FC4"/>
    <w:rsid w:val="001F7CF2"/>
    <w:rsid w:val="002037CF"/>
    <w:rsid w:val="00203DA0"/>
    <w:rsid w:val="00204648"/>
    <w:rsid w:val="00205598"/>
    <w:rsid w:val="0020756C"/>
    <w:rsid w:val="00207D6F"/>
    <w:rsid w:val="00211B34"/>
    <w:rsid w:val="00213F2A"/>
    <w:rsid w:val="002141C4"/>
    <w:rsid w:val="002147F2"/>
    <w:rsid w:val="00214C40"/>
    <w:rsid w:val="002173C4"/>
    <w:rsid w:val="00221CFF"/>
    <w:rsid w:val="00230A47"/>
    <w:rsid w:val="00232B34"/>
    <w:rsid w:val="00232FE1"/>
    <w:rsid w:val="00234C17"/>
    <w:rsid w:val="0023578A"/>
    <w:rsid w:val="002378CC"/>
    <w:rsid w:val="002406BD"/>
    <w:rsid w:val="0024127C"/>
    <w:rsid w:val="0024177C"/>
    <w:rsid w:val="00241955"/>
    <w:rsid w:val="00242D20"/>
    <w:rsid w:val="0024330C"/>
    <w:rsid w:val="0024481F"/>
    <w:rsid w:val="00251EDB"/>
    <w:rsid w:val="002562D8"/>
    <w:rsid w:val="0025672B"/>
    <w:rsid w:val="00257CC2"/>
    <w:rsid w:val="002626ED"/>
    <w:rsid w:val="002639E9"/>
    <w:rsid w:val="002654EA"/>
    <w:rsid w:val="00265D4A"/>
    <w:rsid w:val="0026601B"/>
    <w:rsid w:val="00270318"/>
    <w:rsid w:val="002727D6"/>
    <w:rsid w:val="00273815"/>
    <w:rsid w:val="00274747"/>
    <w:rsid w:val="00276A4A"/>
    <w:rsid w:val="00277685"/>
    <w:rsid w:val="00280D9B"/>
    <w:rsid w:val="002908B3"/>
    <w:rsid w:val="00292E04"/>
    <w:rsid w:val="00292F2F"/>
    <w:rsid w:val="00293A8D"/>
    <w:rsid w:val="002941E8"/>
    <w:rsid w:val="002948A2"/>
    <w:rsid w:val="00295859"/>
    <w:rsid w:val="002A00FF"/>
    <w:rsid w:val="002A0F75"/>
    <w:rsid w:val="002A382E"/>
    <w:rsid w:val="002A6410"/>
    <w:rsid w:val="002B069B"/>
    <w:rsid w:val="002B0C7D"/>
    <w:rsid w:val="002B492E"/>
    <w:rsid w:val="002B49A1"/>
    <w:rsid w:val="002B4F0C"/>
    <w:rsid w:val="002C202C"/>
    <w:rsid w:val="002C22A6"/>
    <w:rsid w:val="002C2885"/>
    <w:rsid w:val="002C409D"/>
    <w:rsid w:val="002C4E62"/>
    <w:rsid w:val="002C544C"/>
    <w:rsid w:val="002D27C1"/>
    <w:rsid w:val="002D2893"/>
    <w:rsid w:val="002D2AE0"/>
    <w:rsid w:val="002D2BBF"/>
    <w:rsid w:val="002D3613"/>
    <w:rsid w:val="002D44EE"/>
    <w:rsid w:val="002D7031"/>
    <w:rsid w:val="002E03FE"/>
    <w:rsid w:val="002E17ED"/>
    <w:rsid w:val="002E296F"/>
    <w:rsid w:val="002E320C"/>
    <w:rsid w:val="002E33D4"/>
    <w:rsid w:val="002E3B7C"/>
    <w:rsid w:val="002E4FFB"/>
    <w:rsid w:val="002E6FEF"/>
    <w:rsid w:val="002F12B2"/>
    <w:rsid w:val="002F1D4A"/>
    <w:rsid w:val="002F20DA"/>
    <w:rsid w:val="002F7BD8"/>
    <w:rsid w:val="00303FC9"/>
    <w:rsid w:val="00305C59"/>
    <w:rsid w:val="003067F3"/>
    <w:rsid w:val="00307AF4"/>
    <w:rsid w:val="00307BFB"/>
    <w:rsid w:val="00310AC3"/>
    <w:rsid w:val="00311E9D"/>
    <w:rsid w:val="00316C0D"/>
    <w:rsid w:val="00317FA9"/>
    <w:rsid w:val="00321C28"/>
    <w:rsid w:val="0032359D"/>
    <w:rsid w:val="003253EE"/>
    <w:rsid w:val="003278A0"/>
    <w:rsid w:val="00337A14"/>
    <w:rsid w:val="003426FE"/>
    <w:rsid w:val="00343AA8"/>
    <w:rsid w:val="00345C71"/>
    <w:rsid w:val="00346B53"/>
    <w:rsid w:val="0035013F"/>
    <w:rsid w:val="003509FD"/>
    <w:rsid w:val="0035102B"/>
    <w:rsid w:val="003512D0"/>
    <w:rsid w:val="00351617"/>
    <w:rsid w:val="00353B37"/>
    <w:rsid w:val="00356604"/>
    <w:rsid w:val="00356E17"/>
    <w:rsid w:val="003601FC"/>
    <w:rsid w:val="00361E02"/>
    <w:rsid w:val="003634FD"/>
    <w:rsid w:val="0036425A"/>
    <w:rsid w:val="0036576D"/>
    <w:rsid w:val="00372B2B"/>
    <w:rsid w:val="003746E8"/>
    <w:rsid w:val="00375D9C"/>
    <w:rsid w:val="00380564"/>
    <w:rsid w:val="0038100F"/>
    <w:rsid w:val="003815C5"/>
    <w:rsid w:val="003831F6"/>
    <w:rsid w:val="00385FF3"/>
    <w:rsid w:val="00386530"/>
    <w:rsid w:val="0038787B"/>
    <w:rsid w:val="003903E1"/>
    <w:rsid w:val="0039456B"/>
    <w:rsid w:val="003954D7"/>
    <w:rsid w:val="003959B6"/>
    <w:rsid w:val="0039603C"/>
    <w:rsid w:val="0039772E"/>
    <w:rsid w:val="003A42BF"/>
    <w:rsid w:val="003A491B"/>
    <w:rsid w:val="003A6A80"/>
    <w:rsid w:val="003A6D28"/>
    <w:rsid w:val="003B0085"/>
    <w:rsid w:val="003B5342"/>
    <w:rsid w:val="003B569A"/>
    <w:rsid w:val="003B5BD8"/>
    <w:rsid w:val="003B6798"/>
    <w:rsid w:val="003B6C84"/>
    <w:rsid w:val="003B7C9B"/>
    <w:rsid w:val="003B7DC4"/>
    <w:rsid w:val="003C2264"/>
    <w:rsid w:val="003C333F"/>
    <w:rsid w:val="003C3A0F"/>
    <w:rsid w:val="003C3A42"/>
    <w:rsid w:val="003C48C6"/>
    <w:rsid w:val="003D044E"/>
    <w:rsid w:val="003D0E6C"/>
    <w:rsid w:val="003D0EEB"/>
    <w:rsid w:val="003D1159"/>
    <w:rsid w:val="003D21C4"/>
    <w:rsid w:val="003D2A35"/>
    <w:rsid w:val="003D6E6E"/>
    <w:rsid w:val="003E1614"/>
    <w:rsid w:val="003E3F7D"/>
    <w:rsid w:val="003E5F64"/>
    <w:rsid w:val="003E6B4E"/>
    <w:rsid w:val="003F1513"/>
    <w:rsid w:val="003F453F"/>
    <w:rsid w:val="003F633F"/>
    <w:rsid w:val="00402401"/>
    <w:rsid w:val="00403D9C"/>
    <w:rsid w:val="00404FA2"/>
    <w:rsid w:val="00406CAB"/>
    <w:rsid w:val="00407098"/>
    <w:rsid w:val="00407E13"/>
    <w:rsid w:val="00417E09"/>
    <w:rsid w:val="004226EA"/>
    <w:rsid w:val="00423D52"/>
    <w:rsid w:val="004241CD"/>
    <w:rsid w:val="00425E6E"/>
    <w:rsid w:val="00426767"/>
    <w:rsid w:val="00432624"/>
    <w:rsid w:val="00432AD6"/>
    <w:rsid w:val="0043388C"/>
    <w:rsid w:val="0043507F"/>
    <w:rsid w:val="00435A80"/>
    <w:rsid w:val="00437D7C"/>
    <w:rsid w:val="00445379"/>
    <w:rsid w:val="00447C4E"/>
    <w:rsid w:val="00447FD0"/>
    <w:rsid w:val="00451D7C"/>
    <w:rsid w:val="00454B20"/>
    <w:rsid w:val="00454F15"/>
    <w:rsid w:val="00456B15"/>
    <w:rsid w:val="00460349"/>
    <w:rsid w:val="00461799"/>
    <w:rsid w:val="00463741"/>
    <w:rsid w:val="00465524"/>
    <w:rsid w:val="00470A7F"/>
    <w:rsid w:val="00473760"/>
    <w:rsid w:val="00474D7B"/>
    <w:rsid w:val="00475438"/>
    <w:rsid w:val="0047578E"/>
    <w:rsid w:val="004765E2"/>
    <w:rsid w:val="00477591"/>
    <w:rsid w:val="004800B3"/>
    <w:rsid w:val="00480256"/>
    <w:rsid w:val="00481DD1"/>
    <w:rsid w:val="00481EC8"/>
    <w:rsid w:val="0048423C"/>
    <w:rsid w:val="004857F6"/>
    <w:rsid w:val="00491562"/>
    <w:rsid w:val="00491F08"/>
    <w:rsid w:val="00494734"/>
    <w:rsid w:val="004952C8"/>
    <w:rsid w:val="004958F6"/>
    <w:rsid w:val="004976A8"/>
    <w:rsid w:val="004A0E26"/>
    <w:rsid w:val="004A5256"/>
    <w:rsid w:val="004A56D4"/>
    <w:rsid w:val="004B47D2"/>
    <w:rsid w:val="004B55BB"/>
    <w:rsid w:val="004B5BC8"/>
    <w:rsid w:val="004C1247"/>
    <w:rsid w:val="004D01BC"/>
    <w:rsid w:val="004D1DDF"/>
    <w:rsid w:val="004D49C6"/>
    <w:rsid w:val="004D4D7E"/>
    <w:rsid w:val="004D5CA6"/>
    <w:rsid w:val="004D76E1"/>
    <w:rsid w:val="004E14B5"/>
    <w:rsid w:val="004E1C08"/>
    <w:rsid w:val="004E302B"/>
    <w:rsid w:val="004E6A90"/>
    <w:rsid w:val="004F0B5A"/>
    <w:rsid w:val="004F3582"/>
    <w:rsid w:val="004F5F28"/>
    <w:rsid w:val="00500BDD"/>
    <w:rsid w:val="005035C1"/>
    <w:rsid w:val="0050464B"/>
    <w:rsid w:val="005056C3"/>
    <w:rsid w:val="00506768"/>
    <w:rsid w:val="00515B13"/>
    <w:rsid w:val="00515EE5"/>
    <w:rsid w:val="00515F79"/>
    <w:rsid w:val="0051709B"/>
    <w:rsid w:val="00522580"/>
    <w:rsid w:val="0052296D"/>
    <w:rsid w:val="00522C38"/>
    <w:rsid w:val="00523441"/>
    <w:rsid w:val="00524286"/>
    <w:rsid w:val="00525F59"/>
    <w:rsid w:val="00526130"/>
    <w:rsid w:val="00531A31"/>
    <w:rsid w:val="00532A08"/>
    <w:rsid w:val="00532E32"/>
    <w:rsid w:val="00532E8C"/>
    <w:rsid w:val="00534EC1"/>
    <w:rsid w:val="005366B6"/>
    <w:rsid w:val="00536EA4"/>
    <w:rsid w:val="0054177D"/>
    <w:rsid w:val="00543303"/>
    <w:rsid w:val="00545C45"/>
    <w:rsid w:val="0054648E"/>
    <w:rsid w:val="00552A6C"/>
    <w:rsid w:val="00553A0F"/>
    <w:rsid w:val="005560F7"/>
    <w:rsid w:val="00556250"/>
    <w:rsid w:val="00556807"/>
    <w:rsid w:val="005577F4"/>
    <w:rsid w:val="0056053C"/>
    <w:rsid w:val="00560F94"/>
    <w:rsid w:val="005610DD"/>
    <w:rsid w:val="005611C9"/>
    <w:rsid w:val="005635E5"/>
    <w:rsid w:val="00564625"/>
    <w:rsid w:val="00565C4E"/>
    <w:rsid w:val="0057099A"/>
    <w:rsid w:val="00572310"/>
    <w:rsid w:val="005728AD"/>
    <w:rsid w:val="00575732"/>
    <w:rsid w:val="0057579B"/>
    <w:rsid w:val="005777FA"/>
    <w:rsid w:val="00577DCA"/>
    <w:rsid w:val="00580C3E"/>
    <w:rsid w:val="005832CF"/>
    <w:rsid w:val="005861B1"/>
    <w:rsid w:val="00592E01"/>
    <w:rsid w:val="005939D4"/>
    <w:rsid w:val="00593D3F"/>
    <w:rsid w:val="005A0D4B"/>
    <w:rsid w:val="005A4084"/>
    <w:rsid w:val="005B1177"/>
    <w:rsid w:val="005B2792"/>
    <w:rsid w:val="005B3DC4"/>
    <w:rsid w:val="005B41FF"/>
    <w:rsid w:val="005C36BE"/>
    <w:rsid w:val="005C4A59"/>
    <w:rsid w:val="005C67A2"/>
    <w:rsid w:val="005C70E9"/>
    <w:rsid w:val="005C7432"/>
    <w:rsid w:val="005D1287"/>
    <w:rsid w:val="005D13A7"/>
    <w:rsid w:val="005D2F11"/>
    <w:rsid w:val="005D4498"/>
    <w:rsid w:val="005D533D"/>
    <w:rsid w:val="005D711D"/>
    <w:rsid w:val="005E01F5"/>
    <w:rsid w:val="005E23EF"/>
    <w:rsid w:val="005E3D6D"/>
    <w:rsid w:val="005E722B"/>
    <w:rsid w:val="005F0047"/>
    <w:rsid w:val="005F4167"/>
    <w:rsid w:val="005F56E8"/>
    <w:rsid w:val="005F70E2"/>
    <w:rsid w:val="005F731A"/>
    <w:rsid w:val="005F7FF0"/>
    <w:rsid w:val="006018F9"/>
    <w:rsid w:val="00601B53"/>
    <w:rsid w:val="00601D36"/>
    <w:rsid w:val="00601E48"/>
    <w:rsid w:val="00602143"/>
    <w:rsid w:val="00602B33"/>
    <w:rsid w:val="00603A12"/>
    <w:rsid w:val="00605392"/>
    <w:rsid w:val="00606480"/>
    <w:rsid w:val="00610D7D"/>
    <w:rsid w:val="00615449"/>
    <w:rsid w:val="0061635F"/>
    <w:rsid w:val="00620D17"/>
    <w:rsid w:val="00621246"/>
    <w:rsid w:val="006235AE"/>
    <w:rsid w:val="0062765E"/>
    <w:rsid w:val="006306BA"/>
    <w:rsid w:val="00634653"/>
    <w:rsid w:val="00635846"/>
    <w:rsid w:val="00640584"/>
    <w:rsid w:val="006407AB"/>
    <w:rsid w:val="006408AB"/>
    <w:rsid w:val="00642627"/>
    <w:rsid w:val="00646165"/>
    <w:rsid w:val="00646287"/>
    <w:rsid w:val="00650597"/>
    <w:rsid w:val="00651B83"/>
    <w:rsid w:val="00655FDA"/>
    <w:rsid w:val="0065794B"/>
    <w:rsid w:val="006660F6"/>
    <w:rsid w:val="006801B9"/>
    <w:rsid w:val="00680915"/>
    <w:rsid w:val="00680928"/>
    <w:rsid w:val="006818D6"/>
    <w:rsid w:val="006820DF"/>
    <w:rsid w:val="006821F8"/>
    <w:rsid w:val="006848D7"/>
    <w:rsid w:val="006867E5"/>
    <w:rsid w:val="00687B75"/>
    <w:rsid w:val="00690AE9"/>
    <w:rsid w:val="00691EB1"/>
    <w:rsid w:val="00692345"/>
    <w:rsid w:val="006A061F"/>
    <w:rsid w:val="006A109A"/>
    <w:rsid w:val="006A5C22"/>
    <w:rsid w:val="006A6DA6"/>
    <w:rsid w:val="006A7E09"/>
    <w:rsid w:val="006B1630"/>
    <w:rsid w:val="006B32E9"/>
    <w:rsid w:val="006B4B25"/>
    <w:rsid w:val="006B5148"/>
    <w:rsid w:val="006B67E1"/>
    <w:rsid w:val="006B7BAA"/>
    <w:rsid w:val="006C296B"/>
    <w:rsid w:val="006C2EDD"/>
    <w:rsid w:val="006C686D"/>
    <w:rsid w:val="006C762C"/>
    <w:rsid w:val="006C7BCB"/>
    <w:rsid w:val="006D00BC"/>
    <w:rsid w:val="006D16C9"/>
    <w:rsid w:val="006D32E7"/>
    <w:rsid w:val="006D739F"/>
    <w:rsid w:val="006D7742"/>
    <w:rsid w:val="006E0D12"/>
    <w:rsid w:val="006E17DD"/>
    <w:rsid w:val="006E455E"/>
    <w:rsid w:val="006E5393"/>
    <w:rsid w:val="006E707D"/>
    <w:rsid w:val="006E7271"/>
    <w:rsid w:val="006F5D15"/>
    <w:rsid w:val="006F630D"/>
    <w:rsid w:val="007004F0"/>
    <w:rsid w:val="00702A00"/>
    <w:rsid w:val="00702D54"/>
    <w:rsid w:val="0070337A"/>
    <w:rsid w:val="007035FA"/>
    <w:rsid w:val="0070431A"/>
    <w:rsid w:val="00706F06"/>
    <w:rsid w:val="00707757"/>
    <w:rsid w:val="007103AE"/>
    <w:rsid w:val="00711422"/>
    <w:rsid w:val="00712C70"/>
    <w:rsid w:val="00712CA3"/>
    <w:rsid w:val="00714B6D"/>
    <w:rsid w:val="00716F12"/>
    <w:rsid w:val="00725EE2"/>
    <w:rsid w:val="00726584"/>
    <w:rsid w:val="0073053B"/>
    <w:rsid w:val="00732363"/>
    <w:rsid w:val="0073328E"/>
    <w:rsid w:val="007338EF"/>
    <w:rsid w:val="00734D6A"/>
    <w:rsid w:val="0073560A"/>
    <w:rsid w:val="00737B50"/>
    <w:rsid w:val="00740384"/>
    <w:rsid w:val="00741798"/>
    <w:rsid w:val="00742F46"/>
    <w:rsid w:val="00750300"/>
    <w:rsid w:val="00751085"/>
    <w:rsid w:val="00751B6F"/>
    <w:rsid w:val="00755306"/>
    <w:rsid w:val="00755CF5"/>
    <w:rsid w:val="007644E5"/>
    <w:rsid w:val="007648D5"/>
    <w:rsid w:val="007659B5"/>
    <w:rsid w:val="007700D0"/>
    <w:rsid w:val="00772779"/>
    <w:rsid w:val="00773B21"/>
    <w:rsid w:val="00773D30"/>
    <w:rsid w:val="00774139"/>
    <w:rsid w:val="00776CD3"/>
    <w:rsid w:val="007808EA"/>
    <w:rsid w:val="0078386E"/>
    <w:rsid w:val="007875ED"/>
    <w:rsid w:val="00791B3D"/>
    <w:rsid w:val="007924E5"/>
    <w:rsid w:val="007934E6"/>
    <w:rsid w:val="007941FB"/>
    <w:rsid w:val="00794B4E"/>
    <w:rsid w:val="00797406"/>
    <w:rsid w:val="007A0441"/>
    <w:rsid w:val="007A12F7"/>
    <w:rsid w:val="007A4371"/>
    <w:rsid w:val="007A4D6F"/>
    <w:rsid w:val="007A554E"/>
    <w:rsid w:val="007A7B75"/>
    <w:rsid w:val="007B42B7"/>
    <w:rsid w:val="007C010B"/>
    <w:rsid w:val="007C078E"/>
    <w:rsid w:val="007C0B77"/>
    <w:rsid w:val="007C29CE"/>
    <w:rsid w:val="007C41E0"/>
    <w:rsid w:val="007C5685"/>
    <w:rsid w:val="007C7E5B"/>
    <w:rsid w:val="007D1310"/>
    <w:rsid w:val="007D3154"/>
    <w:rsid w:val="007D3B2B"/>
    <w:rsid w:val="007D4347"/>
    <w:rsid w:val="007D70A9"/>
    <w:rsid w:val="007D747B"/>
    <w:rsid w:val="007E0685"/>
    <w:rsid w:val="007E0DA2"/>
    <w:rsid w:val="007E6901"/>
    <w:rsid w:val="007E6EA8"/>
    <w:rsid w:val="007F2EDA"/>
    <w:rsid w:val="007F4EA0"/>
    <w:rsid w:val="007F511E"/>
    <w:rsid w:val="008000F4"/>
    <w:rsid w:val="008003CE"/>
    <w:rsid w:val="00803536"/>
    <w:rsid w:val="008134BE"/>
    <w:rsid w:val="00816EAF"/>
    <w:rsid w:val="00821063"/>
    <w:rsid w:val="0082189A"/>
    <w:rsid w:val="00821B5B"/>
    <w:rsid w:val="0082311D"/>
    <w:rsid w:val="0082622C"/>
    <w:rsid w:val="00826A84"/>
    <w:rsid w:val="00830E11"/>
    <w:rsid w:val="00830E22"/>
    <w:rsid w:val="008320A1"/>
    <w:rsid w:val="00840928"/>
    <w:rsid w:val="00843949"/>
    <w:rsid w:val="008459EA"/>
    <w:rsid w:val="008463EA"/>
    <w:rsid w:val="00847FF7"/>
    <w:rsid w:val="00855FA7"/>
    <w:rsid w:val="00856A8E"/>
    <w:rsid w:val="00861241"/>
    <w:rsid w:val="00863CDC"/>
    <w:rsid w:val="00872978"/>
    <w:rsid w:val="00876091"/>
    <w:rsid w:val="00876F3A"/>
    <w:rsid w:val="00880AD4"/>
    <w:rsid w:val="0088248D"/>
    <w:rsid w:val="008841EA"/>
    <w:rsid w:val="00885749"/>
    <w:rsid w:val="00886E18"/>
    <w:rsid w:val="00887EAA"/>
    <w:rsid w:val="00891F57"/>
    <w:rsid w:val="00893B43"/>
    <w:rsid w:val="008A3AA6"/>
    <w:rsid w:val="008A3EFA"/>
    <w:rsid w:val="008A588B"/>
    <w:rsid w:val="008A7CDE"/>
    <w:rsid w:val="008B4670"/>
    <w:rsid w:val="008B656C"/>
    <w:rsid w:val="008B7F69"/>
    <w:rsid w:val="008C1255"/>
    <w:rsid w:val="008C2144"/>
    <w:rsid w:val="008C26CD"/>
    <w:rsid w:val="008C3025"/>
    <w:rsid w:val="008C6F19"/>
    <w:rsid w:val="008C7D46"/>
    <w:rsid w:val="008D0304"/>
    <w:rsid w:val="008D0C74"/>
    <w:rsid w:val="008D702E"/>
    <w:rsid w:val="008E395D"/>
    <w:rsid w:val="008E77A3"/>
    <w:rsid w:val="008F0E79"/>
    <w:rsid w:val="008F15E5"/>
    <w:rsid w:val="008F5C7E"/>
    <w:rsid w:val="008F6A8A"/>
    <w:rsid w:val="009001AD"/>
    <w:rsid w:val="009006DB"/>
    <w:rsid w:val="00900EC9"/>
    <w:rsid w:val="00904276"/>
    <w:rsid w:val="00904AC1"/>
    <w:rsid w:val="0090658D"/>
    <w:rsid w:val="00910C1A"/>
    <w:rsid w:val="0091133A"/>
    <w:rsid w:val="009143F0"/>
    <w:rsid w:val="00914C04"/>
    <w:rsid w:val="00916B8F"/>
    <w:rsid w:val="00921584"/>
    <w:rsid w:val="009260FF"/>
    <w:rsid w:val="00927250"/>
    <w:rsid w:val="009309A2"/>
    <w:rsid w:val="00932B48"/>
    <w:rsid w:val="00934792"/>
    <w:rsid w:val="00936FA9"/>
    <w:rsid w:val="009407C0"/>
    <w:rsid w:val="00946708"/>
    <w:rsid w:val="00947CCE"/>
    <w:rsid w:val="009544C9"/>
    <w:rsid w:val="00955A22"/>
    <w:rsid w:val="00956034"/>
    <w:rsid w:val="00962F2C"/>
    <w:rsid w:val="00964CC5"/>
    <w:rsid w:val="009651E7"/>
    <w:rsid w:val="00971423"/>
    <w:rsid w:val="00977CA6"/>
    <w:rsid w:val="009804E9"/>
    <w:rsid w:val="00980CAA"/>
    <w:rsid w:val="00980D66"/>
    <w:rsid w:val="00983189"/>
    <w:rsid w:val="00983A65"/>
    <w:rsid w:val="00985BC6"/>
    <w:rsid w:val="00987E30"/>
    <w:rsid w:val="0099172E"/>
    <w:rsid w:val="00993BC0"/>
    <w:rsid w:val="00994002"/>
    <w:rsid w:val="009978B0"/>
    <w:rsid w:val="009A36E0"/>
    <w:rsid w:val="009A3FDF"/>
    <w:rsid w:val="009A49D8"/>
    <w:rsid w:val="009A7CDB"/>
    <w:rsid w:val="009B3502"/>
    <w:rsid w:val="009B5331"/>
    <w:rsid w:val="009B6D5A"/>
    <w:rsid w:val="009B776D"/>
    <w:rsid w:val="009C090B"/>
    <w:rsid w:val="009C0D9F"/>
    <w:rsid w:val="009D2B2E"/>
    <w:rsid w:val="009D4908"/>
    <w:rsid w:val="009E0825"/>
    <w:rsid w:val="009E0A13"/>
    <w:rsid w:val="009E0D0E"/>
    <w:rsid w:val="009E284C"/>
    <w:rsid w:val="009E77B7"/>
    <w:rsid w:val="009F0A24"/>
    <w:rsid w:val="009F2C6B"/>
    <w:rsid w:val="009F61EB"/>
    <w:rsid w:val="009F7180"/>
    <w:rsid w:val="00A038BF"/>
    <w:rsid w:val="00A03C29"/>
    <w:rsid w:val="00A15BDC"/>
    <w:rsid w:val="00A1718E"/>
    <w:rsid w:val="00A174A4"/>
    <w:rsid w:val="00A174ED"/>
    <w:rsid w:val="00A21F13"/>
    <w:rsid w:val="00A23266"/>
    <w:rsid w:val="00A239E6"/>
    <w:rsid w:val="00A23A4D"/>
    <w:rsid w:val="00A25AC7"/>
    <w:rsid w:val="00A26039"/>
    <w:rsid w:val="00A26284"/>
    <w:rsid w:val="00A26621"/>
    <w:rsid w:val="00A27DB8"/>
    <w:rsid w:val="00A27FCE"/>
    <w:rsid w:val="00A33ED2"/>
    <w:rsid w:val="00A36671"/>
    <w:rsid w:val="00A418EF"/>
    <w:rsid w:val="00A421D0"/>
    <w:rsid w:val="00A4766C"/>
    <w:rsid w:val="00A50EE5"/>
    <w:rsid w:val="00A51744"/>
    <w:rsid w:val="00A53A88"/>
    <w:rsid w:val="00A53C42"/>
    <w:rsid w:val="00A54889"/>
    <w:rsid w:val="00A57C0E"/>
    <w:rsid w:val="00A61650"/>
    <w:rsid w:val="00A67A5F"/>
    <w:rsid w:val="00A73F6C"/>
    <w:rsid w:val="00A745A5"/>
    <w:rsid w:val="00A759A1"/>
    <w:rsid w:val="00A77182"/>
    <w:rsid w:val="00A77A58"/>
    <w:rsid w:val="00A80850"/>
    <w:rsid w:val="00A84F41"/>
    <w:rsid w:val="00A851BC"/>
    <w:rsid w:val="00A91D7C"/>
    <w:rsid w:val="00A945E7"/>
    <w:rsid w:val="00A96028"/>
    <w:rsid w:val="00AA0BC6"/>
    <w:rsid w:val="00AA12D0"/>
    <w:rsid w:val="00AA5F7F"/>
    <w:rsid w:val="00AA749E"/>
    <w:rsid w:val="00AA7F0F"/>
    <w:rsid w:val="00AB0895"/>
    <w:rsid w:val="00AB1FD7"/>
    <w:rsid w:val="00AB237D"/>
    <w:rsid w:val="00AB3A66"/>
    <w:rsid w:val="00AB765A"/>
    <w:rsid w:val="00AC0380"/>
    <w:rsid w:val="00AC2819"/>
    <w:rsid w:val="00AC60B9"/>
    <w:rsid w:val="00AD0A0B"/>
    <w:rsid w:val="00AD1516"/>
    <w:rsid w:val="00AD7109"/>
    <w:rsid w:val="00AE4452"/>
    <w:rsid w:val="00AE6A48"/>
    <w:rsid w:val="00AE7CC9"/>
    <w:rsid w:val="00AF131F"/>
    <w:rsid w:val="00AF1D39"/>
    <w:rsid w:val="00AF22E7"/>
    <w:rsid w:val="00AF2C34"/>
    <w:rsid w:val="00AF4039"/>
    <w:rsid w:val="00AF4E83"/>
    <w:rsid w:val="00AF5FD4"/>
    <w:rsid w:val="00B036EC"/>
    <w:rsid w:val="00B03721"/>
    <w:rsid w:val="00B102DC"/>
    <w:rsid w:val="00B106F5"/>
    <w:rsid w:val="00B12B6F"/>
    <w:rsid w:val="00B15337"/>
    <w:rsid w:val="00B202A4"/>
    <w:rsid w:val="00B20656"/>
    <w:rsid w:val="00B22C11"/>
    <w:rsid w:val="00B23FD3"/>
    <w:rsid w:val="00B24955"/>
    <w:rsid w:val="00B3215D"/>
    <w:rsid w:val="00B32B29"/>
    <w:rsid w:val="00B37454"/>
    <w:rsid w:val="00B41671"/>
    <w:rsid w:val="00B419E3"/>
    <w:rsid w:val="00B41F59"/>
    <w:rsid w:val="00B420A7"/>
    <w:rsid w:val="00B426E0"/>
    <w:rsid w:val="00B4558F"/>
    <w:rsid w:val="00B46036"/>
    <w:rsid w:val="00B46C35"/>
    <w:rsid w:val="00B52514"/>
    <w:rsid w:val="00B54E97"/>
    <w:rsid w:val="00B5546B"/>
    <w:rsid w:val="00B6105A"/>
    <w:rsid w:val="00B66B3F"/>
    <w:rsid w:val="00B67715"/>
    <w:rsid w:val="00B709D2"/>
    <w:rsid w:val="00B73D22"/>
    <w:rsid w:val="00B76177"/>
    <w:rsid w:val="00B76921"/>
    <w:rsid w:val="00B8297E"/>
    <w:rsid w:val="00B82BC9"/>
    <w:rsid w:val="00B841AD"/>
    <w:rsid w:val="00B85F38"/>
    <w:rsid w:val="00B90DF5"/>
    <w:rsid w:val="00B9219A"/>
    <w:rsid w:val="00B96A68"/>
    <w:rsid w:val="00BA1CF4"/>
    <w:rsid w:val="00BA7FA4"/>
    <w:rsid w:val="00BB1C67"/>
    <w:rsid w:val="00BB414B"/>
    <w:rsid w:val="00BB44FD"/>
    <w:rsid w:val="00BB55D8"/>
    <w:rsid w:val="00BC453B"/>
    <w:rsid w:val="00BC4737"/>
    <w:rsid w:val="00BC5DF4"/>
    <w:rsid w:val="00BC62E4"/>
    <w:rsid w:val="00BC7A61"/>
    <w:rsid w:val="00BD25F2"/>
    <w:rsid w:val="00BD2DEE"/>
    <w:rsid w:val="00BD40AE"/>
    <w:rsid w:val="00BD59EC"/>
    <w:rsid w:val="00BD7A4B"/>
    <w:rsid w:val="00BE7C8B"/>
    <w:rsid w:val="00C0059B"/>
    <w:rsid w:val="00C04559"/>
    <w:rsid w:val="00C046EB"/>
    <w:rsid w:val="00C04BD7"/>
    <w:rsid w:val="00C06638"/>
    <w:rsid w:val="00C07162"/>
    <w:rsid w:val="00C10265"/>
    <w:rsid w:val="00C10AC7"/>
    <w:rsid w:val="00C11D75"/>
    <w:rsid w:val="00C128B0"/>
    <w:rsid w:val="00C12E44"/>
    <w:rsid w:val="00C223C9"/>
    <w:rsid w:val="00C238DE"/>
    <w:rsid w:val="00C24750"/>
    <w:rsid w:val="00C26748"/>
    <w:rsid w:val="00C30C13"/>
    <w:rsid w:val="00C312A5"/>
    <w:rsid w:val="00C32D7C"/>
    <w:rsid w:val="00C33594"/>
    <w:rsid w:val="00C34FBD"/>
    <w:rsid w:val="00C351F0"/>
    <w:rsid w:val="00C40318"/>
    <w:rsid w:val="00C4086B"/>
    <w:rsid w:val="00C40D0B"/>
    <w:rsid w:val="00C45896"/>
    <w:rsid w:val="00C46931"/>
    <w:rsid w:val="00C46954"/>
    <w:rsid w:val="00C47435"/>
    <w:rsid w:val="00C51208"/>
    <w:rsid w:val="00C539E8"/>
    <w:rsid w:val="00C54435"/>
    <w:rsid w:val="00C549DF"/>
    <w:rsid w:val="00C65820"/>
    <w:rsid w:val="00C6621A"/>
    <w:rsid w:val="00C67197"/>
    <w:rsid w:val="00C72913"/>
    <w:rsid w:val="00C745C3"/>
    <w:rsid w:val="00C75233"/>
    <w:rsid w:val="00C752E9"/>
    <w:rsid w:val="00C77BC1"/>
    <w:rsid w:val="00C823C4"/>
    <w:rsid w:val="00C83A12"/>
    <w:rsid w:val="00C902AE"/>
    <w:rsid w:val="00C93A0A"/>
    <w:rsid w:val="00C93B0C"/>
    <w:rsid w:val="00C94D38"/>
    <w:rsid w:val="00C94FFA"/>
    <w:rsid w:val="00C962BE"/>
    <w:rsid w:val="00C97432"/>
    <w:rsid w:val="00C97E56"/>
    <w:rsid w:val="00CA0C58"/>
    <w:rsid w:val="00CB1D0E"/>
    <w:rsid w:val="00CC0271"/>
    <w:rsid w:val="00CC0D0C"/>
    <w:rsid w:val="00CC2307"/>
    <w:rsid w:val="00CC382D"/>
    <w:rsid w:val="00CC6645"/>
    <w:rsid w:val="00CD24C8"/>
    <w:rsid w:val="00CD2847"/>
    <w:rsid w:val="00CD3009"/>
    <w:rsid w:val="00CE034D"/>
    <w:rsid w:val="00CE20A6"/>
    <w:rsid w:val="00CE3CF5"/>
    <w:rsid w:val="00CE4142"/>
    <w:rsid w:val="00CE436D"/>
    <w:rsid w:val="00CF1073"/>
    <w:rsid w:val="00CF3C59"/>
    <w:rsid w:val="00CF5991"/>
    <w:rsid w:val="00CF6112"/>
    <w:rsid w:val="00CF65CC"/>
    <w:rsid w:val="00D00577"/>
    <w:rsid w:val="00D023AF"/>
    <w:rsid w:val="00D032E2"/>
    <w:rsid w:val="00D076B6"/>
    <w:rsid w:val="00D07F3F"/>
    <w:rsid w:val="00D110E5"/>
    <w:rsid w:val="00D11E52"/>
    <w:rsid w:val="00D16C20"/>
    <w:rsid w:val="00D2132A"/>
    <w:rsid w:val="00D241A4"/>
    <w:rsid w:val="00D266B0"/>
    <w:rsid w:val="00D3362E"/>
    <w:rsid w:val="00D35080"/>
    <w:rsid w:val="00D35100"/>
    <w:rsid w:val="00D35DE4"/>
    <w:rsid w:val="00D4187E"/>
    <w:rsid w:val="00D4310E"/>
    <w:rsid w:val="00D44F8B"/>
    <w:rsid w:val="00D46A68"/>
    <w:rsid w:val="00D50696"/>
    <w:rsid w:val="00D50738"/>
    <w:rsid w:val="00D52BB7"/>
    <w:rsid w:val="00D54267"/>
    <w:rsid w:val="00D551BF"/>
    <w:rsid w:val="00D577AE"/>
    <w:rsid w:val="00D61D4B"/>
    <w:rsid w:val="00D65794"/>
    <w:rsid w:val="00D66140"/>
    <w:rsid w:val="00D669C8"/>
    <w:rsid w:val="00D7687E"/>
    <w:rsid w:val="00D80B24"/>
    <w:rsid w:val="00D837B0"/>
    <w:rsid w:val="00D8797F"/>
    <w:rsid w:val="00D87EAB"/>
    <w:rsid w:val="00D90C11"/>
    <w:rsid w:val="00D9205A"/>
    <w:rsid w:val="00D94FD3"/>
    <w:rsid w:val="00D954E1"/>
    <w:rsid w:val="00D977A9"/>
    <w:rsid w:val="00DA087A"/>
    <w:rsid w:val="00DA2667"/>
    <w:rsid w:val="00DA2CB2"/>
    <w:rsid w:val="00DA5B9F"/>
    <w:rsid w:val="00DB51A5"/>
    <w:rsid w:val="00DB7E44"/>
    <w:rsid w:val="00DC0BE5"/>
    <w:rsid w:val="00DC22FE"/>
    <w:rsid w:val="00DC2401"/>
    <w:rsid w:val="00DC2DCD"/>
    <w:rsid w:val="00DC3690"/>
    <w:rsid w:val="00DC370D"/>
    <w:rsid w:val="00DD38B7"/>
    <w:rsid w:val="00DD67DD"/>
    <w:rsid w:val="00DE27FB"/>
    <w:rsid w:val="00DE4E77"/>
    <w:rsid w:val="00DF339E"/>
    <w:rsid w:val="00DF3EAB"/>
    <w:rsid w:val="00DF3EC6"/>
    <w:rsid w:val="00E0053C"/>
    <w:rsid w:val="00E047D6"/>
    <w:rsid w:val="00E05005"/>
    <w:rsid w:val="00E06C37"/>
    <w:rsid w:val="00E12ECE"/>
    <w:rsid w:val="00E15500"/>
    <w:rsid w:val="00E160BD"/>
    <w:rsid w:val="00E166C8"/>
    <w:rsid w:val="00E22D30"/>
    <w:rsid w:val="00E230EF"/>
    <w:rsid w:val="00E259CA"/>
    <w:rsid w:val="00E26975"/>
    <w:rsid w:val="00E27C68"/>
    <w:rsid w:val="00E3010E"/>
    <w:rsid w:val="00E321E3"/>
    <w:rsid w:val="00E40C15"/>
    <w:rsid w:val="00E4192E"/>
    <w:rsid w:val="00E450C5"/>
    <w:rsid w:val="00E518F3"/>
    <w:rsid w:val="00E52CEB"/>
    <w:rsid w:val="00E538FA"/>
    <w:rsid w:val="00E576B4"/>
    <w:rsid w:val="00E60D1A"/>
    <w:rsid w:val="00E66DCF"/>
    <w:rsid w:val="00E74BC1"/>
    <w:rsid w:val="00E75DEF"/>
    <w:rsid w:val="00E76C3F"/>
    <w:rsid w:val="00E82EBF"/>
    <w:rsid w:val="00E93C5D"/>
    <w:rsid w:val="00E9558F"/>
    <w:rsid w:val="00E96F85"/>
    <w:rsid w:val="00EA078E"/>
    <w:rsid w:val="00EA09E2"/>
    <w:rsid w:val="00EA0CFD"/>
    <w:rsid w:val="00EA1541"/>
    <w:rsid w:val="00EA33EA"/>
    <w:rsid w:val="00EA3D92"/>
    <w:rsid w:val="00EA7E76"/>
    <w:rsid w:val="00EB0AB9"/>
    <w:rsid w:val="00EB1A22"/>
    <w:rsid w:val="00EB33CC"/>
    <w:rsid w:val="00EB3536"/>
    <w:rsid w:val="00EB3F7F"/>
    <w:rsid w:val="00EB5F19"/>
    <w:rsid w:val="00EB6FB7"/>
    <w:rsid w:val="00EB7B19"/>
    <w:rsid w:val="00EC04D4"/>
    <w:rsid w:val="00EC27D7"/>
    <w:rsid w:val="00EC32FE"/>
    <w:rsid w:val="00EC3950"/>
    <w:rsid w:val="00EC41BF"/>
    <w:rsid w:val="00EC598C"/>
    <w:rsid w:val="00EC631E"/>
    <w:rsid w:val="00ED171A"/>
    <w:rsid w:val="00ED21EB"/>
    <w:rsid w:val="00EE16EB"/>
    <w:rsid w:val="00EE1F57"/>
    <w:rsid w:val="00EE279C"/>
    <w:rsid w:val="00EE2A3C"/>
    <w:rsid w:val="00EE2C7C"/>
    <w:rsid w:val="00EE2D7A"/>
    <w:rsid w:val="00EE47A2"/>
    <w:rsid w:val="00EF0DF5"/>
    <w:rsid w:val="00EF1573"/>
    <w:rsid w:val="00EF1595"/>
    <w:rsid w:val="00EF6BE8"/>
    <w:rsid w:val="00EF714E"/>
    <w:rsid w:val="00F03DB8"/>
    <w:rsid w:val="00F04096"/>
    <w:rsid w:val="00F07232"/>
    <w:rsid w:val="00F11FE9"/>
    <w:rsid w:val="00F121C3"/>
    <w:rsid w:val="00F13DF6"/>
    <w:rsid w:val="00F14700"/>
    <w:rsid w:val="00F14CFB"/>
    <w:rsid w:val="00F15467"/>
    <w:rsid w:val="00F15D20"/>
    <w:rsid w:val="00F201B1"/>
    <w:rsid w:val="00F20A6F"/>
    <w:rsid w:val="00F21E86"/>
    <w:rsid w:val="00F23CC4"/>
    <w:rsid w:val="00F23D43"/>
    <w:rsid w:val="00F25F79"/>
    <w:rsid w:val="00F261C1"/>
    <w:rsid w:val="00F27F14"/>
    <w:rsid w:val="00F33980"/>
    <w:rsid w:val="00F36930"/>
    <w:rsid w:val="00F36D68"/>
    <w:rsid w:val="00F375FF"/>
    <w:rsid w:val="00F378FF"/>
    <w:rsid w:val="00F4002D"/>
    <w:rsid w:val="00F421A1"/>
    <w:rsid w:val="00F446B0"/>
    <w:rsid w:val="00F44BA1"/>
    <w:rsid w:val="00F50118"/>
    <w:rsid w:val="00F50D3C"/>
    <w:rsid w:val="00F5495B"/>
    <w:rsid w:val="00F54FB2"/>
    <w:rsid w:val="00F56BBA"/>
    <w:rsid w:val="00F57945"/>
    <w:rsid w:val="00F61091"/>
    <w:rsid w:val="00F629DF"/>
    <w:rsid w:val="00F634E4"/>
    <w:rsid w:val="00F70E05"/>
    <w:rsid w:val="00F7176E"/>
    <w:rsid w:val="00F737D9"/>
    <w:rsid w:val="00F73F34"/>
    <w:rsid w:val="00F745D5"/>
    <w:rsid w:val="00F75CF2"/>
    <w:rsid w:val="00F778F0"/>
    <w:rsid w:val="00F805D1"/>
    <w:rsid w:val="00F82B60"/>
    <w:rsid w:val="00F84578"/>
    <w:rsid w:val="00F84CEB"/>
    <w:rsid w:val="00F85A1B"/>
    <w:rsid w:val="00F9026D"/>
    <w:rsid w:val="00F90821"/>
    <w:rsid w:val="00F92DAC"/>
    <w:rsid w:val="00F93055"/>
    <w:rsid w:val="00F945F0"/>
    <w:rsid w:val="00F95D41"/>
    <w:rsid w:val="00F96A0F"/>
    <w:rsid w:val="00FA3191"/>
    <w:rsid w:val="00FA5963"/>
    <w:rsid w:val="00FA6069"/>
    <w:rsid w:val="00FA69CD"/>
    <w:rsid w:val="00FA78EB"/>
    <w:rsid w:val="00FA7AD8"/>
    <w:rsid w:val="00FB1F11"/>
    <w:rsid w:val="00FB2146"/>
    <w:rsid w:val="00FC1C79"/>
    <w:rsid w:val="00FC4097"/>
    <w:rsid w:val="00FC7DB0"/>
    <w:rsid w:val="00FD1059"/>
    <w:rsid w:val="00FD2EFD"/>
    <w:rsid w:val="00FE1361"/>
    <w:rsid w:val="00FE184A"/>
    <w:rsid w:val="00FE1D15"/>
    <w:rsid w:val="00FE26CF"/>
    <w:rsid w:val="00FE2750"/>
    <w:rsid w:val="00FE2836"/>
    <w:rsid w:val="00FE4C4C"/>
    <w:rsid w:val="00FE5D9E"/>
    <w:rsid w:val="00FE6771"/>
    <w:rsid w:val="00FE7FD7"/>
    <w:rsid w:val="00FF0ED8"/>
    <w:rsid w:val="00FF170E"/>
    <w:rsid w:val="00FF1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CA5293"/>
  <w15:chartTrackingRefBased/>
  <w15:docId w15:val="{8B6D0A81-3613-43BD-8EFE-F2628D3F6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0271"/>
    <w:pPr>
      <w:widowControl w:val="0"/>
      <w:spacing w:line="360" w:lineRule="auto"/>
      <w:jc w:val="both"/>
    </w:pPr>
    <w:rPr>
      <w:rFonts w:ascii="Arial" w:hAnsi="Arial"/>
    </w:rPr>
  </w:style>
  <w:style w:type="paragraph" w:styleId="1">
    <w:name w:val="heading 1"/>
    <w:basedOn w:val="a"/>
    <w:next w:val="a"/>
    <w:link w:val="10"/>
    <w:uiPriority w:val="9"/>
    <w:qFormat/>
    <w:rsid w:val="0061635F"/>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61635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61635F"/>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61635F"/>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61635F"/>
    <w:pPr>
      <w:keepNext/>
      <w:keepLines/>
      <w:spacing w:before="280" w:after="290" w:line="376" w:lineRule="auto"/>
      <w:outlineLvl w:val="4"/>
    </w:pPr>
    <w:rPr>
      <w:b/>
      <w:bCs/>
      <w:sz w:val="28"/>
      <w:szCs w:val="28"/>
    </w:rPr>
  </w:style>
  <w:style w:type="paragraph" w:styleId="6">
    <w:name w:val="heading 6"/>
    <w:basedOn w:val="a"/>
    <w:next w:val="a"/>
    <w:link w:val="60"/>
    <w:uiPriority w:val="9"/>
    <w:semiHidden/>
    <w:unhideWhenUsed/>
    <w:qFormat/>
    <w:rsid w:val="0061635F"/>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61635F"/>
    <w:pPr>
      <w:keepNext/>
      <w:keepLines/>
      <w:spacing w:before="240" w:after="64" w:line="320" w:lineRule="auto"/>
      <w:outlineLvl w:val="6"/>
    </w:pPr>
    <w:rPr>
      <w:b/>
      <w:bCs/>
      <w:sz w:val="24"/>
      <w:szCs w:val="24"/>
    </w:rPr>
  </w:style>
  <w:style w:type="paragraph" w:styleId="8">
    <w:name w:val="heading 8"/>
    <w:basedOn w:val="a"/>
    <w:next w:val="a"/>
    <w:link w:val="80"/>
    <w:uiPriority w:val="9"/>
    <w:semiHidden/>
    <w:unhideWhenUsed/>
    <w:qFormat/>
    <w:rsid w:val="0061635F"/>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61635F"/>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17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E17DD"/>
    <w:rPr>
      <w:rFonts w:ascii="Times New Roman" w:hAnsi="Times New Roman"/>
      <w:sz w:val="18"/>
      <w:szCs w:val="18"/>
    </w:rPr>
  </w:style>
  <w:style w:type="paragraph" w:styleId="a5">
    <w:name w:val="footer"/>
    <w:basedOn w:val="a"/>
    <w:link w:val="a6"/>
    <w:uiPriority w:val="99"/>
    <w:unhideWhenUsed/>
    <w:rsid w:val="006E17DD"/>
    <w:pPr>
      <w:tabs>
        <w:tab w:val="center" w:pos="4153"/>
        <w:tab w:val="right" w:pos="8306"/>
      </w:tabs>
      <w:snapToGrid w:val="0"/>
    </w:pPr>
    <w:rPr>
      <w:sz w:val="18"/>
      <w:szCs w:val="18"/>
    </w:rPr>
  </w:style>
  <w:style w:type="character" w:customStyle="1" w:styleId="a6">
    <w:name w:val="页脚 字符"/>
    <w:basedOn w:val="a0"/>
    <w:link w:val="a5"/>
    <w:uiPriority w:val="99"/>
    <w:rsid w:val="006E17DD"/>
    <w:rPr>
      <w:rFonts w:ascii="Times New Roman" w:hAnsi="Times New Roman"/>
      <w:sz w:val="18"/>
      <w:szCs w:val="18"/>
    </w:rPr>
  </w:style>
  <w:style w:type="paragraph" w:customStyle="1" w:styleId="CitaviBibliographyEntry">
    <w:name w:val="Citavi Bibliography Entry"/>
    <w:basedOn w:val="a"/>
    <w:link w:val="CitaviBibliographyEntry0"/>
    <w:rsid w:val="0061635F"/>
    <w:pPr>
      <w:tabs>
        <w:tab w:val="left" w:pos="340"/>
      </w:tabs>
      <w:spacing w:after="120"/>
      <w:ind w:left="340" w:hanging="340"/>
    </w:pPr>
  </w:style>
  <w:style w:type="character" w:customStyle="1" w:styleId="CitaviBibliographyEntry0">
    <w:name w:val="Citavi Bibliography Entry 字符"/>
    <w:basedOn w:val="a0"/>
    <w:link w:val="CitaviBibliographyEntry"/>
    <w:rsid w:val="0061635F"/>
    <w:rPr>
      <w:rFonts w:ascii="Arial" w:hAnsi="Arial"/>
    </w:rPr>
  </w:style>
  <w:style w:type="paragraph" w:customStyle="1" w:styleId="CitaviBibliographyHeading">
    <w:name w:val="Citavi Bibliography Heading"/>
    <w:basedOn w:val="1"/>
    <w:link w:val="CitaviBibliographyHeading0"/>
    <w:rsid w:val="0061635F"/>
  </w:style>
  <w:style w:type="character" w:customStyle="1" w:styleId="CitaviBibliographyHeading0">
    <w:name w:val="Citavi Bibliography Heading 字符"/>
    <w:basedOn w:val="a0"/>
    <w:link w:val="CitaviBibliographyHeading"/>
    <w:rsid w:val="0061635F"/>
    <w:rPr>
      <w:rFonts w:ascii="Arial" w:hAnsi="Arial"/>
      <w:b/>
      <w:bCs/>
      <w:kern w:val="44"/>
      <w:sz w:val="44"/>
      <w:szCs w:val="44"/>
    </w:rPr>
  </w:style>
  <w:style w:type="character" w:customStyle="1" w:styleId="10">
    <w:name w:val="标题 1 字符"/>
    <w:basedOn w:val="a0"/>
    <w:link w:val="1"/>
    <w:uiPriority w:val="9"/>
    <w:rsid w:val="0061635F"/>
    <w:rPr>
      <w:rFonts w:ascii="Arial" w:hAnsi="Arial"/>
      <w:b/>
      <w:bCs/>
      <w:kern w:val="44"/>
      <w:sz w:val="44"/>
      <w:szCs w:val="44"/>
    </w:rPr>
  </w:style>
  <w:style w:type="paragraph" w:customStyle="1" w:styleId="CitaviBibliographySubheading1">
    <w:name w:val="Citavi Bibliography Subheading 1"/>
    <w:basedOn w:val="2"/>
    <w:link w:val="CitaviBibliographySubheading10"/>
    <w:rsid w:val="0061635F"/>
    <w:pPr>
      <w:spacing w:line="360" w:lineRule="auto"/>
      <w:outlineLvl w:val="9"/>
    </w:pPr>
    <w:rPr>
      <w:noProof/>
    </w:rPr>
  </w:style>
  <w:style w:type="character" w:customStyle="1" w:styleId="CitaviBibliographySubheading10">
    <w:name w:val="Citavi Bibliography Subheading 1 字符"/>
    <w:basedOn w:val="a0"/>
    <w:link w:val="CitaviBibliographySubheading1"/>
    <w:rsid w:val="0061635F"/>
    <w:rPr>
      <w:rFonts w:asciiTheme="majorHAnsi" w:eastAsiaTheme="majorEastAsia" w:hAnsiTheme="majorHAnsi" w:cstheme="majorBidi"/>
      <w:b/>
      <w:bCs/>
      <w:noProof/>
      <w:sz w:val="32"/>
      <w:szCs w:val="32"/>
    </w:rPr>
  </w:style>
  <w:style w:type="character" w:customStyle="1" w:styleId="20">
    <w:name w:val="标题 2 字符"/>
    <w:basedOn w:val="a0"/>
    <w:link w:val="2"/>
    <w:uiPriority w:val="9"/>
    <w:semiHidden/>
    <w:rsid w:val="0061635F"/>
    <w:rPr>
      <w:rFonts w:asciiTheme="majorHAnsi" w:eastAsiaTheme="majorEastAsia" w:hAnsiTheme="majorHAnsi" w:cstheme="majorBidi"/>
      <w:b/>
      <w:bCs/>
      <w:sz w:val="32"/>
      <w:szCs w:val="32"/>
    </w:rPr>
  </w:style>
  <w:style w:type="paragraph" w:customStyle="1" w:styleId="CitaviBibliographySubheading2">
    <w:name w:val="Citavi Bibliography Subheading 2"/>
    <w:basedOn w:val="3"/>
    <w:link w:val="CitaviBibliographySubheading20"/>
    <w:rsid w:val="0061635F"/>
    <w:pPr>
      <w:spacing w:line="360" w:lineRule="auto"/>
      <w:outlineLvl w:val="9"/>
    </w:pPr>
    <w:rPr>
      <w:noProof/>
    </w:rPr>
  </w:style>
  <w:style w:type="character" w:customStyle="1" w:styleId="CitaviBibliographySubheading20">
    <w:name w:val="Citavi Bibliography Subheading 2 字符"/>
    <w:basedOn w:val="a0"/>
    <w:link w:val="CitaviBibliographySubheading2"/>
    <w:rsid w:val="0061635F"/>
    <w:rPr>
      <w:rFonts w:ascii="Arial" w:hAnsi="Arial"/>
      <w:b/>
      <w:bCs/>
      <w:noProof/>
      <w:sz w:val="32"/>
      <w:szCs w:val="32"/>
    </w:rPr>
  </w:style>
  <w:style w:type="character" w:customStyle="1" w:styleId="30">
    <w:name w:val="标题 3 字符"/>
    <w:basedOn w:val="a0"/>
    <w:link w:val="3"/>
    <w:uiPriority w:val="9"/>
    <w:semiHidden/>
    <w:rsid w:val="0061635F"/>
    <w:rPr>
      <w:rFonts w:ascii="Arial" w:hAnsi="Arial"/>
      <w:b/>
      <w:bCs/>
      <w:sz w:val="32"/>
      <w:szCs w:val="32"/>
    </w:rPr>
  </w:style>
  <w:style w:type="paragraph" w:customStyle="1" w:styleId="CitaviBibliographySubheading3">
    <w:name w:val="Citavi Bibliography Subheading 3"/>
    <w:basedOn w:val="4"/>
    <w:link w:val="CitaviBibliographySubheading30"/>
    <w:rsid w:val="0061635F"/>
    <w:pPr>
      <w:spacing w:line="360" w:lineRule="auto"/>
      <w:outlineLvl w:val="9"/>
    </w:pPr>
    <w:rPr>
      <w:noProof/>
    </w:rPr>
  </w:style>
  <w:style w:type="character" w:customStyle="1" w:styleId="CitaviBibliographySubheading30">
    <w:name w:val="Citavi Bibliography Subheading 3 字符"/>
    <w:basedOn w:val="a0"/>
    <w:link w:val="CitaviBibliographySubheading3"/>
    <w:rsid w:val="0061635F"/>
    <w:rPr>
      <w:rFonts w:asciiTheme="majorHAnsi" w:eastAsiaTheme="majorEastAsia" w:hAnsiTheme="majorHAnsi" w:cstheme="majorBidi"/>
      <w:b/>
      <w:bCs/>
      <w:noProof/>
      <w:sz w:val="28"/>
      <w:szCs w:val="28"/>
    </w:rPr>
  </w:style>
  <w:style w:type="character" w:customStyle="1" w:styleId="40">
    <w:name w:val="标题 4 字符"/>
    <w:basedOn w:val="a0"/>
    <w:link w:val="4"/>
    <w:uiPriority w:val="9"/>
    <w:semiHidden/>
    <w:rsid w:val="0061635F"/>
    <w:rPr>
      <w:rFonts w:asciiTheme="majorHAnsi" w:eastAsiaTheme="majorEastAsia" w:hAnsiTheme="majorHAnsi" w:cstheme="majorBidi"/>
      <w:b/>
      <w:bCs/>
      <w:sz w:val="28"/>
      <w:szCs w:val="28"/>
    </w:rPr>
  </w:style>
  <w:style w:type="paragraph" w:customStyle="1" w:styleId="CitaviBibliographySubheading4">
    <w:name w:val="Citavi Bibliography Subheading 4"/>
    <w:basedOn w:val="5"/>
    <w:link w:val="CitaviBibliographySubheading40"/>
    <w:rsid w:val="0061635F"/>
    <w:pPr>
      <w:spacing w:line="360" w:lineRule="auto"/>
      <w:outlineLvl w:val="9"/>
    </w:pPr>
    <w:rPr>
      <w:noProof/>
    </w:rPr>
  </w:style>
  <w:style w:type="character" w:customStyle="1" w:styleId="CitaviBibliographySubheading40">
    <w:name w:val="Citavi Bibliography Subheading 4 字符"/>
    <w:basedOn w:val="a0"/>
    <w:link w:val="CitaviBibliographySubheading4"/>
    <w:rsid w:val="0061635F"/>
    <w:rPr>
      <w:rFonts w:ascii="Arial" w:hAnsi="Arial"/>
      <w:b/>
      <w:bCs/>
      <w:noProof/>
      <w:sz w:val="28"/>
      <w:szCs w:val="28"/>
    </w:rPr>
  </w:style>
  <w:style w:type="character" w:customStyle="1" w:styleId="50">
    <w:name w:val="标题 5 字符"/>
    <w:basedOn w:val="a0"/>
    <w:link w:val="5"/>
    <w:uiPriority w:val="9"/>
    <w:semiHidden/>
    <w:rsid w:val="0061635F"/>
    <w:rPr>
      <w:rFonts w:ascii="Arial" w:hAnsi="Arial"/>
      <w:b/>
      <w:bCs/>
      <w:sz w:val="28"/>
      <w:szCs w:val="28"/>
    </w:rPr>
  </w:style>
  <w:style w:type="paragraph" w:customStyle="1" w:styleId="CitaviBibliographySubheading5">
    <w:name w:val="Citavi Bibliography Subheading 5"/>
    <w:basedOn w:val="6"/>
    <w:link w:val="CitaviBibliographySubheading50"/>
    <w:rsid w:val="0061635F"/>
    <w:pPr>
      <w:spacing w:line="360" w:lineRule="auto"/>
      <w:outlineLvl w:val="9"/>
    </w:pPr>
    <w:rPr>
      <w:noProof/>
    </w:rPr>
  </w:style>
  <w:style w:type="character" w:customStyle="1" w:styleId="CitaviBibliographySubheading50">
    <w:name w:val="Citavi Bibliography Subheading 5 字符"/>
    <w:basedOn w:val="a0"/>
    <w:link w:val="CitaviBibliographySubheading5"/>
    <w:rsid w:val="0061635F"/>
    <w:rPr>
      <w:rFonts w:asciiTheme="majorHAnsi" w:eastAsiaTheme="majorEastAsia" w:hAnsiTheme="majorHAnsi" w:cstheme="majorBidi"/>
      <w:b/>
      <w:bCs/>
      <w:noProof/>
      <w:sz w:val="24"/>
      <w:szCs w:val="24"/>
    </w:rPr>
  </w:style>
  <w:style w:type="character" w:customStyle="1" w:styleId="60">
    <w:name w:val="标题 6 字符"/>
    <w:basedOn w:val="a0"/>
    <w:link w:val="6"/>
    <w:uiPriority w:val="9"/>
    <w:semiHidden/>
    <w:rsid w:val="0061635F"/>
    <w:rPr>
      <w:rFonts w:asciiTheme="majorHAnsi" w:eastAsiaTheme="majorEastAsia" w:hAnsiTheme="majorHAnsi" w:cstheme="majorBidi"/>
      <w:b/>
      <w:bCs/>
      <w:sz w:val="24"/>
      <w:szCs w:val="24"/>
    </w:rPr>
  </w:style>
  <w:style w:type="paragraph" w:customStyle="1" w:styleId="CitaviBibliographySubheading6">
    <w:name w:val="Citavi Bibliography Subheading 6"/>
    <w:basedOn w:val="7"/>
    <w:link w:val="CitaviBibliographySubheading60"/>
    <w:rsid w:val="0061635F"/>
    <w:pPr>
      <w:spacing w:line="360" w:lineRule="auto"/>
      <w:outlineLvl w:val="9"/>
    </w:pPr>
    <w:rPr>
      <w:noProof/>
    </w:rPr>
  </w:style>
  <w:style w:type="character" w:customStyle="1" w:styleId="CitaviBibliographySubheading60">
    <w:name w:val="Citavi Bibliography Subheading 6 字符"/>
    <w:basedOn w:val="a0"/>
    <w:link w:val="CitaviBibliographySubheading6"/>
    <w:rsid w:val="0061635F"/>
    <w:rPr>
      <w:rFonts w:ascii="Arial" w:hAnsi="Arial"/>
      <w:b/>
      <w:bCs/>
      <w:noProof/>
      <w:sz w:val="24"/>
      <w:szCs w:val="24"/>
    </w:rPr>
  </w:style>
  <w:style w:type="character" w:customStyle="1" w:styleId="70">
    <w:name w:val="标题 7 字符"/>
    <w:basedOn w:val="a0"/>
    <w:link w:val="7"/>
    <w:uiPriority w:val="9"/>
    <w:semiHidden/>
    <w:rsid w:val="0061635F"/>
    <w:rPr>
      <w:rFonts w:ascii="Arial" w:hAnsi="Arial"/>
      <w:b/>
      <w:bCs/>
      <w:sz w:val="24"/>
      <w:szCs w:val="24"/>
    </w:rPr>
  </w:style>
  <w:style w:type="paragraph" w:customStyle="1" w:styleId="CitaviBibliographySubheading7">
    <w:name w:val="Citavi Bibliography Subheading 7"/>
    <w:basedOn w:val="8"/>
    <w:link w:val="CitaviBibliographySubheading70"/>
    <w:rsid w:val="0061635F"/>
    <w:pPr>
      <w:spacing w:line="360" w:lineRule="auto"/>
      <w:outlineLvl w:val="9"/>
    </w:pPr>
    <w:rPr>
      <w:noProof/>
    </w:rPr>
  </w:style>
  <w:style w:type="character" w:customStyle="1" w:styleId="CitaviBibliographySubheading70">
    <w:name w:val="Citavi Bibliography Subheading 7 字符"/>
    <w:basedOn w:val="a0"/>
    <w:link w:val="CitaviBibliographySubheading7"/>
    <w:rsid w:val="0061635F"/>
    <w:rPr>
      <w:rFonts w:asciiTheme="majorHAnsi" w:eastAsiaTheme="majorEastAsia" w:hAnsiTheme="majorHAnsi" w:cstheme="majorBidi"/>
      <w:noProof/>
      <w:sz w:val="24"/>
      <w:szCs w:val="24"/>
    </w:rPr>
  </w:style>
  <w:style w:type="character" w:customStyle="1" w:styleId="80">
    <w:name w:val="标题 8 字符"/>
    <w:basedOn w:val="a0"/>
    <w:link w:val="8"/>
    <w:uiPriority w:val="9"/>
    <w:semiHidden/>
    <w:rsid w:val="0061635F"/>
    <w:rPr>
      <w:rFonts w:asciiTheme="majorHAnsi" w:eastAsiaTheme="majorEastAsia" w:hAnsiTheme="majorHAnsi" w:cstheme="majorBidi"/>
      <w:sz w:val="24"/>
      <w:szCs w:val="24"/>
    </w:rPr>
  </w:style>
  <w:style w:type="paragraph" w:customStyle="1" w:styleId="CitaviBibliographySubheading8">
    <w:name w:val="Citavi Bibliography Subheading 8"/>
    <w:basedOn w:val="9"/>
    <w:link w:val="CitaviBibliographySubheading80"/>
    <w:rsid w:val="0061635F"/>
    <w:pPr>
      <w:spacing w:line="360" w:lineRule="auto"/>
      <w:outlineLvl w:val="9"/>
    </w:pPr>
    <w:rPr>
      <w:noProof/>
    </w:rPr>
  </w:style>
  <w:style w:type="character" w:customStyle="1" w:styleId="CitaviBibliographySubheading80">
    <w:name w:val="Citavi Bibliography Subheading 8 字符"/>
    <w:basedOn w:val="a0"/>
    <w:link w:val="CitaviBibliographySubheading8"/>
    <w:rsid w:val="0061635F"/>
    <w:rPr>
      <w:rFonts w:asciiTheme="majorHAnsi" w:eastAsiaTheme="majorEastAsia" w:hAnsiTheme="majorHAnsi" w:cstheme="majorBidi"/>
      <w:noProof/>
      <w:szCs w:val="21"/>
    </w:rPr>
  </w:style>
  <w:style w:type="character" w:customStyle="1" w:styleId="90">
    <w:name w:val="标题 9 字符"/>
    <w:basedOn w:val="a0"/>
    <w:link w:val="9"/>
    <w:uiPriority w:val="9"/>
    <w:semiHidden/>
    <w:rsid w:val="0061635F"/>
    <w:rPr>
      <w:rFonts w:asciiTheme="majorHAnsi" w:eastAsiaTheme="majorEastAsia" w:hAnsiTheme="majorHAnsi" w:cstheme="majorBidi"/>
      <w:szCs w:val="21"/>
    </w:rPr>
  </w:style>
  <w:style w:type="paragraph" w:customStyle="1" w:styleId="Addresses">
    <w:name w:val="Addresses"/>
    <w:basedOn w:val="a"/>
    <w:rsid w:val="005C7432"/>
    <w:pPr>
      <w:widowControl/>
      <w:spacing w:line="480" w:lineRule="auto"/>
    </w:pPr>
    <w:rPr>
      <w:rFonts w:ascii="Times New Roman" w:eastAsia="MS Mincho" w:hAnsi="Times New Roman" w:cs="Times New Roman"/>
      <w:color w:val="000000"/>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E727DD-04AB-4282-B088-09C756B35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7386</Words>
  <Characters>42104</Characters>
  <Application>Microsoft Office Word</Application>
  <DocSecurity>0</DocSecurity>
  <Lines>350</Lines>
  <Paragraphs>98</Paragraphs>
  <ScaleCrop>false</ScaleCrop>
  <Company/>
  <LinksUpToDate>false</LinksUpToDate>
  <CharactersWithSpaces>49392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whlgswl@163.com</dc:creator>
  <cp:keywords/>
  <dc:description/>
  <cp:lastModifiedBy>whlgswl@163.com</cp:lastModifiedBy>
  <cp:revision>3</cp:revision>
  <dcterms:created xsi:type="dcterms:W3CDTF">2022-11-02T13:48:00Z</dcterms:created>
  <dcterms:modified xsi:type="dcterms:W3CDTF">2022-11-02T13:48:00Z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动电</vt:lpwstr>
  </property>
  <property fmtid="{D5CDD505-2E9C-101B-9397-08002B2CF9AE}" pid="3" name="CitaviDocumentProperty_0">
    <vt:lpwstr>84891aa4-03c3-4098-a0cb-2c68c762c631</vt:lpwstr>
  </property>
  <property fmtid="{D5CDD505-2E9C-101B-9397-08002B2CF9AE}" pid="4" name="CitaviDocumentProperty_6">
    <vt:lpwstr>False</vt:lpwstr>
  </property>
  <property fmtid="{D5CDD505-2E9C-101B-9397-08002B2CF9AE}" pid="5" name="CitaviDocumentProperty_8">
    <vt:lpwstr>C:\Users\86132\Documents\citavi\Citavi 5\Projects\动电\动电.ctv5</vt:lpwstr>
  </property>
  <property fmtid="{D5CDD505-2E9C-101B-9397-08002B2CF9AE}" pid="6" name="CitaviDocumentProperty_1">
    <vt:lpwstr>5.5.0.1</vt:lpwstr>
  </property>
  <property fmtid="{D5CDD505-2E9C-101B-9397-08002B2CF9AE}" pid="7" name="GrammarlyDocumentId">
    <vt:lpwstr>dd093b7c4064aea4c20a196febeac5321d8f40236371e5c132fd6adc82727279</vt:lpwstr>
  </property>
</Properties>
</file>