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35106" w14:textId="2745431D" w:rsidR="00A97EE5" w:rsidRPr="00A97EE5" w:rsidRDefault="00F10242" w:rsidP="00A97EE5">
      <w:pPr>
        <w:rPr>
          <w:rFonts w:ascii="Arial" w:hAnsi="Arial" w:cs="Arial"/>
          <w:sz w:val="20"/>
          <w:szCs w:val="20"/>
        </w:rPr>
      </w:pPr>
      <w:r w:rsidRPr="00261CE5">
        <w:rPr>
          <w:rFonts w:cs="Arial"/>
          <w:b/>
          <w:bCs/>
          <w:szCs w:val="20"/>
        </w:rPr>
        <w:t xml:space="preserve">Supplementary </w:t>
      </w:r>
      <w:r>
        <w:rPr>
          <w:rFonts w:cs="Arial"/>
          <w:b/>
          <w:bCs/>
          <w:szCs w:val="20"/>
        </w:rPr>
        <w:t>t</w:t>
      </w:r>
      <w:r w:rsidRPr="00261CE5">
        <w:rPr>
          <w:rFonts w:cs="Arial"/>
          <w:b/>
          <w:bCs/>
          <w:szCs w:val="20"/>
        </w:rPr>
        <w:t xml:space="preserve">able </w:t>
      </w:r>
      <w:r>
        <w:rPr>
          <w:rFonts w:cs="Arial"/>
          <w:b/>
          <w:bCs/>
          <w:szCs w:val="20"/>
        </w:rPr>
        <w:t>5</w:t>
      </w:r>
      <w:r w:rsidR="00A97EE5" w:rsidRPr="00A97EE5">
        <w:rPr>
          <w:rFonts w:ascii="Arial" w:hAnsi="Arial" w:cs="Arial"/>
          <w:sz w:val="20"/>
          <w:szCs w:val="20"/>
        </w:rPr>
        <w:t xml:space="preserve">. </w:t>
      </w:r>
      <w:r w:rsidR="00752B09">
        <w:rPr>
          <w:rFonts w:ascii="Arial" w:hAnsi="Arial" w:cs="Arial"/>
          <w:sz w:val="20"/>
          <w:szCs w:val="20"/>
        </w:rPr>
        <w:t>P</w:t>
      </w:r>
      <w:r w:rsidR="00A97EE5" w:rsidRPr="00A97EE5">
        <w:rPr>
          <w:rFonts w:ascii="Arial" w:hAnsi="Arial" w:cs="Arial"/>
          <w:sz w:val="20"/>
          <w:szCs w:val="20"/>
        </w:rPr>
        <w:t>rotein–protein interaction network</w:t>
      </w:r>
    </w:p>
    <w:tbl>
      <w:tblPr>
        <w:tblW w:w="21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1"/>
        <w:gridCol w:w="1202"/>
      </w:tblGrid>
      <w:tr w:rsidR="00A97EE5" w:rsidRPr="00A97EE5" w14:paraId="2CE65CFD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AB85CD2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node1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0DCDD80F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node2</w:t>
            </w:r>
          </w:p>
        </w:tc>
      </w:tr>
      <w:tr w:rsidR="00A97EE5" w:rsidRPr="00A97EE5" w14:paraId="121B3485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8A2FD4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ATP6V0E2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7C598A4A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ATP6V1C1</w:t>
            </w:r>
          </w:p>
        </w:tc>
      </w:tr>
      <w:tr w:rsidR="00A97EE5" w:rsidRPr="00A97EE5" w14:paraId="1DCE4072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BA7AB4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C9orf72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6502218E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</w:tr>
      <w:tr w:rsidR="00A97EE5" w:rsidRPr="00A97EE5" w14:paraId="7C2637C8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8B128F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DRAM1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4E53B3D1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</w:tr>
      <w:tr w:rsidR="00A97EE5" w:rsidRPr="00A97EE5" w14:paraId="7F1D36E1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36F235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GBA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13F6D384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</w:tr>
      <w:tr w:rsidR="00A97EE5" w:rsidRPr="00A97EE5" w14:paraId="21B33EFA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CF6454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1548B778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</w:tr>
      <w:tr w:rsidR="00A97EE5" w:rsidRPr="00A97EE5" w14:paraId="148C8687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83C220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GNAI3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7DBB4680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</w:tr>
      <w:tr w:rsidR="00A97EE5" w:rsidRPr="00A97EE5" w14:paraId="4DBE9923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E119D6A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34D0EA70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RALB</w:t>
            </w:r>
          </w:p>
        </w:tc>
      </w:tr>
      <w:tr w:rsidR="00A97EE5" w:rsidRPr="00A97EE5" w14:paraId="45654B6B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05B460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LRRK2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09E5867E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PIK3CB</w:t>
            </w:r>
          </w:p>
        </w:tc>
      </w:tr>
      <w:tr w:rsidR="00A97EE5" w:rsidRPr="00A97EE5" w14:paraId="22EFB1F4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A0B11D3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SH3GLB1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75B7B034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</w:tr>
      <w:tr w:rsidR="00A97EE5" w:rsidRPr="00A97EE5" w14:paraId="7FB6D438" w14:textId="77777777" w:rsidTr="00A97EE5">
        <w:trPr>
          <w:trHeight w:val="288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08AA93E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WDFY3</w:t>
            </w:r>
          </w:p>
        </w:tc>
        <w:tc>
          <w:tcPr>
            <w:tcW w:w="1081" w:type="dxa"/>
            <w:shd w:val="clear" w:color="auto" w:fill="auto"/>
            <w:noWrap/>
            <w:vAlign w:val="center"/>
            <w:hideMark/>
          </w:tcPr>
          <w:p w14:paraId="428B93ED" w14:textId="77777777" w:rsidR="00A97EE5" w:rsidRPr="00A97EE5" w:rsidRDefault="00A97EE5" w:rsidP="00A97EE5">
            <w:pPr>
              <w:rPr>
                <w:rFonts w:ascii="Arial" w:hAnsi="Arial" w:cs="Arial"/>
                <w:sz w:val="20"/>
                <w:szCs w:val="20"/>
              </w:rPr>
            </w:pPr>
            <w:r w:rsidRPr="00A97EE5">
              <w:rPr>
                <w:rFonts w:ascii="Arial" w:hAnsi="Arial" w:cs="Arial"/>
                <w:sz w:val="20"/>
                <w:szCs w:val="20"/>
              </w:rPr>
              <w:t>WIPI1</w:t>
            </w:r>
          </w:p>
        </w:tc>
      </w:tr>
    </w:tbl>
    <w:p w14:paraId="6E39F9AD" w14:textId="77777777" w:rsidR="009A795F" w:rsidRPr="00A97EE5" w:rsidRDefault="009A795F">
      <w:pPr>
        <w:rPr>
          <w:rFonts w:ascii="Arial" w:hAnsi="Arial" w:cs="Arial"/>
          <w:sz w:val="20"/>
          <w:szCs w:val="20"/>
        </w:rPr>
      </w:pPr>
    </w:p>
    <w:sectPr w:rsidR="009A795F" w:rsidRPr="00A97E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BC75C" w14:textId="77777777" w:rsidR="00F67B67" w:rsidRDefault="00F67B67" w:rsidP="00A97EE5">
      <w:r>
        <w:separator/>
      </w:r>
    </w:p>
  </w:endnote>
  <w:endnote w:type="continuationSeparator" w:id="0">
    <w:p w14:paraId="0E19427F" w14:textId="77777777" w:rsidR="00F67B67" w:rsidRDefault="00F67B67" w:rsidP="00A97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007E5" w14:textId="77777777" w:rsidR="00F67B67" w:rsidRDefault="00F67B67" w:rsidP="00A97EE5">
      <w:r>
        <w:separator/>
      </w:r>
    </w:p>
  </w:footnote>
  <w:footnote w:type="continuationSeparator" w:id="0">
    <w:p w14:paraId="6366CFB2" w14:textId="77777777" w:rsidR="00F67B67" w:rsidRDefault="00F67B67" w:rsidP="00A97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BFC"/>
    <w:rsid w:val="00142663"/>
    <w:rsid w:val="002B5BFC"/>
    <w:rsid w:val="00752B09"/>
    <w:rsid w:val="009A7346"/>
    <w:rsid w:val="009A795F"/>
    <w:rsid w:val="00A97EE5"/>
    <w:rsid w:val="00F10242"/>
    <w:rsid w:val="00F6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8B8C"/>
  <w15:chartTrackingRefBased/>
  <w15:docId w15:val="{95E7A156-373E-4EC6-BD25-292856FF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E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E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昊</dc:creator>
  <cp:keywords/>
  <dc:description/>
  <cp:lastModifiedBy>朱 昊</cp:lastModifiedBy>
  <cp:revision>4</cp:revision>
  <dcterms:created xsi:type="dcterms:W3CDTF">2022-10-01T14:24:00Z</dcterms:created>
  <dcterms:modified xsi:type="dcterms:W3CDTF">2022-10-03T02:19:00Z</dcterms:modified>
</cp:coreProperties>
</file>