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B6E7" w14:textId="55978C50" w:rsidR="007A6B8B" w:rsidRPr="00BF1194" w:rsidRDefault="00344F61" w:rsidP="00897D5A">
      <w:pPr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F1194"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 w14:paraId="31EECAA8" w14:textId="30E15098" w:rsidR="008A251F" w:rsidRDefault="008A251F" w:rsidP="00897D5A">
      <w:pPr>
        <w:snapToGrid w:val="0"/>
        <w:rPr>
          <w:rFonts w:ascii="Times New Roman" w:hAnsi="Times New Roman" w:cs="Times New Roman"/>
          <w:sz w:val="24"/>
          <w:szCs w:val="24"/>
        </w:rPr>
      </w:pPr>
    </w:p>
    <w:p w14:paraId="297F8264" w14:textId="77777777" w:rsidR="008A251F" w:rsidRPr="003844AD" w:rsidRDefault="008A251F" w:rsidP="008A251F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5422784"/>
      <w:r w:rsidRPr="003844AD">
        <w:rPr>
          <w:rFonts w:ascii="Times New Roman" w:hAnsi="Times New Roman" w:cs="Times New Roman"/>
          <w:b/>
          <w:bCs/>
          <w:sz w:val="24"/>
          <w:szCs w:val="24"/>
        </w:rPr>
        <w:t>Title:</w:t>
      </w:r>
    </w:p>
    <w:bookmarkEnd w:id="0"/>
    <w:p w14:paraId="450A15B3" w14:textId="77777777" w:rsidR="00D13A40" w:rsidRPr="00D13A40" w:rsidRDefault="00D13A40" w:rsidP="00D13A40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3A40">
        <w:rPr>
          <w:rFonts w:ascii="Times New Roman" w:hAnsi="Times New Roman" w:cs="Times New Roman"/>
          <w:sz w:val="24"/>
          <w:szCs w:val="24"/>
        </w:rPr>
        <w:t xml:space="preserve">Seroprevalence of four endemic human coronaviruses </w:t>
      </w:r>
      <w:r w:rsidRPr="00D13A40">
        <w:rPr>
          <w:rFonts w:ascii="Times New Roman" w:eastAsia="ＭＳ 明朝" w:hAnsi="Times New Roman" w:cs="Times New Roman"/>
          <w:sz w:val="24"/>
          <w:szCs w:val="24"/>
        </w:rPr>
        <w:t xml:space="preserve">antibodies among Filipino children </w:t>
      </w:r>
      <w:r w:rsidRPr="00D13A40">
        <w:rPr>
          <w:rFonts w:ascii="Times New Roman" w:hAnsi="Times New Roman" w:cs="Times New Roman"/>
          <w:sz w:val="24"/>
          <w:szCs w:val="24"/>
        </w:rPr>
        <w:t xml:space="preserve">and </w:t>
      </w:r>
      <w:r w:rsidRPr="00D13A40">
        <w:rPr>
          <w:rFonts w:ascii="Times New Roman" w:eastAsia="ＭＳ 明朝" w:hAnsi="Times New Roman" w:cs="Times New Roman"/>
          <w:sz w:val="24"/>
          <w:szCs w:val="24"/>
        </w:rPr>
        <w:t>their</w:t>
      </w:r>
      <w:r w:rsidRPr="00D13A40">
        <w:rPr>
          <w:rFonts w:ascii="Times New Roman" w:hAnsi="Times New Roman" w:cs="Times New Roman"/>
          <w:sz w:val="24"/>
          <w:szCs w:val="24"/>
        </w:rPr>
        <w:t xml:space="preserve"> cross-reactivity and neutralization capacity against</w:t>
      </w:r>
      <w:r w:rsidRPr="00D13A40">
        <w:rPr>
          <w:rFonts w:ascii="Times New Roman" w:eastAsia="ＭＳ 明朝" w:hAnsi="Times New Roman" w:cs="Times New Roman"/>
          <w:sz w:val="24"/>
          <w:szCs w:val="24"/>
        </w:rPr>
        <w:t xml:space="preserve"> SARS-CoV-2 </w:t>
      </w:r>
    </w:p>
    <w:p w14:paraId="495C1234" w14:textId="77777777" w:rsidR="008A251F" w:rsidRPr="00D13A40" w:rsidRDefault="008A251F" w:rsidP="008A251F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3321C4" w14:textId="77777777" w:rsidR="008A251F" w:rsidRPr="006B649F" w:rsidRDefault="008A251F" w:rsidP="008A251F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49F">
        <w:rPr>
          <w:rFonts w:ascii="Times New Roman" w:hAnsi="Times New Roman" w:cs="Times New Roman"/>
          <w:b/>
          <w:bCs/>
          <w:sz w:val="24"/>
          <w:szCs w:val="24"/>
        </w:rPr>
        <w:t>Authors:</w:t>
      </w:r>
    </w:p>
    <w:p w14:paraId="2A1117E2" w14:textId="77777777" w:rsidR="00D13A40" w:rsidRPr="00D13A40" w:rsidRDefault="00D13A40" w:rsidP="00D13A40">
      <w:pPr>
        <w:pStyle w:val="af"/>
        <w:spacing w:line="480" w:lineRule="auto"/>
        <w:rPr>
          <w:rFonts w:cs="Times New Roman"/>
          <w:szCs w:val="24"/>
          <w:vertAlign w:val="superscript"/>
        </w:rPr>
      </w:pPr>
      <w:r w:rsidRPr="00D13A40">
        <w:rPr>
          <w:rFonts w:cs="Times New Roman"/>
          <w:szCs w:val="24"/>
        </w:rPr>
        <w:t>Yusuke Sayama</w:t>
      </w:r>
      <w:r w:rsidRPr="00D13A40">
        <w:rPr>
          <w:rFonts w:cs="Times New Roman"/>
          <w:szCs w:val="24"/>
          <w:vertAlign w:val="superscript"/>
        </w:rPr>
        <w:t>1*</w:t>
      </w:r>
      <w:r w:rsidRPr="00D13A40">
        <w:rPr>
          <w:rFonts w:cs="Times New Roman"/>
          <w:szCs w:val="24"/>
        </w:rPr>
        <w:t>, Michiko Okamoto</w:t>
      </w:r>
      <w:r w:rsidRPr="00D13A40">
        <w:rPr>
          <w:rFonts w:cs="Times New Roman"/>
          <w:szCs w:val="24"/>
          <w:vertAlign w:val="superscript"/>
        </w:rPr>
        <w:t>1</w:t>
      </w:r>
      <w:r w:rsidRPr="00D13A40">
        <w:rPr>
          <w:rFonts w:cs="Times New Roman"/>
          <w:szCs w:val="24"/>
        </w:rPr>
        <w:t>, Mayuko Saito</w:t>
      </w:r>
      <w:r w:rsidRPr="00D13A40">
        <w:rPr>
          <w:rFonts w:cs="Times New Roman"/>
          <w:szCs w:val="24"/>
          <w:vertAlign w:val="superscript"/>
        </w:rPr>
        <w:t>1</w:t>
      </w:r>
      <w:r w:rsidRPr="00D13A40">
        <w:rPr>
          <w:rFonts w:cs="Times New Roman"/>
          <w:szCs w:val="24"/>
        </w:rPr>
        <w:t>, Mariko Saito-Obata</w:t>
      </w:r>
      <w:r w:rsidRPr="00D13A40">
        <w:rPr>
          <w:rFonts w:cs="Times New Roman"/>
          <w:szCs w:val="24"/>
          <w:vertAlign w:val="superscript"/>
        </w:rPr>
        <w:t>1</w:t>
      </w:r>
      <w:r w:rsidRPr="00D13A40">
        <w:rPr>
          <w:rFonts w:cs="Times New Roman"/>
          <w:szCs w:val="24"/>
        </w:rPr>
        <w:t>, Raita Tamaki</w:t>
      </w:r>
      <w:r w:rsidRPr="00D13A40">
        <w:rPr>
          <w:rFonts w:cs="Times New Roman"/>
          <w:szCs w:val="24"/>
          <w:vertAlign w:val="superscript"/>
        </w:rPr>
        <w:t>2</w:t>
      </w:r>
      <w:r w:rsidRPr="00D13A40">
        <w:rPr>
          <w:rFonts w:cs="Times New Roman"/>
          <w:szCs w:val="24"/>
        </w:rPr>
        <w:t xml:space="preserve">, </w:t>
      </w:r>
      <w:r w:rsidRPr="00D13A40">
        <w:rPr>
          <w:rFonts w:cs="Times New Roman"/>
        </w:rPr>
        <w:t>Christine Dahlia Joboco</w:t>
      </w:r>
      <w:r w:rsidRPr="00D13A40">
        <w:rPr>
          <w:rFonts w:cs="Times New Roman"/>
          <w:szCs w:val="24"/>
          <w:vertAlign w:val="superscript"/>
        </w:rPr>
        <w:t>3</w:t>
      </w:r>
      <w:r w:rsidRPr="00D13A40">
        <w:rPr>
          <w:rFonts w:cs="Times New Roman"/>
          <w:szCs w:val="24"/>
        </w:rPr>
        <w:t>, Socorro Lupisan</w:t>
      </w:r>
      <w:r w:rsidRPr="00D13A40">
        <w:rPr>
          <w:rFonts w:cs="Times New Roman"/>
          <w:szCs w:val="24"/>
          <w:vertAlign w:val="superscript"/>
        </w:rPr>
        <w:t>4</w:t>
      </w:r>
      <w:r w:rsidRPr="00D13A40">
        <w:rPr>
          <w:rFonts w:cs="Times New Roman"/>
          <w:szCs w:val="24"/>
        </w:rPr>
        <w:t>, Hitoshi Oshitani</w:t>
      </w:r>
      <w:r w:rsidRPr="00D13A40">
        <w:rPr>
          <w:rFonts w:cs="Times New Roman"/>
          <w:szCs w:val="24"/>
          <w:vertAlign w:val="superscript"/>
        </w:rPr>
        <w:t>1</w:t>
      </w:r>
    </w:p>
    <w:p w14:paraId="6CCDF963" w14:textId="77777777" w:rsidR="00D13A40" w:rsidRPr="00D13A40" w:rsidRDefault="00D13A40" w:rsidP="00D13A4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A40">
        <w:rPr>
          <w:rFonts w:ascii="Times New Roman" w:hAnsi="Times New Roman" w:cs="Times New Roman"/>
          <w:color w:val="000000"/>
          <w:sz w:val="24"/>
          <w:szCs w:val="24"/>
        </w:rPr>
        <w:t>Department of Virology, Tohoku University of Graduate School, Sendai, Japan.</w:t>
      </w:r>
    </w:p>
    <w:p w14:paraId="34E54553" w14:textId="77777777" w:rsidR="00D13A40" w:rsidRPr="00D13A40" w:rsidRDefault="00D13A40" w:rsidP="00D13A4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A40">
        <w:rPr>
          <w:rFonts w:ascii="Times New Roman" w:hAnsi="Times New Roman" w:cs="Times New Roman"/>
          <w:sz w:val="24"/>
          <w:szCs w:val="24"/>
        </w:rPr>
        <w:t>Institute of Tropical Medicine, Nagasaki University, Nagasaki, Japan</w:t>
      </w:r>
    </w:p>
    <w:p w14:paraId="5AA14C74" w14:textId="77777777" w:rsidR="00D13A40" w:rsidRPr="00D13A40" w:rsidRDefault="00D13A40" w:rsidP="00D13A4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A40">
        <w:rPr>
          <w:rFonts w:ascii="Times New Roman" w:hAnsi="Times New Roman" w:cs="Times New Roman"/>
          <w:color w:val="212121"/>
          <w:sz w:val="24"/>
          <w:szCs w:val="24"/>
        </w:rPr>
        <w:t>Biliran Provincial Hospital, Biliran, Philippines.</w:t>
      </w:r>
    </w:p>
    <w:p w14:paraId="78FEED08" w14:textId="77777777" w:rsidR="00D13A40" w:rsidRPr="00D13A40" w:rsidRDefault="00D13A40" w:rsidP="00D13A4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A40">
        <w:rPr>
          <w:rFonts w:ascii="Times New Roman" w:hAnsi="Times New Roman" w:cs="Times New Roman"/>
          <w:color w:val="212121"/>
          <w:sz w:val="24"/>
          <w:szCs w:val="24"/>
        </w:rPr>
        <w:t>Research Institute for Tropical Medicine, Metro Manila, Philippines.</w:t>
      </w:r>
    </w:p>
    <w:p w14:paraId="7513E1C6" w14:textId="77777777" w:rsidR="008A251F" w:rsidRPr="00D13A40" w:rsidRDefault="008A251F" w:rsidP="008A251F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6C9532E" w14:textId="77777777" w:rsidR="008A251F" w:rsidRPr="006B649F" w:rsidRDefault="008A251F" w:rsidP="008A251F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649F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6B649F">
        <w:rPr>
          <w:rFonts w:ascii="Times New Roman" w:hAnsi="Times New Roman" w:cs="Times New Roman"/>
          <w:sz w:val="24"/>
          <w:szCs w:val="24"/>
        </w:rPr>
        <w:t xml:space="preserve"> endemic human coronaviruses, SARS-CoV-2, antibody, cross-reactivity, neutralization, Philippines, Children</w:t>
      </w:r>
    </w:p>
    <w:p w14:paraId="7779E1A2" w14:textId="77777777" w:rsidR="008A251F" w:rsidRPr="006B649F" w:rsidRDefault="008A251F" w:rsidP="008A251F">
      <w:pPr>
        <w:spacing w:line="480" w:lineRule="auto"/>
        <w:rPr>
          <w:rFonts w:ascii="Times New Roman" w:eastAsia="メイリオ" w:hAnsi="Times New Roman" w:cs="Times New Roman"/>
          <w:sz w:val="24"/>
          <w:szCs w:val="24"/>
        </w:rPr>
      </w:pPr>
      <w:bookmarkStart w:id="1" w:name="_Hlk115422850"/>
      <w:r w:rsidRPr="006B649F">
        <w:rPr>
          <w:rFonts w:ascii="Times New Roman" w:eastAsia="メイリオ" w:hAnsi="Times New Roman" w:cs="Times New Roman"/>
          <w:b/>
          <w:sz w:val="24"/>
          <w:szCs w:val="24"/>
        </w:rPr>
        <w:t>*Corresponding author:</w:t>
      </w:r>
      <w:r w:rsidRPr="006B649F">
        <w:rPr>
          <w:rFonts w:ascii="Times New Roman" w:eastAsia="メイリオ" w:hAnsi="Times New Roman" w:cs="Times New Roman"/>
          <w:sz w:val="24"/>
          <w:szCs w:val="24"/>
        </w:rPr>
        <w:t xml:space="preserve"> Yusuke Sayama</w:t>
      </w:r>
    </w:p>
    <w:p w14:paraId="19D1F2C0" w14:textId="77777777" w:rsidR="008A251F" w:rsidRPr="006B649F" w:rsidRDefault="008A251F" w:rsidP="008A251F">
      <w:pPr>
        <w:spacing w:line="480" w:lineRule="auto"/>
        <w:rPr>
          <w:rFonts w:ascii="Times New Roman" w:eastAsia="メイリオ" w:hAnsi="Times New Roman" w:cs="Times New Roman"/>
          <w:sz w:val="24"/>
          <w:szCs w:val="24"/>
        </w:rPr>
      </w:pPr>
      <w:r w:rsidRPr="006B649F">
        <w:rPr>
          <w:rFonts w:ascii="Times New Roman" w:hAnsi="Times New Roman" w:cs="Times New Roman"/>
          <w:sz w:val="24"/>
          <w:szCs w:val="24"/>
        </w:rPr>
        <w:t>Department of Virology, Tohoku University Graduate School of Medicine</w:t>
      </w:r>
    </w:p>
    <w:p w14:paraId="265A5CA2" w14:textId="77777777" w:rsidR="008A251F" w:rsidRPr="006B649F" w:rsidRDefault="008A251F" w:rsidP="008A251F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B649F">
        <w:rPr>
          <w:rFonts w:ascii="Times New Roman" w:hAnsi="Times New Roman" w:cs="Times New Roman"/>
          <w:sz w:val="24"/>
          <w:szCs w:val="24"/>
        </w:rPr>
        <w:t xml:space="preserve">Address: 2-1 </w:t>
      </w:r>
      <w:proofErr w:type="spellStart"/>
      <w:r w:rsidRPr="006B649F">
        <w:rPr>
          <w:rFonts w:ascii="Times New Roman" w:hAnsi="Times New Roman" w:cs="Times New Roman"/>
          <w:sz w:val="24"/>
          <w:szCs w:val="24"/>
        </w:rPr>
        <w:t>Seiryo</w:t>
      </w:r>
      <w:proofErr w:type="spellEnd"/>
      <w:r w:rsidRPr="006B649F">
        <w:rPr>
          <w:rFonts w:ascii="Times New Roman" w:hAnsi="Times New Roman" w:cs="Times New Roman"/>
          <w:sz w:val="24"/>
          <w:szCs w:val="24"/>
        </w:rPr>
        <w:t>-machi, Aoba-</w:t>
      </w:r>
      <w:proofErr w:type="spellStart"/>
      <w:r w:rsidRPr="006B649F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6B649F">
        <w:rPr>
          <w:rFonts w:ascii="Times New Roman" w:hAnsi="Times New Roman" w:cs="Times New Roman"/>
          <w:sz w:val="24"/>
          <w:szCs w:val="24"/>
        </w:rPr>
        <w:t>, Sendai, Miyagi, 980-8575, Japan</w:t>
      </w:r>
    </w:p>
    <w:p w14:paraId="73A0851F" w14:textId="77777777" w:rsidR="008A251F" w:rsidRPr="006B649F" w:rsidRDefault="008A251F" w:rsidP="008A251F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B649F">
        <w:rPr>
          <w:rFonts w:ascii="Times New Roman" w:hAnsi="Times New Roman" w:cs="Times New Roman"/>
          <w:sz w:val="24"/>
          <w:szCs w:val="24"/>
        </w:rPr>
        <w:t>Telephone: +81-(0)22-717-8211, FAX: +81-(0)22-717-8212</w:t>
      </w:r>
    </w:p>
    <w:p w14:paraId="701FE108" w14:textId="77777777" w:rsidR="008A251F" w:rsidRPr="006B649F" w:rsidRDefault="008A251F" w:rsidP="008A251F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649F">
        <w:rPr>
          <w:rFonts w:ascii="Times New Roman" w:hAnsi="Times New Roman" w:cs="Times New Roman"/>
          <w:sz w:val="24"/>
          <w:szCs w:val="24"/>
        </w:rPr>
        <w:t>Email: sayama@med.tohoku.ac.jp</w:t>
      </w:r>
      <w:bookmarkEnd w:id="1"/>
    </w:p>
    <w:p w14:paraId="4EDDAE96" w14:textId="77777777" w:rsidR="008A251F" w:rsidRPr="008A251F" w:rsidRDefault="008A251F" w:rsidP="00897D5A">
      <w:pPr>
        <w:snapToGrid w:val="0"/>
        <w:rPr>
          <w:rFonts w:ascii="Times New Roman" w:hAnsi="Times New Roman" w:cs="Times New Roman"/>
          <w:sz w:val="24"/>
          <w:szCs w:val="24"/>
        </w:rPr>
      </w:pPr>
    </w:p>
    <w:p w14:paraId="2D31AA24" w14:textId="77777777" w:rsidR="00344F61" w:rsidRPr="00344F61" w:rsidRDefault="00344F61" w:rsidP="00897D5A">
      <w:pPr>
        <w:snapToGrid w:val="0"/>
        <w:rPr>
          <w:rFonts w:ascii="Times New Roman" w:hAnsi="Times New Roman" w:cs="Times New Roman"/>
          <w:sz w:val="24"/>
          <w:szCs w:val="24"/>
          <w:lang w:val="en-US"/>
        </w:rPr>
      </w:pPr>
      <w:r w:rsidRPr="00344F6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D04315C" wp14:editId="64E66E63">
            <wp:extent cx="4667534" cy="5399826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222177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790" cy="540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8E20B" w14:textId="32592199" w:rsidR="00344F61" w:rsidRPr="00344F61" w:rsidRDefault="00344F61" w:rsidP="00897D5A">
      <w:pPr>
        <w:snapToGri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44F61">
        <w:rPr>
          <w:rFonts w:ascii="Times New Roman" w:hAnsi="Times New Roman" w:cs="Times New Roman"/>
          <w:b/>
          <w:sz w:val="24"/>
          <w:szCs w:val="24"/>
          <w:lang w:val="en-US"/>
        </w:rPr>
        <w:t>upplementary Figure S1.</w:t>
      </w:r>
      <w:r w:rsidRPr="00344F61">
        <w:rPr>
          <w:rFonts w:ascii="Times New Roman" w:hAnsi="Times New Roman" w:cs="Times New Roman"/>
          <w:sz w:val="24"/>
          <w:szCs w:val="24"/>
          <w:lang w:val="en-US"/>
        </w:rPr>
        <w:t xml:space="preserve"> Serum antibody levels against four </w:t>
      </w:r>
      <w:proofErr w:type="spellStart"/>
      <w:r w:rsidRPr="00344F61">
        <w:rPr>
          <w:rFonts w:ascii="Times New Roman" w:hAnsi="Times New Roman" w:cs="Times New Roman"/>
          <w:sz w:val="24"/>
          <w:szCs w:val="24"/>
          <w:lang w:val="en-US"/>
        </w:rPr>
        <w:t>HCoVs</w:t>
      </w:r>
      <w:proofErr w:type="spellEnd"/>
      <w:r w:rsidRPr="00344F61">
        <w:rPr>
          <w:rFonts w:ascii="Times New Roman" w:hAnsi="Times New Roman" w:cs="Times New Roman"/>
          <w:sz w:val="24"/>
          <w:szCs w:val="24"/>
          <w:lang w:val="en-US"/>
        </w:rPr>
        <w:t xml:space="preserve"> and SARS-CoV-2 expressed as ratios to positive (P)/cut off value (COV). Blue, anti-HCoV-229E; red, anti</w:t>
      </w:r>
      <w:r w:rsidRPr="00344F61">
        <w:rPr>
          <w:rFonts w:ascii="Times New Roman" w:hAnsi="Times New Roman" w:cs="Times New Roman"/>
          <w:sz w:val="24"/>
          <w:szCs w:val="24"/>
          <w:lang w:val="en-US"/>
        </w:rPr>
        <w:noBreakHyphen/>
        <w:t>HCoV-NL63; green, anti-HCoV-HKU1; purple, anti-HCoV-OC43; orange, anti-SARS</w:t>
      </w:r>
      <w:r w:rsidRPr="00344F61">
        <w:rPr>
          <w:rFonts w:ascii="Times New Roman" w:hAnsi="Times New Roman" w:cs="Times New Roman"/>
          <w:sz w:val="24"/>
          <w:szCs w:val="24"/>
          <w:lang w:val="en-US"/>
        </w:rPr>
        <w:noBreakHyphen/>
        <w:t>CoV-2.</w:t>
      </w:r>
    </w:p>
    <w:p w14:paraId="1DE4BE54" w14:textId="77777777" w:rsidR="00344F61" w:rsidRDefault="00344F61" w:rsidP="00897D5A">
      <w:pPr>
        <w:snapToGrid w:val="0"/>
        <w:rPr>
          <w:rFonts w:ascii="Times New Roman" w:hAnsi="Times New Roman" w:cs="Times New Roman"/>
          <w:sz w:val="24"/>
          <w:szCs w:val="24"/>
        </w:rPr>
        <w:sectPr w:rsidR="00344F6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98E421" w14:textId="27AC409F" w:rsidR="004139FA" w:rsidRDefault="004139FA" w:rsidP="004139FA">
      <w:pPr>
        <w:snapToGrid w:val="0"/>
        <w:rPr>
          <w:rFonts w:ascii="Times New Roman" w:hAnsi="Times New Roman" w:cs="Times New Roman"/>
          <w:sz w:val="24"/>
          <w:szCs w:val="24"/>
          <w:lang w:val="en-US"/>
        </w:rPr>
      </w:pPr>
      <w:r w:rsidRPr="000D5A1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</w:t>
      </w:r>
      <w:r w:rsidR="000D5A15" w:rsidRPr="000D5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0D5A15">
        <w:rPr>
          <w:rFonts w:ascii="Times New Roman" w:hAnsi="Times New Roman" w:cs="Times New Roman"/>
          <w:b/>
          <w:bCs/>
          <w:sz w:val="24"/>
          <w:szCs w:val="24"/>
          <w:lang w:val="en-US"/>
        </w:rPr>
        <w:t>1.</w:t>
      </w:r>
      <w:r w:rsidRPr="00344F61">
        <w:rPr>
          <w:rFonts w:ascii="Times New Roman" w:hAnsi="Times New Roman" w:cs="Times New Roman"/>
          <w:sz w:val="24"/>
          <w:szCs w:val="24"/>
          <w:lang w:val="en-US"/>
        </w:rPr>
        <w:t xml:space="preserve"> Results of positivity by ELISA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7"/>
        <w:gridCol w:w="553"/>
        <w:gridCol w:w="695"/>
        <w:gridCol w:w="404"/>
        <w:gridCol w:w="635"/>
        <w:gridCol w:w="404"/>
        <w:gridCol w:w="694"/>
        <w:gridCol w:w="403"/>
        <w:gridCol w:w="634"/>
        <w:gridCol w:w="403"/>
        <w:gridCol w:w="694"/>
        <w:gridCol w:w="403"/>
        <w:gridCol w:w="634"/>
        <w:gridCol w:w="403"/>
        <w:gridCol w:w="694"/>
        <w:gridCol w:w="403"/>
        <w:gridCol w:w="634"/>
        <w:gridCol w:w="403"/>
        <w:gridCol w:w="694"/>
        <w:gridCol w:w="403"/>
        <w:gridCol w:w="634"/>
        <w:gridCol w:w="403"/>
        <w:gridCol w:w="694"/>
        <w:gridCol w:w="403"/>
        <w:gridCol w:w="634"/>
        <w:gridCol w:w="403"/>
      </w:tblGrid>
      <w:tr w:rsidR="007767D9" w:rsidRPr="007767D9" w14:paraId="608164FE" w14:textId="77777777" w:rsidTr="007767D9">
        <w:trPr>
          <w:trHeight w:val="312"/>
        </w:trPr>
        <w:tc>
          <w:tcPr>
            <w:tcW w:w="960" w:type="dxa"/>
            <w:vMerge w:val="restart"/>
            <w:hideMark/>
          </w:tcPr>
          <w:p w14:paraId="1E344EA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Age (months)</w:t>
            </w:r>
          </w:p>
        </w:tc>
        <w:tc>
          <w:tcPr>
            <w:tcW w:w="960" w:type="dxa"/>
            <w:vMerge w:val="restart"/>
            <w:hideMark/>
          </w:tcPr>
          <w:p w14:paraId="57BB071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Number of test samples</w:t>
            </w:r>
          </w:p>
        </w:tc>
        <w:tc>
          <w:tcPr>
            <w:tcW w:w="3840" w:type="dxa"/>
            <w:gridSpan w:val="4"/>
            <w:noWrap/>
            <w:hideMark/>
          </w:tcPr>
          <w:p w14:paraId="3D0C82D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HCoV-229E</w:t>
            </w:r>
          </w:p>
        </w:tc>
        <w:tc>
          <w:tcPr>
            <w:tcW w:w="3840" w:type="dxa"/>
            <w:gridSpan w:val="4"/>
            <w:noWrap/>
            <w:hideMark/>
          </w:tcPr>
          <w:p w14:paraId="2404E28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HCoV-NL63</w:t>
            </w:r>
          </w:p>
        </w:tc>
        <w:tc>
          <w:tcPr>
            <w:tcW w:w="3840" w:type="dxa"/>
            <w:gridSpan w:val="4"/>
            <w:noWrap/>
            <w:hideMark/>
          </w:tcPr>
          <w:p w14:paraId="6A7410A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HCoV-HKU1</w:t>
            </w:r>
          </w:p>
        </w:tc>
        <w:tc>
          <w:tcPr>
            <w:tcW w:w="3840" w:type="dxa"/>
            <w:gridSpan w:val="4"/>
            <w:noWrap/>
            <w:hideMark/>
          </w:tcPr>
          <w:p w14:paraId="01AF401E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HCoV-OC43</w:t>
            </w:r>
          </w:p>
        </w:tc>
        <w:tc>
          <w:tcPr>
            <w:tcW w:w="3840" w:type="dxa"/>
            <w:gridSpan w:val="4"/>
            <w:noWrap/>
            <w:hideMark/>
          </w:tcPr>
          <w:p w14:paraId="3B3B7EE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SARS-CoV-2</w:t>
            </w:r>
          </w:p>
        </w:tc>
        <w:tc>
          <w:tcPr>
            <w:tcW w:w="3840" w:type="dxa"/>
            <w:gridSpan w:val="4"/>
            <w:noWrap/>
            <w:hideMark/>
          </w:tcPr>
          <w:p w14:paraId="747FA8F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Four </w:t>
            </w:r>
            <w:proofErr w:type="spellStart"/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HCoVs</w:t>
            </w:r>
            <w:proofErr w:type="spellEnd"/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 and SARS-CoV-2 antigens</w:t>
            </w:r>
          </w:p>
        </w:tc>
      </w:tr>
      <w:tr w:rsidR="007767D9" w:rsidRPr="007767D9" w14:paraId="7ED5A03E" w14:textId="77777777" w:rsidTr="007767D9">
        <w:trPr>
          <w:trHeight w:val="312"/>
        </w:trPr>
        <w:tc>
          <w:tcPr>
            <w:tcW w:w="960" w:type="dxa"/>
            <w:vMerge/>
            <w:hideMark/>
          </w:tcPr>
          <w:p w14:paraId="5F0C41B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hideMark/>
          </w:tcPr>
          <w:p w14:paraId="7441A9FF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noWrap/>
            <w:hideMark/>
          </w:tcPr>
          <w:p w14:paraId="16239566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655" w:type="dxa"/>
            <w:noWrap/>
            <w:hideMark/>
          </w:tcPr>
          <w:p w14:paraId="6E2723F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  <w:noWrap/>
            <w:hideMark/>
          </w:tcPr>
          <w:p w14:paraId="6E9BF0F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655" w:type="dxa"/>
            <w:noWrap/>
            <w:hideMark/>
          </w:tcPr>
          <w:p w14:paraId="6F77B74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6" w:type="dxa"/>
            <w:noWrap/>
            <w:hideMark/>
          </w:tcPr>
          <w:p w14:paraId="5EBE00C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655" w:type="dxa"/>
            <w:noWrap/>
            <w:hideMark/>
          </w:tcPr>
          <w:p w14:paraId="3A305C6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  <w:noWrap/>
            <w:hideMark/>
          </w:tcPr>
          <w:p w14:paraId="6C55EFA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655" w:type="dxa"/>
            <w:noWrap/>
            <w:hideMark/>
          </w:tcPr>
          <w:p w14:paraId="37D6B1E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6" w:type="dxa"/>
            <w:noWrap/>
            <w:hideMark/>
          </w:tcPr>
          <w:p w14:paraId="4273D09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655" w:type="dxa"/>
            <w:noWrap/>
            <w:hideMark/>
          </w:tcPr>
          <w:p w14:paraId="701643B6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  <w:noWrap/>
            <w:hideMark/>
          </w:tcPr>
          <w:p w14:paraId="21309DE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655" w:type="dxa"/>
            <w:noWrap/>
            <w:hideMark/>
          </w:tcPr>
          <w:p w14:paraId="6127238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6" w:type="dxa"/>
            <w:noWrap/>
            <w:hideMark/>
          </w:tcPr>
          <w:p w14:paraId="3589CB4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655" w:type="dxa"/>
            <w:noWrap/>
            <w:hideMark/>
          </w:tcPr>
          <w:p w14:paraId="024749B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  <w:noWrap/>
            <w:hideMark/>
          </w:tcPr>
          <w:p w14:paraId="03E3C7C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655" w:type="dxa"/>
            <w:noWrap/>
            <w:hideMark/>
          </w:tcPr>
          <w:p w14:paraId="5474C08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6" w:type="dxa"/>
            <w:noWrap/>
            <w:hideMark/>
          </w:tcPr>
          <w:p w14:paraId="1E0B606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655" w:type="dxa"/>
            <w:noWrap/>
            <w:hideMark/>
          </w:tcPr>
          <w:p w14:paraId="357DA6F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  <w:noWrap/>
            <w:hideMark/>
          </w:tcPr>
          <w:p w14:paraId="307ADB8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655" w:type="dxa"/>
            <w:noWrap/>
            <w:hideMark/>
          </w:tcPr>
          <w:p w14:paraId="74455BD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6" w:type="dxa"/>
            <w:noWrap/>
            <w:hideMark/>
          </w:tcPr>
          <w:p w14:paraId="23E0C94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655" w:type="dxa"/>
            <w:noWrap/>
            <w:hideMark/>
          </w:tcPr>
          <w:p w14:paraId="01968CF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  <w:noWrap/>
            <w:hideMark/>
          </w:tcPr>
          <w:p w14:paraId="07AB00AE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655" w:type="dxa"/>
            <w:noWrap/>
            <w:hideMark/>
          </w:tcPr>
          <w:p w14:paraId="4645CCF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767D9" w:rsidRPr="007767D9" w14:paraId="1937087A" w14:textId="77777777" w:rsidTr="007767D9">
        <w:trPr>
          <w:trHeight w:val="312"/>
        </w:trPr>
        <w:tc>
          <w:tcPr>
            <w:tcW w:w="960" w:type="dxa"/>
            <w:noWrap/>
            <w:hideMark/>
          </w:tcPr>
          <w:p w14:paraId="647177F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&lt;2</w:t>
            </w:r>
          </w:p>
        </w:tc>
        <w:tc>
          <w:tcPr>
            <w:tcW w:w="960" w:type="dxa"/>
            <w:noWrap/>
            <w:hideMark/>
          </w:tcPr>
          <w:p w14:paraId="7014FC5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6" w:type="dxa"/>
            <w:noWrap/>
            <w:hideMark/>
          </w:tcPr>
          <w:p w14:paraId="7021E18F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noWrap/>
            <w:hideMark/>
          </w:tcPr>
          <w:p w14:paraId="5ED7154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4.0 </w:t>
            </w:r>
          </w:p>
        </w:tc>
        <w:tc>
          <w:tcPr>
            <w:tcW w:w="1194" w:type="dxa"/>
            <w:noWrap/>
            <w:hideMark/>
          </w:tcPr>
          <w:p w14:paraId="7C57EEA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5" w:type="dxa"/>
            <w:noWrap/>
            <w:hideMark/>
          </w:tcPr>
          <w:p w14:paraId="546C514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96.0 </w:t>
            </w:r>
          </w:p>
        </w:tc>
        <w:tc>
          <w:tcPr>
            <w:tcW w:w="1336" w:type="dxa"/>
            <w:noWrap/>
            <w:hideMark/>
          </w:tcPr>
          <w:p w14:paraId="5A777A3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  <w:noWrap/>
            <w:hideMark/>
          </w:tcPr>
          <w:p w14:paraId="3497A2B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10.0 </w:t>
            </w:r>
          </w:p>
        </w:tc>
        <w:tc>
          <w:tcPr>
            <w:tcW w:w="1194" w:type="dxa"/>
            <w:noWrap/>
            <w:hideMark/>
          </w:tcPr>
          <w:p w14:paraId="384AE69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5" w:type="dxa"/>
            <w:noWrap/>
            <w:hideMark/>
          </w:tcPr>
          <w:p w14:paraId="2C7CA54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90.0 </w:t>
            </w:r>
          </w:p>
        </w:tc>
        <w:tc>
          <w:tcPr>
            <w:tcW w:w="1336" w:type="dxa"/>
            <w:noWrap/>
            <w:hideMark/>
          </w:tcPr>
          <w:p w14:paraId="44DCF1F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noWrap/>
            <w:hideMark/>
          </w:tcPr>
          <w:p w14:paraId="6B3AE5B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4.0 </w:t>
            </w:r>
          </w:p>
        </w:tc>
        <w:tc>
          <w:tcPr>
            <w:tcW w:w="1194" w:type="dxa"/>
            <w:noWrap/>
            <w:hideMark/>
          </w:tcPr>
          <w:p w14:paraId="4D8BBA0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5" w:type="dxa"/>
            <w:noWrap/>
            <w:hideMark/>
          </w:tcPr>
          <w:p w14:paraId="046BA37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96.0 </w:t>
            </w:r>
          </w:p>
        </w:tc>
        <w:tc>
          <w:tcPr>
            <w:tcW w:w="1336" w:type="dxa"/>
            <w:noWrap/>
            <w:hideMark/>
          </w:tcPr>
          <w:p w14:paraId="3069C8D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noWrap/>
            <w:hideMark/>
          </w:tcPr>
          <w:p w14:paraId="6549DE8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2.0 </w:t>
            </w:r>
          </w:p>
        </w:tc>
        <w:tc>
          <w:tcPr>
            <w:tcW w:w="1194" w:type="dxa"/>
            <w:noWrap/>
            <w:hideMark/>
          </w:tcPr>
          <w:p w14:paraId="5DEBC54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5" w:type="dxa"/>
            <w:noWrap/>
            <w:hideMark/>
          </w:tcPr>
          <w:p w14:paraId="38FB160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98.0 </w:t>
            </w:r>
          </w:p>
        </w:tc>
        <w:tc>
          <w:tcPr>
            <w:tcW w:w="1336" w:type="dxa"/>
            <w:noWrap/>
            <w:hideMark/>
          </w:tcPr>
          <w:p w14:paraId="13889BA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5" w:type="dxa"/>
            <w:noWrap/>
            <w:hideMark/>
          </w:tcPr>
          <w:p w14:paraId="7AC732D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78.0 </w:t>
            </w:r>
          </w:p>
        </w:tc>
        <w:tc>
          <w:tcPr>
            <w:tcW w:w="1194" w:type="dxa"/>
            <w:noWrap/>
            <w:hideMark/>
          </w:tcPr>
          <w:p w14:paraId="46F693F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5" w:type="dxa"/>
            <w:noWrap/>
            <w:hideMark/>
          </w:tcPr>
          <w:p w14:paraId="7C980CC6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22.0 </w:t>
            </w:r>
          </w:p>
        </w:tc>
        <w:tc>
          <w:tcPr>
            <w:tcW w:w="1336" w:type="dxa"/>
            <w:noWrap/>
            <w:hideMark/>
          </w:tcPr>
          <w:p w14:paraId="702F0D26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noWrap/>
            <w:hideMark/>
          </w:tcPr>
          <w:p w14:paraId="5818698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noWrap/>
            <w:hideMark/>
          </w:tcPr>
          <w:p w14:paraId="3B94800F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5" w:type="dxa"/>
            <w:noWrap/>
            <w:hideMark/>
          </w:tcPr>
          <w:p w14:paraId="4B01A58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767D9" w:rsidRPr="007767D9" w14:paraId="6494AA84" w14:textId="77777777" w:rsidTr="007767D9">
        <w:trPr>
          <w:trHeight w:val="312"/>
        </w:trPr>
        <w:tc>
          <w:tcPr>
            <w:tcW w:w="960" w:type="dxa"/>
            <w:noWrap/>
            <w:hideMark/>
          </w:tcPr>
          <w:p w14:paraId="6F4CF62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960" w:type="dxa"/>
            <w:noWrap/>
            <w:hideMark/>
          </w:tcPr>
          <w:p w14:paraId="768C1B1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36" w:type="dxa"/>
            <w:noWrap/>
            <w:hideMark/>
          </w:tcPr>
          <w:p w14:paraId="77F85B5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noWrap/>
            <w:hideMark/>
          </w:tcPr>
          <w:p w14:paraId="0DD4B036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31.6 </w:t>
            </w:r>
          </w:p>
        </w:tc>
        <w:tc>
          <w:tcPr>
            <w:tcW w:w="1194" w:type="dxa"/>
            <w:noWrap/>
            <w:hideMark/>
          </w:tcPr>
          <w:p w14:paraId="3378C37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5" w:type="dxa"/>
            <w:noWrap/>
            <w:hideMark/>
          </w:tcPr>
          <w:p w14:paraId="3AF04AE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68.4 </w:t>
            </w:r>
          </w:p>
        </w:tc>
        <w:tc>
          <w:tcPr>
            <w:tcW w:w="1336" w:type="dxa"/>
            <w:noWrap/>
            <w:hideMark/>
          </w:tcPr>
          <w:p w14:paraId="2F767E7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" w:type="dxa"/>
            <w:noWrap/>
            <w:hideMark/>
          </w:tcPr>
          <w:p w14:paraId="6FDEB9C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36.8 </w:t>
            </w:r>
          </w:p>
        </w:tc>
        <w:tc>
          <w:tcPr>
            <w:tcW w:w="1194" w:type="dxa"/>
            <w:noWrap/>
            <w:hideMark/>
          </w:tcPr>
          <w:p w14:paraId="4E89EE9E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5" w:type="dxa"/>
            <w:noWrap/>
            <w:hideMark/>
          </w:tcPr>
          <w:p w14:paraId="1C940FD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63.2 </w:t>
            </w:r>
          </w:p>
        </w:tc>
        <w:tc>
          <w:tcPr>
            <w:tcW w:w="1336" w:type="dxa"/>
            <w:noWrap/>
            <w:hideMark/>
          </w:tcPr>
          <w:p w14:paraId="772FBEC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noWrap/>
            <w:hideMark/>
          </w:tcPr>
          <w:p w14:paraId="7DB5FFA6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31.6 </w:t>
            </w:r>
          </w:p>
        </w:tc>
        <w:tc>
          <w:tcPr>
            <w:tcW w:w="1194" w:type="dxa"/>
            <w:noWrap/>
            <w:hideMark/>
          </w:tcPr>
          <w:p w14:paraId="4A1D882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5" w:type="dxa"/>
            <w:noWrap/>
            <w:hideMark/>
          </w:tcPr>
          <w:p w14:paraId="69FD1BF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68.4 </w:t>
            </w:r>
          </w:p>
        </w:tc>
        <w:tc>
          <w:tcPr>
            <w:tcW w:w="1336" w:type="dxa"/>
            <w:noWrap/>
            <w:hideMark/>
          </w:tcPr>
          <w:p w14:paraId="2E264D0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" w:type="dxa"/>
            <w:noWrap/>
            <w:hideMark/>
          </w:tcPr>
          <w:p w14:paraId="0E66339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18.4 </w:t>
            </w:r>
          </w:p>
        </w:tc>
        <w:tc>
          <w:tcPr>
            <w:tcW w:w="1194" w:type="dxa"/>
            <w:noWrap/>
            <w:hideMark/>
          </w:tcPr>
          <w:p w14:paraId="01D672E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5" w:type="dxa"/>
            <w:noWrap/>
            <w:hideMark/>
          </w:tcPr>
          <w:p w14:paraId="1B0337E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81.6 </w:t>
            </w:r>
          </w:p>
        </w:tc>
        <w:tc>
          <w:tcPr>
            <w:tcW w:w="1336" w:type="dxa"/>
            <w:noWrap/>
            <w:hideMark/>
          </w:tcPr>
          <w:p w14:paraId="65854C6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5" w:type="dxa"/>
            <w:noWrap/>
            <w:hideMark/>
          </w:tcPr>
          <w:p w14:paraId="45D1CD76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4" w:type="dxa"/>
            <w:noWrap/>
            <w:hideMark/>
          </w:tcPr>
          <w:p w14:paraId="1CC3F5DF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noWrap/>
            <w:hideMark/>
          </w:tcPr>
          <w:p w14:paraId="24BC22D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  <w:noWrap/>
            <w:hideMark/>
          </w:tcPr>
          <w:p w14:paraId="60922A4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noWrap/>
            <w:hideMark/>
          </w:tcPr>
          <w:p w14:paraId="626C2C1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10.5 </w:t>
            </w:r>
          </w:p>
        </w:tc>
        <w:tc>
          <w:tcPr>
            <w:tcW w:w="1194" w:type="dxa"/>
            <w:noWrap/>
            <w:hideMark/>
          </w:tcPr>
          <w:p w14:paraId="6AE49A2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5" w:type="dxa"/>
            <w:noWrap/>
            <w:hideMark/>
          </w:tcPr>
          <w:p w14:paraId="5EFB2A5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89.5 </w:t>
            </w:r>
          </w:p>
        </w:tc>
      </w:tr>
      <w:tr w:rsidR="007767D9" w:rsidRPr="007767D9" w14:paraId="30CBA1F0" w14:textId="77777777" w:rsidTr="007767D9">
        <w:trPr>
          <w:trHeight w:val="312"/>
        </w:trPr>
        <w:tc>
          <w:tcPr>
            <w:tcW w:w="960" w:type="dxa"/>
            <w:noWrap/>
            <w:hideMark/>
          </w:tcPr>
          <w:p w14:paraId="365E726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960" w:type="dxa"/>
            <w:noWrap/>
            <w:hideMark/>
          </w:tcPr>
          <w:p w14:paraId="6057BB3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6" w:type="dxa"/>
            <w:noWrap/>
            <w:hideMark/>
          </w:tcPr>
          <w:p w14:paraId="20B56EF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5" w:type="dxa"/>
            <w:noWrap/>
            <w:hideMark/>
          </w:tcPr>
          <w:p w14:paraId="6B6DDE1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80.0 </w:t>
            </w:r>
          </w:p>
        </w:tc>
        <w:tc>
          <w:tcPr>
            <w:tcW w:w="1194" w:type="dxa"/>
            <w:noWrap/>
            <w:hideMark/>
          </w:tcPr>
          <w:p w14:paraId="70EE816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" w:type="dxa"/>
            <w:noWrap/>
            <w:hideMark/>
          </w:tcPr>
          <w:p w14:paraId="08E662D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20.0 </w:t>
            </w:r>
          </w:p>
        </w:tc>
        <w:tc>
          <w:tcPr>
            <w:tcW w:w="1336" w:type="dxa"/>
            <w:noWrap/>
            <w:hideMark/>
          </w:tcPr>
          <w:p w14:paraId="096AD50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5" w:type="dxa"/>
            <w:noWrap/>
            <w:hideMark/>
          </w:tcPr>
          <w:p w14:paraId="627A6DB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68.6 </w:t>
            </w:r>
          </w:p>
        </w:tc>
        <w:tc>
          <w:tcPr>
            <w:tcW w:w="1194" w:type="dxa"/>
            <w:noWrap/>
            <w:hideMark/>
          </w:tcPr>
          <w:p w14:paraId="0DCFE3F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5" w:type="dxa"/>
            <w:noWrap/>
            <w:hideMark/>
          </w:tcPr>
          <w:p w14:paraId="7B69567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31.4 </w:t>
            </w:r>
          </w:p>
        </w:tc>
        <w:tc>
          <w:tcPr>
            <w:tcW w:w="1336" w:type="dxa"/>
            <w:noWrap/>
            <w:hideMark/>
          </w:tcPr>
          <w:p w14:paraId="1326137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5" w:type="dxa"/>
            <w:noWrap/>
            <w:hideMark/>
          </w:tcPr>
          <w:p w14:paraId="36C614D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48.6 </w:t>
            </w:r>
          </w:p>
        </w:tc>
        <w:tc>
          <w:tcPr>
            <w:tcW w:w="1194" w:type="dxa"/>
            <w:noWrap/>
            <w:hideMark/>
          </w:tcPr>
          <w:p w14:paraId="681AA76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5" w:type="dxa"/>
            <w:noWrap/>
            <w:hideMark/>
          </w:tcPr>
          <w:p w14:paraId="61948A0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51.4 </w:t>
            </w:r>
          </w:p>
        </w:tc>
        <w:tc>
          <w:tcPr>
            <w:tcW w:w="1336" w:type="dxa"/>
            <w:noWrap/>
            <w:hideMark/>
          </w:tcPr>
          <w:p w14:paraId="1A7F510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noWrap/>
            <w:hideMark/>
          </w:tcPr>
          <w:p w14:paraId="215485B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34.3 </w:t>
            </w:r>
          </w:p>
        </w:tc>
        <w:tc>
          <w:tcPr>
            <w:tcW w:w="1194" w:type="dxa"/>
            <w:noWrap/>
            <w:hideMark/>
          </w:tcPr>
          <w:p w14:paraId="429B515E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5" w:type="dxa"/>
            <w:noWrap/>
            <w:hideMark/>
          </w:tcPr>
          <w:p w14:paraId="5B8D555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65.7 </w:t>
            </w:r>
          </w:p>
        </w:tc>
        <w:tc>
          <w:tcPr>
            <w:tcW w:w="1336" w:type="dxa"/>
            <w:noWrap/>
            <w:hideMark/>
          </w:tcPr>
          <w:p w14:paraId="580FF4C6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5" w:type="dxa"/>
            <w:noWrap/>
            <w:hideMark/>
          </w:tcPr>
          <w:p w14:paraId="772E27A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97.1 </w:t>
            </w:r>
          </w:p>
        </w:tc>
        <w:tc>
          <w:tcPr>
            <w:tcW w:w="1194" w:type="dxa"/>
            <w:noWrap/>
            <w:hideMark/>
          </w:tcPr>
          <w:p w14:paraId="40B4BFD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noWrap/>
            <w:hideMark/>
          </w:tcPr>
          <w:p w14:paraId="713134C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2.9 </w:t>
            </w:r>
          </w:p>
        </w:tc>
        <w:tc>
          <w:tcPr>
            <w:tcW w:w="1336" w:type="dxa"/>
            <w:noWrap/>
            <w:hideMark/>
          </w:tcPr>
          <w:p w14:paraId="07C1EE8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" w:type="dxa"/>
            <w:noWrap/>
            <w:hideMark/>
          </w:tcPr>
          <w:p w14:paraId="35E7F12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22.9 </w:t>
            </w:r>
          </w:p>
        </w:tc>
        <w:tc>
          <w:tcPr>
            <w:tcW w:w="1194" w:type="dxa"/>
            <w:noWrap/>
            <w:hideMark/>
          </w:tcPr>
          <w:p w14:paraId="1E1A5B2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5" w:type="dxa"/>
            <w:noWrap/>
            <w:hideMark/>
          </w:tcPr>
          <w:p w14:paraId="7427AAA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77.1 </w:t>
            </w:r>
          </w:p>
        </w:tc>
      </w:tr>
      <w:tr w:rsidR="007767D9" w:rsidRPr="007767D9" w14:paraId="57B9B197" w14:textId="77777777" w:rsidTr="007767D9">
        <w:trPr>
          <w:trHeight w:val="312"/>
        </w:trPr>
        <w:tc>
          <w:tcPr>
            <w:tcW w:w="960" w:type="dxa"/>
            <w:noWrap/>
            <w:hideMark/>
          </w:tcPr>
          <w:p w14:paraId="0F104E0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60" w:type="dxa"/>
            <w:noWrap/>
            <w:hideMark/>
          </w:tcPr>
          <w:p w14:paraId="7F8E3436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36" w:type="dxa"/>
            <w:noWrap/>
            <w:hideMark/>
          </w:tcPr>
          <w:p w14:paraId="0D75FB6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5" w:type="dxa"/>
            <w:noWrap/>
            <w:hideMark/>
          </w:tcPr>
          <w:p w14:paraId="023939D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66.7 </w:t>
            </w:r>
          </w:p>
        </w:tc>
        <w:tc>
          <w:tcPr>
            <w:tcW w:w="1194" w:type="dxa"/>
            <w:noWrap/>
            <w:hideMark/>
          </w:tcPr>
          <w:p w14:paraId="686BB34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noWrap/>
            <w:hideMark/>
          </w:tcPr>
          <w:p w14:paraId="06C9BF6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33.3 </w:t>
            </w:r>
          </w:p>
        </w:tc>
        <w:tc>
          <w:tcPr>
            <w:tcW w:w="1336" w:type="dxa"/>
            <w:noWrap/>
            <w:hideMark/>
          </w:tcPr>
          <w:p w14:paraId="04BFBE2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" w:type="dxa"/>
            <w:noWrap/>
            <w:hideMark/>
          </w:tcPr>
          <w:p w14:paraId="4AEE0CA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38.9 </w:t>
            </w:r>
          </w:p>
        </w:tc>
        <w:tc>
          <w:tcPr>
            <w:tcW w:w="1194" w:type="dxa"/>
            <w:noWrap/>
            <w:hideMark/>
          </w:tcPr>
          <w:p w14:paraId="2967FE2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5" w:type="dxa"/>
            <w:noWrap/>
            <w:hideMark/>
          </w:tcPr>
          <w:p w14:paraId="158E848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61.1 </w:t>
            </w:r>
          </w:p>
        </w:tc>
        <w:tc>
          <w:tcPr>
            <w:tcW w:w="1336" w:type="dxa"/>
            <w:noWrap/>
            <w:hideMark/>
          </w:tcPr>
          <w:p w14:paraId="177DE3E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5" w:type="dxa"/>
            <w:noWrap/>
            <w:hideMark/>
          </w:tcPr>
          <w:p w14:paraId="539D517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58.3 </w:t>
            </w:r>
          </w:p>
        </w:tc>
        <w:tc>
          <w:tcPr>
            <w:tcW w:w="1194" w:type="dxa"/>
            <w:noWrap/>
            <w:hideMark/>
          </w:tcPr>
          <w:p w14:paraId="554A0FD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5" w:type="dxa"/>
            <w:noWrap/>
            <w:hideMark/>
          </w:tcPr>
          <w:p w14:paraId="154DFF3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41.7 </w:t>
            </w:r>
          </w:p>
        </w:tc>
        <w:tc>
          <w:tcPr>
            <w:tcW w:w="1336" w:type="dxa"/>
            <w:noWrap/>
            <w:hideMark/>
          </w:tcPr>
          <w:p w14:paraId="6C44106E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5" w:type="dxa"/>
            <w:noWrap/>
            <w:hideMark/>
          </w:tcPr>
          <w:p w14:paraId="0A37420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52.8 </w:t>
            </w:r>
          </w:p>
        </w:tc>
        <w:tc>
          <w:tcPr>
            <w:tcW w:w="1194" w:type="dxa"/>
            <w:noWrap/>
            <w:hideMark/>
          </w:tcPr>
          <w:p w14:paraId="04EDAA6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5" w:type="dxa"/>
            <w:noWrap/>
            <w:hideMark/>
          </w:tcPr>
          <w:p w14:paraId="2CAE849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47.2 </w:t>
            </w:r>
          </w:p>
        </w:tc>
        <w:tc>
          <w:tcPr>
            <w:tcW w:w="1336" w:type="dxa"/>
            <w:noWrap/>
            <w:hideMark/>
          </w:tcPr>
          <w:p w14:paraId="3E223D0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5" w:type="dxa"/>
            <w:noWrap/>
            <w:hideMark/>
          </w:tcPr>
          <w:p w14:paraId="428CD02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97.2 </w:t>
            </w:r>
          </w:p>
        </w:tc>
        <w:tc>
          <w:tcPr>
            <w:tcW w:w="1194" w:type="dxa"/>
            <w:noWrap/>
            <w:hideMark/>
          </w:tcPr>
          <w:p w14:paraId="2F1B078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noWrap/>
            <w:hideMark/>
          </w:tcPr>
          <w:p w14:paraId="3AFC437F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</w:p>
        </w:tc>
        <w:tc>
          <w:tcPr>
            <w:tcW w:w="1336" w:type="dxa"/>
            <w:noWrap/>
            <w:hideMark/>
          </w:tcPr>
          <w:p w14:paraId="7AB6323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" w:type="dxa"/>
            <w:noWrap/>
            <w:hideMark/>
          </w:tcPr>
          <w:p w14:paraId="3AB1EC2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22.2 </w:t>
            </w:r>
          </w:p>
        </w:tc>
        <w:tc>
          <w:tcPr>
            <w:tcW w:w="1194" w:type="dxa"/>
            <w:noWrap/>
            <w:hideMark/>
          </w:tcPr>
          <w:p w14:paraId="56BCA10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5" w:type="dxa"/>
            <w:noWrap/>
            <w:hideMark/>
          </w:tcPr>
          <w:p w14:paraId="1D79763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77.8 </w:t>
            </w:r>
          </w:p>
        </w:tc>
      </w:tr>
      <w:tr w:rsidR="007767D9" w:rsidRPr="007767D9" w14:paraId="299ACF54" w14:textId="77777777" w:rsidTr="007767D9">
        <w:trPr>
          <w:trHeight w:val="312"/>
        </w:trPr>
        <w:tc>
          <w:tcPr>
            <w:tcW w:w="960" w:type="dxa"/>
            <w:noWrap/>
            <w:hideMark/>
          </w:tcPr>
          <w:p w14:paraId="09DEC6E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960" w:type="dxa"/>
            <w:noWrap/>
            <w:hideMark/>
          </w:tcPr>
          <w:p w14:paraId="42802AC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6" w:type="dxa"/>
            <w:noWrap/>
            <w:hideMark/>
          </w:tcPr>
          <w:p w14:paraId="49F534D6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5" w:type="dxa"/>
            <w:noWrap/>
            <w:hideMark/>
          </w:tcPr>
          <w:p w14:paraId="5EF8BFD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60.0 </w:t>
            </w:r>
          </w:p>
        </w:tc>
        <w:tc>
          <w:tcPr>
            <w:tcW w:w="1194" w:type="dxa"/>
            <w:noWrap/>
            <w:hideMark/>
          </w:tcPr>
          <w:p w14:paraId="07E4B3F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" w:type="dxa"/>
            <w:noWrap/>
            <w:hideMark/>
          </w:tcPr>
          <w:p w14:paraId="6BD8ACD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40.0 </w:t>
            </w:r>
          </w:p>
        </w:tc>
        <w:tc>
          <w:tcPr>
            <w:tcW w:w="1336" w:type="dxa"/>
            <w:noWrap/>
            <w:hideMark/>
          </w:tcPr>
          <w:p w14:paraId="726AE6E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" w:type="dxa"/>
            <w:noWrap/>
            <w:hideMark/>
          </w:tcPr>
          <w:p w14:paraId="0A2A0F0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40.0 </w:t>
            </w:r>
          </w:p>
        </w:tc>
        <w:tc>
          <w:tcPr>
            <w:tcW w:w="1194" w:type="dxa"/>
            <w:noWrap/>
            <w:hideMark/>
          </w:tcPr>
          <w:p w14:paraId="0A8E6B6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5" w:type="dxa"/>
            <w:noWrap/>
            <w:hideMark/>
          </w:tcPr>
          <w:p w14:paraId="14BB710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60.0 </w:t>
            </w:r>
          </w:p>
        </w:tc>
        <w:tc>
          <w:tcPr>
            <w:tcW w:w="1336" w:type="dxa"/>
            <w:noWrap/>
            <w:hideMark/>
          </w:tcPr>
          <w:p w14:paraId="75EB601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noWrap/>
            <w:hideMark/>
          </w:tcPr>
          <w:p w14:paraId="61D1868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26.7 </w:t>
            </w:r>
          </w:p>
        </w:tc>
        <w:tc>
          <w:tcPr>
            <w:tcW w:w="1194" w:type="dxa"/>
            <w:noWrap/>
            <w:hideMark/>
          </w:tcPr>
          <w:p w14:paraId="3E22C9C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5" w:type="dxa"/>
            <w:noWrap/>
            <w:hideMark/>
          </w:tcPr>
          <w:p w14:paraId="57A39DE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73.3 </w:t>
            </w:r>
          </w:p>
        </w:tc>
        <w:tc>
          <w:tcPr>
            <w:tcW w:w="1336" w:type="dxa"/>
            <w:noWrap/>
            <w:hideMark/>
          </w:tcPr>
          <w:p w14:paraId="3AEC784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noWrap/>
            <w:hideMark/>
          </w:tcPr>
          <w:p w14:paraId="1CCE6CA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13.3 </w:t>
            </w:r>
          </w:p>
        </w:tc>
        <w:tc>
          <w:tcPr>
            <w:tcW w:w="1194" w:type="dxa"/>
            <w:noWrap/>
            <w:hideMark/>
          </w:tcPr>
          <w:p w14:paraId="362BBD2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5" w:type="dxa"/>
            <w:noWrap/>
            <w:hideMark/>
          </w:tcPr>
          <w:p w14:paraId="470463A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86.7 </w:t>
            </w:r>
          </w:p>
        </w:tc>
        <w:tc>
          <w:tcPr>
            <w:tcW w:w="1336" w:type="dxa"/>
            <w:noWrap/>
            <w:hideMark/>
          </w:tcPr>
          <w:p w14:paraId="0E6EBE8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5" w:type="dxa"/>
            <w:noWrap/>
            <w:hideMark/>
          </w:tcPr>
          <w:p w14:paraId="49900CDF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86.7 </w:t>
            </w:r>
          </w:p>
        </w:tc>
        <w:tc>
          <w:tcPr>
            <w:tcW w:w="1194" w:type="dxa"/>
            <w:noWrap/>
            <w:hideMark/>
          </w:tcPr>
          <w:p w14:paraId="364A99F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noWrap/>
            <w:hideMark/>
          </w:tcPr>
          <w:p w14:paraId="670128C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13.3 </w:t>
            </w:r>
          </w:p>
        </w:tc>
        <w:tc>
          <w:tcPr>
            <w:tcW w:w="1336" w:type="dxa"/>
            <w:noWrap/>
            <w:hideMark/>
          </w:tcPr>
          <w:p w14:paraId="3285BC1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noWrap/>
            <w:hideMark/>
          </w:tcPr>
          <w:p w14:paraId="4F8DDD3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noWrap/>
            <w:hideMark/>
          </w:tcPr>
          <w:p w14:paraId="106BF0B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5" w:type="dxa"/>
            <w:noWrap/>
            <w:hideMark/>
          </w:tcPr>
          <w:p w14:paraId="17FEEB6F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767D9" w:rsidRPr="007767D9" w14:paraId="011A8C25" w14:textId="77777777" w:rsidTr="007767D9">
        <w:trPr>
          <w:trHeight w:val="312"/>
        </w:trPr>
        <w:tc>
          <w:tcPr>
            <w:tcW w:w="960" w:type="dxa"/>
            <w:noWrap/>
            <w:hideMark/>
          </w:tcPr>
          <w:p w14:paraId="3310805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960" w:type="dxa"/>
            <w:noWrap/>
            <w:hideMark/>
          </w:tcPr>
          <w:p w14:paraId="1B19482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6" w:type="dxa"/>
            <w:noWrap/>
            <w:hideMark/>
          </w:tcPr>
          <w:p w14:paraId="33F0D36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noWrap/>
            <w:hideMark/>
          </w:tcPr>
          <w:p w14:paraId="38EA35B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48.0 </w:t>
            </w:r>
          </w:p>
        </w:tc>
        <w:tc>
          <w:tcPr>
            <w:tcW w:w="1194" w:type="dxa"/>
            <w:noWrap/>
            <w:hideMark/>
          </w:tcPr>
          <w:p w14:paraId="0C1A67A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5" w:type="dxa"/>
            <w:noWrap/>
            <w:hideMark/>
          </w:tcPr>
          <w:p w14:paraId="6C07F6F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52.0 </w:t>
            </w:r>
          </w:p>
        </w:tc>
        <w:tc>
          <w:tcPr>
            <w:tcW w:w="1336" w:type="dxa"/>
            <w:noWrap/>
            <w:hideMark/>
          </w:tcPr>
          <w:p w14:paraId="0899640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" w:type="dxa"/>
            <w:noWrap/>
            <w:hideMark/>
          </w:tcPr>
          <w:p w14:paraId="7F9E35E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32.0 </w:t>
            </w:r>
          </w:p>
        </w:tc>
        <w:tc>
          <w:tcPr>
            <w:tcW w:w="1194" w:type="dxa"/>
            <w:noWrap/>
            <w:hideMark/>
          </w:tcPr>
          <w:p w14:paraId="7387D4CF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5" w:type="dxa"/>
            <w:noWrap/>
            <w:hideMark/>
          </w:tcPr>
          <w:p w14:paraId="3CFBF206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68.0 </w:t>
            </w:r>
          </w:p>
        </w:tc>
        <w:tc>
          <w:tcPr>
            <w:tcW w:w="1336" w:type="dxa"/>
            <w:noWrap/>
            <w:hideMark/>
          </w:tcPr>
          <w:p w14:paraId="2880AE8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  <w:noWrap/>
            <w:hideMark/>
          </w:tcPr>
          <w:p w14:paraId="6BB3CBB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12.0 </w:t>
            </w:r>
          </w:p>
        </w:tc>
        <w:tc>
          <w:tcPr>
            <w:tcW w:w="1194" w:type="dxa"/>
            <w:noWrap/>
            <w:hideMark/>
          </w:tcPr>
          <w:p w14:paraId="6B9B8D3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5" w:type="dxa"/>
            <w:noWrap/>
            <w:hideMark/>
          </w:tcPr>
          <w:p w14:paraId="498641F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88.0 </w:t>
            </w:r>
          </w:p>
        </w:tc>
        <w:tc>
          <w:tcPr>
            <w:tcW w:w="1336" w:type="dxa"/>
            <w:noWrap/>
            <w:hideMark/>
          </w:tcPr>
          <w:p w14:paraId="3E9C79DE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noWrap/>
            <w:hideMark/>
          </w:tcPr>
          <w:p w14:paraId="13FBFFC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16.0 </w:t>
            </w:r>
          </w:p>
        </w:tc>
        <w:tc>
          <w:tcPr>
            <w:tcW w:w="1194" w:type="dxa"/>
            <w:noWrap/>
            <w:hideMark/>
          </w:tcPr>
          <w:p w14:paraId="4590761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5" w:type="dxa"/>
            <w:noWrap/>
            <w:hideMark/>
          </w:tcPr>
          <w:p w14:paraId="520F59C6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84.0 </w:t>
            </w:r>
          </w:p>
        </w:tc>
        <w:tc>
          <w:tcPr>
            <w:tcW w:w="1336" w:type="dxa"/>
            <w:noWrap/>
            <w:hideMark/>
          </w:tcPr>
          <w:p w14:paraId="31F3DFB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5" w:type="dxa"/>
            <w:noWrap/>
            <w:hideMark/>
          </w:tcPr>
          <w:p w14:paraId="73DA40B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76.0 </w:t>
            </w:r>
          </w:p>
        </w:tc>
        <w:tc>
          <w:tcPr>
            <w:tcW w:w="1194" w:type="dxa"/>
            <w:noWrap/>
            <w:hideMark/>
          </w:tcPr>
          <w:p w14:paraId="16F10F56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" w:type="dxa"/>
            <w:noWrap/>
            <w:hideMark/>
          </w:tcPr>
          <w:p w14:paraId="38E616E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24.0 </w:t>
            </w:r>
          </w:p>
        </w:tc>
        <w:tc>
          <w:tcPr>
            <w:tcW w:w="1336" w:type="dxa"/>
            <w:noWrap/>
            <w:hideMark/>
          </w:tcPr>
          <w:p w14:paraId="6E0992C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noWrap/>
            <w:hideMark/>
          </w:tcPr>
          <w:p w14:paraId="004FD31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8.0 </w:t>
            </w:r>
          </w:p>
        </w:tc>
        <w:tc>
          <w:tcPr>
            <w:tcW w:w="1194" w:type="dxa"/>
            <w:noWrap/>
            <w:hideMark/>
          </w:tcPr>
          <w:p w14:paraId="11624FF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5" w:type="dxa"/>
            <w:noWrap/>
            <w:hideMark/>
          </w:tcPr>
          <w:p w14:paraId="03A236B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92.0 </w:t>
            </w:r>
          </w:p>
        </w:tc>
      </w:tr>
      <w:tr w:rsidR="007767D9" w:rsidRPr="007767D9" w14:paraId="665CCF63" w14:textId="77777777" w:rsidTr="007767D9">
        <w:trPr>
          <w:trHeight w:val="312"/>
        </w:trPr>
        <w:tc>
          <w:tcPr>
            <w:tcW w:w="960" w:type="dxa"/>
            <w:noWrap/>
            <w:hideMark/>
          </w:tcPr>
          <w:p w14:paraId="727F15C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960" w:type="dxa"/>
            <w:noWrap/>
            <w:hideMark/>
          </w:tcPr>
          <w:p w14:paraId="10744BE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6" w:type="dxa"/>
            <w:noWrap/>
            <w:hideMark/>
          </w:tcPr>
          <w:p w14:paraId="588F7EE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" w:type="dxa"/>
            <w:noWrap/>
            <w:hideMark/>
          </w:tcPr>
          <w:p w14:paraId="14045C6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33.3 </w:t>
            </w:r>
          </w:p>
        </w:tc>
        <w:tc>
          <w:tcPr>
            <w:tcW w:w="1194" w:type="dxa"/>
            <w:noWrap/>
            <w:hideMark/>
          </w:tcPr>
          <w:p w14:paraId="0659B84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noWrap/>
            <w:hideMark/>
          </w:tcPr>
          <w:p w14:paraId="3AFE717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66.7 </w:t>
            </w:r>
          </w:p>
        </w:tc>
        <w:tc>
          <w:tcPr>
            <w:tcW w:w="1336" w:type="dxa"/>
            <w:noWrap/>
            <w:hideMark/>
          </w:tcPr>
          <w:p w14:paraId="4E54235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" w:type="dxa"/>
            <w:noWrap/>
            <w:hideMark/>
          </w:tcPr>
          <w:p w14:paraId="0CDBDE0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33.3 </w:t>
            </w:r>
          </w:p>
        </w:tc>
        <w:tc>
          <w:tcPr>
            <w:tcW w:w="1194" w:type="dxa"/>
            <w:noWrap/>
            <w:hideMark/>
          </w:tcPr>
          <w:p w14:paraId="69E07E5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noWrap/>
            <w:hideMark/>
          </w:tcPr>
          <w:p w14:paraId="645BAF5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66.7 </w:t>
            </w:r>
          </w:p>
        </w:tc>
        <w:tc>
          <w:tcPr>
            <w:tcW w:w="1336" w:type="dxa"/>
            <w:noWrap/>
            <w:hideMark/>
          </w:tcPr>
          <w:p w14:paraId="2C6361DF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" w:type="dxa"/>
            <w:noWrap/>
            <w:hideMark/>
          </w:tcPr>
          <w:p w14:paraId="7BAE6EBE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33.3 </w:t>
            </w:r>
          </w:p>
        </w:tc>
        <w:tc>
          <w:tcPr>
            <w:tcW w:w="1194" w:type="dxa"/>
            <w:noWrap/>
            <w:hideMark/>
          </w:tcPr>
          <w:p w14:paraId="6DDB5AD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noWrap/>
            <w:hideMark/>
          </w:tcPr>
          <w:p w14:paraId="1338F8FF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66.7 </w:t>
            </w:r>
          </w:p>
        </w:tc>
        <w:tc>
          <w:tcPr>
            <w:tcW w:w="1336" w:type="dxa"/>
            <w:noWrap/>
            <w:hideMark/>
          </w:tcPr>
          <w:p w14:paraId="0BB5111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  <w:noWrap/>
            <w:hideMark/>
          </w:tcPr>
          <w:p w14:paraId="3C5DCA5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16.7 </w:t>
            </w:r>
          </w:p>
        </w:tc>
        <w:tc>
          <w:tcPr>
            <w:tcW w:w="1194" w:type="dxa"/>
            <w:noWrap/>
            <w:hideMark/>
          </w:tcPr>
          <w:p w14:paraId="752858C6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5" w:type="dxa"/>
            <w:noWrap/>
            <w:hideMark/>
          </w:tcPr>
          <w:p w14:paraId="27E296B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83.3 </w:t>
            </w:r>
          </w:p>
        </w:tc>
        <w:tc>
          <w:tcPr>
            <w:tcW w:w="1336" w:type="dxa"/>
            <w:noWrap/>
            <w:hideMark/>
          </w:tcPr>
          <w:p w14:paraId="3ABCF52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5" w:type="dxa"/>
            <w:noWrap/>
            <w:hideMark/>
          </w:tcPr>
          <w:p w14:paraId="7E167B2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61.1 </w:t>
            </w:r>
          </w:p>
        </w:tc>
        <w:tc>
          <w:tcPr>
            <w:tcW w:w="1194" w:type="dxa"/>
            <w:noWrap/>
            <w:hideMark/>
          </w:tcPr>
          <w:p w14:paraId="3F7EEBF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" w:type="dxa"/>
            <w:noWrap/>
            <w:hideMark/>
          </w:tcPr>
          <w:p w14:paraId="032F657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38.9 </w:t>
            </w:r>
          </w:p>
        </w:tc>
        <w:tc>
          <w:tcPr>
            <w:tcW w:w="1336" w:type="dxa"/>
            <w:noWrap/>
            <w:hideMark/>
          </w:tcPr>
          <w:p w14:paraId="4C54F81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noWrap/>
            <w:hideMark/>
          </w:tcPr>
          <w:p w14:paraId="72BEBDCF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1194" w:type="dxa"/>
            <w:noWrap/>
            <w:hideMark/>
          </w:tcPr>
          <w:p w14:paraId="1A84A02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5" w:type="dxa"/>
            <w:noWrap/>
            <w:hideMark/>
          </w:tcPr>
          <w:p w14:paraId="6D014FB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94.4 </w:t>
            </w:r>
          </w:p>
        </w:tc>
      </w:tr>
      <w:tr w:rsidR="007767D9" w:rsidRPr="007767D9" w14:paraId="45ED3CE6" w14:textId="77777777" w:rsidTr="007767D9">
        <w:trPr>
          <w:trHeight w:val="312"/>
        </w:trPr>
        <w:tc>
          <w:tcPr>
            <w:tcW w:w="960" w:type="dxa"/>
            <w:noWrap/>
            <w:hideMark/>
          </w:tcPr>
          <w:p w14:paraId="118CFEF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21-23</w:t>
            </w:r>
          </w:p>
        </w:tc>
        <w:tc>
          <w:tcPr>
            <w:tcW w:w="960" w:type="dxa"/>
            <w:noWrap/>
            <w:hideMark/>
          </w:tcPr>
          <w:p w14:paraId="691E99E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6" w:type="dxa"/>
            <w:noWrap/>
            <w:hideMark/>
          </w:tcPr>
          <w:p w14:paraId="56023D8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  <w:noWrap/>
            <w:hideMark/>
          </w:tcPr>
          <w:p w14:paraId="2EFE65D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38.5 </w:t>
            </w:r>
          </w:p>
        </w:tc>
        <w:tc>
          <w:tcPr>
            <w:tcW w:w="1194" w:type="dxa"/>
            <w:noWrap/>
            <w:hideMark/>
          </w:tcPr>
          <w:p w14:paraId="7096AD9E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" w:type="dxa"/>
            <w:noWrap/>
            <w:hideMark/>
          </w:tcPr>
          <w:p w14:paraId="5F8F7A8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61.5 </w:t>
            </w:r>
          </w:p>
        </w:tc>
        <w:tc>
          <w:tcPr>
            <w:tcW w:w="1336" w:type="dxa"/>
            <w:noWrap/>
            <w:hideMark/>
          </w:tcPr>
          <w:p w14:paraId="1E5CC89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" w:type="dxa"/>
            <w:noWrap/>
            <w:hideMark/>
          </w:tcPr>
          <w:p w14:paraId="6888152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46.2 </w:t>
            </w:r>
          </w:p>
        </w:tc>
        <w:tc>
          <w:tcPr>
            <w:tcW w:w="1194" w:type="dxa"/>
            <w:noWrap/>
            <w:hideMark/>
          </w:tcPr>
          <w:p w14:paraId="479F8FBE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" w:type="dxa"/>
            <w:noWrap/>
            <w:hideMark/>
          </w:tcPr>
          <w:p w14:paraId="4F5A566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53.8 </w:t>
            </w:r>
          </w:p>
        </w:tc>
        <w:tc>
          <w:tcPr>
            <w:tcW w:w="1336" w:type="dxa"/>
            <w:noWrap/>
            <w:hideMark/>
          </w:tcPr>
          <w:p w14:paraId="57B2446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noWrap/>
            <w:hideMark/>
          </w:tcPr>
          <w:p w14:paraId="6CF5FA3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7.7 </w:t>
            </w:r>
          </w:p>
        </w:tc>
        <w:tc>
          <w:tcPr>
            <w:tcW w:w="1194" w:type="dxa"/>
            <w:noWrap/>
            <w:hideMark/>
          </w:tcPr>
          <w:p w14:paraId="338D7DB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noWrap/>
            <w:hideMark/>
          </w:tcPr>
          <w:p w14:paraId="561D2FBF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92.3 </w:t>
            </w:r>
          </w:p>
        </w:tc>
        <w:tc>
          <w:tcPr>
            <w:tcW w:w="1336" w:type="dxa"/>
            <w:noWrap/>
            <w:hideMark/>
          </w:tcPr>
          <w:p w14:paraId="38BD90C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noWrap/>
            <w:hideMark/>
          </w:tcPr>
          <w:p w14:paraId="5B68B6D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7.7 </w:t>
            </w:r>
          </w:p>
        </w:tc>
        <w:tc>
          <w:tcPr>
            <w:tcW w:w="1194" w:type="dxa"/>
            <w:noWrap/>
            <w:hideMark/>
          </w:tcPr>
          <w:p w14:paraId="5B3BB3BE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noWrap/>
            <w:hideMark/>
          </w:tcPr>
          <w:p w14:paraId="1C6B651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92.3 </w:t>
            </w:r>
          </w:p>
        </w:tc>
        <w:tc>
          <w:tcPr>
            <w:tcW w:w="1336" w:type="dxa"/>
            <w:noWrap/>
            <w:hideMark/>
          </w:tcPr>
          <w:p w14:paraId="5F12718E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5" w:type="dxa"/>
            <w:noWrap/>
            <w:hideMark/>
          </w:tcPr>
          <w:p w14:paraId="619B4FFE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84.6 </w:t>
            </w:r>
          </w:p>
        </w:tc>
        <w:tc>
          <w:tcPr>
            <w:tcW w:w="1194" w:type="dxa"/>
            <w:noWrap/>
            <w:hideMark/>
          </w:tcPr>
          <w:p w14:paraId="1E58A35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noWrap/>
            <w:hideMark/>
          </w:tcPr>
          <w:p w14:paraId="497EC87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15.4 </w:t>
            </w:r>
          </w:p>
        </w:tc>
        <w:tc>
          <w:tcPr>
            <w:tcW w:w="1336" w:type="dxa"/>
            <w:noWrap/>
            <w:hideMark/>
          </w:tcPr>
          <w:p w14:paraId="1FDDA69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noWrap/>
            <w:hideMark/>
          </w:tcPr>
          <w:p w14:paraId="154BF60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noWrap/>
            <w:hideMark/>
          </w:tcPr>
          <w:p w14:paraId="1E29120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5" w:type="dxa"/>
            <w:noWrap/>
            <w:hideMark/>
          </w:tcPr>
          <w:p w14:paraId="28A4661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767D9" w:rsidRPr="007767D9" w14:paraId="5AFFE06B" w14:textId="77777777" w:rsidTr="007767D9">
        <w:trPr>
          <w:trHeight w:val="312"/>
        </w:trPr>
        <w:tc>
          <w:tcPr>
            <w:tcW w:w="960" w:type="dxa"/>
            <w:noWrap/>
            <w:hideMark/>
          </w:tcPr>
          <w:p w14:paraId="3946146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960" w:type="dxa"/>
            <w:noWrap/>
            <w:hideMark/>
          </w:tcPr>
          <w:p w14:paraId="50898CE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6" w:type="dxa"/>
            <w:noWrap/>
            <w:hideMark/>
          </w:tcPr>
          <w:p w14:paraId="47EE8F4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noWrap/>
            <w:hideMark/>
          </w:tcPr>
          <w:p w14:paraId="25FC1E3E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28.6 </w:t>
            </w:r>
          </w:p>
        </w:tc>
        <w:tc>
          <w:tcPr>
            <w:tcW w:w="1194" w:type="dxa"/>
            <w:noWrap/>
            <w:hideMark/>
          </w:tcPr>
          <w:p w14:paraId="5420FCE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5" w:type="dxa"/>
            <w:noWrap/>
            <w:hideMark/>
          </w:tcPr>
          <w:p w14:paraId="1091FAB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71.4 </w:t>
            </w:r>
          </w:p>
        </w:tc>
        <w:tc>
          <w:tcPr>
            <w:tcW w:w="1336" w:type="dxa"/>
            <w:noWrap/>
            <w:hideMark/>
          </w:tcPr>
          <w:p w14:paraId="4B4CE49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noWrap/>
            <w:hideMark/>
          </w:tcPr>
          <w:p w14:paraId="5FE9B2E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14.3 </w:t>
            </w:r>
          </w:p>
        </w:tc>
        <w:tc>
          <w:tcPr>
            <w:tcW w:w="1194" w:type="dxa"/>
            <w:noWrap/>
            <w:hideMark/>
          </w:tcPr>
          <w:p w14:paraId="2381C13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noWrap/>
            <w:hideMark/>
          </w:tcPr>
          <w:p w14:paraId="43DDCDF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85.7 </w:t>
            </w:r>
          </w:p>
        </w:tc>
        <w:tc>
          <w:tcPr>
            <w:tcW w:w="1336" w:type="dxa"/>
            <w:noWrap/>
            <w:hideMark/>
          </w:tcPr>
          <w:p w14:paraId="2F327F8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noWrap/>
            <w:hideMark/>
          </w:tcPr>
          <w:p w14:paraId="3F5323E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14.3 </w:t>
            </w:r>
          </w:p>
        </w:tc>
        <w:tc>
          <w:tcPr>
            <w:tcW w:w="1194" w:type="dxa"/>
            <w:noWrap/>
            <w:hideMark/>
          </w:tcPr>
          <w:p w14:paraId="73942D4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noWrap/>
            <w:hideMark/>
          </w:tcPr>
          <w:p w14:paraId="169AD68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85.7 </w:t>
            </w:r>
          </w:p>
        </w:tc>
        <w:tc>
          <w:tcPr>
            <w:tcW w:w="1336" w:type="dxa"/>
            <w:noWrap/>
            <w:hideMark/>
          </w:tcPr>
          <w:p w14:paraId="4D243D06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noWrap/>
            <w:hideMark/>
          </w:tcPr>
          <w:p w14:paraId="0245FC6E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14.3 </w:t>
            </w:r>
          </w:p>
        </w:tc>
        <w:tc>
          <w:tcPr>
            <w:tcW w:w="1194" w:type="dxa"/>
            <w:noWrap/>
            <w:hideMark/>
          </w:tcPr>
          <w:p w14:paraId="51F1B4FE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noWrap/>
            <w:hideMark/>
          </w:tcPr>
          <w:p w14:paraId="40B9547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85.7 </w:t>
            </w:r>
          </w:p>
        </w:tc>
        <w:tc>
          <w:tcPr>
            <w:tcW w:w="1336" w:type="dxa"/>
            <w:noWrap/>
            <w:hideMark/>
          </w:tcPr>
          <w:p w14:paraId="20EAEC3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5" w:type="dxa"/>
            <w:noWrap/>
            <w:hideMark/>
          </w:tcPr>
          <w:p w14:paraId="6F74EBA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64.3 </w:t>
            </w:r>
          </w:p>
        </w:tc>
        <w:tc>
          <w:tcPr>
            <w:tcW w:w="1194" w:type="dxa"/>
            <w:noWrap/>
            <w:hideMark/>
          </w:tcPr>
          <w:p w14:paraId="738107D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  <w:noWrap/>
            <w:hideMark/>
          </w:tcPr>
          <w:p w14:paraId="38166FF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35.7 </w:t>
            </w:r>
          </w:p>
        </w:tc>
        <w:tc>
          <w:tcPr>
            <w:tcW w:w="1336" w:type="dxa"/>
            <w:noWrap/>
            <w:hideMark/>
          </w:tcPr>
          <w:p w14:paraId="4FD30F4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noWrap/>
            <w:hideMark/>
          </w:tcPr>
          <w:p w14:paraId="6EFD225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1194" w:type="dxa"/>
            <w:noWrap/>
            <w:hideMark/>
          </w:tcPr>
          <w:p w14:paraId="001BCC9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5" w:type="dxa"/>
            <w:noWrap/>
            <w:hideMark/>
          </w:tcPr>
          <w:p w14:paraId="45835926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92.9 </w:t>
            </w:r>
          </w:p>
        </w:tc>
      </w:tr>
      <w:tr w:rsidR="007767D9" w:rsidRPr="007767D9" w14:paraId="37482729" w14:textId="77777777" w:rsidTr="007767D9">
        <w:trPr>
          <w:trHeight w:val="312"/>
        </w:trPr>
        <w:tc>
          <w:tcPr>
            <w:tcW w:w="960" w:type="dxa"/>
            <w:noWrap/>
            <w:hideMark/>
          </w:tcPr>
          <w:p w14:paraId="25515A6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27-29</w:t>
            </w:r>
          </w:p>
        </w:tc>
        <w:tc>
          <w:tcPr>
            <w:tcW w:w="960" w:type="dxa"/>
            <w:noWrap/>
            <w:hideMark/>
          </w:tcPr>
          <w:p w14:paraId="3D0568E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6" w:type="dxa"/>
            <w:noWrap/>
            <w:hideMark/>
          </w:tcPr>
          <w:p w14:paraId="1397013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noWrap/>
            <w:hideMark/>
          </w:tcPr>
          <w:p w14:paraId="2316B93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14.3 </w:t>
            </w:r>
          </w:p>
        </w:tc>
        <w:tc>
          <w:tcPr>
            <w:tcW w:w="1194" w:type="dxa"/>
            <w:noWrap/>
            <w:hideMark/>
          </w:tcPr>
          <w:p w14:paraId="39CCD7E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noWrap/>
            <w:hideMark/>
          </w:tcPr>
          <w:p w14:paraId="0282F5F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85.7 </w:t>
            </w:r>
          </w:p>
        </w:tc>
        <w:tc>
          <w:tcPr>
            <w:tcW w:w="1336" w:type="dxa"/>
            <w:noWrap/>
            <w:hideMark/>
          </w:tcPr>
          <w:p w14:paraId="75219CD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noWrap/>
            <w:hideMark/>
          </w:tcPr>
          <w:p w14:paraId="258A440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14.3 </w:t>
            </w:r>
          </w:p>
        </w:tc>
        <w:tc>
          <w:tcPr>
            <w:tcW w:w="1194" w:type="dxa"/>
            <w:noWrap/>
            <w:hideMark/>
          </w:tcPr>
          <w:p w14:paraId="4461081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noWrap/>
            <w:hideMark/>
          </w:tcPr>
          <w:p w14:paraId="597FB5F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85.7 </w:t>
            </w:r>
          </w:p>
        </w:tc>
        <w:tc>
          <w:tcPr>
            <w:tcW w:w="1336" w:type="dxa"/>
            <w:noWrap/>
            <w:hideMark/>
          </w:tcPr>
          <w:p w14:paraId="1373ADC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noWrap/>
            <w:hideMark/>
          </w:tcPr>
          <w:p w14:paraId="57DD785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14.3 </w:t>
            </w:r>
          </w:p>
        </w:tc>
        <w:tc>
          <w:tcPr>
            <w:tcW w:w="1194" w:type="dxa"/>
            <w:noWrap/>
            <w:hideMark/>
          </w:tcPr>
          <w:p w14:paraId="665F6AE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noWrap/>
            <w:hideMark/>
          </w:tcPr>
          <w:p w14:paraId="759578C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85.7 </w:t>
            </w:r>
          </w:p>
        </w:tc>
        <w:tc>
          <w:tcPr>
            <w:tcW w:w="1336" w:type="dxa"/>
            <w:noWrap/>
            <w:hideMark/>
          </w:tcPr>
          <w:p w14:paraId="02469DF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noWrap/>
            <w:hideMark/>
          </w:tcPr>
          <w:p w14:paraId="6A25FCF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noWrap/>
            <w:hideMark/>
          </w:tcPr>
          <w:p w14:paraId="4E6593F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" w:type="dxa"/>
            <w:noWrap/>
            <w:hideMark/>
          </w:tcPr>
          <w:p w14:paraId="29E9BF6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6" w:type="dxa"/>
            <w:noWrap/>
            <w:hideMark/>
          </w:tcPr>
          <w:p w14:paraId="07616C8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  <w:noWrap/>
            <w:hideMark/>
          </w:tcPr>
          <w:p w14:paraId="3F8D25C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35.7 </w:t>
            </w:r>
          </w:p>
        </w:tc>
        <w:tc>
          <w:tcPr>
            <w:tcW w:w="1194" w:type="dxa"/>
            <w:noWrap/>
            <w:hideMark/>
          </w:tcPr>
          <w:p w14:paraId="24EFEA2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5" w:type="dxa"/>
            <w:noWrap/>
            <w:hideMark/>
          </w:tcPr>
          <w:p w14:paraId="22F6113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64.3 </w:t>
            </w:r>
          </w:p>
        </w:tc>
        <w:tc>
          <w:tcPr>
            <w:tcW w:w="1336" w:type="dxa"/>
            <w:noWrap/>
            <w:hideMark/>
          </w:tcPr>
          <w:p w14:paraId="54FE3B6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noWrap/>
            <w:hideMark/>
          </w:tcPr>
          <w:p w14:paraId="383A880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noWrap/>
            <w:hideMark/>
          </w:tcPr>
          <w:p w14:paraId="3881870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" w:type="dxa"/>
            <w:noWrap/>
            <w:hideMark/>
          </w:tcPr>
          <w:p w14:paraId="5C25F58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767D9" w:rsidRPr="007767D9" w14:paraId="1DF4DEB7" w14:textId="77777777" w:rsidTr="007767D9">
        <w:trPr>
          <w:trHeight w:val="312"/>
        </w:trPr>
        <w:tc>
          <w:tcPr>
            <w:tcW w:w="960" w:type="dxa"/>
            <w:noWrap/>
            <w:hideMark/>
          </w:tcPr>
          <w:p w14:paraId="66132CCE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960" w:type="dxa"/>
            <w:noWrap/>
            <w:hideMark/>
          </w:tcPr>
          <w:p w14:paraId="08AABDA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6" w:type="dxa"/>
            <w:noWrap/>
            <w:hideMark/>
          </w:tcPr>
          <w:p w14:paraId="193B130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  <w:noWrap/>
            <w:hideMark/>
          </w:tcPr>
          <w:p w14:paraId="0A54C49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29.4 </w:t>
            </w:r>
          </w:p>
        </w:tc>
        <w:tc>
          <w:tcPr>
            <w:tcW w:w="1194" w:type="dxa"/>
            <w:noWrap/>
            <w:hideMark/>
          </w:tcPr>
          <w:p w14:paraId="7106834F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noWrap/>
            <w:hideMark/>
          </w:tcPr>
          <w:p w14:paraId="21E85F3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70.6 </w:t>
            </w:r>
          </w:p>
        </w:tc>
        <w:tc>
          <w:tcPr>
            <w:tcW w:w="1336" w:type="dxa"/>
            <w:noWrap/>
            <w:hideMark/>
          </w:tcPr>
          <w:p w14:paraId="6A99A20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  <w:noWrap/>
            <w:hideMark/>
          </w:tcPr>
          <w:p w14:paraId="22E92F8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17.6 </w:t>
            </w:r>
          </w:p>
        </w:tc>
        <w:tc>
          <w:tcPr>
            <w:tcW w:w="1194" w:type="dxa"/>
            <w:noWrap/>
            <w:hideMark/>
          </w:tcPr>
          <w:p w14:paraId="66D1DB4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" w:type="dxa"/>
            <w:noWrap/>
            <w:hideMark/>
          </w:tcPr>
          <w:p w14:paraId="1BD5652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82.4 </w:t>
            </w:r>
          </w:p>
        </w:tc>
        <w:tc>
          <w:tcPr>
            <w:tcW w:w="1336" w:type="dxa"/>
            <w:noWrap/>
            <w:hideMark/>
          </w:tcPr>
          <w:p w14:paraId="6496F59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noWrap/>
            <w:hideMark/>
          </w:tcPr>
          <w:p w14:paraId="0E57987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11.8 </w:t>
            </w:r>
          </w:p>
        </w:tc>
        <w:tc>
          <w:tcPr>
            <w:tcW w:w="1194" w:type="dxa"/>
            <w:noWrap/>
            <w:hideMark/>
          </w:tcPr>
          <w:p w14:paraId="517FD59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5" w:type="dxa"/>
            <w:noWrap/>
            <w:hideMark/>
          </w:tcPr>
          <w:p w14:paraId="3031874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88.2 </w:t>
            </w:r>
          </w:p>
        </w:tc>
        <w:tc>
          <w:tcPr>
            <w:tcW w:w="1336" w:type="dxa"/>
            <w:noWrap/>
            <w:hideMark/>
          </w:tcPr>
          <w:p w14:paraId="771E7F1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noWrap/>
            <w:hideMark/>
          </w:tcPr>
          <w:p w14:paraId="67FE4AD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5.9 </w:t>
            </w:r>
          </w:p>
        </w:tc>
        <w:tc>
          <w:tcPr>
            <w:tcW w:w="1194" w:type="dxa"/>
            <w:noWrap/>
            <w:hideMark/>
          </w:tcPr>
          <w:p w14:paraId="218A81B6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5" w:type="dxa"/>
            <w:noWrap/>
            <w:hideMark/>
          </w:tcPr>
          <w:p w14:paraId="599EE7E6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94.1 </w:t>
            </w:r>
          </w:p>
        </w:tc>
        <w:tc>
          <w:tcPr>
            <w:tcW w:w="1336" w:type="dxa"/>
            <w:noWrap/>
            <w:hideMark/>
          </w:tcPr>
          <w:p w14:paraId="4033590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5" w:type="dxa"/>
            <w:noWrap/>
            <w:hideMark/>
          </w:tcPr>
          <w:p w14:paraId="0CEACEF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64.7 </w:t>
            </w:r>
          </w:p>
        </w:tc>
        <w:tc>
          <w:tcPr>
            <w:tcW w:w="1194" w:type="dxa"/>
            <w:noWrap/>
            <w:hideMark/>
          </w:tcPr>
          <w:p w14:paraId="27128B6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" w:type="dxa"/>
            <w:noWrap/>
            <w:hideMark/>
          </w:tcPr>
          <w:p w14:paraId="0D7AFF0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35.3 </w:t>
            </w:r>
          </w:p>
        </w:tc>
        <w:tc>
          <w:tcPr>
            <w:tcW w:w="1336" w:type="dxa"/>
            <w:noWrap/>
            <w:hideMark/>
          </w:tcPr>
          <w:p w14:paraId="42969F1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noWrap/>
            <w:hideMark/>
          </w:tcPr>
          <w:p w14:paraId="2762E0C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5.9 </w:t>
            </w:r>
          </w:p>
        </w:tc>
        <w:tc>
          <w:tcPr>
            <w:tcW w:w="1194" w:type="dxa"/>
            <w:noWrap/>
            <w:hideMark/>
          </w:tcPr>
          <w:p w14:paraId="1755B91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5" w:type="dxa"/>
            <w:noWrap/>
            <w:hideMark/>
          </w:tcPr>
          <w:p w14:paraId="4EAB555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94.1 </w:t>
            </w:r>
          </w:p>
        </w:tc>
      </w:tr>
      <w:tr w:rsidR="007767D9" w:rsidRPr="007767D9" w14:paraId="425F4426" w14:textId="77777777" w:rsidTr="007767D9">
        <w:trPr>
          <w:trHeight w:val="312"/>
        </w:trPr>
        <w:tc>
          <w:tcPr>
            <w:tcW w:w="960" w:type="dxa"/>
            <w:noWrap/>
            <w:hideMark/>
          </w:tcPr>
          <w:p w14:paraId="5610E79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36-47</w:t>
            </w:r>
          </w:p>
        </w:tc>
        <w:tc>
          <w:tcPr>
            <w:tcW w:w="960" w:type="dxa"/>
            <w:noWrap/>
            <w:hideMark/>
          </w:tcPr>
          <w:p w14:paraId="6191BF9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6" w:type="dxa"/>
            <w:noWrap/>
            <w:hideMark/>
          </w:tcPr>
          <w:p w14:paraId="2F70942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noWrap/>
            <w:hideMark/>
          </w:tcPr>
          <w:p w14:paraId="0CF02C6E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16.7 </w:t>
            </w:r>
          </w:p>
        </w:tc>
        <w:tc>
          <w:tcPr>
            <w:tcW w:w="1194" w:type="dxa"/>
            <w:noWrap/>
            <w:hideMark/>
          </w:tcPr>
          <w:p w14:paraId="74E53B6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5" w:type="dxa"/>
            <w:noWrap/>
            <w:hideMark/>
          </w:tcPr>
          <w:p w14:paraId="19247DD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83.3 </w:t>
            </w:r>
          </w:p>
        </w:tc>
        <w:tc>
          <w:tcPr>
            <w:tcW w:w="1336" w:type="dxa"/>
            <w:noWrap/>
            <w:hideMark/>
          </w:tcPr>
          <w:p w14:paraId="27FB729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noWrap/>
            <w:hideMark/>
          </w:tcPr>
          <w:p w14:paraId="74682FD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noWrap/>
            <w:hideMark/>
          </w:tcPr>
          <w:p w14:paraId="5C00709F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5" w:type="dxa"/>
            <w:noWrap/>
            <w:hideMark/>
          </w:tcPr>
          <w:p w14:paraId="17ED670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6" w:type="dxa"/>
            <w:noWrap/>
            <w:hideMark/>
          </w:tcPr>
          <w:p w14:paraId="0996DE5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noWrap/>
            <w:hideMark/>
          </w:tcPr>
          <w:p w14:paraId="7BDBDB0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1194" w:type="dxa"/>
            <w:noWrap/>
            <w:hideMark/>
          </w:tcPr>
          <w:p w14:paraId="3C6DD92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5" w:type="dxa"/>
            <w:noWrap/>
            <w:hideMark/>
          </w:tcPr>
          <w:p w14:paraId="5D30B01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95.8 </w:t>
            </w:r>
          </w:p>
        </w:tc>
        <w:tc>
          <w:tcPr>
            <w:tcW w:w="1336" w:type="dxa"/>
            <w:noWrap/>
            <w:hideMark/>
          </w:tcPr>
          <w:p w14:paraId="2FDF628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noWrap/>
            <w:hideMark/>
          </w:tcPr>
          <w:p w14:paraId="27D3B38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noWrap/>
            <w:hideMark/>
          </w:tcPr>
          <w:p w14:paraId="7F9B1DC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5" w:type="dxa"/>
            <w:noWrap/>
            <w:hideMark/>
          </w:tcPr>
          <w:p w14:paraId="7CD15B8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6" w:type="dxa"/>
            <w:noWrap/>
            <w:hideMark/>
          </w:tcPr>
          <w:p w14:paraId="06B1A2A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5" w:type="dxa"/>
            <w:noWrap/>
            <w:hideMark/>
          </w:tcPr>
          <w:p w14:paraId="67BA0C0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54.2 </w:t>
            </w:r>
          </w:p>
        </w:tc>
        <w:tc>
          <w:tcPr>
            <w:tcW w:w="1194" w:type="dxa"/>
            <w:noWrap/>
            <w:hideMark/>
          </w:tcPr>
          <w:p w14:paraId="676C523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5" w:type="dxa"/>
            <w:noWrap/>
            <w:hideMark/>
          </w:tcPr>
          <w:p w14:paraId="4199FFF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45.8 </w:t>
            </w:r>
          </w:p>
        </w:tc>
        <w:tc>
          <w:tcPr>
            <w:tcW w:w="1336" w:type="dxa"/>
            <w:noWrap/>
            <w:hideMark/>
          </w:tcPr>
          <w:p w14:paraId="4BFE4CC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noWrap/>
            <w:hideMark/>
          </w:tcPr>
          <w:p w14:paraId="75D3324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noWrap/>
            <w:hideMark/>
          </w:tcPr>
          <w:p w14:paraId="423D719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5" w:type="dxa"/>
            <w:noWrap/>
            <w:hideMark/>
          </w:tcPr>
          <w:p w14:paraId="4A3A872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767D9" w:rsidRPr="007767D9" w14:paraId="214FF537" w14:textId="77777777" w:rsidTr="007767D9">
        <w:trPr>
          <w:trHeight w:val="312"/>
        </w:trPr>
        <w:tc>
          <w:tcPr>
            <w:tcW w:w="960" w:type="dxa"/>
            <w:noWrap/>
            <w:hideMark/>
          </w:tcPr>
          <w:p w14:paraId="5BC6380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48-59</w:t>
            </w:r>
          </w:p>
        </w:tc>
        <w:tc>
          <w:tcPr>
            <w:tcW w:w="960" w:type="dxa"/>
            <w:noWrap/>
            <w:hideMark/>
          </w:tcPr>
          <w:p w14:paraId="5E5F3BCE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6" w:type="dxa"/>
            <w:noWrap/>
            <w:hideMark/>
          </w:tcPr>
          <w:p w14:paraId="0686259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noWrap/>
            <w:hideMark/>
          </w:tcPr>
          <w:p w14:paraId="635C6D2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1194" w:type="dxa"/>
            <w:noWrap/>
            <w:hideMark/>
          </w:tcPr>
          <w:p w14:paraId="6BD3D7C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5" w:type="dxa"/>
            <w:noWrap/>
            <w:hideMark/>
          </w:tcPr>
          <w:p w14:paraId="3909644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93.8 </w:t>
            </w:r>
          </w:p>
        </w:tc>
        <w:tc>
          <w:tcPr>
            <w:tcW w:w="1336" w:type="dxa"/>
            <w:noWrap/>
            <w:hideMark/>
          </w:tcPr>
          <w:p w14:paraId="3859BF9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noWrap/>
            <w:hideMark/>
          </w:tcPr>
          <w:p w14:paraId="66186AC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noWrap/>
            <w:hideMark/>
          </w:tcPr>
          <w:p w14:paraId="51C573D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5" w:type="dxa"/>
            <w:noWrap/>
            <w:hideMark/>
          </w:tcPr>
          <w:p w14:paraId="1EF8E7C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6" w:type="dxa"/>
            <w:noWrap/>
            <w:hideMark/>
          </w:tcPr>
          <w:p w14:paraId="4DDF8DE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noWrap/>
            <w:hideMark/>
          </w:tcPr>
          <w:p w14:paraId="14530ED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noWrap/>
            <w:hideMark/>
          </w:tcPr>
          <w:p w14:paraId="516D0B9F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5" w:type="dxa"/>
            <w:noWrap/>
            <w:hideMark/>
          </w:tcPr>
          <w:p w14:paraId="5F63B17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6" w:type="dxa"/>
            <w:noWrap/>
            <w:hideMark/>
          </w:tcPr>
          <w:p w14:paraId="0E9C393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noWrap/>
            <w:hideMark/>
          </w:tcPr>
          <w:p w14:paraId="1A4BA6AF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noWrap/>
            <w:hideMark/>
          </w:tcPr>
          <w:p w14:paraId="634647C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5" w:type="dxa"/>
            <w:noWrap/>
            <w:hideMark/>
          </w:tcPr>
          <w:p w14:paraId="1A3CDD6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6" w:type="dxa"/>
            <w:noWrap/>
            <w:hideMark/>
          </w:tcPr>
          <w:p w14:paraId="2C06D47F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" w:type="dxa"/>
            <w:noWrap/>
            <w:hideMark/>
          </w:tcPr>
          <w:p w14:paraId="1D12CD5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50.0 </w:t>
            </w:r>
          </w:p>
        </w:tc>
        <w:tc>
          <w:tcPr>
            <w:tcW w:w="1194" w:type="dxa"/>
            <w:noWrap/>
            <w:hideMark/>
          </w:tcPr>
          <w:p w14:paraId="755BC40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" w:type="dxa"/>
            <w:noWrap/>
            <w:hideMark/>
          </w:tcPr>
          <w:p w14:paraId="5C7C9A22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50.0 </w:t>
            </w:r>
          </w:p>
        </w:tc>
        <w:tc>
          <w:tcPr>
            <w:tcW w:w="1336" w:type="dxa"/>
            <w:noWrap/>
            <w:hideMark/>
          </w:tcPr>
          <w:p w14:paraId="3331F6C6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noWrap/>
            <w:hideMark/>
          </w:tcPr>
          <w:p w14:paraId="1ED4DD6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noWrap/>
            <w:hideMark/>
          </w:tcPr>
          <w:p w14:paraId="673E793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5" w:type="dxa"/>
            <w:noWrap/>
            <w:hideMark/>
          </w:tcPr>
          <w:p w14:paraId="62BDAAD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767D9" w:rsidRPr="007767D9" w14:paraId="4B658A57" w14:textId="77777777" w:rsidTr="007767D9">
        <w:trPr>
          <w:trHeight w:val="312"/>
        </w:trPr>
        <w:tc>
          <w:tcPr>
            <w:tcW w:w="960" w:type="dxa"/>
            <w:noWrap/>
            <w:hideMark/>
          </w:tcPr>
          <w:p w14:paraId="137F032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60" w:type="dxa"/>
            <w:noWrap/>
            <w:hideMark/>
          </w:tcPr>
          <w:p w14:paraId="0AA9475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336" w:type="dxa"/>
            <w:noWrap/>
            <w:hideMark/>
          </w:tcPr>
          <w:p w14:paraId="1B22895C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55" w:type="dxa"/>
            <w:noWrap/>
            <w:hideMark/>
          </w:tcPr>
          <w:p w14:paraId="16FC3D1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36.2 </w:t>
            </w:r>
          </w:p>
        </w:tc>
        <w:tc>
          <w:tcPr>
            <w:tcW w:w="1194" w:type="dxa"/>
            <w:noWrap/>
            <w:hideMark/>
          </w:tcPr>
          <w:p w14:paraId="65C0EE80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655" w:type="dxa"/>
            <w:noWrap/>
            <w:hideMark/>
          </w:tcPr>
          <w:p w14:paraId="358A9F7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63.8 </w:t>
            </w:r>
          </w:p>
        </w:tc>
        <w:tc>
          <w:tcPr>
            <w:tcW w:w="1336" w:type="dxa"/>
            <w:noWrap/>
            <w:hideMark/>
          </w:tcPr>
          <w:p w14:paraId="2214281E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55" w:type="dxa"/>
            <w:noWrap/>
            <w:hideMark/>
          </w:tcPr>
          <w:p w14:paraId="7A53CDD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28.6 </w:t>
            </w:r>
          </w:p>
        </w:tc>
        <w:tc>
          <w:tcPr>
            <w:tcW w:w="1194" w:type="dxa"/>
            <w:noWrap/>
            <w:hideMark/>
          </w:tcPr>
          <w:p w14:paraId="7C0D24EB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655" w:type="dxa"/>
            <w:noWrap/>
            <w:hideMark/>
          </w:tcPr>
          <w:p w14:paraId="1F4E4DF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71.4 </w:t>
            </w:r>
          </w:p>
        </w:tc>
        <w:tc>
          <w:tcPr>
            <w:tcW w:w="1336" w:type="dxa"/>
            <w:noWrap/>
            <w:hideMark/>
          </w:tcPr>
          <w:p w14:paraId="1A12140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55" w:type="dxa"/>
            <w:noWrap/>
            <w:hideMark/>
          </w:tcPr>
          <w:p w14:paraId="429686A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23.2 </w:t>
            </w:r>
          </w:p>
        </w:tc>
        <w:tc>
          <w:tcPr>
            <w:tcW w:w="1194" w:type="dxa"/>
            <w:noWrap/>
            <w:hideMark/>
          </w:tcPr>
          <w:p w14:paraId="23B8FDD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655" w:type="dxa"/>
            <w:noWrap/>
            <w:hideMark/>
          </w:tcPr>
          <w:p w14:paraId="0AEF62B9" w14:textId="16A2C73D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  <w:r w:rsidR="00D96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  <w:noWrap/>
            <w:hideMark/>
          </w:tcPr>
          <w:p w14:paraId="1CAB1479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55" w:type="dxa"/>
            <w:noWrap/>
            <w:hideMark/>
          </w:tcPr>
          <w:p w14:paraId="6A3D2173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16.5 </w:t>
            </w:r>
          </w:p>
        </w:tc>
        <w:tc>
          <w:tcPr>
            <w:tcW w:w="1194" w:type="dxa"/>
            <w:noWrap/>
            <w:hideMark/>
          </w:tcPr>
          <w:p w14:paraId="46391B2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655" w:type="dxa"/>
            <w:noWrap/>
            <w:hideMark/>
          </w:tcPr>
          <w:p w14:paraId="17D3BA54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83.5 </w:t>
            </w:r>
          </w:p>
        </w:tc>
        <w:tc>
          <w:tcPr>
            <w:tcW w:w="1336" w:type="dxa"/>
            <w:noWrap/>
            <w:hideMark/>
          </w:tcPr>
          <w:p w14:paraId="309FF877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655" w:type="dxa"/>
            <w:noWrap/>
            <w:hideMark/>
          </w:tcPr>
          <w:p w14:paraId="040BBFCE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78.1 </w:t>
            </w:r>
          </w:p>
        </w:tc>
        <w:tc>
          <w:tcPr>
            <w:tcW w:w="1194" w:type="dxa"/>
            <w:noWrap/>
            <w:hideMark/>
          </w:tcPr>
          <w:p w14:paraId="51C9FBC1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55" w:type="dxa"/>
            <w:noWrap/>
            <w:hideMark/>
          </w:tcPr>
          <w:p w14:paraId="4CCC049D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21.9 </w:t>
            </w:r>
          </w:p>
        </w:tc>
        <w:tc>
          <w:tcPr>
            <w:tcW w:w="1336" w:type="dxa"/>
            <w:noWrap/>
            <w:hideMark/>
          </w:tcPr>
          <w:p w14:paraId="49D9CB48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5" w:type="dxa"/>
            <w:noWrap/>
            <w:hideMark/>
          </w:tcPr>
          <w:p w14:paraId="4358779A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7.9 </w:t>
            </w:r>
          </w:p>
        </w:tc>
        <w:tc>
          <w:tcPr>
            <w:tcW w:w="1194" w:type="dxa"/>
            <w:noWrap/>
            <w:hideMark/>
          </w:tcPr>
          <w:p w14:paraId="33F11EBF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655" w:type="dxa"/>
            <w:noWrap/>
            <w:hideMark/>
          </w:tcPr>
          <w:p w14:paraId="44354A05" w14:textId="77777777" w:rsidR="007767D9" w:rsidRPr="007767D9" w:rsidRDefault="007767D9" w:rsidP="007767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7D9">
              <w:rPr>
                <w:rFonts w:ascii="Times New Roman" w:hAnsi="Times New Roman" w:cs="Times New Roman"/>
                <w:sz w:val="24"/>
                <w:szCs w:val="24"/>
              </w:rPr>
              <w:t xml:space="preserve">92.1 </w:t>
            </w:r>
          </w:p>
        </w:tc>
      </w:tr>
    </w:tbl>
    <w:p w14:paraId="5E525F32" w14:textId="77777777" w:rsidR="007767D9" w:rsidRPr="007767D9" w:rsidRDefault="007767D9" w:rsidP="004139FA">
      <w:pPr>
        <w:snapToGrid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5081C4A6" w14:textId="77777777" w:rsidR="00344F61" w:rsidRPr="004139FA" w:rsidRDefault="00344F61" w:rsidP="00897D5A">
      <w:pPr>
        <w:snapToGrid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1AA4594C" w14:textId="704BF8E9" w:rsidR="00344F61" w:rsidRPr="00344F61" w:rsidRDefault="00344F61" w:rsidP="004139FA">
      <w:pPr>
        <w:snapToGrid w:val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44F61" w:rsidRPr="00344F61" w:rsidSect="00344F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AAD4D" w14:textId="77777777" w:rsidR="00E95890" w:rsidRDefault="00E95890" w:rsidP="00114F1D">
      <w:pPr>
        <w:spacing w:after="0" w:line="240" w:lineRule="auto"/>
      </w:pPr>
      <w:r>
        <w:separator/>
      </w:r>
    </w:p>
  </w:endnote>
  <w:endnote w:type="continuationSeparator" w:id="0">
    <w:p w14:paraId="1F131919" w14:textId="77777777" w:rsidR="00E95890" w:rsidRDefault="00E95890" w:rsidP="0011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14FEB" w14:textId="77777777" w:rsidR="00E95890" w:rsidRDefault="00E95890" w:rsidP="00114F1D">
      <w:pPr>
        <w:spacing w:after="0" w:line="240" w:lineRule="auto"/>
      </w:pPr>
      <w:r>
        <w:separator/>
      </w:r>
    </w:p>
  </w:footnote>
  <w:footnote w:type="continuationSeparator" w:id="0">
    <w:p w14:paraId="3539AC68" w14:textId="77777777" w:rsidR="00E95890" w:rsidRDefault="00E95890" w:rsidP="00114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D10"/>
    <w:multiLevelType w:val="multilevel"/>
    <w:tmpl w:val="3F0E61D0"/>
    <w:lvl w:ilvl="0">
      <w:start w:val="1"/>
      <w:numFmt w:val="decimal"/>
      <w:lvlText w:val="%1."/>
      <w:lvlJc w:val="left"/>
      <w:pPr>
        <w:ind w:left="360" w:hanging="360"/>
      </w:pPr>
      <w:rPr>
        <w:vertAlign w:val="superscript"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30254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61"/>
    <w:rsid w:val="000962DB"/>
    <w:rsid w:val="000D4549"/>
    <w:rsid w:val="000D5A15"/>
    <w:rsid w:val="00114F1D"/>
    <w:rsid w:val="00137D7C"/>
    <w:rsid w:val="00344F61"/>
    <w:rsid w:val="003665DB"/>
    <w:rsid w:val="003844AD"/>
    <w:rsid w:val="004139FA"/>
    <w:rsid w:val="0052684D"/>
    <w:rsid w:val="00676043"/>
    <w:rsid w:val="006B649F"/>
    <w:rsid w:val="007767D9"/>
    <w:rsid w:val="007D7D89"/>
    <w:rsid w:val="00892B2A"/>
    <w:rsid w:val="00897D5A"/>
    <w:rsid w:val="008A251F"/>
    <w:rsid w:val="00AB25C6"/>
    <w:rsid w:val="00B1174D"/>
    <w:rsid w:val="00BF1194"/>
    <w:rsid w:val="00CB0EDC"/>
    <w:rsid w:val="00D13A40"/>
    <w:rsid w:val="00D303AD"/>
    <w:rsid w:val="00D963FE"/>
    <w:rsid w:val="00E108DB"/>
    <w:rsid w:val="00E9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BE240"/>
  <w15:chartTrackingRefBased/>
  <w15:docId w15:val="{9033F1E7-3E4D-4C45-8166-435AFD77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44F6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44F61"/>
    <w:pPr>
      <w:spacing w:line="240" w:lineRule="auto"/>
    </w:pPr>
    <w:rPr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344F6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44F6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44F6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4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4F6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14F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4F1D"/>
  </w:style>
  <w:style w:type="paragraph" w:styleId="ac">
    <w:name w:val="footer"/>
    <w:basedOn w:val="a"/>
    <w:link w:val="ad"/>
    <w:uiPriority w:val="99"/>
    <w:unhideWhenUsed/>
    <w:rsid w:val="00114F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4F1D"/>
  </w:style>
  <w:style w:type="table" w:styleId="ae">
    <w:name w:val="Table Grid"/>
    <w:basedOn w:val="a1"/>
    <w:uiPriority w:val="39"/>
    <w:rsid w:val="00776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unhideWhenUsed/>
    <w:rsid w:val="007D7D89"/>
    <w:pPr>
      <w:widowControl w:val="0"/>
      <w:spacing w:after="0" w:line="240" w:lineRule="auto"/>
    </w:pPr>
    <w:rPr>
      <w:rFonts w:ascii="Times New Roman" w:eastAsia="メイリオ" w:hAnsi="Times New Roman" w:cs="Courier New"/>
      <w:kern w:val="2"/>
      <w:sz w:val="24"/>
      <w:lang w:val="en-US"/>
    </w:rPr>
  </w:style>
  <w:style w:type="character" w:customStyle="1" w:styleId="af0">
    <w:name w:val="書式なし (文字)"/>
    <w:basedOn w:val="a0"/>
    <w:link w:val="af"/>
    <w:uiPriority w:val="99"/>
    <w:rsid w:val="007D7D89"/>
    <w:rPr>
      <w:rFonts w:ascii="Times New Roman" w:eastAsia="メイリオ" w:hAnsi="Times New Roman" w:cs="Courier New"/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Scientific Editor</dc:creator>
  <cp:keywords/>
  <dc:description/>
  <cp:lastModifiedBy>佐山　勇輔</cp:lastModifiedBy>
  <cp:revision>3</cp:revision>
  <cp:lastPrinted>2022-09-30T06:27:00Z</cp:lastPrinted>
  <dcterms:created xsi:type="dcterms:W3CDTF">2022-10-28T05:47:00Z</dcterms:created>
  <dcterms:modified xsi:type="dcterms:W3CDTF">2022-10-28T05:49:00Z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44dfd0dc-4627-440e-9bde-c510ec067a26</vt:lpwstr>
  </property>
</Properties>
</file>