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5F" w:rsidRDefault="00CB315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51B90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Information</w:t>
      </w:r>
    </w:p>
    <w:p w:rsidR="00751B90" w:rsidRDefault="00751B9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B75C5" w:rsidRDefault="00BB75C5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07677">
        <w:rPr>
          <w:rFonts w:ascii="Times New Roman" w:hAnsi="Times New Roman" w:cs="Times New Roman"/>
          <w:bCs/>
          <w:sz w:val="24"/>
          <w:szCs w:val="24"/>
          <w:lang w:val="en-IN"/>
        </w:rPr>
        <w:object w:dxaOrig="8020" w:dyaOrig="8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5pt;height:393.75pt" o:ole="" o:bordertopcolor="this" o:borderleftcolor="this" o:borderbottomcolor="this" o:borderrightcolor="this">
            <v:imagedata r:id="rId4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ChemDraw.Document.6.0" ShapeID="_x0000_i1025" DrawAspect="Content" ObjectID="_1728409925" r:id="rId5"/>
        </w:object>
      </w:r>
    </w:p>
    <w:p w:rsidR="00BB75C5" w:rsidRDefault="00BB75C5" w:rsidP="00BB75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</w:t>
      </w:r>
      <w:r w:rsidRPr="00BB75C5">
        <w:rPr>
          <w:rFonts w:ascii="Times New Roman" w:eastAsia="Calibri" w:hAnsi="Times New Roman" w:cs="Times New Roman"/>
          <w:sz w:val="24"/>
          <w:szCs w:val="24"/>
          <w:lang w:bidi="ar-SA"/>
        </w:rPr>
        <w:t>Figure 1. Names and structures of some commonly used ILs.</w:t>
      </w:r>
    </w:p>
    <w:p w:rsidR="00BB75C5" w:rsidRDefault="00BB75C5" w:rsidP="00BB75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BB75C5" w:rsidRDefault="00A015FB" w:rsidP="00BB75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A015FB">
        <w:rPr>
          <w:rFonts w:ascii="Times New Roman" w:eastAsia="Calibri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5394282" cy="2830664"/>
            <wp:effectExtent l="19050" t="0" r="0" b="0"/>
            <wp:docPr id="1" name="Picture 1" descr="Sustainability | Free Full-Text | Ionic Liquids Roles and Perspectives in  Electrolyte for Dye-Sensitized Solar Cells | 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tainability | Free Full-Text | Ionic Liquids Roles and Perspectives in  Electrolyte for Dye-Sensitized Solar Cells | HTM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181" cy="283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5FB" w:rsidRDefault="00A015FB" w:rsidP="00A015F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             </w:t>
      </w:r>
      <w:r w:rsidRPr="00A015FB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Fig. 2</w:t>
      </w:r>
      <w:r w:rsidRPr="00A015FB">
        <w:rPr>
          <w:rFonts w:ascii="Times New Roman" w:eastAsia="Calibri" w:hAnsi="Times New Roman" w:cs="Times New Roman"/>
          <w:sz w:val="24"/>
          <w:szCs w:val="24"/>
          <w:lang w:bidi="ar-SA"/>
        </w:rPr>
        <w:t>Basic components of DSSCs( Kushwaha et al. 2013).</w:t>
      </w:r>
    </w:p>
    <w:p w:rsidR="008B5C66" w:rsidRDefault="008B5C66" w:rsidP="00A015F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8B5C66" w:rsidRDefault="008B5C66" w:rsidP="00A015F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 w:rsidRPr="008B5C66">
        <w:rPr>
          <w:rFonts w:ascii="Times New Roman" w:eastAsia="Calibri" w:hAnsi="Times New Roman" w:cs="Times New Roman"/>
          <w:sz w:val="24"/>
          <w:szCs w:val="24"/>
          <w:lang w:bidi="ar-SA"/>
        </w:rPr>
        <w:drawing>
          <wp:inline distT="0" distB="0" distL="0" distR="0">
            <wp:extent cx="4782232" cy="3815750"/>
            <wp:effectExtent l="0" t="0" r="0" b="0"/>
            <wp:docPr id="6" name="Picture 6" descr="Schematic design of the charge transport processes in typical quasi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matic design of the charge transport processes in typical quasi... |  Download Scientific Diagra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75" b="2059"/>
                    <a:stretch/>
                  </pic:blipFill>
                  <pic:spPr bwMode="auto">
                    <a:xfrm>
                      <a:off x="0" y="0"/>
                      <a:ext cx="4831226" cy="38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B5C66" w:rsidRPr="008B5C66" w:rsidRDefault="008B5C66" w:rsidP="008B5C66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8B5C6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lastRenderedPageBreak/>
        <w:t xml:space="preserve">Fig. 3 </w:t>
      </w:r>
      <w:r w:rsidRPr="008B5C66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Charge transport pathways in quasi solid-state DSSCs with MWNTPTh/PMII composites(Karim et al. 2011).</w:t>
      </w:r>
    </w:p>
    <w:p w:rsidR="008B5C66" w:rsidRDefault="008B5C66" w:rsidP="00A015F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</w:p>
    <w:p w:rsidR="008B5C66" w:rsidRDefault="00ED06B6" w:rsidP="00A015F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 w:rsidRPr="00ED06B6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drawing>
          <wp:inline distT="0" distB="0" distL="0" distR="0">
            <wp:extent cx="4162425" cy="2952750"/>
            <wp:effectExtent l="19050" t="0" r="952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B6" w:rsidRPr="00ED06B6" w:rsidRDefault="00ED06B6" w:rsidP="00ED06B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ED06B6">
        <w:rPr>
          <w:rFonts w:ascii="Times New Roman" w:eastAsia="Calibri" w:hAnsi="Times New Roman" w:cs="Times New Roman"/>
          <w:sz w:val="24"/>
          <w:szCs w:val="24"/>
          <w:lang w:bidi="ar-SA"/>
        </w:rPr>
        <w:t>Figure 4: Diagrammatic representation of Perovskite solar cells with ionic liquid(</w:t>
      </w:r>
      <w:r w:rsidRPr="00ED06B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bidi="ar-SA"/>
        </w:rPr>
        <w:t>Lingfeng Chao et al.2021).</w:t>
      </w:r>
    </w:p>
    <w:p w:rsidR="00ED06B6" w:rsidRDefault="00ED06B6" w:rsidP="00A015F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</w:p>
    <w:p w:rsidR="00A86CCC" w:rsidRDefault="00A86CCC" w:rsidP="00A015F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 w:rsidRPr="00A86CCC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lastRenderedPageBreak/>
        <w:drawing>
          <wp:inline distT="0" distB="0" distL="0" distR="0">
            <wp:extent cx="5486400" cy="3482340"/>
            <wp:effectExtent l="0" t="19050" r="0" b="22860"/>
            <wp:docPr id="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A86CCC" w:rsidRDefault="00A86CCC" w:rsidP="00A86CC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                                </w:t>
      </w:r>
      <w:r w:rsidRPr="00A86CCC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Fig. 5 </w:t>
      </w:r>
      <w:r w:rsidRPr="00A86CCC">
        <w:rPr>
          <w:rFonts w:ascii="Times New Roman" w:eastAsia="Calibri" w:hAnsi="Times New Roman" w:cs="Times New Roman"/>
          <w:sz w:val="24"/>
          <w:szCs w:val="24"/>
          <w:lang w:bidi="ar-SA"/>
        </w:rPr>
        <w:t>Classification of Supercapacitors</w:t>
      </w:r>
    </w:p>
    <w:p w:rsidR="00A86CCC" w:rsidRDefault="00A86CCC" w:rsidP="00A86CC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A86CCC" w:rsidRDefault="002B5873" w:rsidP="00A86CC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2B58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lastRenderedPageBreak/>
        <w:drawing>
          <wp:inline distT="0" distB="0" distL="0" distR="0">
            <wp:extent cx="5731510" cy="4328160"/>
            <wp:effectExtent l="19050" t="0" r="254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873" w:rsidRPr="002B5873" w:rsidRDefault="002B5873" w:rsidP="002B587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2B58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Fig. 6 </w:t>
      </w:r>
      <w:r w:rsidRPr="002B5873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Representation of charge storage mechanism by two different electrochemical capacitors(Shahzad et al. 2019).</w:t>
      </w:r>
    </w:p>
    <w:p w:rsidR="002B5873" w:rsidRDefault="00A70E09" w:rsidP="00A86CC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A70E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lastRenderedPageBreak/>
        <w:drawing>
          <wp:inline distT="0" distB="0" distL="0" distR="0">
            <wp:extent cx="4896859" cy="350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087" cy="351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97" w:rsidRDefault="00445597" w:rsidP="00445597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</w:t>
      </w:r>
      <w:r w:rsidRPr="0044559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Fig. 7 </w:t>
      </w:r>
      <w:r w:rsidRPr="00445597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Construction of </w:t>
      </w:r>
      <w:r w:rsidRPr="00445597">
        <w:rPr>
          <w:rFonts w:ascii="Times New Roman" w:eastAsia="Calibri" w:hAnsi="Times New Roman" w:cs="Times New Roman"/>
          <w:sz w:val="24"/>
          <w:szCs w:val="24"/>
          <w:lang w:bidi="ar-SA"/>
        </w:rPr>
        <w:t>Supercapacitors</w:t>
      </w:r>
      <w:r w:rsidRPr="00445597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(Samantara et al. 2018).</w:t>
      </w:r>
    </w:p>
    <w:p w:rsidR="008C065A" w:rsidRDefault="008C065A" w:rsidP="00445597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8C065A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drawing>
          <wp:inline distT="0" distB="0" distL="0" distR="0">
            <wp:extent cx="5234940" cy="3367587"/>
            <wp:effectExtent l="0" t="0" r="0" b="0"/>
            <wp:docPr id="13" name="Picture 7" descr="Working principle of supercapacitor. |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rking principle of supercapacitor. | Download Scientific Diagra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511" r="2218" b="3317"/>
                    <a:stretch/>
                  </pic:blipFill>
                  <pic:spPr bwMode="auto">
                    <a:xfrm>
                      <a:off x="0" y="0"/>
                      <a:ext cx="5292194" cy="340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C065A" w:rsidRPr="008C065A" w:rsidRDefault="008C065A" w:rsidP="008C065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8C06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Fig. 8 </w:t>
      </w:r>
      <w:r w:rsidRPr="008C065A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Working mechanism of </w:t>
      </w:r>
      <w:r w:rsidRPr="008C065A">
        <w:rPr>
          <w:rFonts w:ascii="Times New Roman" w:eastAsia="Calibri" w:hAnsi="Times New Roman" w:cs="Times New Roman"/>
          <w:sz w:val="24"/>
          <w:szCs w:val="24"/>
          <w:lang w:bidi="ar-SA"/>
        </w:rPr>
        <w:t>Supercapacitors</w:t>
      </w:r>
      <w:r w:rsidRPr="008C065A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( Saleem et al. 2016).</w:t>
      </w:r>
    </w:p>
    <w:p w:rsidR="008C065A" w:rsidRDefault="007954FD" w:rsidP="00445597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7954F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lastRenderedPageBreak/>
        <w:drawing>
          <wp:inline distT="0" distB="0" distL="0" distR="0">
            <wp:extent cx="5387340" cy="33441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l="8208" r="7847"/>
                    <a:stretch/>
                  </pic:blipFill>
                  <pic:spPr bwMode="auto">
                    <a:xfrm>
                      <a:off x="0" y="0"/>
                      <a:ext cx="5393836" cy="334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0232A" w:rsidRPr="006546AE" w:rsidRDefault="0030232A" w:rsidP="0030232A">
      <w:pPr>
        <w:pStyle w:val="ListParagraph"/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546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Figure 9: Systematic representation of polymer electrolyte membrane fuel cell flow diagram and chemical equation(Escorihuela et al. 2020).</w:t>
      </w:r>
    </w:p>
    <w:p w:rsidR="0030232A" w:rsidRPr="006546AE" w:rsidRDefault="0030232A" w:rsidP="0030232A">
      <w:pPr>
        <w:pStyle w:val="ListParagraph"/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514C9E" w:rsidRPr="00514C9E" w:rsidRDefault="00514C9E" w:rsidP="00514C9E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bidi="ar-SA"/>
        </w:rPr>
        <w:t xml:space="preserve">               </w:t>
      </w:r>
      <w:r w:rsidRPr="00514C9E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bidi="ar-SA"/>
        </w:rPr>
        <w:t>Table 1:  A few accounts of ionic liquid used.</w:t>
      </w:r>
    </w:p>
    <w:tbl>
      <w:tblPr>
        <w:tblStyle w:val="TableGrid1"/>
        <w:tblW w:w="0" w:type="auto"/>
        <w:tblInd w:w="640" w:type="dxa"/>
        <w:tblLook w:val="04A0"/>
      </w:tblPr>
      <w:tblGrid>
        <w:gridCol w:w="3007"/>
        <w:gridCol w:w="2978"/>
        <w:gridCol w:w="2951"/>
      </w:tblGrid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b/>
                <w:bCs/>
                <w:color w:val="262626"/>
              </w:rPr>
              <w:t>Ionic Liquids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b/>
                <w:bCs/>
                <w:color w:val="262626"/>
              </w:rPr>
              <w:t>Application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</w:rPr>
              <w:t>References</w:t>
            </w:r>
          </w:p>
        </w:tc>
      </w:tr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t>1,1</w:t>
            </w:r>
            <w:r w:rsidRPr="00514C9E">
              <w:rPr>
                <w:rFonts w:ascii="Calibri" w:eastAsia="Calibri" w:hAnsi="Calibri" w:cs="Mangal"/>
                <w:color w:val="262626"/>
                <w:vertAlign w:val="superscript"/>
              </w:rPr>
              <w:t>’</w:t>
            </w:r>
            <w:r w:rsidRPr="00514C9E">
              <w:rPr>
                <w:rFonts w:ascii="Calibri" w:eastAsia="Calibri" w:hAnsi="Calibri" w:cs="Mangal"/>
                <w:color w:val="262626"/>
              </w:rPr>
              <w:t>-(5,14-dioxo-4,6,13,15- tetraazaoctadecane-1,18-diyl) bis(3-(sec-butyl)-1H-imidazol-3- ium) bis((trifluoromethyl)-sulfonyl) imide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t>Lithium-ion battery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(Rau et al. 2021)</w:t>
            </w:r>
          </w:p>
        </w:tc>
      </w:tr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t>[SO</w:t>
            </w:r>
            <w:r w:rsidRPr="00514C9E">
              <w:rPr>
                <w:rFonts w:ascii="Calibri" w:eastAsia="Calibri" w:hAnsi="Calibri" w:cs="Mangal"/>
                <w:color w:val="262626"/>
                <w:vertAlign w:val="subscript"/>
              </w:rPr>
              <w:t>3</w:t>
            </w:r>
            <w:r w:rsidRPr="00514C9E">
              <w:rPr>
                <w:rFonts w:ascii="Calibri" w:eastAsia="Calibri" w:hAnsi="Calibri" w:cs="Mangal"/>
                <w:color w:val="262626"/>
              </w:rPr>
              <w:t>H-Pyrazine-SO</w:t>
            </w:r>
            <w:r w:rsidRPr="00514C9E">
              <w:rPr>
                <w:rFonts w:ascii="Calibri" w:eastAsia="Calibri" w:hAnsi="Calibri" w:cs="Mangal"/>
                <w:color w:val="262626"/>
                <w:vertAlign w:val="subscript"/>
              </w:rPr>
              <w:t>3</w:t>
            </w:r>
            <w:r w:rsidRPr="00514C9E">
              <w:rPr>
                <w:rFonts w:ascii="Calibri" w:eastAsia="Calibri" w:hAnsi="Calibri" w:cs="Mangal"/>
                <w:color w:val="262626"/>
              </w:rPr>
              <w:t>H] Cl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Catalyst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(Chatterjee et al. 2020)</w:t>
            </w:r>
          </w:p>
        </w:tc>
      </w:tr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t>1-butyl-3-methylimidazolium chloride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vertAlign w:val="subscript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Co-solvent used in the production of h-MoO</w:t>
            </w: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( Yao et al. 2015)</w:t>
            </w:r>
          </w:p>
        </w:tc>
      </w:tr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t>1-hexadecyl-3-vinylimidazolium bromide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Chemical for recovering oil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(Han et al. 2015)</w:t>
            </w:r>
          </w:p>
        </w:tc>
      </w:tr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t>1-methylimidazolium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Making collagen-alginate </w:t>
            </w: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lastRenderedPageBreak/>
              <w:t>hydrogels using a biopolymer solvent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lastRenderedPageBreak/>
              <w:t>(Iqbal et al. 2017)</w:t>
            </w:r>
          </w:p>
        </w:tc>
      </w:tr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lastRenderedPageBreak/>
              <w:t>1-(4-sulfonate)-butyl-3- vinylimidazolium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Esterification pre-treatment catalyst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(Wang et al. 2019)</w:t>
            </w:r>
          </w:p>
        </w:tc>
      </w:tr>
      <w:tr w:rsidR="00514C9E" w:rsidRPr="00514C9E" w:rsidTr="00FC0F9C">
        <w:tc>
          <w:tcPr>
            <w:tcW w:w="3080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Calibri" w:eastAsia="Calibri" w:hAnsi="Calibri" w:cs="Mangal"/>
                <w:color w:val="262626"/>
              </w:rPr>
              <w:t>1-allyl-3-methylimidazolium chloride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Adsorbent for oxytetracycline detection in milk sample</w:t>
            </w:r>
          </w:p>
        </w:tc>
        <w:tc>
          <w:tcPr>
            <w:tcW w:w="3081" w:type="dxa"/>
          </w:tcPr>
          <w:p w:rsidR="00514C9E" w:rsidRPr="00514C9E" w:rsidRDefault="00514C9E" w:rsidP="00514C9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514C9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(Ferreira et al. 2019)</w:t>
            </w:r>
          </w:p>
        </w:tc>
      </w:tr>
    </w:tbl>
    <w:p w:rsidR="00514C9E" w:rsidRPr="00514C9E" w:rsidRDefault="00514C9E" w:rsidP="00514C9E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Times New Roman" w:eastAsia="Calibri" w:hAnsi="Times New Roman" w:cs="Times New Roman"/>
          <w:color w:val="262626"/>
          <w:sz w:val="24"/>
          <w:szCs w:val="24"/>
          <w:lang w:bidi="ar-SA"/>
        </w:rPr>
      </w:pPr>
    </w:p>
    <w:p w:rsidR="007954FD" w:rsidRDefault="007954FD" w:rsidP="00445597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30232A" w:rsidRPr="00445597" w:rsidRDefault="0030232A" w:rsidP="00445597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A70E09" w:rsidRPr="00A86CCC" w:rsidRDefault="00A70E09" w:rsidP="00A86CC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A86CCC" w:rsidRPr="00A015FB" w:rsidRDefault="00A86CCC" w:rsidP="00A015F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</w:p>
    <w:p w:rsidR="00A015FB" w:rsidRPr="00BB75C5" w:rsidRDefault="00A015FB" w:rsidP="00BB75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BB75C5" w:rsidRPr="00751B90" w:rsidRDefault="00BB75C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BB75C5" w:rsidRPr="00751B90" w:rsidSect="00600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E4B9A"/>
    <w:rsid w:val="000E4B9A"/>
    <w:rsid w:val="001109D3"/>
    <w:rsid w:val="002B5873"/>
    <w:rsid w:val="0030232A"/>
    <w:rsid w:val="00445597"/>
    <w:rsid w:val="004D5524"/>
    <w:rsid w:val="00514C9E"/>
    <w:rsid w:val="0060085F"/>
    <w:rsid w:val="00751B90"/>
    <w:rsid w:val="007954FD"/>
    <w:rsid w:val="00895884"/>
    <w:rsid w:val="008B5C66"/>
    <w:rsid w:val="008C065A"/>
    <w:rsid w:val="00A015FB"/>
    <w:rsid w:val="00A70E09"/>
    <w:rsid w:val="00A86CCC"/>
    <w:rsid w:val="00BB75C5"/>
    <w:rsid w:val="00CB3150"/>
    <w:rsid w:val="00ED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15F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FB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30232A"/>
    <w:pPr>
      <w:ind w:left="720"/>
      <w:contextualSpacing/>
    </w:pPr>
    <w:rPr>
      <w:szCs w:val="22"/>
      <w:lang w:bidi="ar-SA"/>
    </w:rPr>
  </w:style>
  <w:style w:type="table" w:customStyle="1" w:styleId="TableGrid1">
    <w:name w:val="Table Grid1"/>
    <w:basedOn w:val="TableNormal"/>
    <w:uiPriority w:val="39"/>
    <w:rsid w:val="00514C9E"/>
    <w:pPr>
      <w:spacing w:after="0" w:line="240" w:lineRule="auto"/>
    </w:pPr>
    <w:rPr>
      <w:szCs w:val="22"/>
      <w:lang w:val="en-IN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14C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4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diagramQuickStyle" Target="diagrams/quickStyl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jpeg"/><Relationship Id="rId10" Type="http://schemas.openxmlformats.org/officeDocument/2006/relationships/diagramLayout" Target="diagrams/layout1.xml"/><Relationship Id="rId4" Type="http://schemas.openxmlformats.org/officeDocument/2006/relationships/image" Target="media/image1.emf"/><Relationship Id="rId9" Type="http://schemas.openxmlformats.org/officeDocument/2006/relationships/diagramData" Target="diagrams/data1.xml"/><Relationship Id="rId14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57487C-19ED-4D11-9C12-97160C805C0A}" type="doc">
      <dgm:prSet loTypeId="urn:microsoft.com/office/officeart/2005/8/layout/orgChart1" loCatId="hierarchy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A99B4F15-7CF8-43FF-9B11-368889C4C135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SUPERCAPACITOR</a:t>
          </a:r>
        </a:p>
      </dgm:t>
    </dgm:pt>
    <dgm:pt modelId="{061CEC09-A065-4500-B604-D70C97274E5E}" type="parTrans" cxnId="{58A01D77-FB63-4B2A-9FCD-18D359C0DC59}">
      <dgm:prSet/>
      <dgm:spPr/>
      <dgm:t>
        <a:bodyPr/>
        <a:lstStyle/>
        <a:p>
          <a:endParaRPr lang="en-US"/>
        </a:p>
      </dgm:t>
    </dgm:pt>
    <dgm:pt modelId="{D7F2ADD6-7255-4A0A-B040-F8560A087201}" type="sibTrans" cxnId="{58A01D77-FB63-4B2A-9FCD-18D359C0DC59}">
      <dgm:prSet/>
      <dgm:spPr/>
      <dgm:t>
        <a:bodyPr/>
        <a:lstStyle/>
        <a:p>
          <a:endParaRPr lang="en-US"/>
        </a:p>
      </dgm:t>
    </dgm:pt>
    <dgm:pt modelId="{FB028915-7B9F-428A-A140-68FBC1C7044B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PSEUDOCAPACITOR</a:t>
          </a:r>
        </a:p>
      </dgm:t>
    </dgm:pt>
    <dgm:pt modelId="{54A1B364-B68A-4B33-9E5E-7D2957C71694}" type="parTrans" cxnId="{EB9A32FC-3494-43F6-8B01-5198680D6CDE}">
      <dgm:prSet/>
      <dgm:spPr/>
      <dgm:t>
        <a:bodyPr/>
        <a:lstStyle/>
        <a:p>
          <a:endParaRPr lang="en-US"/>
        </a:p>
      </dgm:t>
    </dgm:pt>
    <dgm:pt modelId="{A795E8D3-E4C2-4B9E-8B96-8E27256EA6C9}" type="sibTrans" cxnId="{EB9A32FC-3494-43F6-8B01-5198680D6CDE}">
      <dgm:prSet/>
      <dgm:spPr/>
      <dgm:t>
        <a:bodyPr/>
        <a:lstStyle/>
        <a:p>
          <a:endParaRPr lang="en-US"/>
        </a:p>
      </dgm:t>
    </dgm:pt>
    <dgm:pt modelId="{3D89C029-4A19-4A28-A8FC-73C68BCA74F9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CONDUCTING POLYMERS</a:t>
          </a:r>
        </a:p>
      </dgm:t>
    </dgm:pt>
    <dgm:pt modelId="{D3F8294D-DE92-4D99-AA64-C2B1821EA251}" type="parTrans" cxnId="{702AEB70-C2E6-4CA3-BC08-588F085B9D56}">
      <dgm:prSet/>
      <dgm:spPr/>
      <dgm:t>
        <a:bodyPr/>
        <a:lstStyle/>
        <a:p>
          <a:endParaRPr lang="en-US"/>
        </a:p>
      </dgm:t>
    </dgm:pt>
    <dgm:pt modelId="{9AEF3054-3415-409B-A476-9A175BAE05D0}" type="sibTrans" cxnId="{702AEB70-C2E6-4CA3-BC08-588F085B9D56}">
      <dgm:prSet/>
      <dgm:spPr/>
      <dgm:t>
        <a:bodyPr/>
        <a:lstStyle/>
        <a:p>
          <a:endParaRPr lang="en-US"/>
        </a:p>
      </dgm:t>
    </dgm:pt>
    <dgm:pt modelId="{527B2765-99F5-4678-8C47-82195B480CC7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ELECTRIC DOUBLE LAYER CAPACITOR</a:t>
          </a:r>
        </a:p>
      </dgm:t>
    </dgm:pt>
    <dgm:pt modelId="{1417D428-AD66-4B4E-82B6-E153B5956D80}" type="parTrans" cxnId="{DAB85D13-9EAE-4EBC-85AF-0E0ECC6AAD51}">
      <dgm:prSet/>
      <dgm:spPr/>
      <dgm:t>
        <a:bodyPr/>
        <a:lstStyle/>
        <a:p>
          <a:endParaRPr lang="en-US"/>
        </a:p>
      </dgm:t>
    </dgm:pt>
    <dgm:pt modelId="{03E39919-276E-4BC2-A20F-87454DD02587}" type="sibTrans" cxnId="{DAB85D13-9EAE-4EBC-85AF-0E0ECC6AAD51}">
      <dgm:prSet/>
      <dgm:spPr/>
      <dgm:t>
        <a:bodyPr/>
        <a:lstStyle/>
        <a:p>
          <a:endParaRPr lang="en-US"/>
        </a:p>
      </dgm:t>
    </dgm:pt>
    <dgm:pt modelId="{C984CB6F-C265-45FE-8883-A640C21E2476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CARBON</a:t>
          </a:r>
          <a:r>
            <a:rPr lang="en-US" b="1" baseline="0">
              <a:latin typeface="Times New Roman" pitchFamily="18" charset="0"/>
              <a:cs typeface="Times New Roman" pitchFamily="18" charset="0"/>
            </a:rPr>
            <a:t> AEROGELS</a:t>
          </a:r>
          <a:endParaRPr lang="en-US" b="1">
            <a:latin typeface="Times New Roman" pitchFamily="18" charset="0"/>
            <a:cs typeface="Times New Roman" pitchFamily="18" charset="0"/>
          </a:endParaRPr>
        </a:p>
      </dgm:t>
    </dgm:pt>
    <dgm:pt modelId="{5D1B04D2-09DD-465A-8972-658DCBEBD510}" type="parTrans" cxnId="{5E052BE8-0E14-45F6-842E-8E5E3B46D18A}">
      <dgm:prSet/>
      <dgm:spPr/>
      <dgm:t>
        <a:bodyPr/>
        <a:lstStyle/>
        <a:p>
          <a:endParaRPr lang="en-US"/>
        </a:p>
      </dgm:t>
    </dgm:pt>
    <dgm:pt modelId="{1432D165-B24F-4426-87CF-71C689EA5453}" type="sibTrans" cxnId="{5E052BE8-0E14-45F6-842E-8E5E3B46D18A}">
      <dgm:prSet/>
      <dgm:spPr/>
      <dgm:t>
        <a:bodyPr/>
        <a:lstStyle/>
        <a:p>
          <a:endParaRPr lang="en-US"/>
        </a:p>
      </dgm:t>
    </dgm:pt>
    <dgm:pt modelId="{780503A4-EEAB-416C-A77C-5B041FA6A282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ACTIVATED CARBONS</a:t>
          </a:r>
        </a:p>
      </dgm:t>
    </dgm:pt>
    <dgm:pt modelId="{D768B514-77B0-4F74-9598-AE98B3423053}" type="parTrans" cxnId="{51C87C07-2CDA-4195-9218-976CC8224FFD}">
      <dgm:prSet/>
      <dgm:spPr/>
      <dgm:t>
        <a:bodyPr/>
        <a:lstStyle/>
        <a:p>
          <a:endParaRPr lang="en-US"/>
        </a:p>
      </dgm:t>
    </dgm:pt>
    <dgm:pt modelId="{B34E9043-7907-41D5-96E2-E61E666AD7A6}" type="sibTrans" cxnId="{51C87C07-2CDA-4195-9218-976CC8224FFD}">
      <dgm:prSet/>
      <dgm:spPr/>
      <dgm:t>
        <a:bodyPr/>
        <a:lstStyle/>
        <a:p>
          <a:endParaRPr lang="en-US"/>
        </a:p>
      </dgm:t>
    </dgm:pt>
    <dgm:pt modelId="{991FBA68-4063-4485-843D-99FF60E9E689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CARBON NANOTUBES</a:t>
          </a:r>
        </a:p>
      </dgm:t>
    </dgm:pt>
    <dgm:pt modelId="{73647700-5020-4006-99AC-23F7A353B900}" type="parTrans" cxnId="{DC56BA99-6D85-44A9-AAE6-8DF28D20B6FF}">
      <dgm:prSet/>
      <dgm:spPr/>
      <dgm:t>
        <a:bodyPr/>
        <a:lstStyle/>
        <a:p>
          <a:endParaRPr lang="en-US"/>
        </a:p>
      </dgm:t>
    </dgm:pt>
    <dgm:pt modelId="{D9B3183D-51AA-48FE-BD7D-E84A7584BC7B}" type="sibTrans" cxnId="{DC56BA99-6D85-44A9-AAE6-8DF28D20B6FF}">
      <dgm:prSet/>
      <dgm:spPr/>
      <dgm:t>
        <a:bodyPr/>
        <a:lstStyle/>
        <a:p>
          <a:endParaRPr lang="en-US"/>
        </a:p>
      </dgm:t>
    </dgm:pt>
    <dgm:pt modelId="{7259A82D-9E51-48D8-A7CD-BBD35EE440A1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METAL OXIDES</a:t>
          </a:r>
        </a:p>
      </dgm:t>
    </dgm:pt>
    <dgm:pt modelId="{D926F77C-9D02-4E21-A623-8969E7084952}" type="parTrans" cxnId="{97FC6D00-E061-48C0-99A8-3086B0998DE2}">
      <dgm:prSet/>
      <dgm:spPr/>
      <dgm:t>
        <a:bodyPr/>
        <a:lstStyle/>
        <a:p>
          <a:endParaRPr lang="en-US"/>
        </a:p>
      </dgm:t>
    </dgm:pt>
    <dgm:pt modelId="{A0319374-67DE-4353-8068-7D79DA5B6C82}" type="sibTrans" cxnId="{97FC6D00-E061-48C0-99A8-3086B0998DE2}">
      <dgm:prSet/>
      <dgm:spPr/>
      <dgm:t>
        <a:bodyPr/>
        <a:lstStyle/>
        <a:p>
          <a:endParaRPr lang="en-US"/>
        </a:p>
      </dgm:t>
    </dgm:pt>
    <dgm:pt modelId="{3FF763AE-3BB8-49B5-A692-D153A83CC13A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HYBRIDE CAPACITORS</a:t>
          </a:r>
        </a:p>
      </dgm:t>
    </dgm:pt>
    <dgm:pt modelId="{3F416405-B19B-4B0C-8779-9D3EEA901F83}" type="parTrans" cxnId="{7B587585-AD1A-4A2B-BD9E-AFA8C15C45DC}">
      <dgm:prSet/>
      <dgm:spPr/>
      <dgm:t>
        <a:bodyPr/>
        <a:lstStyle/>
        <a:p>
          <a:endParaRPr lang="en-US"/>
        </a:p>
      </dgm:t>
    </dgm:pt>
    <dgm:pt modelId="{542F06D8-96C6-4F47-B1A4-4C3820ECD804}" type="sibTrans" cxnId="{7B587585-AD1A-4A2B-BD9E-AFA8C15C45DC}">
      <dgm:prSet/>
      <dgm:spPr/>
      <dgm:t>
        <a:bodyPr/>
        <a:lstStyle/>
        <a:p>
          <a:endParaRPr lang="en-US"/>
        </a:p>
      </dgm:t>
    </dgm:pt>
    <dgm:pt modelId="{9E1A6764-0F89-4D67-9B45-98D2692B2D1B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COMPOSITE HYBRIDS</a:t>
          </a:r>
        </a:p>
      </dgm:t>
    </dgm:pt>
    <dgm:pt modelId="{1685FA71-E0DB-4388-9405-1986AABE9F0C}" type="parTrans" cxnId="{C6B0A3DB-C66E-46EB-8EB3-1DDAA6967F93}">
      <dgm:prSet/>
      <dgm:spPr/>
      <dgm:t>
        <a:bodyPr/>
        <a:lstStyle/>
        <a:p>
          <a:endParaRPr lang="en-US"/>
        </a:p>
      </dgm:t>
    </dgm:pt>
    <dgm:pt modelId="{A14126B0-1976-4CCC-99BE-527E86FA5570}" type="sibTrans" cxnId="{C6B0A3DB-C66E-46EB-8EB3-1DDAA6967F93}">
      <dgm:prSet/>
      <dgm:spPr/>
      <dgm:t>
        <a:bodyPr/>
        <a:lstStyle/>
        <a:p>
          <a:endParaRPr lang="en-US"/>
        </a:p>
      </dgm:t>
    </dgm:pt>
    <dgm:pt modelId="{D42EDC8A-F5EB-4D47-B9CD-24D28697F62C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ASYMMETRIC HYBRIDS</a:t>
          </a:r>
        </a:p>
      </dgm:t>
    </dgm:pt>
    <dgm:pt modelId="{FA609DF8-A55D-4A10-8EB8-ADD21BBC29D3}" type="parTrans" cxnId="{11E64446-EC16-420A-B17E-1B72294B2772}">
      <dgm:prSet/>
      <dgm:spPr/>
      <dgm:t>
        <a:bodyPr/>
        <a:lstStyle/>
        <a:p>
          <a:endParaRPr lang="en-US"/>
        </a:p>
      </dgm:t>
    </dgm:pt>
    <dgm:pt modelId="{C96FEB35-5258-4941-81F5-7499E3822B95}" type="sibTrans" cxnId="{11E64446-EC16-420A-B17E-1B72294B2772}">
      <dgm:prSet/>
      <dgm:spPr/>
      <dgm:t>
        <a:bodyPr/>
        <a:lstStyle/>
        <a:p>
          <a:endParaRPr lang="en-US"/>
        </a:p>
      </dgm:t>
    </dgm:pt>
    <dgm:pt modelId="{A84875F9-0B41-4E9A-A6AC-A15F943E4809}">
      <dgm:prSet phldrT="[Text]"/>
      <dgm:spPr/>
      <dgm:t>
        <a:bodyPr/>
        <a:lstStyle/>
        <a:p>
          <a:r>
            <a:rPr lang="en-US" b="1">
              <a:latin typeface="Times New Roman" pitchFamily="18" charset="0"/>
              <a:cs typeface="Times New Roman" pitchFamily="18" charset="0"/>
            </a:rPr>
            <a:t>BATTERY-type HYBRIDE</a:t>
          </a:r>
        </a:p>
      </dgm:t>
    </dgm:pt>
    <dgm:pt modelId="{0EA10074-DF0B-4646-8D47-6413067CE43D}" type="parTrans" cxnId="{F51B52D7-8ECD-4DFB-B765-8550C2CFA1E3}">
      <dgm:prSet/>
      <dgm:spPr/>
      <dgm:t>
        <a:bodyPr/>
        <a:lstStyle/>
        <a:p>
          <a:endParaRPr lang="en-US"/>
        </a:p>
      </dgm:t>
    </dgm:pt>
    <dgm:pt modelId="{D016598E-1A3C-4921-9150-190F12C7527F}" type="sibTrans" cxnId="{F51B52D7-8ECD-4DFB-B765-8550C2CFA1E3}">
      <dgm:prSet/>
      <dgm:spPr/>
      <dgm:t>
        <a:bodyPr/>
        <a:lstStyle/>
        <a:p>
          <a:endParaRPr lang="en-US"/>
        </a:p>
      </dgm:t>
    </dgm:pt>
    <dgm:pt modelId="{F26CEBCF-642F-480C-8D6E-948635439DE9}" type="pres">
      <dgm:prSet presAssocID="{3F57487C-19ED-4D11-9C12-97160C805C0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1B7DEE5B-735B-4283-9715-F69097493F24}" type="pres">
      <dgm:prSet presAssocID="{A99B4F15-7CF8-43FF-9B11-368889C4C135}" presName="hierRoot1" presStyleCnt="0">
        <dgm:presLayoutVars>
          <dgm:hierBranch val="init"/>
        </dgm:presLayoutVars>
      </dgm:prSet>
      <dgm:spPr/>
    </dgm:pt>
    <dgm:pt modelId="{E2E32396-1B97-4196-8ED0-9BD09356FEC9}" type="pres">
      <dgm:prSet presAssocID="{A99B4F15-7CF8-43FF-9B11-368889C4C135}" presName="rootComposite1" presStyleCnt="0"/>
      <dgm:spPr/>
    </dgm:pt>
    <dgm:pt modelId="{9007664C-3D05-4546-A02D-F25EA6920167}" type="pres">
      <dgm:prSet presAssocID="{A99B4F15-7CF8-43FF-9B11-368889C4C13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2AEA18-01D8-4B1F-86D9-07E963B39AA2}" type="pres">
      <dgm:prSet presAssocID="{A99B4F15-7CF8-43FF-9B11-368889C4C135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76040EC-8320-4195-8148-C66AAB6A05F6}" type="pres">
      <dgm:prSet presAssocID="{A99B4F15-7CF8-43FF-9B11-368889C4C135}" presName="hierChild2" presStyleCnt="0"/>
      <dgm:spPr/>
    </dgm:pt>
    <dgm:pt modelId="{01C3CB34-CB75-4BEA-A594-A68259723244}" type="pres">
      <dgm:prSet presAssocID="{3F416405-B19B-4B0C-8779-9D3EEA901F83}" presName="Name37" presStyleLbl="parChTrans1D2" presStyleIdx="0" presStyleCnt="3"/>
      <dgm:spPr/>
      <dgm:t>
        <a:bodyPr/>
        <a:lstStyle/>
        <a:p>
          <a:endParaRPr lang="en-US"/>
        </a:p>
      </dgm:t>
    </dgm:pt>
    <dgm:pt modelId="{1A32EBFE-A758-44FB-8D68-84F534C42A6A}" type="pres">
      <dgm:prSet presAssocID="{3FF763AE-3BB8-49B5-A692-D153A83CC13A}" presName="hierRoot2" presStyleCnt="0">
        <dgm:presLayoutVars>
          <dgm:hierBranch val="init"/>
        </dgm:presLayoutVars>
      </dgm:prSet>
      <dgm:spPr/>
    </dgm:pt>
    <dgm:pt modelId="{9C6E58D8-8B4B-4E43-967C-559B647BDCE9}" type="pres">
      <dgm:prSet presAssocID="{3FF763AE-3BB8-49B5-A692-D153A83CC13A}" presName="rootComposite" presStyleCnt="0"/>
      <dgm:spPr/>
    </dgm:pt>
    <dgm:pt modelId="{6004ECBC-C854-434A-9FBA-5AA23472877E}" type="pres">
      <dgm:prSet presAssocID="{3FF763AE-3BB8-49B5-A692-D153A83CC13A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686FED-726A-44AC-B460-15646C3A70A8}" type="pres">
      <dgm:prSet presAssocID="{3FF763AE-3BB8-49B5-A692-D153A83CC13A}" presName="rootConnector" presStyleLbl="node2" presStyleIdx="0" presStyleCnt="3"/>
      <dgm:spPr/>
      <dgm:t>
        <a:bodyPr/>
        <a:lstStyle/>
        <a:p>
          <a:endParaRPr lang="en-US"/>
        </a:p>
      </dgm:t>
    </dgm:pt>
    <dgm:pt modelId="{7FF1125A-530F-46B9-A88F-7F42B7FEF78F}" type="pres">
      <dgm:prSet presAssocID="{3FF763AE-3BB8-49B5-A692-D153A83CC13A}" presName="hierChild4" presStyleCnt="0"/>
      <dgm:spPr/>
    </dgm:pt>
    <dgm:pt modelId="{7EBB8B2A-3858-4036-9C52-99AD9B647FEF}" type="pres">
      <dgm:prSet presAssocID="{1685FA71-E0DB-4388-9405-1986AABE9F0C}" presName="Name37" presStyleLbl="parChTrans1D3" presStyleIdx="0" presStyleCnt="8"/>
      <dgm:spPr/>
      <dgm:t>
        <a:bodyPr/>
        <a:lstStyle/>
        <a:p>
          <a:endParaRPr lang="en-US"/>
        </a:p>
      </dgm:t>
    </dgm:pt>
    <dgm:pt modelId="{AE488C96-9446-4BB9-9C52-4025BDF4D0E4}" type="pres">
      <dgm:prSet presAssocID="{9E1A6764-0F89-4D67-9B45-98D2692B2D1B}" presName="hierRoot2" presStyleCnt="0">
        <dgm:presLayoutVars>
          <dgm:hierBranch val="init"/>
        </dgm:presLayoutVars>
      </dgm:prSet>
      <dgm:spPr/>
    </dgm:pt>
    <dgm:pt modelId="{74CD0376-EDD7-4C54-92C3-8ABE120984A9}" type="pres">
      <dgm:prSet presAssocID="{9E1A6764-0F89-4D67-9B45-98D2692B2D1B}" presName="rootComposite" presStyleCnt="0"/>
      <dgm:spPr/>
    </dgm:pt>
    <dgm:pt modelId="{562FA87F-CFC8-4569-BBFB-5F441F0CDC8C}" type="pres">
      <dgm:prSet presAssocID="{9E1A6764-0F89-4D67-9B45-98D2692B2D1B}" presName="rootText" presStyleLbl="node3" presStyleIdx="0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FFFF315-F2B2-4468-9751-92C03602A88F}" type="pres">
      <dgm:prSet presAssocID="{9E1A6764-0F89-4D67-9B45-98D2692B2D1B}" presName="rootConnector" presStyleLbl="node3" presStyleIdx="0" presStyleCnt="8"/>
      <dgm:spPr/>
      <dgm:t>
        <a:bodyPr/>
        <a:lstStyle/>
        <a:p>
          <a:endParaRPr lang="en-US"/>
        </a:p>
      </dgm:t>
    </dgm:pt>
    <dgm:pt modelId="{85BCF2C3-7005-46C2-8CF9-B7EF12DAD8AD}" type="pres">
      <dgm:prSet presAssocID="{9E1A6764-0F89-4D67-9B45-98D2692B2D1B}" presName="hierChild4" presStyleCnt="0"/>
      <dgm:spPr/>
    </dgm:pt>
    <dgm:pt modelId="{FD83EA0B-282A-43AB-A9BB-2A136E3B46E7}" type="pres">
      <dgm:prSet presAssocID="{9E1A6764-0F89-4D67-9B45-98D2692B2D1B}" presName="hierChild5" presStyleCnt="0"/>
      <dgm:spPr/>
    </dgm:pt>
    <dgm:pt modelId="{59BB1F30-4468-431D-A8A9-20A199392455}" type="pres">
      <dgm:prSet presAssocID="{0EA10074-DF0B-4646-8D47-6413067CE43D}" presName="Name37" presStyleLbl="parChTrans1D3" presStyleIdx="1" presStyleCnt="8"/>
      <dgm:spPr/>
      <dgm:t>
        <a:bodyPr/>
        <a:lstStyle/>
        <a:p>
          <a:endParaRPr lang="en-US"/>
        </a:p>
      </dgm:t>
    </dgm:pt>
    <dgm:pt modelId="{3B4F3299-A942-4C7E-80D9-9EFC7633AC2F}" type="pres">
      <dgm:prSet presAssocID="{A84875F9-0B41-4E9A-A6AC-A15F943E4809}" presName="hierRoot2" presStyleCnt="0">
        <dgm:presLayoutVars>
          <dgm:hierBranch val="init"/>
        </dgm:presLayoutVars>
      </dgm:prSet>
      <dgm:spPr/>
    </dgm:pt>
    <dgm:pt modelId="{DAFB3AA6-9D1E-40B1-904F-6BF16C1B3716}" type="pres">
      <dgm:prSet presAssocID="{A84875F9-0B41-4E9A-A6AC-A15F943E4809}" presName="rootComposite" presStyleCnt="0"/>
      <dgm:spPr/>
    </dgm:pt>
    <dgm:pt modelId="{FB7F4FD2-2B22-43B1-93B9-AB5295263D58}" type="pres">
      <dgm:prSet presAssocID="{A84875F9-0B41-4E9A-A6AC-A15F943E4809}" presName="rootText" presStyleLbl="node3" presStyleIdx="1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B0BFCDF-2D4D-414E-881C-91D7D397F9D6}" type="pres">
      <dgm:prSet presAssocID="{A84875F9-0B41-4E9A-A6AC-A15F943E4809}" presName="rootConnector" presStyleLbl="node3" presStyleIdx="1" presStyleCnt="8"/>
      <dgm:spPr/>
      <dgm:t>
        <a:bodyPr/>
        <a:lstStyle/>
        <a:p>
          <a:endParaRPr lang="en-US"/>
        </a:p>
      </dgm:t>
    </dgm:pt>
    <dgm:pt modelId="{23CD0C8B-A213-4161-9531-D1F20199E10D}" type="pres">
      <dgm:prSet presAssocID="{A84875F9-0B41-4E9A-A6AC-A15F943E4809}" presName="hierChild4" presStyleCnt="0"/>
      <dgm:spPr/>
    </dgm:pt>
    <dgm:pt modelId="{C85B9FA3-F1F0-44F7-BB4D-E7C62B9F4BF8}" type="pres">
      <dgm:prSet presAssocID="{A84875F9-0B41-4E9A-A6AC-A15F943E4809}" presName="hierChild5" presStyleCnt="0"/>
      <dgm:spPr/>
    </dgm:pt>
    <dgm:pt modelId="{69845B54-425A-4526-B4CC-28A9B0E2EB86}" type="pres">
      <dgm:prSet presAssocID="{FA609DF8-A55D-4A10-8EB8-ADD21BBC29D3}" presName="Name37" presStyleLbl="parChTrans1D3" presStyleIdx="2" presStyleCnt="8"/>
      <dgm:spPr/>
      <dgm:t>
        <a:bodyPr/>
        <a:lstStyle/>
        <a:p>
          <a:endParaRPr lang="en-US"/>
        </a:p>
      </dgm:t>
    </dgm:pt>
    <dgm:pt modelId="{0BB9F18E-5A54-47E3-9069-56D885639697}" type="pres">
      <dgm:prSet presAssocID="{D42EDC8A-F5EB-4D47-B9CD-24D28697F62C}" presName="hierRoot2" presStyleCnt="0">
        <dgm:presLayoutVars>
          <dgm:hierBranch val="init"/>
        </dgm:presLayoutVars>
      </dgm:prSet>
      <dgm:spPr/>
    </dgm:pt>
    <dgm:pt modelId="{1CD35350-F9E9-45AC-B353-0DDA19539FD6}" type="pres">
      <dgm:prSet presAssocID="{D42EDC8A-F5EB-4D47-B9CD-24D28697F62C}" presName="rootComposite" presStyleCnt="0"/>
      <dgm:spPr/>
    </dgm:pt>
    <dgm:pt modelId="{EF3C8EB3-857E-4CA8-8D3F-4B919380FA46}" type="pres">
      <dgm:prSet presAssocID="{D42EDC8A-F5EB-4D47-B9CD-24D28697F62C}" presName="rootText" presStyleLbl="node3" presStyleIdx="2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6BD5E8-521A-40BB-95A0-906D1C503B48}" type="pres">
      <dgm:prSet presAssocID="{D42EDC8A-F5EB-4D47-B9CD-24D28697F62C}" presName="rootConnector" presStyleLbl="node3" presStyleIdx="2" presStyleCnt="8"/>
      <dgm:spPr/>
      <dgm:t>
        <a:bodyPr/>
        <a:lstStyle/>
        <a:p>
          <a:endParaRPr lang="en-US"/>
        </a:p>
      </dgm:t>
    </dgm:pt>
    <dgm:pt modelId="{F2327CE3-18FE-4F76-AD57-8406BFE020BF}" type="pres">
      <dgm:prSet presAssocID="{D42EDC8A-F5EB-4D47-B9CD-24D28697F62C}" presName="hierChild4" presStyleCnt="0"/>
      <dgm:spPr/>
    </dgm:pt>
    <dgm:pt modelId="{2E12B3DB-0E07-4865-9F9E-5E635DF8D212}" type="pres">
      <dgm:prSet presAssocID="{D42EDC8A-F5EB-4D47-B9CD-24D28697F62C}" presName="hierChild5" presStyleCnt="0"/>
      <dgm:spPr/>
    </dgm:pt>
    <dgm:pt modelId="{59E3B880-86B8-4A59-AD21-5A2E0243FDD8}" type="pres">
      <dgm:prSet presAssocID="{3FF763AE-3BB8-49B5-A692-D153A83CC13A}" presName="hierChild5" presStyleCnt="0"/>
      <dgm:spPr/>
    </dgm:pt>
    <dgm:pt modelId="{39B5148D-F6B4-4A57-ACA2-D28F029FA40B}" type="pres">
      <dgm:prSet presAssocID="{54A1B364-B68A-4B33-9E5E-7D2957C71694}" presName="Name37" presStyleLbl="parChTrans1D2" presStyleIdx="1" presStyleCnt="3"/>
      <dgm:spPr/>
      <dgm:t>
        <a:bodyPr/>
        <a:lstStyle/>
        <a:p>
          <a:endParaRPr lang="en-US"/>
        </a:p>
      </dgm:t>
    </dgm:pt>
    <dgm:pt modelId="{2C2A183B-E20D-4990-8C23-E8CF53F2F6A4}" type="pres">
      <dgm:prSet presAssocID="{FB028915-7B9F-428A-A140-68FBC1C7044B}" presName="hierRoot2" presStyleCnt="0">
        <dgm:presLayoutVars>
          <dgm:hierBranch val="init"/>
        </dgm:presLayoutVars>
      </dgm:prSet>
      <dgm:spPr/>
    </dgm:pt>
    <dgm:pt modelId="{30DBD735-DDF9-444D-99DA-A759D55355E2}" type="pres">
      <dgm:prSet presAssocID="{FB028915-7B9F-428A-A140-68FBC1C7044B}" presName="rootComposite" presStyleCnt="0"/>
      <dgm:spPr/>
    </dgm:pt>
    <dgm:pt modelId="{6A870629-A553-4958-A5D1-CC13F57A7D17}" type="pres">
      <dgm:prSet presAssocID="{FB028915-7B9F-428A-A140-68FBC1C7044B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9CFDD21-4046-4E33-9229-4EADD0743DB7}" type="pres">
      <dgm:prSet presAssocID="{FB028915-7B9F-428A-A140-68FBC1C7044B}" presName="rootConnector" presStyleLbl="node2" presStyleIdx="1" presStyleCnt="3"/>
      <dgm:spPr/>
      <dgm:t>
        <a:bodyPr/>
        <a:lstStyle/>
        <a:p>
          <a:endParaRPr lang="en-US"/>
        </a:p>
      </dgm:t>
    </dgm:pt>
    <dgm:pt modelId="{96C196D5-61D2-46A6-9585-1AEEEC187882}" type="pres">
      <dgm:prSet presAssocID="{FB028915-7B9F-428A-A140-68FBC1C7044B}" presName="hierChild4" presStyleCnt="0"/>
      <dgm:spPr/>
    </dgm:pt>
    <dgm:pt modelId="{337EEEE4-D220-4B33-A7CB-BCEA7AD358A3}" type="pres">
      <dgm:prSet presAssocID="{D926F77C-9D02-4E21-A623-8969E7084952}" presName="Name37" presStyleLbl="parChTrans1D3" presStyleIdx="3" presStyleCnt="8"/>
      <dgm:spPr/>
      <dgm:t>
        <a:bodyPr/>
        <a:lstStyle/>
        <a:p>
          <a:endParaRPr lang="en-US"/>
        </a:p>
      </dgm:t>
    </dgm:pt>
    <dgm:pt modelId="{7ABBD2E7-C86C-49DE-BAC9-686A56E8FAEC}" type="pres">
      <dgm:prSet presAssocID="{7259A82D-9E51-48D8-A7CD-BBD35EE440A1}" presName="hierRoot2" presStyleCnt="0">
        <dgm:presLayoutVars>
          <dgm:hierBranch val="init"/>
        </dgm:presLayoutVars>
      </dgm:prSet>
      <dgm:spPr/>
    </dgm:pt>
    <dgm:pt modelId="{49DE8F97-1411-4C1B-932E-8BA379BB00B5}" type="pres">
      <dgm:prSet presAssocID="{7259A82D-9E51-48D8-A7CD-BBD35EE440A1}" presName="rootComposite" presStyleCnt="0"/>
      <dgm:spPr/>
    </dgm:pt>
    <dgm:pt modelId="{266FC480-863F-46B3-BC45-3EE877E0FB53}" type="pres">
      <dgm:prSet presAssocID="{7259A82D-9E51-48D8-A7CD-BBD35EE440A1}" presName="rootText" presStyleLbl="node3" presStyleIdx="3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EA7F9C6-E06E-456E-A5E0-9CC241EBA903}" type="pres">
      <dgm:prSet presAssocID="{7259A82D-9E51-48D8-A7CD-BBD35EE440A1}" presName="rootConnector" presStyleLbl="node3" presStyleIdx="3" presStyleCnt="8"/>
      <dgm:spPr/>
      <dgm:t>
        <a:bodyPr/>
        <a:lstStyle/>
        <a:p>
          <a:endParaRPr lang="en-US"/>
        </a:p>
      </dgm:t>
    </dgm:pt>
    <dgm:pt modelId="{54DED572-95F9-4ACE-88D5-A49ACBE2020E}" type="pres">
      <dgm:prSet presAssocID="{7259A82D-9E51-48D8-A7CD-BBD35EE440A1}" presName="hierChild4" presStyleCnt="0"/>
      <dgm:spPr/>
    </dgm:pt>
    <dgm:pt modelId="{9083D7B2-BFC0-416A-A4FA-79A14178FAFC}" type="pres">
      <dgm:prSet presAssocID="{7259A82D-9E51-48D8-A7CD-BBD35EE440A1}" presName="hierChild5" presStyleCnt="0"/>
      <dgm:spPr/>
    </dgm:pt>
    <dgm:pt modelId="{F41CB75D-5546-469B-9F3E-004E742201FB}" type="pres">
      <dgm:prSet presAssocID="{D3F8294D-DE92-4D99-AA64-C2B1821EA251}" presName="Name37" presStyleLbl="parChTrans1D3" presStyleIdx="4" presStyleCnt="8"/>
      <dgm:spPr/>
      <dgm:t>
        <a:bodyPr/>
        <a:lstStyle/>
        <a:p>
          <a:endParaRPr lang="en-US"/>
        </a:p>
      </dgm:t>
    </dgm:pt>
    <dgm:pt modelId="{AB3671B1-3B7A-4B6E-8B63-D2DF1438D2DD}" type="pres">
      <dgm:prSet presAssocID="{3D89C029-4A19-4A28-A8FC-73C68BCA74F9}" presName="hierRoot2" presStyleCnt="0">
        <dgm:presLayoutVars>
          <dgm:hierBranch val="init"/>
        </dgm:presLayoutVars>
      </dgm:prSet>
      <dgm:spPr/>
    </dgm:pt>
    <dgm:pt modelId="{D13F99F5-2B0F-490A-AE9E-2EC89F3E6CF3}" type="pres">
      <dgm:prSet presAssocID="{3D89C029-4A19-4A28-A8FC-73C68BCA74F9}" presName="rootComposite" presStyleCnt="0"/>
      <dgm:spPr/>
    </dgm:pt>
    <dgm:pt modelId="{60D7CDAE-9160-4D53-8B57-6E1A9B33CD4D}" type="pres">
      <dgm:prSet presAssocID="{3D89C029-4A19-4A28-A8FC-73C68BCA74F9}" presName="rootText" presStyleLbl="node3" presStyleIdx="4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A1CDD77-09B0-40BB-B507-B0AB789C4E1C}" type="pres">
      <dgm:prSet presAssocID="{3D89C029-4A19-4A28-A8FC-73C68BCA74F9}" presName="rootConnector" presStyleLbl="node3" presStyleIdx="4" presStyleCnt="8"/>
      <dgm:spPr/>
      <dgm:t>
        <a:bodyPr/>
        <a:lstStyle/>
        <a:p>
          <a:endParaRPr lang="en-US"/>
        </a:p>
      </dgm:t>
    </dgm:pt>
    <dgm:pt modelId="{17827EB3-4686-4FFC-970E-9390DF4C42DA}" type="pres">
      <dgm:prSet presAssocID="{3D89C029-4A19-4A28-A8FC-73C68BCA74F9}" presName="hierChild4" presStyleCnt="0"/>
      <dgm:spPr/>
    </dgm:pt>
    <dgm:pt modelId="{FFE717FE-53B9-4EC4-9239-FE1E61735D2B}" type="pres">
      <dgm:prSet presAssocID="{3D89C029-4A19-4A28-A8FC-73C68BCA74F9}" presName="hierChild5" presStyleCnt="0"/>
      <dgm:spPr/>
    </dgm:pt>
    <dgm:pt modelId="{8829A20A-8742-4080-8A28-72E3784BB98D}" type="pres">
      <dgm:prSet presAssocID="{FB028915-7B9F-428A-A140-68FBC1C7044B}" presName="hierChild5" presStyleCnt="0"/>
      <dgm:spPr/>
    </dgm:pt>
    <dgm:pt modelId="{C339B93F-18A2-429E-8F9E-D03E6475702F}" type="pres">
      <dgm:prSet presAssocID="{1417D428-AD66-4B4E-82B6-E153B5956D80}" presName="Name37" presStyleLbl="parChTrans1D2" presStyleIdx="2" presStyleCnt="3"/>
      <dgm:spPr/>
      <dgm:t>
        <a:bodyPr/>
        <a:lstStyle/>
        <a:p>
          <a:endParaRPr lang="en-US"/>
        </a:p>
      </dgm:t>
    </dgm:pt>
    <dgm:pt modelId="{AB16E9A1-53C7-4FAE-B902-D2D20A8F6B4D}" type="pres">
      <dgm:prSet presAssocID="{527B2765-99F5-4678-8C47-82195B480CC7}" presName="hierRoot2" presStyleCnt="0">
        <dgm:presLayoutVars>
          <dgm:hierBranch val="init"/>
        </dgm:presLayoutVars>
      </dgm:prSet>
      <dgm:spPr/>
    </dgm:pt>
    <dgm:pt modelId="{030291C2-6430-4D51-AC91-30C4C2606497}" type="pres">
      <dgm:prSet presAssocID="{527B2765-99F5-4678-8C47-82195B480CC7}" presName="rootComposite" presStyleCnt="0"/>
      <dgm:spPr/>
    </dgm:pt>
    <dgm:pt modelId="{4BB62006-A540-4790-8DDB-5CF2F296BE4D}" type="pres">
      <dgm:prSet presAssocID="{527B2765-99F5-4678-8C47-82195B480CC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4B4F694-553F-4414-8B4C-A1B41ADB364C}" type="pres">
      <dgm:prSet presAssocID="{527B2765-99F5-4678-8C47-82195B480CC7}" presName="rootConnector" presStyleLbl="node2" presStyleIdx="2" presStyleCnt="3"/>
      <dgm:spPr/>
      <dgm:t>
        <a:bodyPr/>
        <a:lstStyle/>
        <a:p>
          <a:endParaRPr lang="en-US"/>
        </a:p>
      </dgm:t>
    </dgm:pt>
    <dgm:pt modelId="{55A95DA5-F83F-4148-921C-C8EC3D5472F5}" type="pres">
      <dgm:prSet presAssocID="{527B2765-99F5-4678-8C47-82195B480CC7}" presName="hierChild4" presStyleCnt="0"/>
      <dgm:spPr/>
    </dgm:pt>
    <dgm:pt modelId="{89129796-0AC6-4D0A-A5E7-65FE204B2E30}" type="pres">
      <dgm:prSet presAssocID="{5D1B04D2-09DD-465A-8972-658DCBEBD510}" presName="Name37" presStyleLbl="parChTrans1D3" presStyleIdx="5" presStyleCnt="8"/>
      <dgm:spPr/>
      <dgm:t>
        <a:bodyPr/>
        <a:lstStyle/>
        <a:p>
          <a:endParaRPr lang="en-US"/>
        </a:p>
      </dgm:t>
    </dgm:pt>
    <dgm:pt modelId="{64D2CE94-B04C-4439-9F43-C532A975B9BC}" type="pres">
      <dgm:prSet presAssocID="{C984CB6F-C265-45FE-8883-A640C21E2476}" presName="hierRoot2" presStyleCnt="0">
        <dgm:presLayoutVars>
          <dgm:hierBranch val="init"/>
        </dgm:presLayoutVars>
      </dgm:prSet>
      <dgm:spPr/>
    </dgm:pt>
    <dgm:pt modelId="{0D7FB794-D9AF-42F8-A08A-6A36CCE19031}" type="pres">
      <dgm:prSet presAssocID="{C984CB6F-C265-45FE-8883-A640C21E2476}" presName="rootComposite" presStyleCnt="0"/>
      <dgm:spPr/>
    </dgm:pt>
    <dgm:pt modelId="{97BA63D5-626F-4844-8C5F-F40C7C1E1216}" type="pres">
      <dgm:prSet presAssocID="{C984CB6F-C265-45FE-8883-A640C21E2476}" presName="rootText" presStyleLbl="node3" presStyleIdx="5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1E50845-B558-4653-BDAE-0F4F84ED4594}" type="pres">
      <dgm:prSet presAssocID="{C984CB6F-C265-45FE-8883-A640C21E2476}" presName="rootConnector" presStyleLbl="node3" presStyleIdx="5" presStyleCnt="8"/>
      <dgm:spPr/>
      <dgm:t>
        <a:bodyPr/>
        <a:lstStyle/>
        <a:p>
          <a:endParaRPr lang="en-US"/>
        </a:p>
      </dgm:t>
    </dgm:pt>
    <dgm:pt modelId="{2FCC30CA-3B04-4DE0-B59E-278646C4C372}" type="pres">
      <dgm:prSet presAssocID="{C984CB6F-C265-45FE-8883-A640C21E2476}" presName="hierChild4" presStyleCnt="0"/>
      <dgm:spPr/>
    </dgm:pt>
    <dgm:pt modelId="{E7DDE880-49A6-4062-80A3-ADCF14D48D55}" type="pres">
      <dgm:prSet presAssocID="{C984CB6F-C265-45FE-8883-A640C21E2476}" presName="hierChild5" presStyleCnt="0"/>
      <dgm:spPr/>
    </dgm:pt>
    <dgm:pt modelId="{1DD86DF4-6012-4657-BB4A-7FFBF18B797B}" type="pres">
      <dgm:prSet presAssocID="{D768B514-77B0-4F74-9598-AE98B3423053}" presName="Name37" presStyleLbl="parChTrans1D3" presStyleIdx="6" presStyleCnt="8"/>
      <dgm:spPr/>
      <dgm:t>
        <a:bodyPr/>
        <a:lstStyle/>
        <a:p>
          <a:endParaRPr lang="en-US"/>
        </a:p>
      </dgm:t>
    </dgm:pt>
    <dgm:pt modelId="{9CD135E9-8BAF-4451-9F0A-E8F7649B9CB4}" type="pres">
      <dgm:prSet presAssocID="{780503A4-EEAB-416C-A77C-5B041FA6A282}" presName="hierRoot2" presStyleCnt="0">
        <dgm:presLayoutVars>
          <dgm:hierBranch val="init"/>
        </dgm:presLayoutVars>
      </dgm:prSet>
      <dgm:spPr/>
    </dgm:pt>
    <dgm:pt modelId="{5D71F622-19B8-4CA6-BE09-565096E410D2}" type="pres">
      <dgm:prSet presAssocID="{780503A4-EEAB-416C-A77C-5B041FA6A282}" presName="rootComposite" presStyleCnt="0"/>
      <dgm:spPr/>
    </dgm:pt>
    <dgm:pt modelId="{3FC9A3B0-9F56-428B-969C-8765C3CC233B}" type="pres">
      <dgm:prSet presAssocID="{780503A4-EEAB-416C-A77C-5B041FA6A282}" presName="rootText" presStyleLbl="node3" presStyleIdx="6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5A1EA50-CB14-48C5-AF02-81B517B8E87D}" type="pres">
      <dgm:prSet presAssocID="{780503A4-EEAB-416C-A77C-5B041FA6A282}" presName="rootConnector" presStyleLbl="node3" presStyleIdx="6" presStyleCnt="8"/>
      <dgm:spPr/>
      <dgm:t>
        <a:bodyPr/>
        <a:lstStyle/>
        <a:p>
          <a:endParaRPr lang="en-US"/>
        </a:p>
      </dgm:t>
    </dgm:pt>
    <dgm:pt modelId="{F92F8236-13AA-40E1-8D4D-90C35F07B227}" type="pres">
      <dgm:prSet presAssocID="{780503A4-EEAB-416C-A77C-5B041FA6A282}" presName="hierChild4" presStyleCnt="0"/>
      <dgm:spPr/>
    </dgm:pt>
    <dgm:pt modelId="{2CF35CAD-F9E7-417F-AD64-0919FC92A97E}" type="pres">
      <dgm:prSet presAssocID="{780503A4-EEAB-416C-A77C-5B041FA6A282}" presName="hierChild5" presStyleCnt="0"/>
      <dgm:spPr/>
    </dgm:pt>
    <dgm:pt modelId="{5F0652DB-D58B-4112-8E67-80F2F1839CF2}" type="pres">
      <dgm:prSet presAssocID="{73647700-5020-4006-99AC-23F7A353B900}" presName="Name37" presStyleLbl="parChTrans1D3" presStyleIdx="7" presStyleCnt="8"/>
      <dgm:spPr/>
      <dgm:t>
        <a:bodyPr/>
        <a:lstStyle/>
        <a:p>
          <a:endParaRPr lang="en-US"/>
        </a:p>
      </dgm:t>
    </dgm:pt>
    <dgm:pt modelId="{A73A4C0B-3234-438E-815B-6CC11B4469B3}" type="pres">
      <dgm:prSet presAssocID="{991FBA68-4063-4485-843D-99FF60E9E689}" presName="hierRoot2" presStyleCnt="0">
        <dgm:presLayoutVars>
          <dgm:hierBranch val="init"/>
        </dgm:presLayoutVars>
      </dgm:prSet>
      <dgm:spPr/>
    </dgm:pt>
    <dgm:pt modelId="{14500331-450F-47B5-B8FE-88BA2EE57DE6}" type="pres">
      <dgm:prSet presAssocID="{991FBA68-4063-4485-843D-99FF60E9E689}" presName="rootComposite" presStyleCnt="0"/>
      <dgm:spPr/>
    </dgm:pt>
    <dgm:pt modelId="{F433D2EF-642C-435D-B16F-9F307057551D}" type="pres">
      <dgm:prSet presAssocID="{991FBA68-4063-4485-843D-99FF60E9E689}" presName="rootText" presStyleLbl="node3" presStyleIdx="7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31F47A1-30EC-428E-8BBB-C8ED25F00189}" type="pres">
      <dgm:prSet presAssocID="{991FBA68-4063-4485-843D-99FF60E9E689}" presName="rootConnector" presStyleLbl="node3" presStyleIdx="7" presStyleCnt="8"/>
      <dgm:spPr/>
      <dgm:t>
        <a:bodyPr/>
        <a:lstStyle/>
        <a:p>
          <a:endParaRPr lang="en-US"/>
        </a:p>
      </dgm:t>
    </dgm:pt>
    <dgm:pt modelId="{77878A28-485D-4FDA-BB49-5000E9F8FBC0}" type="pres">
      <dgm:prSet presAssocID="{991FBA68-4063-4485-843D-99FF60E9E689}" presName="hierChild4" presStyleCnt="0"/>
      <dgm:spPr/>
    </dgm:pt>
    <dgm:pt modelId="{5ED220A1-02B9-4423-8D38-7658F71428C7}" type="pres">
      <dgm:prSet presAssocID="{991FBA68-4063-4485-843D-99FF60E9E689}" presName="hierChild5" presStyleCnt="0"/>
      <dgm:spPr/>
    </dgm:pt>
    <dgm:pt modelId="{5E18233B-BF0E-4CA4-BA4E-671F015309F1}" type="pres">
      <dgm:prSet presAssocID="{527B2765-99F5-4678-8C47-82195B480CC7}" presName="hierChild5" presStyleCnt="0"/>
      <dgm:spPr/>
    </dgm:pt>
    <dgm:pt modelId="{0ECAF205-9463-41B1-91F7-D65F0543B3BA}" type="pres">
      <dgm:prSet presAssocID="{A99B4F15-7CF8-43FF-9B11-368889C4C135}" presName="hierChild3" presStyleCnt="0"/>
      <dgm:spPr/>
    </dgm:pt>
  </dgm:ptLst>
  <dgm:cxnLst>
    <dgm:cxn modelId="{6B819A69-64BA-4B67-8207-99A73E1A45C6}" type="presOf" srcId="{C984CB6F-C265-45FE-8883-A640C21E2476}" destId="{81E50845-B558-4653-BDAE-0F4F84ED4594}" srcOrd="1" destOrd="0" presId="urn:microsoft.com/office/officeart/2005/8/layout/orgChart1"/>
    <dgm:cxn modelId="{38ABE547-C1A1-4631-ABEC-4D667B5CD20A}" type="presOf" srcId="{3FF763AE-3BB8-49B5-A692-D153A83CC13A}" destId="{6004ECBC-C854-434A-9FBA-5AA23472877E}" srcOrd="0" destOrd="0" presId="urn:microsoft.com/office/officeart/2005/8/layout/orgChart1"/>
    <dgm:cxn modelId="{BC88C077-358D-4129-A647-BE0921AF973C}" type="presOf" srcId="{9E1A6764-0F89-4D67-9B45-98D2692B2D1B}" destId="{AFFFF315-F2B2-4468-9751-92C03602A88F}" srcOrd="1" destOrd="0" presId="urn:microsoft.com/office/officeart/2005/8/layout/orgChart1"/>
    <dgm:cxn modelId="{FA38C5C0-A42B-467E-8043-F54FD884991A}" type="presOf" srcId="{1417D428-AD66-4B4E-82B6-E153B5956D80}" destId="{C339B93F-18A2-429E-8F9E-D03E6475702F}" srcOrd="0" destOrd="0" presId="urn:microsoft.com/office/officeart/2005/8/layout/orgChart1"/>
    <dgm:cxn modelId="{69716E1D-1ABB-41ED-808E-015430DA2E4D}" type="presOf" srcId="{C984CB6F-C265-45FE-8883-A640C21E2476}" destId="{97BA63D5-626F-4844-8C5F-F40C7C1E1216}" srcOrd="0" destOrd="0" presId="urn:microsoft.com/office/officeart/2005/8/layout/orgChart1"/>
    <dgm:cxn modelId="{DAB85D13-9EAE-4EBC-85AF-0E0ECC6AAD51}" srcId="{A99B4F15-7CF8-43FF-9B11-368889C4C135}" destId="{527B2765-99F5-4678-8C47-82195B480CC7}" srcOrd="2" destOrd="0" parTransId="{1417D428-AD66-4B4E-82B6-E153B5956D80}" sibTransId="{03E39919-276E-4BC2-A20F-87454DD02587}"/>
    <dgm:cxn modelId="{C0A025B5-4141-4F53-92C0-AAB1272C1058}" type="presOf" srcId="{7259A82D-9E51-48D8-A7CD-BBD35EE440A1}" destId="{266FC480-863F-46B3-BC45-3EE877E0FB53}" srcOrd="0" destOrd="0" presId="urn:microsoft.com/office/officeart/2005/8/layout/orgChart1"/>
    <dgm:cxn modelId="{97FC6D00-E061-48C0-99A8-3086B0998DE2}" srcId="{FB028915-7B9F-428A-A140-68FBC1C7044B}" destId="{7259A82D-9E51-48D8-A7CD-BBD35EE440A1}" srcOrd="0" destOrd="0" parTransId="{D926F77C-9D02-4E21-A623-8969E7084952}" sibTransId="{A0319374-67DE-4353-8068-7D79DA5B6C82}"/>
    <dgm:cxn modelId="{61D0D09C-15EE-49C5-BA17-9E8040C00A86}" type="presOf" srcId="{A99B4F15-7CF8-43FF-9B11-368889C4C135}" destId="{9007664C-3D05-4546-A02D-F25EA6920167}" srcOrd="0" destOrd="0" presId="urn:microsoft.com/office/officeart/2005/8/layout/orgChart1"/>
    <dgm:cxn modelId="{093EF664-99CE-4575-BA90-2DA02C3F607E}" type="presOf" srcId="{73647700-5020-4006-99AC-23F7A353B900}" destId="{5F0652DB-D58B-4112-8E67-80F2F1839CF2}" srcOrd="0" destOrd="0" presId="urn:microsoft.com/office/officeart/2005/8/layout/orgChart1"/>
    <dgm:cxn modelId="{F51B52D7-8ECD-4DFB-B765-8550C2CFA1E3}" srcId="{3FF763AE-3BB8-49B5-A692-D153A83CC13A}" destId="{A84875F9-0B41-4E9A-A6AC-A15F943E4809}" srcOrd="1" destOrd="0" parTransId="{0EA10074-DF0B-4646-8D47-6413067CE43D}" sibTransId="{D016598E-1A3C-4921-9150-190F12C7527F}"/>
    <dgm:cxn modelId="{4B869188-8A4B-4E16-9893-D103D143B923}" type="presOf" srcId="{FA609DF8-A55D-4A10-8EB8-ADD21BBC29D3}" destId="{69845B54-425A-4526-B4CC-28A9B0E2EB86}" srcOrd="0" destOrd="0" presId="urn:microsoft.com/office/officeart/2005/8/layout/orgChart1"/>
    <dgm:cxn modelId="{C6B0A3DB-C66E-46EB-8EB3-1DDAA6967F93}" srcId="{3FF763AE-3BB8-49B5-A692-D153A83CC13A}" destId="{9E1A6764-0F89-4D67-9B45-98D2692B2D1B}" srcOrd="0" destOrd="0" parTransId="{1685FA71-E0DB-4388-9405-1986AABE9F0C}" sibTransId="{A14126B0-1976-4CCC-99BE-527E86FA5570}"/>
    <dgm:cxn modelId="{0EFFEAD9-8ED3-45E9-927D-4A0A27D13A77}" type="presOf" srcId="{780503A4-EEAB-416C-A77C-5B041FA6A282}" destId="{35A1EA50-CB14-48C5-AF02-81B517B8E87D}" srcOrd="1" destOrd="0" presId="urn:microsoft.com/office/officeart/2005/8/layout/orgChart1"/>
    <dgm:cxn modelId="{BFFEE1E3-C163-440B-AEB1-9BB4B082C755}" type="presOf" srcId="{3F57487C-19ED-4D11-9C12-97160C805C0A}" destId="{F26CEBCF-642F-480C-8D6E-948635439DE9}" srcOrd="0" destOrd="0" presId="urn:microsoft.com/office/officeart/2005/8/layout/orgChart1"/>
    <dgm:cxn modelId="{9AF96897-B128-4628-AC5E-AAEB9DB91C76}" type="presOf" srcId="{3F416405-B19B-4B0C-8779-9D3EEA901F83}" destId="{01C3CB34-CB75-4BEA-A594-A68259723244}" srcOrd="0" destOrd="0" presId="urn:microsoft.com/office/officeart/2005/8/layout/orgChart1"/>
    <dgm:cxn modelId="{7B587585-AD1A-4A2B-BD9E-AFA8C15C45DC}" srcId="{A99B4F15-7CF8-43FF-9B11-368889C4C135}" destId="{3FF763AE-3BB8-49B5-A692-D153A83CC13A}" srcOrd="0" destOrd="0" parTransId="{3F416405-B19B-4B0C-8779-9D3EEA901F83}" sibTransId="{542F06D8-96C6-4F47-B1A4-4C3820ECD804}"/>
    <dgm:cxn modelId="{51C87C07-2CDA-4195-9218-976CC8224FFD}" srcId="{527B2765-99F5-4678-8C47-82195B480CC7}" destId="{780503A4-EEAB-416C-A77C-5B041FA6A282}" srcOrd="1" destOrd="0" parTransId="{D768B514-77B0-4F74-9598-AE98B3423053}" sibTransId="{B34E9043-7907-41D5-96E2-E61E666AD7A6}"/>
    <dgm:cxn modelId="{EB9A32FC-3494-43F6-8B01-5198680D6CDE}" srcId="{A99B4F15-7CF8-43FF-9B11-368889C4C135}" destId="{FB028915-7B9F-428A-A140-68FBC1C7044B}" srcOrd="1" destOrd="0" parTransId="{54A1B364-B68A-4B33-9E5E-7D2957C71694}" sibTransId="{A795E8D3-E4C2-4B9E-8B96-8E27256EA6C9}"/>
    <dgm:cxn modelId="{C0B41036-A5DF-4B33-9B2C-DF5EDA130DCB}" type="presOf" srcId="{A84875F9-0B41-4E9A-A6AC-A15F943E4809}" destId="{DB0BFCDF-2D4D-414E-881C-91D7D397F9D6}" srcOrd="1" destOrd="0" presId="urn:microsoft.com/office/officeart/2005/8/layout/orgChart1"/>
    <dgm:cxn modelId="{70088AFB-A353-4AF6-A5F9-8A7044E1B63E}" type="presOf" srcId="{A99B4F15-7CF8-43FF-9B11-368889C4C135}" destId="{F02AEA18-01D8-4B1F-86D9-07E963B39AA2}" srcOrd="1" destOrd="0" presId="urn:microsoft.com/office/officeart/2005/8/layout/orgChart1"/>
    <dgm:cxn modelId="{4BE966ED-755B-46A6-BDDC-817D249DE949}" type="presOf" srcId="{5D1B04D2-09DD-465A-8972-658DCBEBD510}" destId="{89129796-0AC6-4D0A-A5E7-65FE204B2E30}" srcOrd="0" destOrd="0" presId="urn:microsoft.com/office/officeart/2005/8/layout/orgChart1"/>
    <dgm:cxn modelId="{F89170CE-695A-43C3-8884-8E6B2AF95F09}" type="presOf" srcId="{3D89C029-4A19-4A28-A8FC-73C68BCA74F9}" destId="{60D7CDAE-9160-4D53-8B57-6E1A9B33CD4D}" srcOrd="0" destOrd="0" presId="urn:microsoft.com/office/officeart/2005/8/layout/orgChart1"/>
    <dgm:cxn modelId="{5E052BE8-0E14-45F6-842E-8E5E3B46D18A}" srcId="{527B2765-99F5-4678-8C47-82195B480CC7}" destId="{C984CB6F-C265-45FE-8883-A640C21E2476}" srcOrd="0" destOrd="0" parTransId="{5D1B04D2-09DD-465A-8972-658DCBEBD510}" sibTransId="{1432D165-B24F-4426-87CF-71C689EA5453}"/>
    <dgm:cxn modelId="{B3EAD6C8-508D-48A7-A34E-4C85693F6045}" type="presOf" srcId="{FB028915-7B9F-428A-A140-68FBC1C7044B}" destId="{C9CFDD21-4046-4E33-9229-4EADD0743DB7}" srcOrd="1" destOrd="0" presId="urn:microsoft.com/office/officeart/2005/8/layout/orgChart1"/>
    <dgm:cxn modelId="{5143C8A3-7A18-4AFC-8804-B35FBB55CBFF}" type="presOf" srcId="{D926F77C-9D02-4E21-A623-8969E7084952}" destId="{337EEEE4-D220-4B33-A7CB-BCEA7AD358A3}" srcOrd="0" destOrd="0" presId="urn:microsoft.com/office/officeart/2005/8/layout/orgChart1"/>
    <dgm:cxn modelId="{98097775-EAAA-4958-B702-1A106AC7F3FF}" type="presOf" srcId="{3FF763AE-3BB8-49B5-A692-D153A83CC13A}" destId="{32686FED-726A-44AC-B460-15646C3A70A8}" srcOrd="1" destOrd="0" presId="urn:microsoft.com/office/officeart/2005/8/layout/orgChart1"/>
    <dgm:cxn modelId="{A272E4A4-182D-4112-8F0A-0396C0E72546}" type="presOf" srcId="{D768B514-77B0-4F74-9598-AE98B3423053}" destId="{1DD86DF4-6012-4657-BB4A-7FFBF18B797B}" srcOrd="0" destOrd="0" presId="urn:microsoft.com/office/officeart/2005/8/layout/orgChart1"/>
    <dgm:cxn modelId="{F8EAE806-F519-463C-BB37-F26CCAAC1529}" type="presOf" srcId="{9E1A6764-0F89-4D67-9B45-98D2692B2D1B}" destId="{562FA87F-CFC8-4569-BBFB-5F441F0CDC8C}" srcOrd="0" destOrd="0" presId="urn:microsoft.com/office/officeart/2005/8/layout/orgChart1"/>
    <dgm:cxn modelId="{DC56BA99-6D85-44A9-AAE6-8DF28D20B6FF}" srcId="{527B2765-99F5-4678-8C47-82195B480CC7}" destId="{991FBA68-4063-4485-843D-99FF60E9E689}" srcOrd="2" destOrd="0" parTransId="{73647700-5020-4006-99AC-23F7A353B900}" sibTransId="{D9B3183D-51AA-48FE-BD7D-E84A7584BC7B}"/>
    <dgm:cxn modelId="{3F027AE1-C438-4709-A2A9-9B3A850685D3}" type="presOf" srcId="{FB028915-7B9F-428A-A140-68FBC1C7044B}" destId="{6A870629-A553-4958-A5D1-CC13F57A7D17}" srcOrd="0" destOrd="0" presId="urn:microsoft.com/office/officeart/2005/8/layout/orgChart1"/>
    <dgm:cxn modelId="{66914F40-3CF5-4396-A2E1-DA334D2D5DEC}" type="presOf" srcId="{527B2765-99F5-4678-8C47-82195B480CC7}" destId="{44B4F694-553F-4414-8B4C-A1B41ADB364C}" srcOrd="1" destOrd="0" presId="urn:microsoft.com/office/officeart/2005/8/layout/orgChart1"/>
    <dgm:cxn modelId="{869F8F0A-A191-42A9-A67D-8C3037F71826}" type="presOf" srcId="{54A1B364-B68A-4B33-9E5E-7D2957C71694}" destId="{39B5148D-F6B4-4A57-ACA2-D28F029FA40B}" srcOrd="0" destOrd="0" presId="urn:microsoft.com/office/officeart/2005/8/layout/orgChart1"/>
    <dgm:cxn modelId="{431CAA06-53A0-4BBC-9AC5-37E416924A98}" type="presOf" srcId="{7259A82D-9E51-48D8-A7CD-BBD35EE440A1}" destId="{DEA7F9C6-E06E-456E-A5E0-9CC241EBA903}" srcOrd="1" destOrd="0" presId="urn:microsoft.com/office/officeart/2005/8/layout/orgChart1"/>
    <dgm:cxn modelId="{614FBB25-8A80-43D0-BE1E-F2C715EBA8EC}" type="presOf" srcId="{A84875F9-0B41-4E9A-A6AC-A15F943E4809}" destId="{FB7F4FD2-2B22-43B1-93B9-AB5295263D58}" srcOrd="0" destOrd="0" presId="urn:microsoft.com/office/officeart/2005/8/layout/orgChart1"/>
    <dgm:cxn modelId="{E8D8C923-9A2E-42F1-9173-797C45F7936C}" type="presOf" srcId="{3D89C029-4A19-4A28-A8FC-73C68BCA74F9}" destId="{CA1CDD77-09B0-40BB-B507-B0AB789C4E1C}" srcOrd="1" destOrd="0" presId="urn:microsoft.com/office/officeart/2005/8/layout/orgChart1"/>
    <dgm:cxn modelId="{238E5D5C-91F7-4A6E-B9E0-9869C5979138}" type="presOf" srcId="{0EA10074-DF0B-4646-8D47-6413067CE43D}" destId="{59BB1F30-4468-431D-A8A9-20A199392455}" srcOrd="0" destOrd="0" presId="urn:microsoft.com/office/officeart/2005/8/layout/orgChart1"/>
    <dgm:cxn modelId="{10C3611B-C813-450A-84EB-5B2BB8D47980}" type="presOf" srcId="{D42EDC8A-F5EB-4D47-B9CD-24D28697F62C}" destId="{EF3C8EB3-857E-4CA8-8D3F-4B919380FA46}" srcOrd="0" destOrd="0" presId="urn:microsoft.com/office/officeart/2005/8/layout/orgChart1"/>
    <dgm:cxn modelId="{BE697467-BE3A-434C-8896-4FE76542845F}" type="presOf" srcId="{1685FA71-E0DB-4388-9405-1986AABE9F0C}" destId="{7EBB8B2A-3858-4036-9C52-99AD9B647FEF}" srcOrd="0" destOrd="0" presId="urn:microsoft.com/office/officeart/2005/8/layout/orgChart1"/>
    <dgm:cxn modelId="{E97AB3CB-5FF0-4847-A370-11F51EAE77FA}" type="presOf" srcId="{D42EDC8A-F5EB-4D47-B9CD-24D28697F62C}" destId="{5E6BD5E8-521A-40BB-95A0-906D1C503B48}" srcOrd="1" destOrd="0" presId="urn:microsoft.com/office/officeart/2005/8/layout/orgChart1"/>
    <dgm:cxn modelId="{11E64446-EC16-420A-B17E-1B72294B2772}" srcId="{3FF763AE-3BB8-49B5-A692-D153A83CC13A}" destId="{D42EDC8A-F5EB-4D47-B9CD-24D28697F62C}" srcOrd="2" destOrd="0" parTransId="{FA609DF8-A55D-4A10-8EB8-ADD21BBC29D3}" sibTransId="{C96FEB35-5258-4941-81F5-7499E3822B95}"/>
    <dgm:cxn modelId="{702AEB70-C2E6-4CA3-BC08-588F085B9D56}" srcId="{FB028915-7B9F-428A-A140-68FBC1C7044B}" destId="{3D89C029-4A19-4A28-A8FC-73C68BCA74F9}" srcOrd="1" destOrd="0" parTransId="{D3F8294D-DE92-4D99-AA64-C2B1821EA251}" sibTransId="{9AEF3054-3415-409B-A476-9A175BAE05D0}"/>
    <dgm:cxn modelId="{F1E5FFC6-7A7B-42CC-BCBF-3A063EF147EB}" type="presOf" srcId="{991FBA68-4063-4485-843D-99FF60E9E689}" destId="{131F47A1-30EC-428E-8BBB-C8ED25F00189}" srcOrd="1" destOrd="0" presId="urn:microsoft.com/office/officeart/2005/8/layout/orgChart1"/>
    <dgm:cxn modelId="{C4236EE4-65CD-4C97-8950-1D86403ECA62}" type="presOf" srcId="{D3F8294D-DE92-4D99-AA64-C2B1821EA251}" destId="{F41CB75D-5546-469B-9F3E-004E742201FB}" srcOrd="0" destOrd="0" presId="urn:microsoft.com/office/officeart/2005/8/layout/orgChart1"/>
    <dgm:cxn modelId="{58A01D77-FB63-4B2A-9FCD-18D359C0DC59}" srcId="{3F57487C-19ED-4D11-9C12-97160C805C0A}" destId="{A99B4F15-7CF8-43FF-9B11-368889C4C135}" srcOrd="0" destOrd="0" parTransId="{061CEC09-A065-4500-B604-D70C97274E5E}" sibTransId="{D7F2ADD6-7255-4A0A-B040-F8560A087201}"/>
    <dgm:cxn modelId="{58F243E0-C4B9-431D-9AA6-3AF03E7BD458}" type="presOf" srcId="{527B2765-99F5-4678-8C47-82195B480CC7}" destId="{4BB62006-A540-4790-8DDB-5CF2F296BE4D}" srcOrd="0" destOrd="0" presId="urn:microsoft.com/office/officeart/2005/8/layout/orgChart1"/>
    <dgm:cxn modelId="{9F444362-6E46-4ED9-A8DB-ACE35BA4AE27}" type="presOf" srcId="{991FBA68-4063-4485-843D-99FF60E9E689}" destId="{F433D2EF-642C-435D-B16F-9F307057551D}" srcOrd="0" destOrd="0" presId="urn:microsoft.com/office/officeart/2005/8/layout/orgChart1"/>
    <dgm:cxn modelId="{0DFD50F7-2315-4DCB-8719-BADC56010169}" type="presOf" srcId="{780503A4-EEAB-416C-A77C-5B041FA6A282}" destId="{3FC9A3B0-9F56-428B-969C-8765C3CC233B}" srcOrd="0" destOrd="0" presId="urn:microsoft.com/office/officeart/2005/8/layout/orgChart1"/>
    <dgm:cxn modelId="{568214A9-B42C-4181-BAEC-F8AD415D4953}" type="presParOf" srcId="{F26CEBCF-642F-480C-8D6E-948635439DE9}" destId="{1B7DEE5B-735B-4283-9715-F69097493F24}" srcOrd="0" destOrd="0" presId="urn:microsoft.com/office/officeart/2005/8/layout/orgChart1"/>
    <dgm:cxn modelId="{2A782620-A90D-467E-B833-6AC317DD537F}" type="presParOf" srcId="{1B7DEE5B-735B-4283-9715-F69097493F24}" destId="{E2E32396-1B97-4196-8ED0-9BD09356FEC9}" srcOrd="0" destOrd="0" presId="urn:microsoft.com/office/officeart/2005/8/layout/orgChart1"/>
    <dgm:cxn modelId="{A43BB789-10BA-4CD0-A0B5-E4499C4EFCB4}" type="presParOf" srcId="{E2E32396-1B97-4196-8ED0-9BD09356FEC9}" destId="{9007664C-3D05-4546-A02D-F25EA6920167}" srcOrd="0" destOrd="0" presId="urn:microsoft.com/office/officeart/2005/8/layout/orgChart1"/>
    <dgm:cxn modelId="{D58B95ED-A3B3-417D-9288-4C62233BA32E}" type="presParOf" srcId="{E2E32396-1B97-4196-8ED0-9BD09356FEC9}" destId="{F02AEA18-01D8-4B1F-86D9-07E963B39AA2}" srcOrd="1" destOrd="0" presId="urn:microsoft.com/office/officeart/2005/8/layout/orgChart1"/>
    <dgm:cxn modelId="{616CD71A-D8DA-4AC7-9E0E-EC9AAE82BCD5}" type="presParOf" srcId="{1B7DEE5B-735B-4283-9715-F69097493F24}" destId="{476040EC-8320-4195-8148-C66AAB6A05F6}" srcOrd="1" destOrd="0" presId="urn:microsoft.com/office/officeart/2005/8/layout/orgChart1"/>
    <dgm:cxn modelId="{57CBC6EB-352C-4C87-A794-C1918863E644}" type="presParOf" srcId="{476040EC-8320-4195-8148-C66AAB6A05F6}" destId="{01C3CB34-CB75-4BEA-A594-A68259723244}" srcOrd="0" destOrd="0" presId="urn:microsoft.com/office/officeart/2005/8/layout/orgChart1"/>
    <dgm:cxn modelId="{07E730EE-43E4-440E-8D8A-CB859AE5E39C}" type="presParOf" srcId="{476040EC-8320-4195-8148-C66AAB6A05F6}" destId="{1A32EBFE-A758-44FB-8D68-84F534C42A6A}" srcOrd="1" destOrd="0" presId="urn:microsoft.com/office/officeart/2005/8/layout/orgChart1"/>
    <dgm:cxn modelId="{1392C464-0367-4B28-B5E4-6611AF9AF745}" type="presParOf" srcId="{1A32EBFE-A758-44FB-8D68-84F534C42A6A}" destId="{9C6E58D8-8B4B-4E43-967C-559B647BDCE9}" srcOrd="0" destOrd="0" presId="urn:microsoft.com/office/officeart/2005/8/layout/orgChart1"/>
    <dgm:cxn modelId="{D33A19F8-D877-403C-89A7-2A12ABD5246E}" type="presParOf" srcId="{9C6E58D8-8B4B-4E43-967C-559B647BDCE9}" destId="{6004ECBC-C854-434A-9FBA-5AA23472877E}" srcOrd="0" destOrd="0" presId="urn:microsoft.com/office/officeart/2005/8/layout/orgChart1"/>
    <dgm:cxn modelId="{1EA8369A-5578-4F86-9F33-147518FD0BF0}" type="presParOf" srcId="{9C6E58D8-8B4B-4E43-967C-559B647BDCE9}" destId="{32686FED-726A-44AC-B460-15646C3A70A8}" srcOrd="1" destOrd="0" presId="urn:microsoft.com/office/officeart/2005/8/layout/orgChart1"/>
    <dgm:cxn modelId="{606766D9-FC6A-4F5E-BF6F-6482DDBEE7FE}" type="presParOf" srcId="{1A32EBFE-A758-44FB-8D68-84F534C42A6A}" destId="{7FF1125A-530F-46B9-A88F-7F42B7FEF78F}" srcOrd="1" destOrd="0" presId="urn:microsoft.com/office/officeart/2005/8/layout/orgChart1"/>
    <dgm:cxn modelId="{710B1822-DAFA-4C25-86B6-A053A2AF7EDE}" type="presParOf" srcId="{7FF1125A-530F-46B9-A88F-7F42B7FEF78F}" destId="{7EBB8B2A-3858-4036-9C52-99AD9B647FEF}" srcOrd="0" destOrd="0" presId="urn:microsoft.com/office/officeart/2005/8/layout/orgChart1"/>
    <dgm:cxn modelId="{BF87016E-D91F-4B53-982A-2D798ABA35AF}" type="presParOf" srcId="{7FF1125A-530F-46B9-A88F-7F42B7FEF78F}" destId="{AE488C96-9446-4BB9-9C52-4025BDF4D0E4}" srcOrd="1" destOrd="0" presId="urn:microsoft.com/office/officeart/2005/8/layout/orgChart1"/>
    <dgm:cxn modelId="{7EC0F0D4-0D77-4C2C-B3EE-C1399D78888A}" type="presParOf" srcId="{AE488C96-9446-4BB9-9C52-4025BDF4D0E4}" destId="{74CD0376-EDD7-4C54-92C3-8ABE120984A9}" srcOrd="0" destOrd="0" presId="urn:microsoft.com/office/officeart/2005/8/layout/orgChart1"/>
    <dgm:cxn modelId="{27901DF4-8334-4E77-969B-25A52B998138}" type="presParOf" srcId="{74CD0376-EDD7-4C54-92C3-8ABE120984A9}" destId="{562FA87F-CFC8-4569-BBFB-5F441F0CDC8C}" srcOrd="0" destOrd="0" presId="urn:microsoft.com/office/officeart/2005/8/layout/orgChart1"/>
    <dgm:cxn modelId="{F956BA5C-B7C1-4767-8949-C2E677D90A23}" type="presParOf" srcId="{74CD0376-EDD7-4C54-92C3-8ABE120984A9}" destId="{AFFFF315-F2B2-4468-9751-92C03602A88F}" srcOrd="1" destOrd="0" presId="urn:microsoft.com/office/officeart/2005/8/layout/orgChart1"/>
    <dgm:cxn modelId="{6791D297-D572-4C9E-A97E-DB57B6F709E0}" type="presParOf" srcId="{AE488C96-9446-4BB9-9C52-4025BDF4D0E4}" destId="{85BCF2C3-7005-46C2-8CF9-B7EF12DAD8AD}" srcOrd="1" destOrd="0" presId="urn:microsoft.com/office/officeart/2005/8/layout/orgChart1"/>
    <dgm:cxn modelId="{C92C26E7-2A66-4DCA-8F3F-48E8CA8020B5}" type="presParOf" srcId="{AE488C96-9446-4BB9-9C52-4025BDF4D0E4}" destId="{FD83EA0B-282A-43AB-A9BB-2A136E3B46E7}" srcOrd="2" destOrd="0" presId="urn:microsoft.com/office/officeart/2005/8/layout/orgChart1"/>
    <dgm:cxn modelId="{D388F9A1-9EBC-4724-99EE-15430CF71AA8}" type="presParOf" srcId="{7FF1125A-530F-46B9-A88F-7F42B7FEF78F}" destId="{59BB1F30-4468-431D-A8A9-20A199392455}" srcOrd="2" destOrd="0" presId="urn:microsoft.com/office/officeart/2005/8/layout/orgChart1"/>
    <dgm:cxn modelId="{B0DF9B84-4E63-45BC-B581-14DE1F17BECF}" type="presParOf" srcId="{7FF1125A-530F-46B9-A88F-7F42B7FEF78F}" destId="{3B4F3299-A942-4C7E-80D9-9EFC7633AC2F}" srcOrd="3" destOrd="0" presId="urn:microsoft.com/office/officeart/2005/8/layout/orgChart1"/>
    <dgm:cxn modelId="{42BBA7BA-14E2-454A-8541-76D462A0306E}" type="presParOf" srcId="{3B4F3299-A942-4C7E-80D9-9EFC7633AC2F}" destId="{DAFB3AA6-9D1E-40B1-904F-6BF16C1B3716}" srcOrd="0" destOrd="0" presId="urn:microsoft.com/office/officeart/2005/8/layout/orgChart1"/>
    <dgm:cxn modelId="{F9546D67-062E-44D4-8E87-D3E6ADF40307}" type="presParOf" srcId="{DAFB3AA6-9D1E-40B1-904F-6BF16C1B3716}" destId="{FB7F4FD2-2B22-43B1-93B9-AB5295263D58}" srcOrd="0" destOrd="0" presId="urn:microsoft.com/office/officeart/2005/8/layout/orgChart1"/>
    <dgm:cxn modelId="{CEE94032-119E-4B4C-821C-F525055ABCC4}" type="presParOf" srcId="{DAFB3AA6-9D1E-40B1-904F-6BF16C1B3716}" destId="{DB0BFCDF-2D4D-414E-881C-91D7D397F9D6}" srcOrd="1" destOrd="0" presId="urn:microsoft.com/office/officeart/2005/8/layout/orgChart1"/>
    <dgm:cxn modelId="{09E8688D-1F89-4B8B-94A1-FB4CA3BCC075}" type="presParOf" srcId="{3B4F3299-A942-4C7E-80D9-9EFC7633AC2F}" destId="{23CD0C8B-A213-4161-9531-D1F20199E10D}" srcOrd="1" destOrd="0" presId="urn:microsoft.com/office/officeart/2005/8/layout/orgChart1"/>
    <dgm:cxn modelId="{71D440B8-95F7-4434-A300-D5DB83A58296}" type="presParOf" srcId="{3B4F3299-A942-4C7E-80D9-9EFC7633AC2F}" destId="{C85B9FA3-F1F0-44F7-BB4D-E7C62B9F4BF8}" srcOrd="2" destOrd="0" presId="urn:microsoft.com/office/officeart/2005/8/layout/orgChart1"/>
    <dgm:cxn modelId="{759EA377-92DB-4839-8FA0-F3BF98FDDE65}" type="presParOf" srcId="{7FF1125A-530F-46B9-A88F-7F42B7FEF78F}" destId="{69845B54-425A-4526-B4CC-28A9B0E2EB86}" srcOrd="4" destOrd="0" presId="urn:microsoft.com/office/officeart/2005/8/layout/orgChart1"/>
    <dgm:cxn modelId="{E0544F9F-9A68-4236-9DEA-CEAA70C693E7}" type="presParOf" srcId="{7FF1125A-530F-46B9-A88F-7F42B7FEF78F}" destId="{0BB9F18E-5A54-47E3-9069-56D885639697}" srcOrd="5" destOrd="0" presId="urn:microsoft.com/office/officeart/2005/8/layout/orgChart1"/>
    <dgm:cxn modelId="{5EB01A87-C1CB-4875-9492-C26E9C2D554D}" type="presParOf" srcId="{0BB9F18E-5A54-47E3-9069-56D885639697}" destId="{1CD35350-F9E9-45AC-B353-0DDA19539FD6}" srcOrd="0" destOrd="0" presId="urn:microsoft.com/office/officeart/2005/8/layout/orgChart1"/>
    <dgm:cxn modelId="{D234B927-BC5F-4EF9-A264-8F72D38944E2}" type="presParOf" srcId="{1CD35350-F9E9-45AC-B353-0DDA19539FD6}" destId="{EF3C8EB3-857E-4CA8-8D3F-4B919380FA46}" srcOrd="0" destOrd="0" presId="urn:microsoft.com/office/officeart/2005/8/layout/orgChart1"/>
    <dgm:cxn modelId="{FC25F339-8D2F-47A1-917F-C25BF48CF833}" type="presParOf" srcId="{1CD35350-F9E9-45AC-B353-0DDA19539FD6}" destId="{5E6BD5E8-521A-40BB-95A0-906D1C503B48}" srcOrd="1" destOrd="0" presId="urn:microsoft.com/office/officeart/2005/8/layout/orgChart1"/>
    <dgm:cxn modelId="{0098EE83-923C-4E1F-AE29-28345D861806}" type="presParOf" srcId="{0BB9F18E-5A54-47E3-9069-56D885639697}" destId="{F2327CE3-18FE-4F76-AD57-8406BFE020BF}" srcOrd="1" destOrd="0" presId="urn:microsoft.com/office/officeart/2005/8/layout/orgChart1"/>
    <dgm:cxn modelId="{988AD640-A73F-4E81-98EE-F9BBFF1C2927}" type="presParOf" srcId="{0BB9F18E-5A54-47E3-9069-56D885639697}" destId="{2E12B3DB-0E07-4865-9F9E-5E635DF8D212}" srcOrd="2" destOrd="0" presId="urn:microsoft.com/office/officeart/2005/8/layout/orgChart1"/>
    <dgm:cxn modelId="{05967B27-E9BA-4BC7-BD62-C3939B9B5698}" type="presParOf" srcId="{1A32EBFE-A758-44FB-8D68-84F534C42A6A}" destId="{59E3B880-86B8-4A59-AD21-5A2E0243FDD8}" srcOrd="2" destOrd="0" presId="urn:microsoft.com/office/officeart/2005/8/layout/orgChart1"/>
    <dgm:cxn modelId="{5922D0C5-E84D-44BA-9303-307FB27544B4}" type="presParOf" srcId="{476040EC-8320-4195-8148-C66AAB6A05F6}" destId="{39B5148D-F6B4-4A57-ACA2-D28F029FA40B}" srcOrd="2" destOrd="0" presId="urn:microsoft.com/office/officeart/2005/8/layout/orgChart1"/>
    <dgm:cxn modelId="{02F208B7-6581-4D86-9528-10B35581429C}" type="presParOf" srcId="{476040EC-8320-4195-8148-C66AAB6A05F6}" destId="{2C2A183B-E20D-4990-8C23-E8CF53F2F6A4}" srcOrd="3" destOrd="0" presId="urn:microsoft.com/office/officeart/2005/8/layout/orgChart1"/>
    <dgm:cxn modelId="{078BD181-EC63-46CF-A9E2-1DA26886243A}" type="presParOf" srcId="{2C2A183B-E20D-4990-8C23-E8CF53F2F6A4}" destId="{30DBD735-DDF9-444D-99DA-A759D55355E2}" srcOrd="0" destOrd="0" presId="urn:microsoft.com/office/officeart/2005/8/layout/orgChart1"/>
    <dgm:cxn modelId="{A115C160-7B9D-4BF5-BAC6-E5CDBAD60CCD}" type="presParOf" srcId="{30DBD735-DDF9-444D-99DA-A759D55355E2}" destId="{6A870629-A553-4958-A5D1-CC13F57A7D17}" srcOrd="0" destOrd="0" presId="urn:microsoft.com/office/officeart/2005/8/layout/orgChart1"/>
    <dgm:cxn modelId="{A568957A-F7A9-4AB7-84D4-B27F0AF218FD}" type="presParOf" srcId="{30DBD735-DDF9-444D-99DA-A759D55355E2}" destId="{C9CFDD21-4046-4E33-9229-4EADD0743DB7}" srcOrd="1" destOrd="0" presId="urn:microsoft.com/office/officeart/2005/8/layout/orgChart1"/>
    <dgm:cxn modelId="{9BBD4723-0F00-4FF8-84C4-9780B224D70E}" type="presParOf" srcId="{2C2A183B-E20D-4990-8C23-E8CF53F2F6A4}" destId="{96C196D5-61D2-46A6-9585-1AEEEC187882}" srcOrd="1" destOrd="0" presId="urn:microsoft.com/office/officeart/2005/8/layout/orgChart1"/>
    <dgm:cxn modelId="{1B2BC29C-7CFF-4DA1-A776-1C9BA81302EE}" type="presParOf" srcId="{96C196D5-61D2-46A6-9585-1AEEEC187882}" destId="{337EEEE4-D220-4B33-A7CB-BCEA7AD358A3}" srcOrd="0" destOrd="0" presId="urn:microsoft.com/office/officeart/2005/8/layout/orgChart1"/>
    <dgm:cxn modelId="{DD924F0D-3BC2-421C-BE64-7B0003857B54}" type="presParOf" srcId="{96C196D5-61D2-46A6-9585-1AEEEC187882}" destId="{7ABBD2E7-C86C-49DE-BAC9-686A56E8FAEC}" srcOrd="1" destOrd="0" presId="urn:microsoft.com/office/officeart/2005/8/layout/orgChart1"/>
    <dgm:cxn modelId="{2345C96A-57EA-40A6-B059-2085FF88E177}" type="presParOf" srcId="{7ABBD2E7-C86C-49DE-BAC9-686A56E8FAEC}" destId="{49DE8F97-1411-4C1B-932E-8BA379BB00B5}" srcOrd="0" destOrd="0" presId="urn:microsoft.com/office/officeart/2005/8/layout/orgChart1"/>
    <dgm:cxn modelId="{4FD6D920-E0AB-4928-82F6-EFFC5B19708E}" type="presParOf" srcId="{49DE8F97-1411-4C1B-932E-8BA379BB00B5}" destId="{266FC480-863F-46B3-BC45-3EE877E0FB53}" srcOrd="0" destOrd="0" presId="urn:microsoft.com/office/officeart/2005/8/layout/orgChart1"/>
    <dgm:cxn modelId="{996C1B1F-D55C-4203-96B7-EE54FBC7A3F1}" type="presParOf" srcId="{49DE8F97-1411-4C1B-932E-8BA379BB00B5}" destId="{DEA7F9C6-E06E-456E-A5E0-9CC241EBA903}" srcOrd="1" destOrd="0" presId="urn:microsoft.com/office/officeart/2005/8/layout/orgChart1"/>
    <dgm:cxn modelId="{2910902D-76A4-4F70-ABF8-66E767719863}" type="presParOf" srcId="{7ABBD2E7-C86C-49DE-BAC9-686A56E8FAEC}" destId="{54DED572-95F9-4ACE-88D5-A49ACBE2020E}" srcOrd="1" destOrd="0" presId="urn:microsoft.com/office/officeart/2005/8/layout/orgChart1"/>
    <dgm:cxn modelId="{4F943485-1ED0-413E-8AC9-5060BB1B4684}" type="presParOf" srcId="{7ABBD2E7-C86C-49DE-BAC9-686A56E8FAEC}" destId="{9083D7B2-BFC0-416A-A4FA-79A14178FAFC}" srcOrd="2" destOrd="0" presId="urn:microsoft.com/office/officeart/2005/8/layout/orgChart1"/>
    <dgm:cxn modelId="{8C57A480-BB9E-462C-B38A-D096C0D74D76}" type="presParOf" srcId="{96C196D5-61D2-46A6-9585-1AEEEC187882}" destId="{F41CB75D-5546-469B-9F3E-004E742201FB}" srcOrd="2" destOrd="0" presId="urn:microsoft.com/office/officeart/2005/8/layout/orgChart1"/>
    <dgm:cxn modelId="{D405CD0C-AD51-44D5-A17B-AA437B44DB73}" type="presParOf" srcId="{96C196D5-61D2-46A6-9585-1AEEEC187882}" destId="{AB3671B1-3B7A-4B6E-8B63-D2DF1438D2DD}" srcOrd="3" destOrd="0" presId="urn:microsoft.com/office/officeart/2005/8/layout/orgChart1"/>
    <dgm:cxn modelId="{FDFB8A6A-584B-4CA7-B0B3-3F513C277CE0}" type="presParOf" srcId="{AB3671B1-3B7A-4B6E-8B63-D2DF1438D2DD}" destId="{D13F99F5-2B0F-490A-AE9E-2EC89F3E6CF3}" srcOrd="0" destOrd="0" presId="urn:microsoft.com/office/officeart/2005/8/layout/orgChart1"/>
    <dgm:cxn modelId="{772D64B2-517A-4D65-8567-07C768777F52}" type="presParOf" srcId="{D13F99F5-2B0F-490A-AE9E-2EC89F3E6CF3}" destId="{60D7CDAE-9160-4D53-8B57-6E1A9B33CD4D}" srcOrd="0" destOrd="0" presId="urn:microsoft.com/office/officeart/2005/8/layout/orgChart1"/>
    <dgm:cxn modelId="{FA2A8749-FA7A-40AC-A17F-24DEDA268D1E}" type="presParOf" srcId="{D13F99F5-2B0F-490A-AE9E-2EC89F3E6CF3}" destId="{CA1CDD77-09B0-40BB-B507-B0AB789C4E1C}" srcOrd="1" destOrd="0" presId="urn:microsoft.com/office/officeart/2005/8/layout/orgChart1"/>
    <dgm:cxn modelId="{682E2192-44D9-4F96-95EE-E778BE81C691}" type="presParOf" srcId="{AB3671B1-3B7A-4B6E-8B63-D2DF1438D2DD}" destId="{17827EB3-4686-4FFC-970E-9390DF4C42DA}" srcOrd="1" destOrd="0" presId="urn:microsoft.com/office/officeart/2005/8/layout/orgChart1"/>
    <dgm:cxn modelId="{5D2E71BA-5918-4563-986C-5AF0CBCF4591}" type="presParOf" srcId="{AB3671B1-3B7A-4B6E-8B63-D2DF1438D2DD}" destId="{FFE717FE-53B9-4EC4-9239-FE1E61735D2B}" srcOrd="2" destOrd="0" presId="urn:microsoft.com/office/officeart/2005/8/layout/orgChart1"/>
    <dgm:cxn modelId="{B94171D0-F9D1-41A6-B7E7-6490D3FC9075}" type="presParOf" srcId="{2C2A183B-E20D-4990-8C23-E8CF53F2F6A4}" destId="{8829A20A-8742-4080-8A28-72E3784BB98D}" srcOrd="2" destOrd="0" presId="urn:microsoft.com/office/officeart/2005/8/layout/orgChart1"/>
    <dgm:cxn modelId="{9EF4C9D5-F1D4-4C17-8DC1-4D386F9A1166}" type="presParOf" srcId="{476040EC-8320-4195-8148-C66AAB6A05F6}" destId="{C339B93F-18A2-429E-8F9E-D03E6475702F}" srcOrd="4" destOrd="0" presId="urn:microsoft.com/office/officeart/2005/8/layout/orgChart1"/>
    <dgm:cxn modelId="{BBB00553-8C93-4986-876A-09F11906639E}" type="presParOf" srcId="{476040EC-8320-4195-8148-C66AAB6A05F6}" destId="{AB16E9A1-53C7-4FAE-B902-D2D20A8F6B4D}" srcOrd="5" destOrd="0" presId="urn:microsoft.com/office/officeart/2005/8/layout/orgChart1"/>
    <dgm:cxn modelId="{2C3CA634-C159-4580-9160-2C9A1A28B326}" type="presParOf" srcId="{AB16E9A1-53C7-4FAE-B902-D2D20A8F6B4D}" destId="{030291C2-6430-4D51-AC91-30C4C2606497}" srcOrd="0" destOrd="0" presId="urn:microsoft.com/office/officeart/2005/8/layout/orgChart1"/>
    <dgm:cxn modelId="{01867546-3774-4246-B156-8424A7D43015}" type="presParOf" srcId="{030291C2-6430-4D51-AC91-30C4C2606497}" destId="{4BB62006-A540-4790-8DDB-5CF2F296BE4D}" srcOrd="0" destOrd="0" presId="urn:microsoft.com/office/officeart/2005/8/layout/orgChart1"/>
    <dgm:cxn modelId="{BD18BFF2-E551-4616-9846-96B46FEB9A0F}" type="presParOf" srcId="{030291C2-6430-4D51-AC91-30C4C2606497}" destId="{44B4F694-553F-4414-8B4C-A1B41ADB364C}" srcOrd="1" destOrd="0" presId="urn:microsoft.com/office/officeart/2005/8/layout/orgChart1"/>
    <dgm:cxn modelId="{046496B5-618F-4C26-8525-CD16ADA4FB55}" type="presParOf" srcId="{AB16E9A1-53C7-4FAE-B902-D2D20A8F6B4D}" destId="{55A95DA5-F83F-4148-921C-C8EC3D5472F5}" srcOrd="1" destOrd="0" presId="urn:microsoft.com/office/officeart/2005/8/layout/orgChart1"/>
    <dgm:cxn modelId="{41A5FBA9-7587-4E39-ACF0-AF75F0356CCB}" type="presParOf" srcId="{55A95DA5-F83F-4148-921C-C8EC3D5472F5}" destId="{89129796-0AC6-4D0A-A5E7-65FE204B2E30}" srcOrd="0" destOrd="0" presId="urn:microsoft.com/office/officeart/2005/8/layout/orgChart1"/>
    <dgm:cxn modelId="{DA2DF88E-CAFA-464F-A315-93D796B37E34}" type="presParOf" srcId="{55A95DA5-F83F-4148-921C-C8EC3D5472F5}" destId="{64D2CE94-B04C-4439-9F43-C532A975B9BC}" srcOrd="1" destOrd="0" presId="urn:microsoft.com/office/officeart/2005/8/layout/orgChart1"/>
    <dgm:cxn modelId="{B4BD00D9-76B6-4348-86FF-57F29E5E873D}" type="presParOf" srcId="{64D2CE94-B04C-4439-9F43-C532A975B9BC}" destId="{0D7FB794-D9AF-42F8-A08A-6A36CCE19031}" srcOrd="0" destOrd="0" presId="urn:microsoft.com/office/officeart/2005/8/layout/orgChart1"/>
    <dgm:cxn modelId="{2E5DC8FC-D050-4B15-9A4F-DF11107E90B4}" type="presParOf" srcId="{0D7FB794-D9AF-42F8-A08A-6A36CCE19031}" destId="{97BA63D5-626F-4844-8C5F-F40C7C1E1216}" srcOrd="0" destOrd="0" presId="urn:microsoft.com/office/officeart/2005/8/layout/orgChart1"/>
    <dgm:cxn modelId="{EBB04D93-28DE-4F93-A6B2-0934B9C294FD}" type="presParOf" srcId="{0D7FB794-D9AF-42F8-A08A-6A36CCE19031}" destId="{81E50845-B558-4653-BDAE-0F4F84ED4594}" srcOrd="1" destOrd="0" presId="urn:microsoft.com/office/officeart/2005/8/layout/orgChart1"/>
    <dgm:cxn modelId="{031D895C-3D94-4BB8-9A44-71EBE54D1954}" type="presParOf" srcId="{64D2CE94-B04C-4439-9F43-C532A975B9BC}" destId="{2FCC30CA-3B04-4DE0-B59E-278646C4C372}" srcOrd="1" destOrd="0" presId="urn:microsoft.com/office/officeart/2005/8/layout/orgChart1"/>
    <dgm:cxn modelId="{F063E480-EB8C-40E3-A89B-61602E50150A}" type="presParOf" srcId="{64D2CE94-B04C-4439-9F43-C532A975B9BC}" destId="{E7DDE880-49A6-4062-80A3-ADCF14D48D55}" srcOrd="2" destOrd="0" presId="urn:microsoft.com/office/officeart/2005/8/layout/orgChart1"/>
    <dgm:cxn modelId="{B2046635-818B-46FF-9C4C-45485FADBB0D}" type="presParOf" srcId="{55A95DA5-F83F-4148-921C-C8EC3D5472F5}" destId="{1DD86DF4-6012-4657-BB4A-7FFBF18B797B}" srcOrd="2" destOrd="0" presId="urn:microsoft.com/office/officeart/2005/8/layout/orgChart1"/>
    <dgm:cxn modelId="{3F821FD4-2341-4AC9-8AB2-55A3816A71A6}" type="presParOf" srcId="{55A95DA5-F83F-4148-921C-C8EC3D5472F5}" destId="{9CD135E9-8BAF-4451-9F0A-E8F7649B9CB4}" srcOrd="3" destOrd="0" presId="urn:microsoft.com/office/officeart/2005/8/layout/orgChart1"/>
    <dgm:cxn modelId="{609A03AA-BD80-466A-8E93-5634484D584F}" type="presParOf" srcId="{9CD135E9-8BAF-4451-9F0A-E8F7649B9CB4}" destId="{5D71F622-19B8-4CA6-BE09-565096E410D2}" srcOrd="0" destOrd="0" presId="urn:microsoft.com/office/officeart/2005/8/layout/orgChart1"/>
    <dgm:cxn modelId="{1B715271-9674-42F8-85AF-9D820CC56B77}" type="presParOf" srcId="{5D71F622-19B8-4CA6-BE09-565096E410D2}" destId="{3FC9A3B0-9F56-428B-969C-8765C3CC233B}" srcOrd="0" destOrd="0" presId="urn:microsoft.com/office/officeart/2005/8/layout/orgChart1"/>
    <dgm:cxn modelId="{E9615A15-06F5-4F00-9DF4-D55805D44095}" type="presParOf" srcId="{5D71F622-19B8-4CA6-BE09-565096E410D2}" destId="{35A1EA50-CB14-48C5-AF02-81B517B8E87D}" srcOrd="1" destOrd="0" presId="urn:microsoft.com/office/officeart/2005/8/layout/orgChart1"/>
    <dgm:cxn modelId="{D0965206-0B0D-47B0-8AB2-2AA327AFB1DE}" type="presParOf" srcId="{9CD135E9-8BAF-4451-9F0A-E8F7649B9CB4}" destId="{F92F8236-13AA-40E1-8D4D-90C35F07B227}" srcOrd="1" destOrd="0" presId="urn:microsoft.com/office/officeart/2005/8/layout/orgChart1"/>
    <dgm:cxn modelId="{47C4D594-E6A0-4B72-9177-2399450BE16F}" type="presParOf" srcId="{9CD135E9-8BAF-4451-9F0A-E8F7649B9CB4}" destId="{2CF35CAD-F9E7-417F-AD64-0919FC92A97E}" srcOrd="2" destOrd="0" presId="urn:microsoft.com/office/officeart/2005/8/layout/orgChart1"/>
    <dgm:cxn modelId="{F2CE2ADC-3B87-4899-9049-25E4DFD6B844}" type="presParOf" srcId="{55A95DA5-F83F-4148-921C-C8EC3D5472F5}" destId="{5F0652DB-D58B-4112-8E67-80F2F1839CF2}" srcOrd="4" destOrd="0" presId="urn:microsoft.com/office/officeart/2005/8/layout/orgChart1"/>
    <dgm:cxn modelId="{75577E04-5C3C-49A2-B672-7314D8732D3E}" type="presParOf" srcId="{55A95DA5-F83F-4148-921C-C8EC3D5472F5}" destId="{A73A4C0B-3234-438E-815B-6CC11B4469B3}" srcOrd="5" destOrd="0" presId="urn:microsoft.com/office/officeart/2005/8/layout/orgChart1"/>
    <dgm:cxn modelId="{794DBABE-C843-4BEB-87E5-068C885F27C5}" type="presParOf" srcId="{A73A4C0B-3234-438E-815B-6CC11B4469B3}" destId="{14500331-450F-47B5-B8FE-88BA2EE57DE6}" srcOrd="0" destOrd="0" presId="urn:microsoft.com/office/officeart/2005/8/layout/orgChart1"/>
    <dgm:cxn modelId="{58499060-790A-428C-9B4C-0C1944ECEA5C}" type="presParOf" srcId="{14500331-450F-47B5-B8FE-88BA2EE57DE6}" destId="{F433D2EF-642C-435D-B16F-9F307057551D}" srcOrd="0" destOrd="0" presId="urn:microsoft.com/office/officeart/2005/8/layout/orgChart1"/>
    <dgm:cxn modelId="{BA61EE25-7841-439F-BFEB-EB3CCA81D728}" type="presParOf" srcId="{14500331-450F-47B5-B8FE-88BA2EE57DE6}" destId="{131F47A1-30EC-428E-8BBB-C8ED25F00189}" srcOrd="1" destOrd="0" presId="urn:microsoft.com/office/officeart/2005/8/layout/orgChart1"/>
    <dgm:cxn modelId="{BF298395-743C-4FA9-8900-8AE40C4107FE}" type="presParOf" srcId="{A73A4C0B-3234-438E-815B-6CC11B4469B3}" destId="{77878A28-485D-4FDA-BB49-5000E9F8FBC0}" srcOrd="1" destOrd="0" presId="urn:microsoft.com/office/officeart/2005/8/layout/orgChart1"/>
    <dgm:cxn modelId="{89E8A905-60D0-467F-A384-98A4A915217F}" type="presParOf" srcId="{A73A4C0B-3234-438E-815B-6CC11B4469B3}" destId="{5ED220A1-02B9-4423-8D38-7658F71428C7}" srcOrd="2" destOrd="0" presId="urn:microsoft.com/office/officeart/2005/8/layout/orgChart1"/>
    <dgm:cxn modelId="{1C225988-6B88-436D-9F85-A24625EEFD36}" type="presParOf" srcId="{AB16E9A1-53C7-4FAE-B902-D2D20A8F6B4D}" destId="{5E18233B-BF0E-4CA4-BA4E-671F015309F1}" srcOrd="2" destOrd="0" presId="urn:microsoft.com/office/officeart/2005/8/layout/orgChart1"/>
    <dgm:cxn modelId="{460FE169-5425-47DC-AE52-118E4E3ECD4C}" type="presParOf" srcId="{1B7DEE5B-735B-4283-9715-F69097493F24}" destId="{0ECAF205-9463-41B1-91F7-D65F0543B3BA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 KANAOUJIYA</dc:creator>
  <cp:lastModifiedBy>RAHUL KANAOUJIYA</cp:lastModifiedBy>
  <cp:revision>20</cp:revision>
  <dcterms:created xsi:type="dcterms:W3CDTF">2022-10-27T07:07:00Z</dcterms:created>
  <dcterms:modified xsi:type="dcterms:W3CDTF">2022-10-27T15:35:00Z</dcterms:modified>
</cp:coreProperties>
</file>