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3762A" w14:textId="77777777" w:rsidR="00BE7AB6" w:rsidRPr="00806D52" w:rsidRDefault="00BE7AB6" w:rsidP="00BE7AB6">
      <w:pPr>
        <w:spacing w:line="480" w:lineRule="auto"/>
        <w:jc w:val="both"/>
        <w:rPr>
          <w:rFonts w:eastAsia="Batang"/>
          <w:sz w:val="20"/>
          <w:szCs w:val="20"/>
          <w:highlight w:val="yellow"/>
        </w:rPr>
      </w:pPr>
    </w:p>
    <w:tbl>
      <w:tblPr>
        <w:tblStyle w:val="TableGrid"/>
        <w:tblpPr w:leftFromText="142" w:rightFromText="142" w:vertAnchor="page" w:horzAnchor="margin" w:tblpY="2616"/>
        <w:tblW w:w="0" w:type="auto"/>
        <w:tblLook w:val="04A0" w:firstRow="1" w:lastRow="0" w:firstColumn="1" w:lastColumn="0" w:noHBand="0" w:noVBand="1"/>
      </w:tblPr>
      <w:tblGrid>
        <w:gridCol w:w="1123"/>
        <w:gridCol w:w="6106"/>
      </w:tblGrid>
      <w:tr w:rsidR="00BE7AB6" w:rsidRPr="00806D52" w14:paraId="1EA1FD44" w14:textId="77777777" w:rsidTr="00725810">
        <w:trPr>
          <w:trHeight w:val="484"/>
        </w:trPr>
        <w:tc>
          <w:tcPr>
            <w:tcW w:w="1123" w:type="dxa"/>
            <w:vAlign w:val="center"/>
          </w:tcPr>
          <w:p w14:paraId="114912AF" w14:textId="77777777" w:rsidR="00BE7AB6" w:rsidRPr="00806D52" w:rsidRDefault="00BE7AB6" w:rsidP="00725810">
            <w:pPr>
              <w:spacing w:line="276" w:lineRule="auto"/>
              <w:rPr>
                <w:i/>
                <w:iCs/>
                <w:color w:val="000000" w:themeColor="text1"/>
                <w:szCs w:val="20"/>
              </w:rPr>
            </w:pPr>
            <w:r w:rsidRPr="00806D52">
              <w:rPr>
                <w:i/>
                <w:iCs/>
                <w:color w:val="000000" w:themeColor="text1"/>
                <w:szCs w:val="20"/>
              </w:rPr>
              <w:t>Ccl2</w:t>
            </w:r>
          </w:p>
        </w:tc>
        <w:tc>
          <w:tcPr>
            <w:tcW w:w="6106" w:type="dxa"/>
          </w:tcPr>
          <w:p w14:paraId="3B5E8CDB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zCs w:val="20"/>
              </w:rPr>
              <w:t>F: 5′-CTC CAG CCT ACT CAT TGG GAT CA</w:t>
            </w:r>
            <w:r w:rsidRPr="00806D52">
              <w:rPr>
                <w:color w:val="000000" w:themeColor="text1"/>
                <w:spacing w:val="11"/>
                <w:szCs w:val="20"/>
              </w:rPr>
              <w:t>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  <w:p w14:paraId="354E79C3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pacing w:val="11"/>
                <w:szCs w:val="20"/>
              </w:rPr>
            </w:pPr>
            <w:r w:rsidRPr="00806D52">
              <w:rPr>
                <w:color w:val="000000" w:themeColor="text1"/>
                <w:spacing w:val="11"/>
                <w:szCs w:val="20"/>
              </w:rPr>
              <w:t>R: 5</w:t>
            </w:r>
            <w:r w:rsidRPr="00806D52">
              <w:rPr>
                <w:color w:val="000000" w:themeColor="text1"/>
                <w:szCs w:val="20"/>
              </w:rPr>
              <w:t>′</w:t>
            </w:r>
            <w:r w:rsidRPr="00806D52">
              <w:rPr>
                <w:color w:val="000000" w:themeColor="text1"/>
                <w:spacing w:val="11"/>
                <w:szCs w:val="20"/>
              </w:rPr>
              <w:t>-</w:t>
            </w:r>
            <w:r w:rsidRPr="00806D52">
              <w:rPr>
                <w:color w:val="000000" w:themeColor="text1"/>
                <w:szCs w:val="20"/>
              </w:rPr>
              <w:t>CTC CAG CCT ACT CAT TGG GAT CA</w:t>
            </w:r>
            <w:r w:rsidRPr="00806D52">
              <w:rPr>
                <w:color w:val="000000" w:themeColor="text1"/>
                <w:spacing w:val="11"/>
                <w:szCs w:val="20"/>
              </w:rPr>
              <w:t>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</w:tc>
      </w:tr>
      <w:tr w:rsidR="00BE7AB6" w:rsidRPr="00806D52" w14:paraId="571EA576" w14:textId="77777777" w:rsidTr="00725810">
        <w:trPr>
          <w:trHeight w:val="484"/>
        </w:trPr>
        <w:tc>
          <w:tcPr>
            <w:tcW w:w="1123" w:type="dxa"/>
            <w:vAlign w:val="center"/>
          </w:tcPr>
          <w:p w14:paraId="477DE1DC" w14:textId="77777777" w:rsidR="00BE7AB6" w:rsidRPr="00806D52" w:rsidRDefault="00BE7AB6" w:rsidP="00725810">
            <w:pPr>
              <w:spacing w:line="276" w:lineRule="auto"/>
              <w:rPr>
                <w:i/>
                <w:iCs/>
                <w:color w:val="000000" w:themeColor="text1"/>
                <w:szCs w:val="20"/>
              </w:rPr>
            </w:pPr>
            <w:r w:rsidRPr="00806D52">
              <w:rPr>
                <w:i/>
                <w:iCs/>
                <w:color w:val="000000" w:themeColor="text1"/>
                <w:szCs w:val="20"/>
              </w:rPr>
              <w:t>Ccl5</w:t>
            </w:r>
          </w:p>
        </w:tc>
        <w:tc>
          <w:tcPr>
            <w:tcW w:w="6106" w:type="dxa"/>
          </w:tcPr>
          <w:p w14:paraId="434E8BB0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pacing w:val="11"/>
                <w:szCs w:val="20"/>
              </w:rPr>
              <w:t>F: 5</w:t>
            </w:r>
            <w:r w:rsidRPr="00806D52">
              <w:rPr>
                <w:color w:val="000000" w:themeColor="text1"/>
                <w:szCs w:val="20"/>
              </w:rPr>
              <w:t>′</w:t>
            </w:r>
            <w:r w:rsidRPr="00806D52">
              <w:rPr>
                <w:color w:val="000000" w:themeColor="text1"/>
                <w:spacing w:val="11"/>
                <w:szCs w:val="20"/>
              </w:rPr>
              <w:t>-ACT CCC TGC TGC TTT GCC TAC-3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  <w:p w14:paraId="3751C5D1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zCs w:val="20"/>
              </w:rPr>
              <w:t>R: 5′-</w:t>
            </w:r>
            <w:r w:rsidRPr="00806D52">
              <w:rPr>
                <w:color w:val="000000" w:themeColor="text1"/>
                <w:spacing w:val="11"/>
                <w:szCs w:val="20"/>
              </w:rPr>
              <w:t xml:space="preserve"> ACT TGC TGG TGT AGA AAT ACT</w:t>
            </w:r>
            <w:r w:rsidRPr="00806D52">
              <w:rPr>
                <w:color w:val="000000" w:themeColor="text1"/>
                <w:szCs w:val="20"/>
              </w:rPr>
              <w:t>-3′</w:t>
            </w:r>
          </w:p>
        </w:tc>
      </w:tr>
      <w:tr w:rsidR="00BE7AB6" w:rsidRPr="00806D52" w14:paraId="6B79A2F4" w14:textId="77777777" w:rsidTr="00725810">
        <w:trPr>
          <w:trHeight w:val="484"/>
        </w:trPr>
        <w:tc>
          <w:tcPr>
            <w:tcW w:w="1123" w:type="dxa"/>
            <w:vAlign w:val="center"/>
          </w:tcPr>
          <w:p w14:paraId="4DBE8518" w14:textId="77777777" w:rsidR="00BE7AB6" w:rsidRPr="00806D52" w:rsidRDefault="00BE7AB6" w:rsidP="00725810">
            <w:pPr>
              <w:spacing w:line="276" w:lineRule="auto"/>
              <w:rPr>
                <w:i/>
                <w:iCs/>
                <w:color w:val="000000" w:themeColor="text1"/>
                <w:szCs w:val="20"/>
              </w:rPr>
            </w:pPr>
            <w:r w:rsidRPr="00806D52">
              <w:rPr>
                <w:i/>
                <w:iCs/>
                <w:color w:val="000000" w:themeColor="text1"/>
                <w:szCs w:val="20"/>
              </w:rPr>
              <w:t>Cxcl9</w:t>
            </w:r>
          </w:p>
        </w:tc>
        <w:tc>
          <w:tcPr>
            <w:tcW w:w="6106" w:type="dxa"/>
          </w:tcPr>
          <w:p w14:paraId="2104D2C5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pacing w:val="11"/>
                <w:szCs w:val="20"/>
              </w:rPr>
              <w:t>F: 5</w:t>
            </w:r>
            <w:r w:rsidRPr="00806D52">
              <w:rPr>
                <w:color w:val="000000" w:themeColor="text1"/>
                <w:szCs w:val="20"/>
              </w:rPr>
              <w:t>′</w:t>
            </w:r>
            <w:r w:rsidRPr="00806D52">
              <w:rPr>
                <w:color w:val="000000" w:themeColor="text1"/>
                <w:spacing w:val="11"/>
                <w:szCs w:val="20"/>
              </w:rPr>
              <w:t>-AGC CCC AAT TGC AAC AAA AC-3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  <w:p w14:paraId="51169C5E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pacing w:val="11"/>
                <w:szCs w:val="20"/>
              </w:rPr>
              <w:t>R: 5</w:t>
            </w:r>
            <w:r w:rsidRPr="00806D52">
              <w:rPr>
                <w:color w:val="000000" w:themeColor="text1"/>
                <w:szCs w:val="20"/>
              </w:rPr>
              <w:t>′</w:t>
            </w:r>
            <w:r w:rsidRPr="00806D52">
              <w:rPr>
                <w:color w:val="000000" w:themeColor="text1"/>
                <w:spacing w:val="11"/>
                <w:szCs w:val="20"/>
              </w:rPr>
              <w:t>-TCT TCA CAT TTG CCG AGT CC-3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</w:tc>
      </w:tr>
      <w:tr w:rsidR="00BE7AB6" w:rsidRPr="00806D52" w14:paraId="59341A74" w14:textId="77777777" w:rsidTr="00725810">
        <w:trPr>
          <w:trHeight w:val="484"/>
        </w:trPr>
        <w:tc>
          <w:tcPr>
            <w:tcW w:w="1123" w:type="dxa"/>
            <w:vAlign w:val="center"/>
          </w:tcPr>
          <w:p w14:paraId="346D5E8E" w14:textId="77777777" w:rsidR="00BE7AB6" w:rsidRPr="00806D52" w:rsidRDefault="00BE7AB6" w:rsidP="00725810">
            <w:pPr>
              <w:spacing w:line="276" w:lineRule="auto"/>
              <w:rPr>
                <w:i/>
                <w:iCs/>
                <w:color w:val="000000" w:themeColor="text1"/>
                <w:szCs w:val="20"/>
              </w:rPr>
            </w:pPr>
            <w:r w:rsidRPr="00806D52">
              <w:rPr>
                <w:i/>
                <w:iCs/>
                <w:color w:val="000000" w:themeColor="text1"/>
                <w:szCs w:val="20"/>
              </w:rPr>
              <w:t>Cxcl10</w:t>
            </w:r>
          </w:p>
        </w:tc>
        <w:tc>
          <w:tcPr>
            <w:tcW w:w="6106" w:type="dxa"/>
          </w:tcPr>
          <w:p w14:paraId="62D1476C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pacing w:val="11"/>
                <w:szCs w:val="20"/>
              </w:rPr>
              <w:t>F: 5</w:t>
            </w:r>
            <w:r w:rsidRPr="00806D52">
              <w:rPr>
                <w:color w:val="000000" w:themeColor="text1"/>
                <w:szCs w:val="20"/>
              </w:rPr>
              <w:t>′</w:t>
            </w:r>
            <w:r w:rsidRPr="00806D52">
              <w:rPr>
                <w:color w:val="000000" w:themeColor="text1"/>
                <w:spacing w:val="11"/>
                <w:szCs w:val="20"/>
              </w:rPr>
              <w:t>-GGG CCA TAG GGA AGC TTG AA-3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  <w:p w14:paraId="11ADF246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pacing w:val="11"/>
                <w:szCs w:val="20"/>
              </w:rPr>
              <w:t>R: 5</w:t>
            </w:r>
            <w:r w:rsidRPr="00806D52">
              <w:rPr>
                <w:color w:val="000000" w:themeColor="text1"/>
                <w:szCs w:val="20"/>
              </w:rPr>
              <w:t>′</w:t>
            </w:r>
            <w:r w:rsidRPr="00806D52">
              <w:rPr>
                <w:color w:val="000000" w:themeColor="text1"/>
                <w:spacing w:val="11"/>
                <w:szCs w:val="20"/>
              </w:rPr>
              <w:t>-GGA TTC AGA CAT CTC TGC TCA TCA-3</w:t>
            </w:r>
            <w:r w:rsidRPr="00806D52">
              <w:rPr>
                <w:color w:val="000000" w:themeColor="text1"/>
                <w:szCs w:val="20"/>
              </w:rPr>
              <w:t>′</w:t>
            </w:r>
          </w:p>
        </w:tc>
      </w:tr>
      <w:tr w:rsidR="00BE7AB6" w:rsidRPr="00806D52" w14:paraId="53EC91E4" w14:textId="77777777" w:rsidTr="00725810">
        <w:trPr>
          <w:trHeight w:val="445"/>
        </w:trPr>
        <w:tc>
          <w:tcPr>
            <w:tcW w:w="1123" w:type="dxa"/>
            <w:vAlign w:val="center"/>
          </w:tcPr>
          <w:p w14:paraId="3EE7C8BB" w14:textId="77777777" w:rsidR="00BE7AB6" w:rsidRPr="00806D52" w:rsidRDefault="00BE7AB6" w:rsidP="00725810">
            <w:pPr>
              <w:spacing w:line="276" w:lineRule="auto"/>
              <w:rPr>
                <w:i/>
                <w:iCs/>
                <w:color w:val="000000" w:themeColor="text1"/>
                <w:szCs w:val="20"/>
              </w:rPr>
            </w:pPr>
            <w:r w:rsidRPr="00806D52">
              <w:rPr>
                <w:i/>
                <w:iCs/>
                <w:color w:val="000000" w:themeColor="text1"/>
                <w:szCs w:val="20"/>
              </w:rPr>
              <w:t>iNos</w:t>
            </w:r>
          </w:p>
        </w:tc>
        <w:tc>
          <w:tcPr>
            <w:tcW w:w="6106" w:type="dxa"/>
          </w:tcPr>
          <w:p w14:paraId="5D0C79AF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zCs w:val="20"/>
              </w:rPr>
              <w:t>F: 5′-TCC TGG AGG AAG TGG GCC GAA G -3′</w:t>
            </w:r>
          </w:p>
          <w:p w14:paraId="42A520EA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zCs w:val="20"/>
              </w:rPr>
              <w:t>R: 5′-CCT CCA CGG GCC CGG TAC TC-3′</w:t>
            </w:r>
          </w:p>
        </w:tc>
      </w:tr>
      <w:tr w:rsidR="00BE7AB6" w:rsidRPr="00806D52" w14:paraId="5EFE0D8B" w14:textId="77777777" w:rsidTr="00725810">
        <w:trPr>
          <w:trHeight w:val="445"/>
        </w:trPr>
        <w:tc>
          <w:tcPr>
            <w:tcW w:w="1123" w:type="dxa"/>
            <w:vAlign w:val="center"/>
          </w:tcPr>
          <w:p w14:paraId="35A5AC59" w14:textId="77777777" w:rsidR="00BE7AB6" w:rsidRPr="00806D52" w:rsidRDefault="00BE7AB6" w:rsidP="00725810">
            <w:pPr>
              <w:spacing w:line="276" w:lineRule="auto"/>
              <w:rPr>
                <w:i/>
                <w:iCs/>
                <w:color w:val="000000" w:themeColor="text1"/>
                <w:szCs w:val="20"/>
              </w:rPr>
            </w:pPr>
            <w:r w:rsidRPr="00806D52">
              <w:rPr>
                <w:i/>
                <w:iCs/>
                <w:color w:val="000000" w:themeColor="text1"/>
                <w:szCs w:val="20"/>
              </w:rPr>
              <w:t>18SrRNA</w:t>
            </w:r>
          </w:p>
        </w:tc>
        <w:tc>
          <w:tcPr>
            <w:tcW w:w="6106" w:type="dxa"/>
          </w:tcPr>
          <w:p w14:paraId="2FD1A7FA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zCs w:val="20"/>
              </w:rPr>
              <w:t>F: 5′- GCA ATT ATT CCC CAT GAA CG -3′</w:t>
            </w:r>
          </w:p>
          <w:p w14:paraId="1925ECE7" w14:textId="77777777" w:rsidR="00BE7AB6" w:rsidRPr="00806D52" w:rsidRDefault="00BE7AB6" w:rsidP="00725810">
            <w:pPr>
              <w:spacing w:line="276" w:lineRule="auto"/>
              <w:rPr>
                <w:color w:val="000000" w:themeColor="text1"/>
                <w:szCs w:val="20"/>
              </w:rPr>
            </w:pPr>
            <w:r w:rsidRPr="00806D52">
              <w:rPr>
                <w:color w:val="000000" w:themeColor="text1"/>
                <w:szCs w:val="20"/>
              </w:rPr>
              <w:t>R: 5′- GGC CTC ACT AAA CCA TCC AA -3′</w:t>
            </w:r>
          </w:p>
        </w:tc>
      </w:tr>
    </w:tbl>
    <w:p w14:paraId="535A6D1B" w14:textId="77777777" w:rsidR="00BE7AB6" w:rsidRPr="00806D52" w:rsidRDefault="00BE7AB6" w:rsidP="00BE7AB6">
      <w:pPr>
        <w:spacing w:line="480" w:lineRule="auto"/>
        <w:jc w:val="both"/>
        <w:rPr>
          <w:sz w:val="20"/>
          <w:szCs w:val="20"/>
        </w:rPr>
      </w:pPr>
      <w:r w:rsidRPr="00806D52">
        <w:rPr>
          <w:bCs/>
          <w:sz w:val="20"/>
          <w:szCs w:val="20"/>
        </w:rPr>
        <w:t xml:space="preserve"> </w:t>
      </w:r>
      <w:r w:rsidRPr="00480B91">
        <w:rPr>
          <w:b/>
          <w:sz w:val="20"/>
          <w:szCs w:val="20"/>
        </w:rPr>
        <w:t>Supplementary table 1</w:t>
      </w:r>
      <w:r w:rsidRPr="00806D52">
        <w:rPr>
          <w:bCs/>
          <w:sz w:val="20"/>
          <w:szCs w:val="20"/>
        </w:rPr>
        <w:t>.</w:t>
      </w:r>
      <w:r w:rsidRPr="00806D52">
        <w:rPr>
          <w:sz w:val="20"/>
          <w:szCs w:val="20"/>
        </w:rPr>
        <w:t xml:space="preserve"> Primer sequences</w:t>
      </w:r>
    </w:p>
    <w:p w14:paraId="4F1875F5" w14:textId="77777777" w:rsidR="00BE7AB6" w:rsidRDefault="00BE7AB6" w:rsidP="00BE7AB6"/>
    <w:p w14:paraId="66866D04" w14:textId="77777777" w:rsidR="00D10C5B" w:rsidRDefault="00D10C5B"/>
    <w:sectPr w:rsidR="00D10C5B" w:rsidSect="00B82310">
      <w:footerReference w:type="even" r:id="rId4"/>
      <w:footerReference w:type="default" r:id="rId5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946065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7206FA" w14:textId="77777777" w:rsidR="00F10C91" w:rsidRDefault="00BE7AB6" w:rsidP="00447A5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49828FE5" w14:textId="77777777" w:rsidR="00F10C91" w:rsidRDefault="00BE7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158599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29C74A" w14:textId="77777777" w:rsidR="00F10C91" w:rsidRDefault="00BE7AB6" w:rsidP="00447A5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ECF356D" w14:textId="77777777" w:rsidR="00F10C91" w:rsidRDefault="00BE7AB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B6"/>
    <w:rsid w:val="00BE7AB6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5744"/>
  <w15:chartTrackingRefBased/>
  <w15:docId w15:val="{F925C474-6C99-4699-83A8-B3F8C564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7AB6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BE7AB6"/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BE7AB6"/>
  </w:style>
  <w:style w:type="table" w:styleId="TableGrid">
    <w:name w:val="Table Grid"/>
    <w:basedOn w:val="TableNormal"/>
    <w:uiPriority w:val="59"/>
    <w:rsid w:val="00BE7AB6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E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>Springer Nature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2022-11-03T18:11:00Z</dcterms:created>
  <dcterms:modified xsi:type="dcterms:W3CDTF">2022-11-03T18:11:00Z</dcterms:modified>
</cp:coreProperties>
</file>