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29ACC4" w14:textId="77777777" w:rsidR="007F658A" w:rsidRPr="00C86288" w:rsidRDefault="007F658A" w:rsidP="00004AA1">
      <w:pPr>
        <w:pStyle w:val="NormalWeb"/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  <w:r w:rsidRPr="00C86288">
        <w:rPr>
          <w:rStyle w:val="Strong"/>
          <w:rFonts w:ascii="TH SarabunPSK" w:hAnsi="TH SarabunPSK" w:cs="TH SarabunPSK" w:hint="cs"/>
          <w:color w:val="1C1E29"/>
          <w:u w:val="single"/>
          <w:lang w:val="en-US"/>
        </w:rPr>
        <w:t>Hospital evacuation plan</w:t>
      </w:r>
    </w:p>
    <w:p w14:paraId="16D5C228" w14:textId="77777777" w:rsidR="00004AA1" w:rsidRPr="00C86288" w:rsidRDefault="00004AA1" w:rsidP="00004AA1">
      <w:pPr>
        <w:pStyle w:val="NormalWeb"/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</w:p>
    <w:p w14:paraId="2186420A" w14:textId="77777777" w:rsidR="007F658A" w:rsidRPr="00C86288" w:rsidRDefault="007F658A" w:rsidP="00004AA1">
      <w:pPr>
        <w:pStyle w:val="NormalWeb"/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  <w:r w:rsidRPr="00C86288">
        <w:rPr>
          <w:rFonts w:ascii="TH SarabunPSK" w:hAnsi="TH SarabunPSK" w:cs="TH SarabunPSK" w:hint="cs"/>
          <w:color w:val="1C1E29"/>
          <w:lang w:val="en-US"/>
        </w:rPr>
        <w:t>Hospital evacuation is necessary due to different causes. The most common cause of hospital evacuation, mentioned by many, is fire, and most hospitals have, therefore a fire evacuation plan and yearly exercises. Based on such strategy and in most fire incidents, patients are evacuated to a safe place within or outside the hospital and transport to other hospital is rarely needed.</w:t>
      </w:r>
    </w:p>
    <w:p w14:paraId="36A03461" w14:textId="77777777" w:rsidR="00004AA1" w:rsidRPr="00C86288" w:rsidRDefault="00004AA1" w:rsidP="00004AA1">
      <w:pPr>
        <w:pStyle w:val="NormalWeb"/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</w:p>
    <w:p w14:paraId="3B06304D" w14:textId="77777777" w:rsidR="007F658A" w:rsidRPr="00C86288" w:rsidRDefault="007F658A" w:rsidP="00004AA1">
      <w:pPr>
        <w:pStyle w:val="NormalWeb"/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  <w:r w:rsidRPr="00C86288">
        <w:rPr>
          <w:rFonts w:ascii="TH SarabunPSK" w:hAnsi="TH SarabunPSK" w:cs="TH SarabunPSK" w:hint="cs"/>
          <w:color w:val="1C1E29"/>
          <w:lang w:val="en-US"/>
        </w:rPr>
        <w:t>In recent years, threats to hospitals have increased due to both natural and human-made incidents. The new threats demand new plans, which may include other aspects of evacuation such as the ethical priority-setting, internal and external logistic, and different organizations roles. Additionally, different countries may have a diverse legal framework.</w:t>
      </w:r>
    </w:p>
    <w:p w14:paraId="7777C340" w14:textId="77777777" w:rsidR="00004AA1" w:rsidRPr="00C86288" w:rsidRDefault="00004AA1" w:rsidP="00004AA1">
      <w:pPr>
        <w:pStyle w:val="NormalWeb"/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</w:p>
    <w:p w14:paraId="7FB1016C" w14:textId="50BC8B8E" w:rsidR="00004AA1" w:rsidRPr="00C86288" w:rsidRDefault="007F658A" w:rsidP="00004AA1">
      <w:pPr>
        <w:pStyle w:val="NormalWeb"/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  <w:r w:rsidRPr="00C86288">
        <w:rPr>
          <w:rFonts w:ascii="TH SarabunPSK" w:hAnsi="TH SarabunPSK" w:cs="TH SarabunPSK" w:hint="cs"/>
          <w:color w:val="1C1E29"/>
          <w:lang w:val="en-US"/>
        </w:rPr>
        <w:t xml:space="preserve">This project aims to collect data from different countries within </w:t>
      </w:r>
      <w:r w:rsidR="006709DF">
        <w:rPr>
          <w:rFonts w:ascii="TH SarabunPSK" w:hAnsi="TH SarabunPSK" w:cs="TH SarabunPSK"/>
          <w:color w:val="1C1E29"/>
          <w:lang w:val="en-US"/>
        </w:rPr>
        <w:t xml:space="preserve">Asia </w:t>
      </w:r>
      <w:r w:rsidRPr="00C86288">
        <w:rPr>
          <w:rFonts w:ascii="TH SarabunPSK" w:hAnsi="TH SarabunPSK" w:cs="TH SarabunPSK" w:hint="cs"/>
          <w:color w:val="1C1E29"/>
          <w:lang w:val="en-US"/>
        </w:rPr>
        <w:t xml:space="preserve">and create a standard guideline for hospital evacuation. </w:t>
      </w:r>
    </w:p>
    <w:p w14:paraId="413C5A72" w14:textId="7426D085" w:rsidR="007F658A" w:rsidRPr="00C86288" w:rsidRDefault="007F658A" w:rsidP="00004AA1">
      <w:pPr>
        <w:pStyle w:val="NormalWeb"/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  <w:r w:rsidRPr="00C86288">
        <w:rPr>
          <w:rFonts w:ascii="TH SarabunPSK" w:hAnsi="TH SarabunPSK" w:cs="TH SarabunPSK" w:hint="cs"/>
          <w:color w:val="1C1E29"/>
          <w:lang w:val="en-US"/>
        </w:rPr>
        <w:t>How do you deal with the following topics in your country?</w:t>
      </w:r>
    </w:p>
    <w:p w14:paraId="5505781C" w14:textId="77777777" w:rsidR="00004AA1" w:rsidRPr="00C86288" w:rsidRDefault="007F658A" w:rsidP="00AD4CB9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  <w:r w:rsidRPr="00C86288">
        <w:rPr>
          <w:rFonts w:ascii="TH SarabunPSK" w:hAnsi="TH SarabunPSK" w:cs="TH SarabunPSK" w:hint="cs"/>
          <w:color w:val="1C1E29"/>
          <w:lang w:val="en-US"/>
        </w:rPr>
        <w:t>Incident Command System?</w:t>
      </w:r>
      <w:r w:rsidR="00004AA1" w:rsidRPr="00C86288">
        <w:rPr>
          <w:rFonts w:ascii="TH SarabunPSK" w:hAnsi="TH SarabunPSK" w:cs="TH SarabunPSK" w:hint="cs"/>
          <w:color w:val="1C1E29"/>
          <w:lang w:val="en-US"/>
        </w:rPr>
        <w:t xml:space="preserve"> Most countries have some command system. </w:t>
      </w:r>
    </w:p>
    <w:p w14:paraId="4DDDACDA" w14:textId="77777777" w:rsidR="00004AA1" w:rsidRPr="00C86288" w:rsidRDefault="007F658A" w:rsidP="00004AA1">
      <w:pPr>
        <w:pStyle w:val="NormalWeb"/>
        <w:numPr>
          <w:ilvl w:val="1"/>
          <w:numId w:val="2"/>
        </w:numPr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  <w:r w:rsidRPr="00C86288">
        <w:rPr>
          <w:rFonts w:ascii="TH SarabunPSK" w:hAnsi="TH SarabunPSK" w:cs="TH SarabunPSK" w:hint="cs"/>
          <w:color w:val="1C1E29"/>
          <w:lang w:val="en-US"/>
        </w:rPr>
        <w:t xml:space="preserve">Do you have any system, and how does it work? </w:t>
      </w:r>
    </w:p>
    <w:p w14:paraId="4C3D0980" w14:textId="77777777" w:rsidR="00004AA1" w:rsidRPr="00C86288" w:rsidRDefault="00004AA1" w:rsidP="00004AA1">
      <w:pPr>
        <w:pStyle w:val="NormalWeb"/>
        <w:numPr>
          <w:ilvl w:val="1"/>
          <w:numId w:val="2"/>
        </w:numPr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  <w:r w:rsidRPr="00C86288">
        <w:rPr>
          <w:rFonts w:ascii="TH SarabunPSK" w:hAnsi="TH SarabunPSK" w:cs="TH SarabunPSK" w:hint="cs"/>
          <w:color w:val="1C1E29"/>
          <w:lang w:val="en-US"/>
        </w:rPr>
        <w:t xml:space="preserve">Do you have a central command or hospitals work independently? </w:t>
      </w:r>
    </w:p>
    <w:p w14:paraId="5CA25953" w14:textId="50647816" w:rsidR="007F658A" w:rsidRPr="00C86288" w:rsidRDefault="00004AA1" w:rsidP="004049BD">
      <w:pPr>
        <w:pStyle w:val="NormalWeb"/>
        <w:numPr>
          <w:ilvl w:val="1"/>
          <w:numId w:val="2"/>
        </w:numPr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  <w:r w:rsidRPr="00C86288">
        <w:rPr>
          <w:rFonts w:ascii="TH SarabunPSK" w:hAnsi="TH SarabunPSK" w:cs="TH SarabunPSK" w:hint="cs"/>
          <w:color w:val="1C1E29"/>
          <w:lang w:val="en-US"/>
        </w:rPr>
        <w:t>Plans for surge capacity (Staff, stuff, structure, system)</w:t>
      </w:r>
      <w:r w:rsidR="004049BD" w:rsidRPr="00C86288">
        <w:rPr>
          <w:rFonts w:ascii="TH SarabunPSK" w:hAnsi="TH SarabunPSK" w:cs="TH SarabunPSK" w:hint="cs"/>
          <w:color w:val="1C1E29"/>
          <w:lang w:val="en-US"/>
        </w:rPr>
        <w:t>.</w:t>
      </w:r>
    </w:p>
    <w:p w14:paraId="3747AFB0" w14:textId="4BD71CEF" w:rsidR="00963511" w:rsidRPr="00875C96" w:rsidRDefault="004049BD" w:rsidP="00875C96">
      <w:pPr>
        <w:pStyle w:val="NormalWeb"/>
        <w:numPr>
          <w:ilvl w:val="1"/>
          <w:numId w:val="2"/>
        </w:numPr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  <w:r w:rsidRPr="00C86288">
        <w:rPr>
          <w:rFonts w:ascii="TH SarabunPSK" w:hAnsi="TH SarabunPSK" w:cs="TH SarabunPSK" w:hint="cs"/>
          <w:color w:val="1C1E29"/>
          <w:lang w:val="en-US"/>
        </w:rPr>
        <w:t xml:space="preserve">How do you deal with private </w:t>
      </w:r>
      <w:r w:rsidR="0049368E" w:rsidRPr="00C86288">
        <w:rPr>
          <w:rFonts w:ascii="TH SarabunPSK" w:hAnsi="TH SarabunPSK" w:cs="TH SarabunPSK"/>
          <w:color w:val="1C1E29"/>
          <w:lang w:val="en-US"/>
        </w:rPr>
        <w:t>hospitals?</w:t>
      </w:r>
    </w:p>
    <w:p w14:paraId="542BD6BE" w14:textId="77777777" w:rsidR="00004AA1" w:rsidRPr="00C86288" w:rsidRDefault="007F658A" w:rsidP="00004AA1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  <w:r w:rsidRPr="00C86288">
        <w:rPr>
          <w:rFonts w:ascii="TH SarabunPSK" w:hAnsi="TH SarabunPSK" w:cs="TH SarabunPSK" w:hint="cs"/>
          <w:color w:val="1C1E29"/>
          <w:lang w:val="en-US"/>
        </w:rPr>
        <w:t>Collaboration, coordination, and communication with other organizations?</w:t>
      </w:r>
      <w:r w:rsidR="00004AA1" w:rsidRPr="00C86288">
        <w:rPr>
          <w:rFonts w:ascii="TH SarabunPSK" w:hAnsi="TH SarabunPSK" w:cs="TH SarabunPSK" w:hint="cs"/>
          <w:color w:val="1C1E29"/>
          <w:lang w:val="en-US"/>
        </w:rPr>
        <w:t xml:space="preserve"> </w:t>
      </w:r>
    </w:p>
    <w:p w14:paraId="30DA0EC4" w14:textId="77777777" w:rsidR="007F658A" w:rsidRPr="00C86288" w:rsidRDefault="00004AA1" w:rsidP="004049BD">
      <w:pPr>
        <w:pStyle w:val="NormalWeb"/>
        <w:numPr>
          <w:ilvl w:val="1"/>
          <w:numId w:val="2"/>
        </w:numPr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  <w:r w:rsidRPr="00C86288">
        <w:rPr>
          <w:rFonts w:ascii="TH SarabunPSK" w:hAnsi="TH SarabunPSK" w:cs="TH SarabunPSK" w:hint="cs"/>
          <w:color w:val="1C1E29"/>
          <w:lang w:val="en-US"/>
        </w:rPr>
        <w:t>In which levels</w:t>
      </w:r>
      <w:r w:rsidR="004049BD" w:rsidRPr="00C86288">
        <w:rPr>
          <w:rFonts w:ascii="TH SarabunPSK" w:hAnsi="TH SarabunPSK" w:cs="TH SarabunPSK" w:hint="cs"/>
          <w:color w:val="1C1E29"/>
          <w:lang w:val="en-US"/>
        </w:rPr>
        <w:t>,</w:t>
      </w:r>
      <w:r w:rsidRPr="00C86288">
        <w:rPr>
          <w:rFonts w:ascii="TH SarabunPSK" w:hAnsi="TH SarabunPSK" w:cs="TH SarabunPSK" w:hint="cs"/>
          <w:color w:val="1C1E29"/>
          <w:lang w:val="en-US"/>
        </w:rPr>
        <w:t xml:space="preserve"> strategic, tactical, or operational?</w:t>
      </w:r>
    </w:p>
    <w:p w14:paraId="05AE5E75" w14:textId="04C53637" w:rsidR="00963511" w:rsidRPr="00875C96" w:rsidRDefault="004049BD" w:rsidP="00875C96">
      <w:pPr>
        <w:pStyle w:val="NormalWeb"/>
        <w:numPr>
          <w:ilvl w:val="1"/>
          <w:numId w:val="2"/>
        </w:numPr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  <w:r w:rsidRPr="00C86288">
        <w:rPr>
          <w:rFonts w:ascii="TH SarabunPSK" w:hAnsi="TH SarabunPSK" w:cs="TH SarabunPSK" w:hint="cs"/>
          <w:color w:val="1C1E29"/>
          <w:lang w:val="en-US"/>
        </w:rPr>
        <w:t>Private organizations?</w:t>
      </w:r>
    </w:p>
    <w:p w14:paraId="0D6A723E" w14:textId="77777777" w:rsidR="00004AA1" w:rsidRPr="00C86288" w:rsidRDefault="007F658A" w:rsidP="00004AA1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  <w:r w:rsidRPr="00C86288">
        <w:rPr>
          <w:rFonts w:ascii="TH SarabunPSK" w:hAnsi="TH SarabunPSK" w:cs="TH SarabunPSK" w:hint="cs"/>
          <w:color w:val="1C1E29"/>
          <w:lang w:val="en-US"/>
        </w:rPr>
        <w:t xml:space="preserve">Ethical perspectives of </w:t>
      </w:r>
      <w:r w:rsidR="00AD4CB9" w:rsidRPr="00C86288">
        <w:rPr>
          <w:rFonts w:ascii="TH SarabunPSK" w:hAnsi="TH SarabunPSK" w:cs="TH SarabunPSK" w:hint="cs"/>
          <w:color w:val="1C1E29"/>
          <w:lang w:val="en-US"/>
        </w:rPr>
        <w:t xml:space="preserve">a </w:t>
      </w:r>
      <w:r w:rsidRPr="00C86288">
        <w:rPr>
          <w:rFonts w:ascii="TH SarabunPSK" w:hAnsi="TH SarabunPSK" w:cs="TH SarabunPSK" w:hint="cs"/>
          <w:color w:val="1C1E29"/>
          <w:lang w:val="en-US"/>
        </w:rPr>
        <w:t>hospital evacuation</w:t>
      </w:r>
      <w:r w:rsidR="00004AA1" w:rsidRPr="00C86288">
        <w:rPr>
          <w:rFonts w:ascii="TH SarabunPSK" w:hAnsi="TH SarabunPSK" w:cs="TH SarabunPSK" w:hint="cs"/>
          <w:color w:val="1C1E29"/>
          <w:lang w:val="en-US"/>
        </w:rPr>
        <w:t xml:space="preserve">. </w:t>
      </w:r>
    </w:p>
    <w:p w14:paraId="47AD6FCB" w14:textId="77777777" w:rsidR="00004AA1" w:rsidRPr="00C86288" w:rsidRDefault="007F658A" w:rsidP="00004AA1">
      <w:pPr>
        <w:pStyle w:val="NormalWeb"/>
        <w:numPr>
          <w:ilvl w:val="1"/>
          <w:numId w:val="2"/>
        </w:numPr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  <w:r w:rsidRPr="00C86288">
        <w:rPr>
          <w:rFonts w:ascii="TH SarabunPSK" w:hAnsi="TH SarabunPSK" w:cs="TH SarabunPSK" w:hint="cs"/>
          <w:color w:val="1C1E29"/>
          <w:lang w:val="en-US"/>
        </w:rPr>
        <w:t xml:space="preserve">Awareness of difficult medical decision-making. Leaving sick patient behind or not prioritizing them first. </w:t>
      </w:r>
    </w:p>
    <w:p w14:paraId="63A68C38" w14:textId="77777777" w:rsidR="007F658A" w:rsidRPr="00C86288" w:rsidRDefault="007F658A" w:rsidP="00004AA1">
      <w:pPr>
        <w:pStyle w:val="NormalWeb"/>
        <w:numPr>
          <w:ilvl w:val="1"/>
          <w:numId w:val="2"/>
        </w:numPr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  <w:r w:rsidRPr="00C86288">
        <w:rPr>
          <w:rFonts w:ascii="TH SarabunPSK" w:hAnsi="TH SarabunPSK" w:cs="TH SarabunPSK" w:hint="cs"/>
          <w:color w:val="1C1E29"/>
          <w:lang w:val="en-US"/>
        </w:rPr>
        <w:t>How aware are staff and the public?</w:t>
      </w:r>
    </w:p>
    <w:p w14:paraId="44D0D8B0" w14:textId="21FBB956" w:rsidR="00963511" w:rsidRPr="00875C96" w:rsidRDefault="004049BD" w:rsidP="00875C96">
      <w:pPr>
        <w:pStyle w:val="NormalWeb"/>
        <w:numPr>
          <w:ilvl w:val="1"/>
          <w:numId w:val="2"/>
        </w:numPr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  <w:r w:rsidRPr="00C86288">
        <w:rPr>
          <w:rFonts w:ascii="TH SarabunPSK" w:hAnsi="TH SarabunPSK" w:cs="TH SarabunPSK" w:hint="cs"/>
          <w:color w:val="1C1E29"/>
          <w:lang w:val="en-US"/>
        </w:rPr>
        <w:t>Do you have any guidelines?</w:t>
      </w:r>
    </w:p>
    <w:p w14:paraId="1B15B513" w14:textId="77777777" w:rsidR="007F658A" w:rsidRPr="00C86288" w:rsidRDefault="007F658A" w:rsidP="00004AA1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  <w:r w:rsidRPr="00C86288">
        <w:rPr>
          <w:rFonts w:ascii="TH SarabunPSK" w:hAnsi="TH SarabunPSK" w:cs="TH SarabunPSK" w:hint="cs"/>
          <w:color w:val="1C1E29"/>
          <w:lang w:val="en-US"/>
        </w:rPr>
        <w:t>Legal perspectives of hospital evacuation</w:t>
      </w:r>
    </w:p>
    <w:p w14:paraId="2AD06B47" w14:textId="77777777" w:rsidR="007F658A" w:rsidRPr="00C86288" w:rsidRDefault="007F658A" w:rsidP="004049BD">
      <w:pPr>
        <w:pStyle w:val="NormalWeb"/>
        <w:numPr>
          <w:ilvl w:val="1"/>
          <w:numId w:val="2"/>
        </w:numPr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  <w:r w:rsidRPr="00C86288">
        <w:rPr>
          <w:rFonts w:ascii="TH SarabunPSK" w:hAnsi="TH SarabunPSK" w:cs="TH SarabunPSK" w:hint="cs"/>
          <w:color w:val="1C1E29"/>
          <w:lang w:val="en-US"/>
        </w:rPr>
        <w:t>Defining legal responsibilities</w:t>
      </w:r>
      <w:r w:rsidR="004049BD" w:rsidRPr="00C86288">
        <w:rPr>
          <w:rFonts w:ascii="TH SarabunPSK" w:hAnsi="TH SarabunPSK" w:cs="TH SarabunPSK" w:hint="cs"/>
          <w:color w:val="1C1E29"/>
          <w:lang w:val="en-US"/>
        </w:rPr>
        <w:t>. Do you have any guidelines?</w:t>
      </w:r>
    </w:p>
    <w:p w14:paraId="18B04050" w14:textId="77777777" w:rsidR="007F658A" w:rsidRPr="00C86288" w:rsidRDefault="007F658A" w:rsidP="00004AA1">
      <w:pPr>
        <w:pStyle w:val="NormalWeb"/>
        <w:numPr>
          <w:ilvl w:val="1"/>
          <w:numId w:val="2"/>
        </w:numPr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  <w:r w:rsidRPr="00C86288">
        <w:rPr>
          <w:rFonts w:ascii="TH SarabunPSK" w:hAnsi="TH SarabunPSK" w:cs="TH SarabunPSK" w:hint="cs"/>
          <w:color w:val="1C1E29"/>
          <w:lang w:val="en-US"/>
        </w:rPr>
        <w:t>Police tasks before, during, and after hospital evacuation</w:t>
      </w:r>
    </w:p>
    <w:p w14:paraId="3C9FF569" w14:textId="087CC355" w:rsidR="007F658A" w:rsidRPr="00C86288" w:rsidRDefault="007F658A" w:rsidP="00004AA1">
      <w:pPr>
        <w:pStyle w:val="NormalWeb"/>
        <w:numPr>
          <w:ilvl w:val="1"/>
          <w:numId w:val="2"/>
        </w:numPr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  <w:r w:rsidRPr="00C86288">
        <w:rPr>
          <w:rFonts w:ascii="TH SarabunPSK" w:hAnsi="TH SarabunPSK" w:cs="TH SarabunPSK" w:hint="cs"/>
          <w:color w:val="1C1E29"/>
          <w:lang w:val="en-US"/>
        </w:rPr>
        <w:t>Rescue teams/</w:t>
      </w:r>
      <w:r w:rsidR="0053358D" w:rsidRPr="00C86288">
        <w:rPr>
          <w:rFonts w:ascii="TH SarabunPSK" w:hAnsi="TH SarabunPSK" w:cs="TH SarabunPSK"/>
          <w:color w:val="1C1E29"/>
          <w:lang w:val="en-US"/>
        </w:rPr>
        <w:t>firefighters’</w:t>
      </w:r>
      <w:r w:rsidRPr="00C86288">
        <w:rPr>
          <w:rFonts w:ascii="TH SarabunPSK" w:hAnsi="TH SarabunPSK" w:cs="TH SarabunPSK" w:hint="cs"/>
          <w:color w:val="1C1E29"/>
          <w:lang w:val="en-US"/>
        </w:rPr>
        <w:t xml:space="preserve"> tasks before, during, and after hospital evacuation</w:t>
      </w:r>
    </w:p>
    <w:p w14:paraId="2CD52E1F" w14:textId="6C4D3150" w:rsidR="00963511" w:rsidRPr="00875C96" w:rsidRDefault="007F658A" w:rsidP="00875C96">
      <w:pPr>
        <w:pStyle w:val="NormalWeb"/>
        <w:numPr>
          <w:ilvl w:val="1"/>
          <w:numId w:val="2"/>
        </w:numPr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  <w:r w:rsidRPr="00C86288">
        <w:rPr>
          <w:rFonts w:ascii="TH SarabunPSK" w:hAnsi="TH SarabunPSK" w:cs="TH SarabunPSK" w:hint="cs"/>
          <w:color w:val="1C1E29"/>
          <w:lang w:val="en-US"/>
        </w:rPr>
        <w:t>Functions of other organizations such as the Red Cross, etc.</w:t>
      </w:r>
    </w:p>
    <w:p w14:paraId="09571B7B" w14:textId="77777777" w:rsidR="004049BD" w:rsidRPr="00C86288" w:rsidRDefault="007F658A" w:rsidP="00004AA1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  <w:r w:rsidRPr="00C86288">
        <w:rPr>
          <w:rFonts w:ascii="TH SarabunPSK" w:hAnsi="TH SarabunPSK" w:cs="TH SarabunPSK" w:hint="cs"/>
          <w:color w:val="1C1E29"/>
          <w:lang w:val="en-US"/>
        </w:rPr>
        <w:t>Internal logistic plans</w:t>
      </w:r>
    </w:p>
    <w:p w14:paraId="6DC5E458" w14:textId="77777777" w:rsidR="007F658A" w:rsidRPr="00C86288" w:rsidRDefault="004049BD" w:rsidP="004049BD">
      <w:pPr>
        <w:pStyle w:val="NormalWeb"/>
        <w:numPr>
          <w:ilvl w:val="1"/>
          <w:numId w:val="2"/>
        </w:numPr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  <w:r w:rsidRPr="00C86288">
        <w:rPr>
          <w:rFonts w:ascii="TH SarabunPSK" w:hAnsi="TH SarabunPSK" w:cs="TH SarabunPSK" w:hint="cs"/>
          <w:color w:val="1C1E29"/>
          <w:lang w:val="en-US"/>
        </w:rPr>
        <w:t>Staff resources</w:t>
      </w:r>
      <w:r w:rsidR="00004AA1" w:rsidRPr="00C86288">
        <w:rPr>
          <w:rFonts w:ascii="TH SarabunPSK" w:hAnsi="TH SarabunPSK" w:cs="TH SarabunPSK" w:hint="cs"/>
          <w:color w:val="1C1E29"/>
          <w:lang w:val="en-US"/>
        </w:rPr>
        <w:t>?</w:t>
      </w:r>
    </w:p>
    <w:p w14:paraId="3AD86FD6" w14:textId="11E66128" w:rsidR="00963511" w:rsidRPr="00875C96" w:rsidRDefault="004049BD" w:rsidP="00875C96">
      <w:pPr>
        <w:pStyle w:val="NormalWeb"/>
        <w:numPr>
          <w:ilvl w:val="1"/>
          <w:numId w:val="2"/>
        </w:numPr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  <w:r w:rsidRPr="00C86288">
        <w:rPr>
          <w:rFonts w:ascii="TH SarabunPSK" w:hAnsi="TH SarabunPSK" w:cs="TH SarabunPSK" w:hint="cs"/>
          <w:color w:val="1C1E29"/>
          <w:lang w:val="en-US"/>
        </w:rPr>
        <w:t>Stuff?</w:t>
      </w:r>
    </w:p>
    <w:p w14:paraId="1C47469A" w14:textId="77777777" w:rsidR="004049BD" w:rsidRPr="00C86288" w:rsidRDefault="007F658A" w:rsidP="00004AA1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  <w:r w:rsidRPr="00C86288">
        <w:rPr>
          <w:rFonts w:ascii="TH SarabunPSK" w:hAnsi="TH SarabunPSK" w:cs="TH SarabunPSK" w:hint="cs"/>
          <w:color w:val="1C1E29"/>
          <w:lang w:val="en-US"/>
        </w:rPr>
        <w:t>External logistic plans</w:t>
      </w:r>
    </w:p>
    <w:p w14:paraId="756C3DF6" w14:textId="77777777" w:rsidR="004049BD" w:rsidRPr="00C86288" w:rsidRDefault="004049BD" w:rsidP="004049BD">
      <w:pPr>
        <w:pStyle w:val="NormalWeb"/>
        <w:numPr>
          <w:ilvl w:val="1"/>
          <w:numId w:val="2"/>
        </w:numPr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  <w:r w:rsidRPr="00C86288">
        <w:rPr>
          <w:rFonts w:ascii="TH SarabunPSK" w:hAnsi="TH SarabunPSK" w:cs="TH SarabunPSK" w:hint="cs"/>
          <w:color w:val="1C1E29"/>
          <w:lang w:val="en-US"/>
        </w:rPr>
        <w:t>Do you have centrally dispatched ambulances or hospital-based dispatch?</w:t>
      </w:r>
    </w:p>
    <w:p w14:paraId="5491F32A" w14:textId="77777777" w:rsidR="004049BD" w:rsidRPr="00C86288" w:rsidRDefault="004049BD" w:rsidP="004049BD">
      <w:pPr>
        <w:pStyle w:val="NormalWeb"/>
        <w:numPr>
          <w:ilvl w:val="1"/>
          <w:numId w:val="2"/>
        </w:numPr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  <w:r w:rsidRPr="00C86288">
        <w:rPr>
          <w:rFonts w:ascii="TH SarabunPSK" w:hAnsi="TH SarabunPSK" w:cs="TH SarabunPSK" w:hint="cs"/>
          <w:color w:val="1C1E29"/>
          <w:lang w:val="en-US"/>
        </w:rPr>
        <w:t xml:space="preserve">Do you have other </w:t>
      </w:r>
      <w:r w:rsidR="007F658A" w:rsidRPr="00C86288">
        <w:rPr>
          <w:rFonts w:ascii="TH SarabunPSK" w:hAnsi="TH SarabunPSK" w:cs="TH SarabunPSK" w:hint="cs"/>
          <w:color w:val="1C1E29"/>
          <w:lang w:val="en-US"/>
        </w:rPr>
        <w:t>vehicles</w:t>
      </w:r>
      <w:r w:rsidRPr="00C86288">
        <w:rPr>
          <w:rFonts w:ascii="TH SarabunPSK" w:hAnsi="TH SarabunPSK" w:cs="TH SarabunPSK" w:hint="cs"/>
          <w:color w:val="1C1E29"/>
          <w:lang w:val="en-US"/>
        </w:rPr>
        <w:t xml:space="preserve"> in reserve?</w:t>
      </w:r>
    </w:p>
    <w:p w14:paraId="7E2A6234" w14:textId="77777777" w:rsidR="004049BD" w:rsidRPr="00C86288" w:rsidRDefault="004049BD" w:rsidP="004049BD">
      <w:pPr>
        <w:pStyle w:val="NormalWeb"/>
        <w:numPr>
          <w:ilvl w:val="1"/>
          <w:numId w:val="2"/>
        </w:numPr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  <w:r w:rsidRPr="00C86288">
        <w:rPr>
          <w:rFonts w:ascii="TH SarabunPSK" w:hAnsi="TH SarabunPSK" w:cs="TH SarabunPSK" w:hint="cs"/>
          <w:color w:val="1C1E29"/>
          <w:lang w:val="en-US"/>
        </w:rPr>
        <w:t>Staff?</w:t>
      </w:r>
    </w:p>
    <w:p w14:paraId="3B065DD3" w14:textId="77777777" w:rsidR="004049BD" w:rsidRPr="00C86288" w:rsidRDefault="004049BD" w:rsidP="004049BD">
      <w:pPr>
        <w:pStyle w:val="NormalWeb"/>
        <w:numPr>
          <w:ilvl w:val="1"/>
          <w:numId w:val="2"/>
        </w:numPr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  <w:r w:rsidRPr="00C86288">
        <w:rPr>
          <w:rFonts w:ascii="TH SarabunPSK" w:hAnsi="TH SarabunPSK" w:cs="TH SarabunPSK" w:hint="cs"/>
          <w:color w:val="1C1E29"/>
          <w:lang w:val="en-US"/>
        </w:rPr>
        <w:t>How do you plan for moving stuff such as ventilators?</w:t>
      </w:r>
    </w:p>
    <w:p w14:paraId="7E4A4815" w14:textId="77777777" w:rsidR="007F658A" w:rsidRPr="00C86288" w:rsidRDefault="004049BD" w:rsidP="004049BD">
      <w:pPr>
        <w:pStyle w:val="NormalWeb"/>
        <w:numPr>
          <w:ilvl w:val="1"/>
          <w:numId w:val="2"/>
        </w:numPr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  <w:r w:rsidRPr="00C86288">
        <w:rPr>
          <w:rFonts w:ascii="TH SarabunPSK" w:hAnsi="TH SarabunPSK" w:cs="TH SarabunPSK" w:hint="cs"/>
          <w:color w:val="1C1E29"/>
          <w:lang w:val="en-US"/>
        </w:rPr>
        <w:t>Have you identified which hospitals receive your patients?</w:t>
      </w:r>
    </w:p>
    <w:p w14:paraId="0BB26556" w14:textId="0173E070" w:rsidR="00963511" w:rsidRPr="00875C96" w:rsidRDefault="004049BD" w:rsidP="00875C96">
      <w:pPr>
        <w:pStyle w:val="NormalWeb"/>
        <w:numPr>
          <w:ilvl w:val="1"/>
          <w:numId w:val="2"/>
        </w:numPr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  <w:r w:rsidRPr="00C86288">
        <w:rPr>
          <w:rFonts w:ascii="TH SarabunPSK" w:hAnsi="TH SarabunPSK" w:cs="TH SarabunPSK" w:hint="cs"/>
          <w:color w:val="1C1E29"/>
          <w:lang w:val="en-US"/>
        </w:rPr>
        <w:t>Do you send medication and other therapeutic resources with the patients to the receiving hospitals and for how long?</w:t>
      </w:r>
    </w:p>
    <w:p w14:paraId="55E644A6" w14:textId="40BC5FEC" w:rsidR="00004AA1" w:rsidRPr="00C86288" w:rsidRDefault="004049BD" w:rsidP="004049BD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  <w:r w:rsidRPr="00C86288">
        <w:rPr>
          <w:rFonts w:ascii="TH SarabunPSK" w:hAnsi="TH SarabunPSK" w:cs="TH SarabunPSK" w:hint="cs"/>
          <w:color w:val="1C1E29"/>
          <w:lang w:val="en-US"/>
        </w:rPr>
        <w:t>Do you have any p</w:t>
      </w:r>
      <w:r w:rsidR="007F658A" w:rsidRPr="00C86288">
        <w:rPr>
          <w:rFonts w:ascii="TH SarabunPSK" w:hAnsi="TH SarabunPSK" w:cs="TH SarabunPSK" w:hint="cs"/>
          <w:color w:val="1C1E29"/>
          <w:lang w:val="en-US"/>
        </w:rPr>
        <w:t xml:space="preserve">rocedures for evacuation of </w:t>
      </w:r>
      <w:r w:rsidR="001C6873" w:rsidRPr="00C86288">
        <w:rPr>
          <w:rFonts w:ascii="TH SarabunPSK" w:hAnsi="TH SarabunPSK" w:cs="TH SarabunPSK"/>
          <w:color w:val="1C1E29"/>
          <w:lang w:val="en-US"/>
        </w:rPr>
        <w:t xml:space="preserve">vulnerable </w:t>
      </w:r>
      <w:proofErr w:type="gramStart"/>
      <w:r w:rsidR="001C6873" w:rsidRPr="00C86288">
        <w:rPr>
          <w:rFonts w:ascii="TH SarabunPSK" w:hAnsi="TH SarabunPSK" w:cs="TH SarabunPSK"/>
          <w:color w:val="1C1E29"/>
          <w:lang w:val="en-US"/>
        </w:rPr>
        <w:t>groups;?</w:t>
      </w:r>
      <w:proofErr w:type="gramEnd"/>
    </w:p>
    <w:p w14:paraId="7DE46BCF" w14:textId="77777777" w:rsidR="00004AA1" w:rsidRPr="00C86288" w:rsidRDefault="00004AA1" w:rsidP="00004AA1">
      <w:pPr>
        <w:pStyle w:val="NormalWeb"/>
        <w:numPr>
          <w:ilvl w:val="1"/>
          <w:numId w:val="2"/>
        </w:numPr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  <w:r w:rsidRPr="00C86288">
        <w:rPr>
          <w:rFonts w:ascii="TH SarabunPSK" w:hAnsi="TH SarabunPSK" w:cs="TH SarabunPSK" w:hint="cs"/>
          <w:color w:val="1C1E29"/>
          <w:lang w:val="en-US"/>
        </w:rPr>
        <w:t>D</w:t>
      </w:r>
      <w:r w:rsidR="007F658A" w:rsidRPr="00C86288">
        <w:rPr>
          <w:rFonts w:ascii="TH SarabunPSK" w:hAnsi="TH SarabunPSK" w:cs="TH SarabunPSK" w:hint="cs"/>
          <w:color w:val="1C1E29"/>
          <w:lang w:val="en-US"/>
        </w:rPr>
        <w:t>eaf</w:t>
      </w:r>
    </w:p>
    <w:p w14:paraId="3F08DB1C" w14:textId="77777777" w:rsidR="00004AA1" w:rsidRPr="00C86288" w:rsidRDefault="00004AA1" w:rsidP="00004AA1">
      <w:pPr>
        <w:pStyle w:val="NormalWeb"/>
        <w:numPr>
          <w:ilvl w:val="1"/>
          <w:numId w:val="2"/>
        </w:numPr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  <w:r w:rsidRPr="00C86288">
        <w:rPr>
          <w:rFonts w:ascii="TH SarabunPSK" w:hAnsi="TH SarabunPSK" w:cs="TH SarabunPSK" w:hint="cs"/>
          <w:color w:val="1C1E29"/>
          <w:lang w:val="en-US"/>
        </w:rPr>
        <w:t>B</w:t>
      </w:r>
      <w:r w:rsidR="007F658A" w:rsidRPr="00C86288">
        <w:rPr>
          <w:rFonts w:ascii="TH SarabunPSK" w:hAnsi="TH SarabunPSK" w:cs="TH SarabunPSK" w:hint="cs"/>
          <w:color w:val="1C1E29"/>
          <w:lang w:val="en-US"/>
        </w:rPr>
        <w:t>linds</w:t>
      </w:r>
    </w:p>
    <w:p w14:paraId="51CAA533" w14:textId="77777777" w:rsidR="00004AA1" w:rsidRPr="00C86288" w:rsidRDefault="00004AA1" w:rsidP="00004AA1">
      <w:pPr>
        <w:pStyle w:val="NormalWeb"/>
        <w:numPr>
          <w:ilvl w:val="1"/>
          <w:numId w:val="2"/>
        </w:numPr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  <w:r w:rsidRPr="00C86288">
        <w:rPr>
          <w:rFonts w:ascii="TH SarabunPSK" w:hAnsi="TH SarabunPSK" w:cs="TH SarabunPSK" w:hint="cs"/>
          <w:color w:val="1C1E29"/>
          <w:lang w:val="en-US"/>
        </w:rPr>
        <w:lastRenderedPageBreak/>
        <w:t>E</w:t>
      </w:r>
      <w:r w:rsidR="007F658A" w:rsidRPr="00C86288">
        <w:rPr>
          <w:rFonts w:ascii="TH SarabunPSK" w:hAnsi="TH SarabunPSK" w:cs="TH SarabunPSK" w:hint="cs"/>
          <w:color w:val="1C1E29"/>
          <w:lang w:val="en-US"/>
        </w:rPr>
        <w:t>lderly</w:t>
      </w:r>
    </w:p>
    <w:p w14:paraId="6630822C" w14:textId="77777777" w:rsidR="00004AA1" w:rsidRPr="00C86288" w:rsidRDefault="00004AA1" w:rsidP="00004AA1">
      <w:pPr>
        <w:pStyle w:val="NormalWeb"/>
        <w:numPr>
          <w:ilvl w:val="1"/>
          <w:numId w:val="2"/>
        </w:numPr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  <w:r w:rsidRPr="00C86288">
        <w:rPr>
          <w:rFonts w:ascii="TH SarabunPSK" w:hAnsi="TH SarabunPSK" w:cs="TH SarabunPSK" w:hint="cs"/>
          <w:color w:val="1C1E29"/>
          <w:lang w:val="en-US"/>
        </w:rPr>
        <w:t>C</w:t>
      </w:r>
      <w:r w:rsidR="007F658A" w:rsidRPr="00C86288">
        <w:rPr>
          <w:rFonts w:ascii="TH SarabunPSK" w:hAnsi="TH SarabunPSK" w:cs="TH SarabunPSK" w:hint="cs"/>
          <w:color w:val="1C1E29"/>
          <w:lang w:val="en-US"/>
        </w:rPr>
        <w:t>hildren</w:t>
      </w:r>
    </w:p>
    <w:p w14:paraId="6DFEBA5B" w14:textId="77777777" w:rsidR="007F658A" w:rsidRPr="00C86288" w:rsidRDefault="00004AA1" w:rsidP="00004AA1">
      <w:pPr>
        <w:pStyle w:val="NormalWeb"/>
        <w:numPr>
          <w:ilvl w:val="1"/>
          <w:numId w:val="2"/>
        </w:numPr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  <w:r w:rsidRPr="00C86288">
        <w:rPr>
          <w:rFonts w:ascii="TH SarabunPSK" w:hAnsi="TH SarabunPSK" w:cs="TH SarabunPSK" w:hint="cs"/>
          <w:color w:val="1C1E29"/>
          <w:lang w:val="en-US"/>
        </w:rPr>
        <w:t>P</w:t>
      </w:r>
      <w:r w:rsidR="007F658A" w:rsidRPr="00C86288">
        <w:rPr>
          <w:rFonts w:ascii="TH SarabunPSK" w:hAnsi="TH SarabunPSK" w:cs="TH SarabunPSK" w:hint="cs"/>
          <w:color w:val="1C1E29"/>
          <w:lang w:val="en-US"/>
        </w:rPr>
        <w:t>regnant women</w:t>
      </w:r>
    </w:p>
    <w:p w14:paraId="6040363C" w14:textId="77777777" w:rsidR="00F10D77" w:rsidRPr="00C86288" w:rsidRDefault="00F10D77" w:rsidP="00004AA1">
      <w:pPr>
        <w:pStyle w:val="NormalWeb"/>
        <w:numPr>
          <w:ilvl w:val="1"/>
          <w:numId w:val="2"/>
        </w:numPr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  <w:r w:rsidRPr="00C86288">
        <w:rPr>
          <w:rFonts w:ascii="TH SarabunPSK" w:hAnsi="TH SarabunPSK" w:cs="TH SarabunPSK" w:hint="cs"/>
          <w:color w:val="1C1E29"/>
          <w:lang w:val="en-US"/>
        </w:rPr>
        <w:t>Overweight individuals</w:t>
      </w:r>
    </w:p>
    <w:p w14:paraId="7521360E" w14:textId="064528F9" w:rsidR="00963511" w:rsidRPr="00875C96" w:rsidRDefault="00004AA1" w:rsidP="00875C96">
      <w:pPr>
        <w:pStyle w:val="NormalWeb"/>
        <w:numPr>
          <w:ilvl w:val="1"/>
          <w:numId w:val="2"/>
        </w:numPr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  <w:r w:rsidRPr="00C86288">
        <w:rPr>
          <w:rFonts w:ascii="TH SarabunPSK" w:hAnsi="TH SarabunPSK" w:cs="TH SarabunPSK" w:hint="cs"/>
          <w:color w:val="1C1E29"/>
          <w:lang w:val="en-US"/>
        </w:rPr>
        <w:t>etc.</w:t>
      </w:r>
    </w:p>
    <w:p w14:paraId="7238AF44" w14:textId="39625B18" w:rsidR="00963511" w:rsidRPr="00875C96" w:rsidRDefault="00F10D77" w:rsidP="00875C96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  <w:r w:rsidRPr="00C86288">
        <w:rPr>
          <w:rFonts w:ascii="TH SarabunPSK" w:hAnsi="TH SarabunPSK" w:cs="TH SarabunPSK" w:hint="cs"/>
          <w:color w:val="1C1E29"/>
          <w:lang w:val="en-US"/>
        </w:rPr>
        <w:t>Do you have any p</w:t>
      </w:r>
      <w:r w:rsidR="007F658A" w:rsidRPr="00C86288">
        <w:rPr>
          <w:rFonts w:ascii="TH SarabunPSK" w:hAnsi="TH SarabunPSK" w:cs="TH SarabunPSK" w:hint="cs"/>
          <w:color w:val="1C1E29"/>
          <w:lang w:val="en-US"/>
        </w:rPr>
        <w:t xml:space="preserve">lans for </w:t>
      </w:r>
      <w:r w:rsidR="00875C96">
        <w:rPr>
          <w:rFonts w:ascii="TH SarabunPSK" w:hAnsi="TH SarabunPSK" w:cs="TH SarabunPSK"/>
          <w:color w:val="1C1E29"/>
          <w:lang w:val="en-US"/>
        </w:rPr>
        <w:t xml:space="preserve">the </w:t>
      </w:r>
      <w:r w:rsidR="007F658A" w:rsidRPr="00C86288">
        <w:rPr>
          <w:rFonts w:ascii="TH SarabunPSK" w:hAnsi="TH SarabunPSK" w:cs="TH SarabunPSK" w:hint="cs"/>
          <w:color w:val="1C1E29"/>
          <w:lang w:val="en-US"/>
        </w:rPr>
        <w:t>removal of critically sick patients, e.g., ICU patients, patients under surgery</w:t>
      </w:r>
      <w:r w:rsidRPr="00C86288">
        <w:rPr>
          <w:rFonts w:ascii="TH SarabunPSK" w:hAnsi="TH SarabunPSK" w:cs="TH SarabunPSK" w:hint="cs"/>
          <w:color w:val="1C1E29"/>
          <w:lang w:val="en-US"/>
        </w:rPr>
        <w:t xml:space="preserve">, </w:t>
      </w:r>
      <w:r w:rsidR="00875C96">
        <w:rPr>
          <w:rFonts w:ascii="TH SarabunPSK" w:hAnsi="TH SarabunPSK" w:cs="TH SarabunPSK"/>
          <w:color w:val="1C1E29"/>
          <w:lang w:val="en-US"/>
        </w:rPr>
        <w:t xml:space="preserve">and </w:t>
      </w:r>
      <w:r w:rsidRPr="00C86288">
        <w:rPr>
          <w:rFonts w:ascii="TH SarabunPSK" w:hAnsi="TH SarabunPSK" w:cs="TH SarabunPSK" w:hint="cs"/>
          <w:color w:val="1C1E29"/>
          <w:lang w:val="en-US"/>
        </w:rPr>
        <w:t>patient</w:t>
      </w:r>
      <w:r w:rsidR="00AD4CB9" w:rsidRPr="00C86288">
        <w:rPr>
          <w:rFonts w:ascii="TH SarabunPSK" w:hAnsi="TH SarabunPSK" w:cs="TH SarabunPSK" w:hint="cs"/>
          <w:color w:val="1C1E29"/>
          <w:lang w:val="en-US"/>
        </w:rPr>
        <w:t>s</w:t>
      </w:r>
      <w:r w:rsidRPr="00C86288">
        <w:rPr>
          <w:rFonts w:ascii="TH SarabunPSK" w:hAnsi="TH SarabunPSK" w:cs="TH SarabunPSK" w:hint="cs"/>
          <w:color w:val="1C1E29"/>
          <w:lang w:val="en-US"/>
        </w:rPr>
        <w:t xml:space="preserve"> treated for cancer?</w:t>
      </w:r>
    </w:p>
    <w:p w14:paraId="7B81D7AF" w14:textId="57373F8D" w:rsidR="00963511" w:rsidRPr="00875C96" w:rsidRDefault="007F658A" w:rsidP="00875C96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  <w:r w:rsidRPr="00C86288">
        <w:rPr>
          <w:rFonts w:ascii="TH SarabunPSK" w:hAnsi="TH SarabunPSK" w:cs="TH SarabunPSK" w:hint="cs"/>
          <w:color w:val="1C1E29"/>
          <w:lang w:val="en-US"/>
        </w:rPr>
        <w:t>Triage rules during an evacuation</w:t>
      </w:r>
      <w:r w:rsidR="00004AA1" w:rsidRPr="00C86288">
        <w:rPr>
          <w:rFonts w:ascii="TH SarabunPSK" w:hAnsi="TH SarabunPSK" w:cs="TH SarabunPSK" w:hint="cs"/>
          <w:color w:val="1C1E29"/>
          <w:lang w:val="en-US"/>
        </w:rPr>
        <w:t>. The concept of reverse triage?</w:t>
      </w:r>
    </w:p>
    <w:p w14:paraId="08004E75" w14:textId="086B07BB" w:rsidR="002D228A" w:rsidRPr="00875C96" w:rsidRDefault="007F658A" w:rsidP="00875C96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  <w:r w:rsidRPr="00C86288">
        <w:rPr>
          <w:rFonts w:ascii="TH SarabunPSK" w:hAnsi="TH SarabunPSK" w:cs="TH SarabunPSK" w:hint="cs"/>
          <w:color w:val="1C1E29"/>
          <w:lang w:val="en-US"/>
        </w:rPr>
        <w:t>Training and exercises</w:t>
      </w:r>
      <w:r w:rsidR="00004AA1" w:rsidRPr="00C86288">
        <w:rPr>
          <w:rFonts w:ascii="TH SarabunPSK" w:hAnsi="TH SarabunPSK" w:cs="TH SarabunPSK" w:hint="cs"/>
          <w:color w:val="1C1E29"/>
          <w:lang w:val="en-US"/>
        </w:rPr>
        <w:t>. If any, how many times/year?</w:t>
      </w:r>
    </w:p>
    <w:p w14:paraId="0ECE8339" w14:textId="77777777" w:rsidR="002D228A" w:rsidRPr="00C86288" w:rsidRDefault="002D228A" w:rsidP="002D228A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="TH SarabunPSK" w:hAnsi="TH SarabunPSK" w:cs="TH SarabunPSK"/>
          <w:color w:val="1C1E29"/>
          <w:lang w:val="en-US"/>
        </w:rPr>
      </w:pPr>
      <w:r w:rsidRPr="00C86288">
        <w:rPr>
          <w:rFonts w:ascii="TH SarabunPSK" w:hAnsi="TH SarabunPSK" w:cs="TH SarabunPSK" w:hint="cs"/>
          <w:color w:val="1C1E29"/>
          <w:lang w:val="en-US"/>
        </w:rPr>
        <w:t>Is there any topic missing that you would like to include?</w:t>
      </w:r>
    </w:p>
    <w:p w14:paraId="02B8D1AF" w14:textId="4CB033E9" w:rsidR="00D93EAE" w:rsidRPr="00C86288" w:rsidRDefault="00D93EAE" w:rsidP="00B85C83">
      <w:pPr>
        <w:rPr>
          <w:rFonts w:ascii="TH SarabunPSK" w:hAnsi="TH SarabunPSK" w:cs="TH SarabunPSK"/>
          <w:sz w:val="24"/>
          <w:szCs w:val="24"/>
          <w:lang w:val="en-US"/>
        </w:rPr>
      </w:pPr>
    </w:p>
    <w:sectPr w:rsidR="00D93EAE" w:rsidRPr="00C86288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752E60" w14:textId="77777777" w:rsidR="0097500B" w:rsidRDefault="0097500B" w:rsidP="0082114E">
      <w:pPr>
        <w:spacing w:after="0" w:line="240" w:lineRule="auto"/>
      </w:pPr>
      <w:r>
        <w:separator/>
      </w:r>
    </w:p>
  </w:endnote>
  <w:endnote w:type="continuationSeparator" w:id="0">
    <w:p w14:paraId="734BB1EC" w14:textId="77777777" w:rsidR="0097500B" w:rsidRDefault="0097500B" w:rsidP="00821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 SarabunPSK">
    <w:panose1 w:val="020B0500040200020003"/>
    <w:charset w:val="DE"/>
    <w:family w:val="swiss"/>
    <w:pitch w:val="variable"/>
    <w:sig w:usb0="01000003" w:usb1="00000000" w:usb2="00000000" w:usb3="00000000" w:csb0="000101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79BCD6" w14:textId="773F65AA" w:rsidR="0082114E" w:rsidRPr="00DC580F" w:rsidRDefault="0082114E" w:rsidP="0082114E">
    <w:pPr>
      <w:pStyle w:val="Footer"/>
      <w:jc w:val="right"/>
      <w:rPr>
        <w:rFonts w:ascii="TH SarabunPSK" w:hAnsi="TH SarabunPSK" w:cs="TH SarabunPSK"/>
        <w:lang w:val="en-US"/>
      </w:rPr>
    </w:pPr>
    <w:r w:rsidRPr="00DC580F">
      <w:rPr>
        <w:rFonts w:ascii="TH SarabunPSK" w:hAnsi="TH SarabunPSK" w:cs="TH SarabunPSK" w:hint="cs"/>
        <w:lang w:val="en-US"/>
      </w:rPr>
      <w:t>Version 1 Date 20-10-2021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D1A83A" w14:textId="77777777" w:rsidR="0097500B" w:rsidRDefault="0097500B" w:rsidP="0082114E">
      <w:pPr>
        <w:spacing w:after="0" w:line="240" w:lineRule="auto"/>
      </w:pPr>
      <w:r>
        <w:separator/>
      </w:r>
    </w:p>
  </w:footnote>
  <w:footnote w:type="continuationSeparator" w:id="0">
    <w:p w14:paraId="37797FE8" w14:textId="77777777" w:rsidR="0097500B" w:rsidRDefault="0097500B" w:rsidP="008211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3099E"/>
    <w:multiLevelType w:val="hybridMultilevel"/>
    <w:tmpl w:val="F8E8A49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C90770"/>
    <w:multiLevelType w:val="hybridMultilevel"/>
    <w:tmpl w:val="16562C36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4408FA"/>
    <w:multiLevelType w:val="hybridMultilevel"/>
    <w:tmpl w:val="60E22BB4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4275451">
    <w:abstractNumId w:val="0"/>
  </w:num>
  <w:num w:numId="2" w16cid:durableId="1260673993">
    <w:abstractNumId w:val="1"/>
  </w:num>
  <w:num w:numId="3" w16cid:durableId="16831224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43FC"/>
    <w:rsid w:val="00004AA1"/>
    <w:rsid w:val="001361D5"/>
    <w:rsid w:val="001C6873"/>
    <w:rsid w:val="002D228A"/>
    <w:rsid w:val="002D2CE3"/>
    <w:rsid w:val="0037264C"/>
    <w:rsid w:val="004049BD"/>
    <w:rsid w:val="004110D0"/>
    <w:rsid w:val="0049368E"/>
    <w:rsid w:val="004D0956"/>
    <w:rsid w:val="004F7011"/>
    <w:rsid w:val="0053358D"/>
    <w:rsid w:val="00563278"/>
    <w:rsid w:val="006709DF"/>
    <w:rsid w:val="007F658A"/>
    <w:rsid w:val="0082114E"/>
    <w:rsid w:val="00875C96"/>
    <w:rsid w:val="008B43FC"/>
    <w:rsid w:val="00963511"/>
    <w:rsid w:val="0097500B"/>
    <w:rsid w:val="009810D2"/>
    <w:rsid w:val="00AD4CB9"/>
    <w:rsid w:val="00AE25C9"/>
    <w:rsid w:val="00B85C83"/>
    <w:rsid w:val="00BD058B"/>
    <w:rsid w:val="00C20323"/>
    <w:rsid w:val="00C32EDD"/>
    <w:rsid w:val="00C86288"/>
    <w:rsid w:val="00C93780"/>
    <w:rsid w:val="00D93EAE"/>
    <w:rsid w:val="00DC580F"/>
    <w:rsid w:val="00E96271"/>
    <w:rsid w:val="00F10D77"/>
    <w:rsid w:val="00FD1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B09A17"/>
  <w15:chartTrackingRefBased/>
  <w15:docId w15:val="{7C105B06-1925-4CE0-A14B-56D42FD11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43FC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7F65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 w:bidi="ar-SA"/>
    </w:rPr>
  </w:style>
  <w:style w:type="character" w:styleId="Strong">
    <w:name w:val="Strong"/>
    <w:basedOn w:val="DefaultParagraphFont"/>
    <w:uiPriority w:val="22"/>
    <w:qFormat/>
    <w:rsid w:val="007F658A"/>
    <w:rPr>
      <w:b/>
      <w:bCs/>
    </w:rPr>
  </w:style>
  <w:style w:type="character" w:customStyle="1" w:styleId="freebirdformviewercomponentsquestionbaserequiredasterisk">
    <w:name w:val="freebirdformviewercomponentsquestionbaserequiredasterisk"/>
    <w:basedOn w:val="DefaultParagraphFont"/>
    <w:rsid w:val="00C86288"/>
  </w:style>
  <w:style w:type="character" w:customStyle="1" w:styleId="appsmaterialwizbuttonpaperbuttonlabel">
    <w:name w:val="appsmaterialwizbuttonpaperbuttonlabel"/>
    <w:basedOn w:val="DefaultParagraphFont"/>
    <w:rsid w:val="00C86288"/>
  </w:style>
  <w:style w:type="paragraph" w:styleId="Header">
    <w:name w:val="header"/>
    <w:basedOn w:val="Normal"/>
    <w:link w:val="HeaderChar"/>
    <w:uiPriority w:val="99"/>
    <w:unhideWhenUsed/>
    <w:rsid w:val="008211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114E"/>
    <w:rPr>
      <w:lang w:bidi="fa-IR"/>
    </w:rPr>
  </w:style>
  <w:style w:type="paragraph" w:styleId="Footer">
    <w:name w:val="footer"/>
    <w:basedOn w:val="Normal"/>
    <w:link w:val="FooterChar"/>
    <w:uiPriority w:val="99"/>
    <w:unhideWhenUsed/>
    <w:rsid w:val="008211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114E"/>
    <w:rPr>
      <w:lang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893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5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0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73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83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03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792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792548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844129983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8266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479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09404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8296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954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0574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93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8015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6638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666045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076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452033">
                      <w:marLeft w:val="0"/>
                      <w:marRight w:val="21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0324354">
                      <w:marLeft w:val="0"/>
                      <w:marRight w:val="21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0986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415</Words>
  <Characters>2371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University of Gothenburg</Company>
  <LinksUpToDate>false</LinksUpToDate>
  <CharactersWithSpaces>2781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Amir Khorram-Manesh</dc:creator>
  <cp:keywords/>
  <dc:description/>
  <cp:lastModifiedBy>Phatthranit Phattharapornjaroen</cp:lastModifiedBy>
  <cp:revision>2</cp:revision>
  <dcterms:created xsi:type="dcterms:W3CDTF">2022-10-09T14:42:00Z</dcterms:created>
  <dcterms:modified xsi:type="dcterms:W3CDTF">2022-10-09T14:42:00Z</dcterms:modified>
</cp:coreProperties>
</file>