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A1" w:rsidRDefault="009972A1" w:rsidP="009972A1">
      <w:pPr>
        <w:pStyle w:val="Ttulo"/>
      </w:pPr>
      <w:r>
        <w:t>COREQ</w:t>
      </w:r>
      <w:r>
        <w:rPr>
          <w:spacing w:val="-3"/>
        </w:rPr>
        <w:t xml:space="preserve"> </w:t>
      </w:r>
      <w:r>
        <w:t>(</w:t>
      </w:r>
      <w:proofErr w:type="spellStart"/>
      <w:r>
        <w:t>COnsolidated</w:t>
      </w:r>
      <w:proofErr w:type="spellEnd"/>
      <w:r>
        <w:rPr>
          <w:spacing w:val="-3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REporting</w:t>
      </w:r>
      <w:proofErr w:type="spellEnd"/>
      <w:r>
        <w:rPr>
          <w:spacing w:val="-3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research)</w:t>
      </w:r>
      <w:r>
        <w:rPr>
          <w:spacing w:val="-4"/>
        </w:rPr>
        <w:t xml:space="preserve"> </w:t>
      </w:r>
      <w:r>
        <w:rPr>
          <w:spacing w:val="-2"/>
        </w:rPr>
        <w:t>Checklist</w:t>
      </w:r>
    </w:p>
    <w:p w:rsidR="009972A1" w:rsidRPr="009972A1" w:rsidRDefault="009972A1" w:rsidP="009972A1">
      <w:pPr>
        <w:widowControl/>
        <w:autoSpaceDE/>
        <w:autoSpaceDN/>
        <w:textAlignment w:val="baseline"/>
        <w:rPr>
          <w:rFonts w:ascii="Helvetica" w:eastAsia="Times New Roman" w:hAnsi="Helvetica" w:cs="Helvetica"/>
          <w:color w:val="2A2A2A"/>
          <w:sz w:val="27"/>
          <w:szCs w:val="27"/>
          <w:lang w:eastAsia="pt-BR"/>
        </w:rPr>
      </w:pPr>
    </w:p>
    <w:tbl>
      <w:tblPr>
        <w:tblW w:w="11267" w:type="dxa"/>
        <w:tblBorders>
          <w:top w:val="single" w:sz="6" w:space="0" w:color="CFD5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343"/>
        <w:gridCol w:w="4981"/>
        <w:gridCol w:w="348"/>
        <w:gridCol w:w="2947"/>
        <w:gridCol w:w="7"/>
      </w:tblGrid>
      <w:tr w:rsidR="009972A1" w:rsidRPr="009972A1" w:rsidTr="00B5605A">
        <w:trPr>
          <w:tblHeader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No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Item</w:t>
            </w:r>
          </w:p>
        </w:tc>
        <w:tc>
          <w:tcPr>
            <w:tcW w:w="5329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Guide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questions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/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lang w:val="pt-BR" w:eastAsia="pt-BR"/>
              </w:rPr>
              <w:t>description</w:t>
            </w:r>
            <w:proofErr w:type="spellEnd"/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vAlign w:val="center"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b/>
                <w:bCs/>
                <w:lang w:val="en-GB" w:eastAsia="pt-BR"/>
              </w:rPr>
              <w:t>Reported on Section/ page number/ paragraph</w:t>
            </w:r>
          </w:p>
        </w:tc>
      </w:tr>
      <w:tr w:rsidR="009972A1" w:rsidRPr="009972A1" w:rsidTr="00B5605A"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en-GB" w:eastAsia="pt-BR"/>
              </w:rPr>
              <w:t>Domain 1: Research team and reflexivity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302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en-GB" w:eastAsia="pt-BR"/>
              </w:rPr>
            </w:pPr>
          </w:p>
        </w:tc>
      </w:tr>
      <w:tr w:rsidR="009972A1" w:rsidRPr="009972A1" w:rsidTr="00B5605A"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Personal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Characteristics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302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9972A1" w:rsidRPr="009972A1" w:rsidTr="00B5605A"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Interviewer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/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facilitator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Which author/s conducted the interview or focus group? </w:t>
            </w:r>
          </w:p>
        </w:tc>
        <w:tc>
          <w:tcPr>
            <w:tcW w:w="3302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405E60" w:rsidP="00172B9B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Methods: </w:t>
            </w:r>
            <w:r w:rsidR="00483568">
              <w:rPr>
                <w:rFonts w:asciiTheme="minorHAnsi" w:eastAsia="Times New Roman" w:hAnsiTheme="minorHAnsi" w:cstheme="minorHAnsi"/>
                <w:lang w:val="en-GB" w:eastAsia="pt-BR"/>
              </w:rPr>
              <w:t>page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s</w:t>
            </w:r>
            <w:r w:rsidR="00483568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7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 xml:space="preserve">and 8 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>(D</w:t>
            </w:r>
            <w:r w:rsidR="00483568">
              <w:rPr>
                <w:rFonts w:asciiTheme="minorHAnsi" w:eastAsia="Times New Roman" w:hAnsiTheme="minorHAnsi" w:cstheme="minorHAnsi"/>
                <w:lang w:val="en-GB" w:eastAsia="pt-BR"/>
              </w:rPr>
              <w:t xml:space="preserve">ata collection), 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lines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 xml:space="preserve">24-25 and 1-3 </w:t>
            </w:r>
          </w:p>
        </w:tc>
      </w:tr>
      <w:tr w:rsidR="00172B9B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Credentials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were the researcher's credentials? 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pt-BR" w:eastAsia="pt-BR"/>
              </w:rPr>
              <w:t>E.g. PhD, MD</w:t>
            </w: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172B9B" w:rsidRDefault="00172B9B" w:rsidP="00172B9B">
            <w:pPr>
              <w:jc w:val="center"/>
            </w:pPr>
            <w:r w:rsidRPr="00A90F71">
              <w:rPr>
                <w:rFonts w:asciiTheme="minorHAnsi" w:eastAsia="Times New Roman" w:hAnsiTheme="minorHAnsi" w:cstheme="minorHAnsi"/>
                <w:lang w:val="en-GB" w:eastAsia="pt-BR"/>
              </w:rPr>
              <w:t>Methods: pages 7 and 8 (Data collection), lines 24-25 and 1-3</w:t>
            </w:r>
          </w:p>
        </w:tc>
      </w:tr>
      <w:tr w:rsidR="00172B9B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3. 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Occupation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was their occupation at the time of the study?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172B9B" w:rsidRDefault="00172B9B" w:rsidP="00172B9B">
            <w:pPr>
              <w:jc w:val="center"/>
            </w:pPr>
            <w:r w:rsidRPr="00A90F71">
              <w:rPr>
                <w:rFonts w:asciiTheme="minorHAnsi" w:eastAsia="Times New Roman" w:hAnsiTheme="minorHAnsi" w:cstheme="minorHAnsi"/>
                <w:lang w:val="en-GB" w:eastAsia="pt-BR"/>
              </w:rPr>
              <w:t>Methods: pages 7 and 8 (Data collection), lines 24-25 and 1-3</w:t>
            </w:r>
          </w:p>
        </w:tc>
      </w:tr>
      <w:tr w:rsidR="00172B9B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4. 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Gender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Was the researcher male or female?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172B9B" w:rsidRDefault="00172B9B" w:rsidP="00172B9B">
            <w:pPr>
              <w:jc w:val="center"/>
            </w:pPr>
            <w:r w:rsidRPr="00A90F71">
              <w:rPr>
                <w:rFonts w:asciiTheme="minorHAnsi" w:eastAsia="Times New Roman" w:hAnsiTheme="minorHAnsi" w:cstheme="minorHAnsi"/>
                <w:lang w:val="en-GB" w:eastAsia="pt-BR"/>
              </w:rPr>
              <w:t>Methods: pages 7 and 8 (Data collection), lines 24-25 and 1-3</w:t>
            </w:r>
          </w:p>
        </w:tc>
      </w:tr>
      <w:tr w:rsidR="00172B9B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5. 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Experience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and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training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172B9B" w:rsidRPr="009972A1" w:rsidRDefault="00172B9B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experience or training did the researcher have?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172B9B" w:rsidRDefault="00172B9B" w:rsidP="00172B9B">
            <w:pPr>
              <w:jc w:val="center"/>
            </w:pPr>
            <w:r w:rsidRPr="00A90F71">
              <w:rPr>
                <w:rFonts w:asciiTheme="minorHAnsi" w:eastAsia="Times New Roman" w:hAnsiTheme="minorHAnsi" w:cstheme="minorHAnsi"/>
                <w:lang w:val="en-GB" w:eastAsia="pt-BR"/>
              </w:rPr>
              <w:t>Methods: pages 7 and 8 (Data collection), lines 24-25 and 1-3</w:t>
            </w: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Relationship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with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participants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6. 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Relationship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established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Was a relationship established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prior to study commencement?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EA5477" w:rsidP="00EA5477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NA</w:t>
            </w: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7. 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Participant knowledge of the interviewer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did the participants know about the researcher? e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.g. personal goals, reasons for doing the research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EA5477" w:rsidP="00EA5477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NA</w:t>
            </w: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8. 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Interviewer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characteristics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What characteristics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reported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about the interviewer/facilitator? e.g. 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Bias, assumptions, reasons and interests in the research topic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405E60" w:rsidP="00172B9B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Methods: 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>pag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es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8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 xml:space="preserve">and 9 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 xml:space="preserve">(Reflexivity), 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lines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23-25 and 1-3</w:t>
            </w: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EA5477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en-GB" w:eastAsia="pt-BR"/>
              </w:rPr>
              <w:t>Domain 2: study design</w:t>
            </w:r>
            <w:r w:rsidRPr="00EA5477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en-GB" w:eastAsia="pt-BR"/>
              </w:rPr>
            </w:pP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EA5477">
              <w:rPr>
                <w:rFonts w:asciiTheme="minorHAnsi" w:eastAsia="Times New Roman" w:hAnsiTheme="minorHAnsi" w:cstheme="minorHAnsi"/>
                <w:lang w:val="en-GB" w:eastAsia="pt-BR"/>
              </w:rPr>
              <w:t>Theoretical framework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EA5477">
              <w:rPr>
                <w:rFonts w:asciiTheme="minorHAnsi" w:eastAsia="Times New Roman" w:hAnsiTheme="minorHAnsi" w:cstheme="minorHAnsi"/>
                <w:lang w:val="en-GB" w:eastAsia="pt-BR"/>
              </w:rPr>
              <w:t>9. 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EA5477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EA5477">
              <w:rPr>
                <w:rFonts w:asciiTheme="minorHAnsi" w:eastAsia="Times New Roman" w:hAnsiTheme="minorHAnsi" w:cstheme="minorHAnsi"/>
                <w:lang w:val="en-GB" w:eastAsia="pt-BR"/>
              </w:rPr>
              <w:t>Methodological orientation and Theory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What methodological orientation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was stated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to underpin the study? 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e.g. grounded theory, discourse analysis, ethnography, phenomenology, content analysis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405E60" w:rsidRDefault="00405E60" w:rsidP="00405E60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</w:t>
            </w:r>
          </w:p>
          <w:p w:rsidR="009972A1" w:rsidRDefault="00405E60" w:rsidP="00405E60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P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age 5 and 6</w:t>
            </w:r>
            <w:r w:rsidR="00EA5477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(Intervention development and Theory of change), 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lines 21-2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4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 and 1-8</w:t>
            </w:r>
          </w:p>
          <w:p w:rsidR="00405E60" w:rsidRPr="009972A1" w:rsidRDefault="00405E60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Page 9 (Data analysis), lines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8-10</w:t>
            </w: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lastRenderedPageBreak/>
              <w:t>Participant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selection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9972A1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10. 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Sampling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9972A1" w:rsidRPr="009972A1" w:rsidRDefault="009972A1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How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participants selected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? 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e.g. purposive, convenience, consecutive, snowball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9972A1" w:rsidRPr="009972A1" w:rsidRDefault="00405E60" w:rsidP="009972A1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7</w:t>
            </w:r>
            <w:r w:rsidR="00B5605A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(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Se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tting and sampling); lines 13-16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11. 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Method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approach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How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participants approached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? e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.g. face-to-face, telephone, mail, email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7 (Setting and sampling); lines 16-18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12. 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Sample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size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How many participants were in the study?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Methods: page 7 (Data collection); lines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21-23</w:t>
            </w:r>
          </w:p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13. 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Non-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participation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How many people refused to participate or dropped out?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Reasons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7 (Setting and sampling); lines 16-18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Setting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14. 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Setting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data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collection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Where was the data collected? e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.g. home, clinic, workplace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8 (Data collection); lines 4-5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15. 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Presence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non-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participants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Was anyone else present besides the participants and researchers?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8 (Data collection); lines 4-5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16. 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Description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sample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are the important characteristics of the sample? 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en-GB" w:eastAsia="pt-BR"/>
              </w:rPr>
              <w:t>e.g. demographic data, date</w:t>
            </w: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Results: page 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10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, Table 1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Data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collection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17. 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Interview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guide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Were questions, prompts, guides provided by the authors?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Was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it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pilot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tested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172B9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8 (Data collection); lines 5-1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2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18. 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Repeat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interviews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repeat interviews carried out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?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If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yes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,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how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many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NA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19. 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Audio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/visual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recording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B5605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B5605A">
              <w:rPr>
                <w:rFonts w:asciiTheme="minorHAnsi" w:eastAsia="Times New Roman" w:hAnsiTheme="minorHAnsi" w:cstheme="minorHAnsi"/>
                <w:lang w:val="en-GB" w:eastAsia="pt-BR"/>
              </w:rPr>
              <w:t>Did the research use audio or visual recording to collect the data?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B5605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B5605A">
              <w:rPr>
                <w:rFonts w:asciiTheme="minorHAnsi" w:eastAsia="Times New Roman" w:hAnsiTheme="minorHAnsi" w:cstheme="minorHAnsi"/>
                <w:lang w:val="en-GB" w:eastAsia="pt-BR"/>
              </w:rPr>
              <w:t>Methods: page 9 (Data analysis)</w:t>
            </w:r>
            <w:r w:rsidR="00172B9B">
              <w:rPr>
                <w:rFonts w:asciiTheme="minorHAnsi" w:eastAsia="Times New Roman" w:hAnsiTheme="minorHAnsi" w:cstheme="minorHAnsi"/>
                <w:lang w:val="en-GB" w:eastAsia="pt-BR"/>
              </w:rPr>
              <w:t>, line 6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20. 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Field notes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field notes made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during and/or after the interview or focus group?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No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21. 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Duration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What was the duration of the interviews or focus group?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9F227B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 xml:space="preserve">Methods: page 8 (Data collection); lines </w:t>
            </w:r>
            <w:r w:rsidR="009F227B">
              <w:rPr>
                <w:rFonts w:asciiTheme="minorHAnsi" w:eastAsia="Times New Roman" w:hAnsiTheme="minorHAnsi" w:cstheme="minorHAnsi"/>
                <w:lang w:val="en-GB" w:eastAsia="pt-BR"/>
              </w:rPr>
              <w:t>11-12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lastRenderedPageBreak/>
              <w:t>22. 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 xml:space="preserve">Data </w:t>
            </w: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saturation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Was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data </w:t>
            </w: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saturation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discussed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E17B0A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highlight w:val="yellow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Methods: page 7 (Setting and sampling); lines 18-19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23. 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Transcripts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returned</w:t>
            </w:r>
            <w:proofErr w:type="spellEnd"/>
            <w:r w:rsidRPr="00E17B0A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E17B0A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proofErr w:type="gramStart"/>
            <w:r w:rsidRPr="00E17B0A">
              <w:rPr>
                <w:rFonts w:asciiTheme="minorHAnsi" w:eastAsia="Times New Roman" w:hAnsiTheme="minorHAnsi" w:cstheme="minorHAnsi"/>
                <w:lang w:val="en-GB" w:eastAsia="pt-BR"/>
              </w:rPr>
              <w:t>Were transcripts returned</w:t>
            </w:r>
            <w:proofErr w:type="gramEnd"/>
            <w:r w:rsidRPr="00E17B0A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to participants for comment and/or correction?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E17B0A">
              <w:rPr>
                <w:rFonts w:asciiTheme="minorHAnsi" w:eastAsia="Times New Roman" w:hAnsiTheme="minorHAnsi" w:cstheme="minorHAnsi"/>
                <w:lang w:val="en-GB" w:eastAsia="pt-BR"/>
              </w:rPr>
              <w:t>N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A</w:t>
            </w:r>
          </w:p>
        </w:tc>
      </w:tr>
      <w:tr w:rsidR="00B5605A" w:rsidRPr="009972A1" w:rsidTr="00E17B0A">
        <w:trPr>
          <w:gridAfter w:val="1"/>
          <w:wAfter w:w="7" w:type="dxa"/>
          <w:trHeight w:val="457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 xml:space="preserve">Domain 3: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>analysis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>and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  <w:t>findings</w:t>
            </w:r>
            <w:proofErr w:type="spellEnd"/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val="pt-BR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Data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analysis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24. 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Number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data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coders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How many data coders coded the data?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B5605A">
              <w:rPr>
                <w:rFonts w:asciiTheme="minorHAnsi" w:eastAsia="Times New Roman" w:hAnsiTheme="minorHAnsi" w:cstheme="minorHAnsi"/>
                <w:lang w:val="en-GB" w:eastAsia="pt-BR"/>
              </w:rPr>
              <w:t>Methods: page 9 (Data analysis)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, line 8-11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25. 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Description of the coding tree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Did authors provide a description of the coding tree?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No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26. 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Derivation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themes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Were themes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identified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in advance or derived from the data?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B5605A">
              <w:rPr>
                <w:rFonts w:asciiTheme="minorHAnsi" w:eastAsia="Times New Roman" w:hAnsiTheme="minorHAnsi" w:cstheme="minorHAnsi"/>
                <w:lang w:val="en-GB" w:eastAsia="pt-BR"/>
              </w:rPr>
              <w:t>Methods: page 9 (Data analysis)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, line 11-12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27. 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Software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What software, if applicable, </w:t>
            </w: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was used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to manage the data?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17B0A" w:rsidP="00E17B0A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B5605A">
              <w:rPr>
                <w:rFonts w:asciiTheme="minorHAnsi" w:eastAsia="Times New Roman" w:hAnsiTheme="minorHAnsi" w:cstheme="minorHAnsi"/>
                <w:lang w:val="en-GB" w:eastAsia="pt-BR"/>
              </w:rPr>
              <w:t>Methods: page 9 (Data analysis)</w:t>
            </w:r>
            <w:r>
              <w:rPr>
                <w:rFonts w:asciiTheme="minorHAnsi" w:eastAsia="Times New Roman" w:hAnsiTheme="minorHAnsi" w:cstheme="minorHAnsi"/>
                <w:lang w:val="en-GB" w:eastAsia="pt-BR"/>
              </w:rPr>
              <w:t>, line 11-12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28. 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Participant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checking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Did participants provide feedback on the findings?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359D0" w:rsidP="00E359D0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No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7965" w:type="dxa"/>
            <w:gridSpan w:val="3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Reporting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29. 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Quotations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presented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gramStart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>Were participant quotations presented</w:t>
            </w:r>
            <w:proofErr w:type="gramEnd"/>
            <w:r w:rsidRPr="009972A1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to illustrate the themes / findings?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Was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each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quotation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identified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? e</w:t>
            </w:r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pt-BR" w:eastAsia="pt-BR"/>
              </w:rPr>
              <w:t xml:space="preserve">.g.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pt-BR" w:eastAsia="pt-BR"/>
              </w:rPr>
              <w:t>participant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pt-BR" w:eastAsia="pt-BR"/>
              </w:rPr>
              <w:t xml:space="preserve"> </w:t>
            </w:r>
            <w:proofErr w:type="spellStart"/>
            <w:r w:rsidRPr="009972A1">
              <w:rPr>
                <w:rFonts w:asciiTheme="minorHAnsi" w:eastAsia="Times New Roman" w:hAnsiTheme="minorHAnsi" w:cstheme="minorHAnsi"/>
                <w:i/>
                <w:iCs/>
                <w:bdr w:val="none" w:sz="0" w:space="0" w:color="auto" w:frame="1"/>
                <w:lang w:val="pt-BR" w:eastAsia="pt-BR"/>
              </w:rPr>
              <w:t>number</w:t>
            </w:r>
            <w:proofErr w:type="spellEnd"/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972A1" w:rsidRDefault="00E359D0" w:rsidP="00E359D0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>
              <w:rPr>
                <w:rFonts w:asciiTheme="minorHAnsi" w:eastAsia="Times New Roman" w:hAnsiTheme="minorHAnsi" w:cstheme="minorHAnsi"/>
                <w:lang w:val="en-GB" w:eastAsia="pt-BR"/>
              </w:rPr>
              <w:t>Results: page 10-19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30. 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Data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and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findings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consistent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Was there consistency between the data presented and the findings?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F227B" w:rsidRDefault="00E359D0" w:rsidP="00E359D0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Yes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31. 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Clarity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major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themes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proofErr w:type="gramStart"/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Were major themes clearly presented</w:t>
            </w:r>
            <w:proofErr w:type="gramEnd"/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 xml:space="preserve"> in the findings?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F227B" w:rsidRDefault="00E359D0" w:rsidP="00E359D0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Yes</w:t>
            </w:r>
          </w:p>
        </w:tc>
      </w:tr>
      <w:tr w:rsidR="00B5605A" w:rsidRPr="009972A1" w:rsidTr="00E17B0A">
        <w:trPr>
          <w:gridAfter w:val="1"/>
          <w:wAfter w:w="7" w:type="dxa"/>
        </w:trPr>
        <w:tc>
          <w:tcPr>
            <w:tcW w:w="64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972A1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r w:rsidRPr="009972A1">
              <w:rPr>
                <w:rFonts w:asciiTheme="minorHAnsi" w:eastAsia="Times New Roman" w:hAnsiTheme="minorHAnsi" w:cstheme="minorHAnsi"/>
                <w:lang w:val="pt-BR" w:eastAsia="pt-BR"/>
              </w:rPr>
              <w:t>32. 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pt-BR" w:eastAsia="pt-BR"/>
              </w:rPr>
            </w:pP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Clarity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of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minor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 xml:space="preserve"> </w:t>
            </w:r>
            <w:proofErr w:type="spellStart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themes</w:t>
            </w:r>
            <w:proofErr w:type="spellEnd"/>
            <w:r w:rsidRPr="009F227B">
              <w:rPr>
                <w:rFonts w:asciiTheme="minorHAnsi" w:eastAsia="Times New Roman" w:hAnsiTheme="minorHAnsi" w:cstheme="minorHAnsi"/>
                <w:lang w:val="pt-BR" w:eastAsia="pt-BR"/>
              </w:rPr>
              <w:t> </w:t>
            </w:r>
          </w:p>
        </w:tc>
        <w:tc>
          <w:tcPr>
            <w:tcW w:w="498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B5605A" w:rsidRPr="009F227B" w:rsidRDefault="00B5605A" w:rsidP="00B5605A">
            <w:pPr>
              <w:widowControl/>
              <w:autoSpaceDE/>
              <w:autoSpaceDN/>
              <w:spacing w:line="312" w:lineRule="atLeast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Is there a description of diverse cases or discussion of minor themes? 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FFFFF"/>
          </w:tcPr>
          <w:p w:rsidR="00B5605A" w:rsidRPr="009F227B" w:rsidRDefault="00E359D0" w:rsidP="00E359D0">
            <w:pPr>
              <w:widowControl/>
              <w:autoSpaceDE/>
              <w:autoSpaceDN/>
              <w:spacing w:line="312" w:lineRule="atLeast"/>
              <w:jc w:val="center"/>
              <w:rPr>
                <w:rFonts w:asciiTheme="minorHAnsi" w:eastAsia="Times New Roman" w:hAnsiTheme="minorHAnsi" w:cstheme="minorHAnsi"/>
                <w:lang w:val="en-GB" w:eastAsia="pt-BR"/>
              </w:rPr>
            </w:pPr>
            <w:r w:rsidRPr="009F227B">
              <w:rPr>
                <w:rFonts w:asciiTheme="minorHAnsi" w:eastAsia="Times New Roman" w:hAnsiTheme="minorHAnsi" w:cstheme="minorHAnsi"/>
                <w:lang w:val="en-GB" w:eastAsia="pt-BR"/>
              </w:rPr>
              <w:t>Yes</w:t>
            </w:r>
            <w:bookmarkStart w:id="0" w:name="_GoBack"/>
            <w:bookmarkEnd w:id="0"/>
          </w:p>
        </w:tc>
      </w:tr>
    </w:tbl>
    <w:p w:rsidR="003F1C6D" w:rsidRDefault="003F1C6D">
      <w:pPr>
        <w:spacing w:line="276" w:lineRule="auto"/>
        <w:ind w:left="219" w:right="332"/>
        <w:rPr>
          <w:b/>
          <w:sz w:val="20"/>
          <w:lang w:val="en-GB"/>
        </w:rPr>
      </w:pPr>
    </w:p>
    <w:p w:rsidR="009972A1" w:rsidRDefault="009972A1">
      <w:pPr>
        <w:spacing w:line="276" w:lineRule="auto"/>
        <w:ind w:left="219" w:right="332"/>
        <w:rPr>
          <w:b/>
          <w:sz w:val="20"/>
          <w:lang w:val="en-GB"/>
        </w:rPr>
      </w:pPr>
    </w:p>
    <w:p w:rsidR="009972A1" w:rsidRPr="009972A1" w:rsidRDefault="009972A1">
      <w:pPr>
        <w:spacing w:line="276" w:lineRule="auto"/>
        <w:ind w:left="219" w:right="332"/>
        <w:rPr>
          <w:b/>
          <w:sz w:val="20"/>
          <w:lang w:val="en-GB"/>
        </w:rPr>
      </w:pPr>
      <w:r>
        <w:rPr>
          <w:sz w:val="20"/>
          <w:szCs w:val="20"/>
        </w:rPr>
        <w:t xml:space="preserve">Developed from: Tong A, Sainsbury P, Craig J. Consolidated criteria for reporting qualitative research (COREQ): a 32-item checklist for interviews and focus groups. </w:t>
      </w:r>
      <w:r>
        <w:rPr>
          <w:i/>
          <w:iCs/>
          <w:sz w:val="20"/>
          <w:szCs w:val="20"/>
        </w:rPr>
        <w:t>International Journal for Quality in Health Care</w:t>
      </w:r>
      <w:r>
        <w:rPr>
          <w:sz w:val="20"/>
          <w:szCs w:val="20"/>
        </w:rPr>
        <w:t>. 2007. Volume 19, Number 6: pp. 349 – 357</w:t>
      </w:r>
    </w:p>
    <w:sectPr w:rsidR="009972A1" w:rsidRPr="009972A1">
      <w:type w:val="continuous"/>
      <w:pgSz w:w="12240" w:h="15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6D"/>
    <w:rsid w:val="001514A5"/>
    <w:rsid w:val="00172B9B"/>
    <w:rsid w:val="003F1C6D"/>
    <w:rsid w:val="00405E60"/>
    <w:rsid w:val="00483568"/>
    <w:rsid w:val="007976E8"/>
    <w:rsid w:val="008773A3"/>
    <w:rsid w:val="009972A1"/>
    <w:rsid w:val="009F227B"/>
    <w:rsid w:val="00B5605A"/>
    <w:rsid w:val="00E17B0A"/>
    <w:rsid w:val="00E359D0"/>
    <w:rsid w:val="00EA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D5BC"/>
  <w15:docId w15:val="{1DCCD0AE-6BCF-47D9-A9FA-742434EB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39"/>
      <w:ind w:left="1915" w:right="191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  <w:style w:type="character" w:styleId="Hyperlink">
    <w:name w:val="Hyperlink"/>
    <w:basedOn w:val="Fontepargpadro"/>
    <w:uiPriority w:val="99"/>
    <w:semiHidden/>
    <w:unhideWhenUsed/>
    <w:rsid w:val="009972A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972A1"/>
    <w:rPr>
      <w:b/>
      <w:bCs/>
    </w:rPr>
  </w:style>
  <w:style w:type="paragraph" w:customStyle="1" w:styleId="chapter-para">
    <w:name w:val="chapter-para"/>
    <w:basedOn w:val="Normal"/>
    <w:rsid w:val="009972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997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6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274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540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777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alfontai</dc:creator>
  <cp:lastModifiedBy>Stephanie Pereira</cp:lastModifiedBy>
  <cp:revision>4</cp:revision>
  <dcterms:created xsi:type="dcterms:W3CDTF">2022-12-13T20:38:00Z</dcterms:created>
  <dcterms:modified xsi:type="dcterms:W3CDTF">2022-12-15T17:25:00Z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  <property fmtid="{D5CDD505-2E9C-101B-9397-08002B2CF9AE}" pid="5" name="Producer">
    <vt:lpwstr>Microsoft® Word 2010</vt:lpwstr>
  </property>
</Properties>
</file>