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59024" w14:textId="78EFE5EE" w:rsidR="006B7EDD" w:rsidRPr="006B0053" w:rsidRDefault="006B7EDD" w:rsidP="00403815">
      <w:pPr>
        <w:pStyle w:val="Title"/>
        <w:rPr>
          <w:color w:val="000000" w:themeColor="text1"/>
          <w:lang w:val="en-US"/>
        </w:rPr>
      </w:pPr>
      <w:r w:rsidRPr="006B0053">
        <w:rPr>
          <w:color w:val="000000" w:themeColor="text1"/>
          <w:lang w:val="en-US"/>
        </w:rPr>
        <w:t>Reliability and validity of the parental monitoring of children’s digital activity (PARMON-CDA) scale: An exploratory factor analysis</w:t>
      </w:r>
    </w:p>
    <w:p w14:paraId="0592459F" w14:textId="3F029230" w:rsidR="008D7BBF" w:rsidRPr="006B0053" w:rsidRDefault="008D7BBF" w:rsidP="00396FD3">
      <w:pPr>
        <w:ind w:firstLine="0"/>
        <w:rPr>
          <w:color w:val="000000" w:themeColor="text1"/>
          <w:lang w:val="en-US"/>
        </w:rPr>
      </w:pPr>
    </w:p>
    <w:p w14:paraId="1BB4A154" w14:textId="39822836" w:rsidR="00396FD3" w:rsidRPr="006B0053" w:rsidRDefault="003757BD" w:rsidP="002054C8">
      <w:pPr>
        <w:pStyle w:val="Heading1"/>
        <w:rPr>
          <w:color w:val="000000" w:themeColor="text1"/>
        </w:rPr>
      </w:pPr>
      <w:bookmarkStart w:id="0" w:name="_Ref112072527"/>
      <w:r w:rsidRPr="006B0053">
        <w:rPr>
          <w:color w:val="000000" w:themeColor="text1"/>
        </w:rPr>
        <w:t>Supplementary Material</w:t>
      </w:r>
      <w:bookmarkEnd w:id="0"/>
      <w:r w:rsidR="00375B01">
        <w:rPr>
          <w:color w:val="000000" w:themeColor="text1"/>
        </w:rPr>
        <w:t>s</w:t>
      </w:r>
    </w:p>
    <w:p w14:paraId="5FF1D790" w14:textId="77777777" w:rsidR="00C71A11" w:rsidRPr="006B0053" w:rsidRDefault="00C71A11" w:rsidP="00C71A11">
      <w:pPr>
        <w:spacing w:line="240" w:lineRule="auto"/>
        <w:ind w:firstLine="0"/>
        <w:rPr>
          <w:rFonts w:eastAsia="Times New Roman" w:cs="Times New Roman"/>
          <w:color w:val="000000" w:themeColor="text1"/>
        </w:rPr>
      </w:pPr>
    </w:p>
    <w:p w14:paraId="5FB5CA1C" w14:textId="699F2A97" w:rsidR="00C71A11" w:rsidRPr="006B0053" w:rsidRDefault="002054C8" w:rsidP="00C71A11">
      <w:pPr>
        <w:spacing w:after="200" w:line="360" w:lineRule="auto"/>
        <w:ind w:firstLine="0"/>
        <w:jc w:val="both"/>
        <w:rPr>
          <w:rFonts w:eastAsia="Times New Roman" w:cs="Times New Roman"/>
          <w:b/>
          <w:bCs/>
          <w:iCs/>
          <w:color w:val="000000" w:themeColor="text1"/>
          <w:szCs w:val="18"/>
        </w:rPr>
      </w:pPr>
      <w:bookmarkStart w:id="1" w:name="_2et92p0" w:colFirst="0" w:colLast="0"/>
      <w:bookmarkEnd w:id="1"/>
      <w:r w:rsidRPr="006B0053">
        <w:rPr>
          <w:rFonts w:eastAsia="Times New Roman" w:cs="Times New Roman"/>
          <w:b/>
          <w:bCs/>
          <w:iCs/>
          <w:color w:val="000000" w:themeColor="text1"/>
          <w:szCs w:val="18"/>
        </w:rPr>
        <w:t xml:space="preserve">Supplementary </w:t>
      </w:r>
      <w:r w:rsidR="00C71A11" w:rsidRPr="006B0053">
        <w:rPr>
          <w:rFonts w:eastAsia="Times New Roman" w:cs="Times New Roman"/>
          <w:b/>
          <w:bCs/>
          <w:iCs/>
          <w:color w:val="000000" w:themeColor="text1"/>
          <w:szCs w:val="18"/>
        </w:rPr>
        <w:t xml:space="preserve">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w:t>
      </w:r>
      <w:r w:rsidR="00C71A11" w:rsidRPr="006B0053">
        <w:rPr>
          <w:rFonts w:eastAsia="Times New Roman" w:cs="Times New Roman"/>
          <w:b/>
          <w:bCs/>
          <w:iCs/>
          <w:noProof/>
          <w:color w:val="000000" w:themeColor="text1"/>
          <w:szCs w:val="18"/>
        </w:rPr>
        <w:fldChar w:fldCharType="end"/>
      </w:r>
    </w:p>
    <w:p w14:paraId="5C178071"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A committee</w:t>
      </w:r>
      <w:r w:rsidRPr="006B0053">
        <w:rPr>
          <w:rFonts w:eastAsia="Times New Roman" w:cs="Times New Roman"/>
          <w:i/>
          <w:color w:val="000000" w:themeColor="text1"/>
          <w:spacing w:val="-2"/>
          <w:szCs w:val="18"/>
        </w:rPr>
        <w:t xml:space="preserve"> </w:t>
      </w:r>
      <w:r w:rsidRPr="006B0053">
        <w:rPr>
          <w:rFonts w:eastAsia="Times New Roman" w:cs="Times New Roman"/>
          <w:i/>
          <w:color w:val="000000" w:themeColor="text1"/>
          <w:szCs w:val="18"/>
        </w:rPr>
        <w:t>of 5 assessors for contents of the validity test</w:t>
      </w:r>
    </w:p>
    <w:tbl>
      <w:tblPr>
        <w:tblW w:w="5000" w:type="pct"/>
        <w:tblLayout w:type="fixed"/>
        <w:tblLook w:val="0400" w:firstRow="0" w:lastRow="0" w:firstColumn="0" w:lastColumn="0" w:noHBand="0" w:noVBand="1"/>
      </w:tblPr>
      <w:tblGrid>
        <w:gridCol w:w="1701"/>
        <w:gridCol w:w="709"/>
        <w:gridCol w:w="2551"/>
        <w:gridCol w:w="2269"/>
        <w:gridCol w:w="1790"/>
      </w:tblGrid>
      <w:tr w:rsidR="006B0053" w:rsidRPr="006B0053" w14:paraId="0501BC69" w14:textId="77777777" w:rsidTr="00A303F4">
        <w:trPr>
          <w:trHeight w:val="320"/>
          <w:tblHeader/>
        </w:trPr>
        <w:tc>
          <w:tcPr>
            <w:tcW w:w="943" w:type="pct"/>
            <w:tcBorders>
              <w:top w:val="single" w:sz="4" w:space="0" w:color="000000"/>
              <w:bottom w:val="single" w:sz="4" w:space="0" w:color="000000"/>
            </w:tcBorders>
            <w:shd w:val="clear" w:color="auto" w:fill="auto"/>
          </w:tcPr>
          <w:p w14:paraId="0CA75AF3"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Time Stamp*</w:t>
            </w:r>
          </w:p>
        </w:tc>
        <w:tc>
          <w:tcPr>
            <w:tcW w:w="393" w:type="pct"/>
            <w:tcBorders>
              <w:top w:val="single" w:sz="4" w:space="0" w:color="000000"/>
              <w:bottom w:val="single" w:sz="4" w:space="0" w:color="000000"/>
            </w:tcBorders>
            <w:shd w:val="clear" w:color="auto" w:fill="auto"/>
          </w:tcPr>
          <w:p w14:paraId="0B58E556"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Val.</w:t>
            </w:r>
          </w:p>
        </w:tc>
        <w:tc>
          <w:tcPr>
            <w:tcW w:w="1414" w:type="pct"/>
            <w:tcBorders>
              <w:top w:val="single" w:sz="4" w:space="0" w:color="000000"/>
              <w:bottom w:val="single" w:sz="4" w:space="0" w:color="000000"/>
            </w:tcBorders>
            <w:shd w:val="clear" w:color="auto" w:fill="auto"/>
          </w:tcPr>
          <w:p w14:paraId="6C62CB89"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Name</w:t>
            </w:r>
          </w:p>
        </w:tc>
        <w:tc>
          <w:tcPr>
            <w:tcW w:w="1258" w:type="pct"/>
            <w:tcBorders>
              <w:top w:val="single" w:sz="4" w:space="0" w:color="000000"/>
              <w:bottom w:val="single" w:sz="4" w:space="0" w:color="000000"/>
            </w:tcBorders>
            <w:shd w:val="clear" w:color="auto" w:fill="auto"/>
          </w:tcPr>
          <w:p w14:paraId="252748EC"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Institution</w:t>
            </w:r>
          </w:p>
        </w:tc>
        <w:tc>
          <w:tcPr>
            <w:tcW w:w="992" w:type="pct"/>
            <w:tcBorders>
              <w:top w:val="single" w:sz="4" w:space="0" w:color="000000"/>
              <w:bottom w:val="single" w:sz="4" w:space="0" w:color="000000"/>
            </w:tcBorders>
            <w:shd w:val="clear" w:color="auto" w:fill="auto"/>
          </w:tcPr>
          <w:p w14:paraId="6F254CD7"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Scientific and research fields</w:t>
            </w:r>
          </w:p>
        </w:tc>
      </w:tr>
      <w:tr w:rsidR="006B0053" w:rsidRPr="006B0053" w14:paraId="555FEF60" w14:textId="77777777" w:rsidTr="00A303F4">
        <w:trPr>
          <w:trHeight w:val="320"/>
        </w:trPr>
        <w:tc>
          <w:tcPr>
            <w:tcW w:w="943" w:type="pct"/>
            <w:tcBorders>
              <w:top w:val="single" w:sz="4" w:space="0" w:color="000000"/>
            </w:tcBorders>
            <w:shd w:val="clear" w:color="auto" w:fill="auto"/>
          </w:tcPr>
          <w:p w14:paraId="2EA5B5A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Oct 4, 2021, 8:01 AM</w:t>
            </w:r>
          </w:p>
        </w:tc>
        <w:tc>
          <w:tcPr>
            <w:tcW w:w="393" w:type="pct"/>
            <w:tcBorders>
              <w:top w:val="single" w:sz="4" w:space="0" w:color="000000"/>
            </w:tcBorders>
            <w:shd w:val="clear" w:color="auto" w:fill="auto"/>
          </w:tcPr>
          <w:p w14:paraId="26359EC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1</w:t>
            </w:r>
          </w:p>
        </w:tc>
        <w:tc>
          <w:tcPr>
            <w:tcW w:w="1414" w:type="pct"/>
            <w:tcBorders>
              <w:top w:val="single" w:sz="4" w:space="0" w:color="000000"/>
            </w:tcBorders>
            <w:shd w:val="clear" w:color="auto" w:fill="auto"/>
          </w:tcPr>
          <w:p w14:paraId="7219287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Dr. Rahkman Ardi, M.Psych.</w:t>
            </w:r>
          </w:p>
          <w:p w14:paraId="4A320D7C" w14:textId="77777777" w:rsidR="00C71A11" w:rsidRPr="006B0053" w:rsidRDefault="00C71A11" w:rsidP="00C71A11">
            <w:pPr>
              <w:shd w:val="clear" w:color="auto" w:fill="FFFFFF"/>
              <w:spacing w:line="240" w:lineRule="auto"/>
              <w:ind w:firstLine="0"/>
              <w:rPr>
                <w:rFonts w:eastAsia="Times New Roman" w:cs="Times New Roman"/>
                <w:color w:val="000000" w:themeColor="text1"/>
              </w:rPr>
            </w:pPr>
            <w:r w:rsidRPr="006B0053">
              <w:rPr>
                <w:rFonts w:eastAsia="Times New Roman" w:cs="Times New Roman"/>
                <w:color w:val="000000" w:themeColor="text1"/>
              </w:rPr>
              <w:t>(Orcid ID) https://orcid.org/</w:t>
            </w:r>
          </w:p>
          <w:p w14:paraId="07B082B1" w14:textId="004FB20C"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spacing w:val="8"/>
                <w:shd w:val="clear" w:color="auto" w:fill="FFFFFF"/>
              </w:rPr>
              <w:t>0000-0002-2261-2417</w:t>
            </w:r>
          </w:p>
        </w:tc>
        <w:tc>
          <w:tcPr>
            <w:tcW w:w="1258" w:type="pct"/>
            <w:tcBorders>
              <w:top w:val="single" w:sz="4" w:space="0" w:color="000000"/>
            </w:tcBorders>
            <w:shd w:val="clear" w:color="auto" w:fill="auto"/>
          </w:tcPr>
          <w:p w14:paraId="19927E9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Faculty of Psychology, Universitas Airlangga, Indonesia</w:t>
            </w:r>
          </w:p>
        </w:tc>
        <w:tc>
          <w:tcPr>
            <w:tcW w:w="992" w:type="pct"/>
            <w:tcBorders>
              <w:top w:val="single" w:sz="4" w:space="0" w:color="000000"/>
            </w:tcBorders>
            <w:shd w:val="clear" w:color="auto" w:fill="auto"/>
          </w:tcPr>
          <w:p w14:paraId="240E585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Social Cognition and Cyberpsychology</w:t>
            </w:r>
          </w:p>
        </w:tc>
      </w:tr>
      <w:tr w:rsidR="006B0053" w:rsidRPr="006B0053" w14:paraId="68CF094D" w14:textId="77777777" w:rsidTr="00A303F4">
        <w:trPr>
          <w:trHeight w:val="320"/>
        </w:trPr>
        <w:tc>
          <w:tcPr>
            <w:tcW w:w="943" w:type="pct"/>
            <w:shd w:val="clear" w:color="auto" w:fill="auto"/>
          </w:tcPr>
          <w:p w14:paraId="5C6F13A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Oct 4, 2021, 11:12 PM</w:t>
            </w:r>
          </w:p>
        </w:tc>
        <w:tc>
          <w:tcPr>
            <w:tcW w:w="393" w:type="pct"/>
            <w:shd w:val="clear" w:color="auto" w:fill="auto"/>
          </w:tcPr>
          <w:p w14:paraId="2C530A4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2</w:t>
            </w:r>
          </w:p>
        </w:tc>
        <w:tc>
          <w:tcPr>
            <w:tcW w:w="1414" w:type="pct"/>
            <w:shd w:val="clear" w:color="auto" w:fill="auto"/>
          </w:tcPr>
          <w:p w14:paraId="08BEEAC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Siti Maimunah, S.Psi., M.M., M.A.</w:t>
            </w:r>
          </w:p>
          <w:p w14:paraId="1F411CE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xml:space="preserve">(Google Scholar: </w:t>
            </w:r>
            <w:hyperlink r:id="rId8" w:history="1">
              <w:r w:rsidRPr="006B0053">
                <w:rPr>
                  <w:rFonts w:eastAsia="Times New Roman" w:cs="Times New Roman"/>
                  <w:color w:val="000000" w:themeColor="text1"/>
                  <w:u w:val="single"/>
                </w:rPr>
                <w:t>https://scholar.google.co.id/citations?user=s0t_q0MAAAAJ&amp;hl=id</w:t>
              </w:r>
            </w:hyperlink>
            <w:r w:rsidRPr="006B0053">
              <w:rPr>
                <w:rFonts w:eastAsia="Times New Roman" w:cs="Times New Roman"/>
                <w:color w:val="000000" w:themeColor="text1"/>
              </w:rPr>
              <w:t xml:space="preserve">) </w:t>
            </w:r>
          </w:p>
        </w:tc>
        <w:tc>
          <w:tcPr>
            <w:tcW w:w="1258" w:type="pct"/>
            <w:shd w:val="clear" w:color="auto" w:fill="auto"/>
          </w:tcPr>
          <w:p w14:paraId="1FFF5AA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Universitas Muhammadiyah Malang, Indonesia</w:t>
            </w:r>
          </w:p>
        </w:tc>
        <w:tc>
          <w:tcPr>
            <w:tcW w:w="992" w:type="pct"/>
            <w:shd w:val="clear" w:color="auto" w:fill="auto"/>
          </w:tcPr>
          <w:p w14:paraId="2245BF7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Developmental Psychology and Family</w:t>
            </w:r>
            <w:r w:rsidRPr="006B0053">
              <w:rPr>
                <w:rFonts w:eastAsia="Times New Roman" w:cs="Times New Roman"/>
                <w:color w:val="000000" w:themeColor="text1"/>
                <w:spacing w:val="1"/>
              </w:rPr>
              <w:t xml:space="preserve"> </w:t>
            </w:r>
            <w:r w:rsidRPr="006B0053">
              <w:rPr>
                <w:rFonts w:eastAsia="Times New Roman" w:cs="Times New Roman"/>
                <w:color w:val="000000" w:themeColor="text1"/>
              </w:rPr>
              <w:t>Psychology</w:t>
            </w:r>
          </w:p>
        </w:tc>
      </w:tr>
      <w:tr w:rsidR="006B0053" w:rsidRPr="006B0053" w14:paraId="79A83ED2" w14:textId="77777777" w:rsidTr="00A303F4">
        <w:trPr>
          <w:trHeight w:val="320"/>
        </w:trPr>
        <w:tc>
          <w:tcPr>
            <w:tcW w:w="943" w:type="pct"/>
            <w:shd w:val="clear" w:color="auto" w:fill="auto"/>
          </w:tcPr>
          <w:p w14:paraId="69A4BD5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Oct 7, 2021, 8:22 PM</w:t>
            </w:r>
          </w:p>
        </w:tc>
        <w:tc>
          <w:tcPr>
            <w:tcW w:w="393" w:type="pct"/>
            <w:shd w:val="clear" w:color="auto" w:fill="auto"/>
          </w:tcPr>
          <w:p w14:paraId="7000A1C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3</w:t>
            </w:r>
          </w:p>
        </w:tc>
        <w:tc>
          <w:tcPr>
            <w:tcW w:w="1414" w:type="pct"/>
            <w:shd w:val="clear" w:color="auto" w:fill="auto"/>
          </w:tcPr>
          <w:p w14:paraId="634BFE3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Dian N. Marissa, Ph.D</w:t>
            </w:r>
          </w:p>
          <w:p w14:paraId="7564DF4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xml:space="preserve">(Google Scholar: </w:t>
            </w:r>
            <w:hyperlink r:id="rId9" w:history="1">
              <w:r w:rsidRPr="006B0053">
                <w:rPr>
                  <w:rFonts w:eastAsia="Times New Roman" w:cs="Times New Roman"/>
                  <w:color w:val="000000" w:themeColor="text1"/>
                  <w:u w:val="single"/>
                </w:rPr>
                <w:t>https://scholar.google.co.id/citations?user=WGqVIygAAAAJ&amp;hl=en</w:t>
              </w:r>
            </w:hyperlink>
            <w:r w:rsidRPr="006B0053">
              <w:rPr>
                <w:rFonts w:eastAsia="Times New Roman" w:cs="Times New Roman"/>
                <w:color w:val="000000" w:themeColor="text1"/>
              </w:rPr>
              <w:t xml:space="preserve">) </w:t>
            </w:r>
          </w:p>
        </w:tc>
        <w:tc>
          <w:tcPr>
            <w:tcW w:w="1258" w:type="pct"/>
            <w:shd w:val="clear" w:color="auto" w:fill="auto"/>
          </w:tcPr>
          <w:p w14:paraId="39D7337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Yanbu University College, Saudi Arabia</w:t>
            </w:r>
          </w:p>
        </w:tc>
        <w:tc>
          <w:tcPr>
            <w:tcW w:w="992" w:type="pct"/>
            <w:shd w:val="clear" w:color="auto" w:fill="auto"/>
          </w:tcPr>
          <w:p w14:paraId="0FDF03F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Educational Psychology/Second Language Acquisition and Education</w:t>
            </w:r>
          </w:p>
        </w:tc>
      </w:tr>
      <w:tr w:rsidR="006B0053" w:rsidRPr="006B0053" w14:paraId="2E44F516" w14:textId="77777777" w:rsidTr="00A303F4">
        <w:trPr>
          <w:trHeight w:val="320"/>
        </w:trPr>
        <w:tc>
          <w:tcPr>
            <w:tcW w:w="943" w:type="pct"/>
            <w:shd w:val="clear" w:color="auto" w:fill="auto"/>
          </w:tcPr>
          <w:p w14:paraId="467EF68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Oct 7, 2021, 8:37 PM</w:t>
            </w:r>
          </w:p>
        </w:tc>
        <w:tc>
          <w:tcPr>
            <w:tcW w:w="393" w:type="pct"/>
            <w:shd w:val="clear" w:color="auto" w:fill="auto"/>
          </w:tcPr>
          <w:p w14:paraId="0FC5473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4</w:t>
            </w:r>
          </w:p>
        </w:tc>
        <w:tc>
          <w:tcPr>
            <w:tcW w:w="1414" w:type="pct"/>
            <w:shd w:val="clear" w:color="auto" w:fill="auto"/>
          </w:tcPr>
          <w:p w14:paraId="1E4A6B4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Muchlisah, S.Psi., M.A.</w:t>
            </w:r>
          </w:p>
          <w:p w14:paraId="2801D87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(Google Scholar: https://scholar.google.co.id/citations?user=bDqqQv0AAAAJ&amp;hl=id)</w:t>
            </w:r>
          </w:p>
        </w:tc>
        <w:tc>
          <w:tcPr>
            <w:tcW w:w="1258" w:type="pct"/>
            <w:shd w:val="clear" w:color="auto" w:fill="auto"/>
          </w:tcPr>
          <w:p w14:paraId="69D9E8A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UIN Alauddin Makassar, Indonesia</w:t>
            </w:r>
          </w:p>
        </w:tc>
        <w:tc>
          <w:tcPr>
            <w:tcW w:w="992" w:type="pct"/>
            <w:shd w:val="clear" w:color="auto" w:fill="auto"/>
          </w:tcPr>
          <w:p w14:paraId="67BF3AF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Developmental Psychology and Family</w:t>
            </w:r>
            <w:r w:rsidRPr="006B0053">
              <w:rPr>
                <w:rFonts w:eastAsia="Times New Roman" w:cs="Times New Roman"/>
                <w:color w:val="000000" w:themeColor="text1"/>
                <w:spacing w:val="1"/>
              </w:rPr>
              <w:t xml:space="preserve"> </w:t>
            </w:r>
            <w:r w:rsidRPr="006B0053">
              <w:rPr>
                <w:rFonts w:eastAsia="Times New Roman" w:cs="Times New Roman"/>
                <w:color w:val="000000" w:themeColor="text1"/>
              </w:rPr>
              <w:t>Psychology</w:t>
            </w:r>
          </w:p>
        </w:tc>
      </w:tr>
      <w:tr w:rsidR="006B0053" w:rsidRPr="006B0053" w14:paraId="5CCEC91A" w14:textId="77777777" w:rsidTr="00A303F4">
        <w:trPr>
          <w:trHeight w:val="320"/>
        </w:trPr>
        <w:tc>
          <w:tcPr>
            <w:tcW w:w="943" w:type="pct"/>
            <w:tcBorders>
              <w:bottom w:val="single" w:sz="4" w:space="0" w:color="000000"/>
            </w:tcBorders>
            <w:shd w:val="clear" w:color="auto" w:fill="auto"/>
          </w:tcPr>
          <w:p w14:paraId="267B160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Oct 7, 2021, 9:26 PM</w:t>
            </w:r>
          </w:p>
        </w:tc>
        <w:tc>
          <w:tcPr>
            <w:tcW w:w="393" w:type="pct"/>
            <w:tcBorders>
              <w:bottom w:val="single" w:sz="4" w:space="0" w:color="000000"/>
            </w:tcBorders>
            <w:shd w:val="clear" w:color="auto" w:fill="auto"/>
          </w:tcPr>
          <w:p w14:paraId="5B09A80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5</w:t>
            </w:r>
          </w:p>
        </w:tc>
        <w:tc>
          <w:tcPr>
            <w:tcW w:w="1414" w:type="pct"/>
            <w:tcBorders>
              <w:bottom w:val="single" w:sz="4" w:space="0" w:color="000000"/>
            </w:tcBorders>
            <w:shd w:val="clear" w:color="auto" w:fill="auto"/>
          </w:tcPr>
          <w:p w14:paraId="1C7FA39B" w14:textId="77777777" w:rsidR="00C71A11" w:rsidRPr="006B0053" w:rsidRDefault="00C71A11" w:rsidP="00C71A11">
            <w:pPr>
              <w:shd w:val="clear" w:color="auto" w:fill="FFFFFF"/>
              <w:spacing w:line="240" w:lineRule="auto"/>
              <w:ind w:firstLine="0"/>
              <w:rPr>
                <w:rFonts w:eastAsia="Times New Roman" w:cs="Times New Roman"/>
                <w:color w:val="000000" w:themeColor="text1"/>
              </w:rPr>
            </w:pPr>
            <w:r w:rsidRPr="006B0053">
              <w:rPr>
                <w:rFonts w:eastAsia="Times New Roman" w:cs="Times New Roman"/>
                <w:color w:val="000000" w:themeColor="text1"/>
              </w:rPr>
              <w:t>Restu Tri Handoyo, M.Psi., Ph.D (Orcid ID : https://orcid.org/</w:t>
            </w:r>
          </w:p>
          <w:p w14:paraId="67B4385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spacing w:val="8"/>
                <w:shd w:val="clear" w:color="auto" w:fill="FFFFFF"/>
              </w:rPr>
              <w:t>0000-0002-3933-8653</w:t>
            </w:r>
          </w:p>
          <w:p w14:paraId="07E242F1" w14:textId="77777777" w:rsidR="00C71A11" w:rsidRPr="006B0053" w:rsidRDefault="00C71A11" w:rsidP="00C71A11">
            <w:pPr>
              <w:spacing w:line="240" w:lineRule="auto"/>
              <w:ind w:firstLine="0"/>
              <w:rPr>
                <w:rFonts w:eastAsia="Times New Roman" w:cs="Times New Roman"/>
                <w:color w:val="000000" w:themeColor="text1"/>
              </w:rPr>
            </w:pPr>
          </w:p>
        </w:tc>
        <w:tc>
          <w:tcPr>
            <w:tcW w:w="1258" w:type="pct"/>
            <w:tcBorders>
              <w:bottom w:val="single" w:sz="4" w:space="0" w:color="000000"/>
            </w:tcBorders>
            <w:shd w:val="clear" w:color="auto" w:fill="auto"/>
          </w:tcPr>
          <w:p w14:paraId="0E2EC92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Faculty of Psychology, Universitas Gadjah Mada, Indonesia.</w:t>
            </w:r>
          </w:p>
        </w:tc>
        <w:tc>
          <w:tcPr>
            <w:tcW w:w="992" w:type="pct"/>
            <w:tcBorders>
              <w:bottom w:val="single" w:sz="4" w:space="0" w:color="000000"/>
            </w:tcBorders>
            <w:shd w:val="clear" w:color="auto" w:fill="auto"/>
          </w:tcPr>
          <w:p w14:paraId="33E7C07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Clinical Psychology</w:t>
            </w:r>
          </w:p>
        </w:tc>
      </w:tr>
    </w:tbl>
    <w:p w14:paraId="0405D5AC"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color w:val="000000" w:themeColor="text1"/>
        </w:rPr>
      </w:pPr>
      <w:r w:rsidRPr="006B0053">
        <w:rPr>
          <w:rFonts w:eastAsia="Times New Roman" w:cs="Times New Roman"/>
          <w:i/>
          <w:color w:val="000000" w:themeColor="text1"/>
        </w:rPr>
        <w:t xml:space="preserve">Note. </w:t>
      </w:r>
      <w:r w:rsidRPr="006B0053">
        <w:rPr>
          <w:rFonts w:eastAsia="Times New Roman" w:cs="Times New Roman"/>
          <w:color w:val="000000" w:themeColor="text1"/>
        </w:rPr>
        <w:t>Val =Validator ; * Timestamp the validators return the content validity document to the researcher</w:t>
      </w:r>
      <w:r w:rsidRPr="006B0053">
        <w:rPr>
          <w:rFonts w:eastAsia="Times New Roman" w:cs="Times New Roman"/>
          <w:color w:val="000000" w:themeColor="text1"/>
        </w:rPr>
        <w:br w:type="page"/>
      </w:r>
      <w:bookmarkStart w:id="2" w:name="_Ref100771842"/>
    </w:p>
    <w:bookmarkEnd w:id="2"/>
    <w:p w14:paraId="6EE2D82F" w14:textId="5AA3756E"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 xml:space="preserve">Supplementary </w:t>
      </w:r>
      <w:r w:rsidR="00C71A11" w:rsidRPr="006B0053">
        <w:rPr>
          <w:rFonts w:eastAsia="Times New Roman" w:cs="Times New Roman"/>
          <w:b/>
          <w:bCs/>
          <w:iCs/>
          <w:color w:val="000000" w:themeColor="text1"/>
          <w:szCs w:val="18"/>
        </w:rPr>
        <w:t xml:space="preserve">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2</w:t>
      </w:r>
      <w:r w:rsidR="00C71A11" w:rsidRPr="006B0053">
        <w:rPr>
          <w:rFonts w:eastAsia="Times New Roman" w:cs="Times New Roman"/>
          <w:b/>
          <w:bCs/>
          <w:iCs/>
          <w:noProof/>
          <w:color w:val="000000" w:themeColor="text1"/>
          <w:szCs w:val="18"/>
        </w:rPr>
        <w:fldChar w:fldCharType="end"/>
      </w:r>
    </w:p>
    <w:p w14:paraId="0F8C85D4" w14:textId="77777777" w:rsidR="00C71A11" w:rsidRPr="006B0053" w:rsidRDefault="00C71A11" w:rsidP="00C71A11">
      <w:pPr>
        <w:spacing w:after="200" w:line="360" w:lineRule="auto"/>
        <w:ind w:firstLine="0"/>
        <w:rPr>
          <w:rFonts w:eastAsia="Times New Roman" w:cs="Times New Roman"/>
          <w:b/>
          <w:bCs/>
          <w:i/>
          <w:iCs/>
          <w:color w:val="000000" w:themeColor="text1"/>
          <w:szCs w:val="18"/>
        </w:rPr>
      </w:pPr>
      <w:r w:rsidRPr="006B0053">
        <w:rPr>
          <w:rFonts w:eastAsia="Times New Roman" w:cs="Times New Roman"/>
          <w:i/>
          <w:color w:val="000000" w:themeColor="text1"/>
          <w:szCs w:val="18"/>
        </w:rPr>
        <w:t>Sub-scale, Indicator, and Number 75 initial item Indonesian PARMON-CDA</w:t>
      </w:r>
      <w:r w:rsidRPr="006B0053">
        <w:rPr>
          <w:rFonts w:eastAsia="Times New Roman" w:cs="Times New Roman"/>
          <w:b/>
          <w:bCs/>
          <w:i/>
          <w:iCs/>
          <w:color w:val="000000" w:themeColor="text1"/>
          <w:szCs w:val="18"/>
        </w:rPr>
        <w:t xml:space="preserve"> Scale</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4"/>
        <w:gridCol w:w="4995"/>
        <w:gridCol w:w="1139"/>
      </w:tblGrid>
      <w:tr w:rsidR="006B0053" w:rsidRPr="006B0053" w14:paraId="73E5F769" w14:textId="77777777" w:rsidTr="006B0053">
        <w:trPr>
          <w:trHeight w:val="320"/>
          <w:tblHeader/>
        </w:trPr>
        <w:tc>
          <w:tcPr>
            <w:tcW w:w="2654" w:type="dxa"/>
            <w:vMerge w:val="restart"/>
            <w:shd w:val="clear" w:color="auto" w:fill="auto"/>
            <w:vAlign w:val="center"/>
          </w:tcPr>
          <w:p w14:paraId="1CF6C825"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Sub-scale</w:t>
            </w:r>
          </w:p>
        </w:tc>
        <w:tc>
          <w:tcPr>
            <w:tcW w:w="4995" w:type="dxa"/>
            <w:vMerge w:val="restart"/>
            <w:shd w:val="clear" w:color="auto" w:fill="auto"/>
            <w:vAlign w:val="center"/>
          </w:tcPr>
          <w:p w14:paraId="4268FAC6"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Indicators</w:t>
            </w:r>
          </w:p>
        </w:tc>
        <w:tc>
          <w:tcPr>
            <w:tcW w:w="1139" w:type="dxa"/>
            <w:vMerge w:val="restart"/>
            <w:shd w:val="clear" w:color="auto" w:fill="auto"/>
          </w:tcPr>
          <w:p w14:paraId="506954C5"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Items number</w:t>
            </w:r>
          </w:p>
        </w:tc>
      </w:tr>
      <w:tr w:rsidR="006B0053" w:rsidRPr="006B0053" w14:paraId="7688D803" w14:textId="77777777" w:rsidTr="006B0053">
        <w:trPr>
          <w:trHeight w:val="380"/>
          <w:tblHeader/>
        </w:trPr>
        <w:tc>
          <w:tcPr>
            <w:tcW w:w="2654" w:type="dxa"/>
            <w:vMerge/>
            <w:shd w:val="clear" w:color="auto" w:fill="auto"/>
            <w:vAlign w:val="center"/>
          </w:tcPr>
          <w:p w14:paraId="58515BEC"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rPr>
            </w:pPr>
          </w:p>
        </w:tc>
        <w:tc>
          <w:tcPr>
            <w:tcW w:w="4995" w:type="dxa"/>
            <w:vMerge/>
            <w:shd w:val="clear" w:color="auto" w:fill="auto"/>
            <w:vAlign w:val="center"/>
          </w:tcPr>
          <w:p w14:paraId="4440526A"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rPr>
            </w:pPr>
          </w:p>
        </w:tc>
        <w:tc>
          <w:tcPr>
            <w:tcW w:w="1139" w:type="dxa"/>
            <w:vMerge/>
            <w:shd w:val="clear" w:color="auto" w:fill="auto"/>
          </w:tcPr>
          <w:p w14:paraId="72A672A3"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rPr>
            </w:pPr>
          </w:p>
        </w:tc>
      </w:tr>
      <w:tr w:rsidR="006B0053" w:rsidRPr="006B0053" w14:paraId="46348EF8" w14:textId="77777777" w:rsidTr="00A303F4">
        <w:trPr>
          <w:trHeight w:val="10748"/>
        </w:trPr>
        <w:tc>
          <w:tcPr>
            <w:tcW w:w="2654" w:type="dxa"/>
            <w:vMerge w:val="restart"/>
            <w:shd w:val="clear" w:color="auto" w:fill="auto"/>
          </w:tcPr>
          <w:p w14:paraId="7AD3F494" w14:textId="77777777" w:rsidR="00C71A11" w:rsidRPr="006B0053" w:rsidRDefault="00C71A11" w:rsidP="00C71A11">
            <w:pPr>
              <w:spacing w:line="240" w:lineRule="auto"/>
              <w:ind w:firstLine="0"/>
              <w:rPr>
                <w:rFonts w:eastAsia="Times New Roman" w:cs="Times New Roman"/>
                <w:b/>
                <w:color w:val="000000" w:themeColor="text1"/>
              </w:rPr>
            </w:pPr>
            <w:r w:rsidRPr="006B0053">
              <w:rPr>
                <w:rFonts w:eastAsia="Times New Roman" w:cs="Times New Roman"/>
                <w:b/>
                <w:color w:val="000000" w:themeColor="text1"/>
              </w:rPr>
              <w:t xml:space="preserve">1. Regulation: </w:t>
            </w:r>
            <w:r w:rsidRPr="006B0053">
              <w:rPr>
                <w:rFonts w:eastAsia="Times New Roman" w:cs="Times New Roman"/>
                <w:color w:val="000000" w:themeColor="text1"/>
              </w:rPr>
              <w:t>Adopting the categorization provisions of Van Kruistum anf Van Steensel (2017)</w:t>
            </w:r>
            <w:r w:rsidRPr="006B0053">
              <w:rPr>
                <w:rFonts w:eastAsia="Times New Roman" w:cs="Times New Roman"/>
                <w:b/>
                <w:color w:val="000000" w:themeColor="text1"/>
              </w:rPr>
              <w:t xml:space="preserve">.  </w:t>
            </w:r>
            <w:r w:rsidRPr="006B0053">
              <w:rPr>
                <w:rFonts w:eastAsia="Times New Roman" w:cs="Times New Roman"/>
                <w:color w:val="000000" w:themeColor="text1"/>
              </w:rPr>
              <w:t xml:space="preserve">“we chose the term ‘regulation’ rather than the commonly used label ‘restriction’ because the practices parents reported were not always aimed at restricting media use. Regulation (rule-making, pedagogical action, and technical restriction). The most commonly adopted rules pertained to when and how long a child was permitted to use a device although such rules were regularly implicit or vague: some parents docked the time whereas others relied on gut feeling. Besides rule-making, technical restrictions were also subsumed under the category of regulatory practices, but the parents in our sample scarcely made use of them. For other parental practices aimed at regulation, we distinguished a third category of “pedagogical actions”. In most of </w:t>
            </w:r>
            <w:r w:rsidRPr="006B0053">
              <w:rPr>
                <w:rFonts w:eastAsia="Times New Roman" w:cs="Times New Roman"/>
                <w:color w:val="000000" w:themeColor="text1"/>
              </w:rPr>
              <w:lastRenderedPageBreak/>
              <w:t>these cases, parents made an on-the-spot decision to restrict media use by telling a child to stop using a digital medium, instructing a child to do something else, or saying no to a request to use a device. In other cases, parents kept a device out of the child’s reach.” Regulations and restrictions on the duration and frequency of children's internet use are regulated so that children are able to balance online and offline activities.</w:t>
            </w:r>
          </w:p>
        </w:tc>
        <w:tc>
          <w:tcPr>
            <w:tcW w:w="4995" w:type="dxa"/>
            <w:shd w:val="clear" w:color="auto" w:fill="auto"/>
          </w:tcPr>
          <w:p w14:paraId="305ADDF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lastRenderedPageBreak/>
              <w:t>1.1. The balance between online and offline activities: reducing the time, duration, frequency, and access of children's internet usage is managed so that children can balance online and offline activities.</w:t>
            </w:r>
          </w:p>
        </w:tc>
        <w:tc>
          <w:tcPr>
            <w:tcW w:w="1139" w:type="dxa"/>
          </w:tcPr>
          <w:p w14:paraId="2901D426"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1-6</w:t>
            </w:r>
          </w:p>
        </w:tc>
      </w:tr>
      <w:tr w:rsidR="006B0053" w:rsidRPr="006B0053" w14:paraId="1A816516" w14:textId="77777777" w:rsidTr="00A303F4">
        <w:trPr>
          <w:trHeight w:val="2672"/>
        </w:trPr>
        <w:tc>
          <w:tcPr>
            <w:tcW w:w="2654" w:type="dxa"/>
            <w:vMerge/>
            <w:shd w:val="clear" w:color="auto" w:fill="auto"/>
          </w:tcPr>
          <w:p w14:paraId="695D9FC6"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47C76D6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1.2. Agreement on rules: Parents and children agree on rules that are made together, meaning that parents give time and opportunities for children to access the internet via cellphones or computers according to agreed rules. These rules include schedules, space and platform limitations, as well as content that is appropriate to the age and needs of the child, the willingness of parents to accompany the child.</w:t>
            </w:r>
          </w:p>
        </w:tc>
        <w:tc>
          <w:tcPr>
            <w:tcW w:w="1139" w:type="dxa"/>
          </w:tcPr>
          <w:p w14:paraId="48BD1FFF"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7-12</w:t>
            </w:r>
          </w:p>
        </w:tc>
      </w:tr>
      <w:tr w:rsidR="006B0053" w:rsidRPr="006B0053" w14:paraId="7E653F03" w14:textId="77777777" w:rsidTr="00A303F4">
        <w:trPr>
          <w:trHeight w:val="2948"/>
        </w:trPr>
        <w:tc>
          <w:tcPr>
            <w:tcW w:w="2654" w:type="dxa"/>
            <w:vMerge/>
            <w:shd w:val="clear" w:color="auto" w:fill="auto"/>
          </w:tcPr>
          <w:p w14:paraId="710FC299"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04A95DF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1.3. Technical Content Screening: The ability of parents to screen their children's activities focused on efforts to technically regulate hardware and software to limit negative content. Such as the use of timers, applications, multiscreen, filter applications, limiting modes (non-wifi mode/data plan, airplane mode), downloading online materials, blocking certain accounts, and including notifications via email.</w:t>
            </w:r>
          </w:p>
        </w:tc>
        <w:tc>
          <w:tcPr>
            <w:tcW w:w="1139" w:type="dxa"/>
          </w:tcPr>
          <w:p w14:paraId="7086CCA1"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13-21</w:t>
            </w:r>
          </w:p>
        </w:tc>
      </w:tr>
      <w:tr w:rsidR="006B0053" w:rsidRPr="006B0053" w14:paraId="555F30F0" w14:textId="77777777" w:rsidTr="00A303F4">
        <w:trPr>
          <w:trHeight w:val="2405"/>
        </w:trPr>
        <w:tc>
          <w:tcPr>
            <w:tcW w:w="2654" w:type="dxa"/>
            <w:vMerge/>
            <w:shd w:val="clear" w:color="auto" w:fill="auto"/>
          </w:tcPr>
          <w:p w14:paraId="0D2F401E"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68BB734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1.4. Limit internet data quota: Limit money to buy internet data packages</w:t>
            </w:r>
          </w:p>
        </w:tc>
        <w:tc>
          <w:tcPr>
            <w:tcW w:w="1139" w:type="dxa"/>
          </w:tcPr>
          <w:p w14:paraId="7A421CFE"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22-23</w:t>
            </w:r>
          </w:p>
        </w:tc>
      </w:tr>
      <w:tr w:rsidR="006B0053" w:rsidRPr="006B0053" w14:paraId="673485AD" w14:textId="77777777" w:rsidTr="00A303F4">
        <w:trPr>
          <w:trHeight w:val="5883"/>
        </w:trPr>
        <w:tc>
          <w:tcPr>
            <w:tcW w:w="2654" w:type="dxa"/>
            <w:vMerge w:val="restart"/>
            <w:shd w:val="clear" w:color="auto" w:fill="auto"/>
          </w:tcPr>
          <w:p w14:paraId="3FE539F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lastRenderedPageBreak/>
              <w:t>2. Guidance</w:t>
            </w:r>
            <w:r w:rsidRPr="006B0053">
              <w:rPr>
                <w:rFonts w:eastAsia="Times New Roman" w:cs="Times New Roman"/>
                <w:color w:val="000000" w:themeColor="text1"/>
              </w:rPr>
              <w:br/>
              <w:t>Adopting the categorization term from Van Kruistum and Van Steensel (2017) for the term “guidance”:</w:t>
            </w:r>
            <w:r w:rsidRPr="006B0053">
              <w:rPr>
                <w:rFonts w:eastAsia="Times New Roman" w:cs="Times New Roman"/>
                <w:color w:val="000000" w:themeColor="text1"/>
              </w:rPr>
              <w:br/>
              <w:t xml:space="preserve">“Guidance refers to a practice in which parents supported children’s media use and, contrary to regulation, did not exert control or did so to a lesser degree. We distinguished four roles a parent could adopt: they could act as an ‘enabler’ of media use (e.g., by buying a device or handing one down), a ‘buddy’ (i.e., by using a device together with the child), a ‘helper’ (e.g., by helping in case of technical difficulties), and a ‘teacher’ (e.g., by adopting active mediation). In previous studies, the focus has been mostly on the first three roles of the parent and one specific interpretation of parent-as-teacher, namely to talk about media content. By approximately half of the families participating in the present study other teaching practices were mentioned, namely to encourage the use of </w:t>
            </w:r>
            <w:r w:rsidRPr="006B0053">
              <w:rPr>
                <w:rFonts w:eastAsia="Times New Roman" w:cs="Times New Roman"/>
                <w:color w:val="000000" w:themeColor="text1"/>
              </w:rPr>
              <w:lastRenderedPageBreak/>
              <w:t>educational apps, to teach the child search strategies, and to provide guidance while using digital media for informational purposes such as learning a foreign language. However, such practices occurred only occasionally according to the parents.”</w:t>
            </w:r>
          </w:p>
        </w:tc>
        <w:tc>
          <w:tcPr>
            <w:tcW w:w="4995" w:type="dxa"/>
            <w:shd w:val="clear" w:color="auto" w:fill="auto"/>
          </w:tcPr>
          <w:p w14:paraId="57EE475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lastRenderedPageBreak/>
              <w:t>2.1. Content of the discussion: a combination of egalitarian (equal discussion between child and parent) and hierarchical (e.g., advising, one-way, parental authority as the primary provider of reference to children's behavior based on moral values)</w:t>
            </w:r>
            <w:r w:rsidRPr="006B0053">
              <w:rPr>
                <w:rFonts w:eastAsia="Times New Roman" w:cs="Times New Roman"/>
                <w:color w:val="000000" w:themeColor="text1"/>
              </w:rPr>
              <w:br/>
            </w:r>
            <w:r w:rsidRPr="006B0053">
              <w:rPr>
                <w:rFonts w:eastAsia="Times New Roman" w:cs="Times New Roman"/>
                <w:color w:val="000000" w:themeColor="text1"/>
              </w:rPr>
              <w:br/>
              <w:t>Such as: providing insight, advice, explanations, directions, lessons, reprimands, warnings, and prohibitions if children are too busy with cellphones, building communication, opening discussions, sharing information, exchanging ideas and opinions, telling stories, introducing positive content, doing reflection together, ask questions, facilitate, and provide logical reasons.</w:t>
            </w:r>
          </w:p>
        </w:tc>
        <w:tc>
          <w:tcPr>
            <w:tcW w:w="1139" w:type="dxa"/>
          </w:tcPr>
          <w:p w14:paraId="6B34E4A5"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24-33</w:t>
            </w:r>
          </w:p>
        </w:tc>
      </w:tr>
      <w:tr w:rsidR="006B0053" w:rsidRPr="006B0053" w14:paraId="1BAADF92" w14:textId="77777777" w:rsidTr="00A303F4">
        <w:trPr>
          <w:trHeight w:val="5352"/>
        </w:trPr>
        <w:tc>
          <w:tcPr>
            <w:tcW w:w="2654" w:type="dxa"/>
            <w:vMerge/>
            <w:shd w:val="clear" w:color="auto" w:fill="auto"/>
          </w:tcPr>
          <w:p w14:paraId="64F921E0"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44957B0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2.2. Participation: Parents play games, follow children's social media accounts, engage in online activities with children.</w:t>
            </w:r>
          </w:p>
        </w:tc>
        <w:tc>
          <w:tcPr>
            <w:tcW w:w="1139" w:type="dxa"/>
          </w:tcPr>
          <w:p w14:paraId="359D573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34-40</w:t>
            </w:r>
          </w:p>
          <w:p w14:paraId="7026CD9C" w14:textId="77777777" w:rsidR="00C71A11" w:rsidRPr="006B0053" w:rsidRDefault="00C71A11" w:rsidP="00C71A11">
            <w:pPr>
              <w:spacing w:line="240" w:lineRule="auto"/>
              <w:ind w:firstLine="0"/>
              <w:rPr>
                <w:rFonts w:eastAsia="Times New Roman" w:cs="Times New Roman"/>
                <w:color w:val="000000" w:themeColor="text1"/>
                <w:sz w:val="20"/>
                <w:szCs w:val="20"/>
              </w:rPr>
            </w:pPr>
          </w:p>
        </w:tc>
      </w:tr>
      <w:tr w:rsidR="006B0053" w:rsidRPr="006B0053" w14:paraId="1B858ED2" w14:textId="77777777" w:rsidTr="00A303F4">
        <w:trPr>
          <w:trHeight w:val="7995"/>
        </w:trPr>
        <w:tc>
          <w:tcPr>
            <w:tcW w:w="2654" w:type="dxa"/>
            <w:vMerge/>
            <w:shd w:val="clear" w:color="auto" w:fill="auto"/>
          </w:tcPr>
          <w:p w14:paraId="054FAE4C"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5CDE4D4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2.3. Parents are role models: The cooperation and solidarity of parents and other adults, including those from large families, to become role models for children in using the internet and devices appropriately</w:t>
            </w:r>
          </w:p>
        </w:tc>
        <w:tc>
          <w:tcPr>
            <w:tcW w:w="1139" w:type="dxa"/>
          </w:tcPr>
          <w:p w14:paraId="5748B646"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41-48</w:t>
            </w:r>
          </w:p>
        </w:tc>
      </w:tr>
      <w:tr w:rsidR="006B0053" w:rsidRPr="006B0053" w14:paraId="60B224E9" w14:textId="77777777" w:rsidTr="00A303F4">
        <w:trPr>
          <w:trHeight w:val="3757"/>
        </w:trPr>
        <w:tc>
          <w:tcPr>
            <w:tcW w:w="2654" w:type="dxa"/>
            <w:vMerge w:val="restart"/>
            <w:shd w:val="clear" w:color="auto" w:fill="auto"/>
          </w:tcPr>
          <w:p w14:paraId="6DC4DDA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3. Space</w:t>
            </w:r>
            <w:r w:rsidRPr="006B0053">
              <w:rPr>
                <w:rFonts w:eastAsia="Times New Roman" w:cs="Times New Roman"/>
                <w:color w:val="000000" w:themeColor="text1"/>
              </w:rPr>
              <w:br/>
              <w:t>Adopting the term “Space” from Van Kruistumdan and van Steensel (2017):</w:t>
            </w:r>
            <w:r w:rsidRPr="006B0053">
              <w:rPr>
                <w:rFonts w:eastAsia="Times New Roman" w:cs="Times New Roman"/>
                <w:color w:val="000000" w:themeColor="text1"/>
              </w:rPr>
              <w:br/>
              <w:t xml:space="preserve">“We use the label 'space' to denote the practice of doing nothing as long as the child is not negatively affected. These parents allow their child to use at least one device independently, to </w:t>
            </w:r>
            <w:r w:rsidRPr="006B0053">
              <w:rPr>
                <w:rFonts w:eastAsia="Times New Roman" w:cs="Times New Roman"/>
                <w:color w:val="000000" w:themeColor="text1"/>
              </w:rPr>
              <w:lastRenderedPageBreak/>
              <w:t>select and install apps, and/or to regulate their behavior. The majority of parents do monitor the use of media by monitoring what their children do. Some parents also check afterwards what information the child is looking for, who the child is calling, or which apps have been installed. Jan and Marlies (Family 11) recounted when their son Rik acted discreetly while using a tablet, prompting them to check what he had been up to. They found she had been looking for a 'naked' girl band and viewed pornographic pictures. Then they confronted Rik, talked to him about their findings, and explained why they found this content inappropriate."</w:t>
            </w:r>
          </w:p>
        </w:tc>
        <w:tc>
          <w:tcPr>
            <w:tcW w:w="4995" w:type="dxa"/>
            <w:shd w:val="clear" w:color="auto" w:fill="auto"/>
          </w:tcPr>
          <w:p w14:paraId="34779DC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lastRenderedPageBreak/>
              <w:t>3.1. Trust-space: Parents choose to believe in their children's digital skills. They can already sort out what is good and what is bad; Parents provide opportunities for children to choose content independently because children have been able to behave according to their parents' advice.</w:t>
            </w:r>
          </w:p>
        </w:tc>
        <w:tc>
          <w:tcPr>
            <w:tcW w:w="1139" w:type="dxa"/>
          </w:tcPr>
          <w:p w14:paraId="6BEC433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49-54</w:t>
            </w:r>
          </w:p>
          <w:p w14:paraId="61DC6F99" w14:textId="77777777" w:rsidR="00C71A11" w:rsidRPr="006B0053" w:rsidRDefault="00C71A11" w:rsidP="00C71A11">
            <w:pPr>
              <w:spacing w:line="240" w:lineRule="auto"/>
              <w:ind w:firstLine="0"/>
              <w:rPr>
                <w:rFonts w:eastAsia="Times New Roman" w:cs="Times New Roman"/>
                <w:color w:val="000000" w:themeColor="text1"/>
                <w:sz w:val="20"/>
                <w:szCs w:val="20"/>
              </w:rPr>
            </w:pPr>
          </w:p>
        </w:tc>
      </w:tr>
      <w:tr w:rsidR="006B0053" w:rsidRPr="006B0053" w14:paraId="7DD31C87" w14:textId="77777777" w:rsidTr="00A303F4">
        <w:trPr>
          <w:trHeight w:val="6525"/>
        </w:trPr>
        <w:tc>
          <w:tcPr>
            <w:tcW w:w="2654" w:type="dxa"/>
            <w:vMerge/>
            <w:shd w:val="clear" w:color="auto" w:fill="auto"/>
          </w:tcPr>
          <w:p w14:paraId="2D3EE0CD"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6042F05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3.2. Internet solicitation: Parents try to find out about their child's activities from other sources of information other than the child's (checking cell phones or other digital devices without the child's knowledge); These terms are adopted from the concept of parental supervision (Kerr et al., 2010; Stattin &amp; Kerr, 2000).</w:t>
            </w:r>
          </w:p>
        </w:tc>
        <w:tc>
          <w:tcPr>
            <w:tcW w:w="1139" w:type="dxa"/>
          </w:tcPr>
          <w:p w14:paraId="030BFC1A"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55-62</w:t>
            </w:r>
          </w:p>
        </w:tc>
      </w:tr>
      <w:tr w:rsidR="006B0053" w:rsidRPr="006B0053" w14:paraId="4769945E" w14:textId="77777777" w:rsidTr="00A303F4">
        <w:trPr>
          <w:trHeight w:val="4416"/>
        </w:trPr>
        <w:tc>
          <w:tcPr>
            <w:tcW w:w="2654" w:type="dxa"/>
            <w:vMerge/>
            <w:shd w:val="clear" w:color="auto" w:fill="auto"/>
          </w:tcPr>
          <w:p w14:paraId="26FA51E5"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0"/>
                <w:szCs w:val="20"/>
              </w:rPr>
            </w:pPr>
          </w:p>
        </w:tc>
        <w:tc>
          <w:tcPr>
            <w:tcW w:w="4995" w:type="dxa"/>
            <w:shd w:val="clear" w:color="auto" w:fill="auto"/>
          </w:tcPr>
          <w:p w14:paraId="6C24897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3.3. Co-view and supervision: we adopted the term Supervision as the activities of parents and children are allowed to go online individually but with the assurance that children are under direct supervision and are in the same room with parents (Nikken &amp; Jansz, 2014). This includes intentional sharing (i.e., intentional sharing of the internet by parent and child together and sharing experiences with each other). Being next to the child when doing activities with digital devices without any discussion. Such as: guiding, accompanying, monitoring, supervising, beside children who are playing the internet.</w:t>
            </w:r>
          </w:p>
        </w:tc>
        <w:tc>
          <w:tcPr>
            <w:tcW w:w="1139" w:type="dxa"/>
          </w:tcPr>
          <w:p w14:paraId="50BB95AB"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63-67</w:t>
            </w:r>
          </w:p>
        </w:tc>
      </w:tr>
      <w:tr w:rsidR="00C71A11" w:rsidRPr="006B0053" w14:paraId="2DB6FCAE" w14:textId="77777777" w:rsidTr="00A303F4">
        <w:trPr>
          <w:trHeight w:val="7727"/>
        </w:trPr>
        <w:tc>
          <w:tcPr>
            <w:tcW w:w="2654" w:type="dxa"/>
            <w:shd w:val="clear" w:color="auto" w:fill="auto"/>
          </w:tcPr>
          <w:p w14:paraId="386DAC6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lastRenderedPageBreak/>
              <w:t>4. Direct intervention</w:t>
            </w:r>
          </w:p>
          <w:p w14:paraId="627C6FA4" w14:textId="77777777" w:rsidR="00C71A11" w:rsidRPr="006B0053" w:rsidRDefault="00C71A11" w:rsidP="00C71A11">
            <w:pPr>
              <w:spacing w:line="240" w:lineRule="auto"/>
              <w:ind w:firstLine="0"/>
              <w:rPr>
                <w:rFonts w:eastAsia="Times New Roman" w:cs="Times New Roman"/>
                <w:color w:val="000000" w:themeColor="text1"/>
              </w:rPr>
            </w:pPr>
          </w:p>
          <w:p w14:paraId="5AD3E08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Direct intervention by parents (reactive parenting) in the real world; the goal is to charge the child's compliance that the child has agreed to comply with the rules made together. Such as, limiting, reprimanding properly (if found to be excessive use or violation of the agreement), looking directly at a friend's house, monitoring sleep hours, confiscation, calling or picking up children. Supervise children's social interactions, supervise directly, encourage children to interact in the real world.</w:t>
            </w:r>
          </w:p>
        </w:tc>
        <w:tc>
          <w:tcPr>
            <w:tcW w:w="4995" w:type="dxa"/>
            <w:shd w:val="clear" w:color="auto" w:fill="auto"/>
          </w:tcPr>
          <w:p w14:paraId="0D5AC31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Sanctions, confiscation of devices, surprise inspections, habituation for direct social interaction (outside the network), and direct reprimands</w:t>
            </w:r>
          </w:p>
        </w:tc>
        <w:tc>
          <w:tcPr>
            <w:tcW w:w="1139" w:type="dxa"/>
          </w:tcPr>
          <w:p w14:paraId="6DFA12FA" w14:textId="77777777" w:rsidR="00C71A11" w:rsidRPr="006B0053" w:rsidRDefault="00C71A11" w:rsidP="00C71A11">
            <w:pPr>
              <w:spacing w:line="240" w:lineRule="auto"/>
              <w:ind w:firstLine="0"/>
              <w:rPr>
                <w:rFonts w:eastAsia="Times New Roman" w:cs="Times New Roman"/>
                <w:color w:val="000000" w:themeColor="text1"/>
                <w:sz w:val="20"/>
                <w:szCs w:val="20"/>
              </w:rPr>
            </w:pPr>
            <w:r w:rsidRPr="006B0053">
              <w:rPr>
                <w:rFonts w:eastAsia="Times New Roman" w:cs="Times New Roman"/>
                <w:color w:val="000000" w:themeColor="text1"/>
              </w:rPr>
              <w:t>68-75</w:t>
            </w:r>
          </w:p>
        </w:tc>
      </w:tr>
    </w:tbl>
    <w:p w14:paraId="60085C6D"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color w:val="000000" w:themeColor="text1"/>
        </w:rPr>
      </w:pPr>
    </w:p>
    <w:p w14:paraId="3BCEAACC"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color w:val="000000" w:themeColor="text1"/>
        </w:rPr>
      </w:pPr>
    </w:p>
    <w:p w14:paraId="027B2EDA"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color w:val="000000" w:themeColor="text1"/>
        </w:rPr>
      </w:pPr>
    </w:p>
    <w:p w14:paraId="4AC11366"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color w:val="000000" w:themeColor="text1"/>
        </w:rPr>
        <w:sectPr w:rsidR="00C71A11" w:rsidRPr="006B0053">
          <w:footerReference w:type="default" r:id="rId10"/>
          <w:pgSz w:w="11900" w:h="16840"/>
          <w:pgMar w:top="1440" w:right="1440" w:bottom="1440" w:left="1440" w:header="708" w:footer="708" w:gutter="0"/>
          <w:pgNumType w:start="1"/>
          <w:cols w:space="720"/>
        </w:sectPr>
      </w:pPr>
    </w:p>
    <w:p w14:paraId="6C11FE5B"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0957D2C9" w14:textId="7A43F597"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3</w:t>
      </w:r>
      <w:r w:rsidR="00C71A11" w:rsidRPr="006B0053">
        <w:rPr>
          <w:rFonts w:eastAsia="Times New Roman" w:cs="Times New Roman"/>
          <w:b/>
          <w:bCs/>
          <w:iCs/>
          <w:noProof/>
          <w:color w:val="000000" w:themeColor="text1"/>
          <w:szCs w:val="18"/>
        </w:rPr>
        <w:fldChar w:fldCharType="end"/>
      </w:r>
    </w:p>
    <w:p w14:paraId="093E27E3" w14:textId="77777777" w:rsidR="00C71A11" w:rsidRPr="006B0053" w:rsidRDefault="00C71A11" w:rsidP="00C71A11">
      <w:pPr>
        <w:spacing w:after="200" w:line="360" w:lineRule="auto"/>
        <w:ind w:firstLine="0"/>
        <w:rPr>
          <w:rFonts w:eastAsia="Times New Roman" w:cs="Times New Roman"/>
          <w:b/>
          <w:bCs/>
          <w:i/>
          <w:iCs/>
          <w:color w:val="000000" w:themeColor="text1"/>
          <w:szCs w:val="18"/>
        </w:rPr>
      </w:pPr>
      <w:r w:rsidRPr="006B0053">
        <w:rPr>
          <w:rFonts w:eastAsia="Times New Roman" w:cs="Times New Roman"/>
          <w:i/>
          <w:color w:val="000000" w:themeColor="text1"/>
          <w:szCs w:val="18"/>
        </w:rPr>
        <w:t>Aiken's V Index for 75 items on the Indonesian PARMON-CDA Scale</w:t>
      </w:r>
    </w:p>
    <w:tbl>
      <w:tblPr>
        <w:tblW w:w="13795" w:type="dxa"/>
        <w:tblLayout w:type="fixed"/>
        <w:tblLook w:val="0400" w:firstRow="0" w:lastRow="0" w:firstColumn="0" w:lastColumn="0" w:noHBand="0" w:noVBand="1"/>
      </w:tblPr>
      <w:tblGrid>
        <w:gridCol w:w="709"/>
        <w:gridCol w:w="4394"/>
        <w:gridCol w:w="426"/>
        <w:gridCol w:w="425"/>
        <w:gridCol w:w="425"/>
        <w:gridCol w:w="425"/>
        <w:gridCol w:w="426"/>
        <w:gridCol w:w="567"/>
        <w:gridCol w:w="563"/>
        <w:gridCol w:w="452"/>
        <w:gridCol w:w="452"/>
        <w:gridCol w:w="452"/>
        <w:gridCol w:w="490"/>
        <w:gridCol w:w="1265"/>
        <w:gridCol w:w="1145"/>
        <w:gridCol w:w="1179"/>
      </w:tblGrid>
      <w:tr w:rsidR="006B0053" w:rsidRPr="006B0053" w14:paraId="50608B78" w14:textId="77777777" w:rsidTr="00A303F4">
        <w:trPr>
          <w:trHeight w:val="320"/>
          <w:tblHeader/>
        </w:trPr>
        <w:tc>
          <w:tcPr>
            <w:tcW w:w="5103" w:type="dxa"/>
            <w:gridSpan w:val="2"/>
            <w:vMerge w:val="restart"/>
            <w:tcBorders>
              <w:top w:val="single" w:sz="4" w:space="0" w:color="000000"/>
            </w:tcBorders>
            <w:shd w:val="clear" w:color="auto" w:fill="auto"/>
          </w:tcPr>
          <w:p w14:paraId="308CF227" w14:textId="77777777" w:rsidR="00C71A11" w:rsidRPr="006B0053" w:rsidRDefault="00C71A11" w:rsidP="00C71A11">
            <w:pPr>
              <w:tabs>
                <w:tab w:val="left" w:pos="2261"/>
                <w:tab w:val="center" w:pos="2576"/>
              </w:tabs>
              <w:spacing w:line="240" w:lineRule="auto"/>
              <w:ind w:firstLine="0"/>
              <w:rPr>
                <w:rFonts w:eastAsia="Times New Roman" w:cs="Times New Roman"/>
                <w:b/>
                <w:color w:val="000000" w:themeColor="text1"/>
              </w:rPr>
            </w:pPr>
            <w:r w:rsidRPr="006B0053">
              <w:rPr>
                <w:rFonts w:eastAsia="Times New Roman" w:cs="Times New Roman"/>
                <w:b/>
                <w:color w:val="000000" w:themeColor="text1"/>
              </w:rPr>
              <w:tab/>
              <w:t>Items</w:t>
            </w:r>
          </w:p>
        </w:tc>
        <w:tc>
          <w:tcPr>
            <w:tcW w:w="2127" w:type="dxa"/>
            <w:gridSpan w:val="5"/>
            <w:tcBorders>
              <w:top w:val="single" w:sz="4" w:space="0" w:color="000000"/>
              <w:bottom w:val="single" w:sz="4" w:space="0" w:color="000000"/>
            </w:tcBorders>
            <w:shd w:val="clear" w:color="auto" w:fill="auto"/>
            <w:vAlign w:val="center"/>
          </w:tcPr>
          <w:p w14:paraId="2A328EF9"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Validator</w:t>
            </w:r>
          </w:p>
        </w:tc>
        <w:tc>
          <w:tcPr>
            <w:tcW w:w="6565" w:type="dxa"/>
            <w:gridSpan w:val="9"/>
            <w:tcBorders>
              <w:top w:val="single" w:sz="4" w:space="0" w:color="000000"/>
              <w:bottom w:val="single" w:sz="4" w:space="0" w:color="000000"/>
            </w:tcBorders>
            <w:shd w:val="clear" w:color="auto" w:fill="auto"/>
          </w:tcPr>
          <w:p w14:paraId="70A3A0E6"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Analysis process</w:t>
            </w:r>
          </w:p>
        </w:tc>
      </w:tr>
      <w:tr w:rsidR="006B0053" w:rsidRPr="006B0053" w14:paraId="4613A9CC" w14:textId="77777777" w:rsidTr="00A303F4">
        <w:trPr>
          <w:trHeight w:val="320"/>
          <w:tblHeader/>
        </w:trPr>
        <w:tc>
          <w:tcPr>
            <w:tcW w:w="5103" w:type="dxa"/>
            <w:gridSpan w:val="2"/>
            <w:vMerge/>
            <w:tcBorders>
              <w:top w:val="single" w:sz="4" w:space="0" w:color="000000"/>
            </w:tcBorders>
            <w:shd w:val="clear" w:color="auto" w:fill="auto"/>
          </w:tcPr>
          <w:p w14:paraId="22D3546F"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rPr>
            </w:pPr>
          </w:p>
        </w:tc>
        <w:tc>
          <w:tcPr>
            <w:tcW w:w="426" w:type="dxa"/>
            <w:tcBorders>
              <w:top w:val="single" w:sz="4" w:space="0" w:color="000000"/>
              <w:bottom w:val="single" w:sz="4" w:space="0" w:color="000000"/>
            </w:tcBorders>
            <w:shd w:val="clear" w:color="auto" w:fill="auto"/>
            <w:vAlign w:val="center"/>
          </w:tcPr>
          <w:p w14:paraId="205AF800"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1</w:t>
            </w:r>
          </w:p>
        </w:tc>
        <w:tc>
          <w:tcPr>
            <w:tcW w:w="425" w:type="dxa"/>
            <w:tcBorders>
              <w:top w:val="single" w:sz="4" w:space="0" w:color="000000"/>
              <w:bottom w:val="single" w:sz="4" w:space="0" w:color="000000"/>
            </w:tcBorders>
            <w:shd w:val="clear" w:color="auto" w:fill="auto"/>
            <w:vAlign w:val="center"/>
          </w:tcPr>
          <w:p w14:paraId="5CE8CB06"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2</w:t>
            </w:r>
          </w:p>
        </w:tc>
        <w:tc>
          <w:tcPr>
            <w:tcW w:w="425" w:type="dxa"/>
            <w:tcBorders>
              <w:top w:val="single" w:sz="4" w:space="0" w:color="000000"/>
              <w:bottom w:val="single" w:sz="4" w:space="0" w:color="000000"/>
            </w:tcBorders>
            <w:shd w:val="clear" w:color="auto" w:fill="auto"/>
            <w:vAlign w:val="center"/>
          </w:tcPr>
          <w:p w14:paraId="69C199C4"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3</w:t>
            </w:r>
          </w:p>
        </w:tc>
        <w:tc>
          <w:tcPr>
            <w:tcW w:w="425" w:type="dxa"/>
            <w:tcBorders>
              <w:top w:val="single" w:sz="4" w:space="0" w:color="000000"/>
              <w:bottom w:val="single" w:sz="4" w:space="0" w:color="000000"/>
            </w:tcBorders>
            <w:shd w:val="clear" w:color="auto" w:fill="auto"/>
            <w:vAlign w:val="center"/>
          </w:tcPr>
          <w:p w14:paraId="4334E652"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4</w:t>
            </w:r>
          </w:p>
        </w:tc>
        <w:tc>
          <w:tcPr>
            <w:tcW w:w="426" w:type="dxa"/>
            <w:tcBorders>
              <w:top w:val="single" w:sz="4" w:space="0" w:color="000000"/>
              <w:bottom w:val="single" w:sz="4" w:space="0" w:color="000000"/>
            </w:tcBorders>
            <w:shd w:val="clear" w:color="auto" w:fill="auto"/>
            <w:vAlign w:val="center"/>
          </w:tcPr>
          <w:p w14:paraId="5F74A3C4"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5</w:t>
            </w:r>
          </w:p>
        </w:tc>
        <w:tc>
          <w:tcPr>
            <w:tcW w:w="567" w:type="dxa"/>
            <w:tcBorders>
              <w:top w:val="single" w:sz="4" w:space="0" w:color="000000"/>
              <w:bottom w:val="single" w:sz="4" w:space="0" w:color="000000"/>
            </w:tcBorders>
            <w:shd w:val="clear" w:color="auto" w:fill="auto"/>
            <w:vAlign w:val="center"/>
          </w:tcPr>
          <w:p w14:paraId="18BB7717" w14:textId="77777777" w:rsidR="00C71A11" w:rsidRPr="006B0053" w:rsidRDefault="00C71A11" w:rsidP="00C71A11">
            <w:pPr>
              <w:spacing w:line="240" w:lineRule="auto"/>
              <w:ind w:firstLine="0"/>
              <w:jc w:val="center"/>
              <w:rPr>
                <w:rFonts w:eastAsia="Times New Roman" w:cs="Times New Roman"/>
                <w:b/>
                <w:color w:val="000000" w:themeColor="text1"/>
              </w:rPr>
            </w:pPr>
            <m:oMath>
              <m:r>
                <w:rPr>
                  <w:rFonts w:ascii="Cambria Math" w:eastAsia="Cambria Math" w:hAnsi="Cambria Math" w:cs="Cambria Math"/>
                  <w:color w:val="000000" w:themeColor="text1"/>
                </w:rPr>
                <m:t>s</m:t>
              </m:r>
            </m:oMath>
            <w:r w:rsidRPr="006B0053">
              <w:rPr>
                <w:rFonts w:eastAsia="Times New Roman" w:cs="Times New Roman"/>
                <w:b/>
                <w:color w:val="000000" w:themeColor="text1"/>
              </w:rPr>
              <w:t>1</w:t>
            </w:r>
          </w:p>
        </w:tc>
        <w:tc>
          <w:tcPr>
            <w:tcW w:w="563" w:type="dxa"/>
            <w:tcBorders>
              <w:top w:val="single" w:sz="4" w:space="0" w:color="000000"/>
              <w:bottom w:val="single" w:sz="4" w:space="0" w:color="000000"/>
            </w:tcBorders>
            <w:shd w:val="clear" w:color="auto" w:fill="auto"/>
            <w:vAlign w:val="center"/>
          </w:tcPr>
          <w:p w14:paraId="6AD45B82"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i/>
                <w:color w:val="000000" w:themeColor="text1"/>
              </w:rPr>
              <w:t>s</w:t>
            </w:r>
            <w:r w:rsidRPr="006B0053">
              <w:rPr>
                <w:rFonts w:eastAsia="Times New Roman" w:cs="Times New Roman"/>
                <w:b/>
                <w:color w:val="000000" w:themeColor="text1"/>
              </w:rPr>
              <w:t>2</w:t>
            </w:r>
          </w:p>
        </w:tc>
        <w:tc>
          <w:tcPr>
            <w:tcW w:w="452" w:type="dxa"/>
            <w:tcBorders>
              <w:top w:val="single" w:sz="4" w:space="0" w:color="000000"/>
              <w:bottom w:val="single" w:sz="4" w:space="0" w:color="000000"/>
            </w:tcBorders>
            <w:shd w:val="clear" w:color="auto" w:fill="auto"/>
            <w:vAlign w:val="center"/>
          </w:tcPr>
          <w:p w14:paraId="6FC7863B"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i/>
                <w:color w:val="000000" w:themeColor="text1"/>
              </w:rPr>
              <w:t>s</w:t>
            </w:r>
            <w:r w:rsidRPr="006B0053">
              <w:rPr>
                <w:rFonts w:eastAsia="Times New Roman" w:cs="Times New Roman"/>
                <w:b/>
                <w:color w:val="000000" w:themeColor="text1"/>
              </w:rPr>
              <w:t>3</w:t>
            </w:r>
          </w:p>
        </w:tc>
        <w:tc>
          <w:tcPr>
            <w:tcW w:w="452" w:type="dxa"/>
            <w:tcBorders>
              <w:top w:val="single" w:sz="4" w:space="0" w:color="000000"/>
              <w:bottom w:val="single" w:sz="4" w:space="0" w:color="000000"/>
            </w:tcBorders>
            <w:shd w:val="clear" w:color="auto" w:fill="auto"/>
            <w:vAlign w:val="center"/>
          </w:tcPr>
          <w:p w14:paraId="547576F3"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i/>
                <w:color w:val="000000" w:themeColor="text1"/>
              </w:rPr>
              <w:t>s</w:t>
            </w:r>
            <w:r w:rsidRPr="006B0053">
              <w:rPr>
                <w:rFonts w:eastAsia="Times New Roman" w:cs="Times New Roman"/>
                <w:b/>
                <w:color w:val="000000" w:themeColor="text1"/>
              </w:rPr>
              <w:t>4</w:t>
            </w:r>
          </w:p>
        </w:tc>
        <w:tc>
          <w:tcPr>
            <w:tcW w:w="452" w:type="dxa"/>
            <w:tcBorders>
              <w:top w:val="single" w:sz="4" w:space="0" w:color="000000"/>
              <w:bottom w:val="single" w:sz="4" w:space="0" w:color="000000"/>
            </w:tcBorders>
            <w:shd w:val="clear" w:color="auto" w:fill="auto"/>
            <w:vAlign w:val="center"/>
          </w:tcPr>
          <w:p w14:paraId="3961294F"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i/>
                <w:color w:val="000000" w:themeColor="text1"/>
              </w:rPr>
              <w:t>s</w:t>
            </w:r>
            <w:r w:rsidRPr="006B0053">
              <w:rPr>
                <w:rFonts w:eastAsia="Times New Roman" w:cs="Times New Roman"/>
                <w:b/>
                <w:color w:val="000000" w:themeColor="text1"/>
              </w:rPr>
              <w:t>5</w:t>
            </w:r>
          </w:p>
        </w:tc>
        <w:tc>
          <w:tcPr>
            <w:tcW w:w="490" w:type="dxa"/>
            <w:tcBorders>
              <w:top w:val="single" w:sz="4" w:space="0" w:color="000000"/>
              <w:bottom w:val="single" w:sz="4" w:space="0" w:color="000000"/>
            </w:tcBorders>
            <w:shd w:val="clear" w:color="auto" w:fill="auto"/>
            <w:vAlign w:val="center"/>
          </w:tcPr>
          <w:p w14:paraId="5F7A9E27"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ascii="Cambria Math" w:eastAsia="Cambria Math" w:hAnsi="Cambria Math" w:cs="Cambria Math"/>
                <w:b/>
                <w:color w:val="000000" w:themeColor="text1"/>
              </w:rPr>
              <w:t>𝛴</w:t>
            </w:r>
            <w:r w:rsidRPr="006B0053">
              <w:rPr>
                <w:rFonts w:eastAsia="Times New Roman" w:cs="Times New Roman"/>
                <w:b/>
                <w:color w:val="000000" w:themeColor="text1"/>
              </w:rPr>
              <w:t>s</w:t>
            </w:r>
          </w:p>
        </w:tc>
        <w:tc>
          <w:tcPr>
            <w:tcW w:w="1265" w:type="dxa"/>
            <w:tcBorders>
              <w:top w:val="single" w:sz="4" w:space="0" w:color="000000"/>
              <w:bottom w:val="single" w:sz="4" w:space="0" w:color="000000"/>
            </w:tcBorders>
            <w:shd w:val="clear" w:color="auto" w:fill="auto"/>
            <w:vAlign w:val="center"/>
          </w:tcPr>
          <w:p w14:paraId="7E1231EE"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n(c - 1)</w:t>
            </w:r>
          </w:p>
        </w:tc>
        <w:tc>
          <w:tcPr>
            <w:tcW w:w="1145" w:type="dxa"/>
            <w:tcBorders>
              <w:top w:val="single" w:sz="4" w:space="0" w:color="000000"/>
              <w:bottom w:val="single" w:sz="4" w:space="0" w:color="000000"/>
            </w:tcBorders>
            <w:shd w:val="clear" w:color="auto" w:fill="auto"/>
            <w:vAlign w:val="center"/>
          </w:tcPr>
          <w:p w14:paraId="1B1269A7"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V</w:t>
            </w:r>
          </w:p>
        </w:tc>
        <w:tc>
          <w:tcPr>
            <w:tcW w:w="1179" w:type="dxa"/>
            <w:tcBorders>
              <w:top w:val="single" w:sz="4" w:space="0" w:color="000000"/>
              <w:bottom w:val="single" w:sz="4" w:space="0" w:color="000000"/>
            </w:tcBorders>
            <w:shd w:val="clear" w:color="auto" w:fill="auto"/>
            <w:vAlign w:val="center"/>
          </w:tcPr>
          <w:p w14:paraId="2C6BFE9D" w14:textId="77777777" w:rsidR="00C71A11" w:rsidRPr="006B0053" w:rsidRDefault="00C71A11" w:rsidP="00C71A11">
            <w:pPr>
              <w:spacing w:line="240" w:lineRule="auto"/>
              <w:ind w:firstLine="0"/>
              <w:jc w:val="center"/>
              <w:rPr>
                <w:rFonts w:eastAsia="Times New Roman" w:cs="Times New Roman"/>
                <w:b/>
                <w:color w:val="000000" w:themeColor="text1"/>
              </w:rPr>
            </w:pPr>
            <w:r w:rsidRPr="006B0053">
              <w:rPr>
                <w:rFonts w:eastAsia="Times New Roman" w:cs="Times New Roman"/>
                <w:b/>
                <w:color w:val="000000" w:themeColor="text1"/>
              </w:rPr>
              <w:t>Interpretation</w:t>
            </w:r>
          </w:p>
        </w:tc>
      </w:tr>
      <w:tr w:rsidR="006B0053" w:rsidRPr="006B0053" w14:paraId="3FDFA191" w14:textId="77777777" w:rsidTr="00A303F4">
        <w:trPr>
          <w:trHeight w:val="340"/>
        </w:trPr>
        <w:tc>
          <w:tcPr>
            <w:tcW w:w="709" w:type="dxa"/>
            <w:tcBorders>
              <w:top w:val="single" w:sz="4" w:space="0" w:color="000000"/>
            </w:tcBorders>
            <w:shd w:val="clear" w:color="auto" w:fill="auto"/>
            <w:vAlign w:val="center"/>
          </w:tcPr>
          <w:p w14:paraId="7B65CC0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w:t>
            </w:r>
          </w:p>
        </w:tc>
        <w:tc>
          <w:tcPr>
            <w:tcW w:w="4394" w:type="dxa"/>
            <w:tcBorders>
              <w:top w:val="single" w:sz="4" w:space="0" w:color="000000"/>
            </w:tcBorders>
            <w:shd w:val="clear" w:color="auto" w:fill="auto"/>
            <w:vAlign w:val="center"/>
          </w:tcPr>
          <w:p w14:paraId="0B50147D" w14:textId="58FCFD6B"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remind children to regularly do other activities outside the internet network </w:t>
            </w:r>
            <w:r w:rsidR="00C71A11" w:rsidRPr="006B0053">
              <w:rPr>
                <w:rFonts w:eastAsia="Times New Roman" w:cs="Times New Roman"/>
                <w:color w:val="000000" w:themeColor="text1"/>
              </w:rPr>
              <w:t>(favourable)</w:t>
            </w:r>
          </w:p>
        </w:tc>
        <w:tc>
          <w:tcPr>
            <w:tcW w:w="426" w:type="dxa"/>
            <w:tcBorders>
              <w:top w:val="single" w:sz="4" w:space="0" w:color="000000"/>
            </w:tcBorders>
            <w:shd w:val="clear" w:color="auto" w:fill="auto"/>
            <w:vAlign w:val="center"/>
          </w:tcPr>
          <w:p w14:paraId="1A2EB5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tcBorders>
              <w:top w:val="single" w:sz="4" w:space="0" w:color="000000"/>
            </w:tcBorders>
            <w:shd w:val="clear" w:color="auto" w:fill="auto"/>
            <w:vAlign w:val="center"/>
          </w:tcPr>
          <w:p w14:paraId="0D047A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tcBorders>
              <w:top w:val="single" w:sz="4" w:space="0" w:color="000000"/>
            </w:tcBorders>
            <w:shd w:val="clear" w:color="auto" w:fill="auto"/>
            <w:vAlign w:val="center"/>
          </w:tcPr>
          <w:p w14:paraId="7FEE23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tcBorders>
              <w:top w:val="single" w:sz="4" w:space="0" w:color="000000"/>
            </w:tcBorders>
            <w:shd w:val="clear" w:color="auto" w:fill="auto"/>
            <w:vAlign w:val="center"/>
          </w:tcPr>
          <w:p w14:paraId="6DDD9A2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6" w:type="dxa"/>
            <w:tcBorders>
              <w:top w:val="single" w:sz="4" w:space="0" w:color="000000"/>
            </w:tcBorders>
            <w:shd w:val="clear" w:color="auto" w:fill="auto"/>
            <w:vAlign w:val="center"/>
          </w:tcPr>
          <w:p w14:paraId="696F55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tcBorders>
              <w:top w:val="single" w:sz="4" w:space="0" w:color="000000"/>
            </w:tcBorders>
            <w:shd w:val="clear" w:color="auto" w:fill="auto"/>
            <w:vAlign w:val="center"/>
          </w:tcPr>
          <w:p w14:paraId="6F3AB9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tcBorders>
              <w:top w:val="single" w:sz="4" w:space="0" w:color="000000"/>
            </w:tcBorders>
            <w:shd w:val="clear" w:color="auto" w:fill="auto"/>
            <w:vAlign w:val="center"/>
          </w:tcPr>
          <w:p w14:paraId="3AEAD6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tcBorders>
              <w:top w:val="single" w:sz="4" w:space="0" w:color="000000"/>
            </w:tcBorders>
            <w:shd w:val="clear" w:color="auto" w:fill="auto"/>
            <w:vAlign w:val="center"/>
          </w:tcPr>
          <w:p w14:paraId="5E3255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tcBorders>
              <w:top w:val="single" w:sz="4" w:space="0" w:color="000000"/>
            </w:tcBorders>
            <w:shd w:val="clear" w:color="auto" w:fill="auto"/>
            <w:vAlign w:val="center"/>
          </w:tcPr>
          <w:p w14:paraId="4C19C50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tcBorders>
              <w:top w:val="single" w:sz="4" w:space="0" w:color="000000"/>
            </w:tcBorders>
            <w:shd w:val="clear" w:color="auto" w:fill="auto"/>
            <w:vAlign w:val="center"/>
          </w:tcPr>
          <w:p w14:paraId="13A913A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tcBorders>
              <w:top w:val="single" w:sz="4" w:space="0" w:color="000000"/>
            </w:tcBorders>
            <w:shd w:val="clear" w:color="auto" w:fill="auto"/>
            <w:vAlign w:val="center"/>
          </w:tcPr>
          <w:p w14:paraId="5864EE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tcBorders>
              <w:top w:val="single" w:sz="4" w:space="0" w:color="000000"/>
            </w:tcBorders>
            <w:shd w:val="clear" w:color="auto" w:fill="auto"/>
            <w:vAlign w:val="center"/>
          </w:tcPr>
          <w:p w14:paraId="331E7A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tcBorders>
              <w:top w:val="single" w:sz="4" w:space="0" w:color="000000"/>
            </w:tcBorders>
            <w:shd w:val="clear" w:color="auto" w:fill="auto"/>
            <w:vAlign w:val="center"/>
          </w:tcPr>
          <w:p w14:paraId="3357A77C" w14:textId="7203C4B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tcBorders>
              <w:top w:val="single" w:sz="4" w:space="0" w:color="000000"/>
            </w:tcBorders>
            <w:shd w:val="clear" w:color="auto" w:fill="auto"/>
            <w:vAlign w:val="center"/>
          </w:tcPr>
          <w:p w14:paraId="44C11F6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E6CA527" w14:textId="77777777" w:rsidTr="00A303F4">
        <w:trPr>
          <w:trHeight w:val="680"/>
        </w:trPr>
        <w:tc>
          <w:tcPr>
            <w:tcW w:w="709" w:type="dxa"/>
            <w:shd w:val="clear" w:color="auto" w:fill="auto"/>
            <w:vAlign w:val="center"/>
          </w:tcPr>
          <w:p w14:paraId="0146130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w:t>
            </w:r>
          </w:p>
        </w:tc>
        <w:tc>
          <w:tcPr>
            <w:tcW w:w="4394" w:type="dxa"/>
            <w:shd w:val="clear" w:color="auto" w:fill="auto"/>
            <w:vAlign w:val="center"/>
          </w:tcPr>
          <w:p w14:paraId="78544409" w14:textId="786D45B2"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limit the time, duration, and frequency of my child's internet access to maintain a balance in their daily activities </w:t>
            </w:r>
            <w:r w:rsidR="00C71A11" w:rsidRPr="006B0053">
              <w:rPr>
                <w:rFonts w:eastAsia="Times New Roman" w:cs="Times New Roman"/>
                <w:color w:val="000000" w:themeColor="text1"/>
              </w:rPr>
              <w:t>(favourable)</w:t>
            </w:r>
          </w:p>
        </w:tc>
        <w:tc>
          <w:tcPr>
            <w:tcW w:w="426" w:type="dxa"/>
            <w:shd w:val="clear" w:color="auto" w:fill="auto"/>
            <w:vAlign w:val="center"/>
          </w:tcPr>
          <w:p w14:paraId="53C3075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BFD02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46316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86E73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205350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374015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308C3F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F6542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AADF2F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E4FE4B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1A0751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25CE54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787952D" w14:textId="7D3A3CC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2772E94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688FD4B7" w14:textId="77777777" w:rsidTr="00A303F4">
        <w:trPr>
          <w:trHeight w:val="340"/>
        </w:trPr>
        <w:tc>
          <w:tcPr>
            <w:tcW w:w="709" w:type="dxa"/>
            <w:shd w:val="clear" w:color="auto" w:fill="auto"/>
            <w:vAlign w:val="center"/>
          </w:tcPr>
          <w:p w14:paraId="2908D13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w:t>
            </w:r>
          </w:p>
        </w:tc>
        <w:tc>
          <w:tcPr>
            <w:tcW w:w="4394" w:type="dxa"/>
            <w:shd w:val="clear" w:color="auto" w:fill="auto"/>
            <w:vAlign w:val="center"/>
          </w:tcPr>
          <w:p w14:paraId="524FE59B" w14:textId="3326146A"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I encourage children to balance online activities with regular exercise</w:t>
            </w:r>
            <w:r w:rsidR="00C71A11" w:rsidRPr="006B0053">
              <w:rPr>
                <w:rFonts w:eastAsia="Times New Roman" w:cs="Times New Roman"/>
                <w:color w:val="000000" w:themeColor="text1"/>
              </w:rPr>
              <w:t xml:space="preserve"> (favourable)</w:t>
            </w:r>
          </w:p>
        </w:tc>
        <w:tc>
          <w:tcPr>
            <w:tcW w:w="426" w:type="dxa"/>
            <w:shd w:val="clear" w:color="auto" w:fill="auto"/>
            <w:vAlign w:val="center"/>
          </w:tcPr>
          <w:p w14:paraId="5E2839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84547B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4DE440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DE3972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F29B2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1DBAF0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27A091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601C1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C7331D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A4C54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2D4471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35BC2F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F85A375" w14:textId="64E0198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14DC756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6E242E7" w14:textId="77777777" w:rsidTr="00A303F4">
        <w:trPr>
          <w:trHeight w:val="340"/>
        </w:trPr>
        <w:tc>
          <w:tcPr>
            <w:tcW w:w="709" w:type="dxa"/>
            <w:shd w:val="clear" w:color="auto" w:fill="auto"/>
            <w:vAlign w:val="center"/>
          </w:tcPr>
          <w:p w14:paraId="70E05F7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w:t>
            </w:r>
          </w:p>
        </w:tc>
        <w:tc>
          <w:tcPr>
            <w:tcW w:w="4394" w:type="dxa"/>
            <w:shd w:val="clear" w:color="auto" w:fill="auto"/>
            <w:vAlign w:val="center"/>
          </w:tcPr>
          <w:p w14:paraId="6ABA98FD" w14:textId="743E18B5" w:rsidR="00C71A11" w:rsidRPr="006B0053" w:rsidRDefault="00BF1745" w:rsidP="00C71A11">
            <w:pPr>
              <w:spacing w:line="240" w:lineRule="auto"/>
              <w:ind w:firstLine="0"/>
              <w:rPr>
                <w:rFonts w:eastAsia="Times New Roman" w:cs="Times New Roman"/>
                <w:color w:val="000000" w:themeColor="text1"/>
              </w:rPr>
            </w:pPr>
            <w:r w:rsidRPr="002516E0">
              <w:rPr>
                <w:rFonts w:eastAsia="Times New Roman" w:cs="Times New Roman"/>
                <w:color w:val="000000" w:themeColor="text1"/>
                <w:sz w:val="22"/>
                <w:szCs w:val="22"/>
              </w:rPr>
              <w:t xml:space="preserve">Most of my child's activities are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138C16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04518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5C537B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9F6AE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792A4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FB1F7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97540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22A73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19C02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92B28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37CB32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096E62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6AC5BA9D" w14:textId="10B7F5A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3E950B6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3CF46457" w14:textId="77777777" w:rsidTr="00A303F4">
        <w:trPr>
          <w:trHeight w:val="340"/>
        </w:trPr>
        <w:tc>
          <w:tcPr>
            <w:tcW w:w="709" w:type="dxa"/>
            <w:shd w:val="clear" w:color="auto" w:fill="auto"/>
            <w:vAlign w:val="center"/>
          </w:tcPr>
          <w:p w14:paraId="612DA0B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w:t>
            </w:r>
          </w:p>
        </w:tc>
        <w:tc>
          <w:tcPr>
            <w:tcW w:w="4394" w:type="dxa"/>
            <w:shd w:val="clear" w:color="auto" w:fill="auto"/>
            <w:vAlign w:val="center"/>
          </w:tcPr>
          <w:p w14:paraId="2E7C4036" w14:textId="326F55BA"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Most of my child's time is spent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6FB831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84B47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AFB58E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78F2A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3A6054B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1C9FB79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365403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025ECF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A0171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0466D34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77C32F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1606936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552539B" w14:textId="32D755F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125E0BB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2CC149D9" w14:textId="77777777" w:rsidTr="00A303F4">
        <w:trPr>
          <w:trHeight w:val="340"/>
        </w:trPr>
        <w:tc>
          <w:tcPr>
            <w:tcW w:w="709" w:type="dxa"/>
            <w:shd w:val="clear" w:color="auto" w:fill="auto"/>
            <w:vAlign w:val="center"/>
          </w:tcPr>
          <w:p w14:paraId="06BA36E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w:t>
            </w:r>
          </w:p>
        </w:tc>
        <w:tc>
          <w:tcPr>
            <w:tcW w:w="4394" w:type="dxa"/>
            <w:shd w:val="clear" w:color="auto" w:fill="auto"/>
            <w:vAlign w:val="center"/>
          </w:tcPr>
          <w:p w14:paraId="30D9C2FE" w14:textId="7A938F5B"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My child accesses the internet so he</w:t>
            </w:r>
            <w:r>
              <w:rPr>
                <w:rFonts w:eastAsia="Times New Roman" w:cs="Times New Roman"/>
                <w:color w:val="000000" w:themeColor="text1"/>
              </w:rPr>
              <w:t>/she</w:t>
            </w:r>
            <w:r w:rsidRPr="00BF1745">
              <w:rPr>
                <w:rFonts w:eastAsia="Times New Roman" w:cs="Times New Roman"/>
                <w:color w:val="000000" w:themeColor="text1"/>
              </w:rPr>
              <w:t xml:space="preserve"> doesn't exercise regularly </w:t>
            </w:r>
            <w:r w:rsidR="00C71A11" w:rsidRPr="006B0053">
              <w:rPr>
                <w:rFonts w:eastAsia="Times New Roman" w:cs="Times New Roman"/>
                <w:color w:val="000000" w:themeColor="text1"/>
              </w:rPr>
              <w:t>(unfavourable)</w:t>
            </w:r>
          </w:p>
        </w:tc>
        <w:tc>
          <w:tcPr>
            <w:tcW w:w="426" w:type="dxa"/>
            <w:shd w:val="clear" w:color="auto" w:fill="auto"/>
            <w:vAlign w:val="center"/>
          </w:tcPr>
          <w:p w14:paraId="2D1A5A2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67012F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3848D3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F292D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69B7D1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BE52D7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320D4A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2E753C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F866FF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381E2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48D529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34AEA3A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AC92AC4" w14:textId="1E15283A"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027A66A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DB8A943" w14:textId="77777777" w:rsidTr="00A303F4">
        <w:trPr>
          <w:trHeight w:val="340"/>
        </w:trPr>
        <w:tc>
          <w:tcPr>
            <w:tcW w:w="709" w:type="dxa"/>
            <w:shd w:val="clear" w:color="auto" w:fill="auto"/>
            <w:vAlign w:val="center"/>
          </w:tcPr>
          <w:p w14:paraId="0E3AC54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w:t>
            </w:r>
          </w:p>
        </w:tc>
        <w:tc>
          <w:tcPr>
            <w:tcW w:w="4394" w:type="dxa"/>
            <w:shd w:val="clear" w:color="auto" w:fill="auto"/>
            <w:vAlign w:val="center"/>
          </w:tcPr>
          <w:p w14:paraId="7FAE1AA9" w14:textId="7AC20B81"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My children and I have an agreement regarding a certain schedule to access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5541D3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95FD8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CF6C0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13C094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673D22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2F4ECDE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D3D86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C6C6A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64D57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02CB0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4D85989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265" w:type="dxa"/>
            <w:shd w:val="clear" w:color="auto" w:fill="auto"/>
            <w:vAlign w:val="center"/>
          </w:tcPr>
          <w:p w14:paraId="193B56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45F76B4" w14:textId="3381CCEE"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95</w:t>
            </w:r>
          </w:p>
        </w:tc>
        <w:tc>
          <w:tcPr>
            <w:tcW w:w="1179" w:type="dxa"/>
            <w:shd w:val="clear" w:color="auto" w:fill="auto"/>
            <w:vAlign w:val="center"/>
          </w:tcPr>
          <w:p w14:paraId="2D59810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3BA88F8" w14:textId="77777777" w:rsidTr="00A303F4">
        <w:trPr>
          <w:trHeight w:val="340"/>
        </w:trPr>
        <w:tc>
          <w:tcPr>
            <w:tcW w:w="709" w:type="dxa"/>
            <w:shd w:val="clear" w:color="auto" w:fill="auto"/>
            <w:vAlign w:val="center"/>
          </w:tcPr>
          <w:p w14:paraId="10424B8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8</w:t>
            </w:r>
          </w:p>
        </w:tc>
        <w:tc>
          <w:tcPr>
            <w:tcW w:w="4394" w:type="dxa"/>
            <w:shd w:val="clear" w:color="auto" w:fill="auto"/>
            <w:vAlign w:val="center"/>
          </w:tcPr>
          <w:p w14:paraId="5A57575F" w14:textId="6A7F868A"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My children and I made an agreement about internet content that can be accessed according to their age </w:t>
            </w:r>
            <w:r w:rsidR="00C71A11" w:rsidRPr="006B0053">
              <w:rPr>
                <w:rFonts w:eastAsia="Times New Roman" w:cs="Times New Roman"/>
                <w:color w:val="000000" w:themeColor="text1"/>
              </w:rPr>
              <w:t>(favourable)</w:t>
            </w:r>
          </w:p>
        </w:tc>
        <w:tc>
          <w:tcPr>
            <w:tcW w:w="426" w:type="dxa"/>
            <w:shd w:val="clear" w:color="auto" w:fill="auto"/>
            <w:vAlign w:val="center"/>
          </w:tcPr>
          <w:p w14:paraId="63BFCA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FCC4FC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C1DA3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81D96B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322AD2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2FDE30A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9FDD7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A5373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E7297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D278C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514535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265" w:type="dxa"/>
            <w:shd w:val="clear" w:color="auto" w:fill="auto"/>
            <w:vAlign w:val="center"/>
          </w:tcPr>
          <w:p w14:paraId="672C1C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2524AF0" w14:textId="25C49371"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95</w:t>
            </w:r>
          </w:p>
        </w:tc>
        <w:tc>
          <w:tcPr>
            <w:tcW w:w="1179" w:type="dxa"/>
            <w:shd w:val="clear" w:color="auto" w:fill="auto"/>
            <w:vAlign w:val="center"/>
          </w:tcPr>
          <w:p w14:paraId="4A11B0D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04BF8FC" w14:textId="77777777" w:rsidTr="00A303F4">
        <w:trPr>
          <w:trHeight w:val="340"/>
        </w:trPr>
        <w:tc>
          <w:tcPr>
            <w:tcW w:w="709" w:type="dxa"/>
            <w:shd w:val="clear" w:color="auto" w:fill="auto"/>
            <w:vAlign w:val="center"/>
          </w:tcPr>
          <w:p w14:paraId="4625498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9</w:t>
            </w:r>
          </w:p>
        </w:tc>
        <w:tc>
          <w:tcPr>
            <w:tcW w:w="4394" w:type="dxa"/>
            <w:shd w:val="clear" w:color="auto" w:fill="auto"/>
            <w:vAlign w:val="center"/>
          </w:tcPr>
          <w:p w14:paraId="1F831CDC" w14:textId="15F23800"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My partner and I agreed to regularly monitor our child's internet usage </w:t>
            </w:r>
            <w:r w:rsidR="00C71A11" w:rsidRPr="006B0053">
              <w:rPr>
                <w:rFonts w:eastAsia="Times New Roman" w:cs="Times New Roman"/>
                <w:color w:val="000000" w:themeColor="text1"/>
              </w:rPr>
              <w:t>(favourable)</w:t>
            </w:r>
          </w:p>
        </w:tc>
        <w:tc>
          <w:tcPr>
            <w:tcW w:w="426" w:type="dxa"/>
            <w:shd w:val="clear" w:color="auto" w:fill="auto"/>
            <w:vAlign w:val="center"/>
          </w:tcPr>
          <w:p w14:paraId="03F6E2B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16442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E4C6F7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055C6F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46233B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50B89D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5572B2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C33A2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53E8AE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077F0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3445B5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715A8AE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9906975" w14:textId="5424DFC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742A92B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3B3D215" w14:textId="77777777" w:rsidTr="00A303F4">
        <w:trPr>
          <w:trHeight w:val="340"/>
        </w:trPr>
        <w:tc>
          <w:tcPr>
            <w:tcW w:w="709" w:type="dxa"/>
            <w:shd w:val="clear" w:color="auto" w:fill="auto"/>
            <w:vAlign w:val="center"/>
          </w:tcPr>
          <w:p w14:paraId="1D9BA88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10</w:t>
            </w:r>
          </w:p>
        </w:tc>
        <w:tc>
          <w:tcPr>
            <w:tcW w:w="4394" w:type="dxa"/>
            <w:shd w:val="clear" w:color="auto" w:fill="auto"/>
            <w:vAlign w:val="center"/>
          </w:tcPr>
          <w:p w14:paraId="779BFEE1" w14:textId="0CEA0ECB"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My </w:t>
            </w:r>
            <w:r>
              <w:rPr>
                <w:rFonts w:eastAsia="Times New Roman" w:cs="Times New Roman"/>
                <w:color w:val="000000" w:themeColor="text1"/>
              </w:rPr>
              <w:t>children</w:t>
            </w:r>
            <w:r w:rsidRPr="00BF1745">
              <w:rPr>
                <w:rFonts w:eastAsia="Times New Roman" w:cs="Times New Roman"/>
                <w:color w:val="000000" w:themeColor="text1"/>
              </w:rPr>
              <w:t xml:space="preserve"> and I do not have a specific agreement regarding the schedule for accessing the internet</w:t>
            </w:r>
            <w:r w:rsidR="00C71A11" w:rsidRPr="006B0053">
              <w:rPr>
                <w:rFonts w:eastAsia="Times New Roman" w:cs="Times New Roman"/>
                <w:color w:val="000000" w:themeColor="text1"/>
              </w:rPr>
              <w:t xml:space="preserve"> (unfavourable)</w:t>
            </w:r>
          </w:p>
        </w:tc>
        <w:tc>
          <w:tcPr>
            <w:tcW w:w="426" w:type="dxa"/>
            <w:shd w:val="clear" w:color="auto" w:fill="auto"/>
            <w:vAlign w:val="center"/>
          </w:tcPr>
          <w:p w14:paraId="368DE9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7D403BB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44065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5930BA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053264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794844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46A3D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AC10C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B0589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E7176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41EABE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659A2A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6653FAF1" w14:textId="13B1DCF9"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3ECEEF0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39141393" w14:textId="77777777" w:rsidTr="00A303F4">
        <w:trPr>
          <w:trHeight w:val="320"/>
        </w:trPr>
        <w:tc>
          <w:tcPr>
            <w:tcW w:w="709" w:type="dxa"/>
            <w:shd w:val="clear" w:color="auto" w:fill="auto"/>
            <w:vAlign w:val="center"/>
          </w:tcPr>
          <w:p w14:paraId="448F258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11</w:t>
            </w:r>
          </w:p>
        </w:tc>
        <w:tc>
          <w:tcPr>
            <w:tcW w:w="4394" w:type="dxa"/>
            <w:shd w:val="clear" w:color="auto" w:fill="auto"/>
            <w:vAlign w:val="center"/>
          </w:tcPr>
          <w:p w14:paraId="429E9058" w14:textId="716831E5"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My child</w:t>
            </w:r>
            <w:r>
              <w:rPr>
                <w:rFonts w:eastAsia="Times New Roman" w:cs="Times New Roman"/>
                <w:color w:val="000000" w:themeColor="text1"/>
              </w:rPr>
              <w:t>ren</w:t>
            </w:r>
            <w:r w:rsidRPr="00BF1745">
              <w:rPr>
                <w:rFonts w:eastAsia="Times New Roman" w:cs="Times New Roman"/>
                <w:color w:val="000000" w:themeColor="text1"/>
              </w:rPr>
              <w:t xml:space="preserve"> and I don't have a specific agreement about the content that can be accessed </w:t>
            </w:r>
            <w:r w:rsidR="00C71A11" w:rsidRPr="006B0053">
              <w:rPr>
                <w:rFonts w:eastAsia="Times New Roman" w:cs="Times New Roman"/>
                <w:color w:val="000000" w:themeColor="text1"/>
              </w:rPr>
              <w:t>(unfavourable)</w:t>
            </w:r>
          </w:p>
        </w:tc>
        <w:tc>
          <w:tcPr>
            <w:tcW w:w="426" w:type="dxa"/>
            <w:shd w:val="clear" w:color="auto" w:fill="auto"/>
            <w:vAlign w:val="center"/>
          </w:tcPr>
          <w:p w14:paraId="5814489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D3109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D4AC08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7C9A60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4DF26A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67FEC0E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333B2D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055B0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726020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CD8E7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582B350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0C9DED6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1A8D060" w14:textId="52D1162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644EAB7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EEBD556" w14:textId="77777777" w:rsidTr="00A303F4">
        <w:trPr>
          <w:trHeight w:val="320"/>
        </w:trPr>
        <w:tc>
          <w:tcPr>
            <w:tcW w:w="709" w:type="dxa"/>
            <w:shd w:val="clear" w:color="auto" w:fill="auto"/>
            <w:vAlign w:val="center"/>
          </w:tcPr>
          <w:p w14:paraId="523FBC1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12</w:t>
            </w:r>
          </w:p>
        </w:tc>
        <w:tc>
          <w:tcPr>
            <w:tcW w:w="4394" w:type="dxa"/>
            <w:shd w:val="clear" w:color="auto" w:fill="auto"/>
            <w:vAlign w:val="center"/>
          </w:tcPr>
          <w:p w14:paraId="72201925" w14:textId="3DF54747"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My partner and I don't have a specific agreement on how we monitor children's internet usage </w:t>
            </w:r>
            <w:r w:rsidR="00C71A11" w:rsidRPr="006B0053">
              <w:rPr>
                <w:rFonts w:eastAsia="Times New Roman" w:cs="Times New Roman"/>
                <w:color w:val="000000" w:themeColor="text1"/>
              </w:rPr>
              <w:t>(unfavourable)</w:t>
            </w:r>
          </w:p>
        </w:tc>
        <w:tc>
          <w:tcPr>
            <w:tcW w:w="426" w:type="dxa"/>
            <w:shd w:val="clear" w:color="auto" w:fill="auto"/>
            <w:vAlign w:val="center"/>
          </w:tcPr>
          <w:p w14:paraId="5471894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2ABD4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4F251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4F29F17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720AD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5BAC26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7646DB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74F46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5740A0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5514E9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7B4089F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265" w:type="dxa"/>
            <w:shd w:val="clear" w:color="auto" w:fill="auto"/>
            <w:vAlign w:val="center"/>
          </w:tcPr>
          <w:p w14:paraId="75F988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0F35A00" w14:textId="76721240"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60</w:t>
            </w:r>
          </w:p>
        </w:tc>
        <w:tc>
          <w:tcPr>
            <w:tcW w:w="1179" w:type="dxa"/>
            <w:shd w:val="clear" w:color="auto" w:fill="auto"/>
            <w:vAlign w:val="center"/>
          </w:tcPr>
          <w:p w14:paraId="12D05F7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12AE8DED" w14:textId="77777777" w:rsidTr="00A303F4">
        <w:trPr>
          <w:trHeight w:val="320"/>
        </w:trPr>
        <w:tc>
          <w:tcPr>
            <w:tcW w:w="709" w:type="dxa"/>
            <w:shd w:val="clear" w:color="auto" w:fill="auto"/>
            <w:vAlign w:val="center"/>
          </w:tcPr>
          <w:p w14:paraId="18643FE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13</w:t>
            </w:r>
          </w:p>
        </w:tc>
        <w:tc>
          <w:tcPr>
            <w:tcW w:w="4394" w:type="dxa"/>
            <w:shd w:val="clear" w:color="auto" w:fill="auto"/>
            <w:vAlign w:val="center"/>
          </w:tcPr>
          <w:p w14:paraId="58F4B2F2" w14:textId="09F5B028"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filter internet consumption content for my child taking into account age restrictions on social media accounts </w:t>
            </w:r>
            <w:r w:rsidR="00C71A11" w:rsidRPr="006B0053">
              <w:rPr>
                <w:rFonts w:eastAsia="Times New Roman" w:cs="Times New Roman"/>
                <w:color w:val="000000" w:themeColor="text1"/>
              </w:rPr>
              <w:t>(favourable)</w:t>
            </w:r>
          </w:p>
        </w:tc>
        <w:tc>
          <w:tcPr>
            <w:tcW w:w="426" w:type="dxa"/>
            <w:shd w:val="clear" w:color="auto" w:fill="auto"/>
            <w:vAlign w:val="center"/>
          </w:tcPr>
          <w:p w14:paraId="3E81DDE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172BE2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99D50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314A6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7A400F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069EFB1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1C1267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9235A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C49AB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1340A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647870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265" w:type="dxa"/>
            <w:shd w:val="clear" w:color="auto" w:fill="auto"/>
            <w:vAlign w:val="center"/>
          </w:tcPr>
          <w:p w14:paraId="7B70FE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8D57858" w14:textId="721E4AE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90</w:t>
            </w:r>
          </w:p>
        </w:tc>
        <w:tc>
          <w:tcPr>
            <w:tcW w:w="1179" w:type="dxa"/>
            <w:shd w:val="clear" w:color="auto" w:fill="auto"/>
            <w:vAlign w:val="center"/>
          </w:tcPr>
          <w:p w14:paraId="7076A54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4DF8485F" w14:textId="77777777" w:rsidTr="00A303F4">
        <w:trPr>
          <w:trHeight w:val="320"/>
        </w:trPr>
        <w:tc>
          <w:tcPr>
            <w:tcW w:w="709" w:type="dxa"/>
            <w:shd w:val="clear" w:color="auto" w:fill="auto"/>
            <w:vAlign w:val="center"/>
          </w:tcPr>
          <w:p w14:paraId="4D87725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14</w:t>
            </w:r>
          </w:p>
        </w:tc>
        <w:tc>
          <w:tcPr>
            <w:tcW w:w="4394" w:type="dxa"/>
            <w:shd w:val="clear" w:color="auto" w:fill="auto"/>
            <w:vAlign w:val="center"/>
          </w:tcPr>
          <w:p w14:paraId="603B85F8" w14:textId="7E646161"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I installed certain apps on my digital device to monitor my child's internet activity</w:t>
            </w:r>
            <w:r w:rsidRPr="002516E0">
              <w:rPr>
                <w:rFonts w:eastAsia="Times New Roman" w:cs="Times New Roman"/>
                <w:color w:val="000000" w:themeColor="text1"/>
                <w:sz w:val="22"/>
                <w:szCs w:val="22"/>
              </w:rPr>
              <w:t xml:space="preserve"> </w:t>
            </w:r>
            <w:r w:rsidR="00C71A11" w:rsidRPr="006B0053">
              <w:rPr>
                <w:rFonts w:eastAsia="Times New Roman" w:cs="Times New Roman"/>
                <w:color w:val="000000" w:themeColor="text1"/>
              </w:rPr>
              <w:t>(favourable)</w:t>
            </w:r>
          </w:p>
        </w:tc>
        <w:tc>
          <w:tcPr>
            <w:tcW w:w="426" w:type="dxa"/>
            <w:shd w:val="clear" w:color="auto" w:fill="auto"/>
            <w:vAlign w:val="center"/>
          </w:tcPr>
          <w:p w14:paraId="668F64A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615CB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D268C9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AEB66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3D57A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5FC1FC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300524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043BFD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22458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75B71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6A13012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76201B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8CC9BCD" w14:textId="187B105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6C81E34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0F57DBF6" w14:textId="77777777" w:rsidTr="00A303F4">
        <w:trPr>
          <w:trHeight w:val="320"/>
        </w:trPr>
        <w:tc>
          <w:tcPr>
            <w:tcW w:w="709" w:type="dxa"/>
            <w:shd w:val="clear" w:color="auto" w:fill="auto"/>
            <w:vAlign w:val="center"/>
          </w:tcPr>
          <w:p w14:paraId="48FD45D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15</w:t>
            </w:r>
          </w:p>
        </w:tc>
        <w:tc>
          <w:tcPr>
            <w:tcW w:w="4394" w:type="dxa"/>
            <w:shd w:val="clear" w:color="auto" w:fill="auto"/>
            <w:vAlign w:val="center"/>
          </w:tcPr>
          <w:p w14:paraId="376D476F" w14:textId="58DA9AC9"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use YouTube Kids when my child wants to access watching videos </w:t>
            </w:r>
            <w:r w:rsidR="00C71A11" w:rsidRPr="006B0053">
              <w:rPr>
                <w:rFonts w:eastAsia="Times New Roman" w:cs="Times New Roman"/>
                <w:color w:val="000000" w:themeColor="text1"/>
              </w:rPr>
              <w:t>(favourable)</w:t>
            </w:r>
          </w:p>
        </w:tc>
        <w:tc>
          <w:tcPr>
            <w:tcW w:w="426" w:type="dxa"/>
            <w:shd w:val="clear" w:color="auto" w:fill="auto"/>
            <w:vAlign w:val="center"/>
          </w:tcPr>
          <w:p w14:paraId="765A50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01D317A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1A3E8D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CB6E8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401465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6986156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57EFAB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08944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D1256A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392E4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454F97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196A7FC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5B546CB" w14:textId="3BAFE885"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3669AE7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56E9E0E" w14:textId="77777777" w:rsidTr="00A303F4">
        <w:trPr>
          <w:trHeight w:val="320"/>
        </w:trPr>
        <w:tc>
          <w:tcPr>
            <w:tcW w:w="709" w:type="dxa"/>
            <w:shd w:val="clear" w:color="auto" w:fill="auto"/>
            <w:vAlign w:val="center"/>
          </w:tcPr>
          <w:p w14:paraId="389E2B1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16</w:t>
            </w:r>
          </w:p>
        </w:tc>
        <w:tc>
          <w:tcPr>
            <w:tcW w:w="4394" w:type="dxa"/>
            <w:shd w:val="clear" w:color="auto" w:fill="auto"/>
            <w:vAlign w:val="center"/>
          </w:tcPr>
          <w:p w14:paraId="26E79FBE" w14:textId="42336BAA"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read the terms and conditions on social media before creating an account for my child to access </w:t>
            </w:r>
            <w:r w:rsidR="00C71A11" w:rsidRPr="006B0053">
              <w:rPr>
                <w:rFonts w:eastAsia="Times New Roman" w:cs="Times New Roman"/>
                <w:color w:val="000000" w:themeColor="text1"/>
              </w:rPr>
              <w:t>(favourable)</w:t>
            </w:r>
          </w:p>
        </w:tc>
        <w:tc>
          <w:tcPr>
            <w:tcW w:w="426" w:type="dxa"/>
            <w:shd w:val="clear" w:color="auto" w:fill="auto"/>
            <w:vAlign w:val="center"/>
          </w:tcPr>
          <w:p w14:paraId="1EE811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7E399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17A676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FDD43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6843B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49EBD0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6997D3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96619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CF0E2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02AE2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284550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063963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62B75497" w14:textId="23C0A65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2E3514E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7FC58F9F" w14:textId="77777777" w:rsidTr="00A303F4">
        <w:trPr>
          <w:trHeight w:val="320"/>
        </w:trPr>
        <w:tc>
          <w:tcPr>
            <w:tcW w:w="709" w:type="dxa"/>
            <w:shd w:val="clear" w:color="auto" w:fill="auto"/>
            <w:vAlign w:val="center"/>
          </w:tcPr>
          <w:p w14:paraId="3FB2604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17</w:t>
            </w:r>
          </w:p>
        </w:tc>
        <w:tc>
          <w:tcPr>
            <w:tcW w:w="4394" w:type="dxa"/>
            <w:shd w:val="clear" w:color="auto" w:fill="auto"/>
            <w:vAlign w:val="center"/>
          </w:tcPr>
          <w:p w14:paraId="39240119" w14:textId="244822B9"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use the help center options on Facebook and/or Instagram to protect children from harm </w:t>
            </w:r>
            <w:r w:rsidR="00C71A11" w:rsidRPr="006B0053">
              <w:rPr>
                <w:rFonts w:eastAsia="Times New Roman" w:cs="Times New Roman"/>
                <w:color w:val="000000" w:themeColor="text1"/>
              </w:rPr>
              <w:t>(favourable)</w:t>
            </w:r>
          </w:p>
        </w:tc>
        <w:tc>
          <w:tcPr>
            <w:tcW w:w="426" w:type="dxa"/>
            <w:shd w:val="clear" w:color="auto" w:fill="auto"/>
            <w:vAlign w:val="center"/>
          </w:tcPr>
          <w:p w14:paraId="354AE1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4AFD4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868B5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401F1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990D68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482CE5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931A1C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0197EB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D1FA1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180B61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61D6E5A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0C35FC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E2C83F3" w14:textId="072C609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5CCEACB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6753C7F" w14:textId="77777777" w:rsidTr="00A303F4">
        <w:trPr>
          <w:trHeight w:val="320"/>
        </w:trPr>
        <w:tc>
          <w:tcPr>
            <w:tcW w:w="709" w:type="dxa"/>
            <w:shd w:val="clear" w:color="auto" w:fill="auto"/>
            <w:vAlign w:val="center"/>
          </w:tcPr>
          <w:p w14:paraId="5923B31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18</w:t>
            </w:r>
          </w:p>
        </w:tc>
        <w:tc>
          <w:tcPr>
            <w:tcW w:w="4394" w:type="dxa"/>
            <w:shd w:val="clear" w:color="auto" w:fill="auto"/>
            <w:vAlign w:val="center"/>
          </w:tcPr>
          <w:p w14:paraId="499B05D3" w14:textId="304A1F74"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I'm not too involved in choosing what content my child can access </w:t>
            </w:r>
            <w:r w:rsidR="00C71A11" w:rsidRPr="006B0053">
              <w:rPr>
                <w:rFonts w:eastAsia="Times New Roman" w:cs="Times New Roman"/>
                <w:color w:val="000000" w:themeColor="text1"/>
              </w:rPr>
              <w:t>(unfavourable)</w:t>
            </w:r>
          </w:p>
        </w:tc>
        <w:tc>
          <w:tcPr>
            <w:tcW w:w="426" w:type="dxa"/>
            <w:shd w:val="clear" w:color="auto" w:fill="auto"/>
            <w:vAlign w:val="center"/>
          </w:tcPr>
          <w:p w14:paraId="5B3B428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0B73E4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810CE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7E0F83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4C9EC35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01B818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0E8631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D15951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005BF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79D7A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3F6570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319AFD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1F18286" w14:textId="1BB930A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49290A1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33FDB352" w14:textId="77777777" w:rsidTr="00A303F4">
        <w:trPr>
          <w:trHeight w:val="320"/>
        </w:trPr>
        <w:tc>
          <w:tcPr>
            <w:tcW w:w="709" w:type="dxa"/>
            <w:shd w:val="clear" w:color="auto" w:fill="auto"/>
            <w:vAlign w:val="center"/>
          </w:tcPr>
          <w:p w14:paraId="1A9E9EB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19</w:t>
            </w:r>
          </w:p>
        </w:tc>
        <w:tc>
          <w:tcPr>
            <w:tcW w:w="4394" w:type="dxa"/>
            <w:shd w:val="clear" w:color="auto" w:fill="auto"/>
            <w:vAlign w:val="center"/>
          </w:tcPr>
          <w:p w14:paraId="523ABBE0" w14:textId="7EA3176E"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Digital devices accessed by children are not equipped with special applications to monitor their activities</w:t>
            </w:r>
            <w:r w:rsidR="00C71A11" w:rsidRPr="006B0053">
              <w:rPr>
                <w:rFonts w:eastAsia="Times New Roman" w:cs="Times New Roman"/>
                <w:color w:val="000000" w:themeColor="text1"/>
              </w:rPr>
              <w:t xml:space="preserve"> (unfavourable)</w:t>
            </w:r>
          </w:p>
        </w:tc>
        <w:tc>
          <w:tcPr>
            <w:tcW w:w="426" w:type="dxa"/>
            <w:shd w:val="clear" w:color="auto" w:fill="auto"/>
            <w:vAlign w:val="center"/>
          </w:tcPr>
          <w:p w14:paraId="324656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F7008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7F44E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2754C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3906062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3726CC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683FFE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0FCC6C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C62072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7B819D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7CC3FDF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05F28A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4B188C4" w14:textId="4BB5945F"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69D88F4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0CC16D5" w14:textId="77777777" w:rsidTr="00A303F4">
        <w:trPr>
          <w:trHeight w:val="320"/>
        </w:trPr>
        <w:tc>
          <w:tcPr>
            <w:tcW w:w="709" w:type="dxa"/>
            <w:shd w:val="clear" w:color="auto" w:fill="auto"/>
            <w:vAlign w:val="center"/>
          </w:tcPr>
          <w:p w14:paraId="26D5156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20</w:t>
            </w:r>
          </w:p>
        </w:tc>
        <w:tc>
          <w:tcPr>
            <w:tcW w:w="4394" w:type="dxa"/>
            <w:shd w:val="clear" w:color="auto" w:fill="auto"/>
            <w:vAlign w:val="center"/>
          </w:tcPr>
          <w:p w14:paraId="57A3B8C2" w14:textId="749C8D31"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tend to skip the terms and conditions before creating a social media account for my child to access </w:t>
            </w:r>
            <w:r w:rsidR="00C71A11" w:rsidRPr="006B0053">
              <w:rPr>
                <w:rFonts w:eastAsia="Times New Roman" w:cs="Times New Roman"/>
                <w:color w:val="000000" w:themeColor="text1"/>
              </w:rPr>
              <w:t>(unfavourable)</w:t>
            </w:r>
          </w:p>
        </w:tc>
        <w:tc>
          <w:tcPr>
            <w:tcW w:w="426" w:type="dxa"/>
            <w:shd w:val="clear" w:color="auto" w:fill="auto"/>
            <w:vAlign w:val="center"/>
          </w:tcPr>
          <w:p w14:paraId="3EF3D33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AFB2F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154CD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D64B1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0AFB964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70C03DE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A129F0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76C310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CA0BC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D6092E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2CF1299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3AD59F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0561327" w14:textId="65C557F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7129847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2943D6D" w14:textId="77777777" w:rsidTr="00A303F4">
        <w:trPr>
          <w:trHeight w:val="320"/>
        </w:trPr>
        <w:tc>
          <w:tcPr>
            <w:tcW w:w="709" w:type="dxa"/>
            <w:shd w:val="clear" w:color="auto" w:fill="auto"/>
            <w:vAlign w:val="center"/>
          </w:tcPr>
          <w:p w14:paraId="1094D36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21</w:t>
            </w:r>
          </w:p>
        </w:tc>
        <w:tc>
          <w:tcPr>
            <w:tcW w:w="4394" w:type="dxa"/>
            <w:shd w:val="clear" w:color="auto" w:fill="auto"/>
            <w:vAlign w:val="center"/>
          </w:tcPr>
          <w:p w14:paraId="387EF115" w14:textId="4F2D693B"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tend to miss the help center function on Facebook and/or Instagram to monitor kids activity on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78F384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12477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F08EF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4CA43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0E91BA1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079C60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52D8ED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FCDD7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6D4EE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11C826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4673D44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64A3D7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CA06089" w14:textId="5F832C89"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2FA4711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14935F0F" w14:textId="77777777" w:rsidTr="00A303F4">
        <w:trPr>
          <w:trHeight w:val="320"/>
        </w:trPr>
        <w:tc>
          <w:tcPr>
            <w:tcW w:w="709" w:type="dxa"/>
            <w:shd w:val="clear" w:color="auto" w:fill="auto"/>
            <w:vAlign w:val="center"/>
          </w:tcPr>
          <w:p w14:paraId="1C055AE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22</w:t>
            </w:r>
          </w:p>
        </w:tc>
        <w:tc>
          <w:tcPr>
            <w:tcW w:w="4394" w:type="dxa"/>
            <w:shd w:val="clear" w:color="auto" w:fill="auto"/>
            <w:vAlign w:val="center"/>
          </w:tcPr>
          <w:p w14:paraId="147D6E18" w14:textId="026C6606" w:rsidR="00C71A11" w:rsidRPr="006B0053" w:rsidRDefault="00BF1745" w:rsidP="00C71A11">
            <w:pPr>
              <w:spacing w:line="240" w:lineRule="auto"/>
              <w:ind w:firstLine="0"/>
              <w:rPr>
                <w:rFonts w:eastAsia="Times New Roman" w:cs="Times New Roman"/>
                <w:color w:val="000000" w:themeColor="text1"/>
              </w:rPr>
            </w:pPr>
            <w:r w:rsidRPr="00BF1745">
              <w:rPr>
                <w:rFonts w:eastAsia="Times New Roman" w:cs="Times New Roman"/>
                <w:color w:val="000000" w:themeColor="text1"/>
              </w:rPr>
              <w:t xml:space="preserve">I limit internet payments for my child </w:t>
            </w:r>
            <w:r w:rsidR="00C71A11" w:rsidRPr="006B0053">
              <w:rPr>
                <w:rFonts w:eastAsia="Times New Roman" w:cs="Times New Roman"/>
                <w:color w:val="000000" w:themeColor="text1"/>
              </w:rPr>
              <w:t>(favourable)</w:t>
            </w:r>
          </w:p>
        </w:tc>
        <w:tc>
          <w:tcPr>
            <w:tcW w:w="426" w:type="dxa"/>
            <w:shd w:val="clear" w:color="auto" w:fill="auto"/>
            <w:vAlign w:val="center"/>
          </w:tcPr>
          <w:p w14:paraId="2AF5533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085CC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802555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C8FB4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010704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21B049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02EF82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9625F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DE559F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2B9BE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1ABB4C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1E60D2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36651CE" w14:textId="5B1BC4CA"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075CF79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BEBB062" w14:textId="77777777" w:rsidTr="00A303F4">
        <w:trPr>
          <w:trHeight w:val="320"/>
        </w:trPr>
        <w:tc>
          <w:tcPr>
            <w:tcW w:w="709" w:type="dxa"/>
            <w:shd w:val="clear" w:color="auto" w:fill="auto"/>
            <w:vAlign w:val="center"/>
          </w:tcPr>
          <w:p w14:paraId="74B277F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23</w:t>
            </w:r>
          </w:p>
        </w:tc>
        <w:tc>
          <w:tcPr>
            <w:tcW w:w="4394" w:type="dxa"/>
            <w:shd w:val="clear" w:color="auto" w:fill="auto"/>
            <w:vAlign w:val="center"/>
          </w:tcPr>
          <w:p w14:paraId="7DB07346" w14:textId="5654D434"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fulfill internet purchases for my child even though it has exceeded the allotment </w:t>
            </w:r>
            <w:r w:rsidR="00C71A11" w:rsidRPr="006B0053">
              <w:rPr>
                <w:rFonts w:eastAsia="Times New Roman" w:cs="Times New Roman"/>
                <w:color w:val="000000" w:themeColor="text1"/>
              </w:rPr>
              <w:t>(unfavourable)</w:t>
            </w:r>
          </w:p>
        </w:tc>
        <w:tc>
          <w:tcPr>
            <w:tcW w:w="426" w:type="dxa"/>
            <w:shd w:val="clear" w:color="auto" w:fill="auto"/>
            <w:vAlign w:val="center"/>
          </w:tcPr>
          <w:p w14:paraId="754348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13106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0D8F0F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DA1D5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2495F2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2772A44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413FD7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DEEE2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06956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41858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2502E7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7B84E6D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498A7BD" w14:textId="26C04D8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5F67CB3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965649C" w14:textId="77777777" w:rsidTr="00A303F4">
        <w:trPr>
          <w:trHeight w:val="320"/>
        </w:trPr>
        <w:tc>
          <w:tcPr>
            <w:tcW w:w="709" w:type="dxa"/>
            <w:shd w:val="clear" w:color="auto" w:fill="auto"/>
            <w:vAlign w:val="center"/>
          </w:tcPr>
          <w:p w14:paraId="0BDA6A4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24</w:t>
            </w:r>
          </w:p>
        </w:tc>
        <w:tc>
          <w:tcPr>
            <w:tcW w:w="4394" w:type="dxa"/>
            <w:shd w:val="clear" w:color="auto" w:fill="auto"/>
            <w:vAlign w:val="center"/>
          </w:tcPr>
          <w:p w14:paraId="552D0FD8" w14:textId="3F3EE7E6"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lang w:val="en-AU"/>
              </w:rPr>
              <w:t xml:space="preserve">I advise my children to use the internet for things that are beneficial for themselves and for other people </w:t>
            </w:r>
            <w:r w:rsidR="00C71A11" w:rsidRPr="006B0053">
              <w:rPr>
                <w:rFonts w:eastAsia="Times New Roman" w:cs="Times New Roman"/>
                <w:color w:val="000000" w:themeColor="text1"/>
              </w:rPr>
              <w:t>(favourable)</w:t>
            </w:r>
          </w:p>
        </w:tc>
        <w:tc>
          <w:tcPr>
            <w:tcW w:w="426" w:type="dxa"/>
            <w:shd w:val="clear" w:color="auto" w:fill="auto"/>
            <w:vAlign w:val="center"/>
          </w:tcPr>
          <w:p w14:paraId="3CC5C5A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A3D99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843FA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2EA93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5C2A15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5577903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66E4295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A1260D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E1921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53809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01D4ED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60A452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AFEAAD0" w14:textId="314C55F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36EBA6A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5E674F2A" w14:textId="77777777" w:rsidTr="00A303F4">
        <w:trPr>
          <w:trHeight w:val="320"/>
        </w:trPr>
        <w:tc>
          <w:tcPr>
            <w:tcW w:w="709" w:type="dxa"/>
            <w:shd w:val="clear" w:color="auto" w:fill="auto"/>
            <w:vAlign w:val="center"/>
          </w:tcPr>
          <w:p w14:paraId="11D1658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25</w:t>
            </w:r>
          </w:p>
        </w:tc>
        <w:tc>
          <w:tcPr>
            <w:tcW w:w="4394" w:type="dxa"/>
            <w:shd w:val="clear" w:color="auto" w:fill="auto"/>
            <w:vAlign w:val="center"/>
          </w:tcPr>
          <w:p w14:paraId="2930B001" w14:textId="11F8117C"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remind the children that there is a God who sees all our activities on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4BDCE6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7484FD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CF42DC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E8E227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DCCCE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551CCE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63" w:type="dxa"/>
            <w:shd w:val="clear" w:color="auto" w:fill="auto"/>
            <w:vAlign w:val="center"/>
          </w:tcPr>
          <w:p w14:paraId="4D1FE9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C49CA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5EDE9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31874B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3C4352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7DBBECE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D7D98A4" w14:textId="756C07F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4655A35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132102CD" w14:textId="77777777" w:rsidTr="00A303F4">
        <w:trPr>
          <w:trHeight w:val="320"/>
        </w:trPr>
        <w:tc>
          <w:tcPr>
            <w:tcW w:w="709" w:type="dxa"/>
            <w:shd w:val="clear" w:color="auto" w:fill="auto"/>
            <w:vAlign w:val="center"/>
          </w:tcPr>
          <w:p w14:paraId="3C54D7F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26</w:t>
            </w:r>
          </w:p>
        </w:tc>
        <w:tc>
          <w:tcPr>
            <w:tcW w:w="4394" w:type="dxa"/>
            <w:shd w:val="clear" w:color="auto" w:fill="auto"/>
            <w:vAlign w:val="center"/>
          </w:tcPr>
          <w:p w14:paraId="1DED4904" w14:textId="19545D58"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lang w:val="en-AU"/>
              </w:rPr>
              <w:t xml:space="preserve">I discuss with my children about the experiences they feel when they are using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3316D9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EAB5B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EE91B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FCBDA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3A83F2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72F644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6CB2F88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8F6180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403D60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23681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2003323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265" w:type="dxa"/>
            <w:shd w:val="clear" w:color="auto" w:fill="auto"/>
            <w:vAlign w:val="center"/>
          </w:tcPr>
          <w:p w14:paraId="35A925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5097203" w14:textId="0BCBC03D"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90</w:t>
            </w:r>
          </w:p>
        </w:tc>
        <w:tc>
          <w:tcPr>
            <w:tcW w:w="1179" w:type="dxa"/>
            <w:shd w:val="clear" w:color="auto" w:fill="auto"/>
            <w:vAlign w:val="center"/>
          </w:tcPr>
          <w:p w14:paraId="4667B1E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1756EB29" w14:textId="77777777" w:rsidTr="00A303F4">
        <w:trPr>
          <w:trHeight w:val="320"/>
        </w:trPr>
        <w:tc>
          <w:tcPr>
            <w:tcW w:w="709" w:type="dxa"/>
            <w:shd w:val="clear" w:color="auto" w:fill="auto"/>
            <w:vAlign w:val="center"/>
          </w:tcPr>
          <w:p w14:paraId="74752D1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27</w:t>
            </w:r>
          </w:p>
        </w:tc>
        <w:tc>
          <w:tcPr>
            <w:tcW w:w="4394" w:type="dxa"/>
            <w:shd w:val="clear" w:color="auto" w:fill="auto"/>
            <w:vAlign w:val="center"/>
          </w:tcPr>
          <w:p w14:paraId="4E4EC0AA" w14:textId="26D811F8"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lang w:val="en-AU"/>
              </w:rPr>
              <w:t xml:space="preserve">I talk with my children about the dangers of excessive use of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3E420B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6BA74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A1365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517AF4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48AC530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15F9B5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27C5B1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62BB2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56871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02E5E2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481F50E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747002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81F5231" w14:textId="21FF9FA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34A0C94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6316751F" w14:textId="77777777" w:rsidTr="00A303F4">
        <w:trPr>
          <w:trHeight w:val="320"/>
        </w:trPr>
        <w:tc>
          <w:tcPr>
            <w:tcW w:w="709" w:type="dxa"/>
            <w:shd w:val="clear" w:color="auto" w:fill="auto"/>
            <w:vAlign w:val="center"/>
          </w:tcPr>
          <w:p w14:paraId="7C883E1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28</w:t>
            </w:r>
          </w:p>
        </w:tc>
        <w:tc>
          <w:tcPr>
            <w:tcW w:w="4394" w:type="dxa"/>
            <w:shd w:val="clear" w:color="auto" w:fill="auto"/>
            <w:vAlign w:val="center"/>
          </w:tcPr>
          <w:p w14:paraId="11C3BD8C" w14:textId="7C0C0B9D"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lang w:val="en-AU"/>
              </w:rPr>
              <w:t xml:space="preserve">I talk about the benefits of using the internet for example searching for information about health and general knowledge  </w:t>
            </w:r>
            <w:r w:rsidR="00C71A11" w:rsidRPr="006B0053">
              <w:rPr>
                <w:rFonts w:eastAsia="Times New Roman" w:cs="Times New Roman"/>
                <w:color w:val="000000" w:themeColor="text1"/>
              </w:rPr>
              <w:t>(favourable)</w:t>
            </w:r>
          </w:p>
        </w:tc>
        <w:tc>
          <w:tcPr>
            <w:tcW w:w="426" w:type="dxa"/>
            <w:shd w:val="clear" w:color="auto" w:fill="auto"/>
            <w:vAlign w:val="center"/>
          </w:tcPr>
          <w:p w14:paraId="1D4B63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039BAB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1BC73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5A681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3FC70E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527F1E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1B0431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209D0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D8D92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B44CA7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791704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0326BFF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09E4138" w14:textId="068622F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5238AB7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5EABCF5C" w14:textId="77777777" w:rsidTr="00A303F4">
        <w:trPr>
          <w:trHeight w:val="320"/>
        </w:trPr>
        <w:tc>
          <w:tcPr>
            <w:tcW w:w="709" w:type="dxa"/>
            <w:shd w:val="clear" w:color="auto" w:fill="auto"/>
            <w:vAlign w:val="center"/>
          </w:tcPr>
          <w:p w14:paraId="6F981A4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29</w:t>
            </w:r>
          </w:p>
        </w:tc>
        <w:tc>
          <w:tcPr>
            <w:tcW w:w="4394" w:type="dxa"/>
            <w:shd w:val="clear" w:color="auto" w:fill="auto"/>
            <w:vAlign w:val="center"/>
          </w:tcPr>
          <w:p w14:paraId="3933E9FC" w14:textId="1AB02F85"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rarely advise children about using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17A42F3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0B3C2B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B42DF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F88AB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292CF8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3D3536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3D7CCC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7B940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8E1407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4720D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76785CB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028AAD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D28544C" w14:textId="4AB718EA"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2F36A6D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16FF5F9" w14:textId="77777777" w:rsidTr="00A303F4">
        <w:trPr>
          <w:trHeight w:val="320"/>
        </w:trPr>
        <w:tc>
          <w:tcPr>
            <w:tcW w:w="709" w:type="dxa"/>
            <w:shd w:val="clear" w:color="auto" w:fill="auto"/>
            <w:vAlign w:val="center"/>
          </w:tcPr>
          <w:p w14:paraId="003EF84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30</w:t>
            </w:r>
          </w:p>
        </w:tc>
        <w:tc>
          <w:tcPr>
            <w:tcW w:w="4394" w:type="dxa"/>
            <w:shd w:val="clear" w:color="auto" w:fill="auto"/>
            <w:vAlign w:val="center"/>
          </w:tcPr>
          <w:p w14:paraId="0AC79F4D" w14:textId="52802C51"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haven't reminded my children so often about the power of God in seeing our actions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273708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055B0D5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11BAD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DCD26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24395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25BA0E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63" w:type="dxa"/>
            <w:shd w:val="clear" w:color="auto" w:fill="auto"/>
            <w:vAlign w:val="center"/>
          </w:tcPr>
          <w:p w14:paraId="6DDD85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652BE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F5183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537B8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059C0AF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w:t>
            </w:r>
          </w:p>
        </w:tc>
        <w:tc>
          <w:tcPr>
            <w:tcW w:w="1265" w:type="dxa"/>
            <w:shd w:val="clear" w:color="auto" w:fill="auto"/>
            <w:vAlign w:val="center"/>
          </w:tcPr>
          <w:p w14:paraId="4E5D43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6AE41E13" w14:textId="57580A2A"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50</w:t>
            </w:r>
          </w:p>
        </w:tc>
        <w:tc>
          <w:tcPr>
            <w:tcW w:w="1179" w:type="dxa"/>
            <w:shd w:val="clear" w:color="auto" w:fill="auto"/>
            <w:vAlign w:val="center"/>
          </w:tcPr>
          <w:p w14:paraId="4C62B2B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216D889F" w14:textId="77777777" w:rsidTr="00A303F4">
        <w:trPr>
          <w:trHeight w:val="320"/>
        </w:trPr>
        <w:tc>
          <w:tcPr>
            <w:tcW w:w="709" w:type="dxa"/>
            <w:shd w:val="clear" w:color="auto" w:fill="auto"/>
            <w:vAlign w:val="center"/>
          </w:tcPr>
          <w:p w14:paraId="3F3C07D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31</w:t>
            </w:r>
          </w:p>
        </w:tc>
        <w:tc>
          <w:tcPr>
            <w:tcW w:w="4394" w:type="dxa"/>
            <w:shd w:val="clear" w:color="auto" w:fill="auto"/>
            <w:vAlign w:val="center"/>
          </w:tcPr>
          <w:p w14:paraId="7D063173" w14:textId="174E08B8"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rarely open a discussion about the experience of children surfing the internet these days </w:t>
            </w:r>
            <w:r w:rsidR="00C71A11" w:rsidRPr="006B0053">
              <w:rPr>
                <w:rFonts w:eastAsia="Times New Roman" w:cs="Times New Roman"/>
                <w:color w:val="000000" w:themeColor="text1"/>
              </w:rPr>
              <w:t>(unfavourable)</w:t>
            </w:r>
          </w:p>
        </w:tc>
        <w:tc>
          <w:tcPr>
            <w:tcW w:w="426" w:type="dxa"/>
            <w:shd w:val="clear" w:color="auto" w:fill="auto"/>
            <w:vAlign w:val="center"/>
          </w:tcPr>
          <w:p w14:paraId="71A40C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D8910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E4977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37774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48B96B2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0C50D2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3A25AA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67B92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DA0D17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7D9019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1C1F92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023B584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9B67542" w14:textId="6814DE5F" w:rsidR="00C71A11" w:rsidRPr="006B0053" w:rsidRDefault="00C71A11" w:rsidP="00C4738D">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27BD3A2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05A0D2D" w14:textId="77777777" w:rsidTr="00A303F4">
        <w:trPr>
          <w:trHeight w:val="320"/>
        </w:trPr>
        <w:tc>
          <w:tcPr>
            <w:tcW w:w="709" w:type="dxa"/>
            <w:shd w:val="clear" w:color="auto" w:fill="auto"/>
            <w:vAlign w:val="center"/>
          </w:tcPr>
          <w:p w14:paraId="021EFF0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32</w:t>
            </w:r>
          </w:p>
        </w:tc>
        <w:tc>
          <w:tcPr>
            <w:tcW w:w="4394" w:type="dxa"/>
            <w:shd w:val="clear" w:color="auto" w:fill="auto"/>
            <w:vAlign w:val="center"/>
          </w:tcPr>
          <w:p w14:paraId="7A2B4D8A" w14:textId="70C9A652"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rarely talk about the dangers that threaten children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6A4AB3B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EDCC1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5FE05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D26C8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3D5D4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4D3C44D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C2998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2C515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DD0BA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B8E5DD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0FB306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620F3C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D89DB3F" w14:textId="40490325"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2CACE85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990F179" w14:textId="77777777" w:rsidTr="00A303F4">
        <w:trPr>
          <w:trHeight w:val="320"/>
        </w:trPr>
        <w:tc>
          <w:tcPr>
            <w:tcW w:w="709" w:type="dxa"/>
            <w:shd w:val="clear" w:color="auto" w:fill="auto"/>
            <w:vAlign w:val="center"/>
          </w:tcPr>
          <w:p w14:paraId="19B83A5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33</w:t>
            </w:r>
          </w:p>
        </w:tc>
        <w:tc>
          <w:tcPr>
            <w:tcW w:w="4394" w:type="dxa"/>
            <w:shd w:val="clear" w:color="auto" w:fill="auto"/>
            <w:vAlign w:val="center"/>
          </w:tcPr>
          <w:p w14:paraId="4BA2B78E" w14:textId="523AC619" w:rsidR="00C71A11" w:rsidRPr="006B0053" w:rsidRDefault="00112D8D" w:rsidP="00C71A11">
            <w:pPr>
              <w:spacing w:line="240" w:lineRule="auto"/>
              <w:ind w:firstLine="0"/>
              <w:rPr>
                <w:rFonts w:eastAsia="Times New Roman" w:cs="Times New Roman"/>
                <w:color w:val="000000" w:themeColor="text1"/>
              </w:rPr>
            </w:pPr>
            <w:r w:rsidRPr="00112D8D">
              <w:rPr>
                <w:rFonts w:eastAsia="Times New Roman" w:cs="Times New Roman"/>
                <w:color w:val="000000" w:themeColor="text1"/>
              </w:rPr>
              <w:t xml:space="preserve">I rarely talk about the benefits that children can get from internet access </w:t>
            </w:r>
            <w:r w:rsidR="00C71A11" w:rsidRPr="006B0053">
              <w:rPr>
                <w:rFonts w:eastAsia="Times New Roman" w:cs="Times New Roman"/>
                <w:color w:val="000000" w:themeColor="text1"/>
              </w:rPr>
              <w:t>(unfavourable)</w:t>
            </w:r>
          </w:p>
        </w:tc>
        <w:tc>
          <w:tcPr>
            <w:tcW w:w="426" w:type="dxa"/>
            <w:shd w:val="clear" w:color="auto" w:fill="auto"/>
            <w:vAlign w:val="center"/>
          </w:tcPr>
          <w:p w14:paraId="3C68A1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4FFF2E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A16D7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96355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2CD6BE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6DB073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255D099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D46D23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0FC07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7FB8092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5244B0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303DB8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AED1E24" w14:textId="49FDFFF0"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05AA191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3AB19C8B" w14:textId="77777777" w:rsidTr="00A303F4">
        <w:trPr>
          <w:trHeight w:val="320"/>
        </w:trPr>
        <w:tc>
          <w:tcPr>
            <w:tcW w:w="709" w:type="dxa"/>
            <w:shd w:val="clear" w:color="auto" w:fill="auto"/>
            <w:vAlign w:val="center"/>
          </w:tcPr>
          <w:p w14:paraId="788CADA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34</w:t>
            </w:r>
          </w:p>
        </w:tc>
        <w:tc>
          <w:tcPr>
            <w:tcW w:w="4394" w:type="dxa"/>
            <w:shd w:val="clear" w:color="auto" w:fill="auto"/>
            <w:vAlign w:val="center"/>
          </w:tcPr>
          <w:p w14:paraId="47EF0C27" w14:textId="2CFE744D"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play online games with children </w:t>
            </w:r>
            <w:r w:rsidR="00C71A11" w:rsidRPr="006B0053">
              <w:rPr>
                <w:rFonts w:eastAsia="Times New Roman" w:cs="Times New Roman"/>
                <w:color w:val="000000" w:themeColor="text1"/>
              </w:rPr>
              <w:t>(favourable)</w:t>
            </w:r>
          </w:p>
        </w:tc>
        <w:tc>
          <w:tcPr>
            <w:tcW w:w="426" w:type="dxa"/>
            <w:shd w:val="clear" w:color="auto" w:fill="auto"/>
            <w:vAlign w:val="center"/>
          </w:tcPr>
          <w:p w14:paraId="38B213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29F2B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F44CE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DB5A0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BD11EE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009B362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5D78118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24694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8A9F0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A7FAA1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4EAD41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265" w:type="dxa"/>
            <w:shd w:val="clear" w:color="auto" w:fill="auto"/>
            <w:vAlign w:val="center"/>
          </w:tcPr>
          <w:p w14:paraId="67B1AD8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65A1F75" w14:textId="1C010561"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90</w:t>
            </w:r>
          </w:p>
        </w:tc>
        <w:tc>
          <w:tcPr>
            <w:tcW w:w="1179" w:type="dxa"/>
            <w:shd w:val="clear" w:color="auto" w:fill="auto"/>
            <w:vAlign w:val="center"/>
          </w:tcPr>
          <w:p w14:paraId="6A758D1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3C1EE084" w14:textId="77777777" w:rsidTr="00A303F4">
        <w:trPr>
          <w:trHeight w:val="320"/>
        </w:trPr>
        <w:tc>
          <w:tcPr>
            <w:tcW w:w="709" w:type="dxa"/>
            <w:shd w:val="clear" w:color="auto" w:fill="auto"/>
            <w:vAlign w:val="center"/>
          </w:tcPr>
          <w:p w14:paraId="4ACF526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35</w:t>
            </w:r>
          </w:p>
        </w:tc>
        <w:tc>
          <w:tcPr>
            <w:tcW w:w="4394" w:type="dxa"/>
            <w:shd w:val="clear" w:color="auto" w:fill="auto"/>
            <w:vAlign w:val="center"/>
          </w:tcPr>
          <w:p w14:paraId="0E98B4A0" w14:textId="3842552C"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share a fun experience when playing online games with my children </w:t>
            </w:r>
            <w:r w:rsidR="00C71A11" w:rsidRPr="006B0053">
              <w:rPr>
                <w:rFonts w:eastAsia="Times New Roman" w:cs="Times New Roman"/>
                <w:color w:val="000000" w:themeColor="text1"/>
              </w:rPr>
              <w:t>(favourable)</w:t>
            </w:r>
          </w:p>
        </w:tc>
        <w:tc>
          <w:tcPr>
            <w:tcW w:w="426" w:type="dxa"/>
            <w:shd w:val="clear" w:color="auto" w:fill="auto"/>
            <w:vAlign w:val="center"/>
          </w:tcPr>
          <w:p w14:paraId="13561F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A15F9C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81C7BC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7C60A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738F2A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565586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2A19FE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235960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CC8F3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42858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7ADA20E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265" w:type="dxa"/>
            <w:shd w:val="clear" w:color="auto" w:fill="auto"/>
            <w:vAlign w:val="center"/>
          </w:tcPr>
          <w:p w14:paraId="1D2DAF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CAC59AB" w14:textId="77A3D4F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90</w:t>
            </w:r>
          </w:p>
        </w:tc>
        <w:tc>
          <w:tcPr>
            <w:tcW w:w="1179" w:type="dxa"/>
            <w:shd w:val="clear" w:color="auto" w:fill="auto"/>
            <w:vAlign w:val="center"/>
          </w:tcPr>
          <w:p w14:paraId="7AF8F6B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FA096AE" w14:textId="77777777" w:rsidTr="00A303F4">
        <w:trPr>
          <w:trHeight w:val="320"/>
        </w:trPr>
        <w:tc>
          <w:tcPr>
            <w:tcW w:w="709" w:type="dxa"/>
            <w:shd w:val="clear" w:color="auto" w:fill="auto"/>
            <w:vAlign w:val="center"/>
          </w:tcPr>
          <w:p w14:paraId="07980DC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36</w:t>
            </w:r>
          </w:p>
        </w:tc>
        <w:tc>
          <w:tcPr>
            <w:tcW w:w="4394" w:type="dxa"/>
            <w:shd w:val="clear" w:color="auto" w:fill="auto"/>
            <w:vAlign w:val="center"/>
          </w:tcPr>
          <w:p w14:paraId="6F5585B9" w14:textId="5B558850"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follow children's online activities with my personal social media accounts </w:t>
            </w:r>
            <w:r w:rsidR="00C71A11" w:rsidRPr="006B0053">
              <w:rPr>
                <w:rFonts w:eastAsia="Times New Roman" w:cs="Times New Roman"/>
                <w:color w:val="000000" w:themeColor="text1"/>
              </w:rPr>
              <w:t>(favourable)</w:t>
            </w:r>
          </w:p>
        </w:tc>
        <w:tc>
          <w:tcPr>
            <w:tcW w:w="426" w:type="dxa"/>
            <w:shd w:val="clear" w:color="auto" w:fill="auto"/>
            <w:vAlign w:val="center"/>
          </w:tcPr>
          <w:p w14:paraId="3EF802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B8EFD1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78FED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7790ECD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0DDB8D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3AE2E3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2D35CF6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4621C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42F7A6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1B7DD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75CC16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318A82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9BC7F61" w14:textId="61E5AB91"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3F6F65C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8777AE4" w14:textId="77777777" w:rsidTr="00A303F4">
        <w:trPr>
          <w:trHeight w:val="320"/>
        </w:trPr>
        <w:tc>
          <w:tcPr>
            <w:tcW w:w="709" w:type="dxa"/>
            <w:shd w:val="clear" w:color="auto" w:fill="auto"/>
            <w:vAlign w:val="center"/>
          </w:tcPr>
          <w:p w14:paraId="3EC14FB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37</w:t>
            </w:r>
          </w:p>
        </w:tc>
        <w:tc>
          <w:tcPr>
            <w:tcW w:w="4394" w:type="dxa"/>
            <w:shd w:val="clear" w:color="auto" w:fill="auto"/>
            <w:vAlign w:val="center"/>
          </w:tcPr>
          <w:p w14:paraId="191B729A" w14:textId="00D4E1D7"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help my children look for clues on the internet while he is doing homework from school </w:t>
            </w:r>
            <w:r w:rsidR="00C71A11" w:rsidRPr="006B0053">
              <w:rPr>
                <w:rFonts w:eastAsia="Times New Roman" w:cs="Times New Roman"/>
                <w:color w:val="000000" w:themeColor="text1"/>
              </w:rPr>
              <w:t>(favourable)</w:t>
            </w:r>
          </w:p>
        </w:tc>
        <w:tc>
          <w:tcPr>
            <w:tcW w:w="426" w:type="dxa"/>
            <w:shd w:val="clear" w:color="auto" w:fill="auto"/>
            <w:vAlign w:val="center"/>
          </w:tcPr>
          <w:p w14:paraId="4D0838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F7F20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B1BDD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712373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70DC14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5FD6B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26136B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20EA8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175E0CD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E1E92A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45EC09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0B26D3E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6B9C6FD4" w14:textId="1B1236EE"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6B7AFE3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05428CF3" w14:textId="77777777" w:rsidTr="00A303F4">
        <w:trPr>
          <w:trHeight w:val="320"/>
        </w:trPr>
        <w:tc>
          <w:tcPr>
            <w:tcW w:w="709" w:type="dxa"/>
            <w:shd w:val="clear" w:color="auto" w:fill="auto"/>
            <w:vAlign w:val="center"/>
          </w:tcPr>
          <w:p w14:paraId="4AB260D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38</w:t>
            </w:r>
          </w:p>
        </w:tc>
        <w:tc>
          <w:tcPr>
            <w:tcW w:w="4394" w:type="dxa"/>
            <w:shd w:val="clear" w:color="auto" w:fill="auto"/>
            <w:vAlign w:val="center"/>
          </w:tcPr>
          <w:p w14:paraId="383A9E35" w14:textId="0F6B66B6"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don't understand about how to play online games </w:t>
            </w:r>
            <w:r w:rsidR="00C71A11" w:rsidRPr="006B0053">
              <w:rPr>
                <w:rFonts w:eastAsia="Times New Roman" w:cs="Times New Roman"/>
                <w:color w:val="000000" w:themeColor="text1"/>
              </w:rPr>
              <w:t>(unfavourable)</w:t>
            </w:r>
          </w:p>
        </w:tc>
        <w:tc>
          <w:tcPr>
            <w:tcW w:w="426" w:type="dxa"/>
            <w:shd w:val="clear" w:color="auto" w:fill="auto"/>
            <w:vAlign w:val="center"/>
          </w:tcPr>
          <w:p w14:paraId="3BD4194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2DA20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51E47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5A950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0B8583F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1C23EBF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2920A27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405CE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DDC70C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CE08E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6DBCA5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792EB0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F4664B8" w14:textId="26565C6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1A929A9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C2ACFC0" w14:textId="77777777" w:rsidTr="00A303F4">
        <w:trPr>
          <w:trHeight w:val="320"/>
        </w:trPr>
        <w:tc>
          <w:tcPr>
            <w:tcW w:w="709" w:type="dxa"/>
            <w:shd w:val="clear" w:color="auto" w:fill="auto"/>
            <w:vAlign w:val="center"/>
          </w:tcPr>
          <w:p w14:paraId="6525E8D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39</w:t>
            </w:r>
          </w:p>
        </w:tc>
        <w:tc>
          <w:tcPr>
            <w:tcW w:w="4394" w:type="dxa"/>
            <w:shd w:val="clear" w:color="auto" w:fill="auto"/>
            <w:vAlign w:val="center"/>
          </w:tcPr>
          <w:p w14:paraId="7A619002" w14:textId="0B8241C5"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don't know anything about my child's social media activities </w:t>
            </w:r>
            <w:r w:rsidR="00C71A11" w:rsidRPr="006B0053">
              <w:rPr>
                <w:rFonts w:eastAsia="Times New Roman" w:cs="Times New Roman"/>
                <w:color w:val="000000" w:themeColor="text1"/>
              </w:rPr>
              <w:t>(unfavourable)</w:t>
            </w:r>
          </w:p>
        </w:tc>
        <w:tc>
          <w:tcPr>
            <w:tcW w:w="426" w:type="dxa"/>
            <w:shd w:val="clear" w:color="auto" w:fill="auto"/>
            <w:vAlign w:val="center"/>
          </w:tcPr>
          <w:p w14:paraId="0BDEA7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7BE16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2769A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2B1B41D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4FBAA92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46F73B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15BCB3C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34ACB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67688D5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1034B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667A18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265" w:type="dxa"/>
            <w:shd w:val="clear" w:color="auto" w:fill="auto"/>
            <w:vAlign w:val="center"/>
          </w:tcPr>
          <w:p w14:paraId="750F1BC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5FAA3600" w14:textId="0E7BB03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60</w:t>
            </w:r>
          </w:p>
        </w:tc>
        <w:tc>
          <w:tcPr>
            <w:tcW w:w="1179" w:type="dxa"/>
            <w:shd w:val="clear" w:color="auto" w:fill="auto"/>
            <w:vAlign w:val="center"/>
          </w:tcPr>
          <w:p w14:paraId="1FE6969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7680019" w14:textId="77777777" w:rsidTr="00A303F4">
        <w:trPr>
          <w:trHeight w:val="320"/>
        </w:trPr>
        <w:tc>
          <w:tcPr>
            <w:tcW w:w="709" w:type="dxa"/>
            <w:shd w:val="clear" w:color="auto" w:fill="auto"/>
            <w:vAlign w:val="center"/>
          </w:tcPr>
          <w:p w14:paraId="4170F6D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40</w:t>
            </w:r>
          </w:p>
        </w:tc>
        <w:tc>
          <w:tcPr>
            <w:tcW w:w="4394" w:type="dxa"/>
            <w:shd w:val="clear" w:color="auto" w:fill="auto"/>
            <w:vAlign w:val="center"/>
          </w:tcPr>
          <w:p w14:paraId="25BAFE03" w14:textId="6E9A4449"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tend to be passive when children do homework from school with the help of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11AF73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2EA5C9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3EE7BC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F0F24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306D6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6865BB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21DFC0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FEA2C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75AD7D1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1BA56E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349DF0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2A1BE1D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AB35005" w14:textId="6FEB4C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1C1186A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6E725EA" w14:textId="77777777" w:rsidTr="00A303F4">
        <w:trPr>
          <w:trHeight w:val="320"/>
        </w:trPr>
        <w:tc>
          <w:tcPr>
            <w:tcW w:w="709" w:type="dxa"/>
            <w:shd w:val="clear" w:color="auto" w:fill="auto"/>
            <w:vAlign w:val="center"/>
          </w:tcPr>
          <w:p w14:paraId="1BD89ED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41</w:t>
            </w:r>
          </w:p>
        </w:tc>
        <w:tc>
          <w:tcPr>
            <w:tcW w:w="4394" w:type="dxa"/>
            <w:shd w:val="clear" w:color="auto" w:fill="auto"/>
            <w:vAlign w:val="center"/>
          </w:tcPr>
          <w:p w14:paraId="60527D30" w14:textId="6461BD34"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My partner and I agreed to be role models for children about using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5799878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7F158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0D291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9257D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5E3D03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65BBE9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500FAD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1A539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7A9A7F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140E69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07EE256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561EA9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153CAF8" w14:textId="50C443EF"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369E6DC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11CAF365" w14:textId="77777777" w:rsidTr="00A303F4">
        <w:trPr>
          <w:trHeight w:val="320"/>
        </w:trPr>
        <w:tc>
          <w:tcPr>
            <w:tcW w:w="709" w:type="dxa"/>
            <w:shd w:val="clear" w:color="auto" w:fill="auto"/>
            <w:vAlign w:val="center"/>
          </w:tcPr>
          <w:p w14:paraId="1CA6770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42</w:t>
            </w:r>
          </w:p>
        </w:tc>
        <w:tc>
          <w:tcPr>
            <w:tcW w:w="4394" w:type="dxa"/>
            <w:shd w:val="clear" w:color="auto" w:fill="auto"/>
            <w:vAlign w:val="center"/>
          </w:tcPr>
          <w:p w14:paraId="3931D6B6" w14:textId="213B03D7"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try to show rejection of negative internet content in front of children </w:t>
            </w:r>
            <w:r w:rsidR="00C71A11" w:rsidRPr="006B0053">
              <w:rPr>
                <w:rFonts w:eastAsia="Times New Roman" w:cs="Times New Roman"/>
                <w:color w:val="000000" w:themeColor="text1"/>
              </w:rPr>
              <w:t>(favourable)</w:t>
            </w:r>
          </w:p>
        </w:tc>
        <w:tc>
          <w:tcPr>
            <w:tcW w:w="426" w:type="dxa"/>
            <w:shd w:val="clear" w:color="auto" w:fill="auto"/>
            <w:vAlign w:val="center"/>
          </w:tcPr>
          <w:p w14:paraId="4806C5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5" w:type="dxa"/>
            <w:shd w:val="clear" w:color="auto" w:fill="auto"/>
            <w:vAlign w:val="center"/>
          </w:tcPr>
          <w:p w14:paraId="46CC1C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F639D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B92E6A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DA84E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1CD160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63" w:type="dxa"/>
            <w:shd w:val="clear" w:color="auto" w:fill="auto"/>
            <w:vAlign w:val="center"/>
          </w:tcPr>
          <w:p w14:paraId="2773D2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159C1C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B6CC0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60F64E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779E80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16AD056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6B43A60" w14:textId="030CB80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4B302A1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43A6221" w14:textId="77777777" w:rsidTr="00A303F4">
        <w:trPr>
          <w:trHeight w:val="320"/>
        </w:trPr>
        <w:tc>
          <w:tcPr>
            <w:tcW w:w="709" w:type="dxa"/>
            <w:shd w:val="clear" w:color="auto" w:fill="auto"/>
            <w:vAlign w:val="center"/>
          </w:tcPr>
          <w:p w14:paraId="31E8310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43</w:t>
            </w:r>
          </w:p>
        </w:tc>
        <w:tc>
          <w:tcPr>
            <w:tcW w:w="4394" w:type="dxa"/>
            <w:shd w:val="clear" w:color="auto" w:fill="auto"/>
            <w:vAlign w:val="center"/>
          </w:tcPr>
          <w:p w14:paraId="33AD8A06" w14:textId="5ACC8722"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try to be in harmony with my partner to obey the internet rules that we agree on with the child </w:t>
            </w:r>
            <w:r w:rsidR="00C71A11" w:rsidRPr="006B0053">
              <w:rPr>
                <w:rFonts w:eastAsia="Times New Roman" w:cs="Times New Roman"/>
                <w:color w:val="000000" w:themeColor="text1"/>
              </w:rPr>
              <w:t>(favourable)</w:t>
            </w:r>
          </w:p>
        </w:tc>
        <w:tc>
          <w:tcPr>
            <w:tcW w:w="426" w:type="dxa"/>
            <w:shd w:val="clear" w:color="auto" w:fill="auto"/>
            <w:vAlign w:val="center"/>
          </w:tcPr>
          <w:p w14:paraId="2394CFA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EEF6B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1EF5C9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6BFCC0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7702BA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3EB4D7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3ABE44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068A4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97C9E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CEC48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0FB366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7079BD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960F05F" w14:textId="6F9EDDAC"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66F2307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01D7735" w14:textId="77777777" w:rsidTr="00A303F4">
        <w:trPr>
          <w:trHeight w:val="320"/>
        </w:trPr>
        <w:tc>
          <w:tcPr>
            <w:tcW w:w="709" w:type="dxa"/>
            <w:shd w:val="clear" w:color="auto" w:fill="auto"/>
            <w:vAlign w:val="center"/>
          </w:tcPr>
          <w:p w14:paraId="7ED3737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44</w:t>
            </w:r>
          </w:p>
        </w:tc>
        <w:tc>
          <w:tcPr>
            <w:tcW w:w="4394" w:type="dxa"/>
            <w:shd w:val="clear" w:color="auto" w:fill="auto"/>
            <w:vAlign w:val="center"/>
          </w:tcPr>
          <w:p w14:paraId="1101703A" w14:textId="0852200A" w:rsidR="00C71A11" w:rsidRPr="006B0053" w:rsidRDefault="00141329" w:rsidP="00C71A11">
            <w:pPr>
              <w:spacing w:line="240" w:lineRule="auto"/>
              <w:ind w:firstLine="0"/>
              <w:rPr>
                <w:rFonts w:eastAsia="Times New Roman" w:cs="Times New Roman"/>
                <w:color w:val="000000" w:themeColor="text1"/>
              </w:rPr>
            </w:pPr>
            <w:r w:rsidRPr="00141329">
              <w:rPr>
                <w:rFonts w:eastAsia="Times New Roman" w:cs="Times New Roman"/>
                <w:color w:val="000000" w:themeColor="text1"/>
              </w:rPr>
              <w:t xml:space="preserve">I consistently obey the rules of safe internet at home </w:t>
            </w:r>
            <w:r w:rsidR="00C71A11" w:rsidRPr="006B0053">
              <w:rPr>
                <w:rFonts w:eastAsia="Times New Roman" w:cs="Times New Roman"/>
                <w:color w:val="000000" w:themeColor="text1"/>
              </w:rPr>
              <w:t>(favourable)</w:t>
            </w:r>
          </w:p>
        </w:tc>
        <w:tc>
          <w:tcPr>
            <w:tcW w:w="426" w:type="dxa"/>
            <w:shd w:val="clear" w:color="auto" w:fill="auto"/>
            <w:vAlign w:val="center"/>
          </w:tcPr>
          <w:p w14:paraId="7F3B2C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C2227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54E94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291A2D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781FF0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7C53E6D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39CC7B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498DE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79D24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27CE6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1C9A3C2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64029D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5365EDD2" w14:textId="071300E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0861844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6A2A6FF1" w14:textId="77777777" w:rsidTr="00A303F4">
        <w:trPr>
          <w:trHeight w:val="320"/>
        </w:trPr>
        <w:tc>
          <w:tcPr>
            <w:tcW w:w="709" w:type="dxa"/>
            <w:shd w:val="clear" w:color="auto" w:fill="auto"/>
            <w:vAlign w:val="center"/>
          </w:tcPr>
          <w:p w14:paraId="2573020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45</w:t>
            </w:r>
          </w:p>
        </w:tc>
        <w:tc>
          <w:tcPr>
            <w:tcW w:w="4394" w:type="dxa"/>
            <w:shd w:val="clear" w:color="auto" w:fill="auto"/>
            <w:vAlign w:val="center"/>
          </w:tcPr>
          <w:p w14:paraId="48225F60" w14:textId="4DD7B183"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feel that I am not yet capable of being a good role model for children in using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69B1B79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61DE2F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3C282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78101C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1D19984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79F29B9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B4840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DD7D6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C56DC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B50E0B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48C9629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70D7DE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47AC019" w14:textId="772027B9"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142853F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C60DEFB" w14:textId="77777777" w:rsidTr="00A303F4">
        <w:trPr>
          <w:trHeight w:val="320"/>
        </w:trPr>
        <w:tc>
          <w:tcPr>
            <w:tcW w:w="709" w:type="dxa"/>
            <w:shd w:val="clear" w:color="auto" w:fill="auto"/>
            <w:vAlign w:val="center"/>
          </w:tcPr>
          <w:p w14:paraId="79154D6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46</w:t>
            </w:r>
          </w:p>
        </w:tc>
        <w:tc>
          <w:tcPr>
            <w:tcW w:w="4394" w:type="dxa"/>
            <w:shd w:val="clear" w:color="auto" w:fill="auto"/>
            <w:vAlign w:val="center"/>
          </w:tcPr>
          <w:p w14:paraId="4146AAD4" w14:textId="5C515F7E"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have not been able to show a firm stance against negative content on the internet to my child </w:t>
            </w:r>
            <w:r w:rsidR="00C71A11" w:rsidRPr="006B0053">
              <w:rPr>
                <w:rFonts w:eastAsia="Times New Roman" w:cs="Times New Roman"/>
                <w:color w:val="000000" w:themeColor="text1"/>
              </w:rPr>
              <w:t>(unfavourable)</w:t>
            </w:r>
          </w:p>
        </w:tc>
        <w:tc>
          <w:tcPr>
            <w:tcW w:w="426" w:type="dxa"/>
            <w:shd w:val="clear" w:color="auto" w:fill="auto"/>
            <w:vAlign w:val="center"/>
          </w:tcPr>
          <w:p w14:paraId="4F1455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A1417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FD2C0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33E58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69CC40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5BE3AE5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48A455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37254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41B6DB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B4C0D7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4FACA8B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265" w:type="dxa"/>
            <w:shd w:val="clear" w:color="auto" w:fill="auto"/>
            <w:vAlign w:val="center"/>
          </w:tcPr>
          <w:p w14:paraId="2DD0D68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FC22041" w14:textId="606D78A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60</w:t>
            </w:r>
          </w:p>
        </w:tc>
        <w:tc>
          <w:tcPr>
            <w:tcW w:w="1179" w:type="dxa"/>
            <w:shd w:val="clear" w:color="auto" w:fill="auto"/>
            <w:vAlign w:val="center"/>
          </w:tcPr>
          <w:p w14:paraId="155C2E1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3051FA1" w14:textId="77777777" w:rsidTr="00A303F4">
        <w:trPr>
          <w:trHeight w:val="320"/>
        </w:trPr>
        <w:tc>
          <w:tcPr>
            <w:tcW w:w="709" w:type="dxa"/>
            <w:shd w:val="clear" w:color="auto" w:fill="auto"/>
            <w:vAlign w:val="center"/>
          </w:tcPr>
          <w:p w14:paraId="7B57069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47</w:t>
            </w:r>
          </w:p>
        </w:tc>
        <w:tc>
          <w:tcPr>
            <w:tcW w:w="4394" w:type="dxa"/>
            <w:shd w:val="clear" w:color="auto" w:fill="auto"/>
            <w:vAlign w:val="center"/>
          </w:tcPr>
          <w:p w14:paraId="54A5C785" w14:textId="54FB06DC"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don't feel like I'm able to follow the internet rules that we have agreed upon together at home </w:t>
            </w:r>
            <w:r w:rsidR="00C71A11" w:rsidRPr="006B0053">
              <w:rPr>
                <w:rFonts w:eastAsia="Times New Roman" w:cs="Times New Roman"/>
                <w:color w:val="000000" w:themeColor="text1"/>
              </w:rPr>
              <w:t>(unfavourable)</w:t>
            </w:r>
          </w:p>
        </w:tc>
        <w:tc>
          <w:tcPr>
            <w:tcW w:w="426" w:type="dxa"/>
            <w:shd w:val="clear" w:color="auto" w:fill="auto"/>
            <w:vAlign w:val="center"/>
          </w:tcPr>
          <w:p w14:paraId="76E417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760AFF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34B49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A4826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7CF8FA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76BA54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53D1E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4C9714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F0B357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C0DED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5D6572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17DAFDE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74A2AB4" w14:textId="271DFFD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03551B4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32F82D1A" w14:textId="77777777" w:rsidTr="00A303F4">
        <w:trPr>
          <w:trHeight w:val="320"/>
        </w:trPr>
        <w:tc>
          <w:tcPr>
            <w:tcW w:w="709" w:type="dxa"/>
            <w:shd w:val="clear" w:color="auto" w:fill="auto"/>
            <w:vAlign w:val="center"/>
          </w:tcPr>
          <w:p w14:paraId="269B485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48</w:t>
            </w:r>
          </w:p>
        </w:tc>
        <w:tc>
          <w:tcPr>
            <w:tcW w:w="4394" w:type="dxa"/>
            <w:shd w:val="clear" w:color="auto" w:fill="auto"/>
            <w:vAlign w:val="center"/>
          </w:tcPr>
          <w:p w14:paraId="2E333542" w14:textId="318868C7"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feel that I am not fully able to take advantage of internet access </w:t>
            </w:r>
            <w:r w:rsidR="00C71A11" w:rsidRPr="006B0053">
              <w:rPr>
                <w:rFonts w:eastAsia="Times New Roman" w:cs="Times New Roman"/>
                <w:color w:val="000000" w:themeColor="text1"/>
              </w:rPr>
              <w:t>(unfavorable)</w:t>
            </w:r>
          </w:p>
        </w:tc>
        <w:tc>
          <w:tcPr>
            <w:tcW w:w="426" w:type="dxa"/>
            <w:shd w:val="clear" w:color="auto" w:fill="auto"/>
            <w:vAlign w:val="center"/>
          </w:tcPr>
          <w:p w14:paraId="7D8EDDE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25" w:type="dxa"/>
            <w:shd w:val="clear" w:color="auto" w:fill="auto"/>
            <w:vAlign w:val="center"/>
          </w:tcPr>
          <w:p w14:paraId="6CE482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56A560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B73D4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5B065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7" w:type="dxa"/>
            <w:shd w:val="clear" w:color="auto" w:fill="auto"/>
            <w:vAlign w:val="center"/>
          </w:tcPr>
          <w:p w14:paraId="2B2356A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p>
        </w:tc>
        <w:tc>
          <w:tcPr>
            <w:tcW w:w="563" w:type="dxa"/>
            <w:shd w:val="clear" w:color="auto" w:fill="auto"/>
            <w:vAlign w:val="center"/>
          </w:tcPr>
          <w:p w14:paraId="05C05E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FF3249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DCF4FA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530A11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90" w:type="dxa"/>
            <w:shd w:val="clear" w:color="auto" w:fill="auto"/>
            <w:vAlign w:val="center"/>
          </w:tcPr>
          <w:p w14:paraId="75A122A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w:t>
            </w:r>
          </w:p>
        </w:tc>
        <w:tc>
          <w:tcPr>
            <w:tcW w:w="1265" w:type="dxa"/>
            <w:shd w:val="clear" w:color="auto" w:fill="auto"/>
            <w:vAlign w:val="center"/>
          </w:tcPr>
          <w:p w14:paraId="41BB7A6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50545095" w14:textId="5DBD5E0C"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40</w:t>
            </w:r>
          </w:p>
        </w:tc>
        <w:tc>
          <w:tcPr>
            <w:tcW w:w="1179" w:type="dxa"/>
            <w:shd w:val="clear" w:color="auto" w:fill="auto"/>
            <w:vAlign w:val="center"/>
          </w:tcPr>
          <w:p w14:paraId="4DA44BA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8F270D4" w14:textId="77777777" w:rsidTr="00A303F4">
        <w:trPr>
          <w:trHeight w:val="320"/>
        </w:trPr>
        <w:tc>
          <w:tcPr>
            <w:tcW w:w="709" w:type="dxa"/>
            <w:shd w:val="clear" w:color="auto" w:fill="auto"/>
            <w:vAlign w:val="center"/>
          </w:tcPr>
          <w:p w14:paraId="75E6FE9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49</w:t>
            </w:r>
          </w:p>
        </w:tc>
        <w:tc>
          <w:tcPr>
            <w:tcW w:w="4394" w:type="dxa"/>
            <w:shd w:val="clear" w:color="auto" w:fill="auto"/>
            <w:vAlign w:val="center"/>
          </w:tcPr>
          <w:p w14:paraId="39C1868D" w14:textId="61817A28"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believe my child can choose useful content on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5053A2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39827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6F2A5B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709B7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AE019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624944A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2FDC7DD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8D43E2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16230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EEA498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2D149DE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0AF9C4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AE469CB" w14:textId="266D2EB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17BB568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918A8BE" w14:textId="77777777" w:rsidTr="00A303F4">
        <w:trPr>
          <w:trHeight w:val="320"/>
        </w:trPr>
        <w:tc>
          <w:tcPr>
            <w:tcW w:w="709" w:type="dxa"/>
            <w:shd w:val="clear" w:color="auto" w:fill="auto"/>
            <w:vAlign w:val="center"/>
          </w:tcPr>
          <w:p w14:paraId="57DF1FF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50</w:t>
            </w:r>
          </w:p>
        </w:tc>
        <w:tc>
          <w:tcPr>
            <w:tcW w:w="4394" w:type="dxa"/>
            <w:shd w:val="clear" w:color="auto" w:fill="auto"/>
            <w:vAlign w:val="center"/>
          </w:tcPr>
          <w:p w14:paraId="25D98A31" w14:textId="3CE0DCB1"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I believe that my child can be trusted to avoid online dangers with his digital skills</w:t>
            </w:r>
            <w:r w:rsidR="00C71A11" w:rsidRPr="006B0053">
              <w:rPr>
                <w:rFonts w:eastAsia="Times New Roman" w:cs="Times New Roman"/>
                <w:color w:val="000000" w:themeColor="text1"/>
              </w:rPr>
              <w:t xml:space="preserve"> (favourable)</w:t>
            </w:r>
          </w:p>
        </w:tc>
        <w:tc>
          <w:tcPr>
            <w:tcW w:w="426" w:type="dxa"/>
            <w:shd w:val="clear" w:color="auto" w:fill="auto"/>
            <w:vAlign w:val="center"/>
          </w:tcPr>
          <w:p w14:paraId="259736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509BE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1EF27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ECB2E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33BCCAF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6CC2608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77FD36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828DC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28FBD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F6FBB2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3C6BB4C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0B03794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F4FA495" w14:textId="00CF8613"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4D69A62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FD59618" w14:textId="77777777" w:rsidTr="00A303F4">
        <w:trPr>
          <w:trHeight w:val="320"/>
        </w:trPr>
        <w:tc>
          <w:tcPr>
            <w:tcW w:w="709" w:type="dxa"/>
            <w:shd w:val="clear" w:color="auto" w:fill="auto"/>
            <w:vAlign w:val="center"/>
          </w:tcPr>
          <w:p w14:paraId="720E7B2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51</w:t>
            </w:r>
          </w:p>
        </w:tc>
        <w:tc>
          <w:tcPr>
            <w:tcW w:w="4394" w:type="dxa"/>
            <w:shd w:val="clear" w:color="auto" w:fill="auto"/>
            <w:vAlign w:val="center"/>
          </w:tcPr>
          <w:p w14:paraId="30978A38" w14:textId="75B8A4E3"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I believe my children can make the right decision to protect themself from the dangers of negative content on the internet</w:t>
            </w:r>
            <w:r w:rsidR="00C71A11" w:rsidRPr="006B0053">
              <w:rPr>
                <w:rFonts w:eastAsia="Times New Roman" w:cs="Times New Roman"/>
                <w:color w:val="000000" w:themeColor="text1"/>
              </w:rPr>
              <w:t xml:space="preserve"> (favourable)</w:t>
            </w:r>
          </w:p>
        </w:tc>
        <w:tc>
          <w:tcPr>
            <w:tcW w:w="426" w:type="dxa"/>
            <w:shd w:val="clear" w:color="auto" w:fill="auto"/>
            <w:vAlign w:val="center"/>
          </w:tcPr>
          <w:p w14:paraId="409E545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516912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1DCC6A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60D54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086ED1C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1E7239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F0D04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16FD8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ACE15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F2C00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361C6C2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7B6D97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6474A8C" w14:textId="31B623AA" w:rsidR="00C71A11" w:rsidRPr="006B0053" w:rsidRDefault="00C4738D" w:rsidP="00C71A11">
            <w:pPr>
              <w:spacing w:line="240" w:lineRule="auto"/>
              <w:ind w:firstLine="0"/>
              <w:jc w:val="right"/>
              <w:rPr>
                <w:rFonts w:eastAsia="Times New Roman" w:cs="Times New Roman"/>
                <w:color w:val="000000" w:themeColor="text1"/>
              </w:rPr>
            </w:pPr>
            <w:r>
              <w:rPr>
                <w:rFonts w:eastAsia="Times New Roman" w:cs="Times New Roman"/>
                <w:color w:val="000000" w:themeColor="text1"/>
              </w:rPr>
              <w:t>0.</w:t>
            </w:r>
            <w:r w:rsidR="00C71A11" w:rsidRPr="006B0053">
              <w:rPr>
                <w:rFonts w:eastAsia="Times New Roman" w:cs="Times New Roman"/>
                <w:color w:val="000000" w:themeColor="text1"/>
              </w:rPr>
              <w:t>70</w:t>
            </w:r>
          </w:p>
        </w:tc>
        <w:tc>
          <w:tcPr>
            <w:tcW w:w="1179" w:type="dxa"/>
            <w:shd w:val="clear" w:color="auto" w:fill="auto"/>
            <w:vAlign w:val="center"/>
          </w:tcPr>
          <w:p w14:paraId="6803AB7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A6AC99E" w14:textId="77777777" w:rsidTr="00A303F4">
        <w:trPr>
          <w:trHeight w:val="320"/>
        </w:trPr>
        <w:tc>
          <w:tcPr>
            <w:tcW w:w="709" w:type="dxa"/>
            <w:shd w:val="clear" w:color="auto" w:fill="auto"/>
            <w:vAlign w:val="center"/>
          </w:tcPr>
          <w:p w14:paraId="6FEC1AD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52</w:t>
            </w:r>
          </w:p>
        </w:tc>
        <w:tc>
          <w:tcPr>
            <w:tcW w:w="4394" w:type="dxa"/>
            <w:shd w:val="clear" w:color="auto" w:fill="auto"/>
            <w:vAlign w:val="center"/>
          </w:tcPr>
          <w:p w14:paraId="4FCDA6C1" w14:textId="3C4D644D"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 have not been able to trust my children in terms of choosing useful content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1F832A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05FFA2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B0A72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ADD3C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345B27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280B05D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49EB69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737C1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1017C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1107917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6A6363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01F6DC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6815759" w14:textId="41BC6979"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5B00D7F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2C1DCBA" w14:textId="77777777" w:rsidTr="00A303F4">
        <w:trPr>
          <w:trHeight w:val="320"/>
        </w:trPr>
        <w:tc>
          <w:tcPr>
            <w:tcW w:w="709" w:type="dxa"/>
            <w:shd w:val="clear" w:color="auto" w:fill="auto"/>
            <w:vAlign w:val="center"/>
          </w:tcPr>
          <w:p w14:paraId="7DC5A1E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53</w:t>
            </w:r>
          </w:p>
        </w:tc>
        <w:tc>
          <w:tcPr>
            <w:tcW w:w="4394" w:type="dxa"/>
            <w:shd w:val="clear" w:color="auto" w:fill="auto"/>
            <w:vAlign w:val="center"/>
          </w:tcPr>
          <w:p w14:paraId="21E08C76" w14:textId="2625753C" w:rsidR="00C71A11" w:rsidRPr="006B0053" w:rsidRDefault="00B04B0B" w:rsidP="00C71A11">
            <w:pPr>
              <w:spacing w:line="240" w:lineRule="auto"/>
              <w:ind w:firstLine="0"/>
              <w:rPr>
                <w:rFonts w:eastAsia="Times New Roman" w:cs="Times New Roman"/>
                <w:color w:val="000000" w:themeColor="text1"/>
              </w:rPr>
            </w:pPr>
            <w:r w:rsidRPr="00B04B0B">
              <w:rPr>
                <w:rFonts w:eastAsia="Times New Roman" w:cs="Times New Roman"/>
                <w:color w:val="000000" w:themeColor="text1"/>
              </w:rPr>
              <w:t xml:space="preserve">I'm not entirely sure my child is ready to avoid the dangers of negative content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3E793C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C090B4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1201E3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6D6F6DA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66CE0E3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0A03FB2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55C77A6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0AEF2A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2A067A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EB47FB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7D93EBA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2EC4B9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C071DB0" w14:textId="1E698988"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480AD60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25E14C7A" w14:textId="77777777" w:rsidTr="00A303F4">
        <w:trPr>
          <w:trHeight w:val="320"/>
        </w:trPr>
        <w:tc>
          <w:tcPr>
            <w:tcW w:w="709" w:type="dxa"/>
            <w:shd w:val="clear" w:color="auto" w:fill="auto"/>
            <w:vAlign w:val="center"/>
          </w:tcPr>
          <w:p w14:paraId="423DB40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54</w:t>
            </w:r>
          </w:p>
        </w:tc>
        <w:tc>
          <w:tcPr>
            <w:tcW w:w="4394" w:type="dxa"/>
            <w:shd w:val="clear" w:color="auto" w:fill="auto"/>
            <w:vAlign w:val="center"/>
          </w:tcPr>
          <w:p w14:paraId="54300599" w14:textId="77E20BAD"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I'm not sure if my child can make the right decision to protect him</w:t>
            </w:r>
            <w:r>
              <w:rPr>
                <w:rFonts w:eastAsia="Times New Roman" w:cs="Times New Roman"/>
                <w:color w:val="000000" w:themeColor="text1"/>
              </w:rPr>
              <w:t>/her</w:t>
            </w:r>
            <w:r w:rsidRPr="00276C78">
              <w:rPr>
                <w:rFonts w:eastAsia="Times New Roman" w:cs="Times New Roman"/>
                <w:color w:val="000000" w:themeColor="text1"/>
              </w:rPr>
              <w:t xml:space="preserve">self from negative content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515399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0F4796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859A56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22A29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1698DD9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017ADE0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1A46E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C1E31A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2D63A59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2D373A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6509C9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4380638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F7766EC" w14:textId="623AB89D"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12B431A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05A3149F" w14:textId="77777777" w:rsidTr="00A303F4">
        <w:trPr>
          <w:trHeight w:val="320"/>
        </w:trPr>
        <w:tc>
          <w:tcPr>
            <w:tcW w:w="709" w:type="dxa"/>
            <w:shd w:val="clear" w:color="auto" w:fill="auto"/>
            <w:vAlign w:val="center"/>
          </w:tcPr>
          <w:p w14:paraId="4F3FAD6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55</w:t>
            </w:r>
          </w:p>
        </w:tc>
        <w:tc>
          <w:tcPr>
            <w:tcW w:w="4394" w:type="dxa"/>
            <w:shd w:val="clear" w:color="auto" w:fill="auto"/>
            <w:vAlign w:val="center"/>
          </w:tcPr>
          <w:p w14:paraId="58EB1989" w14:textId="45CCF53A"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follow children's social media with an anonymous account or second account </w:t>
            </w:r>
            <w:r w:rsidR="00C71A11" w:rsidRPr="006B0053">
              <w:rPr>
                <w:rFonts w:eastAsia="Times New Roman" w:cs="Times New Roman"/>
                <w:color w:val="000000" w:themeColor="text1"/>
              </w:rPr>
              <w:t>(favourable)</w:t>
            </w:r>
          </w:p>
        </w:tc>
        <w:tc>
          <w:tcPr>
            <w:tcW w:w="426" w:type="dxa"/>
            <w:shd w:val="clear" w:color="auto" w:fill="auto"/>
            <w:vAlign w:val="center"/>
          </w:tcPr>
          <w:p w14:paraId="4E3F78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400CCF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DC49A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A6891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78B5A7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6BE888E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52D831C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AFA53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0062DF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C361D7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7314E37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03679C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8EFC5B1" w14:textId="24B6801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617FF9E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720ECE75" w14:textId="77777777" w:rsidTr="00A303F4">
        <w:trPr>
          <w:trHeight w:val="320"/>
        </w:trPr>
        <w:tc>
          <w:tcPr>
            <w:tcW w:w="709" w:type="dxa"/>
            <w:shd w:val="clear" w:color="auto" w:fill="auto"/>
            <w:vAlign w:val="center"/>
          </w:tcPr>
          <w:p w14:paraId="5C5ADB5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56</w:t>
            </w:r>
          </w:p>
        </w:tc>
        <w:tc>
          <w:tcPr>
            <w:tcW w:w="4394" w:type="dxa"/>
            <w:shd w:val="clear" w:color="auto" w:fill="auto"/>
            <w:vAlign w:val="center"/>
          </w:tcPr>
          <w:p w14:paraId="249DB907" w14:textId="3A3825FA"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use an anonymous or second account to follow my child's friends' social media accounts </w:t>
            </w:r>
            <w:r w:rsidR="00C71A11" w:rsidRPr="006B0053">
              <w:rPr>
                <w:rFonts w:eastAsia="Times New Roman" w:cs="Times New Roman"/>
                <w:color w:val="000000" w:themeColor="text1"/>
              </w:rPr>
              <w:t>(favourable)</w:t>
            </w:r>
          </w:p>
        </w:tc>
        <w:tc>
          <w:tcPr>
            <w:tcW w:w="426" w:type="dxa"/>
            <w:shd w:val="clear" w:color="auto" w:fill="auto"/>
            <w:vAlign w:val="center"/>
          </w:tcPr>
          <w:p w14:paraId="51D0174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71937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D6EA6D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7903195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6" w:type="dxa"/>
            <w:shd w:val="clear" w:color="auto" w:fill="auto"/>
            <w:vAlign w:val="center"/>
          </w:tcPr>
          <w:p w14:paraId="06F0D2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5FC4E6E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1FDA0C5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0B1783A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0234E2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057AF56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59246CB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1265" w:type="dxa"/>
            <w:shd w:val="clear" w:color="auto" w:fill="auto"/>
            <w:vAlign w:val="center"/>
          </w:tcPr>
          <w:p w14:paraId="656AB6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9D77601" w14:textId="54194B70"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55</w:t>
            </w:r>
          </w:p>
        </w:tc>
        <w:tc>
          <w:tcPr>
            <w:tcW w:w="1179" w:type="dxa"/>
            <w:shd w:val="clear" w:color="auto" w:fill="auto"/>
            <w:vAlign w:val="center"/>
          </w:tcPr>
          <w:p w14:paraId="69D6D74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1E5DBEA" w14:textId="77777777" w:rsidTr="00A303F4">
        <w:trPr>
          <w:trHeight w:val="320"/>
        </w:trPr>
        <w:tc>
          <w:tcPr>
            <w:tcW w:w="709" w:type="dxa"/>
            <w:shd w:val="clear" w:color="auto" w:fill="auto"/>
            <w:vAlign w:val="center"/>
          </w:tcPr>
          <w:p w14:paraId="3D1359C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57</w:t>
            </w:r>
          </w:p>
        </w:tc>
        <w:tc>
          <w:tcPr>
            <w:tcW w:w="4394" w:type="dxa"/>
            <w:shd w:val="clear" w:color="auto" w:fill="auto"/>
            <w:vAlign w:val="center"/>
          </w:tcPr>
          <w:p w14:paraId="2A67600A" w14:textId="6B12ADE4"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checked the search history on digital devices that children can access without their knowledge </w:t>
            </w:r>
            <w:r w:rsidR="00C71A11" w:rsidRPr="006B0053">
              <w:rPr>
                <w:rFonts w:eastAsia="Times New Roman" w:cs="Times New Roman"/>
                <w:color w:val="000000" w:themeColor="text1"/>
              </w:rPr>
              <w:t>(favourable)</w:t>
            </w:r>
          </w:p>
        </w:tc>
        <w:tc>
          <w:tcPr>
            <w:tcW w:w="426" w:type="dxa"/>
            <w:shd w:val="clear" w:color="auto" w:fill="auto"/>
            <w:vAlign w:val="center"/>
          </w:tcPr>
          <w:p w14:paraId="5ADC1D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95439A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F343D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221261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5CC010A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F4AF8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0A2B7A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10839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391CC2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B51849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4157F3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661A49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98134D2" w14:textId="0742462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0CD426E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20E3EC4F" w14:textId="77777777" w:rsidTr="00A303F4">
        <w:trPr>
          <w:trHeight w:val="320"/>
        </w:trPr>
        <w:tc>
          <w:tcPr>
            <w:tcW w:w="709" w:type="dxa"/>
            <w:shd w:val="clear" w:color="auto" w:fill="auto"/>
            <w:vAlign w:val="center"/>
          </w:tcPr>
          <w:p w14:paraId="2A3271F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58</w:t>
            </w:r>
          </w:p>
        </w:tc>
        <w:tc>
          <w:tcPr>
            <w:tcW w:w="4394" w:type="dxa"/>
            <w:shd w:val="clear" w:color="auto" w:fill="auto"/>
            <w:vAlign w:val="center"/>
          </w:tcPr>
          <w:p w14:paraId="6C4B7915" w14:textId="71C51D14"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checked the apps downloaded on my phone that my children can access without them knowing </w:t>
            </w:r>
            <w:r w:rsidR="00C71A11" w:rsidRPr="006B0053">
              <w:rPr>
                <w:rFonts w:eastAsia="Times New Roman" w:cs="Times New Roman"/>
                <w:color w:val="000000" w:themeColor="text1"/>
              </w:rPr>
              <w:t>(favourable)</w:t>
            </w:r>
          </w:p>
        </w:tc>
        <w:tc>
          <w:tcPr>
            <w:tcW w:w="426" w:type="dxa"/>
            <w:shd w:val="clear" w:color="auto" w:fill="auto"/>
            <w:vAlign w:val="center"/>
          </w:tcPr>
          <w:p w14:paraId="2670FEB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7E93F8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A37C21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81EAD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0BFB6E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47C0364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33EF3D2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C08CD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8C8BE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83560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42C019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5EB135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F4C4A00" w14:textId="0ECD4300"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3CBFB08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C30A887" w14:textId="77777777" w:rsidTr="00A303F4">
        <w:trPr>
          <w:trHeight w:val="320"/>
        </w:trPr>
        <w:tc>
          <w:tcPr>
            <w:tcW w:w="709" w:type="dxa"/>
            <w:shd w:val="clear" w:color="auto" w:fill="auto"/>
            <w:vAlign w:val="center"/>
          </w:tcPr>
          <w:p w14:paraId="62ED4E3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59</w:t>
            </w:r>
          </w:p>
        </w:tc>
        <w:tc>
          <w:tcPr>
            <w:tcW w:w="4394" w:type="dxa"/>
            <w:shd w:val="clear" w:color="auto" w:fill="auto"/>
            <w:vAlign w:val="center"/>
          </w:tcPr>
          <w:p w14:paraId="44DD902F" w14:textId="1ADDC6E6"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I'm not that curious about what kids do on the internet/social media </w:t>
            </w:r>
            <w:r w:rsidR="00C71A11" w:rsidRPr="006B0053">
              <w:rPr>
                <w:rFonts w:eastAsia="Times New Roman" w:cs="Times New Roman"/>
                <w:color w:val="000000" w:themeColor="text1"/>
              </w:rPr>
              <w:t>(unfavourable)</w:t>
            </w:r>
          </w:p>
        </w:tc>
        <w:tc>
          <w:tcPr>
            <w:tcW w:w="426" w:type="dxa"/>
            <w:shd w:val="clear" w:color="auto" w:fill="auto"/>
            <w:vAlign w:val="center"/>
          </w:tcPr>
          <w:p w14:paraId="02F1218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779F482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4A0B8E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4E306B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64861B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07D37F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57C3698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EB4E5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7CC87D2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2756B6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5DA51C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1265" w:type="dxa"/>
            <w:shd w:val="clear" w:color="auto" w:fill="auto"/>
            <w:vAlign w:val="center"/>
          </w:tcPr>
          <w:p w14:paraId="22478B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DC3613F" w14:textId="7A2AC241"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55</w:t>
            </w:r>
          </w:p>
        </w:tc>
        <w:tc>
          <w:tcPr>
            <w:tcW w:w="1179" w:type="dxa"/>
            <w:shd w:val="clear" w:color="auto" w:fill="auto"/>
            <w:vAlign w:val="center"/>
          </w:tcPr>
          <w:p w14:paraId="3B76809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5BEBFBC" w14:textId="77777777" w:rsidTr="00A303F4">
        <w:trPr>
          <w:trHeight w:val="340"/>
        </w:trPr>
        <w:tc>
          <w:tcPr>
            <w:tcW w:w="709" w:type="dxa"/>
            <w:shd w:val="clear" w:color="auto" w:fill="auto"/>
            <w:vAlign w:val="center"/>
          </w:tcPr>
          <w:p w14:paraId="01BE244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60</w:t>
            </w:r>
          </w:p>
        </w:tc>
        <w:tc>
          <w:tcPr>
            <w:tcW w:w="4394" w:type="dxa"/>
            <w:shd w:val="clear" w:color="auto" w:fill="auto"/>
            <w:vAlign w:val="center"/>
          </w:tcPr>
          <w:p w14:paraId="76836EF8" w14:textId="1EDE4952"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didn't find out more about who my child is following on social media/internet accounts </w:t>
            </w:r>
            <w:r w:rsidR="00C71A11" w:rsidRPr="006B0053">
              <w:rPr>
                <w:rFonts w:eastAsia="Times New Roman" w:cs="Times New Roman"/>
                <w:color w:val="000000" w:themeColor="text1"/>
              </w:rPr>
              <w:t>(unfavourable)</w:t>
            </w:r>
          </w:p>
        </w:tc>
        <w:tc>
          <w:tcPr>
            <w:tcW w:w="426" w:type="dxa"/>
            <w:shd w:val="clear" w:color="auto" w:fill="auto"/>
            <w:vAlign w:val="center"/>
          </w:tcPr>
          <w:p w14:paraId="2B4507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23D772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B1172E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771F04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791C48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4D0546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5E80FB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548C1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3358B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82FA2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367472C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265" w:type="dxa"/>
            <w:shd w:val="clear" w:color="auto" w:fill="auto"/>
            <w:vAlign w:val="center"/>
          </w:tcPr>
          <w:p w14:paraId="2C63D7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D4074CA" w14:textId="0B0FF848"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60</w:t>
            </w:r>
          </w:p>
        </w:tc>
        <w:tc>
          <w:tcPr>
            <w:tcW w:w="1179" w:type="dxa"/>
            <w:shd w:val="clear" w:color="auto" w:fill="auto"/>
            <w:vAlign w:val="center"/>
          </w:tcPr>
          <w:p w14:paraId="7CCD298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F43980A" w14:textId="77777777" w:rsidTr="00A303F4">
        <w:trPr>
          <w:trHeight w:val="320"/>
        </w:trPr>
        <w:tc>
          <w:tcPr>
            <w:tcW w:w="709" w:type="dxa"/>
            <w:shd w:val="clear" w:color="auto" w:fill="auto"/>
            <w:vAlign w:val="center"/>
          </w:tcPr>
          <w:p w14:paraId="61CE893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61</w:t>
            </w:r>
          </w:p>
        </w:tc>
        <w:tc>
          <w:tcPr>
            <w:tcW w:w="4394" w:type="dxa"/>
            <w:shd w:val="clear" w:color="auto" w:fill="auto"/>
            <w:vAlign w:val="center"/>
          </w:tcPr>
          <w:p w14:paraId="4B727E09" w14:textId="60F07286"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I'm not that curious about the search history on my child's digital device </w:t>
            </w:r>
            <w:r w:rsidR="00C71A11" w:rsidRPr="006B0053">
              <w:rPr>
                <w:rFonts w:eastAsia="Times New Roman" w:cs="Times New Roman"/>
                <w:color w:val="000000" w:themeColor="text1"/>
              </w:rPr>
              <w:t>(unfavourable)</w:t>
            </w:r>
          </w:p>
        </w:tc>
        <w:tc>
          <w:tcPr>
            <w:tcW w:w="426" w:type="dxa"/>
            <w:shd w:val="clear" w:color="auto" w:fill="auto"/>
            <w:vAlign w:val="center"/>
          </w:tcPr>
          <w:p w14:paraId="0259F9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0C7B81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8ED4B3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626AF1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3BBA77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7B76B1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138FCB2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0E7194A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36616D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2BFA5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1D39212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w:t>
            </w:r>
          </w:p>
        </w:tc>
        <w:tc>
          <w:tcPr>
            <w:tcW w:w="1265" w:type="dxa"/>
            <w:shd w:val="clear" w:color="auto" w:fill="auto"/>
            <w:vAlign w:val="center"/>
          </w:tcPr>
          <w:p w14:paraId="33B9D2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ADF7352" w14:textId="7363FC6C"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50</w:t>
            </w:r>
          </w:p>
        </w:tc>
        <w:tc>
          <w:tcPr>
            <w:tcW w:w="1179" w:type="dxa"/>
            <w:shd w:val="clear" w:color="auto" w:fill="auto"/>
            <w:vAlign w:val="center"/>
          </w:tcPr>
          <w:p w14:paraId="6957FAF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C079939" w14:textId="77777777" w:rsidTr="00A303F4">
        <w:trPr>
          <w:trHeight w:val="320"/>
        </w:trPr>
        <w:tc>
          <w:tcPr>
            <w:tcW w:w="709" w:type="dxa"/>
            <w:shd w:val="clear" w:color="auto" w:fill="auto"/>
            <w:vAlign w:val="center"/>
          </w:tcPr>
          <w:p w14:paraId="0F2CAE5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62</w:t>
            </w:r>
          </w:p>
        </w:tc>
        <w:tc>
          <w:tcPr>
            <w:tcW w:w="4394" w:type="dxa"/>
            <w:shd w:val="clear" w:color="auto" w:fill="auto"/>
            <w:vAlign w:val="center"/>
          </w:tcPr>
          <w:p w14:paraId="40284ED7" w14:textId="66A9E258"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didn't find out more about what apps children download and use </w:t>
            </w:r>
            <w:r w:rsidR="00C71A11" w:rsidRPr="006B0053">
              <w:rPr>
                <w:rFonts w:eastAsia="Times New Roman" w:cs="Times New Roman"/>
                <w:color w:val="000000" w:themeColor="text1"/>
              </w:rPr>
              <w:t>(unfavourable)</w:t>
            </w:r>
          </w:p>
        </w:tc>
        <w:tc>
          <w:tcPr>
            <w:tcW w:w="426" w:type="dxa"/>
            <w:shd w:val="clear" w:color="auto" w:fill="auto"/>
            <w:vAlign w:val="center"/>
          </w:tcPr>
          <w:p w14:paraId="656559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7C3239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DC2A68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F7C1D0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7771888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598F82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7196F1C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6C597A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55815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F4620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004DC4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4270A9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771A9A1A" w14:textId="37361555"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5296BE1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65E80F9" w14:textId="77777777" w:rsidTr="00A303F4">
        <w:trPr>
          <w:trHeight w:val="320"/>
        </w:trPr>
        <w:tc>
          <w:tcPr>
            <w:tcW w:w="709" w:type="dxa"/>
            <w:shd w:val="clear" w:color="auto" w:fill="auto"/>
            <w:vAlign w:val="center"/>
          </w:tcPr>
          <w:p w14:paraId="4A8E1F3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63</w:t>
            </w:r>
          </w:p>
        </w:tc>
        <w:tc>
          <w:tcPr>
            <w:tcW w:w="4394" w:type="dxa"/>
            <w:shd w:val="clear" w:color="auto" w:fill="auto"/>
            <w:vAlign w:val="center"/>
          </w:tcPr>
          <w:p w14:paraId="495120A1" w14:textId="2D59F4B7"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manage social media accounts on behalf of my child </w:t>
            </w:r>
            <w:r w:rsidR="00C71A11" w:rsidRPr="006B0053">
              <w:rPr>
                <w:rFonts w:eastAsia="Times New Roman" w:cs="Times New Roman"/>
                <w:color w:val="000000" w:themeColor="text1"/>
              </w:rPr>
              <w:t>(favourable)</w:t>
            </w:r>
          </w:p>
        </w:tc>
        <w:tc>
          <w:tcPr>
            <w:tcW w:w="426" w:type="dxa"/>
            <w:shd w:val="clear" w:color="auto" w:fill="auto"/>
            <w:vAlign w:val="center"/>
          </w:tcPr>
          <w:p w14:paraId="485DA6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BCAE51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1C4290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1D65F04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6" w:type="dxa"/>
            <w:shd w:val="clear" w:color="auto" w:fill="auto"/>
            <w:vAlign w:val="center"/>
          </w:tcPr>
          <w:p w14:paraId="6AC03A6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6B8E1E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4635B3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1538DC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17A04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0103C13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0816FF4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1265" w:type="dxa"/>
            <w:shd w:val="clear" w:color="auto" w:fill="auto"/>
            <w:vAlign w:val="center"/>
          </w:tcPr>
          <w:p w14:paraId="754CA43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84460EE" w14:textId="31FCFC0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55</w:t>
            </w:r>
          </w:p>
        </w:tc>
        <w:tc>
          <w:tcPr>
            <w:tcW w:w="1179" w:type="dxa"/>
            <w:shd w:val="clear" w:color="auto" w:fill="auto"/>
            <w:vAlign w:val="center"/>
          </w:tcPr>
          <w:p w14:paraId="12475A4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7AF2B16" w14:textId="77777777" w:rsidTr="00A303F4">
        <w:trPr>
          <w:trHeight w:val="320"/>
        </w:trPr>
        <w:tc>
          <w:tcPr>
            <w:tcW w:w="709" w:type="dxa"/>
            <w:shd w:val="clear" w:color="auto" w:fill="auto"/>
            <w:vAlign w:val="center"/>
          </w:tcPr>
          <w:p w14:paraId="0286B8FC"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64</w:t>
            </w:r>
          </w:p>
        </w:tc>
        <w:tc>
          <w:tcPr>
            <w:tcW w:w="4394" w:type="dxa"/>
            <w:shd w:val="clear" w:color="auto" w:fill="auto"/>
            <w:vAlign w:val="center"/>
          </w:tcPr>
          <w:p w14:paraId="05735DF0" w14:textId="294623D0"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The screen of the child's digital device is within my sight when my child is accessing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35E771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0AEB6D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4E0EB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3B1C2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576C4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085B8BD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3B1111B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18E2A7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A380EE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63A1AC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4C722D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265" w:type="dxa"/>
            <w:shd w:val="clear" w:color="auto" w:fill="auto"/>
            <w:vAlign w:val="center"/>
          </w:tcPr>
          <w:p w14:paraId="534B21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4461965" w14:textId="03BB87AC"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80</w:t>
            </w:r>
          </w:p>
        </w:tc>
        <w:tc>
          <w:tcPr>
            <w:tcW w:w="1179" w:type="dxa"/>
            <w:shd w:val="clear" w:color="auto" w:fill="auto"/>
            <w:vAlign w:val="center"/>
          </w:tcPr>
          <w:p w14:paraId="1048E61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346DB667" w14:textId="77777777" w:rsidTr="00A303F4">
        <w:trPr>
          <w:trHeight w:val="320"/>
        </w:trPr>
        <w:tc>
          <w:tcPr>
            <w:tcW w:w="709" w:type="dxa"/>
            <w:shd w:val="clear" w:color="auto" w:fill="auto"/>
            <w:vAlign w:val="center"/>
          </w:tcPr>
          <w:p w14:paraId="7614D011"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65</w:t>
            </w:r>
          </w:p>
        </w:tc>
        <w:tc>
          <w:tcPr>
            <w:tcW w:w="4394" w:type="dxa"/>
            <w:shd w:val="clear" w:color="auto" w:fill="auto"/>
            <w:vAlign w:val="center"/>
          </w:tcPr>
          <w:p w14:paraId="177F1DA8" w14:textId="6D3ED046"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The digital devices in our home are accessed in the living room </w:t>
            </w:r>
            <w:r w:rsidR="00C71A11" w:rsidRPr="006B0053">
              <w:rPr>
                <w:rFonts w:eastAsia="Times New Roman" w:cs="Times New Roman"/>
                <w:color w:val="000000" w:themeColor="text1"/>
              </w:rPr>
              <w:t>(favourable)</w:t>
            </w:r>
          </w:p>
        </w:tc>
        <w:tc>
          <w:tcPr>
            <w:tcW w:w="426" w:type="dxa"/>
            <w:shd w:val="clear" w:color="auto" w:fill="auto"/>
            <w:vAlign w:val="center"/>
          </w:tcPr>
          <w:p w14:paraId="02A164B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04A17A2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1D8E4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8D3E52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6" w:type="dxa"/>
            <w:shd w:val="clear" w:color="auto" w:fill="auto"/>
            <w:vAlign w:val="center"/>
          </w:tcPr>
          <w:p w14:paraId="340B04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25B87B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316A28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0A345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2A57F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421069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0A9A58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5E415B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C547851" w14:textId="48ECB8D2"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1F98652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5A6A57CB" w14:textId="77777777" w:rsidTr="00A303F4">
        <w:trPr>
          <w:trHeight w:val="320"/>
        </w:trPr>
        <w:tc>
          <w:tcPr>
            <w:tcW w:w="709" w:type="dxa"/>
            <w:shd w:val="clear" w:color="auto" w:fill="auto"/>
            <w:vAlign w:val="center"/>
          </w:tcPr>
          <w:p w14:paraId="6FFB657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66</w:t>
            </w:r>
          </w:p>
        </w:tc>
        <w:tc>
          <w:tcPr>
            <w:tcW w:w="4394" w:type="dxa"/>
            <w:shd w:val="clear" w:color="auto" w:fill="auto"/>
            <w:vAlign w:val="center"/>
          </w:tcPr>
          <w:p w14:paraId="1A7023C1" w14:textId="6C4FC5A5"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give my child a personal digital device </w:t>
            </w:r>
            <w:r w:rsidR="00C71A11" w:rsidRPr="006B0053">
              <w:rPr>
                <w:rFonts w:eastAsia="Times New Roman" w:cs="Times New Roman"/>
                <w:color w:val="000000" w:themeColor="text1"/>
              </w:rPr>
              <w:t>(unfavourable)</w:t>
            </w:r>
          </w:p>
        </w:tc>
        <w:tc>
          <w:tcPr>
            <w:tcW w:w="426" w:type="dxa"/>
            <w:shd w:val="clear" w:color="auto" w:fill="auto"/>
            <w:vAlign w:val="center"/>
          </w:tcPr>
          <w:p w14:paraId="5B186C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3060AC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9D7CC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56CD5FC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26" w:type="dxa"/>
            <w:shd w:val="clear" w:color="auto" w:fill="auto"/>
            <w:vAlign w:val="center"/>
          </w:tcPr>
          <w:p w14:paraId="1FDF68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58C153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0BAC5A1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E091E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6EDDBE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452" w:type="dxa"/>
            <w:shd w:val="clear" w:color="auto" w:fill="auto"/>
            <w:vAlign w:val="center"/>
          </w:tcPr>
          <w:p w14:paraId="4BDC7F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650C89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265" w:type="dxa"/>
            <w:shd w:val="clear" w:color="auto" w:fill="auto"/>
            <w:vAlign w:val="center"/>
          </w:tcPr>
          <w:p w14:paraId="2D04269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348DA41" w14:textId="5EEEC46C"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60</w:t>
            </w:r>
          </w:p>
        </w:tc>
        <w:tc>
          <w:tcPr>
            <w:tcW w:w="1179" w:type="dxa"/>
            <w:shd w:val="clear" w:color="auto" w:fill="auto"/>
            <w:vAlign w:val="center"/>
          </w:tcPr>
          <w:p w14:paraId="6CE9A4F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4FAFBF57" w14:textId="77777777" w:rsidTr="00A303F4">
        <w:trPr>
          <w:trHeight w:val="320"/>
        </w:trPr>
        <w:tc>
          <w:tcPr>
            <w:tcW w:w="709" w:type="dxa"/>
            <w:shd w:val="clear" w:color="auto" w:fill="auto"/>
            <w:vAlign w:val="center"/>
          </w:tcPr>
          <w:p w14:paraId="3CB6EC46"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67</w:t>
            </w:r>
          </w:p>
        </w:tc>
        <w:tc>
          <w:tcPr>
            <w:tcW w:w="4394" w:type="dxa"/>
            <w:shd w:val="clear" w:color="auto" w:fill="auto"/>
            <w:vAlign w:val="center"/>
          </w:tcPr>
          <w:p w14:paraId="509317FD" w14:textId="63EA8182"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Children can access computers and smartphones privately in their rooms </w:t>
            </w:r>
            <w:r w:rsidR="00C71A11" w:rsidRPr="006B0053">
              <w:rPr>
                <w:rFonts w:eastAsia="Times New Roman" w:cs="Times New Roman"/>
                <w:color w:val="000000" w:themeColor="text1"/>
              </w:rPr>
              <w:t>(unfavourable)</w:t>
            </w:r>
          </w:p>
        </w:tc>
        <w:tc>
          <w:tcPr>
            <w:tcW w:w="426" w:type="dxa"/>
            <w:shd w:val="clear" w:color="auto" w:fill="auto"/>
            <w:vAlign w:val="center"/>
          </w:tcPr>
          <w:p w14:paraId="360C27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0B57AE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DC140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9DCCD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66BBEE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52CC43B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3" w:type="dxa"/>
            <w:shd w:val="clear" w:color="auto" w:fill="auto"/>
            <w:vAlign w:val="center"/>
          </w:tcPr>
          <w:p w14:paraId="014E9B3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FA5A81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512E07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DDBA3F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1E2EFA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0B4DC9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4243EFF4" w14:textId="524E5A5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435930B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49172889" w14:textId="77777777" w:rsidTr="00A303F4">
        <w:trPr>
          <w:trHeight w:val="320"/>
        </w:trPr>
        <w:tc>
          <w:tcPr>
            <w:tcW w:w="709" w:type="dxa"/>
            <w:shd w:val="clear" w:color="auto" w:fill="auto"/>
            <w:vAlign w:val="center"/>
          </w:tcPr>
          <w:p w14:paraId="244C500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68</w:t>
            </w:r>
          </w:p>
        </w:tc>
        <w:tc>
          <w:tcPr>
            <w:tcW w:w="4394" w:type="dxa"/>
            <w:shd w:val="clear" w:color="auto" w:fill="auto"/>
            <w:vAlign w:val="center"/>
          </w:tcPr>
          <w:p w14:paraId="1EA74489" w14:textId="04511783"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I reprimand children when they overuse their digital devices </w:t>
            </w:r>
            <w:r w:rsidR="00C71A11" w:rsidRPr="006B0053">
              <w:rPr>
                <w:rFonts w:eastAsia="Times New Roman" w:cs="Times New Roman"/>
                <w:color w:val="000000" w:themeColor="text1"/>
              </w:rPr>
              <w:t>(favourable)</w:t>
            </w:r>
          </w:p>
        </w:tc>
        <w:tc>
          <w:tcPr>
            <w:tcW w:w="426" w:type="dxa"/>
            <w:shd w:val="clear" w:color="auto" w:fill="auto"/>
            <w:vAlign w:val="center"/>
          </w:tcPr>
          <w:p w14:paraId="11FCF86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0D1C5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7A9D5EF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025258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2C1C9D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60CB58A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7415130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787BFE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DD991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7EB494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70ACD3E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265" w:type="dxa"/>
            <w:shd w:val="clear" w:color="auto" w:fill="auto"/>
            <w:vAlign w:val="center"/>
          </w:tcPr>
          <w:p w14:paraId="314A4B9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A41BCE4" w14:textId="00695C8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95</w:t>
            </w:r>
          </w:p>
        </w:tc>
        <w:tc>
          <w:tcPr>
            <w:tcW w:w="1179" w:type="dxa"/>
            <w:shd w:val="clear" w:color="auto" w:fill="auto"/>
            <w:vAlign w:val="center"/>
          </w:tcPr>
          <w:p w14:paraId="16F827A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55B68403" w14:textId="77777777" w:rsidTr="00A303F4">
        <w:trPr>
          <w:trHeight w:val="320"/>
        </w:trPr>
        <w:tc>
          <w:tcPr>
            <w:tcW w:w="709" w:type="dxa"/>
            <w:shd w:val="clear" w:color="auto" w:fill="auto"/>
            <w:vAlign w:val="center"/>
          </w:tcPr>
          <w:p w14:paraId="187ADFF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69</w:t>
            </w:r>
          </w:p>
        </w:tc>
        <w:tc>
          <w:tcPr>
            <w:tcW w:w="4394" w:type="dxa"/>
            <w:shd w:val="clear" w:color="auto" w:fill="auto"/>
            <w:vAlign w:val="center"/>
          </w:tcPr>
          <w:p w14:paraId="3CEE0807" w14:textId="42FDC596" w:rsidR="00C71A11" w:rsidRPr="006B0053" w:rsidRDefault="00276C78" w:rsidP="00C71A11">
            <w:pPr>
              <w:spacing w:line="240" w:lineRule="auto"/>
              <w:ind w:firstLine="0"/>
              <w:rPr>
                <w:rFonts w:eastAsia="Times New Roman" w:cs="Times New Roman"/>
                <w:color w:val="000000" w:themeColor="text1"/>
              </w:rPr>
            </w:pPr>
            <w:r w:rsidRPr="00276C78">
              <w:rPr>
                <w:rFonts w:eastAsia="Times New Roman" w:cs="Times New Roman"/>
                <w:color w:val="000000" w:themeColor="text1"/>
              </w:rPr>
              <w:t xml:space="preserve">When a child violates the rules of the internet, I confiscate the digital equipment </w:t>
            </w:r>
            <w:r w:rsidR="00C71A11" w:rsidRPr="006B0053">
              <w:rPr>
                <w:rFonts w:eastAsia="Times New Roman" w:cs="Times New Roman"/>
                <w:color w:val="000000" w:themeColor="text1"/>
              </w:rPr>
              <w:t>(favourable)</w:t>
            </w:r>
          </w:p>
        </w:tc>
        <w:tc>
          <w:tcPr>
            <w:tcW w:w="426" w:type="dxa"/>
            <w:shd w:val="clear" w:color="auto" w:fill="auto"/>
            <w:vAlign w:val="center"/>
          </w:tcPr>
          <w:p w14:paraId="12B6C8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093541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B1E44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335137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1639C48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413658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5CDF83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05C8FC8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0A8C56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4CD30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0EDC7F8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265" w:type="dxa"/>
            <w:shd w:val="clear" w:color="auto" w:fill="auto"/>
            <w:vAlign w:val="center"/>
          </w:tcPr>
          <w:p w14:paraId="3C15F57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1762395" w14:textId="06476A5B"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95</w:t>
            </w:r>
          </w:p>
        </w:tc>
        <w:tc>
          <w:tcPr>
            <w:tcW w:w="1179" w:type="dxa"/>
            <w:shd w:val="clear" w:color="auto" w:fill="auto"/>
            <w:vAlign w:val="center"/>
          </w:tcPr>
          <w:p w14:paraId="1C3FC6B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3D22F6A3" w14:textId="77777777" w:rsidTr="00A303F4">
        <w:trPr>
          <w:trHeight w:val="320"/>
        </w:trPr>
        <w:tc>
          <w:tcPr>
            <w:tcW w:w="709" w:type="dxa"/>
            <w:shd w:val="clear" w:color="auto" w:fill="auto"/>
            <w:vAlign w:val="center"/>
          </w:tcPr>
          <w:p w14:paraId="55F34FC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70</w:t>
            </w:r>
          </w:p>
        </w:tc>
        <w:tc>
          <w:tcPr>
            <w:tcW w:w="4394" w:type="dxa"/>
            <w:shd w:val="clear" w:color="auto" w:fill="auto"/>
            <w:vAlign w:val="center"/>
          </w:tcPr>
          <w:p w14:paraId="7247E286" w14:textId="083C09AC"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I did a surprise check to monitor my child's activity on the internet </w:t>
            </w:r>
            <w:r w:rsidR="00C71A11" w:rsidRPr="006B0053">
              <w:rPr>
                <w:rFonts w:eastAsia="Times New Roman" w:cs="Times New Roman"/>
                <w:color w:val="000000" w:themeColor="text1"/>
              </w:rPr>
              <w:t>(favourable)</w:t>
            </w:r>
          </w:p>
        </w:tc>
        <w:tc>
          <w:tcPr>
            <w:tcW w:w="426" w:type="dxa"/>
            <w:shd w:val="clear" w:color="auto" w:fill="auto"/>
            <w:vAlign w:val="center"/>
          </w:tcPr>
          <w:p w14:paraId="4ACA24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7D7787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303585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106002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4E54AE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567" w:type="dxa"/>
            <w:shd w:val="clear" w:color="auto" w:fill="auto"/>
            <w:vAlign w:val="center"/>
          </w:tcPr>
          <w:p w14:paraId="21AE89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3FCD68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46413F2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0215A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2A9D4A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90" w:type="dxa"/>
            <w:shd w:val="clear" w:color="auto" w:fill="auto"/>
            <w:vAlign w:val="center"/>
          </w:tcPr>
          <w:p w14:paraId="6F3AC7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3CF5DB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3EEC3B73" w14:textId="1A40AC24" w:rsidR="00C71A11" w:rsidRPr="006B0053" w:rsidRDefault="00C71A11" w:rsidP="00C71A11">
            <w:pPr>
              <w:spacing w:line="240" w:lineRule="auto"/>
              <w:ind w:left="99"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07B1700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5DAAC5C9" w14:textId="77777777" w:rsidTr="00A303F4">
        <w:trPr>
          <w:trHeight w:val="320"/>
        </w:trPr>
        <w:tc>
          <w:tcPr>
            <w:tcW w:w="709" w:type="dxa"/>
            <w:shd w:val="clear" w:color="auto" w:fill="auto"/>
            <w:vAlign w:val="center"/>
          </w:tcPr>
          <w:p w14:paraId="015C930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71</w:t>
            </w:r>
          </w:p>
        </w:tc>
        <w:tc>
          <w:tcPr>
            <w:tcW w:w="4394" w:type="dxa"/>
            <w:shd w:val="clear" w:color="auto" w:fill="auto"/>
            <w:vAlign w:val="center"/>
          </w:tcPr>
          <w:p w14:paraId="57801AED" w14:textId="0C23931A"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When the child has passed the internet access time limit, I will give sanctions according to the consequences that we have agreed upon </w:t>
            </w:r>
            <w:r w:rsidR="00C71A11" w:rsidRPr="006B0053">
              <w:rPr>
                <w:rFonts w:eastAsia="Times New Roman" w:cs="Times New Roman"/>
                <w:color w:val="000000" w:themeColor="text1"/>
              </w:rPr>
              <w:t>(favourable)</w:t>
            </w:r>
          </w:p>
        </w:tc>
        <w:tc>
          <w:tcPr>
            <w:tcW w:w="426" w:type="dxa"/>
            <w:shd w:val="clear" w:color="auto" w:fill="auto"/>
            <w:vAlign w:val="center"/>
          </w:tcPr>
          <w:p w14:paraId="6895CB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55A1EF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406CBD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26AB57C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165390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7" w:type="dxa"/>
            <w:shd w:val="clear" w:color="auto" w:fill="auto"/>
            <w:vAlign w:val="center"/>
          </w:tcPr>
          <w:p w14:paraId="1ED7F68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63" w:type="dxa"/>
            <w:shd w:val="clear" w:color="auto" w:fill="auto"/>
            <w:vAlign w:val="center"/>
          </w:tcPr>
          <w:p w14:paraId="5E1A09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7F095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3A6D65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27961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90" w:type="dxa"/>
            <w:shd w:val="clear" w:color="auto" w:fill="auto"/>
            <w:vAlign w:val="center"/>
          </w:tcPr>
          <w:p w14:paraId="45B0B1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265" w:type="dxa"/>
            <w:shd w:val="clear" w:color="auto" w:fill="auto"/>
            <w:vAlign w:val="center"/>
          </w:tcPr>
          <w:p w14:paraId="269B1F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8271716" w14:textId="5366367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85</w:t>
            </w:r>
          </w:p>
        </w:tc>
        <w:tc>
          <w:tcPr>
            <w:tcW w:w="1179" w:type="dxa"/>
            <w:shd w:val="clear" w:color="auto" w:fill="auto"/>
            <w:vAlign w:val="center"/>
          </w:tcPr>
          <w:p w14:paraId="7EAD693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High</w:t>
            </w:r>
          </w:p>
        </w:tc>
      </w:tr>
      <w:tr w:rsidR="006B0053" w:rsidRPr="006B0053" w14:paraId="5745A965" w14:textId="77777777" w:rsidTr="00A303F4">
        <w:trPr>
          <w:trHeight w:val="320"/>
        </w:trPr>
        <w:tc>
          <w:tcPr>
            <w:tcW w:w="709" w:type="dxa"/>
            <w:shd w:val="clear" w:color="auto" w:fill="auto"/>
            <w:vAlign w:val="center"/>
          </w:tcPr>
          <w:p w14:paraId="7B72A9A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72</w:t>
            </w:r>
          </w:p>
        </w:tc>
        <w:tc>
          <w:tcPr>
            <w:tcW w:w="4394" w:type="dxa"/>
            <w:shd w:val="clear" w:color="auto" w:fill="auto"/>
            <w:vAlign w:val="center"/>
          </w:tcPr>
          <w:p w14:paraId="78E257C2" w14:textId="55BD7CA4"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I don't reprimand the child even though he overuses the digital device </w:t>
            </w:r>
            <w:r w:rsidR="00C71A11" w:rsidRPr="006B0053">
              <w:rPr>
                <w:rFonts w:eastAsia="Times New Roman" w:cs="Times New Roman"/>
                <w:color w:val="000000" w:themeColor="text1"/>
              </w:rPr>
              <w:t>(unfavourable)</w:t>
            </w:r>
          </w:p>
        </w:tc>
        <w:tc>
          <w:tcPr>
            <w:tcW w:w="426" w:type="dxa"/>
            <w:shd w:val="clear" w:color="auto" w:fill="auto"/>
            <w:vAlign w:val="center"/>
          </w:tcPr>
          <w:p w14:paraId="1E4D98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21DC62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1EC2C7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316900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6" w:type="dxa"/>
            <w:shd w:val="clear" w:color="auto" w:fill="auto"/>
            <w:vAlign w:val="center"/>
          </w:tcPr>
          <w:p w14:paraId="243D7F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6644250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5F4D754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399908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EEE8D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60AB81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2E90BF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265" w:type="dxa"/>
            <w:shd w:val="clear" w:color="auto" w:fill="auto"/>
            <w:vAlign w:val="center"/>
          </w:tcPr>
          <w:p w14:paraId="02201A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24A1AE72" w14:textId="372F0F3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75</w:t>
            </w:r>
          </w:p>
        </w:tc>
        <w:tc>
          <w:tcPr>
            <w:tcW w:w="1179" w:type="dxa"/>
            <w:shd w:val="clear" w:color="auto" w:fill="auto"/>
            <w:vAlign w:val="center"/>
          </w:tcPr>
          <w:p w14:paraId="69AE1AC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E6219FF" w14:textId="77777777" w:rsidTr="00A303F4">
        <w:trPr>
          <w:trHeight w:val="320"/>
        </w:trPr>
        <w:tc>
          <w:tcPr>
            <w:tcW w:w="709" w:type="dxa"/>
            <w:shd w:val="clear" w:color="auto" w:fill="auto"/>
            <w:vAlign w:val="center"/>
          </w:tcPr>
          <w:p w14:paraId="2680598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73</w:t>
            </w:r>
          </w:p>
        </w:tc>
        <w:tc>
          <w:tcPr>
            <w:tcW w:w="4394" w:type="dxa"/>
            <w:shd w:val="clear" w:color="auto" w:fill="auto"/>
            <w:vAlign w:val="center"/>
          </w:tcPr>
          <w:p w14:paraId="24F6DDEB" w14:textId="335B6867"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I do not apply the penalty by confiscation of children's digital devices </w:t>
            </w:r>
            <w:r w:rsidR="00C71A11" w:rsidRPr="006B0053">
              <w:rPr>
                <w:rFonts w:eastAsia="Times New Roman" w:cs="Times New Roman"/>
                <w:color w:val="000000" w:themeColor="text1"/>
              </w:rPr>
              <w:t>(unfavourable)</w:t>
            </w:r>
          </w:p>
        </w:tc>
        <w:tc>
          <w:tcPr>
            <w:tcW w:w="426" w:type="dxa"/>
            <w:shd w:val="clear" w:color="auto" w:fill="auto"/>
            <w:vAlign w:val="center"/>
          </w:tcPr>
          <w:p w14:paraId="2DAC46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4513DD8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627A24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598828E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shd w:val="clear" w:color="auto" w:fill="auto"/>
            <w:vAlign w:val="center"/>
          </w:tcPr>
          <w:p w14:paraId="5796BE0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4D03DEC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2886CE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56B03D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42292FF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shd w:val="clear" w:color="auto" w:fill="auto"/>
            <w:vAlign w:val="center"/>
          </w:tcPr>
          <w:p w14:paraId="4121C7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47DE6A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shd w:val="clear" w:color="auto" w:fill="auto"/>
            <w:vAlign w:val="center"/>
          </w:tcPr>
          <w:p w14:paraId="3AA312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1CF96E1F" w14:textId="45902C66"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shd w:val="clear" w:color="auto" w:fill="auto"/>
            <w:vAlign w:val="center"/>
          </w:tcPr>
          <w:p w14:paraId="28026179"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6E4BA427" w14:textId="77777777" w:rsidTr="00A303F4">
        <w:trPr>
          <w:trHeight w:val="320"/>
        </w:trPr>
        <w:tc>
          <w:tcPr>
            <w:tcW w:w="709" w:type="dxa"/>
            <w:shd w:val="clear" w:color="auto" w:fill="auto"/>
            <w:vAlign w:val="center"/>
          </w:tcPr>
          <w:p w14:paraId="148C50F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74</w:t>
            </w:r>
          </w:p>
        </w:tc>
        <w:tc>
          <w:tcPr>
            <w:tcW w:w="4394" w:type="dxa"/>
            <w:shd w:val="clear" w:color="auto" w:fill="auto"/>
            <w:vAlign w:val="center"/>
          </w:tcPr>
          <w:p w14:paraId="6609C00E" w14:textId="5723ED27"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I don't apply surprise checks as a way of monitoring my child's activity on the internet </w:t>
            </w:r>
            <w:r w:rsidR="00C71A11" w:rsidRPr="006B0053">
              <w:rPr>
                <w:rFonts w:eastAsia="Times New Roman" w:cs="Times New Roman"/>
                <w:color w:val="000000" w:themeColor="text1"/>
              </w:rPr>
              <w:t>(unfavourable)</w:t>
            </w:r>
          </w:p>
        </w:tc>
        <w:tc>
          <w:tcPr>
            <w:tcW w:w="426" w:type="dxa"/>
            <w:shd w:val="clear" w:color="auto" w:fill="auto"/>
            <w:vAlign w:val="center"/>
          </w:tcPr>
          <w:p w14:paraId="1F19D4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shd w:val="clear" w:color="auto" w:fill="auto"/>
            <w:vAlign w:val="center"/>
          </w:tcPr>
          <w:p w14:paraId="3CEB66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shd w:val="clear" w:color="auto" w:fill="auto"/>
            <w:vAlign w:val="center"/>
          </w:tcPr>
          <w:p w14:paraId="2DC73F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shd w:val="clear" w:color="auto" w:fill="auto"/>
            <w:vAlign w:val="center"/>
          </w:tcPr>
          <w:p w14:paraId="4FDCAC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6" w:type="dxa"/>
            <w:shd w:val="clear" w:color="auto" w:fill="auto"/>
            <w:vAlign w:val="center"/>
          </w:tcPr>
          <w:p w14:paraId="5FC16DA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shd w:val="clear" w:color="auto" w:fill="auto"/>
            <w:vAlign w:val="center"/>
          </w:tcPr>
          <w:p w14:paraId="1A986D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shd w:val="clear" w:color="auto" w:fill="auto"/>
            <w:vAlign w:val="center"/>
          </w:tcPr>
          <w:p w14:paraId="64BF95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shd w:val="clear" w:color="auto" w:fill="auto"/>
            <w:vAlign w:val="center"/>
          </w:tcPr>
          <w:p w14:paraId="24E33AC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3C52EBE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shd w:val="clear" w:color="auto" w:fill="auto"/>
            <w:vAlign w:val="center"/>
          </w:tcPr>
          <w:p w14:paraId="5431410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shd w:val="clear" w:color="auto" w:fill="auto"/>
            <w:vAlign w:val="center"/>
          </w:tcPr>
          <w:p w14:paraId="0097AAC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265" w:type="dxa"/>
            <w:shd w:val="clear" w:color="auto" w:fill="auto"/>
            <w:vAlign w:val="center"/>
          </w:tcPr>
          <w:p w14:paraId="557EEE2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shd w:val="clear" w:color="auto" w:fill="auto"/>
            <w:vAlign w:val="center"/>
          </w:tcPr>
          <w:p w14:paraId="01833CEB" w14:textId="032AD3FD"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70</w:t>
            </w:r>
          </w:p>
        </w:tc>
        <w:tc>
          <w:tcPr>
            <w:tcW w:w="1179" w:type="dxa"/>
            <w:shd w:val="clear" w:color="auto" w:fill="auto"/>
            <w:vAlign w:val="center"/>
          </w:tcPr>
          <w:p w14:paraId="22C4ADC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6B0053" w:rsidRPr="006B0053" w14:paraId="7F539260" w14:textId="77777777" w:rsidTr="00A303F4">
        <w:trPr>
          <w:trHeight w:val="320"/>
        </w:trPr>
        <w:tc>
          <w:tcPr>
            <w:tcW w:w="709" w:type="dxa"/>
            <w:tcBorders>
              <w:bottom w:val="single" w:sz="4" w:space="0" w:color="000000"/>
            </w:tcBorders>
            <w:shd w:val="clear" w:color="auto" w:fill="auto"/>
            <w:vAlign w:val="center"/>
          </w:tcPr>
          <w:p w14:paraId="66E550F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75</w:t>
            </w:r>
          </w:p>
        </w:tc>
        <w:tc>
          <w:tcPr>
            <w:tcW w:w="4394" w:type="dxa"/>
            <w:tcBorders>
              <w:bottom w:val="single" w:sz="4" w:space="0" w:color="000000"/>
            </w:tcBorders>
            <w:shd w:val="clear" w:color="auto" w:fill="auto"/>
            <w:vAlign w:val="center"/>
          </w:tcPr>
          <w:p w14:paraId="0660A97E" w14:textId="6C7E2152" w:rsidR="00C71A11" w:rsidRPr="006B0053" w:rsidRDefault="00223794" w:rsidP="00C71A11">
            <w:pPr>
              <w:spacing w:line="240" w:lineRule="auto"/>
              <w:ind w:firstLine="0"/>
              <w:rPr>
                <w:rFonts w:eastAsia="Times New Roman" w:cs="Times New Roman"/>
                <w:color w:val="000000" w:themeColor="text1"/>
              </w:rPr>
            </w:pPr>
            <w:r w:rsidRPr="00223794">
              <w:rPr>
                <w:rFonts w:eastAsia="Times New Roman" w:cs="Times New Roman"/>
                <w:color w:val="000000" w:themeColor="text1"/>
              </w:rPr>
              <w:t xml:space="preserve">When the child has passed the internet access time limit, I rarely give sanctions </w:t>
            </w:r>
            <w:r w:rsidR="00C71A11" w:rsidRPr="006B0053">
              <w:rPr>
                <w:rFonts w:eastAsia="Times New Roman" w:cs="Times New Roman"/>
                <w:color w:val="000000" w:themeColor="text1"/>
              </w:rPr>
              <w:t>(unfavourable)</w:t>
            </w:r>
          </w:p>
        </w:tc>
        <w:tc>
          <w:tcPr>
            <w:tcW w:w="426" w:type="dxa"/>
            <w:tcBorders>
              <w:bottom w:val="single" w:sz="4" w:space="0" w:color="000000"/>
            </w:tcBorders>
            <w:shd w:val="clear" w:color="auto" w:fill="auto"/>
            <w:vAlign w:val="center"/>
          </w:tcPr>
          <w:p w14:paraId="4553075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5" w:type="dxa"/>
            <w:tcBorders>
              <w:bottom w:val="single" w:sz="4" w:space="0" w:color="000000"/>
            </w:tcBorders>
            <w:shd w:val="clear" w:color="auto" w:fill="auto"/>
            <w:vAlign w:val="center"/>
          </w:tcPr>
          <w:p w14:paraId="1D4E444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425" w:type="dxa"/>
            <w:tcBorders>
              <w:bottom w:val="single" w:sz="4" w:space="0" w:color="000000"/>
            </w:tcBorders>
            <w:shd w:val="clear" w:color="auto" w:fill="auto"/>
            <w:vAlign w:val="center"/>
          </w:tcPr>
          <w:p w14:paraId="5E9EAB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25" w:type="dxa"/>
            <w:tcBorders>
              <w:bottom w:val="single" w:sz="4" w:space="0" w:color="000000"/>
            </w:tcBorders>
            <w:shd w:val="clear" w:color="auto" w:fill="auto"/>
            <w:vAlign w:val="center"/>
          </w:tcPr>
          <w:p w14:paraId="0838F2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26" w:type="dxa"/>
            <w:tcBorders>
              <w:bottom w:val="single" w:sz="4" w:space="0" w:color="000000"/>
            </w:tcBorders>
            <w:shd w:val="clear" w:color="auto" w:fill="auto"/>
            <w:vAlign w:val="center"/>
          </w:tcPr>
          <w:p w14:paraId="0BB596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567" w:type="dxa"/>
            <w:tcBorders>
              <w:bottom w:val="single" w:sz="4" w:space="0" w:color="000000"/>
            </w:tcBorders>
            <w:shd w:val="clear" w:color="auto" w:fill="auto"/>
            <w:vAlign w:val="center"/>
          </w:tcPr>
          <w:p w14:paraId="505C5EE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63" w:type="dxa"/>
            <w:tcBorders>
              <w:bottom w:val="single" w:sz="4" w:space="0" w:color="000000"/>
            </w:tcBorders>
            <w:shd w:val="clear" w:color="auto" w:fill="auto"/>
            <w:vAlign w:val="center"/>
          </w:tcPr>
          <w:p w14:paraId="02B0D38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452" w:type="dxa"/>
            <w:tcBorders>
              <w:bottom w:val="single" w:sz="4" w:space="0" w:color="000000"/>
            </w:tcBorders>
            <w:shd w:val="clear" w:color="auto" w:fill="auto"/>
            <w:vAlign w:val="center"/>
          </w:tcPr>
          <w:p w14:paraId="54AFAA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452" w:type="dxa"/>
            <w:tcBorders>
              <w:bottom w:val="single" w:sz="4" w:space="0" w:color="000000"/>
            </w:tcBorders>
            <w:shd w:val="clear" w:color="auto" w:fill="auto"/>
            <w:vAlign w:val="center"/>
          </w:tcPr>
          <w:p w14:paraId="72213D4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52" w:type="dxa"/>
            <w:tcBorders>
              <w:bottom w:val="single" w:sz="4" w:space="0" w:color="000000"/>
            </w:tcBorders>
            <w:shd w:val="clear" w:color="auto" w:fill="auto"/>
            <w:vAlign w:val="center"/>
          </w:tcPr>
          <w:p w14:paraId="0039642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490" w:type="dxa"/>
            <w:tcBorders>
              <w:bottom w:val="single" w:sz="4" w:space="0" w:color="000000"/>
            </w:tcBorders>
            <w:shd w:val="clear" w:color="auto" w:fill="auto"/>
            <w:vAlign w:val="center"/>
          </w:tcPr>
          <w:p w14:paraId="34C2FF7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1265" w:type="dxa"/>
            <w:tcBorders>
              <w:bottom w:val="single" w:sz="4" w:space="0" w:color="000000"/>
            </w:tcBorders>
            <w:shd w:val="clear" w:color="auto" w:fill="auto"/>
            <w:vAlign w:val="center"/>
          </w:tcPr>
          <w:p w14:paraId="37CF118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45" w:type="dxa"/>
            <w:tcBorders>
              <w:bottom w:val="single" w:sz="4" w:space="0" w:color="000000"/>
            </w:tcBorders>
            <w:shd w:val="clear" w:color="auto" w:fill="auto"/>
            <w:vAlign w:val="center"/>
          </w:tcPr>
          <w:p w14:paraId="1DE16BF3" w14:textId="0880CCA4"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65</w:t>
            </w:r>
          </w:p>
        </w:tc>
        <w:tc>
          <w:tcPr>
            <w:tcW w:w="1179" w:type="dxa"/>
            <w:tcBorders>
              <w:bottom w:val="single" w:sz="4" w:space="0" w:color="000000"/>
            </w:tcBorders>
            <w:shd w:val="clear" w:color="auto" w:fill="auto"/>
            <w:vAlign w:val="center"/>
          </w:tcPr>
          <w:p w14:paraId="6BF70A5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Moderate</w:t>
            </w:r>
          </w:p>
        </w:tc>
      </w:tr>
      <w:tr w:rsidR="00C71A11" w:rsidRPr="006B0053" w14:paraId="2F7BF1CA" w14:textId="77777777" w:rsidTr="00A303F4">
        <w:trPr>
          <w:trHeight w:val="320"/>
        </w:trPr>
        <w:tc>
          <w:tcPr>
            <w:tcW w:w="709" w:type="dxa"/>
            <w:tcBorders>
              <w:top w:val="single" w:sz="4" w:space="0" w:color="000000"/>
            </w:tcBorders>
            <w:shd w:val="clear" w:color="auto" w:fill="auto"/>
            <w:vAlign w:val="center"/>
          </w:tcPr>
          <w:p w14:paraId="44235BB2"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4394" w:type="dxa"/>
            <w:tcBorders>
              <w:top w:val="single" w:sz="4" w:space="0" w:color="000000"/>
            </w:tcBorders>
            <w:shd w:val="clear" w:color="auto" w:fill="auto"/>
            <w:vAlign w:val="center"/>
          </w:tcPr>
          <w:p w14:paraId="1B818805" w14:textId="77777777" w:rsidR="00C71A11" w:rsidRPr="006B0053" w:rsidRDefault="00C71A11" w:rsidP="00C71A11">
            <w:pPr>
              <w:spacing w:line="240" w:lineRule="auto"/>
              <w:ind w:firstLine="0"/>
              <w:rPr>
                <w:rFonts w:eastAsia="Times New Roman" w:cs="Times New Roman"/>
                <w:color w:val="000000" w:themeColor="text1"/>
              </w:rPr>
            </w:pPr>
          </w:p>
        </w:tc>
        <w:tc>
          <w:tcPr>
            <w:tcW w:w="426" w:type="dxa"/>
            <w:tcBorders>
              <w:top w:val="single" w:sz="4" w:space="0" w:color="000000"/>
            </w:tcBorders>
            <w:shd w:val="clear" w:color="auto" w:fill="auto"/>
            <w:vAlign w:val="center"/>
          </w:tcPr>
          <w:p w14:paraId="534BDED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25" w:type="dxa"/>
            <w:tcBorders>
              <w:top w:val="single" w:sz="4" w:space="0" w:color="000000"/>
            </w:tcBorders>
            <w:shd w:val="clear" w:color="auto" w:fill="auto"/>
            <w:vAlign w:val="center"/>
          </w:tcPr>
          <w:p w14:paraId="20AFB7D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25" w:type="dxa"/>
            <w:tcBorders>
              <w:top w:val="single" w:sz="4" w:space="0" w:color="000000"/>
            </w:tcBorders>
            <w:shd w:val="clear" w:color="auto" w:fill="auto"/>
            <w:vAlign w:val="center"/>
          </w:tcPr>
          <w:p w14:paraId="102C8AA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25" w:type="dxa"/>
            <w:tcBorders>
              <w:top w:val="single" w:sz="4" w:space="0" w:color="000000"/>
            </w:tcBorders>
            <w:shd w:val="clear" w:color="auto" w:fill="auto"/>
            <w:vAlign w:val="center"/>
          </w:tcPr>
          <w:p w14:paraId="17CED59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26" w:type="dxa"/>
            <w:tcBorders>
              <w:top w:val="single" w:sz="4" w:space="0" w:color="000000"/>
            </w:tcBorders>
            <w:shd w:val="clear" w:color="auto" w:fill="auto"/>
            <w:vAlign w:val="center"/>
          </w:tcPr>
          <w:p w14:paraId="74E50E4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567" w:type="dxa"/>
            <w:tcBorders>
              <w:top w:val="single" w:sz="4" w:space="0" w:color="000000"/>
            </w:tcBorders>
            <w:shd w:val="clear" w:color="auto" w:fill="auto"/>
            <w:vAlign w:val="center"/>
          </w:tcPr>
          <w:p w14:paraId="1261560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563" w:type="dxa"/>
            <w:tcBorders>
              <w:top w:val="single" w:sz="4" w:space="0" w:color="000000"/>
            </w:tcBorders>
            <w:shd w:val="clear" w:color="auto" w:fill="auto"/>
            <w:vAlign w:val="center"/>
          </w:tcPr>
          <w:p w14:paraId="3B2EA9E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52" w:type="dxa"/>
            <w:tcBorders>
              <w:top w:val="single" w:sz="4" w:space="0" w:color="000000"/>
            </w:tcBorders>
            <w:shd w:val="clear" w:color="auto" w:fill="auto"/>
            <w:vAlign w:val="center"/>
          </w:tcPr>
          <w:p w14:paraId="0838EED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52" w:type="dxa"/>
            <w:tcBorders>
              <w:top w:val="single" w:sz="4" w:space="0" w:color="000000"/>
            </w:tcBorders>
            <w:shd w:val="clear" w:color="auto" w:fill="auto"/>
            <w:vAlign w:val="center"/>
          </w:tcPr>
          <w:p w14:paraId="0B2E90F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52" w:type="dxa"/>
            <w:tcBorders>
              <w:top w:val="single" w:sz="4" w:space="0" w:color="000000"/>
            </w:tcBorders>
            <w:shd w:val="clear" w:color="auto" w:fill="auto"/>
            <w:vAlign w:val="center"/>
          </w:tcPr>
          <w:p w14:paraId="147CCAD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490" w:type="dxa"/>
            <w:tcBorders>
              <w:top w:val="single" w:sz="4" w:space="0" w:color="000000"/>
            </w:tcBorders>
            <w:shd w:val="clear" w:color="auto" w:fill="auto"/>
            <w:vAlign w:val="center"/>
          </w:tcPr>
          <w:p w14:paraId="127E9C4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265" w:type="dxa"/>
            <w:tcBorders>
              <w:top w:val="single" w:sz="4" w:space="0" w:color="000000"/>
            </w:tcBorders>
            <w:shd w:val="clear" w:color="auto" w:fill="auto"/>
            <w:vAlign w:val="center"/>
          </w:tcPr>
          <w:p w14:paraId="1E3D5703" w14:textId="77777777" w:rsidR="00C71A11" w:rsidRPr="006B0053" w:rsidRDefault="00C71A11" w:rsidP="00C71A11">
            <w:pPr>
              <w:spacing w:line="240" w:lineRule="auto"/>
              <w:ind w:firstLine="0"/>
              <w:jc w:val="right"/>
              <w:rPr>
                <w:rFonts w:eastAsia="Times New Roman" w:cs="Times New Roman"/>
                <w:b/>
                <w:color w:val="000000" w:themeColor="text1"/>
              </w:rPr>
            </w:pPr>
            <w:r w:rsidRPr="006B0053">
              <w:rPr>
                <w:rFonts w:eastAsia="Times New Roman" w:cs="Times New Roman"/>
                <w:b/>
                <w:color w:val="000000" w:themeColor="text1"/>
              </w:rPr>
              <w:t>Mean=</w:t>
            </w:r>
          </w:p>
        </w:tc>
        <w:tc>
          <w:tcPr>
            <w:tcW w:w="1145" w:type="dxa"/>
            <w:tcBorders>
              <w:top w:val="single" w:sz="4" w:space="0" w:color="000000"/>
            </w:tcBorders>
            <w:shd w:val="clear" w:color="auto" w:fill="auto"/>
            <w:vAlign w:val="center"/>
          </w:tcPr>
          <w:p w14:paraId="323FC90F" w14:textId="4E033DDA" w:rsidR="00C71A11" w:rsidRPr="006B0053" w:rsidRDefault="00C71A11" w:rsidP="00C4738D">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73</w:t>
            </w:r>
          </w:p>
        </w:tc>
        <w:tc>
          <w:tcPr>
            <w:tcW w:w="1179" w:type="dxa"/>
            <w:tcBorders>
              <w:top w:val="single" w:sz="4" w:space="0" w:color="000000"/>
            </w:tcBorders>
            <w:shd w:val="clear" w:color="auto" w:fill="auto"/>
            <w:vAlign w:val="center"/>
          </w:tcPr>
          <w:p w14:paraId="54111C6A" w14:textId="77777777" w:rsidR="00C71A11" w:rsidRPr="006B0053" w:rsidRDefault="00C71A11" w:rsidP="00C71A11">
            <w:pPr>
              <w:spacing w:line="240" w:lineRule="auto"/>
              <w:ind w:firstLine="0"/>
              <w:jc w:val="center"/>
              <w:rPr>
                <w:rFonts w:eastAsia="Times New Roman" w:cs="Times New Roman"/>
                <w:color w:val="000000" w:themeColor="text1"/>
              </w:rPr>
            </w:pPr>
          </w:p>
        </w:tc>
      </w:tr>
    </w:tbl>
    <w:p w14:paraId="40F79FB6" w14:textId="77777777" w:rsidR="00C71A11" w:rsidRPr="006B0053" w:rsidRDefault="00C71A11" w:rsidP="00C71A11">
      <w:pPr>
        <w:pBdr>
          <w:top w:val="nil"/>
          <w:left w:val="nil"/>
          <w:bottom w:val="nil"/>
          <w:right w:val="nil"/>
          <w:between w:val="nil"/>
        </w:pBdr>
        <w:spacing w:after="200" w:line="240" w:lineRule="auto"/>
        <w:ind w:firstLine="0"/>
        <w:rPr>
          <w:rFonts w:eastAsia="Times New Roman" w:cs="Times New Roman"/>
          <w:i/>
          <w:color w:val="000000" w:themeColor="text1"/>
        </w:rPr>
        <w:sectPr w:rsidR="00C71A11" w:rsidRPr="006B0053">
          <w:pgSz w:w="16840" w:h="11900" w:orient="landscape"/>
          <w:pgMar w:top="1440" w:right="1440" w:bottom="1440" w:left="1440" w:header="708" w:footer="708" w:gutter="0"/>
          <w:cols w:space="720"/>
        </w:sectPr>
      </w:pPr>
    </w:p>
    <w:p w14:paraId="76B6CDF9"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5E08C6E3" w14:textId="6FFDA671"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4</w:t>
      </w:r>
      <w:r w:rsidR="00C71A11" w:rsidRPr="006B0053">
        <w:rPr>
          <w:rFonts w:eastAsia="Times New Roman" w:cs="Times New Roman"/>
          <w:b/>
          <w:bCs/>
          <w:iCs/>
          <w:noProof/>
          <w:color w:val="000000" w:themeColor="text1"/>
          <w:szCs w:val="18"/>
        </w:rPr>
        <w:fldChar w:fldCharType="end"/>
      </w:r>
    </w:p>
    <w:p w14:paraId="11C2CF01"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Aiken's V index for the initial 75 items resulting in the final 36 items of the PARMON-CDA Scale</w:t>
      </w:r>
    </w:p>
    <w:p w14:paraId="798C195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i/>
          <w:color w:val="000000" w:themeColor="text1"/>
        </w:rPr>
      </w:pPr>
    </w:p>
    <w:tbl>
      <w:tblPr>
        <w:tblW w:w="9020" w:type="dxa"/>
        <w:tblLayout w:type="fixed"/>
        <w:tblLook w:val="0400" w:firstRow="0" w:lastRow="0" w:firstColumn="0" w:lastColumn="0" w:noHBand="0" w:noVBand="1"/>
      </w:tblPr>
      <w:tblGrid>
        <w:gridCol w:w="1377"/>
        <w:gridCol w:w="1033"/>
        <w:gridCol w:w="2091"/>
        <w:gridCol w:w="744"/>
        <w:gridCol w:w="1134"/>
        <w:gridCol w:w="1559"/>
        <w:gridCol w:w="1082"/>
      </w:tblGrid>
      <w:tr w:rsidR="006B0053" w:rsidRPr="006B0053" w14:paraId="12CA0F00" w14:textId="77777777" w:rsidTr="00A303F4">
        <w:trPr>
          <w:trHeight w:val="680"/>
          <w:tblHeader/>
        </w:trPr>
        <w:tc>
          <w:tcPr>
            <w:tcW w:w="1377" w:type="dxa"/>
            <w:vMerge w:val="restart"/>
            <w:tcBorders>
              <w:top w:val="single" w:sz="4" w:space="0" w:color="000000"/>
              <w:bottom w:val="single" w:sz="4" w:space="0" w:color="000000"/>
            </w:tcBorders>
            <w:shd w:val="clear" w:color="auto" w:fill="auto"/>
          </w:tcPr>
          <w:p w14:paraId="0EB5702F"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Subscale</w:t>
            </w:r>
          </w:p>
        </w:tc>
        <w:tc>
          <w:tcPr>
            <w:tcW w:w="1033" w:type="dxa"/>
            <w:vMerge w:val="restart"/>
            <w:tcBorders>
              <w:top w:val="single" w:sz="4" w:space="0" w:color="000000"/>
              <w:bottom w:val="single" w:sz="4" w:space="0" w:color="000000"/>
            </w:tcBorders>
            <w:shd w:val="clear" w:color="auto" w:fill="auto"/>
          </w:tcPr>
          <w:p w14:paraId="619D707F" w14:textId="34923451"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Number of 7</w:t>
            </w:r>
            <w:r w:rsidR="00BF1745">
              <w:rPr>
                <w:rFonts w:eastAsia="Times New Roman" w:cs="Times New Roman"/>
                <w:b/>
                <w:color w:val="000000" w:themeColor="text1"/>
                <w:sz w:val="22"/>
                <w:szCs w:val="22"/>
              </w:rPr>
              <w:t>5</w:t>
            </w:r>
            <w:r w:rsidRPr="006B0053">
              <w:rPr>
                <w:rFonts w:eastAsia="Times New Roman" w:cs="Times New Roman"/>
                <w:b/>
                <w:color w:val="000000" w:themeColor="text1"/>
                <w:sz w:val="22"/>
                <w:szCs w:val="22"/>
              </w:rPr>
              <w:t xml:space="preserve"> item verson scale  </w:t>
            </w:r>
          </w:p>
        </w:tc>
        <w:tc>
          <w:tcPr>
            <w:tcW w:w="2091" w:type="dxa"/>
            <w:vMerge w:val="restart"/>
            <w:tcBorders>
              <w:top w:val="single" w:sz="4" w:space="0" w:color="000000"/>
              <w:bottom w:val="single" w:sz="4" w:space="0" w:color="000000"/>
            </w:tcBorders>
            <w:shd w:val="clear" w:color="auto" w:fill="auto"/>
          </w:tcPr>
          <w:p w14:paraId="6FF1A588"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Early Item</w:t>
            </w:r>
          </w:p>
        </w:tc>
        <w:tc>
          <w:tcPr>
            <w:tcW w:w="1878" w:type="dxa"/>
            <w:gridSpan w:val="2"/>
            <w:tcBorders>
              <w:top w:val="single" w:sz="4" w:space="0" w:color="000000"/>
              <w:bottom w:val="single" w:sz="4" w:space="0" w:color="000000"/>
            </w:tcBorders>
            <w:shd w:val="clear" w:color="auto" w:fill="auto"/>
          </w:tcPr>
          <w:p w14:paraId="246833BD"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Aiken’s V</w:t>
            </w:r>
          </w:p>
        </w:tc>
        <w:tc>
          <w:tcPr>
            <w:tcW w:w="1559" w:type="dxa"/>
            <w:vMerge w:val="restart"/>
            <w:tcBorders>
              <w:top w:val="single" w:sz="4" w:space="0" w:color="000000"/>
              <w:bottom w:val="single" w:sz="4" w:space="0" w:color="000000"/>
            </w:tcBorders>
            <w:shd w:val="clear" w:color="auto" w:fill="auto"/>
          </w:tcPr>
          <w:p w14:paraId="4C95B1B3"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b/>
                <w:color w:val="000000" w:themeColor="text1"/>
                <w:sz w:val="22"/>
                <w:szCs w:val="22"/>
              </w:rPr>
            </w:pPr>
            <w:r w:rsidRPr="006B0053">
              <w:rPr>
                <w:rFonts w:eastAsia="Times New Roman" w:cs="Times New Roman"/>
                <w:b/>
                <w:color w:val="000000" w:themeColor="text1"/>
                <w:sz w:val="22"/>
                <w:szCs w:val="22"/>
              </w:rPr>
              <w:t xml:space="preserve"> Short version scale Item</w:t>
            </w:r>
          </w:p>
        </w:tc>
        <w:tc>
          <w:tcPr>
            <w:tcW w:w="1082" w:type="dxa"/>
            <w:vMerge w:val="restart"/>
            <w:tcBorders>
              <w:top w:val="single" w:sz="4" w:space="0" w:color="000000"/>
              <w:bottom w:val="single" w:sz="4" w:space="0" w:color="000000"/>
            </w:tcBorders>
            <w:shd w:val="clear" w:color="auto" w:fill="auto"/>
          </w:tcPr>
          <w:p w14:paraId="25CF0A47"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Number of 36 item version scale</w:t>
            </w:r>
          </w:p>
        </w:tc>
      </w:tr>
      <w:tr w:rsidR="006B0053" w:rsidRPr="006B0053" w14:paraId="0738C682" w14:textId="77777777" w:rsidTr="00A303F4">
        <w:trPr>
          <w:trHeight w:val="157"/>
          <w:tblHeader/>
        </w:trPr>
        <w:tc>
          <w:tcPr>
            <w:tcW w:w="1377" w:type="dxa"/>
            <w:vMerge/>
            <w:tcBorders>
              <w:top w:val="single" w:sz="4" w:space="0" w:color="000000"/>
              <w:bottom w:val="single" w:sz="4" w:space="0" w:color="000000"/>
            </w:tcBorders>
            <w:shd w:val="clear" w:color="auto" w:fill="auto"/>
          </w:tcPr>
          <w:p w14:paraId="6CAE383B"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sz w:val="22"/>
                <w:szCs w:val="22"/>
              </w:rPr>
            </w:pPr>
          </w:p>
        </w:tc>
        <w:tc>
          <w:tcPr>
            <w:tcW w:w="1033" w:type="dxa"/>
            <w:vMerge/>
            <w:tcBorders>
              <w:top w:val="single" w:sz="4" w:space="0" w:color="000000"/>
              <w:bottom w:val="single" w:sz="4" w:space="0" w:color="000000"/>
            </w:tcBorders>
            <w:shd w:val="clear" w:color="auto" w:fill="auto"/>
          </w:tcPr>
          <w:p w14:paraId="72B02957"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sz w:val="22"/>
                <w:szCs w:val="22"/>
              </w:rPr>
            </w:pPr>
          </w:p>
        </w:tc>
        <w:tc>
          <w:tcPr>
            <w:tcW w:w="2091" w:type="dxa"/>
            <w:vMerge/>
            <w:tcBorders>
              <w:top w:val="single" w:sz="4" w:space="0" w:color="000000"/>
              <w:bottom w:val="single" w:sz="4" w:space="0" w:color="000000"/>
            </w:tcBorders>
            <w:shd w:val="clear" w:color="auto" w:fill="auto"/>
          </w:tcPr>
          <w:p w14:paraId="6B2EDCD3"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sz w:val="22"/>
                <w:szCs w:val="22"/>
              </w:rPr>
            </w:pPr>
          </w:p>
        </w:tc>
        <w:tc>
          <w:tcPr>
            <w:tcW w:w="744" w:type="dxa"/>
            <w:tcBorders>
              <w:top w:val="single" w:sz="4" w:space="0" w:color="000000"/>
              <w:bottom w:val="single" w:sz="4" w:space="0" w:color="000000"/>
            </w:tcBorders>
            <w:shd w:val="clear" w:color="auto" w:fill="auto"/>
          </w:tcPr>
          <w:p w14:paraId="7FDA6BFB"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V</w:t>
            </w:r>
          </w:p>
        </w:tc>
        <w:tc>
          <w:tcPr>
            <w:tcW w:w="1134" w:type="dxa"/>
            <w:tcBorders>
              <w:top w:val="single" w:sz="4" w:space="0" w:color="000000"/>
              <w:bottom w:val="single" w:sz="4" w:space="0" w:color="000000"/>
            </w:tcBorders>
            <w:shd w:val="clear" w:color="auto" w:fill="auto"/>
          </w:tcPr>
          <w:p w14:paraId="796D7A96" w14:textId="77777777" w:rsidR="00C71A11" w:rsidRPr="006B0053" w:rsidRDefault="00C71A11" w:rsidP="00C71A11">
            <w:pPr>
              <w:pBdr>
                <w:top w:val="nil"/>
                <w:left w:val="nil"/>
                <w:bottom w:val="nil"/>
                <w:right w:val="nil"/>
                <w:between w:val="nil"/>
              </w:pBdr>
              <w:spacing w:line="240" w:lineRule="auto"/>
              <w:ind w:firstLine="0"/>
              <w:jc w:val="center"/>
              <w:rPr>
                <w:rFonts w:eastAsia="Times New Roman" w:cs="Times New Roman"/>
                <w:b/>
                <w:color w:val="000000" w:themeColor="text1"/>
                <w:sz w:val="22"/>
                <w:szCs w:val="22"/>
              </w:rPr>
            </w:pPr>
            <w:r w:rsidRPr="006B0053">
              <w:rPr>
                <w:rFonts w:eastAsia="Times New Roman" w:cs="Times New Roman"/>
                <w:b/>
                <w:color w:val="000000" w:themeColor="text1"/>
                <w:sz w:val="22"/>
                <w:szCs w:val="22"/>
              </w:rPr>
              <w:t>Interpre-tation</w:t>
            </w:r>
          </w:p>
        </w:tc>
        <w:tc>
          <w:tcPr>
            <w:tcW w:w="1559" w:type="dxa"/>
            <w:vMerge/>
            <w:tcBorders>
              <w:top w:val="single" w:sz="4" w:space="0" w:color="000000"/>
              <w:bottom w:val="single" w:sz="4" w:space="0" w:color="000000"/>
            </w:tcBorders>
            <w:shd w:val="clear" w:color="auto" w:fill="auto"/>
          </w:tcPr>
          <w:p w14:paraId="7804B6D0"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sz w:val="22"/>
                <w:szCs w:val="22"/>
              </w:rPr>
            </w:pPr>
          </w:p>
        </w:tc>
        <w:tc>
          <w:tcPr>
            <w:tcW w:w="1082" w:type="dxa"/>
            <w:vMerge/>
            <w:tcBorders>
              <w:top w:val="single" w:sz="4" w:space="0" w:color="000000"/>
              <w:bottom w:val="single" w:sz="4" w:space="0" w:color="000000"/>
            </w:tcBorders>
            <w:shd w:val="clear" w:color="auto" w:fill="auto"/>
          </w:tcPr>
          <w:p w14:paraId="67E6402C"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b/>
                <w:color w:val="000000" w:themeColor="text1"/>
                <w:sz w:val="22"/>
                <w:szCs w:val="22"/>
              </w:rPr>
            </w:pPr>
          </w:p>
        </w:tc>
      </w:tr>
      <w:tr w:rsidR="006B0053" w:rsidRPr="006B0053" w14:paraId="723F6252" w14:textId="77777777" w:rsidTr="00A303F4">
        <w:trPr>
          <w:trHeight w:val="1120"/>
        </w:trPr>
        <w:tc>
          <w:tcPr>
            <w:tcW w:w="1377" w:type="dxa"/>
            <w:vMerge w:val="restart"/>
            <w:tcBorders>
              <w:top w:val="single" w:sz="4" w:space="0" w:color="000000"/>
            </w:tcBorders>
            <w:shd w:val="clear" w:color="auto" w:fill="auto"/>
          </w:tcPr>
          <w:p w14:paraId="282419A2" w14:textId="32DA28E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Regula</w:t>
            </w:r>
            <w:r w:rsidR="00C4738D">
              <w:rPr>
                <w:rFonts w:eastAsia="Times New Roman" w:cs="Times New Roman"/>
                <w:color w:val="000000" w:themeColor="text1"/>
                <w:sz w:val="22"/>
                <w:szCs w:val="22"/>
              </w:rPr>
              <w:t>tion</w:t>
            </w:r>
          </w:p>
        </w:tc>
        <w:tc>
          <w:tcPr>
            <w:tcW w:w="1033" w:type="dxa"/>
            <w:tcBorders>
              <w:top w:val="single" w:sz="4" w:space="0" w:color="000000"/>
            </w:tcBorders>
            <w:shd w:val="clear" w:color="auto" w:fill="auto"/>
          </w:tcPr>
          <w:p w14:paraId="0BF81C5E"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w:t>
            </w:r>
          </w:p>
        </w:tc>
        <w:tc>
          <w:tcPr>
            <w:tcW w:w="2091" w:type="dxa"/>
            <w:tcBorders>
              <w:top w:val="single" w:sz="4" w:space="0" w:color="000000"/>
            </w:tcBorders>
            <w:shd w:val="clear" w:color="auto" w:fill="auto"/>
          </w:tcPr>
          <w:p w14:paraId="486504AF" w14:textId="6A08A1A1" w:rsidR="00C71A11" w:rsidRPr="006B0053" w:rsidRDefault="00BF1745"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BF1745">
              <w:rPr>
                <w:rFonts w:eastAsia="Times New Roman" w:cs="Times New Roman"/>
                <w:color w:val="000000" w:themeColor="text1"/>
                <w:sz w:val="22"/>
                <w:szCs w:val="22"/>
              </w:rPr>
              <w:t xml:space="preserve">I limit the time, duration, and frequency of my child's internet access to maintain a balance in their daily activities </w:t>
            </w:r>
            <w:r w:rsidR="00C71A11" w:rsidRPr="006B0053">
              <w:rPr>
                <w:rFonts w:eastAsia="Times New Roman" w:cs="Times New Roman"/>
                <w:color w:val="000000" w:themeColor="text1"/>
                <w:sz w:val="22"/>
                <w:szCs w:val="22"/>
              </w:rPr>
              <w:t>(favourable)</w:t>
            </w:r>
          </w:p>
        </w:tc>
        <w:tc>
          <w:tcPr>
            <w:tcW w:w="744" w:type="dxa"/>
            <w:tcBorders>
              <w:top w:val="single" w:sz="4" w:space="0" w:color="000000"/>
            </w:tcBorders>
            <w:shd w:val="clear" w:color="auto" w:fill="auto"/>
          </w:tcPr>
          <w:p w14:paraId="667192CD" w14:textId="6D08CB7C"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tcBorders>
              <w:top w:val="single" w:sz="4" w:space="0" w:color="000000"/>
            </w:tcBorders>
            <w:shd w:val="clear" w:color="auto" w:fill="auto"/>
          </w:tcPr>
          <w:p w14:paraId="2E19AB8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tcBorders>
              <w:top w:val="single" w:sz="4" w:space="0" w:color="000000"/>
            </w:tcBorders>
            <w:shd w:val="clear" w:color="auto" w:fill="auto"/>
          </w:tcPr>
          <w:p w14:paraId="29D6007C" w14:textId="4668196F"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I limit the time, duration and frequency when my children use the internet so that their activities are balanced between activities of using the internet and not using the internet</w:t>
            </w:r>
            <w:r w:rsidR="00C71A11" w:rsidRPr="006B0053">
              <w:rPr>
                <w:rFonts w:eastAsia="Times New Roman" w:cs="Times New Roman"/>
                <w:color w:val="000000" w:themeColor="text1"/>
                <w:sz w:val="22"/>
                <w:szCs w:val="22"/>
              </w:rPr>
              <w:t>  (fav)</w:t>
            </w:r>
          </w:p>
        </w:tc>
        <w:tc>
          <w:tcPr>
            <w:tcW w:w="1082" w:type="dxa"/>
            <w:tcBorders>
              <w:top w:val="single" w:sz="4" w:space="0" w:color="000000"/>
            </w:tcBorders>
            <w:shd w:val="clear" w:color="auto" w:fill="auto"/>
          </w:tcPr>
          <w:p w14:paraId="11DD4F7E"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w:t>
            </w:r>
          </w:p>
        </w:tc>
      </w:tr>
      <w:tr w:rsidR="006B0053" w:rsidRPr="006B0053" w14:paraId="1F7F16A1" w14:textId="77777777" w:rsidTr="00A303F4">
        <w:trPr>
          <w:trHeight w:val="600"/>
        </w:trPr>
        <w:tc>
          <w:tcPr>
            <w:tcW w:w="1377" w:type="dxa"/>
            <w:vMerge/>
            <w:tcBorders>
              <w:top w:val="single" w:sz="4" w:space="0" w:color="000000"/>
            </w:tcBorders>
            <w:shd w:val="clear" w:color="auto" w:fill="auto"/>
          </w:tcPr>
          <w:p w14:paraId="04ABE3EC"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153793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4</w:t>
            </w:r>
          </w:p>
        </w:tc>
        <w:tc>
          <w:tcPr>
            <w:tcW w:w="2091" w:type="dxa"/>
            <w:shd w:val="clear" w:color="auto" w:fill="auto"/>
          </w:tcPr>
          <w:p w14:paraId="0A5E6B28" w14:textId="3B54BB76"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Most of my child's activities are on the internet </w:t>
            </w:r>
            <w:r w:rsidR="00C71A11" w:rsidRPr="006B0053">
              <w:rPr>
                <w:rFonts w:eastAsia="Times New Roman" w:cs="Times New Roman"/>
                <w:color w:val="000000" w:themeColor="text1"/>
                <w:sz w:val="22"/>
                <w:szCs w:val="22"/>
              </w:rPr>
              <w:t>(unfavourable)</w:t>
            </w:r>
          </w:p>
        </w:tc>
        <w:tc>
          <w:tcPr>
            <w:tcW w:w="744" w:type="dxa"/>
            <w:shd w:val="clear" w:color="auto" w:fill="auto"/>
          </w:tcPr>
          <w:p w14:paraId="6341A323" w14:textId="34CA291E"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681C6C1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256BFAFD" w14:textId="5719D344"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Most of the activities and time my child spends is on the internet </w:t>
            </w:r>
            <w:r w:rsidR="00C71A11" w:rsidRPr="006B0053">
              <w:rPr>
                <w:rFonts w:eastAsia="Times New Roman" w:cs="Times New Roman"/>
                <w:color w:val="000000" w:themeColor="text1"/>
                <w:sz w:val="22"/>
                <w:szCs w:val="22"/>
              </w:rPr>
              <w:t>(unfav)</w:t>
            </w:r>
          </w:p>
        </w:tc>
        <w:tc>
          <w:tcPr>
            <w:tcW w:w="1082" w:type="dxa"/>
            <w:shd w:val="clear" w:color="auto" w:fill="auto"/>
          </w:tcPr>
          <w:p w14:paraId="3A8871B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w:t>
            </w:r>
          </w:p>
        </w:tc>
      </w:tr>
      <w:tr w:rsidR="006B0053" w:rsidRPr="006B0053" w14:paraId="396F3F30" w14:textId="77777777" w:rsidTr="00A303F4">
        <w:trPr>
          <w:trHeight w:val="746"/>
        </w:trPr>
        <w:tc>
          <w:tcPr>
            <w:tcW w:w="1377" w:type="dxa"/>
            <w:vMerge/>
            <w:tcBorders>
              <w:top w:val="single" w:sz="4" w:space="0" w:color="000000"/>
            </w:tcBorders>
            <w:shd w:val="clear" w:color="auto" w:fill="auto"/>
          </w:tcPr>
          <w:p w14:paraId="6993EB36"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6AB376D1"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w:t>
            </w:r>
          </w:p>
        </w:tc>
        <w:tc>
          <w:tcPr>
            <w:tcW w:w="2091" w:type="dxa"/>
            <w:shd w:val="clear" w:color="auto" w:fill="auto"/>
          </w:tcPr>
          <w:p w14:paraId="01E227F7" w14:textId="259245BE"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My </w:t>
            </w:r>
            <w:r>
              <w:rPr>
                <w:rFonts w:eastAsia="Times New Roman" w:cs="Times New Roman"/>
                <w:color w:val="000000" w:themeColor="text1"/>
                <w:sz w:val="22"/>
                <w:szCs w:val="22"/>
              </w:rPr>
              <w:t>children</w:t>
            </w:r>
            <w:r w:rsidRPr="002516E0">
              <w:rPr>
                <w:rFonts w:eastAsia="Times New Roman" w:cs="Times New Roman"/>
                <w:color w:val="000000" w:themeColor="text1"/>
                <w:sz w:val="22"/>
                <w:szCs w:val="22"/>
              </w:rPr>
              <w:t xml:space="preserve"> and I have an agreement regarding a certain schedule </w:t>
            </w:r>
            <w:r>
              <w:rPr>
                <w:rFonts w:eastAsia="Times New Roman" w:cs="Times New Roman"/>
                <w:color w:val="000000" w:themeColor="text1"/>
                <w:sz w:val="22"/>
                <w:szCs w:val="22"/>
              </w:rPr>
              <w:t>to</w:t>
            </w:r>
            <w:r w:rsidRPr="002516E0">
              <w:rPr>
                <w:rFonts w:eastAsia="Times New Roman" w:cs="Times New Roman"/>
                <w:color w:val="000000" w:themeColor="text1"/>
                <w:sz w:val="22"/>
                <w:szCs w:val="22"/>
              </w:rPr>
              <w:t xml:space="preserve"> access the internet </w:t>
            </w:r>
            <w:r w:rsidR="00C71A11" w:rsidRPr="006B0053">
              <w:rPr>
                <w:rFonts w:eastAsia="Times New Roman" w:cs="Times New Roman"/>
                <w:color w:val="000000" w:themeColor="text1"/>
                <w:sz w:val="22"/>
                <w:szCs w:val="22"/>
              </w:rPr>
              <w:t>(favourable)</w:t>
            </w:r>
          </w:p>
        </w:tc>
        <w:tc>
          <w:tcPr>
            <w:tcW w:w="744" w:type="dxa"/>
            <w:shd w:val="clear" w:color="auto" w:fill="auto"/>
          </w:tcPr>
          <w:p w14:paraId="5C23E1C1" w14:textId="4D37B0D3"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95</w:t>
            </w:r>
          </w:p>
        </w:tc>
        <w:tc>
          <w:tcPr>
            <w:tcW w:w="1134" w:type="dxa"/>
            <w:shd w:val="clear" w:color="auto" w:fill="auto"/>
          </w:tcPr>
          <w:p w14:paraId="67989DB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64E6E525" w14:textId="20EABCA9"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My children and I have an agreement about the time schedule for when they may use the internet </w:t>
            </w:r>
            <w:r w:rsidR="00C71A11" w:rsidRPr="006B0053">
              <w:rPr>
                <w:rFonts w:eastAsia="Times New Roman" w:cs="Times New Roman"/>
                <w:color w:val="000000" w:themeColor="text1"/>
                <w:sz w:val="22"/>
                <w:szCs w:val="22"/>
              </w:rPr>
              <w:t>(fav)</w:t>
            </w:r>
          </w:p>
        </w:tc>
        <w:tc>
          <w:tcPr>
            <w:tcW w:w="1082" w:type="dxa"/>
            <w:shd w:val="clear" w:color="auto" w:fill="auto"/>
          </w:tcPr>
          <w:p w14:paraId="08F1A5B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w:t>
            </w:r>
          </w:p>
        </w:tc>
      </w:tr>
      <w:tr w:rsidR="006B0053" w:rsidRPr="006B0053" w14:paraId="1C128595" w14:textId="77777777" w:rsidTr="00A303F4">
        <w:trPr>
          <w:trHeight w:val="900"/>
        </w:trPr>
        <w:tc>
          <w:tcPr>
            <w:tcW w:w="1377" w:type="dxa"/>
            <w:vMerge/>
            <w:tcBorders>
              <w:top w:val="single" w:sz="4" w:space="0" w:color="000000"/>
            </w:tcBorders>
            <w:shd w:val="clear" w:color="auto" w:fill="auto"/>
          </w:tcPr>
          <w:p w14:paraId="7BD7E8E1"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50DF4C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8</w:t>
            </w:r>
          </w:p>
        </w:tc>
        <w:tc>
          <w:tcPr>
            <w:tcW w:w="2091" w:type="dxa"/>
            <w:shd w:val="clear" w:color="auto" w:fill="auto"/>
          </w:tcPr>
          <w:p w14:paraId="237445A5" w14:textId="7040B9BB"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My </w:t>
            </w:r>
            <w:r>
              <w:rPr>
                <w:rFonts w:eastAsia="Times New Roman" w:cs="Times New Roman"/>
                <w:color w:val="000000" w:themeColor="text1"/>
                <w:sz w:val="22"/>
                <w:szCs w:val="22"/>
              </w:rPr>
              <w:t>children</w:t>
            </w:r>
            <w:r w:rsidRPr="002516E0">
              <w:rPr>
                <w:rFonts w:eastAsia="Times New Roman" w:cs="Times New Roman"/>
                <w:color w:val="000000" w:themeColor="text1"/>
                <w:sz w:val="22"/>
                <w:szCs w:val="22"/>
              </w:rPr>
              <w:t xml:space="preserve"> and I made an agreement about internet content that can be accessed according to their age </w:t>
            </w:r>
            <w:r w:rsidR="00C71A11" w:rsidRPr="006B0053">
              <w:rPr>
                <w:rFonts w:eastAsia="Times New Roman" w:cs="Times New Roman"/>
                <w:color w:val="000000" w:themeColor="text1"/>
                <w:sz w:val="22"/>
                <w:szCs w:val="22"/>
              </w:rPr>
              <w:t>(favourable)</w:t>
            </w:r>
          </w:p>
        </w:tc>
        <w:tc>
          <w:tcPr>
            <w:tcW w:w="744" w:type="dxa"/>
            <w:shd w:val="clear" w:color="auto" w:fill="auto"/>
          </w:tcPr>
          <w:p w14:paraId="3EA08C21" w14:textId="211CA2D2"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95</w:t>
            </w:r>
          </w:p>
        </w:tc>
        <w:tc>
          <w:tcPr>
            <w:tcW w:w="1134" w:type="dxa"/>
            <w:shd w:val="clear" w:color="auto" w:fill="auto"/>
          </w:tcPr>
          <w:p w14:paraId="302CA8E1"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3C577FE1" w14:textId="427003A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My children and I have made an agreement in regards to the internet content (subject material) </w:t>
            </w:r>
            <w:r w:rsidRPr="002516E0">
              <w:rPr>
                <w:rFonts w:eastAsia="Times New Roman" w:cs="Times New Roman"/>
                <w:color w:val="000000" w:themeColor="text1"/>
                <w:sz w:val="22"/>
                <w:szCs w:val="22"/>
                <w:lang w:val="en-AU"/>
              </w:rPr>
              <w:lastRenderedPageBreak/>
              <w:t xml:space="preserve">which they may access in accordance with their age </w:t>
            </w:r>
            <w:r w:rsidR="00C71A11" w:rsidRPr="006B0053">
              <w:rPr>
                <w:rFonts w:eastAsia="Times New Roman" w:cs="Times New Roman"/>
                <w:color w:val="000000" w:themeColor="text1"/>
                <w:sz w:val="22"/>
                <w:szCs w:val="22"/>
              </w:rPr>
              <w:t>(fav)</w:t>
            </w:r>
          </w:p>
        </w:tc>
        <w:tc>
          <w:tcPr>
            <w:tcW w:w="1082" w:type="dxa"/>
            <w:shd w:val="clear" w:color="auto" w:fill="auto"/>
          </w:tcPr>
          <w:p w14:paraId="03D1A0CD"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4</w:t>
            </w:r>
          </w:p>
        </w:tc>
      </w:tr>
      <w:tr w:rsidR="006B0053" w:rsidRPr="006B0053" w14:paraId="396C8382" w14:textId="77777777" w:rsidTr="00A303F4">
        <w:trPr>
          <w:trHeight w:val="720"/>
        </w:trPr>
        <w:tc>
          <w:tcPr>
            <w:tcW w:w="1377" w:type="dxa"/>
            <w:vMerge/>
            <w:tcBorders>
              <w:top w:val="single" w:sz="4" w:space="0" w:color="000000"/>
            </w:tcBorders>
            <w:shd w:val="clear" w:color="auto" w:fill="auto"/>
          </w:tcPr>
          <w:p w14:paraId="0D9B65F2"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1DA2ACF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14</w:t>
            </w:r>
          </w:p>
        </w:tc>
        <w:tc>
          <w:tcPr>
            <w:tcW w:w="2091" w:type="dxa"/>
            <w:shd w:val="clear" w:color="auto" w:fill="auto"/>
          </w:tcPr>
          <w:p w14:paraId="04D22E1D" w14:textId="456C6BEE"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installed certain apps on my digital device to monitor my child's internet activity </w:t>
            </w:r>
            <w:r w:rsidR="00C71A11" w:rsidRPr="006B0053">
              <w:rPr>
                <w:rFonts w:eastAsia="Times New Roman" w:cs="Times New Roman"/>
                <w:color w:val="000000" w:themeColor="text1"/>
                <w:sz w:val="22"/>
                <w:szCs w:val="22"/>
              </w:rPr>
              <w:t>(favourable)</w:t>
            </w:r>
          </w:p>
        </w:tc>
        <w:tc>
          <w:tcPr>
            <w:tcW w:w="744" w:type="dxa"/>
            <w:shd w:val="clear" w:color="auto" w:fill="auto"/>
          </w:tcPr>
          <w:p w14:paraId="0E3FD2B9" w14:textId="0A53BA61"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4183C1E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76B355D8" w14:textId="1B40691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I apply application download limits for Google play in accordance with my children’s age</w:t>
            </w:r>
            <w:r w:rsidRPr="002516E0">
              <w:rPr>
                <w:rFonts w:eastAsia="Times New Roman" w:cs="Times New Roman"/>
                <w:color w:val="000000" w:themeColor="text1"/>
                <w:sz w:val="22"/>
                <w:szCs w:val="22"/>
              </w:rPr>
              <w:t xml:space="preserve"> </w:t>
            </w:r>
            <w:r w:rsidR="00C71A11" w:rsidRPr="006B0053">
              <w:rPr>
                <w:rFonts w:eastAsia="Times New Roman" w:cs="Times New Roman"/>
                <w:color w:val="000000" w:themeColor="text1"/>
                <w:sz w:val="22"/>
                <w:szCs w:val="22"/>
              </w:rPr>
              <w:t>(fav)</w:t>
            </w:r>
          </w:p>
        </w:tc>
        <w:tc>
          <w:tcPr>
            <w:tcW w:w="1082" w:type="dxa"/>
            <w:shd w:val="clear" w:color="auto" w:fill="auto"/>
          </w:tcPr>
          <w:p w14:paraId="58F13AE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w:t>
            </w:r>
          </w:p>
        </w:tc>
      </w:tr>
      <w:tr w:rsidR="006B0053" w:rsidRPr="006B0053" w14:paraId="44865308" w14:textId="77777777" w:rsidTr="00A303F4">
        <w:trPr>
          <w:trHeight w:val="900"/>
        </w:trPr>
        <w:tc>
          <w:tcPr>
            <w:tcW w:w="1377" w:type="dxa"/>
            <w:vMerge/>
            <w:tcBorders>
              <w:top w:val="single" w:sz="4" w:space="0" w:color="000000"/>
            </w:tcBorders>
            <w:shd w:val="clear" w:color="auto" w:fill="auto"/>
          </w:tcPr>
          <w:p w14:paraId="12FDEDCB"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329836E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15</w:t>
            </w:r>
          </w:p>
        </w:tc>
        <w:tc>
          <w:tcPr>
            <w:tcW w:w="2091" w:type="dxa"/>
            <w:shd w:val="clear" w:color="auto" w:fill="auto"/>
          </w:tcPr>
          <w:p w14:paraId="147DF6B6" w14:textId="77C63A45"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use YouTube Kids when my child wants to access watching videos </w:t>
            </w:r>
            <w:r w:rsidR="00C71A11" w:rsidRPr="006B0053">
              <w:rPr>
                <w:rFonts w:eastAsia="Times New Roman" w:cs="Times New Roman"/>
                <w:color w:val="000000" w:themeColor="text1"/>
                <w:sz w:val="22"/>
                <w:szCs w:val="22"/>
              </w:rPr>
              <w:t>(favourable)</w:t>
            </w:r>
          </w:p>
        </w:tc>
        <w:tc>
          <w:tcPr>
            <w:tcW w:w="744" w:type="dxa"/>
            <w:shd w:val="clear" w:color="auto" w:fill="auto"/>
          </w:tcPr>
          <w:p w14:paraId="3F6E5499" w14:textId="2F9FA431"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06B03911"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3189FF98" w14:textId="430DD0A2"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permit my children to watch videos through YouTube Kids at the times when the children want to watch videos </w:t>
            </w:r>
            <w:r w:rsidR="00C71A11" w:rsidRPr="006B0053">
              <w:rPr>
                <w:rFonts w:eastAsia="Times New Roman" w:cs="Times New Roman"/>
                <w:color w:val="000000" w:themeColor="text1"/>
                <w:sz w:val="22"/>
                <w:szCs w:val="22"/>
              </w:rPr>
              <w:t>(fav)</w:t>
            </w:r>
          </w:p>
        </w:tc>
        <w:tc>
          <w:tcPr>
            <w:tcW w:w="1082" w:type="dxa"/>
            <w:shd w:val="clear" w:color="auto" w:fill="auto"/>
          </w:tcPr>
          <w:p w14:paraId="161F297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w:t>
            </w:r>
          </w:p>
        </w:tc>
      </w:tr>
      <w:tr w:rsidR="006B0053" w:rsidRPr="006B0053" w14:paraId="6FEB0581" w14:textId="77777777" w:rsidTr="00A303F4">
        <w:trPr>
          <w:trHeight w:val="900"/>
        </w:trPr>
        <w:tc>
          <w:tcPr>
            <w:tcW w:w="1377" w:type="dxa"/>
            <w:vMerge/>
            <w:tcBorders>
              <w:top w:val="single" w:sz="4" w:space="0" w:color="000000"/>
            </w:tcBorders>
            <w:shd w:val="clear" w:color="auto" w:fill="auto"/>
          </w:tcPr>
          <w:p w14:paraId="702C3877"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6B7F0FE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16</w:t>
            </w:r>
          </w:p>
        </w:tc>
        <w:tc>
          <w:tcPr>
            <w:tcW w:w="2091" w:type="dxa"/>
            <w:shd w:val="clear" w:color="auto" w:fill="auto"/>
          </w:tcPr>
          <w:p w14:paraId="04924008" w14:textId="31988D97"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read the terms and conditions on social media before creating an account for my child to access </w:t>
            </w:r>
            <w:r w:rsidR="00C71A11" w:rsidRPr="006B0053">
              <w:rPr>
                <w:rFonts w:eastAsia="Times New Roman" w:cs="Times New Roman"/>
                <w:color w:val="000000" w:themeColor="text1"/>
                <w:sz w:val="22"/>
                <w:szCs w:val="22"/>
              </w:rPr>
              <w:t>(favourable)</w:t>
            </w:r>
          </w:p>
        </w:tc>
        <w:tc>
          <w:tcPr>
            <w:tcW w:w="744" w:type="dxa"/>
            <w:shd w:val="clear" w:color="auto" w:fill="auto"/>
          </w:tcPr>
          <w:p w14:paraId="79AF130C" w14:textId="09336409"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4C7AB0A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19D75208" w14:textId="5D8775E3"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read the terms and conditions for specific internet applications (for example YouTube Kids) before allowing the children to use them </w:t>
            </w:r>
            <w:r w:rsidR="00C71A11" w:rsidRPr="006B0053">
              <w:rPr>
                <w:rFonts w:eastAsia="Times New Roman" w:cs="Times New Roman"/>
                <w:color w:val="000000" w:themeColor="text1"/>
                <w:sz w:val="22"/>
                <w:szCs w:val="22"/>
              </w:rPr>
              <w:t>(fav)</w:t>
            </w:r>
          </w:p>
        </w:tc>
        <w:tc>
          <w:tcPr>
            <w:tcW w:w="1082" w:type="dxa"/>
            <w:shd w:val="clear" w:color="auto" w:fill="auto"/>
          </w:tcPr>
          <w:p w14:paraId="7472B733"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w:t>
            </w:r>
          </w:p>
        </w:tc>
      </w:tr>
      <w:tr w:rsidR="006B0053" w:rsidRPr="006B0053" w14:paraId="57D4C0DE" w14:textId="77777777" w:rsidTr="00A303F4">
        <w:trPr>
          <w:trHeight w:val="600"/>
        </w:trPr>
        <w:tc>
          <w:tcPr>
            <w:tcW w:w="1377" w:type="dxa"/>
            <w:vMerge/>
            <w:tcBorders>
              <w:top w:val="single" w:sz="4" w:space="0" w:color="000000"/>
            </w:tcBorders>
            <w:shd w:val="clear" w:color="auto" w:fill="auto"/>
          </w:tcPr>
          <w:p w14:paraId="263F07F2"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B209FE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22</w:t>
            </w:r>
          </w:p>
        </w:tc>
        <w:tc>
          <w:tcPr>
            <w:tcW w:w="2091" w:type="dxa"/>
            <w:shd w:val="clear" w:color="auto" w:fill="auto"/>
          </w:tcPr>
          <w:p w14:paraId="0DA3950D" w14:textId="125252E0"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limit internet payments for my child </w:t>
            </w:r>
            <w:r w:rsidR="00C71A11" w:rsidRPr="006B0053">
              <w:rPr>
                <w:rFonts w:eastAsia="Times New Roman" w:cs="Times New Roman"/>
                <w:color w:val="000000" w:themeColor="text1"/>
                <w:sz w:val="22"/>
                <w:szCs w:val="22"/>
              </w:rPr>
              <w:t>(favourable)</w:t>
            </w:r>
          </w:p>
        </w:tc>
        <w:tc>
          <w:tcPr>
            <w:tcW w:w="744" w:type="dxa"/>
            <w:shd w:val="clear" w:color="auto" w:fill="auto"/>
          </w:tcPr>
          <w:p w14:paraId="5799BA4F" w14:textId="4B50500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3F8D577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2C6075B9" w14:textId="77957153"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I limit how much internet quota that is bought or Wi-Fi access for the children</w:t>
            </w:r>
            <w:r w:rsidR="00C71A11" w:rsidRPr="006B0053">
              <w:rPr>
                <w:rFonts w:eastAsia="Times New Roman" w:cs="Times New Roman"/>
                <w:color w:val="000000" w:themeColor="text1"/>
                <w:sz w:val="22"/>
                <w:szCs w:val="22"/>
              </w:rPr>
              <w:t xml:space="preserve"> (fav)</w:t>
            </w:r>
          </w:p>
        </w:tc>
        <w:tc>
          <w:tcPr>
            <w:tcW w:w="1082" w:type="dxa"/>
            <w:shd w:val="clear" w:color="auto" w:fill="auto"/>
          </w:tcPr>
          <w:p w14:paraId="0B9114B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8</w:t>
            </w:r>
          </w:p>
        </w:tc>
      </w:tr>
      <w:tr w:rsidR="006B0053" w:rsidRPr="006B0053" w14:paraId="4C1D4EAF" w14:textId="77777777" w:rsidTr="00A303F4">
        <w:trPr>
          <w:trHeight w:val="900"/>
        </w:trPr>
        <w:tc>
          <w:tcPr>
            <w:tcW w:w="1377" w:type="dxa"/>
            <w:vMerge/>
            <w:tcBorders>
              <w:top w:val="single" w:sz="4" w:space="0" w:color="000000"/>
            </w:tcBorders>
            <w:shd w:val="clear" w:color="auto" w:fill="auto"/>
          </w:tcPr>
          <w:p w14:paraId="17F7DF50"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1B3ED1A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23</w:t>
            </w:r>
          </w:p>
        </w:tc>
        <w:tc>
          <w:tcPr>
            <w:tcW w:w="2091" w:type="dxa"/>
            <w:shd w:val="clear" w:color="auto" w:fill="auto"/>
          </w:tcPr>
          <w:p w14:paraId="53FE12D1" w14:textId="3B409AA5"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fulfill internet purchases for my child even though it has exceeded the </w:t>
            </w:r>
            <w:r w:rsidRPr="002516E0">
              <w:rPr>
                <w:rFonts w:eastAsia="Times New Roman" w:cs="Times New Roman"/>
                <w:color w:val="000000" w:themeColor="text1"/>
                <w:sz w:val="22"/>
                <w:szCs w:val="22"/>
              </w:rPr>
              <w:lastRenderedPageBreak/>
              <w:t xml:space="preserve">allotment </w:t>
            </w:r>
            <w:r w:rsidR="00C71A11" w:rsidRPr="006B0053">
              <w:rPr>
                <w:rFonts w:eastAsia="Times New Roman" w:cs="Times New Roman"/>
                <w:color w:val="000000" w:themeColor="text1"/>
                <w:sz w:val="22"/>
                <w:szCs w:val="22"/>
              </w:rPr>
              <w:t>(unfavourable)</w:t>
            </w:r>
          </w:p>
        </w:tc>
        <w:tc>
          <w:tcPr>
            <w:tcW w:w="744" w:type="dxa"/>
            <w:shd w:val="clear" w:color="auto" w:fill="auto"/>
          </w:tcPr>
          <w:p w14:paraId="5524AE45" w14:textId="1768D8F5"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7B3E7ECE"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27939AB3" w14:textId="40B1C57C"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fulfill my child's purchase of internet quota (and/or wifi </w:t>
            </w:r>
            <w:r w:rsidRPr="002516E0">
              <w:rPr>
                <w:rFonts w:eastAsia="Times New Roman" w:cs="Times New Roman"/>
                <w:color w:val="000000" w:themeColor="text1"/>
                <w:sz w:val="22"/>
                <w:szCs w:val="22"/>
              </w:rPr>
              <w:lastRenderedPageBreak/>
              <w:t xml:space="preserve">usage) even though it has exceeded his allotted needs </w:t>
            </w:r>
            <w:r w:rsidR="00C71A11" w:rsidRPr="006B0053">
              <w:rPr>
                <w:rFonts w:eastAsia="Times New Roman" w:cs="Times New Roman"/>
                <w:color w:val="000000" w:themeColor="text1"/>
                <w:sz w:val="22"/>
                <w:szCs w:val="22"/>
              </w:rPr>
              <w:t>(unfav)</w:t>
            </w:r>
          </w:p>
        </w:tc>
        <w:tc>
          <w:tcPr>
            <w:tcW w:w="1082" w:type="dxa"/>
            <w:shd w:val="clear" w:color="auto" w:fill="auto"/>
          </w:tcPr>
          <w:p w14:paraId="64A2943A"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9</w:t>
            </w:r>
          </w:p>
        </w:tc>
      </w:tr>
      <w:tr w:rsidR="006B0053" w:rsidRPr="006B0053" w14:paraId="4777CF05" w14:textId="77777777" w:rsidTr="00A303F4">
        <w:trPr>
          <w:trHeight w:val="834"/>
        </w:trPr>
        <w:tc>
          <w:tcPr>
            <w:tcW w:w="1377" w:type="dxa"/>
            <w:vMerge w:val="restart"/>
            <w:shd w:val="clear" w:color="auto" w:fill="auto"/>
          </w:tcPr>
          <w:p w14:paraId="1B6072B5" w14:textId="3B61E739" w:rsidR="00C71A11" w:rsidRPr="006B0053" w:rsidRDefault="00C4738D"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Pr>
                <w:rFonts w:eastAsia="Times New Roman" w:cs="Times New Roman"/>
                <w:color w:val="000000" w:themeColor="text1"/>
                <w:sz w:val="22"/>
                <w:szCs w:val="22"/>
              </w:rPr>
              <w:t>Guidance</w:t>
            </w:r>
          </w:p>
          <w:p w14:paraId="5E1D492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p>
        </w:tc>
        <w:tc>
          <w:tcPr>
            <w:tcW w:w="1033" w:type="dxa"/>
            <w:shd w:val="clear" w:color="auto" w:fill="auto"/>
          </w:tcPr>
          <w:p w14:paraId="248BDD8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24</w:t>
            </w:r>
          </w:p>
        </w:tc>
        <w:tc>
          <w:tcPr>
            <w:tcW w:w="2091" w:type="dxa"/>
            <w:shd w:val="clear" w:color="auto" w:fill="auto"/>
          </w:tcPr>
          <w:p w14:paraId="24BEF3D1" w14:textId="7618368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Calibri" w:cs="Times New Roman"/>
                <w:color w:val="000000" w:themeColor="text1"/>
                <w:sz w:val="22"/>
                <w:szCs w:val="22"/>
                <w:lang w:val="en-AU"/>
              </w:rPr>
              <w:t>I advise my children to use the internet for things that are beneficial for themselves and for other people</w:t>
            </w:r>
            <w:r w:rsidRPr="002516E0">
              <w:rPr>
                <w:rFonts w:eastAsia="Calibri" w:cs="Times New Roman"/>
                <w:color w:val="000000" w:themeColor="text1"/>
                <w:lang w:val="en-AU"/>
              </w:rPr>
              <w:t xml:space="preserve"> </w:t>
            </w:r>
            <w:r w:rsidR="00C71A11" w:rsidRPr="006B0053">
              <w:rPr>
                <w:rFonts w:eastAsia="Times New Roman" w:cs="Times New Roman"/>
                <w:color w:val="000000" w:themeColor="text1"/>
                <w:sz w:val="22"/>
                <w:szCs w:val="22"/>
              </w:rPr>
              <w:t>(favourable)</w:t>
            </w:r>
          </w:p>
        </w:tc>
        <w:tc>
          <w:tcPr>
            <w:tcW w:w="744" w:type="dxa"/>
            <w:shd w:val="clear" w:color="auto" w:fill="auto"/>
          </w:tcPr>
          <w:p w14:paraId="4C9C55FE" w14:textId="4202E115"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shd w:val="clear" w:color="auto" w:fill="auto"/>
          </w:tcPr>
          <w:p w14:paraId="249BCC8A"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080286C1" w14:textId="6A1117F2"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advise my children to use the internet for things that are beneficial for themselves and for other people </w:t>
            </w:r>
            <w:r w:rsidR="00C71A11" w:rsidRPr="006B0053">
              <w:rPr>
                <w:rFonts w:eastAsia="Times New Roman" w:cs="Times New Roman"/>
                <w:color w:val="000000" w:themeColor="text1"/>
                <w:sz w:val="22"/>
                <w:szCs w:val="22"/>
              </w:rPr>
              <w:t>(fav)</w:t>
            </w:r>
          </w:p>
        </w:tc>
        <w:tc>
          <w:tcPr>
            <w:tcW w:w="1082" w:type="dxa"/>
            <w:shd w:val="clear" w:color="auto" w:fill="auto"/>
          </w:tcPr>
          <w:p w14:paraId="63F84B9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10</w:t>
            </w:r>
          </w:p>
        </w:tc>
      </w:tr>
      <w:tr w:rsidR="006B0053" w:rsidRPr="006B0053" w14:paraId="49FC4E92" w14:textId="77777777" w:rsidTr="00A303F4">
        <w:trPr>
          <w:trHeight w:val="690"/>
        </w:trPr>
        <w:tc>
          <w:tcPr>
            <w:tcW w:w="1377" w:type="dxa"/>
            <w:vMerge/>
            <w:shd w:val="clear" w:color="auto" w:fill="auto"/>
          </w:tcPr>
          <w:p w14:paraId="5A4DC862"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750D421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26</w:t>
            </w:r>
          </w:p>
        </w:tc>
        <w:tc>
          <w:tcPr>
            <w:tcW w:w="2091" w:type="dxa"/>
            <w:shd w:val="clear" w:color="auto" w:fill="auto"/>
          </w:tcPr>
          <w:p w14:paraId="18ACB104" w14:textId="068B92BE"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discuss with my children about the experiences they feel when they are using the internet </w:t>
            </w:r>
            <w:r w:rsidR="00C71A11" w:rsidRPr="006B0053">
              <w:rPr>
                <w:rFonts w:eastAsia="Times New Roman" w:cs="Times New Roman"/>
                <w:color w:val="000000" w:themeColor="text1"/>
                <w:sz w:val="22"/>
                <w:szCs w:val="22"/>
              </w:rPr>
              <w:t>(favourable)</w:t>
            </w:r>
          </w:p>
        </w:tc>
        <w:tc>
          <w:tcPr>
            <w:tcW w:w="744" w:type="dxa"/>
            <w:shd w:val="clear" w:color="auto" w:fill="auto"/>
          </w:tcPr>
          <w:p w14:paraId="340F9F53" w14:textId="20B5757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90</w:t>
            </w:r>
          </w:p>
        </w:tc>
        <w:tc>
          <w:tcPr>
            <w:tcW w:w="1134" w:type="dxa"/>
            <w:shd w:val="clear" w:color="auto" w:fill="auto"/>
          </w:tcPr>
          <w:p w14:paraId="566007D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3D18E6DF" w14:textId="048FD9C8"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discuss with my children about the experiences they feel when they are using the internet </w:t>
            </w:r>
            <w:r w:rsidR="00C71A11" w:rsidRPr="006B0053">
              <w:rPr>
                <w:rFonts w:eastAsia="Times New Roman" w:cs="Times New Roman"/>
                <w:color w:val="000000" w:themeColor="text1"/>
                <w:sz w:val="22"/>
                <w:szCs w:val="22"/>
              </w:rPr>
              <w:t>(fav)</w:t>
            </w:r>
          </w:p>
        </w:tc>
        <w:tc>
          <w:tcPr>
            <w:tcW w:w="1082" w:type="dxa"/>
            <w:shd w:val="clear" w:color="auto" w:fill="auto"/>
          </w:tcPr>
          <w:p w14:paraId="7F5DBBD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11</w:t>
            </w:r>
          </w:p>
        </w:tc>
      </w:tr>
      <w:tr w:rsidR="006B0053" w:rsidRPr="006B0053" w14:paraId="2C43B5E8" w14:textId="77777777" w:rsidTr="00A303F4">
        <w:trPr>
          <w:trHeight w:val="600"/>
        </w:trPr>
        <w:tc>
          <w:tcPr>
            <w:tcW w:w="1377" w:type="dxa"/>
            <w:vMerge/>
            <w:shd w:val="clear" w:color="auto" w:fill="auto"/>
          </w:tcPr>
          <w:p w14:paraId="6F5F0FAD"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CE95B7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27</w:t>
            </w:r>
          </w:p>
        </w:tc>
        <w:tc>
          <w:tcPr>
            <w:tcW w:w="2091" w:type="dxa"/>
            <w:shd w:val="clear" w:color="auto" w:fill="auto"/>
          </w:tcPr>
          <w:p w14:paraId="0F674C70" w14:textId="4731B1CC"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talk with my children about the dangers of excessive use of the internet </w:t>
            </w:r>
            <w:r w:rsidR="00C71A11" w:rsidRPr="006B0053">
              <w:rPr>
                <w:rFonts w:eastAsia="Times New Roman" w:cs="Times New Roman"/>
                <w:color w:val="000000" w:themeColor="text1"/>
                <w:sz w:val="22"/>
                <w:szCs w:val="22"/>
              </w:rPr>
              <w:t>(favourable)</w:t>
            </w:r>
          </w:p>
        </w:tc>
        <w:tc>
          <w:tcPr>
            <w:tcW w:w="744" w:type="dxa"/>
            <w:shd w:val="clear" w:color="auto" w:fill="auto"/>
          </w:tcPr>
          <w:p w14:paraId="08EC147F" w14:textId="6ADF5DBD"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63DAFB4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62E64335" w14:textId="01663237"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talk with my children about the dangers of excessive use of the internet </w:t>
            </w:r>
            <w:r w:rsidR="00C71A11" w:rsidRPr="006B0053">
              <w:rPr>
                <w:rFonts w:eastAsia="Times New Roman" w:cs="Times New Roman"/>
                <w:color w:val="000000" w:themeColor="text1"/>
                <w:sz w:val="22"/>
                <w:szCs w:val="22"/>
              </w:rPr>
              <w:t>(fav)</w:t>
            </w:r>
          </w:p>
        </w:tc>
        <w:tc>
          <w:tcPr>
            <w:tcW w:w="1082" w:type="dxa"/>
            <w:shd w:val="clear" w:color="auto" w:fill="auto"/>
          </w:tcPr>
          <w:p w14:paraId="36AD2A7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12</w:t>
            </w:r>
          </w:p>
        </w:tc>
      </w:tr>
      <w:tr w:rsidR="006B0053" w:rsidRPr="006B0053" w14:paraId="3E17AFB7" w14:textId="77777777" w:rsidTr="00A303F4">
        <w:trPr>
          <w:trHeight w:val="900"/>
        </w:trPr>
        <w:tc>
          <w:tcPr>
            <w:tcW w:w="1377" w:type="dxa"/>
            <w:vMerge/>
            <w:shd w:val="clear" w:color="auto" w:fill="auto"/>
          </w:tcPr>
          <w:p w14:paraId="3CA65D79"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55CBCC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28</w:t>
            </w:r>
          </w:p>
        </w:tc>
        <w:tc>
          <w:tcPr>
            <w:tcW w:w="2091" w:type="dxa"/>
            <w:shd w:val="clear" w:color="auto" w:fill="auto"/>
          </w:tcPr>
          <w:p w14:paraId="61C3059E" w14:textId="7152CCEC"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talk about the benefits of using the internet for example searching for information about health and general knowledge  </w:t>
            </w:r>
            <w:r w:rsidR="00C71A11" w:rsidRPr="006B0053">
              <w:rPr>
                <w:rFonts w:eastAsia="Times New Roman" w:cs="Times New Roman"/>
                <w:color w:val="000000" w:themeColor="text1"/>
                <w:sz w:val="22"/>
                <w:szCs w:val="22"/>
              </w:rPr>
              <w:t>(favourable)</w:t>
            </w:r>
          </w:p>
        </w:tc>
        <w:tc>
          <w:tcPr>
            <w:tcW w:w="744" w:type="dxa"/>
            <w:shd w:val="clear" w:color="auto" w:fill="auto"/>
          </w:tcPr>
          <w:p w14:paraId="11BB6ABF" w14:textId="4D60564F"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5DFAEDE3"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7E8508C2" w14:textId="41B5057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 xml:space="preserve">I talk about the benefits of using the internet for example searching for information about health and general knowledge  </w:t>
            </w:r>
            <w:r w:rsidR="00C71A11" w:rsidRPr="006B0053">
              <w:rPr>
                <w:rFonts w:eastAsia="Times New Roman" w:cs="Times New Roman"/>
                <w:color w:val="000000" w:themeColor="text1"/>
                <w:sz w:val="22"/>
                <w:szCs w:val="22"/>
              </w:rPr>
              <w:t>(fav)</w:t>
            </w:r>
          </w:p>
        </w:tc>
        <w:tc>
          <w:tcPr>
            <w:tcW w:w="1082" w:type="dxa"/>
            <w:shd w:val="clear" w:color="auto" w:fill="auto"/>
          </w:tcPr>
          <w:p w14:paraId="50ADFEE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13</w:t>
            </w:r>
          </w:p>
        </w:tc>
      </w:tr>
      <w:tr w:rsidR="006B0053" w:rsidRPr="006B0053" w14:paraId="59A11343" w14:textId="77777777" w:rsidTr="00A303F4">
        <w:trPr>
          <w:trHeight w:val="600"/>
        </w:trPr>
        <w:tc>
          <w:tcPr>
            <w:tcW w:w="1377" w:type="dxa"/>
            <w:vMerge/>
            <w:shd w:val="clear" w:color="auto" w:fill="auto"/>
          </w:tcPr>
          <w:p w14:paraId="2DBCDF3E"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41CD063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29</w:t>
            </w:r>
          </w:p>
        </w:tc>
        <w:tc>
          <w:tcPr>
            <w:tcW w:w="2091" w:type="dxa"/>
            <w:shd w:val="clear" w:color="auto" w:fill="auto"/>
          </w:tcPr>
          <w:p w14:paraId="7175659E" w14:textId="2254BAF6"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rarely advise children about using the internet </w:t>
            </w:r>
            <w:r w:rsidR="00C71A11" w:rsidRPr="006B0053">
              <w:rPr>
                <w:rFonts w:eastAsia="Times New Roman" w:cs="Times New Roman"/>
                <w:color w:val="000000" w:themeColor="text1"/>
                <w:sz w:val="22"/>
                <w:szCs w:val="22"/>
              </w:rPr>
              <w:t>(unfavourable)</w:t>
            </w:r>
          </w:p>
        </w:tc>
        <w:tc>
          <w:tcPr>
            <w:tcW w:w="744" w:type="dxa"/>
            <w:shd w:val="clear" w:color="auto" w:fill="auto"/>
          </w:tcPr>
          <w:p w14:paraId="3FC84A38" w14:textId="2A437450"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01D42ED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4416E366" w14:textId="7816A897"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free children to find their own benefits of the internet </w:t>
            </w:r>
            <w:r w:rsidR="00C71A11" w:rsidRPr="006B0053">
              <w:rPr>
                <w:rFonts w:eastAsia="Times New Roman" w:cs="Times New Roman"/>
                <w:color w:val="000000" w:themeColor="text1"/>
                <w:sz w:val="22"/>
                <w:szCs w:val="22"/>
              </w:rPr>
              <w:t>(unfav)</w:t>
            </w:r>
          </w:p>
        </w:tc>
        <w:tc>
          <w:tcPr>
            <w:tcW w:w="1082" w:type="dxa"/>
            <w:shd w:val="clear" w:color="auto" w:fill="auto"/>
          </w:tcPr>
          <w:p w14:paraId="3D1E975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14</w:t>
            </w:r>
          </w:p>
        </w:tc>
      </w:tr>
      <w:tr w:rsidR="006B0053" w:rsidRPr="006B0053" w14:paraId="07C9B10C" w14:textId="77777777" w:rsidTr="00A303F4">
        <w:trPr>
          <w:trHeight w:val="620"/>
        </w:trPr>
        <w:tc>
          <w:tcPr>
            <w:tcW w:w="1377" w:type="dxa"/>
            <w:vMerge/>
            <w:shd w:val="clear" w:color="auto" w:fill="auto"/>
          </w:tcPr>
          <w:p w14:paraId="136CDAB1"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20E7A9D"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34</w:t>
            </w:r>
          </w:p>
        </w:tc>
        <w:tc>
          <w:tcPr>
            <w:tcW w:w="2091" w:type="dxa"/>
            <w:shd w:val="clear" w:color="auto" w:fill="auto"/>
          </w:tcPr>
          <w:p w14:paraId="1082A95D" w14:textId="70FF8375"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play online games with children </w:t>
            </w:r>
            <w:r w:rsidR="00C71A11" w:rsidRPr="006B0053">
              <w:rPr>
                <w:rFonts w:eastAsia="Times New Roman" w:cs="Times New Roman"/>
                <w:color w:val="000000" w:themeColor="text1"/>
                <w:sz w:val="22"/>
                <w:szCs w:val="22"/>
              </w:rPr>
              <w:t>(favourable)</w:t>
            </w:r>
          </w:p>
        </w:tc>
        <w:tc>
          <w:tcPr>
            <w:tcW w:w="744" w:type="dxa"/>
            <w:shd w:val="clear" w:color="auto" w:fill="auto"/>
          </w:tcPr>
          <w:p w14:paraId="7FA7FD78" w14:textId="25C7D8D0"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90</w:t>
            </w:r>
          </w:p>
        </w:tc>
        <w:tc>
          <w:tcPr>
            <w:tcW w:w="1134" w:type="dxa"/>
            <w:shd w:val="clear" w:color="auto" w:fill="auto"/>
          </w:tcPr>
          <w:p w14:paraId="6AB3D6A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103DF060" w14:textId="2B673AC4"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play online games with children </w:t>
            </w:r>
            <w:r w:rsidR="00C71A11" w:rsidRPr="006B0053">
              <w:rPr>
                <w:rFonts w:eastAsia="Times New Roman" w:cs="Times New Roman"/>
                <w:color w:val="000000" w:themeColor="text1"/>
                <w:sz w:val="22"/>
                <w:szCs w:val="22"/>
              </w:rPr>
              <w:t>(fav)</w:t>
            </w:r>
          </w:p>
        </w:tc>
        <w:tc>
          <w:tcPr>
            <w:tcW w:w="1082" w:type="dxa"/>
            <w:shd w:val="clear" w:color="auto" w:fill="auto"/>
          </w:tcPr>
          <w:p w14:paraId="333B5F7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15</w:t>
            </w:r>
          </w:p>
        </w:tc>
      </w:tr>
      <w:tr w:rsidR="006B0053" w:rsidRPr="006B0053" w14:paraId="23D3B1E3" w14:textId="77777777" w:rsidTr="00A303F4">
        <w:trPr>
          <w:trHeight w:val="600"/>
        </w:trPr>
        <w:tc>
          <w:tcPr>
            <w:tcW w:w="1377" w:type="dxa"/>
            <w:vMerge/>
            <w:shd w:val="clear" w:color="auto" w:fill="auto"/>
          </w:tcPr>
          <w:p w14:paraId="5F99CCE9"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A56DF4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35</w:t>
            </w:r>
          </w:p>
        </w:tc>
        <w:tc>
          <w:tcPr>
            <w:tcW w:w="2091" w:type="dxa"/>
            <w:shd w:val="clear" w:color="auto" w:fill="auto"/>
          </w:tcPr>
          <w:p w14:paraId="61C0C8C9" w14:textId="1A640C6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share a fun experience when </w:t>
            </w:r>
            <w:r w:rsidRPr="002516E0">
              <w:rPr>
                <w:rFonts w:eastAsia="Times New Roman" w:cs="Times New Roman"/>
                <w:color w:val="000000" w:themeColor="text1"/>
                <w:sz w:val="22"/>
                <w:szCs w:val="22"/>
              </w:rPr>
              <w:lastRenderedPageBreak/>
              <w:t>playing online games with my children</w:t>
            </w:r>
            <w:r w:rsidR="00C71A11" w:rsidRPr="006B0053">
              <w:rPr>
                <w:rFonts w:eastAsia="Times New Roman" w:cs="Times New Roman"/>
                <w:color w:val="000000" w:themeColor="text1"/>
                <w:sz w:val="22"/>
                <w:szCs w:val="22"/>
              </w:rPr>
              <w:t xml:space="preserve"> (favourable)</w:t>
            </w:r>
          </w:p>
        </w:tc>
        <w:tc>
          <w:tcPr>
            <w:tcW w:w="744" w:type="dxa"/>
            <w:shd w:val="clear" w:color="auto" w:fill="auto"/>
          </w:tcPr>
          <w:p w14:paraId="3BE3BBFC" w14:textId="5E69B36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90</w:t>
            </w:r>
          </w:p>
        </w:tc>
        <w:tc>
          <w:tcPr>
            <w:tcW w:w="1134" w:type="dxa"/>
            <w:shd w:val="clear" w:color="auto" w:fill="auto"/>
          </w:tcPr>
          <w:p w14:paraId="2AAF7AC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29060208" w14:textId="2F3B2C35"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share a fun experience </w:t>
            </w:r>
            <w:r w:rsidRPr="002516E0">
              <w:rPr>
                <w:rFonts w:eastAsia="Times New Roman" w:cs="Times New Roman"/>
                <w:color w:val="000000" w:themeColor="text1"/>
                <w:sz w:val="22"/>
                <w:szCs w:val="22"/>
              </w:rPr>
              <w:lastRenderedPageBreak/>
              <w:t xml:space="preserve">when playing online games with my children </w:t>
            </w:r>
            <w:r w:rsidR="00C71A11" w:rsidRPr="006B0053">
              <w:rPr>
                <w:rFonts w:eastAsia="Times New Roman" w:cs="Times New Roman"/>
                <w:color w:val="000000" w:themeColor="text1"/>
                <w:sz w:val="22"/>
                <w:szCs w:val="22"/>
              </w:rPr>
              <w:t>(fav)</w:t>
            </w:r>
          </w:p>
        </w:tc>
        <w:tc>
          <w:tcPr>
            <w:tcW w:w="1082" w:type="dxa"/>
            <w:shd w:val="clear" w:color="auto" w:fill="auto"/>
          </w:tcPr>
          <w:p w14:paraId="6688A94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16</w:t>
            </w:r>
          </w:p>
        </w:tc>
      </w:tr>
      <w:tr w:rsidR="006B0053" w:rsidRPr="006B0053" w14:paraId="08F0E11B" w14:textId="77777777" w:rsidTr="00A303F4">
        <w:trPr>
          <w:trHeight w:val="900"/>
        </w:trPr>
        <w:tc>
          <w:tcPr>
            <w:tcW w:w="1377" w:type="dxa"/>
            <w:vMerge/>
            <w:shd w:val="clear" w:color="auto" w:fill="auto"/>
          </w:tcPr>
          <w:p w14:paraId="0B5C0CD0"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656435A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37</w:t>
            </w:r>
          </w:p>
        </w:tc>
        <w:tc>
          <w:tcPr>
            <w:tcW w:w="2091" w:type="dxa"/>
            <w:shd w:val="clear" w:color="auto" w:fill="auto"/>
          </w:tcPr>
          <w:p w14:paraId="506AC99E" w14:textId="67379093"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I help my child</w:t>
            </w:r>
            <w:r>
              <w:rPr>
                <w:rFonts w:eastAsia="Times New Roman" w:cs="Times New Roman"/>
                <w:color w:val="000000" w:themeColor="text1"/>
                <w:sz w:val="22"/>
                <w:szCs w:val="22"/>
              </w:rPr>
              <w:t>ren</w:t>
            </w:r>
            <w:r w:rsidRPr="002516E0">
              <w:rPr>
                <w:rFonts w:eastAsia="Times New Roman" w:cs="Times New Roman"/>
                <w:color w:val="000000" w:themeColor="text1"/>
                <w:sz w:val="22"/>
                <w:szCs w:val="22"/>
              </w:rPr>
              <w:t xml:space="preserve"> look for clues on the internet while he is doing homework from school </w:t>
            </w:r>
            <w:r w:rsidR="00C71A11" w:rsidRPr="006B0053">
              <w:rPr>
                <w:rFonts w:eastAsia="Times New Roman" w:cs="Times New Roman"/>
                <w:color w:val="000000" w:themeColor="text1"/>
                <w:sz w:val="22"/>
                <w:szCs w:val="22"/>
              </w:rPr>
              <w:t>(favourable)</w:t>
            </w:r>
          </w:p>
        </w:tc>
        <w:tc>
          <w:tcPr>
            <w:tcW w:w="744" w:type="dxa"/>
            <w:shd w:val="clear" w:color="auto" w:fill="auto"/>
          </w:tcPr>
          <w:p w14:paraId="2BC58199" w14:textId="5CC557C1"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shd w:val="clear" w:color="auto" w:fill="auto"/>
          </w:tcPr>
          <w:p w14:paraId="5309A43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33ECF54C" w14:textId="7424DB2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I help my child</w:t>
            </w:r>
            <w:r>
              <w:rPr>
                <w:rFonts w:eastAsia="Times New Roman" w:cs="Times New Roman"/>
                <w:color w:val="000000" w:themeColor="text1"/>
                <w:sz w:val="22"/>
                <w:szCs w:val="22"/>
              </w:rPr>
              <w:t>ren</w:t>
            </w:r>
            <w:r w:rsidRPr="002516E0">
              <w:rPr>
                <w:rFonts w:eastAsia="Times New Roman" w:cs="Times New Roman"/>
                <w:color w:val="000000" w:themeColor="text1"/>
                <w:sz w:val="22"/>
                <w:szCs w:val="22"/>
              </w:rPr>
              <w:t xml:space="preserve"> look for clues on the internet while he is doing homework from school </w:t>
            </w:r>
            <w:r w:rsidR="00C71A11" w:rsidRPr="006B0053">
              <w:rPr>
                <w:rFonts w:eastAsia="Times New Roman" w:cs="Times New Roman"/>
                <w:color w:val="000000" w:themeColor="text1"/>
                <w:sz w:val="22"/>
                <w:szCs w:val="22"/>
              </w:rPr>
              <w:t>(fav)</w:t>
            </w:r>
          </w:p>
        </w:tc>
        <w:tc>
          <w:tcPr>
            <w:tcW w:w="1082" w:type="dxa"/>
            <w:shd w:val="clear" w:color="auto" w:fill="auto"/>
          </w:tcPr>
          <w:p w14:paraId="248B240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17</w:t>
            </w:r>
          </w:p>
        </w:tc>
      </w:tr>
      <w:tr w:rsidR="006B0053" w:rsidRPr="006B0053" w14:paraId="614C2728" w14:textId="77777777" w:rsidTr="00A303F4">
        <w:trPr>
          <w:trHeight w:val="900"/>
        </w:trPr>
        <w:tc>
          <w:tcPr>
            <w:tcW w:w="1377" w:type="dxa"/>
            <w:vMerge/>
            <w:shd w:val="clear" w:color="auto" w:fill="auto"/>
          </w:tcPr>
          <w:p w14:paraId="1BF878C4"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63DB44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40</w:t>
            </w:r>
          </w:p>
        </w:tc>
        <w:tc>
          <w:tcPr>
            <w:tcW w:w="2091" w:type="dxa"/>
            <w:shd w:val="clear" w:color="auto" w:fill="auto"/>
          </w:tcPr>
          <w:p w14:paraId="28399655" w14:textId="2D082C3F"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tend to be passive when children do homework from school with the help of the internet </w:t>
            </w:r>
            <w:r w:rsidR="00C71A11" w:rsidRPr="006B0053">
              <w:rPr>
                <w:rFonts w:eastAsia="Times New Roman" w:cs="Times New Roman"/>
                <w:color w:val="000000" w:themeColor="text1"/>
                <w:sz w:val="22"/>
                <w:szCs w:val="22"/>
              </w:rPr>
              <w:t>(unfavourable)</w:t>
            </w:r>
          </w:p>
        </w:tc>
        <w:tc>
          <w:tcPr>
            <w:tcW w:w="744" w:type="dxa"/>
            <w:shd w:val="clear" w:color="auto" w:fill="auto"/>
          </w:tcPr>
          <w:p w14:paraId="4448F77F" w14:textId="1DF08081"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3E4B9AF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758457FB" w14:textId="1E915F21"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I ignore the child</w:t>
            </w:r>
            <w:r>
              <w:rPr>
                <w:rFonts w:eastAsia="Times New Roman" w:cs="Times New Roman"/>
                <w:color w:val="000000" w:themeColor="text1"/>
                <w:sz w:val="22"/>
                <w:szCs w:val="22"/>
              </w:rPr>
              <w:t>ren</w:t>
            </w:r>
            <w:r w:rsidRPr="002516E0">
              <w:rPr>
                <w:rFonts w:eastAsia="Times New Roman" w:cs="Times New Roman"/>
                <w:color w:val="000000" w:themeColor="text1"/>
                <w:sz w:val="22"/>
                <w:szCs w:val="22"/>
              </w:rPr>
              <w:t>'s invitation to look for instructions on the internet in completing homework / school assignments</w:t>
            </w:r>
            <w:r w:rsidR="00C71A11" w:rsidRPr="006B0053">
              <w:rPr>
                <w:rFonts w:eastAsia="Times New Roman" w:cs="Times New Roman"/>
                <w:color w:val="000000" w:themeColor="text1"/>
                <w:sz w:val="22"/>
                <w:szCs w:val="22"/>
              </w:rPr>
              <w:t xml:space="preserve">  (unfav)</w:t>
            </w:r>
          </w:p>
        </w:tc>
        <w:tc>
          <w:tcPr>
            <w:tcW w:w="1082" w:type="dxa"/>
            <w:shd w:val="clear" w:color="auto" w:fill="auto"/>
          </w:tcPr>
          <w:p w14:paraId="7130341D"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18</w:t>
            </w:r>
          </w:p>
        </w:tc>
      </w:tr>
      <w:tr w:rsidR="006B0053" w:rsidRPr="006B0053" w14:paraId="4DB227E6" w14:textId="77777777" w:rsidTr="00A303F4">
        <w:trPr>
          <w:trHeight w:val="1009"/>
        </w:trPr>
        <w:tc>
          <w:tcPr>
            <w:tcW w:w="1377" w:type="dxa"/>
            <w:vMerge/>
            <w:shd w:val="clear" w:color="auto" w:fill="auto"/>
          </w:tcPr>
          <w:p w14:paraId="418715A7"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765685A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43</w:t>
            </w:r>
          </w:p>
        </w:tc>
        <w:tc>
          <w:tcPr>
            <w:tcW w:w="2091" w:type="dxa"/>
            <w:shd w:val="clear" w:color="auto" w:fill="auto"/>
          </w:tcPr>
          <w:p w14:paraId="705142C8" w14:textId="479CE062"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try to be in harmony with my partner to obey the internet rules that we agree on with the child </w:t>
            </w:r>
            <w:r w:rsidR="00C71A11" w:rsidRPr="006B0053">
              <w:rPr>
                <w:rFonts w:eastAsia="Times New Roman" w:cs="Times New Roman"/>
                <w:color w:val="000000" w:themeColor="text1"/>
                <w:sz w:val="22"/>
                <w:szCs w:val="22"/>
              </w:rPr>
              <w:t>(favourable)</w:t>
            </w:r>
          </w:p>
        </w:tc>
        <w:tc>
          <w:tcPr>
            <w:tcW w:w="744" w:type="dxa"/>
            <w:shd w:val="clear" w:color="auto" w:fill="auto"/>
          </w:tcPr>
          <w:p w14:paraId="787BF601" w14:textId="4A0A2334"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shd w:val="clear" w:color="auto" w:fill="auto"/>
          </w:tcPr>
          <w:p w14:paraId="46996E3D"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0726E6F7" w14:textId="0544116D"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lang w:val="en-AU"/>
              </w:rPr>
              <w:t>I and other family members are consistent in adhering to the internet rules that we have agreed together with the children</w:t>
            </w:r>
            <w:r w:rsidRPr="002516E0">
              <w:rPr>
                <w:rFonts w:eastAsia="Times New Roman" w:cs="Times New Roman"/>
                <w:color w:val="000000" w:themeColor="text1"/>
                <w:sz w:val="22"/>
                <w:szCs w:val="22"/>
              </w:rPr>
              <w:t xml:space="preserve"> </w:t>
            </w:r>
            <w:r w:rsidR="00C71A11" w:rsidRPr="006B0053">
              <w:rPr>
                <w:rFonts w:eastAsia="Times New Roman" w:cs="Times New Roman"/>
                <w:color w:val="000000" w:themeColor="text1"/>
                <w:sz w:val="22"/>
                <w:szCs w:val="22"/>
              </w:rPr>
              <w:t>(favourable)</w:t>
            </w:r>
          </w:p>
        </w:tc>
        <w:tc>
          <w:tcPr>
            <w:tcW w:w="1082" w:type="dxa"/>
            <w:shd w:val="clear" w:color="auto" w:fill="auto"/>
          </w:tcPr>
          <w:p w14:paraId="7A774C2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19</w:t>
            </w:r>
          </w:p>
        </w:tc>
      </w:tr>
      <w:tr w:rsidR="006B0053" w:rsidRPr="006B0053" w14:paraId="4B684C6F" w14:textId="77777777" w:rsidTr="00A303F4">
        <w:trPr>
          <w:trHeight w:val="900"/>
        </w:trPr>
        <w:tc>
          <w:tcPr>
            <w:tcW w:w="1377" w:type="dxa"/>
            <w:vMerge/>
            <w:shd w:val="clear" w:color="auto" w:fill="auto"/>
          </w:tcPr>
          <w:p w14:paraId="46B17C65"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1FE005E"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47</w:t>
            </w:r>
          </w:p>
        </w:tc>
        <w:tc>
          <w:tcPr>
            <w:tcW w:w="2091" w:type="dxa"/>
            <w:shd w:val="clear" w:color="auto" w:fill="auto"/>
          </w:tcPr>
          <w:p w14:paraId="2860C92D" w14:textId="475AF1FC"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don't feel like I'm able to follow the internet rules that we have agreed upon together at home </w:t>
            </w:r>
            <w:r w:rsidR="00C71A11" w:rsidRPr="006B0053">
              <w:rPr>
                <w:rFonts w:eastAsia="Times New Roman" w:cs="Times New Roman"/>
                <w:color w:val="000000" w:themeColor="text1"/>
                <w:sz w:val="22"/>
                <w:szCs w:val="22"/>
              </w:rPr>
              <w:t>(unfavourable)</w:t>
            </w:r>
          </w:p>
        </w:tc>
        <w:tc>
          <w:tcPr>
            <w:tcW w:w="744" w:type="dxa"/>
            <w:shd w:val="clear" w:color="auto" w:fill="auto"/>
          </w:tcPr>
          <w:p w14:paraId="24129193" w14:textId="3ECC8F9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7767802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58AC4A82" w14:textId="200C5CCE"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Obeying the rules of the internet at home that I have agreed with my child, is something that is difficult for me to apply </w:t>
            </w:r>
            <w:r w:rsidR="00C71A11" w:rsidRPr="006B0053">
              <w:rPr>
                <w:rFonts w:eastAsia="Times New Roman" w:cs="Times New Roman"/>
                <w:color w:val="000000" w:themeColor="text1"/>
                <w:sz w:val="22"/>
                <w:szCs w:val="22"/>
              </w:rPr>
              <w:t>(unfav)</w:t>
            </w:r>
          </w:p>
        </w:tc>
        <w:tc>
          <w:tcPr>
            <w:tcW w:w="1082" w:type="dxa"/>
            <w:shd w:val="clear" w:color="auto" w:fill="auto"/>
          </w:tcPr>
          <w:p w14:paraId="64B33E4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20</w:t>
            </w:r>
          </w:p>
        </w:tc>
      </w:tr>
      <w:tr w:rsidR="006B0053" w:rsidRPr="006B0053" w14:paraId="2ED85DC4" w14:textId="77777777" w:rsidTr="00A303F4">
        <w:trPr>
          <w:trHeight w:val="983"/>
        </w:trPr>
        <w:tc>
          <w:tcPr>
            <w:tcW w:w="1377" w:type="dxa"/>
            <w:vMerge w:val="restart"/>
            <w:shd w:val="clear" w:color="auto" w:fill="auto"/>
          </w:tcPr>
          <w:p w14:paraId="7B490BB9" w14:textId="3956FA93" w:rsidR="00C71A11" w:rsidRPr="006B0053" w:rsidRDefault="00C4738D"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Pr>
                <w:rFonts w:eastAsia="Times New Roman" w:cs="Times New Roman"/>
                <w:color w:val="000000" w:themeColor="text1"/>
                <w:sz w:val="22"/>
                <w:szCs w:val="22"/>
              </w:rPr>
              <w:lastRenderedPageBreak/>
              <w:t>Trust-Space</w:t>
            </w:r>
          </w:p>
        </w:tc>
        <w:tc>
          <w:tcPr>
            <w:tcW w:w="1033" w:type="dxa"/>
            <w:shd w:val="clear" w:color="auto" w:fill="auto"/>
          </w:tcPr>
          <w:p w14:paraId="3C53AA6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50</w:t>
            </w:r>
          </w:p>
        </w:tc>
        <w:tc>
          <w:tcPr>
            <w:tcW w:w="2091" w:type="dxa"/>
            <w:shd w:val="clear" w:color="auto" w:fill="auto"/>
          </w:tcPr>
          <w:p w14:paraId="70BCDDFF" w14:textId="1E6FB622"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 xml:space="preserve">I believe that my child can be trusted to avoid online dangers with his digital skills </w:t>
            </w:r>
            <w:r w:rsidR="00C71A11" w:rsidRPr="006B0053">
              <w:rPr>
                <w:rFonts w:eastAsia="Times New Roman" w:cs="Times New Roman"/>
                <w:color w:val="000000" w:themeColor="text1"/>
                <w:sz w:val="22"/>
                <w:szCs w:val="22"/>
              </w:rPr>
              <w:t>(favourable)</w:t>
            </w:r>
          </w:p>
        </w:tc>
        <w:tc>
          <w:tcPr>
            <w:tcW w:w="744" w:type="dxa"/>
            <w:shd w:val="clear" w:color="auto" w:fill="auto"/>
          </w:tcPr>
          <w:p w14:paraId="189D82C4" w14:textId="39D2F959"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6DAE47E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52088929" w14:textId="23F05123" w:rsidR="00C71A11" w:rsidRPr="006B0053" w:rsidRDefault="002516E0"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2516E0">
              <w:rPr>
                <w:rFonts w:eastAsia="Times New Roman" w:cs="Times New Roman"/>
                <w:color w:val="000000" w:themeColor="text1"/>
                <w:sz w:val="22"/>
                <w:szCs w:val="22"/>
              </w:rPr>
              <w:t>I believe my child</w:t>
            </w:r>
            <w:r>
              <w:rPr>
                <w:rFonts w:eastAsia="Times New Roman" w:cs="Times New Roman"/>
                <w:color w:val="000000" w:themeColor="text1"/>
                <w:sz w:val="22"/>
                <w:szCs w:val="22"/>
              </w:rPr>
              <w:t>ren</w:t>
            </w:r>
            <w:r w:rsidRPr="002516E0">
              <w:rPr>
                <w:rFonts w:eastAsia="Times New Roman" w:cs="Times New Roman"/>
                <w:color w:val="000000" w:themeColor="text1"/>
                <w:sz w:val="22"/>
                <w:szCs w:val="22"/>
              </w:rPr>
              <w:t xml:space="preserve"> can avoid harm from negative content because I have advised</w:t>
            </w:r>
            <w:r>
              <w:rPr>
                <w:rFonts w:eastAsia="Times New Roman" w:cs="Times New Roman"/>
                <w:color w:val="000000" w:themeColor="text1"/>
                <w:sz w:val="22"/>
                <w:szCs w:val="22"/>
              </w:rPr>
              <w:t xml:space="preserve"> them</w:t>
            </w:r>
            <w:r w:rsidRPr="002516E0">
              <w:rPr>
                <w:rFonts w:eastAsia="Times New Roman" w:cs="Times New Roman"/>
                <w:color w:val="000000" w:themeColor="text1"/>
                <w:sz w:val="22"/>
                <w:szCs w:val="22"/>
              </w:rPr>
              <w:t xml:space="preserve"> about this </w:t>
            </w:r>
            <w:r w:rsidR="00C71A11" w:rsidRPr="006B0053">
              <w:rPr>
                <w:rFonts w:eastAsia="Times New Roman" w:cs="Times New Roman"/>
                <w:color w:val="000000" w:themeColor="text1"/>
                <w:sz w:val="22"/>
                <w:szCs w:val="22"/>
              </w:rPr>
              <w:t>(fav)</w:t>
            </w:r>
          </w:p>
        </w:tc>
        <w:tc>
          <w:tcPr>
            <w:tcW w:w="1082" w:type="dxa"/>
            <w:shd w:val="clear" w:color="auto" w:fill="auto"/>
          </w:tcPr>
          <w:p w14:paraId="2C82BEA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21</w:t>
            </w:r>
          </w:p>
        </w:tc>
      </w:tr>
      <w:tr w:rsidR="006B0053" w:rsidRPr="006B0053" w14:paraId="19E13726" w14:textId="77777777" w:rsidTr="00A303F4">
        <w:trPr>
          <w:trHeight w:val="900"/>
        </w:trPr>
        <w:tc>
          <w:tcPr>
            <w:tcW w:w="1377" w:type="dxa"/>
            <w:vMerge/>
            <w:shd w:val="clear" w:color="auto" w:fill="auto"/>
          </w:tcPr>
          <w:p w14:paraId="3D91E6EB"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2154A07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51</w:t>
            </w:r>
          </w:p>
        </w:tc>
        <w:tc>
          <w:tcPr>
            <w:tcW w:w="2091" w:type="dxa"/>
            <w:shd w:val="clear" w:color="auto" w:fill="auto"/>
          </w:tcPr>
          <w:p w14:paraId="469D8A17" w14:textId="3A118A94" w:rsidR="00C71A11" w:rsidRPr="006B0053" w:rsidRDefault="00143502"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143502">
              <w:rPr>
                <w:rFonts w:eastAsia="Times New Roman" w:cs="Times New Roman"/>
                <w:color w:val="000000" w:themeColor="text1"/>
                <w:sz w:val="22"/>
                <w:szCs w:val="22"/>
              </w:rPr>
              <w:t>I believe my child</w:t>
            </w:r>
            <w:r>
              <w:rPr>
                <w:rFonts w:eastAsia="Times New Roman" w:cs="Times New Roman"/>
                <w:color w:val="000000" w:themeColor="text1"/>
                <w:sz w:val="22"/>
                <w:szCs w:val="22"/>
              </w:rPr>
              <w:t>ren</w:t>
            </w:r>
            <w:r w:rsidRPr="00143502">
              <w:rPr>
                <w:rFonts w:eastAsia="Times New Roman" w:cs="Times New Roman"/>
                <w:color w:val="000000" w:themeColor="text1"/>
                <w:sz w:val="22"/>
                <w:szCs w:val="22"/>
              </w:rPr>
              <w:t xml:space="preserve"> can make the right decision to protect </w:t>
            </w:r>
            <w:r>
              <w:rPr>
                <w:rFonts w:eastAsia="Times New Roman" w:cs="Times New Roman"/>
                <w:color w:val="000000" w:themeColor="text1"/>
                <w:sz w:val="22"/>
                <w:szCs w:val="22"/>
              </w:rPr>
              <w:t>them</w:t>
            </w:r>
            <w:r w:rsidRPr="00143502">
              <w:rPr>
                <w:rFonts w:eastAsia="Times New Roman" w:cs="Times New Roman"/>
                <w:color w:val="000000" w:themeColor="text1"/>
                <w:sz w:val="22"/>
                <w:szCs w:val="22"/>
              </w:rPr>
              <w:t>self from the dangers of negative content on the internet</w:t>
            </w:r>
            <w:r w:rsidR="00C71A11" w:rsidRPr="006B0053">
              <w:rPr>
                <w:rFonts w:eastAsia="Times New Roman" w:cs="Times New Roman"/>
                <w:color w:val="000000" w:themeColor="text1"/>
                <w:sz w:val="22"/>
                <w:szCs w:val="22"/>
              </w:rPr>
              <w:t xml:space="preserve"> (favourable)</w:t>
            </w:r>
          </w:p>
        </w:tc>
        <w:tc>
          <w:tcPr>
            <w:tcW w:w="744" w:type="dxa"/>
            <w:shd w:val="clear" w:color="auto" w:fill="auto"/>
          </w:tcPr>
          <w:p w14:paraId="24C7746A" w14:textId="4684B6E8"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12C9DB1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64E7510E" w14:textId="5E3848D8" w:rsidR="00C71A11" w:rsidRPr="006B0053" w:rsidRDefault="00143502"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143502">
              <w:rPr>
                <w:rFonts w:eastAsia="Times New Roman" w:cs="Times New Roman"/>
                <w:color w:val="000000" w:themeColor="text1"/>
                <w:sz w:val="22"/>
                <w:szCs w:val="22"/>
              </w:rPr>
              <w:t xml:space="preserve">I give space for children to access the internet to support their learning and creativity process </w:t>
            </w:r>
            <w:r w:rsidR="00C71A11" w:rsidRPr="006B0053">
              <w:rPr>
                <w:rFonts w:eastAsia="Times New Roman" w:cs="Times New Roman"/>
                <w:color w:val="000000" w:themeColor="text1"/>
                <w:sz w:val="22"/>
                <w:szCs w:val="22"/>
              </w:rPr>
              <w:t>(fav)</w:t>
            </w:r>
          </w:p>
        </w:tc>
        <w:tc>
          <w:tcPr>
            <w:tcW w:w="1082" w:type="dxa"/>
            <w:shd w:val="clear" w:color="auto" w:fill="auto"/>
          </w:tcPr>
          <w:p w14:paraId="191D736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22</w:t>
            </w:r>
          </w:p>
        </w:tc>
      </w:tr>
      <w:tr w:rsidR="006B0053" w:rsidRPr="006B0053" w14:paraId="23958F02" w14:textId="77777777" w:rsidTr="00A303F4">
        <w:trPr>
          <w:trHeight w:val="969"/>
        </w:trPr>
        <w:tc>
          <w:tcPr>
            <w:tcW w:w="1377" w:type="dxa"/>
            <w:vMerge/>
            <w:shd w:val="clear" w:color="auto" w:fill="auto"/>
          </w:tcPr>
          <w:p w14:paraId="700D6287"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4C89B7F3"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52</w:t>
            </w:r>
          </w:p>
        </w:tc>
        <w:tc>
          <w:tcPr>
            <w:tcW w:w="2091" w:type="dxa"/>
            <w:shd w:val="clear" w:color="auto" w:fill="auto"/>
          </w:tcPr>
          <w:p w14:paraId="5A62B620" w14:textId="0869F42F" w:rsidR="00C71A11" w:rsidRPr="006B0053" w:rsidRDefault="00143502"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143502">
              <w:rPr>
                <w:rFonts w:eastAsia="Times New Roman" w:cs="Times New Roman"/>
                <w:color w:val="000000" w:themeColor="text1"/>
                <w:sz w:val="22"/>
                <w:szCs w:val="22"/>
              </w:rPr>
              <w:t>I have not been able to trust my child</w:t>
            </w:r>
            <w:r>
              <w:rPr>
                <w:rFonts w:eastAsia="Times New Roman" w:cs="Times New Roman"/>
                <w:color w:val="000000" w:themeColor="text1"/>
                <w:sz w:val="22"/>
                <w:szCs w:val="22"/>
              </w:rPr>
              <w:t>ren</w:t>
            </w:r>
            <w:r w:rsidRPr="00143502">
              <w:rPr>
                <w:rFonts w:eastAsia="Times New Roman" w:cs="Times New Roman"/>
                <w:color w:val="000000" w:themeColor="text1"/>
                <w:sz w:val="22"/>
                <w:szCs w:val="22"/>
              </w:rPr>
              <w:t xml:space="preserve"> in terms of choosing useful content on the internet </w:t>
            </w:r>
            <w:r w:rsidR="00C71A11" w:rsidRPr="006B0053">
              <w:rPr>
                <w:rFonts w:eastAsia="Times New Roman" w:cs="Times New Roman"/>
                <w:color w:val="000000" w:themeColor="text1"/>
                <w:sz w:val="22"/>
                <w:szCs w:val="22"/>
              </w:rPr>
              <w:t>(unfavourable)</w:t>
            </w:r>
          </w:p>
        </w:tc>
        <w:tc>
          <w:tcPr>
            <w:tcW w:w="744" w:type="dxa"/>
            <w:shd w:val="clear" w:color="auto" w:fill="auto"/>
          </w:tcPr>
          <w:p w14:paraId="17F1C318" w14:textId="2EAACB3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30D61E8D"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215ECEDB" w14:textId="301A4C5F" w:rsidR="00C71A11" w:rsidRPr="006B0053" w:rsidRDefault="00143502"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143502">
              <w:rPr>
                <w:rFonts w:eastAsia="Times New Roman" w:cs="Times New Roman"/>
                <w:color w:val="000000" w:themeColor="text1"/>
                <w:sz w:val="22"/>
                <w:szCs w:val="22"/>
              </w:rPr>
              <w:t>Trusting my child</w:t>
            </w:r>
            <w:r>
              <w:rPr>
                <w:rFonts w:eastAsia="Times New Roman" w:cs="Times New Roman"/>
                <w:color w:val="000000" w:themeColor="text1"/>
                <w:sz w:val="22"/>
                <w:szCs w:val="22"/>
              </w:rPr>
              <w:t>ren</w:t>
            </w:r>
            <w:r w:rsidRPr="00143502">
              <w:rPr>
                <w:rFonts w:eastAsia="Times New Roman" w:cs="Times New Roman"/>
                <w:color w:val="000000" w:themeColor="text1"/>
                <w:sz w:val="22"/>
                <w:szCs w:val="22"/>
              </w:rPr>
              <w:t xml:space="preserve"> still worries me, even though I have advised to be careful when accessing the internet </w:t>
            </w:r>
            <w:r w:rsidR="00C71A11" w:rsidRPr="006B0053">
              <w:rPr>
                <w:rFonts w:eastAsia="Times New Roman" w:cs="Times New Roman"/>
                <w:color w:val="000000" w:themeColor="text1"/>
                <w:sz w:val="22"/>
                <w:szCs w:val="22"/>
              </w:rPr>
              <w:t>(unfav)</w:t>
            </w:r>
          </w:p>
        </w:tc>
        <w:tc>
          <w:tcPr>
            <w:tcW w:w="1082" w:type="dxa"/>
            <w:shd w:val="clear" w:color="auto" w:fill="auto"/>
          </w:tcPr>
          <w:p w14:paraId="4D3273E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23</w:t>
            </w:r>
          </w:p>
        </w:tc>
      </w:tr>
      <w:tr w:rsidR="006B0053" w:rsidRPr="006B0053" w14:paraId="77F24DE7" w14:textId="77777777" w:rsidTr="00A303F4">
        <w:trPr>
          <w:trHeight w:val="560"/>
        </w:trPr>
        <w:tc>
          <w:tcPr>
            <w:tcW w:w="1377" w:type="dxa"/>
            <w:vMerge/>
            <w:shd w:val="clear" w:color="auto" w:fill="auto"/>
          </w:tcPr>
          <w:p w14:paraId="3B9BFFA4"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6AAB0E1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55</w:t>
            </w:r>
          </w:p>
        </w:tc>
        <w:tc>
          <w:tcPr>
            <w:tcW w:w="2091" w:type="dxa"/>
            <w:shd w:val="clear" w:color="auto" w:fill="auto"/>
          </w:tcPr>
          <w:p w14:paraId="3F488E8D" w14:textId="21DF2EB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follow children's social media with an anonymous account or second account </w:t>
            </w:r>
            <w:r w:rsidR="00C71A11" w:rsidRPr="006B0053">
              <w:rPr>
                <w:rFonts w:eastAsia="Times New Roman" w:cs="Times New Roman"/>
                <w:color w:val="000000" w:themeColor="text1"/>
                <w:sz w:val="22"/>
                <w:szCs w:val="22"/>
              </w:rPr>
              <w:t>(favourable)</w:t>
            </w:r>
          </w:p>
        </w:tc>
        <w:tc>
          <w:tcPr>
            <w:tcW w:w="744" w:type="dxa"/>
            <w:shd w:val="clear" w:color="auto" w:fill="auto"/>
          </w:tcPr>
          <w:p w14:paraId="5D919D46" w14:textId="3DB4D2F8"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shd w:val="clear" w:color="auto" w:fill="auto"/>
          </w:tcPr>
          <w:p w14:paraId="364B6F6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06FDAE9E" w14:textId="4681279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follow children's social media with an anonymous account or second account </w:t>
            </w:r>
            <w:r w:rsidR="00C71A11" w:rsidRPr="006B0053">
              <w:rPr>
                <w:rFonts w:eastAsia="Times New Roman" w:cs="Times New Roman"/>
                <w:color w:val="000000" w:themeColor="text1"/>
                <w:sz w:val="22"/>
                <w:szCs w:val="22"/>
              </w:rPr>
              <w:t>(fav)</w:t>
            </w:r>
          </w:p>
        </w:tc>
        <w:tc>
          <w:tcPr>
            <w:tcW w:w="1082" w:type="dxa"/>
            <w:shd w:val="clear" w:color="auto" w:fill="auto"/>
          </w:tcPr>
          <w:p w14:paraId="4D20A1F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24</w:t>
            </w:r>
          </w:p>
        </w:tc>
      </w:tr>
      <w:tr w:rsidR="006B0053" w:rsidRPr="006B0053" w14:paraId="6A63F690" w14:textId="77777777" w:rsidTr="00A303F4">
        <w:trPr>
          <w:trHeight w:val="900"/>
        </w:trPr>
        <w:tc>
          <w:tcPr>
            <w:tcW w:w="1377" w:type="dxa"/>
            <w:vMerge/>
            <w:shd w:val="clear" w:color="auto" w:fill="auto"/>
          </w:tcPr>
          <w:p w14:paraId="25A39A92"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106D8C1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57</w:t>
            </w:r>
          </w:p>
        </w:tc>
        <w:tc>
          <w:tcPr>
            <w:tcW w:w="2091" w:type="dxa"/>
            <w:shd w:val="clear" w:color="auto" w:fill="auto"/>
          </w:tcPr>
          <w:p w14:paraId="55A2FE0E" w14:textId="2ED4161E"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checked the search history on digital devices that children can access without their knowledge </w:t>
            </w:r>
            <w:r w:rsidR="00C71A11" w:rsidRPr="006B0053">
              <w:rPr>
                <w:rFonts w:eastAsia="Times New Roman" w:cs="Times New Roman"/>
                <w:color w:val="000000" w:themeColor="text1"/>
                <w:sz w:val="22"/>
                <w:szCs w:val="22"/>
              </w:rPr>
              <w:t>(favourable)</w:t>
            </w:r>
          </w:p>
        </w:tc>
        <w:tc>
          <w:tcPr>
            <w:tcW w:w="744" w:type="dxa"/>
            <w:shd w:val="clear" w:color="auto" w:fill="auto"/>
          </w:tcPr>
          <w:p w14:paraId="68F93A6C" w14:textId="0A7FC81A"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3C432B2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77DC7DC4" w14:textId="7B7B339C"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I check the search history (</w:t>
            </w:r>
            <w:r w:rsidRPr="00AB2E8F">
              <w:rPr>
                <w:rFonts w:eastAsia="Times New Roman" w:cs="Times New Roman"/>
                <w:i/>
                <w:iCs/>
                <w:color w:val="000000" w:themeColor="text1"/>
                <w:sz w:val="22"/>
                <w:szCs w:val="22"/>
                <w:lang w:val="en-AU"/>
              </w:rPr>
              <w:t>search history</w:t>
            </w:r>
            <w:r w:rsidRPr="00AB2E8F">
              <w:rPr>
                <w:rFonts w:eastAsia="Times New Roman" w:cs="Times New Roman"/>
                <w:color w:val="000000" w:themeColor="text1"/>
                <w:sz w:val="22"/>
                <w:szCs w:val="22"/>
                <w:lang w:val="en-AU"/>
              </w:rPr>
              <w:t>) on the digital devices which can be accessed by the children without their knowledge of this</w:t>
            </w:r>
            <w:r w:rsidR="00C71A11" w:rsidRPr="006B0053">
              <w:rPr>
                <w:rFonts w:eastAsia="Times New Roman" w:cs="Times New Roman"/>
                <w:color w:val="000000" w:themeColor="text1"/>
                <w:sz w:val="22"/>
                <w:szCs w:val="22"/>
              </w:rPr>
              <w:t xml:space="preserve"> (fav)</w:t>
            </w:r>
          </w:p>
        </w:tc>
        <w:tc>
          <w:tcPr>
            <w:tcW w:w="1082" w:type="dxa"/>
            <w:shd w:val="clear" w:color="auto" w:fill="auto"/>
          </w:tcPr>
          <w:p w14:paraId="60D1C448"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25</w:t>
            </w:r>
          </w:p>
        </w:tc>
      </w:tr>
      <w:tr w:rsidR="006B0053" w:rsidRPr="006B0053" w14:paraId="61CA014F" w14:textId="77777777" w:rsidTr="00A303F4">
        <w:trPr>
          <w:trHeight w:val="900"/>
        </w:trPr>
        <w:tc>
          <w:tcPr>
            <w:tcW w:w="1377" w:type="dxa"/>
            <w:vMerge/>
            <w:shd w:val="clear" w:color="auto" w:fill="auto"/>
          </w:tcPr>
          <w:p w14:paraId="17F6EE8C"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772A2A7A"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58</w:t>
            </w:r>
          </w:p>
        </w:tc>
        <w:tc>
          <w:tcPr>
            <w:tcW w:w="2091" w:type="dxa"/>
            <w:shd w:val="clear" w:color="auto" w:fill="auto"/>
          </w:tcPr>
          <w:p w14:paraId="27AC7E50" w14:textId="2880DEEE"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checked the apps downloaded on my phone that my </w:t>
            </w:r>
            <w:r>
              <w:rPr>
                <w:rFonts w:eastAsia="Times New Roman" w:cs="Times New Roman"/>
                <w:color w:val="000000" w:themeColor="text1"/>
                <w:sz w:val="22"/>
                <w:szCs w:val="22"/>
              </w:rPr>
              <w:t>children</w:t>
            </w:r>
            <w:r w:rsidRPr="00AB2E8F">
              <w:rPr>
                <w:rFonts w:eastAsia="Times New Roman" w:cs="Times New Roman"/>
                <w:color w:val="000000" w:themeColor="text1"/>
                <w:sz w:val="22"/>
                <w:szCs w:val="22"/>
              </w:rPr>
              <w:t xml:space="preserve"> can access without </w:t>
            </w:r>
            <w:r>
              <w:rPr>
                <w:rFonts w:eastAsia="Times New Roman" w:cs="Times New Roman"/>
                <w:color w:val="000000" w:themeColor="text1"/>
                <w:sz w:val="22"/>
                <w:szCs w:val="22"/>
              </w:rPr>
              <w:t>them</w:t>
            </w:r>
            <w:r w:rsidRPr="00AB2E8F">
              <w:rPr>
                <w:rFonts w:eastAsia="Times New Roman" w:cs="Times New Roman"/>
                <w:color w:val="000000" w:themeColor="text1"/>
                <w:sz w:val="22"/>
                <w:szCs w:val="22"/>
              </w:rPr>
              <w:t xml:space="preserve"> knowing </w:t>
            </w:r>
            <w:r w:rsidR="00C71A11" w:rsidRPr="006B0053">
              <w:rPr>
                <w:rFonts w:eastAsia="Times New Roman" w:cs="Times New Roman"/>
                <w:color w:val="000000" w:themeColor="text1"/>
                <w:sz w:val="22"/>
                <w:szCs w:val="22"/>
              </w:rPr>
              <w:t>(favourable)</w:t>
            </w:r>
          </w:p>
        </w:tc>
        <w:tc>
          <w:tcPr>
            <w:tcW w:w="744" w:type="dxa"/>
            <w:shd w:val="clear" w:color="auto" w:fill="auto"/>
          </w:tcPr>
          <w:p w14:paraId="1F767D6F" w14:textId="330B77AF"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1FB6D1E9"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439F8F2B" w14:textId="17760266"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I check any apps that have been downloaded to the mobile phone which can be accessed by my children with the children being unaware of this </w:t>
            </w:r>
            <w:r w:rsidR="00C71A11" w:rsidRPr="006B0053">
              <w:rPr>
                <w:rFonts w:eastAsia="Times New Roman" w:cs="Times New Roman"/>
                <w:color w:val="000000" w:themeColor="text1"/>
                <w:sz w:val="22"/>
                <w:szCs w:val="22"/>
              </w:rPr>
              <w:t>(fav)</w:t>
            </w:r>
          </w:p>
        </w:tc>
        <w:tc>
          <w:tcPr>
            <w:tcW w:w="1082" w:type="dxa"/>
            <w:shd w:val="clear" w:color="auto" w:fill="auto"/>
          </w:tcPr>
          <w:p w14:paraId="5B442EF3"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26</w:t>
            </w:r>
          </w:p>
        </w:tc>
      </w:tr>
      <w:tr w:rsidR="006B0053" w:rsidRPr="006B0053" w14:paraId="12616DC2" w14:textId="77777777" w:rsidTr="00A303F4">
        <w:trPr>
          <w:trHeight w:val="921"/>
        </w:trPr>
        <w:tc>
          <w:tcPr>
            <w:tcW w:w="1377" w:type="dxa"/>
            <w:vMerge/>
            <w:shd w:val="clear" w:color="auto" w:fill="auto"/>
          </w:tcPr>
          <w:p w14:paraId="1DA11628"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47DBC9E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62</w:t>
            </w:r>
          </w:p>
        </w:tc>
        <w:tc>
          <w:tcPr>
            <w:tcW w:w="2091" w:type="dxa"/>
            <w:shd w:val="clear" w:color="auto" w:fill="auto"/>
          </w:tcPr>
          <w:p w14:paraId="55DEA1A7" w14:textId="7207E39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didn't find out more about what apps children download and use </w:t>
            </w:r>
            <w:r w:rsidR="00C71A11" w:rsidRPr="006B0053">
              <w:rPr>
                <w:rFonts w:eastAsia="Times New Roman" w:cs="Times New Roman"/>
                <w:color w:val="000000" w:themeColor="text1"/>
                <w:sz w:val="22"/>
                <w:szCs w:val="22"/>
              </w:rPr>
              <w:t>(unfavourable)</w:t>
            </w:r>
          </w:p>
        </w:tc>
        <w:tc>
          <w:tcPr>
            <w:tcW w:w="744" w:type="dxa"/>
            <w:shd w:val="clear" w:color="auto" w:fill="auto"/>
          </w:tcPr>
          <w:p w14:paraId="58EC569D" w14:textId="1832D33C"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7DC3A1C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5522E401" w14:textId="2D283C76"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ignore the child's opinion about the content/application of his choice even though the child has followed my advice on internet access behavior </w:t>
            </w:r>
            <w:r w:rsidR="00C71A11" w:rsidRPr="006B0053">
              <w:rPr>
                <w:rFonts w:eastAsia="Times New Roman" w:cs="Times New Roman"/>
                <w:color w:val="000000" w:themeColor="text1"/>
                <w:sz w:val="22"/>
                <w:szCs w:val="22"/>
              </w:rPr>
              <w:t>(unfav)</w:t>
            </w:r>
          </w:p>
        </w:tc>
        <w:tc>
          <w:tcPr>
            <w:tcW w:w="1082" w:type="dxa"/>
            <w:shd w:val="clear" w:color="auto" w:fill="auto"/>
          </w:tcPr>
          <w:p w14:paraId="3691CC8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27</w:t>
            </w:r>
          </w:p>
        </w:tc>
      </w:tr>
      <w:tr w:rsidR="006B0053" w:rsidRPr="006B0053" w14:paraId="78FA5992" w14:textId="77777777" w:rsidTr="00A303F4">
        <w:trPr>
          <w:trHeight w:val="752"/>
        </w:trPr>
        <w:tc>
          <w:tcPr>
            <w:tcW w:w="1377" w:type="dxa"/>
            <w:vMerge/>
            <w:shd w:val="clear" w:color="auto" w:fill="auto"/>
          </w:tcPr>
          <w:p w14:paraId="3EBC5CDB"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B430BE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64</w:t>
            </w:r>
          </w:p>
        </w:tc>
        <w:tc>
          <w:tcPr>
            <w:tcW w:w="2091" w:type="dxa"/>
            <w:shd w:val="clear" w:color="auto" w:fill="auto"/>
          </w:tcPr>
          <w:p w14:paraId="362DA984" w14:textId="55C4CE46"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The screen of the child's digital device is within my sight when </w:t>
            </w:r>
            <w:r>
              <w:rPr>
                <w:rFonts w:eastAsia="Times New Roman" w:cs="Times New Roman"/>
                <w:color w:val="000000" w:themeColor="text1"/>
                <w:sz w:val="22"/>
                <w:szCs w:val="22"/>
              </w:rPr>
              <w:t>my child</w:t>
            </w:r>
            <w:r w:rsidRPr="00AB2E8F">
              <w:rPr>
                <w:rFonts w:eastAsia="Times New Roman" w:cs="Times New Roman"/>
                <w:color w:val="000000" w:themeColor="text1"/>
                <w:sz w:val="22"/>
                <w:szCs w:val="22"/>
              </w:rPr>
              <w:t xml:space="preserve"> is accessing the internet </w:t>
            </w:r>
            <w:r w:rsidR="00C71A11" w:rsidRPr="006B0053">
              <w:rPr>
                <w:rFonts w:eastAsia="Times New Roman" w:cs="Times New Roman"/>
                <w:color w:val="000000" w:themeColor="text1"/>
                <w:sz w:val="22"/>
                <w:szCs w:val="22"/>
              </w:rPr>
              <w:t>(favourable)</w:t>
            </w:r>
          </w:p>
        </w:tc>
        <w:tc>
          <w:tcPr>
            <w:tcW w:w="744" w:type="dxa"/>
            <w:shd w:val="clear" w:color="auto" w:fill="auto"/>
          </w:tcPr>
          <w:p w14:paraId="10CCF0B1" w14:textId="1FD8A57B"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80</w:t>
            </w:r>
          </w:p>
        </w:tc>
        <w:tc>
          <w:tcPr>
            <w:tcW w:w="1134" w:type="dxa"/>
            <w:shd w:val="clear" w:color="auto" w:fill="auto"/>
          </w:tcPr>
          <w:p w14:paraId="213A719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5A23BB83" w14:textId="33191FFF"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When my children access the internet, I have full view of the screens of their devices </w:t>
            </w:r>
            <w:r w:rsidR="00C71A11" w:rsidRPr="006B0053">
              <w:rPr>
                <w:rFonts w:eastAsia="Times New Roman" w:cs="Times New Roman"/>
                <w:color w:val="000000" w:themeColor="text1"/>
                <w:sz w:val="22"/>
                <w:szCs w:val="22"/>
              </w:rPr>
              <w:t>(fav)</w:t>
            </w:r>
          </w:p>
        </w:tc>
        <w:tc>
          <w:tcPr>
            <w:tcW w:w="1082" w:type="dxa"/>
            <w:shd w:val="clear" w:color="auto" w:fill="auto"/>
          </w:tcPr>
          <w:p w14:paraId="27DD89C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28</w:t>
            </w:r>
          </w:p>
        </w:tc>
      </w:tr>
      <w:tr w:rsidR="006B0053" w:rsidRPr="006B0053" w14:paraId="079F3B44" w14:textId="77777777" w:rsidTr="00A303F4">
        <w:trPr>
          <w:trHeight w:val="834"/>
        </w:trPr>
        <w:tc>
          <w:tcPr>
            <w:tcW w:w="1377" w:type="dxa"/>
            <w:vMerge/>
            <w:shd w:val="clear" w:color="auto" w:fill="auto"/>
          </w:tcPr>
          <w:p w14:paraId="374B398A"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BEB3494"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65</w:t>
            </w:r>
          </w:p>
        </w:tc>
        <w:tc>
          <w:tcPr>
            <w:tcW w:w="2091" w:type="dxa"/>
            <w:shd w:val="clear" w:color="auto" w:fill="auto"/>
          </w:tcPr>
          <w:p w14:paraId="694CFC9C" w14:textId="09A386DE"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The digital devices in our home are accessed in the living room </w:t>
            </w:r>
            <w:r w:rsidR="00C71A11" w:rsidRPr="006B0053">
              <w:rPr>
                <w:rFonts w:eastAsia="Times New Roman" w:cs="Times New Roman"/>
                <w:color w:val="000000" w:themeColor="text1"/>
                <w:sz w:val="22"/>
                <w:szCs w:val="22"/>
              </w:rPr>
              <w:t>(favourable)</w:t>
            </w:r>
          </w:p>
        </w:tc>
        <w:tc>
          <w:tcPr>
            <w:tcW w:w="744" w:type="dxa"/>
            <w:shd w:val="clear" w:color="auto" w:fill="auto"/>
          </w:tcPr>
          <w:p w14:paraId="4983EDA0" w14:textId="22B4D96E"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70</w:t>
            </w:r>
          </w:p>
        </w:tc>
        <w:tc>
          <w:tcPr>
            <w:tcW w:w="1134" w:type="dxa"/>
            <w:shd w:val="clear" w:color="auto" w:fill="auto"/>
          </w:tcPr>
          <w:p w14:paraId="653FDDC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5E2B0BA7" w14:textId="66384612"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Digital devices in our house are accessed in the family room at the time when the children access the internet</w:t>
            </w:r>
            <w:r w:rsidRPr="00AB2E8F">
              <w:rPr>
                <w:rFonts w:eastAsia="Times New Roman" w:cs="Times New Roman"/>
                <w:i/>
                <w:iCs/>
                <w:color w:val="000000" w:themeColor="text1"/>
                <w:sz w:val="22"/>
                <w:szCs w:val="22"/>
                <w:lang w:val="en-AU"/>
              </w:rPr>
              <w:t xml:space="preserve"> </w:t>
            </w:r>
            <w:r w:rsidR="00C71A11" w:rsidRPr="006B0053">
              <w:rPr>
                <w:rFonts w:eastAsia="Times New Roman" w:cs="Times New Roman"/>
                <w:color w:val="000000" w:themeColor="text1"/>
                <w:sz w:val="22"/>
                <w:szCs w:val="22"/>
              </w:rPr>
              <w:t>(fav)</w:t>
            </w:r>
          </w:p>
        </w:tc>
        <w:tc>
          <w:tcPr>
            <w:tcW w:w="1082" w:type="dxa"/>
            <w:shd w:val="clear" w:color="auto" w:fill="auto"/>
          </w:tcPr>
          <w:p w14:paraId="346AFE01"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29</w:t>
            </w:r>
          </w:p>
        </w:tc>
      </w:tr>
      <w:tr w:rsidR="006B0053" w:rsidRPr="006B0053" w14:paraId="5E6D02ED" w14:textId="77777777" w:rsidTr="00A303F4">
        <w:trPr>
          <w:trHeight w:val="704"/>
        </w:trPr>
        <w:tc>
          <w:tcPr>
            <w:tcW w:w="1377" w:type="dxa"/>
            <w:vMerge/>
            <w:shd w:val="clear" w:color="auto" w:fill="auto"/>
          </w:tcPr>
          <w:p w14:paraId="02B15D73"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695AABAA"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67</w:t>
            </w:r>
          </w:p>
        </w:tc>
        <w:tc>
          <w:tcPr>
            <w:tcW w:w="2091" w:type="dxa"/>
            <w:shd w:val="clear" w:color="auto" w:fill="auto"/>
          </w:tcPr>
          <w:p w14:paraId="56787D03" w14:textId="562AE6CC"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Children can access computers and smartphones privately in their rooms </w:t>
            </w:r>
            <w:r w:rsidR="00C71A11" w:rsidRPr="006B0053">
              <w:rPr>
                <w:rFonts w:eastAsia="Times New Roman" w:cs="Times New Roman"/>
                <w:color w:val="000000" w:themeColor="text1"/>
                <w:sz w:val="22"/>
                <w:szCs w:val="22"/>
              </w:rPr>
              <w:t>(unfavourable)</w:t>
            </w:r>
          </w:p>
        </w:tc>
        <w:tc>
          <w:tcPr>
            <w:tcW w:w="744" w:type="dxa"/>
            <w:shd w:val="clear" w:color="auto" w:fill="auto"/>
          </w:tcPr>
          <w:p w14:paraId="6760CE47" w14:textId="780FA9E3"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07D6731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490A8935" w14:textId="0171E913"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allow children to access computers and smartphones privately in </w:t>
            </w:r>
            <w:r w:rsidRPr="00AB2E8F">
              <w:rPr>
                <w:rFonts w:eastAsia="Times New Roman" w:cs="Times New Roman"/>
                <w:color w:val="000000" w:themeColor="text1"/>
                <w:sz w:val="22"/>
                <w:szCs w:val="22"/>
              </w:rPr>
              <w:lastRenderedPageBreak/>
              <w:t>their rooms</w:t>
            </w:r>
            <w:r w:rsidR="00C71A11" w:rsidRPr="006B0053">
              <w:rPr>
                <w:rFonts w:eastAsia="Times New Roman" w:cs="Times New Roman"/>
                <w:color w:val="000000" w:themeColor="text1"/>
                <w:sz w:val="22"/>
                <w:szCs w:val="22"/>
              </w:rPr>
              <w:t xml:space="preserve"> (unfav)</w:t>
            </w:r>
          </w:p>
        </w:tc>
        <w:tc>
          <w:tcPr>
            <w:tcW w:w="1082" w:type="dxa"/>
            <w:shd w:val="clear" w:color="auto" w:fill="auto"/>
          </w:tcPr>
          <w:p w14:paraId="343E8B2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30</w:t>
            </w:r>
          </w:p>
        </w:tc>
      </w:tr>
      <w:tr w:rsidR="006B0053" w:rsidRPr="006B0053" w14:paraId="32963918" w14:textId="77777777" w:rsidTr="00A303F4">
        <w:trPr>
          <w:trHeight w:val="600"/>
        </w:trPr>
        <w:tc>
          <w:tcPr>
            <w:tcW w:w="1377" w:type="dxa"/>
            <w:vMerge w:val="restart"/>
            <w:shd w:val="clear" w:color="auto" w:fill="auto"/>
          </w:tcPr>
          <w:p w14:paraId="17161AF0" w14:textId="284D8EA7" w:rsidR="00C71A11" w:rsidRPr="006B0053" w:rsidRDefault="00C4738D"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Pr>
                <w:rFonts w:eastAsia="Times New Roman" w:cs="Times New Roman"/>
                <w:color w:val="000000" w:themeColor="text1"/>
                <w:sz w:val="22"/>
                <w:szCs w:val="22"/>
              </w:rPr>
              <w:t>Direct intervention</w:t>
            </w:r>
          </w:p>
        </w:tc>
        <w:tc>
          <w:tcPr>
            <w:tcW w:w="1033" w:type="dxa"/>
            <w:shd w:val="clear" w:color="auto" w:fill="auto"/>
          </w:tcPr>
          <w:p w14:paraId="46141EB0"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68</w:t>
            </w:r>
          </w:p>
        </w:tc>
        <w:tc>
          <w:tcPr>
            <w:tcW w:w="2091" w:type="dxa"/>
            <w:shd w:val="clear" w:color="auto" w:fill="auto"/>
          </w:tcPr>
          <w:p w14:paraId="0CEA13F1" w14:textId="02B42CAC"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reprimand children when they overuse their digital devices </w:t>
            </w:r>
            <w:r w:rsidR="00C71A11" w:rsidRPr="006B0053">
              <w:rPr>
                <w:rFonts w:eastAsia="Times New Roman" w:cs="Times New Roman"/>
                <w:color w:val="000000" w:themeColor="text1"/>
                <w:sz w:val="22"/>
                <w:szCs w:val="22"/>
              </w:rPr>
              <w:t>(favourable)</w:t>
            </w:r>
          </w:p>
        </w:tc>
        <w:tc>
          <w:tcPr>
            <w:tcW w:w="744" w:type="dxa"/>
            <w:shd w:val="clear" w:color="auto" w:fill="auto"/>
          </w:tcPr>
          <w:p w14:paraId="0B0BBB67" w14:textId="4EB26E4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95</w:t>
            </w:r>
          </w:p>
        </w:tc>
        <w:tc>
          <w:tcPr>
            <w:tcW w:w="1134" w:type="dxa"/>
            <w:shd w:val="clear" w:color="auto" w:fill="auto"/>
          </w:tcPr>
          <w:p w14:paraId="5C211065"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7B7ED272" w14:textId="6BA8F77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I reprimand my children when they use their digital devices excessively </w:t>
            </w:r>
            <w:r w:rsidR="00C71A11" w:rsidRPr="006B0053">
              <w:rPr>
                <w:rFonts w:eastAsia="Times New Roman" w:cs="Times New Roman"/>
                <w:color w:val="000000" w:themeColor="text1"/>
                <w:sz w:val="22"/>
                <w:szCs w:val="22"/>
              </w:rPr>
              <w:t>(fav)</w:t>
            </w:r>
          </w:p>
        </w:tc>
        <w:tc>
          <w:tcPr>
            <w:tcW w:w="1082" w:type="dxa"/>
            <w:shd w:val="clear" w:color="auto" w:fill="auto"/>
          </w:tcPr>
          <w:p w14:paraId="4B5C64D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31</w:t>
            </w:r>
          </w:p>
        </w:tc>
      </w:tr>
      <w:tr w:rsidR="006B0053" w:rsidRPr="006B0053" w14:paraId="39BFA3E7" w14:textId="77777777" w:rsidTr="00A303F4">
        <w:trPr>
          <w:trHeight w:val="600"/>
        </w:trPr>
        <w:tc>
          <w:tcPr>
            <w:tcW w:w="1377" w:type="dxa"/>
            <w:vMerge/>
            <w:shd w:val="clear" w:color="auto" w:fill="auto"/>
          </w:tcPr>
          <w:p w14:paraId="48191A25"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060CE1C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69</w:t>
            </w:r>
          </w:p>
        </w:tc>
        <w:tc>
          <w:tcPr>
            <w:tcW w:w="2091" w:type="dxa"/>
            <w:shd w:val="clear" w:color="auto" w:fill="auto"/>
          </w:tcPr>
          <w:p w14:paraId="373E24B9" w14:textId="7BCB312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When a child violates the rules of the internet, I confiscate </w:t>
            </w:r>
            <w:r>
              <w:rPr>
                <w:rFonts w:eastAsia="Times New Roman" w:cs="Times New Roman"/>
                <w:color w:val="000000" w:themeColor="text1"/>
                <w:sz w:val="22"/>
                <w:szCs w:val="22"/>
              </w:rPr>
              <w:t>the</w:t>
            </w:r>
            <w:r w:rsidRPr="00AB2E8F">
              <w:rPr>
                <w:rFonts w:eastAsia="Times New Roman" w:cs="Times New Roman"/>
                <w:color w:val="000000" w:themeColor="text1"/>
                <w:sz w:val="22"/>
                <w:szCs w:val="22"/>
              </w:rPr>
              <w:t xml:space="preserve"> digital equipment </w:t>
            </w:r>
            <w:r w:rsidR="00C71A11" w:rsidRPr="006B0053">
              <w:rPr>
                <w:rFonts w:eastAsia="Times New Roman" w:cs="Times New Roman"/>
                <w:color w:val="000000" w:themeColor="text1"/>
                <w:sz w:val="22"/>
                <w:szCs w:val="22"/>
              </w:rPr>
              <w:t>(favourable)</w:t>
            </w:r>
          </w:p>
        </w:tc>
        <w:tc>
          <w:tcPr>
            <w:tcW w:w="744" w:type="dxa"/>
            <w:shd w:val="clear" w:color="auto" w:fill="auto"/>
          </w:tcPr>
          <w:p w14:paraId="6613A519" w14:textId="06B4FD96"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95</w:t>
            </w:r>
          </w:p>
        </w:tc>
        <w:tc>
          <w:tcPr>
            <w:tcW w:w="1134" w:type="dxa"/>
            <w:shd w:val="clear" w:color="auto" w:fill="auto"/>
          </w:tcPr>
          <w:p w14:paraId="1AB18C65"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2863D024" w14:textId="4B819286"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When the children break the rules of internet usage, I confiscate the device </w:t>
            </w:r>
            <w:r w:rsidR="00C71A11" w:rsidRPr="006B0053">
              <w:rPr>
                <w:rFonts w:eastAsia="Times New Roman" w:cs="Times New Roman"/>
                <w:color w:val="000000" w:themeColor="text1"/>
                <w:sz w:val="22"/>
                <w:szCs w:val="22"/>
              </w:rPr>
              <w:t>(fav)</w:t>
            </w:r>
          </w:p>
        </w:tc>
        <w:tc>
          <w:tcPr>
            <w:tcW w:w="1082" w:type="dxa"/>
            <w:shd w:val="clear" w:color="auto" w:fill="auto"/>
          </w:tcPr>
          <w:p w14:paraId="1834B991"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32</w:t>
            </w:r>
          </w:p>
        </w:tc>
      </w:tr>
      <w:tr w:rsidR="006B0053" w:rsidRPr="006B0053" w14:paraId="63AAF0AB" w14:textId="77777777" w:rsidTr="00A303F4">
        <w:trPr>
          <w:trHeight w:val="900"/>
        </w:trPr>
        <w:tc>
          <w:tcPr>
            <w:tcW w:w="1377" w:type="dxa"/>
            <w:vMerge/>
            <w:shd w:val="clear" w:color="auto" w:fill="auto"/>
          </w:tcPr>
          <w:p w14:paraId="07FF9F8D"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74989466"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70</w:t>
            </w:r>
          </w:p>
        </w:tc>
        <w:tc>
          <w:tcPr>
            <w:tcW w:w="2091" w:type="dxa"/>
            <w:shd w:val="clear" w:color="auto" w:fill="auto"/>
          </w:tcPr>
          <w:p w14:paraId="1C820564" w14:textId="0C8DBC5C"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did a surprise check to monitor my child's activity on the internet </w:t>
            </w:r>
            <w:r w:rsidR="00C71A11" w:rsidRPr="006B0053">
              <w:rPr>
                <w:rFonts w:eastAsia="Times New Roman" w:cs="Times New Roman"/>
                <w:color w:val="000000" w:themeColor="text1"/>
                <w:sz w:val="22"/>
                <w:szCs w:val="22"/>
              </w:rPr>
              <w:t>(favourable)</w:t>
            </w:r>
          </w:p>
        </w:tc>
        <w:tc>
          <w:tcPr>
            <w:tcW w:w="744" w:type="dxa"/>
            <w:shd w:val="clear" w:color="auto" w:fill="auto"/>
          </w:tcPr>
          <w:p w14:paraId="43159C61" w14:textId="57B5C0CE"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2F1D00E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06B8FC62" w14:textId="1AC11F9A"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I unexpectedly check the children’s devices to observe my children’s internet activities </w:t>
            </w:r>
            <w:r w:rsidR="00C71A11" w:rsidRPr="006B0053">
              <w:rPr>
                <w:rFonts w:eastAsia="Times New Roman" w:cs="Times New Roman"/>
                <w:color w:val="000000" w:themeColor="text1"/>
                <w:sz w:val="22"/>
                <w:szCs w:val="22"/>
              </w:rPr>
              <w:t>(fav)</w:t>
            </w:r>
          </w:p>
        </w:tc>
        <w:tc>
          <w:tcPr>
            <w:tcW w:w="1082" w:type="dxa"/>
            <w:shd w:val="clear" w:color="auto" w:fill="auto"/>
          </w:tcPr>
          <w:p w14:paraId="01B6FA3F"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33</w:t>
            </w:r>
          </w:p>
        </w:tc>
      </w:tr>
      <w:tr w:rsidR="006B0053" w:rsidRPr="006B0053" w14:paraId="241163B3" w14:textId="77777777" w:rsidTr="00A303F4">
        <w:trPr>
          <w:trHeight w:val="900"/>
        </w:trPr>
        <w:tc>
          <w:tcPr>
            <w:tcW w:w="1377" w:type="dxa"/>
            <w:vMerge/>
            <w:shd w:val="clear" w:color="auto" w:fill="auto"/>
          </w:tcPr>
          <w:p w14:paraId="2FDFA94A"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326E4C35"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71</w:t>
            </w:r>
          </w:p>
        </w:tc>
        <w:tc>
          <w:tcPr>
            <w:tcW w:w="2091" w:type="dxa"/>
            <w:shd w:val="clear" w:color="auto" w:fill="auto"/>
          </w:tcPr>
          <w:p w14:paraId="4C6E5C4E" w14:textId="11C79D04"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When the child has passed the internet access time limit, I will give sanctions according to the consequences that we have agreed upon</w:t>
            </w:r>
            <w:r w:rsidR="00C71A11" w:rsidRPr="006B0053">
              <w:rPr>
                <w:rFonts w:eastAsia="Times New Roman" w:cs="Times New Roman"/>
                <w:color w:val="000000" w:themeColor="text1"/>
                <w:sz w:val="22"/>
                <w:szCs w:val="22"/>
              </w:rPr>
              <w:t xml:space="preserve"> (favourable)</w:t>
            </w:r>
          </w:p>
        </w:tc>
        <w:tc>
          <w:tcPr>
            <w:tcW w:w="744" w:type="dxa"/>
            <w:shd w:val="clear" w:color="auto" w:fill="auto"/>
          </w:tcPr>
          <w:p w14:paraId="40D7E804" w14:textId="4544E594"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85</w:t>
            </w:r>
          </w:p>
        </w:tc>
        <w:tc>
          <w:tcPr>
            <w:tcW w:w="1134" w:type="dxa"/>
            <w:shd w:val="clear" w:color="auto" w:fill="auto"/>
          </w:tcPr>
          <w:p w14:paraId="35ECA67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High</w:t>
            </w:r>
          </w:p>
        </w:tc>
        <w:tc>
          <w:tcPr>
            <w:tcW w:w="1559" w:type="dxa"/>
            <w:shd w:val="clear" w:color="auto" w:fill="auto"/>
          </w:tcPr>
          <w:p w14:paraId="52BAE1DF" w14:textId="7363ADFD"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lang w:val="en-AU"/>
              </w:rPr>
              <w:t xml:space="preserve">I give punishments in accordance with the consequences that we have agreed upon when my children go beyond the time limits of internet access </w:t>
            </w:r>
            <w:r w:rsidR="00C71A11" w:rsidRPr="006B0053">
              <w:rPr>
                <w:rFonts w:eastAsia="Times New Roman" w:cs="Times New Roman"/>
                <w:color w:val="000000" w:themeColor="text1"/>
                <w:sz w:val="22"/>
                <w:szCs w:val="22"/>
              </w:rPr>
              <w:t>(fav)</w:t>
            </w:r>
          </w:p>
        </w:tc>
        <w:tc>
          <w:tcPr>
            <w:tcW w:w="1082" w:type="dxa"/>
            <w:shd w:val="clear" w:color="auto" w:fill="auto"/>
          </w:tcPr>
          <w:p w14:paraId="6677FC27"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34</w:t>
            </w:r>
          </w:p>
        </w:tc>
      </w:tr>
      <w:tr w:rsidR="006B0053" w:rsidRPr="006B0053" w14:paraId="42B461E1" w14:textId="77777777" w:rsidTr="00A303F4">
        <w:trPr>
          <w:trHeight w:val="900"/>
        </w:trPr>
        <w:tc>
          <w:tcPr>
            <w:tcW w:w="1377" w:type="dxa"/>
            <w:vMerge/>
            <w:shd w:val="clear" w:color="auto" w:fill="auto"/>
          </w:tcPr>
          <w:p w14:paraId="4A2A8359"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shd w:val="clear" w:color="auto" w:fill="auto"/>
          </w:tcPr>
          <w:p w14:paraId="5BFDC57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72</w:t>
            </w:r>
          </w:p>
        </w:tc>
        <w:tc>
          <w:tcPr>
            <w:tcW w:w="2091" w:type="dxa"/>
            <w:shd w:val="clear" w:color="auto" w:fill="auto"/>
          </w:tcPr>
          <w:p w14:paraId="318C97A2" w14:textId="6660BBA2"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don't reprimand the child even though he overuses </w:t>
            </w:r>
            <w:r>
              <w:rPr>
                <w:rFonts w:eastAsia="Times New Roman" w:cs="Times New Roman"/>
                <w:color w:val="000000" w:themeColor="text1"/>
                <w:sz w:val="22"/>
                <w:szCs w:val="22"/>
              </w:rPr>
              <w:t>the</w:t>
            </w:r>
            <w:r w:rsidRPr="00AB2E8F">
              <w:rPr>
                <w:rFonts w:eastAsia="Times New Roman" w:cs="Times New Roman"/>
                <w:color w:val="000000" w:themeColor="text1"/>
                <w:sz w:val="22"/>
                <w:szCs w:val="22"/>
              </w:rPr>
              <w:t xml:space="preserve"> digital device </w:t>
            </w:r>
            <w:r w:rsidR="00C71A11" w:rsidRPr="006B0053">
              <w:rPr>
                <w:rFonts w:eastAsia="Times New Roman" w:cs="Times New Roman"/>
                <w:color w:val="000000" w:themeColor="text1"/>
                <w:sz w:val="22"/>
                <w:szCs w:val="22"/>
              </w:rPr>
              <w:t>(unfavourable)</w:t>
            </w:r>
          </w:p>
        </w:tc>
        <w:tc>
          <w:tcPr>
            <w:tcW w:w="744" w:type="dxa"/>
            <w:shd w:val="clear" w:color="auto" w:fill="auto"/>
          </w:tcPr>
          <w:p w14:paraId="79A1E6EF" w14:textId="4497A96A"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75</w:t>
            </w:r>
          </w:p>
        </w:tc>
        <w:tc>
          <w:tcPr>
            <w:tcW w:w="1134" w:type="dxa"/>
            <w:shd w:val="clear" w:color="auto" w:fill="auto"/>
          </w:tcPr>
          <w:p w14:paraId="53254AC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shd w:val="clear" w:color="auto" w:fill="auto"/>
          </w:tcPr>
          <w:p w14:paraId="58B34435" w14:textId="07DFEF81"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tolerate the child even though </w:t>
            </w:r>
            <w:r>
              <w:rPr>
                <w:rFonts w:eastAsia="Times New Roman" w:cs="Times New Roman"/>
                <w:color w:val="000000" w:themeColor="text1"/>
                <w:sz w:val="22"/>
                <w:szCs w:val="22"/>
              </w:rPr>
              <w:t>my child</w:t>
            </w:r>
            <w:r w:rsidRPr="00AB2E8F">
              <w:rPr>
                <w:rFonts w:eastAsia="Times New Roman" w:cs="Times New Roman"/>
                <w:color w:val="000000" w:themeColor="text1"/>
                <w:sz w:val="22"/>
                <w:szCs w:val="22"/>
              </w:rPr>
              <w:t xml:space="preserve"> overuses </w:t>
            </w:r>
            <w:r>
              <w:rPr>
                <w:rFonts w:eastAsia="Times New Roman" w:cs="Times New Roman"/>
                <w:color w:val="000000" w:themeColor="text1"/>
                <w:sz w:val="22"/>
                <w:szCs w:val="22"/>
              </w:rPr>
              <w:t>the</w:t>
            </w:r>
            <w:r w:rsidRPr="00AB2E8F">
              <w:rPr>
                <w:rFonts w:eastAsia="Times New Roman" w:cs="Times New Roman"/>
                <w:color w:val="000000" w:themeColor="text1"/>
                <w:sz w:val="22"/>
                <w:szCs w:val="22"/>
              </w:rPr>
              <w:t xml:space="preserve"> digital devices </w:t>
            </w:r>
            <w:r w:rsidR="00C71A11" w:rsidRPr="006B0053">
              <w:rPr>
                <w:rFonts w:eastAsia="Times New Roman" w:cs="Times New Roman"/>
                <w:color w:val="000000" w:themeColor="text1"/>
                <w:sz w:val="22"/>
                <w:szCs w:val="22"/>
              </w:rPr>
              <w:t>(unfav)</w:t>
            </w:r>
          </w:p>
        </w:tc>
        <w:tc>
          <w:tcPr>
            <w:tcW w:w="1082" w:type="dxa"/>
            <w:shd w:val="clear" w:color="auto" w:fill="auto"/>
          </w:tcPr>
          <w:p w14:paraId="704C85C2"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35</w:t>
            </w:r>
          </w:p>
        </w:tc>
      </w:tr>
      <w:tr w:rsidR="006B0053" w:rsidRPr="006B0053" w14:paraId="70A774E8" w14:textId="77777777" w:rsidTr="00A303F4">
        <w:trPr>
          <w:trHeight w:val="900"/>
        </w:trPr>
        <w:tc>
          <w:tcPr>
            <w:tcW w:w="1377" w:type="dxa"/>
            <w:vMerge/>
            <w:shd w:val="clear" w:color="auto" w:fill="auto"/>
          </w:tcPr>
          <w:p w14:paraId="1D1BDF10" w14:textId="77777777" w:rsidR="00C71A11" w:rsidRPr="006B0053" w:rsidRDefault="00C71A11" w:rsidP="00C71A11">
            <w:pPr>
              <w:widowControl w:val="0"/>
              <w:pBdr>
                <w:top w:val="nil"/>
                <w:left w:val="nil"/>
                <w:bottom w:val="nil"/>
                <w:right w:val="nil"/>
                <w:between w:val="nil"/>
              </w:pBdr>
              <w:spacing w:line="276" w:lineRule="auto"/>
              <w:ind w:firstLine="0"/>
              <w:rPr>
                <w:rFonts w:eastAsia="Times New Roman" w:cs="Times New Roman"/>
                <w:color w:val="000000" w:themeColor="text1"/>
                <w:sz w:val="22"/>
                <w:szCs w:val="22"/>
              </w:rPr>
            </w:pPr>
          </w:p>
        </w:tc>
        <w:tc>
          <w:tcPr>
            <w:tcW w:w="1033" w:type="dxa"/>
            <w:tcBorders>
              <w:bottom w:val="single" w:sz="4" w:space="0" w:color="000000"/>
            </w:tcBorders>
            <w:shd w:val="clear" w:color="auto" w:fill="auto"/>
          </w:tcPr>
          <w:p w14:paraId="514938FC"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73</w:t>
            </w:r>
          </w:p>
        </w:tc>
        <w:tc>
          <w:tcPr>
            <w:tcW w:w="2091" w:type="dxa"/>
            <w:tcBorders>
              <w:bottom w:val="single" w:sz="4" w:space="0" w:color="000000"/>
            </w:tcBorders>
            <w:shd w:val="clear" w:color="auto" w:fill="auto"/>
          </w:tcPr>
          <w:p w14:paraId="011C0307" w14:textId="1B3CB90F"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 do not apply the penalty by confiscation of </w:t>
            </w:r>
            <w:r w:rsidRPr="00AB2E8F">
              <w:rPr>
                <w:rFonts w:eastAsia="Times New Roman" w:cs="Times New Roman"/>
                <w:color w:val="000000" w:themeColor="text1"/>
                <w:sz w:val="22"/>
                <w:szCs w:val="22"/>
              </w:rPr>
              <w:lastRenderedPageBreak/>
              <w:t xml:space="preserve">children's digital devices </w:t>
            </w:r>
            <w:r w:rsidR="00C71A11" w:rsidRPr="006B0053">
              <w:rPr>
                <w:rFonts w:eastAsia="Times New Roman" w:cs="Times New Roman"/>
                <w:color w:val="000000" w:themeColor="text1"/>
                <w:sz w:val="22"/>
                <w:szCs w:val="22"/>
              </w:rPr>
              <w:t>(unfavourable)</w:t>
            </w:r>
          </w:p>
        </w:tc>
        <w:tc>
          <w:tcPr>
            <w:tcW w:w="744" w:type="dxa"/>
            <w:tcBorders>
              <w:bottom w:val="single" w:sz="4" w:space="0" w:color="000000"/>
            </w:tcBorders>
            <w:shd w:val="clear" w:color="auto" w:fill="auto"/>
          </w:tcPr>
          <w:p w14:paraId="2AACD11A" w14:textId="1F6B461D"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0</w:t>
            </w:r>
            <w:r w:rsidR="00C4738D">
              <w:rPr>
                <w:rFonts w:eastAsia="Times New Roman" w:cs="Times New Roman"/>
                <w:color w:val="000000" w:themeColor="text1"/>
                <w:sz w:val="22"/>
                <w:szCs w:val="22"/>
              </w:rPr>
              <w:t>.</w:t>
            </w:r>
            <w:r w:rsidRPr="006B0053">
              <w:rPr>
                <w:rFonts w:eastAsia="Times New Roman" w:cs="Times New Roman"/>
                <w:color w:val="000000" w:themeColor="text1"/>
                <w:sz w:val="22"/>
                <w:szCs w:val="22"/>
              </w:rPr>
              <w:t>65</w:t>
            </w:r>
          </w:p>
        </w:tc>
        <w:tc>
          <w:tcPr>
            <w:tcW w:w="1134" w:type="dxa"/>
            <w:tcBorders>
              <w:bottom w:val="single" w:sz="4" w:space="0" w:color="000000"/>
            </w:tcBorders>
            <w:shd w:val="clear" w:color="auto" w:fill="auto"/>
          </w:tcPr>
          <w:p w14:paraId="42DE96B5"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t>Moderate</w:t>
            </w:r>
          </w:p>
        </w:tc>
        <w:tc>
          <w:tcPr>
            <w:tcW w:w="1559" w:type="dxa"/>
            <w:tcBorders>
              <w:bottom w:val="single" w:sz="4" w:space="0" w:color="000000"/>
            </w:tcBorders>
            <w:shd w:val="clear" w:color="auto" w:fill="auto"/>
          </w:tcPr>
          <w:p w14:paraId="70486EF0" w14:textId="4D979F4E" w:rsidR="00C71A11" w:rsidRPr="006B0053" w:rsidRDefault="00AB2E8F"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AB2E8F">
              <w:rPr>
                <w:rFonts w:eastAsia="Times New Roman" w:cs="Times New Roman"/>
                <w:color w:val="000000" w:themeColor="text1"/>
                <w:sz w:val="22"/>
                <w:szCs w:val="22"/>
              </w:rPr>
              <w:t xml:space="preserve">Implementing penalties by confiscating </w:t>
            </w:r>
            <w:r w:rsidRPr="00AB2E8F">
              <w:rPr>
                <w:rFonts w:eastAsia="Times New Roman" w:cs="Times New Roman"/>
                <w:color w:val="000000" w:themeColor="text1"/>
                <w:sz w:val="22"/>
                <w:szCs w:val="22"/>
              </w:rPr>
              <w:lastRenderedPageBreak/>
              <w:t>children's digital devices is an act of excessive monitoring</w:t>
            </w:r>
            <w:r w:rsidR="00C71A11" w:rsidRPr="006B0053">
              <w:rPr>
                <w:rFonts w:eastAsia="Times New Roman" w:cs="Times New Roman"/>
                <w:color w:val="000000" w:themeColor="text1"/>
                <w:sz w:val="22"/>
                <w:szCs w:val="22"/>
              </w:rPr>
              <w:t xml:space="preserve"> (unfav)</w:t>
            </w:r>
          </w:p>
        </w:tc>
        <w:tc>
          <w:tcPr>
            <w:tcW w:w="1082" w:type="dxa"/>
            <w:tcBorders>
              <w:bottom w:val="single" w:sz="4" w:space="0" w:color="000000"/>
            </w:tcBorders>
            <w:shd w:val="clear" w:color="auto" w:fill="auto"/>
          </w:tcPr>
          <w:p w14:paraId="25D4D2CB" w14:textId="77777777"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sz w:val="22"/>
                <w:szCs w:val="22"/>
              </w:rPr>
            </w:pPr>
            <w:r w:rsidRPr="006B0053">
              <w:rPr>
                <w:rFonts w:eastAsia="Times New Roman" w:cs="Times New Roman"/>
                <w:color w:val="000000" w:themeColor="text1"/>
                <w:sz w:val="22"/>
                <w:szCs w:val="22"/>
              </w:rPr>
              <w:lastRenderedPageBreak/>
              <w:t>36</w:t>
            </w:r>
          </w:p>
        </w:tc>
      </w:tr>
    </w:tbl>
    <w:p w14:paraId="633CED34" w14:textId="69468D9A" w:rsidR="00C71A11" w:rsidRPr="006B0053" w:rsidRDefault="00C71A11" w:rsidP="00C71A11">
      <w:pPr>
        <w:pBdr>
          <w:top w:val="nil"/>
          <w:left w:val="nil"/>
          <w:bottom w:val="nil"/>
          <w:right w:val="nil"/>
          <w:between w:val="nil"/>
        </w:pBdr>
        <w:spacing w:line="240" w:lineRule="auto"/>
        <w:ind w:firstLine="0"/>
        <w:rPr>
          <w:rFonts w:eastAsia="Times New Roman" w:cs="Times New Roman"/>
          <w:color w:val="000000" w:themeColor="text1"/>
        </w:rPr>
      </w:pPr>
      <w:r w:rsidRPr="006B0053">
        <w:rPr>
          <w:rFonts w:eastAsia="Times New Roman" w:cs="Times New Roman"/>
          <w:b/>
          <w:color w:val="000000" w:themeColor="text1"/>
        </w:rPr>
        <w:t xml:space="preserve">Note. </w:t>
      </w:r>
      <w:r w:rsidRPr="006B0053">
        <w:rPr>
          <w:rFonts w:eastAsia="Times New Roman" w:cs="Times New Roman"/>
          <w:color w:val="000000" w:themeColor="text1"/>
        </w:rPr>
        <w:t xml:space="preserve"> Aiken's V validity is high </w:t>
      </w:r>
      <w:r w:rsidR="0020155A">
        <w:rPr>
          <w:rFonts w:eastAsia="Times New Roman" w:cs="Times New Roman"/>
          <w:color w:val="000000" w:themeColor="text1"/>
        </w:rPr>
        <w:t xml:space="preserve">when </w:t>
      </w:r>
      <w:r w:rsidRPr="006B0053">
        <w:rPr>
          <w:rFonts w:eastAsia="Times New Roman" w:cs="Times New Roman"/>
          <w:color w:val="000000" w:themeColor="text1"/>
        </w:rPr>
        <w:t>V &gt; 0</w:t>
      </w:r>
      <w:r w:rsidR="00C4738D">
        <w:rPr>
          <w:rFonts w:eastAsia="Times New Roman" w:cs="Times New Roman"/>
          <w:color w:val="000000" w:themeColor="text1"/>
        </w:rPr>
        <w:t>.</w:t>
      </w:r>
      <w:r w:rsidRPr="006B0053">
        <w:rPr>
          <w:rFonts w:eastAsia="Times New Roman" w:cs="Times New Roman"/>
          <w:color w:val="000000" w:themeColor="text1"/>
        </w:rPr>
        <w:t xml:space="preserve">8; Aiken's V validity is moderate </w:t>
      </w:r>
      <w:r w:rsidR="0020155A">
        <w:rPr>
          <w:rFonts w:eastAsia="Times New Roman" w:cs="Times New Roman"/>
          <w:color w:val="000000" w:themeColor="text1"/>
        </w:rPr>
        <w:t xml:space="preserve">when </w:t>
      </w:r>
      <w:r w:rsidRPr="006B0053">
        <w:rPr>
          <w:rFonts w:eastAsia="Times New Roman" w:cs="Times New Roman"/>
          <w:color w:val="000000" w:themeColor="text1"/>
        </w:rPr>
        <w:t>0</w:t>
      </w:r>
      <w:r w:rsidR="00C4738D">
        <w:rPr>
          <w:rFonts w:eastAsia="Times New Roman" w:cs="Times New Roman"/>
          <w:color w:val="000000" w:themeColor="text1"/>
        </w:rPr>
        <w:t>.</w:t>
      </w:r>
      <w:r w:rsidRPr="006B0053">
        <w:rPr>
          <w:rFonts w:eastAsia="Times New Roman" w:cs="Times New Roman"/>
          <w:color w:val="000000" w:themeColor="text1"/>
        </w:rPr>
        <w:t xml:space="preserve">40 ≤ V &lt; </w:t>
      </w:r>
      <w:r w:rsidR="00C4738D">
        <w:rPr>
          <w:rFonts w:eastAsia="Times New Roman" w:cs="Times New Roman"/>
          <w:color w:val="000000" w:themeColor="text1"/>
        </w:rPr>
        <w:t>0.</w:t>
      </w:r>
      <w:r w:rsidRPr="006B0053">
        <w:rPr>
          <w:rFonts w:eastAsia="Times New Roman" w:cs="Times New Roman"/>
          <w:color w:val="000000" w:themeColor="text1"/>
        </w:rPr>
        <w:t>80</w:t>
      </w:r>
    </w:p>
    <w:p w14:paraId="3364C6B9" w14:textId="77777777" w:rsidR="00C71A11" w:rsidRPr="006B0053" w:rsidRDefault="00C71A11" w:rsidP="00C71A11">
      <w:pPr>
        <w:spacing w:line="240" w:lineRule="auto"/>
        <w:ind w:firstLine="0"/>
        <w:rPr>
          <w:rFonts w:eastAsia="Times New Roman" w:cs="Times New Roman"/>
          <w:color w:val="000000" w:themeColor="text1"/>
        </w:rPr>
      </w:pPr>
    </w:p>
    <w:p w14:paraId="3C28711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br w:type="page"/>
      </w:r>
    </w:p>
    <w:p w14:paraId="76873693" w14:textId="68A1F013"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5</w:t>
      </w:r>
      <w:r w:rsidR="00C71A11" w:rsidRPr="006B0053">
        <w:rPr>
          <w:rFonts w:eastAsia="Times New Roman" w:cs="Times New Roman"/>
          <w:b/>
          <w:bCs/>
          <w:iCs/>
          <w:noProof/>
          <w:color w:val="000000" w:themeColor="text1"/>
          <w:szCs w:val="18"/>
        </w:rPr>
        <w:fldChar w:fldCharType="end"/>
      </w:r>
    </w:p>
    <w:p w14:paraId="3C45A096" w14:textId="77777777" w:rsidR="00C71A11" w:rsidRPr="006B0053" w:rsidRDefault="00C71A11" w:rsidP="00C71A11">
      <w:pPr>
        <w:spacing w:after="200" w:line="360" w:lineRule="auto"/>
        <w:ind w:firstLine="0"/>
        <w:rPr>
          <w:rFonts w:eastAsia="Times New Roman" w:cs="Times New Roman"/>
          <w:b/>
          <w:bCs/>
          <w:i/>
          <w:iCs/>
          <w:color w:val="000000" w:themeColor="text1"/>
          <w:szCs w:val="18"/>
        </w:rPr>
      </w:pPr>
      <w:r w:rsidRPr="006B0053">
        <w:rPr>
          <w:rFonts w:eastAsia="Times New Roman" w:cs="Times New Roman"/>
          <w:i/>
          <w:color w:val="000000" w:themeColor="text1"/>
          <w:szCs w:val="18"/>
        </w:rPr>
        <w:t>Face Validity Analysis (Readability Test)</w:t>
      </w:r>
    </w:p>
    <w:tbl>
      <w:tblPr>
        <w:tblW w:w="9020" w:type="dxa"/>
        <w:tblBorders>
          <w:top w:val="nil"/>
          <w:left w:val="nil"/>
          <w:bottom w:val="nil"/>
          <w:right w:val="nil"/>
          <w:insideH w:val="nil"/>
          <w:insideV w:val="nil"/>
        </w:tblBorders>
        <w:tblLayout w:type="fixed"/>
        <w:tblLook w:val="0400" w:firstRow="0" w:lastRow="0" w:firstColumn="0" w:lastColumn="0" w:noHBand="0" w:noVBand="1"/>
      </w:tblPr>
      <w:tblGrid>
        <w:gridCol w:w="3778"/>
        <w:gridCol w:w="2235"/>
        <w:gridCol w:w="3007"/>
      </w:tblGrid>
      <w:tr w:rsidR="006B0053" w:rsidRPr="006B0053" w14:paraId="27998185" w14:textId="77777777" w:rsidTr="00A303F4">
        <w:trPr>
          <w:tblHeader/>
        </w:trPr>
        <w:tc>
          <w:tcPr>
            <w:tcW w:w="3778" w:type="dxa"/>
            <w:tcBorders>
              <w:top w:val="single" w:sz="4" w:space="0" w:color="000000"/>
              <w:bottom w:val="single" w:sz="4" w:space="0" w:color="000000"/>
            </w:tcBorders>
          </w:tcPr>
          <w:p w14:paraId="562E65A5" w14:textId="77777777" w:rsidR="00C71A11" w:rsidRPr="006B0053" w:rsidRDefault="00C71A11" w:rsidP="00C71A11">
            <w:pPr>
              <w:spacing w:line="240" w:lineRule="auto"/>
              <w:ind w:firstLine="0"/>
              <w:jc w:val="center"/>
              <w:rPr>
                <w:rFonts w:eastAsia="Calibri" w:cs="Times New Roman"/>
                <w:b/>
                <w:color w:val="000000" w:themeColor="text1"/>
              </w:rPr>
            </w:pPr>
          </w:p>
        </w:tc>
        <w:tc>
          <w:tcPr>
            <w:tcW w:w="2235" w:type="dxa"/>
            <w:tcBorders>
              <w:top w:val="single" w:sz="4" w:space="0" w:color="000000"/>
              <w:bottom w:val="single" w:sz="4" w:space="0" w:color="000000"/>
            </w:tcBorders>
            <w:vAlign w:val="bottom"/>
          </w:tcPr>
          <w:p w14:paraId="4CFE4BE6" w14:textId="77777777" w:rsidR="00C71A11" w:rsidRPr="006B0053" w:rsidRDefault="00C71A11" w:rsidP="00C71A11">
            <w:pPr>
              <w:spacing w:line="240" w:lineRule="auto"/>
              <w:ind w:firstLine="0"/>
              <w:jc w:val="center"/>
              <w:rPr>
                <w:rFonts w:eastAsia="Calibri" w:cs="Times New Roman"/>
                <w:b/>
                <w:color w:val="000000" w:themeColor="text1"/>
              </w:rPr>
            </w:pPr>
            <w:r w:rsidRPr="006B0053">
              <w:rPr>
                <w:rFonts w:eastAsia="Calibri" w:cs="Times New Roman"/>
                <w:b/>
                <w:color w:val="000000" w:themeColor="text1"/>
              </w:rPr>
              <w:t>Frequency</w:t>
            </w:r>
          </w:p>
        </w:tc>
        <w:tc>
          <w:tcPr>
            <w:tcW w:w="3007" w:type="dxa"/>
            <w:tcBorders>
              <w:top w:val="single" w:sz="4" w:space="0" w:color="000000"/>
              <w:bottom w:val="single" w:sz="4" w:space="0" w:color="000000"/>
            </w:tcBorders>
            <w:vAlign w:val="bottom"/>
          </w:tcPr>
          <w:p w14:paraId="52B2920B" w14:textId="77777777" w:rsidR="00C71A11" w:rsidRPr="006B0053" w:rsidRDefault="00C71A11" w:rsidP="00C71A11">
            <w:pPr>
              <w:spacing w:line="240" w:lineRule="auto"/>
              <w:ind w:firstLine="0"/>
              <w:jc w:val="center"/>
              <w:rPr>
                <w:rFonts w:eastAsia="Calibri" w:cs="Times New Roman"/>
                <w:b/>
                <w:color w:val="000000" w:themeColor="text1"/>
              </w:rPr>
            </w:pPr>
            <w:r w:rsidRPr="006B0053">
              <w:rPr>
                <w:rFonts w:eastAsia="Calibri" w:cs="Times New Roman"/>
                <w:b/>
                <w:color w:val="000000" w:themeColor="text1"/>
              </w:rPr>
              <w:t>Percent (%)</w:t>
            </w:r>
          </w:p>
        </w:tc>
      </w:tr>
      <w:tr w:rsidR="006B0053" w:rsidRPr="006B0053" w14:paraId="11258E87" w14:textId="77777777" w:rsidTr="00A303F4">
        <w:tc>
          <w:tcPr>
            <w:tcW w:w="3778" w:type="dxa"/>
            <w:tcBorders>
              <w:top w:val="single" w:sz="4" w:space="0" w:color="000000"/>
            </w:tcBorders>
          </w:tcPr>
          <w:p w14:paraId="470A96C5" w14:textId="77777777" w:rsidR="00C71A11" w:rsidRPr="006B0053" w:rsidRDefault="00C71A11" w:rsidP="00C71A11">
            <w:pPr>
              <w:spacing w:line="240" w:lineRule="auto"/>
              <w:ind w:firstLine="0"/>
              <w:rPr>
                <w:rFonts w:eastAsia="Calibri" w:cs="Times New Roman"/>
                <w:b/>
                <w:color w:val="000000" w:themeColor="text1"/>
              </w:rPr>
            </w:pPr>
            <w:r w:rsidRPr="006B0053">
              <w:rPr>
                <w:rFonts w:eastAsia="Calibri" w:cs="Times New Roman"/>
                <w:b/>
                <w:color w:val="000000" w:themeColor="text1"/>
              </w:rPr>
              <w:t>Parents</w:t>
            </w:r>
          </w:p>
        </w:tc>
        <w:tc>
          <w:tcPr>
            <w:tcW w:w="2235" w:type="dxa"/>
            <w:tcBorders>
              <w:top w:val="single" w:sz="4" w:space="0" w:color="000000"/>
            </w:tcBorders>
          </w:tcPr>
          <w:p w14:paraId="7C46DA08"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Borders>
              <w:top w:val="single" w:sz="4" w:space="0" w:color="000000"/>
            </w:tcBorders>
          </w:tcPr>
          <w:p w14:paraId="45275646"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2DA637F9" w14:textId="77777777" w:rsidTr="00A303F4">
        <w:tc>
          <w:tcPr>
            <w:tcW w:w="3778" w:type="dxa"/>
          </w:tcPr>
          <w:p w14:paraId="68D99560"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Father</w:t>
            </w:r>
          </w:p>
        </w:tc>
        <w:tc>
          <w:tcPr>
            <w:tcW w:w="2235" w:type="dxa"/>
          </w:tcPr>
          <w:p w14:paraId="7E4476E3"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3</w:t>
            </w:r>
          </w:p>
        </w:tc>
        <w:tc>
          <w:tcPr>
            <w:tcW w:w="3007" w:type="dxa"/>
          </w:tcPr>
          <w:p w14:paraId="2391DBB3"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15</w:t>
            </w:r>
          </w:p>
        </w:tc>
      </w:tr>
      <w:tr w:rsidR="006B0053" w:rsidRPr="006B0053" w14:paraId="2935C1C2" w14:textId="77777777" w:rsidTr="00A303F4">
        <w:tc>
          <w:tcPr>
            <w:tcW w:w="3778" w:type="dxa"/>
          </w:tcPr>
          <w:p w14:paraId="5CBE0C0B"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Mother</w:t>
            </w:r>
          </w:p>
        </w:tc>
        <w:tc>
          <w:tcPr>
            <w:tcW w:w="2235" w:type="dxa"/>
          </w:tcPr>
          <w:p w14:paraId="01E0F1D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17</w:t>
            </w:r>
          </w:p>
        </w:tc>
        <w:tc>
          <w:tcPr>
            <w:tcW w:w="3007" w:type="dxa"/>
          </w:tcPr>
          <w:p w14:paraId="2DAB8C65"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85</w:t>
            </w:r>
          </w:p>
        </w:tc>
      </w:tr>
      <w:tr w:rsidR="006B0053" w:rsidRPr="006B0053" w14:paraId="19ED3BCE" w14:textId="77777777" w:rsidTr="00A303F4">
        <w:tc>
          <w:tcPr>
            <w:tcW w:w="3778" w:type="dxa"/>
          </w:tcPr>
          <w:p w14:paraId="0E56E966"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total</w:t>
            </w:r>
          </w:p>
        </w:tc>
        <w:tc>
          <w:tcPr>
            <w:tcW w:w="2235" w:type="dxa"/>
          </w:tcPr>
          <w:p w14:paraId="3744B131"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20</w:t>
            </w:r>
          </w:p>
        </w:tc>
        <w:tc>
          <w:tcPr>
            <w:tcW w:w="3007" w:type="dxa"/>
          </w:tcPr>
          <w:p w14:paraId="614E750C"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100</w:t>
            </w:r>
          </w:p>
        </w:tc>
      </w:tr>
      <w:tr w:rsidR="006B0053" w:rsidRPr="006B0053" w14:paraId="1C5E2EE3" w14:textId="77777777" w:rsidTr="00A303F4">
        <w:tc>
          <w:tcPr>
            <w:tcW w:w="3778" w:type="dxa"/>
          </w:tcPr>
          <w:p w14:paraId="3D1C1DA3" w14:textId="77777777" w:rsidR="00C71A11" w:rsidRPr="006B0053" w:rsidRDefault="00C71A11" w:rsidP="00C71A11">
            <w:pPr>
              <w:spacing w:line="240" w:lineRule="auto"/>
              <w:ind w:firstLine="0"/>
              <w:rPr>
                <w:rFonts w:eastAsia="Calibri" w:cs="Times New Roman"/>
                <w:color w:val="000000" w:themeColor="text1"/>
              </w:rPr>
            </w:pPr>
          </w:p>
        </w:tc>
        <w:tc>
          <w:tcPr>
            <w:tcW w:w="2235" w:type="dxa"/>
          </w:tcPr>
          <w:p w14:paraId="7AA9BAD9"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5C71FF5B"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556A2545" w14:textId="77777777" w:rsidTr="00A303F4">
        <w:tc>
          <w:tcPr>
            <w:tcW w:w="3778" w:type="dxa"/>
          </w:tcPr>
          <w:p w14:paraId="6439725C" w14:textId="77777777" w:rsidR="00C71A11" w:rsidRPr="006B0053" w:rsidRDefault="00C71A11" w:rsidP="00C71A11">
            <w:pPr>
              <w:spacing w:line="240" w:lineRule="auto"/>
              <w:ind w:firstLine="0"/>
              <w:rPr>
                <w:rFonts w:eastAsia="Calibri" w:cs="Times New Roman"/>
                <w:b/>
                <w:color w:val="000000" w:themeColor="text1"/>
              </w:rPr>
            </w:pPr>
            <w:r w:rsidRPr="006B0053">
              <w:rPr>
                <w:rFonts w:eastAsia="Calibri" w:cs="Times New Roman"/>
                <w:b/>
                <w:color w:val="000000" w:themeColor="text1"/>
              </w:rPr>
              <w:t>Graduate</w:t>
            </w:r>
          </w:p>
        </w:tc>
        <w:tc>
          <w:tcPr>
            <w:tcW w:w="2235" w:type="dxa"/>
          </w:tcPr>
          <w:p w14:paraId="0AE52099"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132033A6"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29B06BA4" w14:textId="77777777" w:rsidTr="00A303F4">
        <w:tc>
          <w:tcPr>
            <w:tcW w:w="3778" w:type="dxa"/>
          </w:tcPr>
          <w:p w14:paraId="6424AA3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Senior High School</w:t>
            </w:r>
          </w:p>
        </w:tc>
        <w:tc>
          <w:tcPr>
            <w:tcW w:w="2235" w:type="dxa"/>
          </w:tcPr>
          <w:p w14:paraId="6DA32498"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6</w:t>
            </w:r>
          </w:p>
        </w:tc>
        <w:tc>
          <w:tcPr>
            <w:tcW w:w="3007" w:type="dxa"/>
          </w:tcPr>
          <w:p w14:paraId="26BFDDE5"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30</w:t>
            </w:r>
          </w:p>
        </w:tc>
      </w:tr>
      <w:tr w:rsidR="006B0053" w:rsidRPr="006B0053" w14:paraId="06B6E7C7" w14:textId="77777777" w:rsidTr="00A303F4">
        <w:tc>
          <w:tcPr>
            <w:tcW w:w="3778" w:type="dxa"/>
          </w:tcPr>
          <w:p w14:paraId="701E370F"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Associate degree (D3)</w:t>
            </w:r>
          </w:p>
        </w:tc>
        <w:tc>
          <w:tcPr>
            <w:tcW w:w="2235" w:type="dxa"/>
          </w:tcPr>
          <w:p w14:paraId="52333B66"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4</w:t>
            </w:r>
          </w:p>
        </w:tc>
        <w:tc>
          <w:tcPr>
            <w:tcW w:w="3007" w:type="dxa"/>
          </w:tcPr>
          <w:p w14:paraId="127AA920"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20</w:t>
            </w:r>
          </w:p>
        </w:tc>
      </w:tr>
      <w:tr w:rsidR="006B0053" w:rsidRPr="006B0053" w14:paraId="76743714" w14:textId="77777777" w:rsidTr="00A303F4">
        <w:tc>
          <w:tcPr>
            <w:tcW w:w="3778" w:type="dxa"/>
          </w:tcPr>
          <w:p w14:paraId="31E664C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Undergraduate (S1)</w:t>
            </w:r>
          </w:p>
        </w:tc>
        <w:tc>
          <w:tcPr>
            <w:tcW w:w="2235" w:type="dxa"/>
          </w:tcPr>
          <w:p w14:paraId="6EB51BE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4</w:t>
            </w:r>
          </w:p>
        </w:tc>
        <w:tc>
          <w:tcPr>
            <w:tcW w:w="3007" w:type="dxa"/>
          </w:tcPr>
          <w:p w14:paraId="34FD5A0B"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20</w:t>
            </w:r>
          </w:p>
        </w:tc>
      </w:tr>
      <w:tr w:rsidR="006B0053" w:rsidRPr="006B0053" w14:paraId="1AF8FC3E" w14:textId="77777777" w:rsidTr="00A303F4">
        <w:tc>
          <w:tcPr>
            <w:tcW w:w="3778" w:type="dxa"/>
          </w:tcPr>
          <w:p w14:paraId="6371E75C"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Graduate (S2)</w:t>
            </w:r>
          </w:p>
        </w:tc>
        <w:tc>
          <w:tcPr>
            <w:tcW w:w="2235" w:type="dxa"/>
          </w:tcPr>
          <w:p w14:paraId="23C5A03F"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c>
          <w:tcPr>
            <w:tcW w:w="3007" w:type="dxa"/>
          </w:tcPr>
          <w:p w14:paraId="6FA152F9"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25</w:t>
            </w:r>
          </w:p>
        </w:tc>
      </w:tr>
      <w:tr w:rsidR="006B0053" w:rsidRPr="006B0053" w14:paraId="6143D20F" w14:textId="77777777" w:rsidTr="00A303F4">
        <w:trPr>
          <w:trHeight w:val="139"/>
        </w:trPr>
        <w:tc>
          <w:tcPr>
            <w:tcW w:w="3778" w:type="dxa"/>
          </w:tcPr>
          <w:p w14:paraId="5CF18BA5"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Postgraduate (S3)</w:t>
            </w:r>
          </w:p>
        </w:tc>
        <w:tc>
          <w:tcPr>
            <w:tcW w:w="2235" w:type="dxa"/>
          </w:tcPr>
          <w:p w14:paraId="398730D4"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12690079"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76AF72B7" w14:textId="77777777" w:rsidTr="00A303F4">
        <w:tc>
          <w:tcPr>
            <w:tcW w:w="3778" w:type="dxa"/>
          </w:tcPr>
          <w:p w14:paraId="01DE7AD2"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Total</w:t>
            </w:r>
          </w:p>
        </w:tc>
        <w:tc>
          <w:tcPr>
            <w:tcW w:w="2235" w:type="dxa"/>
          </w:tcPr>
          <w:p w14:paraId="4F1A76F2"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20</w:t>
            </w:r>
          </w:p>
        </w:tc>
        <w:tc>
          <w:tcPr>
            <w:tcW w:w="3007" w:type="dxa"/>
          </w:tcPr>
          <w:p w14:paraId="455205A5"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100</w:t>
            </w:r>
          </w:p>
        </w:tc>
      </w:tr>
      <w:tr w:rsidR="006B0053" w:rsidRPr="006B0053" w14:paraId="24EE889D" w14:textId="77777777" w:rsidTr="00A303F4">
        <w:tc>
          <w:tcPr>
            <w:tcW w:w="3778" w:type="dxa"/>
          </w:tcPr>
          <w:p w14:paraId="43D0C646" w14:textId="77777777" w:rsidR="00C71A11" w:rsidRPr="006B0053" w:rsidRDefault="00C71A11" w:rsidP="00C71A11">
            <w:pPr>
              <w:spacing w:line="240" w:lineRule="auto"/>
              <w:ind w:firstLine="0"/>
              <w:rPr>
                <w:rFonts w:eastAsia="Calibri" w:cs="Times New Roman"/>
                <w:color w:val="000000" w:themeColor="text1"/>
              </w:rPr>
            </w:pPr>
          </w:p>
        </w:tc>
        <w:tc>
          <w:tcPr>
            <w:tcW w:w="2235" w:type="dxa"/>
          </w:tcPr>
          <w:p w14:paraId="3B534592"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04A0B93A"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046BBC8D" w14:textId="77777777" w:rsidTr="00A303F4">
        <w:tc>
          <w:tcPr>
            <w:tcW w:w="3778" w:type="dxa"/>
          </w:tcPr>
          <w:p w14:paraId="6DFBBEC2"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b/>
                <w:color w:val="000000" w:themeColor="text1"/>
              </w:rPr>
              <w:t>Employment</w:t>
            </w:r>
          </w:p>
        </w:tc>
        <w:tc>
          <w:tcPr>
            <w:tcW w:w="2235" w:type="dxa"/>
          </w:tcPr>
          <w:p w14:paraId="6DD1FC81"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2BD0CD96"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1C57B171" w14:textId="77777777" w:rsidTr="00A303F4">
        <w:tc>
          <w:tcPr>
            <w:tcW w:w="3778" w:type="dxa"/>
          </w:tcPr>
          <w:p w14:paraId="342D2485"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Government Employees</w:t>
            </w:r>
          </w:p>
        </w:tc>
        <w:tc>
          <w:tcPr>
            <w:tcW w:w="2235" w:type="dxa"/>
          </w:tcPr>
          <w:p w14:paraId="42DEDE1B"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12</w:t>
            </w:r>
          </w:p>
        </w:tc>
        <w:tc>
          <w:tcPr>
            <w:tcW w:w="3007" w:type="dxa"/>
          </w:tcPr>
          <w:p w14:paraId="7AFB78D6"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60</w:t>
            </w:r>
          </w:p>
        </w:tc>
      </w:tr>
      <w:tr w:rsidR="006B0053" w:rsidRPr="006B0053" w14:paraId="0AAC9C1E" w14:textId="77777777" w:rsidTr="00A303F4">
        <w:tc>
          <w:tcPr>
            <w:tcW w:w="3778" w:type="dxa"/>
          </w:tcPr>
          <w:p w14:paraId="6B3EEDBA"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State-owned company employee</w:t>
            </w:r>
          </w:p>
        </w:tc>
        <w:tc>
          <w:tcPr>
            <w:tcW w:w="2235" w:type="dxa"/>
          </w:tcPr>
          <w:p w14:paraId="6832E2D1"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03345BA6"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2C815752" w14:textId="77777777" w:rsidTr="00A303F4">
        <w:tc>
          <w:tcPr>
            <w:tcW w:w="3778" w:type="dxa"/>
          </w:tcPr>
          <w:p w14:paraId="1AEDCFD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Entrepreneur</w:t>
            </w:r>
          </w:p>
        </w:tc>
        <w:tc>
          <w:tcPr>
            <w:tcW w:w="2235" w:type="dxa"/>
          </w:tcPr>
          <w:p w14:paraId="304B4AA2"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537AE3C8"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571B57BB" w14:textId="77777777" w:rsidTr="00A303F4">
        <w:tc>
          <w:tcPr>
            <w:tcW w:w="3778" w:type="dxa"/>
          </w:tcPr>
          <w:p w14:paraId="78FFB6E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Lecturer/Researcher</w:t>
            </w:r>
          </w:p>
        </w:tc>
        <w:tc>
          <w:tcPr>
            <w:tcW w:w="2235" w:type="dxa"/>
          </w:tcPr>
          <w:p w14:paraId="0518E57C"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w:t>
            </w:r>
          </w:p>
        </w:tc>
        <w:tc>
          <w:tcPr>
            <w:tcW w:w="3007" w:type="dxa"/>
          </w:tcPr>
          <w:p w14:paraId="27287B9F"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10</w:t>
            </w:r>
          </w:p>
        </w:tc>
      </w:tr>
      <w:tr w:rsidR="006B0053" w:rsidRPr="006B0053" w14:paraId="61562F70" w14:textId="77777777" w:rsidTr="00A303F4">
        <w:tc>
          <w:tcPr>
            <w:tcW w:w="3778" w:type="dxa"/>
          </w:tcPr>
          <w:p w14:paraId="4F017A06"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Homemaker</w:t>
            </w:r>
          </w:p>
        </w:tc>
        <w:tc>
          <w:tcPr>
            <w:tcW w:w="2235" w:type="dxa"/>
          </w:tcPr>
          <w:p w14:paraId="06B310E6"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3</w:t>
            </w:r>
          </w:p>
        </w:tc>
        <w:tc>
          <w:tcPr>
            <w:tcW w:w="3007" w:type="dxa"/>
          </w:tcPr>
          <w:p w14:paraId="1E9BFD6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15</w:t>
            </w:r>
          </w:p>
        </w:tc>
      </w:tr>
      <w:tr w:rsidR="006B0053" w:rsidRPr="006B0053" w14:paraId="7455987D" w14:textId="77777777" w:rsidTr="00A303F4">
        <w:tc>
          <w:tcPr>
            <w:tcW w:w="3778" w:type="dxa"/>
          </w:tcPr>
          <w:p w14:paraId="4266CAA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Local government employee</w:t>
            </w:r>
          </w:p>
        </w:tc>
        <w:tc>
          <w:tcPr>
            <w:tcW w:w="2235" w:type="dxa"/>
          </w:tcPr>
          <w:p w14:paraId="7C79693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58C76409"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7353E1F1" w14:textId="77777777" w:rsidTr="00A303F4">
        <w:tc>
          <w:tcPr>
            <w:tcW w:w="3778" w:type="dxa"/>
          </w:tcPr>
          <w:p w14:paraId="12C7F0D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Total</w:t>
            </w:r>
          </w:p>
        </w:tc>
        <w:tc>
          <w:tcPr>
            <w:tcW w:w="2235" w:type="dxa"/>
          </w:tcPr>
          <w:p w14:paraId="1B6F44A5"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20</w:t>
            </w:r>
          </w:p>
        </w:tc>
        <w:tc>
          <w:tcPr>
            <w:tcW w:w="3007" w:type="dxa"/>
          </w:tcPr>
          <w:p w14:paraId="16A92DEF"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100</w:t>
            </w:r>
          </w:p>
        </w:tc>
      </w:tr>
      <w:tr w:rsidR="006B0053" w:rsidRPr="006B0053" w14:paraId="28ECFE50" w14:textId="77777777" w:rsidTr="00A303F4">
        <w:tc>
          <w:tcPr>
            <w:tcW w:w="3778" w:type="dxa"/>
          </w:tcPr>
          <w:p w14:paraId="740FDCA0" w14:textId="77777777" w:rsidR="00C71A11" w:rsidRPr="006B0053" w:rsidRDefault="00C71A11" w:rsidP="00C71A11">
            <w:pPr>
              <w:spacing w:line="240" w:lineRule="auto"/>
              <w:ind w:firstLine="0"/>
              <w:rPr>
                <w:rFonts w:eastAsia="Calibri" w:cs="Times New Roman"/>
                <w:color w:val="000000" w:themeColor="text1"/>
              </w:rPr>
            </w:pPr>
          </w:p>
        </w:tc>
        <w:tc>
          <w:tcPr>
            <w:tcW w:w="2235" w:type="dxa"/>
          </w:tcPr>
          <w:p w14:paraId="1F8FCC8E"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6AA722C0"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2A2CD439" w14:textId="77777777" w:rsidTr="00A303F4">
        <w:tc>
          <w:tcPr>
            <w:tcW w:w="3778" w:type="dxa"/>
          </w:tcPr>
          <w:p w14:paraId="26E4FF62"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Level of respondent's comprehension on items statement</w:t>
            </w:r>
          </w:p>
        </w:tc>
        <w:tc>
          <w:tcPr>
            <w:tcW w:w="2235" w:type="dxa"/>
          </w:tcPr>
          <w:p w14:paraId="3A260E8B"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6108D052"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2B06B1BB" w14:textId="77777777" w:rsidTr="00A303F4">
        <w:tc>
          <w:tcPr>
            <w:tcW w:w="3778" w:type="dxa"/>
          </w:tcPr>
          <w:p w14:paraId="14D660E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Quite easy</w:t>
            </w:r>
          </w:p>
        </w:tc>
        <w:tc>
          <w:tcPr>
            <w:tcW w:w="2235" w:type="dxa"/>
          </w:tcPr>
          <w:p w14:paraId="7F5061B8"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c>
          <w:tcPr>
            <w:tcW w:w="3007" w:type="dxa"/>
          </w:tcPr>
          <w:p w14:paraId="49C1CDF3"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25</w:t>
            </w:r>
          </w:p>
        </w:tc>
      </w:tr>
      <w:tr w:rsidR="006B0053" w:rsidRPr="006B0053" w14:paraId="0A2BE61B" w14:textId="77777777" w:rsidTr="00A303F4">
        <w:tc>
          <w:tcPr>
            <w:tcW w:w="3778" w:type="dxa"/>
          </w:tcPr>
          <w:p w14:paraId="3ADD0D3A"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Easy</w:t>
            </w:r>
          </w:p>
        </w:tc>
        <w:tc>
          <w:tcPr>
            <w:tcW w:w="2235" w:type="dxa"/>
          </w:tcPr>
          <w:p w14:paraId="4D51500C"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11</w:t>
            </w:r>
          </w:p>
        </w:tc>
        <w:tc>
          <w:tcPr>
            <w:tcW w:w="3007" w:type="dxa"/>
          </w:tcPr>
          <w:p w14:paraId="4378BE5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55</w:t>
            </w:r>
          </w:p>
        </w:tc>
      </w:tr>
      <w:tr w:rsidR="006B0053" w:rsidRPr="006B0053" w14:paraId="171E9306" w14:textId="77777777" w:rsidTr="00A303F4">
        <w:tc>
          <w:tcPr>
            <w:tcW w:w="3778" w:type="dxa"/>
          </w:tcPr>
          <w:p w14:paraId="51275800"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Very Easy</w:t>
            </w:r>
          </w:p>
        </w:tc>
        <w:tc>
          <w:tcPr>
            <w:tcW w:w="2235" w:type="dxa"/>
          </w:tcPr>
          <w:p w14:paraId="6D67C8B2"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3</w:t>
            </w:r>
          </w:p>
        </w:tc>
        <w:tc>
          <w:tcPr>
            <w:tcW w:w="3007" w:type="dxa"/>
          </w:tcPr>
          <w:p w14:paraId="418B468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15</w:t>
            </w:r>
          </w:p>
        </w:tc>
      </w:tr>
      <w:tr w:rsidR="006B0053" w:rsidRPr="006B0053" w14:paraId="6644A365" w14:textId="77777777" w:rsidTr="00A303F4">
        <w:tc>
          <w:tcPr>
            <w:tcW w:w="3778" w:type="dxa"/>
          </w:tcPr>
          <w:p w14:paraId="0AFB1411"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Total</w:t>
            </w:r>
          </w:p>
        </w:tc>
        <w:tc>
          <w:tcPr>
            <w:tcW w:w="2235" w:type="dxa"/>
          </w:tcPr>
          <w:p w14:paraId="5D3D7D35"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19</w:t>
            </w:r>
          </w:p>
        </w:tc>
        <w:tc>
          <w:tcPr>
            <w:tcW w:w="3007" w:type="dxa"/>
          </w:tcPr>
          <w:p w14:paraId="1AF93A77"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95</w:t>
            </w:r>
          </w:p>
        </w:tc>
      </w:tr>
      <w:tr w:rsidR="006B0053" w:rsidRPr="006B0053" w14:paraId="6299E624" w14:textId="77777777" w:rsidTr="00A303F4">
        <w:tc>
          <w:tcPr>
            <w:tcW w:w="3778" w:type="dxa"/>
          </w:tcPr>
          <w:p w14:paraId="723D546C"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 xml:space="preserve">Missing </w:t>
            </w:r>
          </w:p>
        </w:tc>
        <w:tc>
          <w:tcPr>
            <w:tcW w:w="2235" w:type="dxa"/>
          </w:tcPr>
          <w:p w14:paraId="35DCA14E"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6C2500BB"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28242BB6" w14:textId="77777777" w:rsidTr="00A303F4">
        <w:tc>
          <w:tcPr>
            <w:tcW w:w="3778" w:type="dxa"/>
          </w:tcPr>
          <w:p w14:paraId="451ED59C" w14:textId="77777777" w:rsidR="00C71A11" w:rsidRPr="006B0053" w:rsidRDefault="00C71A11" w:rsidP="00C71A11">
            <w:pPr>
              <w:spacing w:line="240" w:lineRule="auto"/>
              <w:ind w:firstLine="0"/>
              <w:rPr>
                <w:rFonts w:eastAsia="Calibri" w:cs="Times New Roman"/>
                <w:color w:val="000000" w:themeColor="text1"/>
              </w:rPr>
            </w:pPr>
          </w:p>
        </w:tc>
        <w:tc>
          <w:tcPr>
            <w:tcW w:w="2235" w:type="dxa"/>
          </w:tcPr>
          <w:p w14:paraId="4AF5960A"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4A89EBB4"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224DDCC4" w14:textId="77777777" w:rsidTr="00A303F4">
        <w:tc>
          <w:tcPr>
            <w:tcW w:w="3778" w:type="dxa"/>
          </w:tcPr>
          <w:p w14:paraId="0EADBE5C"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Estimated time spent filling out the scale</w:t>
            </w:r>
          </w:p>
        </w:tc>
        <w:tc>
          <w:tcPr>
            <w:tcW w:w="2235" w:type="dxa"/>
          </w:tcPr>
          <w:p w14:paraId="3A6C8FB6" w14:textId="77777777" w:rsidR="00C71A11" w:rsidRPr="006B0053" w:rsidRDefault="00C71A11" w:rsidP="00C71A11">
            <w:pPr>
              <w:spacing w:line="240" w:lineRule="auto"/>
              <w:ind w:firstLine="0"/>
              <w:jc w:val="right"/>
              <w:rPr>
                <w:rFonts w:eastAsia="Calibri" w:cs="Times New Roman"/>
                <w:color w:val="000000" w:themeColor="text1"/>
              </w:rPr>
            </w:pPr>
          </w:p>
        </w:tc>
        <w:tc>
          <w:tcPr>
            <w:tcW w:w="3007" w:type="dxa"/>
          </w:tcPr>
          <w:p w14:paraId="71D20D1C" w14:textId="77777777" w:rsidR="00C71A11" w:rsidRPr="006B0053" w:rsidRDefault="00C71A11" w:rsidP="00C71A11">
            <w:pPr>
              <w:spacing w:line="240" w:lineRule="auto"/>
              <w:ind w:firstLine="0"/>
              <w:jc w:val="right"/>
              <w:rPr>
                <w:rFonts w:eastAsia="Calibri" w:cs="Times New Roman"/>
                <w:color w:val="000000" w:themeColor="text1"/>
              </w:rPr>
            </w:pPr>
          </w:p>
        </w:tc>
      </w:tr>
      <w:tr w:rsidR="006B0053" w:rsidRPr="006B0053" w14:paraId="0B210B1F" w14:textId="77777777" w:rsidTr="00A303F4">
        <w:tc>
          <w:tcPr>
            <w:tcW w:w="3778" w:type="dxa"/>
          </w:tcPr>
          <w:p w14:paraId="201B0CC5"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Between 16-20 minutes</w:t>
            </w:r>
          </w:p>
        </w:tc>
        <w:tc>
          <w:tcPr>
            <w:tcW w:w="2235" w:type="dxa"/>
          </w:tcPr>
          <w:p w14:paraId="48C59292"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9</w:t>
            </w:r>
          </w:p>
        </w:tc>
        <w:tc>
          <w:tcPr>
            <w:tcW w:w="3007" w:type="dxa"/>
          </w:tcPr>
          <w:p w14:paraId="5E94BCEF"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45</w:t>
            </w:r>
          </w:p>
        </w:tc>
      </w:tr>
      <w:tr w:rsidR="006B0053" w:rsidRPr="006B0053" w14:paraId="2541C13A" w14:textId="77777777" w:rsidTr="00A303F4">
        <w:tc>
          <w:tcPr>
            <w:tcW w:w="3778" w:type="dxa"/>
          </w:tcPr>
          <w:p w14:paraId="0DB46621"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Between 11-15 minutes</w:t>
            </w:r>
          </w:p>
        </w:tc>
        <w:tc>
          <w:tcPr>
            <w:tcW w:w="2235" w:type="dxa"/>
          </w:tcPr>
          <w:p w14:paraId="5CBEA680"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9</w:t>
            </w:r>
          </w:p>
        </w:tc>
        <w:tc>
          <w:tcPr>
            <w:tcW w:w="3007" w:type="dxa"/>
          </w:tcPr>
          <w:p w14:paraId="19066447"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45</w:t>
            </w:r>
          </w:p>
        </w:tc>
      </w:tr>
      <w:tr w:rsidR="006B0053" w:rsidRPr="006B0053" w14:paraId="10106426" w14:textId="77777777" w:rsidTr="00A303F4">
        <w:tc>
          <w:tcPr>
            <w:tcW w:w="3778" w:type="dxa"/>
          </w:tcPr>
          <w:p w14:paraId="669E81D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Between 6-10 minutes</w:t>
            </w:r>
          </w:p>
        </w:tc>
        <w:tc>
          <w:tcPr>
            <w:tcW w:w="2235" w:type="dxa"/>
          </w:tcPr>
          <w:p w14:paraId="69E82903"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Pr>
          <w:p w14:paraId="0A7A475D"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r w:rsidR="006B0053" w:rsidRPr="006B0053" w14:paraId="0D29B5A9" w14:textId="77777777" w:rsidTr="00A303F4">
        <w:tc>
          <w:tcPr>
            <w:tcW w:w="3778" w:type="dxa"/>
          </w:tcPr>
          <w:p w14:paraId="5FDEC378"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Total</w:t>
            </w:r>
          </w:p>
        </w:tc>
        <w:tc>
          <w:tcPr>
            <w:tcW w:w="2235" w:type="dxa"/>
          </w:tcPr>
          <w:p w14:paraId="7FFDBF3C"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19</w:t>
            </w:r>
          </w:p>
        </w:tc>
        <w:tc>
          <w:tcPr>
            <w:tcW w:w="3007" w:type="dxa"/>
          </w:tcPr>
          <w:p w14:paraId="449E6F89"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95</w:t>
            </w:r>
          </w:p>
        </w:tc>
      </w:tr>
      <w:tr w:rsidR="00C71A11" w:rsidRPr="006B0053" w14:paraId="05574D3A" w14:textId="77777777" w:rsidTr="00A303F4">
        <w:tc>
          <w:tcPr>
            <w:tcW w:w="3778" w:type="dxa"/>
            <w:tcBorders>
              <w:bottom w:val="single" w:sz="4" w:space="0" w:color="000000"/>
            </w:tcBorders>
          </w:tcPr>
          <w:p w14:paraId="142AD489" w14:textId="77777777" w:rsidR="00C71A11" w:rsidRPr="006B0053" w:rsidRDefault="00C71A11" w:rsidP="00C71A11">
            <w:pPr>
              <w:spacing w:line="240" w:lineRule="auto"/>
              <w:ind w:firstLine="0"/>
              <w:rPr>
                <w:rFonts w:eastAsia="Calibri" w:cs="Times New Roman"/>
                <w:color w:val="000000" w:themeColor="text1"/>
              </w:rPr>
            </w:pPr>
            <w:r w:rsidRPr="006B0053">
              <w:rPr>
                <w:rFonts w:eastAsia="Calibri" w:cs="Times New Roman"/>
                <w:color w:val="000000" w:themeColor="text1"/>
              </w:rPr>
              <w:t>Missing</w:t>
            </w:r>
          </w:p>
        </w:tc>
        <w:tc>
          <w:tcPr>
            <w:tcW w:w="2235" w:type="dxa"/>
            <w:tcBorders>
              <w:bottom w:val="single" w:sz="4" w:space="0" w:color="000000"/>
            </w:tcBorders>
          </w:tcPr>
          <w:p w14:paraId="4A2851D4"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1</w:t>
            </w:r>
          </w:p>
        </w:tc>
        <w:tc>
          <w:tcPr>
            <w:tcW w:w="3007" w:type="dxa"/>
            <w:tcBorders>
              <w:bottom w:val="single" w:sz="4" w:space="0" w:color="000000"/>
            </w:tcBorders>
          </w:tcPr>
          <w:p w14:paraId="07D8057D" w14:textId="77777777" w:rsidR="00C71A11" w:rsidRPr="006B0053" w:rsidRDefault="00C71A11" w:rsidP="00C71A11">
            <w:pPr>
              <w:spacing w:line="240" w:lineRule="auto"/>
              <w:ind w:firstLine="0"/>
              <w:jc w:val="right"/>
              <w:rPr>
                <w:rFonts w:eastAsia="Calibri" w:cs="Times New Roman"/>
                <w:color w:val="000000" w:themeColor="text1"/>
              </w:rPr>
            </w:pPr>
            <w:r w:rsidRPr="006B0053">
              <w:rPr>
                <w:rFonts w:eastAsia="Calibri" w:cs="Times New Roman"/>
                <w:color w:val="000000" w:themeColor="text1"/>
              </w:rPr>
              <w:t>5</w:t>
            </w:r>
          </w:p>
        </w:tc>
      </w:tr>
    </w:tbl>
    <w:p w14:paraId="013A621F" w14:textId="77777777" w:rsidR="00C71A11" w:rsidRPr="006B0053" w:rsidRDefault="00C71A11" w:rsidP="00C71A11">
      <w:pPr>
        <w:spacing w:line="240" w:lineRule="auto"/>
        <w:ind w:firstLine="0"/>
        <w:rPr>
          <w:rFonts w:eastAsia="Times New Roman" w:cs="Times New Roman"/>
          <w:color w:val="000000" w:themeColor="text1"/>
        </w:rPr>
      </w:pPr>
    </w:p>
    <w:p w14:paraId="37D2EDA5" w14:textId="77777777" w:rsidR="00C71A11" w:rsidRPr="006B0053" w:rsidRDefault="00C71A11" w:rsidP="00C71A11">
      <w:pPr>
        <w:spacing w:line="240" w:lineRule="auto"/>
        <w:ind w:firstLine="0"/>
        <w:rPr>
          <w:rFonts w:eastAsia="Times New Roman" w:cs="Times New Roman"/>
          <w:b/>
          <w:color w:val="000000" w:themeColor="text1"/>
        </w:rPr>
      </w:pPr>
      <w:r w:rsidRPr="006B0053">
        <w:rPr>
          <w:rFonts w:eastAsia="Times New Roman" w:cs="Times New Roman"/>
          <w:color w:val="000000" w:themeColor="text1"/>
        </w:rPr>
        <w:br w:type="page"/>
      </w:r>
    </w:p>
    <w:p w14:paraId="31F39721" w14:textId="5A71E40D"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 xml:space="preserve">Supplementary </w:t>
      </w:r>
      <w:r w:rsidR="00C71A11" w:rsidRPr="006B0053">
        <w:rPr>
          <w:rFonts w:eastAsia="Times New Roman" w:cs="Times New Roman"/>
          <w:b/>
          <w:bCs/>
          <w:iCs/>
          <w:color w:val="000000" w:themeColor="text1"/>
          <w:szCs w:val="18"/>
        </w:rPr>
        <w:t xml:space="preserve">Figure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Figure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w:t>
      </w:r>
      <w:r w:rsidR="00C71A11" w:rsidRPr="006B0053">
        <w:rPr>
          <w:rFonts w:eastAsia="Times New Roman" w:cs="Times New Roman"/>
          <w:b/>
          <w:bCs/>
          <w:iCs/>
          <w:noProof/>
          <w:color w:val="000000" w:themeColor="text1"/>
          <w:szCs w:val="18"/>
        </w:rPr>
        <w:fldChar w:fldCharType="end"/>
      </w:r>
    </w:p>
    <w:p w14:paraId="68F9972A"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Readability test chart</w:t>
      </w:r>
    </w:p>
    <w:p w14:paraId="4A291FB7" w14:textId="77777777" w:rsidR="00C71A11" w:rsidRPr="006B0053" w:rsidRDefault="00C71A11" w:rsidP="00C71A11">
      <w:pPr>
        <w:spacing w:line="240" w:lineRule="auto"/>
        <w:ind w:firstLine="0"/>
        <w:rPr>
          <w:rFonts w:eastAsia="Times New Roman" w:cs="Times New Roman"/>
          <w:bCs/>
          <w:i/>
          <w:iCs/>
          <w:color w:val="000000" w:themeColor="text1"/>
        </w:rPr>
      </w:pPr>
    </w:p>
    <w:p w14:paraId="26B29A2E" w14:textId="7AA38FA5" w:rsidR="00C71A11" w:rsidRPr="006B0053" w:rsidRDefault="00961F90" w:rsidP="00C71A11">
      <w:pPr>
        <w:spacing w:line="240" w:lineRule="auto"/>
        <w:ind w:firstLine="0"/>
        <w:rPr>
          <w:rFonts w:eastAsia="Times New Roman" w:cs="Times New Roman"/>
          <w:color w:val="000000" w:themeColor="text1"/>
        </w:rPr>
      </w:pPr>
      <w:r w:rsidRPr="00C71A11">
        <w:rPr>
          <w:rFonts w:eastAsia="Times New Roman" w:cs="Times New Roman"/>
          <w:noProof/>
        </w:rPr>
        <w:drawing>
          <wp:inline distT="0" distB="0" distL="0" distR="0" wp14:anchorId="6FCAA413" wp14:editId="6C55A014">
            <wp:extent cx="5727700" cy="2956983"/>
            <wp:effectExtent l="0" t="0" r="0" b="2540"/>
            <wp:docPr id="2" name="image2.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10;&#10;Description automatically generated"/>
                    <pic:cNvPicPr preferRelativeResize="0"/>
                  </pic:nvPicPr>
                  <pic:blipFill>
                    <a:blip r:embed="rId11"/>
                    <a:srcRect/>
                    <a:stretch>
                      <a:fillRect/>
                    </a:stretch>
                  </pic:blipFill>
                  <pic:spPr>
                    <a:xfrm>
                      <a:off x="0" y="0"/>
                      <a:ext cx="5727700" cy="2956983"/>
                    </a:xfrm>
                    <a:prstGeom prst="rect">
                      <a:avLst/>
                    </a:prstGeom>
                    <a:ln/>
                  </pic:spPr>
                </pic:pic>
              </a:graphicData>
            </a:graphic>
          </wp:inline>
        </w:drawing>
      </w:r>
    </w:p>
    <w:p w14:paraId="2CD1A35D" w14:textId="77777777" w:rsidR="00C71A11" w:rsidRPr="006B0053" w:rsidRDefault="00C71A11" w:rsidP="00C71A11">
      <w:pPr>
        <w:spacing w:line="240" w:lineRule="auto"/>
        <w:ind w:firstLine="0"/>
        <w:rPr>
          <w:rFonts w:eastAsia="Times New Roman" w:cs="Times New Roman"/>
          <w:color w:val="000000" w:themeColor="text1"/>
        </w:rPr>
      </w:pPr>
    </w:p>
    <w:p w14:paraId="57328FC9" w14:textId="772E4998" w:rsidR="004D164A" w:rsidRDefault="00C71A11" w:rsidP="004D164A">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(a)</w:t>
      </w:r>
    </w:p>
    <w:p w14:paraId="7F9A77D2" w14:textId="5B1E4CED" w:rsidR="00C71A11" w:rsidRPr="006B0053" w:rsidRDefault="004D164A" w:rsidP="004D164A">
      <w:pPr>
        <w:spacing w:line="240" w:lineRule="auto"/>
        <w:ind w:firstLine="0"/>
        <w:jc w:val="center"/>
        <w:rPr>
          <w:rFonts w:eastAsia="Times New Roman" w:cs="Times New Roman"/>
          <w:color w:val="000000" w:themeColor="text1"/>
        </w:rPr>
      </w:pPr>
      <w:r w:rsidRPr="00C71A11">
        <w:rPr>
          <w:rFonts w:eastAsia="Times New Roman" w:cs="Times New Roman"/>
          <w:noProof/>
        </w:rPr>
        <w:drawing>
          <wp:anchor distT="0" distB="0" distL="114300" distR="114300" simplePos="0" relativeHeight="251659264" behindDoc="0" locked="0" layoutInCell="1" hidden="0" allowOverlap="1" wp14:anchorId="082F3852" wp14:editId="2634E30E">
            <wp:simplePos x="0" y="0"/>
            <wp:positionH relativeFrom="column">
              <wp:posOffset>65314</wp:posOffset>
            </wp:positionH>
            <wp:positionV relativeFrom="paragraph">
              <wp:posOffset>314869</wp:posOffset>
            </wp:positionV>
            <wp:extent cx="6248400" cy="3175000"/>
            <wp:effectExtent l="0" t="0" r="0" b="0"/>
            <wp:wrapSquare wrapText="bothSides" distT="0" distB="0" distL="114300" distR="114300"/>
            <wp:docPr id="1" name="image1.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10;&#10;Description automatically generated"/>
                    <pic:cNvPicPr preferRelativeResize="0"/>
                  </pic:nvPicPr>
                  <pic:blipFill>
                    <a:blip r:embed="rId12"/>
                    <a:srcRect/>
                    <a:stretch>
                      <a:fillRect/>
                    </a:stretch>
                  </pic:blipFill>
                  <pic:spPr>
                    <a:xfrm>
                      <a:off x="0" y="0"/>
                      <a:ext cx="6248400" cy="3175000"/>
                    </a:xfrm>
                    <a:prstGeom prst="rect">
                      <a:avLst/>
                    </a:prstGeom>
                    <a:ln/>
                  </pic:spPr>
                </pic:pic>
              </a:graphicData>
            </a:graphic>
          </wp:anchor>
        </w:drawing>
      </w:r>
    </w:p>
    <w:p w14:paraId="63F3B2AB" w14:textId="5A1B0F14"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(b)</w:t>
      </w:r>
    </w:p>
    <w:p w14:paraId="171A2769" w14:textId="77777777" w:rsidR="00C71A11" w:rsidRPr="006B0053" w:rsidRDefault="00C71A11" w:rsidP="00C71A11">
      <w:pPr>
        <w:spacing w:line="240" w:lineRule="auto"/>
        <w:ind w:firstLine="0"/>
        <w:rPr>
          <w:rFonts w:eastAsia="Times New Roman" w:cs="Times New Roman"/>
          <w:color w:val="000000" w:themeColor="text1"/>
        </w:rPr>
      </w:pPr>
    </w:p>
    <w:p w14:paraId="6166A017" w14:textId="77777777" w:rsidR="00C71A11" w:rsidRPr="006B0053" w:rsidRDefault="00C71A11" w:rsidP="00C71A11">
      <w:pPr>
        <w:spacing w:line="240" w:lineRule="auto"/>
        <w:ind w:firstLine="0"/>
        <w:rPr>
          <w:rFonts w:eastAsia="Times New Roman" w:cs="Times New Roman"/>
          <w:color w:val="000000" w:themeColor="text1"/>
        </w:rPr>
      </w:pPr>
    </w:p>
    <w:p w14:paraId="5C8BED84" w14:textId="008F65E6" w:rsidR="00C71A11" w:rsidRPr="006B0053" w:rsidRDefault="00961F90" w:rsidP="00C71A11">
      <w:pPr>
        <w:spacing w:line="240" w:lineRule="auto"/>
        <w:ind w:firstLine="0"/>
        <w:rPr>
          <w:rFonts w:eastAsia="Times New Roman" w:cs="Times New Roman"/>
          <w:color w:val="000000" w:themeColor="text1"/>
        </w:rPr>
      </w:pPr>
      <w:r w:rsidRPr="00C71A11">
        <w:rPr>
          <w:rFonts w:eastAsia="Times New Roman" w:cs="Times New Roman"/>
          <w:noProof/>
        </w:rPr>
        <w:lastRenderedPageBreak/>
        <w:drawing>
          <wp:inline distT="0" distB="0" distL="0" distR="0" wp14:anchorId="3B5C9404" wp14:editId="79850EA2">
            <wp:extent cx="5727700" cy="3316037"/>
            <wp:effectExtent l="0" t="0" r="0" b="0"/>
            <wp:docPr id="3" name="image3.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ox and whisker chart&#10;&#10;Description automatically generated"/>
                    <pic:cNvPicPr preferRelativeResize="0"/>
                  </pic:nvPicPr>
                  <pic:blipFill>
                    <a:blip r:embed="rId13"/>
                    <a:srcRect/>
                    <a:stretch>
                      <a:fillRect/>
                    </a:stretch>
                  </pic:blipFill>
                  <pic:spPr>
                    <a:xfrm>
                      <a:off x="0" y="0"/>
                      <a:ext cx="5727700" cy="3316037"/>
                    </a:xfrm>
                    <a:prstGeom prst="rect">
                      <a:avLst/>
                    </a:prstGeom>
                    <a:ln/>
                  </pic:spPr>
                </pic:pic>
              </a:graphicData>
            </a:graphic>
          </wp:inline>
        </w:drawing>
      </w:r>
    </w:p>
    <w:p w14:paraId="7F23D23E"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(c)</w:t>
      </w:r>
    </w:p>
    <w:p w14:paraId="1C4586F1" w14:textId="77777777" w:rsidR="00C71A11" w:rsidRPr="006B0053" w:rsidRDefault="00C71A11" w:rsidP="00C71A11">
      <w:pPr>
        <w:spacing w:line="240" w:lineRule="auto"/>
        <w:ind w:firstLine="0"/>
        <w:jc w:val="center"/>
        <w:rPr>
          <w:rFonts w:eastAsia="Times New Roman" w:cs="Times New Roman"/>
          <w:color w:val="000000" w:themeColor="text1"/>
        </w:rPr>
      </w:pPr>
    </w:p>
    <w:p w14:paraId="32568D1D" w14:textId="77777777" w:rsidR="00C71A11" w:rsidRPr="006B0053" w:rsidRDefault="00C71A11" w:rsidP="00C71A11">
      <w:pPr>
        <w:spacing w:line="240" w:lineRule="auto"/>
        <w:ind w:firstLine="0"/>
        <w:jc w:val="center"/>
        <w:rPr>
          <w:rFonts w:eastAsia="Times New Roman" w:cs="Times New Roman"/>
          <w:color w:val="000000" w:themeColor="text1"/>
        </w:rPr>
      </w:pPr>
    </w:p>
    <w:p w14:paraId="3D7068E7" w14:textId="1844E493" w:rsidR="00C71A11" w:rsidRPr="006B0053" w:rsidRDefault="00C71A11" w:rsidP="00C71A11">
      <w:pPr>
        <w:spacing w:line="240" w:lineRule="auto"/>
        <w:ind w:firstLine="0"/>
        <w:rPr>
          <w:rFonts w:eastAsia="Times New Roman" w:cs="Times New Roman"/>
          <w:color w:val="000000" w:themeColor="text1"/>
        </w:rPr>
      </w:pPr>
    </w:p>
    <w:p w14:paraId="1C7537D1" w14:textId="015565BE" w:rsidR="00C71A11" w:rsidRPr="006B0053" w:rsidRDefault="00961F90" w:rsidP="00C71A11">
      <w:pPr>
        <w:spacing w:line="240" w:lineRule="auto"/>
        <w:ind w:firstLine="0"/>
        <w:rPr>
          <w:rFonts w:eastAsia="Times New Roman" w:cs="Times New Roman"/>
          <w:color w:val="000000" w:themeColor="text1"/>
        </w:rPr>
      </w:pPr>
      <w:r w:rsidRPr="00C71A11">
        <w:rPr>
          <w:rFonts w:eastAsia="Times New Roman" w:cs="Times New Roman"/>
          <w:noProof/>
        </w:rPr>
        <w:drawing>
          <wp:inline distT="0" distB="0" distL="0" distR="0" wp14:anchorId="442CCE83" wp14:editId="5B376F9B">
            <wp:extent cx="5727700" cy="2945012"/>
            <wp:effectExtent l="0" t="0" r="0" b="1905"/>
            <wp:docPr id="5" name="image5.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histogram&#10;&#10;Description automatically generated"/>
                    <pic:cNvPicPr preferRelativeResize="0"/>
                  </pic:nvPicPr>
                  <pic:blipFill>
                    <a:blip r:embed="rId14"/>
                    <a:srcRect/>
                    <a:stretch>
                      <a:fillRect/>
                    </a:stretch>
                  </pic:blipFill>
                  <pic:spPr>
                    <a:xfrm>
                      <a:off x="0" y="0"/>
                      <a:ext cx="5727700" cy="2945012"/>
                    </a:xfrm>
                    <a:prstGeom prst="rect">
                      <a:avLst/>
                    </a:prstGeom>
                    <a:ln/>
                  </pic:spPr>
                </pic:pic>
              </a:graphicData>
            </a:graphic>
          </wp:inline>
        </w:drawing>
      </w:r>
    </w:p>
    <w:p w14:paraId="57EB14D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(d)</w:t>
      </w:r>
    </w:p>
    <w:p w14:paraId="708BFDC8" w14:textId="0CF8388B" w:rsidR="00C71A11" w:rsidRDefault="00C71A11" w:rsidP="00C71A11">
      <w:pPr>
        <w:spacing w:line="240" w:lineRule="auto"/>
        <w:ind w:firstLine="0"/>
        <w:rPr>
          <w:rFonts w:eastAsia="Times New Roman" w:cs="Times New Roman"/>
          <w:color w:val="000000" w:themeColor="text1"/>
        </w:rPr>
      </w:pPr>
    </w:p>
    <w:p w14:paraId="299DD8B5" w14:textId="038DBFCD" w:rsidR="00961F90" w:rsidRPr="006B0053" w:rsidRDefault="00961F90" w:rsidP="00C71A11">
      <w:pPr>
        <w:spacing w:line="240" w:lineRule="auto"/>
        <w:ind w:firstLine="0"/>
        <w:rPr>
          <w:rFonts w:eastAsia="Times New Roman" w:cs="Times New Roman"/>
          <w:color w:val="000000" w:themeColor="text1"/>
        </w:rPr>
      </w:pPr>
      <w:r w:rsidRPr="00C71A11">
        <w:rPr>
          <w:rFonts w:eastAsia="Times New Roman" w:cs="Times New Roman"/>
          <w:noProof/>
        </w:rPr>
        <w:lastRenderedPageBreak/>
        <w:drawing>
          <wp:inline distT="0" distB="0" distL="0" distR="0" wp14:anchorId="7003BD30" wp14:editId="21397898">
            <wp:extent cx="5727700" cy="3189817"/>
            <wp:effectExtent l="0" t="0" r="0" b="0"/>
            <wp:docPr id="4" name="image4.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Timeline&#10;&#10;Description automatically generated"/>
                    <pic:cNvPicPr preferRelativeResize="0"/>
                  </pic:nvPicPr>
                  <pic:blipFill>
                    <a:blip r:embed="rId15"/>
                    <a:srcRect/>
                    <a:stretch>
                      <a:fillRect/>
                    </a:stretch>
                  </pic:blipFill>
                  <pic:spPr>
                    <a:xfrm>
                      <a:off x="0" y="0"/>
                      <a:ext cx="5727700" cy="3189817"/>
                    </a:xfrm>
                    <a:prstGeom prst="rect">
                      <a:avLst/>
                    </a:prstGeom>
                    <a:ln/>
                  </pic:spPr>
                </pic:pic>
              </a:graphicData>
            </a:graphic>
          </wp:inline>
        </w:drawing>
      </w:r>
    </w:p>
    <w:p w14:paraId="4593D4E5" w14:textId="036ECE38" w:rsidR="00C71A11"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(e)</w:t>
      </w:r>
    </w:p>
    <w:p w14:paraId="4CE9FD8E" w14:textId="77777777" w:rsidR="00961F90" w:rsidRPr="006B0053" w:rsidRDefault="00961F90" w:rsidP="00C71A11">
      <w:pPr>
        <w:spacing w:line="240" w:lineRule="auto"/>
        <w:ind w:firstLine="0"/>
        <w:jc w:val="center"/>
        <w:rPr>
          <w:rFonts w:eastAsia="Times New Roman" w:cs="Times New Roman"/>
          <w:color w:val="000000" w:themeColor="text1"/>
        </w:rPr>
      </w:pPr>
    </w:p>
    <w:p w14:paraId="535B3D1E" w14:textId="77777777" w:rsidR="00C71A11" w:rsidRPr="006B0053" w:rsidRDefault="00C71A11" w:rsidP="00C71A11">
      <w:pPr>
        <w:spacing w:line="240" w:lineRule="auto"/>
        <w:ind w:firstLine="0"/>
        <w:rPr>
          <w:rFonts w:eastAsia="Times New Roman" w:cs="Times New Roman"/>
          <w:color w:val="000000" w:themeColor="text1"/>
        </w:rPr>
      </w:pPr>
    </w:p>
    <w:p w14:paraId="54D32599" w14:textId="293ABB49" w:rsidR="00C71A11" w:rsidRPr="006B0053" w:rsidRDefault="00961F90" w:rsidP="00C71A11">
      <w:pPr>
        <w:spacing w:line="240" w:lineRule="auto"/>
        <w:ind w:firstLine="0"/>
        <w:rPr>
          <w:rFonts w:eastAsia="Times New Roman" w:cs="Times New Roman"/>
          <w:color w:val="000000" w:themeColor="text1"/>
        </w:rPr>
      </w:pPr>
      <w:r w:rsidRPr="00C71A11">
        <w:rPr>
          <w:rFonts w:eastAsia="Times New Roman" w:cs="Times New Roman"/>
          <w:noProof/>
        </w:rPr>
        <w:drawing>
          <wp:inline distT="0" distB="0" distL="0" distR="0" wp14:anchorId="0DAD3A0F" wp14:editId="6AFBF117">
            <wp:extent cx="5727700" cy="3259667"/>
            <wp:effectExtent l="0" t="0" r="0" b="4445"/>
            <wp:docPr id="6" name="image6.png" descr="Chart,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Chart, timeline&#10;&#10;Description automatically generated"/>
                    <pic:cNvPicPr preferRelativeResize="0"/>
                  </pic:nvPicPr>
                  <pic:blipFill>
                    <a:blip r:embed="rId16"/>
                    <a:srcRect/>
                    <a:stretch>
                      <a:fillRect/>
                    </a:stretch>
                  </pic:blipFill>
                  <pic:spPr>
                    <a:xfrm>
                      <a:off x="0" y="0"/>
                      <a:ext cx="5727700" cy="3259667"/>
                    </a:xfrm>
                    <a:prstGeom prst="rect">
                      <a:avLst/>
                    </a:prstGeom>
                    <a:ln/>
                  </pic:spPr>
                </pic:pic>
              </a:graphicData>
            </a:graphic>
          </wp:inline>
        </w:drawing>
      </w:r>
    </w:p>
    <w:p w14:paraId="43564CF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(f)</w:t>
      </w:r>
    </w:p>
    <w:p w14:paraId="60D2F578" w14:textId="77777777" w:rsidR="00C71A11" w:rsidRPr="006B0053" w:rsidRDefault="00C71A11" w:rsidP="00C71A11">
      <w:pPr>
        <w:tabs>
          <w:tab w:val="left" w:pos="470"/>
        </w:tabs>
        <w:spacing w:line="240" w:lineRule="auto"/>
        <w:ind w:firstLine="0"/>
        <w:rPr>
          <w:rFonts w:eastAsia="Times New Roman" w:cs="Times New Roman"/>
          <w:noProof/>
          <w:color w:val="000000" w:themeColor="text1"/>
        </w:rPr>
      </w:pPr>
      <w:r w:rsidRPr="006B0053">
        <w:rPr>
          <w:rFonts w:eastAsia="Times New Roman" w:cs="Times New Roman"/>
          <w:noProof/>
          <w:color w:val="000000" w:themeColor="text1"/>
        </w:rPr>
        <w:tab/>
      </w:r>
    </w:p>
    <w:p w14:paraId="181FEBB7" w14:textId="77777777" w:rsidR="00C71A11" w:rsidRPr="006B0053" w:rsidRDefault="00C71A11" w:rsidP="00C71A11">
      <w:pPr>
        <w:tabs>
          <w:tab w:val="left" w:pos="470"/>
        </w:tabs>
        <w:spacing w:line="240" w:lineRule="auto"/>
        <w:ind w:firstLine="0"/>
        <w:rPr>
          <w:rFonts w:eastAsia="Times New Roman" w:cs="Times New Roman"/>
          <w:noProof/>
          <w:color w:val="000000" w:themeColor="text1"/>
        </w:rPr>
      </w:pPr>
    </w:p>
    <w:p w14:paraId="1BA28D45" w14:textId="77777777" w:rsidR="00C71A11" w:rsidRPr="006B0053" w:rsidRDefault="00C71A11" w:rsidP="00C71A11">
      <w:pPr>
        <w:tabs>
          <w:tab w:val="left" w:pos="470"/>
        </w:tabs>
        <w:spacing w:line="240" w:lineRule="auto"/>
        <w:ind w:firstLine="0"/>
        <w:rPr>
          <w:rFonts w:eastAsia="Times New Roman" w:cs="Times New Roman"/>
          <w:noProof/>
          <w:color w:val="000000" w:themeColor="text1"/>
        </w:rPr>
      </w:pPr>
    </w:p>
    <w:p w14:paraId="461255F9" w14:textId="4D2FA0C8" w:rsidR="00C71A11" w:rsidRDefault="00C71A11" w:rsidP="00C71A11">
      <w:pPr>
        <w:tabs>
          <w:tab w:val="left" w:pos="470"/>
        </w:tabs>
        <w:spacing w:line="240" w:lineRule="auto"/>
        <w:ind w:firstLine="0"/>
        <w:rPr>
          <w:rFonts w:eastAsia="Times New Roman" w:cs="Times New Roman"/>
          <w:noProof/>
          <w:color w:val="000000" w:themeColor="text1"/>
        </w:rPr>
      </w:pPr>
    </w:p>
    <w:p w14:paraId="3737FA83" w14:textId="799255F8" w:rsidR="00961F90" w:rsidRDefault="00961F90" w:rsidP="00C71A11">
      <w:pPr>
        <w:tabs>
          <w:tab w:val="left" w:pos="470"/>
        </w:tabs>
        <w:spacing w:line="240" w:lineRule="auto"/>
        <w:ind w:firstLine="0"/>
        <w:rPr>
          <w:rFonts w:eastAsia="Times New Roman" w:cs="Times New Roman"/>
          <w:noProof/>
          <w:color w:val="000000" w:themeColor="text1"/>
        </w:rPr>
      </w:pPr>
    </w:p>
    <w:p w14:paraId="7DF8F7E3" w14:textId="534AB5C7" w:rsidR="00961F90" w:rsidRDefault="00961F90" w:rsidP="00C71A11">
      <w:pPr>
        <w:tabs>
          <w:tab w:val="left" w:pos="470"/>
        </w:tabs>
        <w:spacing w:line="240" w:lineRule="auto"/>
        <w:ind w:firstLine="0"/>
        <w:rPr>
          <w:rFonts w:eastAsia="Times New Roman" w:cs="Times New Roman"/>
          <w:noProof/>
          <w:color w:val="000000" w:themeColor="text1"/>
        </w:rPr>
      </w:pPr>
    </w:p>
    <w:p w14:paraId="742C65F0" w14:textId="77777777" w:rsidR="00961F90" w:rsidRPr="006B0053" w:rsidRDefault="00961F90" w:rsidP="00C71A11">
      <w:pPr>
        <w:tabs>
          <w:tab w:val="left" w:pos="470"/>
        </w:tabs>
        <w:spacing w:line="240" w:lineRule="auto"/>
        <w:ind w:firstLine="0"/>
        <w:rPr>
          <w:rFonts w:eastAsia="Times New Roman" w:cs="Times New Roman"/>
          <w:noProof/>
          <w:color w:val="000000" w:themeColor="text1"/>
        </w:rPr>
      </w:pPr>
    </w:p>
    <w:p w14:paraId="48791D5B" w14:textId="77777777" w:rsidR="00C71A11" w:rsidRPr="006B0053" w:rsidRDefault="00C71A11" w:rsidP="00C71A11">
      <w:pPr>
        <w:tabs>
          <w:tab w:val="left" w:pos="470"/>
        </w:tabs>
        <w:spacing w:line="240" w:lineRule="auto"/>
        <w:ind w:firstLine="0"/>
        <w:rPr>
          <w:rFonts w:eastAsia="Times New Roman" w:cs="Times New Roman"/>
          <w:noProof/>
          <w:color w:val="000000" w:themeColor="text1"/>
        </w:rPr>
      </w:pPr>
    </w:p>
    <w:p w14:paraId="54333732" w14:textId="0655EFBF" w:rsidR="00C71A11" w:rsidRPr="006B0053" w:rsidRDefault="002054C8" w:rsidP="00C71A11">
      <w:pPr>
        <w:spacing w:line="240" w:lineRule="auto"/>
        <w:ind w:firstLine="0"/>
        <w:rPr>
          <w:rFonts w:eastAsia="Times New Roman" w:cs="Times New Roman"/>
          <w:b/>
          <w:bCs/>
          <w:i/>
          <w:iCs/>
          <w:color w:val="000000" w:themeColor="text1"/>
          <w:szCs w:val="18"/>
        </w:rPr>
      </w:pPr>
      <w:r w:rsidRPr="006B0053">
        <w:rPr>
          <w:rFonts w:eastAsia="Times New Roman" w:cs="Times New Roman"/>
          <w:b/>
          <w:bCs/>
          <w:iCs/>
          <w:color w:val="000000" w:themeColor="text1"/>
          <w:szCs w:val="18"/>
        </w:rPr>
        <w:lastRenderedPageBreak/>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6</w:t>
      </w:r>
      <w:r w:rsidR="00C71A11" w:rsidRPr="006B0053">
        <w:rPr>
          <w:rFonts w:eastAsia="Times New Roman" w:cs="Times New Roman"/>
          <w:b/>
          <w:bCs/>
          <w:iCs/>
          <w:noProof/>
          <w:color w:val="000000" w:themeColor="text1"/>
          <w:szCs w:val="18"/>
        </w:rPr>
        <w:fldChar w:fldCharType="end"/>
      </w:r>
    </w:p>
    <w:p w14:paraId="4BD954F3"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PARMON-CDA Scale Reliability 36 items</w:t>
      </w:r>
    </w:p>
    <w:p w14:paraId="6B9CDBAC" w14:textId="77777777" w:rsidR="00C71A11" w:rsidRPr="006B0053" w:rsidRDefault="00C71A11" w:rsidP="00C71A11">
      <w:pPr>
        <w:spacing w:line="240" w:lineRule="auto"/>
        <w:ind w:firstLine="0"/>
        <w:rPr>
          <w:rFonts w:eastAsia="Times New Roman" w:cs="Times New Roman"/>
          <w:i/>
          <w:iCs/>
          <w:color w:val="000000" w:themeColor="text1"/>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209"/>
        <w:gridCol w:w="3206"/>
        <w:gridCol w:w="2605"/>
      </w:tblGrid>
      <w:tr w:rsidR="006B0053" w:rsidRPr="006B0053" w14:paraId="65D7C7F7" w14:textId="77777777" w:rsidTr="00A303F4">
        <w:trPr>
          <w:cantSplit/>
        </w:trPr>
        <w:tc>
          <w:tcPr>
            <w:tcW w:w="5000" w:type="pct"/>
            <w:gridSpan w:val="3"/>
            <w:tcBorders>
              <w:top w:val="nil"/>
              <w:left w:val="nil"/>
              <w:bottom w:val="single" w:sz="4" w:space="0" w:color="auto"/>
              <w:right w:val="nil"/>
            </w:tcBorders>
            <w:shd w:val="clear" w:color="auto" w:fill="FFFFFF"/>
            <w:vAlign w:val="center"/>
          </w:tcPr>
          <w:p w14:paraId="7BA436D0"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b/>
                <w:bCs/>
                <w:color w:val="000000" w:themeColor="text1"/>
              </w:rPr>
              <w:t>Reliability Statistics</w:t>
            </w:r>
          </w:p>
        </w:tc>
      </w:tr>
      <w:tr w:rsidR="006B0053" w:rsidRPr="006B0053" w14:paraId="7666030F" w14:textId="77777777" w:rsidTr="00A303F4">
        <w:trPr>
          <w:cantSplit/>
        </w:trPr>
        <w:tc>
          <w:tcPr>
            <w:tcW w:w="1779" w:type="pct"/>
            <w:tcBorders>
              <w:top w:val="single" w:sz="4" w:space="0" w:color="auto"/>
              <w:left w:val="nil"/>
              <w:bottom w:val="single" w:sz="8" w:space="0" w:color="152935"/>
              <w:right w:val="single" w:sz="8" w:space="0" w:color="E0E0E0"/>
            </w:tcBorders>
            <w:shd w:val="clear" w:color="auto" w:fill="FFFFFF"/>
          </w:tcPr>
          <w:p w14:paraId="221F390E"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Cronbach's Alpha</w:t>
            </w:r>
          </w:p>
        </w:tc>
        <w:tc>
          <w:tcPr>
            <w:tcW w:w="1777" w:type="pct"/>
            <w:tcBorders>
              <w:top w:val="single" w:sz="4" w:space="0" w:color="auto"/>
              <w:left w:val="single" w:sz="8" w:space="0" w:color="E0E0E0"/>
              <w:bottom w:val="single" w:sz="8" w:space="0" w:color="152935"/>
              <w:right w:val="single" w:sz="8" w:space="0" w:color="E0E0E0"/>
            </w:tcBorders>
            <w:shd w:val="clear" w:color="auto" w:fill="FFFFFF"/>
          </w:tcPr>
          <w:p w14:paraId="22DC9E43"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Cronbach's Alpha Based on Standardized Items</w:t>
            </w:r>
          </w:p>
        </w:tc>
        <w:tc>
          <w:tcPr>
            <w:tcW w:w="1444" w:type="pct"/>
            <w:tcBorders>
              <w:top w:val="single" w:sz="4" w:space="0" w:color="auto"/>
              <w:left w:val="single" w:sz="8" w:space="0" w:color="E0E0E0"/>
              <w:bottom w:val="single" w:sz="8" w:space="0" w:color="152935"/>
              <w:right w:val="nil"/>
            </w:tcBorders>
            <w:shd w:val="clear" w:color="auto" w:fill="FFFFFF"/>
          </w:tcPr>
          <w:p w14:paraId="04B03175"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N of Items</w:t>
            </w:r>
          </w:p>
        </w:tc>
      </w:tr>
      <w:tr w:rsidR="006B0053" w:rsidRPr="006B0053" w14:paraId="5EC2945B" w14:textId="77777777" w:rsidTr="00A303F4">
        <w:trPr>
          <w:cantSplit/>
        </w:trPr>
        <w:tc>
          <w:tcPr>
            <w:tcW w:w="1779" w:type="pct"/>
            <w:tcBorders>
              <w:top w:val="single" w:sz="8" w:space="0" w:color="152935"/>
              <w:left w:val="nil"/>
              <w:bottom w:val="single" w:sz="8" w:space="0" w:color="152935"/>
              <w:right w:val="single" w:sz="8" w:space="0" w:color="E0E0E0"/>
            </w:tcBorders>
            <w:shd w:val="clear" w:color="auto" w:fill="FFFFFF"/>
          </w:tcPr>
          <w:p w14:paraId="42904113"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.787</w:t>
            </w:r>
          </w:p>
        </w:tc>
        <w:tc>
          <w:tcPr>
            <w:tcW w:w="1777" w:type="pct"/>
            <w:tcBorders>
              <w:top w:val="single" w:sz="8" w:space="0" w:color="152935"/>
              <w:left w:val="single" w:sz="8" w:space="0" w:color="E0E0E0"/>
              <w:bottom w:val="single" w:sz="8" w:space="0" w:color="152935"/>
              <w:right w:val="single" w:sz="8" w:space="0" w:color="E0E0E0"/>
            </w:tcBorders>
            <w:shd w:val="clear" w:color="auto" w:fill="FFFFFF"/>
          </w:tcPr>
          <w:p w14:paraId="331D3BA9"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.820</w:t>
            </w:r>
          </w:p>
        </w:tc>
        <w:tc>
          <w:tcPr>
            <w:tcW w:w="1444" w:type="pct"/>
            <w:tcBorders>
              <w:top w:val="single" w:sz="8" w:space="0" w:color="152935"/>
              <w:left w:val="single" w:sz="8" w:space="0" w:color="E0E0E0"/>
              <w:bottom w:val="single" w:sz="8" w:space="0" w:color="152935"/>
              <w:right w:val="nil"/>
            </w:tcBorders>
            <w:shd w:val="clear" w:color="auto" w:fill="FFFFFF"/>
          </w:tcPr>
          <w:p w14:paraId="0386A05C"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36</w:t>
            </w:r>
          </w:p>
        </w:tc>
      </w:tr>
    </w:tbl>
    <w:p w14:paraId="69C243F8"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5CB663EC" w14:textId="54CFFD68"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7</w:t>
      </w:r>
      <w:r w:rsidR="00C71A11" w:rsidRPr="006B0053">
        <w:rPr>
          <w:rFonts w:eastAsia="Times New Roman" w:cs="Times New Roman"/>
          <w:b/>
          <w:bCs/>
          <w:iCs/>
          <w:noProof/>
          <w:color w:val="000000" w:themeColor="text1"/>
          <w:szCs w:val="18"/>
        </w:rPr>
        <w:fldChar w:fldCharType="end"/>
      </w:r>
    </w:p>
    <w:p w14:paraId="5C2444FA"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PARMON-CDA Scale Reliability 20  items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209"/>
        <w:gridCol w:w="3206"/>
        <w:gridCol w:w="2605"/>
      </w:tblGrid>
      <w:tr w:rsidR="006B0053" w:rsidRPr="006B0053" w14:paraId="4F8A5299" w14:textId="77777777" w:rsidTr="00A303F4">
        <w:trPr>
          <w:cantSplit/>
        </w:trPr>
        <w:tc>
          <w:tcPr>
            <w:tcW w:w="5000" w:type="pct"/>
            <w:gridSpan w:val="3"/>
            <w:tcBorders>
              <w:top w:val="nil"/>
              <w:left w:val="nil"/>
              <w:bottom w:val="single" w:sz="4" w:space="0" w:color="auto"/>
              <w:right w:val="nil"/>
            </w:tcBorders>
            <w:shd w:val="clear" w:color="auto" w:fill="FFFFFF"/>
            <w:vAlign w:val="center"/>
          </w:tcPr>
          <w:p w14:paraId="76770867"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b/>
                <w:bCs/>
                <w:color w:val="000000" w:themeColor="text1"/>
              </w:rPr>
              <w:t>Reliability Statistics</w:t>
            </w:r>
          </w:p>
        </w:tc>
      </w:tr>
      <w:tr w:rsidR="006B0053" w:rsidRPr="006B0053" w14:paraId="28CE72C9" w14:textId="77777777" w:rsidTr="00A303F4">
        <w:trPr>
          <w:cantSplit/>
        </w:trPr>
        <w:tc>
          <w:tcPr>
            <w:tcW w:w="1779" w:type="pct"/>
            <w:tcBorders>
              <w:top w:val="single" w:sz="4" w:space="0" w:color="auto"/>
              <w:left w:val="nil"/>
              <w:bottom w:val="single" w:sz="8" w:space="0" w:color="152935"/>
              <w:right w:val="single" w:sz="8" w:space="0" w:color="E0E0E0"/>
            </w:tcBorders>
            <w:shd w:val="clear" w:color="auto" w:fill="FFFFFF"/>
          </w:tcPr>
          <w:p w14:paraId="088FA91A"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Cronbach's Alpha</w:t>
            </w:r>
          </w:p>
        </w:tc>
        <w:tc>
          <w:tcPr>
            <w:tcW w:w="1777" w:type="pct"/>
            <w:tcBorders>
              <w:top w:val="single" w:sz="4" w:space="0" w:color="auto"/>
              <w:left w:val="single" w:sz="8" w:space="0" w:color="E0E0E0"/>
              <w:bottom w:val="single" w:sz="8" w:space="0" w:color="152935"/>
              <w:right w:val="single" w:sz="8" w:space="0" w:color="E0E0E0"/>
            </w:tcBorders>
            <w:shd w:val="clear" w:color="auto" w:fill="FFFFFF"/>
          </w:tcPr>
          <w:p w14:paraId="0A57050B"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Cronbach's Alpha Based on Standardized Items</w:t>
            </w:r>
          </w:p>
        </w:tc>
        <w:tc>
          <w:tcPr>
            <w:tcW w:w="1444" w:type="pct"/>
            <w:tcBorders>
              <w:top w:val="single" w:sz="4" w:space="0" w:color="auto"/>
              <w:left w:val="single" w:sz="8" w:space="0" w:color="E0E0E0"/>
              <w:bottom w:val="single" w:sz="8" w:space="0" w:color="152935"/>
              <w:right w:val="nil"/>
            </w:tcBorders>
            <w:shd w:val="clear" w:color="auto" w:fill="FFFFFF"/>
          </w:tcPr>
          <w:p w14:paraId="47692C1F" w14:textId="77777777" w:rsidR="00C71A11" w:rsidRPr="006B0053" w:rsidRDefault="00C71A11" w:rsidP="00C71A11">
            <w:pPr>
              <w:spacing w:line="320" w:lineRule="atLeast"/>
              <w:ind w:left="142" w:right="60" w:firstLine="0"/>
              <w:jc w:val="center"/>
              <w:rPr>
                <w:rFonts w:eastAsia="Times New Roman" w:cs="Times New Roman"/>
                <w:color w:val="000000" w:themeColor="text1"/>
              </w:rPr>
            </w:pPr>
            <w:r w:rsidRPr="006B0053">
              <w:rPr>
                <w:rFonts w:eastAsia="Times New Roman" w:cs="Times New Roman"/>
                <w:color w:val="000000" w:themeColor="text1"/>
              </w:rPr>
              <w:t>N of Items</w:t>
            </w:r>
          </w:p>
        </w:tc>
      </w:tr>
      <w:tr w:rsidR="006B0053" w:rsidRPr="006B0053" w14:paraId="04F0E2F8" w14:textId="77777777" w:rsidTr="00A303F4">
        <w:trPr>
          <w:cantSplit/>
        </w:trPr>
        <w:tc>
          <w:tcPr>
            <w:tcW w:w="1779" w:type="pct"/>
            <w:tcBorders>
              <w:top w:val="single" w:sz="8" w:space="0" w:color="152935"/>
              <w:left w:val="nil"/>
              <w:bottom w:val="single" w:sz="8" w:space="0" w:color="152935"/>
              <w:right w:val="single" w:sz="8" w:space="0" w:color="E0E0E0"/>
            </w:tcBorders>
            <w:shd w:val="clear" w:color="auto" w:fill="FFFFFF"/>
          </w:tcPr>
          <w:p w14:paraId="1316547A"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.868</w:t>
            </w:r>
          </w:p>
        </w:tc>
        <w:tc>
          <w:tcPr>
            <w:tcW w:w="1777" w:type="pct"/>
            <w:tcBorders>
              <w:top w:val="single" w:sz="8" w:space="0" w:color="152935"/>
              <w:left w:val="single" w:sz="8" w:space="0" w:color="E0E0E0"/>
              <w:bottom w:val="single" w:sz="8" w:space="0" w:color="152935"/>
              <w:right w:val="single" w:sz="8" w:space="0" w:color="E0E0E0"/>
            </w:tcBorders>
            <w:shd w:val="clear" w:color="auto" w:fill="FFFFFF"/>
          </w:tcPr>
          <w:p w14:paraId="5AB37C6C"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.874</w:t>
            </w:r>
          </w:p>
        </w:tc>
        <w:tc>
          <w:tcPr>
            <w:tcW w:w="1444" w:type="pct"/>
            <w:tcBorders>
              <w:top w:val="single" w:sz="8" w:space="0" w:color="152935"/>
              <w:left w:val="single" w:sz="8" w:space="0" w:color="E0E0E0"/>
              <w:bottom w:val="single" w:sz="8" w:space="0" w:color="152935"/>
              <w:right w:val="nil"/>
            </w:tcBorders>
            <w:shd w:val="clear" w:color="auto" w:fill="FFFFFF"/>
          </w:tcPr>
          <w:p w14:paraId="32B92C9A"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20</w:t>
            </w:r>
          </w:p>
        </w:tc>
      </w:tr>
    </w:tbl>
    <w:p w14:paraId="28400176" w14:textId="77777777" w:rsidR="00C71A11" w:rsidRPr="006B0053" w:rsidRDefault="00C71A11" w:rsidP="00C71A11">
      <w:pPr>
        <w:spacing w:line="240" w:lineRule="auto"/>
        <w:ind w:firstLine="0"/>
        <w:rPr>
          <w:rFonts w:eastAsia="Times New Roman" w:cs="Times New Roman"/>
          <w:color w:val="000000" w:themeColor="text1"/>
        </w:rPr>
      </w:pPr>
    </w:p>
    <w:p w14:paraId="3A84DCA4"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16115214" w14:textId="189BB450"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8</w:t>
      </w:r>
      <w:r w:rsidR="00C71A11" w:rsidRPr="006B0053">
        <w:rPr>
          <w:rFonts w:eastAsia="Times New Roman" w:cs="Times New Roman"/>
          <w:b/>
          <w:bCs/>
          <w:iCs/>
          <w:noProof/>
          <w:color w:val="000000" w:themeColor="text1"/>
          <w:szCs w:val="18"/>
        </w:rPr>
        <w:fldChar w:fldCharType="end"/>
      </w:r>
    </w:p>
    <w:p w14:paraId="31867C38" w14:textId="77777777" w:rsidR="00C71A11" w:rsidRPr="006B0053" w:rsidRDefault="00C71A11" w:rsidP="00C71A11">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Additional information about the demographic characteristics of the sample respondents</w:t>
      </w:r>
    </w:p>
    <w:tbl>
      <w:tblPr>
        <w:tblW w:w="5000" w:type="pct"/>
        <w:tblLook w:val="04A0" w:firstRow="1" w:lastRow="0" w:firstColumn="1" w:lastColumn="0" w:noHBand="0" w:noVBand="1"/>
      </w:tblPr>
      <w:tblGrid>
        <w:gridCol w:w="2194"/>
        <w:gridCol w:w="1714"/>
        <w:gridCol w:w="2641"/>
        <w:gridCol w:w="2471"/>
      </w:tblGrid>
      <w:tr w:rsidR="006B0053" w:rsidRPr="006B0053" w14:paraId="4659DED2" w14:textId="77777777" w:rsidTr="00A303F4">
        <w:trPr>
          <w:trHeight w:val="320"/>
        </w:trPr>
        <w:tc>
          <w:tcPr>
            <w:tcW w:w="5000" w:type="pct"/>
            <w:gridSpan w:val="4"/>
            <w:tcBorders>
              <w:top w:val="nil"/>
              <w:left w:val="nil"/>
              <w:bottom w:val="nil"/>
              <w:right w:val="nil"/>
            </w:tcBorders>
            <w:shd w:val="clear" w:color="auto" w:fill="auto"/>
            <w:noWrap/>
            <w:vAlign w:val="bottom"/>
            <w:hideMark/>
          </w:tcPr>
          <w:p w14:paraId="0F58379B"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Statistics</w:t>
            </w:r>
          </w:p>
        </w:tc>
      </w:tr>
      <w:tr w:rsidR="006B0053" w:rsidRPr="006B0053" w14:paraId="2BC11CBF" w14:textId="77777777" w:rsidTr="00A303F4">
        <w:trPr>
          <w:trHeight w:val="320"/>
        </w:trPr>
        <w:tc>
          <w:tcPr>
            <w:tcW w:w="1216" w:type="pct"/>
            <w:tcBorders>
              <w:top w:val="single" w:sz="4" w:space="0" w:color="auto"/>
              <w:left w:val="nil"/>
              <w:bottom w:val="nil"/>
              <w:right w:val="nil"/>
            </w:tcBorders>
            <w:shd w:val="clear" w:color="auto" w:fill="auto"/>
            <w:noWrap/>
            <w:vAlign w:val="bottom"/>
            <w:hideMark/>
          </w:tcPr>
          <w:p w14:paraId="00C5E9E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949" w:type="pct"/>
            <w:tcBorders>
              <w:top w:val="single" w:sz="4" w:space="0" w:color="auto"/>
              <w:left w:val="nil"/>
              <w:bottom w:val="nil"/>
              <w:right w:val="nil"/>
            </w:tcBorders>
            <w:shd w:val="clear" w:color="auto" w:fill="auto"/>
            <w:noWrap/>
            <w:vAlign w:val="bottom"/>
            <w:hideMark/>
          </w:tcPr>
          <w:p w14:paraId="43AAB43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464" w:type="pct"/>
            <w:tcBorders>
              <w:top w:val="single" w:sz="4" w:space="0" w:color="auto"/>
              <w:left w:val="nil"/>
              <w:bottom w:val="single" w:sz="4" w:space="0" w:color="auto"/>
              <w:right w:val="nil"/>
            </w:tcBorders>
            <w:shd w:val="clear" w:color="auto" w:fill="auto"/>
            <w:noWrap/>
            <w:vAlign w:val="bottom"/>
            <w:hideMark/>
          </w:tcPr>
          <w:p w14:paraId="06D1249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Parents' Age</w:t>
            </w:r>
          </w:p>
        </w:tc>
        <w:tc>
          <w:tcPr>
            <w:tcW w:w="1370" w:type="pct"/>
            <w:tcBorders>
              <w:top w:val="single" w:sz="4" w:space="0" w:color="auto"/>
              <w:left w:val="nil"/>
              <w:bottom w:val="single" w:sz="4" w:space="0" w:color="auto"/>
              <w:right w:val="nil"/>
            </w:tcBorders>
            <w:shd w:val="clear" w:color="auto" w:fill="auto"/>
            <w:noWrap/>
            <w:vAlign w:val="bottom"/>
            <w:hideMark/>
          </w:tcPr>
          <w:p w14:paraId="2074612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Child's Age</w:t>
            </w:r>
          </w:p>
        </w:tc>
      </w:tr>
      <w:tr w:rsidR="006B0053" w:rsidRPr="006B0053" w14:paraId="278F09F7" w14:textId="77777777" w:rsidTr="00A303F4">
        <w:trPr>
          <w:trHeight w:val="320"/>
        </w:trPr>
        <w:tc>
          <w:tcPr>
            <w:tcW w:w="1216" w:type="pct"/>
            <w:tcBorders>
              <w:top w:val="nil"/>
              <w:left w:val="nil"/>
              <w:bottom w:val="nil"/>
              <w:right w:val="nil"/>
            </w:tcBorders>
            <w:shd w:val="clear" w:color="auto" w:fill="auto"/>
            <w:noWrap/>
            <w:vAlign w:val="bottom"/>
            <w:hideMark/>
          </w:tcPr>
          <w:p w14:paraId="2A78889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w:t>
            </w:r>
          </w:p>
        </w:tc>
        <w:tc>
          <w:tcPr>
            <w:tcW w:w="949" w:type="pct"/>
            <w:tcBorders>
              <w:top w:val="nil"/>
              <w:left w:val="nil"/>
              <w:bottom w:val="nil"/>
              <w:right w:val="nil"/>
            </w:tcBorders>
            <w:shd w:val="clear" w:color="auto" w:fill="auto"/>
            <w:noWrap/>
            <w:vAlign w:val="bottom"/>
            <w:hideMark/>
          </w:tcPr>
          <w:p w14:paraId="6D1D652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1464" w:type="pct"/>
            <w:tcBorders>
              <w:top w:val="nil"/>
              <w:left w:val="nil"/>
              <w:bottom w:val="nil"/>
              <w:right w:val="nil"/>
            </w:tcBorders>
            <w:shd w:val="clear" w:color="auto" w:fill="auto"/>
            <w:noWrap/>
            <w:vAlign w:val="bottom"/>
            <w:hideMark/>
          </w:tcPr>
          <w:p w14:paraId="1BBE172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429</w:t>
            </w:r>
          </w:p>
        </w:tc>
        <w:tc>
          <w:tcPr>
            <w:tcW w:w="1370" w:type="pct"/>
            <w:tcBorders>
              <w:top w:val="nil"/>
              <w:left w:val="nil"/>
              <w:bottom w:val="nil"/>
              <w:right w:val="nil"/>
            </w:tcBorders>
            <w:shd w:val="clear" w:color="auto" w:fill="auto"/>
            <w:noWrap/>
            <w:vAlign w:val="bottom"/>
            <w:hideMark/>
          </w:tcPr>
          <w:p w14:paraId="668C18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r>
      <w:tr w:rsidR="006B0053" w:rsidRPr="006B0053" w14:paraId="753914B1" w14:textId="77777777" w:rsidTr="00A303F4">
        <w:trPr>
          <w:trHeight w:val="320"/>
        </w:trPr>
        <w:tc>
          <w:tcPr>
            <w:tcW w:w="1216" w:type="pct"/>
            <w:tcBorders>
              <w:top w:val="nil"/>
              <w:left w:val="nil"/>
              <w:bottom w:val="nil"/>
              <w:right w:val="nil"/>
            </w:tcBorders>
            <w:shd w:val="clear" w:color="auto" w:fill="auto"/>
            <w:noWrap/>
            <w:vAlign w:val="bottom"/>
            <w:hideMark/>
          </w:tcPr>
          <w:p w14:paraId="357E175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949" w:type="pct"/>
            <w:tcBorders>
              <w:top w:val="nil"/>
              <w:left w:val="nil"/>
              <w:bottom w:val="nil"/>
              <w:right w:val="nil"/>
            </w:tcBorders>
            <w:shd w:val="clear" w:color="auto" w:fill="auto"/>
            <w:noWrap/>
            <w:vAlign w:val="bottom"/>
            <w:hideMark/>
          </w:tcPr>
          <w:p w14:paraId="4151E01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1464" w:type="pct"/>
            <w:tcBorders>
              <w:top w:val="nil"/>
              <w:left w:val="nil"/>
              <w:bottom w:val="nil"/>
              <w:right w:val="nil"/>
            </w:tcBorders>
            <w:shd w:val="clear" w:color="auto" w:fill="auto"/>
            <w:noWrap/>
            <w:vAlign w:val="bottom"/>
            <w:hideMark/>
          </w:tcPr>
          <w:p w14:paraId="7D0F6FE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1370" w:type="pct"/>
            <w:tcBorders>
              <w:top w:val="nil"/>
              <w:left w:val="nil"/>
              <w:bottom w:val="nil"/>
              <w:right w:val="nil"/>
            </w:tcBorders>
            <w:shd w:val="clear" w:color="auto" w:fill="auto"/>
            <w:noWrap/>
            <w:vAlign w:val="bottom"/>
            <w:hideMark/>
          </w:tcPr>
          <w:p w14:paraId="5444FA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p>
        </w:tc>
      </w:tr>
      <w:tr w:rsidR="006B0053" w:rsidRPr="006B0053" w14:paraId="31A2FC9D" w14:textId="77777777" w:rsidTr="00A303F4">
        <w:trPr>
          <w:trHeight w:val="320"/>
        </w:trPr>
        <w:tc>
          <w:tcPr>
            <w:tcW w:w="1216" w:type="pct"/>
            <w:tcBorders>
              <w:top w:val="nil"/>
              <w:left w:val="nil"/>
              <w:bottom w:val="nil"/>
              <w:right w:val="nil"/>
            </w:tcBorders>
            <w:shd w:val="clear" w:color="auto" w:fill="auto"/>
            <w:noWrap/>
            <w:vAlign w:val="bottom"/>
            <w:hideMark/>
          </w:tcPr>
          <w:p w14:paraId="29DBB9F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Mean</w:t>
            </w:r>
          </w:p>
        </w:tc>
        <w:tc>
          <w:tcPr>
            <w:tcW w:w="949" w:type="pct"/>
            <w:tcBorders>
              <w:top w:val="nil"/>
              <w:left w:val="nil"/>
              <w:bottom w:val="nil"/>
              <w:right w:val="nil"/>
            </w:tcBorders>
            <w:shd w:val="clear" w:color="auto" w:fill="auto"/>
            <w:noWrap/>
            <w:vAlign w:val="bottom"/>
            <w:hideMark/>
          </w:tcPr>
          <w:p w14:paraId="6D794543" w14:textId="77777777" w:rsidR="00C71A11" w:rsidRPr="006B0053" w:rsidRDefault="00C71A11" w:rsidP="00C71A11">
            <w:pPr>
              <w:spacing w:line="240" w:lineRule="auto"/>
              <w:ind w:firstLine="0"/>
              <w:rPr>
                <w:rFonts w:eastAsia="Times New Roman" w:cs="Times New Roman"/>
                <w:color w:val="000000" w:themeColor="text1"/>
              </w:rPr>
            </w:pPr>
          </w:p>
        </w:tc>
        <w:tc>
          <w:tcPr>
            <w:tcW w:w="1464" w:type="pct"/>
            <w:tcBorders>
              <w:top w:val="nil"/>
              <w:left w:val="nil"/>
              <w:bottom w:val="nil"/>
              <w:right w:val="nil"/>
            </w:tcBorders>
            <w:shd w:val="clear" w:color="auto" w:fill="auto"/>
            <w:noWrap/>
            <w:vAlign w:val="bottom"/>
            <w:hideMark/>
          </w:tcPr>
          <w:p w14:paraId="60631F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36.55</w:t>
            </w:r>
          </w:p>
        </w:tc>
        <w:tc>
          <w:tcPr>
            <w:tcW w:w="1370" w:type="pct"/>
            <w:tcBorders>
              <w:top w:val="nil"/>
              <w:left w:val="nil"/>
              <w:bottom w:val="nil"/>
              <w:right w:val="nil"/>
            </w:tcBorders>
            <w:shd w:val="clear" w:color="auto" w:fill="auto"/>
            <w:noWrap/>
            <w:vAlign w:val="bottom"/>
            <w:hideMark/>
          </w:tcPr>
          <w:p w14:paraId="55AB8F3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8.85</w:t>
            </w:r>
          </w:p>
        </w:tc>
      </w:tr>
      <w:tr w:rsidR="006B0053" w:rsidRPr="006B0053" w14:paraId="58B475E4" w14:textId="77777777" w:rsidTr="00A303F4">
        <w:trPr>
          <w:trHeight w:val="320"/>
        </w:trPr>
        <w:tc>
          <w:tcPr>
            <w:tcW w:w="2166" w:type="pct"/>
            <w:gridSpan w:val="2"/>
            <w:tcBorders>
              <w:top w:val="nil"/>
              <w:left w:val="nil"/>
              <w:bottom w:val="nil"/>
              <w:right w:val="nil"/>
            </w:tcBorders>
            <w:shd w:val="clear" w:color="auto" w:fill="auto"/>
            <w:noWrap/>
            <w:vAlign w:val="bottom"/>
            <w:hideMark/>
          </w:tcPr>
          <w:p w14:paraId="54C1EAA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Std. Deviation</w:t>
            </w:r>
          </w:p>
        </w:tc>
        <w:tc>
          <w:tcPr>
            <w:tcW w:w="1464" w:type="pct"/>
            <w:tcBorders>
              <w:top w:val="nil"/>
              <w:left w:val="nil"/>
              <w:bottom w:val="nil"/>
              <w:right w:val="nil"/>
            </w:tcBorders>
            <w:shd w:val="clear" w:color="auto" w:fill="auto"/>
            <w:noWrap/>
            <w:vAlign w:val="bottom"/>
            <w:hideMark/>
          </w:tcPr>
          <w:p w14:paraId="2E52E2E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5.07</w:t>
            </w:r>
          </w:p>
        </w:tc>
        <w:tc>
          <w:tcPr>
            <w:tcW w:w="1370" w:type="pct"/>
            <w:tcBorders>
              <w:top w:val="nil"/>
              <w:left w:val="nil"/>
              <w:bottom w:val="nil"/>
              <w:right w:val="nil"/>
            </w:tcBorders>
            <w:shd w:val="clear" w:color="auto" w:fill="auto"/>
            <w:noWrap/>
            <w:vAlign w:val="bottom"/>
            <w:hideMark/>
          </w:tcPr>
          <w:p w14:paraId="3CD880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1.89</w:t>
            </w:r>
          </w:p>
        </w:tc>
      </w:tr>
      <w:tr w:rsidR="006B0053" w:rsidRPr="006B0053" w14:paraId="7ADACF5C" w14:textId="77777777" w:rsidTr="00A303F4">
        <w:trPr>
          <w:trHeight w:val="320"/>
        </w:trPr>
        <w:tc>
          <w:tcPr>
            <w:tcW w:w="1216" w:type="pct"/>
            <w:tcBorders>
              <w:top w:val="nil"/>
              <w:left w:val="nil"/>
              <w:bottom w:val="nil"/>
              <w:right w:val="nil"/>
            </w:tcBorders>
            <w:shd w:val="clear" w:color="auto" w:fill="auto"/>
            <w:noWrap/>
            <w:vAlign w:val="bottom"/>
            <w:hideMark/>
          </w:tcPr>
          <w:p w14:paraId="1E1B948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Minimum</w:t>
            </w:r>
          </w:p>
        </w:tc>
        <w:tc>
          <w:tcPr>
            <w:tcW w:w="949" w:type="pct"/>
            <w:tcBorders>
              <w:top w:val="nil"/>
              <w:left w:val="nil"/>
              <w:bottom w:val="nil"/>
              <w:right w:val="nil"/>
            </w:tcBorders>
            <w:shd w:val="clear" w:color="auto" w:fill="auto"/>
            <w:noWrap/>
            <w:vAlign w:val="bottom"/>
            <w:hideMark/>
          </w:tcPr>
          <w:p w14:paraId="231CE930" w14:textId="77777777" w:rsidR="00C71A11" w:rsidRPr="006B0053" w:rsidRDefault="00C71A11" w:rsidP="00C71A11">
            <w:pPr>
              <w:spacing w:line="240" w:lineRule="auto"/>
              <w:ind w:firstLine="0"/>
              <w:rPr>
                <w:rFonts w:eastAsia="Times New Roman" w:cs="Times New Roman"/>
                <w:color w:val="000000" w:themeColor="text1"/>
              </w:rPr>
            </w:pPr>
          </w:p>
        </w:tc>
        <w:tc>
          <w:tcPr>
            <w:tcW w:w="1464" w:type="pct"/>
            <w:tcBorders>
              <w:top w:val="nil"/>
              <w:left w:val="nil"/>
              <w:bottom w:val="nil"/>
              <w:right w:val="nil"/>
            </w:tcBorders>
            <w:shd w:val="clear" w:color="auto" w:fill="auto"/>
            <w:noWrap/>
            <w:vAlign w:val="bottom"/>
            <w:hideMark/>
          </w:tcPr>
          <w:p w14:paraId="272AA5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370" w:type="pct"/>
            <w:tcBorders>
              <w:top w:val="nil"/>
              <w:left w:val="nil"/>
              <w:bottom w:val="nil"/>
              <w:right w:val="nil"/>
            </w:tcBorders>
            <w:shd w:val="clear" w:color="auto" w:fill="auto"/>
            <w:noWrap/>
            <w:vAlign w:val="bottom"/>
            <w:hideMark/>
          </w:tcPr>
          <w:p w14:paraId="2A1B78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r>
      <w:tr w:rsidR="00C71A11" w:rsidRPr="006B0053" w14:paraId="0685474F" w14:textId="77777777" w:rsidTr="00A303F4">
        <w:trPr>
          <w:trHeight w:val="320"/>
        </w:trPr>
        <w:tc>
          <w:tcPr>
            <w:tcW w:w="1216" w:type="pct"/>
            <w:tcBorders>
              <w:top w:val="nil"/>
              <w:left w:val="nil"/>
              <w:bottom w:val="single" w:sz="4" w:space="0" w:color="auto"/>
              <w:right w:val="nil"/>
            </w:tcBorders>
            <w:shd w:val="clear" w:color="auto" w:fill="auto"/>
            <w:noWrap/>
            <w:vAlign w:val="bottom"/>
            <w:hideMark/>
          </w:tcPr>
          <w:p w14:paraId="375207C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Maximum</w:t>
            </w:r>
          </w:p>
        </w:tc>
        <w:tc>
          <w:tcPr>
            <w:tcW w:w="949" w:type="pct"/>
            <w:tcBorders>
              <w:top w:val="nil"/>
              <w:left w:val="nil"/>
              <w:bottom w:val="single" w:sz="4" w:space="0" w:color="auto"/>
              <w:right w:val="nil"/>
            </w:tcBorders>
            <w:shd w:val="clear" w:color="auto" w:fill="auto"/>
            <w:noWrap/>
            <w:vAlign w:val="bottom"/>
            <w:hideMark/>
          </w:tcPr>
          <w:p w14:paraId="6101A48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464" w:type="pct"/>
            <w:tcBorders>
              <w:top w:val="nil"/>
              <w:left w:val="nil"/>
              <w:bottom w:val="single" w:sz="4" w:space="0" w:color="auto"/>
              <w:right w:val="nil"/>
            </w:tcBorders>
            <w:shd w:val="clear" w:color="auto" w:fill="auto"/>
            <w:noWrap/>
            <w:vAlign w:val="bottom"/>
            <w:hideMark/>
          </w:tcPr>
          <w:p w14:paraId="1711A8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45</w:t>
            </w:r>
          </w:p>
        </w:tc>
        <w:tc>
          <w:tcPr>
            <w:tcW w:w="1370" w:type="pct"/>
            <w:tcBorders>
              <w:top w:val="nil"/>
              <w:left w:val="nil"/>
              <w:bottom w:val="single" w:sz="4" w:space="0" w:color="auto"/>
              <w:right w:val="nil"/>
            </w:tcBorders>
            <w:shd w:val="clear" w:color="auto" w:fill="auto"/>
            <w:noWrap/>
            <w:vAlign w:val="bottom"/>
            <w:hideMark/>
          </w:tcPr>
          <w:p w14:paraId="1B6ED8F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r>
    </w:tbl>
    <w:p w14:paraId="420D4631" w14:textId="77777777" w:rsidR="00C71A11" w:rsidRPr="006B0053" w:rsidRDefault="00C71A11" w:rsidP="00C71A11">
      <w:pPr>
        <w:spacing w:line="240" w:lineRule="auto"/>
        <w:ind w:firstLine="0"/>
        <w:rPr>
          <w:rFonts w:eastAsia="Times New Roman" w:cs="Times New Roman"/>
          <w:i/>
          <w:iCs/>
          <w:color w:val="000000" w:themeColor="text1"/>
        </w:rPr>
      </w:pPr>
    </w:p>
    <w:tbl>
      <w:tblPr>
        <w:tblW w:w="9900" w:type="dxa"/>
        <w:tblLook w:val="04A0" w:firstRow="1" w:lastRow="0" w:firstColumn="1" w:lastColumn="0" w:noHBand="0" w:noVBand="1"/>
      </w:tblPr>
      <w:tblGrid>
        <w:gridCol w:w="1205"/>
        <w:gridCol w:w="1104"/>
        <w:gridCol w:w="1563"/>
        <w:gridCol w:w="1124"/>
        <w:gridCol w:w="2012"/>
        <w:gridCol w:w="2892"/>
      </w:tblGrid>
      <w:tr w:rsidR="006B0053" w:rsidRPr="006B0053" w14:paraId="50BEEC13" w14:textId="77777777" w:rsidTr="00A303F4">
        <w:trPr>
          <w:trHeight w:val="320"/>
          <w:tblHeader/>
        </w:trPr>
        <w:tc>
          <w:tcPr>
            <w:tcW w:w="9900" w:type="dxa"/>
            <w:gridSpan w:val="6"/>
            <w:tcBorders>
              <w:top w:val="nil"/>
              <w:left w:val="nil"/>
              <w:bottom w:val="nil"/>
              <w:right w:val="nil"/>
            </w:tcBorders>
            <w:shd w:val="clear" w:color="auto" w:fill="auto"/>
            <w:noWrap/>
            <w:vAlign w:val="bottom"/>
            <w:hideMark/>
          </w:tcPr>
          <w:p w14:paraId="124A8AE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Parents' Age</w:t>
            </w:r>
          </w:p>
        </w:tc>
      </w:tr>
      <w:tr w:rsidR="006B0053" w:rsidRPr="006B0053" w14:paraId="652AE490" w14:textId="77777777" w:rsidTr="00A303F4">
        <w:trPr>
          <w:trHeight w:val="320"/>
          <w:tblHeader/>
        </w:trPr>
        <w:tc>
          <w:tcPr>
            <w:tcW w:w="1205" w:type="dxa"/>
            <w:tcBorders>
              <w:top w:val="single" w:sz="4" w:space="0" w:color="auto"/>
              <w:left w:val="nil"/>
              <w:bottom w:val="nil"/>
              <w:right w:val="nil"/>
            </w:tcBorders>
            <w:shd w:val="clear" w:color="auto" w:fill="auto"/>
            <w:noWrap/>
            <w:vAlign w:val="bottom"/>
            <w:hideMark/>
          </w:tcPr>
          <w:p w14:paraId="477364E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104" w:type="dxa"/>
            <w:tcBorders>
              <w:top w:val="single" w:sz="4" w:space="0" w:color="auto"/>
              <w:left w:val="nil"/>
              <w:bottom w:val="nil"/>
              <w:right w:val="nil"/>
            </w:tcBorders>
            <w:shd w:val="clear" w:color="auto" w:fill="auto"/>
            <w:noWrap/>
            <w:vAlign w:val="bottom"/>
            <w:hideMark/>
          </w:tcPr>
          <w:p w14:paraId="30F3B1A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563" w:type="dxa"/>
            <w:tcBorders>
              <w:top w:val="single" w:sz="4" w:space="0" w:color="auto"/>
              <w:left w:val="nil"/>
              <w:bottom w:val="single" w:sz="4" w:space="0" w:color="auto"/>
              <w:right w:val="nil"/>
            </w:tcBorders>
            <w:shd w:val="clear" w:color="auto" w:fill="auto"/>
            <w:noWrap/>
            <w:vAlign w:val="bottom"/>
            <w:hideMark/>
          </w:tcPr>
          <w:p w14:paraId="0FF2966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Frequency</w:t>
            </w:r>
          </w:p>
        </w:tc>
        <w:tc>
          <w:tcPr>
            <w:tcW w:w="1124" w:type="dxa"/>
            <w:tcBorders>
              <w:top w:val="single" w:sz="4" w:space="0" w:color="auto"/>
              <w:left w:val="nil"/>
              <w:bottom w:val="single" w:sz="4" w:space="0" w:color="auto"/>
              <w:right w:val="nil"/>
            </w:tcBorders>
            <w:shd w:val="clear" w:color="auto" w:fill="auto"/>
            <w:noWrap/>
            <w:vAlign w:val="bottom"/>
            <w:hideMark/>
          </w:tcPr>
          <w:p w14:paraId="687FCAB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Percent</w:t>
            </w:r>
          </w:p>
        </w:tc>
        <w:tc>
          <w:tcPr>
            <w:tcW w:w="2012" w:type="dxa"/>
            <w:tcBorders>
              <w:top w:val="single" w:sz="4" w:space="0" w:color="auto"/>
              <w:left w:val="nil"/>
              <w:bottom w:val="single" w:sz="4" w:space="0" w:color="auto"/>
              <w:right w:val="nil"/>
            </w:tcBorders>
            <w:shd w:val="clear" w:color="auto" w:fill="auto"/>
            <w:noWrap/>
            <w:vAlign w:val="bottom"/>
            <w:hideMark/>
          </w:tcPr>
          <w:p w14:paraId="0991F47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 Percent</w:t>
            </w:r>
          </w:p>
        </w:tc>
        <w:tc>
          <w:tcPr>
            <w:tcW w:w="2892" w:type="dxa"/>
            <w:tcBorders>
              <w:top w:val="single" w:sz="4" w:space="0" w:color="auto"/>
              <w:left w:val="nil"/>
              <w:bottom w:val="single" w:sz="4" w:space="0" w:color="auto"/>
              <w:right w:val="nil"/>
            </w:tcBorders>
            <w:shd w:val="clear" w:color="auto" w:fill="auto"/>
            <w:noWrap/>
            <w:vAlign w:val="bottom"/>
            <w:hideMark/>
          </w:tcPr>
          <w:p w14:paraId="3F5CC62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Cumulative Percent</w:t>
            </w:r>
          </w:p>
        </w:tc>
      </w:tr>
      <w:tr w:rsidR="006B0053" w:rsidRPr="006B0053" w14:paraId="69D6FC35" w14:textId="77777777" w:rsidTr="00A303F4">
        <w:trPr>
          <w:trHeight w:val="320"/>
        </w:trPr>
        <w:tc>
          <w:tcPr>
            <w:tcW w:w="1205" w:type="dxa"/>
            <w:tcBorders>
              <w:top w:val="nil"/>
              <w:left w:val="nil"/>
              <w:bottom w:val="nil"/>
              <w:right w:val="nil"/>
            </w:tcBorders>
            <w:shd w:val="clear" w:color="auto" w:fill="auto"/>
            <w:noWrap/>
            <w:vAlign w:val="bottom"/>
            <w:hideMark/>
          </w:tcPr>
          <w:p w14:paraId="398F681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1104" w:type="dxa"/>
            <w:tcBorders>
              <w:top w:val="nil"/>
              <w:left w:val="nil"/>
              <w:bottom w:val="nil"/>
              <w:right w:val="nil"/>
            </w:tcBorders>
            <w:shd w:val="clear" w:color="auto" w:fill="auto"/>
            <w:noWrap/>
            <w:vAlign w:val="bottom"/>
            <w:hideMark/>
          </w:tcPr>
          <w:p w14:paraId="4D9822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563" w:type="dxa"/>
            <w:tcBorders>
              <w:top w:val="nil"/>
              <w:left w:val="nil"/>
              <w:bottom w:val="nil"/>
              <w:right w:val="nil"/>
            </w:tcBorders>
            <w:shd w:val="clear" w:color="auto" w:fill="auto"/>
            <w:noWrap/>
            <w:vAlign w:val="bottom"/>
            <w:hideMark/>
          </w:tcPr>
          <w:p w14:paraId="606C952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4" w:type="dxa"/>
            <w:tcBorders>
              <w:top w:val="nil"/>
              <w:left w:val="nil"/>
              <w:bottom w:val="nil"/>
              <w:right w:val="nil"/>
            </w:tcBorders>
            <w:shd w:val="clear" w:color="auto" w:fill="auto"/>
            <w:noWrap/>
            <w:vAlign w:val="bottom"/>
            <w:hideMark/>
          </w:tcPr>
          <w:p w14:paraId="40A384F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012" w:type="dxa"/>
            <w:tcBorders>
              <w:top w:val="nil"/>
              <w:left w:val="nil"/>
              <w:bottom w:val="nil"/>
              <w:right w:val="nil"/>
            </w:tcBorders>
            <w:shd w:val="clear" w:color="auto" w:fill="auto"/>
            <w:noWrap/>
            <w:vAlign w:val="bottom"/>
            <w:hideMark/>
          </w:tcPr>
          <w:p w14:paraId="5C30B24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892" w:type="dxa"/>
            <w:tcBorders>
              <w:top w:val="nil"/>
              <w:left w:val="nil"/>
              <w:bottom w:val="nil"/>
              <w:right w:val="nil"/>
            </w:tcBorders>
            <w:shd w:val="clear" w:color="auto" w:fill="auto"/>
            <w:noWrap/>
            <w:vAlign w:val="bottom"/>
            <w:hideMark/>
          </w:tcPr>
          <w:p w14:paraId="533315C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r>
      <w:tr w:rsidR="006B0053" w:rsidRPr="006B0053" w14:paraId="58E6519C" w14:textId="77777777" w:rsidTr="00A303F4">
        <w:trPr>
          <w:trHeight w:val="320"/>
        </w:trPr>
        <w:tc>
          <w:tcPr>
            <w:tcW w:w="1205" w:type="dxa"/>
            <w:tcBorders>
              <w:top w:val="nil"/>
              <w:left w:val="nil"/>
              <w:bottom w:val="nil"/>
              <w:right w:val="nil"/>
            </w:tcBorders>
            <w:shd w:val="clear" w:color="auto" w:fill="auto"/>
            <w:noWrap/>
            <w:vAlign w:val="bottom"/>
            <w:hideMark/>
          </w:tcPr>
          <w:p w14:paraId="77966EB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1217C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22</w:t>
            </w:r>
          </w:p>
        </w:tc>
        <w:tc>
          <w:tcPr>
            <w:tcW w:w="1563" w:type="dxa"/>
            <w:tcBorders>
              <w:top w:val="nil"/>
              <w:left w:val="nil"/>
              <w:bottom w:val="nil"/>
              <w:right w:val="nil"/>
            </w:tcBorders>
            <w:shd w:val="clear" w:color="auto" w:fill="auto"/>
            <w:noWrap/>
            <w:vAlign w:val="bottom"/>
            <w:hideMark/>
          </w:tcPr>
          <w:p w14:paraId="5CB7F2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4" w:type="dxa"/>
            <w:tcBorders>
              <w:top w:val="nil"/>
              <w:left w:val="nil"/>
              <w:bottom w:val="nil"/>
              <w:right w:val="nil"/>
            </w:tcBorders>
            <w:shd w:val="clear" w:color="auto" w:fill="auto"/>
            <w:noWrap/>
            <w:vAlign w:val="bottom"/>
            <w:hideMark/>
          </w:tcPr>
          <w:p w14:paraId="17D93E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012" w:type="dxa"/>
            <w:tcBorders>
              <w:top w:val="nil"/>
              <w:left w:val="nil"/>
              <w:bottom w:val="nil"/>
              <w:right w:val="nil"/>
            </w:tcBorders>
            <w:shd w:val="clear" w:color="auto" w:fill="auto"/>
            <w:noWrap/>
            <w:vAlign w:val="bottom"/>
            <w:hideMark/>
          </w:tcPr>
          <w:p w14:paraId="044B7C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892" w:type="dxa"/>
            <w:tcBorders>
              <w:top w:val="nil"/>
              <w:left w:val="nil"/>
              <w:bottom w:val="nil"/>
              <w:right w:val="nil"/>
            </w:tcBorders>
            <w:shd w:val="clear" w:color="auto" w:fill="auto"/>
            <w:noWrap/>
            <w:vAlign w:val="bottom"/>
            <w:hideMark/>
          </w:tcPr>
          <w:p w14:paraId="5EF0D9F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r>
      <w:tr w:rsidR="006B0053" w:rsidRPr="006B0053" w14:paraId="17BBCEE4" w14:textId="77777777" w:rsidTr="00A303F4">
        <w:trPr>
          <w:trHeight w:val="320"/>
        </w:trPr>
        <w:tc>
          <w:tcPr>
            <w:tcW w:w="1205" w:type="dxa"/>
            <w:tcBorders>
              <w:top w:val="nil"/>
              <w:left w:val="nil"/>
              <w:bottom w:val="nil"/>
              <w:right w:val="nil"/>
            </w:tcBorders>
            <w:shd w:val="clear" w:color="auto" w:fill="auto"/>
            <w:noWrap/>
            <w:vAlign w:val="bottom"/>
            <w:hideMark/>
          </w:tcPr>
          <w:p w14:paraId="16D5C41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21CF4C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w:t>
            </w:r>
          </w:p>
        </w:tc>
        <w:tc>
          <w:tcPr>
            <w:tcW w:w="1563" w:type="dxa"/>
            <w:tcBorders>
              <w:top w:val="nil"/>
              <w:left w:val="nil"/>
              <w:bottom w:val="nil"/>
              <w:right w:val="nil"/>
            </w:tcBorders>
            <w:shd w:val="clear" w:color="auto" w:fill="auto"/>
            <w:noWrap/>
            <w:vAlign w:val="bottom"/>
            <w:hideMark/>
          </w:tcPr>
          <w:p w14:paraId="28C962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4" w:type="dxa"/>
            <w:tcBorders>
              <w:top w:val="nil"/>
              <w:left w:val="nil"/>
              <w:bottom w:val="nil"/>
              <w:right w:val="nil"/>
            </w:tcBorders>
            <w:shd w:val="clear" w:color="auto" w:fill="auto"/>
            <w:noWrap/>
            <w:vAlign w:val="bottom"/>
            <w:hideMark/>
          </w:tcPr>
          <w:p w14:paraId="50C436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012" w:type="dxa"/>
            <w:tcBorders>
              <w:top w:val="nil"/>
              <w:left w:val="nil"/>
              <w:bottom w:val="nil"/>
              <w:right w:val="nil"/>
            </w:tcBorders>
            <w:shd w:val="clear" w:color="auto" w:fill="auto"/>
            <w:noWrap/>
            <w:vAlign w:val="bottom"/>
            <w:hideMark/>
          </w:tcPr>
          <w:p w14:paraId="12684D3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892" w:type="dxa"/>
            <w:tcBorders>
              <w:top w:val="nil"/>
              <w:left w:val="nil"/>
              <w:bottom w:val="nil"/>
              <w:right w:val="nil"/>
            </w:tcBorders>
            <w:shd w:val="clear" w:color="auto" w:fill="auto"/>
            <w:noWrap/>
            <w:vAlign w:val="bottom"/>
            <w:hideMark/>
          </w:tcPr>
          <w:p w14:paraId="4667D0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r>
      <w:tr w:rsidR="006B0053" w:rsidRPr="006B0053" w14:paraId="165B92E2" w14:textId="77777777" w:rsidTr="00A303F4">
        <w:trPr>
          <w:trHeight w:val="320"/>
        </w:trPr>
        <w:tc>
          <w:tcPr>
            <w:tcW w:w="1205" w:type="dxa"/>
            <w:tcBorders>
              <w:top w:val="nil"/>
              <w:left w:val="nil"/>
              <w:bottom w:val="nil"/>
              <w:right w:val="nil"/>
            </w:tcBorders>
            <w:shd w:val="clear" w:color="auto" w:fill="auto"/>
            <w:noWrap/>
            <w:vAlign w:val="bottom"/>
            <w:hideMark/>
          </w:tcPr>
          <w:p w14:paraId="1AFCB3D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B8CA6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24</w:t>
            </w:r>
          </w:p>
        </w:tc>
        <w:tc>
          <w:tcPr>
            <w:tcW w:w="1563" w:type="dxa"/>
            <w:tcBorders>
              <w:top w:val="nil"/>
              <w:left w:val="nil"/>
              <w:bottom w:val="nil"/>
              <w:right w:val="nil"/>
            </w:tcBorders>
            <w:shd w:val="clear" w:color="auto" w:fill="auto"/>
            <w:noWrap/>
            <w:vAlign w:val="bottom"/>
            <w:hideMark/>
          </w:tcPr>
          <w:p w14:paraId="0DE738C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4" w:type="dxa"/>
            <w:tcBorders>
              <w:top w:val="nil"/>
              <w:left w:val="nil"/>
              <w:bottom w:val="nil"/>
              <w:right w:val="nil"/>
            </w:tcBorders>
            <w:shd w:val="clear" w:color="auto" w:fill="auto"/>
            <w:noWrap/>
            <w:vAlign w:val="bottom"/>
            <w:hideMark/>
          </w:tcPr>
          <w:p w14:paraId="7A79CF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012" w:type="dxa"/>
            <w:tcBorders>
              <w:top w:val="nil"/>
              <w:left w:val="nil"/>
              <w:bottom w:val="nil"/>
              <w:right w:val="nil"/>
            </w:tcBorders>
            <w:shd w:val="clear" w:color="auto" w:fill="auto"/>
            <w:noWrap/>
            <w:vAlign w:val="bottom"/>
            <w:hideMark/>
          </w:tcPr>
          <w:p w14:paraId="2E2CB8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2892" w:type="dxa"/>
            <w:tcBorders>
              <w:top w:val="nil"/>
              <w:left w:val="nil"/>
              <w:bottom w:val="nil"/>
              <w:right w:val="nil"/>
            </w:tcBorders>
            <w:shd w:val="clear" w:color="auto" w:fill="auto"/>
            <w:noWrap/>
            <w:vAlign w:val="bottom"/>
            <w:hideMark/>
          </w:tcPr>
          <w:p w14:paraId="049D01D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r>
      <w:tr w:rsidR="006B0053" w:rsidRPr="006B0053" w14:paraId="3B7DCC32" w14:textId="77777777" w:rsidTr="00A303F4">
        <w:trPr>
          <w:trHeight w:val="320"/>
        </w:trPr>
        <w:tc>
          <w:tcPr>
            <w:tcW w:w="1205" w:type="dxa"/>
            <w:tcBorders>
              <w:top w:val="nil"/>
              <w:left w:val="nil"/>
              <w:bottom w:val="nil"/>
              <w:right w:val="nil"/>
            </w:tcBorders>
            <w:shd w:val="clear" w:color="auto" w:fill="auto"/>
            <w:noWrap/>
            <w:vAlign w:val="bottom"/>
            <w:hideMark/>
          </w:tcPr>
          <w:p w14:paraId="521EA76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D097A0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w:t>
            </w:r>
          </w:p>
        </w:tc>
        <w:tc>
          <w:tcPr>
            <w:tcW w:w="1563" w:type="dxa"/>
            <w:tcBorders>
              <w:top w:val="nil"/>
              <w:left w:val="nil"/>
              <w:bottom w:val="nil"/>
              <w:right w:val="nil"/>
            </w:tcBorders>
            <w:shd w:val="clear" w:color="auto" w:fill="auto"/>
            <w:noWrap/>
            <w:vAlign w:val="bottom"/>
            <w:hideMark/>
          </w:tcPr>
          <w:p w14:paraId="6F9A52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1124" w:type="dxa"/>
            <w:tcBorders>
              <w:top w:val="nil"/>
              <w:left w:val="nil"/>
              <w:bottom w:val="nil"/>
              <w:right w:val="nil"/>
            </w:tcBorders>
            <w:shd w:val="clear" w:color="auto" w:fill="auto"/>
            <w:noWrap/>
            <w:vAlign w:val="bottom"/>
            <w:hideMark/>
          </w:tcPr>
          <w:p w14:paraId="0E6765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2012" w:type="dxa"/>
            <w:tcBorders>
              <w:top w:val="nil"/>
              <w:left w:val="nil"/>
              <w:bottom w:val="nil"/>
              <w:right w:val="nil"/>
            </w:tcBorders>
            <w:shd w:val="clear" w:color="auto" w:fill="auto"/>
            <w:noWrap/>
            <w:vAlign w:val="bottom"/>
            <w:hideMark/>
          </w:tcPr>
          <w:p w14:paraId="2FB1AAC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2892" w:type="dxa"/>
            <w:tcBorders>
              <w:top w:val="nil"/>
              <w:left w:val="nil"/>
              <w:bottom w:val="nil"/>
              <w:right w:val="nil"/>
            </w:tcBorders>
            <w:shd w:val="clear" w:color="auto" w:fill="auto"/>
            <w:noWrap/>
            <w:vAlign w:val="bottom"/>
            <w:hideMark/>
          </w:tcPr>
          <w:p w14:paraId="4DF1420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2.6</w:t>
            </w:r>
          </w:p>
        </w:tc>
      </w:tr>
      <w:tr w:rsidR="006B0053" w:rsidRPr="006B0053" w14:paraId="01E300E4" w14:textId="77777777" w:rsidTr="00A303F4">
        <w:trPr>
          <w:trHeight w:val="320"/>
        </w:trPr>
        <w:tc>
          <w:tcPr>
            <w:tcW w:w="1205" w:type="dxa"/>
            <w:tcBorders>
              <w:top w:val="nil"/>
              <w:left w:val="nil"/>
              <w:bottom w:val="nil"/>
              <w:right w:val="nil"/>
            </w:tcBorders>
            <w:shd w:val="clear" w:color="auto" w:fill="auto"/>
            <w:noWrap/>
            <w:vAlign w:val="bottom"/>
            <w:hideMark/>
          </w:tcPr>
          <w:p w14:paraId="640F7DF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41606AD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26</w:t>
            </w:r>
          </w:p>
        </w:tc>
        <w:tc>
          <w:tcPr>
            <w:tcW w:w="1563" w:type="dxa"/>
            <w:tcBorders>
              <w:top w:val="nil"/>
              <w:left w:val="nil"/>
              <w:bottom w:val="nil"/>
              <w:right w:val="nil"/>
            </w:tcBorders>
            <w:shd w:val="clear" w:color="auto" w:fill="auto"/>
            <w:noWrap/>
            <w:vAlign w:val="bottom"/>
            <w:hideMark/>
          </w:tcPr>
          <w:p w14:paraId="2AEF62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1124" w:type="dxa"/>
            <w:tcBorders>
              <w:top w:val="nil"/>
              <w:left w:val="nil"/>
              <w:bottom w:val="nil"/>
              <w:right w:val="nil"/>
            </w:tcBorders>
            <w:shd w:val="clear" w:color="auto" w:fill="auto"/>
            <w:noWrap/>
            <w:vAlign w:val="bottom"/>
            <w:hideMark/>
          </w:tcPr>
          <w:p w14:paraId="3C93F2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2012" w:type="dxa"/>
            <w:tcBorders>
              <w:top w:val="nil"/>
              <w:left w:val="nil"/>
              <w:bottom w:val="nil"/>
              <w:right w:val="nil"/>
            </w:tcBorders>
            <w:shd w:val="clear" w:color="auto" w:fill="auto"/>
            <w:noWrap/>
            <w:vAlign w:val="bottom"/>
            <w:hideMark/>
          </w:tcPr>
          <w:p w14:paraId="12CE4E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2892" w:type="dxa"/>
            <w:tcBorders>
              <w:top w:val="nil"/>
              <w:left w:val="nil"/>
              <w:bottom w:val="nil"/>
              <w:right w:val="nil"/>
            </w:tcBorders>
            <w:shd w:val="clear" w:color="auto" w:fill="auto"/>
            <w:noWrap/>
            <w:vAlign w:val="bottom"/>
            <w:hideMark/>
          </w:tcPr>
          <w:p w14:paraId="0FA9D8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3.7</w:t>
            </w:r>
          </w:p>
        </w:tc>
      </w:tr>
      <w:tr w:rsidR="006B0053" w:rsidRPr="006B0053" w14:paraId="2A482B37" w14:textId="77777777" w:rsidTr="00A303F4">
        <w:trPr>
          <w:trHeight w:val="320"/>
        </w:trPr>
        <w:tc>
          <w:tcPr>
            <w:tcW w:w="1205" w:type="dxa"/>
            <w:tcBorders>
              <w:top w:val="nil"/>
              <w:left w:val="nil"/>
              <w:bottom w:val="nil"/>
              <w:right w:val="nil"/>
            </w:tcBorders>
            <w:shd w:val="clear" w:color="auto" w:fill="auto"/>
            <w:noWrap/>
            <w:vAlign w:val="bottom"/>
            <w:hideMark/>
          </w:tcPr>
          <w:p w14:paraId="7CA5D74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013FF42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27</w:t>
            </w:r>
          </w:p>
        </w:tc>
        <w:tc>
          <w:tcPr>
            <w:tcW w:w="1563" w:type="dxa"/>
            <w:tcBorders>
              <w:top w:val="nil"/>
              <w:left w:val="nil"/>
              <w:bottom w:val="nil"/>
              <w:right w:val="nil"/>
            </w:tcBorders>
            <w:shd w:val="clear" w:color="auto" w:fill="auto"/>
            <w:noWrap/>
            <w:vAlign w:val="bottom"/>
            <w:hideMark/>
          </w:tcPr>
          <w:p w14:paraId="0D86E37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1124" w:type="dxa"/>
            <w:tcBorders>
              <w:top w:val="nil"/>
              <w:left w:val="nil"/>
              <w:bottom w:val="nil"/>
              <w:right w:val="nil"/>
            </w:tcBorders>
            <w:shd w:val="clear" w:color="auto" w:fill="auto"/>
            <w:noWrap/>
            <w:vAlign w:val="bottom"/>
            <w:hideMark/>
          </w:tcPr>
          <w:p w14:paraId="0AD168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2012" w:type="dxa"/>
            <w:tcBorders>
              <w:top w:val="nil"/>
              <w:left w:val="nil"/>
              <w:bottom w:val="nil"/>
              <w:right w:val="nil"/>
            </w:tcBorders>
            <w:shd w:val="clear" w:color="auto" w:fill="auto"/>
            <w:noWrap/>
            <w:vAlign w:val="bottom"/>
            <w:hideMark/>
          </w:tcPr>
          <w:p w14:paraId="1E988B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2892" w:type="dxa"/>
            <w:tcBorders>
              <w:top w:val="nil"/>
              <w:left w:val="nil"/>
              <w:bottom w:val="nil"/>
              <w:right w:val="nil"/>
            </w:tcBorders>
            <w:shd w:val="clear" w:color="auto" w:fill="auto"/>
            <w:noWrap/>
            <w:vAlign w:val="bottom"/>
            <w:hideMark/>
          </w:tcPr>
          <w:p w14:paraId="5D2D349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r>
      <w:tr w:rsidR="006B0053" w:rsidRPr="006B0053" w14:paraId="6E76E3BC" w14:textId="77777777" w:rsidTr="00A303F4">
        <w:trPr>
          <w:trHeight w:val="320"/>
        </w:trPr>
        <w:tc>
          <w:tcPr>
            <w:tcW w:w="1205" w:type="dxa"/>
            <w:tcBorders>
              <w:top w:val="nil"/>
              <w:left w:val="nil"/>
              <w:bottom w:val="nil"/>
              <w:right w:val="nil"/>
            </w:tcBorders>
            <w:shd w:val="clear" w:color="auto" w:fill="auto"/>
            <w:noWrap/>
            <w:vAlign w:val="bottom"/>
            <w:hideMark/>
          </w:tcPr>
          <w:p w14:paraId="2DAE936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1D58C52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1563" w:type="dxa"/>
            <w:tcBorders>
              <w:top w:val="nil"/>
              <w:left w:val="nil"/>
              <w:bottom w:val="nil"/>
              <w:right w:val="nil"/>
            </w:tcBorders>
            <w:shd w:val="clear" w:color="auto" w:fill="auto"/>
            <w:noWrap/>
            <w:vAlign w:val="bottom"/>
            <w:hideMark/>
          </w:tcPr>
          <w:p w14:paraId="718F7B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w:t>
            </w:r>
          </w:p>
        </w:tc>
        <w:tc>
          <w:tcPr>
            <w:tcW w:w="1124" w:type="dxa"/>
            <w:tcBorders>
              <w:top w:val="nil"/>
              <w:left w:val="nil"/>
              <w:bottom w:val="nil"/>
              <w:right w:val="nil"/>
            </w:tcBorders>
            <w:shd w:val="clear" w:color="auto" w:fill="auto"/>
            <w:noWrap/>
            <w:vAlign w:val="bottom"/>
            <w:hideMark/>
          </w:tcPr>
          <w:p w14:paraId="2880AD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2012" w:type="dxa"/>
            <w:tcBorders>
              <w:top w:val="nil"/>
              <w:left w:val="nil"/>
              <w:bottom w:val="nil"/>
              <w:right w:val="nil"/>
            </w:tcBorders>
            <w:shd w:val="clear" w:color="auto" w:fill="auto"/>
            <w:noWrap/>
            <w:vAlign w:val="bottom"/>
            <w:hideMark/>
          </w:tcPr>
          <w:p w14:paraId="6B9820A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2892" w:type="dxa"/>
            <w:tcBorders>
              <w:top w:val="nil"/>
              <w:left w:val="nil"/>
              <w:bottom w:val="nil"/>
              <w:right w:val="nil"/>
            </w:tcBorders>
            <w:shd w:val="clear" w:color="auto" w:fill="auto"/>
            <w:noWrap/>
            <w:vAlign w:val="bottom"/>
            <w:hideMark/>
          </w:tcPr>
          <w:p w14:paraId="462AAE8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6.1</w:t>
            </w:r>
          </w:p>
        </w:tc>
      </w:tr>
      <w:tr w:rsidR="006B0053" w:rsidRPr="006B0053" w14:paraId="4BC86D7B" w14:textId="77777777" w:rsidTr="00A303F4">
        <w:trPr>
          <w:trHeight w:val="320"/>
        </w:trPr>
        <w:tc>
          <w:tcPr>
            <w:tcW w:w="1205" w:type="dxa"/>
            <w:tcBorders>
              <w:top w:val="nil"/>
              <w:left w:val="nil"/>
              <w:bottom w:val="nil"/>
              <w:right w:val="nil"/>
            </w:tcBorders>
            <w:shd w:val="clear" w:color="auto" w:fill="auto"/>
            <w:noWrap/>
            <w:vAlign w:val="bottom"/>
            <w:hideMark/>
          </w:tcPr>
          <w:p w14:paraId="620B89F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FB803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29</w:t>
            </w:r>
          </w:p>
        </w:tc>
        <w:tc>
          <w:tcPr>
            <w:tcW w:w="1563" w:type="dxa"/>
            <w:tcBorders>
              <w:top w:val="nil"/>
              <w:left w:val="nil"/>
              <w:bottom w:val="nil"/>
              <w:right w:val="nil"/>
            </w:tcBorders>
            <w:shd w:val="clear" w:color="auto" w:fill="auto"/>
            <w:noWrap/>
            <w:vAlign w:val="bottom"/>
            <w:hideMark/>
          </w:tcPr>
          <w:p w14:paraId="01681F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w:t>
            </w:r>
          </w:p>
        </w:tc>
        <w:tc>
          <w:tcPr>
            <w:tcW w:w="1124" w:type="dxa"/>
            <w:tcBorders>
              <w:top w:val="nil"/>
              <w:left w:val="nil"/>
              <w:bottom w:val="nil"/>
              <w:right w:val="nil"/>
            </w:tcBorders>
            <w:shd w:val="clear" w:color="auto" w:fill="auto"/>
            <w:noWrap/>
            <w:vAlign w:val="bottom"/>
            <w:hideMark/>
          </w:tcPr>
          <w:p w14:paraId="12896BE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w:t>
            </w:r>
          </w:p>
        </w:tc>
        <w:tc>
          <w:tcPr>
            <w:tcW w:w="2012" w:type="dxa"/>
            <w:tcBorders>
              <w:top w:val="nil"/>
              <w:left w:val="nil"/>
              <w:bottom w:val="nil"/>
              <w:right w:val="nil"/>
            </w:tcBorders>
            <w:shd w:val="clear" w:color="auto" w:fill="auto"/>
            <w:noWrap/>
            <w:vAlign w:val="bottom"/>
            <w:hideMark/>
          </w:tcPr>
          <w:p w14:paraId="3CFCC9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w:t>
            </w:r>
          </w:p>
        </w:tc>
        <w:tc>
          <w:tcPr>
            <w:tcW w:w="2892" w:type="dxa"/>
            <w:tcBorders>
              <w:top w:val="nil"/>
              <w:left w:val="nil"/>
              <w:bottom w:val="nil"/>
              <w:right w:val="nil"/>
            </w:tcBorders>
            <w:shd w:val="clear" w:color="auto" w:fill="auto"/>
            <w:noWrap/>
            <w:vAlign w:val="bottom"/>
            <w:hideMark/>
          </w:tcPr>
          <w:p w14:paraId="48CBC16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8.4</w:t>
            </w:r>
          </w:p>
        </w:tc>
      </w:tr>
      <w:tr w:rsidR="006B0053" w:rsidRPr="006B0053" w14:paraId="56F5E5AE" w14:textId="77777777" w:rsidTr="00A303F4">
        <w:trPr>
          <w:trHeight w:val="320"/>
        </w:trPr>
        <w:tc>
          <w:tcPr>
            <w:tcW w:w="1205" w:type="dxa"/>
            <w:tcBorders>
              <w:top w:val="nil"/>
              <w:left w:val="nil"/>
              <w:bottom w:val="nil"/>
              <w:right w:val="nil"/>
            </w:tcBorders>
            <w:shd w:val="clear" w:color="auto" w:fill="auto"/>
            <w:noWrap/>
            <w:vAlign w:val="bottom"/>
            <w:hideMark/>
          </w:tcPr>
          <w:p w14:paraId="631CDD53"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563AA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30</w:t>
            </w:r>
          </w:p>
        </w:tc>
        <w:tc>
          <w:tcPr>
            <w:tcW w:w="1563" w:type="dxa"/>
            <w:tcBorders>
              <w:top w:val="nil"/>
              <w:left w:val="nil"/>
              <w:bottom w:val="nil"/>
              <w:right w:val="nil"/>
            </w:tcBorders>
            <w:shd w:val="clear" w:color="auto" w:fill="auto"/>
            <w:noWrap/>
            <w:vAlign w:val="bottom"/>
            <w:hideMark/>
          </w:tcPr>
          <w:p w14:paraId="3B94633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124" w:type="dxa"/>
            <w:tcBorders>
              <w:top w:val="nil"/>
              <w:left w:val="nil"/>
              <w:bottom w:val="nil"/>
              <w:right w:val="nil"/>
            </w:tcBorders>
            <w:shd w:val="clear" w:color="auto" w:fill="auto"/>
            <w:noWrap/>
            <w:vAlign w:val="bottom"/>
            <w:hideMark/>
          </w:tcPr>
          <w:p w14:paraId="46AEC7D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2012" w:type="dxa"/>
            <w:tcBorders>
              <w:top w:val="nil"/>
              <w:left w:val="nil"/>
              <w:bottom w:val="nil"/>
              <w:right w:val="nil"/>
            </w:tcBorders>
            <w:shd w:val="clear" w:color="auto" w:fill="auto"/>
            <w:noWrap/>
            <w:vAlign w:val="bottom"/>
            <w:hideMark/>
          </w:tcPr>
          <w:p w14:paraId="3A363A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2892" w:type="dxa"/>
            <w:tcBorders>
              <w:top w:val="nil"/>
              <w:left w:val="nil"/>
              <w:bottom w:val="nil"/>
              <w:right w:val="nil"/>
            </w:tcBorders>
            <w:shd w:val="clear" w:color="auto" w:fill="auto"/>
            <w:noWrap/>
            <w:vAlign w:val="bottom"/>
            <w:hideMark/>
          </w:tcPr>
          <w:p w14:paraId="4D6C83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12.8</w:t>
            </w:r>
          </w:p>
        </w:tc>
      </w:tr>
      <w:tr w:rsidR="006B0053" w:rsidRPr="006B0053" w14:paraId="73D8148E" w14:textId="77777777" w:rsidTr="00A303F4">
        <w:trPr>
          <w:trHeight w:val="320"/>
        </w:trPr>
        <w:tc>
          <w:tcPr>
            <w:tcW w:w="1205" w:type="dxa"/>
            <w:tcBorders>
              <w:top w:val="nil"/>
              <w:left w:val="nil"/>
              <w:bottom w:val="nil"/>
              <w:right w:val="nil"/>
            </w:tcBorders>
            <w:shd w:val="clear" w:color="auto" w:fill="auto"/>
            <w:noWrap/>
            <w:vAlign w:val="bottom"/>
            <w:hideMark/>
          </w:tcPr>
          <w:p w14:paraId="327933B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EC1650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31</w:t>
            </w:r>
          </w:p>
        </w:tc>
        <w:tc>
          <w:tcPr>
            <w:tcW w:w="1563" w:type="dxa"/>
            <w:tcBorders>
              <w:top w:val="nil"/>
              <w:left w:val="nil"/>
              <w:bottom w:val="nil"/>
              <w:right w:val="nil"/>
            </w:tcBorders>
            <w:shd w:val="clear" w:color="auto" w:fill="auto"/>
            <w:noWrap/>
            <w:vAlign w:val="bottom"/>
            <w:hideMark/>
          </w:tcPr>
          <w:p w14:paraId="0C4D48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124" w:type="dxa"/>
            <w:tcBorders>
              <w:top w:val="nil"/>
              <w:left w:val="nil"/>
              <w:bottom w:val="nil"/>
              <w:right w:val="nil"/>
            </w:tcBorders>
            <w:shd w:val="clear" w:color="auto" w:fill="auto"/>
            <w:noWrap/>
            <w:vAlign w:val="bottom"/>
            <w:hideMark/>
          </w:tcPr>
          <w:p w14:paraId="0BE284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3.2</w:t>
            </w:r>
          </w:p>
        </w:tc>
        <w:tc>
          <w:tcPr>
            <w:tcW w:w="2012" w:type="dxa"/>
            <w:tcBorders>
              <w:top w:val="nil"/>
              <w:left w:val="nil"/>
              <w:bottom w:val="nil"/>
              <w:right w:val="nil"/>
            </w:tcBorders>
            <w:shd w:val="clear" w:color="auto" w:fill="auto"/>
            <w:noWrap/>
            <w:vAlign w:val="bottom"/>
            <w:hideMark/>
          </w:tcPr>
          <w:p w14:paraId="0C05F3B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3.3</w:t>
            </w:r>
          </w:p>
        </w:tc>
        <w:tc>
          <w:tcPr>
            <w:tcW w:w="2892" w:type="dxa"/>
            <w:tcBorders>
              <w:top w:val="nil"/>
              <w:left w:val="nil"/>
              <w:bottom w:val="nil"/>
              <w:right w:val="nil"/>
            </w:tcBorders>
            <w:shd w:val="clear" w:color="auto" w:fill="auto"/>
            <w:noWrap/>
            <w:vAlign w:val="bottom"/>
            <w:hideMark/>
          </w:tcPr>
          <w:p w14:paraId="5B62AE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16.1</w:t>
            </w:r>
          </w:p>
        </w:tc>
      </w:tr>
      <w:tr w:rsidR="006B0053" w:rsidRPr="006B0053" w14:paraId="1FA87480" w14:textId="77777777" w:rsidTr="00A303F4">
        <w:trPr>
          <w:trHeight w:val="320"/>
        </w:trPr>
        <w:tc>
          <w:tcPr>
            <w:tcW w:w="1205" w:type="dxa"/>
            <w:tcBorders>
              <w:top w:val="nil"/>
              <w:left w:val="nil"/>
              <w:bottom w:val="nil"/>
              <w:right w:val="nil"/>
            </w:tcBorders>
            <w:shd w:val="clear" w:color="auto" w:fill="auto"/>
            <w:noWrap/>
            <w:vAlign w:val="bottom"/>
            <w:hideMark/>
          </w:tcPr>
          <w:p w14:paraId="43998CF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4C294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32</w:t>
            </w:r>
          </w:p>
        </w:tc>
        <w:tc>
          <w:tcPr>
            <w:tcW w:w="1563" w:type="dxa"/>
            <w:tcBorders>
              <w:top w:val="nil"/>
              <w:left w:val="nil"/>
              <w:bottom w:val="nil"/>
              <w:right w:val="nil"/>
            </w:tcBorders>
            <w:shd w:val="clear" w:color="auto" w:fill="auto"/>
            <w:noWrap/>
            <w:vAlign w:val="bottom"/>
            <w:hideMark/>
          </w:tcPr>
          <w:p w14:paraId="67B6EE9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w:t>
            </w:r>
          </w:p>
        </w:tc>
        <w:tc>
          <w:tcPr>
            <w:tcW w:w="1124" w:type="dxa"/>
            <w:tcBorders>
              <w:top w:val="nil"/>
              <w:left w:val="nil"/>
              <w:bottom w:val="nil"/>
              <w:right w:val="nil"/>
            </w:tcBorders>
            <w:shd w:val="clear" w:color="auto" w:fill="auto"/>
            <w:noWrap/>
            <w:vAlign w:val="bottom"/>
            <w:hideMark/>
          </w:tcPr>
          <w:p w14:paraId="6FEC33D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2012" w:type="dxa"/>
            <w:tcBorders>
              <w:top w:val="nil"/>
              <w:left w:val="nil"/>
              <w:bottom w:val="nil"/>
              <w:right w:val="nil"/>
            </w:tcBorders>
            <w:shd w:val="clear" w:color="auto" w:fill="auto"/>
            <w:noWrap/>
            <w:vAlign w:val="bottom"/>
            <w:hideMark/>
          </w:tcPr>
          <w:p w14:paraId="538D3A7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2892" w:type="dxa"/>
            <w:tcBorders>
              <w:top w:val="nil"/>
              <w:left w:val="nil"/>
              <w:bottom w:val="nil"/>
              <w:right w:val="nil"/>
            </w:tcBorders>
            <w:shd w:val="clear" w:color="auto" w:fill="auto"/>
            <w:noWrap/>
            <w:vAlign w:val="bottom"/>
            <w:hideMark/>
          </w:tcPr>
          <w:p w14:paraId="6C0890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20.5</w:t>
            </w:r>
          </w:p>
        </w:tc>
      </w:tr>
      <w:tr w:rsidR="006B0053" w:rsidRPr="006B0053" w14:paraId="3F7926EB" w14:textId="77777777" w:rsidTr="00A303F4">
        <w:trPr>
          <w:trHeight w:val="320"/>
        </w:trPr>
        <w:tc>
          <w:tcPr>
            <w:tcW w:w="1205" w:type="dxa"/>
            <w:tcBorders>
              <w:top w:val="nil"/>
              <w:left w:val="nil"/>
              <w:bottom w:val="nil"/>
              <w:right w:val="nil"/>
            </w:tcBorders>
            <w:shd w:val="clear" w:color="auto" w:fill="auto"/>
            <w:noWrap/>
            <w:vAlign w:val="bottom"/>
            <w:hideMark/>
          </w:tcPr>
          <w:p w14:paraId="1C8A0C9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7110E1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33</w:t>
            </w:r>
          </w:p>
        </w:tc>
        <w:tc>
          <w:tcPr>
            <w:tcW w:w="1563" w:type="dxa"/>
            <w:tcBorders>
              <w:top w:val="nil"/>
              <w:left w:val="nil"/>
              <w:bottom w:val="nil"/>
              <w:right w:val="nil"/>
            </w:tcBorders>
            <w:shd w:val="clear" w:color="auto" w:fill="auto"/>
            <w:noWrap/>
            <w:vAlign w:val="bottom"/>
            <w:hideMark/>
          </w:tcPr>
          <w:p w14:paraId="6457368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24" w:type="dxa"/>
            <w:tcBorders>
              <w:top w:val="nil"/>
              <w:left w:val="nil"/>
              <w:bottom w:val="nil"/>
              <w:right w:val="nil"/>
            </w:tcBorders>
            <w:shd w:val="clear" w:color="auto" w:fill="auto"/>
            <w:noWrap/>
            <w:vAlign w:val="bottom"/>
            <w:hideMark/>
          </w:tcPr>
          <w:p w14:paraId="00D43B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4.6</w:t>
            </w:r>
          </w:p>
        </w:tc>
        <w:tc>
          <w:tcPr>
            <w:tcW w:w="2012" w:type="dxa"/>
            <w:tcBorders>
              <w:top w:val="nil"/>
              <w:left w:val="nil"/>
              <w:bottom w:val="nil"/>
              <w:right w:val="nil"/>
            </w:tcBorders>
            <w:shd w:val="clear" w:color="auto" w:fill="auto"/>
            <w:noWrap/>
            <w:vAlign w:val="bottom"/>
            <w:hideMark/>
          </w:tcPr>
          <w:p w14:paraId="68F7AE2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4.7</w:t>
            </w:r>
          </w:p>
        </w:tc>
        <w:tc>
          <w:tcPr>
            <w:tcW w:w="2892" w:type="dxa"/>
            <w:tcBorders>
              <w:top w:val="nil"/>
              <w:left w:val="nil"/>
              <w:bottom w:val="nil"/>
              <w:right w:val="nil"/>
            </w:tcBorders>
            <w:shd w:val="clear" w:color="auto" w:fill="auto"/>
            <w:noWrap/>
            <w:vAlign w:val="bottom"/>
            <w:hideMark/>
          </w:tcPr>
          <w:p w14:paraId="00E07F1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25.2</w:t>
            </w:r>
          </w:p>
        </w:tc>
      </w:tr>
      <w:tr w:rsidR="006B0053" w:rsidRPr="006B0053" w14:paraId="0B66DE84" w14:textId="77777777" w:rsidTr="00A303F4">
        <w:trPr>
          <w:trHeight w:val="320"/>
        </w:trPr>
        <w:tc>
          <w:tcPr>
            <w:tcW w:w="1205" w:type="dxa"/>
            <w:tcBorders>
              <w:top w:val="nil"/>
              <w:left w:val="nil"/>
              <w:bottom w:val="nil"/>
              <w:right w:val="nil"/>
            </w:tcBorders>
            <w:shd w:val="clear" w:color="auto" w:fill="auto"/>
            <w:noWrap/>
            <w:vAlign w:val="bottom"/>
            <w:hideMark/>
          </w:tcPr>
          <w:p w14:paraId="25D6E5B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40380C8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w:t>
            </w:r>
          </w:p>
        </w:tc>
        <w:tc>
          <w:tcPr>
            <w:tcW w:w="1563" w:type="dxa"/>
            <w:tcBorders>
              <w:top w:val="nil"/>
              <w:left w:val="nil"/>
              <w:bottom w:val="nil"/>
              <w:right w:val="nil"/>
            </w:tcBorders>
            <w:shd w:val="clear" w:color="auto" w:fill="auto"/>
            <w:noWrap/>
            <w:vAlign w:val="bottom"/>
            <w:hideMark/>
          </w:tcPr>
          <w:p w14:paraId="414474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32</w:t>
            </w:r>
          </w:p>
        </w:tc>
        <w:tc>
          <w:tcPr>
            <w:tcW w:w="1124" w:type="dxa"/>
            <w:tcBorders>
              <w:top w:val="nil"/>
              <w:left w:val="nil"/>
              <w:bottom w:val="nil"/>
              <w:right w:val="nil"/>
            </w:tcBorders>
            <w:shd w:val="clear" w:color="auto" w:fill="auto"/>
            <w:noWrap/>
            <w:vAlign w:val="bottom"/>
            <w:hideMark/>
          </w:tcPr>
          <w:p w14:paraId="7A4852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7.4</w:t>
            </w:r>
          </w:p>
        </w:tc>
        <w:tc>
          <w:tcPr>
            <w:tcW w:w="2012" w:type="dxa"/>
            <w:tcBorders>
              <w:top w:val="nil"/>
              <w:left w:val="nil"/>
              <w:bottom w:val="nil"/>
              <w:right w:val="nil"/>
            </w:tcBorders>
            <w:shd w:val="clear" w:color="auto" w:fill="auto"/>
            <w:noWrap/>
            <w:vAlign w:val="bottom"/>
            <w:hideMark/>
          </w:tcPr>
          <w:p w14:paraId="439463E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7.5</w:t>
            </w:r>
          </w:p>
        </w:tc>
        <w:tc>
          <w:tcPr>
            <w:tcW w:w="2892" w:type="dxa"/>
            <w:tcBorders>
              <w:top w:val="nil"/>
              <w:left w:val="nil"/>
              <w:bottom w:val="nil"/>
              <w:right w:val="nil"/>
            </w:tcBorders>
            <w:shd w:val="clear" w:color="auto" w:fill="auto"/>
            <w:noWrap/>
            <w:vAlign w:val="bottom"/>
            <w:hideMark/>
          </w:tcPr>
          <w:p w14:paraId="2EC9B66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32.6</w:t>
            </w:r>
          </w:p>
        </w:tc>
      </w:tr>
      <w:tr w:rsidR="006B0053" w:rsidRPr="006B0053" w14:paraId="4A895A29" w14:textId="77777777" w:rsidTr="00A303F4">
        <w:trPr>
          <w:trHeight w:val="320"/>
        </w:trPr>
        <w:tc>
          <w:tcPr>
            <w:tcW w:w="1205" w:type="dxa"/>
            <w:tcBorders>
              <w:top w:val="nil"/>
              <w:left w:val="nil"/>
              <w:bottom w:val="nil"/>
              <w:right w:val="nil"/>
            </w:tcBorders>
            <w:shd w:val="clear" w:color="auto" w:fill="auto"/>
            <w:noWrap/>
            <w:vAlign w:val="bottom"/>
            <w:hideMark/>
          </w:tcPr>
          <w:p w14:paraId="04732CA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518577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35</w:t>
            </w:r>
          </w:p>
        </w:tc>
        <w:tc>
          <w:tcPr>
            <w:tcW w:w="1563" w:type="dxa"/>
            <w:tcBorders>
              <w:top w:val="nil"/>
              <w:left w:val="nil"/>
              <w:bottom w:val="nil"/>
              <w:right w:val="nil"/>
            </w:tcBorders>
            <w:shd w:val="clear" w:color="auto" w:fill="auto"/>
            <w:noWrap/>
            <w:vAlign w:val="bottom"/>
            <w:hideMark/>
          </w:tcPr>
          <w:p w14:paraId="083C0D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33</w:t>
            </w:r>
          </w:p>
        </w:tc>
        <w:tc>
          <w:tcPr>
            <w:tcW w:w="1124" w:type="dxa"/>
            <w:tcBorders>
              <w:top w:val="nil"/>
              <w:left w:val="nil"/>
              <w:bottom w:val="nil"/>
              <w:right w:val="nil"/>
            </w:tcBorders>
            <w:shd w:val="clear" w:color="auto" w:fill="auto"/>
            <w:noWrap/>
            <w:vAlign w:val="bottom"/>
            <w:hideMark/>
          </w:tcPr>
          <w:p w14:paraId="02EBD12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7.6</w:t>
            </w:r>
          </w:p>
        </w:tc>
        <w:tc>
          <w:tcPr>
            <w:tcW w:w="2012" w:type="dxa"/>
            <w:tcBorders>
              <w:top w:val="nil"/>
              <w:left w:val="nil"/>
              <w:bottom w:val="nil"/>
              <w:right w:val="nil"/>
            </w:tcBorders>
            <w:shd w:val="clear" w:color="auto" w:fill="auto"/>
            <w:noWrap/>
            <w:vAlign w:val="bottom"/>
            <w:hideMark/>
          </w:tcPr>
          <w:p w14:paraId="2BC40C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7.7</w:t>
            </w:r>
          </w:p>
        </w:tc>
        <w:tc>
          <w:tcPr>
            <w:tcW w:w="2892" w:type="dxa"/>
            <w:tcBorders>
              <w:top w:val="nil"/>
              <w:left w:val="nil"/>
              <w:bottom w:val="nil"/>
              <w:right w:val="nil"/>
            </w:tcBorders>
            <w:shd w:val="clear" w:color="auto" w:fill="auto"/>
            <w:noWrap/>
            <w:vAlign w:val="bottom"/>
            <w:hideMark/>
          </w:tcPr>
          <w:p w14:paraId="1B2DE3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40.3</w:t>
            </w:r>
          </w:p>
        </w:tc>
      </w:tr>
      <w:tr w:rsidR="006B0053" w:rsidRPr="006B0053" w14:paraId="181F7900" w14:textId="77777777" w:rsidTr="00A303F4">
        <w:trPr>
          <w:trHeight w:val="320"/>
        </w:trPr>
        <w:tc>
          <w:tcPr>
            <w:tcW w:w="1205" w:type="dxa"/>
            <w:tcBorders>
              <w:top w:val="nil"/>
              <w:left w:val="nil"/>
              <w:bottom w:val="nil"/>
              <w:right w:val="nil"/>
            </w:tcBorders>
            <w:shd w:val="clear" w:color="auto" w:fill="auto"/>
            <w:noWrap/>
            <w:vAlign w:val="bottom"/>
            <w:hideMark/>
          </w:tcPr>
          <w:p w14:paraId="1254A83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54C53C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36</w:t>
            </w:r>
          </w:p>
        </w:tc>
        <w:tc>
          <w:tcPr>
            <w:tcW w:w="1563" w:type="dxa"/>
            <w:tcBorders>
              <w:top w:val="nil"/>
              <w:left w:val="nil"/>
              <w:bottom w:val="nil"/>
              <w:right w:val="nil"/>
            </w:tcBorders>
            <w:shd w:val="clear" w:color="auto" w:fill="auto"/>
            <w:noWrap/>
            <w:vAlign w:val="bottom"/>
            <w:hideMark/>
          </w:tcPr>
          <w:p w14:paraId="2DB6F4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35</w:t>
            </w:r>
          </w:p>
        </w:tc>
        <w:tc>
          <w:tcPr>
            <w:tcW w:w="1124" w:type="dxa"/>
            <w:tcBorders>
              <w:top w:val="nil"/>
              <w:left w:val="nil"/>
              <w:bottom w:val="nil"/>
              <w:right w:val="nil"/>
            </w:tcBorders>
            <w:shd w:val="clear" w:color="auto" w:fill="auto"/>
            <w:noWrap/>
            <w:vAlign w:val="bottom"/>
            <w:hideMark/>
          </w:tcPr>
          <w:p w14:paraId="5EDFD82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8.1</w:t>
            </w:r>
          </w:p>
        </w:tc>
        <w:tc>
          <w:tcPr>
            <w:tcW w:w="2012" w:type="dxa"/>
            <w:tcBorders>
              <w:top w:val="nil"/>
              <w:left w:val="nil"/>
              <w:bottom w:val="nil"/>
              <w:right w:val="nil"/>
            </w:tcBorders>
            <w:shd w:val="clear" w:color="auto" w:fill="auto"/>
            <w:noWrap/>
            <w:vAlign w:val="bottom"/>
            <w:hideMark/>
          </w:tcPr>
          <w:p w14:paraId="4C7454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8.2</w:t>
            </w:r>
          </w:p>
        </w:tc>
        <w:tc>
          <w:tcPr>
            <w:tcW w:w="2892" w:type="dxa"/>
            <w:tcBorders>
              <w:top w:val="nil"/>
              <w:left w:val="nil"/>
              <w:bottom w:val="nil"/>
              <w:right w:val="nil"/>
            </w:tcBorders>
            <w:shd w:val="clear" w:color="auto" w:fill="auto"/>
            <w:noWrap/>
            <w:vAlign w:val="bottom"/>
            <w:hideMark/>
          </w:tcPr>
          <w:p w14:paraId="25CBD7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48.5</w:t>
            </w:r>
          </w:p>
        </w:tc>
      </w:tr>
      <w:tr w:rsidR="006B0053" w:rsidRPr="006B0053" w14:paraId="642B54B9" w14:textId="77777777" w:rsidTr="00A303F4">
        <w:trPr>
          <w:trHeight w:val="320"/>
        </w:trPr>
        <w:tc>
          <w:tcPr>
            <w:tcW w:w="1205" w:type="dxa"/>
            <w:tcBorders>
              <w:top w:val="nil"/>
              <w:left w:val="nil"/>
              <w:bottom w:val="nil"/>
              <w:right w:val="nil"/>
            </w:tcBorders>
            <w:shd w:val="clear" w:color="auto" w:fill="auto"/>
            <w:noWrap/>
            <w:vAlign w:val="bottom"/>
            <w:hideMark/>
          </w:tcPr>
          <w:p w14:paraId="0A71AF9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466A35B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37</w:t>
            </w:r>
          </w:p>
        </w:tc>
        <w:tc>
          <w:tcPr>
            <w:tcW w:w="1563" w:type="dxa"/>
            <w:tcBorders>
              <w:top w:val="nil"/>
              <w:left w:val="nil"/>
              <w:bottom w:val="nil"/>
              <w:right w:val="nil"/>
            </w:tcBorders>
            <w:shd w:val="clear" w:color="auto" w:fill="auto"/>
            <w:noWrap/>
            <w:vAlign w:val="bottom"/>
            <w:hideMark/>
          </w:tcPr>
          <w:p w14:paraId="739B32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30</w:t>
            </w:r>
          </w:p>
        </w:tc>
        <w:tc>
          <w:tcPr>
            <w:tcW w:w="1124" w:type="dxa"/>
            <w:tcBorders>
              <w:top w:val="nil"/>
              <w:left w:val="nil"/>
              <w:bottom w:val="nil"/>
              <w:right w:val="nil"/>
            </w:tcBorders>
            <w:shd w:val="clear" w:color="auto" w:fill="auto"/>
            <w:noWrap/>
            <w:vAlign w:val="bottom"/>
            <w:hideMark/>
          </w:tcPr>
          <w:p w14:paraId="23E499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6.9</w:t>
            </w:r>
          </w:p>
        </w:tc>
        <w:tc>
          <w:tcPr>
            <w:tcW w:w="2012" w:type="dxa"/>
            <w:tcBorders>
              <w:top w:val="nil"/>
              <w:left w:val="nil"/>
              <w:bottom w:val="nil"/>
              <w:right w:val="nil"/>
            </w:tcBorders>
            <w:shd w:val="clear" w:color="auto" w:fill="auto"/>
            <w:noWrap/>
            <w:vAlign w:val="bottom"/>
            <w:hideMark/>
          </w:tcPr>
          <w:p w14:paraId="13D7DC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w:t>
            </w:r>
          </w:p>
        </w:tc>
        <w:tc>
          <w:tcPr>
            <w:tcW w:w="2892" w:type="dxa"/>
            <w:tcBorders>
              <w:top w:val="nil"/>
              <w:left w:val="nil"/>
              <w:bottom w:val="nil"/>
              <w:right w:val="nil"/>
            </w:tcBorders>
            <w:shd w:val="clear" w:color="auto" w:fill="auto"/>
            <w:noWrap/>
            <w:vAlign w:val="bottom"/>
            <w:hideMark/>
          </w:tcPr>
          <w:p w14:paraId="5B3039E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55.5</w:t>
            </w:r>
          </w:p>
        </w:tc>
      </w:tr>
      <w:tr w:rsidR="006B0053" w:rsidRPr="006B0053" w14:paraId="3AB4B4F3" w14:textId="77777777" w:rsidTr="00A303F4">
        <w:trPr>
          <w:trHeight w:val="320"/>
        </w:trPr>
        <w:tc>
          <w:tcPr>
            <w:tcW w:w="1205" w:type="dxa"/>
            <w:tcBorders>
              <w:top w:val="nil"/>
              <w:left w:val="nil"/>
              <w:bottom w:val="nil"/>
              <w:right w:val="nil"/>
            </w:tcBorders>
            <w:shd w:val="clear" w:color="auto" w:fill="auto"/>
            <w:noWrap/>
            <w:vAlign w:val="bottom"/>
            <w:hideMark/>
          </w:tcPr>
          <w:p w14:paraId="6D5E214F"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4F30C75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38</w:t>
            </w:r>
          </w:p>
        </w:tc>
        <w:tc>
          <w:tcPr>
            <w:tcW w:w="1563" w:type="dxa"/>
            <w:tcBorders>
              <w:top w:val="nil"/>
              <w:left w:val="nil"/>
              <w:bottom w:val="nil"/>
              <w:right w:val="nil"/>
            </w:tcBorders>
            <w:shd w:val="clear" w:color="auto" w:fill="auto"/>
            <w:noWrap/>
            <w:vAlign w:val="bottom"/>
            <w:hideMark/>
          </w:tcPr>
          <w:p w14:paraId="1D5B2C6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32</w:t>
            </w:r>
          </w:p>
        </w:tc>
        <w:tc>
          <w:tcPr>
            <w:tcW w:w="1124" w:type="dxa"/>
            <w:tcBorders>
              <w:top w:val="nil"/>
              <w:left w:val="nil"/>
              <w:bottom w:val="nil"/>
              <w:right w:val="nil"/>
            </w:tcBorders>
            <w:shd w:val="clear" w:color="auto" w:fill="auto"/>
            <w:noWrap/>
            <w:vAlign w:val="bottom"/>
            <w:hideMark/>
          </w:tcPr>
          <w:p w14:paraId="4DC2DA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7.4</w:t>
            </w:r>
          </w:p>
        </w:tc>
        <w:tc>
          <w:tcPr>
            <w:tcW w:w="2012" w:type="dxa"/>
            <w:tcBorders>
              <w:top w:val="nil"/>
              <w:left w:val="nil"/>
              <w:bottom w:val="nil"/>
              <w:right w:val="nil"/>
            </w:tcBorders>
            <w:shd w:val="clear" w:color="auto" w:fill="auto"/>
            <w:noWrap/>
            <w:vAlign w:val="bottom"/>
            <w:hideMark/>
          </w:tcPr>
          <w:p w14:paraId="47449E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7.5</w:t>
            </w:r>
          </w:p>
        </w:tc>
        <w:tc>
          <w:tcPr>
            <w:tcW w:w="2892" w:type="dxa"/>
            <w:tcBorders>
              <w:top w:val="nil"/>
              <w:left w:val="nil"/>
              <w:bottom w:val="nil"/>
              <w:right w:val="nil"/>
            </w:tcBorders>
            <w:shd w:val="clear" w:color="auto" w:fill="auto"/>
            <w:noWrap/>
            <w:vAlign w:val="bottom"/>
            <w:hideMark/>
          </w:tcPr>
          <w:p w14:paraId="2E9239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62.9</w:t>
            </w:r>
          </w:p>
        </w:tc>
      </w:tr>
      <w:tr w:rsidR="006B0053" w:rsidRPr="006B0053" w14:paraId="34D5E728" w14:textId="77777777" w:rsidTr="00A303F4">
        <w:trPr>
          <w:trHeight w:val="320"/>
        </w:trPr>
        <w:tc>
          <w:tcPr>
            <w:tcW w:w="1205" w:type="dxa"/>
            <w:tcBorders>
              <w:top w:val="nil"/>
              <w:left w:val="nil"/>
              <w:bottom w:val="nil"/>
              <w:right w:val="nil"/>
            </w:tcBorders>
            <w:shd w:val="clear" w:color="auto" w:fill="auto"/>
            <w:noWrap/>
            <w:vAlign w:val="bottom"/>
            <w:hideMark/>
          </w:tcPr>
          <w:p w14:paraId="418E92C3"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15A11D6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w:t>
            </w:r>
          </w:p>
        </w:tc>
        <w:tc>
          <w:tcPr>
            <w:tcW w:w="1563" w:type="dxa"/>
            <w:tcBorders>
              <w:top w:val="nil"/>
              <w:left w:val="nil"/>
              <w:bottom w:val="nil"/>
              <w:right w:val="nil"/>
            </w:tcBorders>
            <w:shd w:val="clear" w:color="auto" w:fill="auto"/>
            <w:noWrap/>
            <w:vAlign w:val="bottom"/>
            <w:hideMark/>
          </w:tcPr>
          <w:p w14:paraId="60F2CF9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1124" w:type="dxa"/>
            <w:tcBorders>
              <w:top w:val="nil"/>
              <w:left w:val="nil"/>
              <w:bottom w:val="nil"/>
              <w:right w:val="nil"/>
            </w:tcBorders>
            <w:shd w:val="clear" w:color="auto" w:fill="auto"/>
            <w:noWrap/>
            <w:vAlign w:val="bottom"/>
            <w:hideMark/>
          </w:tcPr>
          <w:p w14:paraId="5E12AA6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6.5</w:t>
            </w:r>
          </w:p>
        </w:tc>
        <w:tc>
          <w:tcPr>
            <w:tcW w:w="2012" w:type="dxa"/>
            <w:tcBorders>
              <w:top w:val="nil"/>
              <w:left w:val="nil"/>
              <w:bottom w:val="nil"/>
              <w:right w:val="nil"/>
            </w:tcBorders>
            <w:shd w:val="clear" w:color="auto" w:fill="auto"/>
            <w:noWrap/>
            <w:vAlign w:val="bottom"/>
            <w:hideMark/>
          </w:tcPr>
          <w:p w14:paraId="0D1FDD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6.5</w:t>
            </w:r>
          </w:p>
        </w:tc>
        <w:tc>
          <w:tcPr>
            <w:tcW w:w="2892" w:type="dxa"/>
            <w:tcBorders>
              <w:top w:val="nil"/>
              <w:left w:val="nil"/>
              <w:bottom w:val="nil"/>
              <w:right w:val="nil"/>
            </w:tcBorders>
            <w:shd w:val="clear" w:color="auto" w:fill="auto"/>
            <w:noWrap/>
            <w:vAlign w:val="bottom"/>
            <w:hideMark/>
          </w:tcPr>
          <w:p w14:paraId="1A6F247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69.5</w:t>
            </w:r>
          </w:p>
        </w:tc>
      </w:tr>
      <w:tr w:rsidR="006B0053" w:rsidRPr="006B0053" w14:paraId="419BECAB" w14:textId="77777777" w:rsidTr="00A303F4">
        <w:trPr>
          <w:trHeight w:val="320"/>
        </w:trPr>
        <w:tc>
          <w:tcPr>
            <w:tcW w:w="1205" w:type="dxa"/>
            <w:tcBorders>
              <w:top w:val="nil"/>
              <w:left w:val="nil"/>
              <w:bottom w:val="nil"/>
              <w:right w:val="nil"/>
            </w:tcBorders>
            <w:shd w:val="clear" w:color="auto" w:fill="auto"/>
            <w:noWrap/>
            <w:vAlign w:val="bottom"/>
            <w:hideMark/>
          </w:tcPr>
          <w:p w14:paraId="0D11B6C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B9DFAE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40</w:t>
            </w:r>
          </w:p>
        </w:tc>
        <w:tc>
          <w:tcPr>
            <w:tcW w:w="1563" w:type="dxa"/>
            <w:tcBorders>
              <w:top w:val="nil"/>
              <w:left w:val="nil"/>
              <w:bottom w:val="nil"/>
              <w:right w:val="nil"/>
            </w:tcBorders>
            <w:shd w:val="clear" w:color="auto" w:fill="auto"/>
            <w:noWrap/>
            <w:vAlign w:val="bottom"/>
            <w:hideMark/>
          </w:tcPr>
          <w:p w14:paraId="76AF97D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w:t>
            </w:r>
          </w:p>
        </w:tc>
        <w:tc>
          <w:tcPr>
            <w:tcW w:w="1124" w:type="dxa"/>
            <w:tcBorders>
              <w:top w:val="nil"/>
              <w:left w:val="nil"/>
              <w:bottom w:val="nil"/>
              <w:right w:val="nil"/>
            </w:tcBorders>
            <w:shd w:val="clear" w:color="auto" w:fill="auto"/>
            <w:noWrap/>
            <w:vAlign w:val="bottom"/>
            <w:hideMark/>
          </w:tcPr>
          <w:p w14:paraId="4960A27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5.3</w:t>
            </w:r>
          </w:p>
        </w:tc>
        <w:tc>
          <w:tcPr>
            <w:tcW w:w="2012" w:type="dxa"/>
            <w:tcBorders>
              <w:top w:val="nil"/>
              <w:left w:val="nil"/>
              <w:bottom w:val="nil"/>
              <w:right w:val="nil"/>
            </w:tcBorders>
            <w:shd w:val="clear" w:color="auto" w:fill="auto"/>
            <w:noWrap/>
            <w:vAlign w:val="bottom"/>
            <w:hideMark/>
          </w:tcPr>
          <w:p w14:paraId="1B4592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5.4</w:t>
            </w:r>
          </w:p>
        </w:tc>
        <w:tc>
          <w:tcPr>
            <w:tcW w:w="2892" w:type="dxa"/>
            <w:tcBorders>
              <w:top w:val="nil"/>
              <w:left w:val="nil"/>
              <w:bottom w:val="nil"/>
              <w:right w:val="nil"/>
            </w:tcBorders>
            <w:shd w:val="clear" w:color="auto" w:fill="auto"/>
            <w:noWrap/>
            <w:vAlign w:val="bottom"/>
            <w:hideMark/>
          </w:tcPr>
          <w:p w14:paraId="5706F9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74.8</w:t>
            </w:r>
          </w:p>
        </w:tc>
      </w:tr>
      <w:tr w:rsidR="006B0053" w:rsidRPr="006B0053" w14:paraId="127A6478" w14:textId="77777777" w:rsidTr="00A303F4">
        <w:trPr>
          <w:trHeight w:val="320"/>
        </w:trPr>
        <w:tc>
          <w:tcPr>
            <w:tcW w:w="1205" w:type="dxa"/>
            <w:tcBorders>
              <w:top w:val="nil"/>
              <w:left w:val="nil"/>
              <w:bottom w:val="nil"/>
              <w:right w:val="nil"/>
            </w:tcBorders>
            <w:shd w:val="clear" w:color="auto" w:fill="auto"/>
            <w:noWrap/>
            <w:vAlign w:val="bottom"/>
            <w:hideMark/>
          </w:tcPr>
          <w:p w14:paraId="15D331B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622617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41</w:t>
            </w:r>
          </w:p>
        </w:tc>
        <w:tc>
          <w:tcPr>
            <w:tcW w:w="1563" w:type="dxa"/>
            <w:tcBorders>
              <w:top w:val="nil"/>
              <w:left w:val="nil"/>
              <w:bottom w:val="nil"/>
              <w:right w:val="nil"/>
            </w:tcBorders>
            <w:shd w:val="clear" w:color="auto" w:fill="auto"/>
            <w:noWrap/>
            <w:vAlign w:val="bottom"/>
            <w:hideMark/>
          </w:tcPr>
          <w:p w14:paraId="6A5CF5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w:t>
            </w:r>
          </w:p>
        </w:tc>
        <w:tc>
          <w:tcPr>
            <w:tcW w:w="1124" w:type="dxa"/>
            <w:tcBorders>
              <w:top w:val="nil"/>
              <w:left w:val="nil"/>
              <w:bottom w:val="nil"/>
              <w:right w:val="nil"/>
            </w:tcBorders>
            <w:shd w:val="clear" w:color="auto" w:fill="auto"/>
            <w:noWrap/>
            <w:vAlign w:val="bottom"/>
            <w:hideMark/>
          </w:tcPr>
          <w:p w14:paraId="0B399D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5.8</w:t>
            </w:r>
          </w:p>
        </w:tc>
        <w:tc>
          <w:tcPr>
            <w:tcW w:w="2012" w:type="dxa"/>
            <w:tcBorders>
              <w:top w:val="nil"/>
              <w:left w:val="nil"/>
              <w:bottom w:val="nil"/>
              <w:right w:val="nil"/>
            </w:tcBorders>
            <w:shd w:val="clear" w:color="auto" w:fill="auto"/>
            <w:noWrap/>
            <w:vAlign w:val="bottom"/>
            <w:hideMark/>
          </w:tcPr>
          <w:p w14:paraId="3C69628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5.8</w:t>
            </w:r>
          </w:p>
        </w:tc>
        <w:tc>
          <w:tcPr>
            <w:tcW w:w="2892" w:type="dxa"/>
            <w:tcBorders>
              <w:top w:val="nil"/>
              <w:left w:val="nil"/>
              <w:bottom w:val="nil"/>
              <w:right w:val="nil"/>
            </w:tcBorders>
            <w:shd w:val="clear" w:color="auto" w:fill="auto"/>
            <w:noWrap/>
            <w:vAlign w:val="bottom"/>
            <w:hideMark/>
          </w:tcPr>
          <w:p w14:paraId="31F4AC1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80.7</w:t>
            </w:r>
          </w:p>
        </w:tc>
      </w:tr>
      <w:tr w:rsidR="006B0053" w:rsidRPr="006B0053" w14:paraId="2ADDB58A" w14:textId="77777777" w:rsidTr="00A303F4">
        <w:trPr>
          <w:trHeight w:val="320"/>
        </w:trPr>
        <w:tc>
          <w:tcPr>
            <w:tcW w:w="1205" w:type="dxa"/>
            <w:tcBorders>
              <w:top w:val="nil"/>
              <w:left w:val="nil"/>
              <w:bottom w:val="nil"/>
              <w:right w:val="nil"/>
            </w:tcBorders>
            <w:shd w:val="clear" w:color="auto" w:fill="auto"/>
            <w:noWrap/>
            <w:vAlign w:val="bottom"/>
            <w:hideMark/>
          </w:tcPr>
          <w:p w14:paraId="7C6D03F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D3E19A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42</w:t>
            </w:r>
          </w:p>
        </w:tc>
        <w:tc>
          <w:tcPr>
            <w:tcW w:w="1563" w:type="dxa"/>
            <w:tcBorders>
              <w:top w:val="nil"/>
              <w:left w:val="nil"/>
              <w:bottom w:val="nil"/>
              <w:right w:val="nil"/>
            </w:tcBorders>
            <w:shd w:val="clear" w:color="auto" w:fill="auto"/>
            <w:noWrap/>
            <w:vAlign w:val="bottom"/>
            <w:hideMark/>
          </w:tcPr>
          <w:p w14:paraId="526B36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29</w:t>
            </w:r>
          </w:p>
        </w:tc>
        <w:tc>
          <w:tcPr>
            <w:tcW w:w="1124" w:type="dxa"/>
            <w:tcBorders>
              <w:top w:val="nil"/>
              <w:left w:val="nil"/>
              <w:bottom w:val="nil"/>
              <w:right w:val="nil"/>
            </w:tcBorders>
            <w:shd w:val="clear" w:color="auto" w:fill="auto"/>
            <w:noWrap/>
            <w:vAlign w:val="bottom"/>
            <w:hideMark/>
          </w:tcPr>
          <w:p w14:paraId="7623DD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6.7</w:t>
            </w:r>
          </w:p>
        </w:tc>
        <w:tc>
          <w:tcPr>
            <w:tcW w:w="2012" w:type="dxa"/>
            <w:tcBorders>
              <w:top w:val="nil"/>
              <w:left w:val="nil"/>
              <w:bottom w:val="nil"/>
              <w:right w:val="nil"/>
            </w:tcBorders>
            <w:shd w:val="clear" w:color="auto" w:fill="auto"/>
            <w:noWrap/>
            <w:vAlign w:val="bottom"/>
            <w:hideMark/>
          </w:tcPr>
          <w:p w14:paraId="58E9DA7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6.8</w:t>
            </w:r>
          </w:p>
        </w:tc>
        <w:tc>
          <w:tcPr>
            <w:tcW w:w="2892" w:type="dxa"/>
            <w:tcBorders>
              <w:top w:val="nil"/>
              <w:left w:val="nil"/>
              <w:bottom w:val="nil"/>
              <w:right w:val="nil"/>
            </w:tcBorders>
            <w:shd w:val="clear" w:color="auto" w:fill="auto"/>
            <w:noWrap/>
            <w:vAlign w:val="bottom"/>
            <w:hideMark/>
          </w:tcPr>
          <w:p w14:paraId="1E6F31F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87.4</w:t>
            </w:r>
          </w:p>
        </w:tc>
      </w:tr>
      <w:tr w:rsidR="006B0053" w:rsidRPr="006B0053" w14:paraId="54DBD645" w14:textId="77777777" w:rsidTr="00A303F4">
        <w:trPr>
          <w:trHeight w:val="320"/>
        </w:trPr>
        <w:tc>
          <w:tcPr>
            <w:tcW w:w="1205" w:type="dxa"/>
            <w:tcBorders>
              <w:top w:val="nil"/>
              <w:left w:val="nil"/>
              <w:bottom w:val="nil"/>
              <w:right w:val="nil"/>
            </w:tcBorders>
            <w:shd w:val="clear" w:color="auto" w:fill="auto"/>
            <w:noWrap/>
            <w:vAlign w:val="bottom"/>
            <w:hideMark/>
          </w:tcPr>
          <w:p w14:paraId="168A47E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51F60B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w:t>
            </w:r>
          </w:p>
        </w:tc>
        <w:tc>
          <w:tcPr>
            <w:tcW w:w="1563" w:type="dxa"/>
            <w:tcBorders>
              <w:top w:val="nil"/>
              <w:left w:val="nil"/>
              <w:bottom w:val="nil"/>
              <w:right w:val="nil"/>
            </w:tcBorders>
            <w:shd w:val="clear" w:color="auto" w:fill="auto"/>
            <w:noWrap/>
            <w:vAlign w:val="bottom"/>
            <w:hideMark/>
          </w:tcPr>
          <w:p w14:paraId="6734E2E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w:t>
            </w:r>
          </w:p>
        </w:tc>
        <w:tc>
          <w:tcPr>
            <w:tcW w:w="1124" w:type="dxa"/>
            <w:tcBorders>
              <w:top w:val="nil"/>
              <w:left w:val="nil"/>
              <w:bottom w:val="nil"/>
              <w:right w:val="nil"/>
            </w:tcBorders>
            <w:shd w:val="clear" w:color="auto" w:fill="auto"/>
            <w:noWrap/>
            <w:vAlign w:val="bottom"/>
            <w:hideMark/>
          </w:tcPr>
          <w:p w14:paraId="72F1CD9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4.6</w:t>
            </w:r>
          </w:p>
        </w:tc>
        <w:tc>
          <w:tcPr>
            <w:tcW w:w="2012" w:type="dxa"/>
            <w:tcBorders>
              <w:top w:val="nil"/>
              <w:left w:val="nil"/>
              <w:bottom w:val="nil"/>
              <w:right w:val="nil"/>
            </w:tcBorders>
            <w:shd w:val="clear" w:color="auto" w:fill="auto"/>
            <w:noWrap/>
            <w:vAlign w:val="bottom"/>
            <w:hideMark/>
          </w:tcPr>
          <w:p w14:paraId="416A49D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4.7</w:t>
            </w:r>
          </w:p>
        </w:tc>
        <w:tc>
          <w:tcPr>
            <w:tcW w:w="2892" w:type="dxa"/>
            <w:tcBorders>
              <w:top w:val="nil"/>
              <w:left w:val="nil"/>
              <w:bottom w:val="nil"/>
              <w:right w:val="nil"/>
            </w:tcBorders>
            <w:shd w:val="clear" w:color="auto" w:fill="auto"/>
            <w:noWrap/>
            <w:vAlign w:val="bottom"/>
            <w:hideMark/>
          </w:tcPr>
          <w:p w14:paraId="259EB6E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92.1</w:t>
            </w:r>
          </w:p>
        </w:tc>
      </w:tr>
      <w:tr w:rsidR="006B0053" w:rsidRPr="006B0053" w14:paraId="7D2F3B50" w14:textId="77777777" w:rsidTr="00A303F4">
        <w:trPr>
          <w:trHeight w:val="320"/>
        </w:trPr>
        <w:tc>
          <w:tcPr>
            <w:tcW w:w="1205" w:type="dxa"/>
            <w:tcBorders>
              <w:top w:val="nil"/>
              <w:left w:val="nil"/>
              <w:bottom w:val="nil"/>
              <w:right w:val="nil"/>
            </w:tcBorders>
            <w:shd w:val="clear" w:color="auto" w:fill="auto"/>
            <w:noWrap/>
            <w:vAlign w:val="bottom"/>
            <w:hideMark/>
          </w:tcPr>
          <w:p w14:paraId="10B7F5C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7C5D80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1563" w:type="dxa"/>
            <w:tcBorders>
              <w:top w:val="nil"/>
              <w:left w:val="nil"/>
              <w:bottom w:val="nil"/>
              <w:right w:val="nil"/>
            </w:tcBorders>
            <w:shd w:val="clear" w:color="auto" w:fill="auto"/>
            <w:noWrap/>
            <w:vAlign w:val="bottom"/>
            <w:hideMark/>
          </w:tcPr>
          <w:p w14:paraId="2A0676F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124" w:type="dxa"/>
            <w:tcBorders>
              <w:top w:val="nil"/>
              <w:left w:val="nil"/>
              <w:bottom w:val="nil"/>
              <w:right w:val="nil"/>
            </w:tcBorders>
            <w:shd w:val="clear" w:color="auto" w:fill="auto"/>
            <w:noWrap/>
            <w:vAlign w:val="bottom"/>
            <w:hideMark/>
          </w:tcPr>
          <w:p w14:paraId="550EF8D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4.2</w:t>
            </w:r>
          </w:p>
        </w:tc>
        <w:tc>
          <w:tcPr>
            <w:tcW w:w="2012" w:type="dxa"/>
            <w:tcBorders>
              <w:top w:val="nil"/>
              <w:left w:val="nil"/>
              <w:bottom w:val="nil"/>
              <w:right w:val="nil"/>
            </w:tcBorders>
            <w:shd w:val="clear" w:color="auto" w:fill="auto"/>
            <w:noWrap/>
            <w:vAlign w:val="bottom"/>
            <w:hideMark/>
          </w:tcPr>
          <w:p w14:paraId="3A6DF7E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4.2</w:t>
            </w:r>
          </w:p>
        </w:tc>
        <w:tc>
          <w:tcPr>
            <w:tcW w:w="2892" w:type="dxa"/>
            <w:tcBorders>
              <w:top w:val="nil"/>
              <w:left w:val="nil"/>
              <w:bottom w:val="nil"/>
              <w:right w:val="nil"/>
            </w:tcBorders>
            <w:shd w:val="clear" w:color="auto" w:fill="auto"/>
            <w:noWrap/>
            <w:vAlign w:val="bottom"/>
            <w:hideMark/>
          </w:tcPr>
          <w:p w14:paraId="27CCF7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96.3</w:t>
            </w:r>
          </w:p>
        </w:tc>
      </w:tr>
      <w:tr w:rsidR="006B0053" w:rsidRPr="006B0053" w14:paraId="02E279A7" w14:textId="77777777" w:rsidTr="00A303F4">
        <w:trPr>
          <w:trHeight w:val="320"/>
        </w:trPr>
        <w:tc>
          <w:tcPr>
            <w:tcW w:w="1205" w:type="dxa"/>
            <w:tcBorders>
              <w:top w:val="nil"/>
              <w:left w:val="nil"/>
              <w:bottom w:val="nil"/>
              <w:right w:val="nil"/>
            </w:tcBorders>
            <w:shd w:val="clear" w:color="auto" w:fill="auto"/>
            <w:noWrap/>
            <w:vAlign w:val="bottom"/>
            <w:hideMark/>
          </w:tcPr>
          <w:p w14:paraId="18035AB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53BC9C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45</w:t>
            </w:r>
          </w:p>
        </w:tc>
        <w:tc>
          <w:tcPr>
            <w:tcW w:w="1563" w:type="dxa"/>
            <w:tcBorders>
              <w:top w:val="nil"/>
              <w:left w:val="nil"/>
              <w:bottom w:val="nil"/>
              <w:right w:val="nil"/>
            </w:tcBorders>
            <w:shd w:val="clear" w:color="auto" w:fill="auto"/>
            <w:noWrap/>
            <w:vAlign w:val="bottom"/>
            <w:hideMark/>
          </w:tcPr>
          <w:p w14:paraId="05D4D7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124" w:type="dxa"/>
            <w:tcBorders>
              <w:top w:val="nil"/>
              <w:left w:val="nil"/>
              <w:bottom w:val="nil"/>
              <w:right w:val="nil"/>
            </w:tcBorders>
            <w:shd w:val="clear" w:color="auto" w:fill="auto"/>
            <w:noWrap/>
            <w:vAlign w:val="bottom"/>
            <w:hideMark/>
          </w:tcPr>
          <w:p w14:paraId="516493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3.7</w:t>
            </w:r>
          </w:p>
        </w:tc>
        <w:tc>
          <w:tcPr>
            <w:tcW w:w="2012" w:type="dxa"/>
            <w:tcBorders>
              <w:top w:val="nil"/>
              <w:left w:val="nil"/>
              <w:bottom w:val="nil"/>
              <w:right w:val="nil"/>
            </w:tcBorders>
            <w:shd w:val="clear" w:color="auto" w:fill="auto"/>
            <w:noWrap/>
            <w:vAlign w:val="bottom"/>
            <w:hideMark/>
          </w:tcPr>
          <w:p w14:paraId="1A7682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3.7</w:t>
            </w:r>
          </w:p>
        </w:tc>
        <w:tc>
          <w:tcPr>
            <w:tcW w:w="2892" w:type="dxa"/>
            <w:tcBorders>
              <w:top w:val="nil"/>
              <w:left w:val="nil"/>
              <w:bottom w:val="nil"/>
              <w:right w:val="nil"/>
            </w:tcBorders>
            <w:shd w:val="clear" w:color="auto" w:fill="auto"/>
            <w:noWrap/>
            <w:vAlign w:val="bottom"/>
            <w:hideMark/>
          </w:tcPr>
          <w:p w14:paraId="4F68CF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6B0053" w:rsidRPr="006B0053" w14:paraId="2ABE91DB" w14:textId="77777777" w:rsidTr="00A303F4">
        <w:trPr>
          <w:trHeight w:val="320"/>
        </w:trPr>
        <w:tc>
          <w:tcPr>
            <w:tcW w:w="1205" w:type="dxa"/>
            <w:tcBorders>
              <w:top w:val="nil"/>
              <w:left w:val="nil"/>
              <w:bottom w:val="nil"/>
              <w:right w:val="nil"/>
            </w:tcBorders>
            <w:shd w:val="clear" w:color="auto" w:fill="auto"/>
            <w:noWrap/>
            <w:vAlign w:val="bottom"/>
            <w:hideMark/>
          </w:tcPr>
          <w:p w14:paraId="4561BB2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104" w:type="dxa"/>
            <w:tcBorders>
              <w:top w:val="nil"/>
              <w:left w:val="nil"/>
              <w:bottom w:val="nil"/>
              <w:right w:val="nil"/>
            </w:tcBorders>
            <w:shd w:val="clear" w:color="auto" w:fill="auto"/>
            <w:noWrap/>
            <w:vAlign w:val="bottom"/>
            <w:hideMark/>
          </w:tcPr>
          <w:p w14:paraId="5154DB6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563" w:type="dxa"/>
            <w:tcBorders>
              <w:top w:val="nil"/>
              <w:left w:val="nil"/>
              <w:bottom w:val="nil"/>
              <w:right w:val="nil"/>
            </w:tcBorders>
            <w:shd w:val="clear" w:color="auto" w:fill="auto"/>
            <w:noWrap/>
            <w:vAlign w:val="bottom"/>
            <w:hideMark/>
          </w:tcPr>
          <w:p w14:paraId="3F72A76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429</w:t>
            </w:r>
          </w:p>
        </w:tc>
        <w:tc>
          <w:tcPr>
            <w:tcW w:w="1124" w:type="dxa"/>
            <w:tcBorders>
              <w:top w:val="nil"/>
              <w:left w:val="nil"/>
              <w:bottom w:val="nil"/>
              <w:right w:val="nil"/>
            </w:tcBorders>
            <w:shd w:val="clear" w:color="auto" w:fill="auto"/>
            <w:noWrap/>
            <w:vAlign w:val="bottom"/>
            <w:hideMark/>
          </w:tcPr>
          <w:p w14:paraId="2C8E28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99.1</w:t>
            </w:r>
          </w:p>
        </w:tc>
        <w:tc>
          <w:tcPr>
            <w:tcW w:w="2012" w:type="dxa"/>
            <w:tcBorders>
              <w:top w:val="nil"/>
              <w:left w:val="nil"/>
              <w:bottom w:val="nil"/>
              <w:right w:val="nil"/>
            </w:tcBorders>
            <w:shd w:val="clear" w:color="auto" w:fill="auto"/>
            <w:noWrap/>
            <w:vAlign w:val="bottom"/>
            <w:hideMark/>
          </w:tcPr>
          <w:p w14:paraId="64A3C66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2892" w:type="dxa"/>
            <w:tcBorders>
              <w:top w:val="nil"/>
              <w:left w:val="nil"/>
              <w:bottom w:val="nil"/>
              <w:right w:val="nil"/>
            </w:tcBorders>
            <w:shd w:val="clear" w:color="auto" w:fill="auto"/>
            <w:noWrap/>
            <w:vAlign w:val="bottom"/>
            <w:hideMark/>
          </w:tcPr>
          <w:p w14:paraId="79FE4589" w14:textId="77777777" w:rsidR="00C71A11" w:rsidRPr="006B0053" w:rsidRDefault="00C71A11" w:rsidP="00C71A11">
            <w:pPr>
              <w:spacing w:line="240" w:lineRule="auto"/>
              <w:ind w:firstLine="0"/>
              <w:jc w:val="right"/>
              <w:rPr>
                <w:rFonts w:eastAsia="Times New Roman" w:cs="Times New Roman"/>
                <w:color w:val="000000" w:themeColor="text1"/>
              </w:rPr>
            </w:pPr>
          </w:p>
        </w:tc>
      </w:tr>
      <w:tr w:rsidR="006B0053" w:rsidRPr="006B0053" w14:paraId="3CB813E0" w14:textId="77777777" w:rsidTr="00A303F4">
        <w:trPr>
          <w:trHeight w:val="320"/>
        </w:trPr>
        <w:tc>
          <w:tcPr>
            <w:tcW w:w="1205" w:type="dxa"/>
            <w:tcBorders>
              <w:top w:val="nil"/>
              <w:left w:val="nil"/>
              <w:bottom w:val="nil"/>
              <w:right w:val="nil"/>
            </w:tcBorders>
            <w:shd w:val="clear" w:color="auto" w:fill="auto"/>
            <w:noWrap/>
            <w:vAlign w:val="bottom"/>
            <w:hideMark/>
          </w:tcPr>
          <w:p w14:paraId="6BEE466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1104" w:type="dxa"/>
            <w:tcBorders>
              <w:top w:val="nil"/>
              <w:left w:val="nil"/>
              <w:bottom w:val="nil"/>
              <w:right w:val="nil"/>
            </w:tcBorders>
            <w:shd w:val="clear" w:color="auto" w:fill="auto"/>
            <w:noWrap/>
            <w:vAlign w:val="bottom"/>
            <w:hideMark/>
          </w:tcPr>
          <w:p w14:paraId="2F1031C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System</w:t>
            </w:r>
          </w:p>
        </w:tc>
        <w:tc>
          <w:tcPr>
            <w:tcW w:w="1563" w:type="dxa"/>
            <w:tcBorders>
              <w:top w:val="nil"/>
              <w:left w:val="nil"/>
              <w:bottom w:val="nil"/>
              <w:right w:val="nil"/>
            </w:tcBorders>
            <w:shd w:val="clear" w:color="auto" w:fill="auto"/>
            <w:noWrap/>
            <w:vAlign w:val="bottom"/>
            <w:hideMark/>
          </w:tcPr>
          <w:p w14:paraId="1B51FD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1124" w:type="dxa"/>
            <w:tcBorders>
              <w:top w:val="nil"/>
              <w:left w:val="nil"/>
              <w:bottom w:val="nil"/>
              <w:right w:val="nil"/>
            </w:tcBorders>
            <w:shd w:val="clear" w:color="auto" w:fill="auto"/>
            <w:noWrap/>
            <w:vAlign w:val="bottom"/>
            <w:hideMark/>
          </w:tcPr>
          <w:p w14:paraId="337134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2012" w:type="dxa"/>
            <w:tcBorders>
              <w:top w:val="nil"/>
              <w:left w:val="nil"/>
              <w:bottom w:val="nil"/>
              <w:right w:val="nil"/>
            </w:tcBorders>
            <w:shd w:val="clear" w:color="auto" w:fill="auto"/>
            <w:noWrap/>
            <w:vAlign w:val="bottom"/>
            <w:hideMark/>
          </w:tcPr>
          <w:p w14:paraId="18FE6F3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892" w:type="dxa"/>
            <w:tcBorders>
              <w:top w:val="nil"/>
              <w:left w:val="nil"/>
              <w:bottom w:val="nil"/>
              <w:right w:val="nil"/>
            </w:tcBorders>
            <w:shd w:val="clear" w:color="auto" w:fill="auto"/>
            <w:noWrap/>
            <w:vAlign w:val="bottom"/>
            <w:hideMark/>
          </w:tcPr>
          <w:p w14:paraId="73FC9A4B" w14:textId="77777777" w:rsidR="00C71A11" w:rsidRPr="006B0053" w:rsidRDefault="00C71A11" w:rsidP="00C71A11">
            <w:pPr>
              <w:spacing w:line="240" w:lineRule="auto"/>
              <w:ind w:firstLine="0"/>
              <w:rPr>
                <w:rFonts w:eastAsia="Times New Roman" w:cs="Times New Roman"/>
                <w:color w:val="000000" w:themeColor="text1"/>
                <w:sz w:val="20"/>
                <w:szCs w:val="20"/>
              </w:rPr>
            </w:pPr>
          </w:p>
        </w:tc>
      </w:tr>
      <w:tr w:rsidR="00C71A11" w:rsidRPr="006B0053" w14:paraId="71FE6A07" w14:textId="77777777" w:rsidTr="00A303F4">
        <w:trPr>
          <w:trHeight w:val="320"/>
        </w:trPr>
        <w:tc>
          <w:tcPr>
            <w:tcW w:w="1205" w:type="dxa"/>
            <w:tcBorders>
              <w:top w:val="nil"/>
              <w:left w:val="nil"/>
              <w:bottom w:val="single" w:sz="4" w:space="0" w:color="auto"/>
              <w:right w:val="nil"/>
            </w:tcBorders>
            <w:shd w:val="clear" w:color="auto" w:fill="auto"/>
            <w:noWrap/>
            <w:vAlign w:val="bottom"/>
            <w:hideMark/>
          </w:tcPr>
          <w:p w14:paraId="7CDF501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104" w:type="dxa"/>
            <w:tcBorders>
              <w:top w:val="nil"/>
              <w:left w:val="nil"/>
              <w:bottom w:val="single" w:sz="4" w:space="0" w:color="auto"/>
              <w:right w:val="nil"/>
            </w:tcBorders>
            <w:shd w:val="clear" w:color="auto" w:fill="auto"/>
            <w:noWrap/>
            <w:vAlign w:val="bottom"/>
            <w:hideMark/>
          </w:tcPr>
          <w:p w14:paraId="1E115D4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563" w:type="dxa"/>
            <w:tcBorders>
              <w:top w:val="nil"/>
              <w:left w:val="nil"/>
              <w:bottom w:val="single" w:sz="4" w:space="0" w:color="auto"/>
              <w:right w:val="nil"/>
            </w:tcBorders>
            <w:shd w:val="clear" w:color="auto" w:fill="auto"/>
            <w:noWrap/>
            <w:vAlign w:val="bottom"/>
            <w:hideMark/>
          </w:tcPr>
          <w:p w14:paraId="1B3420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1124" w:type="dxa"/>
            <w:tcBorders>
              <w:top w:val="nil"/>
              <w:left w:val="nil"/>
              <w:bottom w:val="single" w:sz="4" w:space="0" w:color="auto"/>
              <w:right w:val="nil"/>
            </w:tcBorders>
            <w:shd w:val="clear" w:color="auto" w:fill="auto"/>
            <w:noWrap/>
            <w:vAlign w:val="bottom"/>
            <w:hideMark/>
          </w:tcPr>
          <w:p w14:paraId="39C6C8B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2012" w:type="dxa"/>
            <w:tcBorders>
              <w:top w:val="nil"/>
              <w:left w:val="nil"/>
              <w:bottom w:val="single" w:sz="4" w:space="0" w:color="auto"/>
              <w:right w:val="nil"/>
            </w:tcBorders>
            <w:shd w:val="clear" w:color="auto" w:fill="auto"/>
            <w:noWrap/>
            <w:vAlign w:val="bottom"/>
            <w:hideMark/>
          </w:tcPr>
          <w:p w14:paraId="1A0FD40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892" w:type="dxa"/>
            <w:tcBorders>
              <w:top w:val="nil"/>
              <w:left w:val="nil"/>
              <w:bottom w:val="single" w:sz="4" w:space="0" w:color="auto"/>
              <w:right w:val="nil"/>
            </w:tcBorders>
            <w:shd w:val="clear" w:color="auto" w:fill="auto"/>
            <w:noWrap/>
            <w:vAlign w:val="bottom"/>
            <w:hideMark/>
          </w:tcPr>
          <w:p w14:paraId="6C46C4F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6DFE1EED" w14:textId="77777777" w:rsidR="00C71A11" w:rsidRPr="006B0053" w:rsidRDefault="00C71A11" w:rsidP="00C71A11">
      <w:pPr>
        <w:spacing w:line="240" w:lineRule="auto"/>
        <w:ind w:firstLine="0"/>
        <w:rPr>
          <w:rFonts w:eastAsia="Times New Roman" w:cs="Times New Roman"/>
          <w:i/>
          <w:iCs/>
          <w:color w:val="000000" w:themeColor="text1"/>
        </w:rPr>
      </w:pPr>
    </w:p>
    <w:tbl>
      <w:tblPr>
        <w:tblW w:w="5501" w:type="pct"/>
        <w:tblLook w:val="04A0" w:firstRow="1" w:lastRow="0" w:firstColumn="1" w:lastColumn="0" w:noHBand="0" w:noVBand="1"/>
      </w:tblPr>
      <w:tblGrid>
        <w:gridCol w:w="1134"/>
        <w:gridCol w:w="1276"/>
        <w:gridCol w:w="1560"/>
        <w:gridCol w:w="992"/>
        <w:gridCol w:w="2126"/>
        <w:gridCol w:w="2836"/>
      </w:tblGrid>
      <w:tr w:rsidR="006B0053" w:rsidRPr="006B0053" w14:paraId="099D0211" w14:textId="77777777" w:rsidTr="00A303F4">
        <w:trPr>
          <w:trHeight w:val="320"/>
        </w:trPr>
        <w:tc>
          <w:tcPr>
            <w:tcW w:w="5000" w:type="pct"/>
            <w:gridSpan w:val="6"/>
            <w:tcBorders>
              <w:top w:val="nil"/>
              <w:left w:val="nil"/>
              <w:bottom w:val="nil"/>
              <w:right w:val="nil"/>
            </w:tcBorders>
            <w:shd w:val="clear" w:color="auto" w:fill="auto"/>
            <w:noWrap/>
            <w:vAlign w:val="bottom"/>
            <w:hideMark/>
          </w:tcPr>
          <w:p w14:paraId="48F567D4"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Child's Age</w:t>
            </w:r>
          </w:p>
        </w:tc>
      </w:tr>
      <w:tr w:rsidR="006B0053" w:rsidRPr="006B0053" w14:paraId="1BFE5172" w14:textId="77777777" w:rsidTr="00A303F4">
        <w:trPr>
          <w:trHeight w:val="320"/>
        </w:trPr>
        <w:tc>
          <w:tcPr>
            <w:tcW w:w="571" w:type="pct"/>
            <w:tcBorders>
              <w:top w:val="single" w:sz="4" w:space="0" w:color="auto"/>
              <w:left w:val="nil"/>
              <w:bottom w:val="nil"/>
              <w:right w:val="nil"/>
            </w:tcBorders>
            <w:shd w:val="clear" w:color="auto" w:fill="auto"/>
            <w:noWrap/>
            <w:vAlign w:val="bottom"/>
            <w:hideMark/>
          </w:tcPr>
          <w:p w14:paraId="6764F5A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643" w:type="pct"/>
            <w:tcBorders>
              <w:top w:val="single" w:sz="4" w:space="0" w:color="auto"/>
              <w:left w:val="nil"/>
              <w:bottom w:val="single" w:sz="4" w:space="0" w:color="auto"/>
              <w:right w:val="nil"/>
            </w:tcBorders>
            <w:shd w:val="clear" w:color="auto" w:fill="auto"/>
            <w:noWrap/>
            <w:vAlign w:val="bottom"/>
            <w:hideMark/>
          </w:tcPr>
          <w:p w14:paraId="2731F43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786" w:type="pct"/>
            <w:tcBorders>
              <w:top w:val="single" w:sz="4" w:space="0" w:color="auto"/>
              <w:left w:val="nil"/>
              <w:bottom w:val="single" w:sz="4" w:space="0" w:color="auto"/>
              <w:right w:val="nil"/>
            </w:tcBorders>
            <w:shd w:val="clear" w:color="auto" w:fill="auto"/>
            <w:noWrap/>
            <w:vAlign w:val="bottom"/>
            <w:hideMark/>
          </w:tcPr>
          <w:p w14:paraId="4271EFC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Frequency</w:t>
            </w:r>
          </w:p>
        </w:tc>
        <w:tc>
          <w:tcPr>
            <w:tcW w:w="500" w:type="pct"/>
            <w:tcBorders>
              <w:top w:val="single" w:sz="4" w:space="0" w:color="auto"/>
              <w:left w:val="nil"/>
              <w:bottom w:val="single" w:sz="4" w:space="0" w:color="auto"/>
              <w:right w:val="nil"/>
            </w:tcBorders>
            <w:shd w:val="clear" w:color="auto" w:fill="auto"/>
            <w:noWrap/>
            <w:vAlign w:val="bottom"/>
            <w:hideMark/>
          </w:tcPr>
          <w:p w14:paraId="2808F91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Percent</w:t>
            </w:r>
          </w:p>
        </w:tc>
        <w:tc>
          <w:tcPr>
            <w:tcW w:w="1071" w:type="pct"/>
            <w:tcBorders>
              <w:top w:val="single" w:sz="4" w:space="0" w:color="auto"/>
              <w:left w:val="nil"/>
              <w:bottom w:val="single" w:sz="4" w:space="0" w:color="auto"/>
              <w:right w:val="nil"/>
            </w:tcBorders>
            <w:shd w:val="clear" w:color="auto" w:fill="auto"/>
            <w:noWrap/>
            <w:vAlign w:val="bottom"/>
            <w:hideMark/>
          </w:tcPr>
          <w:p w14:paraId="7B49BA7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 Percent</w:t>
            </w:r>
          </w:p>
        </w:tc>
        <w:tc>
          <w:tcPr>
            <w:tcW w:w="1429" w:type="pct"/>
            <w:tcBorders>
              <w:top w:val="single" w:sz="4" w:space="0" w:color="auto"/>
              <w:left w:val="nil"/>
              <w:bottom w:val="single" w:sz="4" w:space="0" w:color="auto"/>
              <w:right w:val="nil"/>
            </w:tcBorders>
            <w:shd w:val="clear" w:color="auto" w:fill="auto"/>
            <w:noWrap/>
            <w:vAlign w:val="bottom"/>
            <w:hideMark/>
          </w:tcPr>
          <w:p w14:paraId="5683DE9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Cumulative Percent</w:t>
            </w:r>
          </w:p>
        </w:tc>
      </w:tr>
      <w:tr w:rsidR="006B0053" w:rsidRPr="006B0053" w14:paraId="389668B4" w14:textId="77777777" w:rsidTr="00A303F4">
        <w:trPr>
          <w:trHeight w:val="320"/>
        </w:trPr>
        <w:tc>
          <w:tcPr>
            <w:tcW w:w="571" w:type="pct"/>
            <w:tcBorders>
              <w:top w:val="nil"/>
              <w:left w:val="nil"/>
              <w:bottom w:val="nil"/>
              <w:right w:val="nil"/>
            </w:tcBorders>
            <w:shd w:val="clear" w:color="auto" w:fill="auto"/>
            <w:noWrap/>
            <w:vAlign w:val="bottom"/>
            <w:hideMark/>
          </w:tcPr>
          <w:p w14:paraId="0687440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643" w:type="pct"/>
            <w:tcBorders>
              <w:top w:val="nil"/>
              <w:left w:val="nil"/>
              <w:bottom w:val="nil"/>
              <w:right w:val="nil"/>
            </w:tcBorders>
            <w:shd w:val="clear" w:color="auto" w:fill="auto"/>
            <w:noWrap/>
            <w:vAlign w:val="bottom"/>
            <w:hideMark/>
          </w:tcPr>
          <w:p w14:paraId="0E4A85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786" w:type="pct"/>
            <w:tcBorders>
              <w:top w:val="nil"/>
              <w:left w:val="nil"/>
              <w:bottom w:val="nil"/>
              <w:right w:val="nil"/>
            </w:tcBorders>
            <w:shd w:val="clear" w:color="auto" w:fill="auto"/>
            <w:noWrap/>
            <w:vAlign w:val="bottom"/>
            <w:hideMark/>
          </w:tcPr>
          <w:p w14:paraId="5BDF5E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00" w:type="pct"/>
            <w:tcBorders>
              <w:top w:val="nil"/>
              <w:left w:val="nil"/>
              <w:bottom w:val="nil"/>
              <w:right w:val="nil"/>
            </w:tcBorders>
            <w:shd w:val="clear" w:color="auto" w:fill="auto"/>
            <w:noWrap/>
            <w:vAlign w:val="bottom"/>
            <w:hideMark/>
          </w:tcPr>
          <w:p w14:paraId="232E9F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071" w:type="pct"/>
            <w:tcBorders>
              <w:top w:val="nil"/>
              <w:left w:val="nil"/>
              <w:bottom w:val="nil"/>
              <w:right w:val="nil"/>
            </w:tcBorders>
            <w:shd w:val="clear" w:color="auto" w:fill="auto"/>
            <w:noWrap/>
            <w:vAlign w:val="bottom"/>
            <w:hideMark/>
          </w:tcPr>
          <w:p w14:paraId="4EA50A9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29" w:type="pct"/>
            <w:tcBorders>
              <w:top w:val="nil"/>
              <w:left w:val="nil"/>
              <w:bottom w:val="nil"/>
              <w:right w:val="nil"/>
            </w:tcBorders>
            <w:shd w:val="clear" w:color="auto" w:fill="auto"/>
            <w:noWrap/>
            <w:vAlign w:val="bottom"/>
            <w:hideMark/>
          </w:tcPr>
          <w:p w14:paraId="2C93AE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r>
      <w:tr w:rsidR="006B0053" w:rsidRPr="006B0053" w14:paraId="646BFA2B" w14:textId="77777777" w:rsidTr="00A303F4">
        <w:trPr>
          <w:trHeight w:val="320"/>
        </w:trPr>
        <w:tc>
          <w:tcPr>
            <w:tcW w:w="571" w:type="pct"/>
            <w:tcBorders>
              <w:top w:val="nil"/>
              <w:left w:val="nil"/>
              <w:bottom w:val="nil"/>
              <w:right w:val="nil"/>
            </w:tcBorders>
            <w:shd w:val="clear" w:color="auto" w:fill="auto"/>
            <w:noWrap/>
            <w:vAlign w:val="bottom"/>
            <w:hideMark/>
          </w:tcPr>
          <w:p w14:paraId="7D3B9F9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365B0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786" w:type="pct"/>
            <w:tcBorders>
              <w:top w:val="nil"/>
              <w:left w:val="nil"/>
              <w:bottom w:val="nil"/>
              <w:right w:val="nil"/>
            </w:tcBorders>
            <w:shd w:val="clear" w:color="auto" w:fill="auto"/>
            <w:noWrap/>
            <w:vAlign w:val="bottom"/>
            <w:hideMark/>
          </w:tcPr>
          <w:p w14:paraId="1F34FAD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00" w:type="pct"/>
            <w:tcBorders>
              <w:top w:val="nil"/>
              <w:left w:val="nil"/>
              <w:bottom w:val="nil"/>
              <w:right w:val="nil"/>
            </w:tcBorders>
            <w:shd w:val="clear" w:color="auto" w:fill="auto"/>
            <w:noWrap/>
            <w:vAlign w:val="bottom"/>
            <w:hideMark/>
          </w:tcPr>
          <w:p w14:paraId="4E88879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071" w:type="pct"/>
            <w:tcBorders>
              <w:top w:val="nil"/>
              <w:left w:val="nil"/>
              <w:bottom w:val="nil"/>
              <w:right w:val="nil"/>
            </w:tcBorders>
            <w:shd w:val="clear" w:color="auto" w:fill="auto"/>
            <w:noWrap/>
            <w:vAlign w:val="bottom"/>
            <w:hideMark/>
          </w:tcPr>
          <w:p w14:paraId="66C672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29" w:type="pct"/>
            <w:tcBorders>
              <w:top w:val="nil"/>
              <w:left w:val="nil"/>
              <w:bottom w:val="nil"/>
              <w:right w:val="nil"/>
            </w:tcBorders>
            <w:shd w:val="clear" w:color="auto" w:fill="auto"/>
            <w:noWrap/>
            <w:vAlign w:val="bottom"/>
            <w:hideMark/>
          </w:tcPr>
          <w:p w14:paraId="6615911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r>
      <w:tr w:rsidR="006B0053" w:rsidRPr="006B0053" w14:paraId="537DD482" w14:textId="77777777" w:rsidTr="00A303F4">
        <w:trPr>
          <w:trHeight w:val="320"/>
        </w:trPr>
        <w:tc>
          <w:tcPr>
            <w:tcW w:w="571" w:type="pct"/>
            <w:tcBorders>
              <w:top w:val="nil"/>
              <w:left w:val="nil"/>
              <w:bottom w:val="nil"/>
              <w:right w:val="nil"/>
            </w:tcBorders>
            <w:shd w:val="clear" w:color="auto" w:fill="auto"/>
            <w:noWrap/>
            <w:vAlign w:val="bottom"/>
            <w:hideMark/>
          </w:tcPr>
          <w:p w14:paraId="1D69232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65767FB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786" w:type="pct"/>
            <w:tcBorders>
              <w:top w:val="nil"/>
              <w:left w:val="nil"/>
              <w:bottom w:val="nil"/>
              <w:right w:val="nil"/>
            </w:tcBorders>
            <w:shd w:val="clear" w:color="auto" w:fill="auto"/>
            <w:noWrap/>
            <w:vAlign w:val="bottom"/>
            <w:hideMark/>
          </w:tcPr>
          <w:p w14:paraId="0E0E3C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00" w:type="pct"/>
            <w:tcBorders>
              <w:top w:val="nil"/>
              <w:left w:val="nil"/>
              <w:bottom w:val="nil"/>
              <w:right w:val="nil"/>
            </w:tcBorders>
            <w:shd w:val="clear" w:color="auto" w:fill="auto"/>
            <w:noWrap/>
            <w:vAlign w:val="bottom"/>
            <w:hideMark/>
          </w:tcPr>
          <w:p w14:paraId="5328CE5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071" w:type="pct"/>
            <w:tcBorders>
              <w:top w:val="nil"/>
              <w:left w:val="nil"/>
              <w:bottom w:val="nil"/>
              <w:right w:val="nil"/>
            </w:tcBorders>
            <w:shd w:val="clear" w:color="auto" w:fill="auto"/>
            <w:noWrap/>
            <w:vAlign w:val="bottom"/>
            <w:hideMark/>
          </w:tcPr>
          <w:p w14:paraId="5F7FC6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29" w:type="pct"/>
            <w:tcBorders>
              <w:top w:val="nil"/>
              <w:left w:val="nil"/>
              <w:bottom w:val="nil"/>
              <w:right w:val="nil"/>
            </w:tcBorders>
            <w:shd w:val="clear" w:color="auto" w:fill="auto"/>
            <w:noWrap/>
            <w:vAlign w:val="bottom"/>
            <w:hideMark/>
          </w:tcPr>
          <w:p w14:paraId="43DEC0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r>
      <w:tr w:rsidR="006B0053" w:rsidRPr="006B0053" w14:paraId="38C84935" w14:textId="77777777" w:rsidTr="00A303F4">
        <w:trPr>
          <w:trHeight w:val="320"/>
        </w:trPr>
        <w:tc>
          <w:tcPr>
            <w:tcW w:w="571" w:type="pct"/>
            <w:tcBorders>
              <w:top w:val="nil"/>
              <w:left w:val="nil"/>
              <w:bottom w:val="nil"/>
              <w:right w:val="nil"/>
            </w:tcBorders>
            <w:shd w:val="clear" w:color="auto" w:fill="auto"/>
            <w:noWrap/>
            <w:vAlign w:val="bottom"/>
            <w:hideMark/>
          </w:tcPr>
          <w:p w14:paraId="1D4E583E"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619C14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786" w:type="pct"/>
            <w:tcBorders>
              <w:top w:val="nil"/>
              <w:left w:val="nil"/>
              <w:bottom w:val="nil"/>
              <w:right w:val="nil"/>
            </w:tcBorders>
            <w:shd w:val="clear" w:color="auto" w:fill="auto"/>
            <w:noWrap/>
            <w:vAlign w:val="bottom"/>
            <w:hideMark/>
          </w:tcPr>
          <w:p w14:paraId="3BC27B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00" w:type="pct"/>
            <w:tcBorders>
              <w:top w:val="nil"/>
              <w:left w:val="nil"/>
              <w:bottom w:val="nil"/>
              <w:right w:val="nil"/>
            </w:tcBorders>
            <w:shd w:val="clear" w:color="auto" w:fill="auto"/>
            <w:noWrap/>
            <w:vAlign w:val="bottom"/>
            <w:hideMark/>
          </w:tcPr>
          <w:p w14:paraId="2F05CEB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071" w:type="pct"/>
            <w:tcBorders>
              <w:top w:val="nil"/>
              <w:left w:val="nil"/>
              <w:bottom w:val="nil"/>
              <w:right w:val="nil"/>
            </w:tcBorders>
            <w:shd w:val="clear" w:color="auto" w:fill="auto"/>
            <w:noWrap/>
            <w:vAlign w:val="bottom"/>
            <w:hideMark/>
          </w:tcPr>
          <w:p w14:paraId="0CD79B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29" w:type="pct"/>
            <w:tcBorders>
              <w:top w:val="nil"/>
              <w:left w:val="nil"/>
              <w:bottom w:val="nil"/>
              <w:right w:val="nil"/>
            </w:tcBorders>
            <w:shd w:val="clear" w:color="auto" w:fill="auto"/>
            <w:noWrap/>
            <w:vAlign w:val="bottom"/>
            <w:hideMark/>
          </w:tcPr>
          <w:p w14:paraId="467605C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r>
      <w:tr w:rsidR="006B0053" w:rsidRPr="006B0053" w14:paraId="35DD23B0" w14:textId="77777777" w:rsidTr="00A303F4">
        <w:trPr>
          <w:trHeight w:val="320"/>
        </w:trPr>
        <w:tc>
          <w:tcPr>
            <w:tcW w:w="571" w:type="pct"/>
            <w:tcBorders>
              <w:top w:val="nil"/>
              <w:left w:val="nil"/>
              <w:bottom w:val="nil"/>
              <w:right w:val="nil"/>
            </w:tcBorders>
            <w:shd w:val="clear" w:color="auto" w:fill="auto"/>
            <w:noWrap/>
            <w:vAlign w:val="bottom"/>
            <w:hideMark/>
          </w:tcPr>
          <w:p w14:paraId="76AD4CA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16240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786" w:type="pct"/>
            <w:tcBorders>
              <w:top w:val="nil"/>
              <w:left w:val="nil"/>
              <w:bottom w:val="nil"/>
              <w:right w:val="nil"/>
            </w:tcBorders>
            <w:shd w:val="clear" w:color="auto" w:fill="auto"/>
            <w:noWrap/>
            <w:vAlign w:val="bottom"/>
            <w:hideMark/>
          </w:tcPr>
          <w:p w14:paraId="614B20B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00" w:type="pct"/>
            <w:tcBorders>
              <w:top w:val="nil"/>
              <w:left w:val="nil"/>
              <w:bottom w:val="nil"/>
              <w:right w:val="nil"/>
            </w:tcBorders>
            <w:shd w:val="clear" w:color="auto" w:fill="auto"/>
            <w:noWrap/>
            <w:vAlign w:val="bottom"/>
            <w:hideMark/>
          </w:tcPr>
          <w:p w14:paraId="1A3422D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071" w:type="pct"/>
            <w:tcBorders>
              <w:top w:val="nil"/>
              <w:left w:val="nil"/>
              <w:bottom w:val="nil"/>
              <w:right w:val="nil"/>
            </w:tcBorders>
            <w:shd w:val="clear" w:color="auto" w:fill="auto"/>
            <w:noWrap/>
            <w:vAlign w:val="bottom"/>
            <w:hideMark/>
          </w:tcPr>
          <w:p w14:paraId="5D28873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29" w:type="pct"/>
            <w:tcBorders>
              <w:top w:val="nil"/>
              <w:left w:val="nil"/>
              <w:bottom w:val="nil"/>
              <w:right w:val="nil"/>
            </w:tcBorders>
            <w:shd w:val="clear" w:color="auto" w:fill="auto"/>
            <w:noWrap/>
            <w:vAlign w:val="bottom"/>
            <w:hideMark/>
          </w:tcPr>
          <w:p w14:paraId="76D71F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r>
      <w:tr w:rsidR="006B0053" w:rsidRPr="006B0053" w14:paraId="18E4B240" w14:textId="77777777" w:rsidTr="00A303F4">
        <w:trPr>
          <w:trHeight w:val="320"/>
        </w:trPr>
        <w:tc>
          <w:tcPr>
            <w:tcW w:w="571" w:type="pct"/>
            <w:tcBorders>
              <w:top w:val="nil"/>
              <w:left w:val="nil"/>
              <w:bottom w:val="nil"/>
              <w:right w:val="nil"/>
            </w:tcBorders>
            <w:shd w:val="clear" w:color="auto" w:fill="auto"/>
            <w:noWrap/>
            <w:vAlign w:val="bottom"/>
            <w:hideMark/>
          </w:tcPr>
          <w:p w14:paraId="7FAEEC4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4AB5B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w:t>
            </w:r>
          </w:p>
        </w:tc>
        <w:tc>
          <w:tcPr>
            <w:tcW w:w="786" w:type="pct"/>
            <w:tcBorders>
              <w:top w:val="nil"/>
              <w:left w:val="nil"/>
              <w:bottom w:val="nil"/>
              <w:right w:val="nil"/>
            </w:tcBorders>
            <w:shd w:val="clear" w:color="auto" w:fill="auto"/>
            <w:noWrap/>
            <w:vAlign w:val="bottom"/>
            <w:hideMark/>
          </w:tcPr>
          <w:p w14:paraId="6CEAB2D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38</w:t>
            </w:r>
          </w:p>
        </w:tc>
        <w:tc>
          <w:tcPr>
            <w:tcW w:w="500" w:type="pct"/>
            <w:tcBorders>
              <w:top w:val="nil"/>
              <w:left w:val="nil"/>
              <w:bottom w:val="nil"/>
              <w:right w:val="nil"/>
            </w:tcBorders>
            <w:shd w:val="clear" w:color="auto" w:fill="auto"/>
            <w:noWrap/>
            <w:vAlign w:val="bottom"/>
            <w:hideMark/>
          </w:tcPr>
          <w:p w14:paraId="02DB5B2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8.8</w:t>
            </w:r>
          </w:p>
        </w:tc>
        <w:tc>
          <w:tcPr>
            <w:tcW w:w="1071" w:type="pct"/>
            <w:tcBorders>
              <w:top w:val="nil"/>
              <w:left w:val="nil"/>
              <w:bottom w:val="nil"/>
              <w:right w:val="nil"/>
            </w:tcBorders>
            <w:shd w:val="clear" w:color="auto" w:fill="auto"/>
            <w:noWrap/>
            <w:vAlign w:val="bottom"/>
            <w:hideMark/>
          </w:tcPr>
          <w:p w14:paraId="34442BC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8.8</w:t>
            </w:r>
          </w:p>
        </w:tc>
        <w:tc>
          <w:tcPr>
            <w:tcW w:w="1429" w:type="pct"/>
            <w:tcBorders>
              <w:top w:val="nil"/>
              <w:left w:val="nil"/>
              <w:bottom w:val="nil"/>
              <w:right w:val="nil"/>
            </w:tcBorders>
            <w:shd w:val="clear" w:color="auto" w:fill="auto"/>
            <w:noWrap/>
            <w:vAlign w:val="bottom"/>
            <w:hideMark/>
          </w:tcPr>
          <w:p w14:paraId="364F3D0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10.2</w:t>
            </w:r>
          </w:p>
        </w:tc>
      </w:tr>
      <w:tr w:rsidR="006B0053" w:rsidRPr="006B0053" w14:paraId="05A95F4F" w14:textId="77777777" w:rsidTr="00A303F4">
        <w:trPr>
          <w:trHeight w:val="320"/>
        </w:trPr>
        <w:tc>
          <w:tcPr>
            <w:tcW w:w="571" w:type="pct"/>
            <w:tcBorders>
              <w:top w:val="nil"/>
              <w:left w:val="nil"/>
              <w:bottom w:val="nil"/>
              <w:right w:val="nil"/>
            </w:tcBorders>
            <w:shd w:val="clear" w:color="auto" w:fill="auto"/>
            <w:noWrap/>
            <w:vAlign w:val="bottom"/>
            <w:hideMark/>
          </w:tcPr>
          <w:p w14:paraId="1896F50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242D4B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w:t>
            </w:r>
          </w:p>
        </w:tc>
        <w:tc>
          <w:tcPr>
            <w:tcW w:w="786" w:type="pct"/>
            <w:tcBorders>
              <w:top w:val="nil"/>
              <w:left w:val="nil"/>
              <w:bottom w:val="nil"/>
              <w:right w:val="nil"/>
            </w:tcBorders>
            <w:shd w:val="clear" w:color="auto" w:fill="auto"/>
            <w:noWrap/>
            <w:vAlign w:val="bottom"/>
            <w:hideMark/>
          </w:tcPr>
          <w:p w14:paraId="08E7AC7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69</w:t>
            </w:r>
          </w:p>
        </w:tc>
        <w:tc>
          <w:tcPr>
            <w:tcW w:w="500" w:type="pct"/>
            <w:tcBorders>
              <w:top w:val="nil"/>
              <w:left w:val="nil"/>
              <w:bottom w:val="nil"/>
              <w:right w:val="nil"/>
            </w:tcBorders>
            <w:shd w:val="clear" w:color="auto" w:fill="auto"/>
            <w:noWrap/>
            <w:vAlign w:val="bottom"/>
            <w:hideMark/>
          </w:tcPr>
          <w:p w14:paraId="3AD094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15.9</w:t>
            </w:r>
          </w:p>
        </w:tc>
        <w:tc>
          <w:tcPr>
            <w:tcW w:w="1071" w:type="pct"/>
            <w:tcBorders>
              <w:top w:val="nil"/>
              <w:left w:val="nil"/>
              <w:bottom w:val="nil"/>
              <w:right w:val="nil"/>
            </w:tcBorders>
            <w:shd w:val="clear" w:color="auto" w:fill="auto"/>
            <w:noWrap/>
            <w:vAlign w:val="bottom"/>
            <w:hideMark/>
          </w:tcPr>
          <w:p w14:paraId="6ECF2DE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15.9</w:t>
            </w:r>
          </w:p>
        </w:tc>
        <w:tc>
          <w:tcPr>
            <w:tcW w:w="1429" w:type="pct"/>
            <w:tcBorders>
              <w:top w:val="nil"/>
              <w:left w:val="nil"/>
              <w:bottom w:val="nil"/>
              <w:right w:val="nil"/>
            </w:tcBorders>
            <w:shd w:val="clear" w:color="auto" w:fill="auto"/>
            <w:noWrap/>
            <w:vAlign w:val="bottom"/>
            <w:hideMark/>
          </w:tcPr>
          <w:p w14:paraId="1D2092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26.1</w:t>
            </w:r>
          </w:p>
        </w:tc>
      </w:tr>
      <w:tr w:rsidR="006B0053" w:rsidRPr="006B0053" w14:paraId="7FE1EA91" w14:textId="77777777" w:rsidTr="00A303F4">
        <w:trPr>
          <w:trHeight w:val="320"/>
        </w:trPr>
        <w:tc>
          <w:tcPr>
            <w:tcW w:w="571" w:type="pct"/>
            <w:tcBorders>
              <w:top w:val="nil"/>
              <w:left w:val="nil"/>
              <w:bottom w:val="nil"/>
              <w:right w:val="nil"/>
            </w:tcBorders>
            <w:shd w:val="clear" w:color="auto" w:fill="auto"/>
            <w:noWrap/>
            <w:vAlign w:val="bottom"/>
            <w:hideMark/>
          </w:tcPr>
          <w:p w14:paraId="4DBA119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641E16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w:t>
            </w:r>
          </w:p>
        </w:tc>
        <w:tc>
          <w:tcPr>
            <w:tcW w:w="786" w:type="pct"/>
            <w:tcBorders>
              <w:top w:val="nil"/>
              <w:left w:val="nil"/>
              <w:bottom w:val="nil"/>
              <w:right w:val="nil"/>
            </w:tcBorders>
            <w:shd w:val="clear" w:color="auto" w:fill="auto"/>
            <w:noWrap/>
            <w:vAlign w:val="bottom"/>
            <w:hideMark/>
          </w:tcPr>
          <w:p w14:paraId="587085C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77</w:t>
            </w:r>
          </w:p>
        </w:tc>
        <w:tc>
          <w:tcPr>
            <w:tcW w:w="500" w:type="pct"/>
            <w:tcBorders>
              <w:top w:val="nil"/>
              <w:left w:val="nil"/>
              <w:bottom w:val="nil"/>
              <w:right w:val="nil"/>
            </w:tcBorders>
            <w:shd w:val="clear" w:color="auto" w:fill="auto"/>
            <w:noWrap/>
            <w:vAlign w:val="bottom"/>
            <w:hideMark/>
          </w:tcPr>
          <w:p w14:paraId="6FC8217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17.8</w:t>
            </w:r>
          </w:p>
        </w:tc>
        <w:tc>
          <w:tcPr>
            <w:tcW w:w="1071" w:type="pct"/>
            <w:tcBorders>
              <w:top w:val="nil"/>
              <w:left w:val="nil"/>
              <w:bottom w:val="nil"/>
              <w:right w:val="nil"/>
            </w:tcBorders>
            <w:shd w:val="clear" w:color="auto" w:fill="auto"/>
            <w:noWrap/>
            <w:vAlign w:val="bottom"/>
            <w:hideMark/>
          </w:tcPr>
          <w:p w14:paraId="6BB7CE3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17.8</w:t>
            </w:r>
          </w:p>
        </w:tc>
        <w:tc>
          <w:tcPr>
            <w:tcW w:w="1429" w:type="pct"/>
            <w:tcBorders>
              <w:top w:val="nil"/>
              <w:left w:val="nil"/>
              <w:bottom w:val="nil"/>
              <w:right w:val="nil"/>
            </w:tcBorders>
            <w:shd w:val="clear" w:color="auto" w:fill="auto"/>
            <w:noWrap/>
            <w:vAlign w:val="bottom"/>
            <w:hideMark/>
          </w:tcPr>
          <w:p w14:paraId="056E9F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43.9</w:t>
            </w:r>
          </w:p>
        </w:tc>
      </w:tr>
      <w:tr w:rsidR="006B0053" w:rsidRPr="006B0053" w14:paraId="2D08FC1C" w14:textId="77777777" w:rsidTr="00A303F4">
        <w:trPr>
          <w:trHeight w:val="320"/>
        </w:trPr>
        <w:tc>
          <w:tcPr>
            <w:tcW w:w="571" w:type="pct"/>
            <w:tcBorders>
              <w:top w:val="nil"/>
              <w:left w:val="nil"/>
              <w:bottom w:val="nil"/>
              <w:right w:val="nil"/>
            </w:tcBorders>
            <w:shd w:val="clear" w:color="auto" w:fill="auto"/>
            <w:noWrap/>
            <w:vAlign w:val="bottom"/>
            <w:hideMark/>
          </w:tcPr>
          <w:p w14:paraId="18F0B33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6518063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w:t>
            </w:r>
          </w:p>
        </w:tc>
        <w:tc>
          <w:tcPr>
            <w:tcW w:w="786" w:type="pct"/>
            <w:tcBorders>
              <w:top w:val="nil"/>
              <w:left w:val="nil"/>
              <w:bottom w:val="nil"/>
              <w:right w:val="nil"/>
            </w:tcBorders>
            <w:shd w:val="clear" w:color="auto" w:fill="auto"/>
            <w:noWrap/>
            <w:vAlign w:val="bottom"/>
            <w:hideMark/>
          </w:tcPr>
          <w:p w14:paraId="65B45A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77</w:t>
            </w:r>
          </w:p>
        </w:tc>
        <w:tc>
          <w:tcPr>
            <w:tcW w:w="500" w:type="pct"/>
            <w:tcBorders>
              <w:top w:val="nil"/>
              <w:left w:val="nil"/>
              <w:bottom w:val="nil"/>
              <w:right w:val="nil"/>
            </w:tcBorders>
            <w:shd w:val="clear" w:color="auto" w:fill="auto"/>
            <w:noWrap/>
            <w:vAlign w:val="bottom"/>
            <w:hideMark/>
          </w:tcPr>
          <w:p w14:paraId="52FC1D9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17.8</w:t>
            </w:r>
          </w:p>
        </w:tc>
        <w:tc>
          <w:tcPr>
            <w:tcW w:w="1071" w:type="pct"/>
            <w:tcBorders>
              <w:top w:val="nil"/>
              <w:left w:val="nil"/>
              <w:bottom w:val="nil"/>
              <w:right w:val="nil"/>
            </w:tcBorders>
            <w:shd w:val="clear" w:color="auto" w:fill="auto"/>
            <w:noWrap/>
            <w:vAlign w:val="bottom"/>
            <w:hideMark/>
          </w:tcPr>
          <w:p w14:paraId="2D0923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17.8</w:t>
            </w:r>
          </w:p>
        </w:tc>
        <w:tc>
          <w:tcPr>
            <w:tcW w:w="1429" w:type="pct"/>
            <w:tcBorders>
              <w:top w:val="nil"/>
              <w:left w:val="nil"/>
              <w:bottom w:val="nil"/>
              <w:right w:val="nil"/>
            </w:tcBorders>
            <w:shd w:val="clear" w:color="auto" w:fill="auto"/>
            <w:noWrap/>
            <w:vAlign w:val="bottom"/>
            <w:hideMark/>
          </w:tcPr>
          <w:p w14:paraId="5298051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61.7</w:t>
            </w:r>
          </w:p>
        </w:tc>
      </w:tr>
      <w:tr w:rsidR="006B0053" w:rsidRPr="006B0053" w14:paraId="7613DEF1" w14:textId="77777777" w:rsidTr="00A303F4">
        <w:trPr>
          <w:trHeight w:val="320"/>
        </w:trPr>
        <w:tc>
          <w:tcPr>
            <w:tcW w:w="571" w:type="pct"/>
            <w:tcBorders>
              <w:top w:val="nil"/>
              <w:left w:val="nil"/>
              <w:bottom w:val="nil"/>
              <w:right w:val="nil"/>
            </w:tcBorders>
            <w:shd w:val="clear" w:color="auto" w:fill="auto"/>
            <w:noWrap/>
            <w:vAlign w:val="bottom"/>
            <w:hideMark/>
          </w:tcPr>
          <w:p w14:paraId="4CBC781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557F3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w:t>
            </w:r>
          </w:p>
        </w:tc>
        <w:tc>
          <w:tcPr>
            <w:tcW w:w="786" w:type="pct"/>
            <w:tcBorders>
              <w:top w:val="nil"/>
              <w:left w:val="nil"/>
              <w:bottom w:val="nil"/>
              <w:right w:val="nil"/>
            </w:tcBorders>
            <w:shd w:val="clear" w:color="auto" w:fill="auto"/>
            <w:noWrap/>
            <w:vAlign w:val="bottom"/>
            <w:hideMark/>
          </w:tcPr>
          <w:p w14:paraId="4A32E8C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61</w:t>
            </w:r>
          </w:p>
        </w:tc>
        <w:tc>
          <w:tcPr>
            <w:tcW w:w="500" w:type="pct"/>
            <w:tcBorders>
              <w:top w:val="nil"/>
              <w:left w:val="nil"/>
              <w:bottom w:val="nil"/>
              <w:right w:val="nil"/>
            </w:tcBorders>
            <w:shd w:val="clear" w:color="auto" w:fill="auto"/>
            <w:noWrap/>
            <w:vAlign w:val="bottom"/>
            <w:hideMark/>
          </w:tcPr>
          <w:p w14:paraId="1E1A155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14.1</w:t>
            </w:r>
          </w:p>
        </w:tc>
        <w:tc>
          <w:tcPr>
            <w:tcW w:w="1071" w:type="pct"/>
            <w:tcBorders>
              <w:top w:val="nil"/>
              <w:left w:val="nil"/>
              <w:bottom w:val="nil"/>
              <w:right w:val="nil"/>
            </w:tcBorders>
            <w:shd w:val="clear" w:color="auto" w:fill="auto"/>
            <w:noWrap/>
            <w:vAlign w:val="bottom"/>
            <w:hideMark/>
          </w:tcPr>
          <w:p w14:paraId="69B21A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14.1</w:t>
            </w:r>
          </w:p>
        </w:tc>
        <w:tc>
          <w:tcPr>
            <w:tcW w:w="1429" w:type="pct"/>
            <w:tcBorders>
              <w:top w:val="nil"/>
              <w:left w:val="nil"/>
              <w:bottom w:val="nil"/>
              <w:right w:val="nil"/>
            </w:tcBorders>
            <w:shd w:val="clear" w:color="auto" w:fill="auto"/>
            <w:noWrap/>
            <w:vAlign w:val="bottom"/>
            <w:hideMark/>
          </w:tcPr>
          <w:p w14:paraId="70BBF7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75.8</w:t>
            </w:r>
          </w:p>
        </w:tc>
      </w:tr>
      <w:tr w:rsidR="006B0053" w:rsidRPr="006B0053" w14:paraId="080CD8C5" w14:textId="77777777" w:rsidTr="00A303F4">
        <w:trPr>
          <w:trHeight w:val="320"/>
        </w:trPr>
        <w:tc>
          <w:tcPr>
            <w:tcW w:w="571" w:type="pct"/>
            <w:tcBorders>
              <w:top w:val="nil"/>
              <w:left w:val="nil"/>
              <w:bottom w:val="nil"/>
              <w:right w:val="nil"/>
            </w:tcBorders>
            <w:shd w:val="clear" w:color="auto" w:fill="auto"/>
            <w:noWrap/>
            <w:vAlign w:val="bottom"/>
            <w:hideMark/>
          </w:tcPr>
          <w:p w14:paraId="735CA8C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44C3C3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786" w:type="pct"/>
            <w:tcBorders>
              <w:top w:val="nil"/>
              <w:left w:val="nil"/>
              <w:bottom w:val="nil"/>
              <w:right w:val="nil"/>
            </w:tcBorders>
            <w:shd w:val="clear" w:color="auto" w:fill="auto"/>
            <w:noWrap/>
            <w:vAlign w:val="bottom"/>
            <w:hideMark/>
          </w:tcPr>
          <w:p w14:paraId="252CB3B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90</w:t>
            </w:r>
          </w:p>
        </w:tc>
        <w:tc>
          <w:tcPr>
            <w:tcW w:w="500" w:type="pct"/>
            <w:tcBorders>
              <w:top w:val="nil"/>
              <w:left w:val="nil"/>
              <w:bottom w:val="nil"/>
              <w:right w:val="nil"/>
            </w:tcBorders>
            <w:shd w:val="clear" w:color="auto" w:fill="auto"/>
            <w:noWrap/>
            <w:vAlign w:val="bottom"/>
            <w:hideMark/>
          </w:tcPr>
          <w:p w14:paraId="3EF7572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20.8</w:t>
            </w:r>
          </w:p>
        </w:tc>
        <w:tc>
          <w:tcPr>
            <w:tcW w:w="1071" w:type="pct"/>
            <w:tcBorders>
              <w:top w:val="nil"/>
              <w:left w:val="nil"/>
              <w:bottom w:val="nil"/>
              <w:right w:val="nil"/>
            </w:tcBorders>
            <w:shd w:val="clear" w:color="auto" w:fill="auto"/>
            <w:noWrap/>
            <w:vAlign w:val="bottom"/>
            <w:hideMark/>
          </w:tcPr>
          <w:p w14:paraId="31D6A3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20.8</w:t>
            </w:r>
          </w:p>
        </w:tc>
        <w:tc>
          <w:tcPr>
            <w:tcW w:w="1429" w:type="pct"/>
            <w:tcBorders>
              <w:top w:val="nil"/>
              <w:left w:val="nil"/>
              <w:bottom w:val="nil"/>
              <w:right w:val="nil"/>
            </w:tcBorders>
            <w:shd w:val="clear" w:color="auto" w:fill="auto"/>
            <w:noWrap/>
            <w:vAlign w:val="bottom"/>
            <w:hideMark/>
          </w:tcPr>
          <w:p w14:paraId="124BFB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96.5</w:t>
            </w:r>
          </w:p>
        </w:tc>
      </w:tr>
      <w:tr w:rsidR="006B0053" w:rsidRPr="006B0053" w14:paraId="0B0E3AA5" w14:textId="77777777" w:rsidTr="00A303F4">
        <w:trPr>
          <w:trHeight w:val="320"/>
        </w:trPr>
        <w:tc>
          <w:tcPr>
            <w:tcW w:w="571" w:type="pct"/>
            <w:tcBorders>
              <w:top w:val="nil"/>
              <w:left w:val="nil"/>
              <w:bottom w:val="nil"/>
              <w:right w:val="nil"/>
            </w:tcBorders>
            <w:shd w:val="clear" w:color="auto" w:fill="auto"/>
            <w:noWrap/>
            <w:vAlign w:val="bottom"/>
            <w:hideMark/>
          </w:tcPr>
          <w:p w14:paraId="6FE4A1F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3126FEA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786" w:type="pct"/>
            <w:tcBorders>
              <w:top w:val="nil"/>
              <w:left w:val="nil"/>
              <w:bottom w:val="nil"/>
              <w:right w:val="nil"/>
            </w:tcBorders>
            <w:shd w:val="clear" w:color="auto" w:fill="auto"/>
            <w:noWrap/>
            <w:vAlign w:val="bottom"/>
            <w:hideMark/>
          </w:tcPr>
          <w:p w14:paraId="400489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w:t>
            </w:r>
          </w:p>
        </w:tc>
        <w:tc>
          <w:tcPr>
            <w:tcW w:w="500" w:type="pct"/>
            <w:tcBorders>
              <w:top w:val="nil"/>
              <w:left w:val="nil"/>
              <w:bottom w:val="nil"/>
              <w:right w:val="nil"/>
            </w:tcBorders>
            <w:shd w:val="clear" w:color="auto" w:fill="auto"/>
            <w:noWrap/>
            <w:vAlign w:val="bottom"/>
            <w:hideMark/>
          </w:tcPr>
          <w:p w14:paraId="091E2FE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071" w:type="pct"/>
            <w:tcBorders>
              <w:top w:val="nil"/>
              <w:left w:val="nil"/>
              <w:bottom w:val="nil"/>
              <w:right w:val="nil"/>
            </w:tcBorders>
            <w:shd w:val="clear" w:color="auto" w:fill="auto"/>
            <w:noWrap/>
            <w:vAlign w:val="bottom"/>
            <w:hideMark/>
          </w:tcPr>
          <w:p w14:paraId="6621966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429" w:type="pct"/>
            <w:tcBorders>
              <w:top w:val="nil"/>
              <w:left w:val="nil"/>
              <w:bottom w:val="nil"/>
              <w:right w:val="nil"/>
            </w:tcBorders>
            <w:shd w:val="clear" w:color="auto" w:fill="auto"/>
            <w:noWrap/>
            <w:vAlign w:val="bottom"/>
            <w:hideMark/>
          </w:tcPr>
          <w:p w14:paraId="3193B83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98.4</w:t>
            </w:r>
          </w:p>
        </w:tc>
      </w:tr>
      <w:tr w:rsidR="006B0053" w:rsidRPr="006B0053" w14:paraId="75B4F7F9" w14:textId="77777777" w:rsidTr="00A303F4">
        <w:trPr>
          <w:trHeight w:val="320"/>
        </w:trPr>
        <w:tc>
          <w:tcPr>
            <w:tcW w:w="571" w:type="pct"/>
            <w:tcBorders>
              <w:top w:val="nil"/>
              <w:left w:val="nil"/>
              <w:bottom w:val="nil"/>
              <w:right w:val="nil"/>
            </w:tcBorders>
            <w:shd w:val="clear" w:color="auto" w:fill="auto"/>
            <w:noWrap/>
            <w:vAlign w:val="bottom"/>
            <w:hideMark/>
          </w:tcPr>
          <w:p w14:paraId="3BEC95A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7E36B72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w:t>
            </w:r>
          </w:p>
        </w:tc>
        <w:tc>
          <w:tcPr>
            <w:tcW w:w="786" w:type="pct"/>
            <w:tcBorders>
              <w:top w:val="nil"/>
              <w:left w:val="nil"/>
              <w:bottom w:val="nil"/>
              <w:right w:val="nil"/>
            </w:tcBorders>
            <w:shd w:val="clear" w:color="auto" w:fill="auto"/>
            <w:noWrap/>
            <w:vAlign w:val="bottom"/>
            <w:hideMark/>
          </w:tcPr>
          <w:p w14:paraId="141C70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500" w:type="pct"/>
            <w:tcBorders>
              <w:top w:val="nil"/>
              <w:left w:val="nil"/>
              <w:bottom w:val="nil"/>
              <w:right w:val="nil"/>
            </w:tcBorders>
            <w:shd w:val="clear" w:color="auto" w:fill="auto"/>
            <w:noWrap/>
            <w:vAlign w:val="bottom"/>
            <w:hideMark/>
          </w:tcPr>
          <w:p w14:paraId="22115D1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071" w:type="pct"/>
            <w:tcBorders>
              <w:top w:val="nil"/>
              <w:left w:val="nil"/>
              <w:bottom w:val="nil"/>
              <w:right w:val="nil"/>
            </w:tcBorders>
            <w:shd w:val="clear" w:color="auto" w:fill="auto"/>
            <w:noWrap/>
            <w:vAlign w:val="bottom"/>
            <w:hideMark/>
          </w:tcPr>
          <w:p w14:paraId="0F2BFE6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429" w:type="pct"/>
            <w:tcBorders>
              <w:top w:val="nil"/>
              <w:left w:val="nil"/>
              <w:bottom w:val="nil"/>
              <w:right w:val="nil"/>
            </w:tcBorders>
            <w:shd w:val="clear" w:color="auto" w:fill="auto"/>
            <w:noWrap/>
            <w:vAlign w:val="bottom"/>
            <w:hideMark/>
          </w:tcPr>
          <w:p w14:paraId="25CAF2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99.3</w:t>
            </w:r>
          </w:p>
        </w:tc>
      </w:tr>
      <w:tr w:rsidR="006B0053" w:rsidRPr="006B0053" w14:paraId="5EF48BFE" w14:textId="77777777" w:rsidTr="00A303F4">
        <w:trPr>
          <w:trHeight w:val="320"/>
        </w:trPr>
        <w:tc>
          <w:tcPr>
            <w:tcW w:w="571" w:type="pct"/>
            <w:tcBorders>
              <w:top w:val="nil"/>
              <w:left w:val="nil"/>
              <w:bottom w:val="nil"/>
              <w:right w:val="nil"/>
            </w:tcBorders>
            <w:shd w:val="clear" w:color="auto" w:fill="auto"/>
            <w:noWrap/>
            <w:vAlign w:val="bottom"/>
            <w:hideMark/>
          </w:tcPr>
          <w:p w14:paraId="3A99F31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3F0F4E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786" w:type="pct"/>
            <w:tcBorders>
              <w:top w:val="nil"/>
              <w:left w:val="nil"/>
              <w:bottom w:val="nil"/>
              <w:right w:val="nil"/>
            </w:tcBorders>
            <w:shd w:val="clear" w:color="auto" w:fill="auto"/>
            <w:noWrap/>
            <w:vAlign w:val="bottom"/>
            <w:hideMark/>
          </w:tcPr>
          <w:p w14:paraId="4945AD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500" w:type="pct"/>
            <w:tcBorders>
              <w:top w:val="nil"/>
              <w:left w:val="nil"/>
              <w:bottom w:val="nil"/>
              <w:right w:val="nil"/>
            </w:tcBorders>
            <w:shd w:val="clear" w:color="auto" w:fill="auto"/>
            <w:noWrap/>
            <w:vAlign w:val="bottom"/>
            <w:hideMark/>
          </w:tcPr>
          <w:p w14:paraId="1116254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071" w:type="pct"/>
            <w:tcBorders>
              <w:top w:val="nil"/>
              <w:left w:val="nil"/>
              <w:bottom w:val="nil"/>
              <w:right w:val="nil"/>
            </w:tcBorders>
            <w:shd w:val="clear" w:color="auto" w:fill="auto"/>
            <w:noWrap/>
            <w:vAlign w:val="bottom"/>
            <w:hideMark/>
          </w:tcPr>
          <w:p w14:paraId="19A131D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29" w:type="pct"/>
            <w:tcBorders>
              <w:top w:val="nil"/>
              <w:left w:val="nil"/>
              <w:bottom w:val="nil"/>
              <w:right w:val="nil"/>
            </w:tcBorders>
            <w:shd w:val="clear" w:color="auto" w:fill="auto"/>
            <w:noWrap/>
            <w:vAlign w:val="bottom"/>
            <w:hideMark/>
          </w:tcPr>
          <w:p w14:paraId="5801FA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99.5</w:t>
            </w:r>
          </w:p>
        </w:tc>
      </w:tr>
      <w:tr w:rsidR="006B0053" w:rsidRPr="006B0053" w14:paraId="31008039" w14:textId="77777777" w:rsidTr="00A303F4">
        <w:trPr>
          <w:trHeight w:val="320"/>
        </w:trPr>
        <w:tc>
          <w:tcPr>
            <w:tcW w:w="571" w:type="pct"/>
            <w:tcBorders>
              <w:top w:val="nil"/>
              <w:left w:val="nil"/>
              <w:bottom w:val="nil"/>
              <w:right w:val="nil"/>
            </w:tcBorders>
            <w:shd w:val="clear" w:color="auto" w:fill="auto"/>
            <w:noWrap/>
            <w:vAlign w:val="bottom"/>
            <w:hideMark/>
          </w:tcPr>
          <w:p w14:paraId="66AB7AA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643" w:type="pct"/>
            <w:tcBorders>
              <w:top w:val="nil"/>
              <w:left w:val="nil"/>
              <w:bottom w:val="nil"/>
              <w:right w:val="nil"/>
            </w:tcBorders>
            <w:shd w:val="clear" w:color="auto" w:fill="auto"/>
            <w:noWrap/>
            <w:vAlign w:val="bottom"/>
            <w:hideMark/>
          </w:tcPr>
          <w:p w14:paraId="5B8CF0F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786" w:type="pct"/>
            <w:tcBorders>
              <w:top w:val="nil"/>
              <w:left w:val="nil"/>
              <w:bottom w:val="nil"/>
              <w:right w:val="nil"/>
            </w:tcBorders>
            <w:shd w:val="clear" w:color="auto" w:fill="auto"/>
            <w:noWrap/>
            <w:vAlign w:val="bottom"/>
            <w:hideMark/>
          </w:tcPr>
          <w:p w14:paraId="490448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500" w:type="pct"/>
            <w:tcBorders>
              <w:top w:val="nil"/>
              <w:left w:val="nil"/>
              <w:bottom w:val="nil"/>
              <w:right w:val="nil"/>
            </w:tcBorders>
            <w:shd w:val="clear" w:color="auto" w:fill="auto"/>
            <w:noWrap/>
            <w:vAlign w:val="bottom"/>
            <w:hideMark/>
          </w:tcPr>
          <w:p w14:paraId="444D409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071" w:type="pct"/>
            <w:tcBorders>
              <w:top w:val="nil"/>
              <w:left w:val="nil"/>
              <w:bottom w:val="nil"/>
              <w:right w:val="nil"/>
            </w:tcBorders>
            <w:shd w:val="clear" w:color="auto" w:fill="auto"/>
            <w:noWrap/>
            <w:vAlign w:val="bottom"/>
            <w:hideMark/>
          </w:tcPr>
          <w:p w14:paraId="62B4A6B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29" w:type="pct"/>
            <w:tcBorders>
              <w:top w:val="nil"/>
              <w:left w:val="nil"/>
              <w:bottom w:val="nil"/>
              <w:right w:val="nil"/>
            </w:tcBorders>
            <w:shd w:val="clear" w:color="auto" w:fill="auto"/>
            <w:noWrap/>
            <w:vAlign w:val="bottom"/>
            <w:hideMark/>
          </w:tcPr>
          <w:p w14:paraId="476CB8F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C71A11" w:rsidRPr="006B0053" w14:paraId="085B56B5" w14:textId="77777777" w:rsidTr="00A303F4">
        <w:trPr>
          <w:trHeight w:val="320"/>
        </w:trPr>
        <w:tc>
          <w:tcPr>
            <w:tcW w:w="571" w:type="pct"/>
            <w:tcBorders>
              <w:top w:val="nil"/>
              <w:left w:val="nil"/>
              <w:bottom w:val="single" w:sz="4" w:space="0" w:color="auto"/>
              <w:right w:val="nil"/>
            </w:tcBorders>
            <w:shd w:val="clear" w:color="auto" w:fill="auto"/>
            <w:noWrap/>
            <w:vAlign w:val="bottom"/>
            <w:hideMark/>
          </w:tcPr>
          <w:p w14:paraId="7B43CFC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643" w:type="pct"/>
            <w:tcBorders>
              <w:top w:val="nil"/>
              <w:left w:val="nil"/>
              <w:bottom w:val="single" w:sz="4" w:space="0" w:color="auto"/>
              <w:right w:val="nil"/>
            </w:tcBorders>
            <w:shd w:val="clear" w:color="auto" w:fill="auto"/>
            <w:noWrap/>
            <w:vAlign w:val="bottom"/>
            <w:hideMark/>
          </w:tcPr>
          <w:p w14:paraId="7387645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786" w:type="pct"/>
            <w:tcBorders>
              <w:top w:val="nil"/>
              <w:left w:val="nil"/>
              <w:bottom w:val="single" w:sz="4" w:space="0" w:color="auto"/>
              <w:right w:val="nil"/>
            </w:tcBorders>
            <w:shd w:val="clear" w:color="auto" w:fill="auto"/>
            <w:noWrap/>
            <w:vAlign w:val="bottom"/>
            <w:hideMark/>
          </w:tcPr>
          <w:p w14:paraId="2C21C72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500" w:type="pct"/>
            <w:tcBorders>
              <w:top w:val="nil"/>
              <w:left w:val="nil"/>
              <w:bottom w:val="single" w:sz="4" w:space="0" w:color="auto"/>
              <w:right w:val="nil"/>
            </w:tcBorders>
            <w:shd w:val="clear" w:color="auto" w:fill="auto"/>
            <w:noWrap/>
            <w:vAlign w:val="bottom"/>
            <w:hideMark/>
          </w:tcPr>
          <w:p w14:paraId="26E22A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071" w:type="pct"/>
            <w:tcBorders>
              <w:top w:val="nil"/>
              <w:left w:val="nil"/>
              <w:bottom w:val="single" w:sz="4" w:space="0" w:color="auto"/>
              <w:right w:val="nil"/>
            </w:tcBorders>
            <w:shd w:val="clear" w:color="auto" w:fill="auto"/>
            <w:noWrap/>
            <w:vAlign w:val="bottom"/>
            <w:hideMark/>
          </w:tcPr>
          <w:p w14:paraId="4D76798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429" w:type="pct"/>
            <w:tcBorders>
              <w:top w:val="nil"/>
              <w:left w:val="nil"/>
              <w:bottom w:val="single" w:sz="4" w:space="0" w:color="auto"/>
              <w:right w:val="nil"/>
            </w:tcBorders>
            <w:shd w:val="clear" w:color="auto" w:fill="auto"/>
            <w:noWrap/>
            <w:vAlign w:val="bottom"/>
            <w:hideMark/>
          </w:tcPr>
          <w:p w14:paraId="5521AF9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0C35FD89" w14:textId="77777777" w:rsidR="00C71A11" w:rsidRPr="006B0053" w:rsidRDefault="00C71A11" w:rsidP="00C71A11">
      <w:pPr>
        <w:spacing w:line="240" w:lineRule="auto"/>
        <w:ind w:firstLine="0"/>
        <w:rPr>
          <w:rFonts w:eastAsia="Times New Roman" w:cs="Times New Roman"/>
          <w:i/>
          <w:iCs/>
          <w:color w:val="000000" w:themeColor="text1"/>
        </w:rPr>
      </w:pPr>
    </w:p>
    <w:tbl>
      <w:tblPr>
        <w:tblW w:w="5000" w:type="pct"/>
        <w:tblLook w:val="04A0" w:firstRow="1" w:lastRow="0" w:firstColumn="1" w:lastColumn="0" w:noHBand="0" w:noVBand="1"/>
      </w:tblPr>
      <w:tblGrid>
        <w:gridCol w:w="777"/>
        <w:gridCol w:w="981"/>
        <w:gridCol w:w="1496"/>
        <w:gridCol w:w="1088"/>
        <w:gridCol w:w="1912"/>
        <w:gridCol w:w="2766"/>
      </w:tblGrid>
      <w:tr w:rsidR="006B0053" w:rsidRPr="006B0053" w14:paraId="1D6A3048" w14:textId="77777777" w:rsidTr="00A303F4">
        <w:trPr>
          <w:trHeight w:val="320"/>
        </w:trPr>
        <w:tc>
          <w:tcPr>
            <w:tcW w:w="5000" w:type="pct"/>
            <w:gridSpan w:val="6"/>
            <w:tcBorders>
              <w:top w:val="nil"/>
              <w:left w:val="nil"/>
              <w:bottom w:val="nil"/>
              <w:right w:val="nil"/>
            </w:tcBorders>
            <w:shd w:val="clear" w:color="auto" w:fill="auto"/>
            <w:noWrap/>
            <w:vAlign w:val="bottom"/>
            <w:hideMark/>
          </w:tcPr>
          <w:p w14:paraId="0E4C3A6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Parents' Gender</w:t>
            </w:r>
          </w:p>
        </w:tc>
      </w:tr>
      <w:tr w:rsidR="006B0053" w:rsidRPr="006B0053" w14:paraId="10D36C35" w14:textId="77777777" w:rsidTr="00A303F4">
        <w:trPr>
          <w:trHeight w:val="320"/>
        </w:trPr>
        <w:tc>
          <w:tcPr>
            <w:tcW w:w="431" w:type="pct"/>
            <w:tcBorders>
              <w:top w:val="single" w:sz="4" w:space="0" w:color="auto"/>
              <w:left w:val="nil"/>
              <w:bottom w:val="nil"/>
              <w:right w:val="nil"/>
            </w:tcBorders>
            <w:shd w:val="clear" w:color="auto" w:fill="auto"/>
            <w:noWrap/>
            <w:vAlign w:val="bottom"/>
            <w:hideMark/>
          </w:tcPr>
          <w:p w14:paraId="0DCAF4F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544" w:type="pct"/>
            <w:tcBorders>
              <w:top w:val="single" w:sz="4" w:space="0" w:color="auto"/>
              <w:left w:val="nil"/>
              <w:bottom w:val="nil"/>
              <w:right w:val="nil"/>
            </w:tcBorders>
            <w:shd w:val="clear" w:color="auto" w:fill="auto"/>
            <w:noWrap/>
            <w:vAlign w:val="bottom"/>
            <w:hideMark/>
          </w:tcPr>
          <w:p w14:paraId="3E24E4D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829" w:type="pct"/>
            <w:tcBorders>
              <w:top w:val="single" w:sz="4" w:space="0" w:color="auto"/>
              <w:left w:val="nil"/>
              <w:bottom w:val="single" w:sz="4" w:space="0" w:color="auto"/>
              <w:right w:val="nil"/>
            </w:tcBorders>
            <w:shd w:val="clear" w:color="auto" w:fill="auto"/>
            <w:noWrap/>
            <w:vAlign w:val="bottom"/>
            <w:hideMark/>
          </w:tcPr>
          <w:p w14:paraId="286C445B"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Frequency</w:t>
            </w:r>
          </w:p>
        </w:tc>
        <w:tc>
          <w:tcPr>
            <w:tcW w:w="603" w:type="pct"/>
            <w:tcBorders>
              <w:top w:val="single" w:sz="4" w:space="0" w:color="auto"/>
              <w:left w:val="nil"/>
              <w:bottom w:val="single" w:sz="4" w:space="0" w:color="auto"/>
              <w:right w:val="nil"/>
            </w:tcBorders>
            <w:shd w:val="clear" w:color="auto" w:fill="auto"/>
            <w:noWrap/>
            <w:vAlign w:val="bottom"/>
            <w:hideMark/>
          </w:tcPr>
          <w:p w14:paraId="5C8723A2"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Percent</w:t>
            </w:r>
          </w:p>
        </w:tc>
        <w:tc>
          <w:tcPr>
            <w:tcW w:w="1060" w:type="pct"/>
            <w:tcBorders>
              <w:top w:val="single" w:sz="4" w:space="0" w:color="auto"/>
              <w:left w:val="nil"/>
              <w:bottom w:val="single" w:sz="4" w:space="0" w:color="auto"/>
              <w:right w:val="nil"/>
            </w:tcBorders>
            <w:shd w:val="clear" w:color="auto" w:fill="auto"/>
            <w:noWrap/>
            <w:vAlign w:val="bottom"/>
            <w:hideMark/>
          </w:tcPr>
          <w:p w14:paraId="476EF01E"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Valid Percent</w:t>
            </w:r>
          </w:p>
        </w:tc>
        <w:tc>
          <w:tcPr>
            <w:tcW w:w="1532" w:type="pct"/>
            <w:tcBorders>
              <w:top w:val="single" w:sz="4" w:space="0" w:color="auto"/>
              <w:left w:val="nil"/>
              <w:bottom w:val="single" w:sz="4" w:space="0" w:color="auto"/>
              <w:right w:val="nil"/>
            </w:tcBorders>
            <w:shd w:val="clear" w:color="auto" w:fill="auto"/>
            <w:noWrap/>
            <w:vAlign w:val="bottom"/>
            <w:hideMark/>
          </w:tcPr>
          <w:p w14:paraId="05FE88D1"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Cumulative Percent</w:t>
            </w:r>
          </w:p>
        </w:tc>
      </w:tr>
      <w:tr w:rsidR="006B0053" w:rsidRPr="006B0053" w14:paraId="7B902115" w14:textId="77777777" w:rsidTr="00A303F4">
        <w:trPr>
          <w:trHeight w:val="320"/>
        </w:trPr>
        <w:tc>
          <w:tcPr>
            <w:tcW w:w="431" w:type="pct"/>
            <w:tcBorders>
              <w:top w:val="nil"/>
              <w:left w:val="nil"/>
              <w:bottom w:val="nil"/>
              <w:right w:val="nil"/>
            </w:tcBorders>
            <w:shd w:val="clear" w:color="auto" w:fill="auto"/>
            <w:noWrap/>
            <w:vAlign w:val="bottom"/>
            <w:hideMark/>
          </w:tcPr>
          <w:p w14:paraId="19EADC2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544" w:type="pct"/>
            <w:tcBorders>
              <w:top w:val="nil"/>
              <w:left w:val="nil"/>
              <w:bottom w:val="nil"/>
              <w:right w:val="nil"/>
            </w:tcBorders>
            <w:shd w:val="clear" w:color="auto" w:fill="auto"/>
            <w:noWrap/>
            <w:vAlign w:val="bottom"/>
            <w:hideMark/>
          </w:tcPr>
          <w:p w14:paraId="620CDF7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Male</w:t>
            </w:r>
          </w:p>
        </w:tc>
        <w:tc>
          <w:tcPr>
            <w:tcW w:w="829" w:type="pct"/>
            <w:tcBorders>
              <w:top w:val="nil"/>
              <w:left w:val="nil"/>
              <w:bottom w:val="nil"/>
              <w:right w:val="nil"/>
            </w:tcBorders>
            <w:shd w:val="clear" w:color="auto" w:fill="auto"/>
            <w:noWrap/>
            <w:vAlign w:val="bottom"/>
            <w:hideMark/>
          </w:tcPr>
          <w:p w14:paraId="22E6D3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88</w:t>
            </w:r>
          </w:p>
        </w:tc>
        <w:tc>
          <w:tcPr>
            <w:tcW w:w="603" w:type="pct"/>
            <w:tcBorders>
              <w:top w:val="nil"/>
              <w:left w:val="nil"/>
              <w:bottom w:val="nil"/>
              <w:right w:val="nil"/>
            </w:tcBorders>
            <w:shd w:val="clear" w:color="auto" w:fill="auto"/>
            <w:noWrap/>
            <w:vAlign w:val="bottom"/>
            <w:hideMark/>
          </w:tcPr>
          <w:p w14:paraId="0C479A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20.3</w:t>
            </w:r>
          </w:p>
        </w:tc>
        <w:tc>
          <w:tcPr>
            <w:tcW w:w="1060" w:type="pct"/>
            <w:tcBorders>
              <w:top w:val="nil"/>
              <w:left w:val="nil"/>
              <w:bottom w:val="nil"/>
              <w:right w:val="nil"/>
            </w:tcBorders>
            <w:shd w:val="clear" w:color="auto" w:fill="auto"/>
            <w:noWrap/>
            <w:vAlign w:val="bottom"/>
            <w:hideMark/>
          </w:tcPr>
          <w:p w14:paraId="320DB2D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20.3</w:t>
            </w:r>
          </w:p>
        </w:tc>
        <w:tc>
          <w:tcPr>
            <w:tcW w:w="1532" w:type="pct"/>
            <w:tcBorders>
              <w:top w:val="nil"/>
              <w:left w:val="nil"/>
              <w:bottom w:val="nil"/>
              <w:right w:val="nil"/>
            </w:tcBorders>
            <w:shd w:val="clear" w:color="auto" w:fill="auto"/>
            <w:noWrap/>
            <w:vAlign w:val="bottom"/>
            <w:hideMark/>
          </w:tcPr>
          <w:p w14:paraId="529364D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20.3</w:t>
            </w:r>
          </w:p>
        </w:tc>
      </w:tr>
      <w:tr w:rsidR="006B0053" w:rsidRPr="006B0053" w14:paraId="1A5EB6D6" w14:textId="77777777" w:rsidTr="00A303F4">
        <w:trPr>
          <w:trHeight w:val="320"/>
        </w:trPr>
        <w:tc>
          <w:tcPr>
            <w:tcW w:w="431" w:type="pct"/>
            <w:tcBorders>
              <w:top w:val="nil"/>
              <w:left w:val="nil"/>
              <w:bottom w:val="nil"/>
              <w:right w:val="nil"/>
            </w:tcBorders>
            <w:shd w:val="clear" w:color="auto" w:fill="auto"/>
            <w:noWrap/>
            <w:vAlign w:val="bottom"/>
            <w:hideMark/>
          </w:tcPr>
          <w:p w14:paraId="63521D6F"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544" w:type="pct"/>
            <w:tcBorders>
              <w:top w:val="nil"/>
              <w:left w:val="nil"/>
              <w:bottom w:val="nil"/>
              <w:right w:val="nil"/>
            </w:tcBorders>
            <w:shd w:val="clear" w:color="auto" w:fill="auto"/>
            <w:noWrap/>
            <w:vAlign w:val="bottom"/>
            <w:hideMark/>
          </w:tcPr>
          <w:p w14:paraId="6040206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Female</w:t>
            </w:r>
          </w:p>
        </w:tc>
        <w:tc>
          <w:tcPr>
            <w:tcW w:w="829" w:type="pct"/>
            <w:tcBorders>
              <w:top w:val="nil"/>
              <w:left w:val="nil"/>
              <w:bottom w:val="nil"/>
              <w:right w:val="nil"/>
            </w:tcBorders>
            <w:shd w:val="clear" w:color="auto" w:fill="auto"/>
            <w:noWrap/>
            <w:vAlign w:val="bottom"/>
            <w:hideMark/>
          </w:tcPr>
          <w:p w14:paraId="17293ED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345</w:t>
            </w:r>
          </w:p>
        </w:tc>
        <w:tc>
          <w:tcPr>
            <w:tcW w:w="603" w:type="pct"/>
            <w:tcBorders>
              <w:top w:val="nil"/>
              <w:left w:val="nil"/>
              <w:bottom w:val="nil"/>
              <w:right w:val="nil"/>
            </w:tcBorders>
            <w:shd w:val="clear" w:color="auto" w:fill="auto"/>
            <w:noWrap/>
            <w:vAlign w:val="bottom"/>
            <w:hideMark/>
          </w:tcPr>
          <w:p w14:paraId="245D2D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79.7</w:t>
            </w:r>
          </w:p>
        </w:tc>
        <w:tc>
          <w:tcPr>
            <w:tcW w:w="1060" w:type="pct"/>
            <w:tcBorders>
              <w:top w:val="nil"/>
              <w:left w:val="nil"/>
              <w:bottom w:val="nil"/>
              <w:right w:val="nil"/>
            </w:tcBorders>
            <w:shd w:val="clear" w:color="auto" w:fill="auto"/>
            <w:noWrap/>
            <w:vAlign w:val="bottom"/>
            <w:hideMark/>
          </w:tcPr>
          <w:p w14:paraId="25962F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79.7</w:t>
            </w:r>
          </w:p>
        </w:tc>
        <w:tc>
          <w:tcPr>
            <w:tcW w:w="1532" w:type="pct"/>
            <w:tcBorders>
              <w:top w:val="nil"/>
              <w:left w:val="nil"/>
              <w:bottom w:val="nil"/>
              <w:right w:val="nil"/>
            </w:tcBorders>
            <w:shd w:val="clear" w:color="auto" w:fill="auto"/>
            <w:noWrap/>
            <w:vAlign w:val="bottom"/>
            <w:hideMark/>
          </w:tcPr>
          <w:p w14:paraId="0D9EA6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C71A11" w:rsidRPr="006B0053" w14:paraId="1BD61C7D" w14:textId="77777777" w:rsidTr="00A303F4">
        <w:trPr>
          <w:trHeight w:val="320"/>
        </w:trPr>
        <w:tc>
          <w:tcPr>
            <w:tcW w:w="431" w:type="pct"/>
            <w:tcBorders>
              <w:top w:val="nil"/>
              <w:left w:val="nil"/>
              <w:bottom w:val="single" w:sz="4" w:space="0" w:color="auto"/>
              <w:right w:val="nil"/>
            </w:tcBorders>
            <w:shd w:val="clear" w:color="auto" w:fill="auto"/>
            <w:noWrap/>
            <w:vAlign w:val="bottom"/>
            <w:hideMark/>
          </w:tcPr>
          <w:p w14:paraId="3E98E19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544" w:type="pct"/>
            <w:tcBorders>
              <w:top w:val="nil"/>
              <w:left w:val="nil"/>
              <w:bottom w:val="single" w:sz="4" w:space="0" w:color="auto"/>
              <w:right w:val="nil"/>
            </w:tcBorders>
            <w:shd w:val="clear" w:color="auto" w:fill="auto"/>
            <w:noWrap/>
            <w:vAlign w:val="bottom"/>
            <w:hideMark/>
          </w:tcPr>
          <w:p w14:paraId="0A126FD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829" w:type="pct"/>
            <w:tcBorders>
              <w:top w:val="nil"/>
              <w:left w:val="nil"/>
              <w:bottom w:val="single" w:sz="4" w:space="0" w:color="auto"/>
              <w:right w:val="nil"/>
            </w:tcBorders>
            <w:shd w:val="clear" w:color="auto" w:fill="auto"/>
            <w:noWrap/>
            <w:vAlign w:val="bottom"/>
            <w:hideMark/>
          </w:tcPr>
          <w:p w14:paraId="005A32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603" w:type="pct"/>
            <w:tcBorders>
              <w:top w:val="nil"/>
              <w:left w:val="nil"/>
              <w:bottom w:val="single" w:sz="4" w:space="0" w:color="auto"/>
              <w:right w:val="nil"/>
            </w:tcBorders>
            <w:shd w:val="clear" w:color="auto" w:fill="auto"/>
            <w:noWrap/>
            <w:vAlign w:val="bottom"/>
            <w:hideMark/>
          </w:tcPr>
          <w:p w14:paraId="1F4687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060" w:type="pct"/>
            <w:tcBorders>
              <w:top w:val="nil"/>
              <w:left w:val="nil"/>
              <w:bottom w:val="single" w:sz="4" w:space="0" w:color="auto"/>
              <w:right w:val="nil"/>
            </w:tcBorders>
            <w:shd w:val="clear" w:color="auto" w:fill="auto"/>
            <w:noWrap/>
            <w:vAlign w:val="bottom"/>
            <w:hideMark/>
          </w:tcPr>
          <w:p w14:paraId="6FBED5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532" w:type="pct"/>
            <w:tcBorders>
              <w:top w:val="nil"/>
              <w:left w:val="nil"/>
              <w:bottom w:val="single" w:sz="4" w:space="0" w:color="auto"/>
              <w:right w:val="nil"/>
            </w:tcBorders>
            <w:shd w:val="clear" w:color="auto" w:fill="auto"/>
            <w:noWrap/>
            <w:vAlign w:val="bottom"/>
            <w:hideMark/>
          </w:tcPr>
          <w:p w14:paraId="0709BE4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000FA7B4" w14:textId="77777777" w:rsidR="00C71A11" w:rsidRPr="006B0053" w:rsidRDefault="00C71A11" w:rsidP="00C71A11">
      <w:pPr>
        <w:spacing w:line="240" w:lineRule="auto"/>
        <w:ind w:firstLine="0"/>
        <w:rPr>
          <w:rFonts w:eastAsia="Times New Roman" w:cs="Times New Roman"/>
          <w:i/>
          <w:iCs/>
          <w:color w:val="000000" w:themeColor="text1"/>
        </w:rPr>
      </w:pPr>
    </w:p>
    <w:tbl>
      <w:tblPr>
        <w:tblW w:w="5000" w:type="pct"/>
        <w:tblLook w:val="04A0" w:firstRow="1" w:lastRow="0" w:firstColumn="1" w:lastColumn="0" w:noHBand="0" w:noVBand="1"/>
      </w:tblPr>
      <w:tblGrid>
        <w:gridCol w:w="777"/>
        <w:gridCol w:w="981"/>
        <w:gridCol w:w="1496"/>
        <w:gridCol w:w="1088"/>
        <w:gridCol w:w="1912"/>
        <w:gridCol w:w="2766"/>
      </w:tblGrid>
      <w:tr w:rsidR="006B0053" w:rsidRPr="006B0053" w14:paraId="0ED47B6A" w14:textId="77777777" w:rsidTr="00A303F4">
        <w:trPr>
          <w:trHeight w:val="320"/>
        </w:trPr>
        <w:tc>
          <w:tcPr>
            <w:tcW w:w="5000" w:type="pct"/>
            <w:gridSpan w:val="6"/>
            <w:tcBorders>
              <w:top w:val="nil"/>
              <w:left w:val="nil"/>
              <w:bottom w:val="nil"/>
              <w:right w:val="nil"/>
            </w:tcBorders>
            <w:shd w:val="clear" w:color="auto" w:fill="auto"/>
            <w:noWrap/>
            <w:vAlign w:val="bottom"/>
            <w:hideMark/>
          </w:tcPr>
          <w:p w14:paraId="73A1520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Child's Gender</w:t>
            </w:r>
          </w:p>
        </w:tc>
      </w:tr>
      <w:tr w:rsidR="006B0053" w:rsidRPr="006B0053" w14:paraId="44BCBF6F" w14:textId="77777777" w:rsidTr="00A303F4">
        <w:trPr>
          <w:trHeight w:val="320"/>
        </w:trPr>
        <w:tc>
          <w:tcPr>
            <w:tcW w:w="431" w:type="pct"/>
            <w:tcBorders>
              <w:top w:val="single" w:sz="4" w:space="0" w:color="auto"/>
              <w:left w:val="nil"/>
              <w:bottom w:val="nil"/>
              <w:right w:val="nil"/>
            </w:tcBorders>
            <w:shd w:val="clear" w:color="auto" w:fill="auto"/>
            <w:noWrap/>
            <w:vAlign w:val="bottom"/>
            <w:hideMark/>
          </w:tcPr>
          <w:p w14:paraId="088F3A7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544" w:type="pct"/>
            <w:tcBorders>
              <w:top w:val="single" w:sz="4" w:space="0" w:color="auto"/>
              <w:left w:val="nil"/>
              <w:bottom w:val="nil"/>
              <w:right w:val="nil"/>
            </w:tcBorders>
            <w:shd w:val="clear" w:color="auto" w:fill="auto"/>
            <w:noWrap/>
            <w:vAlign w:val="bottom"/>
            <w:hideMark/>
          </w:tcPr>
          <w:p w14:paraId="79C3DB5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829" w:type="pct"/>
            <w:tcBorders>
              <w:top w:val="single" w:sz="4" w:space="0" w:color="auto"/>
              <w:left w:val="nil"/>
              <w:bottom w:val="single" w:sz="4" w:space="0" w:color="auto"/>
              <w:right w:val="nil"/>
            </w:tcBorders>
            <w:shd w:val="clear" w:color="auto" w:fill="auto"/>
            <w:noWrap/>
            <w:vAlign w:val="bottom"/>
            <w:hideMark/>
          </w:tcPr>
          <w:p w14:paraId="69C1DA0A"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Frequency</w:t>
            </w:r>
          </w:p>
        </w:tc>
        <w:tc>
          <w:tcPr>
            <w:tcW w:w="603" w:type="pct"/>
            <w:tcBorders>
              <w:top w:val="single" w:sz="4" w:space="0" w:color="auto"/>
              <w:left w:val="nil"/>
              <w:bottom w:val="single" w:sz="4" w:space="0" w:color="auto"/>
              <w:right w:val="nil"/>
            </w:tcBorders>
            <w:shd w:val="clear" w:color="auto" w:fill="auto"/>
            <w:noWrap/>
            <w:vAlign w:val="bottom"/>
            <w:hideMark/>
          </w:tcPr>
          <w:p w14:paraId="4CD69836"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Percent</w:t>
            </w:r>
          </w:p>
        </w:tc>
        <w:tc>
          <w:tcPr>
            <w:tcW w:w="1060" w:type="pct"/>
            <w:tcBorders>
              <w:top w:val="single" w:sz="4" w:space="0" w:color="auto"/>
              <w:left w:val="nil"/>
              <w:bottom w:val="single" w:sz="4" w:space="0" w:color="auto"/>
              <w:right w:val="nil"/>
            </w:tcBorders>
            <w:shd w:val="clear" w:color="auto" w:fill="auto"/>
            <w:noWrap/>
            <w:vAlign w:val="bottom"/>
            <w:hideMark/>
          </w:tcPr>
          <w:p w14:paraId="5F9A1CA4"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Valid Percent</w:t>
            </w:r>
          </w:p>
        </w:tc>
        <w:tc>
          <w:tcPr>
            <w:tcW w:w="1533" w:type="pct"/>
            <w:tcBorders>
              <w:top w:val="single" w:sz="4" w:space="0" w:color="auto"/>
              <w:left w:val="nil"/>
              <w:bottom w:val="single" w:sz="4" w:space="0" w:color="auto"/>
              <w:right w:val="nil"/>
            </w:tcBorders>
            <w:shd w:val="clear" w:color="auto" w:fill="auto"/>
            <w:noWrap/>
            <w:vAlign w:val="bottom"/>
            <w:hideMark/>
          </w:tcPr>
          <w:p w14:paraId="3649B54B" w14:textId="77777777" w:rsidR="00C71A11" w:rsidRPr="006B0053" w:rsidRDefault="00C71A11" w:rsidP="00C71A11">
            <w:pPr>
              <w:spacing w:line="240" w:lineRule="auto"/>
              <w:ind w:firstLine="0"/>
              <w:rPr>
                <w:rFonts w:eastAsia="Times New Roman" w:cs="Times New Roman"/>
                <w:b/>
                <w:bCs/>
                <w:color w:val="000000" w:themeColor="text1"/>
              </w:rPr>
            </w:pPr>
            <w:r w:rsidRPr="006B0053">
              <w:rPr>
                <w:rFonts w:eastAsia="Times New Roman" w:cs="Times New Roman"/>
                <w:b/>
                <w:bCs/>
                <w:color w:val="000000" w:themeColor="text1"/>
              </w:rPr>
              <w:t>Cumulative Percent</w:t>
            </w:r>
          </w:p>
        </w:tc>
      </w:tr>
      <w:tr w:rsidR="006B0053" w:rsidRPr="006B0053" w14:paraId="5DF77582" w14:textId="77777777" w:rsidTr="00A303F4">
        <w:trPr>
          <w:trHeight w:val="320"/>
        </w:trPr>
        <w:tc>
          <w:tcPr>
            <w:tcW w:w="431" w:type="pct"/>
            <w:tcBorders>
              <w:top w:val="nil"/>
              <w:left w:val="nil"/>
              <w:bottom w:val="nil"/>
              <w:right w:val="nil"/>
            </w:tcBorders>
            <w:shd w:val="clear" w:color="auto" w:fill="auto"/>
            <w:noWrap/>
            <w:vAlign w:val="bottom"/>
            <w:hideMark/>
          </w:tcPr>
          <w:p w14:paraId="1808E03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544" w:type="pct"/>
            <w:tcBorders>
              <w:top w:val="nil"/>
              <w:left w:val="nil"/>
              <w:bottom w:val="nil"/>
              <w:right w:val="nil"/>
            </w:tcBorders>
            <w:shd w:val="clear" w:color="auto" w:fill="auto"/>
            <w:noWrap/>
            <w:vAlign w:val="bottom"/>
            <w:hideMark/>
          </w:tcPr>
          <w:p w14:paraId="278E5E1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Male</w:t>
            </w:r>
          </w:p>
        </w:tc>
        <w:tc>
          <w:tcPr>
            <w:tcW w:w="829" w:type="pct"/>
            <w:tcBorders>
              <w:top w:val="nil"/>
              <w:left w:val="nil"/>
              <w:bottom w:val="nil"/>
              <w:right w:val="nil"/>
            </w:tcBorders>
            <w:shd w:val="clear" w:color="auto" w:fill="auto"/>
            <w:noWrap/>
            <w:vAlign w:val="bottom"/>
            <w:hideMark/>
          </w:tcPr>
          <w:p w14:paraId="1BBD91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222</w:t>
            </w:r>
          </w:p>
        </w:tc>
        <w:tc>
          <w:tcPr>
            <w:tcW w:w="603" w:type="pct"/>
            <w:tcBorders>
              <w:top w:val="nil"/>
              <w:left w:val="nil"/>
              <w:bottom w:val="nil"/>
              <w:right w:val="nil"/>
            </w:tcBorders>
            <w:shd w:val="clear" w:color="auto" w:fill="auto"/>
            <w:noWrap/>
            <w:vAlign w:val="bottom"/>
            <w:hideMark/>
          </w:tcPr>
          <w:p w14:paraId="527CCA4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51.3</w:t>
            </w:r>
          </w:p>
        </w:tc>
        <w:tc>
          <w:tcPr>
            <w:tcW w:w="1060" w:type="pct"/>
            <w:tcBorders>
              <w:top w:val="nil"/>
              <w:left w:val="nil"/>
              <w:bottom w:val="nil"/>
              <w:right w:val="nil"/>
            </w:tcBorders>
            <w:shd w:val="clear" w:color="auto" w:fill="auto"/>
            <w:noWrap/>
            <w:vAlign w:val="bottom"/>
            <w:hideMark/>
          </w:tcPr>
          <w:p w14:paraId="18682D2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51.3</w:t>
            </w:r>
          </w:p>
        </w:tc>
        <w:tc>
          <w:tcPr>
            <w:tcW w:w="1533" w:type="pct"/>
            <w:tcBorders>
              <w:top w:val="nil"/>
              <w:left w:val="nil"/>
              <w:bottom w:val="nil"/>
              <w:right w:val="nil"/>
            </w:tcBorders>
            <w:shd w:val="clear" w:color="auto" w:fill="auto"/>
            <w:noWrap/>
            <w:vAlign w:val="bottom"/>
            <w:hideMark/>
          </w:tcPr>
          <w:p w14:paraId="6F990F9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51.3</w:t>
            </w:r>
          </w:p>
        </w:tc>
      </w:tr>
      <w:tr w:rsidR="006B0053" w:rsidRPr="006B0053" w14:paraId="26BF913E" w14:textId="77777777" w:rsidTr="00A303F4">
        <w:trPr>
          <w:trHeight w:val="320"/>
        </w:trPr>
        <w:tc>
          <w:tcPr>
            <w:tcW w:w="431" w:type="pct"/>
            <w:tcBorders>
              <w:top w:val="nil"/>
              <w:left w:val="nil"/>
              <w:bottom w:val="nil"/>
              <w:right w:val="nil"/>
            </w:tcBorders>
            <w:shd w:val="clear" w:color="auto" w:fill="auto"/>
            <w:noWrap/>
            <w:vAlign w:val="bottom"/>
            <w:hideMark/>
          </w:tcPr>
          <w:p w14:paraId="7963E6D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544" w:type="pct"/>
            <w:tcBorders>
              <w:top w:val="nil"/>
              <w:left w:val="nil"/>
              <w:bottom w:val="nil"/>
              <w:right w:val="nil"/>
            </w:tcBorders>
            <w:shd w:val="clear" w:color="auto" w:fill="auto"/>
            <w:noWrap/>
            <w:vAlign w:val="bottom"/>
            <w:hideMark/>
          </w:tcPr>
          <w:p w14:paraId="089BFEE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Female</w:t>
            </w:r>
          </w:p>
        </w:tc>
        <w:tc>
          <w:tcPr>
            <w:tcW w:w="829" w:type="pct"/>
            <w:tcBorders>
              <w:top w:val="nil"/>
              <w:left w:val="nil"/>
              <w:bottom w:val="nil"/>
              <w:right w:val="nil"/>
            </w:tcBorders>
            <w:shd w:val="clear" w:color="auto" w:fill="auto"/>
            <w:noWrap/>
            <w:vAlign w:val="bottom"/>
            <w:hideMark/>
          </w:tcPr>
          <w:p w14:paraId="638DD4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211</w:t>
            </w:r>
          </w:p>
        </w:tc>
        <w:tc>
          <w:tcPr>
            <w:tcW w:w="603" w:type="pct"/>
            <w:tcBorders>
              <w:top w:val="nil"/>
              <w:left w:val="nil"/>
              <w:bottom w:val="nil"/>
              <w:right w:val="nil"/>
            </w:tcBorders>
            <w:shd w:val="clear" w:color="auto" w:fill="auto"/>
            <w:noWrap/>
            <w:vAlign w:val="bottom"/>
            <w:hideMark/>
          </w:tcPr>
          <w:p w14:paraId="532C9F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48.7</w:t>
            </w:r>
          </w:p>
        </w:tc>
        <w:tc>
          <w:tcPr>
            <w:tcW w:w="1060" w:type="pct"/>
            <w:tcBorders>
              <w:top w:val="nil"/>
              <w:left w:val="nil"/>
              <w:bottom w:val="nil"/>
              <w:right w:val="nil"/>
            </w:tcBorders>
            <w:shd w:val="clear" w:color="auto" w:fill="auto"/>
            <w:noWrap/>
            <w:vAlign w:val="bottom"/>
            <w:hideMark/>
          </w:tcPr>
          <w:p w14:paraId="71E030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48.7</w:t>
            </w:r>
          </w:p>
        </w:tc>
        <w:tc>
          <w:tcPr>
            <w:tcW w:w="1533" w:type="pct"/>
            <w:tcBorders>
              <w:top w:val="nil"/>
              <w:left w:val="nil"/>
              <w:bottom w:val="nil"/>
              <w:right w:val="nil"/>
            </w:tcBorders>
            <w:shd w:val="clear" w:color="auto" w:fill="auto"/>
            <w:noWrap/>
            <w:vAlign w:val="bottom"/>
            <w:hideMark/>
          </w:tcPr>
          <w:p w14:paraId="409ECA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C71A11" w:rsidRPr="006B0053" w14:paraId="5A414852" w14:textId="77777777" w:rsidTr="00A303F4">
        <w:trPr>
          <w:trHeight w:val="320"/>
        </w:trPr>
        <w:tc>
          <w:tcPr>
            <w:tcW w:w="431" w:type="pct"/>
            <w:tcBorders>
              <w:top w:val="nil"/>
              <w:left w:val="nil"/>
              <w:bottom w:val="single" w:sz="4" w:space="0" w:color="auto"/>
              <w:right w:val="nil"/>
            </w:tcBorders>
            <w:shd w:val="clear" w:color="auto" w:fill="auto"/>
            <w:noWrap/>
            <w:vAlign w:val="bottom"/>
            <w:hideMark/>
          </w:tcPr>
          <w:p w14:paraId="1E33D06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544" w:type="pct"/>
            <w:tcBorders>
              <w:top w:val="nil"/>
              <w:left w:val="nil"/>
              <w:bottom w:val="single" w:sz="4" w:space="0" w:color="auto"/>
              <w:right w:val="nil"/>
            </w:tcBorders>
            <w:shd w:val="clear" w:color="auto" w:fill="auto"/>
            <w:noWrap/>
            <w:vAlign w:val="bottom"/>
            <w:hideMark/>
          </w:tcPr>
          <w:p w14:paraId="44CE502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829" w:type="pct"/>
            <w:tcBorders>
              <w:top w:val="nil"/>
              <w:left w:val="nil"/>
              <w:bottom w:val="single" w:sz="4" w:space="0" w:color="auto"/>
              <w:right w:val="nil"/>
            </w:tcBorders>
            <w:shd w:val="clear" w:color="auto" w:fill="auto"/>
            <w:noWrap/>
            <w:vAlign w:val="bottom"/>
            <w:hideMark/>
          </w:tcPr>
          <w:p w14:paraId="39E537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603" w:type="pct"/>
            <w:tcBorders>
              <w:top w:val="nil"/>
              <w:left w:val="nil"/>
              <w:bottom w:val="single" w:sz="4" w:space="0" w:color="auto"/>
              <w:right w:val="nil"/>
            </w:tcBorders>
            <w:shd w:val="clear" w:color="auto" w:fill="auto"/>
            <w:noWrap/>
            <w:vAlign w:val="bottom"/>
            <w:hideMark/>
          </w:tcPr>
          <w:p w14:paraId="2987E7C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060" w:type="pct"/>
            <w:tcBorders>
              <w:top w:val="nil"/>
              <w:left w:val="nil"/>
              <w:bottom w:val="single" w:sz="4" w:space="0" w:color="auto"/>
              <w:right w:val="nil"/>
            </w:tcBorders>
            <w:shd w:val="clear" w:color="auto" w:fill="auto"/>
            <w:noWrap/>
            <w:vAlign w:val="bottom"/>
            <w:hideMark/>
          </w:tcPr>
          <w:p w14:paraId="5DD3B6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533" w:type="pct"/>
            <w:tcBorders>
              <w:top w:val="nil"/>
              <w:left w:val="nil"/>
              <w:bottom w:val="single" w:sz="4" w:space="0" w:color="auto"/>
              <w:right w:val="nil"/>
            </w:tcBorders>
            <w:shd w:val="clear" w:color="auto" w:fill="auto"/>
            <w:noWrap/>
            <w:vAlign w:val="bottom"/>
            <w:hideMark/>
          </w:tcPr>
          <w:p w14:paraId="1E19AE5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1580450A" w14:textId="77777777" w:rsidR="00C71A11" w:rsidRPr="006B0053" w:rsidRDefault="00C71A11" w:rsidP="00C71A11">
      <w:pPr>
        <w:spacing w:line="240" w:lineRule="auto"/>
        <w:ind w:firstLine="0"/>
        <w:rPr>
          <w:rFonts w:eastAsia="Times New Roman" w:cs="Times New Roman"/>
          <w:i/>
          <w:iCs/>
          <w:color w:val="000000" w:themeColor="text1"/>
        </w:rPr>
      </w:pPr>
    </w:p>
    <w:tbl>
      <w:tblPr>
        <w:tblW w:w="5000" w:type="pct"/>
        <w:tblLook w:val="04A0" w:firstRow="1" w:lastRow="0" w:firstColumn="1" w:lastColumn="0" w:noHBand="0" w:noVBand="1"/>
      </w:tblPr>
      <w:tblGrid>
        <w:gridCol w:w="1622"/>
        <w:gridCol w:w="1266"/>
        <w:gridCol w:w="3276"/>
        <w:gridCol w:w="2856"/>
      </w:tblGrid>
      <w:tr w:rsidR="006B0053" w:rsidRPr="006B0053" w14:paraId="195064E9" w14:textId="77777777" w:rsidTr="00A303F4">
        <w:trPr>
          <w:trHeight w:val="320"/>
        </w:trPr>
        <w:tc>
          <w:tcPr>
            <w:tcW w:w="5000" w:type="pct"/>
            <w:gridSpan w:val="4"/>
            <w:tcBorders>
              <w:top w:val="nil"/>
              <w:left w:val="nil"/>
              <w:bottom w:val="nil"/>
              <w:right w:val="nil"/>
            </w:tcBorders>
            <w:shd w:val="clear" w:color="auto" w:fill="auto"/>
            <w:noWrap/>
            <w:vAlign w:val="bottom"/>
            <w:hideMark/>
          </w:tcPr>
          <w:p w14:paraId="74E53C8A"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Statistics</w:t>
            </w:r>
          </w:p>
        </w:tc>
      </w:tr>
      <w:tr w:rsidR="006B0053" w:rsidRPr="006B0053" w14:paraId="078A76C1" w14:textId="77777777" w:rsidTr="00A303F4">
        <w:trPr>
          <w:trHeight w:val="320"/>
        </w:trPr>
        <w:tc>
          <w:tcPr>
            <w:tcW w:w="899" w:type="pct"/>
            <w:tcBorders>
              <w:top w:val="single" w:sz="4" w:space="0" w:color="auto"/>
              <w:left w:val="nil"/>
              <w:bottom w:val="nil"/>
              <w:right w:val="nil"/>
            </w:tcBorders>
            <w:shd w:val="clear" w:color="auto" w:fill="auto"/>
            <w:noWrap/>
            <w:vAlign w:val="bottom"/>
            <w:hideMark/>
          </w:tcPr>
          <w:p w14:paraId="3C3BEBF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702" w:type="pct"/>
            <w:tcBorders>
              <w:top w:val="single" w:sz="4" w:space="0" w:color="auto"/>
              <w:left w:val="nil"/>
              <w:bottom w:val="nil"/>
              <w:right w:val="nil"/>
            </w:tcBorders>
            <w:shd w:val="clear" w:color="auto" w:fill="auto"/>
            <w:noWrap/>
            <w:vAlign w:val="bottom"/>
            <w:hideMark/>
          </w:tcPr>
          <w:p w14:paraId="61D8AB8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816" w:type="pct"/>
            <w:tcBorders>
              <w:top w:val="single" w:sz="4" w:space="0" w:color="auto"/>
              <w:left w:val="nil"/>
              <w:bottom w:val="single" w:sz="4" w:space="0" w:color="auto"/>
              <w:right w:val="nil"/>
            </w:tcBorders>
            <w:shd w:val="clear" w:color="auto" w:fill="auto"/>
            <w:noWrap/>
            <w:vAlign w:val="bottom"/>
            <w:hideMark/>
          </w:tcPr>
          <w:p w14:paraId="50399F2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Parents' Employment</w:t>
            </w:r>
          </w:p>
        </w:tc>
        <w:tc>
          <w:tcPr>
            <w:tcW w:w="1583" w:type="pct"/>
            <w:tcBorders>
              <w:top w:val="single" w:sz="4" w:space="0" w:color="auto"/>
              <w:left w:val="nil"/>
              <w:bottom w:val="single" w:sz="4" w:space="0" w:color="auto"/>
              <w:right w:val="nil"/>
            </w:tcBorders>
            <w:shd w:val="clear" w:color="auto" w:fill="auto"/>
            <w:noWrap/>
            <w:vAlign w:val="bottom"/>
            <w:hideMark/>
          </w:tcPr>
          <w:p w14:paraId="4D9C7D9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Parent's Education</w:t>
            </w:r>
          </w:p>
        </w:tc>
      </w:tr>
      <w:tr w:rsidR="006B0053" w:rsidRPr="006B0053" w14:paraId="185376D5" w14:textId="77777777" w:rsidTr="00A303F4">
        <w:trPr>
          <w:trHeight w:val="320"/>
        </w:trPr>
        <w:tc>
          <w:tcPr>
            <w:tcW w:w="899" w:type="pct"/>
            <w:tcBorders>
              <w:top w:val="nil"/>
              <w:left w:val="nil"/>
              <w:bottom w:val="nil"/>
              <w:right w:val="nil"/>
            </w:tcBorders>
            <w:shd w:val="clear" w:color="auto" w:fill="auto"/>
            <w:noWrap/>
            <w:vAlign w:val="bottom"/>
            <w:hideMark/>
          </w:tcPr>
          <w:p w14:paraId="65FA716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w:t>
            </w:r>
          </w:p>
        </w:tc>
        <w:tc>
          <w:tcPr>
            <w:tcW w:w="702" w:type="pct"/>
            <w:tcBorders>
              <w:top w:val="nil"/>
              <w:left w:val="nil"/>
              <w:bottom w:val="nil"/>
              <w:right w:val="nil"/>
            </w:tcBorders>
            <w:shd w:val="clear" w:color="auto" w:fill="auto"/>
            <w:noWrap/>
            <w:vAlign w:val="bottom"/>
            <w:hideMark/>
          </w:tcPr>
          <w:p w14:paraId="53DC509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1816" w:type="pct"/>
            <w:tcBorders>
              <w:top w:val="nil"/>
              <w:left w:val="nil"/>
              <w:bottom w:val="nil"/>
              <w:right w:val="nil"/>
            </w:tcBorders>
            <w:shd w:val="clear" w:color="auto" w:fill="auto"/>
            <w:noWrap/>
            <w:vAlign w:val="bottom"/>
            <w:hideMark/>
          </w:tcPr>
          <w:p w14:paraId="460D374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1583" w:type="pct"/>
            <w:tcBorders>
              <w:top w:val="nil"/>
              <w:left w:val="nil"/>
              <w:bottom w:val="nil"/>
              <w:right w:val="nil"/>
            </w:tcBorders>
            <w:shd w:val="clear" w:color="auto" w:fill="auto"/>
            <w:noWrap/>
            <w:vAlign w:val="bottom"/>
            <w:hideMark/>
          </w:tcPr>
          <w:p w14:paraId="040D968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r>
      <w:tr w:rsidR="006B0053" w:rsidRPr="006B0053" w14:paraId="14C91DEB" w14:textId="77777777" w:rsidTr="00A303F4">
        <w:trPr>
          <w:trHeight w:val="320"/>
        </w:trPr>
        <w:tc>
          <w:tcPr>
            <w:tcW w:w="899" w:type="pct"/>
            <w:tcBorders>
              <w:top w:val="nil"/>
              <w:left w:val="nil"/>
              <w:bottom w:val="nil"/>
              <w:right w:val="nil"/>
            </w:tcBorders>
            <w:shd w:val="clear" w:color="auto" w:fill="auto"/>
            <w:noWrap/>
            <w:vAlign w:val="bottom"/>
            <w:hideMark/>
          </w:tcPr>
          <w:p w14:paraId="5502840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702" w:type="pct"/>
            <w:tcBorders>
              <w:top w:val="nil"/>
              <w:left w:val="nil"/>
              <w:bottom w:val="nil"/>
              <w:right w:val="nil"/>
            </w:tcBorders>
            <w:shd w:val="clear" w:color="auto" w:fill="auto"/>
            <w:noWrap/>
            <w:vAlign w:val="bottom"/>
            <w:hideMark/>
          </w:tcPr>
          <w:p w14:paraId="5C90A2D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1816" w:type="pct"/>
            <w:tcBorders>
              <w:top w:val="nil"/>
              <w:left w:val="nil"/>
              <w:bottom w:val="nil"/>
              <w:right w:val="nil"/>
            </w:tcBorders>
            <w:shd w:val="clear" w:color="auto" w:fill="auto"/>
            <w:noWrap/>
            <w:vAlign w:val="bottom"/>
            <w:hideMark/>
          </w:tcPr>
          <w:p w14:paraId="33C2F95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p>
        </w:tc>
        <w:tc>
          <w:tcPr>
            <w:tcW w:w="1583" w:type="pct"/>
            <w:tcBorders>
              <w:top w:val="nil"/>
              <w:left w:val="nil"/>
              <w:bottom w:val="nil"/>
              <w:right w:val="nil"/>
            </w:tcBorders>
            <w:shd w:val="clear" w:color="auto" w:fill="auto"/>
            <w:noWrap/>
            <w:vAlign w:val="bottom"/>
            <w:hideMark/>
          </w:tcPr>
          <w:p w14:paraId="59E3D75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w:t>
            </w:r>
          </w:p>
        </w:tc>
      </w:tr>
      <w:tr w:rsidR="006B0053" w:rsidRPr="006B0053" w14:paraId="64FF1D88" w14:textId="77777777" w:rsidTr="00A303F4">
        <w:trPr>
          <w:trHeight w:val="320"/>
        </w:trPr>
        <w:tc>
          <w:tcPr>
            <w:tcW w:w="899" w:type="pct"/>
            <w:tcBorders>
              <w:top w:val="nil"/>
              <w:left w:val="nil"/>
              <w:bottom w:val="nil"/>
              <w:right w:val="nil"/>
            </w:tcBorders>
            <w:shd w:val="clear" w:color="auto" w:fill="auto"/>
            <w:noWrap/>
            <w:vAlign w:val="bottom"/>
            <w:hideMark/>
          </w:tcPr>
          <w:p w14:paraId="028D76C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Mean</w:t>
            </w:r>
          </w:p>
        </w:tc>
        <w:tc>
          <w:tcPr>
            <w:tcW w:w="702" w:type="pct"/>
            <w:tcBorders>
              <w:top w:val="nil"/>
              <w:left w:val="nil"/>
              <w:bottom w:val="nil"/>
              <w:right w:val="nil"/>
            </w:tcBorders>
            <w:shd w:val="clear" w:color="auto" w:fill="auto"/>
            <w:noWrap/>
            <w:vAlign w:val="bottom"/>
            <w:hideMark/>
          </w:tcPr>
          <w:p w14:paraId="08123877" w14:textId="77777777" w:rsidR="00C71A11" w:rsidRPr="006B0053" w:rsidRDefault="00C71A11" w:rsidP="00C71A11">
            <w:pPr>
              <w:spacing w:line="240" w:lineRule="auto"/>
              <w:ind w:firstLine="0"/>
              <w:rPr>
                <w:rFonts w:eastAsia="Times New Roman" w:cs="Times New Roman"/>
                <w:color w:val="000000" w:themeColor="text1"/>
              </w:rPr>
            </w:pPr>
          </w:p>
        </w:tc>
        <w:tc>
          <w:tcPr>
            <w:tcW w:w="1816" w:type="pct"/>
            <w:tcBorders>
              <w:top w:val="nil"/>
              <w:left w:val="nil"/>
              <w:bottom w:val="nil"/>
              <w:right w:val="nil"/>
            </w:tcBorders>
            <w:shd w:val="clear" w:color="auto" w:fill="auto"/>
            <w:noWrap/>
            <w:vAlign w:val="bottom"/>
            <w:hideMark/>
          </w:tcPr>
          <w:p w14:paraId="3E0CD8F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3.06</w:t>
            </w:r>
          </w:p>
        </w:tc>
        <w:tc>
          <w:tcPr>
            <w:tcW w:w="1583" w:type="pct"/>
            <w:tcBorders>
              <w:top w:val="nil"/>
              <w:left w:val="nil"/>
              <w:bottom w:val="nil"/>
              <w:right w:val="nil"/>
            </w:tcBorders>
            <w:shd w:val="clear" w:color="auto" w:fill="auto"/>
            <w:noWrap/>
            <w:vAlign w:val="bottom"/>
            <w:hideMark/>
          </w:tcPr>
          <w:p w14:paraId="0DED55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4.19</w:t>
            </w:r>
          </w:p>
        </w:tc>
      </w:tr>
      <w:tr w:rsidR="006B0053" w:rsidRPr="006B0053" w14:paraId="2D70DD2A" w14:textId="77777777" w:rsidTr="00A303F4">
        <w:trPr>
          <w:trHeight w:val="320"/>
        </w:trPr>
        <w:tc>
          <w:tcPr>
            <w:tcW w:w="1601" w:type="pct"/>
            <w:gridSpan w:val="2"/>
            <w:tcBorders>
              <w:top w:val="nil"/>
              <w:left w:val="nil"/>
              <w:bottom w:val="nil"/>
              <w:right w:val="nil"/>
            </w:tcBorders>
            <w:shd w:val="clear" w:color="auto" w:fill="auto"/>
            <w:noWrap/>
            <w:vAlign w:val="bottom"/>
            <w:hideMark/>
          </w:tcPr>
          <w:p w14:paraId="2A1CDD7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Std. Deviation</w:t>
            </w:r>
          </w:p>
        </w:tc>
        <w:tc>
          <w:tcPr>
            <w:tcW w:w="1816" w:type="pct"/>
            <w:tcBorders>
              <w:top w:val="nil"/>
              <w:left w:val="nil"/>
              <w:bottom w:val="nil"/>
              <w:right w:val="nil"/>
            </w:tcBorders>
            <w:shd w:val="clear" w:color="auto" w:fill="auto"/>
            <w:noWrap/>
            <w:vAlign w:val="bottom"/>
            <w:hideMark/>
          </w:tcPr>
          <w:p w14:paraId="306A2AF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2.55</w:t>
            </w:r>
          </w:p>
        </w:tc>
        <w:tc>
          <w:tcPr>
            <w:tcW w:w="1583" w:type="pct"/>
            <w:tcBorders>
              <w:top w:val="nil"/>
              <w:left w:val="nil"/>
              <w:bottom w:val="nil"/>
              <w:right w:val="nil"/>
            </w:tcBorders>
            <w:shd w:val="clear" w:color="auto" w:fill="auto"/>
            <w:noWrap/>
            <w:vAlign w:val="bottom"/>
            <w:hideMark/>
          </w:tcPr>
          <w:p w14:paraId="73FF8A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1.21</w:t>
            </w:r>
          </w:p>
        </w:tc>
      </w:tr>
      <w:tr w:rsidR="006B0053" w:rsidRPr="006B0053" w14:paraId="2389B149" w14:textId="77777777" w:rsidTr="00A303F4">
        <w:trPr>
          <w:trHeight w:val="320"/>
        </w:trPr>
        <w:tc>
          <w:tcPr>
            <w:tcW w:w="899" w:type="pct"/>
            <w:tcBorders>
              <w:top w:val="nil"/>
              <w:left w:val="nil"/>
              <w:bottom w:val="nil"/>
              <w:right w:val="nil"/>
            </w:tcBorders>
            <w:shd w:val="clear" w:color="auto" w:fill="auto"/>
            <w:noWrap/>
            <w:vAlign w:val="bottom"/>
            <w:hideMark/>
          </w:tcPr>
          <w:p w14:paraId="5DE1628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Minimum</w:t>
            </w:r>
          </w:p>
        </w:tc>
        <w:tc>
          <w:tcPr>
            <w:tcW w:w="702" w:type="pct"/>
            <w:tcBorders>
              <w:top w:val="nil"/>
              <w:left w:val="nil"/>
              <w:bottom w:val="nil"/>
              <w:right w:val="nil"/>
            </w:tcBorders>
            <w:shd w:val="clear" w:color="auto" w:fill="auto"/>
            <w:noWrap/>
            <w:vAlign w:val="bottom"/>
            <w:hideMark/>
          </w:tcPr>
          <w:p w14:paraId="2A8EDAAC" w14:textId="77777777" w:rsidR="00C71A11" w:rsidRPr="006B0053" w:rsidRDefault="00C71A11" w:rsidP="00C71A11">
            <w:pPr>
              <w:spacing w:line="240" w:lineRule="auto"/>
              <w:ind w:firstLine="0"/>
              <w:rPr>
                <w:rFonts w:eastAsia="Times New Roman" w:cs="Times New Roman"/>
                <w:color w:val="000000" w:themeColor="text1"/>
              </w:rPr>
            </w:pPr>
          </w:p>
        </w:tc>
        <w:tc>
          <w:tcPr>
            <w:tcW w:w="1816" w:type="pct"/>
            <w:tcBorders>
              <w:top w:val="nil"/>
              <w:left w:val="nil"/>
              <w:bottom w:val="nil"/>
              <w:right w:val="nil"/>
            </w:tcBorders>
            <w:shd w:val="clear" w:color="auto" w:fill="auto"/>
            <w:noWrap/>
            <w:vAlign w:val="bottom"/>
            <w:hideMark/>
          </w:tcPr>
          <w:p w14:paraId="4567C05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583" w:type="pct"/>
            <w:tcBorders>
              <w:top w:val="nil"/>
              <w:left w:val="nil"/>
              <w:bottom w:val="nil"/>
              <w:right w:val="nil"/>
            </w:tcBorders>
            <w:shd w:val="clear" w:color="auto" w:fill="auto"/>
            <w:noWrap/>
            <w:vAlign w:val="bottom"/>
            <w:hideMark/>
          </w:tcPr>
          <w:p w14:paraId="384AAAD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r>
      <w:tr w:rsidR="00C71A11" w:rsidRPr="006B0053" w14:paraId="19705790" w14:textId="77777777" w:rsidTr="00A303F4">
        <w:trPr>
          <w:trHeight w:val="320"/>
        </w:trPr>
        <w:tc>
          <w:tcPr>
            <w:tcW w:w="899" w:type="pct"/>
            <w:tcBorders>
              <w:top w:val="nil"/>
              <w:left w:val="nil"/>
              <w:bottom w:val="single" w:sz="4" w:space="0" w:color="auto"/>
              <w:right w:val="nil"/>
            </w:tcBorders>
            <w:shd w:val="clear" w:color="auto" w:fill="auto"/>
            <w:noWrap/>
            <w:vAlign w:val="bottom"/>
            <w:hideMark/>
          </w:tcPr>
          <w:p w14:paraId="7462FE8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Maximum</w:t>
            </w:r>
          </w:p>
        </w:tc>
        <w:tc>
          <w:tcPr>
            <w:tcW w:w="702" w:type="pct"/>
            <w:tcBorders>
              <w:top w:val="nil"/>
              <w:left w:val="nil"/>
              <w:bottom w:val="single" w:sz="4" w:space="0" w:color="auto"/>
              <w:right w:val="nil"/>
            </w:tcBorders>
            <w:shd w:val="clear" w:color="auto" w:fill="auto"/>
            <w:noWrap/>
            <w:vAlign w:val="bottom"/>
            <w:hideMark/>
          </w:tcPr>
          <w:p w14:paraId="14CC80E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816" w:type="pct"/>
            <w:tcBorders>
              <w:top w:val="nil"/>
              <w:left w:val="nil"/>
              <w:bottom w:val="single" w:sz="4" w:space="0" w:color="auto"/>
              <w:right w:val="nil"/>
            </w:tcBorders>
            <w:shd w:val="clear" w:color="auto" w:fill="auto"/>
            <w:noWrap/>
            <w:vAlign w:val="bottom"/>
            <w:hideMark/>
          </w:tcPr>
          <w:p w14:paraId="0479E6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15</w:t>
            </w:r>
          </w:p>
        </w:tc>
        <w:tc>
          <w:tcPr>
            <w:tcW w:w="1583" w:type="pct"/>
            <w:tcBorders>
              <w:top w:val="nil"/>
              <w:left w:val="nil"/>
              <w:bottom w:val="single" w:sz="4" w:space="0" w:color="auto"/>
              <w:right w:val="nil"/>
            </w:tcBorders>
            <w:shd w:val="clear" w:color="auto" w:fill="auto"/>
            <w:noWrap/>
            <w:vAlign w:val="bottom"/>
            <w:hideMark/>
          </w:tcPr>
          <w:p w14:paraId="5387BD2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w:t>
            </w:r>
          </w:p>
        </w:tc>
      </w:tr>
    </w:tbl>
    <w:p w14:paraId="05DBF35A" w14:textId="77777777" w:rsidR="00C71A11" w:rsidRPr="006B0053" w:rsidRDefault="00C71A11" w:rsidP="00C71A11">
      <w:pPr>
        <w:spacing w:line="240" w:lineRule="auto"/>
        <w:ind w:firstLine="0"/>
        <w:rPr>
          <w:rFonts w:eastAsia="Times New Roman" w:cs="Times New Roman"/>
          <w:i/>
          <w:iCs/>
          <w:color w:val="000000" w:themeColor="text1"/>
        </w:rPr>
      </w:pPr>
    </w:p>
    <w:p w14:paraId="62137479" w14:textId="77777777" w:rsidR="00C71A11" w:rsidRPr="006B0053" w:rsidRDefault="00C71A11" w:rsidP="00C71A11">
      <w:pPr>
        <w:spacing w:line="240" w:lineRule="auto"/>
        <w:ind w:firstLine="0"/>
        <w:rPr>
          <w:rFonts w:eastAsia="Times New Roman" w:cs="Times New Roman"/>
          <w:color w:val="000000" w:themeColor="text1"/>
        </w:rPr>
      </w:pPr>
    </w:p>
    <w:tbl>
      <w:tblPr>
        <w:tblW w:w="8931" w:type="dxa"/>
        <w:tblLook w:val="04A0" w:firstRow="1" w:lastRow="0" w:firstColumn="1" w:lastColumn="0" w:noHBand="0" w:noVBand="1"/>
      </w:tblPr>
      <w:tblGrid>
        <w:gridCol w:w="750"/>
        <w:gridCol w:w="2065"/>
        <w:gridCol w:w="1320"/>
        <w:gridCol w:w="1452"/>
        <w:gridCol w:w="1643"/>
        <w:gridCol w:w="1701"/>
      </w:tblGrid>
      <w:tr w:rsidR="006B0053" w:rsidRPr="006B0053" w14:paraId="7A05B65B" w14:textId="77777777" w:rsidTr="00A303F4">
        <w:trPr>
          <w:trHeight w:val="307"/>
        </w:trPr>
        <w:tc>
          <w:tcPr>
            <w:tcW w:w="8931" w:type="dxa"/>
            <w:gridSpan w:val="6"/>
            <w:tcBorders>
              <w:top w:val="nil"/>
              <w:left w:val="nil"/>
              <w:bottom w:val="nil"/>
              <w:right w:val="nil"/>
            </w:tcBorders>
            <w:shd w:val="clear" w:color="auto" w:fill="auto"/>
            <w:noWrap/>
            <w:vAlign w:val="bottom"/>
            <w:hideMark/>
          </w:tcPr>
          <w:p w14:paraId="1F68295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Parent's Education</w:t>
            </w:r>
          </w:p>
        </w:tc>
      </w:tr>
      <w:tr w:rsidR="006B0053" w:rsidRPr="006B0053" w14:paraId="4FA34DEF" w14:textId="77777777" w:rsidTr="00A303F4">
        <w:trPr>
          <w:trHeight w:val="307"/>
        </w:trPr>
        <w:tc>
          <w:tcPr>
            <w:tcW w:w="750" w:type="dxa"/>
            <w:tcBorders>
              <w:top w:val="single" w:sz="4" w:space="0" w:color="auto"/>
              <w:left w:val="nil"/>
              <w:bottom w:val="nil"/>
              <w:right w:val="nil"/>
            </w:tcBorders>
            <w:shd w:val="clear" w:color="auto" w:fill="auto"/>
            <w:noWrap/>
            <w:vAlign w:val="bottom"/>
            <w:hideMark/>
          </w:tcPr>
          <w:p w14:paraId="4831A82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065" w:type="dxa"/>
            <w:tcBorders>
              <w:top w:val="single" w:sz="4" w:space="0" w:color="auto"/>
              <w:left w:val="nil"/>
              <w:bottom w:val="nil"/>
              <w:right w:val="nil"/>
            </w:tcBorders>
            <w:shd w:val="clear" w:color="auto" w:fill="auto"/>
            <w:noWrap/>
            <w:vAlign w:val="bottom"/>
            <w:hideMark/>
          </w:tcPr>
          <w:p w14:paraId="340D045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320" w:type="dxa"/>
            <w:tcBorders>
              <w:top w:val="single" w:sz="4" w:space="0" w:color="auto"/>
              <w:left w:val="nil"/>
              <w:bottom w:val="single" w:sz="4" w:space="0" w:color="auto"/>
              <w:right w:val="nil"/>
            </w:tcBorders>
            <w:shd w:val="clear" w:color="auto" w:fill="auto"/>
            <w:noWrap/>
            <w:hideMark/>
          </w:tcPr>
          <w:p w14:paraId="726C301B"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Frequency</w:t>
            </w:r>
          </w:p>
        </w:tc>
        <w:tc>
          <w:tcPr>
            <w:tcW w:w="1452" w:type="dxa"/>
            <w:tcBorders>
              <w:top w:val="single" w:sz="4" w:space="0" w:color="auto"/>
              <w:left w:val="nil"/>
              <w:bottom w:val="single" w:sz="4" w:space="0" w:color="auto"/>
              <w:right w:val="nil"/>
            </w:tcBorders>
            <w:shd w:val="clear" w:color="auto" w:fill="auto"/>
            <w:noWrap/>
            <w:hideMark/>
          </w:tcPr>
          <w:p w14:paraId="3B7E65FC"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Percent</w:t>
            </w:r>
          </w:p>
        </w:tc>
        <w:tc>
          <w:tcPr>
            <w:tcW w:w="1643" w:type="dxa"/>
            <w:tcBorders>
              <w:top w:val="single" w:sz="4" w:space="0" w:color="auto"/>
              <w:left w:val="nil"/>
              <w:bottom w:val="single" w:sz="4" w:space="0" w:color="auto"/>
              <w:right w:val="nil"/>
            </w:tcBorders>
            <w:shd w:val="clear" w:color="auto" w:fill="auto"/>
            <w:noWrap/>
            <w:hideMark/>
          </w:tcPr>
          <w:p w14:paraId="7B1B36DB"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Valid Percent</w:t>
            </w:r>
          </w:p>
        </w:tc>
        <w:tc>
          <w:tcPr>
            <w:tcW w:w="1701" w:type="dxa"/>
            <w:tcBorders>
              <w:top w:val="single" w:sz="4" w:space="0" w:color="auto"/>
              <w:left w:val="nil"/>
              <w:bottom w:val="single" w:sz="4" w:space="0" w:color="auto"/>
              <w:right w:val="nil"/>
            </w:tcBorders>
            <w:shd w:val="clear" w:color="auto" w:fill="auto"/>
            <w:noWrap/>
            <w:hideMark/>
          </w:tcPr>
          <w:p w14:paraId="5E14663E"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Cumulative Percent</w:t>
            </w:r>
          </w:p>
        </w:tc>
      </w:tr>
      <w:tr w:rsidR="006B0053" w:rsidRPr="006B0053" w14:paraId="3AF27626" w14:textId="77777777" w:rsidTr="00A303F4">
        <w:trPr>
          <w:trHeight w:val="307"/>
        </w:trPr>
        <w:tc>
          <w:tcPr>
            <w:tcW w:w="750" w:type="dxa"/>
            <w:tcBorders>
              <w:top w:val="nil"/>
              <w:left w:val="nil"/>
              <w:bottom w:val="nil"/>
              <w:right w:val="nil"/>
            </w:tcBorders>
            <w:shd w:val="clear" w:color="auto" w:fill="auto"/>
            <w:noWrap/>
            <w:vAlign w:val="bottom"/>
            <w:hideMark/>
          </w:tcPr>
          <w:p w14:paraId="46F1BBD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2065" w:type="dxa"/>
            <w:tcBorders>
              <w:top w:val="nil"/>
              <w:left w:val="nil"/>
              <w:bottom w:val="nil"/>
              <w:right w:val="nil"/>
            </w:tcBorders>
            <w:shd w:val="clear" w:color="auto" w:fill="auto"/>
            <w:noWrap/>
            <w:vAlign w:val="bottom"/>
            <w:hideMark/>
          </w:tcPr>
          <w:p w14:paraId="42C0F8A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Elementary School</w:t>
            </w:r>
          </w:p>
        </w:tc>
        <w:tc>
          <w:tcPr>
            <w:tcW w:w="1320" w:type="dxa"/>
            <w:tcBorders>
              <w:top w:val="nil"/>
              <w:left w:val="nil"/>
              <w:bottom w:val="nil"/>
              <w:right w:val="nil"/>
            </w:tcBorders>
            <w:shd w:val="clear" w:color="auto" w:fill="auto"/>
            <w:noWrap/>
            <w:vAlign w:val="bottom"/>
            <w:hideMark/>
          </w:tcPr>
          <w:p w14:paraId="00102A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w:t>
            </w:r>
          </w:p>
        </w:tc>
        <w:tc>
          <w:tcPr>
            <w:tcW w:w="1452" w:type="dxa"/>
            <w:tcBorders>
              <w:top w:val="nil"/>
              <w:left w:val="nil"/>
              <w:bottom w:val="nil"/>
              <w:right w:val="nil"/>
            </w:tcBorders>
            <w:shd w:val="clear" w:color="auto" w:fill="auto"/>
            <w:noWrap/>
            <w:vAlign w:val="bottom"/>
            <w:hideMark/>
          </w:tcPr>
          <w:p w14:paraId="07296F6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643" w:type="dxa"/>
            <w:tcBorders>
              <w:top w:val="nil"/>
              <w:left w:val="nil"/>
              <w:bottom w:val="nil"/>
              <w:right w:val="nil"/>
            </w:tcBorders>
            <w:shd w:val="clear" w:color="auto" w:fill="auto"/>
            <w:noWrap/>
            <w:vAlign w:val="bottom"/>
            <w:hideMark/>
          </w:tcPr>
          <w:p w14:paraId="5BA40E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c>
          <w:tcPr>
            <w:tcW w:w="1701" w:type="dxa"/>
            <w:tcBorders>
              <w:top w:val="nil"/>
              <w:left w:val="nil"/>
              <w:bottom w:val="nil"/>
              <w:right w:val="nil"/>
            </w:tcBorders>
            <w:shd w:val="clear" w:color="auto" w:fill="auto"/>
            <w:noWrap/>
            <w:vAlign w:val="bottom"/>
            <w:hideMark/>
          </w:tcPr>
          <w:p w14:paraId="3FD3C9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w:t>
            </w:r>
          </w:p>
        </w:tc>
      </w:tr>
      <w:tr w:rsidR="006B0053" w:rsidRPr="006B0053" w14:paraId="5D1AE8D0" w14:textId="77777777" w:rsidTr="00A303F4">
        <w:trPr>
          <w:trHeight w:val="307"/>
        </w:trPr>
        <w:tc>
          <w:tcPr>
            <w:tcW w:w="750" w:type="dxa"/>
            <w:tcBorders>
              <w:top w:val="nil"/>
              <w:left w:val="nil"/>
              <w:bottom w:val="nil"/>
              <w:right w:val="nil"/>
            </w:tcBorders>
            <w:shd w:val="clear" w:color="auto" w:fill="auto"/>
            <w:noWrap/>
            <w:vAlign w:val="bottom"/>
            <w:hideMark/>
          </w:tcPr>
          <w:p w14:paraId="02AB692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04EC918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Junior High School</w:t>
            </w:r>
          </w:p>
        </w:tc>
        <w:tc>
          <w:tcPr>
            <w:tcW w:w="1320" w:type="dxa"/>
            <w:tcBorders>
              <w:top w:val="nil"/>
              <w:left w:val="nil"/>
              <w:bottom w:val="nil"/>
              <w:right w:val="nil"/>
            </w:tcBorders>
            <w:shd w:val="clear" w:color="auto" w:fill="auto"/>
            <w:noWrap/>
            <w:vAlign w:val="bottom"/>
            <w:hideMark/>
          </w:tcPr>
          <w:p w14:paraId="02976B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1452" w:type="dxa"/>
            <w:tcBorders>
              <w:top w:val="nil"/>
              <w:left w:val="nil"/>
              <w:bottom w:val="nil"/>
              <w:right w:val="nil"/>
            </w:tcBorders>
            <w:shd w:val="clear" w:color="auto" w:fill="auto"/>
            <w:noWrap/>
            <w:vAlign w:val="bottom"/>
            <w:hideMark/>
          </w:tcPr>
          <w:p w14:paraId="05F8196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w:t>
            </w:r>
          </w:p>
        </w:tc>
        <w:tc>
          <w:tcPr>
            <w:tcW w:w="1643" w:type="dxa"/>
            <w:tcBorders>
              <w:top w:val="nil"/>
              <w:left w:val="nil"/>
              <w:bottom w:val="nil"/>
              <w:right w:val="nil"/>
            </w:tcBorders>
            <w:shd w:val="clear" w:color="auto" w:fill="auto"/>
            <w:noWrap/>
            <w:vAlign w:val="bottom"/>
            <w:hideMark/>
          </w:tcPr>
          <w:p w14:paraId="19F32A2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w:t>
            </w:r>
          </w:p>
        </w:tc>
        <w:tc>
          <w:tcPr>
            <w:tcW w:w="1701" w:type="dxa"/>
            <w:tcBorders>
              <w:top w:val="nil"/>
              <w:left w:val="nil"/>
              <w:bottom w:val="nil"/>
              <w:right w:val="nil"/>
            </w:tcBorders>
            <w:shd w:val="clear" w:color="auto" w:fill="auto"/>
            <w:noWrap/>
            <w:vAlign w:val="bottom"/>
            <w:hideMark/>
          </w:tcPr>
          <w:p w14:paraId="20A460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5.5</w:t>
            </w:r>
          </w:p>
        </w:tc>
      </w:tr>
      <w:tr w:rsidR="006B0053" w:rsidRPr="006B0053" w14:paraId="63E10B4F" w14:textId="77777777" w:rsidTr="00A303F4">
        <w:trPr>
          <w:trHeight w:val="307"/>
        </w:trPr>
        <w:tc>
          <w:tcPr>
            <w:tcW w:w="750" w:type="dxa"/>
            <w:tcBorders>
              <w:top w:val="nil"/>
              <w:left w:val="nil"/>
              <w:bottom w:val="nil"/>
              <w:right w:val="nil"/>
            </w:tcBorders>
            <w:shd w:val="clear" w:color="auto" w:fill="auto"/>
            <w:noWrap/>
            <w:vAlign w:val="bottom"/>
            <w:hideMark/>
          </w:tcPr>
          <w:p w14:paraId="6C62630E"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157EF4B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Senior High School</w:t>
            </w:r>
          </w:p>
        </w:tc>
        <w:tc>
          <w:tcPr>
            <w:tcW w:w="1320" w:type="dxa"/>
            <w:tcBorders>
              <w:top w:val="nil"/>
              <w:left w:val="nil"/>
              <w:bottom w:val="nil"/>
              <w:right w:val="nil"/>
            </w:tcBorders>
            <w:shd w:val="clear" w:color="auto" w:fill="auto"/>
            <w:noWrap/>
            <w:vAlign w:val="bottom"/>
            <w:hideMark/>
          </w:tcPr>
          <w:p w14:paraId="427EE83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134</w:t>
            </w:r>
          </w:p>
        </w:tc>
        <w:tc>
          <w:tcPr>
            <w:tcW w:w="1452" w:type="dxa"/>
            <w:tcBorders>
              <w:top w:val="nil"/>
              <w:left w:val="nil"/>
              <w:bottom w:val="nil"/>
              <w:right w:val="nil"/>
            </w:tcBorders>
            <w:shd w:val="clear" w:color="auto" w:fill="auto"/>
            <w:noWrap/>
            <w:vAlign w:val="bottom"/>
            <w:hideMark/>
          </w:tcPr>
          <w:p w14:paraId="199FA11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30.9</w:t>
            </w:r>
          </w:p>
        </w:tc>
        <w:tc>
          <w:tcPr>
            <w:tcW w:w="1643" w:type="dxa"/>
            <w:tcBorders>
              <w:top w:val="nil"/>
              <w:left w:val="nil"/>
              <w:bottom w:val="nil"/>
              <w:right w:val="nil"/>
            </w:tcBorders>
            <w:shd w:val="clear" w:color="auto" w:fill="auto"/>
            <w:noWrap/>
            <w:vAlign w:val="bottom"/>
            <w:hideMark/>
          </w:tcPr>
          <w:p w14:paraId="1BF37C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30.9</w:t>
            </w:r>
          </w:p>
        </w:tc>
        <w:tc>
          <w:tcPr>
            <w:tcW w:w="1701" w:type="dxa"/>
            <w:tcBorders>
              <w:top w:val="nil"/>
              <w:left w:val="nil"/>
              <w:bottom w:val="nil"/>
              <w:right w:val="nil"/>
            </w:tcBorders>
            <w:shd w:val="clear" w:color="auto" w:fill="auto"/>
            <w:noWrap/>
            <w:vAlign w:val="bottom"/>
            <w:hideMark/>
          </w:tcPr>
          <w:p w14:paraId="66F5198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36.5</w:t>
            </w:r>
          </w:p>
        </w:tc>
      </w:tr>
      <w:tr w:rsidR="006B0053" w:rsidRPr="006B0053" w14:paraId="0959C253" w14:textId="77777777" w:rsidTr="00A303F4">
        <w:trPr>
          <w:trHeight w:val="307"/>
        </w:trPr>
        <w:tc>
          <w:tcPr>
            <w:tcW w:w="750" w:type="dxa"/>
            <w:tcBorders>
              <w:top w:val="nil"/>
              <w:left w:val="nil"/>
              <w:bottom w:val="nil"/>
              <w:right w:val="nil"/>
            </w:tcBorders>
            <w:shd w:val="clear" w:color="auto" w:fill="auto"/>
            <w:noWrap/>
            <w:vAlign w:val="bottom"/>
            <w:hideMark/>
          </w:tcPr>
          <w:p w14:paraId="4B7BC98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66EF85E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Associate degree</w:t>
            </w:r>
          </w:p>
        </w:tc>
        <w:tc>
          <w:tcPr>
            <w:tcW w:w="1320" w:type="dxa"/>
            <w:tcBorders>
              <w:top w:val="nil"/>
              <w:left w:val="nil"/>
              <w:bottom w:val="nil"/>
              <w:right w:val="nil"/>
            </w:tcBorders>
            <w:shd w:val="clear" w:color="auto" w:fill="auto"/>
            <w:noWrap/>
            <w:vAlign w:val="bottom"/>
            <w:hideMark/>
          </w:tcPr>
          <w:p w14:paraId="0DF1CA4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55</w:t>
            </w:r>
          </w:p>
        </w:tc>
        <w:tc>
          <w:tcPr>
            <w:tcW w:w="1452" w:type="dxa"/>
            <w:tcBorders>
              <w:top w:val="nil"/>
              <w:left w:val="nil"/>
              <w:bottom w:val="nil"/>
              <w:right w:val="nil"/>
            </w:tcBorders>
            <w:shd w:val="clear" w:color="auto" w:fill="auto"/>
            <w:noWrap/>
            <w:vAlign w:val="bottom"/>
            <w:hideMark/>
          </w:tcPr>
          <w:p w14:paraId="0FEA2FA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12.7</w:t>
            </w:r>
          </w:p>
        </w:tc>
        <w:tc>
          <w:tcPr>
            <w:tcW w:w="1643" w:type="dxa"/>
            <w:tcBorders>
              <w:top w:val="nil"/>
              <w:left w:val="nil"/>
              <w:bottom w:val="nil"/>
              <w:right w:val="nil"/>
            </w:tcBorders>
            <w:shd w:val="clear" w:color="auto" w:fill="auto"/>
            <w:noWrap/>
            <w:vAlign w:val="bottom"/>
            <w:hideMark/>
          </w:tcPr>
          <w:p w14:paraId="263311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12.7</w:t>
            </w:r>
          </w:p>
        </w:tc>
        <w:tc>
          <w:tcPr>
            <w:tcW w:w="1701" w:type="dxa"/>
            <w:tcBorders>
              <w:top w:val="nil"/>
              <w:left w:val="nil"/>
              <w:bottom w:val="nil"/>
              <w:right w:val="nil"/>
            </w:tcBorders>
            <w:shd w:val="clear" w:color="auto" w:fill="auto"/>
            <w:noWrap/>
            <w:vAlign w:val="bottom"/>
            <w:hideMark/>
          </w:tcPr>
          <w:p w14:paraId="102F804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49.2</w:t>
            </w:r>
          </w:p>
        </w:tc>
      </w:tr>
      <w:tr w:rsidR="006B0053" w:rsidRPr="006B0053" w14:paraId="04F5E90F" w14:textId="77777777" w:rsidTr="00A303F4">
        <w:trPr>
          <w:trHeight w:val="307"/>
        </w:trPr>
        <w:tc>
          <w:tcPr>
            <w:tcW w:w="750" w:type="dxa"/>
            <w:tcBorders>
              <w:top w:val="nil"/>
              <w:left w:val="nil"/>
              <w:bottom w:val="nil"/>
              <w:right w:val="nil"/>
            </w:tcBorders>
            <w:shd w:val="clear" w:color="auto" w:fill="auto"/>
            <w:noWrap/>
            <w:vAlign w:val="bottom"/>
            <w:hideMark/>
          </w:tcPr>
          <w:p w14:paraId="53808E0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05D6161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Undergraduate</w:t>
            </w:r>
          </w:p>
        </w:tc>
        <w:tc>
          <w:tcPr>
            <w:tcW w:w="1320" w:type="dxa"/>
            <w:tcBorders>
              <w:top w:val="nil"/>
              <w:left w:val="nil"/>
              <w:bottom w:val="nil"/>
              <w:right w:val="nil"/>
            </w:tcBorders>
            <w:shd w:val="clear" w:color="auto" w:fill="auto"/>
            <w:noWrap/>
            <w:vAlign w:val="bottom"/>
            <w:hideMark/>
          </w:tcPr>
          <w:p w14:paraId="0119240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175</w:t>
            </w:r>
          </w:p>
        </w:tc>
        <w:tc>
          <w:tcPr>
            <w:tcW w:w="1452" w:type="dxa"/>
            <w:tcBorders>
              <w:top w:val="nil"/>
              <w:left w:val="nil"/>
              <w:bottom w:val="nil"/>
              <w:right w:val="nil"/>
            </w:tcBorders>
            <w:shd w:val="clear" w:color="auto" w:fill="auto"/>
            <w:noWrap/>
            <w:vAlign w:val="bottom"/>
            <w:hideMark/>
          </w:tcPr>
          <w:p w14:paraId="3C87ED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40.4</w:t>
            </w:r>
          </w:p>
        </w:tc>
        <w:tc>
          <w:tcPr>
            <w:tcW w:w="1643" w:type="dxa"/>
            <w:tcBorders>
              <w:top w:val="nil"/>
              <w:left w:val="nil"/>
              <w:bottom w:val="nil"/>
              <w:right w:val="nil"/>
            </w:tcBorders>
            <w:shd w:val="clear" w:color="auto" w:fill="auto"/>
            <w:noWrap/>
            <w:vAlign w:val="bottom"/>
            <w:hideMark/>
          </w:tcPr>
          <w:p w14:paraId="45B1C96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40.4</w:t>
            </w:r>
          </w:p>
        </w:tc>
        <w:tc>
          <w:tcPr>
            <w:tcW w:w="1701" w:type="dxa"/>
            <w:tcBorders>
              <w:top w:val="nil"/>
              <w:left w:val="nil"/>
              <w:bottom w:val="nil"/>
              <w:right w:val="nil"/>
            </w:tcBorders>
            <w:shd w:val="clear" w:color="auto" w:fill="auto"/>
            <w:noWrap/>
            <w:vAlign w:val="bottom"/>
            <w:hideMark/>
          </w:tcPr>
          <w:p w14:paraId="5087CDF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89.6</w:t>
            </w:r>
          </w:p>
        </w:tc>
      </w:tr>
      <w:tr w:rsidR="006B0053" w:rsidRPr="006B0053" w14:paraId="4D0FA04B" w14:textId="77777777" w:rsidTr="00A303F4">
        <w:trPr>
          <w:trHeight w:val="307"/>
        </w:trPr>
        <w:tc>
          <w:tcPr>
            <w:tcW w:w="750" w:type="dxa"/>
            <w:tcBorders>
              <w:top w:val="nil"/>
              <w:left w:val="nil"/>
              <w:bottom w:val="nil"/>
              <w:right w:val="nil"/>
            </w:tcBorders>
            <w:shd w:val="clear" w:color="auto" w:fill="auto"/>
            <w:noWrap/>
            <w:vAlign w:val="bottom"/>
            <w:hideMark/>
          </w:tcPr>
          <w:p w14:paraId="68FA93E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7007F7C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Graduate</w:t>
            </w:r>
          </w:p>
        </w:tc>
        <w:tc>
          <w:tcPr>
            <w:tcW w:w="1320" w:type="dxa"/>
            <w:tcBorders>
              <w:top w:val="nil"/>
              <w:left w:val="nil"/>
              <w:bottom w:val="nil"/>
              <w:right w:val="nil"/>
            </w:tcBorders>
            <w:shd w:val="clear" w:color="auto" w:fill="auto"/>
            <w:noWrap/>
            <w:vAlign w:val="bottom"/>
            <w:hideMark/>
          </w:tcPr>
          <w:p w14:paraId="7CB878D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w:t>
            </w:r>
          </w:p>
        </w:tc>
        <w:tc>
          <w:tcPr>
            <w:tcW w:w="1452" w:type="dxa"/>
            <w:tcBorders>
              <w:top w:val="nil"/>
              <w:left w:val="nil"/>
              <w:bottom w:val="nil"/>
              <w:right w:val="nil"/>
            </w:tcBorders>
            <w:shd w:val="clear" w:color="auto" w:fill="auto"/>
            <w:noWrap/>
            <w:vAlign w:val="bottom"/>
            <w:hideMark/>
          </w:tcPr>
          <w:p w14:paraId="4C0170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w:t>
            </w:r>
          </w:p>
        </w:tc>
        <w:tc>
          <w:tcPr>
            <w:tcW w:w="1643" w:type="dxa"/>
            <w:tcBorders>
              <w:top w:val="nil"/>
              <w:left w:val="nil"/>
              <w:bottom w:val="nil"/>
              <w:right w:val="nil"/>
            </w:tcBorders>
            <w:shd w:val="clear" w:color="auto" w:fill="auto"/>
            <w:noWrap/>
            <w:vAlign w:val="bottom"/>
            <w:hideMark/>
          </w:tcPr>
          <w:p w14:paraId="6E40243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w:t>
            </w:r>
          </w:p>
        </w:tc>
        <w:tc>
          <w:tcPr>
            <w:tcW w:w="1701" w:type="dxa"/>
            <w:tcBorders>
              <w:top w:val="nil"/>
              <w:left w:val="nil"/>
              <w:bottom w:val="nil"/>
              <w:right w:val="nil"/>
            </w:tcBorders>
            <w:shd w:val="clear" w:color="auto" w:fill="auto"/>
            <w:noWrap/>
            <w:vAlign w:val="bottom"/>
            <w:hideMark/>
          </w:tcPr>
          <w:p w14:paraId="2DB9D4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98.6</w:t>
            </w:r>
          </w:p>
        </w:tc>
      </w:tr>
      <w:tr w:rsidR="006B0053" w:rsidRPr="006B0053" w14:paraId="4EF2AB53" w14:textId="77777777" w:rsidTr="00A303F4">
        <w:trPr>
          <w:trHeight w:val="307"/>
        </w:trPr>
        <w:tc>
          <w:tcPr>
            <w:tcW w:w="750" w:type="dxa"/>
            <w:tcBorders>
              <w:top w:val="nil"/>
              <w:left w:val="nil"/>
              <w:bottom w:val="nil"/>
              <w:right w:val="nil"/>
            </w:tcBorders>
            <w:shd w:val="clear" w:color="auto" w:fill="auto"/>
            <w:noWrap/>
            <w:vAlign w:val="bottom"/>
            <w:hideMark/>
          </w:tcPr>
          <w:p w14:paraId="6B85344F"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65" w:type="dxa"/>
            <w:tcBorders>
              <w:top w:val="nil"/>
              <w:left w:val="nil"/>
              <w:bottom w:val="nil"/>
              <w:right w:val="nil"/>
            </w:tcBorders>
            <w:shd w:val="clear" w:color="auto" w:fill="auto"/>
            <w:noWrap/>
            <w:vAlign w:val="bottom"/>
            <w:hideMark/>
          </w:tcPr>
          <w:p w14:paraId="7034BD7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Postgraduate</w:t>
            </w:r>
          </w:p>
        </w:tc>
        <w:tc>
          <w:tcPr>
            <w:tcW w:w="1320" w:type="dxa"/>
            <w:tcBorders>
              <w:top w:val="nil"/>
              <w:left w:val="nil"/>
              <w:bottom w:val="nil"/>
              <w:right w:val="nil"/>
            </w:tcBorders>
            <w:shd w:val="clear" w:color="auto" w:fill="auto"/>
            <w:noWrap/>
            <w:vAlign w:val="bottom"/>
            <w:hideMark/>
          </w:tcPr>
          <w:p w14:paraId="3254BD4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w:t>
            </w:r>
          </w:p>
        </w:tc>
        <w:tc>
          <w:tcPr>
            <w:tcW w:w="1452" w:type="dxa"/>
            <w:tcBorders>
              <w:top w:val="nil"/>
              <w:left w:val="nil"/>
              <w:bottom w:val="nil"/>
              <w:right w:val="nil"/>
            </w:tcBorders>
            <w:shd w:val="clear" w:color="auto" w:fill="auto"/>
            <w:noWrap/>
            <w:vAlign w:val="bottom"/>
            <w:hideMark/>
          </w:tcPr>
          <w:p w14:paraId="77EDC7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643" w:type="dxa"/>
            <w:tcBorders>
              <w:top w:val="nil"/>
              <w:left w:val="nil"/>
              <w:bottom w:val="nil"/>
              <w:right w:val="nil"/>
            </w:tcBorders>
            <w:shd w:val="clear" w:color="auto" w:fill="auto"/>
            <w:noWrap/>
            <w:vAlign w:val="bottom"/>
            <w:hideMark/>
          </w:tcPr>
          <w:p w14:paraId="780A4A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701" w:type="dxa"/>
            <w:tcBorders>
              <w:top w:val="nil"/>
              <w:left w:val="nil"/>
              <w:bottom w:val="nil"/>
              <w:right w:val="nil"/>
            </w:tcBorders>
            <w:shd w:val="clear" w:color="auto" w:fill="auto"/>
            <w:noWrap/>
            <w:vAlign w:val="bottom"/>
            <w:hideMark/>
          </w:tcPr>
          <w:p w14:paraId="3DE32A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C71A11" w:rsidRPr="006B0053" w14:paraId="1AC7724C" w14:textId="77777777" w:rsidTr="00A303F4">
        <w:trPr>
          <w:trHeight w:val="307"/>
        </w:trPr>
        <w:tc>
          <w:tcPr>
            <w:tcW w:w="750" w:type="dxa"/>
            <w:tcBorders>
              <w:top w:val="nil"/>
              <w:left w:val="nil"/>
              <w:bottom w:val="single" w:sz="4" w:space="0" w:color="auto"/>
              <w:right w:val="nil"/>
            </w:tcBorders>
            <w:shd w:val="clear" w:color="auto" w:fill="auto"/>
            <w:noWrap/>
            <w:vAlign w:val="bottom"/>
            <w:hideMark/>
          </w:tcPr>
          <w:p w14:paraId="4EA3783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065" w:type="dxa"/>
            <w:tcBorders>
              <w:top w:val="nil"/>
              <w:left w:val="nil"/>
              <w:bottom w:val="single" w:sz="4" w:space="0" w:color="auto"/>
              <w:right w:val="nil"/>
            </w:tcBorders>
            <w:shd w:val="clear" w:color="auto" w:fill="auto"/>
            <w:noWrap/>
            <w:vAlign w:val="bottom"/>
            <w:hideMark/>
          </w:tcPr>
          <w:p w14:paraId="70472FB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320" w:type="dxa"/>
            <w:tcBorders>
              <w:top w:val="nil"/>
              <w:left w:val="nil"/>
              <w:bottom w:val="single" w:sz="4" w:space="0" w:color="auto"/>
              <w:right w:val="nil"/>
            </w:tcBorders>
            <w:shd w:val="clear" w:color="auto" w:fill="auto"/>
            <w:noWrap/>
            <w:vAlign w:val="bottom"/>
            <w:hideMark/>
          </w:tcPr>
          <w:p w14:paraId="75FD7A1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1452" w:type="dxa"/>
            <w:tcBorders>
              <w:top w:val="nil"/>
              <w:left w:val="nil"/>
              <w:bottom w:val="single" w:sz="4" w:space="0" w:color="auto"/>
              <w:right w:val="nil"/>
            </w:tcBorders>
            <w:shd w:val="clear" w:color="auto" w:fill="auto"/>
            <w:noWrap/>
            <w:vAlign w:val="bottom"/>
            <w:hideMark/>
          </w:tcPr>
          <w:p w14:paraId="184251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643" w:type="dxa"/>
            <w:tcBorders>
              <w:top w:val="nil"/>
              <w:left w:val="nil"/>
              <w:bottom w:val="single" w:sz="4" w:space="0" w:color="auto"/>
              <w:right w:val="nil"/>
            </w:tcBorders>
            <w:shd w:val="clear" w:color="auto" w:fill="auto"/>
            <w:noWrap/>
            <w:vAlign w:val="bottom"/>
            <w:hideMark/>
          </w:tcPr>
          <w:p w14:paraId="4346000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701" w:type="dxa"/>
            <w:tcBorders>
              <w:top w:val="nil"/>
              <w:left w:val="nil"/>
              <w:bottom w:val="single" w:sz="4" w:space="0" w:color="auto"/>
              <w:right w:val="nil"/>
            </w:tcBorders>
            <w:shd w:val="clear" w:color="auto" w:fill="auto"/>
            <w:noWrap/>
            <w:vAlign w:val="bottom"/>
            <w:hideMark/>
          </w:tcPr>
          <w:p w14:paraId="6F7C9E0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70789BE8" w14:textId="77777777" w:rsidR="00C71A11" w:rsidRPr="006B0053" w:rsidRDefault="00C71A11" w:rsidP="00C71A11">
      <w:pPr>
        <w:spacing w:line="240" w:lineRule="auto"/>
        <w:ind w:firstLine="0"/>
        <w:rPr>
          <w:rFonts w:eastAsia="Times New Roman" w:cs="Times New Roman"/>
          <w:color w:val="000000" w:themeColor="text1"/>
        </w:rPr>
      </w:pPr>
    </w:p>
    <w:p w14:paraId="5E020C5D" w14:textId="77777777" w:rsidR="00C71A11" w:rsidRPr="006B0053" w:rsidRDefault="00C71A11" w:rsidP="00C71A11">
      <w:pPr>
        <w:spacing w:line="240" w:lineRule="auto"/>
        <w:ind w:firstLine="0"/>
        <w:rPr>
          <w:rFonts w:eastAsia="Times New Roman" w:cs="Times New Roman"/>
          <w:color w:val="000000" w:themeColor="text1"/>
        </w:rPr>
      </w:pPr>
    </w:p>
    <w:p w14:paraId="0FA13A02" w14:textId="77777777" w:rsidR="00C71A11" w:rsidRPr="006B0053" w:rsidRDefault="00C71A11" w:rsidP="00C71A11">
      <w:pPr>
        <w:spacing w:line="240" w:lineRule="auto"/>
        <w:ind w:firstLine="0"/>
        <w:rPr>
          <w:rFonts w:eastAsia="Times New Roman" w:cs="Times New Roman"/>
          <w:color w:val="000000" w:themeColor="text1"/>
        </w:rPr>
      </w:pPr>
    </w:p>
    <w:p w14:paraId="373B199F" w14:textId="77777777" w:rsidR="00C71A11" w:rsidRPr="006B0053" w:rsidRDefault="00C71A11" w:rsidP="00C71A11">
      <w:pPr>
        <w:tabs>
          <w:tab w:val="left" w:pos="3146"/>
        </w:tabs>
        <w:spacing w:line="240" w:lineRule="auto"/>
        <w:ind w:firstLine="0"/>
        <w:rPr>
          <w:rFonts w:eastAsia="Times New Roman" w:cs="Times New Roman"/>
          <w:color w:val="000000" w:themeColor="text1"/>
        </w:rPr>
      </w:pPr>
      <w:r w:rsidRPr="006B0053">
        <w:rPr>
          <w:rFonts w:eastAsia="Times New Roman" w:cs="Times New Roman"/>
          <w:color w:val="000000" w:themeColor="text1"/>
        </w:rPr>
        <w:tab/>
      </w:r>
      <w:r w:rsidRPr="006B0053">
        <w:rPr>
          <w:rFonts w:eastAsia="Times New Roman" w:cs="Times New Roman"/>
          <w:color w:val="000000" w:themeColor="text1"/>
        </w:rPr>
        <w:br w:type="page"/>
      </w:r>
    </w:p>
    <w:tbl>
      <w:tblPr>
        <w:tblW w:w="8647" w:type="dxa"/>
        <w:tblLook w:val="04A0" w:firstRow="1" w:lastRow="0" w:firstColumn="1" w:lastColumn="0" w:noHBand="0" w:noVBand="1"/>
      </w:tblPr>
      <w:tblGrid>
        <w:gridCol w:w="750"/>
        <w:gridCol w:w="2767"/>
        <w:gridCol w:w="1310"/>
        <w:gridCol w:w="1127"/>
        <w:gridCol w:w="1278"/>
        <w:gridCol w:w="1416"/>
      </w:tblGrid>
      <w:tr w:rsidR="006B0053" w:rsidRPr="006B0053" w14:paraId="0DAD2EE2" w14:textId="77777777" w:rsidTr="00A303F4">
        <w:trPr>
          <w:trHeight w:val="319"/>
        </w:trPr>
        <w:tc>
          <w:tcPr>
            <w:tcW w:w="8647" w:type="dxa"/>
            <w:gridSpan w:val="6"/>
            <w:tcBorders>
              <w:top w:val="nil"/>
              <w:left w:val="nil"/>
              <w:bottom w:val="nil"/>
              <w:right w:val="nil"/>
            </w:tcBorders>
            <w:shd w:val="clear" w:color="auto" w:fill="auto"/>
            <w:noWrap/>
            <w:vAlign w:val="bottom"/>
            <w:hideMark/>
          </w:tcPr>
          <w:p w14:paraId="7152B9C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lastRenderedPageBreak/>
              <w:t>Parents' Employment</w:t>
            </w:r>
          </w:p>
        </w:tc>
      </w:tr>
      <w:tr w:rsidR="006B0053" w:rsidRPr="006B0053" w14:paraId="1A012B22" w14:textId="77777777" w:rsidTr="00A303F4">
        <w:trPr>
          <w:trHeight w:val="319"/>
        </w:trPr>
        <w:tc>
          <w:tcPr>
            <w:tcW w:w="749" w:type="dxa"/>
            <w:tcBorders>
              <w:top w:val="single" w:sz="4" w:space="0" w:color="auto"/>
              <w:left w:val="nil"/>
              <w:bottom w:val="nil"/>
              <w:right w:val="nil"/>
            </w:tcBorders>
            <w:shd w:val="clear" w:color="auto" w:fill="auto"/>
            <w:noWrap/>
            <w:hideMark/>
          </w:tcPr>
          <w:p w14:paraId="47EC3AB1"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2767" w:type="dxa"/>
            <w:tcBorders>
              <w:top w:val="single" w:sz="4" w:space="0" w:color="auto"/>
              <w:left w:val="nil"/>
              <w:bottom w:val="nil"/>
              <w:right w:val="nil"/>
            </w:tcBorders>
            <w:shd w:val="clear" w:color="auto" w:fill="auto"/>
            <w:noWrap/>
            <w:hideMark/>
          </w:tcPr>
          <w:p w14:paraId="4C9460AE"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1310" w:type="dxa"/>
            <w:tcBorders>
              <w:top w:val="single" w:sz="4" w:space="0" w:color="auto"/>
              <w:left w:val="nil"/>
              <w:bottom w:val="single" w:sz="4" w:space="0" w:color="auto"/>
              <w:right w:val="nil"/>
            </w:tcBorders>
            <w:shd w:val="clear" w:color="auto" w:fill="auto"/>
            <w:noWrap/>
            <w:hideMark/>
          </w:tcPr>
          <w:p w14:paraId="734DDEE1"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Frequency</w:t>
            </w:r>
          </w:p>
        </w:tc>
        <w:tc>
          <w:tcPr>
            <w:tcW w:w="1127" w:type="dxa"/>
            <w:tcBorders>
              <w:top w:val="single" w:sz="4" w:space="0" w:color="auto"/>
              <w:left w:val="nil"/>
              <w:bottom w:val="single" w:sz="4" w:space="0" w:color="auto"/>
              <w:right w:val="nil"/>
            </w:tcBorders>
            <w:shd w:val="clear" w:color="auto" w:fill="auto"/>
            <w:noWrap/>
            <w:hideMark/>
          </w:tcPr>
          <w:p w14:paraId="0D6C5E9E"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Percent</w:t>
            </w:r>
          </w:p>
        </w:tc>
        <w:tc>
          <w:tcPr>
            <w:tcW w:w="1278" w:type="dxa"/>
            <w:tcBorders>
              <w:top w:val="single" w:sz="4" w:space="0" w:color="auto"/>
              <w:left w:val="nil"/>
              <w:bottom w:val="single" w:sz="4" w:space="0" w:color="auto"/>
              <w:right w:val="nil"/>
            </w:tcBorders>
            <w:shd w:val="clear" w:color="auto" w:fill="auto"/>
            <w:noWrap/>
            <w:hideMark/>
          </w:tcPr>
          <w:p w14:paraId="11769710"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Valid Percent</w:t>
            </w:r>
          </w:p>
        </w:tc>
        <w:tc>
          <w:tcPr>
            <w:tcW w:w="1416" w:type="dxa"/>
            <w:tcBorders>
              <w:top w:val="single" w:sz="4" w:space="0" w:color="auto"/>
              <w:left w:val="nil"/>
              <w:bottom w:val="single" w:sz="4" w:space="0" w:color="auto"/>
              <w:right w:val="nil"/>
            </w:tcBorders>
            <w:shd w:val="clear" w:color="auto" w:fill="auto"/>
            <w:noWrap/>
            <w:hideMark/>
          </w:tcPr>
          <w:p w14:paraId="0D8DF51E" w14:textId="77777777" w:rsidR="00C71A11" w:rsidRPr="006B0053" w:rsidRDefault="00C71A11" w:rsidP="00C71A11">
            <w:pPr>
              <w:spacing w:line="240" w:lineRule="auto"/>
              <w:ind w:firstLine="0"/>
              <w:jc w:val="center"/>
              <w:rPr>
                <w:rFonts w:eastAsia="Times New Roman" w:cs="Times New Roman"/>
                <w:b/>
                <w:bCs/>
                <w:color w:val="000000" w:themeColor="text1"/>
              </w:rPr>
            </w:pPr>
            <w:r w:rsidRPr="006B0053">
              <w:rPr>
                <w:rFonts w:eastAsia="Times New Roman" w:cs="Times New Roman"/>
                <w:b/>
                <w:bCs/>
                <w:color w:val="000000" w:themeColor="text1"/>
              </w:rPr>
              <w:t>Cumulative Percent</w:t>
            </w:r>
          </w:p>
        </w:tc>
      </w:tr>
      <w:tr w:rsidR="006B0053" w:rsidRPr="006B0053" w14:paraId="30C05726" w14:textId="77777777" w:rsidTr="00A303F4">
        <w:trPr>
          <w:trHeight w:val="319"/>
        </w:trPr>
        <w:tc>
          <w:tcPr>
            <w:tcW w:w="749" w:type="dxa"/>
            <w:tcBorders>
              <w:top w:val="nil"/>
              <w:left w:val="nil"/>
              <w:bottom w:val="nil"/>
              <w:right w:val="nil"/>
            </w:tcBorders>
            <w:shd w:val="clear" w:color="auto" w:fill="auto"/>
            <w:noWrap/>
            <w:vAlign w:val="bottom"/>
            <w:hideMark/>
          </w:tcPr>
          <w:p w14:paraId="39E089C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2767" w:type="dxa"/>
            <w:tcBorders>
              <w:top w:val="nil"/>
              <w:left w:val="nil"/>
              <w:bottom w:val="nil"/>
              <w:right w:val="nil"/>
            </w:tcBorders>
            <w:shd w:val="clear" w:color="auto" w:fill="auto"/>
            <w:noWrap/>
            <w:vAlign w:val="bottom"/>
            <w:hideMark/>
          </w:tcPr>
          <w:p w14:paraId="7612434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Homemaker</w:t>
            </w:r>
          </w:p>
        </w:tc>
        <w:tc>
          <w:tcPr>
            <w:tcW w:w="1310" w:type="dxa"/>
            <w:tcBorders>
              <w:top w:val="nil"/>
              <w:left w:val="nil"/>
              <w:bottom w:val="nil"/>
              <w:right w:val="nil"/>
            </w:tcBorders>
            <w:shd w:val="clear" w:color="auto" w:fill="auto"/>
            <w:noWrap/>
            <w:vAlign w:val="bottom"/>
            <w:hideMark/>
          </w:tcPr>
          <w:p w14:paraId="35ABC62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148</w:t>
            </w:r>
          </w:p>
        </w:tc>
        <w:tc>
          <w:tcPr>
            <w:tcW w:w="1127" w:type="dxa"/>
            <w:tcBorders>
              <w:top w:val="nil"/>
              <w:left w:val="nil"/>
              <w:bottom w:val="nil"/>
              <w:right w:val="nil"/>
            </w:tcBorders>
            <w:shd w:val="clear" w:color="auto" w:fill="auto"/>
            <w:noWrap/>
            <w:vAlign w:val="bottom"/>
            <w:hideMark/>
          </w:tcPr>
          <w:p w14:paraId="19DE55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34.2</w:t>
            </w:r>
          </w:p>
        </w:tc>
        <w:tc>
          <w:tcPr>
            <w:tcW w:w="1278" w:type="dxa"/>
            <w:tcBorders>
              <w:top w:val="nil"/>
              <w:left w:val="nil"/>
              <w:bottom w:val="nil"/>
              <w:right w:val="nil"/>
            </w:tcBorders>
            <w:shd w:val="clear" w:color="auto" w:fill="auto"/>
            <w:noWrap/>
            <w:vAlign w:val="bottom"/>
            <w:hideMark/>
          </w:tcPr>
          <w:p w14:paraId="018804E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34.2</w:t>
            </w:r>
          </w:p>
        </w:tc>
        <w:tc>
          <w:tcPr>
            <w:tcW w:w="1416" w:type="dxa"/>
            <w:tcBorders>
              <w:top w:val="nil"/>
              <w:left w:val="nil"/>
              <w:bottom w:val="nil"/>
              <w:right w:val="nil"/>
            </w:tcBorders>
            <w:shd w:val="clear" w:color="auto" w:fill="auto"/>
            <w:noWrap/>
            <w:vAlign w:val="bottom"/>
            <w:hideMark/>
          </w:tcPr>
          <w:p w14:paraId="5A314F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34.2</w:t>
            </w:r>
          </w:p>
        </w:tc>
      </w:tr>
      <w:tr w:rsidR="006B0053" w:rsidRPr="006B0053" w14:paraId="0435702E" w14:textId="77777777" w:rsidTr="00A303F4">
        <w:trPr>
          <w:trHeight w:val="319"/>
        </w:trPr>
        <w:tc>
          <w:tcPr>
            <w:tcW w:w="749" w:type="dxa"/>
            <w:tcBorders>
              <w:top w:val="nil"/>
              <w:left w:val="nil"/>
              <w:bottom w:val="nil"/>
              <w:right w:val="nil"/>
            </w:tcBorders>
            <w:shd w:val="clear" w:color="auto" w:fill="auto"/>
            <w:noWrap/>
            <w:vAlign w:val="bottom"/>
            <w:hideMark/>
          </w:tcPr>
          <w:p w14:paraId="5DDC103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5E67E048"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Government Employees</w:t>
            </w:r>
          </w:p>
        </w:tc>
        <w:tc>
          <w:tcPr>
            <w:tcW w:w="1310" w:type="dxa"/>
            <w:tcBorders>
              <w:top w:val="nil"/>
              <w:left w:val="nil"/>
              <w:bottom w:val="nil"/>
              <w:right w:val="nil"/>
            </w:tcBorders>
            <w:shd w:val="clear" w:color="auto" w:fill="auto"/>
            <w:noWrap/>
            <w:vAlign w:val="bottom"/>
            <w:hideMark/>
          </w:tcPr>
          <w:p w14:paraId="521408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91</w:t>
            </w:r>
          </w:p>
        </w:tc>
        <w:tc>
          <w:tcPr>
            <w:tcW w:w="1127" w:type="dxa"/>
            <w:tcBorders>
              <w:top w:val="nil"/>
              <w:left w:val="nil"/>
              <w:bottom w:val="nil"/>
              <w:right w:val="nil"/>
            </w:tcBorders>
            <w:shd w:val="clear" w:color="auto" w:fill="auto"/>
            <w:noWrap/>
            <w:vAlign w:val="bottom"/>
            <w:hideMark/>
          </w:tcPr>
          <w:p w14:paraId="658838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21</w:t>
            </w:r>
          </w:p>
        </w:tc>
        <w:tc>
          <w:tcPr>
            <w:tcW w:w="1278" w:type="dxa"/>
            <w:tcBorders>
              <w:top w:val="nil"/>
              <w:left w:val="nil"/>
              <w:bottom w:val="nil"/>
              <w:right w:val="nil"/>
            </w:tcBorders>
            <w:shd w:val="clear" w:color="auto" w:fill="auto"/>
            <w:noWrap/>
            <w:vAlign w:val="bottom"/>
            <w:hideMark/>
          </w:tcPr>
          <w:p w14:paraId="35E0B31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21</w:t>
            </w:r>
          </w:p>
        </w:tc>
        <w:tc>
          <w:tcPr>
            <w:tcW w:w="1416" w:type="dxa"/>
            <w:tcBorders>
              <w:top w:val="nil"/>
              <w:left w:val="nil"/>
              <w:bottom w:val="nil"/>
              <w:right w:val="nil"/>
            </w:tcBorders>
            <w:shd w:val="clear" w:color="auto" w:fill="auto"/>
            <w:noWrap/>
            <w:vAlign w:val="bottom"/>
            <w:hideMark/>
          </w:tcPr>
          <w:p w14:paraId="0842C2B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55.2</w:t>
            </w:r>
          </w:p>
        </w:tc>
      </w:tr>
      <w:tr w:rsidR="006B0053" w:rsidRPr="006B0053" w14:paraId="6D567C86" w14:textId="77777777" w:rsidTr="00A303F4">
        <w:trPr>
          <w:trHeight w:val="319"/>
        </w:trPr>
        <w:tc>
          <w:tcPr>
            <w:tcW w:w="749" w:type="dxa"/>
            <w:tcBorders>
              <w:top w:val="nil"/>
              <w:left w:val="nil"/>
              <w:bottom w:val="nil"/>
              <w:right w:val="nil"/>
            </w:tcBorders>
            <w:shd w:val="clear" w:color="auto" w:fill="auto"/>
            <w:noWrap/>
            <w:vAlign w:val="bottom"/>
            <w:hideMark/>
          </w:tcPr>
          <w:p w14:paraId="111D4BF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2BF6E4A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Teacher</w:t>
            </w:r>
          </w:p>
        </w:tc>
        <w:tc>
          <w:tcPr>
            <w:tcW w:w="1310" w:type="dxa"/>
            <w:tcBorders>
              <w:top w:val="nil"/>
              <w:left w:val="nil"/>
              <w:bottom w:val="nil"/>
              <w:right w:val="nil"/>
            </w:tcBorders>
            <w:shd w:val="clear" w:color="auto" w:fill="auto"/>
            <w:noWrap/>
            <w:vAlign w:val="bottom"/>
            <w:hideMark/>
          </w:tcPr>
          <w:p w14:paraId="39AE59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57</w:t>
            </w:r>
          </w:p>
        </w:tc>
        <w:tc>
          <w:tcPr>
            <w:tcW w:w="1127" w:type="dxa"/>
            <w:tcBorders>
              <w:top w:val="nil"/>
              <w:left w:val="nil"/>
              <w:bottom w:val="nil"/>
              <w:right w:val="nil"/>
            </w:tcBorders>
            <w:shd w:val="clear" w:color="auto" w:fill="auto"/>
            <w:noWrap/>
            <w:vAlign w:val="bottom"/>
            <w:hideMark/>
          </w:tcPr>
          <w:p w14:paraId="709CCE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13.2</w:t>
            </w:r>
          </w:p>
        </w:tc>
        <w:tc>
          <w:tcPr>
            <w:tcW w:w="1278" w:type="dxa"/>
            <w:tcBorders>
              <w:top w:val="nil"/>
              <w:left w:val="nil"/>
              <w:bottom w:val="nil"/>
              <w:right w:val="nil"/>
            </w:tcBorders>
            <w:shd w:val="clear" w:color="auto" w:fill="auto"/>
            <w:noWrap/>
            <w:vAlign w:val="bottom"/>
            <w:hideMark/>
          </w:tcPr>
          <w:p w14:paraId="4AB19E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13.2</w:t>
            </w:r>
          </w:p>
        </w:tc>
        <w:tc>
          <w:tcPr>
            <w:tcW w:w="1416" w:type="dxa"/>
            <w:tcBorders>
              <w:top w:val="nil"/>
              <w:left w:val="nil"/>
              <w:bottom w:val="nil"/>
              <w:right w:val="nil"/>
            </w:tcBorders>
            <w:shd w:val="clear" w:color="auto" w:fill="auto"/>
            <w:noWrap/>
            <w:vAlign w:val="bottom"/>
            <w:hideMark/>
          </w:tcPr>
          <w:p w14:paraId="1B141A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68.4</w:t>
            </w:r>
          </w:p>
        </w:tc>
      </w:tr>
      <w:tr w:rsidR="006B0053" w:rsidRPr="006B0053" w14:paraId="011711C8" w14:textId="77777777" w:rsidTr="00A303F4">
        <w:trPr>
          <w:trHeight w:val="319"/>
        </w:trPr>
        <w:tc>
          <w:tcPr>
            <w:tcW w:w="749" w:type="dxa"/>
            <w:tcBorders>
              <w:top w:val="nil"/>
              <w:left w:val="nil"/>
              <w:bottom w:val="nil"/>
              <w:right w:val="nil"/>
            </w:tcBorders>
            <w:shd w:val="clear" w:color="auto" w:fill="auto"/>
            <w:noWrap/>
            <w:vAlign w:val="bottom"/>
            <w:hideMark/>
          </w:tcPr>
          <w:p w14:paraId="29F41964"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147EDCC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Private Employees</w:t>
            </w:r>
          </w:p>
        </w:tc>
        <w:tc>
          <w:tcPr>
            <w:tcW w:w="1310" w:type="dxa"/>
            <w:tcBorders>
              <w:top w:val="nil"/>
              <w:left w:val="nil"/>
              <w:bottom w:val="nil"/>
              <w:right w:val="nil"/>
            </w:tcBorders>
            <w:shd w:val="clear" w:color="auto" w:fill="auto"/>
            <w:noWrap/>
            <w:vAlign w:val="bottom"/>
            <w:hideMark/>
          </w:tcPr>
          <w:p w14:paraId="61E8BB1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57</w:t>
            </w:r>
          </w:p>
        </w:tc>
        <w:tc>
          <w:tcPr>
            <w:tcW w:w="1127" w:type="dxa"/>
            <w:tcBorders>
              <w:top w:val="nil"/>
              <w:left w:val="nil"/>
              <w:bottom w:val="nil"/>
              <w:right w:val="nil"/>
            </w:tcBorders>
            <w:shd w:val="clear" w:color="auto" w:fill="auto"/>
            <w:noWrap/>
            <w:vAlign w:val="bottom"/>
            <w:hideMark/>
          </w:tcPr>
          <w:p w14:paraId="385F85A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13.2</w:t>
            </w:r>
          </w:p>
        </w:tc>
        <w:tc>
          <w:tcPr>
            <w:tcW w:w="1278" w:type="dxa"/>
            <w:tcBorders>
              <w:top w:val="nil"/>
              <w:left w:val="nil"/>
              <w:bottom w:val="nil"/>
              <w:right w:val="nil"/>
            </w:tcBorders>
            <w:shd w:val="clear" w:color="auto" w:fill="auto"/>
            <w:noWrap/>
            <w:vAlign w:val="bottom"/>
            <w:hideMark/>
          </w:tcPr>
          <w:p w14:paraId="439644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13.2</w:t>
            </w:r>
          </w:p>
        </w:tc>
        <w:tc>
          <w:tcPr>
            <w:tcW w:w="1416" w:type="dxa"/>
            <w:tcBorders>
              <w:top w:val="nil"/>
              <w:left w:val="nil"/>
              <w:bottom w:val="nil"/>
              <w:right w:val="nil"/>
            </w:tcBorders>
            <w:shd w:val="clear" w:color="auto" w:fill="auto"/>
            <w:noWrap/>
            <w:vAlign w:val="bottom"/>
            <w:hideMark/>
          </w:tcPr>
          <w:p w14:paraId="76CF12F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81.5</w:t>
            </w:r>
          </w:p>
        </w:tc>
      </w:tr>
      <w:tr w:rsidR="006B0053" w:rsidRPr="006B0053" w14:paraId="6B2D3058" w14:textId="77777777" w:rsidTr="00A303F4">
        <w:trPr>
          <w:trHeight w:val="319"/>
        </w:trPr>
        <w:tc>
          <w:tcPr>
            <w:tcW w:w="749" w:type="dxa"/>
            <w:tcBorders>
              <w:top w:val="nil"/>
              <w:left w:val="nil"/>
              <w:bottom w:val="nil"/>
              <w:right w:val="nil"/>
            </w:tcBorders>
            <w:shd w:val="clear" w:color="auto" w:fill="auto"/>
            <w:noWrap/>
            <w:vAlign w:val="bottom"/>
            <w:hideMark/>
          </w:tcPr>
          <w:p w14:paraId="6D11D1F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5FAFCB7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Lecturer</w:t>
            </w:r>
          </w:p>
        </w:tc>
        <w:tc>
          <w:tcPr>
            <w:tcW w:w="1310" w:type="dxa"/>
            <w:tcBorders>
              <w:top w:val="nil"/>
              <w:left w:val="nil"/>
              <w:bottom w:val="nil"/>
              <w:right w:val="nil"/>
            </w:tcBorders>
            <w:shd w:val="clear" w:color="auto" w:fill="auto"/>
            <w:noWrap/>
            <w:vAlign w:val="bottom"/>
            <w:hideMark/>
          </w:tcPr>
          <w:p w14:paraId="761C78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1127" w:type="dxa"/>
            <w:tcBorders>
              <w:top w:val="nil"/>
              <w:left w:val="nil"/>
              <w:bottom w:val="nil"/>
              <w:right w:val="nil"/>
            </w:tcBorders>
            <w:shd w:val="clear" w:color="auto" w:fill="auto"/>
            <w:noWrap/>
            <w:vAlign w:val="bottom"/>
            <w:hideMark/>
          </w:tcPr>
          <w:p w14:paraId="3D4BA1E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w:t>
            </w:r>
          </w:p>
        </w:tc>
        <w:tc>
          <w:tcPr>
            <w:tcW w:w="1278" w:type="dxa"/>
            <w:tcBorders>
              <w:top w:val="nil"/>
              <w:left w:val="nil"/>
              <w:bottom w:val="nil"/>
              <w:right w:val="nil"/>
            </w:tcBorders>
            <w:shd w:val="clear" w:color="auto" w:fill="auto"/>
            <w:noWrap/>
            <w:vAlign w:val="bottom"/>
            <w:hideMark/>
          </w:tcPr>
          <w:p w14:paraId="198E31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w:t>
            </w:r>
          </w:p>
        </w:tc>
        <w:tc>
          <w:tcPr>
            <w:tcW w:w="1416" w:type="dxa"/>
            <w:tcBorders>
              <w:top w:val="nil"/>
              <w:left w:val="nil"/>
              <w:bottom w:val="nil"/>
              <w:right w:val="nil"/>
            </w:tcBorders>
            <w:shd w:val="clear" w:color="auto" w:fill="auto"/>
            <w:noWrap/>
            <w:vAlign w:val="bottom"/>
            <w:hideMark/>
          </w:tcPr>
          <w:p w14:paraId="7F07D96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84.1</w:t>
            </w:r>
          </w:p>
        </w:tc>
      </w:tr>
      <w:tr w:rsidR="006B0053" w:rsidRPr="006B0053" w14:paraId="34A35C7C" w14:textId="77777777" w:rsidTr="00A303F4">
        <w:trPr>
          <w:trHeight w:val="319"/>
        </w:trPr>
        <w:tc>
          <w:tcPr>
            <w:tcW w:w="749" w:type="dxa"/>
            <w:tcBorders>
              <w:top w:val="nil"/>
              <w:left w:val="nil"/>
              <w:bottom w:val="nil"/>
              <w:right w:val="nil"/>
            </w:tcBorders>
            <w:shd w:val="clear" w:color="auto" w:fill="auto"/>
            <w:noWrap/>
            <w:vAlign w:val="bottom"/>
            <w:hideMark/>
          </w:tcPr>
          <w:p w14:paraId="3FA482A6"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2534FCB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Entrepreneur</w:t>
            </w:r>
          </w:p>
        </w:tc>
        <w:tc>
          <w:tcPr>
            <w:tcW w:w="1310" w:type="dxa"/>
            <w:tcBorders>
              <w:top w:val="nil"/>
              <w:left w:val="nil"/>
              <w:bottom w:val="nil"/>
              <w:right w:val="nil"/>
            </w:tcBorders>
            <w:shd w:val="clear" w:color="auto" w:fill="auto"/>
            <w:noWrap/>
            <w:vAlign w:val="bottom"/>
            <w:hideMark/>
          </w:tcPr>
          <w:p w14:paraId="7CCEB25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35</w:t>
            </w:r>
          </w:p>
        </w:tc>
        <w:tc>
          <w:tcPr>
            <w:tcW w:w="1127" w:type="dxa"/>
            <w:tcBorders>
              <w:top w:val="nil"/>
              <w:left w:val="nil"/>
              <w:bottom w:val="nil"/>
              <w:right w:val="nil"/>
            </w:tcBorders>
            <w:shd w:val="clear" w:color="auto" w:fill="auto"/>
            <w:noWrap/>
            <w:vAlign w:val="bottom"/>
            <w:hideMark/>
          </w:tcPr>
          <w:p w14:paraId="209DB67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8.1</w:t>
            </w:r>
          </w:p>
        </w:tc>
        <w:tc>
          <w:tcPr>
            <w:tcW w:w="1278" w:type="dxa"/>
            <w:tcBorders>
              <w:top w:val="nil"/>
              <w:left w:val="nil"/>
              <w:bottom w:val="nil"/>
              <w:right w:val="nil"/>
            </w:tcBorders>
            <w:shd w:val="clear" w:color="auto" w:fill="auto"/>
            <w:noWrap/>
            <w:vAlign w:val="bottom"/>
            <w:hideMark/>
          </w:tcPr>
          <w:p w14:paraId="5D6D9F8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8.1</w:t>
            </w:r>
          </w:p>
        </w:tc>
        <w:tc>
          <w:tcPr>
            <w:tcW w:w="1416" w:type="dxa"/>
            <w:tcBorders>
              <w:top w:val="nil"/>
              <w:left w:val="nil"/>
              <w:bottom w:val="nil"/>
              <w:right w:val="nil"/>
            </w:tcBorders>
            <w:shd w:val="clear" w:color="auto" w:fill="auto"/>
            <w:noWrap/>
            <w:vAlign w:val="bottom"/>
            <w:hideMark/>
          </w:tcPr>
          <w:p w14:paraId="518D4BD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92.1</w:t>
            </w:r>
          </w:p>
        </w:tc>
      </w:tr>
      <w:tr w:rsidR="006B0053" w:rsidRPr="006B0053" w14:paraId="56EC30B7" w14:textId="77777777" w:rsidTr="00A303F4">
        <w:trPr>
          <w:trHeight w:val="319"/>
        </w:trPr>
        <w:tc>
          <w:tcPr>
            <w:tcW w:w="749" w:type="dxa"/>
            <w:tcBorders>
              <w:top w:val="nil"/>
              <w:left w:val="nil"/>
              <w:bottom w:val="nil"/>
              <w:right w:val="nil"/>
            </w:tcBorders>
            <w:shd w:val="clear" w:color="auto" w:fill="auto"/>
            <w:noWrap/>
            <w:vAlign w:val="bottom"/>
            <w:hideMark/>
          </w:tcPr>
          <w:p w14:paraId="7A1FD1A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31BB780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State-owned Company Employees</w:t>
            </w:r>
          </w:p>
        </w:tc>
        <w:tc>
          <w:tcPr>
            <w:tcW w:w="1310" w:type="dxa"/>
            <w:tcBorders>
              <w:top w:val="nil"/>
              <w:left w:val="nil"/>
              <w:bottom w:val="nil"/>
              <w:right w:val="nil"/>
            </w:tcBorders>
            <w:shd w:val="clear" w:color="auto" w:fill="auto"/>
            <w:noWrap/>
            <w:vAlign w:val="bottom"/>
            <w:hideMark/>
          </w:tcPr>
          <w:p w14:paraId="7FF91FA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1127" w:type="dxa"/>
            <w:tcBorders>
              <w:top w:val="nil"/>
              <w:left w:val="nil"/>
              <w:bottom w:val="nil"/>
              <w:right w:val="nil"/>
            </w:tcBorders>
            <w:shd w:val="clear" w:color="auto" w:fill="auto"/>
            <w:noWrap/>
            <w:vAlign w:val="bottom"/>
            <w:hideMark/>
          </w:tcPr>
          <w:p w14:paraId="133F30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278" w:type="dxa"/>
            <w:tcBorders>
              <w:top w:val="nil"/>
              <w:left w:val="nil"/>
              <w:bottom w:val="nil"/>
              <w:right w:val="nil"/>
            </w:tcBorders>
            <w:shd w:val="clear" w:color="auto" w:fill="auto"/>
            <w:noWrap/>
            <w:vAlign w:val="bottom"/>
            <w:hideMark/>
          </w:tcPr>
          <w:p w14:paraId="7A4646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416" w:type="dxa"/>
            <w:tcBorders>
              <w:top w:val="nil"/>
              <w:left w:val="nil"/>
              <w:bottom w:val="nil"/>
              <w:right w:val="nil"/>
            </w:tcBorders>
            <w:shd w:val="clear" w:color="auto" w:fill="auto"/>
            <w:noWrap/>
            <w:vAlign w:val="bottom"/>
            <w:hideMark/>
          </w:tcPr>
          <w:p w14:paraId="7512379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93.1</w:t>
            </w:r>
          </w:p>
        </w:tc>
      </w:tr>
      <w:tr w:rsidR="006B0053" w:rsidRPr="006B0053" w14:paraId="537D833A" w14:textId="77777777" w:rsidTr="00A303F4">
        <w:trPr>
          <w:trHeight w:val="319"/>
        </w:trPr>
        <w:tc>
          <w:tcPr>
            <w:tcW w:w="749" w:type="dxa"/>
            <w:tcBorders>
              <w:top w:val="nil"/>
              <w:left w:val="nil"/>
              <w:bottom w:val="nil"/>
              <w:right w:val="nil"/>
            </w:tcBorders>
            <w:shd w:val="clear" w:color="auto" w:fill="auto"/>
            <w:noWrap/>
            <w:vAlign w:val="bottom"/>
            <w:hideMark/>
          </w:tcPr>
          <w:p w14:paraId="3E15BC9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62F1AE9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College Student</w:t>
            </w:r>
          </w:p>
        </w:tc>
        <w:tc>
          <w:tcPr>
            <w:tcW w:w="1310" w:type="dxa"/>
            <w:tcBorders>
              <w:top w:val="nil"/>
              <w:left w:val="nil"/>
              <w:bottom w:val="nil"/>
              <w:right w:val="nil"/>
            </w:tcBorders>
            <w:shd w:val="clear" w:color="auto" w:fill="auto"/>
            <w:noWrap/>
            <w:vAlign w:val="bottom"/>
            <w:hideMark/>
          </w:tcPr>
          <w:p w14:paraId="6CC3FC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w:t>
            </w:r>
          </w:p>
        </w:tc>
        <w:tc>
          <w:tcPr>
            <w:tcW w:w="1127" w:type="dxa"/>
            <w:tcBorders>
              <w:top w:val="nil"/>
              <w:left w:val="nil"/>
              <w:bottom w:val="nil"/>
              <w:right w:val="nil"/>
            </w:tcBorders>
            <w:shd w:val="clear" w:color="auto" w:fill="auto"/>
            <w:noWrap/>
            <w:vAlign w:val="bottom"/>
            <w:hideMark/>
          </w:tcPr>
          <w:p w14:paraId="35AA2C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278" w:type="dxa"/>
            <w:tcBorders>
              <w:top w:val="nil"/>
              <w:left w:val="nil"/>
              <w:bottom w:val="nil"/>
              <w:right w:val="nil"/>
            </w:tcBorders>
            <w:shd w:val="clear" w:color="auto" w:fill="auto"/>
            <w:noWrap/>
            <w:vAlign w:val="bottom"/>
            <w:hideMark/>
          </w:tcPr>
          <w:p w14:paraId="5C6FD0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416" w:type="dxa"/>
            <w:tcBorders>
              <w:top w:val="nil"/>
              <w:left w:val="nil"/>
              <w:bottom w:val="nil"/>
              <w:right w:val="nil"/>
            </w:tcBorders>
            <w:shd w:val="clear" w:color="auto" w:fill="auto"/>
            <w:noWrap/>
            <w:vAlign w:val="bottom"/>
            <w:hideMark/>
          </w:tcPr>
          <w:p w14:paraId="48A3EB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94.9</w:t>
            </w:r>
          </w:p>
        </w:tc>
      </w:tr>
      <w:tr w:rsidR="006B0053" w:rsidRPr="006B0053" w14:paraId="2790EA24" w14:textId="77777777" w:rsidTr="00A303F4">
        <w:trPr>
          <w:trHeight w:val="319"/>
        </w:trPr>
        <w:tc>
          <w:tcPr>
            <w:tcW w:w="749" w:type="dxa"/>
            <w:tcBorders>
              <w:top w:val="nil"/>
              <w:left w:val="nil"/>
              <w:bottom w:val="nil"/>
              <w:right w:val="nil"/>
            </w:tcBorders>
            <w:shd w:val="clear" w:color="auto" w:fill="auto"/>
            <w:noWrap/>
            <w:vAlign w:val="bottom"/>
            <w:hideMark/>
          </w:tcPr>
          <w:p w14:paraId="11202DA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1A85050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Midwife</w:t>
            </w:r>
          </w:p>
        </w:tc>
        <w:tc>
          <w:tcPr>
            <w:tcW w:w="1310" w:type="dxa"/>
            <w:tcBorders>
              <w:top w:val="nil"/>
              <w:left w:val="nil"/>
              <w:bottom w:val="nil"/>
              <w:right w:val="nil"/>
            </w:tcBorders>
            <w:shd w:val="clear" w:color="auto" w:fill="auto"/>
            <w:noWrap/>
            <w:vAlign w:val="bottom"/>
            <w:hideMark/>
          </w:tcPr>
          <w:p w14:paraId="7C1E22A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7" w:type="dxa"/>
            <w:tcBorders>
              <w:top w:val="nil"/>
              <w:left w:val="nil"/>
              <w:bottom w:val="nil"/>
              <w:right w:val="nil"/>
            </w:tcBorders>
            <w:shd w:val="clear" w:color="auto" w:fill="auto"/>
            <w:noWrap/>
            <w:vAlign w:val="bottom"/>
            <w:hideMark/>
          </w:tcPr>
          <w:p w14:paraId="2B241CF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278" w:type="dxa"/>
            <w:tcBorders>
              <w:top w:val="nil"/>
              <w:left w:val="nil"/>
              <w:bottom w:val="nil"/>
              <w:right w:val="nil"/>
            </w:tcBorders>
            <w:shd w:val="clear" w:color="auto" w:fill="auto"/>
            <w:noWrap/>
            <w:vAlign w:val="bottom"/>
            <w:hideMark/>
          </w:tcPr>
          <w:p w14:paraId="2378D1E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16" w:type="dxa"/>
            <w:tcBorders>
              <w:top w:val="nil"/>
              <w:left w:val="nil"/>
              <w:bottom w:val="nil"/>
              <w:right w:val="nil"/>
            </w:tcBorders>
            <w:shd w:val="clear" w:color="auto" w:fill="auto"/>
            <w:noWrap/>
            <w:vAlign w:val="bottom"/>
            <w:hideMark/>
          </w:tcPr>
          <w:p w14:paraId="6D1A5DE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95.4</w:t>
            </w:r>
          </w:p>
        </w:tc>
      </w:tr>
      <w:tr w:rsidR="006B0053" w:rsidRPr="006B0053" w14:paraId="7463EF1A" w14:textId="77777777" w:rsidTr="00A303F4">
        <w:trPr>
          <w:trHeight w:val="319"/>
        </w:trPr>
        <w:tc>
          <w:tcPr>
            <w:tcW w:w="749" w:type="dxa"/>
            <w:tcBorders>
              <w:top w:val="nil"/>
              <w:left w:val="nil"/>
              <w:bottom w:val="nil"/>
              <w:right w:val="nil"/>
            </w:tcBorders>
            <w:shd w:val="clear" w:color="auto" w:fill="auto"/>
            <w:noWrap/>
            <w:vAlign w:val="bottom"/>
            <w:hideMark/>
          </w:tcPr>
          <w:p w14:paraId="7D7339B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487A557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Laborer</w:t>
            </w:r>
          </w:p>
        </w:tc>
        <w:tc>
          <w:tcPr>
            <w:tcW w:w="1310" w:type="dxa"/>
            <w:tcBorders>
              <w:top w:val="nil"/>
              <w:left w:val="nil"/>
              <w:bottom w:val="nil"/>
              <w:right w:val="nil"/>
            </w:tcBorders>
            <w:shd w:val="clear" w:color="auto" w:fill="auto"/>
            <w:noWrap/>
            <w:vAlign w:val="bottom"/>
            <w:hideMark/>
          </w:tcPr>
          <w:p w14:paraId="182D4F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127" w:type="dxa"/>
            <w:tcBorders>
              <w:top w:val="nil"/>
              <w:left w:val="nil"/>
              <w:bottom w:val="nil"/>
              <w:right w:val="nil"/>
            </w:tcBorders>
            <w:shd w:val="clear" w:color="auto" w:fill="auto"/>
            <w:noWrap/>
            <w:vAlign w:val="bottom"/>
            <w:hideMark/>
          </w:tcPr>
          <w:p w14:paraId="1D3DC47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1278" w:type="dxa"/>
            <w:tcBorders>
              <w:top w:val="nil"/>
              <w:left w:val="nil"/>
              <w:bottom w:val="nil"/>
              <w:right w:val="nil"/>
            </w:tcBorders>
            <w:shd w:val="clear" w:color="auto" w:fill="auto"/>
            <w:noWrap/>
            <w:vAlign w:val="bottom"/>
            <w:hideMark/>
          </w:tcPr>
          <w:p w14:paraId="65A6EBE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1416" w:type="dxa"/>
            <w:tcBorders>
              <w:top w:val="nil"/>
              <w:left w:val="nil"/>
              <w:bottom w:val="nil"/>
              <w:right w:val="nil"/>
            </w:tcBorders>
            <w:shd w:val="clear" w:color="auto" w:fill="auto"/>
            <w:noWrap/>
            <w:vAlign w:val="bottom"/>
            <w:hideMark/>
          </w:tcPr>
          <w:p w14:paraId="4FB52BF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98.20</w:t>
            </w:r>
          </w:p>
        </w:tc>
      </w:tr>
      <w:tr w:rsidR="006B0053" w:rsidRPr="006B0053" w14:paraId="17694AC9" w14:textId="77777777" w:rsidTr="00A303F4">
        <w:trPr>
          <w:trHeight w:val="319"/>
        </w:trPr>
        <w:tc>
          <w:tcPr>
            <w:tcW w:w="749" w:type="dxa"/>
            <w:tcBorders>
              <w:top w:val="nil"/>
              <w:left w:val="nil"/>
              <w:bottom w:val="nil"/>
              <w:right w:val="nil"/>
            </w:tcBorders>
            <w:shd w:val="clear" w:color="auto" w:fill="auto"/>
            <w:noWrap/>
            <w:vAlign w:val="bottom"/>
            <w:hideMark/>
          </w:tcPr>
          <w:p w14:paraId="38D8B2E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6C53341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Journalist</w:t>
            </w:r>
          </w:p>
        </w:tc>
        <w:tc>
          <w:tcPr>
            <w:tcW w:w="1310" w:type="dxa"/>
            <w:tcBorders>
              <w:top w:val="nil"/>
              <w:left w:val="nil"/>
              <w:bottom w:val="nil"/>
              <w:right w:val="nil"/>
            </w:tcBorders>
            <w:shd w:val="clear" w:color="auto" w:fill="auto"/>
            <w:noWrap/>
            <w:vAlign w:val="bottom"/>
            <w:hideMark/>
          </w:tcPr>
          <w:p w14:paraId="4F01FB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7" w:type="dxa"/>
            <w:tcBorders>
              <w:top w:val="nil"/>
              <w:left w:val="nil"/>
              <w:bottom w:val="nil"/>
              <w:right w:val="nil"/>
            </w:tcBorders>
            <w:shd w:val="clear" w:color="auto" w:fill="auto"/>
            <w:noWrap/>
            <w:vAlign w:val="bottom"/>
            <w:hideMark/>
          </w:tcPr>
          <w:p w14:paraId="1A153B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278" w:type="dxa"/>
            <w:tcBorders>
              <w:top w:val="nil"/>
              <w:left w:val="nil"/>
              <w:bottom w:val="nil"/>
              <w:right w:val="nil"/>
            </w:tcBorders>
            <w:shd w:val="clear" w:color="auto" w:fill="auto"/>
            <w:noWrap/>
            <w:vAlign w:val="bottom"/>
            <w:hideMark/>
          </w:tcPr>
          <w:p w14:paraId="3B8B70F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16" w:type="dxa"/>
            <w:tcBorders>
              <w:top w:val="nil"/>
              <w:left w:val="nil"/>
              <w:bottom w:val="nil"/>
              <w:right w:val="nil"/>
            </w:tcBorders>
            <w:shd w:val="clear" w:color="auto" w:fill="auto"/>
            <w:noWrap/>
            <w:vAlign w:val="bottom"/>
            <w:hideMark/>
          </w:tcPr>
          <w:p w14:paraId="6F7931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98.6</w:t>
            </w:r>
          </w:p>
        </w:tc>
      </w:tr>
      <w:tr w:rsidR="006B0053" w:rsidRPr="006B0053" w14:paraId="7059E1EA" w14:textId="77777777" w:rsidTr="00A303F4">
        <w:trPr>
          <w:trHeight w:val="319"/>
        </w:trPr>
        <w:tc>
          <w:tcPr>
            <w:tcW w:w="749" w:type="dxa"/>
            <w:tcBorders>
              <w:top w:val="nil"/>
              <w:left w:val="nil"/>
              <w:bottom w:val="nil"/>
              <w:right w:val="nil"/>
            </w:tcBorders>
            <w:shd w:val="clear" w:color="auto" w:fill="auto"/>
            <w:noWrap/>
            <w:vAlign w:val="bottom"/>
            <w:hideMark/>
          </w:tcPr>
          <w:p w14:paraId="3D66B8FE"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28D3B60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Nurse</w:t>
            </w:r>
          </w:p>
        </w:tc>
        <w:tc>
          <w:tcPr>
            <w:tcW w:w="1310" w:type="dxa"/>
            <w:tcBorders>
              <w:top w:val="nil"/>
              <w:left w:val="nil"/>
              <w:bottom w:val="nil"/>
              <w:right w:val="nil"/>
            </w:tcBorders>
            <w:shd w:val="clear" w:color="auto" w:fill="auto"/>
            <w:noWrap/>
            <w:vAlign w:val="bottom"/>
            <w:hideMark/>
          </w:tcPr>
          <w:p w14:paraId="5CFBD90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7" w:type="dxa"/>
            <w:tcBorders>
              <w:top w:val="nil"/>
              <w:left w:val="nil"/>
              <w:bottom w:val="nil"/>
              <w:right w:val="nil"/>
            </w:tcBorders>
            <w:shd w:val="clear" w:color="auto" w:fill="auto"/>
            <w:noWrap/>
            <w:vAlign w:val="bottom"/>
            <w:hideMark/>
          </w:tcPr>
          <w:p w14:paraId="44C1C6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278" w:type="dxa"/>
            <w:tcBorders>
              <w:top w:val="nil"/>
              <w:left w:val="nil"/>
              <w:bottom w:val="nil"/>
              <w:right w:val="nil"/>
            </w:tcBorders>
            <w:shd w:val="clear" w:color="auto" w:fill="auto"/>
            <w:noWrap/>
            <w:vAlign w:val="bottom"/>
            <w:hideMark/>
          </w:tcPr>
          <w:p w14:paraId="58DF3D8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16" w:type="dxa"/>
            <w:tcBorders>
              <w:top w:val="nil"/>
              <w:left w:val="nil"/>
              <w:bottom w:val="nil"/>
              <w:right w:val="nil"/>
            </w:tcBorders>
            <w:shd w:val="clear" w:color="auto" w:fill="auto"/>
            <w:noWrap/>
            <w:vAlign w:val="bottom"/>
            <w:hideMark/>
          </w:tcPr>
          <w:p w14:paraId="074800F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99.1</w:t>
            </w:r>
          </w:p>
        </w:tc>
      </w:tr>
      <w:tr w:rsidR="006B0053" w:rsidRPr="006B0053" w14:paraId="6782FFD0" w14:textId="77777777" w:rsidTr="00A303F4">
        <w:trPr>
          <w:trHeight w:val="319"/>
        </w:trPr>
        <w:tc>
          <w:tcPr>
            <w:tcW w:w="749" w:type="dxa"/>
            <w:tcBorders>
              <w:top w:val="nil"/>
              <w:left w:val="nil"/>
              <w:bottom w:val="nil"/>
              <w:right w:val="nil"/>
            </w:tcBorders>
            <w:shd w:val="clear" w:color="auto" w:fill="auto"/>
            <w:noWrap/>
            <w:vAlign w:val="bottom"/>
            <w:hideMark/>
          </w:tcPr>
          <w:p w14:paraId="433CB436"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0ADA4C2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Dancer</w:t>
            </w:r>
          </w:p>
        </w:tc>
        <w:tc>
          <w:tcPr>
            <w:tcW w:w="1310" w:type="dxa"/>
            <w:tcBorders>
              <w:top w:val="nil"/>
              <w:left w:val="nil"/>
              <w:bottom w:val="nil"/>
              <w:right w:val="nil"/>
            </w:tcBorders>
            <w:shd w:val="clear" w:color="auto" w:fill="auto"/>
            <w:noWrap/>
            <w:vAlign w:val="bottom"/>
            <w:hideMark/>
          </w:tcPr>
          <w:p w14:paraId="73A8CB3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127" w:type="dxa"/>
            <w:tcBorders>
              <w:top w:val="nil"/>
              <w:left w:val="nil"/>
              <w:bottom w:val="nil"/>
              <w:right w:val="nil"/>
            </w:tcBorders>
            <w:shd w:val="clear" w:color="auto" w:fill="auto"/>
            <w:noWrap/>
            <w:vAlign w:val="bottom"/>
            <w:hideMark/>
          </w:tcPr>
          <w:p w14:paraId="2D88BC4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278" w:type="dxa"/>
            <w:tcBorders>
              <w:top w:val="nil"/>
              <w:left w:val="nil"/>
              <w:bottom w:val="nil"/>
              <w:right w:val="nil"/>
            </w:tcBorders>
            <w:shd w:val="clear" w:color="auto" w:fill="auto"/>
            <w:noWrap/>
            <w:vAlign w:val="bottom"/>
            <w:hideMark/>
          </w:tcPr>
          <w:p w14:paraId="71AC75D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16" w:type="dxa"/>
            <w:tcBorders>
              <w:top w:val="nil"/>
              <w:left w:val="nil"/>
              <w:bottom w:val="nil"/>
              <w:right w:val="nil"/>
            </w:tcBorders>
            <w:shd w:val="clear" w:color="auto" w:fill="auto"/>
            <w:noWrap/>
            <w:vAlign w:val="bottom"/>
            <w:hideMark/>
          </w:tcPr>
          <w:p w14:paraId="0030B4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99.3</w:t>
            </w:r>
          </w:p>
        </w:tc>
      </w:tr>
      <w:tr w:rsidR="006B0053" w:rsidRPr="006B0053" w14:paraId="53E9A34E" w14:textId="77777777" w:rsidTr="00A303F4">
        <w:trPr>
          <w:trHeight w:val="319"/>
        </w:trPr>
        <w:tc>
          <w:tcPr>
            <w:tcW w:w="749" w:type="dxa"/>
            <w:tcBorders>
              <w:top w:val="nil"/>
              <w:left w:val="nil"/>
              <w:bottom w:val="nil"/>
              <w:right w:val="nil"/>
            </w:tcBorders>
            <w:shd w:val="clear" w:color="auto" w:fill="auto"/>
            <w:noWrap/>
            <w:vAlign w:val="bottom"/>
            <w:hideMark/>
          </w:tcPr>
          <w:p w14:paraId="279CADB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40C16E4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Unemployment</w:t>
            </w:r>
          </w:p>
        </w:tc>
        <w:tc>
          <w:tcPr>
            <w:tcW w:w="1310" w:type="dxa"/>
            <w:tcBorders>
              <w:top w:val="nil"/>
              <w:left w:val="nil"/>
              <w:bottom w:val="nil"/>
              <w:right w:val="nil"/>
            </w:tcBorders>
            <w:shd w:val="clear" w:color="auto" w:fill="auto"/>
            <w:noWrap/>
            <w:vAlign w:val="bottom"/>
            <w:hideMark/>
          </w:tcPr>
          <w:p w14:paraId="57B1162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127" w:type="dxa"/>
            <w:tcBorders>
              <w:top w:val="nil"/>
              <w:left w:val="nil"/>
              <w:bottom w:val="nil"/>
              <w:right w:val="nil"/>
            </w:tcBorders>
            <w:shd w:val="clear" w:color="auto" w:fill="auto"/>
            <w:noWrap/>
            <w:vAlign w:val="bottom"/>
            <w:hideMark/>
          </w:tcPr>
          <w:p w14:paraId="3FABA70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278" w:type="dxa"/>
            <w:tcBorders>
              <w:top w:val="nil"/>
              <w:left w:val="nil"/>
              <w:bottom w:val="nil"/>
              <w:right w:val="nil"/>
            </w:tcBorders>
            <w:shd w:val="clear" w:color="auto" w:fill="auto"/>
            <w:noWrap/>
            <w:vAlign w:val="bottom"/>
            <w:hideMark/>
          </w:tcPr>
          <w:p w14:paraId="37331DE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416" w:type="dxa"/>
            <w:tcBorders>
              <w:top w:val="nil"/>
              <w:left w:val="nil"/>
              <w:bottom w:val="nil"/>
              <w:right w:val="nil"/>
            </w:tcBorders>
            <w:shd w:val="clear" w:color="auto" w:fill="auto"/>
            <w:noWrap/>
            <w:vAlign w:val="bottom"/>
            <w:hideMark/>
          </w:tcPr>
          <w:p w14:paraId="3F0F959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99.8</w:t>
            </w:r>
          </w:p>
        </w:tc>
      </w:tr>
      <w:tr w:rsidR="006B0053" w:rsidRPr="006B0053" w14:paraId="013EA8ED" w14:textId="77777777" w:rsidTr="00A303F4">
        <w:trPr>
          <w:trHeight w:val="319"/>
        </w:trPr>
        <w:tc>
          <w:tcPr>
            <w:tcW w:w="749" w:type="dxa"/>
            <w:tcBorders>
              <w:top w:val="nil"/>
              <w:left w:val="nil"/>
              <w:bottom w:val="nil"/>
              <w:right w:val="nil"/>
            </w:tcBorders>
            <w:shd w:val="clear" w:color="auto" w:fill="auto"/>
            <w:noWrap/>
            <w:vAlign w:val="bottom"/>
            <w:hideMark/>
          </w:tcPr>
          <w:p w14:paraId="452ADA0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767" w:type="dxa"/>
            <w:tcBorders>
              <w:top w:val="nil"/>
              <w:left w:val="nil"/>
              <w:bottom w:val="nil"/>
              <w:right w:val="nil"/>
            </w:tcBorders>
            <w:shd w:val="clear" w:color="auto" w:fill="auto"/>
            <w:noWrap/>
            <w:vAlign w:val="bottom"/>
            <w:hideMark/>
          </w:tcPr>
          <w:p w14:paraId="17FC021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Researcher</w:t>
            </w:r>
          </w:p>
        </w:tc>
        <w:tc>
          <w:tcPr>
            <w:tcW w:w="1310" w:type="dxa"/>
            <w:tcBorders>
              <w:top w:val="nil"/>
              <w:left w:val="nil"/>
              <w:bottom w:val="nil"/>
              <w:right w:val="nil"/>
            </w:tcBorders>
            <w:shd w:val="clear" w:color="auto" w:fill="auto"/>
            <w:noWrap/>
            <w:vAlign w:val="bottom"/>
            <w:hideMark/>
          </w:tcPr>
          <w:p w14:paraId="39E8C5E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127" w:type="dxa"/>
            <w:tcBorders>
              <w:top w:val="nil"/>
              <w:left w:val="nil"/>
              <w:bottom w:val="nil"/>
              <w:right w:val="nil"/>
            </w:tcBorders>
            <w:shd w:val="clear" w:color="auto" w:fill="auto"/>
            <w:noWrap/>
            <w:vAlign w:val="bottom"/>
            <w:hideMark/>
          </w:tcPr>
          <w:p w14:paraId="31FD2C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278" w:type="dxa"/>
            <w:tcBorders>
              <w:top w:val="nil"/>
              <w:left w:val="nil"/>
              <w:bottom w:val="nil"/>
              <w:right w:val="nil"/>
            </w:tcBorders>
            <w:shd w:val="clear" w:color="auto" w:fill="auto"/>
            <w:noWrap/>
            <w:vAlign w:val="bottom"/>
            <w:hideMark/>
          </w:tcPr>
          <w:p w14:paraId="58AC6DF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416" w:type="dxa"/>
            <w:tcBorders>
              <w:top w:val="nil"/>
              <w:left w:val="nil"/>
              <w:bottom w:val="nil"/>
              <w:right w:val="nil"/>
            </w:tcBorders>
            <w:shd w:val="clear" w:color="auto" w:fill="auto"/>
            <w:noWrap/>
            <w:vAlign w:val="bottom"/>
            <w:hideMark/>
          </w:tcPr>
          <w:p w14:paraId="6A029C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C71A11" w:rsidRPr="006B0053" w14:paraId="0B86FBD2" w14:textId="77777777" w:rsidTr="00A303F4">
        <w:trPr>
          <w:trHeight w:val="319"/>
        </w:trPr>
        <w:tc>
          <w:tcPr>
            <w:tcW w:w="749" w:type="dxa"/>
            <w:tcBorders>
              <w:top w:val="nil"/>
              <w:left w:val="nil"/>
              <w:bottom w:val="single" w:sz="4" w:space="0" w:color="auto"/>
              <w:right w:val="nil"/>
            </w:tcBorders>
            <w:shd w:val="clear" w:color="auto" w:fill="auto"/>
            <w:noWrap/>
            <w:vAlign w:val="bottom"/>
            <w:hideMark/>
          </w:tcPr>
          <w:p w14:paraId="5BE32B9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767" w:type="dxa"/>
            <w:tcBorders>
              <w:top w:val="nil"/>
              <w:left w:val="nil"/>
              <w:bottom w:val="single" w:sz="4" w:space="0" w:color="auto"/>
              <w:right w:val="nil"/>
            </w:tcBorders>
            <w:shd w:val="clear" w:color="auto" w:fill="auto"/>
            <w:noWrap/>
            <w:vAlign w:val="bottom"/>
            <w:hideMark/>
          </w:tcPr>
          <w:p w14:paraId="350B3E9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310" w:type="dxa"/>
            <w:tcBorders>
              <w:top w:val="nil"/>
              <w:left w:val="nil"/>
              <w:bottom w:val="single" w:sz="4" w:space="0" w:color="auto"/>
              <w:right w:val="nil"/>
            </w:tcBorders>
            <w:shd w:val="clear" w:color="auto" w:fill="auto"/>
            <w:noWrap/>
            <w:vAlign w:val="bottom"/>
            <w:hideMark/>
          </w:tcPr>
          <w:p w14:paraId="0B6D98F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1127" w:type="dxa"/>
            <w:tcBorders>
              <w:top w:val="nil"/>
              <w:left w:val="nil"/>
              <w:bottom w:val="single" w:sz="4" w:space="0" w:color="auto"/>
              <w:right w:val="nil"/>
            </w:tcBorders>
            <w:shd w:val="clear" w:color="auto" w:fill="auto"/>
            <w:noWrap/>
            <w:vAlign w:val="bottom"/>
            <w:hideMark/>
          </w:tcPr>
          <w:p w14:paraId="0691778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278" w:type="dxa"/>
            <w:tcBorders>
              <w:top w:val="nil"/>
              <w:left w:val="nil"/>
              <w:bottom w:val="single" w:sz="4" w:space="0" w:color="auto"/>
              <w:right w:val="nil"/>
            </w:tcBorders>
            <w:shd w:val="clear" w:color="auto" w:fill="auto"/>
            <w:noWrap/>
            <w:vAlign w:val="bottom"/>
            <w:hideMark/>
          </w:tcPr>
          <w:p w14:paraId="15A4047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416" w:type="dxa"/>
            <w:tcBorders>
              <w:top w:val="nil"/>
              <w:left w:val="nil"/>
              <w:bottom w:val="single" w:sz="4" w:space="0" w:color="auto"/>
              <w:right w:val="nil"/>
            </w:tcBorders>
            <w:shd w:val="clear" w:color="auto" w:fill="auto"/>
            <w:noWrap/>
            <w:vAlign w:val="bottom"/>
            <w:hideMark/>
          </w:tcPr>
          <w:p w14:paraId="504BEB1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547763AE" w14:textId="77777777" w:rsidR="00C71A11" w:rsidRPr="006B0053" w:rsidRDefault="00C71A11" w:rsidP="00C71A11">
      <w:pPr>
        <w:tabs>
          <w:tab w:val="left" w:pos="3146"/>
        </w:tabs>
        <w:spacing w:line="240" w:lineRule="auto"/>
        <w:ind w:firstLine="0"/>
        <w:rPr>
          <w:rFonts w:eastAsia="Times New Roman" w:cs="Times New Roman"/>
          <w:color w:val="000000" w:themeColor="text1"/>
        </w:rPr>
      </w:pPr>
    </w:p>
    <w:p w14:paraId="0337F37D" w14:textId="77777777" w:rsidR="00C71A11" w:rsidRPr="006B0053" w:rsidRDefault="00C71A11" w:rsidP="00C71A11">
      <w:pPr>
        <w:tabs>
          <w:tab w:val="left" w:pos="3146"/>
        </w:tabs>
        <w:spacing w:line="240" w:lineRule="auto"/>
        <w:ind w:firstLine="0"/>
        <w:rPr>
          <w:rFonts w:eastAsia="Times New Roman" w:cs="Times New Roman"/>
          <w:color w:val="000000" w:themeColor="text1"/>
        </w:rPr>
      </w:pPr>
      <w:r w:rsidRPr="006B0053">
        <w:rPr>
          <w:rFonts w:eastAsia="Times New Roman" w:cs="Times New Roman"/>
          <w:color w:val="000000" w:themeColor="text1"/>
        </w:rPr>
        <w:tab/>
      </w:r>
    </w:p>
    <w:tbl>
      <w:tblPr>
        <w:tblW w:w="5000" w:type="pct"/>
        <w:tblLook w:val="04A0" w:firstRow="1" w:lastRow="0" w:firstColumn="1" w:lastColumn="0" w:noHBand="0" w:noVBand="1"/>
      </w:tblPr>
      <w:tblGrid>
        <w:gridCol w:w="3242"/>
        <w:gridCol w:w="1838"/>
        <w:gridCol w:w="3940"/>
      </w:tblGrid>
      <w:tr w:rsidR="006B0053" w:rsidRPr="006B0053" w14:paraId="4370698F" w14:textId="77777777" w:rsidTr="00A303F4">
        <w:trPr>
          <w:trHeight w:val="320"/>
        </w:trPr>
        <w:tc>
          <w:tcPr>
            <w:tcW w:w="5000" w:type="pct"/>
            <w:gridSpan w:val="3"/>
            <w:tcBorders>
              <w:top w:val="nil"/>
              <w:left w:val="nil"/>
              <w:bottom w:val="nil"/>
              <w:right w:val="nil"/>
            </w:tcBorders>
            <w:shd w:val="clear" w:color="auto" w:fill="auto"/>
            <w:noWrap/>
            <w:vAlign w:val="bottom"/>
            <w:hideMark/>
          </w:tcPr>
          <w:p w14:paraId="1484BDC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Statistics</w:t>
            </w:r>
          </w:p>
        </w:tc>
      </w:tr>
      <w:tr w:rsidR="006B0053" w:rsidRPr="006B0053" w14:paraId="3B8AAB95" w14:textId="77777777" w:rsidTr="00A303F4">
        <w:trPr>
          <w:trHeight w:val="320"/>
        </w:trPr>
        <w:tc>
          <w:tcPr>
            <w:tcW w:w="1797" w:type="pct"/>
            <w:tcBorders>
              <w:top w:val="single" w:sz="4" w:space="0" w:color="auto"/>
              <w:left w:val="nil"/>
              <w:bottom w:val="nil"/>
              <w:right w:val="nil"/>
            </w:tcBorders>
            <w:shd w:val="clear" w:color="auto" w:fill="auto"/>
            <w:noWrap/>
            <w:vAlign w:val="bottom"/>
            <w:hideMark/>
          </w:tcPr>
          <w:p w14:paraId="4A8E78A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019" w:type="pct"/>
            <w:tcBorders>
              <w:top w:val="single" w:sz="4" w:space="0" w:color="auto"/>
              <w:left w:val="nil"/>
              <w:bottom w:val="nil"/>
              <w:right w:val="nil"/>
            </w:tcBorders>
            <w:shd w:val="clear" w:color="auto" w:fill="auto"/>
            <w:noWrap/>
            <w:vAlign w:val="bottom"/>
            <w:hideMark/>
          </w:tcPr>
          <w:p w14:paraId="56B67E9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184" w:type="pct"/>
            <w:tcBorders>
              <w:top w:val="single" w:sz="4" w:space="0" w:color="auto"/>
              <w:left w:val="nil"/>
              <w:bottom w:val="single" w:sz="4" w:space="0" w:color="auto"/>
              <w:right w:val="nil"/>
            </w:tcBorders>
            <w:shd w:val="clear" w:color="auto" w:fill="auto"/>
            <w:noWrap/>
            <w:vAlign w:val="bottom"/>
            <w:hideMark/>
          </w:tcPr>
          <w:p w14:paraId="3224743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Area of residence</w:t>
            </w:r>
          </w:p>
        </w:tc>
      </w:tr>
      <w:tr w:rsidR="006B0053" w:rsidRPr="006B0053" w14:paraId="7DDE29D3" w14:textId="77777777" w:rsidTr="00A303F4">
        <w:trPr>
          <w:trHeight w:val="320"/>
        </w:trPr>
        <w:tc>
          <w:tcPr>
            <w:tcW w:w="1797" w:type="pct"/>
            <w:tcBorders>
              <w:top w:val="nil"/>
              <w:left w:val="nil"/>
              <w:bottom w:val="nil"/>
              <w:right w:val="nil"/>
            </w:tcBorders>
            <w:shd w:val="clear" w:color="auto" w:fill="auto"/>
            <w:noWrap/>
            <w:vAlign w:val="bottom"/>
            <w:hideMark/>
          </w:tcPr>
          <w:p w14:paraId="51E551E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w:t>
            </w:r>
          </w:p>
        </w:tc>
        <w:tc>
          <w:tcPr>
            <w:tcW w:w="1019" w:type="pct"/>
            <w:tcBorders>
              <w:top w:val="nil"/>
              <w:left w:val="nil"/>
              <w:bottom w:val="nil"/>
              <w:right w:val="nil"/>
            </w:tcBorders>
            <w:shd w:val="clear" w:color="auto" w:fill="auto"/>
            <w:noWrap/>
            <w:vAlign w:val="bottom"/>
            <w:hideMark/>
          </w:tcPr>
          <w:p w14:paraId="65844F3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2184" w:type="pct"/>
            <w:tcBorders>
              <w:top w:val="nil"/>
              <w:left w:val="nil"/>
              <w:bottom w:val="nil"/>
              <w:right w:val="nil"/>
            </w:tcBorders>
            <w:shd w:val="clear" w:color="auto" w:fill="auto"/>
            <w:noWrap/>
            <w:vAlign w:val="bottom"/>
            <w:hideMark/>
          </w:tcPr>
          <w:p w14:paraId="1FE0606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430</w:t>
            </w:r>
          </w:p>
        </w:tc>
      </w:tr>
      <w:tr w:rsidR="006B0053" w:rsidRPr="006B0053" w14:paraId="50D10490" w14:textId="77777777" w:rsidTr="00A303F4">
        <w:trPr>
          <w:trHeight w:val="320"/>
        </w:trPr>
        <w:tc>
          <w:tcPr>
            <w:tcW w:w="1797" w:type="pct"/>
            <w:tcBorders>
              <w:top w:val="nil"/>
              <w:left w:val="nil"/>
              <w:bottom w:val="nil"/>
              <w:right w:val="nil"/>
            </w:tcBorders>
            <w:shd w:val="clear" w:color="auto" w:fill="auto"/>
            <w:noWrap/>
            <w:vAlign w:val="bottom"/>
            <w:hideMark/>
          </w:tcPr>
          <w:p w14:paraId="4EF7738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019" w:type="pct"/>
            <w:tcBorders>
              <w:top w:val="nil"/>
              <w:left w:val="nil"/>
              <w:bottom w:val="nil"/>
              <w:right w:val="nil"/>
            </w:tcBorders>
            <w:shd w:val="clear" w:color="auto" w:fill="auto"/>
            <w:noWrap/>
            <w:vAlign w:val="bottom"/>
            <w:hideMark/>
          </w:tcPr>
          <w:p w14:paraId="0617968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2184" w:type="pct"/>
            <w:tcBorders>
              <w:top w:val="nil"/>
              <w:left w:val="nil"/>
              <w:bottom w:val="nil"/>
              <w:right w:val="nil"/>
            </w:tcBorders>
            <w:shd w:val="clear" w:color="auto" w:fill="auto"/>
            <w:noWrap/>
            <w:vAlign w:val="bottom"/>
            <w:hideMark/>
          </w:tcPr>
          <w:p w14:paraId="51F5768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r>
      <w:tr w:rsidR="006B0053" w:rsidRPr="006B0053" w14:paraId="462CF229" w14:textId="77777777" w:rsidTr="00A303F4">
        <w:trPr>
          <w:trHeight w:val="320"/>
        </w:trPr>
        <w:tc>
          <w:tcPr>
            <w:tcW w:w="1797" w:type="pct"/>
            <w:tcBorders>
              <w:top w:val="nil"/>
              <w:left w:val="nil"/>
              <w:bottom w:val="nil"/>
              <w:right w:val="nil"/>
            </w:tcBorders>
            <w:shd w:val="clear" w:color="auto" w:fill="auto"/>
            <w:noWrap/>
            <w:vAlign w:val="bottom"/>
            <w:hideMark/>
          </w:tcPr>
          <w:p w14:paraId="7DA8FB4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Mean</w:t>
            </w:r>
          </w:p>
        </w:tc>
        <w:tc>
          <w:tcPr>
            <w:tcW w:w="1019" w:type="pct"/>
            <w:tcBorders>
              <w:top w:val="nil"/>
              <w:left w:val="nil"/>
              <w:bottom w:val="nil"/>
              <w:right w:val="nil"/>
            </w:tcBorders>
            <w:shd w:val="clear" w:color="auto" w:fill="auto"/>
            <w:noWrap/>
            <w:vAlign w:val="bottom"/>
            <w:hideMark/>
          </w:tcPr>
          <w:p w14:paraId="56BBB884" w14:textId="77777777" w:rsidR="00C71A11" w:rsidRPr="006B0053" w:rsidRDefault="00C71A11" w:rsidP="00C71A11">
            <w:pPr>
              <w:spacing w:line="240" w:lineRule="auto"/>
              <w:ind w:firstLine="0"/>
              <w:rPr>
                <w:rFonts w:eastAsia="Times New Roman" w:cs="Times New Roman"/>
                <w:color w:val="000000" w:themeColor="text1"/>
              </w:rPr>
            </w:pPr>
          </w:p>
        </w:tc>
        <w:tc>
          <w:tcPr>
            <w:tcW w:w="2184" w:type="pct"/>
            <w:tcBorders>
              <w:top w:val="nil"/>
              <w:left w:val="nil"/>
              <w:bottom w:val="nil"/>
              <w:right w:val="nil"/>
            </w:tcBorders>
            <w:shd w:val="clear" w:color="auto" w:fill="auto"/>
            <w:noWrap/>
            <w:vAlign w:val="bottom"/>
            <w:hideMark/>
          </w:tcPr>
          <w:p w14:paraId="7AA279F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2.83</w:t>
            </w:r>
          </w:p>
        </w:tc>
      </w:tr>
      <w:tr w:rsidR="006B0053" w:rsidRPr="006B0053" w14:paraId="1AFE4FC1" w14:textId="77777777" w:rsidTr="00A303F4">
        <w:trPr>
          <w:trHeight w:val="320"/>
        </w:trPr>
        <w:tc>
          <w:tcPr>
            <w:tcW w:w="1797" w:type="pct"/>
            <w:tcBorders>
              <w:top w:val="nil"/>
              <w:left w:val="nil"/>
              <w:bottom w:val="nil"/>
              <w:right w:val="nil"/>
            </w:tcBorders>
            <w:shd w:val="clear" w:color="auto" w:fill="auto"/>
            <w:noWrap/>
            <w:vAlign w:val="bottom"/>
            <w:hideMark/>
          </w:tcPr>
          <w:p w14:paraId="4552E00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Std. Deviation</w:t>
            </w:r>
          </w:p>
        </w:tc>
        <w:tc>
          <w:tcPr>
            <w:tcW w:w="1019" w:type="pct"/>
            <w:tcBorders>
              <w:top w:val="nil"/>
              <w:left w:val="nil"/>
              <w:bottom w:val="nil"/>
              <w:right w:val="nil"/>
            </w:tcBorders>
            <w:shd w:val="clear" w:color="auto" w:fill="auto"/>
            <w:noWrap/>
            <w:vAlign w:val="bottom"/>
            <w:hideMark/>
          </w:tcPr>
          <w:p w14:paraId="1769D4F9" w14:textId="77777777" w:rsidR="00C71A11" w:rsidRPr="006B0053" w:rsidRDefault="00C71A11" w:rsidP="00C71A11">
            <w:pPr>
              <w:spacing w:line="240" w:lineRule="auto"/>
              <w:ind w:firstLine="0"/>
              <w:rPr>
                <w:rFonts w:eastAsia="Times New Roman" w:cs="Times New Roman"/>
                <w:color w:val="000000" w:themeColor="text1"/>
              </w:rPr>
            </w:pPr>
          </w:p>
        </w:tc>
        <w:tc>
          <w:tcPr>
            <w:tcW w:w="2184" w:type="pct"/>
            <w:tcBorders>
              <w:top w:val="nil"/>
              <w:left w:val="nil"/>
              <w:bottom w:val="nil"/>
              <w:right w:val="nil"/>
            </w:tcBorders>
            <w:shd w:val="clear" w:color="auto" w:fill="auto"/>
            <w:noWrap/>
            <w:vAlign w:val="bottom"/>
            <w:hideMark/>
          </w:tcPr>
          <w:p w14:paraId="521C19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2.34</w:t>
            </w:r>
          </w:p>
        </w:tc>
      </w:tr>
      <w:tr w:rsidR="006B0053" w:rsidRPr="006B0053" w14:paraId="1674EDC0" w14:textId="77777777" w:rsidTr="00A303F4">
        <w:trPr>
          <w:trHeight w:val="320"/>
        </w:trPr>
        <w:tc>
          <w:tcPr>
            <w:tcW w:w="1797" w:type="pct"/>
            <w:tcBorders>
              <w:top w:val="nil"/>
              <w:left w:val="nil"/>
              <w:bottom w:val="nil"/>
              <w:right w:val="nil"/>
            </w:tcBorders>
            <w:shd w:val="clear" w:color="auto" w:fill="auto"/>
            <w:noWrap/>
            <w:vAlign w:val="bottom"/>
            <w:hideMark/>
          </w:tcPr>
          <w:p w14:paraId="29465D6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Minimum</w:t>
            </w:r>
          </w:p>
        </w:tc>
        <w:tc>
          <w:tcPr>
            <w:tcW w:w="1019" w:type="pct"/>
            <w:tcBorders>
              <w:top w:val="nil"/>
              <w:left w:val="nil"/>
              <w:bottom w:val="nil"/>
              <w:right w:val="nil"/>
            </w:tcBorders>
            <w:shd w:val="clear" w:color="auto" w:fill="auto"/>
            <w:noWrap/>
            <w:vAlign w:val="bottom"/>
            <w:hideMark/>
          </w:tcPr>
          <w:p w14:paraId="0B7929E8" w14:textId="77777777" w:rsidR="00C71A11" w:rsidRPr="006B0053" w:rsidRDefault="00C71A11" w:rsidP="00C71A11">
            <w:pPr>
              <w:spacing w:line="240" w:lineRule="auto"/>
              <w:ind w:firstLine="0"/>
              <w:rPr>
                <w:rFonts w:eastAsia="Times New Roman" w:cs="Times New Roman"/>
                <w:color w:val="000000" w:themeColor="text1"/>
              </w:rPr>
            </w:pPr>
          </w:p>
        </w:tc>
        <w:tc>
          <w:tcPr>
            <w:tcW w:w="2184" w:type="pct"/>
            <w:tcBorders>
              <w:top w:val="nil"/>
              <w:left w:val="nil"/>
              <w:bottom w:val="nil"/>
              <w:right w:val="nil"/>
            </w:tcBorders>
            <w:shd w:val="clear" w:color="auto" w:fill="auto"/>
            <w:noWrap/>
            <w:vAlign w:val="bottom"/>
            <w:hideMark/>
          </w:tcPr>
          <w:p w14:paraId="424970B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r>
      <w:tr w:rsidR="00C71A11" w:rsidRPr="006B0053" w14:paraId="2382D1CC" w14:textId="77777777" w:rsidTr="00A303F4">
        <w:trPr>
          <w:trHeight w:val="320"/>
        </w:trPr>
        <w:tc>
          <w:tcPr>
            <w:tcW w:w="1797" w:type="pct"/>
            <w:tcBorders>
              <w:top w:val="nil"/>
              <w:left w:val="nil"/>
              <w:bottom w:val="single" w:sz="4" w:space="0" w:color="auto"/>
              <w:right w:val="nil"/>
            </w:tcBorders>
            <w:shd w:val="clear" w:color="auto" w:fill="auto"/>
            <w:noWrap/>
            <w:vAlign w:val="bottom"/>
            <w:hideMark/>
          </w:tcPr>
          <w:p w14:paraId="1ED1A21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Maximum</w:t>
            </w:r>
          </w:p>
        </w:tc>
        <w:tc>
          <w:tcPr>
            <w:tcW w:w="1019" w:type="pct"/>
            <w:tcBorders>
              <w:top w:val="nil"/>
              <w:left w:val="nil"/>
              <w:bottom w:val="single" w:sz="4" w:space="0" w:color="auto"/>
              <w:right w:val="nil"/>
            </w:tcBorders>
            <w:shd w:val="clear" w:color="auto" w:fill="auto"/>
            <w:noWrap/>
            <w:vAlign w:val="bottom"/>
            <w:hideMark/>
          </w:tcPr>
          <w:p w14:paraId="6B44F15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184" w:type="pct"/>
            <w:tcBorders>
              <w:top w:val="nil"/>
              <w:left w:val="nil"/>
              <w:bottom w:val="single" w:sz="4" w:space="0" w:color="auto"/>
              <w:right w:val="nil"/>
            </w:tcBorders>
            <w:shd w:val="clear" w:color="auto" w:fill="auto"/>
            <w:noWrap/>
            <w:vAlign w:val="bottom"/>
            <w:hideMark/>
          </w:tcPr>
          <w:p w14:paraId="4EEADF3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r>
    </w:tbl>
    <w:p w14:paraId="6CB74025" w14:textId="77777777" w:rsidR="00C71A11" w:rsidRPr="006B0053" w:rsidRDefault="00C71A11" w:rsidP="00C71A11">
      <w:pPr>
        <w:tabs>
          <w:tab w:val="left" w:pos="3146"/>
        </w:tabs>
        <w:spacing w:line="240" w:lineRule="auto"/>
        <w:ind w:firstLine="0"/>
        <w:rPr>
          <w:rFonts w:eastAsia="Times New Roman" w:cs="Times New Roman"/>
          <w:color w:val="000000" w:themeColor="text1"/>
        </w:rPr>
      </w:pPr>
    </w:p>
    <w:p w14:paraId="4D24BEC1" w14:textId="77777777" w:rsidR="00C71A11" w:rsidRPr="006B0053" w:rsidRDefault="00C71A11" w:rsidP="00C71A11">
      <w:pPr>
        <w:spacing w:line="240" w:lineRule="auto"/>
        <w:ind w:firstLine="0"/>
        <w:rPr>
          <w:rFonts w:eastAsia="Times New Roman" w:cs="Times New Roman"/>
          <w:color w:val="000000" w:themeColor="text1"/>
        </w:rPr>
      </w:pPr>
    </w:p>
    <w:tbl>
      <w:tblPr>
        <w:tblW w:w="9020" w:type="dxa"/>
        <w:tblLook w:val="04A0" w:firstRow="1" w:lastRow="0" w:firstColumn="1" w:lastColumn="0" w:noHBand="0" w:noVBand="1"/>
      </w:tblPr>
      <w:tblGrid>
        <w:gridCol w:w="990"/>
        <w:gridCol w:w="2987"/>
        <w:gridCol w:w="1271"/>
        <w:gridCol w:w="1058"/>
        <w:gridCol w:w="1116"/>
        <w:gridCol w:w="1598"/>
      </w:tblGrid>
      <w:tr w:rsidR="006B0053" w:rsidRPr="006B0053" w14:paraId="23DFFD1A" w14:textId="77777777" w:rsidTr="00A303F4">
        <w:trPr>
          <w:trHeight w:val="309"/>
          <w:tblHeader/>
        </w:trPr>
        <w:tc>
          <w:tcPr>
            <w:tcW w:w="9020" w:type="dxa"/>
            <w:gridSpan w:val="6"/>
            <w:tcBorders>
              <w:top w:val="nil"/>
              <w:left w:val="nil"/>
              <w:bottom w:val="nil"/>
              <w:right w:val="nil"/>
            </w:tcBorders>
            <w:shd w:val="clear" w:color="auto" w:fill="auto"/>
            <w:noWrap/>
            <w:vAlign w:val="bottom"/>
            <w:hideMark/>
          </w:tcPr>
          <w:p w14:paraId="15B6E0EF"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Area of residence</w:t>
            </w:r>
          </w:p>
        </w:tc>
      </w:tr>
      <w:tr w:rsidR="006B0053" w:rsidRPr="006B0053" w14:paraId="4815F3EC" w14:textId="77777777" w:rsidTr="00A303F4">
        <w:trPr>
          <w:trHeight w:val="309"/>
          <w:tblHeader/>
        </w:trPr>
        <w:tc>
          <w:tcPr>
            <w:tcW w:w="983" w:type="dxa"/>
            <w:tcBorders>
              <w:top w:val="single" w:sz="4" w:space="0" w:color="auto"/>
              <w:left w:val="nil"/>
              <w:bottom w:val="nil"/>
              <w:right w:val="nil"/>
            </w:tcBorders>
            <w:shd w:val="clear" w:color="auto" w:fill="auto"/>
            <w:noWrap/>
            <w:hideMark/>
          </w:tcPr>
          <w:p w14:paraId="62FDA4D6"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2990" w:type="dxa"/>
            <w:tcBorders>
              <w:top w:val="single" w:sz="4" w:space="0" w:color="auto"/>
              <w:left w:val="nil"/>
              <w:bottom w:val="nil"/>
              <w:right w:val="nil"/>
            </w:tcBorders>
            <w:shd w:val="clear" w:color="auto" w:fill="auto"/>
            <w:noWrap/>
            <w:hideMark/>
          </w:tcPr>
          <w:p w14:paraId="37A99024"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1272" w:type="dxa"/>
            <w:tcBorders>
              <w:top w:val="single" w:sz="4" w:space="0" w:color="auto"/>
              <w:left w:val="nil"/>
              <w:bottom w:val="single" w:sz="4" w:space="0" w:color="auto"/>
              <w:right w:val="nil"/>
            </w:tcBorders>
            <w:shd w:val="clear" w:color="auto" w:fill="auto"/>
            <w:noWrap/>
            <w:hideMark/>
          </w:tcPr>
          <w:p w14:paraId="7F0B8C37"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Frequency</w:t>
            </w:r>
          </w:p>
        </w:tc>
        <w:tc>
          <w:tcPr>
            <w:tcW w:w="1059" w:type="dxa"/>
            <w:tcBorders>
              <w:top w:val="single" w:sz="4" w:space="0" w:color="auto"/>
              <w:left w:val="nil"/>
              <w:bottom w:val="single" w:sz="4" w:space="0" w:color="auto"/>
              <w:right w:val="nil"/>
            </w:tcBorders>
            <w:shd w:val="clear" w:color="auto" w:fill="auto"/>
            <w:noWrap/>
            <w:hideMark/>
          </w:tcPr>
          <w:p w14:paraId="790F23B2"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Percent</w:t>
            </w:r>
          </w:p>
        </w:tc>
        <w:tc>
          <w:tcPr>
            <w:tcW w:w="1117" w:type="dxa"/>
            <w:tcBorders>
              <w:top w:val="single" w:sz="4" w:space="0" w:color="auto"/>
              <w:left w:val="nil"/>
              <w:bottom w:val="single" w:sz="4" w:space="0" w:color="auto"/>
              <w:right w:val="nil"/>
            </w:tcBorders>
            <w:shd w:val="clear" w:color="auto" w:fill="auto"/>
            <w:noWrap/>
            <w:hideMark/>
          </w:tcPr>
          <w:p w14:paraId="54D95E78"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Valid Percent</w:t>
            </w:r>
          </w:p>
        </w:tc>
        <w:tc>
          <w:tcPr>
            <w:tcW w:w="1599" w:type="dxa"/>
            <w:tcBorders>
              <w:top w:val="single" w:sz="4" w:space="0" w:color="auto"/>
              <w:left w:val="nil"/>
              <w:bottom w:val="single" w:sz="4" w:space="0" w:color="auto"/>
              <w:right w:val="nil"/>
            </w:tcBorders>
            <w:shd w:val="clear" w:color="auto" w:fill="auto"/>
            <w:noWrap/>
            <w:hideMark/>
          </w:tcPr>
          <w:p w14:paraId="320A16B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Cumulative Percent</w:t>
            </w:r>
          </w:p>
        </w:tc>
      </w:tr>
      <w:tr w:rsidR="006B0053" w:rsidRPr="006B0053" w14:paraId="2DB21F6D" w14:textId="77777777" w:rsidTr="00A303F4">
        <w:trPr>
          <w:trHeight w:val="309"/>
        </w:trPr>
        <w:tc>
          <w:tcPr>
            <w:tcW w:w="983" w:type="dxa"/>
            <w:tcBorders>
              <w:top w:val="nil"/>
              <w:left w:val="nil"/>
              <w:bottom w:val="nil"/>
              <w:right w:val="nil"/>
            </w:tcBorders>
            <w:shd w:val="clear" w:color="auto" w:fill="auto"/>
            <w:noWrap/>
            <w:vAlign w:val="bottom"/>
            <w:hideMark/>
          </w:tcPr>
          <w:p w14:paraId="0D3B7A3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2990" w:type="dxa"/>
            <w:tcBorders>
              <w:top w:val="nil"/>
              <w:left w:val="nil"/>
              <w:bottom w:val="nil"/>
              <w:right w:val="nil"/>
            </w:tcBorders>
            <w:shd w:val="clear" w:color="auto" w:fill="auto"/>
            <w:noWrap/>
            <w:vAlign w:val="bottom"/>
            <w:hideMark/>
          </w:tcPr>
          <w:p w14:paraId="3DCCE69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Special Region of Yogyakarta Province</w:t>
            </w:r>
          </w:p>
        </w:tc>
        <w:tc>
          <w:tcPr>
            <w:tcW w:w="1272" w:type="dxa"/>
            <w:tcBorders>
              <w:top w:val="nil"/>
              <w:left w:val="nil"/>
              <w:bottom w:val="nil"/>
              <w:right w:val="nil"/>
            </w:tcBorders>
            <w:shd w:val="clear" w:color="auto" w:fill="auto"/>
            <w:noWrap/>
            <w:vAlign w:val="bottom"/>
            <w:hideMark/>
          </w:tcPr>
          <w:p w14:paraId="78B677A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169</w:t>
            </w:r>
          </w:p>
        </w:tc>
        <w:tc>
          <w:tcPr>
            <w:tcW w:w="1059" w:type="dxa"/>
            <w:tcBorders>
              <w:top w:val="nil"/>
              <w:left w:val="nil"/>
              <w:bottom w:val="nil"/>
              <w:right w:val="nil"/>
            </w:tcBorders>
            <w:shd w:val="clear" w:color="auto" w:fill="auto"/>
            <w:noWrap/>
            <w:vAlign w:val="bottom"/>
            <w:hideMark/>
          </w:tcPr>
          <w:p w14:paraId="0B1860B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w:t>
            </w:r>
          </w:p>
        </w:tc>
        <w:tc>
          <w:tcPr>
            <w:tcW w:w="1117" w:type="dxa"/>
            <w:tcBorders>
              <w:top w:val="nil"/>
              <w:left w:val="nil"/>
              <w:bottom w:val="nil"/>
              <w:right w:val="nil"/>
            </w:tcBorders>
            <w:shd w:val="clear" w:color="auto" w:fill="auto"/>
            <w:noWrap/>
            <w:vAlign w:val="bottom"/>
            <w:hideMark/>
          </w:tcPr>
          <w:p w14:paraId="4142FE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39.30</w:t>
            </w:r>
          </w:p>
        </w:tc>
        <w:tc>
          <w:tcPr>
            <w:tcW w:w="1599" w:type="dxa"/>
            <w:tcBorders>
              <w:top w:val="nil"/>
              <w:left w:val="nil"/>
              <w:bottom w:val="nil"/>
              <w:right w:val="nil"/>
            </w:tcBorders>
            <w:shd w:val="clear" w:color="auto" w:fill="auto"/>
            <w:noWrap/>
            <w:vAlign w:val="bottom"/>
            <w:hideMark/>
          </w:tcPr>
          <w:p w14:paraId="4228AE4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39.3</w:t>
            </w:r>
          </w:p>
        </w:tc>
      </w:tr>
      <w:tr w:rsidR="006B0053" w:rsidRPr="006B0053" w14:paraId="0E5C4619" w14:textId="77777777" w:rsidTr="00A303F4">
        <w:trPr>
          <w:trHeight w:val="309"/>
        </w:trPr>
        <w:tc>
          <w:tcPr>
            <w:tcW w:w="983" w:type="dxa"/>
            <w:tcBorders>
              <w:top w:val="nil"/>
              <w:left w:val="nil"/>
              <w:bottom w:val="nil"/>
              <w:right w:val="nil"/>
            </w:tcBorders>
            <w:shd w:val="clear" w:color="auto" w:fill="auto"/>
            <w:noWrap/>
            <w:vAlign w:val="bottom"/>
            <w:hideMark/>
          </w:tcPr>
          <w:p w14:paraId="256C5F55"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4992055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Jakarta Capital Special Region Province</w:t>
            </w:r>
          </w:p>
        </w:tc>
        <w:tc>
          <w:tcPr>
            <w:tcW w:w="1272" w:type="dxa"/>
            <w:tcBorders>
              <w:top w:val="nil"/>
              <w:left w:val="nil"/>
              <w:bottom w:val="nil"/>
              <w:right w:val="nil"/>
            </w:tcBorders>
            <w:shd w:val="clear" w:color="auto" w:fill="auto"/>
            <w:noWrap/>
            <w:vAlign w:val="bottom"/>
            <w:hideMark/>
          </w:tcPr>
          <w:p w14:paraId="01E39CB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1059" w:type="dxa"/>
            <w:tcBorders>
              <w:top w:val="nil"/>
              <w:left w:val="nil"/>
              <w:bottom w:val="nil"/>
              <w:right w:val="nil"/>
            </w:tcBorders>
            <w:shd w:val="clear" w:color="auto" w:fill="auto"/>
            <w:noWrap/>
            <w:vAlign w:val="bottom"/>
            <w:hideMark/>
          </w:tcPr>
          <w:p w14:paraId="13FF141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117" w:type="dxa"/>
            <w:tcBorders>
              <w:top w:val="nil"/>
              <w:left w:val="nil"/>
              <w:bottom w:val="nil"/>
              <w:right w:val="nil"/>
            </w:tcBorders>
            <w:shd w:val="clear" w:color="auto" w:fill="auto"/>
            <w:noWrap/>
            <w:vAlign w:val="bottom"/>
            <w:hideMark/>
          </w:tcPr>
          <w:p w14:paraId="3BB2450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0.90</w:t>
            </w:r>
          </w:p>
        </w:tc>
        <w:tc>
          <w:tcPr>
            <w:tcW w:w="1599" w:type="dxa"/>
            <w:tcBorders>
              <w:top w:val="nil"/>
              <w:left w:val="nil"/>
              <w:bottom w:val="nil"/>
              <w:right w:val="nil"/>
            </w:tcBorders>
            <w:shd w:val="clear" w:color="auto" w:fill="auto"/>
            <w:noWrap/>
            <w:vAlign w:val="bottom"/>
            <w:hideMark/>
          </w:tcPr>
          <w:p w14:paraId="410F98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40.2</w:t>
            </w:r>
          </w:p>
        </w:tc>
      </w:tr>
      <w:tr w:rsidR="006B0053" w:rsidRPr="006B0053" w14:paraId="74E80967" w14:textId="77777777" w:rsidTr="00A303F4">
        <w:trPr>
          <w:trHeight w:val="309"/>
        </w:trPr>
        <w:tc>
          <w:tcPr>
            <w:tcW w:w="983" w:type="dxa"/>
            <w:tcBorders>
              <w:top w:val="nil"/>
              <w:left w:val="nil"/>
              <w:bottom w:val="nil"/>
              <w:right w:val="nil"/>
            </w:tcBorders>
            <w:shd w:val="clear" w:color="auto" w:fill="auto"/>
            <w:noWrap/>
            <w:vAlign w:val="bottom"/>
            <w:hideMark/>
          </w:tcPr>
          <w:p w14:paraId="04F9DDA4"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00B884A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Riau Province</w:t>
            </w:r>
          </w:p>
        </w:tc>
        <w:tc>
          <w:tcPr>
            <w:tcW w:w="1272" w:type="dxa"/>
            <w:tcBorders>
              <w:top w:val="nil"/>
              <w:left w:val="nil"/>
              <w:bottom w:val="nil"/>
              <w:right w:val="nil"/>
            </w:tcBorders>
            <w:shd w:val="clear" w:color="auto" w:fill="auto"/>
            <w:noWrap/>
            <w:vAlign w:val="bottom"/>
            <w:hideMark/>
          </w:tcPr>
          <w:p w14:paraId="41C64E6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170</w:t>
            </w:r>
          </w:p>
        </w:tc>
        <w:tc>
          <w:tcPr>
            <w:tcW w:w="1059" w:type="dxa"/>
            <w:tcBorders>
              <w:top w:val="nil"/>
              <w:left w:val="nil"/>
              <w:bottom w:val="nil"/>
              <w:right w:val="nil"/>
            </w:tcBorders>
            <w:shd w:val="clear" w:color="auto" w:fill="auto"/>
            <w:noWrap/>
            <w:vAlign w:val="bottom"/>
            <w:hideMark/>
          </w:tcPr>
          <w:p w14:paraId="6FBB1E7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39.3</w:t>
            </w:r>
          </w:p>
        </w:tc>
        <w:tc>
          <w:tcPr>
            <w:tcW w:w="1117" w:type="dxa"/>
            <w:tcBorders>
              <w:top w:val="nil"/>
              <w:left w:val="nil"/>
              <w:bottom w:val="nil"/>
              <w:right w:val="nil"/>
            </w:tcBorders>
            <w:shd w:val="clear" w:color="auto" w:fill="auto"/>
            <w:noWrap/>
            <w:vAlign w:val="bottom"/>
            <w:hideMark/>
          </w:tcPr>
          <w:p w14:paraId="788D688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39.50</w:t>
            </w:r>
          </w:p>
        </w:tc>
        <w:tc>
          <w:tcPr>
            <w:tcW w:w="1599" w:type="dxa"/>
            <w:tcBorders>
              <w:top w:val="nil"/>
              <w:left w:val="nil"/>
              <w:bottom w:val="nil"/>
              <w:right w:val="nil"/>
            </w:tcBorders>
            <w:shd w:val="clear" w:color="auto" w:fill="auto"/>
            <w:noWrap/>
            <w:vAlign w:val="bottom"/>
            <w:hideMark/>
          </w:tcPr>
          <w:p w14:paraId="63EF785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79.8</w:t>
            </w:r>
          </w:p>
        </w:tc>
      </w:tr>
      <w:tr w:rsidR="006B0053" w:rsidRPr="006B0053" w14:paraId="6D810732" w14:textId="77777777" w:rsidTr="00A303F4">
        <w:trPr>
          <w:trHeight w:val="309"/>
        </w:trPr>
        <w:tc>
          <w:tcPr>
            <w:tcW w:w="983" w:type="dxa"/>
            <w:tcBorders>
              <w:top w:val="nil"/>
              <w:left w:val="nil"/>
              <w:bottom w:val="nil"/>
              <w:right w:val="nil"/>
            </w:tcBorders>
            <w:shd w:val="clear" w:color="auto" w:fill="auto"/>
            <w:noWrap/>
            <w:vAlign w:val="bottom"/>
            <w:hideMark/>
          </w:tcPr>
          <w:p w14:paraId="04BD9AEC"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78ED15C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Jambi Province</w:t>
            </w:r>
          </w:p>
        </w:tc>
        <w:tc>
          <w:tcPr>
            <w:tcW w:w="1272" w:type="dxa"/>
            <w:tcBorders>
              <w:top w:val="nil"/>
              <w:left w:val="nil"/>
              <w:bottom w:val="nil"/>
              <w:right w:val="nil"/>
            </w:tcBorders>
            <w:shd w:val="clear" w:color="auto" w:fill="auto"/>
            <w:noWrap/>
            <w:vAlign w:val="bottom"/>
            <w:hideMark/>
          </w:tcPr>
          <w:p w14:paraId="3A69E0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44</w:t>
            </w:r>
          </w:p>
        </w:tc>
        <w:tc>
          <w:tcPr>
            <w:tcW w:w="1059" w:type="dxa"/>
            <w:tcBorders>
              <w:top w:val="nil"/>
              <w:left w:val="nil"/>
              <w:bottom w:val="nil"/>
              <w:right w:val="nil"/>
            </w:tcBorders>
            <w:shd w:val="clear" w:color="auto" w:fill="auto"/>
            <w:noWrap/>
            <w:vAlign w:val="bottom"/>
            <w:hideMark/>
          </w:tcPr>
          <w:p w14:paraId="0ACB85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10.2</w:t>
            </w:r>
          </w:p>
        </w:tc>
        <w:tc>
          <w:tcPr>
            <w:tcW w:w="1117" w:type="dxa"/>
            <w:tcBorders>
              <w:top w:val="nil"/>
              <w:left w:val="nil"/>
              <w:bottom w:val="nil"/>
              <w:right w:val="nil"/>
            </w:tcBorders>
            <w:shd w:val="clear" w:color="auto" w:fill="auto"/>
            <w:noWrap/>
            <w:vAlign w:val="bottom"/>
            <w:hideMark/>
          </w:tcPr>
          <w:p w14:paraId="3CC5EDA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10.20</w:t>
            </w:r>
          </w:p>
        </w:tc>
        <w:tc>
          <w:tcPr>
            <w:tcW w:w="1599" w:type="dxa"/>
            <w:tcBorders>
              <w:top w:val="nil"/>
              <w:left w:val="nil"/>
              <w:bottom w:val="nil"/>
              <w:right w:val="nil"/>
            </w:tcBorders>
            <w:shd w:val="clear" w:color="auto" w:fill="auto"/>
            <w:noWrap/>
            <w:vAlign w:val="bottom"/>
            <w:hideMark/>
          </w:tcPr>
          <w:p w14:paraId="103C1F1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90</w:t>
            </w:r>
          </w:p>
        </w:tc>
      </w:tr>
      <w:tr w:rsidR="006B0053" w:rsidRPr="006B0053" w14:paraId="0E9D3E64" w14:textId="77777777" w:rsidTr="00A303F4">
        <w:trPr>
          <w:trHeight w:val="309"/>
        </w:trPr>
        <w:tc>
          <w:tcPr>
            <w:tcW w:w="983" w:type="dxa"/>
            <w:tcBorders>
              <w:top w:val="nil"/>
              <w:left w:val="nil"/>
              <w:bottom w:val="nil"/>
              <w:right w:val="nil"/>
            </w:tcBorders>
            <w:shd w:val="clear" w:color="auto" w:fill="auto"/>
            <w:noWrap/>
            <w:vAlign w:val="bottom"/>
            <w:hideMark/>
          </w:tcPr>
          <w:p w14:paraId="09FE0D9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725B25A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Central Java Province</w:t>
            </w:r>
          </w:p>
        </w:tc>
        <w:tc>
          <w:tcPr>
            <w:tcW w:w="1272" w:type="dxa"/>
            <w:tcBorders>
              <w:top w:val="nil"/>
              <w:left w:val="nil"/>
              <w:bottom w:val="nil"/>
              <w:right w:val="nil"/>
            </w:tcBorders>
            <w:shd w:val="clear" w:color="auto" w:fill="auto"/>
            <w:noWrap/>
            <w:vAlign w:val="bottom"/>
            <w:hideMark/>
          </w:tcPr>
          <w:p w14:paraId="2DC0576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w:t>
            </w:r>
          </w:p>
        </w:tc>
        <w:tc>
          <w:tcPr>
            <w:tcW w:w="1059" w:type="dxa"/>
            <w:tcBorders>
              <w:top w:val="nil"/>
              <w:left w:val="nil"/>
              <w:bottom w:val="nil"/>
              <w:right w:val="nil"/>
            </w:tcBorders>
            <w:shd w:val="clear" w:color="auto" w:fill="auto"/>
            <w:noWrap/>
            <w:vAlign w:val="bottom"/>
            <w:hideMark/>
          </w:tcPr>
          <w:p w14:paraId="46E6CFD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1.8</w:t>
            </w:r>
          </w:p>
        </w:tc>
        <w:tc>
          <w:tcPr>
            <w:tcW w:w="1117" w:type="dxa"/>
            <w:tcBorders>
              <w:top w:val="nil"/>
              <w:left w:val="nil"/>
              <w:bottom w:val="nil"/>
              <w:right w:val="nil"/>
            </w:tcBorders>
            <w:shd w:val="clear" w:color="auto" w:fill="auto"/>
            <w:noWrap/>
            <w:vAlign w:val="bottom"/>
            <w:hideMark/>
          </w:tcPr>
          <w:p w14:paraId="1FBFF3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1.90</w:t>
            </w:r>
          </w:p>
        </w:tc>
        <w:tc>
          <w:tcPr>
            <w:tcW w:w="1599" w:type="dxa"/>
            <w:tcBorders>
              <w:top w:val="nil"/>
              <w:left w:val="nil"/>
              <w:bottom w:val="nil"/>
              <w:right w:val="nil"/>
            </w:tcBorders>
            <w:shd w:val="clear" w:color="auto" w:fill="auto"/>
            <w:noWrap/>
            <w:vAlign w:val="bottom"/>
            <w:hideMark/>
          </w:tcPr>
          <w:p w14:paraId="21DBF6F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91.9</w:t>
            </w:r>
          </w:p>
        </w:tc>
      </w:tr>
      <w:tr w:rsidR="006B0053" w:rsidRPr="006B0053" w14:paraId="4C65AB37" w14:textId="77777777" w:rsidTr="00A303F4">
        <w:trPr>
          <w:trHeight w:val="309"/>
        </w:trPr>
        <w:tc>
          <w:tcPr>
            <w:tcW w:w="983" w:type="dxa"/>
            <w:tcBorders>
              <w:top w:val="nil"/>
              <w:left w:val="nil"/>
              <w:bottom w:val="nil"/>
              <w:right w:val="nil"/>
            </w:tcBorders>
            <w:shd w:val="clear" w:color="auto" w:fill="auto"/>
            <w:noWrap/>
            <w:vAlign w:val="bottom"/>
            <w:hideMark/>
          </w:tcPr>
          <w:p w14:paraId="416F36B4"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62926FF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West Java province</w:t>
            </w:r>
          </w:p>
        </w:tc>
        <w:tc>
          <w:tcPr>
            <w:tcW w:w="1272" w:type="dxa"/>
            <w:tcBorders>
              <w:top w:val="nil"/>
              <w:left w:val="nil"/>
              <w:bottom w:val="nil"/>
              <w:right w:val="nil"/>
            </w:tcBorders>
            <w:shd w:val="clear" w:color="auto" w:fill="auto"/>
            <w:noWrap/>
            <w:vAlign w:val="bottom"/>
            <w:hideMark/>
          </w:tcPr>
          <w:p w14:paraId="26DDD8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w:t>
            </w:r>
          </w:p>
        </w:tc>
        <w:tc>
          <w:tcPr>
            <w:tcW w:w="1059" w:type="dxa"/>
            <w:tcBorders>
              <w:top w:val="nil"/>
              <w:left w:val="nil"/>
              <w:bottom w:val="nil"/>
              <w:right w:val="nil"/>
            </w:tcBorders>
            <w:shd w:val="clear" w:color="auto" w:fill="auto"/>
            <w:noWrap/>
            <w:vAlign w:val="bottom"/>
            <w:hideMark/>
          </w:tcPr>
          <w:p w14:paraId="27BFFB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w:t>
            </w:r>
          </w:p>
        </w:tc>
        <w:tc>
          <w:tcPr>
            <w:tcW w:w="1117" w:type="dxa"/>
            <w:tcBorders>
              <w:top w:val="nil"/>
              <w:left w:val="nil"/>
              <w:bottom w:val="nil"/>
              <w:right w:val="nil"/>
            </w:tcBorders>
            <w:shd w:val="clear" w:color="auto" w:fill="auto"/>
            <w:noWrap/>
            <w:vAlign w:val="bottom"/>
            <w:hideMark/>
          </w:tcPr>
          <w:p w14:paraId="0B0F364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1.40</w:t>
            </w:r>
          </w:p>
        </w:tc>
        <w:tc>
          <w:tcPr>
            <w:tcW w:w="1599" w:type="dxa"/>
            <w:tcBorders>
              <w:top w:val="nil"/>
              <w:left w:val="nil"/>
              <w:bottom w:val="nil"/>
              <w:right w:val="nil"/>
            </w:tcBorders>
            <w:shd w:val="clear" w:color="auto" w:fill="auto"/>
            <w:noWrap/>
            <w:vAlign w:val="bottom"/>
            <w:hideMark/>
          </w:tcPr>
          <w:p w14:paraId="61A32F9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93.3</w:t>
            </w:r>
          </w:p>
        </w:tc>
      </w:tr>
      <w:tr w:rsidR="006B0053" w:rsidRPr="006B0053" w14:paraId="5CBFB614" w14:textId="77777777" w:rsidTr="00A303F4">
        <w:trPr>
          <w:trHeight w:val="309"/>
        </w:trPr>
        <w:tc>
          <w:tcPr>
            <w:tcW w:w="983" w:type="dxa"/>
            <w:tcBorders>
              <w:top w:val="nil"/>
              <w:left w:val="nil"/>
              <w:bottom w:val="nil"/>
              <w:right w:val="nil"/>
            </w:tcBorders>
            <w:shd w:val="clear" w:color="auto" w:fill="auto"/>
            <w:noWrap/>
            <w:vAlign w:val="bottom"/>
            <w:hideMark/>
          </w:tcPr>
          <w:p w14:paraId="7366446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355A308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East Java Province</w:t>
            </w:r>
          </w:p>
        </w:tc>
        <w:tc>
          <w:tcPr>
            <w:tcW w:w="1272" w:type="dxa"/>
            <w:tcBorders>
              <w:top w:val="nil"/>
              <w:left w:val="nil"/>
              <w:bottom w:val="nil"/>
              <w:right w:val="nil"/>
            </w:tcBorders>
            <w:shd w:val="clear" w:color="auto" w:fill="auto"/>
            <w:noWrap/>
            <w:vAlign w:val="bottom"/>
            <w:hideMark/>
          </w:tcPr>
          <w:p w14:paraId="6005800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w:t>
            </w:r>
          </w:p>
        </w:tc>
        <w:tc>
          <w:tcPr>
            <w:tcW w:w="1059" w:type="dxa"/>
            <w:tcBorders>
              <w:top w:val="nil"/>
              <w:left w:val="nil"/>
              <w:bottom w:val="nil"/>
              <w:right w:val="nil"/>
            </w:tcBorders>
            <w:shd w:val="clear" w:color="auto" w:fill="auto"/>
            <w:noWrap/>
            <w:vAlign w:val="bottom"/>
            <w:hideMark/>
          </w:tcPr>
          <w:p w14:paraId="4E0DF2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2.5</w:t>
            </w:r>
          </w:p>
        </w:tc>
        <w:tc>
          <w:tcPr>
            <w:tcW w:w="1117" w:type="dxa"/>
            <w:tcBorders>
              <w:top w:val="nil"/>
              <w:left w:val="nil"/>
              <w:bottom w:val="nil"/>
              <w:right w:val="nil"/>
            </w:tcBorders>
            <w:shd w:val="clear" w:color="auto" w:fill="auto"/>
            <w:noWrap/>
            <w:vAlign w:val="bottom"/>
            <w:hideMark/>
          </w:tcPr>
          <w:p w14:paraId="08143DD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2.60</w:t>
            </w:r>
          </w:p>
        </w:tc>
        <w:tc>
          <w:tcPr>
            <w:tcW w:w="1599" w:type="dxa"/>
            <w:tcBorders>
              <w:top w:val="nil"/>
              <w:left w:val="nil"/>
              <w:bottom w:val="nil"/>
              <w:right w:val="nil"/>
            </w:tcBorders>
            <w:shd w:val="clear" w:color="auto" w:fill="auto"/>
            <w:noWrap/>
            <w:vAlign w:val="bottom"/>
            <w:hideMark/>
          </w:tcPr>
          <w:p w14:paraId="0B948BB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95.8</w:t>
            </w:r>
          </w:p>
        </w:tc>
      </w:tr>
      <w:tr w:rsidR="006B0053" w:rsidRPr="006B0053" w14:paraId="53FB6D93" w14:textId="77777777" w:rsidTr="00A303F4">
        <w:trPr>
          <w:trHeight w:val="309"/>
        </w:trPr>
        <w:tc>
          <w:tcPr>
            <w:tcW w:w="983" w:type="dxa"/>
            <w:tcBorders>
              <w:top w:val="nil"/>
              <w:left w:val="nil"/>
              <w:bottom w:val="nil"/>
              <w:right w:val="nil"/>
            </w:tcBorders>
            <w:shd w:val="clear" w:color="auto" w:fill="auto"/>
            <w:noWrap/>
            <w:vAlign w:val="bottom"/>
            <w:hideMark/>
          </w:tcPr>
          <w:p w14:paraId="41B9009F"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7159A80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Banten Province</w:t>
            </w:r>
          </w:p>
        </w:tc>
        <w:tc>
          <w:tcPr>
            <w:tcW w:w="1272" w:type="dxa"/>
            <w:tcBorders>
              <w:top w:val="nil"/>
              <w:left w:val="nil"/>
              <w:bottom w:val="nil"/>
              <w:right w:val="nil"/>
            </w:tcBorders>
            <w:shd w:val="clear" w:color="auto" w:fill="auto"/>
            <w:noWrap/>
            <w:vAlign w:val="bottom"/>
            <w:hideMark/>
          </w:tcPr>
          <w:p w14:paraId="179108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w:t>
            </w:r>
          </w:p>
        </w:tc>
        <w:tc>
          <w:tcPr>
            <w:tcW w:w="1059" w:type="dxa"/>
            <w:tcBorders>
              <w:top w:val="nil"/>
              <w:left w:val="nil"/>
              <w:bottom w:val="nil"/>
              <w:right w:val="nil"/>
            </w:tcBorders>
            <w:shd w:val="clear" w:color="auto" w:fill="auto"/>
            <w:noWrap/>
            <w:vAlign w:val="bottom"/>
            <w:hideMark/>
          </w:tcPr>
          <w:p w14:paraId="31F3F0E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1117" w:type="dxa"/>
            <w:tcBorders>
              <w:top w:val="nil"/>
              <w:left w:val="nil"/>
              <w:bottom w:val="nil"/>
              <w:right w:val="nil"/>
            </w:tcBorders>
            <w:shd w:val="clear" w:color="auto" w:fill="auto"/>
            <w:noWrap/>
            <w:vAlign w:val="bottom"/>
            <w:hideMark/>
          </w:tcPr>
          <w:p w14:paraId="766CC0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1.20</w:t>
            </w:r>
          </w:p>
        </w:tc>
        <w:tc>
          <w:tcPr>
            <w:tcW w:w="1599" w:type="dxa"/>
            <w:tcBorders>
              <w:top w:val="nil"/>
              <w:left w:val="nil"/>
              <w:bottom w:val="nil"/>
              <w:right w:val="nil"/>
            </w:tcBorders>
            <w:shd w:val="clear" w:color="auto" w:fill="auto"/>
            <w:noWrap/>
            <w:vAlign w:val="bottom"/>
            <w:hideMark/>
          </w:tcPr>
          <w:p w14:paraId="4525BE1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97</w:t>
            </w:r>
          </w:p>
        </w:tc>
      </w:tr>
      <w:tr w:rsidR="006B0053" w:rsidRPr="006B0053" w14:paraId="080BDC0F" w14:textId="77777777" w:rsidTr="00A303F4">
        <w:trPr>
          <w:trHeight w:val="309"/>
        </w:trPr>
        <w:tc>
          <w:tcPr>
            <w:tcW w:w="983" w:type="dxa"/>
            <w:tcBorders>
              <w:top w:val="nil"/>
              <w:left w:val="nil"/>
              <w:bottom w:val="nil"/>
              <w:right w:val="nil"/>
            </w:tcBorders>
            <w:shd w:val="clear" w:color="auto" w:fill="auto"/>
            <w:noWrap/>
            <w:vAlign w:val="bottom"/>
            <w:hideMark/>
          </w:tcPr>
          <w:p w14:paraId="6FA770B9"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059C5EA0"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Riau Islands Province</w:t>
            </w:r>
          </w:p>
        </w:tc>
        <w:tc>
          <w:tcPr>
            <w:tcW w:w="1272" w:type="dxa"/>
            <w:tcBorders>
              <w:top w:val="nil"/>
              <w:left w:val="nil"/>
              <w:bottom w:val="nil"/>
              <w:right w:val="nil"/>
            </w:tcBorders>
            <w:shd w:val="clear" w:color="auto" w:fill="auto"/>
            <w:noWrap/>
            <w:vAlign w:val="bottom"/>
            <w:hideMark/>
          </w:tcPr>
          <w:p w14:paraId="5AE6C58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623424E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05799F5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25E2C77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97.2</w:t>
            </w:r>
          </w:p>
        </w:tc>
      </w:tr>
      <w:tr w:rsidR="006B0053" w:rsidRPr="006B0053" w14:paraId="21AF7EF7" w14:textId="77777777" w:rsidTr="00A303F4">
        <w:trPr>
          <w:trHeight w:val="309"/>
        </w:trPr>
        <w:tc>
          <w:tcPr>
            <w:tcW w:w="983" w:type="dxa"/>
            <w:tcBorders>
              <w:top w:val="nil"/>
              <w:left w:val="nil"/>
              <w:bottom w:val="nil"/>
              <w:right w:val="nil"/>
            </w:tcBorders>
            <w:shd w:val="clear" w:color="auto" w:fill="auto"/>
            <w:noWrap/>
            <w:vAlign w:val="bottom"/>
            <w:hideMark/>
          </w:tcPr>
          <w:p w14:paraId="4A05D02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5C0FB53F"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East Kalimantan Province</w:t>
            </w:r>
          </w:p>
        </w:tc>
        <w:tc>
          <w:tcPr>
            <w:tcW w:w="1272" w:type="dxa"/>
            <w:tcBorders>
              <w:top w:val="nil"/>
              <w:left w:val="nil"/>
              <w:bottom w:val="nil"/>
              <w:right w:val="nil"/>
            </w:tcBorders>
            <w:shd w:val="clear" w:color="auto" w:fill="auto"/>
            <w:noWrap/>
            <w:vAlign w:val="bottom"/>
            <w:hideMark/>
          </w:tcPr>
          <w:p w14:paraId="61A911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w:t>
            </w:r>
          </w:p>
        </w:tc>
        <w:tc>
          <w:tcPr>
            <w:tcW w:w="1059" w:type="dxa"/>
            <w:tcBorders>
              <w:top w:val="nil"/>
              <w:left w:val="nil"/>
              <w:bottom w:val="nil"/>
              <w:right w:val="nil"/>
            </w:tcBorders>
            <w:shd w:val="clear" w:color="auto" w:fill="auto"/>
            <w:noWrap/>
            <w:vAlign w:val="bottom"/>
            <w:hideMark/>
          </w:tcPr>
          <w:p w14:paraId="2E11064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w:t>
            </w:r>
          </w:p>
        </w:tc>
        <w:tc>
          <w:tcPr>
            <w:tcW w:w="1117" w:type="dxa"/>
            <w:tcBorders>
              <w:top w:val="nil"/>
              <w:left w:val="nil"/>
              <w:bottom w:val="nil"/>
              <w:right w:val="nil"/>
            </w:tcBorders>
            <w:shd w:val="clear" w:color="auto" w:fill="auto"/>
            <w:noWrap/>
            <w:vAlign w:val="bottom"/>
            <w:hideMark/>
          </w:tcPr>
          <w:p w14:paraId="5E2AED7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0.90</w:t>
            </w:r>
          </w:p>
        </w:tc>
        <w:tc>
          <w:tcPr>
            <w:tcW w:w="1599" w:type="dxa"/>
            <w:tcBorders>
              <w:top w:val="nil"/>
              <w:left w:val="nil"/>
              <w:bottom w:val="nil"/>
              <w:right w:val="nil"/>
            </w:tcBorders>
            <w:shd w:val="clear" w:color="auto" w:fill="auto"/>
            <w:noWrap/>
            <w:vAlign w:val="bottom"/>
            <w:hideMark/>
          </w:tcPr>
          <w:p w14:paraId="2FE5E5D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98.1</w:t>
            </w:r>
          </w:p>
        </w:tc>
      </w:tr>
      <w:tr w:rsidR="006B0053" w:rsidRPr="006B0053" w14:paraId="4A0568AA" w14:textId="77777777" w:rsidTr="00A303F4">
        <w:trPr>
          <w:trHeight w:val="309"/>
        </w:trPr>
        <w:tc>
          <w:tcPr>
            <w:tcW w:w="983" w:type="dxa"/>
            <w:tcBorders>
              <w:top w:val="nil"/>
              <w:left w:val="nil"/>
              <w:bottom w:val="nil"/>
              <w:right w:val="nil"/>
            </w:tcBorders>
            <w:shd w:val="clear" w:color="auto" w:fill="auto"/>
            <w:noWrap/>
            <w:vAlign w:val="bottom"/>
            <w:hideMark/>
          </w:tcPr>
          <w:p w14:paraId="64A687FE"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63BC194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West Kalimantan Province</w:t>
            </w:r>
          </w:p>
        </w:tc>
        <w:tc>
          <w:tcPr>
            <w:tcW w:w="1272" w:type="dxa"/>
            <w:tcBorders>
              <w:top w:val="nil"/>
              <w:left w:val="nil"/>
              <w:bottom w:val="nil"/>
              <w:right w:val="nil"/>
            </w:tcBorders>
            <w:shd w:val="clear" w:color="auto" w:fill="auto"/>
            <w:noWrap/>
            <w:vAlign w:val="bottom"/>
            <w:hideMark/>
          </w:tcPr>
          <w:p w14:paraId="42238CB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68DB32D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3C39FF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17FC6D9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98.4</w:t>
            </w:r>
          </w:p>
        </w:tc>
      </w:tr>
      <w:tr w:rsidR="006B0053" w:rsidRPr="006B0053" w14:paraId="46280191" w14:textId="77777777" w:rsidTr="00A303F4">
        <w:trPr>
          <w:trHeight w:val="309"/>
        </w:trPr>
        <w:tc>
          <w:tcPr>
            <w:tcW w:w="983" w:type="dxa"/>
            <w:tcBorders>
              <w:top w:val="nil"/>
              <w:left w:val="nil"/>
              <w:bottom w:val="nil"/>
              <w:right w:val="nil"/>
            </w:tcBorders>
            <w:shd w:val="clear" w:color="auto" w:fill="auto"/>
            <w:noWrap/>
            <w:vAlign w:val="bottom"/>
            <w:hideMark/>
          </w:tcPr>
          <w:p w14:paraId="4C8D12AE"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5B127DA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South Kalimantan Province</w:t>
            </w:r>
          </w:p>
        </w:tc>
        <w:tc>
          <w:tcPr>
            <w:tcW w:w="1272" w:type="dxa"/>
            <w:tcBorders>
              <w:top w:val="nil"/>
              <w:left w:val="nil"/>
              <w:bottom w:val="nil"/>
              <w:right w:val="nil"/>
            </w:tcBorders>
            <w:shd w:val="clear" w:color="auto" w:fill="auto"/>
            <w:noWrap/>
            <w:vAlign w:val="bottom"/>
            <w:hideMark/>
          </w:tcPr>
          <w:p w14:paraId="6F6AF40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752005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687E48C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4FBAA3B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98.6</w:t>
            </w:r>
          </w:p>
        </w:tc>
      </w:tr>
      <w:tr w:rsidR="006B0053" w:rsidRPr="006B0053" w14:paraId="0A7FC4E5" w14:textId="77777777" w:rsidTr="00A303F4">
        <w:trPr>
          <w:trHeight w:val="309"/>
        </w:trPr>
        <w:tc>
          <w:tcPr>
            <w:tcW w:w="983" w:type="dxa"/>
            <w:tcBorders>
              <w:top w:val="nil"/>
              <w:left w:val="nil"/>
              <w:bottom w:val="nil"/>
              <w:right w:val="nil"/>
            </w:tcBorders>
            <w:shd w:val="clear" w:color="auto" w:fill="auto"/>
            <w:noWrap/>
            <w:vAlign w:val="bottom"/>
            <w:hideMark/>
          </w:tcPr>
          <w:p w14:paraId="07D10034"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78018D4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South Sumatera Province</w:t>
            </w:r>
          </w:p>
        </w:tc>
        <w:tc>
          <w:tcPr>
            <w:tcW w:w="1272" w:type="dxa"/>
            <w:tcBorders>
              <w:top w:val="nil"/>
              <w:left w:val="nil"/>
              <w:bottom w:val="nil"/>
              <w:right w:val="nil"/>
            </w:tcBorders>
            <w:shd w:val="clear" w:color="auto" w:fill="auto"/>
            <w:noWrap/>
            <w:vAlign w:val="bottom"/>
            <w:hideMark/>
          </w:tcPr>
          <w:p w14:paraId="6E95B41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002A7B0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78BD5BB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1374FFA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98.8</w:t>
            </w:r>
          </w:p>
        </w:tc>
      </w:tr>
      <w:tr w:rsidR="006B0053" w:rsidRPr="006B0053" w14:paraId="064F6871" w14:textId="77777777" w:rsidTr="00A303F4">
        <w:trPr>
          <w:trHeight w:val="309"/>
        </w:trPr>
        <w:tc>
          <w:tcPr>
            <w:tcW w:w="983" w:type="dxa"/>
            <w:tcBorders>
              <w:top w:val="nil"/>
              <w:left w:val="nil"/>
              <w:bottom w:val="nil"/>
              <w:right w:val="nil"/>
            </w:tcBorders>
            <w:shd w:val="clear" w:color="auto" w:fill="auto"/>
            <w:noWrap/>
            <w:vAlign w:val="bottom"/>
            <w:hideMark/>
          </w:tcPr>
          <w:p w14:paraId="62B12CE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42147E1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North Sumatra Province</w:t>
            </w:r>
          </w:p>
        </w:tc>
        <w:tc>
          <w:tcPr>
            <w:tcW w:w="1272" w:type="dxa"/>
            <w:tcBorders>
              <w:top w:val="nil"/>
              <w:left w:val="nil"/>
              <w:bottom w:val="nil"/>
              <w:right w:val="nil"/>
            </w:tcBorders>
            <w:shd w:val="clear" w:color="auto" w:fill="auto"/>
            <w:noWrap/>
            <w:vAlign w:val="bottom"/>
            <w:hideMark/>
          </w:tcPr>
          <w:p w14:paraId="2736594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6B0CBF1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630C4A5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698DF72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99.1</w:t>
            </w:r>
          </w:p>
        </w:tc>
      </w:tr>
      <w:tr w:rsidR="006B0053" w:rsidRPr="006B0053" w14:paraId="515E6821" w14:textId="77777777" w:rsidTr="00A303F4">
        <w:trPr>
          <w:trHeight w:val="309"/>
        </w:trPr>
        <w:tc>
          <w:tcPr>
            <w:tcW w:w="983" w:type="dxa"/>
            <w:tcBorders>
              <w:top w:val="nil"/>
              <w:left w:val="nil"/>
              <w:bottom w:val="nil"/>
              <w:right w:val="nil"/>
            </w:tcBorders>
            <w:shd w:val="clear" w:color="auto" w:fill="auto"/>
            <w:noWrap/>
            <w:vAlign w:val="bottom"/>
            <w:hideMark/>
          </w:tcPr>
          <w:p w14:paraId="2F665F4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0562621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Maluku Province</w:t>
            </w:r>
          </w:p>
        </w:tc>
        <w:tc>
          <w:tcPr>
            <w:tcW w:w="1272" w:type="dxa"/>
            <w:tcBorders>
              <w:top w:val="nil"/>
              <w:left w:val="nil"/>
              <w:bottom w:val="nil"/>
              <w:right w:val="nil"/>
            </w:tcBorders>
            <w:shd w:val="clear" w:color="auto" w:fill="auto"/>
            <w:noWrap/>
            <w:vAlign w:val="bottom"/>
            <w:hideMark/>
          </w:tcPr>
          <w:p w14:paraId="2A5AD04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w:t>
            </w:r>
          </w:p>
        </w:tc>
        <w:tc>
          <w:tcPr>
            <w:tcW w:w="1059" w:type="dxa"/>
            <w:tcBorders>
              <w:top w:val="nil"/>
              <w:left w:val="nil"/>
              <w:bottom w:val="nil"/>
              <w:right w:val="nil"/>
            </w:tcBorders>
            <w:shd w:val="clear" w:color="auto" w:fill="auto"/>
            <w:noWrap/>
            <w:vAlign w:val="bottom"/>
            <w:hideMark/>
          </w:tcPr>
          <w:p w14:paraId="78F4C9D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w:t>
            </w:r>
          </w:p>
        </w:tc>
        <w:tc>
          <w:tcPr>
            <w:tcW w:w="1117" w:type="dxa"/>
            <w:tcBorders>
              <w:top w:val="nil"/>
              <w:left w:val="nil"/>
              <w:bottom w:val="nil"/>
              <w:right w:val="nil"/>
            </w:tcBorders>
            <w:shd w:val="clear" w:color="auto" w:fill="auto"/>
            <w:noWrap/>
            <w:vAlign w:val="bottom"/>
            <w:hideMark/>
          </w:tcPr>
          <w:p w14:paraId="61EF669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0.50</w:t>
            </w:r>
          </w:p>
        </w:tc>
        <w:tc>
          <w:tcPr>
            <w:tcW w:w="1599" w:type="dxa"/>
            <w:tcBorders>
              <w:top w:val="nil"/>
              <w:left w:val="nil"/>
              <w:bottom w:val="nil"/>
              <w:right w:val="nil"/>
            </w:tcBorders>
            <w:shd w:val="clear" w:color="auto" w:fill="auto"/>
            <w:noWrap/>
            <w:vAlign w:val="bottom"/>
            <w:hideMark/>
          </w:tcPr>
          <w:p w14:paraId="383E841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99.5</w:t>
            </w:r>
          </w:p>
        </w:tc>
      </w:tr>
      <w:tr w:rsidR="006B0053" w:rsidRPr="006B0053" w14:paraId="7F1DE7AB" w14:textId="77777777" w:rsidTr="00A303F4">
        <w:trPr>
          <w:trHeight w:val="309"/>
        </w:trPr>
        <w:tc>
          <w:tcPr>
            <w:tcW w:w="983" w:type="dxa"/>
            <w:tcBorders>
              <w:top w:val="nil"/>
              <w:left w:val="nil"/>
              <w:bottom w:val="nil"/>
              <w:right w:val="nil"/>
            </w:tcBorders>
            <w:shd w:val="clear" w:color="auto" w:fill="auto"/>
            <w:noWrap/>
            <w:vAlign w:val="bottom"/>
            <w:hideMark/>
          </w:tcPr>
          <w:p w14:paraId="2DCDAAE8"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462255D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Bali Province</w:t>
            </w:r>
          </w:p>
        </w:tc>
        <w:tc>
          <w:tcPr>
            <w:tcW w:w="1272" w:type="dxa"/>
            <w:tcBorders>
              <w:top w:val="nil"/>
              <w:left w:val="nil"/>
              <w:bottom w:val="nil"/>
              <w:right w:val="nil"/>
            </w:tcBorders>
            <w:shd w:val="clear" w:color="auto" w:fill="auto"/>
            <w:noWrap/>
            <w:vAlign w:val="bottom"/>
            <w:hideMark/>
          </w:tcPr>
          <w:p w14:paraId="2E4488A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163B3D3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79A7686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265DFF7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99.8</w:t>
            </w:r>
          </w:p>
        </w:tc>
      </w:tr>
      <w:tr w:rsidR="006B0053" w:rsidRPr="006B0053" w14:paraId="4A326E4B" w14:textId="77777777" w:rsidTr="00A303F4">
        <w:trPr>
          <w:trHeight w:val="309"/>
        </w:trPr>
        <w:tc>
          <w:tcPr>
            <w:tcW w:w="983" w:type="dxa"/>
            <w:tcBorders>
              <w:top w:val="nil"/>
              <w:left w:val="nil"/>
              <w:bottom w:val="nil"/>
              <w:right w:val="nil"/>
            </w:tcBorders>
            <w:shd w:val="clear" w:color="auto" w:fill="auto"/>
            <w:noWrap/>
            <w:vAlign w:val="bottom"/>
            <w:hideMark/>
          </w:tcPr>
          <w:p w14:paraId="394D85DB"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6E14EA6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North Sulawesi Province</w:t>
            </w:r>
          </w:p>
        </w:tc>
        <w:tc>
          <w:tcPr>
            <w:tcW w:w="1272" w:type="dxa"/>
            <w:tcBorders>
              <w:top w:val="nil"/>
              <w:left w:val="nil"/>
              <w:bottom w:val="nil"/>
              <w:right w:val="nil"/>
            </w:tcBorders>
            <w:shd w:val="clear" w:color="auto" w:fill="auto"/>
            <w:noWrap/>
            <w:vAlign w:val="bottom"/>
            <w:hideMark/>
          </w:tcPr>
          <w:p w14:paraId="3371C5C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c>
          <w:tcPr>
            <w:tcW w:w="1059" w:type="dxa"/>
            <w:tcBorders>
              <w:top w:val="nil"/>
              <w:left w:val="nil"/>
              <w:bottom w:val="nil"/>
              <w:right w:val="nil"/>
            </w:tcBorders>
            <w:shd w:val="clear" w:color="auto" w:fill="auto"/>
            <w:noWrap/>
            <w:vAlign w:val="bottom"/>
            <w:hideMark/>
          </w:tcPr>
          <w:p w14:paraId="2EBCC1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w:t>
            </w:r>
          </w:p>
        </w:tc>
        <w:tc>
          <w:tcPr>
            <w:tcW w:w="1117" w:type="dxa"/>
            <w:tcBorders>
              <w:top w:val="nil"/>
              <w:left w:val="nil"/>
              <w:bottom w:val="nil"/>
              <w:right w:val="nil"/>
            </w:tcBorders>
            <w:shd w:val="clear" w:color="auto" w:fill="auto"/>
            <w:noWrap/>
            <w:vAlign w:val="bottom"/>
            <w:hideMark/>
          </w:tcPr>
          <w:p w14:paraId="1A5268A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0.20</w:t>
            </w:r>
          </w:p>
        </w:tc>
        <w:tc>
          <w:tcPr>
            <w:tcW w:w="1599" w:type="dxa"/>
            <w:tcBorders>
              <w:top w:val="nil"/>
              <w:left w:val="nil"/>
              <w:bottom w:val="nil"/>
              <w:right w:val="nil"/>
            </w:tcBorders>
            <w:shd w:val="clear" w:color="auto" w:fill="auto"/>
            <w:noWrap/>
            <w:vAlign w:val="bottom"/>
            <w:hideMark/>
          </w:tcPr>
          <w:p w14:paraId="6686533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6B0053" w:rsidRPr="006B0053" w14:paraId="4C1E45A3" w14:textId="77777777" w:rsidTr="00A303F4">
        <w:trPr>
          <w:trHeight w:val="309"/>
        </w:trPr>
        <w:tc>
          <w:tcPr>
            <w:tcW w:w="983" w:type="dxa"/>
            <w:tcBorders>
              <w:top w:val="nil"/>
              <w:left w:val="nil"/>
              <w:bottom w:val="nil"/>
              <w:right w:val="nil"/>
            </w:tcBorders>
            <w:shd w:val="clear" w:color="auto" w:fill="auto"/>
            <w:noWrap/>
            <w:vAlign w:val="bottom"/>
            <w:hideMark/>
          </w:tcPr>
          <w:p w14:paraId="0BBE17E1"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90" w:type="dxa"/>
            <w:tcBorders>
              <w:top w:val="nil"/>
              <w:left w:val="nil"/>
              <w:bottom w:val="nil"/>
              <w:right w:val="nil"/>
            </w:tcBorders>
            <w:shd w:val="clear" w:color="auto" w:fill="auto"/>
            <w:noWrap/>
            <w:vAlign w:val="bottom"/>
            <w:hideMark/>
          </w:tcPr>
          <w:p w14:paraId="16A6C40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272" w:type="dxa"/>
            <w:tcBorders>
              <w:top w:val="nil"/>
              <w:left w:val="nil"/>
              <w:bottom w:val="nil"/>
              <w:right w:val="nil"/>
            </w:tcBorders>
            <w:shd w:val="clear" w:color="auto" w:fill="auto"/>
            <w:noWrap/>
            <w:vAlign w:val="bottom"/>
            <w:hideMark/>
          </w:tcPr>
          <w:p w14:paraId="16BBA1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430</w:t>
            </w:r>
          </w:p>
        </w:tc>
        <w:tc>
          <w:tcPr>
            <w:tcW w:w="1059" w:type="dxa"/>
            <w:tcBorders>
              <w:top w:val="nil"/>
              <w:left w:val="nil"/>
              <w:bottom w:val="nil"/>
              <w:right w:val="nil"/>
            </w:tcBorders>
            <w:shd w:val="clear" w:color="auto" w:fill="auto"/>
            <w:noWrap/>
            <w:vAlign w:val="bottom"/>
            <w:hideMark/>
          </w:tcPr>
          <w:p w14:paraId="372BCA3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99.3</w:t>
            </w:r>
          </w:p>
        </w:tc>
        <w:tc>
          <w:tcPr>
            <w:tcW w:w="1117" w:type="dxa"/>
            <w:tcBorders>
              <w:top w:val="nil"/>
              <w:left w:val="nil"/>
              <w:bottom w:val="nil"/>
              <w:right w:val="nil"/>
            </w:tcBorders>
            <w:shd w:val="clear" w:color="auto" w:fill="auto"/>
            <w:noWrap/>
            <w:vAlign w:val="bottom"/>
            <w:hideMark/>
          </w:tcPr>
          <w:p w14:paraId="25F9FC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599" w:type="dxa"/>
            <w:tcBorders>
              <w:top w:val="nil"/>
              <w:left w:val="nil"/>
              <w:bottom w:val="nil"/>
              <w:right w:val="nil"/>
            </w:tcBorders>
            <w:shd w:val="clear" w:color="auto" w:fill="auto"/>
            <w:noWrap/>
            <w:vAlign w:val="bottom"/>
            <w:hideMark/>
          </w:tcPr>
          <w:p w14:paraId="0263DCE7" w14:textId="77777777" w:rsidR="00C71A11" w:rsidRPr="006B0053" w:rsidRDefault="00C71A11" w:rsidP="00C71A11">
            <w:pPr>
              <w:spacing w:line="240" w:lineRule="auto"/>
              <w:ind w:firstLine="0"/>
              <w:jc w:val="right"/>
              <w:rPr>
                <w:rFonts w:eastAsia="Times New Roman" w:cs="Times New Roman"/>
                <w:color w:val="000000" w:themeColor="text1"/>
              </w:rPr>
            </w:pPr>
          </w:p>
        </w:tc>
      </w:tr>
      <w:tr w:rsidR="006B0053" w:rsidRPr="006B0053" w14:paraId="603BEBA8" w14:textId="77777777" w:rsidTr="00A303F4">
        <w:trPr>
          <w:trHeight w:val="309"/>
        </w:trPr>
        <w:tc>
          <w:tcPr>
            <w:tcW w:w="983" w:type="dxa"/>
            <w:tcBorders>
              <w:top w:val="nil"/>
              <w:left w:val="nil"/>
              <w:bottom w:val="nil"/>
              <w:right w:val="nil"/>
            </w:tcBorders>
            <w:shd w:val="clear" w:color="auto" w:fill="auto"/>
            <w:noWrap/>
            <w:vAlign w:val="bottom"/>
            <w:hideMark/>
          </w:tcPr>
          <w:p w14:paraId="40624F2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2990" w:type="dxa"/>
            <w:tcBorders>
              <w:top w:val="nil"/>
              <w:left w:val="nil"/>
              <w:bottom w:val="nil"/>
              <w:right w:val="nil"/>
            </w:tcBorders>
            <w:shd w:val="clear" w:color="auto" w:fill="auto"/>
            <w:noWrap/>
            <w:vAlign w:val="bottom"/>
            <w:hideMark/>
          </w:tcPr>
          <w:p w14:paraId="1682E92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System</w:t>
            </w:r>
          </w:p>
        </w:tc>
        <w:tc>
          <w:tcPr>
            <w:tcW w:w="1272" w:type="dxa"/>
            <w:tcBorders>
              <w:top w:val="nil"/>
              <w:left w:val="nil"/>
              <w:bottom w:val="nil"/>
              <w:right w:val="nil"/>
            </w:tcBorders>
            <w:shd w:val="clear" w:color="auto" w:fill="auto"/>
            <w:noWrap/>
            <w:vAlign w:val="bottom"/>
            <w:hideMark/>
          </w:tcPr>
          <w:p w14:paraId="373745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1059" w:type="dxa"/>
            <w:tcBorders>
              <w:top w:val="nil"/>
              <w:left w:val="nil"/>
              <w:bottom w:val="nil"/>
              <w:right w:val="nil"/>
            </w:tcBorders>
            <w:shd w:val="clear" w:color="auto" w:fill="auto"/>
            <w:noWrap/>
            <w:vAlign w:val="bottom"/>
            <w:hideMark/>
          </w:tcPr>
          <w:p w14:paraId="5E6598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1117" w:type="dxa"/>
            <w:tcBorders>
              <w:top w:val="nil"/>
              <w:left w:val="nil"/>
              <w:bottom w:val="nil"/>
              <w:right w:val="nil"/>
            </w:tcBorders>
            <w:shd w:val="clear" w:color="auto" w:fill="auto"/>
            <w:noWrap/>
            <w:vAlign w:val="bottom"/>
            <w:hideMark/>
          </w:tcPr>
          <w:p w14:paraId="7A8BE57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1599" w:type="dxa"/>
            <w:tcBorders>
              <w:top w:val="nil"/>
              <w:left w:val="nil"/>
              <w:bottom w:val="nil"/>
              <w:right w:val="nil"/>
            </w:tcBorders>
            <w:shd w:val="clear" w:color="auto" w:fill="auto"/>
            <w:noWrap/>
            <w:vAlign w:val="bottom"/>
            <w:hideMark/>
          </w:tcPr>
          <w:p w14:paraId="63EEEE61" w14:textId="77777777" w:rsidR="00C71A11" w:rsidRPr="006B0053" w:rsidRDefault="00C71A11" w:rsidP="00C71A11">
            <w:pPr>
              <w:spacing w:line="240" w:lineRule="auto"/>
              <w:ind w:firstLine="0"/>
              <w:rPr>
                <w:rFonts w:eastAsia="Times New Roman" w:cs="Times New Roman"/>
                <w:color w:val="000000" w:themeColor="text1"/>
                <w:sz w:val="20"/>
                <w:szCs w:val="20"/>
              </w:rPr>
            </w:pPr>
          </w:p>
        </w:tc>
      </w:tr>
      <w:tr w:rsidR="00C71A11" w:rsidRPr="006B0053" w14:paraId="32A68459" w14:textId="77777777" w:rsidTr="00A303F4">
        <w:trPr>
          <w:trHeight w:val="309"/>
        </w:trPr>
        <w:tc>
          <w:tcPr>
            <w:tcW w:w="983" w:type="dxa"/>
            <w:tcBorders>
              <w:top w:val="nil"/>
              <w:left w:val="nil"/>
              <w:bottom w:val="single" w:sz="4" w:space="0" w:color="auto"/>
              <w:right w:val="nil"/>
            </w:tcBorders>
            <w:shd w:val="clear" w:color="auto" w:fill="auto"/>
            <w:noWrap/>
            <w:vAlign w:val="bottom"/>
            <w:hideMark/>
          </w:tcPr>
          <w:p w14:paraId="75CC85D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2990" w:type="dxa"/>
            <w:tcBorders>
              <w:top w:val="nil"/>
              <w:left w:val="nil"/>
              <w:bottom w:val="single" w:sz="4" w:space="0" w:color="auto"/>
              <w:right w:val="nil"/>
            </w:tcBorders>
            <w:shd w:val="clear" w:color="auto" w:fill="auto"/>
            <w:noWrap/>
            <w:vAlign w:val="bottom"/>
            <w:hideMark/>
          </w:tcPr>
          <w:p w14:paraId="4238567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272" w:type="dxa"/>
            <w:tcBorders>
              <w:top w:val="nil"/>
              <w:left w:val="nil"/>
              <w:bottom w:val="single" w:sz="4" w:space="0" w:color="auto"/>
              <w:right w:val="nil"/>
            </w:tcBorders>
            <w:shd w:val="clear" w:color="auto" w:fill="auto"/>
            <w:noWrap/>
            <w:vAlign w:val="bottom"/>
            <w:hideMark/>
          </w:tcPr>
          <w:p w14:paraId="0659CB5B"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1059" w:type="dxa"/>
            <w:tcBorders>
              <w:top w:val="nil"/>
              <w:left w:val="nil"/>
              <w:bottom w:val="single" w:sz="4" w:space="0" w:color="auto"/>
              <w:right w:val="nil"/>
            </w:tcBorders>
            <w:shd w:val="clear" w:color="auto" w:fill="auto"/>
            <w:noWrap/>
            <w:vAlign w:val="bottom"/>
            <w:hideMark/>
          </w:tcPr>
          <w:p w14:paraId="3DDB176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117" w:type="dxa"/>
            <w:tcBorders>
              <w:top w:val="nil"/>
              <w:left w:val="nil"/>
              <w:bottom w:val="single" w:sz="4" w:space="0" w:color="auto"/>
              <w:right w:val="nil"/>
            </w:tcBorders>
            <w:shd w:val="clear" w:color="auto" w:fill="auto"/>
            <w:noWrap/>
            <w:vAlign w:val="bottom"/>
            <w:hideMark/>
          </w:tcPr>
          <w:p w14:paraId="191DD73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599" w:type="dxa"/>
            <w:tcBorders>
              <w:top w:val="nil"/>
              <w:left w:val="nil"/>
              <w:bottom w:val="single" w:sz="4" w:space="0" w:color="auto"/>
              <w:right w:val="nil"/>
            </w:tcBorders>
            <w:shd w:val="clear" w:color="auto" w:fill="auto"/>
            <w:noWrap/>
            <w:vAlign w:val="bottom"/>
            <w:hideMark/>
          </w:tcPr>
          <w:p w14:paraId="28D5F1B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39300AC5" w14:textId="77777777" w:rsidR="00C71A11" w:rsidRPr="006B0053" w:rsidRDefault="00C71A11" w:rsidP="00C71A11">
      <w:pPr>
        <w:spacing w:line="240" w:lineRule="auto"/>
        <w:ind w:firstLine="0"/>
        <w:rPr>
          <w:rFonts w:eastAsia="Times New Roman" w:cs="Times New Roman"/>
          <w:color w:val="000000" w:themeColor="text1"/>
        </w:rPr>
      </w:pPr>
    </w:p>
    <w:p w14:paraId="031A0980" w14:textId="77777777" w:rsidR="00C71A11" w:rsidRPr="006B0053" w:rsidRDefault="00C71A11" w:rsidP="00C71A11">
      <w:pPr>
        <w:spacing w:line="240" w:lineRule="auto"/>
        <w:ind w:firstLine="0"/>
        <w:rPr>
          <w:rFonts w:eastAsia="Times New Roman" w:cs="Times New Roman"/>
          <w:color w:val="000000" w:themeColor="text1"/>
        </w:rPr>
      </w:pPr>
    </w:p>
    <w:tbl>
      <w:tblPr>
        <w:tblW w:w="5000" w:type="pct"/>
        <w:tblLook w:val="04A0" w:firstRow="1" w:lastRow="0" w:firstColumn="1" w:lastColumn="0" w:noHBand="0" w:noVBand="1"/>
      </w:tblPr>
      <w:tblGrid>
        <w:gridCol w:w="1979"/>
        <w:gridCol w:w="5271"/>
        <w:gridCol w:w="1770"/>
      </w:tblGrid>
      <w:tr w:rsidR="006B0053" w:rsidRPr="006B0053" w14:paraId="23B26F89" w14:textId="77777777" w:rsidTr="00A303F4">
        <w:trPr>
          <w:trHeight w:val="320"/>
        </w:trPr>
        <w:tc>
          <w:tcPr>
            <w:tcW w:w="4019" w:type="pct"/>
            <w:gridSpan w:val="2"/>
            <w:tcBorders>
              <w:top w:val="single" w:sz="4" w:space="0" w:color="auto"/>
              <w:left w:val="nil"/>
              <w:bottom w:val="single" w:sz="4" w:space="0" w:color="auto"/>
              <w:right w:val="nil"/>
            </w:tcBorders>
            <w:shd w:val="clear" w:color="auto" w:fill="auto"/>
            <w:noWrap/>
            <w:vAlign w:val="bottom"/>
            <w:hideMark/>
          </w:tcPr>
          <w:p w14:paraId="18EB367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xml:space="preserve">Income per month </w:t>
            </w:r>
          </w:p>
        </w:tc>
        <w:tc>
          <w:tcPr>
            <w:tcW w:w="981" w:type="pct"/>
            <w:tcBorders>
              <w:top w:val="single" w:sz="4" w:space="0" w:color="auto"/>
              <w:left w:val="nil"/>
              <w:bottom w:val="single" w:sz="4" w:space="0" w:color="auto"/>
              <w:right w:val="nil"/>
            </w:tcBorders>
            <w:shd w:val="clear" w:color="auto" w:fill="auto"/>
            <w:noWrap/>
            <w:vAlign w:val="bottom"/>
            <w:hideMark/>
          </w:tcPr>
          <w:p w14:paraId="12961BB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r w:rsidR="006B0053" w:rsidRPr="006B0053" w14:paraId="1B009CEB" w14:textId="77777777" w:rsidTr="00A303F4">
        <w:trPr>
          <w:trHeight w:val="320"/>
        </w:trPr>
        <w:tc>
          <w:tcPr>
            <w:tcW w:w="1097" w:type="pct"/>
            <w:tcBorders>
              <w:top w:val="nil"/>
              <w:left w:val="nil"/>
              <w:bottom w:val="nil"/>
              <w:right w:val="nil"/>
            </w:tcBorders>
            <w:shd w:val="clear" w:color="auto" w:fill="auto"/>
            <w:noWrap/>
            <w:vAlign w:val="bottom"/>
            <w:hideMark/>
          </w:tcPr>
          <w:p w14:paraId="0F6DA0C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N</w:t>
            </w:r>
          </w:p>
        </w:tc>
        <w:tc>
          <w:tcPr>
            <w:tcW w:w="2921" w:type="pct"/>
            <w:tcBorders>
              <w:top w:val="nil"/>
              <w:left w:val="nil"/>
              <w:bottom w:val="nil"/>
              <w:right w:val="nil"/>
            </w:tcBorders>
            <w:shd w:val="clear" w:color="auto" w:fill="auto"/>
            <w:vAlign w:val="bottom"/>
            <w:hideMark/>
          </w:tcPr>
          <w:p w14:paraId="7BBCD89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981" w:type="pct"/>
            <w:tcBorders>
              <w:top w:val="nil"/>
              <w:left w:val="nil"/>
              <w:bottom w:val="nil"/>
              <w:right w:val="nil"/>
            </w:tcBorders>
            <w:shd w:val="clear" w:color="auto" w:fill="auto"/>
            <w:noWrap/>
            <w:vAlign w:val="bottom"/>
            <w:hideMark/>
          </w:tcPr>
          <w:p w14:paraId="16CEEA5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430</w:t>
            </w:r>
          </w:p>
        </w:tc>
      </w:tr>
      <w:tr w:rsidR="006B0053" w:rsidRPr="006B0053" w14:paraId="0F722D16" w14:textId="77777777" w:rsidTr="00A303F4">
        <w:trPr>
          <w:trHeight w:val="320"/>
        </w:trPr>
        <w:tc>
          <w:tcPr>
            <w:tcW w:w="1097" w:type="pct"/>
            <w:tcBorders>
              <w:top w:val="nil"/>
              <w:left w:val="nil"/>
              <w:bottom w:val="nil"/>
              <w:right w:val="nil"/>
            </w:tcBorders>
            <w:shd w:val="clear" w:color="auto" w:fill="auto"/>
            <w:noWrap/>
            <w:vAlign w:val="bottom"/>
            <w:hideMark/>
          </w:tcPr>
          <w:p w14:paraId="0190954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921" w:type="pct"/>
            <w:tcBorders>
              <w:top w:val="nil"/>
              <w:left w:val="nil"/>
              <w:bottom w:val="nil"/>
              <w:right w:val="nil"/>
            </w:tcBorders>
            <w:shd w:val="clear" w:color="auto" w:fill="auto"/>
            <w:vAlign w:val="bottom"/>
            <w:hideMark/>
          </w:tcPr>
          <w:p w14:paraId="22BB773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981" w:type="pct"/>
            <w:tcBorders>
              <w:top w:val="nil"/>
              <w:left w:val="nil"/>
              <w:bottom w:val="nil"/>
              <w:right w:val="nil"/>
            </w:tcBorders>
            <w:shd w:val="clear" w:color="auto" w:fill="auto"/>
            <w:noWrap/>
            <w:vAlign w:val="bottom"/>
            <w:hideMark/>
          </w:tcPr>
          <w:p w14:paraId="0CD9828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r>
      <w:tr w:rsidR="006B0053" w:rsidRPr="006B0053" w14:paraId="180177ED" w14:textId="77777777" w:rsidTr="00A303F4">
        <w:trPr>
          <w:trHeight w:val="320"/>
        </w:trPr>
        <w:tc>
          <w:tcPr>
            <w:tcW w:w="1097" w:type="pct"/>
            <w:tcBorders>
              <w:top w:val="nil"/>
              <w:left w:val="nil"/>
              <w:bottom w:val="nil"/>
              <w:right w:val="nil"/>
            </w:tcBorders>
            <w:shd w:val="clear" w:color="auto" w:fill="auto"/>
            <w:noWrap/>
            <w:vAlign w:val="bottom"/>
            <w:hideMark/>
          </w:tcPr>
          <w:p w14:paraId="2A38564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Mean</w:t>
            </w:r>
          </w:p>
        </w:tc>
        <w:tc>
          <w:tcPr>
            <w:tcW w:w="2921" w:type="pct"/>
            <w:tcBorders>
              <w:top w:val="nil"/>
              <w:left w:val="nil"/>
              <w:bottom w:val="nil"/>
              <w:right w:val="nil"/>
            </w:tcBorders>
            <w:shd w:val="clear" w:color="auto" w:fill="auto"/>
            <w:vAlign w:val="bottom"/>
            <w:hideMark/>
          </w:tcPr>
          <w:p w14:paraId="4E51F915" w14:textId="77777777" w:rsidR="00C71A11" w:rsidRPr="006B0053" w:rsidRDefault="00C71A11" w:rsidP="00C71A11">
            <w:pPr>
              <w:spacing w:line="240" w:lineRule="auto"/>
              <w:ind w:firstLine="0"/>
              <w:rPr>
                <w:rFonts w:eastAsia="Times New Roman" w:cs="Times New Roman"/>
                <w:color w:val="000000" w:themeColor="text1"/>
              </w:rPr>
            </w:pPr>
          </w:p>
        </w:tc>
        <w:tc>
          <w:tcPr>
            <w:tcW w:w="981" w:type="pct"/>
            <w:tcBorders>
              <w:top w:val="nil"/>
              <w:left w:val="nil"/>
              <w:bottom w:val="nil"/>
              <w:right w:val="nil"/>
            </w:tcBorders>
            <w:shd w:val="clear" w:color="auto" w:fill="auto"/>
            <w:noWrap/>
            <w:vAlign w:val="bottom"/>
            <w:hideMark/>
          </w:tcPr>
          <w:p w14:paraId="39CD675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3.39</w:t>
            </w:r>
          </w:p>
        </w:tc>
      </w:tr>
      <w:tr w:rsidR="006B0053" w:rsidRPr="006B0053" w14:paraId="3902DF4F" w14:textId="77777777" w:rsidTr="00A303F4">
        <w:trPr>
          <w:trHeight w:val="320"/>
        </w:trPr>
        <w:tc>
          <w:tcPr>
            <w:tcW w:w="4019" w:type="pct"/>
            <w:gridSpan w:val="2"/>
            <w:tcBorders>
              <w:top w:val="nil"/>
              <w:left w:val="nil"/>
              <w:bottom w:val="nil"/>
              <w:right w:val="nil"/>
            </w:tcBorders>
            <w:shd w:val="clear" w:color="auto" w:fill="auto"/>
            <w:noWrap/>
            <w:vAlign w:val="bottom"/>
            <w:hideMark/>
          </w:tcPr>
          <w:p w14:paraId="0B628F5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Std. Deviation</w:t>
            </w:r>
          </w:p>
        </w:tc>
        <w:tc>
          <w:tcPr>
            <w:tcW w:w="981" w:type="pct"/>
            <w:tcBorders>
              <w:top w:val="nil"/>
              <w:left w:val="nil"/>
              <w:bottom w:val="nil"/>
              <w:right w:val="nil"/>
            </w:tcBorders>
            <w:shd w:val="clear" w:color="auto" w:fill="auto"/>
            <w:noWrap/>
            <w:vAlign w:val="bottom"/>
            <w:hideMark/>
          </w:tcPr>
          <w:p w14:paraId="5F22116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1.18</w:t>
            </w:r>
          </w:p>
        </w:tc>
      </w:tr>
      <w:tr w:rsidR="006B0053" w:rsidRPr="006B0053" w14:paraId="0F06E3EA" w14:textId="77777777" w:rsidTr="00A303F4">
        <w:trPr>
          <w:trHeight w:val="320"/>
        </w:trPr>
        <w:tc>
          <w:tcPr>
            <w:tcW w:w="1097" w:type="pct"/>
            <w:tcBorders>
              <w:top w:val="nil"/>
              <w:left w:val="nil"/>
              <w:bottom w:val="nil"/>
              <w:right w:val="nil"/>
            </w:tcBorders>
            <w:shd w:val="clear" w:color="auto" w:fill="auto"/>
            <w:noWrap/>
            <w:vAlign w:val="bottom"/>
            <w:hideMark/>
          </w:tcPr>
          <w:p w14:paraId="3E3D9E55"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Minimum</w:t>
            </w:r>
          </w:p>
        </w:tc>
        <w:tc>
          <w:tcPr>
            <w:tcW w:w="2921" w:type="pct"/>
            <w:tcBorders>
              <w:top w:val="nil"/>
              <w:left w:val="nil"/>
              <w:bottom w:val="nil"/>
              <w:right w:val="nil"/>
            </w:tcBorders>
            <w:shd w:val="clear" w:color="auto" w:fill="auto"/>
            <w:vAlign w:val="bottom"/>
            <w:hideMark/>
          </w:tcPr>
          <w:p w14:paraId="5CF00B67" w14:textId="77777777" w:rsidR="00C71A11" w:rsidRPr="006B0053" w:rsidRDefault="00C71A11" w:rsidP="00C71A11">
            <w:pPr>
              <w:spacing w:line="240" w:lineRule="auto"/>
              <w:ind w:firstLine="0"/>
              <w:rPr>
                <w:rFonts w:eastAsia="Times New Roman" w:cs="Times New Roman"/>
                <w:color w:val="000000" w:themeColor="text1"/>
              </w:rPr>
            </w:pPr>
          </w:p>
        </w:tc>
        <w:tc>
          <w:tcPr>
            <w:tcW w:w="981" w:type="pct"/>
            <w:tcBorders>
              <w:top w:val="nil"/>
              <w:left w:val="nil"/>
              <w:bottom w:val="nil"/>
              <w:right w:val="nil"/>
            </w:tcBorders>
            <w:shd w:val="clear" w:color="auto" w:fill="auto"/>
            <w:noWrap/>
            <w:vAlign w:val="bottom"/>
            <w:hideMark/>
          </w:tcPr>
          <w:p w14:paraId="7FF2572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w:t>
            </w:r>
          </w:p>
        </w:tc>
      </w:tr>
      <w:tr w:rsidR="00C71A11" w:rsidRPr="006B0053" w14:paraId="675FA4B0" w14:textId="77777777" w:rsidTr="00A303F4">
        <w:trPr>
          <w:trHeight w:val="320"/>
        </w:trPr>
        <w:tc>
          <w:tcPr>
            <w:tcW w:w="1097" w:type="pct"/>
            <w:tcBorders>
              <w:top w:val="nil"/>
              <w:left w:val="nil"/>
              <w:bottom w:val="single" w:sz="4" w:space="0" w:color="auto"/>
              <w:right w:val="nil"/>
            </w:tcBorders>
            <w:shd w:val="clear" w:color="auto" w:fill="auto"/>
            <w:noWrap/>
            <w:vAlign w:val="bottom"/>
            <w:hideMark/>
          </w:tcPr>
          <w:p w14:paraId="1662530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Maximum</w:t>
            </w:r>
          </w:p>
        </w:tc>
        <w:tc>
          <w:tcPr>
            <w:tcW w:w="2921" w:type="pct"/>
            <w:tcBorders>
              <w:top w:val="nil"/>
              <w:left w:val="nil"/>
              <w:bottom w:val="single" w:sz="4" w:space="0" w:color="auto"/>
              <w:right w:val="nil"/>
            </w:tcBorders>
            <w:shd w:val="clear" w:color="auto" w:fill="auto"/>
            <w:vAlign w:val="bottom"/>
            <w:hideMark/>
          </w:tcPr>
          <w:p w14:paraId="55176D1C"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981" w:type="pct"/>
            <w:tcBorders>
              <w:top w:val="nil"/>
              <w:left w:val="nil"/>
              <w:bottom w:val="single" w:sz="4" w:space="0" w:color="auto"/>
              <w:right w:val="nil"/>
            </w:tcBorders>
            <w:shd w:val="clear" w:color="auto" w:fill="auto"/>
            <w:noWrap/>
            <w:vAlign w:val="bottom"/>
            <w:hideMark/>
          </w:tcPr>
          <w:p w14:paraId="7EC1AEE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6</w:t>
            </w:r>
          </w:p>
        </w:tc>
      </w:tr>
    </w:tbl>
    <w:p w14:paraId="5B3DECF2" w14:textId="77777777" w:rsidR="00C71A11" w:rsidRPr="006B0053" w:rsidRDefault="00C71A11" w:rsidP="00C71A11">
      <w:pPr>
        <w:spacing w:line="240" w:lineRule="auto"/>
        <w:ind w:firstLine="0"/>
        <w:rPr>
          <w:rFonts w:eastAsia="Times New Roman" w:cs="Times New Roman"/>
          <w:color w:val="000000" w:themeColor="text1"/>
        </w:rPr>
      </w:pPr>
    </w:p>
    <w:p w14:paraId="71B7E72A" w14:textId="77777777" w:rsidR="00C71A11" w:rsidRPr="006B0053" w:rsidRDefault="00C71A11" w:rsidP="00C71A11">
      <w:pPr>
        <w:spacing w:line="240" w:lineRule="auto"/>
        <w:ind w:firstLine="0"/>
        <w:rPr>
          <w:rFonts w:eastAsia="Times New Roman" w:cs="Times New Roman"/>
          <w:color w:val="000000" w:themeColor="text1"/>
        </w:rPr>
      </w:pPr>
    </w:p>
    <w:tbl>
      <w:tblPr>
        <w:tblW w:w="9072" w:type="dxa"/>
        <w:tblLook w:val="04A0" w:firstRow="1" w:lastRow="0" w:firstColumn="1" w:lastColumn="0" w:noHBand="0" w:noVBand="1"/>
      </w:tblPr>
      <w:tblGrid>
        <w:gridCol w:w="990"/>
        <w:gridCol w:w="2488"/>
        <w:gridCol w:w="1229"/>
        <w:gridCol w:w="936"/>
        <w:gridCol w:w="1342"/>
        <w:gridCol w:w="2087"/>
      </w:tblGrid>
      <w:tr w:rsidR="006B0053" w:rsidRPr="006B0053" w14:paraId="322D0CEA" w14:textId="77777777" w:rsidTr="00A303F4">
        <w:trPr>
          <w:trHeight w:val="295"/>
          <w:tblHeader/>
        </w:trPr>
        <w:tc>
          <w:tcPr>
            <w:tcW w:w="9072" w:type="dxa"/>
            <w:gridSpan w:val="6"/>
            <w:tcBorders>
              <w:top w:val="nil"/>
              <w:left w:val="nil"/>
              <w:bottom w:val="nil"/>
              <w:right w:val="nil"/>
            </w:tcBorders>
            <w:shd w:val="clear" w:color="auto" w:fill="auto"/>
            <w:noWrap/>
            <w:hideMark/>
          </w:tcPr>
          <w:p w14:paraId="372C1BA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Income per month</w:t>
            </w:r>
          </w:p>
        </w:tc>
      </w:tr>
      <w:tr w:rsidR="006B0053" w:rsidRPr="006B0053" w14:paraId="60F8E602" w14:textId="77777777" w:rsidTr="00A303F4">
        <w:trPr>
          <w:trHeight w:val="295"/>
          <w:tblHeader/>
        </w:trPr>
        <w:tc>
          <w:tcPr>
            <w:tcW w:w="990" w:type="dxa"/>
            <w:tcBorders>
              <w:top w:val="single" w:sz="4" w:space="0" w:color="auto"/>
              <w:left w:val="nil"/>
              <w:bottom w:val="nil"/>
              <w:right w:val="nil"/>
            </w:tcBorders>
            <w:shd w:val="clear" w:color="auto" w:fill="auto"/>
            <w:noWrap/>
            <w:vAlign w:val="bottom"/>
            <w:hideMark/>
          </w:tcPr>
          <w:p w14:paraId="0555388A"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488" w:type="dxa"/>
            <w:tcBorders>
              <w:top w:val="single" w:sz="4" w:space="0" w:color="auto"/>
              <w:left w:val="nil"/>
              <w:bottom w:val="nil"/>
              <w:right w:val="nil"/>
            </w:tcBorders>
            <w:shd w:val="clear" w:color="auto" w:fill="auto"/>
            <w:hideMark/>
          </w:tcPr>
          <w:p w14:paraId="3166BD35" w14:textId="77777777" w:rsidR="00C71A11" w:rsidRPr="006B0053" w:rsidRDefault="00C71A11" w:rsidP="00C71A11">
            <w:pPr>
              <w:spacing w:line="240" w:lineRule="auto"/>
              <w:ind w:firstLine="0"/>
              <w:jc w:val="center"/>
              <w:rPr>
                <w:rFonts w:eastAsia="Times New Roman" w:cs="Times New Roman"/>
                <w:color w:val="000000" w:themeColor="text1"/>
              </w:rPr>
            </w:pPr>
          </w:p>
        </w:tc>
        <w:tc>
          <w:tcPr>
            <w:tcW w:w="1229" w:type="dxa"/>
            <w:tcBorders>
              <w:top w:val="single" w:sz="4" w:space="0" w:color="auto"/>
              <w:left w:val="nil"/>
              <w:bottom w:val="single" w:sz="4" w:space="0" w:color="auto"/>
              <w:right w:val="nil"/>
            </w:tcBorders>
            <w:shd w:val="clear" w:color="auto" w:fill="auto"/>
            <w:noWrap/>
            <w:hideMark/>
          </w:tcPr>
          <w:p w14:paraId="4D756123"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Frequency</w:t>
            </w:r>
          </w:p>
        </w:tc>
        <w:tc>
          <w:tcPr>
            <w:tcW w:w="936" w:type="dxa"/>
            <w:tcBorders>
              <w:top w:val="single" w:sz="4" w:space="0" w:color="auto"/>
              <w:left w:val="nil"/>
              <w:bottom w:val="single" w:sz="4" w:space="0" w:color="auto"/>
              <w:right w:val="nil"/>
            </w:tcBorders>
            <w:shd w:val="clear" w:color="auto" w:fill="auto"/>
            <w:noWrap/>
            <w:hideMark/>
          </w:tcPr>
          <w:p w14:paraId="2B1C4F1D"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Percent</w:t>
            </w:r>
          </w:p>
        </w:tc>
        <w:tc>
          <w:tcPr>
            <w:tcW w:w="1342" w:type="dxa"/>
            <w:tcBorders>
              <w:top w:val="single" w:sz="4" w:space="0" w:color="auto"/>
              <w:left w:val="nil"/>
              <w:bottom w:val="single" w:sz="4" w:space="0" w:color="auto"/>
              <w:right w:val="nil"/>
            </w:tcBorders>
            <w:shd w:val="clear" w:color="auto" w:fill="auto"/>
            <w:noWrap/>
            <w:hideMark/>
          </w:tcPr>
          <w:p w14:paraId="7813C560"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Valid Percent</w:t>
            </w:r>
          </w:p>
        </w:tc>
        <w:tc>
          <w:tcPr>
            <w:tcW w:w="2087" w:type="dxa"/>
            <w:tcBorders>
              <w:top w:val="single" w:sz="4" w:space="0" w:color="auto"/>
              <w:left w:val="nil"/>
              <w:bottom w:val="single" w:sz="4" w:space="0" w:color="auto"/>
              <w:right w:val="nil"/>
            </w:tcBorders>
            <w:shd w:val="clear" w:color="auto" w:fill="auto"/>
            <w:noWrap/>
            <w:hideMark/>
          </w:tcPr>
          <w:p w14:paraId="2987FCC5" w14:textId="77777777" w:rsidR="00C71A11" w:rsidRPr="006B0053" w:rsidRDefault="00C71A11" w:rsidP="00C71A11">
            <w:pPr>
              <w:spacing w:line="240" w:lineRule="auto"/>
              <w:ind w:firstLine="0"/>
              <w:jc w:val="center"/>
              <w:rPr>
                <w:rFonts w:eastAsia="Times New Roman" w:cs="Times New Roman"/>
                <w:color w:val="000000" w:themeColor="text1"/>
              </w:rPr>
            </w:pPr>
            <w:r w:rsidRPr="006B0053">
              <w:rPr>
                <w:rFonts w:eastAsia="Times New Roman" w:cs="Times New Roman"/>
                <w:color w:val="000000" w:themeColor="text1"/>
              </w:rPr>
              <w:t>Cumulative Percent</w:t>
            </w:r>
          </w:p>
        </w:tc>
      </w:tr>
      <w:tr w:rsidR="006B0053" w:rsidRPr="006B0053" w14:paraId="5E9DB24A" w14:textId="77777777" w:rsidTr="00A303F4">
        <w:trPr>
          <w:trHeight w:val="628"/>
        </w:trPr>
        <w:tc>
          <w:tcPr>
            <w:tcW w:w="990" w:type="dxa"/>
            <w:tcBorders>
              <w:top w:val="nil"/>
              <w:left w:val="nil"/>
              <w:bottom w:val="nil"/>
              <w:right w:val="nil"/>
            </w:tcBorders>
            <w:shd w:val="clear" w:color="auto" w:fill="auto"/>
            <w:noWrap/>
            <w:vAlign w:val="bottom"/>
            <w:hideMark/>
          </w:tcPr>
          <w:p w14:paraId="479CCFC4"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Valid</w:t>
            </w:r>
          </w:p>
        </w:tc>
        <w:tc>
          <w:tcPr>
            <w:tcW w:w="2488" w:type="dxa"/>
            <w:tcBorders>
              <w:top w:val="nil"/>
              <w:left w:val="nil"/>
              <w:bottom w:val="nil"/>
              <w:right w:val="nil"/>
            </w:tcBorders>
            <w:shd w:val="clear" w:color="auto" w:fill="auto"/>
            <w:vAlign w:val="bottom"/>
            <w:hideMark/>
          </w:tcPr>
          <w:p w14:paraId="65DB616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Less than IDR500,000 ($33.95 in U.S. dollars)</w:t>
            </w:r>
          </w:p>
        </w:tc>
        <w:tc>
          <w:tcPr>
            <w:tcW w:w="1229" w:type="dxa"/>
            <w:tcBorders>
              <w:top w:val="nil"/>
              <w:left w:val="nil"/>
              <w:bottom w:val="nil"/>
              <w:right w:val="nil"/>
            </w:tcBorders>
            <w:shd w:val="clear" w:color="auto" w:fill="auto"/>
            <w:noWrap/>
            <w:vAlign w:val="bottom"/>
            <w:hideMark/>
          </w:tcPr>
          <w:p w14:paraId="2C3486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22</w:t>
            </w:r>
          </w:p>
        </w:tc>
        <w:tc>
          <w:tcPr>
            <w:tcW w:w="936" w:type="dxa"/>
            <w:tcBorders>
              <w:top w:val="nil"/>
              <w:left w:val="nil"/>
              <w:bottom w:val="nil"/>
              <w:right w:val="nil"/>
            </w:tcBorders>
            <w:shd w:val="clear" w:color="auto" w:fill="auto"/>
            <w:noWrap/>
            <w:vAlign w:val="bottom"/>
            <w:hideMark/>
          </w:tcPr>
          <w:p w14:paraId="7606C40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w:t>
            </w:r>
          </w:p>
        </w:tc>
        <w:tc>
          <w:tcPr>
            <w:tcW w:w="1342" w:type="dxa"/>
            <w:tcBorders>
              <w:top w:val="nil"/>
              <w:left w:val="nil"/>
              <w:bottom w:val="nil"/>
              <w:right w:val="nil"/>
            </w:tcBorders>
            <w:shd w:val="clear" w:color="auto" w:fill="auto"/>
            <w:noWrap/>
            <w:vAlign w:val="bottom"/>
            <w:hideMark/>
          </w:tcPr>
          <w:p w14:paraId="7C9B7305"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w:t>
            </w:r>
          </w:p>
        </w:tc>
        <w:tc>
          <w:tcPr>
            <w:tcW w:w="2087" w:type="dxa"/>
            <w:tcBorders>
              <w:top w:val="nil"/>
              <w:left w:val="nil"/>
              <w:bottom w:val="nil"/>
              <w:right w:val="nil"/>
            </w:tcBorders>
            <w:shd w:val="clear" w:color="auto" w:fill="auto"/>
            <w:noWrap/>
            <w:vAlign w:val="bottom"/>
            <w:hideMark/>
          </w:tcPr>
          <w:p w14:paraId="72987A6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5.1</w:t>
            </w:r>
          </w:p>
        </w:tc>
      </w:tr>
      <w:tr w:rsidR="006B0053" w:rsidRPr="006B0053" w14:paraId="08F610EC" w14:textId="77777777" w:rsidTr="00A303F4">
        <w:trPr>
          <w:trHeight w:val="628"/>
        </w:trPr>
        <w:tc>
          <w:tcPr>
            <w:tcW w:w="990" w:type="dxa"/>
            <w:tcBorders>
              <w:top w:val="nil"/>
              <w:left w:val="nil"/>
              <w:bottom w:val="nil"/>
              <w:right w:val="nil"/>
            </w:tcBorders>
            <w:shd w:val="clear" w:color="auto" w:fill="auto"/>
            <w:noWrap/>
            <w:vAlign w:val="bottom"/>
            <w:hideMark/>
          </w:tcPr>
          <w:p w14:paraId="62CDA31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05F76E66"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Around IDR550,000 ($37.35 in U.S. dollars) to IDR1,000,000 ($67.91 in U.S. dollars)</w:t>
            </w:r>
          </w:p>
        </w:tc>
        <w:tc>
          <w:tcPr>
            <w:tcW w:w="1229" w:type="dxa"/>
            <w:tcBorders>
              <w:top w:val="nil"/>
              <w:left w:val="nil"/>
              <w:bottom w:val="nil"/>
              <w:right w:val="nil"/>
            </w:tcBorders>
            <w:shd w:val="clear" w:color="auto" w:fill="auto"/>
            <w:noWrap/>
            <w:vAlign w:val="bottom"/>
            <w:hideMark/>
          </w:tcPr>
          <w:p w14:paraId="0052F0E3"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74</w:t>
            </w:r>
          </w:p>
        </w:tc>
        <w:tc>
          <w:tcPr>
            <w:tcW w:w="936" w:type="dxa"/>
            <w:tcBorders>
              <w:top w:val="nil"/>
              <w:left w:val="nil"/>
              <w:bottom w:val="nil"/>
              <w:right w:val="nil"/>
            </w:tcBorders>
            <w:shd w:val="clear" w:color="auto" w:fill="auto"/>
            <w:noWrap/>
            <w:vAlign w:val="bottom"/>
            <w:hideMark/>
          </w:tcPr>
          <w:p w14:paraId="08EFDFE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17.1</w:t>
            </w:r>
          </w:p>
        </w:tc>
        <w:tc>
          <w:tcPr>
            <w:tcW w:w="1342" w:type="dxa"/>
            <w:tcBorders>
              <w:top w:val="nil"/>
              <w:left w:val="nil"/>
              <w:bottom w:val="nil"/>
              <w:right w:val="nil"/>
            </w:tcBorders>
            <w:shd w:val="clear" w:color="auto" w:fill="auto"/>
            <w:noWrap/>
            <w:vAlign w:val="bottom"/>
            <w:hideMark/>
          </w:tcPr>
          <w:p w14:paraId="756E480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17.2</w:t>
            </w:r>
          </w:p>
        </w:tc>
        <w:tc>
          <w:tcPr>
            <w:tcW w:w="2087" w:type="dxa"/>
            <w:tcBorders>
              <w:top w:val="nil"/>
              <w:left w:val="nil"/>
              <w:bottom w:val="nil"/>
              <w:right w:val="nil"/>
            </w:tcBorders>
            <w:shd w:val="clear" w:color="auto" w:fill="auto"/>
            <w:noWrap/>
            <w:vAlign w:val="bottom"/>
            <w:hideMark/>
          </w:tcPr>
          <w:p w14:paraId="22CF622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22.3</w:t>
            </w:r>
          </w:p>
        </w:tc>
      </w:tr>
      <w:tr w:rsidR="006B0053" w:rsidRPr="006B0053" w14:paraId="286F317D" w14:textId="77777777" w:rsidTr="00A303F4">
        <w:trPr>
          <w:trHeight w:val="942"/>
        </w:trPr>
        <w:tc>
          <w:tcPr>
            <w:tcW w:w="990" w:type="dxa"/>
            <w:tcBorders>
              <w:top w:val="nil"/>
              <w:left w:val="nil"/>
              <w:bottom w:val="nil"/>
              <w:right w:val="nil"/>
            </w:tcBorders>
            <w:shd w:val="clear" w:color="auto" w:fill="auto"/>
            <w:noWrap/>
            <w:vAlign w:val="bottom"/>
            <w:hideMark/>
          </w:tcPr>
          <w:p w14:paraId="62F3E687"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41DFBD1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Around IDR1,500,000 ($101.86 in U.S. dollars) to IDR3,000,000 ($203.72 in U.S. dollars)</w:t>
            </w:r>
          </w:p>
        </w:tc>
        <w:tc>
          <w:tcPr>
            <w:tcW w:w="1229" w:type="dxa"/>
            <w:tcBorders>
              <w:top w:val="nil"/>
              <w:left w:val="nil"/>
              <w:bottom w:val="nil"/>
              <w:right w:val="nil"/>
            </w:tcBorders>
            <w:shd w:val="clear" w:color="auto" w:fill="auto"/>
            <w:noWrap/>
            <w:vAlign w:val="bottom"/>
            <w:hideMark/>
          </w:tcPr>
          <w:p w14:paraId="3F669C8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147</w:t>
            </w:r>
          </w:p>
        </w:tc>
        <w:tc>
          <w:tcPr>
            <w:tcW w:w="936" w:type="dxa"/>
            <w:tcBorders>
              <w:top w:val="nil"/>
              <w:left w:val="nil"/>
              <w:bottom w:val="nil"/>
              <w:right w:val="nil"/>
            </w:tcBorders>
            <w:shd w:val="clear" w:color="auto" w:fill="auto"/>
            <w:noWrap/>
            <w:vAlign w:val="bottom"/>
            <w:hideMark/>
          </w:tcPr>
          <w:p w14:paraId="5E8F100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33.9</w:t>
            </w:r>
          </w:p>
        </w:tc>
        <w:tc>
          <w:tcPr>
            <w:tcW w:w="1342" w:type="dxa"/>
            <w:tcBorders>
              <w:top w:val="nil"/>
              <w:left w:val="nil"/>
              <w:bottom w:val="nil"/>
              <w:right w:val="nil"/>
            </w:tcBorders>
            <w:shd w:val="clear" w:color="auto" w:fill="auto"/>
            <w:noWrap/>
            <w:vAlign w:val="bottom"/>
            <w:hideMark/>
          </w:tcPr>
          <w:p w14:paraId="3167A0F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34.2</w:t>
            </w:r>
          </w:p>
        </w:tc>
        <w:tc>
          <w:tcPr>
            <w:tcW w:w="2087" w:type="dxa"/>
            <w:tcBorders>
              <w:top w:val="nil"/>
              <w:left w:val="nil"/>
              <w:bottom w:val="nil"/>
              <w:right w:val="nil"/>
            </w:tcBorders>
            <w:shd w:val="clear" w:color="auto" w:fill="auto"/>
            <w:noWrap/>
            <w:vAlign w:val="bottom"/>
            <w:hideMark/>
          </w:tcPr>
          <w:p w14:paraId="6F97AA5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56.5</w:t>
            </w:r>
          </w:p>
        </w:tc>
      </w:tr>
      <w:tr w:rsidR="006B0053" w:rsidRPr="006B0053" w14:paraId="4C836709" w14:textId="77777777" w:rsidTr="00D72C2C">
        <w:trPr>
          <w:trHeight w:val="551"/>
        </w:trPr>
        <w:tc>
          <w:tcPr>
            <w:tcW w:w="990" w:type="dxa"/>
            <w:tcBorders>
              <w:top w:val="nil"/>
              <w:left w:val="nil"/>
              <w:bottom w:val="nil"/>
              <w:right w:val="nil"/>
            </w:tcBorders>
            <w:shd w:val="clear" w:color="auto" w:fill="auto"/>
            <w:noWrap/>
            <w:vAlign w:val="bottom"/>
            <w:hideMark/>
          </w:tcPr>
          <w:p w14:paraId="4CCA4660"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06FAB30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xml:space="preserve">Around IDR3,500,000 ($237.67 in U.S. dollars) to IDR </w:t>
            </w:r>
            <w:r w:rsidRPr="006B0053">
              <w:rPr>
                <w:rFonts w:eastAsia="Times New Roman" w:cs="Times New Roman"/>
                <w:color w:val="000000" w:themeColor="text1"/>
              </w:rPr>
              <w:lastRenderedPageBreak/>
              <w:t>5,000,000 ($339.54 in U.S. dollars)</w:t>
            </w:r>
          </w:p>
        </w:tc>
        <w:tc>
          <w:tcPr>
            <w:tcW w:w="1229" w:type="dxa"/>
            <w:tcBorders>
              <w:top w:val="nil"/>
              <w:left w:val="nil"/>
              <w:bottom w:val="nil"/>
              <w:right w:val="nil"/>
            </w:tcBorders>
            <w:shd w:val="clear" w:color="auto" w:fill="auto"/>
            <w:noWrap/>
            <w:vAlign w:val="bottom"/>
            <w:hideMark/>
          </w:tcPr>
          <w:p w14:paraId="5AB311C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lastRenderedPageBreak/>
              <w:t>102</w:t>
            </w:r>
          </w:p>
        </w:tc>
        <w:tc>
          <w:tcPr>
            <w:tcW w:w="936" w:type="dxa"/>
            <w:tcBorders>
              <w:top w:val="nil"/>
              <w:left w:val="nil"/>
              <w:bottom w:val="nil"/>
              <w:right w:val="nil"/>
            </w:tcBorders>
            <w:shd w:val="clear" w:color="auto" w:fill="auto"/>
            <w:noWrap/>
            <w:vAlign w:val="bottom"/>
            <w:hideMark/>
          </w:tcPr>
          <w:p w14:paraId="22BE9B6C"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23.6</w:t>
            </w:r>
          </w:p>
        </w:tc>
        <w:tc>
          <w:tcPr>
            <w:tcW w:w="1342" w:type="dxa"/>
            <w:tcBorders>
              <w:top w:val="nil"/>
              <w:left w:val="nil"/>
              <w:bottom w:val="nil"/>
              <w:right w:val="nil"/>
            </w:tcBorders>
            <w:shd w:val="clear" w:color="auto" w:fill="auto"/>
            <w:noWrap/>
            <w:vAlign w:val="bottom"/>
            <w:hideMark/>
          </w:tcPr>
          <w:p w14:paraId="055D4FA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23.7</w:t>
            </w:r>
          </w:p>
        </w:tc>
        <w:tc>
          <w:tcPr>
            <w:tcW w:w="2087" w:type="dxa"/>
            <w:tcBorders>
              <w:top w:val="nil"/>
              <w:left w:val="nil"/>
              <w:bottom w:val="nil"/>
              <w:right w:val="nil"/>
            </w:tcBorders>
            <w:shd w:val="clear" w:color="auto" w:fill="auto"/>
            <w:noWrap/>
            <w:vAlign w:val="bottom"/>
            <w:hideMark/>
          </w:tcPr>
          <w:p w14:paraId="67C6B10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80.2</w:t>
            </w:r>
          </w:p>
        </w:tc>
      </w:tr>
      <w:tr w:rsidR="006B0053" w:rsidRPr="006B0053" w14:paraId="217DC91D" w14:textId="77777777" w:rsidTr="00A303F4">
        <w:trPr>
          <w:trHeight w:val="628"/>
        </w:trPr>
        <w:tc>
          <w:tcPr>
            <w:tcW w:w="990" w:type="dxa"/>
            <w:tcBorders>
              <w:top w:val="nil"/>
              <w:left w:val="nil"/>
              <w:bottom w:val="nil"/>
              <w:right w:val="nil"/>
            </w:tcBorders>
            <w:shd w:val="clear" w:color="auto" w:fill="auto"/>
            <w:noWrap/>
            <w:vAlign w:val="bottom"/>
            <w:hideMark/>
          </w:tcPr>
          <w:p w14:paraId="6814B542"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7D7AA1E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Above IDR5.000.000 ($339.54 in U.S. dollars)</w:t>
            </w:r>
          </w:p>
        </w:tc>
        <w:tc>
          <w:tcPr>
            <w:tcW w:w="1229" w:type="dxa"/>
            <w:tcBorders>
              <w:top w:val="nil"/>
              <w:left w:val="nil"/>
              <w:bottom w:val="nil"/>
              <w:right w:val="nil"/>
            </w:tcBorders>
            <w:shd w:val="clear" w:color="auto" w:fill="auto"/>
            <w:noWrap/>
            <w:vAlign w:val="bottom"/>
            <w:hideMark/>
          </w:tcPr>
          <w:p w14:paraId="64A12D1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73</w:t>
            </w:r>
          </w:p>
        </w:tc>
        <w:tc>
          <w:tcPr>
            <w:tcW w:w="936" w:type="dxa"/>
            <w:tcBorders>
              <w:top w:val="nil"/>
              <w:left w:val="nil"/>
              <w:bottom w:val="nil"/>
              <w:right w:val="nil"/>
            </w:tcBorders>
            <w:shd w:val="clear" w:color="auto" w:fill="auto"/>
            <w:noWrap/>
            <w:vAlign w:val="bottom"/>
            <w:hideMark/>
          </w:tcPr>
          <w:p w14:paraId="164B00F4"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16.9</w:t>
            </w:r>
          </w:p>
        </w:tc>
        <w:tc>
          <w:tcPr>
            <w:tcW w:w="1342" w:type="dxa"/>
            <w:tcBorders>
              <w:top w:val="nil"/>
              <w:left w:val="nil"/>
              <w:bottom w:val="nil"/>
              <w:right w:val="nil"/>
            </w:tcBorders>
            <w:shd w:val="clear" w:color="auto" w:fill="auto"/>
            <w:noWrap/>
            <w:vAlign w:val="bottom"/>
            <w:hideMark/>
          </w:tcPr>
          <w:p w14:paraId="56705C51"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17</w:t>
            </w:r>
          </w:p>
        </w:tc>
        <w:tc>
          <w:tcPr>
            <w:tcW w:w="2087" w:type="dxa"/>
            <w:tcBorders>
              <w:top w:val="nil"/>
              <w:left w:val="nil"/>
              <w:bottom w:val="nil"/>
              <w:right w:val="nil"/>
            </w:tcBorders>
            <w:shd w:val="clear" w:color="auto" w:fill="auto"/>
            <w:noWrap/>
            <w:vAlign w:val="bottom"/>
            <w:hideMark/>
          </w:tcPr>
          <w:p w14:paraId="2F927ACD"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97.2</w:t>
            </w:r>
          </w:p>
        </w:tc>
      </w:tr>
      <w:tr w:rsidR="006B0053" w:rsidRPr="006B0053" w14:paraId="08C2F37F" w14:textId="77777777" w:rsidTr="00A303F4">
        <w:trPr>
          <w:trHeight w:val="628"/>
        </w:trPr>
        <w:tc>
          <w:tcPr>
            <w:tcW w:w="990" w:type="dxa"/>
            <w:tcBorders>
              <w:top w:val="nil"/>
              <w:left w:val="nil"/>
              <w:bottom w:val="nil"/>
              <w:right w:val="nil"/>
            </w:tcBorders>
            <w:shd w:val="clear" w:color="auto" w:fill="auto"/>
            <w:noWrap/>
            <w:vAlign w:val="bottom"/>
            <w:hideMark/>
          </w:tcPr>
          <w:p w14:paraId="719931AD"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1D13B961"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Others (have no income, uncertain income, income is shared with husband)</w:t>
            </w:r>
          </w:p>
        </w:tc>
        <w:tc>
          <w:tcPr>
            <w:tcW w:w="1229" w:type="dxa"/>
            <w:tcBorders>
              <w:top w:val="nil"/>
              <w:left w:val="nil"/>
              <w:bottom w:val="nil"/>
              <w:right w:val="nil"/>
            </w:tcBorders>
            <w:shd w:val="clear" w:color="auto" w:fill="auto"/>
            <w:noWrap/>
            <w:vAlign w:val="bottom"/>
            <w:hideMark/>
          </w:tcPr>
          <w:p w14:paraId="18BB77B6"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12</w:t>
            </w:r>
          </w:p>
        </w:tc>
        <w:tc>
          <w:tcPr>
            <w:tcW w:w="936" w:type="dxa"/>
            <w:tcBorders>
              <w:top w:val="nil"/>
              <w:left w:val="nil"/>
              <w:bottom w:val="nil"/>
              <w:right w:val="nil"/>
            </w:tcBorders>
            <w:shd w:val="clear" w:color="auto" w:fill="auto"/>
            <w:noWrap/>
            <w:vAlign w:val="bottom"/>
            <w:hideMark/>
          </w:tcPr>
          <w:p w14:paraId="6AEC40CE"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1342" w:type="dxa"/>
            <w:tcBorders>
              <w:top w:val="nil"/>
              <w:left w:val="nil"/>
              <w:bottom w:val="nil"/>
              <w:right w:val="nil"/>
            </w:tcBorders>
            <w:shd w:val="clear" w:color="auto" w:fill="auto"/>
            <w:noWrap/>
            <w:vAlign w:val="bottom"/>
            <w:hideMark/>
          </w:tcPr>
          <w:p w14:paraId="047F07D0"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2.8</w:t>
            </w:r>
          </w:p>
        </w:tc>
        <w:tc>
          <w:tcPr>
            <w:tcW w:w="2087" w:type="dxa"/>
            <w:tcBorders>
              <w:top w:val="nil"/>
              <w:left w:val="nil"/>
              <w:bottom w:val="nil"/>
              <w:right w:val="nil"/>
            </w:tcBorders>
            <w:shd w:val="clear" w:color="auto" w:fill="auto"/>
            <w:noWrap/>
            <w:vAlign w:val="bottom"/>
            <w:hideMark/>
          </w:tcPr>
          <w:p w14:paraId="185B7C7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r>
      <w:tr w:rsidR="006B0053" w:rsidRPr="006B0053" w14:paraId="5DBFB6FA" w14:textId="77777777" w:rsidTr="00A303F4">
        <w:trPr>
          <w:trHeight w:val="313"/>
        </w:trPr>
        <w:tc>
          <w:tcPr>
            <w:tcW w:w="990" w:type="dxa"/>
            <w:tcBorders>
              <w:top w:val="nil"/>
              <w:left w:val="nil"/>
              <w:bottom w:val="nil"/>
              <w:right w:val="nil"/>
            </w:tcBorders>
            <w:shd w:val="clear" w:color="auto" w:fill="auto"/>
            <w:noWrap/>
            <w:vAlign w:val="bottom"/>
            <w:hideMark/>
          </w:tcPr>
          <w:p w14:paraId="3A03F1D4"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488" w:type="dxa"/>
            <w:tcBorders>
              <w:top w:val="nil"/>
              <w:left w:val="nil"/>
              <w:bottom w:val="nil"/>
              <w:right w:val="nil"/>
            </w:tcBorders>
            <w:shd w:val="clear" w:color="auto" w:fill="auto"/>
            <w:vAlign w:val="bottom"/>
            <w:hideMark/>
          </w:tcPr>
          <w:p w14:paraId="44612FAD"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1229" w:type="dxa"/>
            <w:tcBorders>
              <w:top w:val="nil"/>
              <w:left w:val="nil"/>
              <w:bottom w:val="nil"/>
              <w:right w:val="nil"/>
            </w:tcBorders>
            <w:shd w:val="clear" w:color="auto" w:fill="auto"/>
            <w:noWrap/>
            <w:vAlign w:val="bottom"/>
            <w:hideMark/>
          </w:tcPr>
          <w:p w14:paraId="5F6EDBA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430</w:t>
            </w:r>
          </w:p>
        </w:tc>
        <w:tc>
          <w:tcPr>
            <w:tcW w:w="936" w:type="dxa"/>
            <w:tcBorders>
              <w:top w:val="nil"/>
              <w:left w:val="nil"/>
              <w:bottom w:val="nil"/>
              <w:right w:val="nil"/>
            </w:tcBorders>
            <w:shd w:val="clear" w:color="auto" w:fill="auto"/>
            <w:noWrap/>
            <w:vAlign w:val="bottom"/>
            <w:hideMark/>
          </w:tcPr>
          <w:p w14:paraId="3AECC33F"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99.3</w:t>
            </w:r>
          </w:p>
        </w:tc>
        <w:tc>
          <w:tcPr>
            <w:tcW w:w="1342" w:type="dxa"/>
            <w:tcBorders>
              <w:top w:val="nil"/>
              <w:left w:val="nil"/>
              <w:bottom w:val="nil"/>
              <w:right w:val="nil"/>
            </w:tcBorders>
            <w:shd w:val="clear" w:color="auto" w:fill="auto"/>
            <w:noWrap/>
            <w:vAlign w:val="bottom"/>
            <w:hideMark/>
          </w:tcPr>
          <w:p w14:paraId="280B2938"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2087" w:type="dxa"/>
            <w:tcBorders>
              <w:top w:val="nil"/>
              <w:left w:val="nil"/>
              <w:bottom w:val="nil"/>
              <w:right w:val="nil"/>
            </w:tcBorders>
            <w:shd w:val="clear" w:color="auto" w:fill="auto"/>
            <w:noWrap/>
            <w:vAlign w:val="bottom"/>
            <w:hideMark/>
          </w:tcPr>
          <w:p w14:paraId="4F39214F" w14:textId="77777777" w:rsidR="00C71A11" w:rsidRPr="006B0053" w:rsidRDefault="00C71A11" w:rsidP="00C71A11">
            <w:pPr>
              <w:spacing w:line="240" w:lineRule="auto"/>
              <w:ind w:firstLine="0"/>
              <w:jc w:val="right"/>
              <w:rPr>
                <w:rFonts w:eastAsia="Times New Roman" w:cs="Times New Roman"/>
                <w:color w:val="000000" w:themeColor="text1"/>
              </w:rPr>
            </w:pPr>
          </w:p>
        </w:tc>
      </w:tr>
      <w:tr w:rsidR="006B0053" w:rsidRPr="006B0053" w14:paraId="01EE1C0B" w14:textId="77777777" w:rsidTr="00A303F4">
        <w:trPr>
          <w:trHeight w:val="313"/>
        </w:trPr>
        <w:tc>
          <w:tcPr>
            <w:tcW w:w="990" w:type="dxa"/>
            <w:tcBorders>
              <w:top w:val="nil"/>
              <w:left w:val="nil"/>
              <w:bottom w:val="nil"/>
              <w:right w:val="nil"/>
            </w:tcBorders>
            <w:shd w:val="clear" w:color="auto" w:fill="auto"/>
            <w:noWrap/>
            <w:vAlign w:val="bottom"/>
            <w:hideMark/>
          </w:tcPr>
          <w:p w14:paraId="1EDB8883"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Missing</w:t>
            </w:r>
          </w:p>
        </w:tc>
        <w:tc>
          <w:tcPr>
            <w:tcW w:w="2488" w:type="dxa"/>
            <w:tcBorders>
              <w:top w:val="nil"/>
              <w:left w:val="nil"/>
              <w:bottom w:val="nil"/>
              <w:right w:val="nil"/>
            </w:tcBorders>
            <w:shd w:val="clear" w:color="auto" w:fill="auto"/>
            <w:vAlign w:val="bottom"/>
            <w:hideMark/>
          </w:tcPr>
          <w:p w14:paraId="6710CE72"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System</w:t>
            </w:r>
          </w:p>
        </w:tc>
        <w:tc>
          <w:tcPr>
            <w:tcW w:w="1229" w:type="dxa"/>
            <w:tcBorders>
              <w:top w:val="nil"/>
              <w:left w:val="nil"/>
              <w:bottom w:val="nil"/>
              <w:right w:val="nil"/>
            </w:tcBorders>
            <w:shd w:val="clear" w:color="auto" w:fill="auto"/>
            <w:noWrap/>
            <w:vAlign w:val="bottom"/>
            <w:hideMark/>
          </w:tcPr>
          <w:p w14:paraId="0ACCE8D9"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3</w:t>
            </w:r>
          </w:p>
        </w:tc>
        <w:tc>
          <w:tcPr>
            <w:tcW w:w="936" w:type="dxa"/>
            <w:tcBorders>
              <w:top w:val="nil"/>
              <w:left w:val="nil"/>
              <w:bottom w:val="nil"/>
              <w:right w:val="nil"/>
            </w:tcBorders>
            <w:shd w:val="clear" w:color="auto" w:fill="auto"/>
            <w:noWrap/>
            <w:vAlign w:val="bottom"/>
            <w:hideMark/>
          </w:tcPr>
          <w:p w14:paraId="720D82DA"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0.7</w:t>
            </w:r>
          </w:p>
        </w:tc>
        <w:tc>
          <w:tcPr>
            <w:tcW w:w="1342" w:type="dxa"/>
            <w:tcBorders>
              <w:top w:val="nil"/>
              <w:left w:val="nil"/>
              <w:bottom w:val="nil"/>
              <w:right w:val="nil"/>
            </w:tcBorders>
            <w:shd w:val="clear" w:color="auto" w:fill="auto"/>
            <w:noWrap/>
            <w:vAlign w:val="bottom"/>
            <w:hideMark/>
          </w:tcPr>
          <w:p w14:paraId="0B61E3FA" w14:textId="77777777" w:rsidR="00C71A11" w:rsidRPr="006B0053" w:rsidRDefault="00C71A11" w:rsidP="00C71A11">
            <w:pPr>
              <w:spacing w:line="240" w:lineRule="auto"/>
              <w:ind w:firstLine="0"/>
              <w:jc w:val="right"/>
              <w:rPr>
                <w:rFonts w:eastAsia="Times New Roman" w:cs="Times New Roman"/>
                <w:color w:val="000000" w:themeColor="text1"/>
              </w:rPr>
            </w:pPr>
          </w:p>
        </w:tc>
        <w:tc>
          <w:tcPr>
            <w:tcW w:w="2087" w:type="dxa"/>
            <w:tcBorders>
              <w:top w:val="nil"/>
              <w:left w:val="nil"/>
              <w:bottom w:val="nil"/>
              <w:right w:val="nil"/>
            </w:tcBorders>
            <w:shd w:val="clear" w:color="auto" w:fill="auto"/>
            <w:noWrap/>
            <w:vAlign w:val="bottom"/>
            <w:hideMark/>
          </w:tcPr>
          <w:p w14:paraId="4573AE2F" w14:textId="77777777" w:rsidR="00C71A11" w:rsidRPr="006B0053" w:rsidRDefault="00C71A11" w:rsidP="00C71A11">
            <w:pPr>
              <w:spacing w:line="240" w:lineRule="auto"/>
              <w:ind w:firstLine="0"/>
              <w:rPr>
                <w:rFonts w:eastAsia="Times New Roman" w:cs="Times New Roman"/>
                <w:color w:val="000000" w:themeColor="text1"/>
                <w:sz w:val="20"/>
                <w:szCs w:val="20"/>
              </w:rPr>
            </w:pPr>
          </w:p>
        </w:tc>
      </w:tr>
      <w:tr w:rsidR="00C71A11" w:rsidRPr="006B0053" w14:paraId="449400BB" w14:textId="77777777" w:rsidTr="00A303F4">
        <w:trPr>
          <w:trHeight w:val="295"/>
        </w:trPr>
        <w:tc>
          <w:tcPr>
            <w:tcW w:w="990" w:type="dxa"/>
            <w:tcBorders>
              <w:top w:val="nil"/>
              <w:left w:val="nil"/>
              <w:bottom w:val="single" w:sz="4" w:space="0" w:color="auto"/>
              <w:right w:val="nil"/>
            </w:tcBorders>
            <w:shd w:val="clear" w:color="auto" w:fill="auto"/>
            <w:noWrap/>
            <w:vAlign w:val="bottom"/>
            <w:hideMark/>
          </w:tcPr>
          <w:p w14:paraId="26B672BE"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Total</w:t>
            </w:r>
          </w:p>
        </w:tc>
        <w:tc>
          <w:tcPr>
            <w:tcW w:w="2488" w:type="dxa"/>
            <w:tcBorders>
              <w:top w:val="nil"/>
              <w:left w:val="nil"/>
              <w:bottom w:val="single" w:sz="4" w:space="0" w:color="auto"/>
              <w:right w:val="nil"/>
            </w:tcBorders>
            <w:shd w:val="clear" w:color="auto" w:fill="auto"/>
            <w:vAlign w:val="bottom"/>
            <w:hideMark/>
          </w:tcPr>
          <w:p w14:paraId="405CA4F7"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1229" w:type="dxa"/>
            <w:tcBorders>
              <w:top w:val="nil"/>
              <w:left w:val="nil"/>
              <w:bottom w:val="single" w:sz="4" w:space="0" w:color="auto"/>
              <w:right w:val="nil"/>
            </w:tcBorders>
            <w:shd w:val="clear" w:color="auto" w:fill="auto"/>
            <w:noWrap/>
            <w:vAlign w:val="bottom"/>
            <w:hideMark/>
          </w:tcPr>
          <w:p w14:paraId="3D315C37"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433</w:t>
            </w:r>
          </w:p>
        </w:tc>
        <w:tc>
          <w:tcPr>
            <w:tcW w:w="936" w:type="dxa"/>
            <w:tcBorders>
              <w:top w:val="nil"/>
              <w:left w:val="nil"/>
              <w:bottom w:val="single" w:sz="4" w:space="0" w:color="auto"/>
              <w:right w:val="nil"/>
            </w:tcBorders>
            <w:shd w:val="clear" w:color="auto" w:fill="auto"/>
            <w:noWrap/>
            <w:vAlign w:val="bottom"/>
            <w:hideMark/>
          </w:tcPr>
          <w:p w14:paraId="29AB8492" w14:textId="77777777" w:rsidR="00C71A11" w:rsidRPr="006B0053" w:rsidRDefault="00C71A11" w:rsidP="00C71A11">
            <w:pPr>
              <w:spacing w:line="240" w:lineRule="auto"/>
              <w:ind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342" w:type="dxa"/>
            <w:tcBorders>
              <w:top w:val="nil"/>
              <w:left w:val="nil"/>
              <w:bottom w:val="single" w:sz="4" w:space="0" w:color="auto"/>
              <w:right w:val="nil"/>
            </w:tcBorders>
            <w:shd w:val="clear" w:color="auto" w:fill="auto"/>
            <w:noWrap/>
            <w:vAlign w:val="bottom"/>
            <w:hideMark/>
          </w:tcPr>
          <w:p w14:paraId="34099FAB"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c>
          <w:tcPr>
            <w:tcW w:w="2087" w:type="dxa"/>
            <w:tcBorders>
              <w:top w:val="nil"/>
              <w:left w:val="nil"/>
              <w:bottom w:val="single" w:sz="4" w:space="0" w:color="auto"/>
              <w:right w:val="nil"/>
            </w:tcBorders>
            <w:shd w:val="clear" w:color="auto" w:fill="auto"/>
            <w:noWrap/>
            <w:vAlign w:val="bottom"/>
            <w:hideMark/>
          </w:tcPr>
          <w:p w14:paraId="703F39A9" w14:textId="77777777" w:rsidR="00C71A11" w:rsidRPr="006B0053" w:rsidRDefault="00C71A11" w:rsidP="00C71A11">
            <w:pPr>
              <w:spacing w:line="240" w:lineRule="auto"/>
              <w:ind w:firstLine="0"/>
              <w:rPr>
                <w:rFonts w:eastAsia="Times New Roman" w:cs="Times New Roman"/>
                <w:color w:val="000000" w:themeColor="text1"/>
              </w:rPr>
            </w:pPr>
            <w:r w:rsidRPr="006B0053">
              <w:rPr>
                <w:rFonts w:eastAsia="Times New Roman" w:cs="Times New Roman"/>
                <w:color w:val="000000" w:themeColor="text1"/>
              </w:rPr>
              <w:t> </w:t>
            </w:r>
          </w:p>
        </w:tc>
      </w:tr>
    </w:tbl>
    <w:p w14:paraId="7CECD4FB" w14:textId="77777777" w:rsidR="00C71A11" w:rsidRPr="006B0053" w:rsidRDefault="00C71A11" w:rsidP="00C71A11">
      <w:pPr>
        <w:spacing w:line="240" w:lineRule="auto"/>
        <w:ind w:firstLine="0"/>
        <w:rPr>
          <w:rFonts w:eastAsia="Times New Roman" w:cs="Times New Roman"/>
          <w:color w:val="000000" w:themeColor="text1"/>
        </w:rPr>
      </w:pPr>
    </w:p>
    <w:p w14:paraId="24B3933A"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1823DD3B" w14:textId="52F928D9"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t xml:space="preserve">Supplementary </w:t>
      </w:r>
      <w:r w:rsidR="00C71A11" w:rsidRPr="006B0053">
        <w:rPr>
          <w:rFonts w:eastAsia="Times New Roman" w:cs="Times New Roman"/>
          <w:b/>
          <w:bCs/>
          <w:iCs/>
          <w:color w:val="000000" w:themeColor="text1"/>
          <w:szCs w:val="18"/>
        </w:rPr>
        <w:t xml:space="preserve">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9</w:t>
      </w:r>
      <w:r w:rsidR="00C71A11" w:rsidRPr="006B0053">
        <w:rPr>
          <w:rFonts w:eastAsia="Times New Roman" w:cs="Times New Roman"/>
          <w:b/>
          <w:bCs/>
          <w:iCs/>
          <w:noProof/>
          <w:color w:val="000000" w:themeColor="text1"/>
          <w:szCs w:val="18"/>
        </w:rPr>
        <w:fldChar w:fldCharType="end"/>
      </w:r>
    </w:p>
    <w:p w14:paraId="32EAED03" w14:textId="77777777" w:rsidR="00C71A11" w:rsidRPr="006B0053" w:rsidRDefault="00C71A11" w:rsidP="00C71A11">
      <w:pPr>
        <w:spacing w:after="200" w:line="360" w:lineRule="auto"/>
        <w:ind w:firstLine="0"/>
        <w:rPr>
          <w:rFonts w:eastAsia="Times New Roman" w:cs="Times New Roman"/>
          <w:b/>
          <w:bCs/>
          <w:i/>
          <w:color w:val="000000" w:themeColor="text1"/>
          <w:szCs w:val="18"/>
        </w:rPr>
      </w:pPr>
      <w:r w:rsidRPr="006B0053">
        <w:rPr>
          <w:rFonts w:eastAsia="Times New Roman" w:cs="Times New Roman"/>
          <w:i/>
          <w:color w:val="000000" w:themeColor="text1"/>
          <w:szCs w:val="18"/>
        </w:rPr>
        <w:t>KMO and Bartlett’s Test</w:t>
      </w:r>
    </w:p>
    <w:tbl>
      <w:tblPr>
        <w:tblW w:w="9020" w:type="dxa"/>
        <w:tblLayout w:type="fixed"/>
        <w:tblLook w:val="0000" w:firstRow="0" w:lastRow="0" w:firstColumn="0" w:lastColumn="0" w:noHBand="0" w:noVBand="0"/>
      </w:tblPr>
      <w:tblGrid>
        <w:gridCol w:w="3619"/>
        <w:gridCol w:w="3043"/>
        <w:gridCol w:w="2358"/>
      </w:tblGrid>
      <w:tr w:rsidR="006B0053" w:rsidRPr="006B0053" w14:paraId="30395B14" w14:textId="77777777" w:rsidTr="00A303F4">
        <w:tc>
          <w:tcPr>
            <w:tcW w:w="6662" w:type="dxa"/>
            <w:gridSpan w:val="2"/>
            <w:tcBorders>
              <w:top w:val="single" w:sz="4" w:space="0" w:color="000000"/>
              <w:bottom w:val="single" w:sz="4" w:space="0" w:color="000000"/>
            </w:tcBorders>
            <w:shd w:val="clear" w:color="auto" w:fill="auto"/>
          </w:tcPr>
          <w:p w14:paraId="799357FD"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Kaiser-Meyer-Olkin Measure of Sampling Adequacy.</w:t>
            </w:r>
          </w:p>
        </w:tc>
        <w:tc>
          <w:tcPr>
            <w:tcW w:w="2358" w:type="dxa"/>
            <w:tcBorders>
              <w:top w:val="single" w:sz="4" w:space="0" w:color="000000"/>
              <w:bottom w:val="single" w:sz="4" w:space="0" w:color="000000"/>
            </w:tcBorders>
            <w:shd w:val="clear" w:color="auto" w:fill="auto"/>
          </w:tcPr>
          <w:p w14:paraId="24A38530" w14:textId="77777777" w:rsidR="00C71A11" w:rsidRPr="006B0053" w:rsidRDefault="00C71A11" w:rsidP="00C71A11">
            <w:pPr>
              <w:spacing w:line="240" w:lineRule="auto"/>
              <w:ind w:left="60" w:right="60" w:firstLine="0"/>
              <w:jc w:val="right"/>
              <w:rPr>
                <w:rFonts w:eastAsia="Times New Roman" w:cs="Times New Roman"/>
                <w:color w:val="000000" w:themeColor="text1"/>
              </w:rPr>
            </w:pPr>
            <w:r w:rsidRPr="006B0053">
              <w:rPr>
                <w:rFonts w:eastAsia="Times New Roman" w:cs="Times New Roman"/>
                <w:color w:val="000000" w:themeColor="text1"/>
              </w:rPr>
              <w:t>0.865</w:t>
            </w:r>
          </w:p>
        </w:tc>
      </w:tr>
      <w:tr w:rsidR="006B0053" w:rsidRPr="006B0053" w14:paraId="6390CD5E" w14:textId="77777777" w:rsidTr="00A303F4">
        <w:tc>
          <w:tcPr>
            <w:tcW w:w="9020" w:type="dxa"/>
            <w:gridSpan w:val="3"/>
            <w:tcBorders>
              <w:top w:val="single" w:sz="4" w:space="0" w:color="000000"/>
            </w:tcBorders>
            <w:shd w:val="clear" w:color="auto" w:fill="auto"/>
          </w:tcPr>
          <w:p w14:paraId="2367E389"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Bartlett's Test of Sphericity</w:t>
            </w:r>
          </w:p>
        </w:tc>
      </w:tr>
      <w:tr w:rsidR="006B0053" w:rsidRPr="006B0053" w14:paraId="4FFDB8DB" w14:textId="77777777" w:rsidTr="00A303F4">
        <w:tc>
          <w:tcPr>
            <w:tcW w:w="3619" w:type="dxa"/>
            <w:shd w:val="clear" w:color="auto" w:fill="auto"/>
          </w:tcPr>
          <w:p w14:paraId="45237DBE" w14:textId="77777777" w:rsidR="00C71A11" w:rsidRPr="006B0053" w:rsidRDefault="00C71A11" w:rsidP="00C71A11">
            <w:pPr>
              <w:spacing w:line="240" w:lineRule="auto"/>
              <w:ind w:left="142" w:right="60" w:firstLine="0"/>
              <w:rPr>
                <w:rFonts w:eastAsia="Times New Roman" w:cs="Times New Roman"/>
                <w:i/>
                <w:iCs/>
                <w:color w:val="000000" w:themeColor="text1"/>
              </w:rPr>
            </w:pPr>
            <w:r w:rsidRPr="006B0053">
              <w:rPr>
                <w:rFonts w:eastAsia="Times New Roman" w:cs="Times New Roman"/>
                <w:i/>
                <w:iCs/>
                <w:color w:val="000000" w:themeColor="text1"/>
              </w:rPr>
              <w:t>Approx. Chi-Square</w:t>
            </w:r>
          </w:p>
        </w:tc>
        <w:tc>
          <w:tcPr>
            <w:tcW w:w="3043" w:type="dxa"/>
            <w:shd w:val="clear" w:color="auto" w:fill="auto"/>
          </w:tcPr>
          <w:p w14:paraId="7D9BBFC1" w14:textId="77777777" w:rsidR="00C71A11" w:rsidRPr="006B0053" w:rsidRDefault="00C71A11" w:rsidP="00C71A11">
            <w:pPr>
              <w:spacing w:line="240" w:lineRule="auto"/>
              <w:ind w:left="60" w:right="60" w:firstLine="0"/>
              <w:rPr>
                <w:rFonts w:eastAsia="Times New Roman" w:cs="Times New Roman"/>
                <w:color w:val="000000" w:themeColor="text1"/>
              </w:rPr>
            </w:pPr>
          </w:p>
        </w:tc>
        <w:tc>
          <w:tcPr>
            <w:tcW w:w="2358" w:type="dxa"/>
            <w:shd w:val="clear" w:color="auto" w:fill="auto"/>
          </w:tcPr>
          <w:p w14:paraId="5B18583B" w14:textId="77777777" w:rsidR="00C71A11" w:rsidRPr="006B0053" w:rsidRDefault="00C71A11" w:rsidP="00C71A11">
            <w:pPr>
              <w:spacing w:line="240" w:lineRule="auto"/>
              <w:ind w:left="60" w:right="60" w:firstLine="0"/>
              <w:jc w:val="right"/>
              <w:rPr>
                <w:rFonts w:eastAsia="Times New Roman" w:cs="Times New Roman"/>
                <w:color w:val="000000" w:themeColor="text1"/>
              </w:rPr>
            </w:pPr>
            <w:r w:rsidRPr="006B0053">
              <w:rPr>
                <w:rFonts w:eastAsia="Times New Roman" w:cs="Times New Roman"/>
                <w:color w:val="000000" w:themeColor="text1"/>
              </w:rPr>
              <w:t>2902.25</w:t>
            </w:r>
          </w:p>
        </w:tc>
      </w:tr>
      <w:tr w:rsidR="006B0053" w:rsidRPr="006B0053" w14:paraId="3BF5A799" w14:textId="77777777" w:rsidTr="00A303F4">
        <w:tc>
          <w:tcPr>
            <w:tcW w:w="3619" w:type="dxa"/>
            <w:shd w:val="clear" w:color="auto" w:fill="auto"/>
          </w:tcPr>
          <w:p w14:paraId="53A99933" w14:textId="77777777" w:rsidR="00C71A11" w:rsidRPr="006B0053" w:rsidRDefault="00C71A11" w:rsidP="00C71A11">
            <w:pPr>
              <w:spacing w:line="240" w:lineRule="auto"/>
              <w:ind w:left="142" w:right="60" w:firstLine="0"/>
              <w:rPr>
                <w:rFonts w:eastAsia="Times New Roman" w:cs="Times New Roman"/>
                <w:i/>
                <w:iCs/>
                <w:color w:val="000000" w:themeColor="text1"/>
              </w:rPr>
            </w:pPr>
            <w:r w:rsidRPr="006B0053">
              <w:rPr>
                <w:rFonts w:eastAsia="Times New Roman" w:cs="Times New Roman"/>
                <w:i/>
                <w:iCs/>
                <w:color w:val="000000" w:themeColor="text1"/>
              </w:rPr>
              <w:t>df</w:t>
            </w:r>
          </w:p>
        </w:tc>
        <w:tc>
          <w:tcPr>
            <w:tcW w:w="3043" w:type="dxa"/>
            <w:shd w:val="clear" w:color="auto" w:fill="auto"/>
          </w:tcPr>
          <w:p w14:paraId="2C672C18" w14:textId="77777777" w:rsidR="00C71A11" w:rsidRPr="006B0053" w:rsidRDefault="00C71A11" w:rsidP="00C71A11">
            <w:pPr>
              <w:spacing w:line="240" w:lineRule="auto"/>
              <w:ind w:left="60" w:right="60" w:firstLine="0"/>
              <w:rPr>
                <w:rFonts w:eastAsia="Times New Roman" w:cs="Times New Roman"/>
                <w:color w:val="000000" w:themeColor="text1"/>
              </w:rPr>
            </w:pPr>
          </w:p>
        </w:tc>
        <w:tc>
          <w:tcPr>
            <w:tcW w:w="2358" w:type="dxa"/>
            <w:shd w:val="clear" w:color="auto" w:fill="auto"/>
          </w:tcPr>
          <w:p w14:paraId="0D136425" w14:textId="77777777" w:rsidR="00C71A11" w:rsidRPr="006B0053" w:rsidRDefault="00C71A11" w:rsidP="00C71A11">
            <w:pPr>
              <w:spacing w:line="240" w:lineRule="auto"/>
              <w:ind w:left="60" w:right="60" w:firstLine="0"/>
              <w:jc w:val="right"/>
              <w:rPr>
                <w:rFonts w:eastAsia="Times New Roman" w:cs="Times New Roman"/>
                <w:color w:val="000000" w:themeColor="text1"/>
              </w:rPr>
            </w:pPr>
            <w:r w:rsidRPr="006B0053">
              <w:rPr>
                <w:rFonts w:eastAsia="Times New Roman" w:cs="Times New Roman"/>
                <w:color w:val="000000" w:themeColor="text1"/>
              </w:rPr>
              <w:t>190</w:t>
            </w:r>
          </w:p>
        </w:tc>
      </w:tr>
      <w:tr w:rsidR="00C71A11" w:rsidRPr="006B0053" w14:paraId="6235FF65" w14:textId="77777777" w:rsidTr="00A303F4">
        <w:tc>
          <w:tcPr>
            <w:tcW w:w="3619" w:type="dxa"/>
            <w:tcBorders>
              <w:bottom w:val="single" w:sz="4" w:space="0" w:color="000000"/>
            </w:tcBorders>
            <w:shd w:val="clear" w:color="auto" w:fill="auto"/>
          </w:tcPr>
          <w:p w14:paraId="5A2B6F59" w14:textId="77777777" w:rsidR="00C71A11" w:rsidRPr="006B0053" w:rsidRDefault="00C71A11" w:rsidP="00C71A11">
            <w:pPr>
              <w:spacing w:line="240" w:lineRule="auto"/>
              <w:ind w:left="142" w:right="60" w:firstLine="0"/>
              <w:rPr>
                <w:rFonts w:eastAsia="Times New Roman" w:cs="Times New Roman"/>
                <w:i/>
                <w:iCs/>
                <w:color w:val="000000" w:themeColor="text1"/>
              </w:rPr>
            </w:pPr>
            <w:r w:rsidRPr="006B0053">
              <w:rPr>
                <w:rFonts w:eastAsia="Times New Roman" w:cs="Times New Roman"/>
                <w:i/>
                <w:iCs/>
                <w:color w:val="000000" w:themeColor="text1"/>
              </w:rPr>
              <w:t>Sig.</w:t>
            </w:r>
          </w:p>
        </w:tc>
        <w:tc>
          <w:tcPr>
            <w:tcW w:w="3043" w:type="dxa"/>
            <w:tcBorders>
              <w:bottom w:val="single" w:sz="4" w:space="0" w:color="000000"/>
            </w:tcBorders>
            <w:shd w:val="clear" w:color="auto" w:fill="auto"/>
          </w:tcPr>
          <w:p w14:paraId="4F5B9035" w14:textId="77777777" w:rsidR="00C71A11" w:rsidRPr="006B0053" w:rsidRDefault="00C71A11" w:rsidP="00C71A11">
            <w:pPr>
              <w:spacing w:line="240" w:lineRule="auto"/>
              <w:ind w:left="60" w:right="60" w:firstLine="0"/>
              <w:rPr>
                <w:rFonts w:eastAsia="Times New Roman" w:cs="Times New Roman"/>
                <w:color w:val="000000" w:themeColor="text1"/>
              </w:rPr>
            </w:pPr>
          </w:p>
        </w:tc>
        <w:tc>
          <w:tcPr>
            <w:tcW w:w="2358" w:type="dxa"/>
            <w:tcBorders>
              <w:bottom w:val="single" w:sz="4" w:space="0" w:color="000000"/>
            </w:tcBorders>
            <w:shd w:val="clear" w:color="auto" w:fill="auto"/>
          </w:tcPr>
          <w:p w14:paraId="06B82A28" w14:textId="77777777" w:rsidR="00C71A11" w:rsidRPr="006B0053" w:rsidRDefault="00C71A11" w:rsidP="00C71A11">
            <w:pPr>
              <w:spacing w:line="240" w:lineRule="auto"/>
              <w:ind w:left="60" w:right="60" w:firstLine="0"/>
              <w:jc w:val="right"/>
              <w:rPr>
                <w:rFonts w:eastAsia="Times New Roman" w:cs="Times New Roman"/>
                <w:color w:val="000000" w:themeColor="text1"/>
              </w:rPr>
            </w:pPr>
            <w:r w:rsidRPr="006B0053">
              <w:rPr>
                <w:rFonts w:eastAsia="Times New Roman" w:cs="Times New Roman"/>
                <w:color w:val="000000" w:themeColor="text1"/>
              </w:rPr>
              <w:t>0.000</w:t>
            </w:r>
          </w:p>
        </w:tc>
      </w:tr>
    </w:tbl>
    <w:p w14:paraId="4C93AEBE"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58A37BD3" w14:textId="77777777" w:rsidR="00C71A11" w:rsidRPr="006B0053" w:rsidRDefault="00C71A11" w:rsidP="00C71A11">
      <w:pPr>
        <w:spacing w:line="240" w:lineRule="auto"/>
        <w:ind w:firstLine="0"/>
        <w:rPr>
          <w:rFonts w:eastAsia="Times New Roman" w:cs="Times New Roman"/>
          <w:color w:val="000000" w:themeColor="text1"/>
        </w:rPr>
        <w:sectPr w:rsidR="00C71A11" w:rsidRPr="006B0053">
          <w:headerReference w:type="default" r:id="rId17"/>
          <w:pgSz w:w="11900" w:h="16840"/>
          <w:pgMar w:top="1440" w:right="1440" w:bottom="1440" w:left="1440" w:header="708" w:footer="708" w:gutter="0"/>
          <w:cols w:space="720"/>
        </w:sectPr>
      </w:pPr>
    </w:p>
    <w:p w14:paraId="12D22E76" w14:textId="25CF90E4"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10</w:t>
      </w:r>
      <w:r w:rsidR="00C71A11" w:rsidRPr="006B0053">
        <w:rPr>
          <w:rFonts w:eastAsia="Times New Roman" w:cs="Times New Roman"/>
          <w:b/>
          <w:bCs/>
          <w:iCs/>
          <w:noProof/>
          <w:color w:val="000000" w:themeColor="text1"/>
          <w:szCs w:val="18"/>
        </w:rPr>
        <w:fldChar w:fldCharType="end"/>
      </w:r>
    </w:p>
    <w:p w14:paraId="244D326C" w14:textId="77777777" w:rsidR="00C71A11" w:rsidRPr="006B0053" w:rsidRDefault="00C71A11" w:rsidP="00C71A11">
      <w:pPr>
        <w:spacing w:after="200" w:line="360" w:lineRule="auto"/>
        <w:ind w:firstLine="0"/>
        <w:rPr>
          <w:rFonts w:eastAsia="Times New Roman" w:cs="Times New Roman"/>
          <w:b/>
          <w:bCs/>
          <w:i/>
          <w:iCs/>
          <w:color w:val="000000" w:themeColor="text1"/>
          <w:szCs w:val="18"/>
        </w:rPr>
      </w:pPr>
      <w:r w:rsidRPr="006B0053">
        <w:rPr>
          <w:rFonts w:eastAsia="Times New Roman" w:cs="Times New Roman"/>
          <w:i/>
          <w:color w:val="000000" w:themeColor="text1"/>
          <w:szCs w:val="18"/>
        </w:rPr>
        <w:t>Correlation Matrix</w:t>
      </w:r>
    </w:p>
    <w:tbl>
      <w:tblPr>
        <w:tblpPr w:leftFromText="180" w:rightFromText="180" w:vertAnchor="text" w:tblpY="1"/>
        <w:tblOverlap w:val="never"/>
        <w:tblW w:w="11058" w:type="dxa"/>
        <w:tblLayout w:type="fixed"/>
        <w:tblCellMar>
          <w:left w:w="0" w:type="dxa"/>
          <w:right w:w="0" w:type="dxa"/>
        </w:tblCellMar>
        <w:tblLook w:val="0000" w:firstRow="0" w:lastRow="0" w:firstColumn="0" w:lastColumn="0" w:noHBand="0" w:noVBand="0"/>
      </w:tblPr>
      <w:tblGrid>
        <w:gridCol w:w="849"/>
        <w:gridCol w:w="226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401"/>
      </w:tblGrid>
      <w:tr w:rsidR="006B0053" w:rsidRPr="006B0053" w14:paraId="0AB593EC" w14:textId="77777777" w:rsidTr="00A303F4">
        <w:trPr>
          <w:cantSplit/>
          <w:trHeight w:val="170"/>
          <w:tblHeader/>
        </w:trPr>
        <w:tc>
          <w:tcPr>
            <w:tcW w:w="11058" w:type="dxa"/>
            <w:gridSpan w:val="22"/>
            <w:tcBorders>
              <w:bottom w:val="single" w:sz="4" w:space="0" w:color="auto"/>
            </w:tcBorders>
            <w:shd w:val="clear" w:color="auto" w:fill="auto"/>
          </w:tcPr>
          <w:p w14:paraId="40940CA3" w14:textId="77777777" w:rsidR="00C71A11" w:rsidRPr="006B0053" w:rsidRDefault="00C71A11" w:rsidP="00C71A11">
            <w:pPr>
              <w:spacing w:line="240" w:lineRule="auto"/>
              <w:ind w:left="-486" w:right="60" w:firstLine="0"/>
              <w:jc w:val="center"/>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2"/>
                <w:szCs w:val="12"/>
                <w:lang w:val="en-US"/>
              </w:rPr>
              <w:t>Correlation Matrix</w:t>
            </w:r>
            <w:r w:rsidRPr="006B0053">
              <w:rPr>
                <w:rFonts w:ascii="Arial" w:eastAsia="Times New Roman" w:hAnsi="Arial" w:cs="Arial"/>
                <w:b/>
                <w:bCs/>
                <w:color w:val="000000" w:themeColor="text1"/>
                <w:sz w:val="12"/>
                <w:szCs w:val="12"/>
                <w:vertAlign w:val="superscript"/>
                <w:lang w:val="en-US"/>
              </w:rPr>
              <w:t>a</w:t>
            </w:r>
          </w:p>
        </w:tc>
      </w:tr>
      <w:tr w:rsidR="006B0053" w:rsidRPr="006B0053" w14:paraId="6DD230EF" w14:textId="77777777" w:rsidTr="00A303F4">
        <w:trPr>
          <w:cantSplit/>
          <w:trHeight w:val="170"/>
          <w:tblHeader/>
        </w:trPr>
        <w:tc>
          <w:tcPr>
            <w:tcW w:w="849" w:type="dxa"/>
            <w:tcBorders>
              <w:top w:val="single" w:sz="4" w:space="0" w:color="auto"/>
              <w:bottom w:val="single" w:sz="4" w:space="0" w:color="auto"/>
            </w:tcBorders>
            <w:shd w:val="clear" w:color="auto" w:fill="auto"/>
          </w:tcPr>
          <w:p w14:paraId="72F87BE1" w14:textId="77777777" w:rsidR="00C71A11" w:rsidRPr="006B0053" w:rsidRDefault="00C71A11" w:rsidP="00C71A11">
            <w:pPr>
              <w:spacing w:line="240" w:lineRule="auto"/>
              <w:ind w:left="137" w:right="173" w:firstLine="0"/>
              <w:rPr>
                <w:rFonts w:ascii="Arial" w:eastAsia="Times New Roman" w:hAnsi="Arial" w:cs="Arial"/>
                <w:color w:val="000000" w:themeColor="text1"/>
                <w:sz w:val="10"/>
                <w:szCs w:val="10"/>
              </w:rPr>
            </w:pPr>
          </w:p>
        </w:tc>
        <w:tc>
          <w:tcPr>
            <w:tcW w:w="2266" w:type="dxa"/>
            <w:tcBorders>
              <w:top w:val="single" w:sz="4" w:space="0" w:color="auto"/>
              <w:bottom w:val="single" w:sz="4" w:space="0" w:color="auto"/>
            </w:tcBorders>
            <w:shd w:val="clear" w:color="auto" w:fill="auto"/>
          </w:tcPr>
          <w:p w14:paraId="41B55AF4" w14:textId="77777777" w:rsidR="00C71A11" w:rsidRPr="006B0053" w:rsidRDefault="00C71A11" w:rsidP="00C71A11">
            <w:pPr>
              <w:spacing w:line="240" w:lineRule="auto"/>
              <w:ind w:left="94" w:right="60" w:firstLine="0"/>
              <w:rPr>
                <w:rFonts w:ascii="Arial" w:eastAsia="Times New Roman" w:hAnsi="Arial" w:cs="Arial"/>
                <w:color w:val="000000" w:themeColor="text1"/>
                <w:sz w:val="10"/>
                <w:szCs w:val="10"/>
              </w:rPr>
            </w:pPr>
          </w:p>
        </w:tc>
        <w:tc>
          <w:tcPr>
            <w:tcW w:w="396" w:type="dxa"/>
            <w:tcBorders>
              <w:top w:val="single" w:sz="4" w:space="0" w:color="auto"/>
              <w:bottom w:val="single" w:sz="4" w:space="0" w:color="auto"/>
            </w:tcBorders>
            <w:shd w:val="clear" w:color="auto" w:fill="FFFFFF"/>
          </w:tcPr>
          <w:p w14:paraId="656F11FD"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w:t>
            </w:r>
          </w:p>
        </w:tc>
        <w:tc>
          <w:tcPr>
            <w:tcW w:w="397" w:type="dxa"/>
            <w:tcBorders>
              <w:top w:val="single" w:sz="4" w:space="0" w:color="auto"/>
              <w:bottom w:val="single" w:sz="4" w:space="0" w:color="auto"/>
            </w:tcBorders>
            <w:shd w:val="clear" w:color="auto" w:fill="FFFFFF"/>
          </w:tcPr>
          <w:p w14:paraId="7111FE75"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3</w:t>
            </w:r>
          </w:p>
        </w:tc>
        <w:tc>
          <w:tcPr>
            <w:tcW w:w="397" w:type="dxa"/>
            <w:tcBorders>
              <w:top w:val="single" w:sz="4" w:space="0" w:color="auto"/>
              <w:bottom w:val="single" w:sz="4" w:space="0" w:color="auto"/>
            </w:tcBorders>
            <w:shd w:val="clear" w:color="auto" w:fill="FFFFFF"/>
          </w:tcPr>
          <w:p w14:paraId="5A5BCFC1"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4</w:t>
            </w:r>
          </w:p>
        </w:tc>
        <w:tc>
          <w:tcPr>
            <w:tcW w:w="397" w:type="dxa"/>
            <w:tcBorders>
              <w:top w:val="single" w:sz="4" w:space="0" w:color="auto"/>
              <w:bottom w:val="single" w:sz="4" w:space="0" w:color="auto"/>
            </w:tcBorders>
            <w:shd w:val="clear" w:color="auto" w:fill="FFFFFF"/>
          </w:tcPr>
          <w:p w14:paraId="0F3E05B2"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5</w:t>
            </w:r>
          </w:p>
        </w:tc>
        <w:tc>
          <w:tcPr>
            <w:tcW w:w="397" w:type="dxa"/>
            <w:tcBorders>
              <w:top w:val="single" w:sz="4" w:space="0" w:color="auto"/>
              <w:bottom w:val="single" w:sz="4" w:space="0" w:color="auto"/>
            </w:tcBorders>
            <w:shd w:val="clear" w:color="auto" w:fill="FFFFFF"/>
          </w:tcPr>
          <w:p w14:paraId="596D2453"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6</w:t>
            </w:r>
          </w:p>
        </w:tc>
        <w:tc>
          <w:tcPr>
            <w:tcW w:w="397" w:type="dxa"/>
            <w:tcBorders>
              <w:top w:val="single" w:sz="4" w:space="0" w:color="auto"/>
              <w:bottom w:val="single" w:sz="4" w:space="0" w:color="auto"/>
            </w:tcBorders>
            <w:shd w:val="clear" w:color="auto" w:fill="FFFFFF"/>
          </w:tcPr>
          <w:p w14:paraId="4B1779DD"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7</w:t>
            </w:r>
          </w:p>
        </w:tc>
        <w:tc>
          <w:tcPr>
            <w:tcW w:w="397" w:type="dxa"/>
            <w:tcBorders>
              <w:top w:val="single" w:sz="4" w:space="0" w:color="auto"/>
              <w:bottom w:val="single" w:sz="4" w:space="0" w:color="auto"/>
            </w:tcBorders>
            <w:shd w:val="clear" w:color="auto" w:fill="FFFFFF"/>
          </w:tcPr>
          <w:p w14:paraId="5EAAFAD6"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8</w:t>
            </w:r>
          </w:p>
        </w:tc>
        <w:tc>
          <w:tcPr>
            <w:tcW w:w="397" w:type="dxa"/>
            <w:tcBorders>
              <w:top w:val="single" w:sz="4" w:space="0" w:color="auto"/>
              <w:bottom w:val="single" w:sz="4" w:space="0" w:color="auto"/>
            </w:tcBorders>
            <w:shd w:val="clear" w:color="auto" w:fill="FFFFFF"/>
          </w:tcPr>
          <w:p w14:paraId="6065BEA1"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10</w:t>
            </w:r>
          </w:p>
        </w:tc>
        <w:tc>
          <w:tcPr>
            <w:tcW w:w="397" w:type="dxa"/>
            <w:tcBorders>
              <w:top w:val="single" w:sz="4" w:space="0" w:color="auto"/>
              <w:bottom w:val="single" w:sz="4" w:space="0" w:color="auto"/>
            </w:tcBorders>
            <w:shd w:val="clear" w:color="auto" w:fill="FFFFFF"/>
          </w:tcPr>
          <w:p w14:paraId="3A4F0CFE"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11</w:t>
            </w:r>
          </w:p>
        </w:tc>
        <w:tc>
          <w:tcPr>
            <w:tcW w:w="397" w:type="dxa"/>
            <w:tcBorders>
              <w:top w:val="single" w:sz="4" w:space="0" w:color="auto"/>
              <w:bottom w:val="single" w:sz="4" w:space="0" w:color="auto"/>
            </w:tcBorders>
            <w:shd w:val="clear" w:color="auto" w:fill="FFFFFF"/>
          </w:tcPr>
          <w:p w14:paraId="05B23256"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12</w:t>
            </w:r>
          </w:p>
        </w:tc>
        <w:tc>
          <w:tcPr>
            <w:tcW w:w="397" w:type="dxa"/>
            <w:tcBorders>
              <w:top w:val="single" w:sz="4" w:space="0" w:color="auto"/>
              <w:bottom w:val="single" w:sz="4" w:space="0" w:color="auto"/>
            </w:tcBorders>
            <w:shd w:val="clear" w:color="auto" w:fill="FFFFFF"/>
          </w:tcPr>
          <w:p w14:paraId="2041BA5A"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13</w:t>
            </w:r>
          </w:p>
        </w:tc>
        <w:tc>
          <w:tcPr>
            <w:tcW w:w="397" w:type="dxa"/>
            <w:tcBorders>
              <w:top w:val="single" w:sz="4" w:space="0" w:color="auto"/>
              <w:bottom w:val="single" w:sz="4" w:space="0" w:color="auto"/>
            </w:tcBorders>
            <w:shd w:val="clear" w:color="auto" w:fill="FFFFFF"/>
          </w:tcPr>
          <w:p w14:paraId="1496CF83"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19</w:t>
            </w:r>
          </w:p>
        </w:tc>
        <w:tc>
          <w:tcPr>
            <w:tcW w:w="397" w:type="dxa"/>
            <w:tcBorders>
              <w:top w:val="single" w:sz="4" w:space="0" w:color="auto"/>
              <w:bottom w:val="single" w:sz="4" w:space="0" w:color="auto"/>
            </w:tcBorders>
            <w:shd w:val="clear" w:color="auto" w:fill="FFFFFF"/>
          </w:tcPr>
          <w:p w14:paraId="78A38CA2"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25</w:t>
            </w:r>
          </w:p>
        </w:tc>
        <w:tc>
          <w:tcPr>
            <w:tcW w:w="397" w:type="dxa"/>
            <w:tcBorders>
              <w:top w:val="single" w:sz="4" w:space="0" w:color="auto"/>
              <w:bottom w:val="single" w:sz="4" w:space="0" w:color="auto"/>
            </w:tcBorders>
            <w:shd w:val="clear" w:color="auto" w:fill="FFFFFF"/>
          </w:tcPr>
          <w:p w14:paraId="35571DF6"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26</w:t>
            </w:r>
          </w:p>
        </w:tc>
        <w:tc>
          <w:tcPr>
            <w:tcW w:w="397" w:type="dxa"/>
            <w:tcBorders>
              <w:top w:val="single" w:sz="4" w:space="0" w:color="auto"/>
              <w:bottom w:val="single" w:sz="4" w:space="0" w:color="auto"/>
            </w:tcBorders>
            <w:shd w:val="clear" w:color="auto" w:fill="FFFFFF"/>
          </w:tcPr>
          <w:p w14:paraId="6A252AA0"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28</w:t>
            </w:r>
          </w:p>
        </w:tc>
        <w:tc>
          <w:tcPr>
            <w:tcW w:w="397" w:type="dxa"/>
            <w:tcBorders>
              <w:top w:val="single" w:sz="4" w:space="0" w:color="auto"/>
              <w:bottom w:val="single" w:sz="4" w:space="0" w:color="auto"/>
            </w:tcBorders>
            <w:shd w:val="clear" w:color="auto" w:fill="FFFFFF"/>
          </w:tcPr>
          <w:p w14:paraId="2EE1282C"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29</w:t>
            </w:r>
          </w:p>
        </w:tc>
        <w:tc>
          <w:tcPr>
            <w:tcW w:w="397" w:type="dxa"/>
            <w:tcBorders>
              <w:top w:val="single" w:sz="4" w:space="0" w:color="auto"/>
              <w:bottom w:val="single" w:sz="4" w:space="0" w:color="auto"/>
            </w:tcBorders>
            <w:shd w:val="clear" w:color="auto" w:fill="FFFFFF"/>
          </w:tcPr>
          <w:p w14:paraId="0ECEF6FB"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31</w:t>
            </w:r>
          </w:p>
        </w:tc>
        <w:tc>
          <w:tcPr>
            <w:tcW w:w="397" w:type="dxa"/>
            <w:tcBorders>
              <w:top w:val="single" w:sz="4" w:space="0" w:color="auto"/>
              <w:bottom w:val="single" w:sz="4" w:space="0" w:color="auto"/>
            </w:tcBorders>
            <w:shd w:val="clear" w:color="auto" w:fill="FFFFFF"/>
          </w:tcPr>
          <w:p w14:paraId="34E5AA3D" w14:textId="77777777" w:rsidR="00C71A11" w:rsidRPr="006B0053" w:rsidRDefault="00C71A11" w:rsidP="00C71A11">
            <w:pPr>
              <w:adjustRightInd w:val="0"/>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32</w:t>
            </w:r>
          </w:p>
        </w:tc>
        <w:tc>
          <w:tcPr>
            <w:tcW w:w="397" w:type="dxa"/>
            <w:tcBorders>
              <w:top w:val="single" w:sz="4" w:space="0" w:color="auto"/>
              <w:bottom w:val="single" w:sz="4" w:space="0" w:color="auto"/>
            </w:tcBorders>
            <w:shd w:val="clear" w:color="auto" w:fill="FFFFFF"/>
          </w:tcPr>
          <w:p w14:paraId="69C0C2B2"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33</w:t>
            </w:r>
          </w:p>
        </w:tc>
        <w:tc>
          <w:tcPr>
            <w:tcW w:w="401" w:type="dxa"/>
            <w:tcBorders>
              <w:top w:val="single" w:sz="4" w:space="0" w:color="auto"/>
              <w:bottom w:val="single" w:sz="4" w:space="0" w:color="auto"/>
            </w:tcBorders>
            <w:shd w:val="clear" w:color="auto" w:fill="FFFFFF"/>
          </w:tcPr>
          <w:p w14:paraId="22FA0D05" w14:textId="77777777" w:rsidR="00C71A11" w:rsidRPr="006B0053" w:rsidRDefault="00C71A11" w:rsidP="00C71A11">
            <w:pPr>
              <w:spacing w:line="240" w:lineRule="auto"/>
              <w:ind w:left="-486" w:right="60" w:firstLine="0"/>
              <w:jc w:val="right"/>
              <w:rPr>
                <w:rFonts w:ascii="Arial" w:eastAsia="Times New Roman" w:hAnsi="Arial" w:cs="Arial"/>
                <w:b/>
                <w:bCs/>
                <w:color w:val="000000" w:themeColor="text1"/>
                <w:sz w:val="10"/>
                <w:szCs w:val="10"/>
              </w:rPr>
            </w:pPr>
            <w:r w:rsidRPr="006B0053">
              <w:rPr>
                <w:rFonts w:ascii="Arial" w:eastAsia="Times New Roman" w:hAnsi="Arial" w:cs="Arial"/>
                <w:b/>
                <w:bCs/>
                <w:color w:val="000000" w:themeColor="text1"/>
                <w:sz w:val="10"/>
                <w:szCs w:val="10"/>
              </w:rPr>
              <w:t>34</w:t>
            </w:r>
          </w:p>
        </w:tc>
      </w:tr>
      <w:tr w:rsidR="006B0053" w:rsidRPr="006B0053" w14:paraId="014DA872" w14:textId="77777777" w:rsidTr="00A303F4">
        <w:trPr>
          <w:cantSplit/>
          <w:trHeight w:val="510"/>
        </w:trPr>
        <w:tc>
          <w:tcPr>
            <w:tcW w:w="849" w:type="dxa"/>
            <w:vMerge w:val="restart"/>
            <w:tcBorders>
              <w:top w:val="single" w:sz="4" w:space="0" w:color="auto"/>
            </w:tcBorders>
            <w:shd w:val="clear" w:color="auto" w:fill="auto"/>
          </w:tcPr>
          <w:p w14:paraId="33AC42E7" w14:textId="77777777" w:rsidR="00C71A11" w:rsidRPr="006B0053" w:rsidRDefault="00C71A11" w:rsidP="00C71A11">
            <w:pPr>
              <w:spacing w:line="240" w:lineRule="auto"/>
              <w:ind w:left="137" w:right="173"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Correlation</w:t>
            </w:r>
          </w:p>
        </w:tc>
        <w:tc>
          <w:tcPr>
            <w:tcW w:w="2266" w:type="dxa"/>
            <w:tcBorders>
              <w:top w:val="single" w:sz="4" w:space="0" w:color="auto"/>
            </w:tcBorders>
            <w:shd w:val="clear" w:color="auto" w:fill="auto"/>
          </w:tcPr>
          <w:p w14:paraId="728F57FB" w14:textId="7C76B2F2" w:rsidR="00C71A11" w:rsidRPr="006B0053" w:rsidRDefault="00C71A11" w:rsidP="00C71A11">
            <w:pPr>
              <w:spacing w:line="240" w:lineRule="auto"/>
              <w:ind w:left="94" w:right="60"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 xml:space="preserve">1. </w:t>
            </w:r>
            <w:r w:rsidR="003C7720" w:rsidRPr="003C7720">
              <w:rPr>
                <w:rFonts w:ascii="Arial" w:eastAsia="Times New Roman" w:hAnsi="Arial" w:cs="Arial"/>
                <w:color w:val="000000" w:themeColor="text1"/>
                <w:sz w:val="10"/>
                <w:szCs w:val="10"/>
                <w:lang w:val="en-AU"/>
              </w:rPr>
              <w:t xml:space="preserve">I limit the time, duration and frequency when my children use the internet so that their activities are balanced between activities of using the internet and not using the internet </w:t>
            </w:r>
            <w:r w:rsidRPr="006B0053">
              <w:rPr>
                <w:rFonts w:ascii="Arial" w:eastAsia="Times New Roman" w:hAnsi="Arial" w:cs="Arial"/>
                <w:color w:val="000000" w:themeColor="text1"/>
                <w:sz w:val="10"/>
                <w:szCs w:val="10"/>
              </w:rPr>
              <w:t>(REG1)</w:t>
            </w:r>
          </w:p>
        </w:tc>
        <w:tc>
          <w:tcPr>
            <w:tcW w:w="396" w:type="dxa"/>
            <w:tcBorders>
              <w:top w:val="single" w:sz="4" w:space="0" w:color="auto"/>
            </w:tcBorders>
            <w:shd w:val="clear" w:color="auto" w:fill="FFFFFF"/>
          </w:tcPr>
          <w:p w14:paraId="002F1DA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tcBorders>
              <w:top w:val="single" w:sz="4" w:space="0" w:color="auto"/>
            </w:tcBorders>
            <w:shd w:val="clear" w:color="auto" w:fill="FFFFFF"/>
          </w:tcPr>
          <w:p w14:paraId="2A90CDF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.499</w:t>
            </w:r>
          </w:p>
        </w:tc>
        <w:tc>
          <w:tcPr>
            <w:tcW w:w="397" w:type="dxa"/>
            <w:tcBorders>
              <w:top w:val="single" w:sz="4" w:space="0" w:color="auto"/>
            </w:tcBorders>
            <w:shd w:val="clear" w:color="auto" w:fill="FFFFFF"/>
          </w:tcPr>
          <w:p w14:paraId="1039FE6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c>
          <w:tcPr>
            <w:tcW w:w="397" w:type="dxa"/>
            <w:tcBorders>
              <w:top w:val="single" w:sz="4" w:space="0" w:color="auto"/>
            </w:tcBorders>
            <w:shd w:val="clear" w:color="auto" w:fill="FFFFFF"/>
          </w:tcPr>
          <w:p w14:paraId="1BE0B75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.213</w:t>
            </w:r>
          </w:p>
        </w:tc>
        <w:tc>
          <w:tcPr>
            <w:tcW w:w="397" w:type="dxa"/>
            <w:tcBorders>
              <w:top w:val="single" w:sz="4" w:space="0" w:color="auto"/>
            </w:tcBorders>
            <w:shd w:val="clear" w:color="auto" w:fill="FFFFFF"/>
          </w:tcPr>
          <w:p w14:paraId="16E55D5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.148</w:t>
            </w:r>
          </w:p>
        </w:tc>
        <w:tc>
          <w:tcPr>
            <w:tcW w:w="397" w:type="dxa"/>
            <w:tcBorders>
              <w:top w:val="single" w:sz="4" w:space="0" w:color="auto"/>
            </w:tcBorders>
            <w:shd w:val="clear" w:color="auto" w:fill="FFFFFF"/>
          </w:tcPr>
          <w:p w14:paraId="783BA8C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.260</w:t>
            </w:r>
          </w:p>
        </w:tc>
        <w:tc>
          <w:tcPr>
            <w:tcW w:w="397" w:type="dxa"/>
            <w:tcBorders>
              <w:top w:val="single" w:sz="4" w:space="0" w:color="auto"/>
            </w:tcBorders>
            <w:shd w:val="clear" w:color="auto" w:fill="FFFFFF"/>
          </w:tcPr>
          <w:p w14:paraId="23C7AF8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.256</w:t>
            </w:r>
          </w:p>
        </w:tc>
        <w:tc>
          <w:tcPr>
            <w:tcW w:w="397" w:type="dxa"/>
            <w:tcBorders>
              <w:top w:val="single" w:sz="4" w:space="0" w:color="auto"/>
            </w:tcBorders>
            <w:shd w:val="clear" w:color="auto" w:fill="FFFFFF"/>
          </w:tcPr>
          <w:p w14:paraId="3EA53C4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.258</w:t>
            </w:r>
          </w:p>
        </w:tc>
        <w:tc>
          <w:tcPr>
            <w:tcW w:w="397" w:type="dxa"/>
            <w:tcBorders>
              <w:top w:val="single" w:sz="4" w:space="0" w:color="auto"/>
            </w:tcBorders>
            <w:shd w:val="clear" w:color="auto" w:fill="FFFFFF"/>
          </w:tcPr>
          <w:p w14:paraId="6406947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.239</w:t>
            </w:r>
          </w:p>
        </w:tc>
        <w:tc>
          <w:tcPr>
            <w:tcW w:w="397" w:type="dxa"/>
            <w:tcBorders>
              <w:top w:val="single" w:sz="4" w:space="0" w:color="auto"/>
            </w:tcBorders>
            <w:shd w:val="clear" w:color="auto" w:fill="FFFFFF"/>
          </w:tcPr>
          <w:p w14:paraId="6B7B3C5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.263</w:t>
            </w:r>
          </w:p>
        </w:tc>
        <w:tc>
          <w:tcPr>
            <w:tcW w:w="397" w:type="dxa"/>
            <w:tcBorders>
              <w:top w:val="single" w:sz="4" w:space="0" w:color="auto"/>
            </w:tcBorders>
            <w:shd w:val="clear" w:color="auto" w:fill="FFFFFF"/>
          </w:tcPr>
          <w:p w14:paraId="71C62FD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.253</w:t>
            </w:r>
          </w:p>
        </w:tc>
        <w:tc>
          <w:tcPr>
            <w:tcW w:w="397" w:type="dxa"/>
            <w:tcBorders>
              <w:top w:val="single" w:sz="4" w:space="0" w:color="auto"/>
            </w:tcBorders>
            <w:shd w:val="clear" w:color="auto" w:fill="FFFFFF"/>
          </w:tcPr>
          <w:p w14:paraId="5B26365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.380</w:t>
            </w:r>
          </w:p>
        </w:tc>
        <w:tc>
          <w:tcPr>
            <w:tcW w:w="397" w:type="dxa"/>
            <w:tcBorders>
              <w:top w:val="single" w:sz="4" w:space="0" w:color="auto"/>
            </w:tcBorders>
            <w:shd w:val="clear" w:color="auto" w:fill="FFFFFF"/>
          </w:tcPr>
          <w:p w14:paraId="63FF0BA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.110</w:t>
            </w:r>
          </w:p>
        </w:tc>
        <w:tc>
          <w:tcPr>
            <w:tcW w:w="397" w:type="dxa"/>
            <w:tcBorders>
              <w:top w:val="single" w:sz="4" w:space="0" w:color="auto"/>
            </w:tcBorders>
            <w:shd w:val="clear" w:color="auto" w:fill="FFFFFF"/>
          </w:tcPr>
          <w:p w14:paraId="4A6F0F6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.051</w:t>
            </w:r>
          </w:p>
        </w:tc>
        <w:tc>
          <w:tcPr>
            <w:tcW w:w="397" w:type="dxa"/>
            <w:tcBorders>
              <w:top w:val="single" w:sz="4" w:space="0" w:color="auto"/>
            </w:tcBorders>
            <w:shd w:val="clear" w:color="auto" w:fill="FFFFFF"/>
          </w:tcPr>
          <w:p w14:paraId="21AE1D4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397" w:type="dxa"/>
            <w:tcBorders>
              <w:top w:val="single" w:sz="4" w:space="0" w:color="auto"/>
            </w:tcBorders>
            <w:shd w:val="clear" w:color="auto" w:fill="FFFFFF"/>
          </w:tcPr>
          <w:p w14:paraId="2FA5541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.126</w:t>
            </w:r>
          </w:p>
        </w:tc>
        <w:tc>
          <w:tcPr>
            <w:tcW w:w="397" w:type="dxa"/>
            <w:tcBorders>
              <w:top w:val="single" w:sz="4" w:space="0" w:color="auto"/>
            </w:tcBorders>
            <w:shd w:val="clear" w:color="auto" w:fill="FFFFFF"/>
          </w:tcPr>
          <w:p w14:paraId="74975AB4"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tcBorders>
              <w:top w:val="single" w:sz="4" w:space="0" w:color="auto"/>
            </w:tcBorders>
            <w:shd w:val="clear" w:color="auto" w:fill="FFFFFF"/>
          </w:tcPr>
          <w:p w14:paraId="6D7FAA9E"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.107</w:t>
            </w:r>
          </w:p>
          <w:p w14:paraId="55C159B8" w14:textId="77777777" w:rsidR="00C71A11" w:rsidRPr="006B0053" w:rsidRDefault="00C71A11" w:rsidP="00C71A11">
            <w:pPr>
              <w:spacing w:line="240" w:lineRule="auto"/>
              <w:ind w:firstLine="0"/>
              <w:rPr>
                <w:rFonts w:ascii="Arial" w:eastAsia="Times New Roman" w:hAnsi="Arial" w:cs="Arial"/>
                <w:color w:val="000000" w:themeColor="text1"/>
                <w:sz w:val="10"/>
                <w:szCs w:val="10"/>
              </w:rPr>
            </w:pPr>
          </w:p>
        </w:tc>
        <w:tc>
          <w:tcPr>
            <w:tcW w:w="397" w:type="dxa"/>
            <w:tcBorders>
              <w:top w:val="single" w:sz="4" w:space="0" w:color="auto"/>
            </w:tcBorders>
            <w:shd w:val="clear" w:color="auto" w:fill="FFFFFF"/>
          </w:tcPr>
          <w:p w14:paraId="759BDE7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.085</w:t>
            </w:r>
          </w:p>
        </w:tc>
        <w:tc>
          <w:tcPr>
            <w:tcW w:w="401" w:type="dxa"/>
            <w:tcBorders>
              <w:top w:val="single" w:sz="4" w:space="0" w:color="auto"/>
            </w:tcBorders>
            <w:shd w:val="clear" w:color="auto" w:fill="FFFFFF"/>
          </w:tcPr>
          <w:p w14:paraId="77B1F69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r>
      <w:tr w:rsidR="006B0053" w:rsidRPr="006B0053" w14:paraId="598E11D0" w14:textId="77777777" w:rsidTr="00A303F4">
        <w:trPr>
          <w:cantSplit/>
          <w:trHeight w:val="510"/>
        </w:trPr>
        <w:tc>
          <w:tcPr>
            <w:tcW w:w="849" w:type="dxa"/>
            <w:vMerge/>
            <w:shd w:val="clear" w:color="auto" w:fill="auto"/>
          </w:tcPr>
          <w:p w14:paraId="1B43C9B3"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129D98EB" w14:textId="7CFEEC0A"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3. </w:t>
            </w:r>
            <w:r w:rsidRPr="003C7720">
              <w:rPr>
                <w:rFonts w:ascii="Arial" w:eastAsia="Times New Roman" w:hAnsi="Arial" w:cs="Arial"/>
                <w:color w:val="000000" w:themeColor="text1"/>
                <w:sz w:val="10"/>
                <w:szCs w:val="10"/>
                <w:lang w:val="en-AU"/>
              </w:rPr>
              <w:t>My children and I have an agreement about the time schedule for when they may use the internet (REG3)</w:t>
            </w:r>
          </w:p>
        </w:tc>
        <w:tc>
          <w:tcPr>
            <w:tcW w:w="396" w:type="dxa"/>
            <w:shd w:val="clear" w:color="auto" w:fill="FFFFFF"/>
          </w:tcPr>
          <w:p w14:paraId="430039E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.499</w:t>
            </w:r>
          </w:p>
        </w:tc>
        <w:tc>
          <w:tcPr>
            <w:tcW w:w="397" w:type="dxa"/>
            <w:shd w:val="clear" w:color="auto" w:fill="FFFFFF"/>
          </w:tcPr>
          <w:p w14:paraId="7AB998B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3D254F9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.469</w:t>
            </w:r>
          </w:p>
        </w:tc>
        <w:tc>
          <w:tcPr>
            <w:tcW w:w="397" w:type="dxa"/>
            <w:shd w:val="clear" w:color="auto" w:fill="FFFFFF"/>
          </w:tcPr>
          <w:p w14:paraId="5B6B584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.345</w:t>
            </w:r>
          </w:p>
        </w:tc>
        <w:tc>
          <w:tcPr>
            <w:tcW w:w="397" w:type="dxa"/>
            <w:shd w:val="clear" w:color="auto" w:fill="FFFFFF"/>
          </w:tcPr>
          <w:p w14:paraId="40258DE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.242</w:t>
            </w:r>
          </w:p>
        </w:tc>
        <w:tc>
          <w:tcPr>
            <w:tcW w:w="397" w:type="dxa"/>
            <w:shd w:val="clear" w:color="auto" w:fill="FFFFFF"/>
          </w:tcPr>
          <w:p w14:paraId="7BC0C98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.386</w:t>
            </w:r>
          </w:p>
        </w:tc>
        <w:tc>
          <w:tcPr>
            <w:tcW w:w="397" w:type="dxa"/>
            <w:shd w:val="clear" w:color="auto" w:fill="FFFFFF"/>
          </w:tcPr>
          <w:p w14:paraId="2E00234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.377</w:t>
            </w:r>
          </w:p>
        </w:tc>
        <w:tc>
          <w:tcPr>
            <w:tcW w:w="397" w:type="dxa"/>
            <w:shd w:val="clear" w:color="auto" w:fill="FFFFFF"/>
          </w:tcPr>
          <w:p w14:paraId="5655149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.271</w:t>
            </w:r>
          </w:p>
        </w:tc>
        <w:tc>
          <w:tcPr>
            <w:tcW w:w="397" w:type="dxa"/>
            <w:shd w:val="clear" w:color="auto" w:fill="FFFFFF"/>
          </w:tcPr>
          <w:p w14:paraId="19046DA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397" w:type="dxa"/>
            <w:shd w:val="clear" w:color="auto" w:fill="FFFFFF"/>
          </w:tcPr>
          <w:p w14:paraId="59EF765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529C875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.319</w:t>
            </w:r>
          </w:p>
        </w:tc>
        <w:tc>
          <w:tcPr>
            <w:tcW w:w="397" w:type="dxa"/>
            <w:shd w:val="clear" w:color="auto" w:fill="FFFFFF"/>
          </w:tcPr>
          <w:p w14:paraId="5A008E8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.451</w:t>
            </w:r>
          </w:p>
        </w:tc>
        <w:tc>
          <w:tcPr>
            <w:tcW w:w="397" w:type="dxa"/>
            <w:shd w:val="clear" w:color="auto" w:fill="FFFFFF"/>
          </w:tcPr>
          <w:p w14:paraId="6269029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.163</w:t>
            </w:r>
          </w:p>
        </w:tc>
        <w:tc>
          <w:tcPr>
            <w:tcW w:w="397" w:type="dxa"/>
            <w:shd w:val="clear" w:color="auto" w:fill="FFFFFF"/>
          </w:tcPr>
          <w:p w14:paraId="71967A5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shd w:val="clear" w:color="auto" w:fill="FFFFFF"/>
          </w:tcPr>
          <w:p w14:paraId="34DFF04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.280</w:t>
            </w:r>
          </w:p>
        </w:tc>
        <w:tc>
          <w:tcPr>
            <w:tcW w:w="397" w:type="dxa"/>
            <w:shd w:val="clear" w:color="auto" w:fill="FFFFFF"/>
          </w:tcPr>
          <w:p w14:paraId="0E11FF7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.256</w:t>
            </w:r>
          </w:p>
        </w:tc>
        <w:tc>
          <w:tcPr>
            <w:tcW w:w="397" w:type="dxa"/>
            <w:shd w:val="clear" w:color="auto" w:fill="FFFFFF"/>
          </w:tcPr>
          <w:p w14:paraId="6381E44C"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.195</w:t>
            </w:r>
          </w:p>
        </w:tc>
        <w:tc>
          <w:tcPr>
            <w:tcW w:w="397" w:type="dxa"/>
            <w:shd w:val="clear" w:color="auto" w:fill="FFFFFF"/>
          </w:tcPr>
          <w:p w14:paraId="09202BAD"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w:t>
            </w:r>
          </w:p>
        </w:tc>
        <w:tc>
          <w:tcPr>
            <w:tcW w:w="397" w:type="dxa"/>
            <w:shd w:val="clear" w:color="auto" w:fill="FFFFFF"/>
          </w:tcPr>
          <w:p w14:paraId="32384D3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.105</w:t>
            </w:r>
          </w:p>
        </w:tc>
        <w:tc>
          <w:tcPr>
            <w:tcW w:w="401" w:type="dxa"/>
            <w:shd w:val="clear" w:color="auto" w:fill="FFFFFF"/>
          </w:tcPr>
          <w:p w14:paraId="34F5ECE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.287</w:t>
            </w:r>
          </w:p>
        </w:tc>
      </w:tr>
      <w:tr w:rsidR="006B0053" w:rsidRPr="006B0053" w14:paraId="6BBA9A76" w14:textId="77777777" w:rsidTr="00A303F4">
        <w:trPr>
          <w:cantSplit/>
          <w:trHeight w:val="510"/>
        </w:trPr>
        <w:tc>
          <w:tcPr>
            <w:tcW w:w="849" w:type="dxa"/>
            <w:vMerge/>
            <w:shd w:val="clear" w:color="auto" w:fill="auto"/>
          </w:tcPr>
          <w:p w14:paraId="3A4E45BC"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7D609B9" w14:textId="735A5736"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4. </w:t>
            </w:r>
            <w:r w:rsidRPr="003C7720">
              <w:rPr>
                <w:rFonts w:ascii="Arial" w:eastAsia="Times New Roman" w:hAnsi="Arial" w:cs="Arial"/>
                <w:color w:val="000000" w:themeColor="text1"/>
                <w:sz w:val="10"/>
                <w:szCs w:val="10"/>
                <w:lang w:val="en-AU"/>
              </w:rPr>
              <w:t>My children and I have made an agreement in regards to the internet content (subject material) which they may access in accordance with their age (REG4)</w:t>
            </w:r>
          </w:p>
        </w:tc>
        <w:tc>
          <w:tcPr>
            <w:tcW w:w="396" w:type="dxa"/>
            <w:shd w:val="clear" w:color="auto" w:fill="FFFFFF"/>
          </w:tcPr>
          <w:p w14:paraId="193FE28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c>
          <w:tcPr>
            <w:tcW w:w="397" w:type="dxa"/>
            <w:shd w:val="clear" w:color="auto" w:fill="FFFFFF"/>
          </w:tcPr>
          <w:p w14:paraId="42E283E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.469</w:t>
            </w:r>
          </w:p>
        </w:tc>
        <w:tc>
          <w:tcPr>
            <w:tcW w:w="397" w:type="dxa"/>
            <w:shd w:val="clear" w:color="auto" w:fill="FFFFFF"/>
          </w:tcPr>
          <w:p w14:paraId="06EBF2F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24D5B03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.434</w:t>
            </w:r>
          </w:p>
        </w:tc>
        <w:tc>
          <w:tcPr>
            <w:tcW w:w="397" w:type="dxa"/>
            <w:shd w:val="clear" w:color="auto" w:fill="FFFFFF"/>
          </w:tcPr>
          <w:p w14:paraId="34D64C2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1C345F0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397" w:type="dxa"/>
            <w:shd w:val="clear" w:color="auto" w:fill="FFFFFF"/>
          </w:tcPr>
          <w:p w14:paraId="202DF70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.314</w:t>
            </w:r>
          </w:p>
        </w:tc>
        <w:tc>
          <w:tcPr>
            <w:tcW w:w="397" w:type="dxa"/>
            <w:shd w:val="clear" w:color="auto" w:fill="FFFFFF"/>
          </w:tcPr>
          <w:p w14:paraId="1E6B2BA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.317</w:t>
            </w:r>
          </w:p>
        </w:tc>
        <w:tc>
          <w:tcPr>
            <w:tcW w:w="397" w:type="dxa"/>
            <w:shd w:val="clear" w:color="auto" w:fill="FFFFFF"/>
          </w:tcPr>
          <w:p w14:paraId="10756FA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.314</w:t>
            </w:r>
          </w:p>
        </w:tc>
        <w:tc>
          <w:tcPr>
            <w:tcW w:w="397" w:type="dxa"/>
            <w:shd w:val="clear" w:color="auto" w:fill="FFFFFF"/>
          </w:tcPr>
          <w:p w14:paraId="0449C51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.339</w:t>
            </w:r>
          </w:p>
        </w:tc>
        <w:tc>
          <w:tcPr>
            <w:tcW w:w="397" w:type="dxa"/>
            <w:shd w:val="clear" w:color="auto" w:fill="FFFFFF"/>
          </w:tcPr>
          <w:p w14:paraId="1D1AF89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.313</w:t>
            </w:r>
          </w:p>
        </w:tc>
        <w:tc>
          <w:tcPr>
            <w:tcW w:w="397" w:type="dxa"/>
            <w:shd w:val="clear" w:color="auto" w:fill="FFFFFF"/>
          </w:tcPr>
          <w:p w14:paraId="2EC0A981"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.361</w:t>
            </w:r>
          </w:p>
        </w:tc>
        <w:tc>
          <w:tcPr>
            <w:tcW w:w="397" w:type="dxa"/>
            <w:shd w:val="clear" w:color="auto" w:fill="FFFFFF"/>
          </w:tcPr>
          <w:p w14:paraId="3033871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.176</w:t>
            </w:r>
          </w:p>
        </w:tc>
        <w:tc>
          <w:tcPr>
            <w:tcW w:w="397" w:type="dxa"/>
            <w:shd w:val="clear" w:color="auto" w:fill="FFFFFF"/>
          </w:tcPr>
          <w:p w14:paraId="43D347C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.104</w:t>
            </w:r>
          </w:p>
        </w:tc>
        <w:tc>
          <w:tcPr>
            <w:tcW w:w="397" w:type="dxa"/>
            <w:shd w:val="clear" w:color="auto" w:fill="FFFFFF"/>
          </w:tcPr>
          <w:p w14:paraId="1B75EB9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.210</w:t>
            </w:r>
          </w:p>
        </w:tc>
        <w:tc>
          <w:tcPr>
            <w:tcW w:w="397" w:type="dxa"/>
            <w:shd w:val="clear" w:color="auto" w:fill="FFFFFF"/>
          </w:tcPr>
          <w:p w14:paraId="15DB1C0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.291</w:t>
            </w:r>
          </w:p>
        </w:tc>
        <w:tc>
          <w:tcPr>
            <w:tcW w:w="397" w:type="dxa"/>
            <w:shd w:val="clear" w:color="auto" w:fill="FFFFFF"/>
          </w:tcPr>
          <w:p w14:paraId="11CFFAAA"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.222</w:t>
            </w:r>
          </w:p>
        </w:tc>
        <w:tc>
          <w:tcPr>
            <w:tcW w:w="397" w:type="dxa"/>
            <w:shd w:val="clear" w:color="auto" w:fill="FFFFFF"/>
          </w:tcPr>
          <w:p w14:paraId="72CFFA5C"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.225</w:t>
            </w:r>
          </w:p>
        </w:tc>
        <w:tc>
          <w:tcPr>
            <w:tcW w:w="397" w:type="dxa"/>
            <w:shd w:val="clear" w:color="auto" w:fill="FFFFFF"/>
          </w:tcPr>
          <w:p w14:paraId="2FC49AE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401" w:type="dxa"/>
            <w:shd w:val="clear" w:color="auto" w:fill="FFFFFF"/>
          </w:tcPr>
          <w:p w14:paraId="24765C2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.267</w:t>
            </w:r>
          </w:p>
        </w:tc>
      </w:tr>
      <w:tr w:rsidR="006B0053" w:rsidRPr="006B0053" w14:paraId="5920CC79" w14:textId="77777777" w:rsidTr="00A303F4">
        <w:trPr>
          <w:cantSplit/>
          <w:trHeight w:val="510"/>
        </w:trPr>
        <w:tc>
          <w:tcPr>
            <w:tcW w:w="849" w:type="dxa"/>
            <w:vMerge/>
            <w:shd w:val="clear" w:color="auto" w:fill="auto"/>
          </w:tcPr>
          <w:p w14:paraId="70C48D96"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3F78A2E9" w14:textId="76C6922B"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5. </w:t>
            </w:r>
            <w:r w:rsidRPr="003C7720">
              <w:rPr>
                <w:rFonts w:ascii="Arial" w:eastAsia="Times New Roman" w:hAnsi="Arial" w:cs="Arial"/>
                <w:color w:val="000000" w:themeColor="text1"/>
                <w:sz w:val="10"/>
                <w:szCs w:val="10"/>
                <w:lang w:val="en-AU"/>
              </w:rPr>
              <w:t>I apply application download limits for Google play in accordance with my children’s age (REG5)</w:t>
            </w:r>
          </w:p>
        </w:tc>
        <w:tc>
          <w:tcPr>
            <w:tcW w:w="396" w:type="dxa"/>
            <w:shd w:val="clear" w:color="auto" w:fill="FFFFFF"/>
          </w:tcPr>
          <w:p w14:paraId="120EA26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.213</w:t>
            </w:r>
          </w:p>
        </w:tc>
        <w:tc>
          <w:tcPr>
            <w:tcW w:w="397" w:type="dxa"/>
            <w:shd w:val="clear" w:color="auto" w:fill="FFFFFF"/>
          </w:tcPr>
          <w:p w14:paraId="567845F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.345</w:t>
            </w:r>
          </w:p>
        </w:tc>
        <w:tc>
          <w:tcPr>
            <w:tcW w:w="397" w:type="dxa"/>
            <w:shd w:val="clear" w:color="auto" w:fill="FFFFFF"/>
          </w:tcPr>
          <w:p w14:paraId="5F220A8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.434</w:t>
            </w:r>
          </w:p>
        </w:tc>
        <w:tc>
          <w:tcPr>
            <w:tcW w:w="397" w:type="dxa"/>
            <w:shd w:val="clear" w:color="auto" w:fill="FFFFFF"/>
          </w:tcPr>
          <w:p w14:paraId="37FB7E9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4633551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.375</w:t>
            </w:r>
          </w:p>
        </w:tc>
        <w:tc>
          <w:tcPr>
            <w:tcW w:w="397" w:type="dxa"/>
            <w:shd w:val="clear" w:color="auto" w:fill="FFFFFF"/>
          </w:tcPr>
          <w:p w14:paraId="3A5554F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.502</w:t>
            </w:r>
          </w:p>
        </w:tc>
        <w:tc>
          <w:tcPr>
            <w:tcW w:w="397" w:type="dxa"/>
            <w:shd w:val="clear" w:color="auto" w:fill="FFFFFF"/>
          </w:tcPr>
          <w:p w14:paraId="76A84A6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.386</w:t>
            </w:r>
          </w:p>
        </w:tc>
        <w:tc>
          <w:tcPr>
            <w:tcW w:w="397" w:type="dxa"/>
            <w:shd w:val="clear" w:color="auto" w:fill="FFFFFF"/>
          </w:tcPr>
          <w:p w14:paraId="313A919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c>
          <w:tcPr>
            <w:tcW w:w="397" w:type="dxa"/>
            <w:shd w:val="clear" w:color="auto" w:fill="FFFFFF"/>
          </w:tcPr>
          <w:p w14:paraId="2EEFBDE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.313</w:t>
            </w:r>
          </w:p>
        </w:tc>
        <w:tc>
          <w:tcPr>
            <w:tcW w:w="397" w:type="dxa"/>
            <w:shd w:val="clear" w:color="auto" w:fill="FFFFFF"/>
          </w:tcPr>
          <w:p w14:paraId="3E54DFF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.242</w:t>
            </w:r>
          </w:p>
        </w:tc>
        <w:tc>
          <w:tcPr>
            <w:tcW w:w="397" w:type="dxa"/>
            <w:shd w:val="clear" w:color="auto" w:fill="FFFFFF"/>
          </w:tcPr>
          <w:p w14:paraId="5920140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.345</w:t>
            </w:r>
          </w:p>
        </w:tc>
        <w:tc>
          <w:tcPr>
            <w:tcW w:w="397" w:type="dxa"/>
            <w:shd w:val="clear" w:color="auto" w:fill="FFFFFF"/>
          </w:tcPr>
          <w:p w14:paraId="3EACB3C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.302</w:t>
            </w:r>
          </w:p>
        </w:tc>
        <w:tc>
          <w:tcPr>
            <w:tcW w:w="397" w:type="dxa"/>
            <w:shd w:val="clear" w:color="auto" w:fill="FFFFFF"/>
          </w:tcPr>
          <w:p w14:paraId="0279700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.261</w:t>
            </w:r>
          </w:p>
        </w:tc>
        <w:tc>
          <w:tcPr>
            <w:tcW w:w="397" w:type="dxa"/>
            <w:shd w:val="clear" w:color="auto" w:fill="FFFFFF"/>
          </w:tcPr>
          <w:p w14:paraId="07CA64E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.214</w:t>
            </w:r>
          </w:p>
        </w:tc>
        <w:tc>
          <w:tcPr>
            <w:tcW w:w="397" w:type="dxa"/>
            <w:shd w:val="clear" w:color="auto" w:fill="FFFFFF"/>
          </w:tcPr>
          <w:p w14:paraId="7A8DAE8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.211</w:t>
            </w:r>
          </w:p>
        </w:tc>
        <w:tc>
          <w:tcPr>
            <w:tcW w:w="397" w:type="dxa"/>
            <w:shd w:val="clear" w:color="auto" w:fill="FFFFFF"/>
          </w:tcPr>
          <w:p w14:paraId="286DAC9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.236</w:t>
            </w:r>
          </w:p>
        </w:tc>
        <w:tc>
          <w:tcPr>
            <w:tcW w:w="397" w:type="dxa"/>
            <w:shd w:val="clear" w:color="auto" w:fill="FFFFFF"/>
          </w:tcPr>
          <w:p w14:paraId="12828D33"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.140</w:t>
            </w:r>
          </w:p>
        </w:tc>
        <w:tc>
          <w:tcPr>
            <w:tcW w:w="397" w:type="dxa"/>
            <w:shd w:val="clear" w:color="auto" w:fill="FFFFFF"/>
          </w:tcPr>
          <w:p w14:paraId="356F926D"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397" w:type="dxa"/>
            <w:shd w:val="clear" w:color="auto" w:fill="FFFFFF"/>
          </w:tcPr>
          <w:p w14:paraId="1451429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.258</w:t>
            </w:r>
          </w:p>
        </w:tc>
        <w:tc>
          <w:tcPr>
            <w:tcW w:w="401" w:type="dxa"/>
            <w:shd w:val="clear" w:color="auto" w:fill="FFFFFF"/>
          </w:tcPr>
          <w:p w14:paraId="0C73FF9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.271</w:t>
            </w:r>
          </w:p>
        </w:tc>
      </w:tr>
      <w:tr w:rsidR="006B0053" w:rsidRPr="006B0053" w14:paraId="06E0ED10" w14:textId="77777777" w:rsidTr="00A303F4">
        <w:trPr>
          <w:cantSplit/>
          <w:trHeight w:val="510"/>
        </w:trPr>
        <w:tc>
          <w:tcPr>
            <w:tcW w:w="849" w:type="dxa"/>
            <w:vMerge/>
            <w:shd w:val="clear" w:color="auto" w:fill="auto"/>
          </w:tcPr>
          <w:p w14:paraId="5A511386"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7366E626" w14:textId="1BA63879"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6. </w:t>
            </w:r>
            <w:r w:rsidRPr="003C7720">
              <w:rPr>
                <w:rFonts w:ascii="Arial" w:eastAsia="Times New Roman" w:hAnsi="Arial" w:cs="Arial"/>
                <w:color w:val="000000" w:themeColor="text1"/>
                <w:sz w:val="10"/>
                <w:szCs w:val="10"/>
                <w:lang w:val="en-AU"/>
              </w:rPr>
              <w:t>I permit my children to watch videos through YouTube Kids at the times when the children want to watch videos (REG6)</w:t>
            </w:r>
          </w:p>
        </w:tc>
        <w:tc>
          <w:tcPr>
            <w:tcW w:w="396" w:type="dxa"/>
            <w:shd w:val="clear" w:color="auto" w:fill="FFFFFF"/>
          </w:tcPr>
          <w:p w14:paraId="4D98444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.148</w:t>
            </w:r>
          </w:p>
        </w:tc>
        <w:tc>
          <w:tcPr>
            <w:tcW w:w="397" w:type="dxa"/>
            <w:shd w:val="clear" w:color="auto" w:fill="FFFFFF"/>
          </w:tcPr>
          <w:p w14:paraId="6580370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.242</w:t>
            </w:r>
          </w:p>
        </w:tc>
        <w:tc>
          <w:tcPr>
            <w:tcW w:w="397" w:type="dxa"/>
            <w:shd w:val="clear" w:color="auto" w:fill="FFFFFF"/>
          </w:tcPr>
          <w:p w14:paraId="02CBDC3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61CBE73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.375</w:t>
            </w:r>
          </w:p>
        </w:tc>
        <w:tc>
          <w:tcPr>
            <w:tcW w:w="397" w:type="dxa"/>
            <w:shd w:val="clear" w:color="auto" w:fill="FFFFFF"/>
          </w:tcPr>
          <w:p w14:paraId="6671525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2471AB8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.504</w:t>
            </w:r>
          </w:p>
        </w:tc>
        <w:tc>
          <w:tcPr>
            <w:tcW w:w="397" w:type="dxa"/>
            <w:shd w:val="clear" w:color="auto" w:fill="FFFFFF"/>
          </w:tcPr>
          <w:p w14:paraId="37CE298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.302</w:t>
            </w:r>
          </w:p>
        </w:tc>
        <w:tc>
          <w:tcPr>
            <w:tcW w:w="397" w:type="dxa"/>
            <w:shd w:val="clear" w:color="auto" w:fill="FFFFFF"/>
          </w:tcPr>
          <w:p w14:paraId="7B1C889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.182</w:t>
            </w:r>
          </w:p>
        </w:tc>
        <w:tc>
          <w:tcPr>
            <w:tcW w:w="397" w:type="dxa"/>
            <w:shd w:val="clear" w:color="auto" w:fill="FFFFFF"/>
          </w:tcPr>
          <w:p w14:paraId="10B20E6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.179</w:t>
            </w:r>
          </w:p>
        </w:tc>
        <w:tc>
          <w:tcPr>
            <w:tcW w:w="397" w:type="dxa"/>
            <w:shd w:val="clear" w:color="auto" w:fill="FFFFFF"/>
          </w:tcPr>
          <w:p w14:paraId="19DF931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.188</w:t>
            </w:r>
          </w:p>
        </w:tc>
        <w:tc>
          <w:tcPr>
            <w:tcW w:w="397" w:type="dxa"/>
            <w:shd w:val="clear" w:color="auto" w:fill="FFFFFF"/>
          </w:tcPr>
          <w:p w14:paraId="311B5F2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.192</w:t>
            </w:r>
          </w:p>
        </w:tc>
        <w:tc>
          <w:tcPr>
            <w:tcW w:w="397" w:type="dxa"/>
            <w:shd w:val="clear" w:color="auto" w:fill="FFFFFF"/>
          </w:tcPr>
          <w:p w14:paraId="021E4E0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.186</w:t>
            </w:r>
          </w:p>
        </w:tc>
        <w:tc>
          <w:tcPr>
            <w:tcW w:w="397" w:type="dxa"/>
            <w:shd w:val="clear" w:color="auto" w:fill="FFFFFF"/>
          </w:tcPr>
          <w:p w14:paraId="5FA4743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397" w:type="dxa"/>
            <w:shd w:val="clear" w:color="auto" w:fill="FFFFFF"/>
          </w:tcPr>
          <w:p w14:paraId="430ACCE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.105</w:t>
            </w:r>
          </w:p>
        </w:tc>
        <w:tc>
          <w:tcPr>
            <w:tcW w:w="397" w:type="dxa"/>
            <w:shd w:val="clear" w:color="auto" w:fill="FFFFFF"/>
          </w:tcPr>
          <w:p w14:paraId="10648F5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.126</w:t>
            </w:r>
          </w:p>
        </w:tc>
        <w:tc>
          <w:tcPr>
            <w:tcW w:w="397" w:type="dxa"/>
            <w:shd w:val="clear" w:color="auto" w:fill="FFFFFF"/>
          </w:tcPr>
          <w:p w14:paraId="7CDCD8D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.157</w:t>
            </w:r>
          </w:p>
        </w:tc>
        <w:tc>
          <w:tcPr>
            <w:tcW w:w="397" w:type="dxa"/>
            <w:shd w:val="clear" w:color="auto" w:fill="FFFFFF"/>
          </w:tcPr>
          <w:p w14:paraId="3F78C70B"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.098</w:t>
            </w:r>
          </w:p>
        </w:tc>
        <w:tc>
          <w:tcPr>
            <w:tcW w:w="397" w:type="dxa"/>
            <w:shd w:val="clear" w:color="auto" w:fill="FFFFFF"/>
          </w:tcPr>
          <w:p w14:paraId="1778B75B"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shd w:val="clear" w:color="auto" w:fill="FFFFFF"/>
          </w:tcPr>
          <w:p w14:paraId="0D1EE70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.110</w:t>
            </w:r>
          </w:p>
        </w:tc>
        <w:tc>
          <w:tcPr>
            <w:tcW w:w="401" w:type="dxa"/>
            <w:shd w:val="clear" w:color="auto" w:fill="FFFFFF"/>
          </w:tcPr>
          <w:p w14:paraId="7592415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.176</w:t>
            </w:r>
          </w:p>
        </w:tc>
      </w:tr>
      <w:tr w:rsidR="006B0053" w:rsidRPr="006B0053" w14:paraId="5C1791A2" w14:textId="77777777" w:rsidTr="00A303F4">
        <w:trPr>
          <w:cantSplit/>
          <w:trHeight w:val="510"/>
        </w:trPr>
        <w:tc>
          <w:tcPr>
            <w:tcW w:w="849" w:type="dxa"/>
            <w:vMerge/>
            <w:shd w:val="clear" w:color="auto" w:fill="auto"/>
          </w:tcPr>
          <w:p w14:paraId="7DF34577"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78BCF172" w14:textId="54C8AEAC"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7. </w:t>
            </w:r>
            <w:r w:rsidRPr="003C7720">
              <w:rPr>
                <w:rFonts w:ascii="Arial" w:eastAsia="Times New Roman" w:hAnsi="Arial" w:cs="Arial"/>
                <w:color w:val="000000" w:themeColor="text1"/>
                <w:sz w:val="10"/>
                <w:szCs w:val="10"/>
                <w:lang w:val="en-AU"/>
              </w:rPr>
              <w:t>I read the terms and conditions for specific internet applications (for example YouTube Kids) before allowing the children to use them (REG7)</w:t>
            </w:r>
          </w:p>
        </w:tc>
        <w:tc>
          <w:tcPr>
            <w:tcW w:w="396" w:type="dxa"/>
            <w:shd w:val="clear" w:color="auto" w:fill="FFFFFF"/>
          </w:tcPr>
          <w:p w14:paraId="03878F2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.260</w:t>
            </w:r>
          </w:p>
        </w:tc>
        <w:tc>
          <w:tcPr>
            <w:tcW w:w="397" w:type="dxa"/>
            <w:shd w:val="clear" w:color="auto" w:fill="FFFFFF"/>
          </w:tcPr>
          <w:p w14:paraId="028AFAC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.386</w:t>
            </w:r>
          </w:p>
        </w:tc>
        <w:tc>
          <w:tcPr>
            <w:tcW w:w="397" w:type="dxa"/>
            <w:shd w:val="clear" w:color="auto" w:fill="FFFFFF"/>
          </w:tcPr>
          <w:p w14:paraId="28C3353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397" w:type="dxa"/>
            <w:shd w:val="clear" w:color="auto" w:fill="FFFFFF"/>
          </w:tcPr>
          <w:p w14:paraId="63DDCDD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.502</w:t>
            </w:r>
          </w:p>
        </w:tc>
        <w:tc>
          <w:tcPr>
            <w:tcW w:w="397" w:type="dxa"/>
            <w:shd w:val="clear" w:color="auto" w:fill="FFFFFF"/>
          </w:tcPr>
          <w:p w14:paraId="4F2F4EF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.504</w:t>
            </w:r>
          </w:p>
        </w:tc>
        <w:tc>
          <w:tcPr>
            <w:tcW w:w="397" w:type="dxa"/>
            <w:shd w:val="clear" w:color="auto" w:fill="FFFFFF"/>
          </w:tcPr>
          <w:p w14:paraId="64F4E54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220C60D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.492</w:t>
            </w:r>
          </w:p>
        </w:tc>
        <w:tc>
          <w:tcPr>
            <w:tcW w:w="397" w:type="dxa"/>
            <w:shd w:val="clear" w:color="auto" w:fill="FFFFFF"/>
          </w:tcPr>
          <w:p w14:paraId="4FEC94C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.343</w:t>
            </w:r>
          </w:p>
        </w:tc>
        <w:tc>
          <w:tcPr>
            <w:tcW w:w="397" w:type="dxa"/>
            <w:shd w:val="clear" w:color="auto" w:fill="FFFFFF"/>
          </w:tcPr>
          <w:p w14:paraId="4213E99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.343</w:t>
            </w:r>
          </w:p>
        </w:tc>
        <w:tc>
          <w:tcPr>
            <w:tcW w:w="397" w:type="dxa"/>
            <w:shd w:val="clear" w:color="auto" w:fill="FFFFFF"/>
          </w:tcPr>
          <w:p w14:paraId="10F4024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397" w:type="dxa"/>
            <w:shd w:val="clear" w:color="auto" w:fill="FFFFFF"/>
          </w:tcPr>
          <w:p w14:paraId="7C08CDE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.287</w:t>
            </w:r>
          </w:p>
        </w:tc>
        <w:tc>
          <w:tcPr>
            <w:tcW w:w="397" w:type="dxa"/>
            <w:shd w:val="clear" w:color="auto" w:fill="FFFFFF"/>
          </w:tcPr>
          <w:p w14:paraId="78D1501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.355</w:t>
            </w:r>
          </w:p>
        </w:tc>
        <w:tc>
          <w:tcPr>
            <w:tcW w:w="397" w:type="dxa"/>
            <w:shd w:val="clear" w:color="auto" w:fill="FFFFFF"/>
          </w:tcPr>
          <w:p w14:paraId="10FA95B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.194</w:t>
            </w:r>
          </w:p>
        </w:tc>
        <w:tc>
          <w:tcPr>
            <w:tcW w:w="397" w:type="dxa"/>
            <w:shd w:val="clear" w:color="auto" w:fill="FFFFFF"/>
          </w:tcPr>
          <w:p w14:paraId="784F589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.174</w:t>
            </w:r>
          </w:p>
        </w:tc>
        <w:tc>
          <w:tcPr>
            <w:tcW w:w="397" w:type="dxa"/>
            <w:shd w:val="clear" w:color="auto" w:fill="FFFFFF"/>
          </w:tcPr>
          <w:p w14:paraId="1706660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6B851E5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6CE9DCD9"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.255</w:t>
            </w:r>
          </w:p>
        </w:tc>
        <w:tc>
          <w:tcPr>
            <w:tcW w:w="397" w:type="dxa"/>
            <w:shd w:val="clear" w:color="auto" w:fill="FFFFFF"/>
          </w:tcPr>
          <w:p w14:paraId="62CA6ABD"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c>
          <w:tcPr>
            <w:tcW w:w="397" w:type="dxa"/>
            <w:shd w:val="clear" w:color="auto" w:fill="FFFFFF"/>
          </w:tcPr>
          <w:p w14:paraId="0A6DC2E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401" w:type="dxa"/>
            <w:shd w:val="clear" w:color="auto" w:fill="FFFFFF"/>
          </w:tcPr>
          <w:p w14:paraId="2FDA12F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.294</w:t>
            </w:r>
          </w:p>
        </w:tc>
      </w:tr>
      <w:tr w:rsidR="006B0053" w:rsidRPr="006B0053" w14:paraId="2B655167" w14:textId="77777777" w:rsidTr="00A303F4">
        <w:trPr>
          <w:cantSplit/>
          <w:trHeight w:val="510"/>
        </w:trPr>
        <w:tc>
          <w:tcPr>
            <w:tcW w:w="849" w:type="dxa"/>
            <w:vMerge/>
            <w:shd w:val="clear" w:color="auto" w:fill="auto"/>
          </w:tcPr>
          <w:p w14:paraId="0F3ADB42"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5FFA1990" w14:textId="13C24CC4" w:rsidR="00C71A11" w:rsidRPr="006B0053" w:rsidRDefault="003C7720" w:rsidP="00C71A11">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8. </w:t>
            </w:r>
            <w:r w:rsidRPr="003C7720">
              <w:rPr>
                <w:rFonts w:ascii="Arial" w:eastAsia="Times New Roman" w:hAnsi="Arial" w:cs="Arial"/>
                <w:color w:val="000000" w:themeColor="text1"/>
                <w:sz w:val="10"/>
                <w:szCs w:val="10"/>
                <w:lang w:val="en-AU"/>
              </w:rPr>
              <w:t>I limit how much internet quota that is bought or Wi-Fi access for the children (REG8)</w:t>
            </w:r>
          </w:p>
        </w:tc>
        <w:tc>
          <w:tcPr>
            <w:tcW w:w="396" w:type="dxa"/>
            <w:shd w:val="clear" w:color="auto" w:fill="FFFFFF"/>
          </w:tcPr>
          <w:p w14:paraId="18B3980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.256</w:t>
            </w:r>
          </w:p>
        </w:tc>
        <w:tc>
          <w:tcPr>
            <w:tcW w:w="397" w:type="dxa"/>
            <w:shd w:val="clear" w:color="auto" w:fill="FFFFFF"/>
          </w:tcPr>
          <w:p w14:paraId="3CDD3CC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.377</w:t>
            </w:r>
          </w:p>
        </w:tc>
        <w:tc>
          <w:tcPr>
            <w:tcW w:w="397" w:type="dxa"/>
            <w:shd w:val="clear" w:color="auto" w:fill="FFFFFF"/>
          </w:tcPr>
          <w:p w14:paraId="0E70B8F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.314</w:t>
            </w:r>
          </w:p>
        </w:tc>
        <w:tc>
          <w:tcPr>
            <w:tcW w:w="397" w:type="dxa"/>
            <w:shd w:val="clear" w:color="auto" w:fill="FFFFFF"/>
          </w:tcPr>
          <w:p w14:paraId="1575ABF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.386</w:t>
            </w:r>
          </w:p>
        </w:tc>
        <w:tc>
          <w:tcPr>
            <w:tcW w:w="397" w:type="dxa"/>
            <w:shd w:val="clear" w:color="auto" w:fill="FFFFFF"/>
          </w:tcPr>
          <w:p w14:paraId="5E51CA7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.302</w:t>
            </w:r>
          </w:p>
        </w:tc>
        <w:tc>
          <w:tcPr>
            <w:tcW w:w="397" w:type="dxa"/>
            <w:shd w:val="clear" w:color="auto" w:fill="FFFFFF"/>
          </w:tcPr>
          <w:p w14:paraId="02D1EF0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.492</w:t>
            </w:r>
          </w:p>
        </w:tc>
        <w:tc>
          <w:tcPr>
            <w:tcW w:w="397" w:type="dxa"/>
            <w:shd w:val="clear" w:color="auto" w:fill="FFFFFF"/>
          </w:tcPr>
          <w:p w14:paraId="4ACAF22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66B86E2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.251</w:t>
            </w:r>
          </w:p>
        </w:tc>
        <w:tc>
          <w:tcPr>
            <w:tcW w:w="397" w:type="dxa"/>
            <w:shd w:val="clear" w:color="auto" w:fill="FFFFFF"/>
          </w:tcPr>
          <w:p w14:paraId="4C66B08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.257</w:t>
            </w:r>
          </w:p>
        </w:tc>
        <w:tc>
          <w:tcPr>
            <w:tcW w:w="397" w:type="dxa"/>
            <w:shd w:val="clear" w:color="auto" w:fill="FFFFFF"/>
          </w:tcPr>
          <w:p w14:paraId="1A8FD7A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.112</w:t>
            </w:r>
          </w:p>
        </w:tc>
        <w:tc>
          <w:tcPr>
            <w:tcW w:w="397" w:type="dxa"/>
            <w:shd w:val="clear" w:color="auto" w:fill="FFFFFF"/>
          </w:tcPr>
          <w:p w14:paraId="1B5117F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.167</w:t>
            </w:r>
          </w:p>
        </w:tc>
        <w:tc>
          <w:tcPr>
            <w:tcW w:w="397" w:type="dxa"/>
            <w:shd w:val="clear" w:color="auto" w:fill="FFFFFF"/>
          </w:tcPr>
          <w:p w14:paraId="1111CAC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.305</w:t>
            </w:r>
          </w:p>
        </w:tc>
        <w:tc>
          <w:tcPr>
            <w:tcW w:w="397" w:type="dxa"/>
            <w:shd w:val="clear" w:color="auto" w:fill="FFFFFF"/>
          </w:tcPr>
          <w:p w14:paraId="729C2E6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.195</w:t>
            </w:r>
          </w:p>
        </w:tc>
        <w:tc>
          <w:tcPr>
            <w:tcW w:w="397" w:type="dxa"/>
            <w:shd w:val="clear" w:color="auto" w:fill="FFFFFF"/>
          </w:tcPr>
          <w:p w14:paraId="6CACC23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shd w:val="clear" w:color="auto" w:fill="FFFFFF"/>
          </w:tcPr>
          <w:p w14:paraId="3AA2A20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shd w:val="clear" w:color="auto" w:fill="FFFFFF"/>
          </w:tcPr>
          <w:p w14:paraId="0C2F94E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c>
          <w:tcPr>
            <w:tcW w:w="397" w:type="dxa"/>
            <w:shd w:val="clear" w:color="auto" w:fill="FFFFFF"/>
          </w:tcPr>
          <w:p w14:paraId="186F5282"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397" w:type="dxa"/>
            <w:shd w:val="clear" w:color="auto" w:fill="FFFFFF"/>
          </w:tcPr>
          <w:p w14:paraId="01BD05BE"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shd w:val="clear" w:color="auto" w:fill="FFFFFF"/>
          </w:tcPr>
          <w:p w14:paraId="4B920C8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401" w:type="dxa"/>
            <w:shd w:val="clear" w:color="auto" w:fill="FFFFFF"/>
          </w:tcPr>
          <w:p w14:paraId="3CF8AF2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.255</w:t>
            </w:r>
          </w:p>
        </w:tc>
      </w:tr>
      <w:tr w:rsidR="006B0053" w:rsidRPr="006B0053" w14:paraId="75072F5C" w14:textId="77777777" w:rsidTr="00A303F4">
        <w:trPr>
          <w:cantSplit/>
          <w:trHeight w:val="510"/>
        </w:trPr>
        <w:tc>
          <w:tcPr>
            <w:tcW w:w="849" w:type="dxa"/>
            <w:vMerge/>
            <w:shd w:val="clear" w:color="auto" w:fill="auto"/>
          </w:tcPr>
          <w:p w14:paraId="68F0A027"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723CD9CC" w14:textId="2B0A67E8"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10. </w:t>
            </w:r>
            <w:r w:rsidRPr="00E34C9A">
              <w:rPr>
                <w:rFonts w:ascii="Arial" w:eastAsia="Times New Roman" w:hAnsi="Arial" w:cs="Arial"/>
                <w:color w:val="000000" w:themeColor="text1"/>
                <w:sz w:val="10"/>
                <w:szCs w:val="10"/>
                <w:lang w:val="en-AU"/>
              </w:rPr>
              <w:t>I advise my children to use the internet for things that are beneficial for themselves and for other people (PAND10)</w:t>
            </w:r>
          </w:p>
        </w:tc>
        <w:tc>
          <w:tcPr>
            <w:tcW w:w="396" w:type="dxa"/>
            <w:shd w:val="clear" w:color="auto" w:fill="FFFFFF"/>
          </w:tcPr>
          <w:p w14:paraId="237C5AF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.258</w:t>
            </w:r>
          </w:p>
        </w:tc>
        <w:tc>
          <w:tcPr>
            <w:tcW w:w="397" w:type="dxa"/>
            <w:shd w:val="clear" w:color="auto" w:fill="FFFFFF"/>
          </w:tcPr>
          <w:p w14:paraId="74B9EF3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.271</w:t>
            </w:r>
          </w:p>
        </w:tc>
        <w:tc>
          <w:tcPr>
            <w:tcW w:w="397" w:type="dxa"/>
            <w:shd w:val="clear" w:color="auto" w:fill="FFFFFF"/>
          </w:tcPr>
          <w:p w14:paraId="1C1B3A7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.317</w:t>
            </w:r>
          </w:p>
        </w:tc>
        <w:tc>
          <w:tcPr>
            <w:tcW w:w="397" w:type="dxa"/>
            <w:shd w:val="clear" w:color="auto" w:fill="FFFFFF"/>
          </w:tcPr>
          <w:p w14:paraId="5B9EE2A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c>
          <w:tcPr>
            <w:tcW w:w="397" w:type="dxa"/>
            <w:shd w:val="clear" w:color="auto" w:fill="FFFFFF"/>
          </w:tcPr>
          <w:p w14:paraId="7969674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.182</w:t>
            </w:r>
          </w:p>
        </w:tc>
        <w:tc>
          <w:tcPr>
            <w:tcW w:w="397" w:type="dxa"/>
            <w:shd w:val="clear" w:color="auto" w:fill="FFFFFF"/>
          </w:tcPr>
          <w:p w14:paraId="5BABBD0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.343</w:t>
            </w:r>
          </w:p>
        </w:tc>
        <w:tc>
          <w:tcPr>
            <w:tcW w:w="397" w:type="dxa"/>
            <w:shd w:val="clear" w:color="auto" w:fill="FFFFFF"/>
          </w:tcPr>
          <w:p w14:paraId="667F6BD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.251</w:t>
            </w:r>
          </w:p>
        </w:tc>
        <w:tc>
          <w:tcPr>
            <w:tcW w:w="397" w:type="dxa"/>
            <w:shd w:val="clear" w:color="auto" w:fill="FFFFFF"/>
          </w:tcPr>
          <w:p w14:paraId="4159F19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32956AA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.434</w:t>
            </w:r>
          </w:p>
        </w:tc>
        <w:tc>
          <w:tcPr>
            <w:tcW w:w="397" w:type="dxa"/>
            <w:shd w:val="clear" w:color="auto" w:fill="FFFFFF"/>
          </w:tcPr>
          <w:p w14:paraId="2929186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.433</w:t>
            </w:r>
          </w:p>
        </w:tc>
        <w:tc>
          <w:tcPr>
            <w:tcW w:w="397" w:type="dxa"/>
            <w:shd w:val="clear" w:color="auto" w:fill="FFFFFF"/>
          </w:tcPr>
          <w:p w14:paraId="289A06C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.448</w:t>
            </w:r>
          </w:p>
        </w:tc>
        <w:tc>
          <w:tcPr>
            <w:tcW w:w="397" w:type="dxa"/>
            <w:shd w:val="clear" w:color="auto" w:fill="FFFFFF"/>
          </w:tcPr>
          <w:p w14:paraId="3803C91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.350</w:t>
            </w:r>
          </w:p>
        </w:tc>
        <w:tc>
          <w:tcPr>
            <w:tcW w:w="397" w:type="dxa"/>
            <w:shd w:val="clear" w:color="auto" w:fill="FFFFFF"/>
          </w:tcPr>
          <w:p w14:paraId="0445DF9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shd w:val="clear" w:color="auto" w:fill="FFFFFF"/>
          </w:tcPr>
          <w:p w14:paraId="07A000E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.187</w:t>
            </w:r>
          </w:p>
        </w:tc>
        <w:tc>
          <w:tcPr>
            <w:tcW w:w="397" w:type="dxa"/>
            <w:shd w:val="clear" w:color="auto" w:fill="FFFFFF"/>
          </w:tcPr>
          <w:p w14:paraId="204F24E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.158</w:t>
            </w:r>
          </w:p>
        </w:tc>
        <w:tc>
          <w:tcPr>
            <w:tcW w:w="397" w:type="dxa"/>
            <w:shd w:val="clear" w:color="auto" w:fill="FFFFFF"/>
          </w:tcPr>
          <w:p w14:paraId="1746EE3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.103</w:t>
            </w:r>
          </w:p>
        </w:tc>
        <w:tc>
          <w:tcPr>
            <w:tcW w:w="397" w:type="dxa"/>
            <w:shd w:val="clear" w:color="auto" w:fill="FFFFFF"/>
          </w:tcPr>
          <w:p w14:paraId="172C5320"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1A7DA222"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.200</w:t>
            </w:r>
          </w:p>
        </w:tc>
        <w:tc>
          <w:tcPr>
            <w:tcW w:w="397" w:type="dxa"/>
            <w:shd w:val="clear" w:color="auto" w:fill="FFFFFF"/>
          </w:tcPr>
          <w:p w14:paraId="60C1ABF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.124</w:t>
            </w:r>
          </w:p>
        </w:tc>
        <w:tc>
          <w:tcPr>
            <w:tcW w:w="401" w:type="dxa"/>
            <w:shd w:val="clear" w:color="auto" w:fill="FFFFFF"/>
          </w:tcPr>
          <w:p w14:paraId="00EF3D1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.267</w:t>
            </w:r>
          </w:p>
        </w:tc>
      </w:tr>
      <w:tr w:rsidR="006B0053" w:rsidRPr="006B0053" w14:paraId="61F6C707" w14:textId="77777777" w:rsidTr="00A303F4">
        <w:trPr>
          <w:cantSplit/>
          <w:trHeight w:val="510"/>
        </w:trPr>
        <w:tc>
          <w:tcPr>
            <w:tcW w:w="849" w:type="dxa"/>
            <w:vMerge/>
            <w:shd w:val="clear" w:color="auto" w:fill="auto"/>
          </w:tcPr>
          <w:p w14:paraId="2FB0C95F"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2C2A0493" w14:textId="6FDC77DB"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11. </w:t>
            </w:r>
            <w:r w:rsidRPr="00E34C9A">
              <w:rPr>
                <w:rFonts w:ascii="Arial" w:eastAsia="Times New Roman" w:hAnsi="Arial" w:cs="Arial"/>
                <w:color w:val="000000" w:themeColor="text1"/>
                <w:sz w:val="10"/>
                <w:szCs w:val="10"/>
                <w:lang w:val="en-AU"/>
              </w:rPr>
              <w:t>I discuss with my children about the experiences they feel when they are using the internet (PAND11)</w:t>
            </w:r>
          </w:p>
        </w:tc>
        <w:tc>
          <w:tcPr>
            <w:tcW w:w="396" w:type="dxa"/>
            <w:shd w:val="clear" w:color="auto" w:fill="FFFFFF"/>
          </w:tcPr>
          <w:p w14:paraId="62FE44A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.239</w:t>
            </w:r>
          </w:p>
        </w:tc>
        <w:tc>
          <w:tcPr>
            <w:tcW w:w="397" w:type="dxa"/>
            <w:shd w:val="clear" w:color="auto" w:fill="FFFFFF"/>
          </w:tcPr>
          <w:p w14:paraId="4F9DB9C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397" w:type="dxa"/>
            <w:shd w:val="clear" w:color="auto" w:fill="FFFFFF"/>
          </w:tcPr>
          <w:p w14:paraId="70ECD6B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.314</w:t>
            </w:r>
          </w:p>
        </w:tc>
        <w:tc>
          <w:tcPr>
            <w:tcW w:w="397" w:type="dxa"/>
            <w:shd w:val="clear" w:color="auto" w:fill="FFFFFF"/>
          </w:tcPr>
          <w:p w14:paraId="48F6190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.313</w:t>
            </w:r>
          </w:p>
        </w:tc>
        <w:tc>
          <w:tcPr>
            <w:tcW w:w="397" w:type="dxa"/>
            <w:shd w:val="clear" w:color="auto" w:fill="FFFFFF"/>
          </w:tcPr>
          <w:p w14:paraId="2429EBD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.179</w:t>
            </w:r>
          </w:p>
        </w:tc>
        <w:tc>
          <w:tcPr>
            <w:tcW w:w="397" w:type="dxa"/>
            <w:shd w:val="clear" w:color="auto" w:fill="FFFFFF"/>
          </w:tcPr>
          <w:p w14:paraId="774984F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.343</w:t>
            </w:r>
          </w:p>
        </w:tc>
        <w:tc>
          <w:tcPr>
            <w:tcW w:w="397" w:type="dxa"/>
            <w:shd w:val="clear" w:color="auto" w:fill="FFFFFF"/>
          </w:tcPr>
          <w:p w14:paraId="5A7E430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.257</w:t>
            </w:r>
          </w:p>
        </w:tc>
        <w:tc>
          <w:tcPr>
            <w:tcW w:w="397" w:type="dxa"/>
            <w:shd w:val="clear" w:color="auto" w:fill="FFFFFF"/>
          </w:tcPr>
          <w:p w14:paraId="38DF55C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.434</w:t>
            </w:r>
          </w:p>
        </w:tc>
        <w:tc>
          <w:tcPr>
            <w:tcW w:w="397" w:type="dxa"/>
            <w:shd w:val="clear" w:color="auto" w:fill="FFFFFF"/>
          </w:tcPr>
          <w:p w14:paraId="6AEA065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2F01EBA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.448</w:t>
            </w:r>
          </w:p>
        </w:tc>
        <w:tc>
          <w:tcPr>
            <w:tcW w:w="397" w:type="dxa"/>
            <w:shd w:val="clear" w:color="auto" w:fill="FFFFFF"/>
          </w:tcPr>
          <w:p w14:paraId="77BB555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.522</w:t>
            </w:r>
          </w:p>
        </w:tc>
        <w:tc>
          <w:tcPr>
            <w:tcW w:w="397" w:type="dxa"/>
            <w:shd w:val="clear" w:color="auto" w:fill="FFFFFF"/>
          </w:tcPr>
          <w:p w14:paraId="68C5D05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.441</w:t>
            </w:r>
          </w:p>
        </w:tc>
        <w:tc>
          <w:tcPr>
            <w:tcW w:w="397" w:type="dxa"/>
            <w:shd w:val="clear" w:color="auto" w:fill="FFFFFF"/>
          </w:tcPr>
          <w:p w14:paraId="07D726A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.175</w:t>
            </w:r>
          </w:p>
        </w:tc>
        <w:tc>
          <w:tcPr>
            <w:tcW w:w="397" w:type="dxa"/>
            <w:shd w:val="clear" w:color="auto" w:fill="FFFFFF"/>
          </w:tcPr>
          <w:p w14:paraId="63F378B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.153</w:t>
            </w:r>
          </w:p>
        </w:tc>
        <w:tc>
          <w:tcPr>
            <w:tcW w:w="397" w:type="dxa"/>
            <w:shd w:val="clear" w:color="auto" w:fill="FFFFFF"/>
          </w:tcPr>
          <w:p w14:paraId="0E6BC5D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.273</w:t>
            </w:r>
          </w:p>
        </w:tc>
        <w:tc>
          <w:tcPr>
            <w:tcW w:w="397" w:type="dxa"/>
            <w:shd w:val="clear" w:color="auto" w:fill="FFFFFF"/>
          </w:tcPr>
          <w:p w14:paraId="5791F1D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.216</w:t>
            </w:r>
          </w:p>
        </w:tc>
        <w:tc>
          <w:tcPr>
            <w:tcW w:w="397" w:type="dxa"/>
            <w:shd w:val="clear" w:color="auto" w:fill="FFFFFF"/>
          </w:tcPr>
          <w:p w14:paraId="14F7C769"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.259</w:t>
            </w:r>
          </w:p>
        </w:tc>
        <w:tc>
          <w:tcPr>
            <w:tcW w:w="397" w:type="dxa"/>
            <w:shd w:val="clear" w:color="auto" w:fill="FFFFFF"/>
          </w:tcPr>
          <w:p w14:paraId="00A9B5C1"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.179</w:t>
            </w:r>
          </w:p>
        </w:tc>
        <w:tc>
          <w:tcPr>
            <w:tcW w:w="397" w:type="dxa"/>
            <w:shd w:val="clear" w:color="auto" w:fill="FFFFFF"/>
          </w:tcPr>
          <w:p w14:paraId="09AE5FD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.229</w:t>
            </w:r>
          </w:p>
        </w:tc>
        <w:tc>
          <w:tcPr>
            <w:tcW w:w="401" w:type="dxa"/>
            <w:shd w:val="clear" w:color="auto" w:fill="FFFFFF"/>
          </w:tcPr>
          <w:p w14:paraId="019F93D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.415</w:t>
            </w:r>
          </w:p>
        </w:tc>
      </w:tr>
      <w:tr w:rsidR="006B0053" w:rsidRPr="006B0053" w14:paraId="6D314AEA" w14:textId="77777777" w:rsidTr="00A303F4">
        <w:trPr>
          <w:cantSplit/>
          <w:trHeight w:val="510"/>
        </w:trPr>
        <w:tc>
          <w:tcPr>
            <w:tcW w:w="849" w:type="dxa"/>
            <w:vMerge/>
            <w:shd w:val="clear" w:color="auto" w:fill="auto"/>
          </w:tcPr>
          <w:p w14:paraId="533E30AC"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13DE0B02" w14:textId="02E5839C"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12. </w:t>
            </w:r>
            <w:r w:rsidRPr="00E34C9A">
              <w:rPr>
                <w:rFonts w:ascii="Arial" w:eastAsia="Times New Roman" w:hAnsi="Arial" w:cs="Arial"/>
                <w:color w:val="000000" w:themeColor="text1"/>
                <w:sz w:val="10"/>
                <w:szCs w:val="10"/>
                <w:lang w:val="en-AU"/>
              </w:rPr>
              <w:t>I talk with my children about the dangers of excessive use of the internet (PAND12)</w:t>
            </w:r>
          </w:p>
        </w:tc>
        <w:tc>
          <w:tcPr>
            <w:tcW w:w="396" w:type="dxa"/>
            <w:shd w:val="clear" w:color="auto" w:fill="FFFFFF"/>
          </w:tcPr>
          <w:p w14:paraId="4858FB0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.263</w:t>
            </w:r>
          </w:p>
        </w:tc>
        <w:tc>
          <w:tcPr>
            <w:tcW w:w="397" w:type="dxa"/>
            <w:shd w:val="clear" w:color="auto" w:fill="FFFFFF"/>
          </w:tcPr>
          <w:p w14:paraId="18A246C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248326D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.339</w:t>
            </w:r>
          </w:p>
        </w:tc>
        <w:tc>
          <w:tcPr>
            <w:tcW w:w="397" w:type="dxa"/>
            <w:shd w:val="clear" w:color="auto" w:fill="FFFFFF"/>
          </w:tcPr>
          <w:p w14:paraId="56754C4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.242</w:t>
            </w:r>
          </w:p>
        </w:tc>
        <w:tc>
          <w:tcPr>
            <w:tcW w:w="397" w:type="dxa"/>
            <w:shd w:val="clear" w:color="auto" w:fill="FFFFFF"/>
          </w:tcPr>
          <w:p w14:paraId="6CFB777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.188</w:t>
            </w:r>
          </w:p>
        </w:tc>
        <w:tc>
          <w:tcPr>
            <w:tcW w:w="397" w:type="dxa"/>
            <w:shd w:val="clear" w:color="auto" w:fill="FFFFFF"/>
          </w:tcPr>
          <w:p w14:paraId="0623C56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397" w:type="dxa"/>
            <w:shd w:val="clear" w:color="auto" w:fill="FFFFFF"/>
          </w:tcPr>
          <w:p w14:paraId="25582BD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.112</w:t>
            </w:r>
          </w:p>
        </w:tc>
        <w:tc>
          <w:tcPr>
            <w:tcW w:w="397" w:type="dxa"/>
            <w:shd w:val="clear" w:color="auto" w:fill="FFFFFF"/>
          </w:tcPr>
          <w:p w14:paraId="429614B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.433</w:t>
            </w:r>
          </w:p>
        </w:tc>
        <w:tc>
          <w:tcPr>
            <w:tcW w:w="397" w:type="dxa"/>
            <w:shd w:val="clear" w:color="auto" w:fill="FFFFFF"/>
          </w:tcPr>
          <w:p w14:paraId="12A5B33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.448</w:t>
            </w:r>
          </w:p>
        </w:tc>
        <w:tc>
          <w:tcPr>
            <w:tcW w:w="397" w:type="dxa"/>
            <w:shd w:val="clear" w:color="auto" w:fill="FFFFFF"/>
          </w:tcPr>
          <w:p w14:paraId="79D9B6D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3048898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.590</w:t>
            </w:r>
          </w:p>
        </w:tc>
        <w:tc>
          <w:tcPr>
            <w:tcW w:w="397" w:type="dxa"/>
            <w:shd w:val="clear" w:color="auto" w:fill="FFFFFF"/>
          </w:tcPr>
          <w:p w14:paraId="69D20DF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3A6F70F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.116</w:t>
            </w:r>
          </w:p>
        </w:tc>
        <w:tc>
          <w:tcPr>
            <w:tcW w:w="397" w:type="dxa"/>
            <w:shd w:val="clear" w:color="auto" w:fill="FFFFFF"/>
          </w:tcPr>
          <w:p w14:paraId="604E57B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.150</w:t>
            </w:r>
          </w:p>
        </w:tc>
        <w:tc>
          <w:tcPr>
            <w:tcW w:w="397" w:type="dxa"/>
            <w:shd w:val="clear" w:color="auto" w:fill="FFFFFF"/>
          </w:tcPr>
          <w:p w14:paraId="38884EC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.204</w:t>
            </w:r>
          </w:p>
        </w:tc>
        <w:tc>
          <w:tcPr>
            <w:tcW w:w="397" w:type="dxa"/>
            <w:shd w:val="clear" w:color="auto" w:fill="FFFFFF"/>
          </w:tcPr>
          <w:p w14:paraId="60437B8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397" w:type="dxa"/>
            <w:shd w:val="clear" w:color="auto" w:fill="FFFFFF"/>
          </w:tcPr>
          <w:p w14:paraId="17E65285"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.278</w:t>
            </w:r>
          </w:p>
        </w:tc>
        <w:tc>
          <w:tcPr>
            <w:tcW w:w="397" w:type="dxa"/>
            <w:shd w:val="clear" w:color="auto" w:fill="FFFFFF"/>
          </w:tcPr>
          <w:p w14:paraId="79F86A71"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.332</w:t>
            </w:r>
          </w:p>
        </w:tc>
        <w:tc>
          <w:tcPr>
            <w:tcW w:w="397" w:type="dxa"/>
            <w:shd w:val="clear" w:color="auto" w:fill="FFFFFF"/>
          </w:tcPr>
          <w:p w14:paraId="4A185EB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401" w:type="dxa"/>
            <w:shd w:val="clear" w:color="auto" w:fill="FFFFFF"/>
          </w:tcPr>
          <w:p w14:paraId="23F79C3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.276</w:t>
            </w:r>
          </w:p>
        </w:tc>
      </w:tr>
      <w:tr w:rsidR="006B0053" w:rsidRPr="006B0053" w14:paraId="7CEA9657" w14:textId="77777777" w:rsidTr="00A303F4">
        <w:trPr>
          <w:cantSplit/>
          <w:trHeight w:val="510"/>
        </w:trPr>
        <w:tc>
          <w:tcPr>
            <w:tcW w:w="849" w:type="dxa"/>
            <w:vMerge/>
            <w:shd w:val="clear" w:color="auto" w:fill="auto"/>
          </w:tcPr>
          <w:p w14:paraId="1713D7CA"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F4A1FB2" w14:textId="59EE6BE1"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13. </w:t>
            </w:r>
            <w:r w:rsidRPr="00E34C9A">
              <w:rPr>
                <w:rFonts w:ascii="Arial" w:eastAsia="Times New Roman" w:hAnsi="Arial" w:cs="Arial"/>
                <w:color w:val="000000" w:themeColor="text1"/>
                <w:sz w:val="10"/>
                <w:szCs w:val="10"/>
                <w:lang w:val="en-AU"/>
              </w:rPr>
              <w:t>I talk about the benefits of using the internet for example searching for information about health and general knowledge  (PAND13)</w:t>
            </w:r>
          </w:p>
        </w:tc>
        <w:tc>
          <w:tcPr>
            <w:tcW w:w="396" w:type="dxa"/>
            <w:shd w:val="clear" w:color="auto" w:fill="FFFFFF"/>
          </w:tcPr>
          <w:p w14:paraId="09AEDC2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.253</w:t>
            </w:r>
          </w:p>
        </w:tc>
        <w:tc>
          <w:tcPr>
            <w:tcW w:w="397" w:type="dxa"/>
            <w:shd w:val="clear" w:color="auto" w:fill="FFFFFF"/>
          </w:tcPr>
          <w:p w14:paraId="1440EB5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.319</w:t>
            </w:r>
          </w:p>
        </w:tc>
        <w:tc>
          <w:tcPr>
            <w:tcW w:w="397" w:type="dxa"/>
            <w:shd w:val="clear" w:color="auto" w:fill="FFFFFF"/>
          </w:tcPr>
          <w:p w14:paraId="1990FEF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.313</w:t>
            </w:r>
          </w:p>
        </w:tc>
        <w:tc>
          <w:tcPr>
            <w:tcW w:w="397" w:type="dxa"/>
            <w:shd w:val="clear" w:color="auto" w:fill="FFFFFF"/>
          </w:tcPr>
          <w:p w14:paraId="6A90F59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.345</w:t>
            </w:r>
          </w:p>
        </w:tc>
        <w:tc>
          <w:tcPr>
            <w:tcW w:w="397" w:type="dxa"/>
            <w:shd w:val="clear" w:color="auto" w:fill="FFFFFF"/>
          </w:tcPr>
          <w:p w14:paraId="562B32E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.192</w:t>
            </w:r>
          </w:p>
        </w:tc>
        <w:tc>
          <w:tcPr>
            <w:tcW w:w="397" w:type="dxa"/>
            <w:shd w:val="clear" w:color="auto" w:fill="FFFFFF"/>
          </w:tcPr>
          <w:p w14:paraId="524C512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.287</w:t>
            </w:r>
          </w:p>
        </w:tc>
        <w:tc>
          <w:tcPr>
            <w:tcW w:w="397" w:type="dxa"/>
            <w:shd w:val="clear" w:color="auto" w:fill="FFFFFF"/>
          </w:tcPr>
          <w:p w14:paraId="54D16C4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.167</w:t>
            </w:r>
          </w:p>
        </w:tc>
        <w:tc>
          <w:tcPr>
            <w:tcW w:w="397" w:type="dxa"/>
            <w:shd w:val="clear" w:color="auto" w:fill="FFFFFF"/>
          </w:tcPr>
          <w:p w14:paraId="0134B5D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.448</w:t>
            </w:r>
          </w:p>
        </w:tc>
        <w:tc>
          <w:tcPr>
            <w:tcW w:w="397" w:type="dxa"/>
            <w:shd w:val="clear" w:color="auto" w:fill="FFFFFF"/>
          </w:tcPr>
          <w:p w14:paraId="5E30DA3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.522</w:t>
            </w:r>
          </w:p>
        </w:tc>
        <w:tc>
          <w:tcPr>
            <w:tcW w:w="397" w:type="dxa"/>
            <w:shd w:val="clear" w:color="auto" w:fill="FFFFFF"/>
          </w:tcPr>
          <w:p w14:paraId="1330330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.590</w:t>
            </w:r>
          </w:p>
        </w:tc>
        <w:tc>
          <w:tcPr>
            <w:tcW w:w="397" w:type="dxa"/>
            <w:shd w:val="clear" w:color="auto" w:fill="FFFFFF"/>
          </w:tcPr>
          <w:p w14:paraId="3B2301B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49069A3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.382</w:t>
            </w:r>
          </w:p>
        </w:tc>
        <w:tc>
          <w:tcPr>
            <w:tcW w:w="397" w:type="dxa"/>
            <w:shd w:val="clear" w:color="auto" w:fill="FFFFFF"/>
          </w:tcPr>
          <w:p w14:paraId="1D56C85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.115</w:t>
            </w:r>
          </w:p>
        </w:tc>
        <w:tc>
          <w:tcPr>
            <w:tcW w:w="397" w:type="dxa"/>
            <w:shd w:val="clear" w:color="auto" w:fill="FFFFFF"/>
          </w:tcPr>
          <w:p w14:paraId="25503FF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shd w:val="clear" w:color="auto" w:fill="FFFFFF"/>
          </w:tcPr>
          <w:p w14:paraId="12B3C852"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.191</w:t>
            </w:r>
          </w:p>
        </w:tc>
        <w:tc>
          <w:tcPr>
            <w:tcW w:w="397" w:type="dxa"/>
            <w:shd w:val="clear" w:color="auto" w:fill="FFFFFF"/>
          </w:tcPr>
          <w:p w14:paraId="1618AB7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.177</w:t>
            </w:r>
          </w:p>
        </w:tc>
        <w:tc>
          <w:tcPr>
            <w:tcW w:w="397" w:type="dxa"/>
            <w:shd w:val="clear" w:color="auto" w:fill="FFFFFF"/>
          </w:tcPr>
          <w:p w14:paraId="4B7788A4"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.300</w:t>
            </w:r>
          </w:p>
        </w:tc>
        <w:tc>
          <w:tcPr>
            <w:tcW w:w="397" w:type="dxa"/>
            <w:shd w:val="clear" w:color="auto" w:fill="FFFFFF"/>
          </w:tcPr>
          <w:p w14:paraId="43C1D831"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.257</w:t>
            </w:r>
          </w:p>
        </w:tc>
        <w:tc>
          <w:tcPr>
            <w:tcW w:w="397" w:type="dxa"/>
            <w:shd w:val="clear" w:color="auto" w:fill="FFFFFF"/>
          </w:tcPr>
          <w:p w14:paraId="7E8F96C1"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.221</w:t>
            </w:r>
          </w:p>
        </w:tc>
        <w:tc>
          <w:tcPr>
            <w:tcW w:w="401" w:type="dxa"/>
            <w:shd w:val="clear" w:color="auto" w:fill="FFFFFF"/>
          </w:tcPr>
          <w:p w14:paraId="65976AD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.322</w:t>
            </w:r>
          </w:p>
        </w:tc>
      </w:tr>
      <w:tr w:rsidR="006B0053" w:rsidRPr="006B0053" w14:paraId="751645D0" w14:textId="77777777" w:rsidTr="00A303F4">
        <w:trPr>
          <w:cantSplit/>
          <w:trHeight w:val="510"/>
        </w:trPr>
        <w:tc>
          <w:tcPr>
            <w:tcW w:w="849" w:type="dxa"/>
            <w:vMerge/>
            <w:shd w:val="clear" w:color="auto" w:fill="auto"/>
          </w:tcPr>
          <w:p w14:paraId="4E967872"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7D979C87" w14:textId="72456BF1"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19. </w:t>
            </w:r>
            <w:r w:rsidRPr="00E34C9A">
              <w:rPr>
                <w:rFonts w:ascii="Arial" w:eastAsia="Times New Roman" w:hAnsi="Arial" w:cs="Arial"/>
                <w:color w:val="000000" w:themeColor="text1"/>
                <w:sz w:val="10"/>
                <w:szCs w:val="10"/>
                <w:lang w:val="en-AU"/>
              </w:rPr>
              <w:t>I and other family members are consistent in adhering to the internet rules that we have agreed together with the children (PAND19)</w:t>
            </w:r>
          </w:p>
        </w:tc>
        <w:tc>
          <w:tcPr>
            <w:tcW w:w="396" w:type="dxa"/>
            <w:shd w:val="clear" w:color="auto" w:fill="FFFFFF"/>
          </w:tcPr>
          <w:p w14:paraId="3C5CF58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.380</w:t>
            </w:r>
          </w:p>
        </w:tc>
        <w:tc>
          <w:tcPr>
            <w:tcW w:w="397" w:type="dxa"/>
            <w:shd w:val="clear" w:color="auto" w:fill="FFFFFF"/>
          </w:tcPr>
          <w:p w14:paraId="5545350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.451</w:t>
            </w:r>
          </w:p>
        </w:tc>
        <w:tc>
          <w:tcPr>
            <w:tcW w:w="397" w:type="dxa"/>
            <w:shd w:val="clear" w:color="auto" w:fill="FFFFFF"/>
          </w:tcPr>
          <w:p w14:paraId="5B0F613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.361</w:t>
            </w:r>
          </w:p>
        </w:tc>
        <w:tc>
          <w:tcPr>
            <w:tcW w:w="397" w:type="dxa"/>
            <w:shd w:val="clear" w:color="auto" w:fill="FFFFFF"/>
          </w:tcPr>
          <w:p w14:paraId="7810A25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.302</w:t>
            </w:r>
          </w:p>
        </w:tc>
        <w:tc>
          <w:tcPr>
            <w:tcW w:w="397" w:type="dxa"/>
            <w:shd w:val="clear" w:color="auto" w:fill="FFFFFF"/>
          </w:tcPr>
          <w:p w14:paraId="3130C20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.186</w:t>
            </w:r>
          </w:p>
        </w:tc>
        <w:tc>
          <w:tcPr>
            <w:tcW w:w="397" w:type="dxa"/>
            <w:shd w:val="clear" w:color="auto" w:fill="FFFFFF"/>
          </w:tcPr>
          <w:p w14:paraId="368FE83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.355</w:t>
            </w:r>
          </w:p>
        </w:tc>
        <w:tc>
          <w:tcPr>
            <w:tcW w:w="397" w:type="dxa"/>
            <w:shd w:val="clear" w:color="auto" w:fill="FFFFFF"/>
          </w:tcPr>
          <w:p w14:paraId="49CBB0B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.305</w:t>
            </w:r>
          </w:p>
        </w:tc>
        <w:tc>
          <w:tcPr>
            <w:tcW w:w="397" w:type="dxa"/>
            <w:shd w:val="clear" w:color="auto" w:fill="FFFFFF"/>
          </w:tcPr>
          <w:p w14:paraId="26471B3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.350</w:t>
            </w:r>
          </w:p>
        </w:tc>
        <w:tc>
          <w:tcPr>
            <w:tcW w:w="397" w:type="dxa"/>
            <w:shd w:val="clear" w:color="auto" w:fill="FFFFFF"/>
          </w:tcPr>
          <w:p w14:paraId="10EB284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.441</w:t>
            </w:r>
          </w:p>
        </w:tc>
        <w:tc>
          <w:tcPr>
            <w:tcW w:w="397" w:type="dxa"/>
            <w:shd w:val="clear" w:color="auto" w:fill="FFFFFF"/>
          </w:tcPr>
          <w:p w14:paraId="287500D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2BADF1C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.382</w:t>
            </w:r>
          </w:p>
        </w:tc>
        <w:tc>
          <w:tcPr>
            <w:tcW w:w="397" w:type="dxa"/>
            <w:shd w:val="clear" w:color="auto" w:fill="FFFFFF"/>
          </w:tcPr>
          <w:p w14:paraId="4B221A11"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764EDAC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397" w:type="dxa"/>
            <w:shd w:val="clear" w:color="auto" w:fill="FFFFFF"/>
          </w:tcPr>
          <w:p w14:paraId="4A2C3E5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c>
          <w:tcPr>
            <w:tcW w:w="397" w:type="dxa"/>
            <w:shd w:val="clear" w:color="auto" w:fill="FFFFFF"/>
          </w:tcPr>
          <w:p w14:paraId="1E606A0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.284</w:t>
            </w:r>
          </w:p>
        </w:tc>
        <w:tc>
          <w:tcPr>
            <w:tcW w:w="397" w:type="dxa"/>
            <w:shd w:val="clear" w:color="auto" w:fill="FFFFFF"/>
          </w:tcPr>
          <w:p w14:paraId="73D10B0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.286</w:t>
            </w:r>
          </w:p>
        </w:tc>
        <w:tc>
          <w:tcPr>
            <w:tcW w:w="397" w:type="dxa"/>
            <w:shd w:val="clear" w:color="auto" w:fill="FFFFFF"/>
          </w:tcPr>
          <w:p w14:paraId="35A1D082"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.274</w:t>
            </w:r>
          </w:p>
        </w:tc>
        <w:tc>
          <w:tcPr>
            <w:tcW w:w="397" w:type="dxa"/>
            <w:shd w:val="clear" w:color="auto" w:fill="FFFFFF"/>
          </w:tcPr>
          <w:p w14:paraId="1BC8DC87"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.185</w:t>
            </w:r>
          </w:p>
        </w:tc>
        <w:tc>
          <w:tcPr>
            <w:tcW w:w="397" w:type="dxa"/>
            <w:shd w:val="clear" w:color="auto" w:fill="FFFFFF"/>
          </w:tcPr>
          <w:p w14:paraId="03C0DD9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.201</w:t>
            </w:r>
          </w:p>
        </w:tc>
        <w:tc>
          <w:tcPr>
            <w:tcW w:w="401" w:type="dxa"/>
            <w:shd w:val="clear" w:color="auto" w:fill="FFFFFF"/>
          </w:tcPr>
          <w:p w14:paraId="1901CCB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.279</w:t>
            </w:r>
          </w:p>
        </w:tc>
      </w:tr>
      <w:tr w:rsidR="006B0053" w:rsidRPr="006B0053" w14:paraId="22CFBF44" w14:textId="77777777" w:rsidTr="00A303F4">
        <w:trPr>
          <w:cantSplit/>
          <w:trHeight w:val="510"/>
        </w:trPr>
        <w:tc>
          <w:tcPr>
            <w:tcW w:w="849" w:type="dxa"/>
            <w:vMerge/>
            <w:shd w:val="clear" w:color="auto" w:fill="auto"/>
          </w:tcPr>
          <w:p w14:paraId="72814082"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tcBorders>
              <w:bottom w:val="single" w:sz="4" w:space="0" w:color="auto"/>
            </w:tcBorders>
            <w:shd w:val="clear" w:color="auto" w:fill="auto"/>
          </w:tcPr>
          <w:p w14:paraId="6394B67B" w14:textId="6D676BD7" w:rsidR="00C71A11" w:rsidRPr="006B0053" w:rsidRDefault="00E34C9A" w:rsidP="00C71A11">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25. </w:t>
            </w:r>
            <w:r w:rsidRPr="00E34C9A">
              <w:rPr>
                <w:rFonts w:ascii="Arial" w:eastAsia="Times New Roman" w:hAnsi="Arial" w:cs="Arial"/>
                <w:color w:val="000000" w:themeColor="text1"/>
                <w:sz w:val="10"/>
                <w:szCs w:val="10"/>
                <w:lang w:val="en-AU"/>
              </w:rPr>
              <w:t>I check the search history (</w:t>
            </w:r>
            <w:r w:rsidRPr="00E34C9A">
              <w:rPr>
                <w:rFonts w:ascii="Arial" w:eastAsia="Times New Roman" w:hAnsi="Arial" w:cs="Arial"/>
                <w:i/>
                <w:iCs/>
                <w:color w:val="000000" w:themeColor="text1"/>
                <w:sz w:val="10"/>
                <w:szCs w:val="10"/>
                <w:lang w:val="en-AU"/>
              </w:rPr>
              <w:t>search history</w:t>
            </w:r>
            <w:r w:rsidRPr="00E34C9A">
              <w:rPr>
                <w:rFonts w:ascii="Arial" w:eastAsia="Times New Roman" w:hAnsi="Arial" w:cs="Arial"/>
                <w:color w:val="000000" w:themeColor="text1"/>
                <w:sz w:val="10"/>
                <w:szCs w:val="10"/>
                <w:lang w:val="en-AU"/>
              </w:rPr>
              <w:t>) on the digital devices which can be accessed by the children without their knowledge of this (RKEP25)</w:t>
            </w:r>
          </w:p>
        </w:tc>
        <w:tc>
          <w:tcPr>
            <w:tcW w:w="396" w:type="dxa"/>
            <w:tcBorders>
              <w:bottom w:val="single" w:sz="4" w:space="0" w:color="auto"/>
            </w:tcBorders>
            <w:shd w:val="clear" w:color="auto" w:fill="FFFFFF"/>
          </w:tcPr>
          <w:p w14:paraId="5B29853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.110</w:t>
            </w:r>
          </w:p>
        </w:tc>
        <w:tc>
          <w:tcPr>
            <w:tcW w:w="397" w:type="dxa"/>
            <w:tcBorders>
              <w:bottom w:val="single" w:sz="4" w:space="0" w:color="auto"/>
            </w:tcBorders>
            <w:shd w:val="clear" w:color="auto" w:fill="FFFFFF"/>
          </w:tcPr>
          <w:p w14:paraId="62E97F5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.163</w:t>
            </w:r>
          </w:p>
        </w:tc>
        <w:tc>
          <w:tcPr>
            <w:tcW w:w="397" w:type="dxa"/>
            <w:tcBorders>
              <w:bottom w:val="single" w:sz="4" w:space="0" w:color="auto"/>
            </w:tcBorders>
            <w:shd w:val="clear" w:color="auto" w:fill="FFFFFF"/>
          </w:tcPr>
          <w:p w14:paraId="32C6914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.176</w:t>
            </w:r>
          </w:p>
        </w:tc>
        <w:tc>
          <w:tcPr>
            <w:tcW w:w="397" w:type="dxa"/>
            <w:tcBorders>
              <w:bottom w:val="single" w:sz="4" w:space="0" w:color="auto"/>
            </w:tcBorders>
            <w:shd w:val="clear" w:color="auto" w:fill="FFFFFF"/>
          </w:tcPr>
          <w:p w14:paraId="06BF5F5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.261</w:t>
            </w:r>
          </w:p>
        </w:tc>
        <w:tc>
          <w:tcPr>
            <w:tcW w:w="397" w:type="dxa"/>
            <w:tcBorders>
              <w:bottom w:val="single" w:sz="4" w:space="0" w:color="auto"/>
            </w:tcBorders>
            <w:shd w:val="clear" w:color="auto" w:fill="FFFFFF"/>
          </w:tcPr>
          <w:p w14:paraId="76B9D96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397" w:type="dxa"/>
            <w:tcBorders>
              <w:bottom w:val="single" w:sz="4" w:space="0" w:color="auto"/>
            </w:tcBorders>
            <w:shd w:val="clear" w:color="auto" w:fill="FFFFFF"/>
          </w:tcPr>
          <w:p w14:paraId="52D56EB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.194</w:t>
            </w:r>
          </w:p>
        </w:tc>
        <w:tc>
          <w:tcPr>
            <w:tcW w:w="397" w:type="dxa"/>
            <w:tcBorders>
              <w:bottom w:val="single" w:sz="4" w:space="0" w:color="auto"/>
            </w:tcBorders>
            <w:shd w:val="clear" w:color="auto" w:fill="FFFFFF"/>
          </w:tcPr>
          <w:p w14:paraId="6104AAA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.195</w:t>
            </w:r>
          </w:p>
        </w:tc>
        <w:tc>
          <w:tcPr>
            <w:tcW w:w="397" w:type="dxa"/>
            <w:tcBorders>
              <w:bottom w:val="single" w:sz="4" w:space="0" w:color="auto"/>
            </w:tcBorders>
            <w:shd w:val="clear" w:color="auto" w:fill="FFFFFF"/>
          </w:tcPr>
          <w:p w14:paraId="0B13E2E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tcBorders>
              <w:bottom w:val="single" w:sz="4" w:space="0" w:color="auto"/>
            </w:tcBorders>
            <w:shd w:val="clear" w:color="auto" w:fill="FFFFFF"/>
          </w:tcPr>
          <w:p w14:paraId="14F357C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.175</w:t>
            </w:r>
          </w:p>
        </w:tc>
        <w:tc>
          <w:tcPr>
            <w:tcW w:w="397" w:type="dxa"/>
            <w:tcBorders>
              <w:bottom w:val="single" w:sz="4" w:space="0" w:color="auto"/>
            </w:tcBorders>
            <w:shd w:val="clear" w:color="auto" w:fill="FFFFFF"/>
          </w:tcPr>
          <w:p w14:paraId="567C6F0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.116</w:t>
            </w:r>
          </w:p>
        </w:tc>
        <w:tc>
          <w:tcPr>
            <w:tcW w:w="397" w:type="dxa"/>
            <w:tcBorders>
              <w:bottom w:val="single" w:sz="4" w:space="0" w:color="auto"/>
            </w:tcBorders>
            <w:shd w:val="clear" w:color="auto" w:fill="FFFFFF"/>
          </w:tcPr>
          <w:p w14:paraId="7EBC165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.115</w:t>
            </w:r>
          </w:p>
        </w:tc>
        <w:tc>
          <w:tcPr>
            <w:tcW w:w="397" w:type="dxa"/>
            <w:tcBorders>
              <w:bottom w:val="single" w:sz="4" w:space="0" w:color="auto"/>
            </w:tcBorders>
            <w:shd w:val="clear" w:color="auto" w:fill="FFFFFF"/>
          </w:tcPr>
          <w:p w14:paraId="10B0F2C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397" w:type="dxa"/>
            <w:tcBorders>
              <w:bottom w:val="single" w:sz="4" w:space="0" w:color="auto"/>
            </w:tcBorders>
            <w:shd w:val="clear" w:color="auto" w:fill="FFFFFF"/>
          </w:tcPr>
          <w:p w14:paraId="6F5F602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tcBorders>
              <w:bottom w:val="single" w:sz="4" w:space="0" w:color="auto"/>
            </w:tcBorders>
            <w:shd w:val="clear" w:color="auto" w:fill="FFFFFF"/>
          </w:tcPr>
          <w:p w14:paraId="38F80B5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.692</w:t>
            </w:r>
          </w:p>
        </w:tc>
        <w:tc>
          <w:tcPr>
            <w:tcW w:w="397" w:type="dxa"/>
            <w:tcBorders>
              <w:bottom w:val="single" w:sz="4" w:space="0" w:color="auto"/>
            </w:tcBorders>
            <w:shd w:val="clear" w:color="auto" w:fill="FFFFFF"/>
          </w:tcPr>
          <w:p w14:paraId="1ED8B0F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.358</w:t>
            </w:r>
          </w:p>
        </w:tc>
        <w:tc>
          <w:tcPr>
            <w:tcW w:w="397" w:type="dxa"/>
            <w:tcBorders>
              <w:bottom w:val="single" w:sz="4" w:space="0" w:color="auto"/>
            </w:tcBorders>
            <w:shd w:val="clear" w:color="auto" w:fill="FFFFFF"/>
          </w:tcPr>
          <w:p w14:paraId="7A091CA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tcBorders>
              <w:bottom w:val="single" w:sz="4" w:space="0" w:color="auto"/>
            </w:tcBorders>
            <w:shd w:val="clear" w:color="auto" w:fill="FFFFFF"/>
          </w:tcPr>
          <w:p w14:paraId="4A9D7D0D"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c>
          <w:tcPr>
            <w:tcW w:w="397" w:type="dxa"/>
            <w:tcBorders>
              <w:bottom w:val="single" w:sz="4" w:space="0" w:color="auto"/>
            </w:tcBorders>
            <w:shd w:val="clear" w:color="auto" w:fill="FFFFFF"/>
          </w:tcPr>
          <w:p w14:paraId="16D326BB"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.284</w:t>
            </w:r>
          </w:p>
        </w:tc>
        <w:tc>
          <w:tcPr>
            <w:tcW w:w="397" w:type="dxa"/>
            <w:tcBorders>
              <w:bottom w:val="single" w:sz="4" w:space="0" w:color="auto"/>
            </w:tcBorders>
            <w:shd w:val="clear" w:color="auto" w:fill="FFFFFF"/>
          </w:tcPr>
          <w:p w14:paraId="3D81809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401" w:type="dxa"/>
            <w:tcBorders>
              <w:bottom w:val="single" w:sz="4" w:space="0" w:color="auto"/>
            </w:tcBorders>
            <w:shd w:val="clear" w:color="auto" w:fill="FFFFFF"/>
          </w:tcPr>
          <w:p w14:paraId="2C2F049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r>
      <w:tr w:rsidR="006B0053" w:rsidRPr="006B0053" w14:paraId="20733385" w14:textId="77777777" w:rsidTr="00A303F4">
        <w:trPr>
          <w:cantSplit/>
          <w:trHeight w:val="510"/>
        </w:trPr>
        <w:tc>
          <w:tcPr>
            <w:tcW w:w="849" w:type="dxa"/>
            <w:vMerge/>
            <w:shd w:val="clear" w:color="auto" w:fill="auto"/>
          </w:tcPr>
          <w:p w14:paraId="16E96634"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tcBorders>
              <w:top w:val="single" w:sz="4" w:space="0" w:color="auto"/>
            </w:tcBorders>
            <w:shd w:val="clear" w:color="auto" w:fill="auto"/>
          </w:tcPr>
          <w:p w14:paraId="13028BD8" w14:textId="1B4CE61A"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26. </w:t>
            </w:r>
            <w:r w:rsidRPr="000D0CC2">
              <w:rPr>
                <w:rFonts w:ascii="Arial" w:eastAsia="Times New Roman" w:hAnsi="Arial" w:cs="Arial"/>
                <w:color w:val="000000" w:themeColor="text1"/>
                <w:sz w:val="10"/>
                <w:szCs w:val="10"/>
                <w:lang w:val="en-AU"/>
              </w:rPr>
              <w:t>I check any apps that have been downloaded to the mobile phone which can be accessed by my children with the children being unaware of this (RKEP26)</w:t>
            </w:r>
          </w:p>
        </w:tc>
        <w:tc>
          <w:tcPr>
            <w:tcW w:w="396" w:type="dxa"/>
            <w:tcBorders>
              <w:top w:val="single" w:sz="4" w:space="0" w:color="auto"/>
            </w:tcBorders>
            <w:shd w:val="clear" w:color="auto" w:fill="FFFFFF"/>
          </w:tcPr>
          <w:p w14:paraId="63BBA4B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.051</w:t>
            </w:r>
          </w:p>
        </w:tc>
        <w:tc>
          <w:tcPr>
            <w:tcW w:w="397" w:type="dxa"/>
            <w:tcBorders>
              <w:top w:val="single" w:sz="4" w:space="0" w:color="auto"/>
            </w:tcBorders>
            <w:shd w:val="clear" w:color="auto" w:fill="FFFFFF"/>
          </w:tcPr>
          <w:p w14:paraId="30AB437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tcBorders>
              <w:top w:val="single" w:sz="4" w:space="0" w:color="auto"/>
            </w:tcBorders>
            <w:shd w:val="clear" w:color="auto" w:fill="FFFFFF"/>
          </w:tcPr>
          <w:p w14:paraId="3547380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.104</w:t>
            </w:r>
          </w:p>
        </w:tc>
        <w:tc>
          <w:tcPr>
            <w:tcW w:w="397" w:type="dxa"/>
            <w:tcBorders>
              <w:top w:val="single" w:sz="4" w:space="0" w:color="auto"/>
            </w:tcBorders>
            <w:shd w:val="clear" w:color="auto" w:fill="FFFFFF"/>
          </w:tcPr>
          <w:p w14:paraId="083CD5D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.214</w:t>
            </w:r>
          </w:p>
        </w:tc>
        <w:tc>
          <w:tcPr>
            <w:tcW w:w="397" w:type="dxa"/>
            <w:tcBorders>
              <w:top w:val="single" w:sz="4" w:space="0" w:color="auto"/>
            </w:tcBorders>
            <w:shd w:val="clear" w:color="auto" w:fill="FFFFFF"/>
          </w:tcPr>
          <w:p w14:paraId="20E51BA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.105</w:t>
            </w:r>
          </w:p>
        </w:tc>
        <w:tc>
          <w:tcPr>
            <w:tcW w:w="397" w:type="dxa"/>
            <w:tcBorders>
              <w:top w:val="single" w:sz="4" w:space="0" w:color="auto"/>
            </w:tcBorders>
            <w:shd w:val="clear" w:color="auto" w:fill="FFFFFF"/>
          </w:tcPr>
          <w:p w14:paraId="1063DC5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.174</w:t>
            </w:r>
          </w:p>
        </w:tc>
        <w:tc>
          <w:tcPr>
            <w:tcW w:w="397" w:type="dxa"/>
            <w:tcBorders>
              <w:top w:val="single" w:sz="4" w:space="0" w:color="auto"/>
            </w:tcBorders>
            <w:shd w:val="clear" w:color="auto" w:fill="FFFFFF"/>
          </w:tcPr>
          <w:p w14:paraId="6208F8A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tcBorders>
              <w:top w:val="single" w:sz="4" w:space="0" w:color="auto"/>
            </w:tcBorders>
            <w:shd w:val="clear" w:color="auto" w:fill="FFFFFF"/>
          </w:tcPr>
          <w:p w14:paraId="0D3812F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.187</w:t>
            </w:r>
          </w:p>
        </w:tc>
        <w:tc>
          <w:tcPr>
            <w:tcW w:w="397" w:type="dxa"/>
            <w:tcBorders>
              <w:top w:val="single" w:sz="4" w:space="0" w:color="auto"/>
            </w:tcBorders>
            <w:shd w:val="clear" w:color="auto" w:fill="FFFFFF"/>
          </w:tcPr>
          <w:p w14:paraId="3B3C173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.153</w:t>
            </w:r>
          </w:p>
        </w:tc>
        <w:tc>
          <w:tcPr>
            <w:tcW w:w="397" w:type="dxa"/>
            <w:tcBorders>
              <w:top w:val="single" w:sz="4" w:space="0" w:color="auto"/>
            </w:tcBorders>
            <w:shd w:val="clear" w:color="auto" w:fill="FFFFFF"/>
          </w:tcPr>
          <w:p w14:paraId="0B54A85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.150</w:t>
            </w:r>
          </w:p>
        </w:tc>
        <w:tc>
          <w:tcPr>
            <w:tcW w:w="397" w:type="dxa"/>
            <w:tcBorders>
              <w:top w:val="single" w:sz="4" w:space="0" w:color="auto"/>
            </w:tcBorders>
            <w:shd w:val="clear" w:color="auto" w:fill="FFFFFF"/>
          </w:tcPr>
          <w:p w14:paraId="49CB3DB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.141</w:t>
            </w:r>
          </w:p>
        </w:tc>
        <w:tc>
          <w:tcPr>
            <w:tcW w:w="397" w:type="dxa"/>
            <w:tcBorders>
              <w:top w:val="single" w:sz="4" w:space="0" w:color="auto"/>
            </w:tcBorders>
            <w:shd w:val="clear" w:color="auto" w:fill="FFFFFF"/>
          </w:tcPr>
          <w:p w14:paraId="150B781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c>
          <w:tcPr>
            <w:tcW w:w="397" w:type="dxa"/>
            <w:tcBorders>
              <w:top w:val="single" w:sz="4" w:space="0" w:color="auto"/>
            </w:tcBorders>
            <w:shd w:val="clear" w:color="auto" w:fill="FFFFFF"/>
          </w:tcPr>
          <w:p w14:paraId="740ABF5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.692</w:t>
            </w:r>
          </w:p>
        </w:tc>
        <w:tc>
          <w:tcPr>
            <w:tcW w:w="397" w:type="dxa"/>
            <w:tcBorders>
              <w:top w:val="single" w:sz="4" w:space="0" w:color="auto"/>
            </w:tcBorders>
            <w:shd w:val="clear" w:color="auto" w:fill="FFFFFF"/>
          </w:tcPr>
          <w:p w14:paraId="5B5AE37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tcBorders>
              <w:top w:val="single" w:sz="4" w:space="0" w:color="auto"/>
            </w:tcBorders>
            <w:shd w:val="clear" w:color="auto" w:fill="FFFFFF"/>
          </w:tcPr>
          <w:p w14:paraId="48D5201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.402</w:t>
            </w:r>
          </w:p>
        </w:tc>
        <w:tc>
          <w:tcPr>
            <w:tcW w:w="397" w:type="dxa"/>
            <w:tcBorders>
              <w:top w:val="single" w:sz="4" w:space="0" w:color="auto"/>
            </w:tcBorders>
            <w:shd w:val="clear" w:color="auto" w:fill="FFFFFF"/>
          </w:tcPr>
          <w:p w14:paraId="333C5C8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.252</w:t>
            </w:r>
          </w:p>
        </w:tc>
        <w:tc>
          <w:tcPr>
            <w:tcW w:w="397" w:type="dxa"/>
            <w:tcBorders>
              <w:top w:val="single" w:sz="4" w:space="0" w:color="auto"/>
            </w:tcBorders>
            <w:shd w:val="clear" w:color="auto" w:fill="FFFFFF"/>
          </w:tcPr>
          <w:p w14:paraId="2DB7A3C1"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.211</w:t>
            </w:r>
          </w:p>
        </w:tc>
        <w:tc>
          <w:tcPr>
            <w:tcW w:w="397" w:type="dxa"/>
            <w:tcBorders>
              <w:top w:val="single" w:sz="4" w:space="0" w:color="auto"/>
            </w:tcBorders>
            <w:shd w:val="clear" w:color="auto" w:fill="FFFFFF"/>
          </w:tcPr>
          <w:p w14:paraId="7911F9BA"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c>
          <w:tcPr>
            <w:tcW w:w="397" w:type="dxa"/>
            <w:tcBorders>
              <w:top w:val="single" w:sz="4" w:space="0" w:color="auto"/>
            </w:tcBorders>
            <w:shd w:val="clear" w:color="auto" w:fill="FFFFFF"/>
          </w:tcPr>
          <w:p w14:paraId="41A653E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.450</w:t>
            </w:r>
          </w:p>
        </w:tc>
        <w:tc>
          <w:tcPr>
            <w:tcW w:w="401" w:type="dxa"/>
            <w:tcBorders>
              <w:top w:val="single" w:sz="4" w:space="0" w:color="auto"/>
            </w:tcBorders>
            <w:shd w:val="clear" w:color="auto" w:fill="FFFFFF"/>
          </w:tcPr>
          <w:p w14:paraId="24EC833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r>
      <w:tr w:rsidR="006B0053" w:rsidRPr="006B0053" w14:paraId="6A0EC528" w14:textId="77777777" w:rsidTr="00A303F4">
        <w:trPr>
          <w:cantSplit/>
          <w:trHeight w:val="510"/>
        </w:trPr>
        <w:tc>
          <w:tcPr>
            <w:tcW w:w="849" w:type="dxa"/>
            <w:vMerge/>
            <w:shd w:val="clear" w:color="auto" w:fill="auto"/>
          </w:tcPr>
          <w:p w14:paraId="7E8C3AEC"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4BD661F" w14:textId="219478B4"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28. </w:t>
            </w:r>
            <w:r w:rsidRPr="000D0CC2">
              <w:rPr>
                <w:rFonts w:ascii="Arial" w:eastAsia="Times New Roman" w:hAnsi="Arial" w:cs="Arial"/>
                <w:color w:val="000000" w:themeColor="text1"/>
                <w:sz w:val="10"/>
                <w:szCs w:val="10"/>
                <w:lang w:val="en-AU"/>
              </w:rPr>
              <w:t>When my children access the internet, I have full view of the screens of their devices (RKEP28)</w:t>
            </w:r>
          </w:p>
        </w:tc>
        <w:tc>
          <w:tcPr>
            <w:tcW w:w="396" w:type="dxa"/>
            <w:shd w:val="clear" w:color="auto" w:fill="FFFFFF"/>
          </w:tcPr>
          <w:p w14:paraId="51038CC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397" w:type="dxa"/>
            <w:shd w:val="clear" w:color="auto" w:fill="FFFFFF"/>
          </w:tcPr>
          <w:p w14:paraId="103D70A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.280</w:t>
            </w:r>
          </w:p>
        </w:tc>
        <w:tc>
          <w:tcPr>
            <w:tcW w:w="397" w:type="dxa"/>
            <w:shd w:val="clear" w:color="auto" w:fill="FFFFFF"/>
          </w:tcPr>
          <w:p w14:paraId="2016E0B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.210</w:t>
            </w:r>
          </w:p>
        </w:tc>
        <w:tc>
          <w:tcPr>
            <w:tcW w:w="397" w:type="dxa"/>
            <w:shd w:val="clear" w:color="auto" w:fill="FFFFFF"/>
          </w:tcPr>
          <w:p w14:paraId="28B80C4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.211</w:t>
            </w:r>
          </w:p>
        </w:tc>
        <w:tc>
          <w:tcPr>
            <w:tcW w:w="397" w:type="dxa"/>
            <w:shd w:val="clear" w:color="auto" w:fill="FFFFFF"/>
          </w:tcPr>
          <w:p w14:paraId="37BC997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.126</w:t>
            </w:r>
          </w:p>
        </w:tc>
        <w:tc>
          <w:tcPr>
            <w:tcW w:w="397" w:type="dxa"/>
            <w:shd w:val="clear" w:color="auto" w:fill="FFFFFF"/>
          </w:tcPr>
          <w:p w14:paraId="5957A27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11FFEF2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shd w:val="clear" w:color="auto" w:fill="FFFFFF"/>
          </w:tcPr>
          <w:p w14:paraId="228712D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.158</w:t>
            </w:r>
          </w:p>
        </w:tc>
        <w:tc>
          <w:tcPr>
            <w:tcW w:w="397" w:type="dxa"/>
            <w:shd w:val="clear" w:color="auto" w:fill="FFFFFF"/>
          </w:tcPr>
          <w:p w14:paraId="32EADA9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.273</w:t>
            </w:r>
          </w:p>
        </w:tc>
        <w:tc>
          <w:tcPr>
            <w:tcW w:w="397" w:type="dxa"/>
            <w:shd w:val="clear" w:color="auto" w:fill="FFFFFF"/>
          </w:tcPr>
          <w:p w14:paraId="76D0787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.204</w:t>
            </w:r>
          </w:p>
        </w:tc>
        <w:tc>
          <w:tcPr>
            <w:tcW w:w="397" w:type="dxa"/>
            <w:shd w:val="clear" w:color="auto" w:fill="FFFFFF"/>
          </w:tcPr>
          <w:p w14:paraId="36AA747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.191</w:t>
            </w:r>
          </w:p>
        </w:tc>
        <w:tc>
          <w:tcPr>
            <w:tcW w:w="397" w:type="dxa"/>
            <w:shd w:val="clear" w:color="auto" w:fill="FFFFFF"/>
          </w:tcPr>
          <w:p w14:paraId="444340E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.284</w:t>
            </w:r>
          </w:p>
        </w:tc>
        <w:tc>
          <w:tcPr>
            <w:tcW w:w="397" w:type="dxa"/>
            <w:shd w:val="clear" w:color="auto" w:fill="FFFFFF"/>
          </w:tcPr>
          <w:p w14:paraId="631E2D9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.358</w:t>
            </w:r>
          </w:p>
        </w:tc>
        <w:tc>
          <w:tcPr>
            <w:tcW w:w="397" w:type="dxa"/>
            <w:shd w:val="clear" w:color="auto" w:fill="FFFFFF"/>
          </w:tcPr>
          <w:p w14:paraId="17C8F3B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.402</w:t>
            </w:r>
          </w:p>
        </w:tc>
        <w:tc>
          <w:tcPr>
            <w:tcW w:w="397" w:type="dxa"/>
            <w:shd w:val="clear" w:color="auto" w:fill="FFFFFF"/>
          </w:tcPr>
          <w:p w14:paraId="133AB43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4E20315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.468</w:t>
            </w:r>
          </w:p>
        </w:tc>
        <w:tc>
          <w:tcPr>
            <w:tcW w:w="397" w:type="dxa"/>
            <w:shd w:val="clear" w:color="auto" w:fill="FFFFFF"/>
          </w:tcPr>
          <w:p w14:paraId="4411B983"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.190</w:t>
            </w:r>
          </w:p>
        </w:tc>
        <w:tc>
          <w:tcPr>
            <w:tcW w:w="397" w:type="dxa"/>
            <w:shd w:val="clear" w:color="auto" w:fill="FFFFFF"/>
          </w:tcPr>
          <w:p w14:paraId="7706A76F"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shd w:val="clear" w:color="auto" w:fill="FFFFFF"/>
          </w:tcPr>
          <w:p w14:paraId="55524D2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.224</w:t>
            </w:r>
          </w:p>
        </w:tc>
        <w:tc>
          <w:tcPr>
            <w:tcW w:w="401" w:type="dxa"/>
            <w:shd w:val="clear" w:color="auto" w:fill="FFFFFF"/>
          </w:tcPr>
          <w:p w14:paraId="5166A68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.150</w:t>
            </w:r>
          </w:p>
        </w:tc>
      </w:tr>
      <w:tr w:rsidR="006B0053" w:rsidRPr="006B0053" w14:paraId="2F5C450C" w14:textId="77777777" w:rsidTr="00A303F4">
        <w:trPr>
          <w:cantSplit/>
          <w:trHeight w:val="510"/>
        </w:trPr>
        <w:tc>
          <w:tcPr>
            <w:tcW w:w="849" w:type="dxa"/>
            <w:vMerge/>
            <w:shd w:val="clear" w:color="auto" w:fill="auto"/>
          </w:tcPr>
          <w:p w14:paraId="53AE7A01"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78B5679" w14:textId="19955F72"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29. </w:t>
            </w:r>
            <w:r w:rsidRPr="000D0CC2">
              <w:rPr>
                <w:rFonts w:ascii="Arial" w:eastAsia="Times New Roman" w:hAnsi="Arial" w:cs="Arial"/>
                <w:color w:val="000000" w:themeColor="text1"/>
                <w:sz w:val="10"/>
                <w:szCs w:val="10"/>
                <w:lang w:val="en-AU"/>
              </w:rPr>
              <w:t>Digital devices in our house are accessed in the family room at the time when the children access the internet</w:t>
            </w:r>
            <w:r w:rsidRPr="000D0CC2">
              <w:rPr>
                <w:rFonts w:ascii="Arial" w:eastAsia="Times New Roman" w:hAnsi="Arial" w:cs="Arial"/>
                <w:i/>
                <w:iCs/>
                <w:color w:val="000000" w:themeColor="text1"/>
                <w:sz w:val="10"/>
                <w:szCs w:val="10"/>
                <w:lang w:val="en-AU"/>
              </w:rPr>
              <w:t xml:space="preserve"> </w:t>
            </w:r>
            <w:r w:rsidRPr="000D0CC2">
              <w:rPr>
                <w:rFonts w:ascii="Arial" w:eastAsia="Times New Roman" w:hAnsi="Arial" w:cs="Arial"/>
                <w:color w:val="000000" w:themeColor="text1"/>
                <w:sz w:val="10"/>
                <w:szCs w:val="10"/>
                <w:lang w:val="en-AU"/>
              </w:rPr>
              <w:t>(RKEP29)</w:t>
            </w:r>
          </w:p>
        </w:tc>
        <w:tc>
          <w:tcPr>
            <w:tcW w:w="396" w:type="dxa"/>
            <w:shd w:val="clear" w:color="auto" w:fill="FFFFFF"/>
          </w:tcPr>
          <w:p w14:paraId="67813F3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.126</w:t>
            </w:r>
          </w:p>
        </w:tc>
        <w:tc>
          <w:tcPr>
            <w:tcW w:w="397" w:type="dxa"/>
            <w:shd w:val="clear" w:color="auto" w:fill="FFFFFF"/>
          </w:tcPr>
          <w:p w14:paraId="64620F7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.256</w:t>
            </w:r>
          </w:p>
        </w:tc>
        <w:tc>
          <w:tcPr>
            <w:tcW w:w="397" w:type="dxa"/>
            <w:shd w:val="clear" w:color="auto" w:fill="FFFFFF"/>
          </w:tcPr>
          <w:p w14:paraId="20F8522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.291</w:t>
            </w:r>
          </w:p>
        </w:tc>
        <w:tc>
          <w:tcPr>
            <w:tcW w:w="397" w:type="dxa"/>
            <w:shd w:val="clear" w:color="auto" w:fill="FFFFFF"/>
          </w:tcPr>
          <w:p w14:paraId="71754B2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.236</w:t>
            </w:r>
          </w:p>
        </w:tc>
        <w:tc>
          <w:tcPr>
            <w:tcW w:w="397" w:type="dxa"/>
            <w:shd w:val="clear" w:color="auto" w:fill="FFFFFF"/>
          </w:tcPr>
          <w:p w14:paraId="3BD224D0"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.157</w:t>
            </w:r>
          </w:p>
        </w:tc>
        <w:tc>
          <w:tcPr>
            <w:tcW w:w="397" w:type="dxa"/>
            <w:shd w:val="clear" w:color="auto" w:fill="FFFFFF"/>
          </w:tcPr>
          <w:p w14:paraId="07DB183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.277</w:t>
            </w:r>
          </w:p>
        </w:tc>
        <w:tc>
          <w:tcPr>
            <w:tcW w:w="397" w:type="dxa"/>
            <w:shd w:val="clear" w:color="auto" w:fill="FFFFFF"/>
          </w:tcPr>
          <w:p w14:paraId="7B3C5828"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c>
          <w:tcPr>
            <w:tcW w:w="397" w:type="dxa"/>
            <w:shd w:val="clear" w:color="auto" w:fill="FFFFFF"/>
          </w:tcPr>
          <w:p w14:paraId="550EEB7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.103</w:t>
            </w:r>
          </w:p>
        </w:tc>
        <w:tc>
          <w:tcPr>
            <w:tcW w:w="397" w:type="dxa"/>
            <w:shd w:val="clear" w:color="auto" w:fill="FFFFFF"/>
          </w:tcPr>
          <w:p w14:paraId="386D2F7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.216</w:t>
            </w:r>
          </w:p>
        </w:tc>
        <w:tc>
          <w:tcPr>
            <w:tcW w:w="397" w:type="dxa"/>
            <w:shd w:val="clear" w:color="auto" w:fill="FFFFFF"/>
          </w:tcPr>
          <w:p w14:paraId="4FC1E6C1"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397" w:type="dxa"/>
            <w:shd w:val="clear" w:color="auto" w:fill="FFFFFF"/>
          </w:tcPr>
          <w:p w14:paraId="5CBE58B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.177</w:t>
            </w:r>
          </w:p>
        </w:tc>
        <w:tc>
          <w:tcPr>
            <w:tcW w:w="397" w:type="dxa"/>
            <w:shd w:val="clear" w:color="auto" w:fill="FFFFFF"/>
          </w:tcPr>
          <w:p w14:paraId="0D5F810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.286</w:t>
            </w:r>
          </w:p>
        </w:tc>
        <w:tc>
          <w:tcPr>
            <w:tcW w:w="397" w:type="dxa"/>
            <w:shd w:val="clear" w:color="auto" w:fill="FFFFFF"/>
          </w:tcPr>
          <w:p w14:paraId="23E61475"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4CAB8C58"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.252</w:t>
            </w:r>
          </w:p>
        </w:tc>
        <w:tc>
          <w:tcPr>
            <w:tcW w:w="397" w:type="dxa"/>
            <w:shd w:val="clear" w:color="auto" w:fill="FFFFFF"/>
          </w:tcPr>
          <w:p w14:paraId="6C33DC8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.468</w:t>
            </w:r>
          </w:p>
        </w:tc>
        <w:tc>
          <w:tcPr>
            <w:tcW w:w="397" w:type="dxa"/>
            <w:shd w:val="clear" w:color="auto" w:fill="FFFFFF"/>
          </w:tcPr>
          <w:p w14:paraId="1C9F97E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3193851C"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.122</w:t>
            </w:r>
          </w:p>
        </w:tc>
        <w:tc>
          <w:tcPr>
            <w:tcW w:w="397" w:type="dxa"/>
            <w:shd w:val="clear" w:color="auto" w:fill="FFFFFF"/>
          </w:tcPr>
          <w:p w14:paraId="0366573F"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.151</w:t>
            </w:r>
          </w:p>
        </w:tc>
        <w:tc>
          <w:tcPr>
            <w:tcW w:w="397" w:type="dxa"/>
            <w:shd w:val="clear" w:color="auto" w:fill="FFFFFF"/>
          </w:tcPr>
          <w:p w14:paraId="082DB7B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401" w:type="dxa"/>
            <w:shd w:val="clear" w:color="auto" w:fill="FFFFFF"/>
          </w:tcPr>
          <w:p w14:paraId="5CEDF1A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r>
      <w:tr w:rsidR="006B0053" w:rsidRPr="006B0053" w14:paraId="47258505" w14:textId="77777777" w:rsidTr="00A303F4">
        <w:trPr>
          <w:cantSplit/>
          <w:trHeight w:val="510"/>
        </w:trPr>
        <w:tc>
          <w:tcPr>
            <w:tcW w:w="849" w:type="dxa"/>
            <w:vMerge/>
            <w:shd w:val="clear" w:color="auto" w:fill="auto"/>
          </w:tcPr>
          <w:p w14:paraId="01D1ABBD"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3B624FC" w14:textId="0F7B2A22"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31. </w:t>
            </w:r>
            <w:r w:rsidRPr="000D0CC2">
              <w:rPr>
                <w:rFonts w:ascii="Arial" w:eastAsia="Times New Roman" w:hAnsi="Arial" w:cs="Arial"/>
                <w:color w:val="000000" w:themeColor="text1"/>
                <w:sz w:val="10"/>
                <w:szCs w:val="10"/>
                <w:lang w:val="en-AU"/>
              </w:rPr>
              <w:t>I reprimand my children when they use their digital devices excessively (INTV31)</w:t>
            </w:r>
          </w:p>
        </w:tc>
        <w:tc>
          <w:tcPr>
            <w:tcW w:w="396" w:type="dxa"/>
            <w:shd w:val="clear" w:color="auto" w:fill="FFFFFF"/>
          </w:tcPr>
          <w:p w14:paraId="5DB5C1A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shd w:val="clear" w:color="auto" w:fill="FFFFFF"/>
          </w:tcPr>
          <w:p w14:paraId="20D2CF9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.195</w:t>
            </w:r>
          </w:p>
        </w:tc>
        <w:tc>
          <w:tcPr>
            <w:tcW w:w="397" w:type="dxa"/>
            <w:shd w:val="clear" w:color="auto" w:fill="FFFFFF"/>
          </w:tcPr>
          <w:p w14:paraId="5272252D"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.222</w:t>
            </w:r>
          </w:p>
        </w:tc>
        <w:tc>
          <w:tcPr>
            <w:tcW w:w="397" w:type="dxa"/>
            <w:shd w:val="clear" w:color="auto" w:fill="FFFFFF"/>
          </w:tcPr>
          <w:p w14:paraId="000902F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.140</w:t>
            </w:r>
          </w:p>
        </w:tc>
        <w:tc>
          <w:tcPr>
            <w:tcW w:w="397" w:type="dxa"/>
            <w:shd w:val="clear" w:color="auto" w:fill="FFFFFF"/>
          </w:tcPr>
          <w:p w14:paraId="74C3B2D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.098</w:t>
            </w:r>
          </w:p>
        </w:tc>
        <w:tc>
          <w:tcPr>
            <w:tcW w:w="397" w:type="dxa"/>
            <w:shd w:val="clear" w:color="auto" w:fill="FFFFFF"/>
          </w:tcPr>
          <w:p w14:paraId="12B0DEA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.255</w:t>
            </w:r>
          </w:p>
        </w:tc>
        <w:tc>
          <w:tcPr>
            <w:tcW w:w="397" w:type="dxa"/>
            <w:shd w:val="clear" w:color="auto" w:fill="FFFFFF"/>
          </w:tcPr>
          <w:p w14:paraId="2659F67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397" w:type="dxa"/>
            <w:shd w:val="clear" w:color="auto" w:fill="FFFFFF"/>
          </w:tcPr>
          <w:p w14:paraId="6452337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.311</w:t>
            </w:r>
          </w:p>
        </w:tc>
        <w:tc>
          <w:tcPr>
            <w:tcW w:w="397" w:type="dxa"/>
            <w:shd w:val="clear" w:color="auto" w:fill="FFFFFF"/>
          </w:tcPr>
          <w:p w14:paraId="408D211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.259</w:t>
            </w:r>
          </w:p>
        </w:tc>
        <w:tc>
          <w:tcPr>
            <w:tcW w:w="397" w:type="dxa"/>
            <w:shd w:val="clear" w:color="auto" w:fill="FFFFFF"/>
          </w:tcPr>
          <w:p w14:paraId="013B466D"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.278</w:t>
            </w:r>
          </w:p>
        </w:tc>
        <w:tc>
          <w:tcPr>
            <w:tcW w:w="397" w:type="dxa"/>
            <w:shd w:val="clear" w:color="auto" w:fill="FFFFFF"/>
          </w:tcPr>
          <w:p w14:paraId="5A09799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.300</w:t>
            </w:r>
          </w:p>
        </w:tc>
        <w:tc>
          <w:tcPr>
            <w:tcW w:w="397" w:type="dxa"/>
            <w:shd w:val="clear" w:color="auto" w:fill="FFFFFF"/>
          </w:tcPr>
          <w:p w14:paraId="388BA12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.274</w:t>
            </w:r>
          </w:p>
        </w:tc>
        <w:tc>
          <w:tcPr>
            <w:tcW w:w="397" w:type="dxa"/>
            <w:shd w:val="clear" w:color="auto" w:fill="FFFFFF"/>
          </w:tcPr>
          <w:p w14:paraId="5FB32D8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c>
          <w:tcPr>
            <w:tcW w:w="397" w:type="dxa"/>
            <w:shd w:val="clear" w:color="auto" w:fill="FFFFFF"/>
          </w:tcPr>
          <w:p w14:paraId="77E6DA1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.211</w:t>
            </w:r>
          </w:p>
        </w:tc>
        <w:tc>
          <w:tcPr>
            <w:tcW w:w="397" w:type="dxa"/>
            <w:shd w:val="clear" w:color="auto" w:fill="FFFFFF"/>
          </w:tcPr>
          <w:p w14:paraId="6E490E0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.190</w:t>
            </w:r>
          </w:p>
        </w:tc>
        <w:tc>
          <w:tcPr>
            <w:tcW w:w="397" w:type="dxa"/>
            <w:shd w:val="clear" w:color="auto" w:fill="FFFFFF"/>
          </w:tcPr>
          <w:p w14:paraId="03ABF79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.122</w:t>
            </w:r>
          </w:p>
        </w:tc>
        <w:tc>
          <w:tcPr>
            <w:tcW w:w="397" w:type="dxa"/>
            <w:shd w:val="clear" w:color="auto" w:fill="FFFFFF"/>
          </w:tcPr>
          <w:p w14:paraId="7746159F"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56B876B0"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.401</w:t>
            </w:r>
          </w:p>
        </w:tc>
        <w:tc>
          <w:tcPr>
            <w:tcW w:w="397" w:type="dxa"/>
            <w:shd w:val="clear" w:color="auto" w:fill="FFFFFF"/>
          </w:tcPr>
          <w:p w14:paraId="7DAE169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.259</w:t>
            </w:r>
          </w:p>
        </w:tc>
        <w:tc>
          <w:tcPr>
            <w:tcW w:w="401" w:type="dxa"/>
            <w:shd w:val="clear" w:color="auto" w:fill="FFFFFF"/>
          </w:tcPr>
          <w:p w14:paraId="1AA5010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r>
      <w:tr w:rsidR="006B0053" w:rsidRPr="006B0053" w14:paraId="52E85023" w14:textId="77777777" w:rsidTr="00A303F4">
        <w:trPr>
          <w:cantSplit/>
          <w:trHeight w:val="510"/>
        </w:trPr>
        <w:tc>
          <w:tcPr>
            <w:tcW w:w="849" w:type="dxa"/>
            <w:vMerge/>
            <w:shd w:val="clear" w:color="auto" w:fill="auto"/>
          </w:tcPr>
          <w:p w14:paraId="056CE6FD"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3DE6270A" w14:textId="7D250473"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32. </w:t>
            </w:r>
            <w:r w:rsidRPr="000D0CC2">
              <w:rPr>
                <w:rFonts w:ascii="Arial" w:eastAsia="Times New Roman" w:hAnsi="Arial" w:cs="Arial"/>
                <w:color w:val="000000" w:themeColor="text1"/>
                <w:sz w:val="10"/>
                <w:szCs w:val="10"/>
                <w:lang w:val="en-AU"/>
              </w:rPr>
              <w:t>When the children break the rules of internet usage, I confiscate the device (INTV32)</w:t>
            </w:r>
          </w:p>
        </w:tc>
        <w:tc>
          <w:tcPr>
            <w:tcW w:w="396" w:type="dxa"/>
            <w:shd w:val="clear" w:color="auto" w:fill="FFFFFF"/>
          </w:tcPr>
          <w:p w14:paraId="41748E2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.107</w:t>
            </w:r>
          </w:p>
        </w:tc>
        <w:tc>
          <w:tcPr>
            <w:tcW w:w="397" w:type="dxa"/>
            <w:shd w:val="clear" w:color="auto" w:fill="FFFFFF"/>
          </w:tcPr>
          <w:p w14:paraId="2F7DB6F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w:t>
            </w:r>
          </w:p>
        </w:tc>
        <w:tc>
          <w:tcPr>
            <w:tcW w:w="397" w:type="dxa"/>
            <w:shd w:val="clear" w:color="auto" w:fill="FFFFFF"/>
          </w:tcPr>
          <w:p w14:paraId="04E040C7"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.225</w:t>
            </w:r>
          </w:p>
        </w:tc>
        <w:tc>
          <w:tcPr>
            <w:tcW w:w="397" w:type="dxa"/>
            <w:shd w:val="clear" w:color="auto" w:fill="FFFFFF"/>
          </w:tcPr>
          <w:p w14:paraId="2A21C41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397" w:type="dxa"/>
            <w:shd w:val="clear" w:color="auto" w:fill="FFFFFF"/>
          </w:tcPr>
          <w:p w14:paraId="6C6DAB1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shd w:val="clear" w:color="auto" w:fill="FFFFFF"/>
          </w:tcPr>
          <w:p w14:paraId="46492BF4"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c>
          <w:tcPr>
            <w:tcW w:w="397" w:type="dxa"/>
            <w:shd w:val="clear" w:color="auto" w:fill="FFFFFF"/>
          </w:tcPr>
          <w:p w14:paraId="00281C1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.108</w:t>
            </w:r>
          </w:p>
        </w:tc>
        <w:tc>
          <w:tcPr>
            <w:tcW w:w="397" w:type="dxa"/>
            <w:shd w:val="clear" w:color="auto" w:fill="FFFFFF"/>
          </w:tcPr>
          <w:p w14:paraId="1DC9654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.200</w:t>
            </w:r>
          </w:p>
        </w:tc>
        <w:tc>
          <w:tcPr>
            <w:tcW w:w="397" w:type="dxa"/>
            <w:shd w:val="clear" w:color="auto" w:fill="FFFFFF"/>
          </w:tcPr>
          <w:p w14:paraId="523F625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.179</w:t>
            </w:r>
          </w:p>
        </w:tc>
        <w:tc>
          <w:tcPr>
            <w:tcW w:w="397" w:type="dxa"/>
            <w:shd w:val="clear" w:color="auto" w:fill="FFFFFF"/>
          </w:tcPr>
          <w:p w14:paraId="64AC43A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.332</w:t>
            </w:r>
          </w:p>
        </w:tc>
        <w:tc>
          <w:tcPr>
            <w:tcW w:w="397" w:type="dxa"/>
            <w:shd w:val="clear" w:color="auto" w:fill="FFFFFF"/>
          </w:tcPr>
          <w:p w14:paraId="3FAD13C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.257</w:t>
            </w:r>
          </w:p>
        </w:tc>
        <w:tc>
          <w:tcPr>
            <w:tcW w:w="397" w:type="dxa"/>
            <w:shd w:val="clear" w:color="auto" w:fill="FFFFFF"/>
          </w:tcPr>
          <w:p w14:paraId="6DDD4BA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.185</w:t>
            </w:r>
          </w:p>
        </w:tc>
        <w:tc>
          <w:tcPr>
            <w:tcW w:w="397" w:type="dxa"/>
            <w:shd w:val="clear" w:color="auto" w:fill="FFFFFF"/>
          </w:tcPr>
          <w:p w14:paraId="5DAD327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.284</w:t>
            </w:r>
          </w:p>
        </w:tc>
        <w:tc>
          <w:tcPr>
            <w:tcW w:w="397" w:type="dxa"/>
            <w:shd w:val="clear" w:color="auto" w:fill="FFFFFF"/>
          </w:tcPr>
          <w:p w14:paraId="5876F55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c>
          <w:tcPr>
            <w:tcW w:w="397" w:type="dxa"/>
            <w:shd w:val="clear" w:color="auto" w:fill="FFFFFF"/>
          </w:tcPr>
          <w:p w14:paraId="66AF2E8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.203</w:t>
            </w:r>
          </w:p>
        </w:tc>
        <w:tc>
          <w:tcPr>
            <w:tcW w:w="397" w:type="dxa"/>
            <w:shd w:val="clear" w:color="auto" w:fill="FFFFFF"/>
          </w:tcPr>
          <w:p w14:paraId="69999B2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.151</w:t>
            </w:r>
          </w:p>
        </w:tc>
        <w:tc>
          <w:tcPr>
            <w:tcW w:w="397" w:type="dxa"/>
            <w:shd w:val="clear" w:color="auto" w:fill="FFFFFF"/>
          </w:tcPr>
          <w:p w14:paraId="44E32A3F"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.401</w:t>
            </w:r>
          </w:p>
        </w:tc>
        <w:tc>
          <w:tcPr>
            <w:tcW w:w="397" w:type="dxa"/>
            <w:shd w:val="clear" w:color="auto" w:fill="FFFFFF"/>
          </w:tcPr>
          <w:p w14:paraId="59D89A5D"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397" w:type="dxa"/>
            <w:shd w:val="clear" w:color="auto" w:fill="FFFFFF"/>
          </w:tcPr>
          <w:p w14:paraId="65A6B5B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.517</w:t>
            </w:r>
          </w:p>
        </w:tc>
        <w:tc>
          <w:tcPr>
            <w:tcW w:w="401" w:type="dxa"/>
            <w:shd w:val="clear" w:color="auto" w:fill="FFFFFF"/>
          </w:tcPr>
          <w:p w14:paraId="4795A503"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.431</w:t>
            </w:r>
          </w:p>
        </w:tc>
      </w:tr>
      <w:tr w:rsidR="006B0053" w:rsidRPr="006B0053" w14:paraId="065E0CEF" w14:textId="77777777" w:rsidTr="00A303F4">
        <w:trPr>
          <w:cantSplit/>
          <w:trHeight w:val="510"/>
        </w:trPr>
        <w:tc>
          <w:tcPr>
            <w:tcW w:w="849" w:type="dxa"/>
            <w:vMerge/>
            <w:shd w:val="clear" w:color="auto" w:fill="auto"/>
          </w:tcPr>
          <w:p w14:paraId="355725B5"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B4E662B" w14:textId="380B0486"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lang w:val="en-AU"/>
              </w:rPr>
              <w:t>33. I unexpectedly check the children’s devices to observe my children’s internet activities (INTEV33)</w:t>
            </w:r>
          </w:p>
        </w:tc>
        <w:tc>
          <w:tcPr>
            <w:tcW w:w="396" w:type="dxa"/>
            <w:shd w:val="clear" w:color="auto" w:fill="FFFFFF"/>
          </w:tcPr>
          <w:p w14:paraId="39B2828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.085</w:t>
            </w:r>
          </w:p>
        </w:tc>
        <w:tc>
          <w:tcPr>
            <w:tcW w:w="397" w:type="dxa"/>
            <w:shd w:val="clear" w:color="auto" w:fill="FFFFFF"/>
          </w:tcPr>
          <w:p w14:paraId="10460EB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.105</w:t>
            </w:r>
          </w:p>
        </w:tc>
        <w:tc>
          <w:tcPr>
            <w:tcW w:w="397" w:type="dxa"/>
            <w:shd w:val="clear" w:color="auto" w:fill="FFFFFF"/>
          </w:tcPr>
          <w:p w14:paraId="6AB0747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397" w:type="dxa"/>
            <w:shd w:val="clear" w:color="auto" w:fill="FFFFFF"/>
          </w:tcPr>
          <w:p w14:paraId="0E7143E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.258</w:t>
            </w:r>
          </w:p>
        </w:tc>
        <w:tc>
          <w:tcPr>
            <w:tcW w:w="397" w:type="dxa"/>
            <w:shd w:val="clear" w:color="auto" w:fill="FFFFFF"/>
          </w:tcPr>
          <w:p w14:paraId="2A472873"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.110</w:t>
            </w:r>
          </w:p>
        </w:tc>
        <w:tc>
          <w:tcPr>
            <w:tcW w:w="397" w:type="dxa"/>
            <w:shd w:val="clear" w:color="auto" w:fill="FFFFFF"/>
          </w:tcPr>
          <w:p w14:paraId="06E77F5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.206</w:t>
            </w:r>
          </w:p>
        </w:tc>
        <w:tc>
          <w:tcPr>
            <w:tcW w:w="397" w:type="dxa"/>
            <w:shd w:val="clear" w:color="auto" w:fill="FFFFFF"/>
          </w:tcPr>
          <w:p w14:paraId="7A0D3C51"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.136</w:t>
            </w:r>
          </w:p>
        </w:tc>
        <w:tc>
          <w:tcPr>
            <w:tcW w:w="397" w:type="dxa"/>
            <w:shd w:val="clear" w:color="auto" w:fill="FFFFFF"/>
          </w:tcPr>
          <w:p w14:paraId="68CFD81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.124</w:t>
            </w:r>
          </w:p>
        </w:tc>
        <w:tc>
          <w:tcPr>
            <w:tcW w:w="397" w:type="dxa"/>
            <w:shd w:val="clear" w:color="auto" w:fill="FFFFFF"/>
          </w:tcPr>
          <w:p w14:paraId="08A22DD9"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.229</w:t>
            </w:r>
          </w:p>
        </w:tc>
        <w:tc>
          <w:tcPr>
            <w:tcW w:w="397" w:type="dxa"/>
            <w:shd w:val="clear" w:color="auto" w:fill="FFFFFF"/>
          </w:tcPr>
          <w:p w14:paraId="50C58D7C"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.212</w:t>
            </w:r>
          </w:p>
        </w:tc>
        <w:tc>
          <w:tcPr>
            <w:tcW w:w="397" w:type="dxa"/>
            <w:shd w:val="clear" w:color="auto" w:fill="FFFFFF"/>
          </w:tcPr>
          <w:p w14:paraId="45D1BBF7"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.221</w:t>
            </w:r>
          </w:p>
        </w:tc>
        <w:tc>
          <w:tcPr>
            <w:tcW w:w="397" w:type="dxa"/>
            <w:shd w:val="clear" w:color="auto" w:fill="FFFFFF"/>
          </w:tcPr>
          <w:p w14:paraId="1A24DE7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.201</w:t>
            </w:r>
          </w:p>
        </w:tc>
        <w:tc>
          <w:tcPr>
            <w:tcW w:w="397" w:type="dxa"/>
            <w:shd w:val="clear" w:color="auto" w:fill="FFFFFF"/>
          </w:tcPr>
          <w:p w14:paraId="1377CFCE"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.374</w:t>
            </w:r>
          </w:p>
        </w:tc>
        <w:tc>
          <w:tcPr>
            <w:tcW w:w="397" w:type="dxa"/>
            <w:shd w:val="clear" w:color="auto" w:fill="FFFFFF"/>
          </w:tcPr>
          <w:p w14:paraId="766BD15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.450</w:t>
            </w:r>
          </w:p>
        </w:tc>
        <w:tc>
          <w:tcPr>
            <w:tcW w:w="397" w:type="dxa"/>
            <w:shd w:val="clear" w:color="auto" w:fill="FFFFFF"/>
          </w:tcPr>
          <w:p w14:paraId="214C2AE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.224</w:t>
            </w:r>
          </w:p>
        </w:tc>
        <w:tc>
          <w:tcPr>
            <w:tcW w:w="397" w:type="dxa"/>
            <w:shd w:val="clear" w:color="auto" w:fill="FFFFFF"/>
          </w:tcPr>
          <w:p w14:paraId="0217212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.181</w:t>
            </w:r>
          </w:p>
        </w:tc>
        <w:tc>
          <w:tcPr>
            <w:tcW w:w="397" w:type="dxa"/>
            <w:shd w:val="clear" w:color="auto" w:fill="FFFFFF"/>
          </w:tcPr>
          <w:p w14:paraId="4C5FE6AE"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.259</w:t>
            </w:r>
          </w:p>
        </w:tc>
        <w:tc>
          <w:tcPr>
            <w:tcW w:w="397" w:type="dxa"/>
            <w:shd w:val="clear" w:color="auto" w:fill="FFFFFF"/>
          </w:tcPr>
          <w:p w14:paraId="16217151"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.517</w:t>
            </w:r>
          </w:p>
        </w:tc>
        <w:tc>
          <w:tcPr>
            <w:tcW w:w="397" w:type="dxa"/>
            <w:shd w:val="clear" w:color="auto" w:fill="FFFFFF"/>
          </w:tcPr>
          <w:p w14:paraId="1C04DB36"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c>
          <w:tcPr>
            <w:tcW w:w="401" w:type="dxa"/>
            <w:shd w:val="clear" w:color="auto" w:fill="FFFFFF"/>
          </w:tcPr>
          <w:p w14:paraId="015A759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.408</w:t>
            </w:r>
          </w:p>
        </w:tc>
      </w:tr>
      <w:tr w:rsidR="006B0053" w:rsidRPr="006B0053" w14:paraId="352EBA41" w14:textId="77777777" w:rsidTr="00A303F4">
        <w:trPr>
          <w:cantSplit/>
          <w:trHeight w:val="510"/>
        </w:trPr>
        <w:tc>
          <w:tcPr>
            <w:tcW w:w="849" w:type="dxa"/>
            <w:vMerge/>
            <w:tcBorders>
              <w:bottom w:val="single" w:sz="4" w:space="0" w:color="auto"/>
            </w:tcBorders>
            <w:shd w:val="clear" w:color="auto" w:fill="auto"/>
          </w:tcPr>
          <w:p w14:paraId="6122CF97" w14:textId="77777777" w:rsidR="00C71A11" w:rsidRPr="006B0053" w:rsidRDefault="00C71A11" w:rsidP="00C71A11">
            <w:pPr>
              <w:spacing w:line="240" w:lineRule="auto"/>
              <w:ind w:left="137" w:firstLine="0"/>
              <w:rPr>
                <w:rFonts w:ascii="Arial" w:eastAsia="Times New Roman" w:hAnsi="Arial" w:cs="Arial"/>
                <w:color w:val="000000" w:themeColor="text1"/>
                <w:sz w:val="10"/>
                <w:szCs w:val="10"/>
              </w:rPr>
            </w:pPr>
          </w:p>
        </w:tc>
        <w:tc>
          <w:tcPr>
            <w:tcW w:w="2266" w:type="dxa"/>
            <w:tcBorders>
              <w:bottom w:val="single" w:sz="4" w:space="0" w:color="auto"/>
            </w:tcBorders>
            <w:shd w:val="clear" w:color="auto" w:fill="auto"/>
          </w:tcPr>
          <w:p w14:paraId="0F82C3FC" w14:textId="5BABD05A" w:rsidR="00C71A11" w:rsidRPr="006B0053" w:rsidRDefault="000D0CC2" w:rsidP="00C71A11">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34. </w:t>
            </w:r>
            <w:r w:rsidRPr="000D0CC2">
              <w:rPr>
                <w:rFonts w:ascii="Arial" w:eastAsia="Times New Roman" w:hAnsi="Arial" w:cs="Arial"/>
                <w:color w:val="000000" w:themeColor="text1"/>
                <w:sz w:val="10"/>
                <w:szCs w:val="10"/>
                <w:lang w:val="en-AU"/>
              </w:rPr>
              <w:t>I give punishments in accordance with the consequences that we have agreed upon when my children go beyond the time limits of internet access (INTV34)</w:t>
            </w:r>
          </w:p>
        </w:tc>
        <w:tc>
          <w:tcPr>
            <w:tcW w:w="396" w:type="dxa"/>
            <w:tcBorders>
              <w:bottom w:val="single" w:sz="4" w:space="0" w:color="auto"/>
            </w:tcBorders>
            <w:shd w:val="clear" w:color="auto" w:fill="FFFFFF"/>
          </w:tcPr>
          <w:p w14:paraId="26A552E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c>
          <w:tcPr>
            <w:tcW w:w="397" w:type="dxa"/>
            <w:tcBorders>
              <w:bottom w:val="single" w:sz="4" w:space="0" w:color="auto"/>
            </w:tcBorders>
            <w:shd w:val="clear" w:color="auto" w:fill="FFFFFF"/>
          </w:tcPr>
          <w:p w14:paraId="2F69E572"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.287</w:t>
            </w:r>
          </w:p>
        </w:tc>
        <w:tc>
          <w:tcPr>
            <w:tcW w:w="397" w:type="dxa"/>
            <w:tcBorders>
              <w:bottom w:val="single" w:sz="4" w:space="0" w:color="auto"/>
            </w:tcBorders>
            <w:shd w:val="clear" w:color="auto" w:fill="FFFFFF"/>
          </w:tcPr>
          <w:p w14:paraId="0C94207B"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.267</w:t>
            </w:r>
          </w:p>
        </w:tc>
        <w:tc>
          <w:tcPr>
            <w:tcW w:w="397" w:type="dxa"/>
            <w:tcBorders>
              <w:bottom w:val="single" w:sz="4" w:space="0" w:color="auto"/>
            </w:tcBorders>
            <w:shd w:val="clear" w:color="auto" w:fill="FFFFFF"/>
          </w:tcPr>
          <w:p w14:paraId="29AECEE6"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.271</w:t>
            </w:r>
          </w:p>
        </w:tc>
        <w:tc>
          <w:tcPr>
            <w:tcW w:w="397" w:type="dxa"/>
            <w:tcBorders>
              <w:bottom w:val="single" w:sz="4" w:space="0" w:color="auto"/>
            </w:tcBorders>
            <w:shd w:val="clear" w:color="auto" w:fill="FFFFFF"/>
          </w:tcPr>
          <w:p w14:paraId="32441A95"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.176</w:t>
            </w:r>
          </w:p>
        </w:tc>
        <w:tc>
          <w:tcPr>
            <w:tcW w:w="397" w:type="dxa"/>
            <w:tcBorders>
              <w:bottom w:val="single" w:sz="4" w:space="0" w:color="auto"/>
            </w:tcBorders>
            <w:shd w:val="clear" w:color="auto" w:fill="FFFFFF"/>
          </w:tcPr>
          <w:p w14:paraId="79BC957A"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.294</w:t>
            </w:r>
          </w:p>
        </w:tc>
        <w:tc>
          <w:tcPr>
            <w:tcW w:w="397" w:type="dxa"/>
            <w:tcBorders>
              <w:bottom w:val="single" w:sz="4" w:space="0" w:color="auto"/>
            </w:tcBorders>
            <w:shd w:val="clear" w:color="auto" w:fill="FFFFFF"/>
          </w:tcPr>
          <w:p w14:paraId="52BF50DF"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.255</w:t>
            </w:r>
          </w:p>
        </w:tc>
        <w:tc>
          <w:tcPr>
            <w:tcW w:w="397" w:type="dxa"/>
            <w:tcBorders>
              <w:bottom w:val="single" w:sz="4" w:space="0" w:color="auto"/>
            </w:tcBorders>
            <w:shd w:val="clear" w:color="auto" w:fill="FFFFFF"/>
          </w:tcPr>
          <w:p w14:paraId="108E560E"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.267</w:t>
            </w:r>
          </w:p>
        </w:tc>
        <w:tc>
          <w:tcPr>
            <w:tcW w:w="397" w:type="dxa"/>
            <w:tcBorders>
              <w:bottom w:val="single" w:sz="4" w:space="0" w:color="auto"/>
            </w:tcBorders>
            <w:shd w:val="clear" w:color="auto" w:fill="FFFFFF"/>
          </w:tcPr>
          <w:p w14:paraId="3F87FECC" w14:textId="77777777" w:rsidR="00C71A11" w:rsidRPr="006B0053" w:rsidRDefault="00C71A11" w:rsidP="00C71A11">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.415</w:t>
            </w:r>
          </w:p>
        </w:tc>
        <w:tc>
          <w:tcPr>
            <w:tcW w:w="397" w:type="dxa"/>
            <w:tcBorders>
              <w:bottom w:val="single" w:sz="4" w:space="0" w:color="auto"/>
            </w:tcBorders>
            <w:shd w:val="clear" w:color="auto" w:fill="FFFFFF"/>
          </w:tcPr>
          <w:p w14:paraId="5F46BC49"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.276</w:t>
            </w:r>
          </w:p>
        </w:tc>
        <w:tc>
          <w:tcPr>
            <w:tcW w:w="397" w:type="dxa"/>
            <w:tcBorders>
              <w:bottom w:val="single" w:sz="4" w:space="0" w:color="auto"/>
            </w:tcBorders>
            <w:shd w:val="clear" w:color="auto" w:fill="FFFFFF"/>
          </w:tcPr>
          <w:p w14:paraId="37B2371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.322</w:t>
            </w:r>
          </w:p>
        </w:tc>
        <w:tc>
          <w:tcPr>
            <w:tcW w:w="397" w:type="dxa"/>
            <w:tcBorders>
              <w:bottom w:val="single" w:sz="4" w:space="0" w:color="auto"/>
            </w:tcBorders>
            <w:shd w:val="clear" w:color="auto" w:fill="FFFFFF"/>
          </w:tcPr>
          <w:p w14:paraId="4AF8C09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.279</w:t>
            </w:r>
          </w:p>
        </w:tc>
        <w:tc>
          <w:tcPr>
            <w:tcW w:w="397" w:type="dxa"/>
            <w:tcBorders>
              <w:bottom w:val="single" w:sz="4" w:space="0" w:color="auto"/>
            </w:tcBorders>
            <w:shd w:val="clear" w:color="auto" w:fill="FFFFFF"/>
          </w:tcPr>
          <w:p w14:paraId="4400C954"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.159</w:t>
            </w:r>
          </w:p>
        </w:tc>
        <w:tc>
          <w:tcPr>
            <w:tcW w:w="397" w:type="dxa"/>
            <w:tcBorders>
              <w:bottom w:val="single" w:sz="4" w:space="0" w:color="auto"/>
            </w:tcBorders>
            <w:shd w:val="clear" w:color="auto" w:fill="FFFFFF"/>
          </w:tcPr>
          <w:p w14:paraId="6D387401"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.209</w:t>
            </w:r>
          </w:p>
        </w:tc>
        <w:tc>
          <w:tcPr>
            <w:tcW w:w="397" w:type="dxa"/>
            <w:tcBorders>
              <w:bottom w:val="single" w:sz="4" w:space="0" w:color="auto"/>
            </w:tcBorders>
            <w:shd w:val="clear" w:color="auto" w:fill="FFFFFF"/>
          </w:tcPr>
          <w:p w14:paraId="29C7380F"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.150</w:t>
            </w:r>
          </w:p>
        </w:tc>
        <w:tc>
          <w:tcPr>
            <w:tcW w:w="397" w:type="dxa"/>
            <w:tcBorders>
              <w:bottom w:val="single" w:sz="4" w:space="0" w:color="auto"/>
            </w:tcBorders>
            <w:shd w:val="clear" w:color="auto" w:fill="FFFFFF"/>
          </w:tcPr>
          <w:p w14:paraId="5ABE6E4A"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.171</w:t>
            </w:r>
          </w:p>
        </w:tc>
        <w:tc>
          <w:tcPr>
            <w:tcW w:w="397" w:type="dxa"/>
            <w:tcBorders>
              <w:bottom w:val="single" w:sz="4" w:space="0" w:color="auto"/>
            </w:tcBorders>
            <w:shd w:val="clear" w:color="auto" w:fill="FFFFFF"/>
          </w:tcPr>
          <w:p w14:paraId="5699FABA" w14:textId="77777777" w:rsidR="00C71A11" w:rsidRPr="006B0053" w:rsidRDefault="00C71A11" w:rsidP="00C71A11">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.320</w:t>
            </w:r>
          </w:p>
        </w:tc>
        <w:tc>
          <w:tcPr>
            <w:tcW w:w="397" w:type="dxa"/>
            <w:tcBorders>
              <w:bottom w:val="single" w:sz="4" w:space="0" w:color="auto"/>
            </w:tcBorders>
            <w:shd w:val="clear" w:color="auto" w:fill="FFFFFF"/>
          </w:tcPr>
          <w:p w14:paraId="6C349659" w14:textId="77777777" w:rsidR="00C71A11" w:rsidRPr="006B0053" w:rsidRDefault="00C71A11" w:rsidP="00C71A11">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.431</w:t>
            </w:r>
          </w:p>
        </w:tc>
        <w:tc>
          <w:tcPr>
            <w:tcW w:w="397" w:type="dxa"/>
            <w:tcBorders>
              <w:bottom w:val="single" w:sz="4" w:space="0" w:color="auto"/>
            </w:tcBorders>
            <w:shd w:val="clear" w:color="auto" w:fill="FFFFFF"/>
          </w:tcPr>
          <w:p w14:paraId="3878B9F0"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.408</w:t>
            </w:r>
          </w:p>
        </w:tc>
        <w:tc>
          <w:tcPr>
            <w:tcW w:w="401" w:type="dxa"/>
            <w:tcBorders>
              <w:bottom w:val="single" w:sz="4" w:space="0" w:color="auto"/>
            </w:tcBorders>
            <w:shd w:val="clear" w:color="auto" w:fill="FFFFFF"/>
          </w:tcPr>
          <w:p w14:paraId="0A81EB5B" w14:textId="77777777" w:rsidR="00C71A11" w:rsidRPr="006B0053" w:rsidRDefault="00C71A11" w:rsidP="00C71A11">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1.000</w:t>
            </w:r>
          </w:p>
        </w:tc>
      </w:tr>
      <w:tr w:rsidR="000D0CC2" w:rsidRPr="006B0053" w14:paraId="65B55DCA" w14:textId="77777777" w:rsidTr="00A303F4">
        <w:trPr>
          <w:cantSplit/>
          <w:trHeight w:val="510"/>
        </w:trPr>
        <w:tc>
          <w:tcPr>
            <w:tcW w:w="849" w:type="dxa"/>
            <w:vMerge w:val="restart"/>
            <w:tcBorders>
              <w:top w:val="single" w:sz="4" w:space="0" w:color="auto"/>
            </w:tcBorders>
            <w:shd w:val="clear" w:color="auto" w:fill="auto"/>
          </w:tcPr>
          <w:p w14:paraId="5CAC324B" w14:textId="77777777" w:rsidR="000D0CC2" w:rsidRPr="006B0053" w:rsidRDefault="000D0CC2" w:rsidP="000D0CC2">
            <w:pPr>
              <w:spacing w:line="240" w:lineRule="auto"/>
              <w:ind w:left="137" w:right="60"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 xml:space="preserve">Sig. </w:t>
            </w:r>
          </w:p>
          <w:p w14:paraId="5512498D" w14:textId="77777777" w:rsidR="000D0CC2" w:rsidRPr="006B0053" w:rsidRDefault="000D0CC2" w:rsidP="000D0CC2">
            <w:pPr>
              <w:spacing w:line="240" w:lineRule="auto"/>
              <w:ind w:left="137" w:right="60"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(1-tailed)</w:t>
            </w:r>
          </w:p>
        </w:tc>
        <w:tc>
          <w:tcPr>
            <w:tcW w:w="2266" w:type="dxa"/>
            <w:tcBorders>
              <w:top w:val="single" w:sz="4" w:space="0" w:color="auto"/>
            </w:tcBorders>
            <w:shd w:val="clear" w:color="auto" w:fill="auto"/>
          </w:tcPr>
          <w:p w14:paraId="399C8C0D" w14:textId="39FBF81C"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 xml:space="preserve">1. </w:t>
            </w:r>
            <w:r w:rsidRPr="003C7720">
              <w:rPr>
                <w:rFonts w:ascii="Arial" w:eastAsia="Times New Roman" w:hAnsi="Arial" w:cs="Arial"/>
                <w:color w:val="000000" w:themeColor="text1"/>
                <w:sz w:val="10"/>
                <w:szCs w:val="10"/>
                <w:lang w:val="en-AU"/>
              </w:rPr>
              <w:t xml:space="preserve">I limit the time, duration and frequency when my children use the internet so that their activities are balanced between activities of using the internet and not using the internet </w:t>
            </w:r>
            <w:r w:rsidRPr="006B0053">
              <w:rPr>
                <w:rFonts w:ascii="Arial" w:eastAsia="Times New Roman" w:hAnsi="Arial" w:cs="Arial"/>
                <w:color w:val="000000" w:themeColor="text1"/>
                <w:sz w:val="10"/>
                <w:szCs w:val="10"/>
              </w:rPr>
              <w:t>(REG1)</w:t>
            </w:r>
          </w:p>
        </w:tc>
        <w:tc>
          <w:tcPr>
            <w:tcW w:w="396" w:type="dxa"/>
            <w:tcBorders>
              <w:top w:val="single" w:sz="4" w:space="0" w:color="auto"/>
            </w:tcBorders>
            <w:shd w:val="clear" w:color="auto" w:fill="FFFFFF"/>
            <w:vAlign w:val="center"/>
          </w:tcPr>
          <w:p w14:paraId="45B5A2CB" w14:textId="77777777" w:rsidR="000D0CC2" w:rsidRPr="006B0053" w:rsidRDefault="000D0CC2" w:rsidP="000D0CC2">
            <w:pPr>
              <w:spacing w:line="240" w:lineRule="auto"/>
              <w:ind w:left="-427" w:hanging="48"/>
              <w:rPr>
                <w:rFonts w:eastAsia="Times New Roman" w:cs="Times New Roman"/>
                <w:color w:val="000000" w:themeColor="text1"/>
              </w:rPr>
            </w:pPr>
          </w:p>
        </w:tc>
        <w:tc>
          <w:tcPr>
            <w:tcW w:w="397" w:type="dxa"/>
            <w:tcBorders>
              <w:top w:val="single" w:sz="4" w:space="0" w:color="auto"/>
            </w:tcBorders>
            <w:shd w:val="clear" w:color="auto" w:fill="FFFFFF"/>
          </w:tcPr>
          <w:p w14:paraId="643317F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172A5C5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4F25E6C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7C1414D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tcBorders>
              <w:top w:val="single" w:sz="4" w:space="0" w:color="auto"/>
            </w:tcBorders>
            <w:shd w:val="clear" w:color="auto" w:fill="FFFFFF"/>
          </w:tcPr>
          <w:p w14:paraId="2970A28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6117B27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65274E0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2FE8927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0846F29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24D52FC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21976DA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4955FFD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.011</w:t>
            </w:r>
          </w:p>
        </w:tc>
        <w:tc>
          <w:tcPr>
            <w:tcW w:w="397" w:type="dxa"/>
            <w:tcBorders>
              <w:top w:val="single" w:sz="4" w:space="0" w:color="auto"/>
            </w:tcBorders>
            <w:shd w:val="clear" w:color="auto" w:fill="FFFFFF"/>
          </w:tcPr>
          <w:p w14:paraId="034413E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.147</w:t>
            </w:r>
          </w:p>
        </w:tc>
        <w:tc>
          <w:tcPr>
            <w:tcW w:w="397" w:type="dxa"/>
            <w:tcBorders>
              <w:top w:val="single" w:sz="4" w:space="0" w:color="auto"/>
            </w:tcBorders>
            <w:shd w:val="clear" w:color="auto" w:fill="FFFFFF"/>
          </w:tcPr>
          <w:p w14:paraId="65BD2F8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25D461D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.004</w:t>
            </w:r>
          </w:p>
        </w:tc>
        <w:tc>
          <w:tcPr>
            <w:tcW w:w="397" w:type="dxa"/>
            <w:tcBorders>
              <w:top w:val="single" w:sz="4" w:space="0" w:color="auto"/>
            </w:tcBorders>
            <w:shd w:val="clear" w:color="auto" w:fill="FFFFFF"/>
          </w:tcPr>
          <w:p w14:paraId="5FBAA795"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16BBF299"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.013</w:t>
            </w:r>
          </w:p>
        </w:tc>
        <w:tc>
          <w:tcPr>
            <w:tcW w:w="397" w:type="dxa"/>
            <w:tcBorders>
              <w:top w:val="single" w:sz="4" w:space="0" w:color="auto"/>
            </w:tcBorders>
            <w:shd w:val="clear" w:color="auto" w:fill="FFFFFF"/>
          </w:tcPr>
          <w:p w14:paraId="4356878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.039</w:t>
            </w:r>
          </w:p>
        </w:tc>
        <w:tc>
          <w:tcPr>
            <w:tcW w:w="401" w:type="dxa"/>
            <w:tcBorders>
              <w:top w:val="single" w:sz="4" w:space="0" w:color="auto"/>
            </w:tcBorders>
            <w:shd w:val="clear" w:color="auto" w:fill="FFFFFF"/>
          </w:tcPr>
          <w:p w14:paraId="699A763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274C0554" w14:textId="77777777" w:rsidTr="00A303F4">
        <w:trPr>
          <w:cantSplit/>
          <w:trHeight w:val="510"/>
        </w:trPr>
        <w:tc>
          <w:tcPr>
            <w:tcW w:w="849" w:type="dxa"/>
            <w:vMerge/>
            <w:shd w:val="clear" w:color="auto" w:fill="auto"/>
          </w:tcPr>
          <w:p w14:paraId="79DBF15C"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05C7549B" w14:textId="0D33A38F"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3. </w:t>
            </w:r>
            <w:r w:rsidRPr="003C7720">
              <w:rPr>
                <w:rFonts w:ascii="Arial" w:eastAsia="Times New Roman" w:hAnsi="Arial" w:cs="Arial"/>
                <w:color w:val="000000" w:themeColor="text1"/>
                <w:sz w:val="10"/>
                <w:szCs w:val="10"/>
                <w:lang w:val="en-AU"/>
              </w:rPr>
              <w:t>My children and I have an agreement about the time schedule for when they may use the internet (REG3)</w:t>
            </w:r>
          </w:p>
        </w:tc>
        <w:tc>
          <w:tcPr>
            <w:tcW w:w="396" w:type="dxa"/>
            <w:shd w:val="clear" w:color="auto" w:fill="FFFFFF"/>
          </w:tcPr>
          <w:p w14:paraId="4B056D4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2A3E8574"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3B927740"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CF5B05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87B98A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89C39C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C614B8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B9C4C4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626CA0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92276D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A36FF3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AE8946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792F81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C44195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2B8D050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C06E95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0334604"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A11C7E5"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.019</w:t>
            </w:r>
          </w:p>
        </w:tc>
        <w:tc>
          <w:tcPr>
            <w:tcW w:w="397" w:type="dxa"/>
            <w:shd w:val="clear" w:color="auto" w:fill="FFFFFF"/>
          </w:tcPr>
          <w:p w14:paraId="372E57C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.014</w:t>
            </w:r>
          </w:p>
        </w:tc>
        <w:tc>
          <w:tcPr>
            <w:tcW w:w="401" w:type="dxa"/>
            <w:shd w:val="clear" w:color="auto" w:fill="FFFFFF"/>
          </w:tcPr>
          <w:p w14:paraId="07E996D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7BC6D2AD" w14:textId="77777777" w:rsidTr="00A303F4">
        <w:trPr>
          <w:cantSplit/>
          <w:trHeight w:val="510"/>
        </w:trPr>
        <w:tc>
          <w:tcPr>
            <w:tcW w:w="849" w:type="dxa"/>
            <w:vMerge/>
            <w:shd w:val="clear" w:color="auto" w:fill="auto"/>
          </w:tcPr>
          <w:p w14:paraId="2A7537D7"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DEC0227" w14:textId="1F797439"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4. </w:t>
            </w:r>
            <w:r w:rsidRPr="003C7720">
              <w:rPr>
                <w:rFonts w:ascii="Arial" w:eastAsia="Times New Roman" w:hAnsi="Arial" w:cs="Arial"/>
                <w:color w:val="000000" w:themeColor="text1"/>
                <w:sz w:val="10"/>
                <w:szCs w:val="10"/>
                <w:lang w:val="en-AU"/>
              </w:rPr>
              <w:t>My children and I have made an agreement in regards to the internet content (subject material) which they may access in accordance with their age (REG4)</w:t>
            </w:r>
          </w:p>
        </w:tc>
        <w:tc>
          <w:tcPr>
            <w:tcW w:w="396" w:type="dxa"/>
            <w:shd w:val="clear" w:color="auto" w:fill="FFFFFF"/>
          </w:tcPr>
          <w:p w14:paraId="121B843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4ABD0C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0E752EDF"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4093ECE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5F4A6E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5B4846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9472C2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A75560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272AC3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4460AC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E19639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F0E812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A7CB0B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C93711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.016</w:t>
            </w:r>
          </w:p>
        </w:tc>
        <w:tc>
          <w:tcPr>
            <w:tcW w:w="397" w:type="dxa"/>
            <w:shd w:val="clear" w:color="auto" w:fill="FFFFFF"/>
          </w:tcPr>
          <w:p w14:paraId="5F670DE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F8DECE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2C62F69"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815B2A7"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3736C8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4E17A2A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33EFD19C" w14:textId="77777777" w:rsidTr="00A303F4">
        <w:trPr>
          <w:cantSplit/>
          <w:trHeight w:val="510"/>
        </w:trPr>
        <w:tc>
          <w:tcPr>
            <w:tcW w:w="849" w:type="dxa"/>
            <w:vMerge/>
            <w:shd w:val="clear" w:color="auto" w:fill="auto"/>
          </w:tcPr>
          <w:p w14:paraId="158D2F09"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64522D3B" w14:textId="083E5CE2"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5. </w:t>
            </w:r>
            <w:r w:rsidRPr="003C7720">
              <w:rPr>
                <w:rFonts w:ascii="Arial" w:eastAsia="Times New Roman" w:hAnsi="Arial" w:cs="Arial"/>
                <w:color w:val="000000" w:themeColor="text1"/>
                <w:sz w:val="10"/>
                <w:szCs w:val="10"/>
                <w:lang w:val="en-AU"/>
              </w:rPr>
              <w:t>I apply application download limits for Google play in accordance with my children’s age (REG5)</w:t>
            </w:r>
          </w:p>
        </w:tc>
        <w:tc>
          <w:tcPr>
            <w:tcW w:w="396" w:type="dxa"/>
            <w:shd w:val="clear" w:color="auto" w:fill="FFFFFF"/>
          </w:tcPr>
          <w:p w14:paraId="3F9E1CC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FC2F12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4AA76D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A9D810C"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076CA7F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E756DD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A040EF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8BF4B1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DB062A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2C5B4F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5BBBA0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DDC59A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9688E4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B27D4A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215B26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569176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BB43817"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2BD8AA7D"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21158F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5E8F20F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4A83DA55" w14:textId="77777777" w:rsidTr="00A303F4">
        <w:trPr>
          <w:cantSplit/>
          <w:trHeight w:val="510"/>
        </w:trPr>
        <w:tc>
          <w:tcPr>
            <w:tcW w:w="849" w:type="dxa"/>
            <w:vMerge/>
            <w:shd w:val="clear" w:color="auto" w:fill="auto"/>
          </w:tcPr>
          <w:p w14:paraId="12492484"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1B0AA370" w14:textId="0E5B8713"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6. </w:t>
            </w:r>
            <w:r w:rsidRPr="003C7720">
              <w:rPr>
                <w:rFonts w:ascii="Arial" w:eastAsia="Times New Roman" w:hAnsi="Arial" w:cs="Arial"/>
                <w:color w:val="000000" w:themeColor="text1"/>
                <w:sz w:val="10"/>
                <w:szCs w:val="10"/>
                <w:lang w:val="en-AU"/>
              </w:rPr>
              <w:t>I permit my children to watch videos through YouTube Kids at the times when the children want to watch videos (REG6)</w:t>
            </w:r>
          </w:p>
        </w:tc>
        <w:tc>
          <w:tcPr>
            <w:tcW w:w="396" w:type="dxa"/>
            <w:shd w:val="clear" w:color="auto" w:fill="FFFFFF"/>
          </w:tcPr>
          <w:p w14:paraId="022CBE1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0985D10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DB19EE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229600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18556A39"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1FD8CE5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B70E44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4F3521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5A1EAD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FBB1EC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899C9D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EE0DA0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3191CB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556FF1C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.014</w:t>
            </w:r>
          </w:p>
        </w:tc>
        <w:tc>
          <w:tcPr>
            <w:tcW w:w="397" w:type="dxa"/>
            <w:shd w:val="clear" w:color="auto" w:fill="FFFFFF"/>
          </w:tcPr>
          <w:p w14:paraId="429B097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.004</w:t>
            </w:r>
          </w:p>
        </w:tc>
        <w:tc>
          <w:tcPr>
            <w:tcW w:w="397" w:type="dxa"/>
            <w:shd w:val="clear" w:color="auto" w:fill="FFFFFF"/>
          </w:tcPr>
          <w:p w14:paraId="50C7714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0E51701C"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.021</w:t>
            </w:r>
          </w:p>
        </w:tc>
        <w:tc>
          <w:tcPr>
            <w:tcW w:w="397" w:type="dxa"/>
            <w:shd w:val="clear" w:color="auto" w:fill="FFFFFF"/>
          </w:tcPr>
          <w:p w14:paraId="6546A84E"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62B392C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.011</w:t>
            </w:r>
          </w:p>
        </w:tc>
        <w:tc>
          <w:tcPr>
            <w:tcW w:w="401" w:type="dxa"/>
            <w:shd w:val="clear" w:color="auto" w:fill="FFFFFF"/>
          </w:tcPr>
          <w:p w14:paraId="1E1298F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339CB43C" w14:textId="77777777" w:rsidTr="00A303F4">
        <w:trPr>
          <w:cantSplit/>
          <w:trHeight w:val="510"/>
        </w:trPr>
        <w:tc>
          <w:tcPr>
            <w:tcW w:w="849" w:type="dxa"/>
            <w:vMerge/>
            <w:shd w:val="clear" w:color="auto" w:fill="auto"/>
          </w:tcPr>
          <w:p w14:paraId="3F5BC01A"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3DE57B63" w14:textId="51A3A3CE"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7. </w:t>
            </w:r>
            <w:r w:rsidRPr="003C7720">
              <w:rPr>
                <w:rFonts w:ascii="Arial" w:eastAsia="Times New Roman" w:hAnsi="Arial" w:cs="Arial"/>
                <w:color w:val="000000" w:themeColor="text1"/>
                <w:sz w:val="10"/>
                <w:szCs w:val="10"/>
                <w:lang w:val="en-AU"/>
              </w:rPr>
              <w:t>I read the terms and conditions for specific internet applications (for example YouTube Kids) before allowing the children to use them (REG7)</w:t>
            </w:r>
          </w:p>
        </w:tc>
        <w:tc>
          <w:tcPr>
            <w:tcW w:w="396" w:type="dxa"/>
            <w:shd w:val="clear" w:color="auto" w:fill="FFFFFF"/>
          </w:tcPr>
          <w:p w14:paraId="27BB6BE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C27DFE0"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0C4757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BDBD91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C24D07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B5DC9D7"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5815418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2803A1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C41D1A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4150E8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6DBD5A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A9FEB0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408BF2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E99A01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6A0892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7BA402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F3C3810"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43FAF7B"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A3BCA4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42CC531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7E0CAAAA" w14:textId="77777777" w:rsidTr="00A303F4">
        <w:trPr>
          <w:cantSplit/>
          <w:trHeight w:val="510"/>
        </w:trPr>
        <w:tc>
          <w:tcPr>
            <w:tcW w:w="849" w:type="dxa"/>
            <w:vMerge/>
            <w:shd w:val="clear" w:color="auto" w:fill="auto"/>
          </w:tcPr>
          <w:p w14:paraId="1DBB2695"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2FC3F23B" w14:textId="7CDFD4E1"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3C7720">
              <w:rPr>
                <w:rFonts w:ascii="Arial" w:eastAsia="Times New Roman" w:hAnsi="Arial" w:cs="Arial"/>
                <w:color w:val="000000" w:themeColor="text1"/>
                <w:sz w:val="10"/>
                <w:szCs w:val="10"/>
              </w:rPr>
              <w:t xml:space="preserve">8. </w:t>
            </w:r>
            <w:r w:rsidRPr="003C7720">
              <w:rPr>
                <w:rFonts w:ascii="Arial" w:eastAsia="Times New Roman" w:hAnsi="Arial" w:cs="Arial"/>
                <w:color w:val="000000" w:themeColor="text1"/>
                <w:sz w:val="10"/>
                <w:szCs w:val="10"/>
                <w:lang w:val="en-AU"/>
              </w:rPr>
              <w:t>I limit how much internet quota that is bought or Wi-Fi access for the children (REG8)</w:t>
            </w:r>
          </w:p>
        </w:tc>
        <w:tc>
          <w:tcPr>
            <w:tcW w:w="396" w:type="dxa"/>
            <w:shd w:val="clear" w:color="auto" w:fill="FFFFFF"/>
          </w:tcPr>
          <w:p w14:paraId="0B307B9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E01B4C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2822D1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7086E3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9785FC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9FEA66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59420931"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556785D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F86C8F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0D9BF7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.010</w:t>
            </w:r>
          </w:p>
        </w:tc>
        <w:tc>
          <w:tcPr>
            <w:tcW w:w="397" w:type="dxa"/>
            <w:shd w:val="clear" w:color="auto" w:fill="FFFFFF"/>
          </w:tcPr>
          <w:p w14:paraId="6C9245F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292EE9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9D728C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E44876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560A5E5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6D2222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675C169"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E89A14E"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50FDDDB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401" w:type="dxa"/>
            <w:shd w:val="clear" w:color="auto" w:fill="FFFFFF"/>
          </w:tcPr>
          <w:p w14:paraId="3630828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31FE2CBE" w14:textId="77777777" w:rsidTr="00A303F4">
        <w:trPr>
          <w:cantSplit/>
          <w:trHeight w:val="510"/>
        </w:trPr>
        <w:tc>
          <w:tcPr>
            <w:tcW w:w="849" w:type="dxa"/>
            <w:vMerge/>
            <w:shd w:val="clear" w:color="auto" w:fill="auto"/>
          </w:tcPr>
          <w:p w14:paraId="46FC4759"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574A0A75" w14:textId="6052ECC8"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10. </w:t>
            </w:r>
            <w:r w:rsidRPr="00E34C9A">
              <w:rPr>
                <w:rFonts w:ascii="Arial" w:eastAsia="Times New Roman" w:hAnsi="Arial" w:cs="Arial"/>
                <w:color w:val="000000" w:themeColor="text1"/>
                <w:sz w:val="10"/>
                <w:szCs w:val="10"/>
                <w:lang w:val="en-AU"/>
              </w:rPr>
              <w:t>I advise my children to use the internet for things that are beneficial for themselves and for other people (PAND10)</w:t>
            </w:r>
          </w:p>
        </w:tc>
        <w:tc>
          <w:tcPr>
            <w:tcW w:w="396" w:type="dxa"/>
            <w:shd w:val="clear" w:color="auto" w:fill="FFFFFF"/>
          </w:tcPr>
          <w:p w14:paraId="4E7FFE4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F4AA01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CED6CD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B74B0E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6B31DA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0856F0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A02285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4FD1F9DA"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shd w:val="clear" w:color="auto" w:fill="FFFFFF"/>
          </w:tcPr>
          <w:p w14:paraId="456B0A2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671012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845716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B1D816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5F8EF6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3A043C3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F87245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E89B19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.016</w:t>
            </w:r>
          </w:p>
        </w:tc>
        <w:tc>
          <w:tcPr>
            <w:tcW w:w="397" w:type="dxa"/>
            <w:shd w:val="clear" w:color="auto" w:fill="FFFFFF"/>
          </w:tcPr>
          <w:p w14:paraId="536F9A9E"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B8B7D48"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15223D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.005</w:t>
            </w:r>
          </w:p>
        </w:tc>
        <w:tc>
          <w:tcPr>
            <w:tcW w:w="401" w:type="dxa"/>
            <w:shd w:val="clear" w:color="auto" w:fill="FFFFFF"/>
          </w:tcPr>
          <w:p w14:paraId="37361CD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1D1EAA01" w14:textId="77777777" w:rsidTr="000E1269">
        <w:trPr>
          <w:cantSplit/>
          <w:trHeight w:val="510"/>
        </w:trPr>
        <w:tc>
          <w:tcPr>
            <w:tcW w:w="849" w:type="dxa"/>
            <w:vMerge/>
            <w:shd w:val="clear" w:color="auto" w:fill="auto"/>
          </w:tcPr>
          <w:p w14:paraId="7F07426C"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548C1B6D" w14:textId="4359827D"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11. </w:t>
            </w:r>
            <w:r w:rsidRPr="00E34C9A">
              <w:rPr>
                <w:rFonts w:ascii="Arial" w:eastAsia="Times New Roman" w:hAnsi="Arial" w:cs="Arial"/>
                <w:color w:val="000000" w:themeColor="text1"/>
                <w:sz w:val="10"/>
                <w:szCs w:val="10"/>
                <w:lang w:val="en-AU"/>
              </w:rPr>
              <w:t>I discuss with my children about the experiences they feel when they are using the internet (PAND11)</w:t>
            </w:r>
          </w:p>
        </w:tc>
        <w:tc>
          <w:tcPr>
            <w:tcW w:w="396" w:type="dxa"/>
            <w:tcBorders>
              <w:bottom w:val="single" w:sz="4" w:space="0" w:color="auto"/>
            </w:tcBorders>
            <w:shd w:val="clear" w:color="auto" w:fill="FFFFFF"/>
          </w:tcPr>
          <w:p w14:paraId="1E04F78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3F996C4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BDAF4D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19F0E12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48F9B230"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2E35B74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5DC5D2F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93B77A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vAlign w:val="center"/>
          </w:tcPr>
          <w:p w14:paraId="496AB376" w14:textId="77777777" w:rsidR="000D0CC2" w:rsidRPr="006B0053" w:rsidRDefault="000D0CC2" w:rsidP="000D0CC2">
            <w:pPr>
              <w:spacing w:line="240" w:lineRule="auto"/>
              <w:ind w:left="-1108" w:firstLine="0"/>
              <w:rPr>
                <w:rFonts w:eastAsia="Times New Roman" w:cs="Times New Roman"/>
                <w:color w:val="000000" w:themeColor="text1"/>
              </w:rPr>
            </w:pPr>
          </w:p>
        </w:tc>
        <w:tc>
          <w:tcPr>
            <w:tcW w:w="397" w:type="dxa"/>
            <w:tcBorders>
              <w:bottom w:val="single" w:sz="4" w:space="0" w:color="auto"/>
            </w:tcBorders>
            <w:shd w:val="clear" w:color="auto" w:fill="FFFFFF"/>
          </w:tcPr>
          <w:p w14:paraId="1D7395A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63FFA3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F6EB05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2470322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F40EA9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tcBorders>
              <w:bottom w:val="single" w:sz="4" w:space="0" w:color="auto"/>
            </w:tcBorders>
            <w:shd w:val="clear" w:color="auto" w:fill="FFFFFF"/>
          </w:tcPr>
          <w:p w14:paraId="7875912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514F6D3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6F1D0F1F"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48DA110C"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0CCCBB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tcBorders>
              <w:bottom w:val="single" w:sz="4" w:space="0" w:color="auto"/>
            </w:tcBorders>
            <w:shd w:val="clear" w:color="auto" w:fill="FFFFFF"/>
          </w:tcPr>
          <w:p w14:paraId="7BAFAA2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1C8F85D1" w14:textId="77777777" w:rsidTr="002F6235">
        <w:trPr>
          <w:cantSplit/>
          <w:trHeight w:val="510"/>
        </w:trPr>
        <w:tc>
          <w:tcPr>
            <w:tcW w:w="849" w:type="dxa"/>
            <w:vMerge/>
            <w:shd w:val="clear" w:color="auto" w:fill="auto"/>
          </w:tcPr>
          <w:p w14:paraId="3C6C9F23"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2E21D317" w14:textId="23501C82"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12. </w:t>
            </w:r>
            <w:r w:rsidRPr="00E34C9A">
              <w:rPr>
                <w:rFonts w:ascii="Arial" w:eastAsia="Times New Roman" w:hAnsi="Arial" w:cs="Arial"/>
                <w:color w:val="000000" w:themeColor="text1"/>
                <w:sz w:val="10"/>
                <w:szCs w:val="10"/>
                <w:lang w:val="en-AU"/>
              </w:rPr>
              <w:t>I talk with my children about the dangers of excessive use of the internet (PAND12)</w:t>
            </w:r>
          </w:p>
        </w:tc>
        <w:tc>
          <w:tcPr>
            <w:tcW w:w="396" w:type="dxa"/>
            <w:tcBorders>
              <w:top w:val="single" w:sz="4" w:space="0" w:color="auto"/>
            </w:tcBorders>
            <w:shd w:val="clear" w:color="auto" w:fill="FFFFFF"/>
          </w:tcPr>
          <w:p w14:paraId="62ABD6D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755F07B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59B80E7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050F9F0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4353D6E9"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0268718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7BD8FDF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.010</w:t>
            </w:r>
          </w:p>
        </w:tc>
        <w:tc>
          <w:tcPr>
            <w:tcW w:w="397" w:type="dxa"/>
            <w:tcBorders>
              <w:top w:val="single" w:sz="4" w:space="0" w:color="auto"/>
            </w:tcBorders>
            <w:shd w:val="clear" w:color="auto" w:fill="FFFFFF"/>
          </w:tcPr>
          <w:p w14:paraId="4E9310F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7AFDF13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vAlign w:val="center"/>
          </w:tcPr>
          <w:p w14:paraId="7B1B10D5"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tcBorders>
              <w:top w:val="single" w:sz="4" w:space="0" w:color="auto"/>
            </w:tcBorders>
            <w:shd w:val="clear" w:color="auto" w:fill="FFFFFF"/>
          </w:tcPr>
          <w:p w14:paraId="5861BD6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38AB11C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15D5A31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.008</w:t>
            </w:r>
          </w:p>
        </w:tc>
        <w:tc>
          <w:tcPr>
            <w:tcW w:w="397" w:type="dxa"/>
            <w:tcBorders>
              <w:top w:val="single" w:sz="4" w:space="0" w:color="auto"/>
            </w:tcBorders>
            <w:shd w:val="clear" w:color="auto" w:fill="FFFFFF"/>
          </w:tcPr>
          <w:p w14:paraId="3FDF3C4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tcBorders>
              <w:top w:val="single" w:sz="4" w:space="0" w:color="auto"/>
            </w:tcBorders>
            <w:shd w:val="clear" w:color="auto" w:fill="FFFFFF"/>
          </w:tcPr>
          <w:p w14:paraId="7217E76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1A15271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tcBorders>
              <w:top w:val="single" w:sz="4" w:space="0" w:color="auto"/>
            </w:tcBorders>
            <w:shd w:val="clear" w:color="auto" w:fill="FFFFFF"/>
          </w:tcPr>
          <w:p w14:paraId="3888B07C"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6EE761CE"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top w:val="single" w:sz="4" w:space="0" w:color="auto"/>
            </w:tcBorders>
            <w:shd w:val="clear" w:color="auto" w:fill="FFFFFF"/>
          </w:tcPr>
          <w:p w14:paraId="3DA0171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tcBorders>
              <w:top w:val="single" w:sz="4" w:space="0" w:color="auto"/>
            </w:tcBorders>
            <w:shd w:val="clear" w:color="auto" w:fill="FFFFFF"/>
          </w:tcPr>
          <w:p w14:paraId="41A2C5E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3BA6A300" w14:textId="77777777" w:rsidTr="00A303F4">
        <w:trPr>
          <w:cantSplit/>
          <w:trHeight w:val="510"/>
        </w:trPr>
        <w:tc>
          <w:tcPr>
            <w:tcW w:w="849" w:type="dxa"/>
            <w:vMerge/>
            <w:shd w:val="clear" w:color="auto" w:fill="auto"/>
          </w:tcPr>
          <w:p w14:paraId="490D544E"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1F6802B7" w14:textId="041E04F0"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13. </w:t>
            </w:r>
            <w:r w:rsidRPr="00E34C9A">
              <w:rPr>
                <w:rFonts w:ascii="Arial" w:eastAsia="Times New Roman" w:hAnsi="Arial" w:cs="Arial"/>
                <w:color w:val="000000" w:themeColor="text1"/>
                <w:sz w:val="10"/>
                <w:szCs w:val="10"/>
                <w:lang w:val="en-AU"/>
              </w:rPr>
              <w:t>I talk about the benefits of using the internet for example searching for information about health and general knowledge  (PAND13)</w:t>
            </w:r>
          </w:p>
        </w:tc>
        <w:tc>
          <w:tcPr>
            <w:tcW w:w="396" w:type="dxa"/>
            <w:shd w:val="clear" w:color="auto" w:fill="FFFFFF"/>
          </w:tcPr>
          <w:p w14:paraId="743CD9C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D7C9DE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0C3BB7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FFB44F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59223F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27B230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8FAE0D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B914FB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0ACA3D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A16EA1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C204767"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shd w:val="clear" w:color="auto" w:fill="FFFFFF"/>
          </w:tcPr>
          <w:p w14:paraId="7D6037B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F459C7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.009</w:t>
            </w:r>
          </w:p>
        </w:tc>
        <w:tc>
          <w:tcPr>
            <w:tcW w:w="397" w:type="dxa"/>
            <w:shd w:val="clear" w:color="auto" w:fill="FFFFFF"/>
          </w:tcPr>
          <w:p w14:paraId="5C90D50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3B4A40B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AA29DE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B8F86F2"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C38D353"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B0FCFB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28A0CB5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57B45CA4" w14:textId="77777777" w:rsidTr="00A303F4">
        <w:trPr>
          <w:cantSplit/>
          <w:trHeight w:val="510"/>
        </w:trPr>
        <w:tc>
          <w:tcPr>
            <w:tcW w:w="849" w:type="dxa"/>
            <w:vMerge/>
            <w:shd w:val="clear" w:color="auto" w:fill="auto"/>
          </w:tcPr>
          <w:p w14:paraId="02C80647"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4EA58C03" w14:textId="17B1991F"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19. </w:t>
            </w:r>
            <w:r w:rsidRPr="00E34C9A">
              <w:rPr>
                <w:rFonts w:ascii="Arial" w:eastAsia="Times New Roman" w:hAnsi="Arial" w:cs="Arial"/>
                <w:color w:val="000000" w:themeColor="text1"/>
                <w:sz w:val="10"/>
                <w:szCs w:val="10"/>
                <w:lang w:val="en-AU"/>
              </w:rPr>
              <w:t>I and other family members are consistent in adhering to the internet rules that we have agreed together with the children (PAND19)</w:t>
            </w:r>
          </w:p>
        </w:tc>
        <w:tc>
          <w:tcPr>
            <w:tcW w:w="396" w:type="dxa"/>
            <w:shd w:val="clear" w:color="auto" w:fill="FFFFFF"/>
          </w:tcPr>
          <w:p w14:paraId="3FF92E1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56A723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FAC687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43192A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CD4B5B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74BF02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7496E6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71E060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5DAA18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F7451A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C6C31D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DC06F86"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shd w:val="clear" w:color="auto" w:fill="FFFFFF"/>
          </w:tcPr>
          <w:p w14:paraId="5A835BE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C692F8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A51A8A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9C11C9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073811C"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A2CF35A"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98097E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1550CC2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26ED2040" w14:textId="77777777" w:rsidTr="002F6235">
        <w:trPr>
          <w:cantSplit/>
          <w:trHeight w:val="510"/>
        </w:trPr>
        <w:tc>
          <w:tcPr>
            <w:tcW w:w="849" w:type="dxa"/>
            <w:vMerge/>
            <w:shd w:val="clear" w:color="auto" w:fill="auto"/>
          </w:tcPr>
          <w:p w14:paraId="3D52D812"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tcBorders>
              <w:bottom w:val="single" w:sz="4" w:space="0" w:color="auto"/>
            </w:tcBorders>
            <w:shd w:val="clear" w:color="auto" w:fill="auto"/>
          </w:tcPr>
          <w:p w14:paraId="2E37F1DF" w14:textId="61BB8B0A"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E34C9A">
              <w:rPr>
                <w:rFonts w:ascii="Arial" w:eastAsia="Times New Roman" w:hAnsi="Arial" w:cs="Arial"/>
                <w:color w:val="000000" w:themeColor="text1"/>
                <w:sz w:val="10"/>
                <w:szCs w:val="10"/>
              </w:rPr>
              <w:t xml:space="preserve">25. </w:t>
            </w:r>
            <w:r w:rsidRPr="00E34C9A">
              <w:rPr>
                <w:rFonts w:ascii="Arial" w:eastAsia="Times New Roman" w:hAnsi="Arial" w:cs="Arial"/>
                <w:color w:val="000000" w:themeColor="text1"/>
                <w:sz w:val="10"/>
                <w:szCs w:val="10"/>
                <w:lang w:val="en-AU"/>
              </w:rPr>
              <w:t>I check the search history (</w:t>
            </w:r>
            <w:r w:rsidRPr="00E34C9A">
              <w:rPr>
                <w:rFonts w:ascii="Arial" w:eastAsia="Times New Roman" w:hAnsi="Arial" w:cs="Arial"/>
                <w:i/>
                <w:iCs/>
                <w:color w:val="000000" w:themeColor="text1"/>
                <w:sz w:val="10"/>
                <w:szCs w:val="10"/>
                <w:lang w:val="en-AU"/>
              </w:rPr>
              <w:t>search history</w:t>
            </w:r>
            <w:r w:rsidRPr="00E34C9A">
              <w:rPr>
                <w:rFonts w:ascii="Arial" w:eastAsia="Times New Roman" w:hAnsi="Arial" w:cs="Arial"/>
                <w:color w:val="000000" w:themeColor="text1"/>
                <w:sz w:val="10"/>
                <w:szCs w:val="10"/>
                <w:lang w:val="en-AU"/>
              </w:rPr>
              <w:t>) on the digital devices which can be accessed by the children without their knowledge of this (RKEP25)</w:t>
            </w:r>
          </w:p>
        </w:tc>
        <w:tc>
          <w:tcPr>
            <w:tcW w:w="396" w:type="dxa"/>
            <w:shd w:val="clear" w:color="auto" w:fill="FFFFFF"/>
          </w:tcPr>
          <w:p w14:paraId="3346CED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.011</w:t>
            </w:r>
          </w:p>
        </w:tc>
        <w:tc>
          <w:tcPr>
            <w:tcW w:w="397" w:type="dxa"/>
            <w:shd w:val="clear" w:color="auto" w:fill="FFFFFF"/>
          </w:tcPr>
          <w:p w14:paraId="3E7A6F0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A02B76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5431CB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AB2B0E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0439DF9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B42A05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60EA55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7AEAC69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BD2491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.008</w:t>
            </w:r>
          </w:p>
        </w:tc>
        <w:tc>
          <w:tcPr>
            <w:tcW w:w="397" w:type="dxa"/>
            <w:shd w:val="clear" w:color="auto" w:fill="FFFFFF"/>
          </w:tcPr>
          <w:p w14:paraId="6D4B632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.009</w:t>
            </w:r>
          </w:p>
        </w:tc>
        <w:tc>
          <w:tcPr>
            <w:tcW w:w="397" w:type="dxa"/>
            <w:shd w:val="clear" w:color="auto" w:fill="FFFFFF"/>
          </w:tcPr>
          <w:p w14:paraId="0027C0E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10207A4C"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shd w:val="clear" w:color="auto" w:fill="FFFFFF"/>
          </w:tcPr>
          <w:p w14:paraId="49006C4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047EB7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22145A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17A7A40"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2B0CDE1"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3D7086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2B6A453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51EB25A4" w14:textId="77777777" w:rsidTr="0033440C">
        <w:trPr>
          <w:cantSplit/>
          <w:trHeight w:val="510"/>
        </w:trPr>
        <w:tc>
          <w:tcPr>
            <w:tcW w:w="849" w:type="dxa"/>
            <w:vMerge/>
            <w:shd w:val="clear" w:color="auto" w:fill="auto"/>
          </w:tcPr>
          <w:p w14:paraId="71FAFA9C"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tcBorders>
              <w:top w:val="single" w:sz="4" w:space="0" w:color="auto"/>
            </w:tcBorders>
            <w:shd w:val="clear" w:color="auto" w:fill="auto"/>
          </w:tcPr>
          <w:p w14:paraId="446D17D3" w14:textId="103A6BE3"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26. </w:t>
            </w:r>
            <w:r w:rsidRPr="000D0CC2">
              <w:rPr>
                <w:rFonts w:ascii="Arial" w:eastAsia="Times New Roman" w:hAnsi="Arial" w:cs="Arial"/>
                <w:color w:val="000000" w:themeColor="text1"/>
                <w:sz w:val="10"/>
                <w:szCs w:val="10"/>
                <w:lang w:val="en-AU"/>
              </w:rPr>
              <w:t>I check any apps that have been downloaded to the mobile phone which can be accessed by my children with the children being unaware of this (RKEP26)</w:t>
            </w:r>
          </w:p>
        </w:tc>
        <w:tc>
          <w:tcPr>
            <w:tcW w:w="396" w:type="dxa"/>
            <w:shd w:val="clear" w:color="auto" w:fill="FFFFFF"/>
          </w:tcPr>
          <w:p w14:paraId="2837DBE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.147</w:t>
            </w:r>
          </w:p>
        </w:tc>
        <w:tc>
          <w:tcPr>
            <w:tcW w:w="397" w:type="dxa"/>
            <w:shd w:val="clear" w:color="auto" w:fill="FFFFFF"/>
          </w:tcPr>
          <w:p w14:paraId="01FB4BF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209DF48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.016</w:t>
            </w:r>
          </w:p>
        </w:tc>
        <w:tc>
          <w:tcPr>
            <w:tcW w:w="397" w:type="dxa"/>
            <w:shd w:val="clear" w:color="auto" w:fill="FFFFFF"/>
          </w:tcPr>
          <w:p w14:paraId="66BBE3C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11DFAE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.014</w:t>
            </w:r>
          </w:p>
        </w:tc>
        <w:tc>
          <w:tcPr>
            <w:tcW w:w="397" w:type="dxa"/>
            <w:shd w:val="clear" w:color="auto" w:fill="FFFFFF"/>
          </w:tcPr>
          <w:p w14:paraId="062F067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5181D4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19283E6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7EDE64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3CA91AB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3E73039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5D5ED17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997836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6497C0FB"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shd w:val="clear" w:color="auto" w:fill="FFFFFF"/>
          </w:tcPr>
          <w:p w14:paraId="2CD3457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01D79E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5DA037C"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7C475DA"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6EA02D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7A7ABE8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63441323" w14:textId="77777777" w:rsidTr="00A303F4">
        <w:trPr>
          <w:cantSplit/>
          <w:trHeight w:val="510"/>
        </w:trPr>
        <w:tc>
          <w:tcPr>
            <w:tcW w:w="849" w:type="dxa"/>
            <w:vMerge/>
            <w:shd w:val="clear" w:color="auto" w:fill="auto"/>
          </w:tcPr>
          <w:p w14:paraId="450FE935"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0E726DEC" w14:textId="1C562290"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28. </w:t>
            </w:r>
            <w:r w:rsidRPr="000D0CC2">
              <w:rPr>
                <w:rFonts w:ascii="Arial" w:eastAsia="Times New Roman" w:hAnsi="Arial" w:cs="Arial"/>
                <w:color w:val="000000" w:themeColor="text1"/>
                <w:sz w:val="10"/>
                <w:szCs w:val="10"/>
                <w:lang w:val="en-AU"/>
              </w:rPr>
              <w:t>When my children access the internet, I have full view of the screens of their devices (RKEP28)</w:t>
            </w:r>
          </w:p>
        </w:tc>
        <w:tc>
          <w:tcPr>
            <w:tcW w:w="396" w:type="dxa"/>
            <w:shd w:val="clear" w:color="auto" w:fill="FFFFFF"/>
          </w:tcPr>
          <w:p w14:paraId="56EFBE2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65E48E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A1F163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5A3149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C59C6E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.004</w:t>
            </w:r>
          </w:p>
        </w:tc>
        <w:tc>
          <w:tcPr>
            <w:tcW w:w="397" w:type="dxa"/>
            <w:shd w:val="clear" w:color="auto" w:fill="FFFFFF"/>
          </w:tcPr>
          <w:p w14:paraId="7B31B61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D24309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0697B7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9B2067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DAF616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C3828D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182E4E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594E31C"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BD99DE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68BCD55" w14:textId="77777777" w:rsidR="000D0CC2" w:rsidRPr="006B0053" w:rsidRDefault="000D0CC2" w:rsidP="000D0CC2">
            <w:pPr>
              <w:spacing w:line="240" w:lineRule="auto"/>
              <w:ind w:left="-1108" w:right="60" w:firstLine="249"/>
              <w:rPr>
                <w:rFonts w:eastAsia="Times New Roman" w:cs="Times New Roman"/>
                <w:color w:val="000000" w:themeColor="text1"/>
              </w:rPr>
            </w:pPr>
          </w:p>
        </w:tc>
        <w:tc>
          <w:tcPr>
            <w:tcW w:w="397" w:type="dxa"/>
            <w:shd w:val="clear" w:color="auto" w:fill="FFFFFF"/>
          </w:tcPr>
          <w:p w14:paraId="6C511FF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F449B73"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60C7EB2"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865262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4B7504C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r>
      <w:tr w:rsidR="000D0CC2" w:rsidRPr="006B0053" w14:paraId="763D60DA" w14:textId="77777777" w:rsidTr="00A303F4">
        <w:trPr>
          <w:cantSplit/>
          <w:trHeight w:val="510"/>
        </w:trPr>
        <w:tc>
          <w:tcPr>
            <w:tcW w:w="849" w:type="dxa"/>
            <w:vMerge/>
            <w:shd w:val="clear" w:color="auto" w:fill="auto"/>
          </w:tcPr>
          <w:p w14:paraId="459F1A4E"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03C0EE18" w14:textId="45FCC4DA"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29. </w:t>
            </w:r>
            <w:r w:rsidRPr="000D0CC2">
              <w:rPr>
                <w:rFonts w:ascii="Arial" w:eastAsia="Times New Roman" w:hAnsi="Arial" w:cs="Arial"/>
                <w:color w:val="000000" w:themeColor="text1"/>
                <w:sz w:val="10"/>
                <w:szCs w:val="10"/>
                <w:lang w:val="en-AU"/>
              </w:rPr>
              <w:t>Digital devices in our house are accessed in the family room at the time when the children access the internet</w:t>
            </w:r>
            <w:r w:rsidRPr="000D0CC2">
              <w:rPr>
                <w:rFonts w:ascii="Arial" w:eastAsia="Times New Roman" w:hAnsi="Arial" w:cs="Arial"/>
                <w:i/>
                <w:iCs/>
                <w:color w:val="000000" w:themeColor="text1"/>
                <w:sz w:val="10"/>
                <w:szCs w:val="10"/>
                <w:lang w:val="en-AU"/>
              </w:rPr>
              <w:t xml:space="preserve"> </w:t>
            </w:r>
            <w:r w:rsidRPr="000D0CC2">
              <w:rPr>
                <w:rFonts w:ascii="Arial" w:eastAsia="Times New Roman" w:hAnsi="Arial" w:cs="Arial"/>
                <w:color w:val="000000" w:themeColor="text1"/>
                <w:sz w:val="10"/>
                <w:szCs w:val="10"/>
                <w:lang w:val="en-AU"/>
              </w:rPr>
              <w:t>(RKEP29)</w:t>
            </w:r>
          </w:p>
        </w:tc>
        <w:tc>
          <w:tcPr>
            <w:tcW w:w="396" w:type="dxa"/>
            <w:shd w:val="clear" w:color="auto" w:fill="FFFFFF"/>
          </w:tcPr>
          <w:p w14:paraId="1B7AB45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.004</w:t>
            </w:r>
          </w:p>
        </w:tc>
        <w:tc>
          <w:tcPr>
            <w:tcW w:w="397" w:type="dxa"/>
            <w:shd w:val="clear" w:color="auto" w:fill="FFFFFF"/>
          </w:tcPr>
          <w:p w14:paraId="4D6501C3"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7016A5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C5A211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8B3544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52B41B9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293C28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99B92B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.016</w:t>
            </w:r>
          </w:p>
        </w:tc>
        <w:tc>
          <w:tcPr>
            <w:tcW w:w="397" w:type="dxa"/>
            <w:shd w:val="clear" w:color="auto" w:fill="FFFFFF"/>
          </w:tcPr>
          <w:p w14:paraId="4059054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22C132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5FE7153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F2576E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B4E93C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087B3F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110354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45D85B6D"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397" w:type="dxa"/>
            <w:shd w:val="clear" w:color="auto" w:fill="FFFFFF"/>
          </w:tcPr>
          <w:p w14:paraId="183849C1"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.005</w:t>
            </w:r>
          </w:p>
        </w:tc>
        <w:tc>
          <w:tcPr>
            <w:tcW w:w="397" w:type="dxa"/>
            <w:shd w:val="clear" w:color="auto" w:fill="FFFFFF"/>
          </w:tcPr>
          <w:p w14:paraId="42722CD5"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312EB84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6861426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33694436" w14:textId="77777777" w:rsidTr="00A303F4">
        <w:trPr>
          <w:cantSplit/>
          <w:trHeight w:val="510"/>
        </w:trPr>
        <w:tc>
          <w:tcPr>
            <w:tcW w:w="849" w:type="dxa"/>
            <w:vMerge/>
            <w:shd w:val="clear" w:color="auto" w:fill="auto"/>
          </w:tcPr>
          <w:p w14:paraId="2BB97991"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05797896" w14:textId="073A8E8F"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31. </w:t>
            </w:r>
            <w:r w:rsidRPr="000D0CC2">
              <w:rPr>
                <w:rFonts w:ascii="Arial" w:eastAsia="Times New Roman" w:hAnsi="Arial" w:cs="Arial"/>
                <w:color w:val="000000" w:themeColor="text1"/>
                <w:sz w:val="10"/>
                <w:szCs w:val="10"/>
                <w:lang w:val="en-AU"/>
              </w:rPr>
              <w:t>I reprimand my children when they use their digital devices excessively (INTV31)</w:t>
            </w:r>
          </w:p>
        </w:tc>
        <w:tc>
          <w:tcPr>
            <w:tcW w:w="396" w:type="dxa"/>
            <w:shd w:val="clear" w:color="auto" w:fill="FFFFFF"/>
          </w:tcPr>
          <w:p w14:paraId="2013BBD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01A7E3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3693D5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7638E1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414E235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.021</w:t>
            </w:r>
          </w:p>
        </w:tc>
        <w:tc>
          <w:tcPr>
            <w:tcW w:w="397" w:type="dxa"/>
            <w:shd w:val="clear" w:color="auto" w:fill="FFFFFF"/>
          </w:tcPr>
          <w:p w14:paraId="6DAF133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081889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462C248"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BC4168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3CA01E3E"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5B50005"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BCEB54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40E43F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252DB8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FBBF6A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8F211C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.005</w:t>
            </w:r>
          </w:p>
        </w:tc>
        <w:tc>
          <w:tcPr>
            <w:tcW w:w="397" w:type="dxa"/>
            <w:shd w:val="clear" w:color="auto" w:fill="FFFFFF"/>
            <w:vAlign w:val="center"/>
          </w:tcPr>
          <w:p w14:paraId="49A0C01B" w14:textId="77777777" w:rsidR="000D0CC2" w:rsidRPr="006B0053" w:rsidRDefault="000D0CC2" w:rsidP="000D0CC2">
            <w:pPr>
              <w:spacing w:line="240" w:lineRule="auto"/>
              <w:ind w:left="-1108" w:right="26" w:firstLine="249"/>
              <w:rPr>
                <w:rFonts w:eastAsia="Times New Roman" w:cs="Times New Roman"/>
                <w:color w:val="000000" w:themeColor="text1"/>
              </w:rPr>
            </w:pPr>
          </w:p>
        </w:tc>
        <w:tc>
          <w:tcPr>
            <w:tcW w:w="397" w:type="dxa"/>
            <w:shd w:val="clear" w:color="auto" w:fill="FFFFFF"/>
          </w:tcPr>
          <w:p w14:paraId="36F6AA38"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FECFB1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3169658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27E756D0" w14:textId="77777777" w:rsidTr="00A303F4">
        <w:trPr>
          <w:cantSplit/>
          <w:trHeight w:val="510"/>
        </w:trPr>
        <w:tc>
          <w:tcPr>
            <w:tcW w:w="849" w:type="dxa"/>
            <w:vMerge/>
            <w:shd w:val="clear" w:color="auto" w:fill="auto"/>
          </w:tcPr>
          <w:p w14:paraId="686AA6BA"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5E8B28FA" w14:textId="61F379DD"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32. </w:t>
            </w:r>
            <w:r w:rsidRPr="000D0CC2">
              <w:rPr>
                <w:rFonts w:ascii="Arial" w:eastAsia="Times New Roman" w:hAnsi="Arial" w:cs="Arial"/>
                <w:color w:val="000000" w:themeColor="text1"/>
                <w:sz w:val="10"/>
                <w:szCs w:val="10"/>
                <w:lang w:val="en-AU"/>
              </w:rPr>
              <w:t>When the children break the rules of internet usage, I confiscate the device (INTV32)</w:t>
            </w:r>
          </w:p>
        </w:tc>
        <w:tc>
          <w:tcPr>
            <w:tcW w:w="396" w:type="dxa"/>
            <w:shd w:val="clear" w:color="auto" w:fill="FFFFFF"/>
          </w:tcPr>
          <w:p w14:paraId="1BAFDEE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.013</w:t>
            </w:r>
          </w:p>
        </w:tc>
        <w:tc>
          <w:tcPr>
            <w:tcW w:w="397" w:type="dxa"/>
            <w:shd w:val="clear" w:color="auto" w:fill="FFFFFF"/>
          </w:tcPr>
          <w:p w14:paraId="45063255"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.019</w:t>
            </w:r>
          </w:p>
        </w:tc>
        <w:tc>
          <w:tcPr>
            <w:tcW w:w="397" w:type="dxa"/>
            <w:shd w:val="clear" w:color="auto" w:fill="FFFFFF"/>
          </w:tcPr>
          <w:p w14:paraId="19C5C37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2E97FB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2D6034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474956B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38FCD9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.012</w:t>
            </w:r>
          </w:p>
        </w:tc>
        <w:tc>
          <w:tcPr>
            <w:tcW w:w="397" w:type="dxa"/>
            <w:shd w:val="clear" w:color="auto" w:fill="FFFFFF"/>
          </w:tcPr>
          <w:p w14:paraId="1ECE2AE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66501FE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AE5C2A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B696EAA"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6C73C1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459DB8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647D6A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D03CF1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62C8531"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shd w:val="clear" w:color="auto" w:fill="FFFFFF"/>
          </w:tcPr>
          <w:p w14:paraId="14FE687E"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7EFB6C62" w14:textId="77777777" w:rsidR="000D0CC2" w:rsidRPr="006B0053" w:rsidRDefault="000D0CC2" w:rsidP="000D0CC2">
            <w:pPr>
              <w:adjustRightInd w:val="0"/>
              <w:spacing w:line="240" w:lineRule="auto"/>
              <w:ind w:left="-1108" w:right="34" w:firstLine="249"/>
              <w:rPr>
                <w:rFonts w:eastAsia="Times New Roman" w:cs="Times New Roman"/>
                <w:color w:val="000000" w:themeColor="text1"/>
              </w:rPr>
            </w:pPr>
          </w:p>
        </w:tc>
        <w:tc>
          <w:tcPr>
            <w:tcW w:w="397" w:type="dxa"/>
            <w:shd w:val="clear" w:color="auto" w:fill="FFFFFF"/>
          </w:tcPr>
          <w:p w14:paraId="0E79D7C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shd w:val="clear" w:color="auto" w:fill="FFFFFF"/>
          </w:tcPr>
          <w:p w14:paraId="7358920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6B8472C2" w14:textId="77777777" w:rsidTr="00A303F4">
        <w:trPr>
          <w:cantSplit/>
          <w:trHeight w:val="510"/>
        </w:trPr>
        <w:tc>
          <w:tcPr>
            <w:tcW w:w="849" w:type="dxa"/>
            <w:vMerge/>
            <w:shd w:val="clear" w:color="auto" w:fill="auto"/>
          </w:tcPr>
          <w:p w14:paraId="70FA20A2"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shd w:val="clear" w:color="auto" w:fill="auto"/>
          </w:tcPr>
          <w:p w14:paraId="46C2D419" w14:textId="3D1F35C8"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lang w:val="en-AU"/>
              </w:rPr>
              <w:t>33. I unexpectedly check the children’s devices to observe my children’s internet activities (INTEV33)</w:t>
            </w:r>
          </w:p>
        </w:tc>
        <w:tc>
          <w:tcPr>
            <w:tcW w:w="396" w:type="dxa"/>
            <w:shd w:val="clear" w:color="auto" w:fill="FFFFFF"/>
          </w:tcPr>
          <w:p w14:paraId="3B4F96A1"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.039</w:t>
            </w:r>
          </w:p>
        </w:tc>
        <w:tc>
          <w:tcPr>
            <w:tcW w:w="397" w:type="dxa"/>
            <w:shd w:val="clear" w:color="auto" w:fill="FFFFFF"/>
          </w:tcPr>
          <w:p w14:paraId="77526644"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.014</w:t>
            </w:r>
          </w:p>
        </w:tc>
        <w:tc>
          <w:tcPr>
            <w:tcW w:w="397" w:type="dxa"/>
            <w:shd w:val="clear" w:color="auto" w:fill="FFFFFF"/>
          </w:tcPr>
          <w:p w14:paraId="2F2A3F5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2CD5B42"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B32943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.011</w:t>
            </w:r>
          </w:p>
        </w:tc>
        <w:tc>
          <w:tcPr>
            <w:tcW w:w="397" w:type="dxa"/>
            <w:shd w:val="clear" w:color="auto" w:fill="FFFFFF"/>
          </w:tcPr>
          <w:p w14:paraId="7E6E013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D32758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.002</w:t>
            </w:r>
          </w:p>
        </w:tc>
        <w:tc>
          <w:tcPr>
            <w:tcW w:w="397" w:type="dxa"/>
            <w:shd w:val="clear" w:color="auto" w:fill="FFFFFF"/>
          </w:tcPr>
          <w:p w14:paraId="73D372F6"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.005</w:t>
            </w:r>
          </w:p>
        </w:tc>
        <w:tc>
          <w:tcPr>
            <w:tcW w:w="397" w:type="dxa"/>
            <w:shd w:val="clear" w:color="auto" w:fill="FFFFFF"/>
          </w:tcPr>
          <w:p w14:paraId="11EE4D0B"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E0E544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06C3BA8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1DD7906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1CBA49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C75571F"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2C9C1143"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7A4EF860"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429B6E31"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tcPr>
          <w:p w14:paraId="5FDF1641"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shd w:val="clear" w:color="auto" w:fill="FFFFFF"/>
            <w:vAlign w:val="center"/>
          </w:tcPr>
          <w:p w14:paraId="0C65AE42" w14:textId="77777777" w:rsidR="000D0CC2" w:rsidRPr="006B0053" w:rsidRDefault="000D0CC2" w:rsidP="000D0CC2">
            <w:pPr>
              <w:spacing w:line="240" w:lineRule="auto"/>
              <w:ind w:left="-1108" w:firstLine="249"/>
              <w:rPr>
                <w:rFonts w:eastAsia="Times New Roman" w:cs="Times New Roman"/>
                <w:color w:val="000000" w:themeColor="text1"/>
              </w:rPr>
            </w:pPr>
          </w:p>
        </w:tc>
        <w:tc>
          <w:tcPr>
            <w:tcW w:w="401" w:type="dxa"/>
            <w:shd w:val="clear" w:color="auto" w:fill="FFFFFF"/>
          </w:tcPr>
          <w:p w14:paraId="33DACA02"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r>
      <w:tr w:rsidR="000D0CC2" w:rsidRPr="006B0053" w14:paraId="7DF3818D" w14:textId="77777777" w:rsidTr="00A303F4">
        <w:trPr>
          <w:cantSplit/>
          <w:trHeight w:val="510"/>
        </w:trPr>
        <w:tc>
          <w:tcPr>
            <w:tcW w:w="849" w:type="dxa"/>
            <w:vMerge/>
            <w:tcBorders>
              <w:bottom w:val="single" w:sz="4" w:space="0" w:color="auto"/>
            </w:tcBorders>
            <w:shd w:val="clear" w:color="auto" w:fill="auto"/>
          </w:tcPr>
          <w:p w14:paraId="533379FB" w14:textId="77777777" w:rsidR="000D0CC2" w:rsidRPr="006B0053" w:rsidRDefault="000D0CC2" w:rsidP="000D0CC2">
            <w:pPr>
              <w:spacing w:line="240" w:lineRule="auto"/>
              <w:ind w:left="137" w:firstLine="0"/>
              <w:rPr>
                <w:rFonts w:ascii="Arial" w:eastAsia="Times New Roman" w:hAnsi="Arial" w:cs="Arial"/>
                <w:color w:val="000000" w:themeColor="text1"/>
                <w:sz w:val="10"/>
                <w:szCs w:val="10"/>
              </w:rPr>
            </w:pPr>
          </w:p>
        </w:tc>
        <w:tc>
          <w:tcPr>
            <w:tcW w:w="2266" w:type="dxa"/>
            <w:tcBorders>
              <w:bottom w:val="single" w:sz="4" w:space="0" w:color="auto"/>
            </w:tcBorders>
            <w:shd w:val="clear" w:color="auto" w:fill="auto"/>
          </w:tcPr>
          <w:p w14:paraId="78DB759C" w14:textId="64F21E09" w:rsidR="000D0CC2" w:rsidRPr="006B0053" w:rsidRDefault="000D0CC2" w:rsidP="000D0CC2">
            <w:pPr>
              <w:spacing w:line="240" w:lineRule="auto"/>
              <w:ind w:left="94" w:right="60" w:firstLine="0"/>
              <w:rPr>
                <w:rFonts w:ascii="Arial" w:eastAsia="Times New Roman" w:hAnsi="Arial" w:cs="Arial"/>
                <w:color w:val="000000" w:themeColor="text1"/>
                <w:sz w:val="10"/>
                <w:szCs w:val="10"/>
              </w:rPr>
            </w:pPr>
            <w:r w:rsidRPr="000D0CC2">
              <w:rPr>
                <w:rFonts w:ascii="Arial" w:eastAsia="Times New Roman" w:hAnsi="Arial" w:cs="Arial"/>
                <w:color w:val="000000" w:themeColor="text1"/>
                <w:sz w:val="10"/>
                <w:szCs w:val="10"/>
              </w:rPr>
              <w:t xml:space="preserve">34. </w:t>
            </w:r>
            <w:r w:rsidRPr="000D0CC2">
              <w:rPr>
                <w:rFonts w:ascii="Arial" w:eastAsia="Times New Roman" w:hAnsi="Arial" w:cs="Arial"/>
                <w:color w:val="000000" w:themeColor="text1"/>
                <w:sz w:val="10"/>
                <w:szCs w:val="10"/>
                <w:lang w:val="en-AU"/>
              </w:rPr>
              <w:t>I give punishments in accordance with the consequences that we have agreed upon when my children go beyond the time limits of internet access (INTV34)</w:t>
            </w:r>
          </w:p>
        </w:tc>
        <w:tc>
          <w:tcPr>
            <w:tcW w:w="396" w:type="dxa"/>
            <w:tcBorders>
              <w:bottom w:val="single" w:sz="4" w:space="0" w:color="auto"/>
            </w:tcBorders>
            <w:shd w:val="clear" w:color="auto" w:fill="FFFFFF"/>
          </w:tcPr>
          <w:p w14:paraId="163BE34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128BBDB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15FAE16A"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54A66C9C"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FA172FE"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3FC53757"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BE8DFDF"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FE12AA0"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7C2D3A4D" w14:textId="77777777" w:rsidR="000D0CC2" w:rsidRPr="006B0053" w:rsidRDefault="000D0CC2" w:rsidP="000D0CC2">
            <w:pPr>
              <w:spacing w:line="240" w:lineRule="auto"/>
              <w:ind w:left="-1108" w:right="60" w:firstLine="0"/>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6E2297AD"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4021C3DB"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6A6373B6"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45AEE1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2F6C2A64"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63A30FD9"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.001</w:t>
            </w:r>
          </w:p>
        </w:tc>
        <w:tc>
          <w:tcPr>
            <w:tcW w:w="397" w:type="dxa"/>
            <w:tcBorders>
              <w:bottom w:val="single" w:sz="4" w:space="0" w:color="auto"/>
            </w:tcBorders>
            <w:shd w:val="clear" w:color="auto" w:fill="FFFFFF"/>
          </w:tcPr>
          <w:p w14:paraId="01A3E9A7"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08475BC7" w14:textId="77777777" w:rsidR="000D0CC2" w:rsidRPr="006B0053" w:rsidRDefault="000D0CC2" w:rsidP="000D0CC2">
            <w:pPr>
              <w:spacing w:line="240" w:lineRule="auto"/>
              <w:ind w:left="-1108" w:right="26"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349885EF" w14:textId="77777777" w:rsidR="000D0CC2" w:rsidRPr="006B0053" w:rsidRDefault="000D0CC2" w:rsidP="000D0CC2">
            <w:pPr>
              <w:adjustRightInd w:val="0"/>
              <w:spacing w:line="240" w:lineRule="auto"/>
              <w:ind w:left="-1108" w:right="34"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397" w:type="dxa"/>
            <w:tcBorders>
              <w:bottom w:val="single" w:sz="4" w:space="0" w:color="auto"/>
            </w:tcBorders>
            <w:shd w:val="clear" w:color="auto" w:fill="FFFFFF"/>
          </w:tcPr>
          <w:p w14:paraId="5A570058" w14:textId="77777777" w:rsidR="000D0CC2" w:rsidRPr="006B0053" w:rsidRDefault="000D0CC2" w:rsidP="000D0CC2">
            <w:pPr>
              <w:spacing w:line="240" w:lineRule="auto"/>
              <w:ind w:left="-1108" w:right="60" w:firstLine="249"/>
              <w:jc w:val="right"/>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.000</w:t>
            </w:r>
          </w:p>
        </w:tc>
        <w:tc>
          <w:tcPr>
            <w:tcW w:w="401" w:type="dxa"/>
            <w:tcBorders>
              <w:bottom w:val="single" w:sz="4" w:space="0" w:color="auto"/>
            </w:tcBorders>
            <w:shd w:val="clear" w:color="auto" w:fill="FFFFFF"/>
            <w:vAlign w:val="center"/>
          </w:tcPr>
          <w:p w14:paraId="56B52259" w14:textId="77777777" w:rsidR="000D0CC2" w:rsidRPr="006B0053" w:rsidRDefault="000D0CC2" w:rsidP="000D0CC2">
            <w:pPr>
              <w:spacing w:line="240" w:lineRule="auto"/>
              <w:ind w:left="-1108" w:firstLine="249"/>
              <w:rPr>
                <w:rFonts w:eastAsia="Times New Roman" w:cs="Times New Roman"/>
                <w:color w:val="000000" w:themeColor="text1"/>
              </w:rPr>
            </w:pPr>
          </w:p>
        </w:tc>
      </w:tr>
      <w:tr w:rsidR="006B0053" w:rsidRPr="006B0053" w14:paraId="7040F411" w14:textId="77777777" w:rsidTr="00A303F4">
        <w:trPr>
          <w:gridAfter w:val="20"/>
          <w:wAfter w:w="7943" w:type="dxa"/>
          <w:cantSplit/>
          <w:trHeight w:val="510"/>
        </w:trPr>
        <w:tc>
          <w:tcPr>
            <w:tcW w:w="3115" w:type="dxa"/>
            <w:gridSpan w:val="2"/>
            <w:tcBorders>
              <w:top w:val="single" w:sz="4" w:space="0" w:color="auto"/>
            </w:tcBorders>
            <w:shd w:val="clear" w:color="auto" w:fill="auto"/>
          </w:tcPr>
          <w:p w14:paraId="01BDFA88" w14:textId="77777777" w:rsidR="00C71A11" w:rsidRPr="006B0053" w:rsidRDefault="00C71A11" w:rsidP="00C71A11">
            <w:pPr>
              <w:adjustRightInd w:val="0"/>
              <w:spacing w:line="240" w:lineRule="auto"/>
              <w:ind w:left="137" w:right="-431" w:firstLine="0"/>
              <w:rPr>
                <w:rFonts w:ascii="Arial" w:eastAsia="Times New Roman" w:hAnsi="Arial" w:cs="Arial"/>
                <w:color w:val="000000" w:themeColor="text1"/>
                <w:sz w:val="10"/>
                <w:szCs w:val="10"/>
              </w:rPr>
            </w:pPr>
            <w:r w:rsidRPr="006B0053">
              <w:rPr>
                <w:rFonts w:ascii="Arial" w:eastAsia="Times New Roman" w:hAnsi="Arial" w:cs="Arial"/>
                <w:color w:val="000000" w:themeColor="text1"/>
                <w:sz w:val="10"/>
                <w:szCs w:val="10"/>
              </w:rPr>
              <w:t>a. Determinant = .001</w:t>
            </w:r>
          </w:p>
        </w:tc>
      </w:tr>
    </w:tbl>
    <w:p w14:paraId="06E02705"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br w:type="textWrapping" w:clear="all"/>
      </w:r>
    </w:p>
    <w:p w14:paraId="60459227" w14:textId="77777777" w:rsidR="00C71A11" w:rsidRPr="006B0053" w:rsidRDefault="00C71A11" w:rsidP="00C71A11">
      <w:pPr>
        <w:spacing w:line="240" w:lineRule="auto"/>
        <w:ind w:firstLine="0"/>
        <w:rPr>
          <w:rFonts w:eastAsia="Times New Roman" w:cs="Times New Roman"/>
          <w:color w:val="000000" w:themeColor="text1"/>
        </w:rPr>
      </w:pPr>
    </w:p>
    <w:p w14:paraId="6804C9DE" w14:textId="77777777" w:rsidR="00C71A11" w:rsidRPr="006B0053" w:rsidRDefault="00C71A11" w:rsidP="00C71A11">
      <w:pPr>
        <w:spacing w:line="240" w:lineRule="auto"/>
        <w:ind w:firstLine="0"/>
        <w:rPr>
          <w:rFonts w:eastAsia="Times New Roman" w:cs="Times New Roman"/>
          <w:color w:val="000000" w:themeColor="text1"/>
        </w:rPr>
        <w:sectPr w:rsidR="00C71A11" w:rsidRPr="006B0053" w:rsidSect="00362F94">
          <w:headerReference w:type="default" r:id="rId18"/>
          <w:footerReference w:type="default" r:id="rId19"/>
          <w:pgSz w:w="16840" w:h="11900" w:orient="landscape"/>
          <w:pgMar w:top="1440" w:right="1440" w:bottom="1440" w:left="1440" w:header="708" w:footer="708" w:gutter="0"/>
          <w:cols w:space="720"/>
          <w:docGrid w:linePitch="326"/>
        </w:sectPr>
      </w:pPr>
    </w:p>
    <w:p w14:paraId="1AC1327A" w14:textId="48B86ABC"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11</w:t>
      </w:r>
      <w:r w:rsidR="00C71A11" w:rsidRPr="006B0053">
        <w:rPr>
          <w:rFonts w:eastAsia="Times New Roman" w:cs="Times New Roman"/>
          <w:b/>
          <w:bCs/>
          <w:iCs/>
          <w:noProof/>
          <w:color w:val="000000" w:themeColor="text1"/>
          <w:szCs w:val="18"/>
        </w:rPr>
        <w:fldChar w:fldCharType="end"/>
      </w:r>
    </w:p>
    <w:p w14:paraId="00BA2A39" w14:textId="77777777" w:rsidR="00C71A11" w:rsidRPr="004D164A" w:rsidRDefault="00C71A11" w:rsidP="00C71A11">
      <w:pPr>
        <w:spacing w:after="200" w:line="360" w:lineRule="auto"/>
        <w:ind w:firstLine="0"/>
        <w:rPr>
          <w:rFonts w:eastAsia="Times New Roman" w:cs="Times New Roman"/>
          <w:b/>
          <w:bCs/>
          <w:iCs/>
          <w:color w:val="000000" w:themeColor="text1"/>
          <w:szCs w:val="18"/>
        </w:rPr>
      </w:pPr>
      <w:r w:rsidRPr="004D164A">
        <w:rPr>
          <w:rFonts w:eastAsia="Times New Roman" w:cs="Times New Roman"/>
          <w:iCs/>
          <w:color w:val="000000" w:themeColor="text1"/>
          <w:szCs w:val="18"/>
        </w:rPr>
        <w:t>Information on SPSS Output Results Exploratory Factor Analysis Test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663"/>
        <w:gridCol w:w="990"/>
        <w:gridCol w:w="1367"/>
      </w:tblGrid>
      <w:tr w:rsidR="006B0053" w:rsidRPr="006B0053" w14:paraId="6F523D98" w14:textId="77777777" w:rsidTr="00A303F4">
        <w:trPr>
          <w:cantSplit/>
          <w:tblHeader/>
        </w:trPr>
        <w:tc>
          <w:tcPr>
            <w:tcW w:w="5000" w:type="pct"/>
            <w:gridSpan w:val="3"/>
            <w:tcBorders>
              <w:top w:val="nil"/>
              <w:left w:val="nil"/>
              <w:bottom w:val="single" w:sz="4" w:space="0" w:color="auto"/>
              <w:right w:val="nil"/>
            </w:tcBorders>
            <w:shd w:val="clear" w:color="auto" w:fill="FFFFFF"/>
            <w:vAlign w:val="center"/>
          </w:tcPr>
          <w:p w14:paraId="00F26D28"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b/>
                <w:bCs/>
                <w:color w:val="000000" w:themeColor="text1"/>
              </w:rPr>
              <w:t>Communalities</w:t>
            </w:r>
          </w:p>
        </w:tc>
      </w:tr>
      <w:tr w:rsidR="006B0053" w:rsidRPr="006B0053" w14:paraId="406F11EB" w14:textId="77777777" w:rsidTr="00A303F4">
        <w:trPr>
          <w:cantSplit/>
          <w:tblHeader/>
        </w:trPr>
        <w:tc>
          <w:tcPr>
            <w:tcW w:w="3693" w:type="pct"/>
            <w:tcBorders>
              <w:top w:val="single" w:sz="4" w:space="0" w:color="auto"/>
              <w:left w:val="nil"/>
              <w:bottom w:val="single" w:sz="8" w:space="0" w:color="152935"/>
              <w:right w:val="nil"/>
            </w:tcBorders>
            <w:shd w:val="clear" w:color="auto" w:fill="FFFFFF"/>
            <w:vAlign w:val="bottom"/>
          </w:tcPr>
          <w:p w14:paraId="4111E00C" w14:textId="77777777" w:rsidR="00C71A11" w:rsidRPr="006B0053" w:rsidRDefault="00C71A11" w:rsidP="00C71A11">
            <w:pPr>
              <w:spacing w:line="240" w:lineRule="auto"/>
              <w:ind w:firstLine="0"/>
              <w:rPr>
                <w:rFonts w:eastAsia="Times New Roman" w:cs="Times New Roman"/>
                <w:color w:val="000000" w:themeColor="text1"/>
              </w:rPr>
            </w:pPr>
          </w:p>
        </w:tc>
        <w:tc>
          <w:tcPr>
            <w:tcW w:w="549" w:type="pct"/>
            <w:tcBorders>
              <w:top w:val="single" w:sz="4" w:space="0" w:color="auto"/>
              <w:left w:val="nil"/>
              <w:bottom w:val="single" w:sz="8" w:space="0" w:color="152935"/>
              <w:right w:val="single" w:sz="8" w:space="0" w:color="E0E0E0"/>
            </w:tcBorders>
            <w:shd w:val="clear" w:color="auto" w:fill="FFFFFF"/>
            <w:vAlign w:val="bottom"/>
          </w:tcPr>
          <w:p w14:paraId="65CD0632" w14:textId="77777777" w:rsidR="00C71A11" w:rsidRPr="006B0053" w:rsidRDefault="00C71A11" w:rsidP="00C71A11">
            <w:pPr>
              <w:spacing w:line="320" w:lineRule="atLeast"/>
              <w:ind w:left="219" w:right="60" w:firstLine="0"/>
              <w:jc w:val="center"/>
              <w:rPr>
                <w:rFonts w:eastAsia="Times New Roman" w:cs="Times New Roman"/>
                <w:color w:val="000000" w:themeColor="text1"/>
              </w:rPr>
            </w:pPr>
            <w:r w:rsidRPr="006B0053">
              <w:rPr>
                <w:rFonts w:eastAsia="Times New Roman" w:cs="Times New Roman"/>
                <w:color w:val="000000" w:themeColor="text1"/>
              </w:rPr>
              <w:t>Initial</w:t>
            </w:r>
          </w:p>
        </w:tc>
        <w:tc>
          <w:tcPr>
            <w:tcW w:w="758" w:type="pct"/>
            <w:tcBorders>
              <w:top w:val="single" w:sz="4" w:space="0" w:color="auto"/>
              <w:left w:val="single" w:sz="8" w:space="0" w:color="E0E0E0"/>
              <w:bottom w:val="single" w:sz="8" w:space="0" w:color="152935"/>
              <w:right w:val="nil"/>
            </w:tcBorders>
            <w:shd w:val="clear" w:color="auto" w:fill="FFFFFF"/>
            <w:vAlign w:val="bottom"/>
          </w:tcPr>
          <w:p w14:paraId="0573A434" w14:textId="77777777" w:rsidR="00C71A11" w:rsidRPr="006B0053" w:rsidRDefault="00C71A11" w:rsidP="00C71A11">
            <w:pPr>
              <w:spacing w:line="320" w:lineRule="atLeast"/>
              <w:ind w:left="138" w:right="60" w:firstLine="0"/>
              <w:jc w:val="center"/>
              <w:rPr>
                <w:rFonts w:eastAsia="Times New Roman" w:cs="Times New Roman"/>
                <w:color w:val="000000" w:themeColor="text1"/>
              </w:rPr>
            </w:pPr>
            <w:r w:rsidRPr="006B0053">
              <w:rPr>
                <w:rFonts w:eastAsia="Times New Roman" w:cs="Times New Roman"/>
                <w:color w:val="000000" w:themeColor="text1"/>
              </w:rPr>
              <w:t>Extraction</w:t>
            </w:r>
          </w:p>
        </w:tc>
      </w:tr>
      <w:tr w:rsidR="006B0053" w:rsidRPr="006B0053" w14:paraId="0E6120DE" w14:textId="77777777" w:rsidTr="00A303F4">
        <w:trPr>
          <w:cantSplit/>
        </w:trPr>
        <w:tc>
          <w:tcPr>
            <w:tcW w:w="3693" w:type="pct"/>
            <w:tcBorders>
              <w:top w:val="single" w:sz="8" w:space="0" w:color="152935"/>
              <w:left w:val="nil"/>
              <w:bottom w:val="single" w:sz="8" w:space="0" w:color="AEAEAE"/>
              <w:right w:val="nil"/>
            </w:tcBorders>
            <w:shd w:val="clear" w:color="auto" w:fill="auto"/>
          </w:tcPr>
          <w:p w14:paraId="000F329A"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 </w:t>
            </w:r>
            <w:r w:rsidRPr="006B0053">
              <w:rPr>
                <w:rFonts w:eastAsia="Calibri" w:cs="Times New Roman"/>
                <w:color w:val="000000" w:themeColor="text1"/>
                <w:lang w:val="en-AU"/>
              </w:rPr>
              <w:t xml:space="preserve">I limit </w:t>
            </w:r>
            <w:r w:rsidRPr="006B0053">
              <w:rPr>
                <w:rFonts w:eastAsia="Times New Roman" w:cs="Times New Roman"/>
                <w:color w:val="000000" w:themeColor="text1"/>
                <w:lang w:val="en-AU"/>
              </w:rPr>
              <w:t>the time, duration and frequency when my children use the internet so that their activities are balanced between activities of using the internet and not using the internet</w:t>
            </w:r>
            <w:r w:rsidRPr="006B0053">
              <w:rPr>
                <w:rFonts w:eastAsia="Calibri" w:cs="Times New Roman"/>
                <w:color w:val="000000" w:themeColor="text1"/>
                <w:lang w:val="en-AU"/>
              </w:rPr>
              <w:t xml:space="preserve"> (REG1)</w:t>
            </w:r>
          </w:p>
        </w:tc>
        <w:tc>
          <w:tcPr>
            <w:tcW w:w="549" w:type="pct"/>
            <w:tcBorders>
              <w:top w:val="single" w:sz="8" w:space="0" w:color="152935"/>
              <w:left w:val="nil"/>
              <w:bottom w:val="single" w:sz="8" w:space="0" w:color="AEAEAE"/>
              <w:right w:val="single" w:sz="8" w:space="0" w:color="E0E0E0"/>
            </w:tcBorders>
            <w:shd w:val="clear" w:color="auto" w:fill="FFFFFF"/>
          </w:tcPr>
          <w:p w14:paraId="6214E355"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.310</w:t>
            </w:r>
          </w:p>
        </w:tc>
        <w:tc>
          <w:tcPr>
            <w:tcW w:w="758" w:type="pct"/>
            <w:tcBorders>
              <w:top w:val="single" w:sz="8" w:space="0" w:color="152935"/>
              <w:left w:val="single" w:sz="8" w:space="0" w:color="E0E0E0"/>
              <w:bottom w:val="single" w:sz="8" w:space="0" w:color="AEAEAE"/>
              <w:right w:val="nil"/>
            </w:tcBorders>
            <w:shd w:val="clear" w:color="auto" w:fill="FFFFFF"/>
          </w:tcPr>
          <w:p w14:paraId="56622638" w14:textId="77777777" w:rsidR="00C71A11" w:rsidRPr="006B0053" w:rsidRDefault="00C71A11" w:rsidP="00C71A11">
            <w:pPr>
              <w:spacing w:line="320" w:lineRule="atLeast"/>
              <w:ind w:left="147" w:right="60" w:firstLine="0"/>
              <w:jc w:val="right"/>
              <w:rPr>
                <w:rFonts w:eastAsia="Times New Roman" w:cs="Times New Roman"/>
                <w:color w:val="000000" w:themeColor="text1"/>
              </w:rPr>
            </w:pPr>
            <w:r w:rsidRPr="006B0053">
              <w:rPr>
                <w:rFonts w:eastAsia="Times New Roman" w:cs="Times New Roman"/>
                <w:color w:val="000000" w:themeColor="text1"/>
              </w:rPr>
              <w:t>.380</w:t>
            </w:r>
          </w:p>
        </w:tc>
      </w:tr>
      <w:tr w:rsidR="006B0053" w:rsidRPr="006B0053" w14:paraId="143E5BEA"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3F36950D"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3. </w:t>
            </w:r>
            <w:r w:rsidRPr="006B0053">
              <w:rPr>
                <w:rFonts w:eastAsia="Times New Roman" w:cs="Times New Roman"/>
                <w:color w:val="000000" w:themeColor="text1"/>
                <w:lang w:val="en-AU"/>
              </w:rPr>
              <w:t>My children and I have an agreement about the time schedule for when they may use the internet (REG3)</w:t>
            </w:r>
          </w:p>
        </w:tc>
        <w:tc>
          <w:tcPr>
            <w:tcW w:w="549" w:type="pct"/>
            <w:tcBorders>
              <w:top w:val="single" w:sz="8" w:space="0" w:color="AEAEAE"/>
              <w:left w:val="nil"/>
              <w:bottom w:val="single" w:sz="8" w:space="0" w:color="AEAEAE"/>
              <w:right w:val="single" w:sz="8" w:space="0" w:color="E0E0E0"/>
            </w:tcBorders>
            <w:shd w:val="clear" w:color="auto" w:fill="FFFFFF"/>
          </w:tcPr>
          <w:p w14:paraId="2C00FA9A"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.457</w:t>
            </w:r>
          </w:p>
        </w:tc>
        <w:tc>
          <w:tcPr>
            <w:tcW w:w="758" w:type="pct"/>
            <w:tcBorders>
              <w:top w:val="single" w:sz="8" w:space="0" w:color="AEAEAE"/>
              <w:left w:val="single" w:sz="8" w:space="0" w:color="E0E0E0"/>
              <w:bottom w:val="single" w:sz="8" w:space="0" w:color="AEAEAE"/>
              <w:right w:val="nil"/>
            </w:tcBorders>
            <w:shd w:val="clear" w:color="auto" w:fill="FFFFFF"/>
          </w:tcPr>
          <w:p w14:paraId="3C9AA87B"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.628</w:t>
            </w:r>
          </w:p>
        </w:tc>
      </w:tr>
      <w:tr w:rsidR="006B0053" w:rsidRPr="006B0053" w14:paraId="0CD9D630"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3758E2B2"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4. </w:t>
            </w:r>
            <w:r w:rsidRPr="006B0053">
              <w:rPr>
                <w:rFonts w:eastAsia="Times New Roman" w:cs="Times New Roman"/>
                <w:color w:val="000000" w:themeColor="text1"/>
                <w:lang w:val="en-AU"/>
              </w:rPr>
              <w:t>My children and I have made an agreement in regards to the internet content (subject material) which they may access in accordance with their age (REG4)</w:t>
            </w:r>
          </w:p>
        </w:tc>
        <w:tc>
          <w:tcPr>
            <w:tcW w:w="549" w:type="pct"/>
            <w:tcBorders>
              <w:top w:val="single" w:sz="8" w:space="0" w:color="AEAEAE"/>
              <w:left w:val="nil"/>
              <w:bottom w:val="single" w:sz="8" w:space="0" w:color="AEAEAE"/>
              <w:right w:val="single" w:sz="8" w:space="0" w:color="E0E0E0"/>
            </w:tcBorders>
            <w:shd w:val="clear" w:color="auto" w:fill="FFFFFF"/>
          </w:tcPr>
          <w:p w14:paraId="67FD9377"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.392</w:t>
            </w:r>
          </w:p>
        </w:tc>
        <w:tc>
          <w:tcPr>
            <w:tcW w:w="758" w:type="pct"/>
            <w:tcBorders>
              <w:top w:val="single" w:sz="8" w:space="0" w:color="AEAEAE"/>
              <w:left w:val="single" w:sz="8" w:space="0" w:color="E0E0E0"/>
              <w:bottom w:val="single" w:sz="8" w:space="0" w:color="AEAEAE"/>
              <w:right w:val="nil"/>
            </w:tcBorders>
            <w:shd w:val="clear" w:color="auto" w:fill="FFFFFF"/>
          </w:tcPr>
          <w:p w14:paraId="060F1D0B"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.390</w:t>
            </w:r>
          </w:p>
        </w:tc>
      </w:tr>
      <w:tr w:rsidR="006B0053" w:rsidRPr="006B0053" w14:paraId="6CEAE9F7"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1BFAA2D7"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5. </w:t>
            </w:r>
            <w:r w:rsidRPr="006B0053">
              <w:rPr>
                <w:rFonts w:eastAsia="Times New Roman" w:cs="Times New Roman"/>
                <w:color w:val="000000" w:themeColor="text1"/>
                <w:lang w:val="en-AU"/>
              </w:rPr>
              <w:t>I apply application download limits for Google play in accordance with my children’s age (REG5)</w:t>
            </w:r>
          </w:p>
        </w:tc>
        <w:tc>
          <w:tcPr>
            <w:tcW w:w="549" w:type="pct"/>
            <w:tcBorders>
              <w:top w:val="single" w:sz="8" w:space="0" w:color="AEAEAE"/>
              <w:left w:val="nil"/>
              <w:bottom w:val="single" w:sz="8" w:space="0" w:color="AEAEAE"/>
              <w:right w:val="single" w:sz="8" w:space="0" w:color="E0E0E0"/>
            </w:tcBorders>
            <w:shd w:val="clear" w:color="auto" w:fill="FFFFFF"/>
          </w:tcPr>
          <w:p w14:paraId="7945DCCE"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.402</w:t>
            </w:r>
          </w:p>
        </w:tc>
        <w:tc>
          <w:tcPr>
            <w:tcW w:w="758" w:type="pct"/>
            <w:tcBorders>
              <w:top w:val="single" w:sz="8" w:space="0" w:color="AEAEAE"/>
              <w:left w:val="single" w:sz="8" w:space="0" w:color="E0E0E0"/>
              <w:bottom w:val="single" w:sz="8" w:space="0" w:color="AEAEAE"/>
              <w:right w:val="nil"/>
            </w:tcBorders>
            <w:shd w:val="clear" w:color="auto" w:fill="FFFFFF"/>
          </w:tcPr>
          <w:p w14:paraId="0834CEB7"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.413</w:t>
            </w:r>
          </w:p>
        </w:tc>
      </w:tr>
      <w:tr w:rsidR="006B0053" w:rsidRPr="006B0053" w14:paraId="7E42E775"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0B1E9E5F" w14:textId="5536152D"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6. </w:t>
            </w:r>
            <w:r w:rsidRPr="006B0053">
              <w:rPr>
                <w:rFonts w:eastAsia="Times New Roman" w:cs="Times New Roman"/>
                <w:color w:val="000000" w:themeColor="text1"/>
                <w:lang w:val="en-AU"/>
              </w:rPr>
              <w:t>I permit my children to watch videos through YouTube Kids at the times when the children want to watch videos (REG6</w:t>
            </w:r>
            <w:r w:rsidR="002516E0">
              <w:rPr>
                <w:rFonts w:eastAsia="Times New Roman" w:cs="Times New Roman"/>
                <w:color w:val="000000" w:themeColor="text1"/>
                <w:lang w:val="en-AU"/>
              </w:rPr>
              <w:t>)</w:t>
            </w:r>
          </w:p>
        </w:tc>
        <w:tc>
          <w:tcPr>
            <w:tcW w:w="549" w:type="pct"/>
            <w:tcBorders>
              <w:top w:val="single" w:sz="8" w:space="0" w:color="AEAEAE"/>
              <w:left w:val="nil"/>
              <w:bottom w:val="single" w:sz="8" w:space="0" w:color="AEAEAE"/>
              <w:right w:val="single" w:sz="8" w:space="0" w:color="E0E0E0"/>
            </w:tcBorders>
            <w:shd w:val="clear" w:color="auto" w:fill="FFFFFF"/>
          </w:tcPr>
          <w:p w14:paraId="30AE5CE2"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.295</w:t>
            </w:r>
          </w:p>
        </w:tc>
        <w:tc>
          <w:tcPr>
            <w:tcW w:w="758" w:type="pct"/>
            <w:tcBorders>
              <w:top w:val="single" w:sz="8" w:space="0" w:color="AEAEAE"/>
              <w:left w:val="single" w:sz="8" w:space="0" w:color="E0E0E0"/>
              <w:bottom w:val="single" w:sz="8" w:space="0" w:color="AEAEAE"/>
              <w:right w:val="nil"/>
            </w:tcBorders>
            <w:shd w:val="clear" w:color="auto" w:fill="FFFFFF"/>
          </w:tcPr>
          <w:p w14:paraId="2C2E10B0"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.355</w:t>
            </w:r>
          </w:p>
        </w:tc>
      </w:tr>
      <w:tr w:rsidR="006B0053" w:rsidRPr="006B0053" w14:paraId="169D0C2A"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67B66432"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7.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read the terms and conditions for specific internet applications (for example YouTube Kids) before allowing the children to use them </w:t>
            </w:r>
            <w:r w:rsidRPr="006B0053">
              <w:rPr>
                <w:rFonts w:eastAsia="Calibri" w:cs="Times New Roman"/>
                <w:color w:val="000000" w:themeColor="text1"/>
                <w:lang w:val="en-AU"/>
              </w:rPr>
              <w:t>(REG7)</w:t>
            </w:r>
          </w:p>
        </w:tc>
        <w:tc>
          <w:tcPr>
            <w:tcW w:w="549" w:type="pct"/>
            <w:tcBorders>
              <w:top w:val="single" w:sz="8" w:space="0" w:color="AEAEAE"/>
              <w:left w:val="nil"/>
              <w:bottom w:val="single" w:sz="8" w:space="0" w:color="AEAEAE"/>
              <w:right w:val="single" w:sz="8" w:space="0" w:color="E0E0E0"/>
            </w:tcBorders>
            <w:shd w:val="clear" w:color="auto" w:fill="FFFFFF"/>
          </w:tcPr>
          <w:p w14:paraId="5B2EB332"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.501</w:t>
            </w:r>
          </w:p>
        </w:tc>
        <w:tc>
          <w:tcPr>
            <w:tcW w:w="758" w:type="pct"/>
            <w:tcBorders>
              <w:top w:val="single" w:sz="8" w:space="0" w:color="AEAEAE"/>
              <w:left w:val="single" w:sz="8" w:space="0" w:color="E0E0E0"/>
              <w:bottom w:val="single" w:sz="8" w:space="0" w:color="AEAEAE"/>
              <w:right w:val="nil"/>
            </w:tcBorders>
            <w:shd w:val="clear" w:color="auto" w:fill="FFFFFF"/>
          </w:tcPr>
          <w:p w14:paraId="299D679F"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.686</w:t>
            </w:r>
          </w:p>
        </w:tc>
      </w:tr>
      <w:tr w:rsidR="006B0053" w:rsidRPr="006B0053" w14:paraId="4F6FB352"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21E87316"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8.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limit how much internet quota that is bought or Wi-Fi access for the children</w:t>
            </w:r>
            <w:r w:rsidRPr="006B0053">
              <w:rPr>
                <w:rFonts w:eastAsia="Calibri" w:cs="Times New Roman"/>
                <w:color w:val="000000" w:themeColor="text1"/>
                <w:lang w:val="en-AU"/>
              </w:rPr>
              <w:t xml:space="preserve"> (REG8)</w:t>
            </w:r>
          </w:p>
        </w:tc>
        <w:tc>
          <w:tcPr>
            <w:tcW w:w="549" w:type="pct"/>
            <w:tcBorders>
              <w:top w:val="single" w:sz="8" w:space="0" w:color="AEAEAE"/>
              <w:left w:val="nil"/>
              <w:bottom w:val="single" w:sz="8" w:space="0" w:color="AEAEAE"/>
              <w:right w:val="single" w:sz="8" w:space="0" w:color="E0E0E0"/>
            </w:tcBorders>
            <w:shd w:val="clear" w:color="auto" w:fill="FFFFFF"/>
          </w:tcPr>
          <w:p w14:paraId="6D93E5EF"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.331</w:t>
            </w:r>
          </w:p>
        </w:tc>
        <w:tc>
          <w:tcPr>
            <w:tcW w:w="758" w:type="pct"/>
            <w:tcBorders>
              <w:top w:val="single" w:sz="8" w:space="0" w:color="AEAEAE"/>
              <w:left w:val="single" w:sz="8" w:space="0" w:color="E0E0E0"/>
              <w:bottom w:val="single" w:sz="8" w:space="0" w:color="AEAEAE"/>
              <w:right w:val="nil"/>
            </w:tcBorders>
            <w:shd w:val="clear" w:color="auto" w:fill="FFFFFF"/>
          </w:tcPr>
          <w:p w14:paraId="5DE904F2"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.379</w:t>
            </w:r>
          </w:p>
        </w:tc>
      </w:tr>
      <w:tr w:rsidR="006B0053" w:rsidRPr="006B0053" w14:paraId="2827D993"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0B3F30DA"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10.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advise my children to use the internet for things that are beneficial for themselves and for other people </w:t>
            </w:r>
            <w:r w:rsidRPr="006B0053">
              <w:rPr>
                <w:rFonts w:eastAsia="Calibri" w:cs="Times New Roman"/>
                <w:color w:val="000000" w:themeColor="text1"/>
                <w:lang w:val="en-AU"/>
              </w:rPr>
              <w:t>(PAND10)</w:t>
            </w:r>
          </w:p>
        </w:tc>
        <w:tc>
          <w:tcPr>
            <w:tcW w:w="549" w:type="pct"/>
            <w:tcBorders>
              <w:top w:val="single" w:sz="8" w:space="0" w:color="AEAEAE"/>
              <w:left w:val="nil"/>
              <w:bottom w:val="single" w:sz="8" w:space="0" w:color="AEAEAE"/>
              <w:right w:val="single" w:sz="8" w:space="0" w:color="E0E0E0"/>
            </w:tcBorders>
            <w:shd w:val="clear" w:color="auto" w:fill="FFFFFF"/>
          </w:tcPr>
          <w:p w14:paraId="1241C96E"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.370</w:t>
            </w:r>
          </w:p>
        </w:tc>
        <w:tc>
          <w:tcPr>
            <w:tcW w:w="758" w:type="pct"/>
            <w:tcBorders>
              <w:top w:val="single" w:sz="8" w:space="0" w:color="AEAEAE"/>
              <w:left w:val="single" w:sz="8" w:space="0" w:color="E0E0E0"/>
              <w:bottom w:val="single" w:sz="8" w:space="0" w:color="AEAEAE"/>
              <w:right w:val="nil"/>
            </w:tcBorders>
            <w:shd w:val="clear" w:color="auto" w:fill="FFFFFF"/>
          </w:tcPr>
          <w:p w14:paraId="00D93737"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.369</w:t>
            </w:r>
          </w:p>
        </w:tc>
      </w:tr>
      <w:tr w:rsidR="006B0053" w:rsidRPr="006B0053" w14:paraId="5313EA7C"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1BD2B6C5"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11.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discuss with my children about the experiences they feel when they are using the internet</w:t>
            </w:r>
            <w:r w:rsidRPr="006B0053">
              <w:rPr>
                <w:rFonts w:eastAsia="Calibri" w:cs="Times New Roman"/>
                <w:color w:val="000000" w:themeColor="text1"/>
                <w:lang w:val="en-AU"/>
              </w:rPr>
              <w:t xml:space="preserve"> (PAND11)</w:t>
            </w:r>
          </w:p>
        </w:tc>
        <w:tc>
          <w:tcPr>
            <w:tcW w:w="549" w:type="pct"/>
            <w:tcBorders>
              <w:top w:val="single" w:sz="8" w:space="0" w:color="AEAEAE"/>
              <w:left w:val="nil"/>
              <w:bottom w:val="single" w:sz="8" w:space="0" w:color="AEAEAE"/>
              <w:right w:val="single" w:sz="8" w:space="0" w:color="E0E0E0"/>
            </w:tcBorders>
            <w:shd w:val="clear" w:color="auto" w:fill="FFFFFF"/>
          </w:tcPr>
          <w:p w14:paraId="7DBA64CA"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.454</w:t>
            </w:r>
          </w:p>
        </w:tc>
        <w:tc>
          <w:tcPr>
            <w:tcW w:w="758" w:type="pct"/>
            <w:tcBorders>
              <w:top w:val="single" w:sz="8" w:space="0" w:color="AEAEAE"/>
              <w:left w:val="single" w:sz="8" w:space="0" w:color="E0E0E0"/>
              <w:bottom w:val="single" w:sz="8" w:space="0" w:color="AEAEAE"/>
              <w:right w:val="nil"/>
            </w:tcBorders>
            <w:shd w:val="clear" w:color="auto" w:fill="FFFFFF"/>
          </w:tcPr>
          <w:p w14:paraId="72B98AEF"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.469</w:t>
            </w:r>
          </w:p>
        </w:tc>
      </w:tr>
      <w:tr w:rsidR="006B0053" w:rsidRPr="006B0053" w14:paraId="1671F08E"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3E177409"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12. </w:t>
            </w:r>
            <w:r w:rsidRPr="006B0053">
              <w:rPr>
                <w:rFonts w:eastAsia="Times New Roman" w:cs="Times New Roman"/>
                <w:color w:val="000000" w:themeColor="text1"/>
                <w:lang w:val="en-AU"/>
              </w:rPr>
              <w:t>I talk with my children about the dangers of excessive use of the internet (PAND12)</w:t>
            </w:r>
          </w:p>
        </w:tc>
        <w:tc>
          <w:tcPr>
            <w:tcW w:w="549" w:type="pct"/>
            <w:tcBorders>
              <w:top w:val="single" w:sz="8" w:space="0" w:color="AEAEAE"/>
              <w:left w:val="nil"/>
              <w:bottom w:val="single" w:sz="8" w:space="0" w:color="AEAEAE"/>
              <w:right w:val="single" w:sz="8" w:space="0" w:color="E0E0E0"/>
            </w:tcBorders>
            <w:shd w:val="clear" w:color="auto" w:fill="FFFFFF"/>
          </w:tcPr>
          <w:p w14:paraId="24CB40B5"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.451</w:t>
            </w:r>
          </w:p>
        </w:tc>
        <w:tc>
          <w:tcPr>
            <w:tcW w:w="758" w:type="pct"/>
            <w:tcBorders>
              <w:top w:val="single" w:sz="8" w:space="0" w:color="AEAEAE"/>
              <w:left w:val="single" w:sz="8" w:space="0" w:color="E0E0E0"/>
              <w:bottom w:val="single" w:sz="8" w:space="0" w:color="AEAEAE"/>
              <w:right w:val="nil"/>
            </w:tcBorders>
            <w:shd w:val="clear" w:color="auto" w:fill="FFFFFF"/>
          </w:tcPr>
          <w:p w14:paraId="247E2584"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.539</w:t>
            </w:r>
          </w:p>
        </w:tc>
      </w:tr>
      <w:tr w:rsidR="006B0053" w:rsidRPr="006B0053" w14:paraId="4AC4DBCC"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2C262285"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13. </w:t>
            </w:r>
            <w:r w:rsidRPr="006B0053">
              <w:rPr>
                <w:rFonts w:eastAsia="Calibri" w:cs="Times New Roman"/>
                <w:color w:val="000000" w:themeColor="text1"/>
                <w:lang w:val="en-AU"/>
              </w:rPr>
              <w:t xml:space="preserve">I talk </w:t>
            </w:r>
            <w:r w:rsidRPr="006B0053">
              <w:rPr>
                <w:rFonts w:eastAsia="Times New Roman" w:cs="Times New Roman"/>
                <w:color w:val="000000" w:themeColor="text1"/>
                <w:lang w:val="en-AU"/>
              </w:rPr>
              <w:t xml:space="preserve">about the benefits of using the internet for example searching for information about health and general knowledge  </w:t>
            </w:r>
            <w:r w:rsidRPr="006B0053">
              <w:rPr>
                <w:rFonts w:eastAsia="Calibri" w:cs="Times New Roman"/>
                <w:color w:val="000000" w:themeColor="text1"/>
                <w:lang w:val="en-AU"/>
              </w:rPr>
              <w:t>(PAND13)</w:t>
            </w:r>
          </w:p>
        </w:tc>
        <w:tc>
          <w:tcPr>
            <w:tcW w:w="549" w:type="pct"/>
            <w:tcBorders>
              <w:top w:val="single" w:sz="8" w:space="0" w:color="AEAEAE"/>
              <w:left w:val="nil"/>
              <w:bottom w:val="single" w:sz="8" w:space="0" w:color="AEAEAE"/>
              <w:right w:val="single" w:sz="8" w:space="0" w:color="E0E0E0"/>
            </w:tcBorders>
            <w:shd w:val="clear" w:color="auto" w:fill="FFFFFF"/>
          </w:tcPr>
          <w:p w14:paraId="4E07253A"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.485</w:t>
            </w:r>
          </w:p>
        </w:tc>
        <w:tc>
          <w:tcPr>
            <w:tcW w:w="758" w:type="pct"/>
            <w:tcBorders>
              <w:top w:val="single" w:sz="8" w:space="0" w:color="AEAEAE"/>
              <w:left w:val="single" w:sz="8" w:space="0" w:color="E0E0E0"/>
              <w:bottom w:val="single" w:sz="8" w:space="0" w:color="AEAEAE"/>
              <w:right w:val="nil"/>
            </w:tcBorders>
            <w:shd w:val="clear" w:color="auto" w:fill="FFFFFF"/>
          </w:tcPr>
          <w:p w14:paraId="032C04E8"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.635</w:t>
            </w:r>
          </w:p>
        </w:tc>
      </w:tr>
      <w:tr w:rsidR="006B0053" w:rsidRPr="006B0053" w14:paraId="29D480CA"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7D30FEB2"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19. </w:t>
            </w:r>
            <w:r w:rsidRPr="006B0053">
              <w:rPr>
                <w:rFonts w:eastAsia="Times New Roman" w:cs="Times New Roman"/>
                <w:color w:val="000000" w:themeColor="text1"/>
                <w:lang w:val="en-AU"/>
              </w:rPr>
              <w:t>I and other family members are consistent in adhering to the internet rules that we have agreed together with the children (PAND19)</w:t>
            </w:r>
          </w:p>
        </w:tc>
        <w:tc>
          <w:tcPr>
            <w:tcW w:w="549" w:type="pct"/>
            <w:tcBorders>
              <w:top w:val="single" w:sz="8" w:space="0" w:color="AEAEAE"/>
              <w:left w:val="nil"/>
              <w:bottom w:val="single" w:sz="8" w:space="0" w:color="AEAEAE"/>
              <w:right w:val="single" w:sz="8" w:space="0" w:color="E0E0E0"/>
            </w:tcBorders>
            <w:shd w:val="clear" w:color="auto" w:fill="FFFFFF"/>
          </w:tcPr>
          <w:p w14:paraId="5BA7DE7C"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.375</w:t>
            </w:r>
          </w:p>
        </w:tc>
        <w:tc>
          <w:tcPr>
            <w:tcW w:w="758" w:type="pct"/>
            <w:tcBorders>
              <w:top w:val="single" w:sz="8" w:space="0" w:color="AEAEAE"/>
              <w:left w:val="single" w:sz="8" w:space="0" w:color="E0E0E0"/>
              <w:bottom w:val="single" w:sz="8" w:space="0" w:color="AEAEAE"/>
              <w:right w:val="nil"/>
            </w:tcBorders>
            <w:shd w:val="clear" w:color="auto" w:fill="FFFFFF"/>
          </w:tcPr>
          <w:p w14:paraId="520F2392"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.413</w:t>
            </w:r>
          </w:p>
        </w:tc>
      </w:tr>
      <w:tr w:rsidR="006B0053" w:rsidRPr="006B0053" w14:paraId="2C3E38D2"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585D9CAC"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25.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the search history (</w:t>
            </w:r>
            <w:r w:rsidRPr="006B0053">
              <w:rPr>
                <w:rFonts w:eastAsia="Calibri" w:cs="Times New Roman"/>
                <w:i/>
                <w:iCs/>
                <w:color w:val="000000" w:themeColor="text1"/>
                <w:lang w:val="en-AU"/>
              </w:rPr>
              <w:t>search history</w:t>
            </w:r>
            <w:r w:rsidRPr="006B0053">
              <w:rPr>
                <w:rFonts w:eastAsia="Times New Roman" w:cs="Times New Roman"/>
                <w:color w:val="000000" w:themeColor="text1"/>
                <w:lang w:val="en-AU"/>
              </w:rPr>
              <w:t>) on the digital devices which can be accessed by the children without their knowledge of this</w:t>
            </w:r>
            <w:r w:rsidRPr="006B0053">
              <w:rPr>
                <w:rFonts w:eastAsia="Calibri" w:cs="Times New Roman"/>
                <w:color w:val="000000" w:themeColor="text1"/>
                <w:lang w:val="en-AU"/>
              </w:rPr>
              <w:t xml:space="preserve"> (RKEP25)</w:t>
            </w:r>
          </w:p>
        </w:tc>
        <w:tc>
          <w:tcPr>
            <w:tcW w:w="549" w:type="pct"/>
            <w:tcBorders>
              <w:top w:val="single" w:sz="8" w:space="0" w:color="AEAEAE"/>
              <w:left w:val="nil"/>
              <w:bottom w:val="single" w:sz="8" w:space="0" w:color="AEAEAE"/>
              <w:right w:val="single" w:sz="8" w:space="0" w:color="E0E0E0"/>
            </w:tcBorders>
            <w:shd w:val="clear" w:color="auto" w:fill="FFFFFF"/>
          </w:tcPr>
          <w:p w14:paraId="1A5063C7"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.526</w:t>
            </w:r>
          </w:p>
        </w:tc>
        <w:tc>
          <w:tcPr>
            <w:tcW w:w="758" w:type="pct"/>
            <w:tcBorders>
              <w:top w:val="single" w:sz="8" w:space="0" w:color="AEAEAE"/>
              <w:left w:val="single" w:sz="8" w:space="0" w:color="E0E0E0"/>
              <w:bottom w:val="single" w:sz="8" w:space="0" w:color="AEAEAE"/>
              <w:right w:val="nil"/>
            </w:tcBorders>
            <w:shd w:val="clear" w:color="auto" w:fill="FFFFFF"/>
          </w:tcPr>
          <w:p w14:paraId="19109559"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.634</w:t>
            </w:r>
          </w:p>
        </w:tc>
      </w:tr>
      <w:tr w:rsidR="006B0053" w:rsidRPr="006B0053" w14:paraId="432BDCB3"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6A16A0AF" w14:textId="3E7E8E04"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lastRenderedPageBreak/>
              <w:t xml:space="preserve">26.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any apps that have been downloaded to the mobile phone which can be accessed by my children with the children being unaware of this</w:t>
            </w:r>
            <w:r w:rsidRPr="006B0053">
              <w:rPr>
                <w:rFonts w:eastAsia="Calibri" w:cs="Times New Roman"/>
                <w:color w:val="000000" w:themeColor="text1"/>
                <w:lang w:val="en-AU"/>
              </w:rPr>
              <w:t xml:space="preserve"> (RKEP26</w:t>
            </w:r>
            <w:r w:rsidR="00E34C9A">
              <w:rPr>
                <w:rFonts w:eastAsia="Calibri" w:cs="Times New Roman"/>
                <w:color w:val="000000" w:themeColor="text1"/>
                <w:lang w:val="en-AU"/>
              </w:rPr>
              <w:t>)</w:t>
            </w:r>
          </w:p>
        </w:tc>
        <w:tc>
          <w:tcPr>
            <w:tcW w:w="549" w:type="pct"/>
            <w:tcBorders>
              <w:top w:val="single" w:sz="8" w:space="0" w:color="AEAEAE"/>
              <w:left w:val="nil"/>
              <w:bottom w:val="single" w:sz="8" w:space="0" w:color="AEAEAE"/>
              <w:right w:val="single" w:sz="8" w:space="0" w:color="E0E0E0"/>
            </w:tcBorders>
            <w:shd w:val="clear" w:color="auto" w:fill="FFFFFF"/>
          </w:tcPr>
          <w:p w14:paraId="011F55F6"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.570</w:t>
            </w:r>
          </w:p>
        </w:tc>
        <w:tc>
          <w:tcPr>
            <w:tcW w:w="758" w:type="pct"/>
            <w:tcBorders>
              <w:top w:val="single" w:sz="8" w:space="0" w:color="AEAEAE"/>
              <w:left w:val="single" w:sz="8" w:space="0" w:color="E0E0E0"/>
              <w:bottom w:val="single" w:sz="8" w:space="0" w:color="AEAEAE"/>
              <w:right w:val="nil"/>
            </w:tcBorders>
            <w:shd w:val="clear" w:color="auto" w:fill="FFFFFF"/>
          </w:tcPr>
          <w:p w14:paraId="2A315F90"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.759</w:t>
            </w:r>
          </w:p>
        </w:tc>
      </w:tr>
      <w:tr w:rsidR="006B0053" w:rsidRPr="006B0053" w14:paraId="657A80DF"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04BE85A7"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28. </w:t>
            </w:r>
            <w:r w:rsidRPr="006B0053">
              <w:rPr>
                <w:rFonts w:eastAsia="Times New Roman" w:cs="Times New Roman"/>
                <w:color w:val="000000" w:themeColor="text1"/>
                <w:lang w:val="en-AU"/>
              </w:rPr>
              <w:t>When my children access the internet, I have full view of the screens of their devices (RKEP28)</w:t>
            </w:r>
          </w:p>
        </w:tc>
        <w:tc>
          <w:tcPr>
            <w:tcW w:w="549" w:type="pct"/>
            <w:tcBorders>
              <w:top w:val="single" w:sz="8" w:space="0" w:color="AEAEAE"/>
              <w:left w:val="nil"/>
              <w:bottom w:val="single" w:sz="8" w:space="0" w:color="AEAEAE"/>
              <w:right w:val="single" w:sz="8" w:space="0" w:color="E0E0E0"/>
            </w:tcBorders>
            <w:shd w:val="clear" w:color="auto" w:fill="FFFFFF"/>
          </w:tcPr>
          <w:p w14:paraId="1C19FF88"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.355</w:t>
            </w:r>
          </w:p>
        </w:tc>
        <w:tc>
          <w:tcPr>
            <w:tcW w:w="758" w:type="pct"/>
            <w:tcBorders>
              <w:top w:val="single" w:sz="8" w:space="0" w:color="AEAEAE"/>
              <w:left w:val="single" w:sz="8" w:space="0" w:color="E0E0E0"/>
              <w:bottom w:val="single" w:sz="8" w:space="0" w:color="AEAEAE"/>
              <w:right w:val="nil"/>
            </w:tcBorders>
            <w:shd w:val="clear" w:color="auto" w:fill="FFFFFF"/>
          </w:tcPr>
          <w:p w14:paraId="2C6CD029"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.302</w:t>
            </w:r>
          </w:p>
        </w:tc>
      </w:tr>
      <w:tr w:rsidR="006B0053" w:rsidRPr="006B0053" w14:paraId="5414D6FE"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27AECBE5"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29. </w:t>
            </w:r>
            <w:r w:rsidRPr="006B0053">
              <w:rPr>
                <w:rFonts w:eastAsia="Times New Roman" w:cs="Times New Roman"/>
                <w:color w:val="000000" w:themeColor="text1"/>
                <w:lang w:val="en-AU"/>
              </w:rPr>
              <w:t>Digital devices in our house are accessed in the family room at the time when the children access the internet</w:t>
            </w:r>
            <w:r w:rsidRPr="006B0053">
              <w:rPr>
                <w:rFonts w:eastAsia="Times New Roman" w:cs="Times New Roman"/>
                <w:i/>
                <w:iCs/>
                <w:color w:val="000000" w:themeColor="text1"/>
                <w:lang w:val="en-AU"/>
              </w:rPr>
              <w:t xml:space="preserve"> </w:t>
            </w:r>
            <w:r w:rsidRPr="006B0053">
              <w:rPr>
                <w:rFonts w:eastAsia="Times New Roman" w:cs="Times New Roman"/>
                <w:color w:val="000000" w:themeColor="text1"/>
                <w:lang w:val="en-AU"/>
              </w:rPr>
              <w:t>(RKEP29)</w:t>
            </w:r>
          </w:p>
        </w:tc>
        <w:tc>
          <w:tcPr>
            <w:tcW w:w="549" w:type="pct"/>
            <w:tcBorders>
              <w:top w:val="single" w:sz="8" w:space="0" w:color="AEAEAE"/>
              <w:left w:val="nil"/>
              <w:bottom w:val="single" w:sz="8" w:space="0" w:color="AEAEAE"/>
              <w:right w:val="single" w:sz="8" w:space="0" w:color="E0E0E0"/>
            </w:tcBorders>
            <w:shd w:val="clear" w:color="auto" w:fill="FFFFFF"/>
          </w:tcPr>
          <w:p w14:paraId="77D0E4B5"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.301</w:t>
            </w:r>
          </w:p>
        </w:tc>
        <w:tc>
          <w:tcPr>
            <w:tcW w:w="758" w:type="pct"/>
            <w:tcBorders>
              <w:top w:val="single" w:sz="8" w:space="0" w:color="AEAEAE"/>
              <w:left w:val="single" w:sz="8" w:space="0" w:color="E0E0E0"/>
              <w:bottom w:val="single" w:sz="8" w:space="0" w:color="AEAEAE"/>
              <w:right w:val="nil"/>
            </w:tcBorders>
            <w:shd w:val="clear" w:color="auto" w:fill="FFFFFF"/>
          </w:tcPr>
          <w:p w14:paraId="23E2EFC3"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.215</w:t>
            </w:r>
          </w:p>
        </w:tc>
      </w:tr>
      <w:tr w:rsidR="006B0053" w:rsidRPr="006B0053" w14:paraId="7767EF6D"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3E88AF3B"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31. </w:t>
            </w:r>
            <w:r w:rsidRPr="006B0053">
              <w:rPr>
                <w:rFonts w:eastAsia="Times New Roman" w:cs="Times New Roman"/>
                <w:color w:val="000000" w:themeColor="text1"/>
                <w:lang w:val="en-AU"/>
              </w:rPr>
              <w:t>I reprimand my children when they use their digital devices excessively (INTV31)</w:t>
            </w:r>
          </w:p>
        </w:tc>
        <w:tc>
          <w:tcPr>
            <w:tcW w:w="549" w:type="pct"/>
            <w:tcBorders>
              <w:top w:val="single" w:sz="8" w:space="0" w:color="AEAEAE"/>
              <w:left w:val="nil"/>
              <w:bottom w:val="single" w:sz="8" w:space="0" w:color="AEAEAE"/>
              <w:right w:val="single" w:sz="8" w:space="0" w:color="E0E0E0"/>
            </w:tcBorders>
            <w:shd w:val="clear" w:color="auto" w:fill="FFFFFF"/>
          </w:tcPr>
          <w:p w14:paraId="1CB745EC"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.272</w:t>
            </w:r>
          </w:p>
        </w:tc>
        <w:tc>
          <w:tcPr>
            <w:tcW w:w="758" w:type="pct"/>
            <w:tcBorders>
              <w:top w:val="single" w:sz="8" w:space="0" w:color="AEAEAE"/>
              <w:left w:val="single" w:sz="8" w:space="0" w:color="E0E0E0"/>
              <w:bottom w:val="single" w:sz="8" w:space="0" w:color="AEAEAE"/>
              <w:right w:val="nil"/>
            </w:tcBorders>
            <w:shd w:val="clear" w:color="auto" w:fill="FFFFFF"/>
          </w:tcPr>
          <w:p w14:paraId="3E024042"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.273</w:t>
            </w:r>
          </w:p>
        </w:tc>
      </w:tr>
      <w:tr w:rsidR="006B0053" w:rsidRPr="006B0053" w14:paraId="11E4EA44"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6959256D"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32. </w:t>
            </w:r>
            <w:r w:rsidRPr="006B0053">
              <w:rPr>
                <w:rFonts w:eastAsia="Times New Roman" w:cs="Times New Roman"/>
                <w:color w:val="000000" w:themeColor="text1"/>
                <w:lang w:val="en-AU"/>
              </w:rPr>
              <w:t>When the children break the rules of internet usage, I confiscate the device</w:t>
            </w:r>
            <w:r w:rsidRPr="006B0053">
              <w:rPr>
                <w:rFonts w:eastAsia="Calibri" w:cs="Times New Roman"/>
                <w:color w:val="000000" w:themeColor="text1"/>
                <w:lang w:val="en-AU"/>
              </w:rPr>
              <w:t xml:space="preserve"> (INTV32)</w:t>
            </w:r>
          </w:p>
        </w:tc>
        <w:tc>
          <w:tcPr>
            <w:tcW w:w="549" w:type="pct"/>
            <w:tcBorders>
              <w:top w:val="single" w:sz="8" w:space="0" w:color="AEAEAE"/>
              <w:left w:val="nil"/>
              <w:bottom w:val="single" w:sz="8" w:space="0" w:color="AEAEAE"/>
              <w:right w:val="single" w:sz="8" w:space="0" w:color="E0E0E0"/>
            </w:tcBorders>
            <w:shd w:val="clear" w:color="auto" w:fill="FFFFFF"/>
          </w:tcPr>
          <w:p w14:paraId="1BFDB81E"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.424</w:t>
            </w:r>
          </w:p>
        </w:tc>
        <w:tc>
          <w:tcPr>
            <w:tcW w:w="758" w:type="pct"/>
            <w:tcBorders>
              <w:top w:val="single" w:sz="8" w:space="0" w:color="AEAEAE"/>
              <w:left w:val="single" w:sz="8" w:space="0" w:color="E0E0E0"/>
              <w:bottom w:val="single" w:sz="8" w:space="0" w:color="AEAEAE"/>
              <w:right w:val="nil"/>
            </w:tcBorders>
            <w:shd w:val="clear" w:color="auto" w:fill="FFFFFF"/>
          </w:tcPr>
          <w:p w14:paraId="6F8D117D"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.686</w:t>
            </w:r>
          </w:p>
        </w:tc>
      </w:tr>
      <w:tr w:rsidR="006B0053" w:rsidRPr="006B0053" w14:paraId="050C3446" w14:textId="77777777" w:rsidTr="00A303F4">
        <w:trPr>
          <w:cantSplit/>
        </w:trPr>
        <w:tc>
          <w:tcPr>
            <w:tcW w:w="3693" w:type="pct"/>
            <w:tcBorders>
              <w:top w:val="single" w:sz="8" w:space="0" w:color="AEAEAE"/>
              <w:left w:val="nil"/>
              <w:bottom w:val="single" w:sz="8" w:space="0" w:color="AEAEAE"/>
              <w:right w:val="nil"/>
            </w:tcBorders>
            <w:shd w:val="clear" w:color="auto" w:fill="auto"/>
          </w:tcPr>
          <w:p w14:paraId="15FBDDF1"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Calibri" w:cs="Times New Roman"/>
                <w:color w:val="000000" w:themeColor="text1"/>
                <w:lang w:val="en-AU"/>
              </w:rPr>
              <w:t xml:space="preserve">33. I </w:t>
            </w:r>
            <w:r w:rsidRPr="006B0053">
              <w:rPr>
                <w:rFonts w:eastAsia="Times New Roman" w:cs="Times New Roman"/>
                <w:color w:val="000000" w:themeColor="text1"/>
                <w:lang w:val="en-AU"/>
              </w:rPr>
              <w:t>unexpectedly check the children’s devices to observe my children’s internet activities</w:t>
            </w:r>
            <w:r w:rsidRPr="006B0053">
              <w:rPr>
                <w:rFonts w:eastAsia="Calibri" w:cs="Times New Roman"/>
                <w:color w:val="000000" w:themeColor="text1"/>
                <w:lang w:val="en-AU"/>
              </w:rPr>
              <w:t xml:space="preserve"> (INTEV33)</w:t>
            </w:r>
          </w:p>
        </w:tc>
        <w:tc>
          <w:tcPr>
            <w:tcW w:w="549" w:type="pct"/>
            <w:tcBorders>
              <w:top w:val="single" w:sz="8" w:space="0" w:color="AEAEAE"/>
              <w:left w:val="nil"/>
              <w:bottom w:val="single" w:sz="8" w:space="0" w:color="AEAEAE"/>
              <w:right w:val="single" w:sz="8" w:space="0" w:color="E0E0E0"/>
            </w:tcBorders>
            <w:shd w:val="clear" w:color="auto" w:fill="FFFFFF"/>
          </w:tcPr>
          <w:p w14:paraId="7A7E129B"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.414</w:t>
            </w:r>
          </w:p>
        </w:tc>
        <w:tc>
          <w:tcPr>
            <w:tcW w:w="758" w:type="pct"/>
            <w:tcBorders>
              <w:top w:val="single" w:sz="8" w:space="0" w:color="AEAEAE"/>
              <w:left w:val="single" w:sz="8" w:space="0" w:color="E0E0E0"/>
              <w:bottom w:val="single" w:sz="8" w:space="0" w:color="AEAEAE"/>
              <w:right w:val="nil"/>
            </w:tcBorders>
            <w:shd w:val="clear" w:color="auto" w:fill="FFFFFF"/>
          </w:tcPr>
          <w:p w14:paraId="519CBD04"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.468</w:t>
            </w:r>
          </w:p>
        </w:tc>
      </w:tr>
      <w:tr w:rsidR="006B0053" w:rsidRPr="006B0053" w14:paraId="1E86CB02" w14:textId="77777777" w:rsidTr="00A303F4">
        <w:trPr>
          <w:cantSplit/>
        </w:trPr>
        <w:tc>
          <w:tcPr>
            <w:tcW w:w="3693" w:type="pct"/>
            <w:tcBorders>
              <w:top w:val="single" w:sz="8" w:space="0" w:color="AEAEAE"/>
              <w:left w:val="nil"/>
              <w:bottom w:val="single" w:sz="8" w:space="0" w:color="152935"/>
              <w:right w:val="nil"/>
            </w:tcBorders>
            <w:shd w:val="clear" w:color="auto" w:fill="auto"/>
          </w:tcPr>
          <w:p w14:paraId="403E1189" w14:textId="77777777" w:rsidR="00C71A11" w:rsidRPr="006B0053" w:rsidRDefault="00C71A11" w:rsidP="00C71A11">
            <w:pPr>
              <w:spacing w:line="320" w:lineRule="atLeast"/>
              <w:ind w:left="142" w:right="60" w:firstLine="0"/>
              <w:rPr>
                <w:rFonts w:eastAsia="Times New Roman" w:cs="Times New Roman"/>
                <w:color w:val="000000" w:themeColor="text1"/>
              </w:rPr>
            </w:pPr>
            <w:r w:rsidRPr="006B0053">
              <w:rPr>
                <w:rFonts w:eastAsia="Times New Roman" w:cs="Times New Roman"/>
                <w:color w:val="000000" w:themeColor="text1"/>
              </w:rPr>
              <w:t xml:space="preserve">34.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give punishments in accordance with the consequences that we have agreed upon when my children go beyond the time limits of internet access</w:t>
            </w:r>
            <w:r w:rsidRPr="006B0053">
              <w:rPr>
                <w:rFonts w:eastAsia="Calibri" w:cs="Times New Roman"/>
                <w:color w:val="000000" w:themeColor="text1"/>
                <w:lang w:val="en-AU"/>
              </w:rPr>
              <w:t xml:space="preserve"> (INTV34)</w:t>
            </w:r>
          </w:p>
        </w:tc>
        <w:tc>
          <w:tcPr>
            <w:tcW w:w="549" w:type="pct"/>
            <w:tcBorders>
              <w:top w:val="single" w:sz="8" w:space="0" w:color="AEAEAE"/>
              <w:left w:val="nil"/>
              <w:bottom w:val="single" w:sz="8" w:space="0" w:color="152935"/>
              <w:right w:val="single" w:sz="8" w:space="0" w:color="E0E0E0"/>
            </w:tcBorders>
            <w:shd w:val="clear" w:color="auto" w:fill="FFFFFF"/>
          </w:tcPr>
          <w:p w14:paraId="28337FC6"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.373</w:t>
            </w:r>
          </w:p>
        </w:tc>
        <w:tc>
          <w:tcPr>
            <w:tcW w:w="758" w:type="pct"/>
            <w:tcBorders>
              <w:top w:val="single" w:sz="8" w:space="0" w:color="AEAEAE"/>
              <w:left w:val="single" w:sz="8" w:space="0" w:color="E0E0E0"/>
              <w:bottom w:val="single" w:sz="8" w:space="0" w:color="152935"/>
              <w:right w:val="nil"/>
            </w:tcBorders>
            <w:shd w:val="clear" w:color="auto" w:fill="FFFFFF"/>
          </w:tcPr>
          <w:p w14:paraId="5AB9A1F3"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.376</w:t>
            </w:r>
          </w:p>
        </w:tc>
      </w:tr>
      <w:tr w:rsidR="006B0053" w:rsidRPr="006B0053" w14:paraId="51E5ECFF" w14:textId="77777777" w:rsidTr="00A303F4">
        <w:trPr>
          <w:cantSplit/>
        </w:trPr>
        <w:tc>
          <w:tcPr>
            <w:tcW w:w="5000" w:type="pct"/>
            <w:gridSpan w:val="3"/>
            <w:tcBorders>
              <w:top w:val="nil"/>
              <w:left w:val="nil"/>
              <w:bottom w:val="nil"/>
              <w:right w:val="nil"/>
            </w:tcBorders>
            <w:shd w:val="clear" w:color="auto" w:fill="FFFFFF"/>
          </w:tcPr>
          <w:p w14:paraId="3426DC80" w14:textId="77777777" w:rsidR="00C71A11" w:rsidRPr="006B0053" w:rsidRDefault="00C71A11" w:rsidP="00C71A11">
            <w:pPr>
              <w:spacing w:line="320" w:lineRule="atLeast"/>
              <w:ind w:left="60" w:right="60" w:firstLine="0"/>
              <w:rPr>
                <w:rFonts w:eastAsia="Times New Roman" w:cs="Times New Roman"/>
                <w:color w:val="000000" w:themeColor="text1"/>
              </w:rPr>
            </w:pPr>
            <w:r w:rsidRPr="006B0053">
              <w:rPr>
                <w:rFonts w:eastAsia="Times New Roman" w:cs="Times New Roman"/>
                <w:color w:val="000000" w:themeColor="text1"/>
              </w:rPr>
              <w:t>Extraction Method: Maximum Likelihood.</w:t>
            </w:r>
          </w:p>
        </w:tc>
      </w:tr>
    </w:tbl>
    <w:p w14:paraId="7CC1CBF3" w14:textId="77777777" w:rsidR="00C71A11" w:rsidRPr="006B0053" w:rsidRDefault="00C71A11" w:rsidP="00C71A11">
      <w:pPr>
        <w:spacing w:line="240" w:lineRule="auto"/>
        <w:ind w:firstLine="0"/>
        <w:rPr>
          <w:rFonts w:eastAsia="Times New Roman" w:cs="Times New Roman"/>
          <w:color w:val="000000" w:themeColor="text1"/>
        </w:rPr>
      </w:pPr>
    </w:p>
    <w:p w14:paraId="4585A6DA" w14:textId="2ABBC609" w:rsidR="0007605C" w:rsidRDefault="0007605C" w:rsidP="00C71A11">
      <w:pPr>
        <w:spacing w:line="240" w:lineRule="auto"/>
        <w:ind w:firstLine="0"/>
        <w:rPr>
          <w:rFonts w:eastAsia="Times New Roman" w:cs="Times New Roman"/>
          <w:b/>
          <w:bCs/>
          <w:color w:val="000000" w:themeColor="text1"/>
        </w:rPr>
      </w:pPr>
      <w:r w:rsidRPr="0007605C">
        <w:rPr>
          <w:rFonts w:eastAsia="Times New Roman" w:cs="Times New Roman"/>
          <w:b/>
          <w:bCs/>
          <w:color w:val="000000" w:themeColor="text1"/>
        </w:rPr>
        <w:t>Supplementary Figure 2</w:t>
      </w:r>
    </w:p>
    <w:p w14:paraId="00A8FE6C" w14:textId="77777777" w:rsidR="0007605C" w:rsidRPr="0007605C" w:rsidRDefault="0007605C" w:rsidP="00C71A11">
      <w:pPr>
        <w:spacing w:line="240" w:lineRule="auto"/>
        <w:ind w:firstLine="0"/>
        <w:rPr>
          <w:rFonts w:eastAsia="Times New Roman" w:cs="Times New Roman"/>
          <w:b/>
          <w:bCs/>
          <w:color w:val="000000" w:themeColor="text1"/>
        </w:rPr>
      </w:pPr>
    </w:p>
    <w:p w14:paraId="5058AB19" w14:textId="44AF9996" w:rsidR="0007605C" w:rsidRDefault="0007605C" w:rsidP="0007605C">
      <w:pPr>
        <w:spacing w:after="200" w:line="360" w:lineRule="auto"/>
        <w:ind w:firstLine="0"/>
        <w:rPr>
          <w:rFonts w:eastAsia="Times New Roman" w:cs="Times New Roman"/>
          <w:iCs/>
          <w:color w:val="000000" w:themeColor="text1"/>
          <w:szCs w:val="18"/>
        </w:rPr>
      </w:pPr>
      <w:r>
        <w:rPr>
          <w:rFonts w:eastAsia="Times New Roman" w:cs="Times New Roman"/>
          <w:color w:val="000000" w:themeColor="text1"/>
        </w:rPr>
        <w:t xml:space="preserve">The Scree Plot of </w:t>
      </w:r>
      <w:r w:rsidRPr="0007605C">
        <w:rPr>
          <w:rFonts w:eastAsia="Times New Roman" w:cs="Times New Roman"/>
          <w:iCs/>
          <w:color w:val="000000" w:themeColor="text1"/>
          <w:szCs w:val="18"/>
        </w:rPr>
        <w:t>Exploratory Factor Analysis Test</w:t>
      </w:r>
    </w:p>
    <w:p w14:paraId="65E821DB" w14:textId="5BD756CF" w:rsidR="00C71A11" w:rsidRPr="00961F90" w:rsidRDefault="00961F90" w:rsidP="00961F90">
      <w:pPr>
        <w:spacing w:after="200" w:line="360" w:lineRule="auto"/>
        <w:ind w:firstLine="0"/>
        <w:rPr>
          <w:rFonts w:eastAsia="Times New Roman" w:cs="Times New Roman"/>
          <w:b/>
          <w:bCs/>
          <w:i/>
          <w:iCs/>
          <w:color w:val="000000" w:themeColor="text1"/>
          <w:szCs w:val="18"/>
        </w:rPr>
      </w:pPr>
      <w:r w:rsidRPr="00C71A11">
        <w:rPr>
          <w:rFonts w:eastAsia="Times New Roman" w:cs="Times New Roman"/>
          <w:noProof/>
        </w:rPr>
        <w:drawing>
          <wp:inline distT="0" distB="0" distL="0" distR="0" wp14:anchorId="60CFB2B8" wp14:editId="5A80A4B7">
            <wp:extent cx="5727700" cy="3370580"/>
            <wp:effectExtent l="0" t="0" r="0" b="0"/>
            <wp:docPr id="30" name="Picture 30"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3370580"/>
                    </a:xfrm>
                    <a:prstGeom prst="rect">
                      <a:avLst/>
                    </a:prstGeom>
                    <a:noFill/>
                    <a:ln>
                      <a:noFill/>
                    </a:ln>
                  </pic:spPr>
                </pic:pic>
              </a:graphicData>
            </a:graphic>
          </wp:inline>
        </w:drawing>
      </w:r>
    </w:p>
    <w:p w14:paraId="1567C4E0" w14:textId="59D39FB6" w:rsidR="00C71A11" w:rsidRPr="006B0053" w:rsidRDefault="002054C8" w:rsidP="00C71A11">
      <w:pPr>
        <w:spacing w:after="200" w:line="360" w:lineRule="auto"/>
        <w:ind w:firstLine="0"/>
        <w:jc w:val="both"/>
        <w:rPr>
          <w:rFonts w:eastAsia="Times New Roman" w:cs="Times New Roman"/>
          <w:b/>
          <w:bCs/>
          <w:iCs/>
          <w:color w:val="000000" w:themeColor="text1"/>
          <w:szCs w:val="18"/>
        </w:rPr>
      </w:pPr>
      <w:r w:rsidRPr="006B0053">
        <w:rPr>
          <w:rFonts w:eastAsia="Times New Roman" w:cs="Times New Roman"/>
          <w:b/>
          <w:bCs/>
          <w:iCs/>
          <w:color w:val="000000" w:themeColor="text1"/>
          <w:szCs w:val="18"/>
        </w:rPr>
        <w:lastRenderedPageBreak/>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12</w:t>
      </w:r>
      <w:r w:rsidR="00C71A11" w:rsidRPr="006B0053">
        <w:rPr>
          <w:rFonts w:eastAsia="Times New Roman" w:cs="Times New Roman"/>
          <w:b/>
          <w:bCs/>
          <w:iCs/>
          <w:noProof/>
          <w:color w:val="000000" w:themeColor="text1"/>
          <w:szCs w:val="18"/>
        </w:rPr>
        <w:fldChar w:fldCharType="end"/>
      </w:r>
    </w:p>
    <w:p w14:paraId="48F87195" w14:textId="77777777" w:rsidR="00C71A11" w:rsidRPr="006B0053" w:rsidRDefault="00C71A11" w:rsidP="00C71A11">
      <w:pPr>
        <w:spacing w:after="200" w:line="360" w:lineRule="auto"/>
        <w:ind w:firstLine="0"/>
        <w:rPr>
          <w:rFonts w:eastAsia="Times New Roman" w:cs="Times New Roman"/>
          <w:b/>
          <w:bCs/>
          <w:i/>
          <w:color w:val="000000" w:themeColor="text1"/>
          <w:szCs w:val="18"/>
        </w:rPr>
      </w:pPr>
      <w:r w:rsidRPr="006B0053">
        <w:rPr>
          <w:rFonts w:eastAsia="Times New Roman" w:cs="Times New Roman"/>
          <w:i/>
          <w:color w:val="000000" w:themeColor="text1"/>
          <w:szCs w:val="18"/>
        </w:rPr>
        <w:t>Total Variance Explained</w:t>
      </w:r>
    </w:p>
    <w:tbl>
      <w:tblPr>
        <w:tblW w:w="4922" w:type="pct"/>
        <w:tblLayout w:type="fixed"/>
        <w:tblLook w:val="0000" w:firstRow="0" w:lastRow="0" w:firstColumn="0" w:lastColumn="0" w:noHBand="0" w:noVBand="0"/>
      </w:tblPr>
      <w:tblGrid>
        <w:gridCol w:w="708"/>
        <w:gridCol w:w="848"/>
        <w:gridCol w:w="993"/>
        <w:gridCol w:w="993"/>
        <w:gridCol w:w="725"/>
        <w:gridCol w:w="993"/>
        <w:gridCol w:w="975"/>
        <w:gridCol w:w="710"/>
        <w:gridCol w:w="993"/>
        <w:gridCol w:w="941"/>
      </w:tblGrid>
      <w:tr w:rsidR="006B0053" w:rsidRPr="006B0053" w14:paraId="7390950C" w14:textId="77777777" w:rsidTr="00A303F4">
        <w:tc>
          <w:tcPr>
            <w:tcW w:w="399" w:type="pct"/>
            <w:vMerge w:val="restart"/>
            <w:tcBorders>
              <w:top w:val="single" w:sz="4" w:space="0" w:color="000000"/>
            </w:tcBorders>
            <w:shd w:val="clear" w:color="auto" w:fill="auto"/>
          </w:tcPr>
          <w:p w14:paraId="7E2A4169" w14:textId="77777777" w:rsidR="00C71A11" w:rsidRPr="006B0053" w:rsidRDefault="00C71A11" w:rsidP="00C71A11">
            <w:pPr>
              <w:spacing w:line="240" w:lineRule="auto"/>
              <w:ind w:right="-181"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Factor</w:t>
            </w:r>
          </w:p>
        </w:tc>
        <w:tc>
          <w:tcPr>
            <w:tcW w:w="1596" w:type="pct"/>
            <w:gridSpan w:val="3"/>
            <w:tcBorders>
              <w:top w:val="single" w:sz="4" w:space="0" w:color="000000"/>
              <w:bottom w:val="single" w:sz="4" w:space="0" w:color="000000"/>
            </w:tcBorders>
            <w:shd w:val="clear" w:color="auto" w:fill="FFFFFF"/>
          </w:tcPr>
          <w:p w14:paraId="361C42A5" w14:textId="77777777" w:rsidR="00C71A11" w:rsidRPr="006B0053" w:rsidRDefault="00C71A11" w:rsidP="00C71A11">
            <w:pPr>
              <w:spacing w:line="240" w:lineRule="auto"/>
              <w:ind w:right="-181" w:firstLine="0"/>
              <w:jc w:val="center"/>
              <w:rPr>
                <w:rFonts w:eastAsia="Times New Roman" w:cs="Times New Roman"/>
                <w:color w:val="000000" w:themeColor="text1"/>
                <w:sz w:val="20"/>
                <w:szCs w:val="20"/>
              </w:rPr>
            </w:pPr>
            <w:r w:rsidRPr="006B0053">
              <w:rPr>
                <w:rFonts w:eastAsia="Times New Roman" w:cs="Times New Roman"/>
                <w:color w:val="000000" w:themeColor="text1"/>
                <w:sz w:val="20"/>
                <w:szCs w:val="20"/>
              </w:rPr>
              <w:t>Initial Eigenvalues</w:t>
            </w:r>
          </w:p>
        </w:tc>
        <w:tc>
          <w:tcPr>
            <w:tcW w:w="1516" w:type="pct"/>
            <w:gridSpan w:val="3"/>
            <w:tcBorders>
              <w:top w:val="single" w:sz="4" w:space="0" w:color="000000"/>
              <w:bottom w:val="single" w:sz="4" w:space="0" w:color="000000"/>
            </w:tcBorders>
            <w:shd w:val="clear" w:color="auto" w:fill="FFFFFF"/>
          </w:tcPr>
          <w:p w14:paraId="75358430" w14:textId="77777777" w:rsidR="00C71A11" w:rsidRPr="006B0053" w:rsidRDefault="00C71A11" w:rsidP="00C71A11">
            <w:pPr>
              <w:spacing w:line="240" w:lineRule="auto"/>
              <w:ind w:right="-181" w:firstLine="0"/>
              <w:jc w:val="center"/>
              <w:rPr>
                <w:rFonts w:eastAsia="Times New Roman" w:cs="Times New Roman"/>
                <w:color w:val="000000" w:themeColor="text1"/>
                <w:sz w:val="20"/>
                <w:szCs w:val="20"/>
              </w:rPr>
            </w:pPr>
            <w:r w:rsidRPr="006B0053">
              <w:rPr>
                <w:rFonts w:eastAsia="Times New Roman" w:cs="Times New Roman"/>
                <w:color w:val="000000" w:themeColor="text1"/>
                <w:sz w:val="20"/>
                <w:szCs w:val="20"/>
              </w:rPr>
              <w:t>Extraction Sums of Squared Loadings</w:t>
            </w:r>
          </w:p>
        </w:tc>
        <w:tc>
          <w:tcPr>
            <w:tcW w:w="1489" w:type="pct"/>
            <w:gridSpan w:val="3"/>
            <w:tcBorders>
              <w:top w:val="single" w:sz="4" w:space="0" w:color="000000"/>
              <w:bottom w:val="single" w:sz="4" w:space="0" w:color="000000"/>
            </w:tcBorders>
            <w:shd w:val="clear" w:color="auto" w:fill="FFFFFF"/>
          </w:tcPr>
          <w:p w14:paraId="211D13E2" w14:textId="77777777" w:rsidR="00C71A11" w:rsidRPr="006B0053" w:rsidRDefault="00C71A11" w:rsidP="00C71A11">
            <w:pPr>
              <w:spacing w:line="240" w:lineRule="auto"/>
              <w:ind w:right="-181" w:firstLine="0"/>
              <w:jc w:val="center"/>
              <w:rPr>
                <w:rFonts w:eastAsia="Times New Roman" w:cs="Times New Roman"/>
                <w:color w:val="000000" w:themeColor="text1"/>
                <w:sz w:val="20"/>
                <w:szCs w:val="20"/>
              </w:rPr>
            </w:pPr>
            <w:r w:rsidRPr="006B0053">
              <w:rPr>
                <w:rFonts w:eastAsia="Times New Roman" w:cs="Times New Roman"/>
                <w:color w:val="000000" w:themeColor="text1"/>
                <w:sz w:val="20"/>
                <w:szCs w:val="20"/>
              </w:rPr>
              <w:t>Rotation Sums of Squared Loadings</w:t>
            </w:r>
          </w:p>
        </w:tc>
      </w:tr>
      <w:tr w:rsidR="006B0053" w:rsidRPr="006B0053" w14:paraId="5AED017E" w14:textId="77777777" w:rsidTr="00A303F4">
        <w:tc>
          <w:tcPr>
            <w:tcW w:w="399" w:type="pct"/>
            <w:vMerge/>
            <w:tcBorders>
              <w:top w:val="single" w:sz="4" w:space="0" w:color="000000"/>
            </w:tcBorders>
            <w:shd w:val="clear" w:color="auto" w:fill="auto"/>
          </w:tcPr>
          <w:p w14:paraId="0CB2E64C" w14:textId="77777777" w:rsidR="00C71A11" w:rsidRPr="006B0053" w:rsidRDefault="00C71A11" w:rsidP="00C71A11">
            <w:pPr>
              <w:widowControl w:val="0"/>
              <w:pBdr>
                <w:top w:val="nil"/>
                <w:left w:val="nil"/>
                <w:bottom w:val="nil"/>
                <w:right w:val="nil"/>
                <w:between w:val="nil"/>
              </w:pBdr>
              <w:spacing w:line="276" w:lineRule="auto"/>
              <w:ind w:right="126" w:firstLine="0"/>
              <w:rPr>
                <w:rFonts w:eastAsia="Times New Roman" w:cs="Times New Roman"/>
                <w:color w:val="000000" w:themeColor="text1"/>
                <w:sz w:val="20"/>
                <w:szCs w:val="20"/>
              </w:rPr>
            </w:pPr>
          </w:p>
        </w:tc>
        <w:tc>
          <w:tcPr>
            <w:tcW w:w="478" w:type="pct"/>
            <w:tcBorders>
              <w:top w:val="single" w:sz="4" w:space="0" w:color="000000"/>
              <w:bottom w:val="single" w:sz="4" w:space="0" w:color="000000"/>
            </w:tcBorders>
            <w:shd w:val="clear" w:color="auto" w:fill="FFFFFF"/>
            <w:vAlign w:val="bottom"/>
          </w:tcPr>
          <w:p w14:paraId="4639ABAE"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Total</w:t>
            </w:r>
          </w:p>
        </w:tc>
        <w:tc>
          <w:tcPr>
            <w:tcW w:w="559" w:type="pct"/>
            <w:tcBorders>
              <w:top w:val="single" w:sz="4" w:space="0" w:color="000000"/>
              <w:bottom w:val="single" w:sz="4" w:space="0" w:color="000000"/>
            </w:tcBorders>
            <w:shd w:val="clear" w:color="auto" w:fill="FFFFFF"/>
            <w:vAlign w:val="bottom"/>
          </w:tcPr>
          <w:p w14:paraId="2D7C0349"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 of Variance</w:t>
            </w:r>
          </w:p>
        </w:tc>
        <w:tc>
          <w:tcPr>
            <w:tcW w:w="559" w:type="pct"/>
            <w:tcBorders>
              <w:top w:val="single" w:sz="4" w:space="0" w:color="000000"/>
              <w:bottom w:val="single" w:sz="4" w:space="0" w:color="000000"/>
            </w:tcBorders>
            <w:shd w:val="clear" w:color="auto" w:fill="FFFFFF"/>
            <w:vAlign w:val="bottom"/>
          </w:tcPr>
          <w:p w14:paraId="0996CF87"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Cumulative %</w:t>
            </w:r>
          </w:p>
        </w:tc>
        <w:tc>
          <w:tcPr>
            <w:tcW w:w="408" w:type="pct"/>
            <w:tcBorders>
              <w:top w:val="single" w:sz="4" w:space="0" w:color="000000"/>
              <w:bottom w:val="single" w:sz="4" w:space="0" w:color="000000"/>
            </w:tcBorders>
            <w:shd w:val="clear" w:color="auto" w:fill="FFFFFF"/>
            <w:vAlign w:val="bottom"/>
          </w:tcPr>
          <w:p w14:paraId="79A436DF"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Total</w:t>
            </w:r>
          </w:p>
        </w:tc>
        <w:tc>
          <w:tcPr>
            <w:tcW w:w="559" w:type="pct"/>
            <w:tcBorders>
              <w:top w:val="single" w:sz="4" w:space="0" w:color="000000"/>
              <w:bottom w:val="single" w:sz="4" w:space="0" w:color="000000"/>
            </w:tcBorders>
            <w:shd w:val="clear" w:color="auto" w:fill="FFFFFF"/>
            <w:vAlign w:val="bottom"/>
          </w:tcPr>
          <w:p w14:paraId="2BD9F822"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 of Variance</w:t>
            </w:r>
          </w:p>
        </w:tc>
        <w:tc>
          <w:tcPr>
            <w:tcW w:w="549" w:type="pct"/>
            <w:tcBorders>
              <w:top w:val="single" w:sz="4" w:space="0" w:color="000000"/>
              <w:bottom w:val="single" w:sz="4" w:space="0" w:color="000000"/>
            </w:tcBorders>
            <w:shd w:val="clear" w:color="auto" w:fill="FFFFFF"/>
            <w:vAlign w:val="bottom"/>
          </w:tcPr>
          <w:p w14:paraId="6410F236"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Cumulative %</w:t>
            </w:r>
          </w:p>
        </w:tc>
        <w:tc>
          <w:tcPr>
            <w:tcW w:w="400" w:type="pct"/>
            <w:tcBorders>
              <w:top w:val="single" w:sz="4" w:space="0" w:color="000000"/>
              <w:bottom w:val="single" w:sz="4" w:space="0" w:color="000000"/>
            </w:tcBorders>
            <w:shd w:val="clear" w:color="auto" w:fill="FFFFFF"/>
            <w:vAlign w:val="bottom"/>
          </w:tcPr>
          <w:p w14:paraId="7928F4DB"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Total</w:t>
            </w:r>
          </w:p>
        </w:tc>
        <w:tc>
          <w:tcPr>
            <w:tcW w:w="559" w:type="pct"/>
            <w:tcBorders>
              <w:top w:val="single" w:sz="4" w:space="0" w:color="000000"/>
              <w:bottom w:val="single" w:sz="4" w:space="0" w:color="000000"/>
            </w:tcBorders>
            <w:shd w:val="clear" w:color="auto" w:fill="FFFFFF"/>
            <w:vAlign w:val="bottom"/>
          </w:tcPr>
          <w:p w14:paraId="33465D56"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 of Variance</w:t>
            </w:r>
          </w:p>
        </w:tc>
        <w:tc>
          <w:tcPr>
            <w:tcW w:w="530" w:type="pct"/>
            <w:tcBorders>
              <w:top w:val="single" w:sz="4" w:space="0" w:color="000000"/>
              <w:bottom w:val="single" w:sz="4" w:space="0" w:color="000000"/>
            </w:tcBorders>
            <w:shd w:val="clear" w:color="auto" w:fill="FFFFFF"/>
            <w:vAlign w:val="bottom"/>
          </w:tcPr>
          <w:p w14:paraId="2D7775C0" w14:textId="77777777" w:rsidR="00C71A11" w:rsidRPr="006B0053" w:rsidRDefault="00C71A11" w:rsidP="00C71A11">
            <w:pPr>
              <w:snapToGrid w:val="0"/>
              <w:spacing w:line="240" w:lineRule="auto"/>
              <w:ind w:left="-79" w:right="40" w:firstLine="0"/>
              <w:contextualSpacing/>
              <w:jc w:val="center"/>
              <w:rPr>
                <w:rFonts w:eastAsia="Times New Roman" w:cs="Times New Roman"/>
                <w:color w:val="000000" w:themeColor="text1"/>
                <w:sz w:val="16"/>
                <w:szCs w:val="16"/>
              </w:rPr>
            </w:pPr>
            <w:r w:rsidRPr="006B0053">
              <w:rPr>
                <w:rFonts w:eastAsia="Times New Roman" w:cs="Times New Roman"/>
                <w:color w:val="000000" w:themeColor="text1"/>
                <w:sz w:val="16"/>
                <w:szCs w:val="16"/>
              </w:rPr>
              <w:t>Cumulative %</w:t>
            </w:r>
          </w:p>
        </w:tc>
      </w:tr>
      <w:tr w:rsidR="006B0053" w:rsidRPr="006B0053" w14:paraId="363E0BB6" w14:textId="77777777" w:rsidTr="00A303F4">
        <w:tc>
          <w:tcPr>
            <w:tcW w:w="399" w:type="pct"/>
            <w:tcBorders>
              <w:top w:val="single" w:sz="4" w:space="0" w:color="000000"/>
            </w:tcBorders>
            <w:shd w:val="clear" w:color="auto" w:fill="auto"/>
          </w:tcPr>
          <w:p w14:paraId="515F2832"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w:t>
            </w:r>
          </w:p>
        </w:tc>
        <w:tc>
          <w:tcPr>
            <w:tcW w:w="478" w:type="pct"/>
            <w:tcBorders>
              <w:top w:val="single" w:sz="4" w:space="0" w:color="000000"/>
            </w:tcBorders>
            <w:shd w:val="clear" w:color="auto" w:fill="FFFFFF"/>
            <w:vAlign w:val="center"/>
          </w:tcPr>
          <w:p w14:paraId="4A95F5C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5.98</w:t>
            </w:r>
          </w:p>
        </w:tc>
        <w:tc>
          <w:tcPr>
            <w:tcW w:w="559" w:type="pct"/>
            <w:tcBorders>
              <w:top w:val="single" w:sz="4" w:space="0" w:color="000000"/>
            </w:tcBorders>
            <w:shd w:val="clear" w:color="auto" w:fill="FFFFFF"/>
            <w:vAlign w:val="center"/>
          </w:tcPr>
          <w:p w14:paraId="7603D26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29.90</w:t>
            </w:r>
          </w:p>
        </w:tc>
        <w:tc>
          <w:tcPr>
            <w:tcW w:w="559" w:type="pct"/>
            <w:tcBorders>
              <w:top w:val="single" w:sz="4" w:space="0" w:color="000000"/>
            </w:tcBorders>
            <w:shd w:val="clear" w:color="auto" w:fill="FFFFFF"/>
            <w:vAlign w:val="center"/>
          </w:tcPr>
          <w:p w14:paraId="0BAB88D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29.90</w:t>
            </w:r>
          </w:p>
        </w:tc>
        <w:tc>
          <w:tcPr>
            <w:tcW w:w="408" w:type="pct"/>
            <w:tcBorders>
              <w:top w:val="single" w:sz="4" w:space="0" w:color="000000"/>
            </w:tcBorders>
            <w:shd w:val="clear" w:color="auto" w:fill="FFFFFF"/>
            <w:vAlign w:val="center"/>
          </w:tcPr>
          <w:p w14:paraId="4EAD8EA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5.41</w:t>
            </w:r>
          </w:p>
        </w:tc>
        <w:tc>
          <w:tcPr>
            <w:tcW w:w="559" w:type="pct"/>
            <w:tcBorders>
              <w:top w:val="single" w:sz="4" w:space="0" w:color="000000"/>
            </w:tcBorders>
            <w:shd w:val="clear" w:color="auto" w:fill="FFFFFF"/>
            <w:vAlign w:val="center"/>
          </w:tcPr>
          <w:p w14:paraId="734566E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27.04</w:t>
            </w:r>
          </w:p>
        </w:tc>
        <w:tc>
          <w:tcPr>
            <w:tcW w:w="549" w:type="pct"/>
            <w:tcBorders>
              <w:top w:val="single" w:sz="4" w:space="0" w:color="000000"/>
            </w:tcBorders>
            <w:shd w:val="clear" w:color="auto" w:fill="FFFFFF"/>
            <w:vAlign w:val="center"/>
          </w:tcPr>
          <w:p w14:paraId="48891FB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27.04</w:t>
            </w:r>
          </w:p>
        </w:tc>
        <w:tc>
          <w:tcPr>
            <w:tcW w:w="400" w:type="pct"/>
            <w:tcBorders>
              <w:top w:val="single" w:sz="4" w:space="0" w:color="000000"/>
            </w:tcBorders>
            <w:shd w:val="clear" w:color="auto" w:fill="FFFFFF"/>
            <w:vAlign w:val="center"/>
          </w:tcPr>
          <w:p w14:paraId="4F92255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2.17</w:t>
            </w:r>
          </w:p>
        </w:tc>
        <w:tc>
          <w:tcPr>
            <w:tcW w:w="559" w:type="pct"/>
            <w:tcBorders>
              <w:top w:val="single" w:sz="4" w:space="0" w:color="000000"/>
            </w:tcBorders>
            <w:shd w:val="clear" w:color="auto" w:fill="FFFFFF"/>
            <w:vAlign w:val="center"/>
          </w:tcPr>
          <w:p w14:paraId="34B04CF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10.84</w:t>
            </w:r>
          </w:p>
        </w:tc>
        <w:tc>
          <w:tcPr>
            <w:tcW w:w="530" w:type="pct"/>
            <w:tcBorders>
              <w:top w:val="single" w:sz="4" w:space="0" w:color="000000"/>
            </w:tcBorders>
            <w:shd w:val="clear" w:color="auto" w:fill="FFFFFF"/>
            <w:vAlign w:val="center"/>
          </w:tcPr>
          <w:p w14:paraId="6A861E1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10.84</w:t>
            </w:r>
          </w:p>
        </w:tc>
      </w:tr>
      <w:tr w:rsidR="006B0053" w:rsidRPr="006B0053" w14:paraId="51C83E42" w14:textId="77777777" w:rsidTr="00A303F4">
        <w:tc>
          <w:tcPr>
            <w:tcW w:w="399" w:type="pct"/>
            <w:shd w:val="clear" w:color="auto" w:fill="auto"/>
          </w:tcPr>
          <w:p w14:paraId="05542268"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2</w:t>
            </w:r>
          </w:p>
        </w:tc>
        <w:tc>
          <w:tcPr>
            <w:tcW w:w="478" w:type="pct"/>
            <w:shd w:val="clear" w:color="auto" w:fill="FFFFFF"/>
            <w:vAlign w:val="center"/>
          </w:tcPr>
          <w:p w14:paraId="07B8A8B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2.00</w:t>
            </w:r>
          </w:p>
        </w:tc>
        <w:tc>
          <w:tcPr>
            <w:tcW w:w="559" w:type="pct"/>
            <w:shd w:val="clear" w:color="auto" w:fill="FFFFFF"/>
            <w:vAlign w:val="center"/>
          </w:tcPr>
          <w:p w14:paraId="522DC33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10.01</w:t>
            </w:r>
          </w:p>
        </w:tc>
        <w:tc>
          <w:tcPr>
            <w:tcW w:w="559" w:type="pct"/>
            <w:shd w:val="clear" w:color="auto" w:fill="FFFFFF"/>
            <w:vAlign w:val="center"/>
          </w:tcPr>
          <w:p w14:paraId="40A6A7B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39.90</w:t>
            </w:r>
          </w:p>
        </w:tc>
        <w:tc>
          <w:tcPr>
            <w:tcW w:w="408" w:type="pct"/>
            <w:shd w:val="clear" w:color="auto" w:fill="FFFFFF"/>
            <w:vAlign w:val="center"/>
          </w:tcPr>
          <w:p w14:paraId="547CDAB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1.63</w:t>
            </w:r>
          </w:p>
        </w:tc>
        <w:tc>
          <w:tcPr>
            <w:tcW w:w="559" w:type="pct"/>
            <w:shd w:val="clear" w:color="auto" w:fill="FFFFFF"/>
            <w:vAlign w:val="center"/>
          </w:tcPr>
          <w:p w14:paraId="54DE8F8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8.14</w:t>
            </w:r>
          </w:p>
        </w:tc>
        <w:tc>
          <w:tcPr>
            <w:tcW w:w="549" w:type="pct"/>
            <w:shd w:val="clear" w:color="auto" w:fill="FFFFFF"/>
            <w:vAlign w:val="center"/>
          </w:tcPr>
          <w:p w14:paraId="7934A54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35.18</w:t>
            </w:r>
          </w:p>
        </w:tc>
        <w:tc>
          <w:tcPr>
            <w:tcW w:w="400" w:type="pct"/>
            <w:shd w:val="clear" w:color="auto" w:fill="FFFFFF"/>
            <w:vAlign w:val="center"/>
          </w:tcPr>
          <w:p w14:paraId="73B564F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1.98</w:t>
            </w:r>
          </w:p>
        </w:tc>
        <w:tc>
          <w:tcPr>
            <w:tcW w:w="559" w:type="pct"/>
            <w:shd w:val="clear" w:color="auto" w:fill="FFFFFF"/>
            <w:vAlign w:val="center"/>
          </w:tcPr>
          <w:p w14:paraId="10EF3F5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9.90</w:t>
            </w:r>
          </w:p>
        </w:tc>
        <w:tc>
          <w:tcPr>
            <w:tcW w:w="530" w:type="pct"/>
            <w:shd w:val="clear" w:color="auto" w:fill="FFFFFF"/>
            <w:vAlign w:val="center"/>
          </w:tcPr>
          <w:p w14:paraId="455E67F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20.74</w:t>
            </w:r>
          </w:p>
        </w:tc>
      </w:tr>
      <w:tr w:rsidR="006B0053" w:rsidRPr="006B0053" w14:paraId="42A135A5" w14:textId="77777777" w:rsidTr="00A303F4">
        <w:tc>
          <w:tcPr>
            <w:tcW w:w="399" w:type="pct"/>
            <w:shd w:val="clear" w:color="auto" w:fill="auto"/>
          </w:tcPr>
          <w:p w14:paraId="0A0952A8"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3</w:t>
            </w:r>
          </w:p>
        </w:tc>
        <w:tc>
          <w:tcPr>
            <w:tcW w:w="478" w:type="pct"/>
            <w:shd w:val="clear" w:color="auto" w:fill="FFFFFF"/>
            <w:vAlign w:val="center"/>
          </w:tcPr>
          <w:p w14:paraId="22B4A0F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1.64</w:t>
            </w:r>
          </w:p>
        </w:tc>
        <w:tc>
          <w:tcPr>
            <w:tcW w:w="559" w:type="pct"/>
            <w:shd w:val="clear" w:color="auto" w:fill="FFFFFF"/>
            <w:vAlign w:val="center"/>
          </w:tcPr>
          <w:p w14:paraId="0690FF5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8.19</w:t>
            </w:r>
          </w:p>
        </w:tc>
        <w:tc>
          <w:tcPr>
            <w:tcW w:w="559" w:type="pct"/>
            <w:shd w:val="clear" w:color="auto" w:fill="FFFFFF"/>
            <w:vAlign w:val="center"/>
          </w:tcPr>
          <w:p w14:paraId="039FDED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48.10</w:t>
            </w:r>
          </w:p>
        </w:tc>
        <w:tc>
          <w:tcPr>
            <w:tcW w:w="408" w:type="pct"/>
            <w:shd w:val="clear" w:color="auto" w:fill="FFFFFF"/>
            <w:vAlign w:val="center"/>
          </w:tcPr>
          <w:p w14:paraId="2734566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1.13</w:t>
            </w:r>
          </w:p>
        </w:tc>
        <w:tc>
          <w:tcPr>
            <w:tcW w:w="559" w:type="pct"/>
            <w:shd w:val="clear" w:color="auto" w:fill="FFFFFF"/>
            <w:vAlign w:val="center"/>
          </w:tcPr>
          <w:p w14:paraId="1DE2F8F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5.64</w:t>
            </w:r>
          </w:p>
        </w:tc>
        <w:tc>
          <w:tcPr>
            <w:tcW w:w="549" w:type="pct"/>
            <w:shd w:val="clear" w:color="auto" w:fill="FFFFFF"/>
            <w:vAlign w:val="center"/>
          </w:tcPr>
          <w:p w14:paraId="2776163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40.82</w:t>
            </w:r>
          </w:p>
        </w:tc>
        <w:tc>
          <w:tcPr>
            <w:tcW w:w="400" w:type="pct"/>
            <w:shd w:val="clear" w:color="auto" w:fill="FFFFFF"/>
            <w:vAlign w:val="center"/>
          </w:tcPr>
          <w:p w14:paraId="783FFB5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1.92</w:t>
            </w:r>
          </w:p>
        </w:tc>
        <w:tc>
          <w:tcPr>
            <w:tcW w:w="559" w:type="pct"/>
            <w:shd w:val="clear" w:color="auto" w:fill="FFFFFF"/>
            <w:vAlign w:val="center"/>
          </w:tcPr>
          <w:p w14:paraId="49997ED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9.58</w:t>
            </w:r>
          </w:p>
        </w:tc>
        <w:tc>
          <w:tcPr>
            <w:tcW w:w="530" w:type="pct"/>
            <w:shd w:val="clear" w:color="auto" w:fill="FFFFFF"/>
            <w:vAlign w:val="center"/>
          </w:tcPr>
          <w:p w14:paraId="20A3AFE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30.31</w:t>
            </w:r>
          </w:p>
        </w:tc>
      </w:tr>
      <w:tr w:rsidR="006B0053" w:rsidRPr="006B0053" w14:paraId="1B29AAF9" w14:textId="77777777" w:rsidTr="00A303F4">
        <w:tc>
          <w:tcPr>
            <w:tcW w:w="399" w:type="pct"/>
            <w:shd w:val="clear" w:color="auto" w:fill="auto"/>
          </w:tcPr>
          <w:p w14:paraId="3D93E245"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4</w:t>
            </w:r>
          </w:p>
        </w:tc>
        <w:tc>
          <w:tcPr>
            <w:tcW w:w="478" w:type="pct"/>
            <w:shd w:val="clear" w:color="auto" w:fill="FFFFFF"/>
            <w:vAlign w:val="center"/>
          </w:tcPr>
          <w:p w14:paraId="6D5C370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1.24</w:t>
            </w:r>
          </w:p>
        </w:tc>
        <w:tc>
          <w:tcPr>
            <w:tcW w:w="559" w:type="pct"/>
            <w:shd w:val="clear" w:color="auto" w:fill="FFFFFF"/>
            <w:vAlign w:val="center"/>
          </w:tcPr>
          <w:p w14:paraId="05B8BA3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6.20</w:t>
            </w:r>
          </w:p>
        </w:tc>
        <w:tc>
          <w:tcPr>
            <w:tcW w:w="559" w:type="pct"/>
            <w:shd w:val="clear" w:color="auto" w:fill="FFFFFF"/>
            <w:vAlign w:val="center"/>
          </w:tcPr>
          <w:p w14:paraId="1ACD081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54.30</w:t>
            </w:r>
          </w:p>
        </w:tc>
        <w:tc>
          <w:tcPr>
            <w:tcW w:w="408" w:type="pct"/>
            <w:shd w:val="clear" w:color="auto" w:fill="FFFFFF"/>
            <w:vAlign w:val="center"/>
          </w:tcPr>
          <w:p w14:paraId="46BBCC4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0.696</w:t>
            </w:r>
          </w:p>
        </w:tc>
        <w:tc>
          <w:tcPr>
            <w:tcW w:w="559" w:type="pct"/>
            <w:shd w:val="clear" w:color="auto" w:fill="FFFFFF"/>
            <w:vAlign w:val="center"/>
          </w:tcPr>
          <w:p w14:paraId="2D98473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3.48</w:t>
            </w:r>
          </w:p>
        </w:tc>
        <w:tc>
          <w:tcPr>
            <w:tcW w:w="549" w:type="pct"/>
            <w:shd w:val="clear" w:color="auto" w:fill="FFFFFF"/>
            <w:vAlign w:val="center"/>
          </w:tcPr>
          <w:p w14:paraId="45F0BBC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44.30</w:t>
            </w:r>
          </w:p>
        </w:tc>
        <w:tc>
          <w:tcPr>
            <w:tcW w:w="400" w:type="pct"/>
            <w:shd w:val="clear" w:color="auto" w:fill="FFFFFF"/>
            <w:vAlign w:val="center"/>
          </w:tcPr>
          <w:p w14:paraId="3F60C75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1.68</w:t>
            </w:r>
          </w:p>
        </w:tc>
        <w:tc>
          <w:tcPr>
            <w:tcW w:w="559" w:type="pct"/>
            <w:shd w:val="clear" w:color="auto" w:fill="FFFFFF"/>
            <w:vAlign w:val="center"/>
          </w:tcPr>
          <w:p w14:paraId="7ECC2CB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8.39</w:t>
            </w:r>
          </w:p>
        </w:tc>
        <w:tc>
          <w:tcPr>
            <w:tcW w:w="530" w:type="pct"/>
            <w:shd w:val="clear" w:color="auto" w:fill="FFFFFF"/>
            <w:vAlign w:val="center"/>
          </w:tcPr>
          <w:p w14:paraId="79DC800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38.71</w:t>
            </w:r>
          </w:p>
        </w:tc>
      </w:tr>
      <w:tr w:rsidR="006B0053" w:rsidRPr="006B0053" w14:paraId="417F7921" w14:textId="77777777" w:rsidTr="00A303F4">
        <w:tc>
          <w:tcPr>
            <w:tcW w:w="399" w:type="pct"/>
            <w:shd w:val="clear" w:color="auto" w:fill="auto"/>
          </w:tcPr>
          <w:p w14:paraId="2890DF1C"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5</w:t>
            </w:r>
          </w:p>
        </w:tc>
        <w:tc>
          <w:tcPr>
            <w:tcW w:w="478" w:type="pct"/>
            <w:shd w:val="clear" w:color="auto" w:fill="FFFFFF"/>
            <w:vAlign w:val="center"/>
          </w:tcPr>
          <w:p w14:paraId="58CC080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1.01</w:t>
            </w:r>
          </w:p>
        </w:tc>
        <w:tc>
          <w:tcPr>
            <w:tcW w:w="559" w:type="pct"/>
            <w:shd w:val="clear" w:color="auto" w:fill="FFFFFF"/>
            <w:vAlign w:val="center"/>
          </w:tcPr>
          <w:p w14:paraId="265D63C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5.02</w:t>
            </w:r>
          </w:p>
        </w:tc>
        <w:tc>
          <w:tcPr>
            <w:tcW w:w="559" w:type="pct"/>
            <w:shd w:val="clear" w:color="auto" w:fill="FFFFFF"/>
            <w:vAlign w:val="center"/>
          </w:tcPr>
          <w:p w14:paraId="67CA156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59.32</w:t>
            </w:r>
          </w:p>
        </w:tc>
        <w:tc>
          <w:tcPr>
            <w:tcW w:w="408" w:type="pct"/>
            <w:shd w:val="clear" w:color="auto" w:fill="FFFFFF"/>
            <w:vAlign w:val="center"/>
          </w:tcPr>
          <w:p w14:paraId="4EA3BBC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0.508</w:t>
            </w:r>
          </w:p>
        </w:tc>
        <w:tc>
          <w:tcPr>
            <w:tcW w:w="559" w:type="pct"/>
            <w:shd w:val="clear" w:color="auto" w:fill="FFFFFF"/>
            <w:vAlign w:val="center"/>
          </w:tcPr>
          <w:p w14:paraId="7A6887D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2.54</w:t>
            </w:r>
          </w:p>
        </w:tc>
        <w:tc>
          <w:tcPr>
            <w:tcW w:w="549" w:type="pct"/>
            <w:shd w:val="clear" w:color="auto" w:fill="FFFFFF"/>
            <w:vAlign w:val="center"/>
          </w:tcPr>
          <w:p w14:paraId="172FC07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46.84</w:t>
            </w:r>
          </w:p>
        </w:tc>
        <w:tc>
          <w:tcPr>
            <w:tcW w:w="400" w:type="pct"/>
            <w:shd w:val="clear" w:color="auto" w:fill="FFFFFF"/>
            <w:vAlign w:val="center"/>
          </w:tcPr>
          <w:p w14:paraId="1DF8214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1.63</w:t>
            </w:r>
          </w:p>
        </w:tc>
        <w:tc>
          <w:tcPr>
            <w:tcW w:w="559" w:type="pct"/>
            <w:shd w:val="clear" w:color="auto" w:fill="FFFFFF"/>
            <w:vAlign w:val="center"/>
          </w:tcPr>
          <w:p w14:paraId="532063A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8.14</w:t>
            </w:r>
          </w:p>
        </w:tc>
        <w:tc>
          <w:tcPr>
            <w:tcW w:w="530" w:type="pct"/>
            <w:shd w:val="clear" w:color="auto" w:fill="FFFFFF"/>
            <w:vAlign w:val="center"/>
          </w:tcPr>
          <w:p w14:paraId="1C9CAC0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46.84</w:t>
            </w:r>
          </w:p>
        </w:tc>
      </w:tr>
      <w:tr w:rsidR="006B0053" w:rsidRPr="006B0053" w14:paraId="20319D2B" w14:textId="77777777" w:rsidTr="00A303F4">
        <w:tc>
          <w:tcPr>
            <w:tcW w:w="399" w:type="pct"/>
            <w:shd w:val="clear" w:color="auto" w:fill="auto"/>
          </w:tcPr>
          <w:p w14:paraId="5256CDDD"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6</w:t>
            </w:r>
          </w:p>
        </w:tc>
        <w:tc>
          <w:tcPr>
            <w:tcW w:w="478" w:type="pct"/>
            <w:shd w:val="clear" w:color="auto" w:fill="FFFFFF"/>
            <w:vAlign w:val="center"/>
          </w:tcPr>
          <w:p w14:paraId="6724802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0.888</w:t>
            </w:r>
          </w:p>
        </w:tc>
        <w:tc>
          <w:tcPr>
            <w:tcW w:w="559" w:type="pct"/>
            <w:shd w:val="clear" w:color="auto" w:fill="FFFFFF"/>
            <w:vAlign w:val="center"/>
          </w:tcPr>
          <w:p w14:paraId="7E56704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4.44</w:t>
            </w:r>
          </w:p>
        </w:tc>
        <w:tc>
          <w:tcPr>
            <w:tcW w:w="559" w:type="pct"/>
            <w:shd w:val="clear" w:color="auto" w:fill="FFFFFF"/>
            <w:vAlign w:val="center"/>
          </w:tcPr>
          <w:p w14:paraId="551F230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63.76</w:t>
            </w:r>
          </w:p>
        </w:tc>
        <w:tc>
          <w:tcPr>
            <w:tcW w:w="408" w:type="pct"/>
            <w:shd w:val="clear" w:color="auto" w:fill="FFFFFF"/>
            <w:vAlign w:val="center"/>
          </w:tcPr>
          <w:p w14:paraId="268F6A2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66E762B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55C38B9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49CF93D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3B66C95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7145DCB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5498DEA2" w14:textId="77777777" w:rsidTr="00A303F4">
        <w:tc>
          <w:tcPr>
            <w:tcW w:w="399" w:type="pct"/>
            <w:shd w:val="clear" w:color="auto" w:fill="auto"/>
          </w:tcPr>
          <w:p w14:paraId="2A674D1E"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7</w:t>
            </w:r>
          </w:p>
        </w:tc>
        <w:tc>
          <w:tcPr>
            <w:tcW w:w="478" w:type="pct"/>
            <w:shd w:val="clear" w:color="auto" w:fill="FFFFFF"/>
            <w:vAlign w:val="center"/>
          </w:tcPr>
          <w:p w14:paraId="5806513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0.847</w:t>
            </w:r>
          </w:p>
        </w:tc>
        <w:tc>
          <w:tcPr>
            <w:tcW w:w="559" w:type="pct"/>
            <w:shd w:val="clear" w:color="auto" w:fill="FFFFFF"/>
            <w:vAlign w:val="center"/>
          </w:tcPr>
          <w:p w14:paraId="0566723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4.23</w:t>
            </w:r>
          </w:p>
        </w:tc>
        <w:tc>
          <w:tcPr>
            <w:tcW w:w="559" w:type="pct"/>
            <w:shd w:val="clear" w:color="auto" w:fill="FFFFFF"/>
            <w:vAlign w:val="center"/>
          </w:tcPr>
          <w:p w14:paraId="46395E0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67.99</w:t>
            </w:r>
          </w:p>
        </w:tc>
        <w:tc>
          <w:tcPr>
            <w:tcW w:w="408" w:type="pct"/>
            <w:shd w:val="clear" w:color="auto" w:fill="FFFFFF"/>
            <w:vAlign w:val="center"/>
          </w:tcPr>
          <w:p w14:paraId="21D94AE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281A316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0FE698A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1C7A52A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BC07A7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42265BB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57FB618A" w14:textId="77777777" w:rsidTr="00A303F4">
        <w:tc>
          <w:tcPr>
            <w:tcW w:w="399" w:type="pct"/>
            <w:shd w:val="clear" w:color="auto" w:fill="auto"/>
          </w:tcPr>
          <w:p w14:paraId="07A1C951"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8</w:t>
            </w:r>
          </w:p>
        </w:tc>
        <w:tc>
          <w:tcPr>
            <w:tcW w:w="478" w:type="pct"/>
            <w:shd w:val="clear" w:color="auto" w:fill="FFFFFF"/>
            <w:vAlign w:val="center"/>
          </w:tcPr>
          <w:p w14:paraId="64B4E17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0.794</w:t>
            </w:r>
          </w:p>
        </w:tc>
        <w:tc>
          <w:tcPr>
            <w:tcW w:w="559" w:type="pct"/>
            <w:shd w:val="clear" w:color="auto" w:fill="FFFFFF"/>
            <w:vAlign w:val="center"/>
          </w:tcPr>
          <w:p w14:paraId="0A39B50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3.97</w:t>
            </w:r>
          </w:p>
        </w:tc>
        <w:tc>
          <w:tcPr>
            <w:tcW w:w="559" w:type="pct"/>
            <w:shd w:val="clear" w:color="auto" w:fill="FFFFFF"/>
            <w:vAlign w:val="center"/>
          </w:tcPr>
          <w:p w14:paraId="62E25C2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71.96</w:t>
            </w:r>
          </w:p>
        </w:tc>
        <w:tc>
          <w:tcPr>
            <w:tcW w:w="408" w:type="pct"/>
            <w:shd w:val="clear" w:color="auto" w:fill="FFFFFF"/>
            <w:vAlign w:val="center"/>
          </w:tcPr>
          <w:p w14:paraId="20F62E1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F54089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75DA84E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5B2ABD3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1AA7CB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5480459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185F4327" w14:textId="77777777" w:rsidTr="00A303F4">
        <w:tc>
          <w:tcPr>
            <w:tcW w:w="399" w:type="pct"/>
            <w:shd w:val="clear" w:color="auto" w:fill="auto"/>
          </w:tcPr>
          <w:p w14:paraId="61D9CC3D"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9</w:t>
            </w:r>
          </w:p>
        </w:tc>
        <w:tc>
          <w:tcPr>
            <w:tcW w:w="478" w:type="pct"/>
            <w:shd w:val="clear" w:color="auto" w:fill="FFFFFF"/>
            <w:vAlign w:val="center"/>
          </w:tcPr>
          <w:p w14:paraId="7B7D299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0.644</w:t>
            </w:r>
          </w:p>
        </w:tc>
        <w:tc>
          <w:tcPr>
            <w:tcW w:w="559" w:type="pct"/>
            <w:shd w:val="clear" w:color="auto" w:fill="FFFFFF"/>
            <w:vAlign w:val="center"/>
          </w:tcPr>
          <w:p w14:paraId="0BB128C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3.22</w:t>
            </w:r>
          </w:p>
        </w:tc>
        <w:tc>
          <w:tcPr>
            <w:tcW w:w="559" w:type="pct"/>
            <w:shd w:val="clear" w:color="auto" w:fill="FFFFFF"/>
            <w:vAlign w:val="center"/>
          </w:tcPr>
          <w:p w14:paraId="2676004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75.18</w:t>
            </w:r>
          </w:p>
        </w:tc>
        <w:tc>
          <w:tcPr>
            <w:tcW w:w="408" w:type="pct"/>
            <w:shd w:val="clear" w:color="auto" w:fill="FFFFFF"/>
            <w:vAlign w:val="center"/>
          </w:tcPr>
          <w:p w14:paraId="17F5A78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628593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14F403F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7048611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23C2553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714C54D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4857C7C2" w14:textId="77777777" w:rsidTr="00A303F4">
        <w:tc>
          <w:tcPr>
            <w:tcW w:w="399" w:type="pct"/>
            <w:shd w:val="clear" w:color="auto" w:fill="auto"/>
          </w:tcPr>
          <w:p w14:paraId="199FE5A5"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10</w:t>
            </w:r>
          </w:p>
        </w:tc>
        <w:tc>
          <w:tcPr>
            <w:tcW w:w="478" w:type="pct"/>
            <w:shd w:val="clear" w:color="auto" w:fill="FFFFFF"/>
            <w:vAlign w:val="center"/>
          </w:tcPr>
          <w:p w14:paraId="2639A07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0.602</w:t>
            </w:r>
          </w:p>
        </w:tc>
        <w:tc>
          <w:tcPr>
            <w:tcW w:w="559" w:type="pct"/>
            <w:shd w:val="clear" w:color="auto" w:fill="FFFFFF"/>
            <w:vAlign w:val="center"/>
          </w:tcPr>
          <w:p w14:paraId="0BCCDD0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3.01</w:t>
            </w:r>
          </w:p>
        </w:tc>
        <w:tc>
          <w:tcPr>
            <w:tcW w:w="559" w:type="pct"/>
            <w:shd w:val="clear" w:color="auto" w:fill="FFFFFF"/>
            <w:vAlign w:val="center"/>
          </w:tcPr>
          <w:p w14:paraId="4D4918E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78.19</w:t>
            </w:r>
          </w:p>
        </w:tc>
        <w:tc>
          <w:tcPr>
            <w:tcW w:w="408" w:type="pct"/>
            <w:shd w:val="clear" w:color="auto" w:fill="FFFFFF"/>
            <w:vAlign w:val="center"/>
          </w:tcPr>
          <w:p w14:paraId="084E612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1F2680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0B8D408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44F1B4D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07B46E1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2FF0EA4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14792B31" w14:textId="77777777" w:rsidTr="00A303F4">
        <w:tc>
          <w:tcPr>
            <w:tcW w:w="399" w:type="pct"/>
            <w:shd w:val="clear" w:color="auto" w:fill="auto"/>
          </w:tcPr>
          <w:p w14:paraId="6A9738E3"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11</w:t>
            </w:r>
          </w:p>
        </w:tc>
        <w:tc>
          <w:tcPr>
            <w:tcW w:w="478" w:type="pct"/>
            <w:shd w:val="clear" w:color="auto" w:fill="FFFFFF"/>
            <w:vAlign w:val="center"/>
          </w:tcPr>
          <w:p w14:paraId="466E4D6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0.591</w:t>
            </w:r>
          </w:p>
        </w:tc>
        <w:tc>
          <w:tcPr>
            <w:tcW w:w="559" w:type="pct"/>
            <w:shd w:val="clear" w:color="auto" w:fill="FFFFFF"/>
            <w:vAlign w:val="center"/>
          </w:tcPr>
          <w:p w14:paraId="109B782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2.95</w:t>
            </w:r>
          </w:p>
        </w:tc>
        <w:tc>
          <w:tcPr>
            <w:tcW w:w="559" w:type="pct"/>
            <w:shd w:val="clear" w:color="auto" w:fill="FFFFFF"/>
            <w:vAlign w:val="center"/>
          </w:tcPr>
          <w:p w14:paraId="375E2C7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81.15</w:t>
            </w:r>
          </w:p>
        </w:tc>
        <w:tc>
          <w:tcPr>
            <w:tcW w:w="408" w:type="pct"/>
            <w:shd w:val="clear" w:color="auto" w:fill="FFFFFF"/>
            <w:vAlign w:val="center"/>
          </w:tcPr>
          <w:p w14:paraId="32DBB99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326B240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5352026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0C32E57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798C01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5A0F353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558F2794" w14:textId="77777777" w:rsidTr="00A303F4">
        <w:tc>
          <w:tcPr>
            <w:tcW w:w="399" w:type="pct"/>
            <w:shd w:val="clear" w:color="auto" w:fill="auto"/>
          </w:tcPr>
          <w:p w14:paraId="077AB0B9"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12</w:t>
            </w:r>
          </w:p>
        </w:tc>
        <w:tc>
          <w:tcPr>
            <w:tcW w:w="478" w:type="pct"/>
            <w:shd w:val="clear" w:color="auto" w:fill="FFFFFF"/>
            <w:vAlign w:val="center"/>
          </w:tcPr>
          <w:p w14:paraId="08DA6C5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0.545</w:t>
            </w:r>
          </w:p>
        </w:tc>
        <w:tc>
          <w:tcPr>
            <w:tcW w:w="559" w:type="pct"/>
            <w:shd w:val="clear" w:color="auto" w:fill="FFFFFF"/>
            <w:vAlign w:val="center"/>
          </w:tcPr>
          <w:p w14:paraId="3E7B3C3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2.73</w:t>
            </w:r>
          </w:p>
        </w:tc>
        <w:tc>
          <w:tcPr>
            <w:tcW w:w="559" w:type="pct"/>
            <w:shd w:val="clear" w:color="auto" w:fill="FFFFFF"/>
            <w:vAlign w:val="center"/>
          </w:tcPr>
          <w:p w14:paraId="18C1F86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83.87</w:t>
            </w:r>
          </w:p>
        </w:tc>
        <w:tc>
          <w:tcPr>
            <w:tcW w:w="408" w:type="pct"/>
            <w:shd w:val="clear" w:color="auto" w:fill="FFFFFF"/>
            <w:vAlign w:val="center"/>
          </w:tcPr>
          <w:p w14:paraId="64643D6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749436B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7502E67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0B5025B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CC2D5A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798A9BF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5C163336" w14:textId="77777777" w:rsidTr="00A303F4">
        <w:tc>
          <w:tcPr>
            <w:tcW w:w="399" w:type="pct"/>
            <w:shd w:val="clear" w:color="auto" w:fill="auto"/>
          </w:tcPr>
          <w:p w14:paraId="6FEE3D8B"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13</w:t>
            </w:r>
          </w:p>
        </w:tc>
        <w:tc>
          <w:tcPr>
            <w:tcW w:w="478" w:type="pct"/>
            <w:shd w:val="clear" w:color="auto" w:fill="FFFFFF"/>
            <w:vAlign w:val="center"/>
          </w:tcPr>
          <w:p w14:paraId="21BBE31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0.508</w:t>
            </w:r>
          </w:p>
        </w:tc>
        <w:tc>
          <w:tcPr>
            <w:tcW w:w="559" w:type="pct"/>
            <w:shd w:val="clear" w:color="auto" w:fill="FFFFFF"/>
            <w:vAlign w:val="center"/>
          </w:tcPr>
          <w:p w14:paraId="40041B9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2.54</w:t>
            </w:r>
          </w:p>
        </w:tc>
        <w:tc>
          <w:tcPr>
            <w:tcW w:w="559" w:type="pct"/>
            <w:shd w:val="clear" w:color="auto" w:fill="FFFFFF"/>
            <w:vAlign w:val="center"/>
          </w:tcPr>
          <w:p w14:paraId="78A40E3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86.41</w:t>
            </w:r>
          </w:p>
        </w:tc>
        <w:tc>
          <w:tcPr>
            <w:tcW w:w="408" w:type="pct"/>
            <w:shd w:val="clear" w:color="auto" w:fill="FFFFFF"/>
            <w:vAlign w:val="center"/>
          </w:tcPr>
          <w:p w14:paraId="48C2D01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74B6CAE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23935FC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67CF31C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2B5BE9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615D872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2EBB240E" w14:textId="77777777" w:rsidTr="00A303F4">
        <w:tc>
          <w:tcPr>
            <w:tcW w:w="399" w:type="pct"/>
            <w:shd w:val="clear" w:color="auto" w:fill="auto"/>
          </w:tcPr>
          <w:p w14:paraId="5AB7953A"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14</w:t>
            </w:r>
          </w:p>
        </w:tc>
        <w:tc>
          <w:tcPr>
            <w:tcW w:w="478" w:type="pct"/>
            <w:shd w:val="clear" w:color="auto" w:fill="FFFFFF"/>
            <w:vAlign w:val="center"/>
          </w:tcPr>
          <w:p w14:paraId="4FE4C08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0.497</w:t>
            </w:r>
          </w:p>
        </w:tc>
        <w:tc>
          <w:tcPr>
            <w:tcW w:w="559" w:type="pct"/>
            <w:shd w:val="clear" w:color="auto" w:fill="FFFFFF"/>
            <w:vAlign w:val="center"/>
          </w:tcPr>
          <w:p w14:paraId="15BA57C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2.48</w:t>
            </w:r>
          </w:p>
        </w:tc>
        <w:tc>
          <w:tcPr>
            <w:tcW w:w="559" w:type="pct"/>
            <w:shd w:val="clear" w:color="auto" w:fill="FFFFFF"/>
            <w:vAlign w:val="center"/>
          </w:tcPr>
          <w:p w14:paraId="28C54BC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88.90</w:t>
            </w:r>
          </w:p>
        </w:tc>
        <w:tc>
          <w:tcPr>
            <w:tcW w:w="408" w:type="pct"/>
            <w:shd w:val="clear" w:color="auto" w:fill="FFFFFF"/>
            <w:vAlign w:val="center"/>
          </w:tcPr>
          <w:p w14:paraId="33F7C6E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396C16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098616F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782C8C7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6015F05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44B3547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55AF814C" w14:textId="77777777" w:rsidTr="00A303F4">
        <w:tc>
          <w:tcPr>
            <w:tcW w:w="399" w:type="pct"/>
            <w:shd w:val="clear" w:color="auto" w:fill="auto"/>
          </w:tcPr>
          <w:p w14:paraId="5C62FEFB"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15</w:t>
            </w:r>
          </w:p>
        </w:tc>
        <w:tc>
          <w:tcPr>
            <w:tcW w:w="478" w:type="pct"/>
            <w:shd w:val="clear" w:color="auto" w:fill="FFFFFF"/>
            <w:vAlign w:val="center"/>
          </w:tcPr>
          <w:p w14:paraId="5CDCD17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0.451</w:t>
            </w:r>
          </w:p>
        </w:tc>
        <w:tc>
          <w:tcPr>
            <w:tcW w:w="559" w:type="pct"/>
            <w:shd w:val="clear" w:color="auto" w:fill="FFFFFF"/>
            <w:vAlign w:val="center"/>
          </w:tcPr>
          <w:p w14:paraId="1E5D1D8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2.25</w:t>
            </w:r>
          </w:p>
        </w:tc>
        <w:tc>
          <w:tcPr>
            <w:tcW w:w="559" w:type="pct"/>
            <w:shd w:val="clear" w:color="auto" w:fill="FFFFFF"/>
            <w:vAlign w:val="center"/>
          </w:tcPr>
          <w:p w14:paraId="754350B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91.15</w:t>
            </w:r>
          </w:p>
        </w:tc>
        <w:tc>
          <w:tcPr>
            <w:tcW w:w="408" w:type="pct"/>
            <w:shd w:val="clear" w:color="auto" w:fill="FFFFFF"/>
            <w:vAlign w:val="center"/>
          </w:tcPr>
          <w:p w14:paraId="327D241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05DDB669"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25AB94E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427BB1E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E64411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07229B6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13702293" w14:textId="77777777" w:rsidTr="00A303F4">
        <w:tc>
          <w:tcPr>
            <w:tcW w:w="399" w:type="pct"/>
            <w:shd w:val="clear" w:color="auto" w:fill="auto"/>
          </w:tcPr>
          <w:p w14:paraId="49002F21"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16</w:t>
            </w:r>
          </w:p>
        </w:tc>
        <w:tc>
          <w:tcPr>
            <w:tcW w:w="478" w:type="pct"/>
            <w:shd w:val="clear" w:color="auto" w:fill="FFFFFF"/>
            <w:vAlign w:val="center"/>
          </w:tcPr>
          <w:p w14:paraId="271CDBC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0.425</w:t>
            </w:r>
          </w:p>
        </w:tc>
        <w:tc>
          <w:tcPr>
            <w:tcW w:w="559" w:type="pct"/>
            <w:shd w:val="clear" w:color="auto" w:fill="FFFFFF"/>
            <w:vAlign w:val="center"/>
          </w:tcPr>
          <w:p w14:paraId="192761F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2.13</w:t>
            </w:r>
          </w:p>
        </w:tc>
        <w:tc>
          <w:tcPr>
            <w:tcW w:w="559" w:type="pct"/>
            <w:shd w:val="clear" w:color="auto" w:fill="FFFFFF"/>
            <w:vAlign w:val="center"/>
          </w:tcPr>
          <w:p w14:paraId="16E70FD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93.28</w:t>
            </w:r>
          </w:p>
        </w:tc>
        <w:tc>
          <w:tcPr>
            <w:tcW w:w="408" w:type="pct"/>
            <w:shd w:val="clear" w:color="auto" w:fill="FFFFFF"/>
            <w:vAlign w:val="center"/>
          </w:tcPr>
          <w:p w14:paraId="39565D6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14B07A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7671381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7082449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508F2EF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2008FA1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1A445816" w14:textId="77777777" w:rsidTr="00A303F4">
        <w:tc>
          <w:tcPr>
            <w:tcW w:w="399" w:type="pct"/>
            <w:shd w:val="clear" w:color="auto" w:fill="auto"/>
          </w:tcPr>
          <w:p w14:paraId="4FEB146E"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17</w:t>
            </w:r>
          </w:p>
        </w:tc>
        <w:tc>
          <w:tcPr>
            <w:tcW w:w="478" w:type="pct"/>
            <w:shd w:val="clear" w:color="auto" w:fill="FFFFFF"/>
            <w:vAlign w:val="center"/>
          </w:tcPr>
          <w:p w14:paraId="087B8E3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0.384</w:t>
            </w:r>
          </w:p>
        </w:tc>
        <w:tc>
          <w:tcPr>
            <w:tcW w:w="559" w:type="pct"/>
            <w:shd w:val="clear" w:color="auto" w:fill="FFFFFF"/>
            <w:vAlign w:val="center"/>
          </w:tcPr>
          <w:p w14:paraId="070A933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1.92</w:t>
            </w:r>
          </w:p>
        </w:tc>
        <w:tc>
          <w:tcPr>
            <w:tcW w:w="559" w:type="pct"/>
            <w:shd w:val="clear" w:color="auto" w:fill="FFFFFF"/>
            <w:vAlign w:val="center"/>
          </w:tcPr>
          <w:p w14:paraId="3BBD8AC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95.20</w:t>
            </w:r>
          </w:p>
        </w:tc>
        <w:tc>
          <w:tcPr>
            <w:tcW w:w="408" w:type="pct"/>
            <w:shd w:val="clear" w:color="auto" w:fill="FFFFFF"/>
            <w:vAlign w:val="center"/>
          </w:tcPr>
          <w:p w14:paraId="7181D52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1CDBF3D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3D27614B"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2ACC455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798C5B2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189153B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18774C50" w14:textId="77777777" w:rsidTr="00A303F4">
        <w:tc>
          <w:tcPr>
            <w:tcW w:w="399" w:type="pct"/>
            <w:shd w:val="clear" w:color="auto" w:fill="auto"/>
          </w:tcPr>
          <w:p w14:paraId="4AF412F7"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18</w:t>
            </w:r>
          </w:p>
        </w:tc>
        <w:tc>
          <w:tcPr>
            <w:tcW w:w="478" w:type="pct"/>
            <w:shd w:val="clear" w:color="auto" w:fill="FFFFFF"/>
            <w:vAlign w:val="center"/>
          </w:tcPr>
          <w:p w14:paraId="108878C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0.362</w:t>
            </w:r>
          </w:p>
        </w:tc>
        <w:tc>
          <w:tcPr>
            <w:tcW w:w="559" w:type="pct"/>
            <w:shd w:val="clear" w:color="auto" w:fill="FFFFFF"/>
            <w:vAlign w:val="center"/>
          </w:tcPr>
          <w:p w14:paraId="5E8F3FF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1.81</w:t>
            </w:r>
          </w:p>
        </w:tc>
        <w:tc>
          <w:tcPr>
            <w:tcW w:w="559" w:type="pct"/>
            <w:shd w:val="clear" w:color="auto" w:fill="FFFFFF"/>
            <w:vAlign w:val="center"/>
          </w:tcPr>
          <w:p w14:paraId="3895CB5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97.01</w:t>
            </w:r>
          </w:p>
        </w:tc>
        <w:tc>
          <w:tcPr>
            <w:tcW w:w="408" w:type="pct"/>
            <w:shd w:val="clear" w:color="auto" w:fill="FFFFFF"/>
            <w:vAlign w:val="center"/>
          </w:tcPr>
          <w:p w14:paraId="65A7601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611E19C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5ACF2BA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58CA690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682C16B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7E6F8CBE"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220F45FB" w14:textId="77777777" w:rsidTr="00A303F4">
        <w:tc>
          <w:tcPr>
            <w:tcW w:w="399" w:type="pct"/>
            <w:shd w:val="clear" w:color="auto" w:fill="auto"/>
          </w:tcPr>
          <w:p w14:paraId="33B75322"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19</w:t>
            </w:r>
          </w:p>
        </w:tc>
        <w:tc>
          <w:tcPr>
            <w:tcW w:w="478" w:type="pct"/>
            <w:shd w:val="clear" w:color="auto" w:fill="FFFFFF"/>
            <w:vAlign w:val="center"/>
          </w:tcPr>
          <w:p w14:paraId="1AFD106D"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0.343</w:t>
            </w:r>
          </w:p>
        </w:tc>
        <w:tc>
          <w:tcPr>
            <w:tcW w:w="559" w:type="pct"/>
            <w:shd w:val="clear" w:color="auto" w:fill="FFFFFF"/>
            <w:vAlign w:val="center"/>
          </w:tcPr>
          <w:p w14:paraId="796BED9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1.71</w:t>
            </w:r>
          </w:p>
        </w:tc>
        <w:tc>
          <w:tcPr>
            <w:tcW w:w="559" w:type="pct"/>
            <w:shd w:val="clear" w:color="auto" w:fill="FFFFFF"/>
            <w:vAlign w:val="center"/>
          </w:tcPr>
          <w:p w14:paraId="3C871C24"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98.72</w:t>
            </w:r>
          </w:p>
        </w:tc>
        <w:tc>
          <w:tcPr>
            <w:tcW w:w="408" w:type="pct"/>
            <w:shd w:val="clear" w:color="auto" w:fill="FFFFFF"/>
            <w:vAlign w:val="center"/>
          </w:tcPr>
          <w:p w14:paraId="264F59D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D362887"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shd w:val="clear" w:color="auto" w:fill="FFFFFF"/>
            <w:vAlign w:val="center"/>
          </w:tcPr>
          <w:p w14:paraId="31BDAF51"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shd w:val="clear" w:color="auto" w:fill="FFFFFF"/>
            <w:vAlign w:val="center"/>
          </w:tcPr>
          <w:p w14:paraId="54FB7BF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shd w:val="clear" w:color="auto" w:fill="FFFFFF"/>
            <w:vAlign w:val="center"/>
          </w:tcPr>
          <w:p w14:paraId="4ECF556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shd w:val="clear" w:color="auto" w:fill="FFFFFF"/>
            <w:vAlign w:val="center"/>
          </w:tcPr>
          <w:p w14:paraId="030CEDE6"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6B0053" w:rsidRPr="006B0053" w14:paraId="4AF60643" w14:textId="77777777" w:rsidTr="00A303F4">
        <w:tc>
          <w:tcPr>
            <w:tcW w:w="399" w:type="pct"/>
            <w:tcBorders>
              <w:bottom w:val="single" w:sz="4" w:space="0" w:color="000000"/>
            </w:tcBorders>
            <w:shd w:val="clear" w:color="auto" w:fill="auto"/>
          </w:tcPr>
          <w:p w14:paraId="3EFC7538"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20</w:t>
            </w:r>
          </w:p>
        </w:tc>
        <w:tc>
          <w:tcPr>
            <w:tcW w:w="478" w:type="pct"/>
            <w:tcBorders>
              <w:bottom w:val="single" w:sz="4" w:space="0" w:color="000000"/>
            </w:tcBorders>
            <w:shd w:val="clear" w:color="auto" w:fill="FFFFFF"/>
            <w:vAlign w:val="center"/>
          </w:tcPr>
          <w:p w14:paraId="7629B750"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0.255</w:t>
            </w:r>
          </w:p>
        </w:tc>
        <w:tc>
          <w:tcPr>
            <w:tcW w:w="559" w:type="pct"/>
            <w:tcBorders>
              <w:bottom w:val="single" w:sz="4" w:space="0" w:color="000000"/>
            </w:tcBorders>
            <w:shd w:val="clear" w:color="auto" w:fill="FFFFFF"/>
            <w:vAlign w:val="center"/>
          </w:tcPr>
          <w:p w14:paraId="396A6D53"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1.28</w:t>
            </w:r>
          </w:p>
        </w:tc>
        <w:tc>
          <w:tcPr>
            <w:tcW w:w="559" w:type="pct"/>
            <w:tcBorders>
              <w:bottom w:val="single" w:sz="4" w:space="0" w:color="000000"/>
            </w:tcBorders>
            <w:shd w:val="clear" w:color="auto" w:fill="FFFFFF"/>
            <w:vAlign w:val="center"/>
          </w:tcPr>
          <w:p w14:paraId="42F0ED55"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r w:rsidRPr="006B0053">
              <w:rPr>
                <w:rFonts w:eastAsia="Times New Roman" w:cs="Times New Roman"/>
                <w:color w:val="000000" w:themeColor="text1"/>
                <w:sz w:val="20"/>
                <w:szCs w:val="20"/>
              </w:rPr>
              <w:t>100.00</w:t>
            </w:r>
          </w:p>
        </w:tc>
        <w:tc>
          <w:tcPr>
            <w:tcW w:w="408" w:type="pct"/>
            <w:tcBorders>
              <w:bottom w:val="single" w:sz="4" w:space="0" w:color="000000"/>
            </w:tcBorders>
            <w:shd w:val="clear" w:color="auto" w:fill="FFFFFF"/>
            <w:vAlign w:val="center"/>
          </w:tcPr>
          <w:p w14:paraId="2FCDAA1A"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tcBorders>
              <w:bottom w:val="single" w:sz="4" w:space="0" w:color="000000"/>
            </w:tcBorders>
            <w:shd w:val="clear" w:color="auto" w:fill="FFFFFF"/>
            <w:vAlign w:val="center"/>
          </w:tcPr>
          <w:p w14:paraId="00036138"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49" w:type="pct"/>
            <w:tcBorders>
              <w:bottom w:val="single" w:sz="4" w:space="0" w:color="000000"/>
            </w:tcBorders>
            <w:shd w:val="clear" w:color="auto" w:fill="FFFFFF"/>
            <w:vAlign w:val="center"/>
          </w:tcPr>
          <w:p w14:paraId="1CB5568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400" w:type="pct"/>
            <w:tcBorders>
              <w:bottom w:val="single" w:sz="4" w:space="0" w:color="000000"/>
            </w:tcBorders>
            <w:shd w:val="clear" w:color="auto" w:fill="FFFFFF"/>
            <w:vAlign w:val="center"/>
          </w:tcPr>
          <w:p w14:paraId="73C5EAFC"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59" w:type="pct"/>
            <w:tcBorders>
              <w:bottom w:val="single" w:sz="4" w:space="0" w:color="000000"/>
            </w:tcBorders>
            <w:shd w:val="clear" w:color="auto" w:fill="FFFFFF"/>
            <w:vAlign w:val="center"/>
          </w:tcPr>
          <w:p w14:paraId="0AD4C112"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c>
          <w:tcPr>
            <w:tcW w:w="530" w:type="pct"/>
            <w:tcBorders>
              <w:bottom w:val="single" w:sz="4" w:space="0" w:color="000000"/>
            </w:tcBorders>
            <w:shd w:val="clear" w:color="auto" w:fill="FFFFFF"/>
            <w:vAlign w:val="center"/>
          </w:tcPr>
          <w:p w14:paraId="1EFF809F" w14:textId="77777777" w:rsidR="00C71A11" w:rsidRPr="006B0053" w:rsidRDefault="00C71A11" w:rsidP="00C71A11">
            <w:pPr>
              <w:spacing w:line="240" w:lineRule="auto"/>
              <w:ind w:left="-79" w:right="40" w:firstLine="0"/>
              <w:jc w:val="right"/>
              <w:rPr>
                <w:rFonts w:eastAsia="Times New Roman" w:cs="Times New Roman"/>
                <w:color w:val="000000" w:themeColor="text1"/>
                <w:sz w:val="20"/>
                <w:szCs w:val="20"/>
              </w:rPr>
            </w:pPr>
          </w:p>
        </w:tc>
      </w:tr>
      <w:tr w:rsidR="00C71A11" w:rsidRPr="006B0053" w14:paraId="5247E430" w14:textId="77777777" w:rsidTr="00A303F4">
        <w:tc>
          <w:tcPr>
            <w:tcW w:w="5000" w:type="pct"/>
            <w:gridSpan w:val="10"/>
            <w:tcBorders>
              <w:top w:val="single" w:sz="4" w:space="0" w:color="000000"/>
            </w:tcBorders>
            <w:shd w:val="clear" w:color="auto" w:fill="auto"/>
          </w:tcPr>
          <w:p w14:paraId="5B5B2283" w14:textId="77777777" w:rsidR="00C71A11" w:rsidRPr="006B0053" w:rsidRDefault="00C71A11" w:rsidP="00C71A11">
            <w:pPr>
              <w:spacing w:line="240" w:lineRule="auto"/>
              <w:ind w:right="126" w:firstLine="0"/>
              <w:rPr>
                <w:rFonts w:eastAsia="Times New Roman" w:cs="Times New Roman"/>
                <w:color w:val="000000" w:themeColor="text1"/>
                <w:sz w:val="20"/>
                <w:szCs w:val="20"/>
              </w:rPr>
            </w:pPr>
            <w:r w:rsidRPr="006B0053">
              <w:rPr>
                <w:rFonts w:eastAsia="Times New Roman" w:cs="Times New Roman"/>
                <w:color w:val="000000" w:themeColor="text1"/>
                <w:sz w:val="20"/>
                <w:szCs w:val="20"/>
              </w:rPr>
              <w:t>Extraction Method: Maximum Likelihood.</w:t>
            </w:r>
          </w:p>
        </w:tc>
      </w:tr>
    </w:tbl>
    <w:p w14:paraId="2B09F528"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380ED2B4" w14:textId="10301975" w:rsidR="00C71A11" w:rsidRPr="006B0053" w:rsidRDefault="002054C8" w:rsidP="00C71A11">
      <w:pPr>
        <w:spacing w:after="200" w:line="360" w:lineRule="auto"/>
        <w:ind w:firstLine="0"/>
        <w:jc w:val="both"/>
        <w:rPr>
          <w:rFonts w:eastAsia="Times New Roman" w:cs="Times New Roman"/>
          <w:b/>
          <w:bCs/>
          <w:i/>
          <w:iCs/>
          <w:color w:val="000000" w:themeColor="text1"/>
          <w:szCs w:val="18"/>
        </w:rPr>
      </w:pPr>
      <w:r w:rsidRPr="006B0053">
        <w:rPr>
          <w:rFonts w:eastAsia="Times New Roman" w:cs="Times New Roman"/>
          <w:b/>
          <w:bCs/>
          <w:iCs/>
          <w:color w:val="000000" w:themeColor="text1"/>
          <w:szCs w:val="18"/>
        </w:rPr>
        <w:t>Supplementary</w:t>
      </w:r>
      <w:r w:rsidR="00C71A11" w:rsidRPr="006B0053">
        <w:rPr>
          <w:rFonts w:eastAsia="Times New Roman" w:cs="Times New Roman"/>
          <w:b/>
          <w:bCs/>
          <w:iCs/>
          <w:color w:val="000000" w:themeColor="text1"/>
          <w:szCs w:val="18"/>
        </w:rPr>
        <w:t xml:space="preserve"> Table </w:t>
      </w:r>
      <w:r w:rsidR="00C71A11" w:rsidRPr="006B0053">
        <w:rPr>
          <w:rFonts w:eastAsia="Times New Roman" w:cs="Times New Roman"/>
          <w:b/>
          <w:bCs/>
          <w:iCs/>
          <w:color w:val="000000" w:themeColor="text1"/>
          <w:szCs w:val="18"/>
        </w:rPr>
        <w:fldChar w:fldCharType="begin"/>
      </w:r>
      <w:r w:rsidR="00C71A11" w:rsidRPr="006B0053">
        <w:rPr>
          <w:rFonts w:eastAsia="Times New Roman" w:cs="Times New Roman"/>
          <w:b/>
          <w:bCs/>
          <w:iCs/>
          <w:color w:val="000000" w:themeColor="text1"/>
          <w:szCs w:val="18"/>
        </w:rPr>
        <w:instrText xml:space="preserve"> SEQ Appendix_Table \* ARABIC </w:instrText>
      </w:r>
      <w:r w:rsidR="00C71A11" w:rsidRPr="006B0053">
        <w:rPr>
          <w:rFonts w:eastAsia="Times New Roman" w:cs="Times New Roman"/>
          <w:b/>
          <w:bCs/>
          <w:iCs/>
          <w:color w:val="000000" w:themeColor="text1"/>
          <w:szCs w:val="18"/>
        </w:rPr>
        <w:fldChar w:fldCharType="separate"/>
      </w:r>
      <w:r w:rsidR="00C71A11" w:rsidRPr="006B0053">
        <w:rPr>
          <w:rFonts w:eastAsia="Times New Roman" w:cs="Times New Roman"/>
          <w:b/>
          <w:bCs/>
          <w:iCs/>
          <w:noProof/>
          <w:color w:val="000000" w:themeColor="text1"/>
          <w:szCs w:val="18"/>
        </w:rPr>
        <w:t>13</w:t>
      </w:r>
      <w:r w:rsidR="00C71A11" w:rsidRPr="006B0053">
        <w:rPr>
          <w:rFonts w:eastAsia="Times New Roman" w:cs="Times New Roman"/>
          <w:b/>
          <w:bCs/>
          <w:iCs/>
          <w:noProof/>
          <w:color w:val="000000" w:themeColor="text1"/>
          <w:szCs w:val="18"/>
        </w:rPr>
        <w:fldChar w:fldCharType="end"/>
      </w:r>
    </w:p>
    <w:p w14:paraId="025E8B33" w14:textId="10784548" w:rsidR="00C71A11" w:rsidRPr="0007605C" w:rsidRDefault="00C71A11" w:rsidP="0007605C">
      <w:pPr>
        <w:spacing w:after="200" w:line="360" w:lineRule="auto"/>
        <w:ind w:firstLine="0"/>
        <w:rPr>
          <w:rFonts w:eastAsia="Times New Roman" w:cs="Times New Roman"/>
          <w:i/>
          <w:color w:val="000000" w:themeColor="text1"/>
          <w:szCs w:val="18"/>
        </w:rPr>
      </w:pPr>
      <w:r w:rsidRPr="006B0053">
        <w:rPr>
          <w:rFonts w:eastAsia="Times New Roman" w:cs="Times New Roman"/>
          <w:i/>
          <w:color w:val="000000" w:themeColor="text1"/>
          <w:szCs w:val="18"/>
        </w:rPr>
        <w:t>Factor Matrix</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80"/>
        <w:gridCol w:w="851"/>
        <w:gridCol w:w="990"/>
        <w:gridCol w:w="850"/>
        <w:gridCol w:w="853"/>
        <w:gridCol w:w="796"/>
      </w:tblGrid>
      <w:tr w:rsidR="006B0053" w:rsidRPr="006B0053" w14:paraId="535E1E6B" w14:textId="77777777" w:rsidTr="00A303F4">
        <w:trPr>
          <w:cantSplit/>
          <w:tblHeader/>
        </w:trPr>
        <w:tc>
          <w:tcPr>
            <w:tcW w:w="5000" w:type="pct"/>
            <w:gridSpan w:val="6"/>
            <w:tcBorders>
              <w:top w:val="nil"/>
              <w:left w:val="nil"/>
              <w:bottom w:val="single" w:sz="4" w:space="0" w:color="auto"/>
              <w:right w:val="nil"/>
            </w:tcBorders>
            <w:shd w:val="clear" w:color="auto" w:fill="auto"/>
            <w:vAlign w:val="center"/>
          </w:tcPr>
          <w:p w14:paraId="000ED06A"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b/>
                <w:bCs/>
                <w:color w:val="000000" w:themeColor="text1"/>
              </w:rPr>
              <w:t>Factor Matrix</w:t>
            </w:r>
            <w:r w:rsidRPr="006B0053">
              <w:rPr>
                <w:rFonts w:eastAsia="Times New Roman" w:cs="Times New Roman"/>
                <w:b/>
                <w:bCs/>
                <w:color w:val="000000" w:themeColor="text1"/>
                <w:vertAlign w:val="superscript"/>
              </w:rPr>
              <w:t>a</w:t>
            </w:r>
          </w:p>
        </w:tc>
      </w:tr>
      <w:tr w:rsidR="006B0053" w:rsidRPr="006B0053" w14:paraId="0C70D0EC" w14:textId="77777777" w:rsidTr="00A303F4">
        <w:trPr>
          <w:cantSplit/>
          <w:tblHeader/>
        </w:trPr>
        <w:tc>
          <w:tcPr>
            <w:tcW w:w="2594" w:type="pct"/>
            <w:vMerge w:val="restart"/>
            <w:tcBorders>
              <w:top w:val="single" w:sz="4" w:space="0" w:color="auto"/>
              <w:left w:val="nil"/>
              <w:bottom w:val="nil"/>
              <w:right w:val="nil"/>
            </w:tcBorders>
            <w:shd w:val="clear" w:color="auto" w:fill="auto"/>
            <w:vAlign w:val="bottom"/>
          </w:tcPr>
          <w:p w14:paraId="5CC1CA47" w14:textId="77777777" w:rsidR="00C71A11" w:rsidRPr="006B0053" w:rsidRDefault="00C71A11" w:rsidP="00C71A11">
            <w:pPr>
              <w:spacing w:line="240" w:lineRule="auto"/>
              <w:ind w:left="142" w:firstLine="0"/>
              <w:rPr>
                <w:rFonts w:eastAsia="Times New Roman" w:cs="Times New Roman"/>
                <w:color w:val="000000" w:themeColor="text1"/>
              </w:rPr>
            </w:pPr>
          </w:p>
        </w:tc>
        <w:tc>
          <w:tcPr>
            <w:tcW w:w="2406" w:type="pct"/>
            <w:gridSpan w:val="5"/>
            <w:tcBorders>
              <w:top w:val="single" w:sz="4" w:space="0" w:color="auto"/>
              <w:left w:val="nil"/>
              <w:bottom w:val="nil"/>
              <w:right w:val="nil"/>
            </w:tcBorders>
            <w:shd w:val="clear" w:color="auto" w:fill="auto"/>
            <w:vAlign w:val="bottom"/>
          </w:tcPr>
          <w:p w14:paraId="1179E5C7"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color w:val="000000" w:themeColor="text1"/>
              </w:rPr>
              <w:t>Factor</w:t>
            </w:r>
          </w:p>
        </w:tc>
      </w:tr>
      <w:tr w:rsidR="006B0053" w:rsidRPr="006B0053" w14:paraId="6EE72D06" w14:textId="77777777" w:rsidTr="00A303F4">
        <w:trPr>
          <w:cantSplit/>
          <w:tblHeader/>
        </w:trPr>
        <w:tc>
          <w:tcPr>
            <w:tcW w:w="2594" w:type="pct"/>
            <w:vMerge/>
            <w:tcBorders>
              <w:top w:val="nil"/>
              <w:left w:val="nil"/>
              <w:bottom w:val="single" w:sz="8" w:space="0" w:color="152935"/>
              <w:right w:val="nil"/>
            </w:tcBorders>
            <w:shd w:val="clear" w:color="auto" w:fill="auto"/>
            <w:vAlign w:val="bottom"/>
          </w:tcPr>
          <w:p w14:paraId="5F0BA81A" w14:textId="77777777" w:rsidR="00C71A11" w:rsidRPr="006B0053" w:rsidRDefault="00C71A11" w:rsidP="00C71A11">
            <w:pPr>
              <w:spacing w:line="240" w:lineRule="auto"/>
              <w:ind w:firstLine="0"/>
              <w:rPr>
                <w:rFonts w:eastAsia="Times New Roman" w:cs="Times New Roman"/>
                <w:color w:val="000000" w:themeColor="text1"/>
              </w:rPr>
            </w:pPr>
          </w:p>
        </w:tc>
        <w:tc>
          <w:tcPr>
            <w:tcW w:w="472" w:type="pct"/>
            <w:tcBorders>
              <w:top w:val="nil"/>
              <w:left w:val="nil"/>
              <w:bottom w:val="single" w:sz="8" w:space="0" w:color="152935"/>
              <w:right w:val="single" w:sz="8" w:space="0" w:color="E0E0E0"/>
            </w:tcBorders>
            <w:shd w:val="clear" w:color="auto" w:fill="auto"/>
            <w:vAlign w:val="bottom"/>
          </w:tcPr>
          <w:p w14:paraId="5D3CDA64" w14:textId="77777777" w:rsidR="00C71A11" w:rsidRPr="006B0053" w:rsidRDefault="00C71A11" w:rsidP="00C71A11">
            <w:pPr>
              <w:spacing w:line="320" w:lineRule="atLeast"/>
              <w:ind w:left="202" w:right="60" w:firstLine="0"/>
              <w:jc w:val="center"/>
              <w:rPr>
                <w:rFonts w:eastAsia="Times New Roman" w:cs="Times New Roman"/>
                <w:color w:val="000000" w:themeColor="text1"/>
              </w:rPr>
            </w:pPr>
            <w:r w:rsidRPr="006B0053">
              <w:rPr>
                <w:rFonts w:eastAsia="Times New Roman" w:cs="Times New Roman"/>
                <w:color w:val="000000" w:themeColor="text1"/>
              </w:rPr>
              <w:t>1</w:t>
            </w:r>
          </w:p>
        </w:tc>
        <w:tc>
          <w:tcPr>
            <w:tcW w:w="549" w:type="pct"/>
            <w:tcBorders>
              <w:top w:val="nil"/>
              <w:left w:val="single" w:sz="8" w:space="0" w:color="E0E0E0"/>
              <w:bottom w:val="single" w:sz="8" w:space="0" w:color="152935"/>
              <w:right w:val="single" w:sz="8" w:space="0" w:color="E0E0E0"/>
            </w:tcBorders>
            <w:shd w:val="clear" w:color="auto" w:fill="auto"/>
            <w:vAlign w:val="bottom"/>
          </w:tcPr>
          <w:p w14:paraId="02930C38" w14:textId="77777777" w:rsidR="00C71A11" w:rsidRPr="006B0053" w:rsidRDefault="00C71A11" w:rsidP="00C71A11">
            <w:pPr>
              <w:spacing w:line="320" w:lineRule="atLeast"/>
              <w:ind w:left="116" w:right="60" w:firstLine="0"/>
              <w:jc w:val="center"/>
              <w:rPr>
                <w:rFonts w:eastAsia="Times New Roman" w:cs="Times New Roman"/>
                <w:color w:val="000000" w:themeColor="text1"/>
              </w:rPr>
            </w:pPr>
            <w:r w:rsidRPr="006B0053">
              <w:rPr>
                <w:rFonts w:eastAsia="Times New Roman" w:cs="Times New Roman"/>
                <w:color w:val="000000" w:themeColor="text1"/>
              </w:rPr>
              <w:t>2</w:t>
            </w:r>
          </w:p>
        </w:tc>
        <w:tc>
          <w:tcPr>
            <w:tcW w:w="471" w:type="pct"/>
            <w:tcBorders>
              <w:top w:val="nil"/>
              <w:left w:val="single" w:sz="8" w:space="0" w:color="E0E0E0"/>
              <w:bottom w:val="single" w:sz="8" w:space="0" w:color="152935"/>
              <w:right w:val="nil"/>
            </w:tcBorders>
            <w:shd w:val="clear" w:color="auto" w:fill="auto"/>
            <w:vAlign w:val="bottom"/>
          </w:tcPr>
          <w:p w14:paraId="5E48644F" w14:textId="77777777" w:rsidR="00C71A11" w:rsidRPr="006B0053" w:rsidRDefault="00C71A11" w:rsidP="00C71A11">
            <w:pPr>
              <w:spacing w:line="320" w:lineRule="atLeast"/>
              <w:ind w:left="172" w:right="60" w:firstLine="0"/>
              <w:jc w:val="center"/>
              <w:rPr>
                <w:rFonts w:eastAsia="Times New Roman" w:cs="Times New Roman"/>
                <w:color w:val="000000" w:themeColor="text1"/>
              </w:rPr>
            </w:pPr>
            <w:r w:rsidRPr="006B0053">
              <w:rPr>
                <w:rFonts w:eastAsia="Times New Roman" w:cs="Times New Roman"/>
                <w:color w:val="000000" w:themeColor="text1"/>
              </w:rPr>
              <w:t>3</w:t>
            </w:r>
          </w:p>
        </w:tc>
        <w:tc>
          <w:tcPr>
            <w:tcW w:w="473" w:type="pct"/>
            <w:tcBorders>
              <w:top w:val="nil"/>
              <w:left w:val="single" w:sz="8" w:space="0" w:color="E0E0E0"/>
              <w:bottom w:val="single" w:sz="8" w:space="0" w:color="152935"/>
              <w:right w:val="single" w:sz="8" w:space="0" w:color="E0E0E0"/>
            </w:tcBorders>
            <w:shd w:val="clear" w:color="auto" w:fill="auto"/>
            <w:vAlign w:val="bottom"/>
          </w:tcPr>
          <w:p w14:paraId="1A3D0BBD" w14:textId="77777777" w:rsidR="00C71A11" w:rsidRPr="006B0053" w:rsidRDefault="00C71A11" w:rsidP="00C71A11">
            <w:pPr>
              <w:spacing w:line="320" w:lineRule="atLeast"/>
              <w:ind w:left="86" w:right="60" w:firstLine="0"/>
              <w:jc w:val="center"/>
              <w:rPr>
                <w:rFonts w:eastAsia="Times New Roman" w:cs="Times New Roman"/>
                <w:color w:val="000000" w:themeColor="text1"/>
              </w:rPr>
            </w:pPr>
            <w:r w:rsidRPr="006B0053">
              <w:rPr>
                <w:rFonts w:eastAsia="Times New Roman" w:cs="Times New Roman"/>
                <w:color w:val="000000" w:themeColor="text1"/>
              </w:rPr>
              <w:t>4</w:t>
            </w:r>
          </w:p>
        </w:tc>
        <w:tc>
          <w:tcPr>
            <w:tcW w:w="441" w:type="pct"/>
            <w:tcBorders>
              <w:top w:val="nil"/>
              <w:left w:val="single" w:sz="8" w:space="0" w:color="E0E0E0"/>
              <w:bottom w:val="single" w:sz="8" w:space="0" w:color="152935"/>
              <w:right w:val="nil"/>
            </w:tcBorders>
            <w:shd w:val="clear" w:color="auto" w:fill="auto"/>
            <w:vAlign w:val="bottom"/>
          </w:tcPr>
          <w:p w14:paraId="32F7FE65" w14:textId="77777777" w:rsidR="00C71A11" w:rsidRPr="006B0053" w:rsidRDefault="00C71A11" w:rsidP="00C71A11">
            <w:pPr>
              <w:spacing w:line="320" w:lineRule="atLeast"/>
              <w:ind w:left="282" w:right="60" w:firstLine="0"/>
              <w:jc w:val="center"/>
              <w:rPr>
                <w:rFonts w:eastAsia="Times New Roman" w:cs="Times New Roman"/>
                <w:color w:val="000000" w:themeColor="text1"/>
              </w:rPr>
            </w:pPr>
            <w:r w:rsidRPr="006B0053">
              <w:rPr>
                <w:rFonts w:eastAsia="Times New Roman" w:cs="Times New Roman"/>
                <w:color w:val="000000" w:themeColor="text1"/>
              </w:rPr>
              <w:t>5</w:t>
            </w:r>
          </w:p>
        </w:tc>
      </w:tr>
      <w:tr w:rsidR="006B0053" w:rsidRPr="006B0053" w14:paraId="7E44009C" w14:textId="77777777" w:rsidTr="00A303F4">
        <w:trPr>
          <w:cantSplit/>
        </w:trPr>
        <w:tc>
          <w:tcPr>
            <w:tcW w:w="2594" w:type="pct"/>
            <w:tcBorders>
              <w:top w:val="single" w:sz="8" w:space="0" w:color="152935"/>
              <w:left w:val="nil"/>
              <w:bottom w:val="single" w:sz="8" w:space="0" w:color="AEAEAE"/>
              <w:right w:val="nil"/>
            </w:tcBorders>
            <w:shd w:val="clear" w:color="auto" w:fill="auto"/>
          </w:tcPr>
          <w:p w14:paraId="35B7323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7.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read the terms and conditions for specific internet applications (for example YouTube Kids) before allowing the children to use them </w:t>
            </w:r>
            <w:r w:rsidRPr="006B0053">
              <w:rPr>
                <w:rFonts w:eastAsia="Calibri" w:cs="Times New Roman"/>
                <w:color w:val="000000" w:themeColor="text1"/>
                <w:lang w:val="en-AU"/>
              </w:rPr>
              <w:t>(REG7)</w:t>
            </w:r>
          </w:p>
        </w:tc>
        <w:tc>
          <w:tcPr>
            <w:tcW w:w="472" w:type="pct"/>
            <w:tcBorders>
              <w:top w:val="single" w:sz="8" w:space="0" w:color="152935"/>
              <w:left w:val="nil"/>
              <w:bottom w:val="single" w:sz="8" w:space="0" w:color="AEAEAE"/>
              <w:right w:val="single" w:sz="8" w:space="0" w:color="E0E0E0"/>
            </w:tcBorders>
            <w:shd w:val="clear" w:color="auto" w:fill="auto"/>
          </w:tcPr>
          <w:p w14:paraId="500D7B1C"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.612</w:t>
            </w:r>
          </w:p>
        </w:tc>
        <w:tc>
          <w:tcPr>
            <w:tcW w:w="549" w:type="pct"/>
            <w:tcBorders>
              <w:top w:val="single" w:sz="8" w:space="0" w:color="152935"/>
              <w:left w:val="single" w:sz="8" w:space="0" w:color="E0E0E0"/>
              <w:bottom w:val="single" w:sz="8" w:space="0" w:color="AEAEAE"/>
              <w:right w:val="single" w:sz="8" w:space="0" w:color="E0E0E0"/>
            </w:tcBorders>
            <w:shd w:val="clear" w:color="auto" w:fill="auto"/>
          </w:tcPr>
          <w:p w14:paraId="3038BDEF"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152935"/>
              <w:left w:val="single" w:sz="8" w:space="0" w:color="E0E0E0"/>
              <w:bottom w:val="single" w:sz="8" w:space="0" w:color="AEAEAE"/>
              <w:right w:val="nil"/>
            </w:tcBorders>
            <w:shd w:val="clear" w:color="auto" w:fill="auto"/>
          </w:tcPr>
          <w:p w14:paraId="0BDB4EB9"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152935"/>
              <w:left w:val="single" w:sz="8" w:space="0" w:color="E0E0E0"/>
              <w:bottom w:val="single" w:sz="8" w:space="0" w:color="AEAEAE"/>
              <w:right w:val="single" w:sz="8" w:space="0" w:color="E0E0E0"/>
            </w:tcBorders>
            <w:shd w:val="clear" w:color="auto" w:fill="auto"/>
          </w:tcPr>
          <w:p w14:paraId="7767BAF6"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152935"/>
              <w:left w:val="single" w:sz="8" w:space="0" w:color="E0E0E0"/>
              <w:bottom w:val="single" w:sz="8" w:space="0" w:color="AEAEAE"/>
              <w:right w:val="nil"/>
            </w:tcBorders>
            <w:shd w:val="clear" w:color="auto" w:fill="auto"/>
          </w:tcPr>
          <w:p w14:paraId="617C7291"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5D9239E4"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11D85C0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13. </w:t>
            </w:r>
            <w:r w:rsidRPr="006B0053">
              <w:rPr>
                <w:rFonts w:eastAsia="Calibri" w:cs="Times New Roman"/>
                <w:color w:val="000000" w:themeColor="text1"/>
                <w:lang w:val="en-AU"/>
              </w:rPr>
              <w:t xml:space="preserve">I talk </w:t>
            </w:r>
            <w:r w:rsidRPr="006B0053">
              <w:rPr>
                <w:rFonts w:eastAsia="Times New Roman" w:cs="Times New Roman"/>
                <w:color w:val="000000" w:themeColor="text1"/>
                <w:lang w:val="en-AU"/>
              </w:rPr>
              <w:t xml:space="preserve">about the benefits of using the internet for example searching for information about health and general knowledge  </w:t>
            </w:r>
            <w:r w:rsidRPr="006B0053">
              <w:rPr>
                <w:rFonts w:eastAsia="Calibri" w:cs="Times New Roman"/>
                <w:color w:val="000000" w:themeColor="text1"/>
                <w:lang w:val="en-AU"/>
              </w:rPr>
              <w:t>(PAND13)</w:t>
            </w:r>
          </w:p>
        </w:tc>
        <w:tc>
          <w:tcPr>
            <w:tcW w:w="472" w:type="pct"/>
            <w:tcBorders>
              <w:top w:val="single" w:sz="8" w:space="0" w:color="AEAEAE"/>
              <w:left w:val="nil"/>
              <w:bottom w:val="single" w:sz="8" w:space="0" w:color="AEAEAE"/>
              <w:right w:val="single" w:sz="8" w:space="0" w:color="E0E0E0"/>
            </w:tcBorders>
            <w:shd w:val="clear" w:color="auto" w:fill="auto"/>
          </w:tcPr>
          <w:p w14:paraId="344E6B9B"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.588</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3F82D999"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19E29694"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24B776FF"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2D5CD633"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3AD728EF"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4DC3D816"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11.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discuss with my children about the experiences they feel when they are using the internet</w:t>
            </w:r>
            <w:r w:rsidRPr="006B0053">
              <w:rPr>
                <w:rFonts w:eastAsia="Calibri" w:cs="Times New Roman"/>
                <w:color w:val="000000" w:themeColor="text1"/>
                <w:lang w:val="en-AU"/>
              </w:rPr>
              <w:t xml:space="preserve"> (PAND11)</w:t>
            </w:r>
          </w:p>
        </w:tc>
        <w:tc>
          <w:tcPr>
            <w:tcW w:w="472" w:type="pct"/>
            <w:tcBorders>
              <w:top w:val="single" w:sz="8" w:space="0" w:color="AEAEAE"/>
              <w:left w:val="nil"/>
              <w:bottom w:val="single" w:sz="8" w:space="0" w:color="AEAEAE"/>
              <w:right w:val="single" w:sz="8" w:space="0" w:color="E0E0E0"/>
            </w:tcBorders>
            <w:shd w:val="clear" w:color="auto" w:fill="auto"/>
          </w:tcPr>
          <w:p w14:paraId="6D45B249"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.586</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25D582BF"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0B05A657"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72CB1FFC"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7596F237"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77BB4F93"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6B4A2387"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lastRenderedPageBreak/>
              <w:t xml:space="preserve">19. </w:t>
            </w:r>
            <w:r w:rsidRPr="006B0053">
              <w:rPr>
                <w:rFonts w:eastAsia="Times New Roman" w:cs="Times New Roman"/>
                <w:color w:val="000000" w:themeColor="text1"/>
                <w:lang w:val="en-AU"/>
              </w:rPr>
              <w:t>I and other family members are consistent in adhering to the internet rules that we have agreed together with the children (PAND19)</w:t>
            </w:r>
          </w:p>
        </w:tc>
        <w:tc>
          <w:tcPr>
            <w:tcW w:w="472" w:type="pct"/>
            <w:tcBorders>
              <w:top w:val="single" w:sz="8" w:space="0" w:color="AEAEAE"/>
              <w:left w:val="nil"/>
              <w:bottom w:val="single" w:sz="8" w:space="0" w:color="AEAEAE"/>
              <w:right w:val="single" w:sz="8" w:space="0" w:color="E0E0E0"/>
            </w:tcBorders>
            <w:shd w:val="clear" w:color="auto" w:fill="auto"/>
          </w:tcPr>
          <w:p w14:paraId="1641CF8E"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.577</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75C4486F"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061BBFF7"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71A02119"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2722A908"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46115DD8"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67E8B907"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 </w:t>
            </w:r>
            <w:r w:rsidRPr="006B0053">
              <w:rPr>
                <w:rFonts w:eastAsia="Times New Roman" w:cs="Times New Roman"/>
                <w:color w:val="000000" w:themeColor="text1"/>
                <w:lang w:val="en-AU"/>
              </w:rPr>
              <w:t>My children and I have an agreement about the time schedule for when they may use the internet (REG3)</w:t>
            </w:r>
          </w:p>
        </w:tc>
        <w:tc>
          <w:tcPr>
            <w:tcW w:w="472" w:type="pct"/>
            <w:tcBorders>
              <w:top w:val="single" w:sz="8" w:space="0" w:color="AEAEAE"/>
              <w:left w:val="nil"/>
              <w:bottom w:val="single" w:sz="8" w:space="0" w:color="AEAEAE"/>
              <w:right w:val="single" w:sz="8" w:space="0" w:color="E0E0E0"/>
            </w:tcBorders>
            <w:shd w:val="clear" w:color="auto" w:fill="auto"/>
          </w:tcPr>
          <w:p w14:paraId="660F40D8"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.568</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72378F9C"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588D3826"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3CAFF9F9"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46159C13"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3DDD79EA"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2349F240"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5. </w:t>
            </w:r>
            <w:r w:rsidRPr="006B0053">
              <w:rPr>
                <w:rFonts w:eastAsia="Times New Roman" w:cs="Times New Roman"/>
                <w:color w:val="000000" w:themeColor="text1"/>
                <w:lang w:val="en-AU"/>
              </w:rPr>
              <w:t>I apply application download limits for Google play in accordance with my children’s age (REG5)</w:t>
            </w:r>
          </w:p>
        </w:tc>
        <w:tc>
          <w:tcPr>
            <w:tcW w:w="472" w:type="pct"/>
            <w:tcBorders>
              <w:top w:val="single" w:sz="8" w:space="0" w:color="AEAEAE"/>
              <w:left w:val="nil"/>
              <w:bottom w:val="single" w:sz="8" w:space="0" w:color="AEAEAE"/>
              <w:right w:val="single" w:sz="8" w:space="0" w:color="E0E0E0"/>
            </w:tcBorders>
            <w:shd w:val="clear" w:color="auto" w:fill="auto"/>
          </w:tcPr>
          <w:p w14:paraId="66DF3F5D"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.562</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1D8EC2E1"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08D70164"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3B5D1007"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7C3CA6F2"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05FB3CA6"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749AE457"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4. </w:t>
            </w:r>
            <w:r w:rsidRPr="006B0053">
              <w:rPr>
                <w:rFonts w:eastAsia="Times New Roman" w:cs="Times New Roman"/>
                <w:color w:val="000000" w:themeColor="text1"/>
                <w:lang w:val="en-AU"/>
              </w:rPr>
              <w:t>My children and I have made an agreement in regards to the internet content (subject material) which they may access in accordance with their age (REG4)</w:t>
            </w:r>
          </w:p>
        </w:tc>
        <w:tc>
          <w:tcPr>
            <w:tcW w:w="472" w:type="pct"/>
            <w:tcBorders>
              <w:top w:val="single" w:sz="8" w:space="0" w:color="AEAEAE"/>
              <w:left w:val="nil"/>
              <w:bottom w:val="single" w:sz="8" w:space="0" w:color="AEAEAE"/>
              <w:right w:val="single" w:sz="8" w:space="0" w:color="E0E0E0"/>
            </w:tcBorders>
            <w:shd w:val="clear" w:color="auto" w:fill="auto"/>
          </w:tcPr>
          <w:p w14:paraId="7536D1BE"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.548</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531954D7"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0DD8AED3"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4CB78BA6"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38754595"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00613F57"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125265C7"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12. </w:t>
            </w:r>
            <w:r w:rsidRPr="006B0053">
              <w:rPr>
                <w:rFonts w:eastAsia="Times New Roman" w:cs="Times New Roman"/>
                <w:color w:val="000000" w:themeColor="text1"/>
                <w:lang w:val="en-AU"/>
              </w:rPr>
              <w:t>I talk with my children about the dangers of excessive use of the internet (PAND12)</w:t>
            </w:r>
          </w:p>
        </w:tc>
        <w:tc>
          <w:tcPr>
            <w:tcW w:w="472" w:type="pct"/>
            <w:tcBorders>
              <w:top w:val="single" w:sz="8" w:space="0" w:color="AEAEAE"/>
              <w:left w:val="nil"/>
              <w:bottom w:val="single" w:sz="8" w:space="0" w:color="AEAEAE"/>
              <w:right w:val="single" w:sz="8" w:space="0" w:color="E0E0E0"/>
            </w:tcBorders>
            <w:shd w:val="clear" w:color="auto" w:fill="auto"/>
          </w:tcPr>
          <w:p w14:paraId="7E1742FB"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.540</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5D718028"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664E6ACD"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6964265E"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4220D391"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360BA508"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2DC7A208"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34.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give punishments in accordance with the consequences that we have agreed upon when my children go beyond the time limits of internet access</w:t>
            </w:r>
            <w:r w:rsidRPr="006B0053">
              <w:rPr>
                <w:rFonts w:eastAsia="Calibri" w:cs="Times New Roman"/>
                <w:color w:val="000000" w:themeColor="text1"/>
                <w:lang w:val="en-AU"/>
              </w:rPr>
              <w:t xml:space="preserve"> (INTV34)</w:t>
            </w:r>
          </w:p>
        </w:tc>
        <w:tc>
          <w:tcPr>
            <w:tcW w:w="472" w:type="pct"/>
            <w:tcBorders>
              <w:top w:val="single" w:sz="8" w:space="0" w:color="AEAEAE"/>
              <w:left w:val="nil"/>
              <w:bottom w:val="single" w:sz="8" w:space="0" w:color="AEAEAE"/>
              <w:right w:val="single" w:sz="8" w:space="0" w:color="E0E0E0"/>
            </w:tcBorders>
            <w:shd w:val="clear" w:color="auto" w:fill="auto"/>
          </w:tcPr>
          <w:p w14:paraId="5E9FD3F0"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.529</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34928DE8"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755AD073"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37FBBD72"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4F9F8705"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2144968B"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77C6F20E"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10.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advise my children to use the internet for things that are beneficial for themselves and for other people </w:t>
            </w:r>
            <w:r w:rsidRPr="006B0053">
              <w:rPr>
                <w:rFonts w:eastAsia="Calibri" w:cs="Times New Roman"/>
                <w:color w:val="000000" w:themeColor="text1"/>
                <w:lang w:val="en-AU"/>
              </w:rPr>
              <w:t>(PAND10)</w:t>
            </w:r>
          </w:p>
        </w:tc>
        <w:tc>
          <w:tcPr>
            <w:tcW w:w="472" w:type="pct"/>
            <w:tcBorders>
              <w:top w:val="single" w:sz="8" w:space="0" w:color="AEAEAE"/>
              <w:left w:val="nil"/>
              <w:bottom w:val="single" w:sz="8" w:space="0" w:color="AEAEAE"/>
              <w:right w:val="single" w:sz="8" w:space="0" w:color="E0E0E0"/>
            </w:tcBorders>
            <w:shd w:val="clear" w:color="auto" w:fill="auto"/>
          </w:tcPr>
          <w:p w14:paraId="2640EE3C"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.511</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2400440C"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393F4871"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4BCAE6D9"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4206FDD4"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32FC4C4D"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5F5014E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32. </w:t>
            </w:r>
            <w:r w:rsidRPr="006B0053">
              <w:rPr>
                <w:rFonts w:eastAsia="Times New Roman" w:cs="Times New Roman"/>
                <w:color w:val="000000" w:themeColor="text1"/>
                <w:lang w:val="en-AU"/>
              </w:rPr>
              <w:t>When the children break the rules of internet usage, I confiscate the device</w:t>
            </w:r>
            <w:r w:rsidRPr="006B0053">
              <w:rPr>
                <w:rFonts w:eastAsia="Calibri" w:cs="Times New Roman"/>
                <w:color w:val="000000" w:themeColor="text1"/>
                <w:lang w:val="en-AU"/>
              </w:rPr>
              <w:t xml:space="preserve"> (INTV32)</w:t>
            </w:r>
          </w:p>
        </w:tc>
        <w:tc>
          <w:tcPr>
            <w:tcW w:w="472" w:type="pct"/>
            <w:tcBorders>
              <w:top w:val="single" w:sz="8" w:space="0" w:color="AEAEAE"/>
              <w:left w:val="nil"/>
              <w:bottom w:val="single" w:sz="8" w:space="0" w:color="AEAEAE"/>
              <w:right w:val="single" w:sz="8" w:space="0" w:color="E0E0E0"/>
            </w:tcBorders>
            <w:shd w:val="clear" w:color="auto" w:fill="auto"/>
          </w:tcPr>
          <w:p w14:paraId="1E3DF965"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.509</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4A95629F"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5FF539D0" w14:textId="77777777" w:rsidR="00C71A11" w:rsidRPr="006B0053" w:rsidRDefault="00C71A11" w:rsidP="00C71A11">
            <w:pPr>
              <w:spacing w:line="320" w:lineRule="atLeast"/>
              <w:ind w:left="-37" w:right="60" w:firstLine="0"/>
              <w:jc w:val="right"/>
              <w:rPr>
                <w:rFonts w:eastAsia="Times New Roman" w:cs="Times New Roman"/>
                <w:color w:val="000000" w:themeColor="text1"/>
              </w:rPr>
            </w:pPr>
            <w:r w:rsidRPr="006B0053">
              <w:rPr>
                <w:rFonts w:eastAsia="Times New Roman" w:cs="Times New Roman"/>
                <w:color w:val="000000" w:themeColor="text1"/>
              </w:rPr>
              <w:t>-.447</w:t>
            </w: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5DB7C869"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6E905AE7"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77BFBDBD"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1407ED88"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Calibri" w:cs="Times New Roman"/>
                <w:color w:val="000000" w:themeColor="text1"/>
                <w:lang w:val="en-AU"/>
              </w:rPr>
              <w:t xml:space="preserve">33. I </w:t>
            </w:r>
            <w:r w:rsidRPr="006B0053">
              <w:rPr>
                <w:rFonts w:eastAsia="Times New Roman" w:cs="Times New Roman"/>
                <w:color w:val="000000" w:themeColor="text1"/>
                <w:lang w:val="en-AU"/>
              </w:rPr>
              <w:t>unexpectedly check the children’s devices to observe my children’s internet activities</w:t>
            </w:r>
            <w:r w:rsidRPr="006B0053">
              <w:rPr>
                <w:rFonts w:eastAsia="Calibri" w:cs="Times New Roman"/>
                <w:color w:val="000000" w:themeColor="text1"/>
                <w:lang w:val="en-AU"/>
              </w:rPr>
              <w:t xml:space="preserve"> (INTEV33)</w:t>
            </w:r>
          </w:p>
        </w:tc>
        <w:tc>
          <w:tcPr>
            <w:tcW w:w="472" w:type="pct"/>
            <w:tcBorders>
              <w:top w:val="single" w:sz="8" w:space="0" w:color="AEAEAE"/>
              <w:left w:val="nil"/>
              <w:bottom w:val="single" w:sz="8" w:space="0" w:color="AEAEAE"/>
              <w:right w:val="single" w:sz="8" w:space="0" w:color="E0E0E0"/>
            </w:tcBorders>
            <w:shd w:val="clear" w:color="auto" w:fill="auto"/>
          </w:tcPr>
          <w:p w14:paraId="0F303FCB"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.508</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490C09DD"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6DE3492F"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437B917A"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7688C378"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4B145FF7"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11DEF246"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28. </w:t>
            </w:r>
            <w:r w:rsidRPr="006B0053">
              <w:rPr>
                <w:rFonts w:eastAsia="Times New Roman" w:cs="Times New Roman"/>
                <w:color w:val="000000" w:themeColor="text1"/>
                <w:lang w:val="en-AU"/>
              </w:rPr>
              <w:t>When my children access the internet, I have full view of the screens of their devices (RKEP28)</w:t>
            </w:r>
          </w:p>
        </w:tc>
        <w:tc>
          <w:tcPr>
            <w:tcW w:w="472" w:type="pct"/>
            <w:tcBorders>
              <w:top w:val="single" w:sz="8" w:space="0" w:color="AEAEAE"/>
              <w:left w:val="nil"/>
              <w:bottom w:val="single" w:sz="8" w:space="0" w:color="AEAEAE"/>
              <w:right w:val="single" w:sz="8" w:space="0" w:color="E0E0E0"/>
            </w:tcBorders>
            <w:shd w:val="clear" w:color="auto" w:fill="auto"/>
          </w:tcPr>
          <w:p w14:paraId="31012F96"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.479</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158B6443"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1F921EDB"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43B67A18"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4A76CFF2"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16747BA1"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67B25388"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8.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limit how much internet quota that is bought or Wi-Fi access for the children</w:t>
            </w:r>
            <w:r w:rsidRPr="006B0053">
              <w:rPr>
                <w:rFonts w:eastAsia="Calibri" w:cs="Times New Roman"/>
                <w:color w:val="000000" w:themeColor="text1"/>
                <w:lang w:val="en-AU"/>
              </w:rPr>
              <w:t xml:space="preserve"> (REG8)</w:t>
            </w:r>
          </w:p>
        </w:tc>
        <w:tc>
          <w:tcPr>
            <w:tcW w:w="472" w:type="pct"/>
            <w:tcBorders>
              <w:top w:val="single" w:sz="8" w:space="0" w:color="AEAEAE"/>
              <w:left w:val="nil"/>
              <w:bottom w:val="single" w:sz="8" w:space="0" w:color="AEAEAE"/>
              <w:right w:val="single" w:sz="8" w:space="0" w:color="E0E0E0"/>
            </w:tcBorders>
            <w:shd w:val="clear" w:color="auto" w:fill="auto"/>
          </w:tcPr>
          <w:p w14:paraId="3F3B6937"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.469</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65403088"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6A92AB2B"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17BD81B1"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5C251A72"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48D36590"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0DB79EC4"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31. </w:t>
            </w:r>
            <w:r w:rsidRPr="006B0053">
              <w:rPr>
                <w:rFonts w:eastAsia="Times New Roman" w:cs="Times New Roman"/>
                <w:color w:val="000000" w:themeColor="text1"/>
                <w:lang w:val="en-AU"/>
              </w:rPr>
              <w:t>I reprimand my children when they use their digital devices excessively (INTV31)</w:t>
            </w:r>
          </w:p>
        </w:tc>
        <w:tc>
          <w:tcPr>
            <w:tcW w:w="472" w:type="pct"/>
            <w:tcBorders>
              <w:top w:val="single" w:sz="8" w:space="0" w:color="AEAEAE"/>
              <w:left w:val="nil"/>
              <w:bottom w:val="single" w:sz="8" w:space="0" w:color="AEAEAE"/>
              <w:right w:val="single" w:sz="8" w:space="0" w:color="E0E0E0"/>
            </w:tcBorders>
            <w:shd w:val="clear" w:color="auto" w:fill="auto"/>
          </w:tcPr>
          <w:p w14:paraId="58527F6C"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.457</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6FEF313E"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4640FDA7"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464FB953"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7B856DD4"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586F229F"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70EC0F6A"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29. </w:t>
            </w:r>
            <w:r w:rsidRPr="006B0053">
              <w:rPr>
                <w:rFonts w:eastAsia="Times New Roman" w:cs="Times New Roman"/>
                <w:color w:val="000000" w:themeColor="text1"/>
                <w:lang w:val="en-AU"/>
              </w:rPr>
              <w:t>Digital devices in our house are accessed in the family room at the time when the children access the internet</w:t>
            </w:r>
            <w:r w:rsidRPr="006B0053">
              <w:rPr>
                <w:rFonts w:eastAsia="Times New Roman" w:cs="Times New Roman"/>
                <w:i/>
                <w:iCs/>
                <w:color w:val="000000" w:themeColor="text1"/>
                <w:lang w:val="en-AU"/>
              </w:rPr>
              <w:t xml:space="preserve"> </w:t>
            </w:r>
            <w:r w:rsidRPr="006B0053">
              <w:rPr>
                <w:rFonts w:eastAsia="Times New Roman" w:cs="Times New Roman"/>
                <w:color w:val="000000" w:themeColor="text1"/>
                <w:lang w:val="en-AU"/>
              </w:rPr>
              <w:t>(RKEP29)</w:t>
            </w:r>
          </w:p>
        </w:tc>
        <w:tc>
          <w:tcPr>
            <w:tcW w:w="472" w:type="pct"/>
            <w:tcBorders>
              <w:top w:val="single" w:sz="8" w:space="0" w:color="AEAEAE"/>
              <w:left w:val="nil"/>
              <w:bottom w:val="single" w:sz="8" w:space="0" w:color="AEAEAE"/>
              <w:right w:val="single" w:sz="8" w:space="0" w:color="E0E0E0"/>
            </w:tcBorders>
            <w:shd w:val="clear" w:color="auto" w:fill="auto"/>
          </w:tcPr>
          <w:p w14:paraId="2B184800"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.415</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5D8EF074"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4FAB84C8"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0211C30D"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7E748DC1"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14C33A1C"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3A9001C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lastRenderedPageBreak/>
              <w:t xml:space="preserve">1. </w:t>
            </w:r>
            <w:r w:rsidRPr="006B0053">
              <w:rPr>
                <w:rFonts w:eastAsia="Calibri" w:cs="Times New Roman"/>
                <w:color w:val="000000" w:themeColor="text1"/>
                <w:lang w:val="en-AU"/>
              </w:rPr>
              <w:t xml:space="preserve">I limit </w:t>
            </w:r>
            <w:r w:rsidRPr="006B0053">
              <w:rPr>
                <w:rFonts w:eastAsia="Times New Roman" w:cs="Times New Roman"/>
                <w:color w:val="000000" w:themeColor="text1"/>
                <w:lang w:val="en-AU"/>
              </w:rPr>
              <w:t>the time, duration and frequency when my children use the internet so that their activities are balanced between activities of using the internet and not using the internet</w:t>
            </w:r>
            <w:r w:rsidRPr="006B0053">
              <w:rPr>
                <w:rFonts w:eastAsia="Calibri" w:cs="Times New Roman"/>
                <w:color w:val="000000" w:themeColor="text1"/>
                <w:lang w:val="en-AU"/>
              </w:rPr>
              <w:t xml:space="preserve"> (REG1)</w:t>
            </w:r>
          </w:p>
        </w:tc>
        <w:tc>
          <w:tcPr>
            <w:tcW w:w="472" w:type="pct"/>
            <w:tcBorders>
              <w:top w:val="single" w:sz="8" w:space="0" w:color="AEAEAE"/>
              <w:left w:val="nil"/>
              <w:bottom w:val="single" w:sz="8" w:space="0" w:color="AEAEAE"/>
              <w:right w:val="single" w:sz="8" w:space="0" w:color="E0E0E0"/>
            </w:tcBorders>
            <w:shd w:val="clear" w:color="auto" w:fill="auto"/>
          </w:tcPr>
          <w:p w14:paraId="41A03AB4"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.413</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3AF8F351"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7B9B41CA"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0E37DAA5"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0FCBB3F3"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203D4379"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20990CEE"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6. </w:t>
            </w:r>
            <w:r w:rsidRPr="006B0053">
              <w:rPr>
                <w:rFonts w:eastAsia="Times New Roman" w:cs="Times New Roman"/>
                <w:color w:val="000000" w:themeColor="text1"/>
                <w:lang w:val="en-AU"/>
              </w:rPr>
              <w:t>I permit my children to watch videos through YouTube Kids at the times when the children want to watch videos (REG6)</w:t>
            </w:r>
          </w:p>
        </w:tc>
        <w:tc>
          <w:tcPr>
            <w:tcW w:w="472" w:type="pct"/>
            <w:tcBorders>
              <w:top w:val="single" w:sz="8" w:space="0" w:color="AEAEAE"/>
              <w:left w:val="nil"/>
              <w:bottom w:val="single" w:sz="8" w:space="0" w:color="AEAEAE"/>
              <w:right w:val="single" w:sz="8" w:space="0" w:color="E0E0E0"/>
            </w:tcBorders>
            <w:shd w:val="clear" w:color="auto" w:fill="auto"/>
          </w:tcPr>
          <w:p w14:paraId="2A91C840" w14:textId="77777777" w:rsidR="00C71A11" w:rsidRPr="006B0053" w:rsidRDefault="00C71A11" w:rsidP="00C71A11">
            <w:pPr>
              <w:spacing w:line="240" w:lineRule="auto"/>
              <w:ind w:left="143" w:firstLine="12"/>
              <w:rPr>
                <w:rFonts w:eastAsia="Times New Roman" w:cs="Times New Roman"/>
                <w:color w:val="000000" w:themeColor="text1"/>
              </w:rPr>
            </w:pP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35BC0529" w14:textId="77777777" w:rsidR="00C71A11" w:rsidRPr="006B0053" w:rsidRDefault="00C71A11" w:rsidP="00C71A11">
            <w:pPr>
              <w:spacing w:line="240" w:lineRule="auto"/>
              <w:ind w:firstLine="0"/>
              <w:rPr>
                <w:rFonts w:eastAsia="Times New Roman" w:cs="Times New Roman"/>
                <w:color w:val="000000" w:themeColor="text1"/>
              </w:rPr>
            </w:pPr>
          </w:p>
        </w:tc>
        <w:tc>
          <w:tcPr>
            <w:tcW w:w="471" w:type="pct"/>
            <w:tcBorders>
              <w:top w:val="single" w:sz="8" w:space="0" w:color="AEAEAE"/>
              <w:left w:val="single" w:sz="8" w:space="0" w:color="E0E0E0"/>
              <w:bottom w:val="single" w:sz="8" w:space="0" w:color="AEAEAE"/>
              <w:right w:val="nil"/>
            </w:tcBorders>
            <w:shd w:val="clear" w:color="auto" w:fill="auto"/>
          </w:tcPr>
          <w:p w14:paraId="091EBB6F"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7B093403"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2B1D5B1D"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2BDA1434" w14:textId="77777777" w:rsidTr="00A303F4">
        <w:trPr>
          <w:cantSplit/>
        </w:trPr>
        <w:tc>
          <w:tcPr>
            <w:tcW w:w="2594" w:type="pct"/>
            <w:tcBorders>
              <w:top w:val="single" w:sz="8" w:space="0" w:color="AEAEAE"/>
              <w:left w:val="nil"/>
              <w:bottom w:val="single" w:sz="8" w:space="0" w:color="AEAEAE"/>
              <w:right w:val="nil"/>
            </w:tcBorders>
            <w:shd w:val="clear" w:color="auto" w:fill="auto"/>
          </w:tcPr>
          <w:p w14:paraId="69524DEC"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26.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any apps that have been downloaded to the mobile phone which can be accessed by my children with the children being unaware of this</w:t>
            </w:r>
            <w:r w:rsidRPr="006B0053">
              <w:rPr>
                <w:rFonts w:eastAsia="Calibri" w:cs="Times New Roman"/>
                <w:color w:val="000000" w:themeColor="text1"/>
                <w:lang w:val="en-AU"/>
              </w:rPr>
              <w:t xml:space="preserve"> (RKEP26)</w:t>
            </w:r>
          </w:p>
        </w:tc>
        <w:tc>
          <w:tcPr>
            <w:tcW w:w="472" w:type="pct"/>
            <w:tcBorders>
              <w:top w:val="single" w:sz="8" w:space="0" w:color="AEAEAE"/>
              <w:left w:val="nil"/>
              <w:bottom w:val="single" w:sz="8" w:space="0" w:color="AEAEAE"/>
              <w:right w:val="single" w:sz="8" w:space="0" w:color="E0E0E0"/>
            </w:tcBorders>
            <w:shd w:val="clear" w:color="auto" w:fill="auto"/>
          </w:tcPr>
          <w:p w14:paraId="15845631"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.541</w:t>
            </w:r>
          </w:p>
        </w:tc>
        <w:tc>
          <w:tcPr>
            <w:tcW w:w="549" w:type="pct"/>
            <w:tcBorders>
              <w:top w:val="single" w:sz="8" w:space="0" w:color="AEAEAE"/>
              <w:left w:val="single" w:sz="8" w:space="0" w:color="E0E0E0"/>
              <w:bottom w:val="single" w:sz="8" w:space="0" w:color="AEAEAE"/>
              <w:right w:val="single" w:sz="8" w:space="0" w:color="E0E0E0"/>
            </w:tcBorders>
            <w:shd w:val="clear" w:color="auto" w:fill="auto"/>
          </w:tcPr>
          <w:p w14:paraId="10EB4828" w14:textId="77777777" w:rsidR="00C71A11" w:rsidRPr="006B0053" w:rsidRDefault="00C71A11" w:rsidP="00C71A11">
            <w:pPr>
              <w:spacing w:line="320" w:lineRule="atLeast"/>
              <w:ind w:left="140" w:right="60" w:firstLine="0"/>
              <w:jc w:val="right"/>
              <w:rPr>
                <w:rFonts w:eastAsia="Times New Roman" w:cs="Times New Roman"/>
                <w:color w:val="000000" w:themeColor="text1"/>
              </w:rPr>
            </w:pPr>
            <w:r w:rsidRPr="006B0053">
              <w:rPr>
                <w:rFonts w:eastAsia="Times New Roman" w:cs="Times New Roman"/>
                <w:color w:val="000000" w:themeColor="text1"/>
              </w:rPr>
              <w:t>-.647</w:t>
            </w:r>
          </w:p>
        </w:tc>
        <w:tc>
          <w:tcPr>
            <w:tcW w:w="471" w:type="pct"/>
            <w:tcBorders>
              <w:top w:val="single" w:sz="8" w:space="0" w:color="AEAEAE"/>
              <w:left w:val="single" w:sz="8" w:space="0" w:color="E0E0E0"/>
              <w:bottom w:val="single" w:sz="8" w:space="0" w:color="AEAEAE"/>
              <w:right w:val="nil"/>
            </w:tcBorders>
            <w:shd w:val="clear" w:color="auto" w:fill="auto"/>
          </w:tcPr>
          <w:p w14:paraId="2D3BDC68"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AEAEAE"/>
              <w:right w:val="single" w:sz="8" w:space="0" w:color="E0E0E0"/>
            </w:tcBorders>
            <w:shd w:val="clear" w:color="auto" w:fill="auto"/>
          </w:tcPr>
          <w:p w14:paraId="6C834C42"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AEAEAE"/>
              <w:right w:val="nil"/>
            </w:tcBorders>
            <w:shd w:val="clear" w:color="auto" w:fill="auto"/>
          </w:tcPr>
          <w:p w14:paraId="04116EF3"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3910D2AB" w14:textId="77777777" w:rsidTr="00A303F4">
        <w:trPr>
          <w:cantSplit/>
        </w:trPr>
        <w:tc>
          <w:tcPr>
            <w:tcW w:w="2594" w:type="pct"/>
            <w:tcBorders>
              <w:top w:val="single" w:sz="8" w:space="0" w:color="AEAEAE"/>
              <w:left w:val="nil"/>
              <w:bottom w:val="single" w:sz="8" w:space="0" w:color="152935"/>
              <w:right w:val="nil"/>
            </w:tcBorders>
            <w:shd w:val="clear" w:color="auto" w:fill="auto"/>
          </w:tcPr>
          <w:p w14:paraId="6845E40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25.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the search history (</w:t>
            </w:r>
            <w:r w:rsidRPr="006B0053">
              <w:rPr>
                <w:rFonts w:eastAsia="Calibri" w:cs="Times New Roman"/>
                <w:i/>
                <w:iCs/>
                <w:color w:val="000000" w:themeColor="text1"/>
                <w:lang w:val="en-AU"/>
              </w:rPr>
              <w:t>search history</w:t>
            </w:r>
            <w:r w:rsidRPr="006B0053">
              <w:rPr>
                <w:rFonts w:eastAsia="Times New Roman" w:cs="Times New Roman"/>
                <w:color w:val="000000" w:themeColor="text1"/>
                <w:lang w:val="en-AU"/>
              </w:rPr>
              <w:t>) on the digital devices which can be accessed by the children without their knowledge of this</w:t>
            </w:r>
            <w:r w:rsidRPr="006B0053">
              <w:rPr>
                <w:rFonts w:eastAsia="Calibri" w:cs="Times New Roman"/>
                <w:color w:val="000000" w:themeColor="text1"/>
                <w:lang w:val="en-AU"/>
              </w:rPr>
              <w:t xml:space="preserve"> (RKEP25)</w:t>
            </w:r>
          </w:p>
        </w:tc>
        <w:tc>
          <w:tcPr>
            <w:tcW w:w="472" w:type="pct"/>
            <w:tcBorders>
              <w:top w:val="single" w:sz="8" w:space="0" w:color="AEAEAE"/>
              <w:left w:val="nil"/>
              <w:bottom w:val="single" w:sz="8" w:space="0" w:color="152935"/>
              <w:right w:val="single" w:sz="8" w:space="0" w:color="E0E0E0"/>
            </w:tcBorders>
            <w:shd w:val="clear" w:color="auto" w:fill="auto"/>
          </w:tcPr>
          <w:p w14:paraId="5C4907C0" w14:textId="77777777" w:rsidR="00C71A11" w:rsidRPr="006B0053" w:rsidRDefault="00C71A11" w:rsidP="00C71A11">
            <w:pPr>
              <w:spacing w:line="320" w:lineRule="atLeast"/>
              <w:ind w:left="143" w:right="60" w:firstLine="12"/>
              <w:jc w:val="right"/>
              <w:rPr>
                <w:rFonts w:eastAsia="Times New Roman" w:cs="Times New Roman"/>
                <w:color w:val="000000" w:themeColor="text1"/>
              </w:rPr>
            </w:pPr>
            <w:r w:rsidRPr="006B0053">
              <w:rPr>
                <w:rFonts w:eastAsia="Times New Roman" w:cs="Times New Roman"/>
                <w:color w:val="000000" w:themeColor="text1"/>
              </w:rPr>
              <w:t>.518</w:t>
            </w:r>
          </w:p>
        </w:tc>
        <w:tc>
          <w:tcPr>
            <w:tcW w:w="549" w:type="pct"/>
            <w:tcBorders>
              <w:top w:val="single" w:sz="8" w:space="0" w:color="AEAEAE"/>
              <w:left w:val="single" w:sz="8" w:space="0" w:color="E0E0E0"/>
              <w:bottom w:val="single" w:sz="8" w:space="0" w:color="152935"/>
              <w:right w:val="single" w:sz="8" w:space="0" w:color="E0E0E0"/>
            </w:tcBorders>
            <w:shd w:val="clear" w:color="auto" w:fill="auto"/>
          </w:tcPr>
          <w:p w14:paraId="78BB4795" w14:textId="77777777" w:rsidR="00C71A11" w:rsidRPr="006B0053" w:rsidRDefault="00C71A11" w:rsidP="00C71A11">
            <w:pPr>
              <w:spacing w:line="320" w:lineRule="atLeast"/>
              <w:ind w:left="96" w:right="60" w:firstLine="0"/>
              <w:jc w:val="right"/>
              <w:rPr>
                <w:rFonts w:eastAsia="Times New Roman" w:cs="Times New Roman"/>
                <w:color w:val="000000" w:themeColor="text1"/>
              </w:rPr>
            </w:pPr>
            <w:r w:rsidRPr="006B0053">
              <w:rPr>
                <w:rFonts w:eastAsia="Times New Roman" w:cs="Times New Roman"/>
                <w:color w:val="000000" w:themeColor="text1"/>
              </w:rPr>
              <w:t>-.551</w:t>
            </w:r>
          </w:p>
        </w:tc>
        <w:tc>
          <w:tcPr>
            <w:tcW w:w="471" w:type="pct"/>
            <w:tcBorders>
              <w:top w:val="single" w:sz="8" w:space="0" w:color="AEAEAE"/>
              <w:left w:val="single" w:sz="8" w:space="0" w:color="E0E0E0"/>
              <w:bottom w:val="single" w:sz="8" w:space="0" w:color="152935"/>
              <w:right w:val="nil"/>
            </w:tcBorders>
            <w:shd w:val="clear" w:color="auto" w:fill="auto"/>
          </w:tcPr>
          <w:p w14:paraId="43B6227A" w14:textId="77777777" w:rsidR="00C71A11" w:rsidRPr="006B0053" w:rsidRDefault="00C71A11" w:rsidP="00C71A11">
            <w:pPr>
              <w:spacing w:line="240" w:lineRule="auto"/>
              <w:ind w:firstLine="0"/>
              <w:rPr>
                <w:rFonts w:eastAsia="Times New Roman" w:cs="Times New Roman"/>
                <w:color w:val="000000" w:themeColor="text1"/>
              </w:rPr>
            </w:pPr>
          </w:p>
        </w:tc>
        <w:tc>
          <w:tcPr>
            <w:tcW w:w="473" w:type="pct"/>
            <w:tcBorders>
              <w:top w:val="single" w:sz="8" w:space="0" w:color="AEAEAE"/>
              <w:left w:val="single" w:sz="8" w:space="0" w:color="E0E0E0"/>
              <w:bottom w:val="single" w:sz="8" w:space="0" w:color="152935"/>
              <w:right w:val="single" w:sz="8" w:space="0" w:color="E0E0E0"/>
            </w:tcBorders>
            <w:shd w:val="clear" w:color="auto" w:fill="auto"/>
          </w:tcPr>
          <w:p w14:paraId="3D558C32" w14:textId="77777777" w:rsidR="00C71A11" w:rsidRPr="006B0053" w:rsidRDefault="00C71A11" w:rsidP="00C71A11">
            <w:pPr>
              <w:spacing w:line="240" w:lineRule="auto"/>
              <w:ind w:firstLine="0"/>
              <w:rPr>
                <w:rFonts w:eastAsia="Times New Roman" w:cs="Times New Roman"/>
                <w:color w:val="000000" w:themeColor="text1"/>
              </w:rPr>
            </w:pPr>
          </w:p>
        </w:tc>
        <w:tc>
          <w:tcPr>
            <w:tcW w:w="441" w:type="pct"/>
            <w:tcBorders>
              <w:top w:val="single" w:sz="8" w:space="0" w:color="AEAEAE"/>
              <w:left w:val="single" w:sz="8" w:space="0" w:color="E0E0E0"/>
              <w:bottom w:val="single" w:sz="8" w:space="0" w:color="152935"/>
              <w:right w:val="nil"/>
            </w:tcBorders>
            <w:shd w:val="clear" w:color="auto" w:fill="auto"/>
          </w:tcPr>
          <w:p w14:paraId="15F026E5" w14:textId="77777777" w:rsidR="00C71A11" w:rsidRPr="006B0053" w:rsidRDefault="00C71A11" w:rsidP="00C71A11">
            <w:pPr>
              <w:spacing w:line="240" w:lineRule="auto"/>
              <w:ind w:firstLine="0"/>
              <w:rPr>
                <w:rFonts w:eastAsia="Times New Roman" w:cs="Times New Roman"/>
                <w:color w:val="000000" w:themeColor="text1"/>
              </w:rPr>
            </w:pPr>
          </w:p>
        </w:tc>
      </w:tr>
      <w:tr w:rsidR="006B0053" w:rsidRPr="006B0053" w14:paraId="14273423" w14:textId="77777777" w:rsidTr="00A303F4">
        <w:trPr>
          <w:cantSplit/>
        </w:trPr>
        <w:tc>
          <w:tcPr>
            <w:tcW w:w="5000" w:type="pct"/>
            <w:gridSpan w:val="6"/>
            <w:tcBorders>
              <w:top w:val="nil"/>
              <w:left w:val="nil"/>
              <w:bottom w:val="nil"/>
              <w:right w:val="nil"/>
            </w:tcBorders>
            <w:shd w:val="clear" w:color="auto" w:fill="auto"/>
          </w:tcPr>
          <w:p w14:paraId="556EBBCB" w14:textId="77777777" w:rsidR="00C71A11" w:rsidRPr="006B0053" w:rsidRDefault="00C71A11" w:rsidP="00C71A11">
            <w:pPr>
              <w:spacing w:line="320" w:lineRule="atLeast"/>
              <w:ind w:left="60" w:right="60" w:firstLine="0"/>
              <w:rPr>
                <w:rFonts w:eastAsia="Times New Roman" w:cs="Times New Roman"/>
                <w:color w:val="000000" w:themeColor="text1"/>
              </w:rPr>
            </w:pPr>
            <w:r w:rsidRPr="006B0053">
              <w:rPr>
                <w:rFonts w:eastAsia="Times New Roman" w:cs="Times New Roman"/>
                <w:color w:val="000000" w:themeColor="text1"/>
              </w:rPr>
              <w:t>Extraction Method: Maximum Likelihood.</w:t>
            </w:r>
          </w:p>
        </w:tc>
      </w:tr>
      <w:tr w:rsidR="006B0053" w:rsidRPr="006B0053" w14:paraId="2EB3194E" w14:textId="77777777" w:rsidTr="00A303F4">
        <w:trPr>
          <w:cantSplit/>
        </w:trPr>
        <w:tc>
          <w:tcPr>
            <w:tcW w:w="5000" w:type="pct"/>
            <w:gridSpan w:val="6"/>
            <w:tcBorders>
              <w:top w:val="nil"/>
              <w:left w:val="nil"/>
              <w:bottom w:val="nil"/>
              <w:right w:val="nil"/>
            </w:tcBorders>
            <w:shd w:val="clear" w:color="auto" w:fill="auto"/>
          </w:tcPr>
          <w:p w14:paraId="3F07F0F1" w14:textId="77777777" w:rsidR="00C71A11" w:rsidRPr="006B0053" w:rsidRDefault="00C71A11" w:rsidP="00C71A11">
            <w:pPr>
              <w:spacing w:line="320" w:lineRule="atLeast"/>
              <w:ind w:left="60" w:right="60" w:firstLine="0"/>
              <w:rPr>
                <w:rFonts w:eastAsia="Times New Roman" w:cs="Times New Roman"/>
                <w:color w:val="000000" w:themeColor="text1"/>
              </w:rPr>
            </w:pPr>
            <w:r w:rsidRPr="006B0053">
              <w:rPr>
                <w:rFonts w:eastAsia="Times New Roman" w:cs="Times New Roman"/>
                <w:color w:val="000000" w:themeColor="text1"/>
              </w:rPr>
              <w:t>a. 5 factors extracted. 7 iterations required.</w:t>
            </w:r>
          </w:p>
        </w:tc>
      </w:tr>
    </w:tbl>
    <w:p w14:paraId="603A286F" w14:textId="77777777" w:rsidR="0007605C" w:rsidRDefault="0007605C" w:rsidP="00C71A11">
      <w:pPr>
        <w:spacing w:line="240" w:lineRule="auto"/>
        <w:ind w:firstLine="0"/>
        <w:rPr>
          <w:rFonts w:eastAsia="Times New Roman" w:cs="Times New Roman"/>
          <w:i/>
          <w:iCs/>
          <w:color w:val="000000" w:themeColor="text1"/>
        </w:rPr>
      </w:pPr>
    </w:p>
    <w:p w14:paraId="39A307C8" w14:textId="4354FE86" w:rsidR="0007605C" w:rsidRPr="0007605C" w:rsidRDefault="0007605C" w:rsidP="00C71A11">
      <w:pPr>
        <w:spacing w:line="240" w:lineRule="auto"/>
        <w:ind w:firstLine="0"/>
        <w:rPr>
          <w:rFonts w:eastAsia="Times New Roman" w:cs="Times New Roman"/>
          <w:b/>
          <w:bCs/>
          <w:color w:val="000000" w:themeColor="text1"/>
        </w:rPr>
      </w:pPr>
      <w:r w:rsidRPr="0007605C">
        <w:rPr>
          <w:rFonts w:eastAsia="Times New Roman" w:cs="Times New Roman"/>
          <w:b/>
          <w:bCs/>
          <w:color w:val="000000" w:themeColor="text1"/>
        </w:rPr>
        <w:t>Supplementary Table 14</w:t>
      </w:r>
    </w:p>
    <w:p w14:paraId="41BCEB5C" w14:textId="77777777" w:rsidR="0007605C" w:rsidRDefault="0007605C" w:rsidP="00C71A11">
      <w:pPr>
        <w:spacing w:line="240" w:lineRule="auto"/>
        <w:ind w:firstLine="0"/>
        <w:rPr>
          <w:rFonts w:eastAsia="Times New Roman" w:cs="Times New Roman"/>
          <w:color w:val="000000" w:themeColor="text1"/>
        </w:rPr>
      </w:pPr>
    </w:p>
    <w:p w14:paraId="20798AF2" w14:textId="304E2A63" w:rsidR="00C71A11" w:rsidRPr="0007605C" w:rsidRDefault="00C71A11" w:rsidP="00C71A11">
      <w:pPr>
        <w:spacing w:line="240" w:lineRule="auto"/>
        <w:ind w:firstLine="0"/>
        <w:rPr>
          <w:rFonts w:eastAsia="Times New Roman" w:cs="Times New Roman"/>
          <w:color w:val="000000" w:themeColor="text1"/>
        </w:rPr>
      </w:pPr>
      <w:r w:rsidRPr="0007605C">
        <w:rPr>
          <w:rFonts w:eastAsia="Times New Roman" w:cs="Times New Roman"/>
          <w:color w:val="000000" w:themeColor="text1"/>
        </w:rPr>
        <w:t>Goodness-of-fit test</w:t>
      </w:r>
    </w:p>
    <w:p w14:paraId="75D289F7" w14:textId="77777777" w:rsidR="00C71A11" w:rsidRPr="006B0053" w:rsidRDefault="00C71A11" w:rsidP="00C71A11">
      <w:pPr>
        <w:spacing w:line="240" w:lineRule="auto"/>
        <w:ind w:firstLine="0"/>
        <w:rPr>
          <w:rFonts w:eastAsia="Times New Roman" w:cs="Times New Roman"/>
          <w:i/>
          <w:iCs/>
          <w:color w:val="000000" w:themeColor="text1"/>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474"/>
        <w:gridCol w:w="2773"/>
        <w:gridCol w:w="2773"/>
      </w:tblGrid>
      <w:tr w:rsidR="006B0053" w:rsidRPr="006B0053" w14:paraId="0F0CE3EC" w14:textId="77777777" w:rsidTr="00A303F4">
        <w:trPr>
          <w:cantSplit/>
        </w:trPr>
        <w:tc>
          <w:tcPr>
            <w:tcW w:w="5000" w:type="pct"/>
            <w:gridSpan w:val="3"/>
            <w:tcBorders>
              <w:top w:val="nil"/>
              <w:left w:val="nil"/>
              <w:bottom w:val="single" w:sz="4" w:space="0" w:color="auto"/>
              <w:right w:val="nil"/>
            </w:tcBorders>
            <w:shd w:val="clear" w:color="auto" w:fill="FFFFFF"/>
            <w:vAlign w:val="center"/>
          </w:tcPr>
          <w:p w14:paraId="2903BA40"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b/>
                <w:bCs/>
                <w:color w:val="000000" w:themeColor="text1"/>
              </w:rPr>
              <w:t>Goodness-of-fit Test</w:t>
            </w:r>
          </w:p>
        </w:tc>
      </w:tr>
      <w:tr w:rsidR="006B0053" w:rsidRPr="006B0053" w14:paraId="7736FBD7" w14:textId="77777777" w:rsidTr="00A303F4">
        <w:trPr>
          <w:cantSplit/>
        </w:trPr>
        <w:tc>
          <w:tcPr>
            <w:tcW w:w="1926" w:type="pct"/>
            <w:tcBorders>
              <w:top w:val="single" w:sz="4" w:space="0" w:color="auto"/>
              <w:left w:val="nil"/>
              <w:bottom w:val="single" w:sz="8" w:space="0" w:color="152935"/>
              <w:right w:val="single" w:sz="8" w:space="0" w:color="E0E0E0"/>
            </w:tcBorders>
            <w:shd w:val="clear" w:color="auto" w:fill="FFFFFF"/>
            <w:vAlign w:val="bottom"/>
          </w:tcPr>
          <w:p w14:paraId="7C9090D3"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color w:val="000000" w:themeColor="text1"/>
              </w:rPr>
              <w:t>Chi-Square</w:t>
            </w:r>
          </w:p>
        </w:tc>
        <w:tc>
          <w:tcPr>
            <w:tcW w:w="1537" w:type="pct"/>
            <w:tcBorders>
              <w:top w:val="single" w:sz="4" w:space="0" w:color="auto"/>
              <w:left w:val="single" w:sz="8" w:space="0" w:color="E0E0E0"/>
              <w:bottom w:val="single" w:sz="8" w:space="0" w:color="152935"/>
              <w:right w:val="single" w:sz="8" w:space="0" w:color="E0E0E0"/>
            </w:tcBorders>
            <w:shd w:val="clear" w:color="auto" w:fill="FFFFFF"/>
            <w:vAlign w:val="bottom"/>
          </w:tcPr>
          <w:p w14:paraId="5110E26A"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color w:val="000000" w:themeColor="text1"/>
              </w:rPr>
              <w:t>df</w:t>
            </w:r>
          </w:p>
        </w:tc>
        <w:tc>
          <w:tcPr>
            <w:tcW w:w="1537" w:type="pct"/>
            <w:tcBorders>
              <w:top w:val="single" w:sz="4" w:space="0" w:color="auto"/>
              <w:left w:val="single" w:sz="8" w:space="0" w:color="E0E0E0"/>
              <w:bottom w:val="single" w:sz="8" w:space="0" w:color="152935"/>
              <w:right w:val="nil"/>
            </w:tcBorders>
            <w:shd w:val="clear" w:color="auto" w:fill="FFFFFF"/>
            <w:vAlign w:val="bottom"/>
          </w:tcPr>
          <w:p w14:paraId="0FCAEEC7" w14:textId="77777777" w:rsidR="00C71A11" w:rsidRPr="006B0053" w:rsidRDefault="00C71A11" w:rsidP="00C71A11">
            <w:pPr>
              <w:spacing w:line="320" w:lineRule="atLeast"/>
              <w:ind w:left="60" w:right="60" w:firstLine="0"/>
              <w:jc w:val="center"/>
              <w:rPr>
                <w:rFonts w:eastAsia="Times New Roman" w:cs="Times New Roman"/>
                <w:color w:val="000000" w:themeColor="text1"/>
              </w:rPr>
            </w:pPr>
            <w:r w:rsidRPr="006B0053">
              <w:rPr>
                <w:rFonts w:eastAsia="Times New Roman" w:cs="Times New Roman"/>
                <w:color w:val="000000" w:themeColor="text1"/>
              </w:rPr>
              <w:t>Sig.</w:t>
            </w:r>
          </w:p>
        </w:tc>
      </w:tr>
      <w:tr w:rsidR="006B0053" w:rsidRPr="006B0053" w14:paraId="5B8B5ECA" w14:textId="77777777" w:rsidTr="00A303F4">
        <w:trPr>
          <w:cantSplit/>
        </w:trPr>
        <w:tc>
          <w:tcPr>
            <w:tcW w:w="1926" w:type="pct"/>
            <w:tcBorders>
              <w:top w:val="single" w:sz="8" w:space="0" w:color="152935"/>
              <w:left w:val="nil"/>
              <w:bottom w:val="single" w:sz="8" w:space="0" w:color="152935"/>
              <w:right w:val="single" w:sz="8" w:space="0" w:color="E0E0E0"/>
            </w:tcBorders>
            <w:shd w:val="clear" w:color="auto" w:fill="FFFFFF"/>
          </w:tcPr>
          <w:p w14:paraId="1368661D"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226.797</w:t>
            </w:r>
          </w:p>
        </w:tc>
        <w:tc>
          <w:tcPr>
            <w:tcW w:w="1537" w:type="pct"/>
            <w:tcBorders>
              <w:top w:val="single" w:sz="8" w:space="0" w:color="152935"/>
              <w:left w:val="single" w:sz="8" w:space="0" w:color="E0E0E0"/>
              <w:bottom w:val="single" w:sz="8" w:space="0" w:color="152935"/>
              <w:right w:val="single" w:sz="8" w:space="0" w:color="E0E0E0"/>
            </w:tcBorders>
            <w:shd w:val="clear" w:color="auto" w:fill="FFFFFF"/>
          </w:tcPr>
          <w:p w14:paraId="27221584"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100</w:t>
            </w:r>
          </w:p>
        </w:tc>
        <w:tc>
          <w:tcPr>
            <w:tcW w:w="1537" w:type="pct"/>
            <w:tcBorders>
              <w:top w:val="single" w:sz="8" w:space="0" w:color="152935"/>
              <w:left w:val="single" w:sz="8" w:space="0" w:color="E0E0E0"/>
              <w:bottom w:val="single" w:sz="8" w:space="0" w:color="152935"/>
              <w:right w:val="nil"/>
            </w:tcBorders>
            <w:shd w:val="clear" w:color="auto" w:fill="FFFFFF"/>
          </w:tcPr>
          <w:p w14:paraId="61A03E85" w14:textId="77777777" w:rsidR="00C71A11" w:rsidRPr="006B0053" w:rsidRDefault="00C71A11" w:rsidP="00C71A11">
            <w:pPr>
              <w:spacing w:line="320" w:lineRule="atLeast"/>
              <w:ind w:left="60" w:right="60" w:firstLine="0"/>
              <w:jc w:val="right"/>
              <w:rPr>
                <w:rFonts w:eastAsia="Times New Roman" w:cs="Times New Roman"/>
                <w:color w:val="000000" w:themeColor="text1"/>
              </w:rPr>
            </w:pPr>
            <w:r w:rsidRPr="006B0053">
              <w:rPr>
                <w:rFonts w:eastAsia="Times New Roman" w:cs="Times New Roman"/>
                <w:color w:val="000000" w:themeColor="text1"/>
              </w:rPr>
              <w:t>.000</w:t>
            </w:r>
          </w:p>
        </w:tc>
      </w:tr>
    </w:tbl>
    <w:p w14:paraId="0CC0497F" w14:textId="77777777" w:rsidR="00C71A11" w:rsidRPr="006B0053" w:rsidRDefault="00C71A11" w:rsidP="00C71A11">
      <w:pPr>
        <w:spacing w:after="200" w:line="360" w:lineRule="auto"/>
        <w:ind w:firstLine="0"/>
        <w:jc w:val="both"/>
        <w:rPr>
          <w:rFonts w:eastAsia="Times New Roman" w:cs="Times New Roman"/>
          <w:b/>
          <w:bCs/>
          <w:iCs/>
          <w:color w:val="000000" w:themeColor="text1"/>
          <w:szCs w:val="18"/>
        </w:rPr>
      </w:pPr>
    </w:p>
    <w:p w14:paraId="3EBC4467" w14:textId="63F3C879" w:rsidR="0007605C" w:rsidRDefault="0007605C" w:rsidP="00C71A11">
      <w:pPr>
        <w:spacing w:line="240" w:lineRule="auto"/>
        <w:ind w:firstLine="0"/>
        <w:rPr>
          <w:rFonts w:eastAsia="Times New Roman" w:cs="Times New Roman"/>
          <w:b/>
          <w:bCs/>
          <w:color w:val="000000" w:themeColor="text1"/>
        </w:rPr>
      </w:pPr>
      <w:r w:rsidRPr="0007605C">
        <w:rPr>
          <w:rFonts w:eastAsia="Times New Roman" w:cs="Times New Roman"/>
          <w:b/>
          <w:bCs/>
          <w:color w:val="000000" w:themeColor="text1"/>
        </w:rPr>
        <w:t>Supplementary Table 15</w:t>
      </w:r>
    </w:p>
    <w:p w14:paraId="1A5EC5E4" w14:textId="77777777" w:rsidR="0007605C" w:rsidRPr="0007605C" w:rsidRDefault="0007605C" w:rsidP="00C71A11">
      <w:pPr>
        <w:spacing w:line="240" w:lineRule="auto"/>
        <w:ind w:firstLine="0"/>
        <w:rPr>
          <w:rFonts w:eastAsia="Times New Roman" w:cs="Times New Roman"/>
          <w:b/>
          <w:bCs/>
          <w:color w:val="000000" w:themeColor="text1"/>
        </w:rPr>
      </w:pPr>
    </w:p>
    <w:p w14:paraId="47D04602" w14:textId="38D67D8E" w:rsidR="00C71A11" w:rsidRDefault="00C71A11" w:rsidP="00C71A11">
      <w:pPr>
        <w:spacing w:line="240" w:lineRule="auto"/>
        <w:ind w:firstLine="0"/>
        <w:rPr>
          <w:rFonts w:eastAsia="Times New Roman" w:cs="Times New Roman"/>
          <w:color w:val="000000" w:themeColor="text1"/>
        </w:rPr>
      </w:pPr>
      <w:r w:rsidRPr="0007605C">
        <w:rPr>
          <w:rFonts w:eastAsia="Times New Roman" w:cs="Times New Roman"/>
          <w:color w:val="000000" w:themeColor="text1"/>
        </w:rPr>
        <w:t>Rotated Factor Matrix, Factor loading &gt; 0.3</w:t>
      </w:r>
    </w:p>
    <w:p w14:paraId="179B717A" w14:textId="77777777" w:rsidR="0007605C" w:rsidRPr="0007605C" w:rsidRDefault="0007605C" w:rsidP="00C71A11">
      <w:pPr>
        <w:spacing w:line="240" w:lineRule="auto"/>
        <w:ind w:firstLine="0"/>
        <w:rPr>
          <w:rFonts w:eastAsia="Times New Roman" w:cs="Times New Roman"/>
          <w:color w:val="000000" w:themeColor="text1"/>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700"/>
        <w:gridCol w:w="658"/>
        <w:gridCol w:w="668"/>
        <w:gridCol w:w="668"/>
        <w:gridCol w:w="668"/>
        <w:gridCol w:w="658"/>
      </w:tblGrid>
      <w:tr w:rsidR="006B0053" w:rsidRPr="006B0053" w14:paraId="7A96B543" w14:textId="77777777" w:rsidTr="00A303F4">
        <w:trPr>
          <w:cantSplit/>
          <w:tblHeader/>
        </w:trPr>
        <w:tc>
          <w:tcPr>
            <w:tcW w:w="0" w:type="auto"/>
            <w:vMerge w:val="restart"/>
            <w:tcBorders>
              <w:top w:val="single" w:sz="4" w:space="0" w:color="auto"/>
              <w:left w:val="nil"/>
              <w:bottom w:val="nil"/>
              <w:right w:val="nil"/>
            </w:tcBorders>
            <w:shd w:val="clear" w:color="auto" w:fill="auto"/>
            <w:vAlign w:val="bottom"/>
          </w:tcPr>
          <w:p w14:paraId="1C1A8F66" w14:textId="77777777" w:rsidR="00C71A11" w:rsidRPr="006B0053" w:rsidRDefault="00C71A11" w:rsidP="00C71A11">
            <w:pPr>
              <w:spacing w:line="240" w:lineRule="auto"/>
              <w:ind w:left="142" w:firstLine="0"/>
              <w:rPr>
                <w:rFonts w:eastAsia="Times New Roman" w:cs="Times New Roman"/>
                <w:color w:val="000000" w:themeColor="text1"/>
              </w:rPr>
            </w:pPr>
          </w:p>
        </w:tc>
        <w:tc>
          <w:tcPr>
            <w:tcW w:w="0" w:type="auto"/>
            <w:gridSpan w:val="5"/>
            <w:tcBorders>
              <w:top w:val="single" w:sz="4" w:space="0" w:color="auto"/>
              <w:left w:val="nil"/>
              <w:bottom w:val="single" w:sz="4" w:space="0" w:color="auto"/>
              <w:right w:val="nil"/>
            </w:tcBorders>
            <w:shd w:val="clear" w:color="auto" w:fill="auto"/>
            <w:vAlign w:val="bottom"/>
          </w:tcPr>
          <w:p w14:paraId="41FBF945"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Factor</w:t>
            </w:r>
          </w:p>
        </w:tc>
      </w:tr>
      <w:tr w:rsidR="006B0053" w:rsidRPr="006B0053" w14:paraId="5D42AA6B" w14:textId="77777777" w:rsidTr="00A303F4">
        <w:trPr>
          <w:cantSplit/>
          <w:tblHeader/>
        </w:trPr>
        <w:tc>
          <w:tcPr>
            <w:tcW w:w="0" w:type="auto"/>
            <w:vMerge/>
            <w:tcBorders>
              <w:top w:val="nil"/>
              <w:left w:val="nil"/>
              <w:bottom w:val="single" w:sz="4" w:space="0" w:color="auto"/>
              <w:right w:val="nil"/>
            </w:tcBorders>
            <w:shd w:val="clear" w:color="auto" w:fill="auto"/>
            <w:vAlign w:val="bottom"/>
          </w:tcPr>
          <w:p w14:paraId="02B4CC72" w14:textId="77777777" w:rsidR="00C71A11" w:rsidRPr="006B0053" w:rsidRDefault="00C71A11" w:rsidP="00C71A11">
            <w:pPr>
              <w:spacing w:line="240" w:lineRule="auto"/>
              <w:ind w:left="142" w:firstLine="0"/>
              <w:rPr>
                <w:rFonts w:eastAsia="Times New Roman" w:cs="Times New Roman"/>
                <w:color w:val="000000" w:themeColor="text1"/>
              </w:rPr>
            </w:pPr>
          </w:p>
        </w:tc>
        <w:tc>
          <w:tcPr>
            <w:tcW w:w="0" w:type="auto"/>
            <w:tcBorders>
              <w:top w:val="single" w:sz="4" w:space="0" w:color="auto"/>
              <w:left w:val="nil"/>
              <w:bottom w:val="single" w:sz="4" w:space="0" w:color="auto"/>
              <w:right w:val="single" w:sz="8" w:space="0" w:color="E0E0E0"/>
            </w:tcBorders>
            <w:shd w:val="clear" w:color="auto" w:fill="auto"/>
            <w:vAlign w:val="bottom"/>
          </w:tcPr>
          <w:p w14:paraId="6D13E3B0"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1</w:t>
            </w:r>
          </w:p>
        </w:tc>
        <w:tc>
          <w:tcPr>
            <w:tcW w:w="0" w:type="auto"/>
            <w:tcBorders>
              <w:top w:val="single" w:sz="4" w:space="0" w:color="auto"/>
              <w:left w:val="single" w:sz="8" w:space="0" w:color="E0E0E0"/>
              <w:bottom w:val="single" w:sz="4" w:space="0" w:color="auto"/>
              <w:right w:val="single" w:sz="8" w:space="0" w:color="E0E0E0"/>
            </w:tcBorders>
            <w:shd w:val="clear" w:color="auto" w:fill="auto"/>
            <w:vAlign w:val="bottom"/>
          </w:tcPr>
          <w:p w14:paraId="2F12D293"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2</w:t>
            </w:r>
          </w:p>
        </w:tc>
        <w:tc>
          <w:tcPr>
            <w:tcW w:w="0" w:type="auto"/>
            <w:tcBorders>
              <w:top w:val="single" w:sz="4" w:space="0" w:color="auto"/>
              <w:left w:val="single" w:sz="8" w:space="0" w:color="E0E0E0"/>
              <w:bottom w:val="single" w:sz="4" w:space="0" w:color="auto"/>
              <w:right w:val="single" w:sz="8" w:space="0" w:color="E0E0E0"/>
            </w:tcBorders>
            <w:shd w:val="clear" w:color="auto" w:fill="auto"/>
            <w:vAlign w:val="bottom"/>
          </w:tcPr>
          <w:p w14:paraId="002510B9"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3</w:t>
            </w:r>
          </w:p>
        </w:tc>
        <w:tc>
          <w:tcPr>
            <w:tcW w:w="0" w:type="auto"/>
            <w:tcBorders>
              <w:top w:val="single" w:sz="4" w:space="0" w:color="auto"/>
              <w:left w:val="single" w:sz="8" w:space="0" w:color="E0E0E0"/>
              <w:bottom w:val="single" w:sz="4" w:space="0" w:color="auto"/>
              <w:right w:val="single" w:sz="8" w:space="0" w:color="E0E0E0"/>
            </w:tcBorders>
            <w:shd w:val="clear" w:color="auto" w:fill="auto"/>
            <w:vAlign w:val="bottom"/>
          </w:tcPr>
          <w:p w14:paraId="28FF28FA"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4</w:t>
            </w:r>
          </w:p>
        </w:tc>
        <w:tc>
          <w:tcPr>
            <w:tcW w:w="0" w:type="auto"/>
            <w:tcBorders>
              <w:top w:val="single" w:sz="4" w:space="0" w:color="auto"/>
              <w:left w:val="single" w:sz="8" w:space="0" w:color="E0E0E0"/>
              <w:bottom w:val="single" w:sz="4" w:space="0" w:color="auto"/>
              <w:right w:val="nil"/>
            </w:tcBorders>
            <w:shd w:val="clear" w:color="auto" w:fill="auto"/>
            <w:vAlign w:val="bottom"/>
          </w:tcPr>
          <w:p w14:paraId="5FD3D942" w14:textId="77777777" w:rsidR="00C71A11" w:rsidRPr="006B0053" w:rsidRDefault="00C71A11" w:rsidP="00C71A11">
            <w:pPr>
              <w:spacing w:line="240" w:lineRule="auto"/>
              <w:ind w:left="60" w:right="60" w:firstLine="0"/>
              <w:jc w:val="center"/>
              <w:rPr>
                <w:rFonts w:eastAsia="Times New Roman" w:cs="Times New Roman"/>
                <w:color w:val="000000" w:themeColor="text1"/>
              </w:rPr>
            </w:pPr>
            <w:r w:rsidRPr="006B0053">
              <w:rPr>
                <w:rFonts w:eastAsia="Times New Roman" w:cs="Times New Roman"/>
                <w:color w:val="000000" w:themeColor="text1"/>
              </w:rPr>
              <w:t>5</w:t>
            </w:r>
          </w:p>
        </w:tc>
      </w:tr>
      <w:tr w:rsidR="006B0053" w:rsidRPr="006B0053" w14:paraId="497E7E54" w14:textId="77777777" w:rsidTr="00A303F4">
        <w:trPr>
          <w:cantSplit/>
        </w:trPr>
        <w:tc>
          <w:tcPr>
            <w:tcW w:w="0" w:type="auto"/>
            <w:tcBorders>
              <w:top w:val="single" w:sz="4" w:space="0" w:color="auto"/>
              <w:left w:val="nil"/>
              <w:bottom w:val="single" w:sz="8" w:space="0" w:color="AEAEAE"/>
              <w:right w:val="nil"/>
            </w:tcBorders>
            <w:shd w:val="clear" w:color="auto" w:fill="auto"/>
          </w:tcPr>
          <w:p w14:paraId="6190A4DC"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13. </w:t>
            </w:r>
            <w:r w:rsidRPr="006B0053">
              <w:rPr>
                <w:rFonts w:eastAsia="Calibri" w:cs="Times New Roman"/>
                <w:color w:val="000000" w:themeColor="text1"/>
                <w:lang w:val="en-AU"/>
              </w:rPr>
              <w:t xml:space="preserve">I talk </w:t>
            </w:r>
            <w:r w:rsidRPr="006B0053">
              <w:rPr>
                <w:rFonts w:eastAsia="Times New Roman" w:cs="Times New Roman"/>
                <w:color w:val="000000" w:themeColor="text1"/>
                <w:lang w:val="en-AU"/>
              </w:rPr>
              <w:t xml:space="preserve">about the benefits of using the internet for example searching for information about health and general knowledge  </w:t>
            </w:r>
            <w:r w:rsidRPr="006B0053">
              <w:rPr>
                <w:rFonts w:eastAsia="Calibri" w:cs="Times New Roman"/>
                <w:color w:val="000000" w:themeColor="text1"/>
                <w:lang w:val="en-AU"/>
              </w:rPr>
              <w:t>(PAND13)</w:t>
            </w:r>
          </w:p>
        </w:tc>
        <w:tc>
          <w:tcPr>
            <w:tcW w:w="0" w:type="auto"/>
            <w:tcBorders>
              <w:top w:val="single" w:sz="4" w:space="0" w:color="auto"/>
              <w:left w:val="nil"/>
              <w:bottom w:val="single" w:sz="8" w:space="0" w:color="AEAEAE"/>
              <w:right w:val="single" w:sz="8" w:space="0" w:color="E0E0E0"/>
            </w:tcBorders>
            <w:shd w:val="clear" w:color="auto" w:fill="auto"/>
          </w:tcPr>
          <w:p w14:paraId="05116B89"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.750</w:t>
            </w:r>
          </w:p>
        </w:tc>
        <w:tc>
          <w:tcPr>
            <w:tcW w:w="0" w:type="auto"/>
            <w:tcBorders>
              <w:top w:val="single" w:sz="4" w:space="0" w:color="auto"/>
              <w:left w:val="single" w:sz="8" w:space="0" w:color="E0E0E0"/>
              <w:bottom w:val="single" w:sz="8" w:space="0" w:color="AEAEAE"/>
              <w:right w:val="single" w:sz="8" w:space="0" w:color="E0E0E0"/>
            </w:tcBorders>
            <w:shd w:val="clear" w:color="auto" w:fill="auto"/>
          </w:tcPr>
          <w:p w14:paraId="0857118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4" w:space="0" w:color="auto"/>
              <w:left w:val="single" w:sz="8" w:space="0" w:color="E0E0E0"/>
              <w:bottom w:val="single" w:sz="8" w:space="0" w:color="AEAEAE"/>
              <w:right w:val="single" w:sz="8" w:space="0" w:color="E0E0E0"/>
            </w:tcBorders>
            <w:shd w:val="clear" w:color="auto" w:fill="auto"/>
          </w:tcPr>
          <w:p w14:paraId="0F49439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4" w:space="0" w:color="auto"/>
              <w:left w:val="single" w:sz="8" w:space="0" w:color="E0E0E0"/>
              <w:bottom w:val="single" w:sz="8" w:space="0" w:color="AEAEAE"/>
              <w:right w:val="single" w:sz="8" w:space="0" w:color="E0E0E0"/>
            </w:tcBorders>
            <w:shd w:val="clear" w:color="auto" w:fill="auto"/>
          </w:tcPr>
          <w:p w14:paraId="08B1B007"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4" w:space="0" w:color="auto"/>
              <w:left w:val="single" w:sz="8" w:space="0" w:color="E0E0E0"/>
              <w:bottom w:val="single" w:sz="8" w:space="0" w:color="AEAEAE"/>
              <w:right w:val="nil"/>
            </w:tcBorders>
            <w:shd w:val="clear" w:color="auto" w:fill="auto"/>
          </w:tcPr>
          <w:p w14:paraId="23BA9F50"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7EC882A6" w14:textId="77777777" w:rsidTr="00A303F4">
        <w:trPr>
          <w:cantSplit/>
        </w:trPr>
        <w:tc>
          <w:tcPr>
            <w:tcW w:w="0" w:type="auto"/>
            <w:tcBorders>
              <w:top w:val="single" w:sz="8" w:space="0" w:color="AEAEAE"/>
              <w:left w:val="nil"/>
              <w:bottom w:val="single" w:sz="8" w:space="0" w:color="AEAEAE"/>
              <w:right w:val="nil"/>
            </w:tcBorders>
            <w:shd w:val="clear" w:color="auto" w:fill="auto"/>
          </w:tcPr>
          <w:p w14:paraId="14C1342F"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12. </w:t>
            </w:r>
            <w:r w:rsidRPr="006B0053">
              <w:rPr>
                <w:rFonts w:eastAsia="Times New Roman" w:cs="Times New Roman"/>
                <w:color w:val="000000" w:themeColor="text1"/>
                <w:lang w:val="en-AU"/>
              </w:rPr>
              <w:t>I talk with my children about the dangers of excessive use of the internet (PAND12)</w:t>
            </w:r>
          </w:p>
        </w:tc>
        <w:tc>
          <w:tcPr>
            <w:tcW w:w="0" w:type="auto"/>
            <w:tcBorders>
              <w:top w:val="single" w:sz="8" w:space="0" w:color="AEAEAE"/>
              <w:left w:val="nil"/>
              <w:bottom w:val="single" w:sz="8" w:space="0" w:color="AEAEAE"/>
              <w:right w:val="single" w:sz="8" w:space="0" w:color="E0E0E0"/>
            </w:tcBorders>
            <w:shd w:val="clear" w:color="auto" w:fill="auto"/>
          </w:tcPr>
          <w:p w14:paraId="52FBB67B"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.671</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D946A7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1C64D7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F97E64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516A86F7"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393366CF" w14:textId="77777777" w:rsidTr="00A303F4">
        <w:trPr>
          <w:cantSplit/>
        </w:trPr>
        <w:tc>
          <w:tcPr>
            <w:tcW w:w="0" w:type="auto"/>
            <w:tcBorders>
              <w:top w:val="single" w:sz="8" w:space="0" w:color="AEAEAE"/>
              <w:left w:val="nil"/>
              <w:bottom w:val="single" w:sz="8" w:space="0" w:color="AEAEAE"/>
              <w:right w:val="nil"/>
            </w:tcBorders>
            <w:shd w:val="clear" w:color="auto" w:fill="auto"/>
          </w:tcPr>
          <w:p w14:paraId="6D492119"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11.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discuss with my children about the experiences they feel when they are using the internet</w:t>
            </w:r>
            <w:r w:rsidRPr="006B0053">
              <w:rPr>
                <w:rFonts w:eastAsia="Calibri" w:cs="Times New Roman"/>
                <w:color w:val="000000" w:themeColor="text1"/>
                <w:lang w:val="en-AU"/>
              </w:rPr>
              <w:t xml:space="preserve"> (PAND11)</w:t>
            </w:r>
          </w:p>
        </w:tc>
        <w:tc>
          <w:tcPr>
            <w:tcW w:w="0" w:type="auto"/>
            <w:tcBorders>
              <w:top w:val="single" w:sz="8" w:space="0" w:color="AEAEAE"/>
              <w:left w:val="nil"/>
              <w:bottom w:val="single" w:sz="8" w:space="0" w:color="AEAEAE"/>
              <w:right w:val="single" w:sz="8" w:space="0" w:color="E0E0E0"/>
            </w:tcBorders>
            <w:shd w:val="clear" w:color="auto" w:fill="auto"/>
          </w:tcPr>
          <w:p w14:paraId="2987B398"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.573</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56019D44"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6FB2BB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CCA0365"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2CF11EB2"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0A824C94" w14:textId="77777777" w:rsidTr="00A303F4">
        <w:trPr>
          <w:cantSplit/>
        </w:trPr>
        <w:tc>
          <w:tcPr>
            <w:tcW w:w="0" w:type="auto"/>
            <w:tcBorders>
              <w:top w:val="single" w:sz="8" w:space="0" w:color="AEAEAE"/>
              <w:left w:val="nil"/>
              <w:bottom w:val="single" w:sz="8" w:space="0" w:color="AEAEAE"/>
              <w:right w:val="nil"/>
            </w:tcBorders>
            <w:shd w:val="clear" w:color="auto" w:fill="auto"/>
          </w:tcPr>
          <w:p w14:paraId="03FBEC5E"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lastRenderedPageBreak/>
              <w:t xml:space="preserve">10.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advise my children to use the internet for things that are beneficial for themselves and for other people </w:t>
            </w:r>
            <w:r w:rsidRPr="006B0053">
              <w:rPr>
                <w:rFonts w:eastAsia="Calibri" w:cs="Times New Roman"/>
                <w:color w:val="000000" w:themeColor="text1"/>
                <w:lang w:val="en-AU"/>
              </w:rPr>
              <w:t>(PAND10)</w:t>
            </w:r>
          </w:p>
        </w:tc>
        <w:tc>
          <w:tcPr>
            <w:tcW w:w="0" w:type="auto"/>
            <w:tcBorders>
              <w:top w:val="single" w:sz="8" w:space="0" w:color="AEAEAE"/>
              <w:left w:val="nil"/>
              <w:bottom w:val="single" w:sz="8" w:space="0" w:color="AEAEAE"/>
              <w:right w:val="single" w:sz="8" w:space="0" w:color="E0E0E0"/>
            </w:tcBorders>
            <w:shd w:val="clear" w:color="auto" w:fill="auto"/>
          </w:tcPr>
          <w:p w14:paraId="72A78B77"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.524</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09E52B6"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4D7DAF8"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7F8478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2ADD6542"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595A11B1" w14:textId="77777777" w:rsidTr="00A303F4">
        <w:trPr>
          <w:cantSplit/>
        </w:trPr>
        <w:tc>
          <w:tcPr>
            <w:tcW w:w="0" w:type="auto"/>
            <w:tcBorders>
              <w:top w:val="single" w:sz="8" w:space="0" w:color="AEAEAE"/>
              <w:left w:val="nil"/>
              <w:bottom w:val="single" w:sz="8" w:space="0" w:color="AEAEAE"/>
              <w:right w:val="nil"/>
            </w:tcBorders>
            <w:shd w:val="clear" w:color="auto" w:fill="auto"/>
          </w:tcPr>
          <w:p w14:paraId="43C074B3"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7.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 xml:space="preserve">read the terms and conditions for specific internet applications (for example YouTube Kids) before allowing the children to use them </w:t>
            </w:r>
            <w:r w:rsidRPr="006B0053">
              <w:rPr>
                <w:rFonts w:eastAsia="Calibri" w:cs="Times New Roman"/>
                <w:color w:val="000000" w:themeColor="text1"/>
                <w:lang w:val="en-AU"/>
              </w:rPr>
              <w:t>(REG7)</w:t>
            </w:r>
          </w:p>
        </w:tc>
        <w:tc>
          <w:tcPr>
            <w:tcW w:w="0" w:type="auto"/>
            <w:tcBorders>
              <w:top w:val="single" w:sz="8" w:space="0" w:color="AEAEAE"/>
              <w:left w:val="nil"/>
              <w:bottom w:val="single" w:sz="8" w:space="0" w:color="AEAEAE"/>
              <w:right w:val="single" w:sz="8" w:space="0" w:color="E0E0E0"/>
            </w:tcBorders>
            <w:shd w:val="clear" w:color="auto" w:fill="auto"/>
          </w:tcPr>
          <w:p w14:paraId="4949D3F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0548105"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.770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4E666B2"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5FE9841"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1323A412"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467336CE" w14:textId="77777777" w:rsidTr="00A303F4">
        <w:trPr>
          <w:cantSplit/>
        </w:trPr>
        <w:tc>
          <w:tcPr>
            <w:tcW w:w="0" w:type="auto"/>
            <w:tcBorders>
              <w:top w:val="single" w:sz="8" w:space="0" w:color="AEAEAE"/>
              <w:left w:val="nil"/>
              <w:bottom w:val="single" w:sz="8" w:space="0" w:color="AEAEAE"/>
              <w:right w:val="nil"/>
            </w:tcBorders>
            <w:shd w:val="clear" w:color="auto" w:fill="auto"/>
          </w:tcPr>
          <w:p w14:paraId="6F659441"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6. </w:t>
            </w:r>
            <w:r w:rsidRPr="006B0053">
              <w:rPr>
                <w:rFonts w:eastAsia="Times New Roman" w:cs="Times New Roman"/>
                <w:color w:val="000000" w:themeColor="text1"/>
                <w:lang w:val="en-AU"/>
              </w:rPr>
              <w:t>I permit my children to watch videos through YouTube Kids at the times when the children want to watch videos (REG6)</w:t>
            </w:r>
          </w:p>
        </w:tc>
        <w:tc>
          <w:tcPr>
            <w:tcW w:w="0" w:type="auto"/>
            <w:tcBorders>
              <w:top w:val="single" w:sz="8" w:space="0" w:color="AEAEAE"/>
              <w:left w:val="nil"/>
              <w:bottom w:val="single" w:sz="8" w:space="0" w:color="AEAEAE"/>
              <w:right w:val="single" w:sz="8" w:space="0" w:color="E0E0E0"/>
            </w:tcBorders>
            <w:shd w:val="clear" w:color="auto" w:fill="auto"/>
          </w:tcPr>
          <w:p w14:paraId="26F58377"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3C13DD4"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.574</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76DC071"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87C5B08"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05BD33A7"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3B8BB90E" w14:textId="77777777" w:rsidTr="00A303F4">
        <w:trPr>
          <w:cantSplit/>
        </w:trPr>
        <w:tc>
          <w:tcPr>
            <w:tcW w:w="0" w:type="auto"/>
            <w:tcBorders>
              <w:top w:val="single" w:sz="8" w:space="0" w:color="AEAEAE"/>
              <w:left w:val="nil"/>
              <w:bottom w:val="single" w:sz="8" w:space="0" w:color="AEAEAE"/>
              <w:right w:val="nil"/>
            </w:tcBorders>
            <w:shd w:val="clear" w:color="auto" w:fill="auto"/>
          </w:tcPr>
          <w:p w14:paraId="4D0A4BF6"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5. </w:t>
            </w:r>
            <w:r w:rsidRPr="006B0053">
              <w:rPr>
                <w:rFonts w:eastAsia="Times New Roman" w:cs="Times New Roman"/>
                <w:color w:val="000000" w:themeColor="text1"/>
                <w:lang w:val="en-AU"/>
              </w:rPr>
              <w:t>I apply application download limits for Google play in accordance with my children’s age (REG5)</w:t>
            </w:r>
          </w:p>
        </w:tc>
        <w:tc>
          <w:tcPr>
            <w:tcW w:w="0" w:type="auto"/>
            <w:tcBorders>
              <w:top w:val="single" w:sz="8" w:space="0" w:color="AEAEAE"/>
              <w:left w:val="nil"/>
              <w:bottom w:val="single" w:sz="8" w:space="0" w:color="AEAEAE"/>
              <w:right w:val="single" w:sz="8" w:space="0" w:color="E0E0E0"/>
            </w:tcBorders>
            <w:shd w:val="clear" w:color="auto" w:fill="auto"/>
          </w:tcPr>
          <w:p w14:paraId="1F10EF04"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7AE2D57"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.529</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00E47FC"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5EEC5F2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2D0BDF8C"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7C6DED8A" w14:textId="77777777" w:rsidTr="00A303F4">
        <w:trPr>
          <w:cantSplit/>
        </w:trPr>
        <w:tc>
          <w:tcPr>
            <w:tcW w:w="0" w:type="auto"/>
            <w:tcBorders>
              <w:top w:val="single" w:sz="8" w:space="0" w:color="AEAEAE"/>
              <w:left w:val="nil"/>
              <w:bottom w:val="single" w:sz="8" w:space="0" w:color="AEAEAE"/>
              <w:right w:val="nil"/>
            </w:tcBorders>
            <w:shd w:val="clear" w:color="auto" w:fill="auto"/>
          </w:tcPr>
          <w:p w14:paraId="7A471497"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8.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limit how much internet quota that is bought or Wi-Fi access for the children</w:t>
            </w:r>
            <w:r w:rsidRPr="006B0053">
              <w:rPr>
                <w:rFonts w:eastAsia="Calibri" w:cs="Times New Roman"/>
                <w:color w:val="000000" w:themeColor="text1"/>
                <w:lang w:val="en-AU"/>
              </w:rPr>
              <w:t xml:space="preserve"> (REG8)</w:t>
            </w:r>
          </w:p>
        </w:tc>
        <w:tc>
          <w:tcPr>
            <w:tcW w:w="0" w:type="auto"/>
            <w:tcBorders>
              <w:top w:val="single" w:sz="8" w:space="0" w:color="AEAEAE"/>
              <w:left w:val="nil"/>
              <w:bottom w:val="single" w:sz="8" w:space="0" w:color="AEAEAE"/>
              <w:right w:val="single" w:sz="8" w:space="0" w:color="E0E0E0"/>
            </w:tcBorders>
            <w:shd w:val="clear" w:color="auto" w:fill="auto"/>
          </w:tcPr>
          <w:p w14:paraId="13EDE223"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809272B"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.514</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23056E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38334FD"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.301</w:t>
            </w:r>
          </w:p>
        </w:tc>
        <w:tc>
          <w:tcPr>
            <w:tcW w:w="0" w:type="auto"/>
            <w:tcBorders>
              <w:top w:val="single" w:sz="8" w:space="0" w:color="AEAEAE"/>
              <w:left w:val="single" w:sz="8" w:space="0" w:color="E0E0E0"/>
              <w:bottom w:val="single" w:sz="8" w:space="0" w:color="AEAEAE"/>
              <w:right w:val="nil"/>
            </w:tcBorders>
            <w:shd w:val="clear" w:color="auto" w:fill="auto"/>
          </w:tcPr>
          <w:p w14:paraId="2B94898F"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47C72606" w14:textId="77777777" w:rsidTr="00A303F4">
        <w:trPr>
          <w:cantSplit/>
        </w:trPr>
        <w:tc>
          <w:tcPr>
            <w:tcW w:w="0" w:type="auto"/>
            <w:tcBorders>
              <w:top w:val="single" w:sz="8" w:space="0" w:color="AEAEAE"/>
              <w:left w:val="nil"/>
              <w:bottom w:val="single" w:sz="8" w:space="0" w:color="AEAEAE"/>
              <w:right w:val="nil"/>
            </w:tcBorders>
            <w:shd w:val="clear" w:color="auto" w:fill="auto"/>
          </w:tcPr>
          <w:p w14:paraId="203EC8FC"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26.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any apps that have been downloaded to the mobile phone which can be accessed by my children with the children being unaware of this</w:t>
            </w:r>
            <w:r w:rsidRPr="006B0053">
              <w:rPr>
                <w:rFonts w:eastAsia="Calibri" w:cs="Times New Roman"/>
                <w:color w:val="000000" w:themeColor="text1"/>
                <w:lang w:val="en-AU"/>
              </w:rPr>
              <w:t xml:space="preserve"> (RKEP26)</w:t>
            </w:r>
          </w:p>
        </w:tc>
        <w:tc>
          <w:tcPr>
            <w:tcW w:w="0" w:type="auto"/>
            <w:tcBorders>
              <w:top w:val="single" w:sz="8" w:space="0" w:color="AEAEAE"/>
              <w:left w:val="nil"/>
              <w:bottom w:val="single" w:sz="8" w:space="0" w:color="AEAEAE"/>
              <w:right w:val="single" w:sz="8" w:space="0" w:color="E0E0E0"/>
            </w:tcBorders>
            <w:shd w:val="clear" w:color="auto" w:fill="auto"/>
          </w:tcPr>
          <w:p w14:paraId="23B13D25"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18386DC"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DD99EA2"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.839</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0A7783A"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63BC3EEE"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2199B646" w14:textId="77777777" w:rsidTr="00A303F4">
        <w:trPr>
          <w:cantSplit/>
        </w:trPr>
        <w:tc>
          <w:tcPr>
            <w:tcW w:w="0" w:type="auto"/>
            <w:tcBorders>
              <w:top w:val="single" w:sz="8" w:space="0" w:color="AEAEAE"/>
              <w:left w:val="nil"/>
              <w:bottom w:val="single" w:sz="8" w:space="0" w:color="AEAEAE"/>
              <w:right w:val="nil"/>
            </w:tcBorders>
            <w:shd w:val="clear" w:color="auto" w:fill="auto"/>
          </w:tcPr>
          <w:p w14:paraId="3E0A8DCB"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25.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check the search history (</w:t>
            </w:r>
            <w:r w:rsidRPr="006B0053">
              <w:rPr>
                <w:rFonts w:eastAsia="Calibri" w:cs="Times New Roman"/>
                <w:i/>
                <w:iCs/>
                <w:color w:val="000000" w:themeColor="text1"/>
                <w:lang w:val="en-AU"/>
              </w:rPr>
              <w:t>search history</w:t>
            </w:r>
            <w:r w:rsidRPr="006B0053">
              <w:rPr>
                <w:rFonts w:eastAsia="Times New Roman" w:cs="Times New Roman"/>
                <w:color w:val="000000" w:themeColor="text1"/>
                <w:lang w:val="en-AU"/>
              </w:rPr>
              <w:t>) on the digital devices which can be accessed by the children without their knowledge of this</w:t>
            </w:r>
            <w:r w:rsidRPr="006B0053">
              <w:rPr>
                <w:rFonts w:eastAsia="Calibri" w:cs="Times New Roman"/>
                <w:color w:val="000000" w:themeColor="text1"/>
                <w:lang w:val="en-AU"/>
              </w:rPr>
              <w:t xml:space="preserve"> (RKEP25)</w:t>
            </w:r>
          </w:p>
        </w:tc>
        <w:tc>
          <w:tcPr>
            <w:tcW w:w="0" w:type="auto"/>
            <w:tcBorders>
              <w:top w:val="single" w:sz="8" w:space="0" w:color="AEAEAE"/>
              <w:left w:val="nil"/>
              <w:bottom w:val="single" w:sz="8" w:space="0" w:color="AEAEAE"/>
              <w:right w:val="single" w:sz="8" w:space="0" w:color="E0E0E0"/>
            </w:tcBorders>
            <w:shd w:val="clear" w:color="auto" w:fill="auto"/>
          </w:tcPr>
          <w:p w14:paraId="35EE87E1"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ADF8221"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B8FF918"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.768</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D53BDAD"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00A052EB"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33575DF8" w14:textId="77777777" w:rsidTr="00A303F4">
        <w:trPr>
          <w:cantSplit/>
        </w:trPr>
        <w:tc>
          <w:tcPr>
            <w:tcW w:w="0" w:type="auto"/>
            <w:tcBorders>
              <w:top w:val="single" w:sz="8" w:space="0" w:color="AEAEAE"/>
              <w:left w:val="nil"/>
              <w:bottom w:val="single" w:sz="8" w:space="0" w:color="AEAEAE"/>
              <w:right w:val="nil"/>
            </w:tcBorders>
            <w:shd w:val="clear" w:color="auto" w:fill="auto"/>
          </w:tcPr>
          <w:p w14:paraId="20F2580D"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28. </w:t>
            </w:r>
            <w:r w:rsidRPr="006B0053">
              <w:rPr>
                <w:rFonts w:eastAsia="Times New Roman" w:cs="Times New Roman"/>
                <w:color w:val="000000" w:themeColor="text1"/>
                <w:lang w:val="en-AU"/>
              </w:rPr>
              <w:t>When my children access the internet, I have full view of the screens of their devices (RKEP28)</w:t>
            </w:r>
          </w:p>
        </w:tc>
        <w:tc>
          <w:tcPr>
            <w:tcW w:w="0" w:type="auto"/>
            <w:tcBorders>
              <w:top w:val="single" w:sz="8" w:space="0" w:color="AEAEAE"/>
              <w:left w:val="nil"/>
              <w:bottom w:val="single" w:sz="8" w:space="0" w:color="AEAEAE"/>
              <w:right w:val="single" w:sz="8" w:space="0" w:color="E0E0E0"/>
            </w:tcBorders>
            <w:shd w:val="clear" w:color="auto" w:fill="auto"/>
          </w:tcPr>
          <w:p w14:paraId="0C28A7AE"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EB57BD8"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35CBD15"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.439</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7CECC3E"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537E678D" w14:textId="77777777" w:rsidR="00C71A11" w:rsidRPr="006B0053" w:rsidRDefault="00C71A11" w:rsidP="00C71A11">
            <w:pPr>
              <w:spacing w:line="240" w:lineRule="auto"/>
              <w:ind w:left="168" w:right="167" w:firstLine="0"/>
              <w:rPr>
                <w:rFonts w:eastAsia="Times New Roman" w:cs="Times New Roman"/>
                <w:color w:val="000000" w:themeColor="text1"/>
              </w:rPr>
            </w:pPr>
          </w:p>
        </w:tc>
      </w:tr>
      <w:tr w:rsidR="006B0053" w:rsidRPr="006B0053" w14:paraId="75FD8918" w14:textId="77777777" w:rsidTr="00A303F4">
        <w:trPr>
          <w:cantSplit/>
        </w:trPr>
        <w:tc>
          <w:tcPr>
            <w:tcW w:w="0" w:type="auto"/>
            <w:tcBorders>
              <w:top w:val="single" w:sz="8" w:space="0" w:color="AEAEAE"/>
              <w:left w:val="nil"/>
              <w:bottom w:val="single" w:sz="8" w:space="0" w:color="AEAEAE"/>
              <w:right w:val="nil"/>
            </w:tcBorders>
            <w:shd w:val="clear" w:color="auto" w:fill="auto"/>
          </w:tcPr>
          <w:p w14:paraId="39BCD374"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29. </w:t>
            </w:r>
            <w:r w:rsidRPr="006B0053">
              <w:rPr>
                <w:rFonts w:eastAsia="Times New Roman" w:cs="Times New Roman"/>
                <w:color w:val="000000" w:themeColor="text1"/>
                <w:lang w:val="en-AU"/>
              </w:rPr>
              <w:t>Digital devices in our house are accessed in the family room at the time when the children access the internet</w:t>
            </w:r>
            <w:r w:rsidRPr="006B0053">
              <w:rPr>
                <w:rFonts w:eastAsia="Times New Roman" w:cs="Times New Roman"/>
                <w:i/>
                <w:iCs/>
                <w:color w:val="000000" w:themeColor="text1"/>
                <w:lang w:val="en-AU"/>
              </w:rPr>
              <w:t xml:space="preserve"> </w:t>
            </w:r>
            <w:r w:rsidRPr="006B0053">
              <w:rPr>
                <w:rFonts w:eastAsia="Times New Roman" w:cs="Times New Roman"/>
                <w:color w:val="000000" w:themeColor="text1"/>
                <w:lang w:val="en-AU"/>
              </w:rPr>
              <w:t>(RKEP29)</w:t>
            </w:r>
          </w:p>
        </w:tc>
        <w:tc>
          <w:tcPr>
            <w:tcW w:w="0" w:type="auto"/>
            <w:tcBorders>
              <w:top w:val="single" w:sz="8" w:space="0" w:color="AEAEAE"/>
              <w:left w:val="nil"/>
              <w:bottom w:val="single" w:sz="8" w:space="0" w:color="AEAEAE"/>
              <w:right w:val="single" w:sz="8" w:space="0" w:color="E0E0E0"/>
            </w:tcBorders>
            <w:shd w:val="clear" w:color="auto" w:fill="auto"/>
          </w:tcPr>
          <w:p w14:paraId="1C08D33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99CE404"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2E435E9"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.318</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7F4F7E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0BD7EF21"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28985D81" w14:textId="77777777" w:rsidTr="00A303F4">
        <w:trPr>
          <w:cantSplit/>
        </w:trPr>
        <w:tc>
          <w:tcPr>
            <w:tcW w:w="0" w:type="auto"/>
            <w:tcBorders>
              <w:top w:val="single" w:sz="8" w:space="0" w:color="AEAEAE"/>
              <w:left w:val="nil"/>
              <w:bottom w:val="single" w:sz="8" w:space="0" w:color="AEAEAE"/>
              <w:right w:val="nil"/>
            </w:tcBorders>
            <w:shd w:val="clear" w:color="auto" w:fill="auto"/>
          </w:tcPr>
          <w:p w14:paraId="1A816232"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 </w:t>
            </w:r>
            <w:r w:rsidRPr="006B0053">
              <w:rPr>
                <w:rFonts w:eastAsia="Times New Roman" w:cs="Times New Roman"/>
                <w:color w:val="000000" w:themeColor="text1"/>
                <w:lang w:val="en-AU"/>
              </w:rPr>
              <w:t>My children and I have an agreement about the time schedule for when they may use the internet (REG3)</w:t>
            </w:r>
          </w:p>
        </w:tc>
        <w:tc>
          <w:tcPr>
            <w:tcW w:w="0" w:type="auto"/>
            <w:tcBorders>
              <w:top w:val="single" w:sz="8" w:space="0" w:color="AEAEAE"/>
              <w:left w:val="nil"/>
              <w:bottom w:val="single" w:sz="8" w:space="0" w:color="AEAEAE"/>
              <w:right w:val="single" w:sz="8" w:space="0" w:color="E0E0E0"/>
            </w:tcBorders>
            <w:shd w:val="clear" w:color="auto" w:fill="auto"/>
          </w:tcPr>
          <w:p w14:paraId="70A0D108"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4801AF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1964CE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E11A425"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.709</w:t>
            </w:r>
          </w:p>
        </w:tc>
        <w:tc>
          <w:tcPr>
            <w:tcW w:w="0" w:type="auto"/>
            <w:tcBorders>
              <w:top w:val="single" w:sz="8" w:space="0" w:color="AEAEAE"/>
              <w:left w:val="single" w:sz="8" w:space="0" w:color="E0E0E0"/>
              <w:bottom w:val="single" w:sz="8" w:space="0" w:color="AEAEAE"/>
              <w:right w:val="nil"/>
            </w:tcBorders>
            <w:shd w:val="clear" w:color="auto" w:fill="auto"/>
          </w:tcPr>
          <w:p w14:paraId="25D2F1F0"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59145175" w14:textId="77777777" w:rsidTr="00A303F4">
        <w:trPr>
          <w:cantSplit/>
        </w:trPr>
        <w:tc>
          <w:tcPr>
            <w:tcW w:w="0" w:type="auto"/>
            <w:tcBorders>
              <w:top w:val="single" w:sz="8" w:space="0" w:color="AEAEAE"/>
              <w:left w:val="nil"/>
              <w:bottom w:val="single" w:sz="8" w:space="0" w:color="AEAEAE"/>
              <w:right w:val="nil"/>
            </w:tcBorders>
            <w:shd w:val="clear" w:color="auto" w:fill="auto"/>
          </w:tcPr>
          <w:p w14:paraId="7847E51E"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 </w:t>
            </w:r>
            <w:r w:rsidRPr="006B0053">
              <w:rPr>
                <w:rFonts w:eastAsia="Calibri" w:cs="Times New Roman"/>
                <w:color w:val="000000" w:themeColor="text1"/>
                <w:lang w:val="en-AU"/>
              </w:rPr>
              <w:t xml:space="preserve">I limit </w:t>
            </w:r>
            <w:r w:rsidRPr="006B0053">
              <w:rPr>
                <w:rFonts w:eastAsia="Times New Roman" w:cs="Times New Roman"/>
                <w:color w:val="000000" w:themeColor="text1"/>
                <w:lang w:val="en-AU"/>
              </w:rPr>
              <w:t>the time, duration and frequency when my children use the internet so that their activities are balanced between activities of using the internet and not using the internet</w:t>
            </w:r>
            <w:r w:rsidRPr="006B0053">
              <w:rPr>
                <w:rFonts w:eastAsia="Calibri" w:cs="Times New Roman"/>
                <w:color w:val="000000" w:themeColor="text1"/>
                <w:lang w:val="en-AU"/>
              </w:rPr>
              <w:t xml:space="preserve"> (REG1)</w:t>
            </w:r>
          </w:p>
        </w:tc>
        <w:tc>
          <w:tcPr>
            <w:tcW w:w="0" w:type="auto"/>
            <w:tcBorders>
              <w:top w:val="single" w:sz="8" w:space="0" w:color="AEAEAE"/>
              <w:left w:val="nil"/>
              <w:bottom w:val="single" w:sz="8" w:space="0" w:color="AEAEAE"/>
              <w:right w:val="single" w:sz="8" w:space="0" w:color="E0E0E0"/>
            </w:tcBorders>
            <w:shd w:val="clear" w:color="auto" w:fill="auto"/>
          </w:tcPr>
          <w:p w14:paraId="792DA622"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74B5877"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508DBFA5"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8FE04CA"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.570</w:t>
            </w:r>
          </w:p>
        </w:tc>
        <w:tc>
          <w:tcPr>
            <w:tcW w:w="0" w:type="auto"/>
            <w:tcBorders>
              <w:top w:val="single" w:sz="8" w:space="0" w:color="AEAEAE"/>
              <w:left w:val="single" w:sz="8" w:space="0" w:color="E0E0E0"/>
              <w:bottom w:val="single" w:sz="8" w:space="0" w:color="AEAEAE"/>
              <w:right w:val="nil"/>
            </w:tcBorders>
            <w:shd w:val="clear" w:color="auto" w:fill="auto"/>
          </w:tcPr>
          <w:p w14:paraId="740AB024"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109B73E8" w14:textId="77777777" w:rsidTr="00A303F4">
        <w:trPr>
          <w:cantSplit/>
        </w:trPr>
        <w:tc>
          <w:tcPr>
            <w:tcW w:w="0" w:type="auto"/>
            <w:tcBorders>
              <w:top w:val="single" w:sz="8" w:space="0" w:color="AEAEAE"/>
              <w:left w:val="nil"/>
              <w:bottom w:val="single" w:sz="8" w:space="0" w:color="AEAEAE"/>
              <w:right w:val="nil"/>
            </w:tcBorders>
            <w:shd w:val="clear" w:color="auto" w:fill="auto"/>
          </w:tcPr>
          <w:p w14:paraId="7B85E36C"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19. </w:t>
            </w:r>
            <w:r w:rsidRPr="006B0053">
              <w:rPr>
                <w:rFonts w:eastAsia="Times New Roman" w:cs="Times New Roman"/>
                <w:color w:val="000000" w:themeColor="text1"/>
                <w:lang w:val="en-AU"/>
              </w:rPr>
              <w:t>I and other family members are consistent in adhering to the internet rules that we have agreed together with the children (PAND19)</w:t>
            </w:r>
          </w:p>
        </w:tc>
        <w:tc>
          <w:tcPr>
            <w:tcW w:w="0" w:type="auto"/>
            <w:tcBorders>
              <w:top w:val="single" w:sz="8" w:space="0" w:color="AEAEAE"/>
              <w:left w:val="nil"/>
              <w:bottom w:val="single" w:sz="8" w:space="0" w:color="AEAEAE"/>
              <w:right w:val="single" w:sz="8" w:space="0" w:color="E0E0E0"/>
            </w:tcBorders>
            <w:shd w:val="clear" w:color="auto" w:fill="auto"/>
          </w:tcPr>
          <w:p w14:paraId="5A7291FB"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.347</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8572BD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338BE67"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2ED485C"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.445</w:t>
            </w:r>
          </w:p>
        </w:tc>
        <w:tc>
          <w:tcPr>
            <w:tcW w:w="0" w:type="auto"/>
            <w:tcBorders>
              <w:top w:val="single" w:sz="8" w:space="0" w:color="AEAEAE"/>
              <w:left w:val="single" w:sz="8" w:space="0" w:color="E0E0E0"/>
              <w:bottom w:val="single" w:sz="8" w:space="0" w:color="AEAEAE"/>
              <w:right w:val="nil"/>
            </w:tcBorders>
            <w:shd w:val="clear" w:color="auto" w:fill="auto"/>
          </w:tcPr>
          <w:p w14:paraId="13FDF48D"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71851602" w14:textId="77777777" w:rsidTr="00A303F4">
        <w:trPr>
          <w:cantSplit/>
        </w:trPr>
        <w:tc>
          <w:tcPr>
            <w:tcW w:w="0" w:type="auto"/>
            <w:tcBorders>
              <w:top w:val="single" w:sz="8" w:space="0" w:color="AEAEAE"/>
              <w:left w:val="nil"/>
              <w:bottom w:val="single" w:sz="8" w:space="0" w:color="AEAEAE"/>
              <w:right w:val="nil"/>
            </w:tcBorders>
            <w:shd w:val="clear" w:color="auto" w:fill="auto"/>
          </w:tcPr>
          <w:p w14:paraId="36BA44FA"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4. </w:t>
            </w:r>
            <w:r w:rsidRPr="006B0053">
              <w:rPr>
                <w:rFonts w:eastAsia="Times New Roman" w:cs="Times New Roman"/>
                <w:color w:val="000000" w:themeColor="text1"/>
                <w:lang w:val="en-AU"/>
              </w:rPr>
              <w:t>My children and I have made an agreement in regards to the internet content (subject material) which they may access in accordance with their age (REG4)</w:t>
            </w:r>
          </w:p>
        </w:tc>
        <w:tc>
          <w:tcPr>
            <w:tcW w:w="0" w:type="auto"/>
            <w:tcBorders>
              <w:top w:val="single" w:sz="8" w:space="0" w:color="AEAEAE"/>
              <w:left w:val="nil"/>
              <w:bottom w:val="single" w:sz="8" w:space="0" w:color="AEAEAE"/>
              <w:right w:val="single" w:sz="8" w:space="0" w:color="E0E0E0"/>
            </w:tcBorders>
            <w:shd w:val="clear" w:color="auto" w:fill="auto"/>
          </w:tcPr>
          <w:p w14:paraId="22F4FF6B"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BF7621F"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.338</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C7C0638"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D076CB5"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.420</w:t>
            </w:r>
          </w:p>
        </w:tc>
        <w:tc>
          <w:tcPr>
            <w:tcW w:w="0" w:type="auto"/>
            <w:tcBorders>
              <w:top w:val="single" w:sz="8" w:space="0" w:color="AEAEAE"/>
              <w:left w:val="single" w:sz="8" w:space="0" w:color="E0E0E0"/>
              <w:bottom w:val="single" w:sz="8" w:space="0" w:color="AEAEAE"/>
              <w:right w:val="nil"/>
            </w:tcBorders>
            <w:shd w:val="clear" w:color="auto" w:fill="auto"/>
          </w:tcPr>
          <w:p w14:paraId="30E237D8" w14:textId="77777777" w:rsidR="00C71A11" w:rsidRPr="006B0053" w:rsidRDefault="00C71A11" w:rsidP="00C71A11">
            <w:pPr>
              <w:spacing w:line="240" w:lineRule="auto"/>
              <w:ind w:left="168" w:firstLine="0"/>
              <w:rPr>
                <w:rFonts w:eastAsia="Times New Roman" w:cs="Times New Roman"/>
                <w:color w:val="000000" w:themeColor="text1"/>
              </w:rPr>
            </w:pPr>
          </w:p>
        </w:tc>
      </w:tr>
      <w:tr w:rsidR="006B0053" w:rsidRPr="006B0053" w14:paraId="36A7E9DC" w14:textId="77777777" w:rsidTr="00A303F4">
        <w:trPr>
          <w:cantSplit/>
        </w:trPr>
        <w:tc>
          <w:tcPr>
            <w:tcW w:w="0" w:type="auto"/>
            <w:tcBorders>
              <w:top w:val="single" w:sz="8" w:space="0" w:color="AEAEAE"/>
              <w:left w:val="nil"/>
              <w:bottom w:val="single" w:sz="8" w:space="0" w:color="AEAEAE"/>
              <w:right w:val="nil"/>
            </w:tcBorders>
            <w:shd w:val="clear" w:color="auto" w:fill="auto"/>
          </w:tcPr>
          <w:p w14:paraId="19AA41F1"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32. </w:t>
            </w:r>
            <w:r w:rsidRPr="006B0053">
              <w:rPr>
                <w:rFonts w:eastAsia="Times New Roman" w:cs="Times New Roman"/>
                <w:color w:val="000000" w:themeColor="text1"/>
                <w:lang w:val="en-AU"/>
              </w:rPr>
              <w:t>When the children break the rules of internet usage, I confiscate the device</w:t>
            </w:r>
            <w:r w:rsidRPr="006B0053">
              <w:rPr>
                <w:rFonts w:eastAsia="Calibri" w:cs="Times New Roman"/>
                <w:color w:val="000000" w:themeColor="text1"/>
                <w:lang w:val="en-AU"/>
              </w:rPr>
              <w:t xml:space="preserve"> (INTV32)</w:t>
            </w:r>
          </w:p>
        </w:tc>
        <w:tc>
          <w:tcPr>
            <w:tcW w:w="0" w:type="auto"/>
            <w:tcBorders>
              <w:top w:val="single" w:sz="8" w:space="0" w:color="AEAEAE"/>
              <w:left w:val="nil"/>
              <w:bottom w:val="single" w:sz="8" w:space="0" w:color="AEAEAE"/>
              <w:right w:val="single" w:sz="8" w:space="0" w:color="E0E0E0"/>
            </w:tcBorders>
            <w:shd w:val="clear" w:color="auto" w:fill="auto"/>
          </w:tcPr>
          <w:p w14:paraId="33B06DBA"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26E54BC"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DB573C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52898EE"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217F95F0"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.795</w:t>
            </w:r>
          </w:p>
        </w:tc>
      </w:tr>
      <w:tr w:rsidR="006B0053" w:rsidRPr="006B0053" w14:paraId="598CA04E" w14:textId="77777777" w:rsidTr="00A303F4">
        <w:trPr>
          <w:cantSplit/>
        </w:trPr>
        <w:tc>
          <w:tcPr>
            <w:tcW w:w="0" w:type="auto"/>
            <w:tcBorders>
              <w:top w:val="single" w:sz="8" w:space="0" w:color="AEAEAE"/>
              <w:left w:val="nil"/>
              <w:bottom w:val="single" w:sz="8" w:space="0" w:color="AEAEAE"/>
              <w:right w:val="nil"/>
            </w:tcBorders>
            <w:shd w:val="clear" w:color="auto" w:fill="auto"/>
          </w:tcPr>
          <w:p w14:paraId="62C3764F"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Calibri" w:cs="Times New Roman"/>
                <w:color w:val="000000" w:themeColor="text1"/>
                <w:lang w:val="en-AU"/>
              </w:rPr>
              <w:t xml:space="preserve">33. I </w:t>
            </w:r>
            <w:r w:rsidRPr="006B0053">
              <w:rPr>
                <w:rFonts w:eastAsia="Times New Roman" w:cs="Times New Roman"/>
                <w:color w:val="000000" w:themeColor="text1"/>
                <w:lang w:val="en-AU"/>
              </w:rPr>
              <w:t>unexpectedly check the children’s devices to observe my children’s internet activities</w:t>
            </w:r>
            <w:r w:rsidRPr="006B0053">
              <w:rPr>
                <w:rFonts w:eastAsia="Calibri" w:cs="Times New Roman"/>
                <w:color w:val="000000" w:themeColor="text1"/>
                <w:lang w:val="en-AU"/>
              </w:rPr>
              <w:t xml:space="preserve"> (INTEV33)</w:t>
            </w:r>
          </w:p>
        </w:tc>
        <w:tc>
          <w:tcPr>
            <w:tcW w:w="0" w:type="auto"/>
            <w:tcBorders>
              <w:top w:val="single" w:sz="8" w:space="0" w:color="AEAEAE"/>
              <w:left w:val="nil"/>
              <w:bottom w:val="single" w:sz="8" w:space="0" w:color="AEAEAE"/>
              <w:right w:val="single" w:sz="8" w:space="0" w:color="E0E0E0"/>
            </w:tcBorders>
            <w:shd w:val="clear" w:color="auto" w:fill="auto"/>
          </w:tcPr>
          <w:p w14:paraId="7F9EA949"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4D147A4"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BB60444"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.363</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0CE8C8E"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4EF2F422"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.558</w:t>
            </w:r>
          </w:p>
        </w:tc>
      </w:tr>
      <w:tr w:rsidR="006B0053" w:rsidRPr="006B0053" w14:paraId="1019FD4C" w14:textId="77777777" w:rsidTr="00A303F4">
        <w:trPr>
          <w:cantSplit/>
        </w:trPr>
        <w:tc>
          <w:tcPr>
            <w:tcW w:w="0" w:type="auto"/>
            <w:tcBorders>
              <w:top w:val="single" w:sz="8" w:space="0" w:color="AEAEAE"/>
              <w:left w:val="nil"/>
              <w:bottom w:val="single" w:sz="8" w:space="0" w:color="AEAEAE"/>
              <w:right w:val="nil"/>
            </w:tcBorders>
            <w:shd w:val="clear" w:color="auto" w:fill="auto"/>
          </w:tcPr>
          <w:p w14:paraId="02EEB605"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34. </w:t>
            </w:r>
            <w:r w:rsidRPr="006B0053">
              <w:rPr>
                <w:rFonts w:eastAsia="Calibri" w:cs="Times New Roman"/>
                <w:color w:val="000000" w:themeColor="text1"/>
                <w:lang w:val="en-AU"/>
              </w:rPr>
              <w:t xml:space="preserve">I </w:t>
            </w:r>
            <w:r w:rsidRPr="006B0053">
              <w:rPr>
                <w:rFonts w:eastAsia="Times New Roman" w:cs="Times New Roman"/>
                <w:color w:val="000000" w:themeColor="text1"/>
                <w:lang w:val="en-AU"/>
              </w:rPr>
              <w:t>give punishments in accordance with the consequences that we have agreed upon when my children go beyond the time limits of internet access</w:t>
            </w:r>
            <w:r w:rsidRPr="006B0053">
              <w:rPr>
                <w:rFonts w:eastAsia="Calibri" w:cs="Times New Roman"/>
                <w:color w:val="000000" w:themeColor="text1"/>
                <w:lang w:val="en-AU"/>
              </w:rPr>
              <w:t xml:space="preserve"> (INTV34)</w:t>
            </w:r>
          </w:p>
        </w:tc>
        <w:tc>
          <w:tcPr>
            <w:tcW w:w="0" w:type="auto"/>
            <w:tcBorders>
              <w:top w:val="single" w:sz="8" w:space="0" w:color="AEAEAE"/>
              <w:left w:val="nil"/>
              <w:bottom w:val="single" w:sz="8" w:space="0" w:color="AEAEAE"/>
              <w:right w:val="single" w:sz="8" w:space="0" w:color="E0E0E0"/>
            </w:tcBorders>
            <w:shd w:val="clear" w:color="auto" w:fill="auto"/>
          </w:tcPr>
          <w:p w14:paraId="1AC97D97"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EE3BDEF"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1FA4D85"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A7CBD09"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8" w:space="0" w:color="AEAEAE"/>
              <w:right w:val="nil"/>
            </w:tcBorders>
            <w:shd w:val="clear" w:color="auto" w:fill="auto"/>
          </w:tcPr>
          <w:p w14:paraId="5E6CD451"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.478</w:t>
            </w:r>
          </w:p>
        </w:tc>
      </w:tr>
      <w:tr w:rsidR="006B0053" w:rsidRPr="006B0053" w14:paraId="2E377710" w14:textId="77777777" w:rsidTr="00A303F4">
        <w:trPr>
          <w:cantSplit/>
        </w:trPr>
        <w:tc>
          <w:tcPr>
            <w:tcW w:w="0" w:type="auto"/>
            <w:tcBorders>
              <w:top w:val="single" w:sz="8" w:space="0" w:color="AEAEAE"/>
              <w:left w:val="nil"/>
              <w:bottom w:val="single" w:sz="4" w:space="0" w:color="auto"/>
              <w:right w:val="nil"/>
            </w:tcBorders>
            <w:shd w:val="clear" w:color="auto" w:fill="auto"/>
          </w:tcPr>
          <w:p w14:paraId="5017063B"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lastRenderedPageBreak/>
              <w:t xml:space="preserve">31. </w:t>
            </w:r>
            <w:r w:rsidRPr="006B0053">
              <w:rPr>
                <w:rFonts w:eastAsia="Times New Roman" w:cs="Times New Roman"/>
                <w:color w:val="000000" w:themeColor="text1"/>
                <w:lang w:val="en-AU"/>
              </w:rPr>
              <w:t>I reprimand my children when they use their digital devices excessively (INTV31)</w:t>
            </w:r>
          </w:p>
        </w:tc>
        <w:tc>
          <w:tcPr>
            <w:tcW w:w="0" w:type="auto"/>
            <w:tcBorders>
              <w:top w:val="single" w:sz="8" w:space="0" w:color="AEAEAE"/>
              <w:left w:val="nil"/>
              <w:bottom w:val="single" w:sz="4" w:space="0" w:color="auto"/>
              <w:right w:val="single" w:sz="8" w:space="0" w:color="E0E0E0"/>
            </w:tcBorders>
            <w:shd w:val="clear" w:color="auto" w:fill="auto"/>
          </w:tcPr>
          <w:p w14:paraId="1E56D31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4" w:space="0" w:color="auto"/>
              <w:right w:val="single" w:sz="8" w:space="0" w:color="E0E0E0"/>
            </w:tcBorders>
            <w:shd w:val="clear" w:color="auto" w:fill="auto"/>
          </w:tcPr>
          <w:p w14:paraId="03EBC730"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4" w:space="0" w:color="auto"/>
              <w:right w:val="single" w:sz="8" w:space="0" w:color="E0E0E0"/>
            </w:tcBorders>
            <w:shd w:val="clear" w:color="auto" w:fill="auto"/>
          </w:tcPr>
          <w:p w14:paraId="07451CA9"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4" w:space="0" w:color="auto"/>
              <w:right w:val="single" w:sz="8" w:space="0" w:color="E0E0E0"/>
            </w:tcBorders>
            <w:shd w:val="clear" w:color="auto" w:fill="auto"/>
          </w:tcPr>
          <w:p w14:paraId="016936EC" w14:textId="77777777" w:rsidR="00C71A11" w:rsidRPr="006B0053" w:rsidRDefault="00C71A11" w:rsidP="00C71A11">
            <w:pPr>
              <w:spacing w:line="240" w:lineRule="auto"/>
              <w:ind w:left="168" w:firstLine="0"/>
              <w:rPr>
                <w:rFonts w:eastAsia="Times New Roman" w:cs="Times New Roman"/>
                <w:color w:val="000000" w:themeColor="text1"/>
              </w:rPr>
            </w:pPr>
          </w:p>
        </w:tc>
        <w:tc>
          <w:tcPr>
            <w:tcW w:w="0" w:type="auto"/>
            <w:tcBorders>
              <w:top w:val="single" w:sz="8" w:space="0" w:color="AEAEAE"/>
              <w:left w:val="single" w:sz="8" w:space="0" w:color="E0E0E0"/>
              <w:bottom w:val="single" w:sz="4" w:space="0" w:color="auto"/>
              <w:right w:val="nil"/>
            </w:tcBorders>
            <w:shd w:val="clear" w:color="auto" w:fill="auto"/>
          </w:tcPr>
          <w:p w14:paraId="3C6C9FB3" w14:textId="77777777" w:rsidR="00C71A11" w:rsidRPr="006B0053" w:rsidRDefault="00C71A11" w:rsidP="00C71A11">
            <w:pPr>
              <w:spacing w:line="240" w:lineRule="auto"/>
              <w:ind w:left="168" w:right="60" w:firstLine="0"/>
              <w:jc w:val="right"/>
              <w:rPr>
                <w:rFonts w:eastAsia="Times New Roman" w:cs="Times New Roman"/>
                <w:color w:val="000000" w:themeColor="text1"/>
              </w:rPr>
            </w:pPr>
            <w:r w:rsidRPr="006B0053">
              <w:rPr>
                <w:rFonts w:eastAsia="Times New Roman" w:cs="Times New Roman"/>
                <w:color w:val="000000" w:themeColor="text1"/>
              </w:rPr>
              <w:t>.400</w:t>
            </w:r>
          </w:p>
        </w:tc>
      </w:tr>
      <w:tr w:rsidR="006B0053" w:rsidRPr="006B0053" w14:paraId="4D5537AC" w14:textId="77777777" w:rsidTr="00A303F4">
        <w:trPr>
          <w:cantSplit/>
        </w:trPr>
        <w:tc>
          <w:tcPr>
            <w:tcW w:w="0" w:type="auto"/>
            <w:gridSpan w:val="6"/>
            <w:tcBorders>
              <w:top w:val="single" w:sz="4" w:space="0" w:color="auto"/>
              <w:left w:val="nil"/>
              <w:bottom w:val="nil"/>
              <w:right w:val="nil"/>
            </w:tcBorders>
            <w:shd w:val="clear" w:color="auto" w:fill="auto"/>
          </w:tcPr>
          <w:p w14:paraId="20DF685F"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Extraction Method: Maximum Likelihood. </w:t>
            </w:r>
          </w:p>
          <w:p w14:paraId="35B3C9E5"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 xml:space="preserve"> Rotation Method: Varimax with Kaiser Normalization.</w:t>
            </w:r>
            <w:r w:rsidRPr="006B0053">
              <w:rPr>
                <w:rFonts w:eastAsia="Times New Roman" w:cs="Times New Roman"/>
                <w:color w:val="000000" w:themeColor="text1"/>
                <w:vertAlign w:val="superscript"/>
              </w:rPr>
              <w:t>a</w:t>
            </w:r>
          </w:p>
        </w:tc>
      </w:tr>
      <w:tr w:rsidR="00C71A11" w:rsidRPr="006B0053" w14:paraId="60335C00" w14:textId="77777777" w:rsidTr="00A303F4">
        <w:trPr>
          <w:cantSplit/>
        </w:trPr>
        <w:tc>
          <w:tcPr>
            <w:tcW w:w="0" w:type="auto"/>
            <w:gridSpan w:val="6"/>
            <w:tcBorders>
              <w:top w:val="nil"/>
              <w:left w:val="nil"/>
              <w:bottom w:val="nil"/>
              <w:right w:val="nil"/>
            </w:tcBorders>
            <w:shd w:val="clear" w:color="auto" w:fill="auto"/>
          </w:tcPr>
          <w:p w14:paraId="5945A763" w14:textId="77777777" w:rsidR="00C71A11" w:rsidRPr="006B0053" w:rsidRDefault="00C71A11" w:rsidP="00C71A11">
            <w:pPr>
              <w:spacing w:line="240" w:lineRule="auto"/>
              <w:ind w:left="142" w:right="60" w:firstLine="0"/>
              <w:rPr>
                <w:rFonts w:eastAsia="Times New Roman" w:cs="Times New Roman"/>
                <w:color w:val="000000" w:themeColor="text1"/>
              </w:rPr>
            </w:pPr>
            <w:r w:rsidRPr="006B0053">
              <w:rPr>
                <w:rFonts w:eastAsia="Times New Roman" w:cs="Times New Roman"/>
                <w:color w:val="000000" w:themeColor="text1"/>
              </w:rPr>
              <w:t>a. Rotation converged in 7 iterations.</w:t>
            </w:r>
          </w:p>
        </w:tc>
      </w:tr>
    </w:tbl>
    <w:p w14:paraId="29A069F9" w14:textId="77777777" w:rsidR="00C71A11" w:rsidRPr="006B0053" w:rsidRDefault="00C71A11" w:rsidP="00396FD3">
      <w:pPr>
        <w:ind w:firstLine="0"/>
        <w:rPr>
          <w:color w:val="000000" w:themeColor="text1"/>
          <w:lang w:val="en-US"/>
        </w:rPr>
      </w:pPr>
    </w:p>
    <w:sectPr w:rsidR="00C71A11" w:rsidRPr="006B0053" w:rsidSect="009315E4">
      <w:headerReference w:type="default" r:id="rId21"/>
      <w:footerReference w:type="even" r:id="rId22"/>
      <w:pgSz w:w="11900" w:h="16840"/>
      <w:pgMar w:top="1440" w:right="1440" w:bottom="1440" w:left="1440" w:header="708" w:footer="708"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89627" w14:textId="77777777" w:rsidR="00774E04" w:rsidRDefault="00774E04" w:rsidP="00FB0F5C">
      <w:r>
        <w:separator/>
      </w:r>
    </w:p>
  </w:endnote>
  <w:endnote w:type="continuationSeparator" w:id="0">
    <w:p w14:paraId="269B6327" w14:textId="77777777" w:rsidR="00774E04" w:rsidRDefault="00774E04" w:rsidP="00FB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B0604020202020204"/>
    <w:charset w:val="00"/>
    <w:family w:val="roman"/>
    <w:pitch w:val="default"/>
  </w:font>
  <w:font w:name="Times New Roman Bold">
    <w:altName w:val="Times New Roman"/>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4B53" w14:textId="77777777" w:rsidR="00C71A11" w:rsidRDefault="00C71A1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07A81B9" w14:textId="77777777" w:rsidR="00C71A11" w:rsidRDefault="00C71A1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63F6" w14:textId="77777777" w:rsidR="00C71A11" w:rsidRDefault="00C71A1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39F96E7" w14:textId="77777777" w:rsidR="00C71A11" w:rsidRDefault="00C71A1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8098282"/>
      <w:docPartObj>
        <w:docPartGallery w:val="Page Numbers (Bottom of Page)"/>
        <w:docPartUnique/>
      </w:docPartObj>
    </w:sdtPr>
    <w:sdtContent>
      <w:p w14:paraId="4700B13F" w14:textId="1175B7C1" w:rsidR="00257FAE" w:rsidRDefault="00257FAE" w:rsidP="003C2D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0C133" w14:textId="77777777" w:rsidR="00257FAE" w:rsidRDefault="00257FAE" w:rsidP="00257FAE">
    <w:pPr>
      <w:pStyle w:val="Footer"/>
      <w:ind w:right="360"/>
    </w:pPr>
  </w:p>
  <w:p w14:paraId="68215A49" w14:textId="77777777" w:rsidR="007101C5" w:rsidRDefault="007101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E5AFD" w14:textId="77777777" w:rsidR="00774E04" w:rsidRDefault="00774E04" w:rsidP="00FB0F5C">
      <w:r>
        <w:separator/>
      </w:r>
    </w:p>
  </w:footnote>
  <w:footnote w:type="continuationSeparator" w:id="0">
    <w:p w14:paraId="0CA9A56A" w14:textId="77777777" w:rsidR="00774E04" w:rsidRDefault="00774E04" w:rsidP="00FB0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82E8" w14:textId="77777777" w:rsidR="00C71A11" w:rsidRDefault="00C71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BD5A" w14:textId="77777777" w:rsidR="00C71A11" w:rsidRDefault="00C71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4BE08" w14:textId="77777777" w:rsidR="00362F94" w:rsidRDefault="00362F94" w:rsidP="006B7EDD">
    <w:pPr>
      <w:pStyle w:val="Header"/>
      <w:ind w:firstLine="0"/>
    </w:pPr>
  </w:p>
  <w:p w14:paraId="724FC309" w14:textId="77777777" w:rsidR="007101C5" w:rsidRDefault="007101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D40"/>
    <w:multiLevelType w:val="multilevel"/>
    <w:tmpl w:val="BB5AE2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24C40EE"/>
    <w:multiLevelType w:val="hybridMultilevel"/>
    <w:tmpl w:val="7B40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5567A"/>
    <w:multiLevelType w:val="hybridMultilevel"/>
    <w:tmpl w:val="8B4A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01657"/>
    <w:multiLevelType w:val="hybridMultilevel"/>
    <w:tmpl w:val="79D0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64A71"/>
    <w:multiLevelType w:val="multilevel"/>
    <w:tmpl w:val="06183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E072A4"/>
    <w:multiLevelType w:val="hybridMultilevel"/>
    <w:tmpl w:val="B7B88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8E4715"/>
    <w:multiLevelType w:val="multilevel"/>
    <w:tmpl w:val="43849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6262A5"/>
    <w:multiLevelType w:val="multilevel"/>
    <w:tmpl w:val="5C14D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E47D09"/>
    <w:multiLevelType w:val="multilevel"/>
    <w:tmpl w:val="48FA3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03386"/>
    <w:multiLevelType w:val="hybridMultilevel"/>
    <w:tmpl w:val="517C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50473"/>
    <w:multiLevelType w:val="multilevel"/>
    <w:tmpl w:val="9DF2CE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9701013"/>
    <w:multiLevelType w:val="hybridMultilevel"/>
    <w:tmpl w:val="AF223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30311"/>
    <w:multiLevelType w:val="multilevel"/>
    <w:tmpl w:val="CAD29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B225B3"/>
    <w:multiLevelType w:val="multilevel"/>
    <w:tmpl w:val="E35033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8D7564"/>
    <w:multiLevelType w:val="hybridMultilevel"/>
    <w:tmpl w:val="8212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F6E9B"/>
    <w:multiLevelType w:val="multilevel"/>
    <w:tmpl w:val="B7CC92C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b/>
        <w:color w:val="1D2A57"/>
        <w:sz w:val="27"/>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805778732">
    <w:abstractNumId w:val="4"/>
  </w:num>
  <w:num w:numId="2" w16cid:durableId="1285578733">
    <w:abstractNumId w:val="6"/>
  </w:num>
  <w:num w:numId="3" w16cid:durableId="1905410994">
    <w:abstractNumId w:val="12"/>
  </w:num>
  <w:num w:numId="4" w16cid:durableId="924459206">
    <w:abstractNumId w:val="8"/>
  </w:num>
  <w:num w:numId="5" w16cid:durableId="1781297342">
    <w:abstractNumId w:val="7"/>
  </w:num>
  <w:num w:numId="6" w16cid:durableId="1890263439">
    <w:abstractNumId w:val="9"/>
  </w:num>
  <w:num w:numId="7" w16cid:durableId="1978414829">
    <w:abstractNumId w:val="3"/>
  </w:num>
  <w:num w:numId="8" w16cid:durableId="654651712">
    <w:abstractNumId w:val="1"/>
  </w:num>
  <w:num w:numId="9" w16cid:durableId="945388417">
    <w:abstractNumId w:val="14"/>
  </w:num>
  <w:num w:numId="10" w16cid:durableId="287858072">
    <w:abstractNumId w:val="11"/>
  </w:num>
  <w:num w:numId="11" w16cid:durableId="1070616841">
    <w:abstractNumId w:val="13"/>
  </w:num>
  <w:num w:numId="12" w16cid:durableId="1054037812">
    <w:abstractNumId w:val="15"/>
  </w:num>
  <w:num w:numId="13" w16cid:durableId="72439835">
    <w:abstractNumId w:val="0"/>
  </w:num>
  <w:num w:numId="14" w16cid:durableId="1045519533">
    <w:abstractNumId w:val="10"/>
  </w:num>
  <w:num w:numId="15" w16cid:durableId="551768301">
    <w:abstractNumId w:val="5"/>
  </w:num>
  <w:num w:numId="16" w16cid:durableId="1222712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OwtDQzMLC0NDU3NzNU0lEKTi0uzszPAykwrAUAMyvtkCwAAAA="/>
  </w:docVars>
  <w:rsids>
    <w:rsidRoot w:val="00B70CD2"/>
    <w:rsid w:val="000022A8"/>
    <w:rsid w:val="00011197"/>
    <w:rsid w:val="00012252"/>
    <w:rsid w:val="000154D4"/>
    <w:rsid w:val="00016053"/>
    <w:rsid w:val="000225B8"/>
    <w:rsid w:val="00023CBE"/>
    <w:rsid w:val="000240ED"/>
    <w:rsid w:val="000256B8"/>
    <w:rsid w:val="00036998"/>
    <w:rsid w:val="00037E2B"/>
    <w:rsid w:val="00041DD8"/>
    <w:rsid w:val="0004307E"/>
    <w:rsid w:val="00043B20"/>
    <w:rsid w:val="00044B7E"/>
    <w:rsid w:val="00047822"/>
    <w:rsid w:val="00051F37"/>
    <w:rsid w:val="000541C9"/>
    <w:rsid w:val="00055AE6"/>
    <w:rsid w:val="00061398"/>
    <w:rsid w:val="00066046"/>
    <w:rsid w:val="0007093B"/>
    <w:rsid w:val="00072D31"/>
    <w:rsid w:val="00073715"/>
    <w:rsid w:val="00073C0A"/>
    <w:rsid w:val="0007605C"/>
    <w:rsid w:val="000768CC"/>
    <w:rsid w:val="000778A3"/>
    <w:rsid w:val="000805E3"/>
    <w:rsid w:val="00082E5B"/>
    <w:rsid w:val="00085A19"/>
    <w:rsid w:val="00090A0D"/>
    <w:rsid w:val="000914A3"/>
    <w:rsid w:val="00091981"/>
    <w:rsid w:val="00095E9C"/>
    <w:rsid w:val="000976CB"/>
    <w:rsid w:val="000A065C"/>
    <w:rsid w:val="000A3A4C"/>
    <w:rsid w:val="000A54C5"/>
    <w:rsid w:val="000B0AAC"/>
    <w:rsid w:val="000B1582"/>
    <w:rsid w:val="000B4F1F"/>
    <w:rsid w:val="000B529D"/>
    <w:rsid w:val="000B61F4"/>
    <w:rsid w:val="000C2F83"/>
    <w:rsid w:val="000C55B0"/>
    <w:rsid w:val="000D0CC2"/>
    <w:rsid w:val="000D2447"/>
    <w:rsid w:val="000D7746"/>
    <w:rsid w:val="000E0D48"/>
    <w:rsid w:val="000E183C"/>
    <w:rsid w:val="000F02AB"/>
    <w:rsid w:val="000F1A76"/>
    <w:rsid w:val="000F4B27"/>
    <w:rsid w:val="000F51E8"/>
    <w:rsid w:val="00107017"/>
    <w:rsid w:val="00107D3D"/>
    <w:rsid w:val="00112D8D"/>
    <w:rsid w:val="00115C57"/>
    <w:rsid w:val="00117E5B"/>
    <w:rsid w:val="00123F59"/>
    <w:rsid w:val="001242E2"/>
    <w:rsid w:val="0013167A"/>
    <w:rsid w:val="0013487A"/>
    <w:rsid w:val="00136B36"/>
    <w:rsid w:val="00140E13"/>
    <w:rsid w:val="00141329"/>
    <w:rsid w:val="0014202E"/>
    <w:rsid w:val="00143502"/>
    <w:rsid w:val="00146178"/>
    <w:rsid w:val="00152E8B"/>
    <w:rsid w:val="00153D5F"/>
    <w:rsid w:val="00156F5C"/>
    <w:rsid w:val="0016570E"/>
    <w:rsid w:val="001773F7"/>
    <w:rsid w:val="00184E58"/>
    <w:rsid w:val="00185EBC"/>
    <w:rsid w:val="00190A03"/>
    <w:rsid w:val="001945B3"/>
    <w:rsid w:val="00195036"/>
    <w:rsid w:val="001A16FD"/>
    <w:rsid w:val="001A22FC"/>
    <w:rsid w:val="001A262F"/>
    <w:rsid w:val="001A2F57"/>
    <w:rsid w:val="001A35DD"/>
    <w:rsid w:val="001A692D"/>
    <w:rsid w:val="001C16EF"/>
    <w:rsid w:val="001C5D16"/>
    <w:rsid w:val="001D1C83"/>
    <w:rsid w:val="001D538D"/>
    <w:rsid w:val="001D5E8F"/>
    <w:rsid w:val="001D6A4A"/>
    <w:rsid w:val="001E0FFB"/>
    <w:rsid w:val="001E1191"/>
    <w:rsid w:val="001E2D58"/>
    <w:rsid w:val="001E43F6"/>
    <w:rsid w:val="001E4FC4"/>
    <w:rsid w:val="001E4FFD"/>
    <w:rsid w:val="001F18D5"/>
    <w:rsid w:val="00200B2A"/>
    <w:rsid w:val="0020155A"/>
    <w:rsid w:val="002054C8"/>
    <w:rsid w:val="0021644D"/>
    <w:rsid w:val="00220937"/>
    <w:rsid w:val="00223794"/>
    <w:rsid w:val="00225022"/>
    <w:rsid w:val="00230145"/>
    <w:rsid w:val="002346D2"/>
    <w:rsid w:val="00236523"/>
    <w:rsid w:val="0023659A"/>
    <w:rsid w:val="0024272F"/>
    <w:rsid w:val="00242F85"/>
    <w:rsid w:val="0024426D"/>
    <w:rsid w:val="002448AB"/>
    <w:rsid w:val="00245D7B"/>
    <w:rsid w:val="00247922"/>
    <w:rsid w:val="002516E0"/>
    <w:rsid w:val="00251AEB"/>
    <w:rsid w:val="002533CD"/>
    <w:rsid w:val="0025352E"/>
    <w:rsid w:val="0025765F"/>
    <w:rsid w:val="00257FAE"/>
    <w:rsid w:val="002603CF"/>
    <w:rsid w:val="00263F52"/>
    <w:rsid w:val="00270FAB"/>
    <w:rsid w:val="00274FAC"/>
    <w:rsid w:val="00276C78"/>
    <w:rsid w:val="002771BE"/>
    <w:rsid w:val="0027784D"/>
    <w:rsid w:val="0028015D"/>
    <w:rsid w:val="0028614E"/>
    <w:rsid w:val="002869E4"/>
    <w:rsid w:val="00294957"/>
    <w:rsid w:val="002A227D"/>
    <w:rsid w:val="002A6A3E"/>
    <w:rsid w:val="002A7002"/>
    <w:rsid w:val="002A727C"/>
    <w:rsid w:val="002B5B74"/>
    <w:rsid w:val="002B655A"/>
    <w:rsid w:val="002B69C1"/>
    <w:rsid w:val="002C47C7"/>
    <w:rsid w:val="002D1A6A"/>
    <w:rsid w:val="002D5C6D"/>
    <w:rsid w:val="002E0B16"/>
    <w:rsid w:val="002E331F"/>
    <w:rsid w:val="002E3E44"/>
    <w:rsid w:val="002E72B3"/>
    <w:rsid w:val="002F0494"/>
    <w:rsid w:val="002F0BE1"/>
    <w:rsid w:val="002F36AF"/>
    <w:rsid w:val="002F6B3D"/>
    <w:rsid w:val="00301827"/>
    <w:rsid w:val="0030546C"/>
    <w:rsid w:val="00306D33"/>
    <w:rsid w:val="00311C88"/>
    <w:rsid w:val="003175CB"/>
    <w:rsid w:val="0032534C"/>
    <w:rsid w:val="003263D0"/>
    <w:rsid w:val="003327D0"/>
    <w:rsid w:val="0033384C"/>
    <w:rsid w:val="00340DE2"/>
    <w:rsid w:val="00342E07"/>
    <w:rsid w:val="00342FED"/>
    <w:rsid w:val="003525DE"/>
    <w:rsid w:val="003539F7"/>
    <w:rsid w:val="00355B6D"/>
    <w:rsid w:val="00355F16"/>
    <w:rsid w:val="00361951"/>
    <w:rsid w:val="00362F94"/>
    <w:rsid w:val="003631AE"/>
    <w:rsid w:val="00363376"/>
    <w:rsid w:val="00365975"/>
    <w:rsid w:val="00367A09"/>
    <w:rsid w:val="003717C0"/>
    <w:rsid w:val="00374203"/>
    <w:rsid w:val="003757BD"/>
    <w:rsid w:val="00375B01"/>
    <w:rsid w:val="00376BE8"/>
    <w:rsid w:val="00380B12"/>
    <w:rsid w:val="00382375"/>
    <w:rsid w:val="00384B30"/>
    <w:rsid w:val="00386788"/>
    <w:rsid w:val="00386C53"/>
    <w:rsid w:val="00390868"/>
    <w:rsid w:val="0039274B"/>
    <w:rsid w:val="00393427"/>
    <w:rsid w:val="00396FD3"/>
    <w:rsid w:val="003A1B6E"/>
    <w:rsid w:val="003A3ECD"/>
    <w:rsid w:val="003A4335"/>
    <w:rsid w:val="003A48A4"/>
    <w:rsid w:val="003A4E8A"/>
    <w:rsid w:val="003A4F98"/>
    <w:rsid w:val="003A7633"/>
    <w:rsid w:val="003A7B97"/>
    <w:rsid w:val="003B13C1"/>
    <w:rsid w:val="003B4989"/>
    <w:rsid w:val="003B7F01"/>
    <w:rsid w:val="003C0A77"/>
    <w:rsid w:val="003C621E"/>
    <w:rsid w:val="003C6723"/>
    <w:rsid w:val="003C691F"/>
    <w:rsid w:val="003C6C22"/>
    <w:rsid w:val="003C7720"/>
    <w:rsid w:val="003C7E41"/>
    <w:rsid w:val="003D1A10"/>
    <w:rsid w:val="003D3A7A"/>
    <w:rsid w:val="003D5E77"/>
    <w:rsid w:val="003E0B41"/>
    <w:rsid w:val="003E1A75"/>
    <w:rsid w:val="003F02CD"/>
    <w:rsid w:val="003F4D12"/>
    <w:rsid w:val="003F5027"/>
    <w:rsid w:val="003F5077"/>
    <w:rsid w:val="003F7490"/>
    <w:rsid w:val="00403815"/>
    <w:rsid w:val="004048BA"/>
    <w:rsid w:val="004056E1"/>
    <w:rsid w:val="0040649A"/>
    <w:rsid w:val="00411A4B"/>
    <w:rsid w:val="00412887"/>
    <w:rsid w:val="00413663"/>
    <w:rsid w:val="0041548B"/>
    <w:rsid w:val="00420997"/>
    <w:rsid w:val="00420DEC"/>
    <w:rsid w:val="0042558F"/>
    <w:rsid w:val="00426F37"/>
    <w:rsid w:val="00430D36"/>
    <w:rsid w:val="00430E36"/>
    <w:rsid w:val="0043456F"/>
    <w:rsid w:val="00437C6B"/>
    <w:rsid w:val="00437F9B"/>
    <w:rsid w:val="0044037D"/>
    <w:rsid w:val="00440B32"/>
    <w:rsid w:val="004502C1"/>
    <w:rsid w:val="004523A5"/>
    <w:rsid w:val="00455019"/>
    <w:rsid w:val="00455199"/>
    <w:rsid w:val="00457554"/>
    <w:rsid w:val="0046567E"/>
    <w:rsid w:val="00471EBF"/>
    <w:rsid w:val="004725F7"/>
    <w:rsid w:val="004762DF"/>
    <w:rsid w:val="00480C54"/>
    <w:rsid w:val="004842CA"/>
    <w:rsid w:val="0048774E"/>
    <w:rsid w:val="00492857"/>
    <w:rsid w:val="004A0CDF"/>
    <w:rsid w:val="004A17E2"/>
    <w:rsid w:val="004A3F84"/>
    <w:rsid w:val="004B36A8"/>
    <w:rsid w:val="004C13C7"/>
    <w:rsid w:val="004C18E7"/>
    <w:rsid w:val="004C1B85"/>
    <w:rsid w:val="004D164A"/>
    <w:rsid w:val="004D2B28"/>
    <w:rsid w:val="004D2D3F"/>
    <w:rsid w:val="004D356E"/>
    <w:rsid w:val="004D38C6"/>
    <w:rsid w:val="004D629C"/>
    <w:rsid w:val="004E150B"/>
    <w:rsid w:val="004E4228"/>
    <w:rsid w:val="004E468F"/>
    <w:rsid w:val="004E5D41"/>
    <w:rsid w:val="004E64B2"/>
    <w:rsid w:val="004E66F7"/>
    <w:rsid w:val="004E68CB"/>
    <w:rsid w:val="004F2D89"/>
    <w:rsid w:val="00500FC5"/>
    <w:rsid w:val="00503DEE"/>
    <w:rsid w:val="00505EDB"/>
    <w:rsid w:val="00505F9E"/>
    <w:rsid w:val="005159B5"/>
    <w:rsid w:val="00520BB8"/>
    <w:rsid w:val="00523196"/>
    <w:rsid w:val="00523E46"/>
    <w:rsid w:val="0052657B"/>
    <w:rsid w:val="00526678"/>
    <w:rsid w:val="00531C73"/>
    <w:rsid w:val="00532131"/>
    <w:rsid w:val="00537F5D"/>
    <w:rsid w:val="00544132"/>
    <w:rsid w:val="00545947"/>
    <w:rsid w:val="00551294"/>
    <w:rsid w:val="005535C3"/>
    <w:rsid w:val="005542C6"/>
    <w:rsid w:val="00574416"/>
    <w:rsid w:val="00575791"/>
    <w:rsid w:val="005772CC"/>
    <w:rsid w:val="005858A0"/>
    <w:rsid w:val="00587583"/>
    <w:rsid w:val="005946A9"/>
    <w:rsid w:val="005950CC"/>
    <w:rsid w:val="00595103"/>
    <w:rsid w:val="00595758"/>
    <w:rsid w:val="005A0B14"/>
    <w:rsid w:val="005A42D7"/>
    <w:rsid w:val="005A6396"/>
    <w:rsid w:val="005A656F"/>
    <w:rsid w:val="005B54AC"/>
    <w:rsid w:val="005B66A9"/>
    <w:rsid w:val="005C05A6"/>
    <w:rsid w:val="005C26A5"/>
    <w:rsid w:val="005C3127"/>
    <w:rsid w:val="005C5ACB"/>
    <w:rsid w:val="005D2C41"/>
    <w:rsid w:val="005D67A0"/>
    <w:rsid w:val="005D6EAA"/>
    <w:rsid w:val="005E1168"/>
    <w:rsid w:val="005E3B0C"/>
    <w:rsid w:val="005E4B9C"/>
    <w:rsid w:val="005E613E"/>
    <w:rsid w:val="005F6DD5"/>
    <w:rsid w:val="00604397"/>
    <w:rsid w:val="006062C0"/>
    <w:rsid w:val="00606B6A"/>
    <w:rsid w:val="00607F63"/>
    <w:rsid w:val="00610F75"/>
    <w:rsid w:val="00615221"/>
    <w:rsid w:val="0062130A"/>
    <w:rsid w:val="006218FA"/>
    <w:rsid w:val="00630482"/>
    <w:rsid w:val="00630C6D"/>
    <w:rsid w:val="00631170"/>
    <w:rsid w:val="00631A96"/>
    <w:rsid w:val="00633582"/>
    <w:rsid w:val="00634F2F"/>
    <w:rsid w:val="00645DDB"/>
    <w:rsid w:val="00651BCB"/>
    <w:rsid w:val="0066011E"/>
    <w:rsid w:val="00662B69"/>
    <w:rsid w:val="00666F06"/>
    <w:rsid w:val="00673203"/>
    <w:rsid w:val="006736D8"/>
    <w:rsid w:val="00673C32"/>
    <w:rsid w:val="00681B2F"/>
    <w:rsid w:val="00691268"/>
    <w:rsid w:val="00693269"/>
    <w:rsid w:val="00693B98"/>
    <w:rsid w:val="00694FC1"/>
    <w:rsid w:val="00695F45"/>
    <w:rsid w:val="006A6A94"/>
    <w:rsid w:val="006B0053"/>
    <w:rsid w:val="006B566C"/>
    <w:rsid w:val="006B77AF"/>
    <w:rsid w:val="006B7EDD"/>
    <w:rsid w:val="006C1B07"/>
    <w:rsid w:val="006C219D"/>
    <w:rsid w:val="006C2501"/>
    <w:rsid w:val="006C25DA"/>
    <w:rsid w:val="006C2A1C"/>
    <w:rsid w:val="006C6ECF"/>
    <w:rsid w:val="006D1100"/>
    <w:rsid w:val="006D1F0A"/>
    <w:rsid w:val="006D3BBF"/>
    <w:rsid w:val="006D6AAC"/>
    <w:rsid w:val="006D7A28"/>
    <w:rsid w:val="006E13A6"/>
    <w:rsid w:val="006E2227"/>
    <w:rsid w:val="006E4C9F"/>
    <w:rsid w:val="006E6824"/>
    <w:rsid w:val="006E76F6"/>
    <w:rsid w:val="006F08AC"/>
    <w:rsid w:val="006F1781"/>
    <w:rsid w:val="006F2982"/>
    <w:rsid w:val="006F4356"/>
    <w:rsid w:val="006F4DD0"/>
    <w:rsid w:val="0070145A"/>
    <w:rsid w:val="007101C5"/>
    <w:rsid w:val="0071174F"/>
    <w:rsid w:val="00712B08"/>
    <w:rsid w:val="00713CA5"/>
    <w:rsid w:val="00714AA4"/>
    <w:rsid w:val="00720CF7"/>
    <w:rsid w:val="007216E1"/>
    <w:rsid w:val="00721969"/>
    <w:rsid w:val="00724B05"/>
    <w:rsid w:val="00726868"/>
    <w:rsid w:val="007309B9"/>
    <w:rsid w:val="007337AA"/>
    <w:rsid w:val="0073545D"/>
    <w:rsid w:val="00740183"/>
    <w:rsid w:val="00744329"/>
    <w:rsid w:val="00745138"/>
    <w:rsid w:val="0074549A"/>
    <w:rsid w:val="0074693D"/>
    <w:rsid w:val="00746D60"/>
    <w:rsid w:val="00750420"/>
    <w:rsid w:val="007504FD"/>
    <w:rsid w:val="007520F0"/>
    <w:rsid w:val="007524CD"/>
    <w:rsid w:val="00756977"/>
    <w:rsid w:val="0076309A"/>
    <w:rsid w:val="007650B5"/>
    <w:rsid w:val="00765CE6"/>
    <w:rsid w:val="0076616D"/>
    <w:rsid w:val="00766DE0"/>
    <w:rsid w:val="0076700F"/>
    <w:rsid w:val="00774E04"/>
    <w:rsid w:val="00780D1F"/>
    <w:rsid w:val="00785066"/>
    <w:rsid w:val="0078541B"/>
    <w:rsid w:val="00790EAF"/>
    <w:rsid w:val="0079368A"/>
    <w:rsid w:val="007A1ED5"/>
    <w:rsid w:val="007A5D52"/>
    <w:rsid w:val="007B0937"/>
    <w:rsid w:val="007B5FEB"/>
    <w:rsid w:val="007B697D"/>
    <w:rsid w:val="007C7BFE"/>
    <w:rsid w:val="007D21CD"/>
    <w:rsid w:val="007D3892"/>
    <w:rsid w:val="007D5170"/>
    <w:rsid w:val="007D564E"/>
    <w:rsid w:val="007E0A06"/>
    <w:rsid w:val="007E300E"/>
    <w:rsid w:val="007E4E7F"/>
    <w:rsid w:val="007E71AD"/>
    <w:rsid w:val="007F051B"/>
    <w:rsid w:val="007F09D8"/>
    <w:rsid w:val="007F38E6"/>
    <w:rsid w:val="00802E84"/>
    <w:rsid w:val="00810212"/>
    <w:rsid w:val="008107D1"/>
    <w:rsid w:val="00813251"/>
    <w:rsid w:val="008132F3"/>
    <w:rsid w:val="00814943"/>
    <w:rsid w:val="00821A48"/>
    <w:rsid w:val="0082338D"/>
    <w:rsid w:val="00825EA7"/>
    <w:rsid w:val="008364E8"/>
    <w:rsid w:val="0084474F"/>
    <w:rsid w:val="008503DE"/>
    <w:rsid w:val="0085042D"/>
    <w:rsid w:val="008536A0"/>
    <w:rsid w:val="0085395A"/>
    <w:rsid w:val="00853EB0"/>
    <w:rsid w:val="00862526"/>
    <w:rsid w:val="00864994"/>
    <w:rsid w:val="00874EFD"/>
    <w:rsid w:val="008766A8"/>
    <w:rsid w:val="00876BF8"/>
    <w:rsid w:val="00877639"/>
    <w:rsid w:val="00880E02"/>
    <w:rsid w:val="00882F90"/>
    <w:rsid w:val="00891FF3"/>
    <w:rsid w:val="0089495F"/>
    <w:rsid w:val="0089629E"/>
    <w:rsid w:val="008979D8"/>
    <w:rsid w:val="008A0FF5"/>
    <w:rsid w:val="008A6940"/>
    <w:rsid w:val="008A73A5"/>
    <w:rsid w:val="008B1A54"/>
    <w:rsid w:val="008B7C3F"/>
    <w:rsid w:val="008C2979"/>
    <w:rsid w:val="008C32BD"/>
    <w:rsid w:val="008C3B91"/>
    <w:rsid w:val="008C4A06"/>
    <w:rsid w:val="008C4F12"/>
    <w:rsid w:val="008C686D"/>
    <w:rsid w:val="008D154C"/>
    <w:rsid w:val="008D2D9C"/>
    <w:rsid w:val="008D439B"/>
    <w:rsid w:val="008D6466"/>
    <w:rsid w:val="008D7BBF"/>
    <w:rsid w:val="008E0652"/>
    <w:rsid w:val="008E27B9"/>
    <w:rsid w:val="008E3652"/>
    <w:rsid w:val="008E4732"/>
    <w:rsid w:val="008E6EB7"/>
    <w:rsid w:val="008F0897"/>
    <w:rsid w:val="009018B5"/>
    <w:rsid w:val="00901E97"/>
    <w:rsid w:val="00903760"/>
    <w:rsid w:val="00904010"/>
    <w:rsid w:val="00911EB4"/>
    <w:rsid w:val="00913506"/>
    <w:rsid w:val="00916567"/>
    <w:rsid w:val="00922472"/>
    <w:rsid w:val="00923A36"/>
    <w:rsid w:val="00931466"/>
    <w:rsid w:val="009315E4"/>
    <w:rsid w:val="009356D7"/>
    <w:rsid w:val="00942D1E"/>
    <w:rsid w:val="009458F9"/>
    <w:rsid w:val="009465C5"/>
    <w:rsid w:val="0094789B"/>
    <w:rsid w:val="00947D08"/>
    <w:rsid w:val="0095252A"/>
    <w:rsid w:val="009526DB"/>
    <w:rsid w:val="009535B5"/>
    <w:rsid w:val="009537AF"/>
    <w:rsid w:val="00954A72"/>
    <w:rsid w:val="00961F90"/>
    <w:rsid w:val="00963E0B"/>
    <w:rsid w:val="00966C1F"/>
    <w:rsid w:val="0097084A"/>
    <w:rsid w:val="00975619"/>
    <w:rsid w:val="00975F91"/>
    <w:rsid w:val="00983074"/>
    <w:rsid w:val="00983D3D"/>
    <w:rsid w:val="009A1DC0"/>
    <w:rsid w:val="009A3321"/>
    <w:rsid w:val="009A7322"/>
    <w:rsid w:val="009B029A"/>
    <w:rsid w:val="009B1748"/>
    <w:rsid w:val="009B3093"/>
    <w:rsid w:val="009B3171"/>
    <w:rsid w:val="009B3DAC"/>
    <w:rsid w:val="009B4304"/>
    <w:rsid w:val="009B6772"/>
    <w:rsid w:val="009C2B25"/>
    <w:rsid w:val="009C32A8"/>
    <w:rsid w:val="009C6746"/>
    <w:rsid w:val="009D303F"/>
    <w:rsid w:val="009E13DD"/>
    <w:rsid w:val="009E359A"/>
    <w:rsid w:val="009E3AED"/>
    <w:rsid w:val="009E4EFE"/>
    <w:rsid w:val="009E560A"/>
    <w:rsid w:val="009E67C3"/>
    <w:rsid w:val="009E7E1D"/>
    <w:rsid w:val="009F4BF6"/>
    <w:rsid w:val="009F4C8D"/>
    <w:rsid w:val="00A01041"/>
    <w:rsid w:val="00A011ED"/>
    <w:rsid w:val="00A02CF3"/>
    <w:rsid w:val="00A055DC"/>
    <w:rsid w:val="00A069D9"/>
    <w:rsid w:val="00A10058"/>
    <w:rsid w:val="00A1373A"/>
    <w:rsid w:val="00A20170"/>
    <w:rsid w:val="00A22834"/>
    <w:rsid w:val="00A25248"/>
    <w:rsid w:val="00A252B3"/>
    <w:rsid w:val="00A26689"/>
    <w:rsid w:val="00A26ED4"/>
    <w:rsid w:val="00A27F86"/>
    <w:rsid w:val="00A31B9C"/>
    <w:rsid w:val="00A339F7"/>
    <w:rsid w:val="00A34803"/>
    <w:rsid w:val="00A3517E"/>
    <w:rsid w:val="00A40B6B"/>
    <w:rsid w:val="00A43B51"/>
    <w:rsid w:val="00A45A47"/>
    <w:rsid w:val="00A47AED"/>
    <w:rsid w:val="00A5049B"/>
    <w:rsid w:val="00A52523"/>
    <w:rsid w:val="00A533F3"/>
    <w:rsid w:val="00A53771"/>
    <w:rsid w:val="00A54665"/>
    <w:rsid w:val="00A567FD"/>
    <w:rsid w:val="00A576F0"/>
    <w:rsid w:val="00A60A38"/>
    <w:rsid w:val="00A61538"/>
    <w:rsid w:val="00A64AF2"/>
    <w:rsid w:val="00A64B49"/>
    <w:rsid w:val="00A66E39"/>
    <w:rsid w:val="00A73C25"/>
    <w:rsid w:val="00A80105"/>
    <w:rsid w:val="00A8090B"/>
    <w:rsid w:val="00A83AA5"/>
    <w:rsid w:val="00A8414E"/>
    <w:rsid w:val="00A8515D"/>
    <w:rsid w:val="00A90E6A"/>
    <w:rsid w:val="00A913D4"/>
    <w:rsid w:val="00A9239E"/>
    <w:rsid w:val="00AA51FC"/>
    <w:rsid w:val="00AB1FD9"/>
    <w:rsid w:val="00AB228B"/>
    <w:rsid w:val="00AB236D"/>
    <w:rsid w:val="00AB2E8F"/>
    <w:rsid w:val="00AB6FCA"/>
    <w:rsid w:val="00AC23D6"/>
    <w:rsid w:val="00AC46EE"/>
    <w:rsid w:val="00AC48BA"/>
    <w:rsid w:val="00AC5EFC"/>
    <w:rsid w:val="00AC633B"/>
    <w:rsid w:val="00AC78AB"/>
    <w:rsid w:val="00AD2195"/>
    <w:rsid w:val="00AE454A"/>
    <w:rsid w:val="00AE4E4E"/>
    <w:rsid w:val="00AE6056"/>
    <w:rsid w:val="00AE72B3"/>
    <w:rsid w:val="00AE7B01"/>
    <w:rsid w:val="00AF142B"/>
    <w:rsid w:val="00AF1430"/>
    <w:rsid w:val="00AF3BFE"/>
    <w:rsid w:val="00AF5317"/>
    <w:rsid w:val="00AF7F22"/>
    <w:rsid w:val="00B001A9"/>
    <w:rsid w:val="00B00976"/>
    <w:rsid w:val="00B01306"/>
    <w:rsid w:val="00B04B0B"/>
    <w:rsid w:val="00B04B93"/>
    <w:rsid w:val="00B0596F"/>
    <w:rsid w:val="00B10A73"/>
    <w:rsid w:val="00B12A86"/>
    <w:rsid w:val="00B12DBD"/>
    <w:rsid w:val="00B16186"/>
    <w:rsid w:val="00B32F67"/>
    <w:rsid w:val="00B3386D"/>
    <w:rsid w:val="00B34B1B"/>
    <w:rsid w:val="00B36628"/>
    <w:rsid w:val="00B37F44"/>
    <w:rsid w:val="00B4166F"/>
    <w:rsid w:val="00B510A8"/>
    <w:rsid w:val="00B57343"/>
    <w:rsid w:val="00B70CD2"/>
    <w:rsid w:val="00B74E86"/>
    <w:rsid w:val="00B77DFA"/>
    <w:rsid w:val="00B90995"/>
    <w:rsid w:val="00B90DD6"/>
    <w:rsid w:val="00B94267"/>
    <w:rsid w:val="00B94883"/>
    <w:rsid w:val="00B94FAC"/>
    <w:rsid w:val="00B9518A"/>
    <w:rsid w:val="00B95693"/>
    <w:rsid w:val="00BA4AD5"/>
    <w:rsid w:val="00BA4DAA"/>
    <w:rsid w:val="00BA78F6"/>
    <w:rsid w:val="00BB71CB"/>
    <w:rsid w:val="00BC072C"/>
    <w:rsid w:val="00BC3249"/>
    <w:rsid w:val="00BC52A0"/>
    <w:rsid w:val="00BC5ED1"/>
    <w:rsid w:val="00BE1B76"/>
    <w:rsid w:val="00BE61CA"/>
    <w:rsid w:val="00BE75EA"/>
    <w:rsid w:val="00BF1745"/>
    <w:rsid w:val="00BF363A"/>
    <w:rsid w:val="00BF48D7"/>
    <w:rsid w:val="00BF4C6E"/>
    <w:rsid w:val="00BF6609"/>
    <w:rsid w:val="00BF7270"/>
    <w:rsid w:val="00C04736"/>
    <w:rsid w:val="00C052E1"/>
    <w:rsid w:val="00C053E8"/>
    <w:rsid w:val="00C056B5"/>
    <w:rsid w:val="00C062EB"/>
    <w:rsid w:val="00C066BA"/>
    <w:rsid w:val="00C06973"/>
    <w:rsid w:val="00C07C37"/>
    <w:rsid w:val="00C10004"/>
    <w:rsid w:val="00C13017"/>
    <w:rsid w:val="00C138F5"/>
    <w:rsid w:val="00C13FA8"/>
    <w:rsid w:val="00C23344"/>
    <w:rsid w:val="00C30F50"/>
    <w:rsid w:val="00C33398"/>
    <w:rsid w:val="00C354F8"/>
    <w:rsid w:val="00C359F4"/>
    <w:rsid w:val="00C375DA"/>
    <w:rsid w:val="00C375F0"/>
    <w:rsid w:val="00C45AD4"/>
    <w:rsid w:val="00C4738D"/>
    <w:rsid w:val="00C517F4"/>
    <w:rsid w:val="00C53A73"/>
    <w:rsid w:val="00C5570B"/>
    <w:rsid w:val="00C55DE9"/>
    <w:rsid w:val="00C6427D"/>
    <w:rsid w:val="00C6456F"/>
    <w:rsid w:val="00C67BBE"/>
    <w:rsid w:val="00C70F79"/>
    <w:rsid w:val="00C71A11"/>
    <w:rsid w:val="00C72415"/>
    <w:rsid w:val="00C73712"/>
    <w:rsid w:val="00C74366"/>
    <w:rsid w:val="00C76A94"/>
    <w:rsid w:val="00C7723D"/>
    <w:rsid w:val="00C8303A"/>
    <w:rsid w:val="00C86397"/>
    <w:rsid w:val="00C96963"/>
    <w:rsid w:val="00C96A23"/>
    <w:rsid w:val="00CA101D"/>
    <w:rsid w:val="00CA1150"/>
    <w:rsid w:val="00CA1F2C"/>
    <w:rsid w:val="00CA4C02"/>
    <w:rsid w:val="00CA62DD"/>
    <w:rsid w:val="00CB1D1C"/>
    <w:rsid w:val="00CB4002"/>
    <w:rsid w:val="00CB41A4"/>
    <w:rsid w:val="00CB51E0"/>
    <w:rsid w:val="00CB6846"/>
    <w:rsid w:val="00CB69C9"/>
    <w:rsid w:val="00CB7852"/>
    <w:rsid w:val="00CB7EC4"/>
    <w:rsid w:val="00CB7F9E"/>
    <w:rsid w:val="00CC307E"/>
    <w:rsid w:val="00CC33B4"/>
    <w:rsid w:val="00CC4328"/>
    <w:rsid w:val="00CC497C"/>
    <w:rsid w:val="00CC63D6"/>
    <w:rsid w:val="00CD09C6"/>
    <w:rsid w:val="00CD139A"/>
    <w:rsid w:val="00CD2500"/>
    <w:rsid w:val="00CD78F5"/>
    <w:rsid w:val="00CE12C7"/>
    <w:rsid w:val="00CE277D"/>
    <w:rsid w:val="00CE6C9A"/>
    <w:rsid w:val="00CE79A0"/>
    <w:rsid w:val="00CE7B25"/>
    <w:rsid w:val="00CE7D8D"/>
    <w:rsid w:val="00CE7DEA"/>
    <w:rsid w:val="00CF4E2C"/>
    <w:rsid w:val="00D00B9F"/>
    <w:rsid w:val="00D02FBB"/>
    <w:rsid w:val="00D03BA4"/>
    <w:rsid w:val="00D04EB0"/>
    <w:rsid w:val="00D06CDB"/>
    <w:rsid w:val="00D14A6F"/>
    <w:rsid w:val="00D16405"/>
    <w:rsid w:val="00D17917"/>
    <w:rsid w:val="00D17AE8"/>
    <w:rsid w:val="00D22AC4"/>
    <w:rsid w:val="00D272BF"/>
    <w:rsid w:val="00D27AF8"/>
    <w:rsid w:val="00D30602"/>
    <w:rsid w:val="00D30744"/>
    <w:rsid w:val="00D30A6A"/>
    <w:rsid w:val="00D3227F"/>
    <w:rsid w:val="00D3374E"/>
    <w:rsid w:val="00D349E8"/>
    <w:rsid w:val="00D3750D"/>
    <w:rsid w:val="00D3769D"/>
    <w:rsid w:val="00D37998"/>
    <w:rsid w:val="00D449E0"/>
    <w:rsid w:val="00D453D3"/>
    <w:rsid w:val="00D45FC8"/>
    <w:rsid w:val="00D51E5B"/>
    <w:rsid w:val="00D52B99"/>
    <w:rsid w:val="00D54374"/>
    <w:rsid w:val="00D54B11"/>
    <w:rsid w:val="00D608E8"/>
    <w:rsid w:val="00D61A64"/>
    <w:rsid w:val="00D64A47"/>
    <w:rsid w:val="00D64F06"/>
    <w:rsid w:val="00D65495"/>
    <w:rsid w:val="00D7038D"/>
    <w:rsid w:val="00D7250D"/>
    <w:rsid w:val="00D72C2C"/>
    <w:rsid w:val="00D73F20"/>
    <w:rsid w:val="00D74509"/>
    <w:rsid w:val="00D750E2"/>
    <w:rsid w:val="00D76FD8"/>
    <w:rsid w:val="00D77248"/>
    <w:rsid w:val="00D7759A"/>
    <w:rsid w:val="00D802E1"/>
    <w:rsid w:val="00D808F2"/>
    <w:rsid w:val="00D80C1A"/>
    <w:rsid w:val="00D915C1"/>
    <w:rsid w:val="00D92F12"/>
    <w:rsid w:val="00D97DCA"/>
    <w:rsid w:val="00DA1B1B"/>
    <w:rsid w:val="00DA2A51"/>
    <w:rsid w:val="00DA4130"/>
    <w:rsid w:val="00DB19D4"/>
    <w:rsid w:val="00DB31FD"/>
    <w:rsid w:val="00DB4246"/>
    <w:rsid w:val="00DB6D44"/>
    <w:rsid w:val="00DC1098"/>
    <w:rsid w:val="00DC5C89"/>
    <w:rsid w:val="00DC6D26"/>
    <w:rsid w:val="00DD2A3B"/>
    <w:rsid w:val="00DD4B6D"/>
    <w:rsid w:val="00DE0346"/>
    <w:rsid w:val="00DE451F"/>
    <w:rsid w:val="00DE655E"/>
    <w:rsid w:val="00DF02BA"/>
    <w:rsid w:val="00DF29BE"/>
    <w:rsid w:val="00DF2B9C"/>
    <w:rsid w:val="00DF4C9D"/>
    <w:rsid w:val="00DF4F77"/>
    <w:rsid w:val="00DF54CD"/>
    <w:rsid w:val="00E0119A"/>
    <w:rsid w:val="00E013F0"/>
    <w:rsid w:val="00E0184D"/>
    <w:rsid w:val="00E02F08"/>
    <w:rsid w:val="00E05C85"/>
    <w:rsid w:val="00E064FC"/>
    <w:rsid w:val="00E10D6E"/>
    <w:rsid w:val="00E10E31"/>
    <w:rsid w:val="00E20724"/>
    <w:rsid w:val="00E21851"/>
    <w:rsid w:val="00E32265"/>
    <w:rsid w:val="00E32917"/>
    <w:rsid w:val="00E34C9A"/>
    <w:rsid w:val="00E3553F"/>
    <w:rsid w:val="00E43701"/>
    <w:rsid w:val="00E4609E"/>
    <w:rsid w:val="00E5167C"/>
    <w:rsid w:val="00E53F9F"/>
    <w:rsid w:val="00E60BB3"/>
    <w:rsid w:val="00E6205D"/>
    <w:rsid w:val="00E62F2A"/>
    <w:rsid w:val="00E64609"/>
    <w:rsid w:val="00E664EC"/>
    <w:rsid w:val="00E66F26"/>
    <w:rsid w:val="00E70FAC"/>
    <w:rsid w:val="00E72845"/>
    <w:rsid w:val="00E74927"/>
    <w:rsid w:val="00E75292"/>
    <w:rsid w:val="00E763C3"/>
    <w:rsid w:val="00E77ECE"/>
    <w:rsid w:val="00E805AD"/>
    <w:rsid w:val="00E858BD"/>
    <w:rsid w:val="00E87FA1"/>
    <w:rsid w:val="00E9535F"/>
    <w:rsid w:val="00E97DDD"/>
    <w:rsid w:val="00EA19C8"/>
    <w:rsid w:val="00EA2499"/>
    <w:rsid w:val="00EA4411"/>
    <w:rsid w:val="00EB3A3D"/>
    <w:rsid w:val="00EB5F73"/>
    <w:rsid w:val="00EB62E8"/>
    <w:rsid w:val="00EC18EF"/>
    <w:rsid w:val="00EC6CA2"/>
    <w:rsid w:val="00ED251E"/>
    <w:rsid w:val="00ED2F4D"/>
    <w:rsid w:val="00ED579D"/>
    <w:rsid w:val="00ED75E7"/>
    <w:rsid w:val="00EE4AA0"/>
    <w:rsid w:val="00EE56E3"/>
    <w:rsid w:val="00EE6718"/>
    <w:rsid w:val="00EE766B"/>
    <w:rsid w:val="00F00C65"/>
    <w:rsid w:val="00F027E4"/>
    <w:rsid w:val="00F02CFD"/>
    <w:rsid w:val="00F045FC"/>
    <w:rsid w:val="00F046D1"/>
    <w:rsid w:val="00F07FA5"/>
    <w:rsid w:val="00F12588"/>
    <w:rsid w:val="00F2015F"/>
    <w:rsid w:val="00F20DF2"/>
    <w:rsid w:val="00F20FD7"/>
    <w:rsid w:val="00F223A3"/>
    <w:rsid w:val="00F23919"/>
    <w:rsid w:val="00F255C7"/>
    <w:rsid w:val="00F25C28"/>
    <w:rsid w:val="00F30F3C"/>
    <w:rsid w:val="00F31875"/>
    <w:rsid w:val="00F340C7"/>
    <w:rsid w:val="00F36C66"/>
    <w:rsid w:val="00F40E6C"/>
    <w:rsid w:val="00F4230A"/>
    <w:rsid w:val="00F43DE1"/>
    <w:rsid w:val="00F43F6D"/>
    <w:rsid w:val="00F45D30"/>
    <w:rsid w:val="00F515C4"/>
    <w:rsid w:val="00F524DD"/>
    <w:rsid w:val="00F62315"/>
    <w:rsid w:val="00F64B28"/>
    <w:rsid w:val="00F65678"/>
    <w:rsid w:val="00F67478"/>
    <w:rsid w:val="00F677E0"/>
    <w:rsid w:val="00F71AFB"/>
    <w:rsid w:val="00F721D9"/>
    <w:rsid w:val="00F80588"/>
    <w:rsid w:val="00F846D0"/>
    <w:rsid w:val="00F85C0C"/>
    <w:rsid w:val="00F86FF9"/>
    <w:rsid w:val="00F8741A"/>
    <w:rsid w:val="00F9332E"/>
    <w:rsid w:val="00F944AC"/>
    <w:rsid w:val="00F94DC2"/>
    <w:rsid w:val="00F958C1"/>
    <w:rsid w:val="00FA2CED"/>
    <w:rsid w:val="00FA2F53"/>
    <w:rsid w:val="00FA3EB8"/>
    <w:rsid w:val="00FA68B5"/>
    <w:rsid w:val="00FA7CDD"/>
    <w:rsid w:val="00FB0F5C"/>
    <w:rsid w:val="00FB2953"/>
    <w:rsid w:val="00FB3555"/>
    <w:rsid w:val="00FB63C9"/>
    <w:rsid w:val="00FB7481"/>
    <w:rsid w:val="00FC4622"/>
    <w:rsid w:val="00FC6096"/>
    <w:rsid w:val="00FD3F1B"/>
    <w:rsid w:val="00FD5DEC"/>
    <w:rsid w:val="00FE1CD0"/>
    <w:rsid w:val="00FE1FD6"/>
    <w:rsid w:val="00FE38ED"/>
    <w:rsid w:val="00FE53A2"/>
    <w:rsid w:val="00FE5523"/>
    <w:rsid w:val="00FE6DBE"/>
    <w:rsid w:val="00FF16C5"/>
    <w:rsid w:val="00FF1D13"/>
    <w:rsid w:val="00FF26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US" w:bidi="ar-SA"/>
      </w:rPr>
    </w:rPrDefault>
    <w:pPrDefault>
      <w:pPr>
        <w:spacing w:line="48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8C1"/>
    <w:pPr>
      <w:jc w:val="left"/>
    </w:pPr>
    <w:rPr>
      <w:rFonts w:eastAsia="Times New Roman Italic" w:cs="Times New Roman Italic"/>
    </w:rPr>
  </w:style>
  <w:style w:type="paragraph" w:styleId="Heading1">
    <w:name w:val="heading 1"/>
    <w:basedOn w:val="Normal"/>
    <w:next w:val="Normal"/>
    <w:uiPriority w:val="9"/>
    <w:qFormat/>
    <w:rsid w:val="006B7EDD"/>
    <w:pPr>
      <w:spacing w:line="360" w:lineRule="auto"/>
      <w:ind w:firstLine="0"/>
      <w:outlineLvl w:val="0"/>
    </w:pPr>
    <w:rPr>
      <w:rFonts w:eastAsia="Times New Roman Bold"/>
      <w:b/>
    </w:rPr>
  </w:style>
  <w:style w:type="paragraph" w:styleId="Heading2">
    <w:name w:val="heading 2"/>
    <w:basedOn w:val="Normal"/>
    <w:next w:val="Normal"/>
    <w:uiPriority w:val="9"/>
    <w:unhideWhenUsed/>
    <w:qFormat/>
    <w:rsid w:val="00713CA5"/>
    <w:pPr>
      <w:keepNext/>
      <w:keepLines/>
      <w:ind w:firstLine="0"/>
      <w:jc w:val="both"/>
      <w:outlineLvl w:val="1"/>
    </w:pPr>
    <w:rPr>
      <w:b/>
      <w:color w:val="000000"/>
      <w:sz w:val="22"/>
    </w:rPr>
  </w:style>
  <w:style w:type="paragraph" w:styleId="Heading3">
    <w:name w:val="heading 3"/>
    <w:basedOn w:val="Normal"/>
    <w:next w:val="Normal"/>
    <w:uiPriority w:val="9"/>
    <w:semiHidden/>
    <w:unhideWhenUsed/>
    <w:qFormat/>
    <w:pPr>
      <w:keepNext/>
      <w:keepLines/>
      <w:spacing w:before="40"/>
      <w:ind w:left="993" w:hanging="567"/>
      <w:jc w:val="both"/>
      <w:outlineLvl w:val="2"/>
    </w:pPr>
    <w:rPr>
      <w:rFonts w:ascii="Arial Narrow" w:eastAsia="Arial Narrow" w:hAnsi="Arial Narrow" w:cs="Arial Narrow"/>
      <w:color w:val="000000"/>
      <w:sz w:val="22"/>
      <w:szCs w:val="22"/>
    </w:rPr>
  </w:style>
  <w:style w:type="paragraph" w:styleId="Heading4">
    <w:name w:val="heading 4"/>
    <w:basedOn w:val="Normal"/>
    <w:next w:val="Normal"/>
    <w:uiPriority w:val="9"/>
    <w:semiHidden/>
    <w:unhideWhenUsed/>
    <w:qFormat/>
    <w:pPr>
      <w:keepNext/>
      <w:keepLines/>
      <w:spacing w:before="40"/>
      <w:ind w:left="216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40"/>
      <w:ind w:left="288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ind w:left="3600"/>
      <w:outlineLvl w:val="5"/>
    </w:pPr>
    <w:rPr>
      <w:rFonts w:ascii="Calibri" w:eastAsia="Calibri" w:hAnsi="Calibri" w:cs="Calibr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B7EDD"/>
    <w:pPr>
      <w:keepNext/>
      <w:keepLines/>
      <w:ind w:firstLine="0"/>
      <w:jc w:val="both"/>
    </w:pPr>
    <w:rPr>
      <w:b/>
      <w:sz w:val="28"/>
      <w:szCs w:val="72"/>
    </w:rPr>
  </w:style>
  <w:style w:type="paragraph" w:styleId="Subtitle">
    <w:name w:val="Subtitle"/>
    <w:basedOn w:val="Normal"/>
    <w:next w:val="Normal"/>
    <w:uiPriority w:val="11"/>
    <w:qFormat/>
    <w:pPr>
      <w:keepNext/>
      <w:keepLines/>
      <w:spacing w:before="360" w:after="80"/>
      <w:jc w:val="both"/>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200" w:line="276" w:lineRule="auto"/>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5" w:type="dxa"/>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200" w:line="276" w:lineRule="auto"/>
    </w:pPr>
    <w:rPr>
      <w:rFonts w:ascii="Calibri" w:eastAsia="Calibri" w:hAnsi="Calibri" w:cs="Calibri"/>
      <w:sz w:val="22"/>
      <w:szCs w:val="22"/>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jc w:val="both"/>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42D1E"/>
    <w:rPr>
      <w:b/>
      <w:bCs/>
    </w:rPr>
  </w:style>
  <w:style w:type="character" w:customStyle="1" w:styleId="CommentSubjectChar">
    <w:name w:val="Comment Subject Char"/>
    <w:basedOn w:val="CommentTextChar"/>
    <w:link w:val="CommentSubject"/>
    <w:uiPriority w:val="99"/>
    <w:semiHidden/>
    <w:rsid w:val="00942D1E"/>
    <w:rPr>
      <w:b/>
      <w:bCs/>
      <w:sz w:val="20"/>
      <w:szCs w:val="20"/>
    </w:rPr>
  </w:style>
  <w:style w:type="table" w:styleId="TableGrid">
    <w:name w:val="Table Grid"/>
    <w:basedOn w:val="TableNormal"/>
    <w:uiPriority w:val="39"/>
    <w:rsid w:val="00F80588"/>
    <w:pPr>
      <w:spacing w:line="240" w:lineRule="auto"/>
      <w:ind w:firstLine="0"/>
      <w:jc w:val="left"/>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0588"/>
    <w:pPr>
      <w:spacing w:before="100" w:beforeAutospacing="1" w:after="100" w:afterAutospacing="1"/>
      <w:jc w:val="both"/>
    </w:pPr>
  </w:style>
  <w:style w:type="table" w:customStyle="1" w:styleId="TableGrid1">
    <w:name w:val="Table Grid1"/>
    <w:basedOn w:val="TableNormal"/>
    <w:next w:val="TableGrid"/>
    <w:uiPriority w:val="39"/>
    <w:rsid w:val="00F80588"/>
    <w:pPr>
      <w:spacing w:line="240" w:lineRule="auto"/>
      <w:ind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3196"/>
    <w:rPr>
      <w:color w:val="0000FF" w:themeColor="hyperlink"/>
      <w:u w:val="single"/>
    </w:rPr>
  </w:style>
  <w:style w:type="character" w:styleId="UnresolvedMention">
    <w:name w:val="Unresolved Mention"/>
    <w:basedOn w:val="DefaultParagraphFont"/>
    <w:uiPriority w:val="99"/>
    <w:semiHidden/>
    <w:unhideWhenUsed/>
    <w:rsid w:val="00523196"/>
    <w:rPr>
      <w:color w:val="605E5C"/>
      <w:shd w:val="clear" w:color="auto" w:fill="E1DFDD"/>
    </w:rPr>
  </w:style>
  <w:style w:type="paragraph" w:styleId="Revision">
    <w:name w:val="Revision"/>
    <w:hidden/>
    <w:uiPriority w:val="99"/>
    <w:semiHidden/>
    <w:rsid w:val="001773F7"/>
    <w:pPr>
      <w:spacing w:line="240" w:lineRule="auto"/>
      <w:ind w:firstLine="0"/>
      <w:jc w:val="left"/>
    </w:pPr>
  </w:style>
  <w:style w:type="paragraph" w:styleId="ListParagraph">
    <w:name w:val="List Paragraph"/>
    <w:basedOn w:val="Normal"/>
    <w:uiPriority w:val="34"/>
    <w:qFormat/>
    <w:rsid w:val="001773F7"/>
    <w:pPr>
      <w:ind w:left="720"/>
      <w:contextualSpacing/>
      <w:jc w:val="both"/>
    </w:pPr>
  </w:style>
  <w:style w:type="paragraph" w:styleId="Caption">
    <w:name w:val="caption"/>
    <w:basedOn w:val="Normal"/>
    <w:next w:val="Normal"/>
    <w:uiPriority w:val="35"/>
    <w:unhideWhenUsed/>
    <w:qFormat/>
    <w:rsid w:val="00457554"/>
    <w:pPr>
      <w:spacing w:after="200"/>
      <w:jc w:val="both"/>
    </w:pPr>
    <w:rPr>
      <w:i/>
      <w:iCs/>
      <w:color w:val="1F497D" w:themeColor="text2"/>
      <w:sz w:val="18"/>
      <w:szCs w:val="18"/>
    </w:rPr>
  </w:style>
  <w:style w:type="paragraph" w:customStyle="1" w:styleId="Tabel">
    <w:name w:val="Tabel"/>
    <w:basedOn w:val="Caption"/>
    <w:qFormat/>
    <w:rsid w:val="00DB4246"/>
    <w:pPr>
      <w:spacing w:line="360" w:lineRule="auto"/>
      <w:ind w:firstLine="0"/>
    </w:pPr>
    <w:rPr>
      <w:bCs/>
      <w:i w:val="0"/>
      <w:color w:val="auto"/>
      <w:sz w:val="24"/>
    </w:rPr>
  </w:style>
  <w:style w:type="paragraph" w:customStyle="1" w:styleId="Gambarcaption">
    <w:name w:val="Gambar caption"/>
    <w:basedOn w:val="Caption"/>
    <w:qFormat/>
    <w:rsid w:val="00044B7E"/>
    <w:pPr>
      <w:keepNext/>
      <w:spacing w:line="360" w:lineRule="auto"/>
      <w:ind w:firstLine="0"/>
    </w:pPr>
    <w:rPr>
      <w:b/>
      <w:i w:val="0"/>
      <w:color w:val="auto"/>
      <w:sz w:val="24"/>
    </w:rPr>
  </w:style>
  <w:style w:type="paragraph" w:styleId="Header">
    <w:name w:val="header"/>
    <w:basedOn w:val="Normal"/>
    <w:link w:val="HeaderChar"/>
    <w:uiPriority w:val="99"/>
    <w:unhideWhenUsed/>
    <w:rsid w:val="00362F94"/>
    <w:pPr>
      <w:tabs>
        <w:tab w:val="center" w:pos="4680"/>
        <w:tab w:val="right" w:pos="9360"/>
      </w:tabs>
      <w:jc w:val="both"/>
    </w:pPr>
  </w:style>
  <w:style w:type="character" w:customStyle="1" w:styleId="HeaderChar">
    <w:name w:val="Header Char"/>
    <w:basedOn w:val="DefaultParagraphFont"/>
    <w:link w:val="Header"/>
    <w:uiPriority w:val="99"/>
    <w:rsid w:val="00362F94"/>
  </w:style>
  <w:style w:type="paragraph" w:styleId="Footer">
    <w:name w:val="footer"/>
    <w:basedOn w:val="Normal"/>
    <w:link w:val="FooterChar"/>
    <w:uiPriority w:val="99"/>
    <w:unhideWhenUsed/>
    <w:rsid w:val="00362F94"/>
    <w:pPr>
      <w:tabs>
        <w:tab w:val="center" w:pos="4680"/>
        <w:tab w:val="right" w:pos="9360"/>
      </w:tabs>
      <w:jc w:val="both"/>
    </w:pPr>
  </w:style>
  <w:style w:type="character" w:customStyle="1" w:styleId="FooterChar">
    <w:name w:val="Footer Char"/>
    <w:basedOn w:val="DefaultParagraphFont"/>
    <w:link w:val="Footer"/>
    <w:uiPriority w:val="99"/>
    <w:rsid w:val="00362F94"/>
  </w:style>
  <w:style w:type="character" w:styleId="Strong">
    <w:name w:val="Strong"/>
    <w:basedOn w:val="DefaultParagraphFont"/>
    <w:uiPriority w:val="22"/>
    <w:qFormat/>
    <w:rsid w:val="00251AEB"/>
    <w:rPr>
      <w:b/>
      <w:bCs/>
    </w:rPr>
  </w:style>
  <w:style w:type="character" w:styleId="PlaceholderText">
    <w:name w:val="Placeholder Text"/>
    <w:basedOn w:val="DefaultParagraphFont"/>
    <w:uiPriority w:val="99"/>
    <w:semiHidden/>
    <w:rsid w:val="000768CC"/>
    <w:rPr>
      <w:color w:val="808080"/>
    </w:rPr>
  </w:style>
  <w:style w:type="paragraph" w:customStyle="1" w:styleId="Abstract">
    <w:name w:val="Abstract"/>
    <w:basedOn w:val="Normal"/>
    <w:qFormat/>
    <w:rsid w:val="00FB0F5C"/>
    <w:pPr>
      <w:spacing w:line="240" w:lineRule="auto"/>
      <w:ind w:firstLine="0"/>
      <w:jc w:val="both"/>
    </w:pPr>
  </w:style>
  <w:style w:type="paragraph" w:styleId="NoSpacing">
    <w:name w:val="No Spacing"/>
    <w:uiPriority w:val="1"/>
    <w:qFormat/>
    <w:rsid w:val="0007093B"/>
    <w:pPr>
      <w:spacing w:line="240" w:lineRule="auto"/>
      <w:jc w:val="left"/>
    </w:pPr>
    <w:rPr>
      <w:rFonts w:ascii="Times New Roman Italic" w:eastAsia="Times New Roman Italic" w:hAnsi="Times New Roman Italic" w:cs="Times New Roman Italic"/>
    </w:rPr>
  </w:style>
  <w:style w:type="paragraph" w:customStyle="1" w:styleId="Isitabel">
    <w:name w:val="Isi tabel"/>
    <w:basedOn w:val="Normal"/>
    <w:qFormat/>
    <w:rsid w:val="0013487A"/>
    <w:pPr>
      <w:spacing w:line="240" w:lineRule="auto"/>
    </w:pPr>
  </w:style>
  <w:style w:type="paragraph" w:customStyle="1" w:styleId="Deskripsitabel">
    <w:name w:val="Deskripsi tabel"/>
    <w:basedOn w:val="Normal"/>
    <w:qFormat/>
    <w:rsid w:val="00713CA5"/>
    <w:pPr>
      <w:ind w:firstLine="0"/>
    </w:pPr>
    <w:rPr>
      <w:iCs/>
    </w:rPr>
  </w:style>
  <w:style w:type="paragraph" w:customStyle="1" w:styleId="referensi">
    <w:name w:val="referensi"/>
    <w:basedOn w:val="Normal"/>
    <w:qFormat/>
    <w:rsid w:val="00630482"/>
    <w:pPr>
      <w:ind w:left="567" w:hanging="567"/>
    </w:pPr>
  </w:style>
  <w:style w:type="character" w:styleId="Emphasis">
    <w:name w:val="Emphasis"/>
    <w:basedOn w:val="DefaultParagraphFont"/>
    <w:uiPriority w:val="20"/>
    <w:qFormat/>
    <w:rsid w:val="00E97DDD"/>
    <w:rPr>
      <w:i/>
      <w:iCs/>
    </w:rPr>
  </w:style>
  <w:style w:type="character" w:styleId="FollowedHyperlink">
    <w:name w:val="FollowedHyperlink"/>
    <w:basedOn w:val="DefaultParagraphFont"/>
    <w:uiPriority w:val="99"/>
    <w:semiHidden/>
    <w:unhideWhenUsed/>
    <w:rsid w:val="00C5570B"/>
    <w:rPr>
      <w:color w:val="800080" w:themeColor="followedHyperlink"/>
      <w:u w:val="single"/>
    </w:rPr>
  </w:style>
  <w:style w:type="character" w:styleId="PageNumber">
    <w:name w:val="page number"/>
    <w:basedOn w:val="DefaultParagraphFont"/>
    <w:uiPriority w:val="99"/>
    <w:semiHidden/>
    <w:unhideWhenUsed/>
    <w:rsid w:val="00257FAE"/>
  </w:style>
  <w:style w:type="character" w:styleId="LineNumber">
    <w:name w:val="line number"/>
    <w:basedOn w:val="DefaultParagraphFont"/>
    <w:uiPriority w:val="99"/>
    <w:semiHidden/>
    <w:unhideWhenUsed/>
    <w:rsid w:val="00D65495"/>
  </w:style>
  <w:style w:type="numbering" w:customStyle="1" w:styleId="NoList1">
    <w:name w:val="No List1"/>
    <w:next w:val="NoList"/>
    <w:uiPriority w:val="99"/>
    <w:semiHidden/>
    <w:unhideWhenUsed/>
    <w:rsid w:val="00C71A11"/>
  </w:style>
  <w:style w:type="paragraph" w:customStyle="1" w:styleId="DeskripsiTabel0">
    <w:name w:val="Deskripsi Tabel"/>
    <w:basedOn w:val="Tabel"/>
    <w:qFormat/>
    <w:rsid w:val="00C71A11"/>
    <w:pPr>
      <w:jc w:val="left"/>
    </w:pPr>
    <w:rPr>
      <w:rFonts w:eastAsia="Times New Roman" w:cs="Times New Roman"/>
      <w:bCs w:val="0"/>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19">
      <w:bodyDiv w:val="1"/>
      <w:marLeft w:val="0"/>
      <w:marRight w:val="0"/>
      <w:marTop w:val="0"/>
      <w:marBottom w:val="0"/>
      <w:divBdr>
        <w:top w:val="none" w:sz="0" w:space="0" w:color="auto"/>
        <w:left w:val="none" w:sz="0" w:space="0" w:color="auto"/>
        <w:bottom w:val="none" w:sz="0" w:space="0" w:color="auto"/>
        <w:right w:val="none" w:sz="0" w:space="0" w:color="auto"/>
      </w:divBdr>
    </w:div>
    <w:div w:id="2709681">
      <w:bodyDiv w:val="1"/>
      <w:marLeft w:val="0"/>
      <w:marRight w:val="0"/>
      <w:marTop w:val="0"/>
      <w:marBottom w:val="0"/>
      <w:divBdr>
        <w:top w:val="none" w:sz="0" w:space="0" w:color="auto"/>
        <w:left w:val="none" w:sz="0" w:space="0" w:color="auto"/>
        <w:bottom w:val="none" w:sz="0" w:space="0" w:color="auto"/>
        <w:right w:val="none" w:sz="0" w:space="0" w:color="auto"/>
      </w:divBdr>
    </w:div>
    <w:div w:id="6831081">
      <w:bodyDiv w:val="1"/>
      <w:marLeft w:val="0"/>
      <w:marRight w:val="0"/>
      <w:marTop w:val="0"/>
      <w:marBottom w:val="0"/>
      <w:divBdr>
        <w:top w:val="none" w:sz="0" w:space="0" w:color="auto"/>
        <w:left w:val="none" w:sz="0" w:space="0" w:color="auto"/>
        <w:bottom w:val="none" w:sz="0" w:space="0" w:color="auto"/>
        <w:right w:val="none" w:sz="0" w:space="0" w:color="auto"/>
      </w:divBdr>
    </w:div>
    <w:div w:id="7219148">
      <w:bodyDiv w:val="1"/>
      <w:marLeft w:val="0"/>
      <w:marRight w:val="0"/>
      <w:marTop w:val="0"/>
      <w:marBottom w:val="0"/>
      <w:divBdr>
        <w:top w:val="none" w:sz="0" w:space="0" w:color="auto"/>
        <w:left w:val="none" w:sz="0" w:space="0" w:color="auto"/>
        <w:bottom w:val="none" w:sz="0" w:space="0" w:color="auto"/>
        <w:right w:val="none" w:sz="0" w:space="0" w:color="auto"/>
      </w:divBdr>
    </w:div>
    <w:div w:id="8651478">
      <w:bodyDiv w:val="1"/>
      <w:marLeft w:val="0"/>
      <w:marRight w:val="0"/>
      <w:marTop w:val="0"/>
      <w:marBottom w:val="0"/>
      <w:divBdr>
        <w:top w:val="none" w:sz="0" w:space="0" w:color="auto"/>
        <w:left w:val="none" w:sz="0" w:space="0" w:color="auto"/>
        <w:bottom w:val="none" w:sz="0" w:space="0" w:color="auto"/>
        <w:right w:val="none" w:sz="0" w:space="0" w:color="auto"/>
      </w:divBdr>
      <w:divsChild>
        <w:div w:id="1203325540">
          <w:marLeft w:val="640"/>
          <w:marRight w:val="0"/>
          <w:marTop w:val="0"/>
          <w:marBottom w:val="0"/>
          <w:divBdr>
            <w:top w:val="none" w:sz="0" w:space="0" w:color="auto"/>
            <w:left w:val="none" w:sz="0" w:space="0" w:color="auto"/>
            <w:bottom w:val="none" w:sz="0" w:space="0" w:color="auto"/>
            <w:right w:val="none" w:sz="0" w:space="0" w:color="auto"/>
          </w:divBdr>
        </w:div>
        <w:div w:id="1962958584">
          <w:marLeft w:val="640"/>
          <w:marRight w:val="0"/>
          <w:marTop w:val="0"/>
          <w:marBottom w:val="0"/>
          <w:divBdr>
            <w:top w:val="none" w:sz="0" w:space="0" w:color="auto"/>
            <w:left w:val="none" w:sz="0" w:space="0" w:color="auto"/>
            <w:bottom w:val="none" w:sz="0" w:space="0" w:color="auto"/>
            <w:right w:val="none" w:sz="0" w:space="0" w:color="auto"/>
          </w:divBdr>
        </w:div>
        <w:div w:id="1760760528">
          <w:marLeft w:val="640"/>
          <w:marRight w:val="0"/>
          <w:marTop w:val="0"/>
          <w:marBottom w:val="0"/>
          <w:divBdr>
            <w:top w:val="none" w:sz="0" w:space="0" w:color="auto"/>
            <w:left w:val="none" w:sz="0" w:space="0" w:color="auto"/>
            <w:bottom w:val="none" w:sz="0" w:space="0" w:color="auto"/>
            <w:right w:val="none" w:sz="0" w:space="0" w:color="auto"/>
          </w:divBdr>
        </w:div>
        <w:div w:id="1028143235">
          <w:marLeft w:val="640"/>
          <w:marRight w:val="0"/>
          <w:marTop w:val="0"/>
          <w:marBottom w:val="0"/>
          <w:divBdr>
            <w:top w:val="none" w:sz="0" w:space="0" w:color="auto"/>
            <w:left w:val="none" w:sz="0" w:space="0" w:color="auto"/>
            <w:bottom w:val="none" w:sz="0" w:space="0" w:color="auto"/>
            <w:right w:val="none" w:sz="0" w:space="0" w:color="auto"/>
          </w:divBdr>
        </w:div>
        <w:div w:id="610358548">
          <w:marLeft w:val="640"/>
          <w:marRight w:val="0"/>
          <w:marTop w:val="0"/>
          <w:marBottom w:val="0"/>
          <w:divBdr>
            <w:top w:val="none" w:sz="0" w:space="0" w:color="auto"/>
            <w:left w:val="none" w:sz="0" w:space="0" w:color="auto"/>
            <w:bottom w:val="none" w:sz="0" w:space="0" w:color="auto"/>
            <w:right w:val="none" w:sz="0" w:space="0" w:color="auto"/>
          </w:divBdr>
        </w:div>
        <w:div w:id="1928882624">
          <w:marLeft w:val="640"/>
          <w:marRight w:val="0"/>
          <w:marTop w:val="0"/>
          <w:marBottom w:val="0"/>
          <w:divBdr>
            <w:top w:val="none" w:sz="0" w:space="0" w:color="auto"/>
            <w:left w:val="none" w:sz="0" w:space="0" w:color="auto"/>
            <w:bottom w:val="none" w:sz="0" w:space="0" w:color="auto"/>
            <w:right w:val="none" w:sz="0" w:space="0" w:color="auto"/>
          </w:divBdr>
        </w:div>
        <w:div w:id="533664170">
          <w:marLeft w:val="640"/>
          <w:marRight w:val="0"/>
          <w:marTop w:val="0"/>
          <w:marBottom w:val="0"/>
          <w:divBdr>
            <w:top w:val="none" w:sz="0" w:space="0" w:color="auto"/>
            <w:left w:val="none" w:sz="0" w:space="0" w:color="auto"/>
            <w:bottom w:val="none" w:sz="0" w:space="0" w:color="auto"/>
            <w:right w:val="none" w:sz="0" w:space="0" w:color="auto"/>
          </w:divBdr>
        </w:div>
        <w:div w:id="1006134042">
          <w:marLeft w:val="640"/>
          <w:marRight w:val="0"/>
          <w:marTop w:val="0"/>
          <w:marBottom w:val="0"/>
          <w:divBdr>
            <w:top w:val="none" w:sz="0" w:space="0" w:color="auto"/>
            <w:left w:val="none" w:sz="0" w:space="0" w:color="auto"/>
            <w:bottom w:val="none" w:sz="0" w:space="0" w:color="auto"/>
            <w:right w:val="none" w:sz="0" w:space="0" w:color="auto"/>
          </w:divBdr>
        </w:div>
        <w:div w:id="251937764">
          <w:marLeft w:val="640"/>
          <w:marRight w:val="0"/>
          <w:marTop w:val="0"/>
          <w:marBottom w:val="0"/>
          <w:divBdr>
            <w:top w:val="none" w:sz="0" w:space="0" w:color="auto"/>
            <w:left w:val="none" w:sz="0" w:space="0" w:color="auto"/>
            <w:bottom w:val="none" w:sz="0" w:space="0" w:color="auto"/>
            <w:right w:val="none" w:sz="0" w:space="0" w:color="auto"/>
          </w:divBdr>
        </w:div>
        <w:div w:id="238637661">
          <w:marLeft w:val="640"/>
          <w:marRight w:val="0"/>
          <w:marTop w:val="0"/>
          <w:marBottom w:val="0"/>
          <w:divBdr>
            <w:top w:val="none" w:sz="0" w:space="0" w:color="auto"/>
            <w:left w:val="none" w:sz="0" w:space="0" w:color="auto"/>
            <w:bottom w:val="none" w:sz="0" w:space="0" w:color="auto"/>
            <w:right w:val="none" w:sz="0" w:space="0" w:color="auto"/>
          </w:divBdr>
        </w:div>
        <w:div w:id="1281843519">
          <w:marLeft w:val="640"/>
          <w:marRight w:val="0"/>
          <w:marTop w:val="0"/>
          <w:marBottom w:val="0"/>
          <w:divBdr>
            <w:top w:val="none" w:sz="0" w:space="0" w:color="auto"/>
            <w:left w:val="none" w:sz="0" w:space="0" w:color="auto"/>
            <w:bottom w:val="none" w:sz="0" w:space="0" w:color="auto"/>
            <w:right w:val="none" w:sz="0" w:space="0" w:color="auto"/>
          </w:divBdr>
        </w:div>
        <w:div w:id="1476070691">
          <w:marLeft w:val="640"/>
          <w:marRight w:val="0"/>
          <w:marTop w:val="0"/>
          <w:marBottom w:val="0"/>
          <w:divBdr>
            <w:top w:val="none" w:sz="0" w:space="0" w:color="auto"/>
            <w:left w:val="none" w:sz="0" w:space="0" w:color="auto"/>
            <w:bottom w:val="none" w:sz="0" w:space="0" w:color="auto"/>
            <w:right w:val="none" w:sz="0" w:space="0" w:color="auto"/>
          </w:divBdr>
        </w:div>
        <w:div w:id="282541039">
          <w:marLeft w:val="640"/>
          <w:marRight w:val="0"/>
          <w:marTop w:val="0"/>
          <w:marBottom w:val="0"/>
          <w:divBdr>
            <w:top w:val="none" w:sz="0" w:space="0" w:color="auto"/>
            <w:left w:val="none" w:sz="0" w:space="0" w:color="auto"/>
            <w:bottom w:val="none" w:sz="0" w:space="0" w:color="auto"/>
            <w:right w:val="none" w:sz="0" w:space="0" w:color="auto"/>
          </w:divBdr>
        </w:div>
        <w:div w:id="1469125425">
          <w:marLeft w:val="640"/>
          <w:marRight w:val="0"/>
          <w:marTop w:val="0"/>
          <w:marBottom w:val="0"/>
          <w:divBdr>
            <w:top w:val="none" w:sz="0" w:space="0" w:color="auto"/>
            <w:left w:val="none" w:sz="0" w:space="0" w:color="auto"/>
            <w:bottom w:val="none" w:sz="0" w:space="0" w:color="auto"/>
            <w:right w:val="none" w:sz="0" w:space="0" w:color="auto"/>
          </w:divBdr>
        </w:div>
        <w:div w:id="1012075355">
          <w:marLeft w:val="640"/>
          <w:marRight w:val="0"/>
          <w:marTop w:val="0"/>
          <w:marBottom w:val="0"/>
          <w:divBdr>
            <w:top w:val="none" w:sz="0" w:space="0" w:color="auto"/>
            <w:left w:val="none" w:sz="0" w:space="0" w:color="auto"/>
            <w:bottom w:val="none" w:sz="0" w:space="0" w:color="auto"/>
            <w:right w:val="none" w:sz="0" w:space="0" w:color="auto"/>
          </w:divBdr>
        </w:div>
        <w:div w:id="1067075136">
          <w:marLeft w:val="640"/>
          <w:marRight w:val="0"/>
          <w:marTop w:val="0"/>
          <w:marBottom w:val="0"/>
          <w:divBdr>
            <w:top w:val="none" w:sz="0" w:space="0" w:color="auto"/>
            <w:left w:val="none" w:sz="0" w:space="0" w:color="auto"/>
            <w:bottom w:val="none" w:sz="0" w:space="0" w:color="auto"/>
            <w:right w:val="none" w:sz="0" w:space="0" w:color="auto"/>
          </w:divBdr>
        </w:div>
        <w:div w:id="430513222">
          <w:marLeft w:val="640"/>
          <w:marRight w:val="0"/>
          <w:marTop w:val="0"/>
          <w:marBottom w:val="0"/>
          <w:divBdr>
            <w:top w:val="none" w:sz="0" w:space="0" w:color="auto"/>
            <w:left w:val="none" w:sz="0" w:space="0" w:color="auto"/>
            <w:bottom w:val="none" w:sz="0" w:space="0" w:color="auto"/>
            <w:right w:val="none" w:sz="0" w:space="0" w:color="auto"/>
          </w:divBdr>
        </w:div>
        <w:div w:id="1269774721">
          <w:marLeft w:val="640"/>
          <w:marRight w:val="0"/>
          <w:marTop w:val="0"/>
          <w:marBottom w:val="0"/>
          <w:divBdr>
            <w:top w:val="none" w:sz="0" w:space="0" w:color="auto"/>
            <w:left w:val="none" w:sz="0" w:space="0" w:color="auto"/>
            <w:bottom w:val="none" w:sz="0" w:space="0" w:color="auto"/>
            <w:right w:val="none" w:sz="0" w:space="0" w:color="auto"/>
          </w:divBdr>
        </w:div>
        <w:div w:id="891694031">
          <w:marLeft w:val="640"/>
          <w:marRight w:val="0"/>
          <w:marTop w:val="0"/>
          <w:marBottom w:val="0"/>
          <w:divBdr>
            <w:top w:val="none" w:sz="0" w:space="0" w:color="auto"/>
            <w:left w:val="none" w:sz="0" w:space="0" w:color="auto"/>
            <w:bottom w:val="none" w:sz="0" w:space="0" w:color="auto"/>
            <w:right w:val="none" w:sz="0" w:space="0" w:color="auto"/>
          </w:divBdr>
        </w:div>
        <w:div w:id="1079599507">
          <w:marLeft w:val="640"/>
          <w:marRight w:val="0"/>
          <w:marTop w:val="0"/>
          <w:marBottom w:val="0"/>
          <w:divBdr>
            <w:top w:val="none" w:sz="0" w:space="0" w:color="auto"/>
            <w:left w:val="none" w:sz="0" w:space="0" w:color="auto"/>
            <w:bottom w:val="none" w:sz="0" w:space="0" w:color="auto"/>
            <w:right w:val="none" w:sz="0" w:space="0" w:color="auto"/>
          </w:divBdr>
        </w:div>
        <w:div w:id="1723671607">
          <w:marLeft w:val="640"/>
          <w:marRight w:val="0"/>
          <w:marTop w:val="0"/>
          <w:marBottom w:val="0"/>
          <w:divBdr>
            <w:top w:val="none" w:sz="0" w:space="0" w:color="auto"/>
            <w:left w:val="none" w:sz="0" w:space="0" w:color="auto"/>
            <w:bottom w:val="none" w:sz="0" w:space="0" w:color="auto"/>
            <w:right w:val="none" w:sz="0" w:space="0" w:color="auto"/>
          </w:divBdr>
        </w:div>
        <w:div w:id="1384715884">
          <w:marLeft w:val="640"/>
          <w:marRight w:val="0"/>
          <w:marTop w:val="0"/>
          <w:marBottom w:val="0"/>
          <w:divBdr>
            <w:top w:val="none" w:sz="0" w:space="0" w:color="auto"/>
            <w:left w:val="none" w:sz="0" w:space="0" w:color="auto"/>
            <w:bottom w:val="none" w:sz="0" w:space="0" w:color="auto"/>
            <w:right w:val="none" w:sz="0" w:space="0" w:color="auto"/>
          </w:divBdr>
        </w:div>
        <w:div w:id="837842920">
          <w:marLeft w:val="640"/>
          <w:marRight w:val="0"/>
          <w:marTop w:val="0"/>
          <w:marBottom w:val="0"/>
          <w:divBdr>
            <w:top w:val="none" w:sz="0" w:space="0" w:color="auto"/>
            <w:left w:val="none" w:sz="0" w:space="0" w:color="auto"/>
            <w:bottom w:val="none" w:sz="0" w:space="0" w:color="auto"/>
            <w:right w:val="none" w:sz="0" w:space="0" w:color="auto"/>
          </w:divBdr>
        </w:div>
        <w:div w:id="1035232067">
          <w:marLeft w:val="640"/>
          <w:marRight w:val="0"/>
          <w:marTop w:val="0"/>
          <w:marBottom w:val="0"/>
          <w:divBdr>
            <w:top w:val="none" w:sz="0" w:space="0" w:color="auto"/>
            <w:left w:val="none" w:sz="0" w:space="0" w:color="auto"/>
            <w:bottom w:val="none" w:sz="0" w:space="0" w:color="auto"/>
            <w:right w:val="none" w:sz="0" w:space="0" w:color="auto"/>
          </w:divBdr>
        </w:div>
        <w:div w:id="974339383">
          <w:marLeft w:val="640"/>
          <w:marRight w:val="0"/>
          <w:marTop w:val="0"/>
          <w:marBottom w:val="0"/>
          <w:divBdr>
            <w:top w:val="none" w:sz="0" w:space="0" w:color="auto"/>
            <w:left w:val="none" w:sz="0" w:space="0" w:color="auto"/>
            <w:bottom w:val="none" w:sz="0" w:space="0" w:color="auto"/>
            <w:right w:val="none" w:sz="0" w:space="0" w:color="auto"/>
          </w:divBdr>
        </w:div>
        <w:div w:id="139080665">
          <w:marLeft w:val="640"/>
          <w:marRight w:val="0"/>
          <w:marTop w:val="0"/>
          <w:marBottom w:val="0"/>
          <w:divBdr>
            <w:top w:val="none" w:sz="0" w:space="0" w:color="auto"/>
            <w:left w:val="none" w:sz="0" w:space="0" w:color="auto"/>
            <w:bottom w:val="none" w:sz="0" w:space="0" w:color="auto"/>
            <w:right w:val="none" w:sz="0" w:space="0" w:color="auto"/>
          </w:divBdr>
        </w:div>
        <w:div w:id="669990819">
          <w:marLeft w:val="640"/>
          <w:marRight w:val="0"/>
          <w:marTop w:val="0"/>
          <w:marBottom w:val="0"/>
          <w:divBdr>
            <w:top w:val="none" w:sz="0" w:space="0" w:color="auto"/>
            <w:left w:val="none" w:sz="0" w:space="0" w:color="auto"/>
            <w:bottom w:val="none" w:sz="0" w:space="0" w:color="auto"/>
            <w:right w:val="none" w:sz="0" w:space="0" w:color="auto"/>
          </w:divBdr>
        </w:div>
        <w:div w:id="1710227529">
          <w:marLeft w:val="640"/>
          <w:marRight w:val="0"/>
          <w:marTop w:val="0"/>
          <w:marBottom w:val="0"/>
          <w:divBdr>
            <w:top w:val="none" w:sz="0" w:space="0" w:color="auto"/>
            <w:left w:val="none" w:sz="0" w:space="0" w:color="auto"/>
            <w:bottom w:val="none" w:sz="0" w:space="0" w:color="auto"/>
            <w:right w:val="none" w:sz="0" w:space="0" w:color="auto"/>
          </w:divBdr>
        </w:div>
        <w:div w:id="1858229647">
          <w:marLeft w:val="640"/>
          <w:marRight w:val="0"/>
          <w:marTop w:val="0"/>
          <w:marBottom w:val="0"/>
          <w:divBdr>
            <w:top w:val="none" w:sz="0" w:space="0" w:color="auto"/>
            <w:left w:val="none" w:sz="0" w:space="0" w:color="auto"/>
            <w:bottom w:val="none" w:sz="0" w:space="0" w:color="auto"/>
            <w:right w:val="none" w:sz="0" w:space="0" w:color="auto"/>
          </w:divBdr>
        </w:div>
        <w:div w:id="1893081694">
          <w:marLeft w:val="640"/>
          <w:marRight w:val="0"/>
          <w:marTop w:val="0"/>
          <w:marBottom w:val="0"/>
          <w:divBdr>
            <w:top w:val="none" w:sz="0" w:space="0" w:color="auto"/>
            <w:left w:val="none" w:sz="0" w:space="0" w:color="auto"/>
            <w:bottom w:val="none" w:sz="0" w:space="0" w:color="auto"/>
            <w:right w:val="none" w:sz="0" w:space="0" w:color="auto"/>
          </w:divBdr>
        </w:div>
        <w:div w:id="2007636289">
          <w:marLeft w:val="640"/>
          <w:marRight w:val="0"/>
          <w:marTop w:val="0"/>
          <w:marBottom w:val="0"/>
          <w:divBdr>
            <w:top w:val="none" w:sz="0" w:space="0" w:color="auto"/>
            <w:left w:val="none" w:sz="0" w:space="0" w:color="auto"/>
            <w:bottom w:val="none" w:sz="0" w:space="0" w:color="auto"/>
            <w:right w:val="none" w:sz="0" w:space="0" w:color="auto"/>
          </w:divBdr>
        </w:div>
        <w:div w:id="1846936968">
          <w:marLeft w:val="640"/>
          <w:marRight w:val="0"/>
          <w:marTop w:val="0"/>
          <w:marBottom w:val="0"/>
          <w:divBdr>
            <w:top w:val="none" w:sz="0" w:space="0" w:color="auto"/>
            <w:left w:val="none" w:sz="0" w:space="0" w:color="auto"/>
            <w:bottom w:val="none" w:sz="0" w:space="0" w:color="auto"/>
            <w:right w:val="none" w:sz="0" w:space="0" w:color="auto"/>
          </w:divBdr>
        </w:div>
        <w:div w:id="1224679413">
          <w:marLeft w:val="640"/>
          <w:marRight w:val="0"/>
          <w:marTop w:val="0"/>
          <w:marBottom w:val="0"/>
          <w:divBdr>
            <w:top w:val="none" w:sz="0" w:space="0" w:color="auto"/>
            <w:left w:val="none" w:sz="0" w:space="0" w:color="auto"/>
            <w:bottom w:val="none" w:sz="0" w:space="0" w:color="auto"/>
            <w:right w:val="none" w:sz="0" w:space="0" w:color="auto"/>
          </w:divBdr>
        </w:div>
        <w:div w:id="338894448">
          <w:marLeft w:val="640"/>
          <w:marRight w:val="0"/>
          <w:marTop w:val="0"/>
          <w:marBottom w:val="0"/>
          <w:divBdr>
            <w:top w:val="none" w:sz="0" w:space="0" w:color="auto"/>
            <w:left w:val="none" w:sz="0" w:space="0" w:color="auto"/>
            <w:bottom w:val="none" w:sz="0" w:space="0" w:color="auto"/>
            <w:right w:val="none" w:sz="0" w:space="0" w:color="auto"/>
          </w:divBdr>
        </w:div>
        <w:div w:id="1331980460">
          <w:marLeft w:val="640"/>
          <w:marRight w:val="0"/>
          <w:marTop w:val="0"/>
          <w:marBottom w:val="0"/>
          <w:divBdr>
            <w:top w:val="none" w:sz="0" w:space="0" w:color="auto"/>
            <w:left w:val="none" w:sz="0" w:space="0" w:color="auto"/>
            <w:bottom w:val="none" w:sz="0" w:space="0" w:color="auto"/>
            <w:right w:val="none" w:sz="0" w:space="0" w:color="auto"/>
          </w:divBdr>
        </w:div>
        <w:div w:id="847871067">
          <w:marLeft w:val="640"/>
          <w:marRight w:val="0"/>
          <w:marTop w:val="0"/>
          <w:marBottom w:val="0"/>
          <w:divBdr>
            <w:top w:val="none" w:sz="0" w:space="0" w:color="auto"/>
            <w:left w:val="none" w:sz="0" w:space="0" w:color="auto"/>
            <w:bottom w:val="none" w:sz="0" w:space="0" w:color="auto"/>
            <w:right w:val="none" w:sz="0" w:space="0" w:color="auto"/>
          </w:divBdr>
        </w:div>
        <w:div w:id="1263295551">
          <w:marLeft w:val="640"/>
          <w:marRight w:val="0"/>
          <w:marTop w:val="0"/>
          <w:marBottom w:val="0"/>
          <w:divBdr>
            <w:top w:val="none" w:sz="0" w:space="0" w:color="auto"/>
            <w:left w:val="none" w:sz="0" w:space="0" w:color="auto"/>
            <w:bottom w:val="none" w:sz="0" w:space="0" w:color="auto"/>
            <w:right w:val="none" w:sz="0" w:space="0" w:color="auto"/>
          </w:divBdr>
        </w:div>
        <w:div w:id="208689296">
          <w:marLeft w:val="640"/>
          <w:marRight w:val="0"/>
          <w:marTop w:val="0"/>
          <w:marBottom w:val="0"/>
          <w:divBdr>
            <w:top w:val="none" w:sz="0" w:space="0" w:color="auto"/>
            <w:left w:val="none" w:sz="0" w:space="0" w:color="auto"/>
            <w:bottom w:val="none" w:sz="0" w:space="0" w:color="auto"/>
            <w:right w:val="none" w:sz="0" w:space="0" w:color="auto"/>
          </w:divBdr>
        </w:div>
        <w:div w:id="1044911772">
          <w:marLeft w:val="640"/>
          <w:marRight w:val="0"/>
          <w:marTop w:val="0"/>
          <w:marBottom w:val="0"/>
          <w:divBdr>
            <w:top w:val="none" w:sz="0" w:space="0" w:color="auto"/>
            <w:left w:val="none" w:sz="0" w:space="0" w:color="auto"/>
            <w:bottom w:val="none" w:sz="0" w:space="0" w:color="auto"/>
            <w:right w:val="none" w:sz="0" w:space="0" w:color="auto"/>
          </w:divBdr>
        </w:div>
        <w:div w:id="2119719113">
          <w:marLeft w:val="640"/>
          <w:marRight w:val="0"/>
          <w:marTop w:val="0"/>
          <w:marBottom w:val="0"/>
          <w:divBdr>
            <w:top w:val="none" w:sz="0" w:space="0" w:color="auto"/>
            <w:left w:val="none" w:sz="0" w:space="0" w:color="auto"/>
            <w:bottom w:val="none" w:sz="0" w:space="0" w:color="auto"/>
            <w:right w:val="none" w:sz="0" w:space="0" w:color="auto"/>
          </w:divBdr>
        </w:div>
        <w:div w:id="940799595">
          <w:marLeft w:val="640"/>
          <w:marRight w:val="0"/>
          <w:marTop w:val="0"/>
          <w:marBottom w:val="0"/>
          <w:divBdr>
            <w:top w:val="none" w:sz="0" w:space="0" w:color="auto"/>
            <w:left w:val="none" w:sz="0" w:space="0" w:color="auto"/>
            <w:bottom w:val="none" w:sz="0" w:space="0" w:color="auto"/>
            <w:right w:val="none" w:sz="0" w:space="0" w:color="auto"/>
          </w:divBdr>
        </w:div>
        <w:div w:id="94987967">
          <w:marLeft w:val="640"/>
          <w:marRight w:val="0"/>
          <w:marTop w:val="0"/>
          <w:marBottom w:val="0"/>
          <w:divBdr>
            <w:top w:val="none" w:sz="0" w:space="0" w:color="auto"/>
            <w:left w:val="none" w:sz="0" w:space="0" w:color="auto"/>
            <w:bottom w:val="none" w:sz="0" w:space="0" w:color="auto"/>
            <w:right w:val="none" w:sz="0" w:space="0" w:color="auto"/>
          </w:divBdr>
        </w:div>
        <w:div w:id="1258708299">
          <w:marLeft w:val="640"/>
          <w:marRight w:val="0"/>
          <w:marTop w:val="0"/>
          <w:marBottom w:val="0"/>
          <w:divBdr>
            <w:top w:val="none" w:sz="0" w:space="0" w:color="auto"/>
            <w:left w:val="none" w:sz="0" w:space="0" w:color="auto"/>
            <w:bottom w:val="none" w:sz="0" w:space="0" w:color="auto"/>
            <w:right w:val="none" w:sz="0" w:space="0" w:color="auto"/>
          </w:divBdr>
        </w:div>
        <w:div w:id="443695065">
          <w:marLeft w:val="640"/>
          <w:marRight w:val="0"/>
          <w:marTop w:val="0"/>
          <w:marBottom w:val="0"/>
          <w:divBdr>
            <w:top w:val="none" w:sz="0" w:space="0" w:color="auto"/>
            <w:left w:val="none" w:sz="0" w:space="0" w:color="auto"/>
            <w:bottom w:val="none" w:sz="0" w:space="0" w:color="auto"/>
            <w:right w:val="none" w:sz="0" w:space="0" w:color="auto"/>
          </w:divBdr>
        </w:div>
        <w:div w:id="1913735214">
          <w:marLeft w:val="640"/>
          <w:marRight w:val="0"/>
          <w:marTop w:val="0"/>
          <w:marBottom w:val="0"/>
          <w:divBdr>
            <w:top w:val="none" w:sz="0" w:space="0" w:color="auto"/>
            <w:left w:val="none" w:sz="0" w:space="0" w:color="auto"/>
            <w:bottom w:val="none" w:sz="0" w:space="0" w:color="auto"/>
            <w:right w:val="none" w:sz="0" w:space="0" w:color="auto"/>
          </w:divBdr>
        </w:div>
        <w:div w:id="779879219">
          <w:marLeft w:val="640"/>
          <w:marRight w:val="0"/>
          <w:marTop w:val="0"/>
          <w:marBottom w:val="0"/>
          <w:divBdr>
            <w:top w:val="none" w:sz="0" w:space="0" w:color="auto"/>
            <w:left w:val="none" w:sz="0" w:space="0" w:color="auto"/>
            <w:bottom w:val="none" w:sz="0" w:space="0" w:color="auto"/>
            <w:right w:val="none" w:sz="0" w:space="0" w:color="auto"/>
          </w:divBdr>
        </w:div>
        <w:div w:id="883374456">
          <w:marLeft w:val="640"/>
          <w:marRight w:val="0"/>
          <w:marTop w:val="0"/>
          <w:marBottom w:val="0"/>
          <w:divBdr>
            <w:top w:val="none" w:sz="0" w:space="0" w:color="auto"/>
            <w:left w:val="none" w:sz="0" w:space="0" w:color="auto"/>
            <w:bottom w:val="none" w:sz="0" w:space="0" w:color="auto"/>
            <w:right w:val="none" w:sz="0" w:space="0" w:color="auto"/>
          </w:divBdr>
        </w:div>
        <w:div w:id="982006042">
          <w:marLeft w:val="640"/>
          <w:marRight w:val="0"/>
          <w:marTop w:val="0"/>
          <w:marBottom w:val="0"/>
          <w:divBdr>
            <w:top w:val="none" w:sz="0" w:space="0" w:color="auto"/>
            <w:left w:val="none" w:sz="0" w:space="0" w:color="auto"/>
            <w:bottom w:val="none" w:sz="0" w:space="0" w:color="auto"/>
            <w:right w:val="none" w:sz="0" w:space="0" w:color="auto"/>
          </w:divBdr>
        </w:div>
        <w:div w:id="675307865">
          <w:marLeft w:val="640"/>
          <w:marRight w:val="0"/>
          <w:marTop w:val="0"/>
          <w:marBottom w:val="0"/>
          <w:divBdr>
            <w:top w:val="none" w:sz="0" w:space="0" w:color="auto"/>
            <w:left w:val="none" w:sz="0" w:space="0" w:color="auto"/>
            <w:bottom w:val="none" w:sz="0" w:space="0" w:color="auto"/>
            <w:right w:val="none" w:sz="0" w:space="0" w:color="auto"/>
          </w:divBdr>
        </w:div>
        <w:div w:id="669529272">
          <w:marLeft w:val="640"/>
          <w:marRight w:val="0"/>
          <w:marTop w:val="0"/>
          <w:marBottom w:val="0"/>
          <w:divBdr>
            <w:top w:val="none" w:sz="0" w:space="0" w:color="auto"/>
            <w:left w:val="none" w:sz="0" w:space="0" w:color="auto"/>
            <w:bottom w:val="none" w:sz="0" w:space="0" w:color="auto"/>
            <w:right w:val="none" w:sz="0" w:space="0" w:color="auto"/>
          </w:divBdr>
        </w:div>
        <w:div w:id="481116525">
          <w:marLeft w:val="640"/>
          <w:marRight w:val="0"/>
          <w:marTop w:val="0"/>
          <w:marBottom w:val="0"/>
          <w:divBdr>
            <w:top w:val="none" w:sz="0" w:space="0" w:color="auto"/>
            <w:left w:val="none" w:sz="0" w:space="0" w:color="auto"/>
            <w:bottom w:val="none" w:sz="0" w:space="0" w:color="auto"/>
            <w:right w:val="none" w:sz="0" w:space="0" w:color="auto"/>
          </w:divBdr>
        </w:div>
        <w:div w:id="153182998">
          <w:marLeft w:val="640"/>
          <w:marRight w:val="0"/>
          <w:marTop w:val="0"/>
          <w:marBottom w:val="0"/>
          <w:divBdr>
            <w:top w:val="none" w:sz="0" w:space="0" w:color="auto"/>
            <w:left w:val="none" w:sz="0" w:space="0" w:color="auto"/>
            <w:bottom w:val="none" w:sz="0" w:space="0" w:color="auto"/>
            <w:right w:val="none" w:sz="0" w:space="0" w:color="auto"/>
          </w:divBdr>
        </w:div>
        <w:div w:id="1704791482">
          <w:marLeft w:val="640"/>
          <w:marRight w:val="0"/>
          <w:marTop w:val="0"/>
          <w:marBottom w:val="0"/>
          <w:divBdr>
            <w:top w:val="none" w:sz="0" w:space="0" w:color="auto"/>
            <w:left w:val="none" w:sz="0" w:space="0" w:color="auto"/>
            <w:bottom w:val="none" w:sz="0" w:space="0" w:color="auto"/>
            <w:right w:val="none" w:sz="0" w:space="0" w:color="auto"/>
          </w:divBdr>
        </w:div>
        <w:div w:id="300158776">
          <w:marLeft w:val="640"/>
          <w:marRight w:val="0"/>
          <w:marTop w:val="0"/>
          <w:marBottom w:val="0"/>
          <w:divBdr>
            <w:top w:val="none" w:sz="0" w:space="0" w:color="auto"/>
            <w:left w:val="none" w:sz="0" w:space="0" w:color="auto"/>
            <w:bottom w:val="none" w:sz="0" w:space="0" w:color="auto"/>
            <w:right w:val="none" w:sz="0" w:space="0" w:color="auto"/>
          </w:divBdr>
        </w:div>
        <w:div w:id="1393039501">
          <w:marLeft w:val="640"/>
          <w:marRight w:val="0"/>
          <w:marTop w:val="0"/>
          <w:marBottom w:val="0"/>
          <w:divBdr>
            <w:top w:val="none" w:sz="0" w:space="0" w:color="auto"/>
            <w:left w:val="none" w:sz="0" w:space="0" w:color="auto"/>
            <w:bottom w:val="none" w:sz="0" w:space="0" w:color="auto"/>
            <w:right w:val="none" w:sz="0" w:space="0" w:color="auto"/>
          </w:divBdr>
        </w:div>
        <w:div w:id="1727298207">
          <w:marLeft w:val="640"/>
          <w:marRight w:val="0"/>
          <w:marTop w:val="0"/>
          <w:marBottom w:val="0"/>
          <w:divBdr>
            <w:top w:val="none" w:sz="0" w:space="0" w:color="auto"/>
            <w:left w:val="none" w:sz="0" w:space="0" w:color="auto"/>
            <w:bottom w:val="none" w:sz="0" w:space="0" w:color="auto"/>
            <w:right w:val="none" w:sz="0" w:space="0" w:color="auto"/>
          </w:divBdr>
        </w:div>
        <w:div w:id="1544636580">
          <w:marLeft w:val="640"/>
          <w:marRight w:val="0"/>
          <w:marTop w:val="0"/>
          <w:marBottom w:val="0"/>
          <w:divBdr>
            <w:top w:val="none" w:sz="0" w:space="0" w:color="auto"/>
            <w:left w:val="none" w:sz="0" w:space="0" w:color="auto"/>
            <w:bottom w:val="none" w:sz="0" w:space="0" w:color="auto"/>
            <w:right w:val="none" w:sz="0" w:space="0" w:color="auto"/>
          </w:divBdr>
        </w:div>
        <w:div w:id="1495801374">
          <w:marLeft w:val="640"/>
          <w:marRight w:val="0"/>
          <w:marTop w:val="0"/>
          <w:marBottom w:val="0"/>
          <w:divBdr>
            <w:top w:val="none" w:sz="0" w:space="0" w:color="auto"/>
            <w:left w:val="none" w:sz="0" w:space="0" w:color="auto"/>
            <w:bottom w:val="none" w:sz="0" w:space="0" w:color="auto"/>
            <w:right w:val="none" w:sz="0" w:space="0" w:color="auto"/>
          </w:divBdr>
        </w:div>
        <w:div w:id="1747730409">
          <w:marLeft w:val="640"/>
          <w:marRight w:val="0"/>
          <w:marTop w:val="0"/>
          <w:marBottom w:val="0"/>
          <w:divBdr>
            <w:top w:val="none" w:sz="0" w:space="0" w:color="auto"/>
            <w:left w:val="none" w:sz="0" w:space="0" w:color="auto"/>
            <w:bottom w:val="none" w:sz="0" w:space="0" w:color="auto"/>
            <w:right w:val="none" w:sz="0" w:space="0" w:color="auto"/>
          </w:divBdr>
        </w:div>
        <w:div w:id="1771004111">
          <w:marLeft w:val="640"/>
          <w:marRight w:val="0"/>
          <w:marTop w:val="0"/>
          <w:marBottom w:val="0"/>
          <w:divBdr>
            <w:top w:val="none" w:sz="0" w:space="0" w:color="auto"/>
            <w:left w:val="none" w:sz="0" w:space="0" w:color="auto"/>
            <w:bottom w:val="none" w:sz="0" w:space="0" w:color="auto"/>
            <w:right w:val="none" w:sz="0" w:space="0" w:color="auto"/>
          </w:divBdr>
        </w:div>
      </w:divsChild>
    </w:div>
    <w:div w:id="10108381">
      <w:bodyDiv w:val="1"/>
      <w:marLeft w:val="0"/>
      <w:marRight w:val="0"/>
      <w:marTop w:val="0"/>
      <w:marBottom w:val="0"/>
      <w:divBdr>
        <w:top w:val="none" w:sz="0" w:space="0" w:color="auto"/>
        <w:left w:val="none" w:sz="0" w:space="0" w:color="auto"/>
        <w:bottom w:val="none" w:sz="0" w:space="0" w:color="auto"/>
        <w:right w:val="none" w:sz="0" w:space="0" w:color="auto"/>
      </w:divBdr>
    </w:div>
    <w:div w:id="10910814">
      <w:bodyDiv w:val="1"/>
      <w:marLeft w:val="0"/>
      <w:marRight w:val="0"/>
      <w:marTop w:val="0"/>
      <w:marBottom w:val="0"/>
      <w:divBdr>
        <w:top w:val="none" w:sz="0" w:space="0" w:color="auto"/>
        <w:left w:val="none" w:sz="0" w:space="0" w:color="auto"/>
        <w:bottom w:val="none" w:sz="0" w:space="0" w:color="auto"/>
        <w:right w:val="none" w:sz="0" w:space="0" w:color="auto"/>
      </w:divBdr>
    </w:div>
    <w:div w:id="11343141">
      <w:bodyDiv w:val="1"/>
      <w:marLeft w:val="0"/>
      <w:marRight w:val="0"/>
      <w:marTop w:val="0"/>
      <w:marBottom w:val="0"/>
      <w:divBdr>
        <w:top w:val="none" w:sz="0" w:space="0" w:color="auto"/>
        <w:left w:val="none" w:sz="0" w:space="0" w:color="auto"/>
        <w:bottom w:val="none" w:sz="0" w:space="0" w:color="auto"/>
        <w:right w:val="none" w:sz="0" w:space="0" w:color="auto"/>
      </w:divBdr>
    </w:div>
    <w:div w:id="12920845">
      <w:bodyDiv w:val="1"/>
      <w:marLeft w:val="0"/>
      <w:marRight w:val="0"/>
      <w:marTop w:val="0"/>
      <w:marBottom w:val="0"/>
      <w:divBdr>
        <w:top w:val="none" w:sz="0" w:space="0" w:color="auto"/>
        <w:left w:val="none" w:sz="0" w:space="0" w:color="auto"/>
        <w:bottom w:val="none" w:sz="0" w:space="0" w:color="auto"/>
        <w:right w:val="none" w:sz="0" w:space="0" w:color="auto"/>
      </w:divBdr>
    </w:div>
    <w:div w:id="14423897">
      <w:bodyDiv w:val="1"/>
      <w:marLeft w:val="0"/>
      <w:marRight w:val="0"/>
      <w:marTop w:val="0"/>
      <w:marBottom w:val="0"/>
      <w:divBdr>
        <w:top w:val="none" w:sz="0" w:space="0" w:color="auto"/>
        <w:left w:val="none" w:sz="0" w:space="0" w:color="auto"/>
        <w:bottom w:val="none" w:sz="0" w:space="0" w:color="auto"/>
        <w:right w:val="none" w:sz="0" w:space="0" w:color="auto"/>
      </w:divBdr>
    </w:div>
    <w:div w:id="17584260">
      <w:bodyDiv w:val="1"/>
      <w:marLeft w:val="0"/>
      <w:marRight w:val="0"/>
      <w:marTop w:val="0"/>
      <w:marBottom w:val="0"/>
      <w:divBdr>
        <w:top w:val="none" w:sz="0" w:space="0" w:color="auto"/>
        <w:left w:val="none" w:sz="0" w:space="0" w:color="auto"/>
        <w:bottom w:val="none" w:sz="0" w:space="0" w:color="auto"/>
        <w:right w:val="none" w:sz="0" w:space="0" w:color="auto"/>
      </w:divBdr>
    </w:div>
    <w:div w:id="17853027">
      <w:bodyDiv w:val="1"/>
      <w:marLeft w:val="0"/>
      <w:marRight w:val="0"/>
      <w:marTop w:val="0"/>
      <w:marBottom w:val="0"/>
      <w:divBdr>
        <w:top w:val="none" w:sz="0" w:space="0" w:color="auto"/>
        <w:left w:val="none" w:sz="0" w:space="0" w:color="auto"/>
        <w:bottom w:val="none" w:sz="0" w:space="0" w:color="auto"/>
        <w:right w:val="none" w:sz="0" w:space="0" w:color="auto"/>
      </w:divBdr>
    </w:div>
    <w:div w:id="18824775">
      <w:bodyDiv w:val="1"/>
      <w:marLeft w:val="0"/>
      <w:marRight w:val="0"/>
      <w:marTop w:val="0"/>
      <w:marBottom w:val="0"/>
      <w:divBdr>
        <w:top w:val="none" w:sz="0" w:space="0" w:color="auto"/>
        <w:left w:val="none" w:sz="0" w:space="0" w:color="auto"/>
        <w:bottom w:val="none" w:sz="0" w:space="0" w:color="auto"/>
        <w:right w:val="none" w:sz="0" w:space="0" w:color="auto"/>
      </w:divBdr>
    </w:div>
    <w:div w:id="20054426">
      <w:bodyDiv w:val="1"/>
      <w:marLeft w:val="0"/>
      <w:marRight w:val="0"/>
      <w:marTop w:val="0"/>
      <w:marBottom w:val="0"/>
      <w:divBdr>
        <w:top w:val="none" w:sz="0" w:space="0" w:color="auto"/>
        <w:left w:val="none" w:sz="0" w:space="0" w:color="auto"/>
        <w:bottom w:val="none" w:sz="0" w:space="0" w:color="auto"/>
        <w:right w:val="none" w:sz="0" w:space="0" w:color="auto"/>
      </w:divBdr>
    </w:div>
    <w:div w:id="20514259">
      <w:bodyDiv w:val="1"/>
      <w:marLeft w:val="0"/>
      <w:marRight w:val="0"/>
      <w:marTop w:val="0"/>
      <w:marBottom w:val="0"/>
      <w:divBdr>
        <w:top w:val="none" w:sz="0" w:space="0" w:color="auto"/>
        <w:left w:val="none" w:sz="0" w:space="0" w:color="auto"/>
        <w:bottom w:val="none" w:sz="0" w:space="0" w:color="auto"/>
        <w:right w:val="none" w:sz="0" w:space="0" w:color="auto"/>
      </w:divBdr>
    </w:div>
    <w:div w:id="21245566">
      <w:bodyDiv w:val="1"/>
      <w:marLeft w:val="0"/>
      <w:marRight w:val="0"/>
      <w:marTop w:val="0"/>
      <w:marBottom w:val="0"/>
      <w:divBdr>
        <w:top w:val="none" w:sz="0" w:space="0" w:color="auto"/>
        <w:left w:val="none" w:sz="0" w:space="0" w:color="auto"/>
        <w:bottom w:val="none" w:sz="0" w:space="0" w:color="auto"/>
        <w:right w:val="none" w:sz="0" w:space="0" w:color="auto"/>
      </w:divBdr>
    </w:div>
    <w:div w:id="23484973">
      <w:bodyDiv w:val="1"/>
      <w:marLeft w:val="0"/>
      <w:marRight w:val="0"/>
      <w:marTop w:val="0"/>
      <w:marBottom w:val="0"/>
      <w:divBdr>
        <w:top w:val="none" w:sz="0" w:space="0" w:color="auto"/>
        <w:left w:val="none" w:sz="0" w:space="0" w:color="auto"/>
        <w:bottom w:val="none" w:sz="0" w:space="0" w:color="auto"/>
        <w:right w:val="none" w:sz="0" w:space="0" w:color="auto"/>
      </w:divBdr>
    </w:div>
    <w:div w:id="25065536">
      <w:bodyDiv w:val="1"/>
      <w:marLeft w:val="0"/>
      <w:marRight w:val="0"/>
      <w:marTop w:val="0"/>
      <w:marBottom w:val="0"/>
      <w:divBdr>
        <w:top w:val="none" w:sz="0" w:space="0" w:color="auto"/>
        <w:left w:val="none" w:sz="0" w:space="0" w:color="auto"/>
        <w:bottom w:val="none" w:sz="0" w:space="0" w:color="auto"/>
        <w:right w:val="none" w:sz="0" w:space="0" w:color="auto"/>
      </w:divBdr>
    </w:div>
    <w:div w:id="26302231">
      <w:bodyDiv w:val="1"/>
      <w:marLeft w:val="0"/>
      <w:marRight w:val="0"/>
      <w:marTop w:val="0"/>
      <w:marBottom w:val="0"/>
      <w:divBdr>
        <w:top w:val="none" w:sz="0" w:space="0" w:color="auto"/>
        <w:left w:val="none" w:sz="0" w:space="0" w:color="auto"/>
        <w:bottom w:val="none" w:sz="0" w:space="0" w:color="auto"/>
        <w:right w:val="none" w:sz="0" w:space="0" w:color="auto"/>
      </w:divBdr>
    </w:div>
    <w:div w:id="27342703">
      <w:bodyDiv w:val="1"/>
      <w:marLeft w:val="0"/>
      <w:marRight w:val="0"/>
      <w:marTop w:val="0"/>
      <w:marBottom w:val="0"/>
      <w:divBdr>
        <w:top w:val="none" w:sz="0" w:space="0" w:color="auto"/>
        <w:left w:val="none" w:sz="0" w:space="0" w:color="auto"/>
        <w:bottom w:val="none" w:sz="0" w:space="0" w:color="auto"/>
        <w:right w:val="none" w:sz="0" w:space="0" w:color="auto"/>
      </w:divBdr>
    </w:div>
    <w:div w:id="28385074">
      <w:bodyDiv w:val="1"/>
      <w:marLeft w:val="0"/>
      <w:marRight w:val="0"/>
      <w:marTop w:val="0"/>
      <w:marBottom w:val="0"/>
      <w:divBdr>
        <w:top w:val="none" w:sz="0" w:space="0" w:color="auto"/>
        <w:left w:val="none" w:sz="0" w:space="0" w:color="auto"/>
        <w:bottom w:val="none" w:sz="0" w:space="0" w:color="auto"/>
        <w:right w:val="none" w:sz="0" w:space="0" w:color="auto"/>
      </w:divBdr>
      <w:divsChild>
        <w:div w:id="105925974">
          <w:marLeft w:val="480"/>
          <w:marRight w:val="0"/>
          <w:marTop w:val="0"/>
          <w:marBottom w:val="0"/>
          <w:divBdr>
            <w:top w:val="none" w:sz="0" w:space="0" w:color="auto"/>
            <w:left w:val="none" w:sz="0" w:space="0" w:color="auto"/>
            <w:bottom w:val="none" w:sz="0" w:space="0" w:color="auto"/>
            <w:right w:val="none" w:sz="0" w:space="0" w:color="auto"/>
          </w:divBdr>
        </w:div>
        <w:div w:id="1869565386">
          <w:marLeft w:val="480"/>
          <w:marRight w:val="0"/>
          <w:marTop w:val="0"/>
          <w:marBottom w:val="0"/>
          <w:divBdr>
            <w:top w:val="none" w:sz="0" w:space="0" w:color="auto"/>
            <w:left w:val="none" w:sz="0" w:space="0" w:color="auto"/>
            <w:bottom w:val="none" w:sz="0" w:space="0" w:color="auto"/>
            <w:right w:val="none" w:sz="0" w:space="0" w:color="auto"/>
          </w:divBdr>
        </w:div>
        <w:div w:id="1614552481">
          <w:marLeft w:val="480"/>
          <w:marRight w:val="0"/>
          <w:marTop w:val="0"/>
          <w:marBottom w:val="0"/>
          <w:divBdr>
            <w:top w:val="none" w:sz="0" w:space="0" w:color="auto"/>
            <w:left w:val="none" w:sz="0" w:space="0" w:color="auto"/>
            <w:bottom w:val="none" w:sz="0" w:space="0" w:color="auto"/>
            <w:right w:val="none" w:sz="0" w:space="0" w:color="auto"/>
          </w:divBdr>
        </w:div>
        <w:div w:id="667367274">
          <w:marLeft w:val="480"/>
          <w:marRight w:val="0"/>
          <w:marTop w:val="0"/>
          <w:marBottom w:val="0"/>
          <w:divBdr>
            <w:top w:val="none" w:sz="0" w:space="0" w:color="auto"/>
            <w:left w:val="none" w:sz="0" w:space="0" w:color="auto"/>
            <w:bottom w:val="none" w:sz="0" w:space="0" w:color="auto"/>
            <w:right w:val="none" w:sz="0" w:space="0" w:color="auto"/>
          </w:divBdr>
        </w:div>
        <w:div w:id="1841459944">
          <w:marLeft w:val="480"/>
          <w:marRight w:val="0"/>
          <w:marTop w:val="0"/>
          <w:marBottom w:val="0"/>
          <w:divBdr>
            <w:top w:val="none" w:sz="0" w:space="0" w:color="auto"/>
            <w:left w:val="none" w:sz="0" w:space="0" w:color="auto"/>
            <w:bottom w:val="none" w:sz="0" w:space="0" w:color="auto"/>
            <w:right w:val="none" w:sz="0" w:space="0" w:color="auto"/>
          </w:divBdr>
        </w:div>
        <w:div w:id="1708531188">
          <w:marLeft w:val="480"/>
          <w:marRight w:val="0"/>
          <w:marTop w:val="0"/>
          <w:marBottom w:val="0"/>
          <w:divBdr>
            <w:top w:val="none" w:sz="0" w:space="0" w:color="auto"/>
            <w:left w:val="none" w:sz="0" w:space="0" w:color="auto"/>
            <w:bottom w:val="none" w:sz="0" w:space="0" w:color="auto"/>
            <w:right w:val="none" w:sz="0" w:space="0" w:color="auto"/>
          </w:divBdr>
        </w:div>
        <w:div w:id="651522485">
          <w:marLeft w:val="480"/>
          <w:marRight w:val="0"/>
          <w:marTop w:val="0"/>
          <w:marBottom w:val="0"/>
          <w:divBdr>
            <w:top w:val="none" w:sz="0" w:space="0" w:color="auto"/>
            <w:left w:val="none" w:sz="0" w:space="0" w:color="auto"/>
            <w:bottom w:val="none" w:sz="0" w:space="0" w:color="auto"/>
            <w:right w:val="none" w:sz="0" w:space="0" w:color="auto"/>
          </w:divBdr>
        </w:div>
        <w:div w:id="1688562526">
          <w:marLeft w:val="480"/>
          <w:marRight w:val="0"/>
          <w:marTop w:val="0"/>
          <w:marBottom w:val="0"/>
          <w:divBdr>
            <w:top w:val="none" w:sz="0" w:space="0" w:color="auto"/>
            <w:left w:val="none" w:sz="0" w:space="0" w:color="auto"/>
            <w:bottom w:val="none" w:sz="0" w:space="0" w:color="auto"/>
            <w:right w:val="none" w:sz="0" w:space="0" w:color="auto"/>
          </w:divBdr>
        </w:div>
        <w:div w:id="257720140">
          <w:marLeft w:val="480"/>
          <w:marRight w:val="0"/>
          <w:marTop w:val="0"/>
          <w:marBottom w:val="0"/>
          <w:divBdr>
            <w:top w:val="none" w:sz="0" w:space="0" w:color="auto"/>
            <w:left w:val="none" w:sz="0" w:space="0" w:color="auto"/>
            <w:bottom w:val="none" w:sz="0" w:space="0" w:color="auto"/>
            <w:right w:val="none" w:sz="0" w:space="0" w:color="auto"/>
          </w:divBdr>
        </w:div>
        <w:div w:id="587662866">
          <w:marLeft w:val="480"/>
          <w:marRight w:val="0"/>
          <w:marTop w:val="0"/>
          <w:marBottom w:val="0"/>
          <w:divBdr>
            <w:top w:val="none" w:sz="0" w:space="0" w:color="auto"/>
            <w:left w:val="none" w:sz="0" w:space="0" w:color="auto"/>
            <w:bottom w:val="none" w:sz="0" w:space="0" w:color="auto"/>
            <w:right w:val="none" w:sz="0" w:space="0" w:color="auto"/>
          </w:divBdr>
        </w:div>
        <w:div w:id="1664162762">
          <w:marLeft w:val="480"/>
          <w:marRight w:val="0"/>
          <w:marTop w:val="0"/>
          <w:marBottom w:val="0"/>
          <w:divBdr>
            <w:top w:val="none" w:sz="0" w:space="0" w:color="auto"/>
            <w:left w:val="none" w:sz="0" w:space="0" w:color="auto"/>
            <w:bottom w:val="none" w:sz="0" w:space="0" w:color="auto"/>
            <w:right w:val="none" w:sz="0" w:space="0" w:color="auto"/>
          </w:divBdr>
        </w:div>
        <w:div w:id="833029946">
          <w:marLeft w:val="480"/>
          <w:marRight w:val="0"/>
          <w:marTop w:val="0"/>
          <w:marBottom w:val="0"/>
          <w:divBdr>
            <w:top w:val="none" w:sz="0" w:space="0" w:color="auto"/>
            <w:left w:val="none" w:sz="0" w:space="0" w:color="auto"/>
            <w:bottom w:val="none" w:sz="0" w:space="0" w:color="auto"/>
            <w:right w:val="none" w:sz="0" w:space="0" w:color="auto"/>
          </w:divBdr>
        </w:div>
        <w:div w:id="1474375268">
          <w:marLeft w:val="480"/>
          <w:marRight w:val="0"/>
          <w:marTop w:val="0"/>
          <w:marBottom w:val="0"/>
          <w:divBdr>
            <w:top w:val="none" w:sz="0" w:space="0" w:color="auto"/>
            <w:left w:val="none" w:sz="0" w:space="0" w:color="auto"/>
            <w:bottom w:val="none" w:sz="0" w:space="0" w:color="auto"/>
            <w:right w:val="none" w:sz="0" w:space="0" w:color="auto"/>
          </w:divBdr>
        </w:div>
        <w:div w:id="968897027">
          <w:marLeft w:val="480"/>
          <w:marRight w:val="0"/>
          <w:marTop w:val="0"/>
          <w:marBottom w:val="0"/>
          <w:divBdr>
            <w:top w:val="none" w:sz="0" w:space="0" w:color="auto"/>
            <w:left w:val="none" w:sz="0" w:space="0" w:color="auto"/>
            <w:bottom w:val="none" w:sz="0" w:space="0" w:color="auto"/>
            <w:right w:val="none" w:sz="0" w:space="0" w:color="auto"/>
          </w:divBdr>
        </w:div>
        <w:div w:id="842167004">
          <w:marLeft w:val="480"/>
          <w:marRight w:val="0"/>
          <w:marTop w:val="0"/>
          <w:marBottom w:val="0"/>
          <w:divBdr>
            <w:top w:val="none" w:sz="0" w:space="0" w:color="auto"/>
            <w:left w:val="none" w:sz="0" w:space="0" w:color="auto"/>
            <w:bottom w:val="none" w:sz="0" w:space="0" w:color="auto"/>
            <w:right w:val="none" w:sz="0" w:space="0" w:color="auto"/>
          </w:divBdr>
        </w:div>
        <w:div w:id="309023159">
          <w:marLeft w:val="480"/>
          <w:marRight w:val="0"/>
          <w:marTop w:val="0"/>
          <w:marBottom w:val="0"/>
          <w:divBdr>
            <w:top w:val="none" w:sz="0" w:space="0" w:color="auto"/>
            <w:left w:val="none" w:sz="0" w:space="0" w:color="auto"/>
            <w:bottom w:val="none" w:sz="0" w:space="0" w:color="auto"/>
            <w:right w:val="none" w:sz="0" w:space="0" w:color="auto"/>
          </w:divBdr>
        </w:div>
        <w:div w:id="2060081710">
          <w:marLeft w:val="480"/>
          <w:marRight w:val="0"/>
          <w:marTop w:val="0"/>
          <w:marBottom w:val="0"/>
          <w:divBdr>
            <w:top w:val="none" w:sz="0" w:space="0" w:color="auto"/>
            <w:left w:val="none" w:sz="0" w:space="0" w:color="auto"/>
            <w:bottom w:val="none" w:sz="0" w:space="0" w:color="auto"/>
            <w:right w:val="none" w:sz="0" w:space="0" w:color="auto"/>
          </w:divBdr>
        </w:div>
        <w:div w:id="1095588711">
          <w:marLeft w:val="480"/>
          <w:marRight w:val="0"/>
          <w:marTop w:val="0"/>
          <w:marBottom w:val="0"/>
          <w:divBdr>
            <w:top w:val="none" w:sz="0" w:space="0" w:color="auto"/>
            <w:left w:val="none" w:sz="0" w:space="0" w:color="auto"/>
            <w:bottom w:val="none" w:sz="0" w:space="0" w:color="auto"/>
            <w:right w:val="none" w:sz="0" w:space="0" w:color="auto"/>
          </w:divBdr>
        </w:div>
        <w:div w:id="885289014">
          <w:marLeft w:val="480"/>
          <w:marRight w:val="0"/>
          <w:marTop w:val="0"/>
          <w:marBottom w:val="0"/>
          <w:divBdr>
            <w:top w:val="none" w:sz="0" w:space="0" w:color="auto"/>
            <w:left w:val="none" w:sz="0" w:space="0" w:color="auto"/>
            <w:bottom w:val="none" w:sz="0" w:space="0" w:color="auto"/>
            <w:right w:val="none" w:sz="0" w:space="0" w:color="auto"/>
          </w:divBdr>
        </w:div>
        <w:div w:id="2009021926">
          <w:marLeft w:val="480"/>
          <w:marRight w:val="0"/>
          <w:marTop w:val="0"/>
          <w:marBottom w:val="0"/>
          <w:divBdr>
            <w:top w:val="none" w:sz="0" w:space="0" w:color="auto"/>
            <w:left w:val="none" w:sz="0" w:space="0" w:color="auto"/>
            <w:bottom w:val="none" w:sz="0" w:space="0" w:color="auto"/>
            <w:right w:val="none" w:sz="0" w:space="0" w:color="auto"/>
          </w:divBdr>
        </w:div>
        <w:div w:id="763384788">
          <w:marLeft w:val="480"/>
          <w:marRight w:val="0"/>
          <w:marTop w:val="0"/>
          <w:marBottom w:val="0"/>
          <w:divBdr>
            <w:top w:val="none" w:sz="0" w:space="0" w:color="auto"/>
            <w:left w:val="none" w:sz="0" w:space="0" w:color="auto"/>
            <w:bottom w:val="none" w:sz="0" w:space="0" w:color="auto"/>
            <w:right w:val="none" w:sz="0" w:space="0" w:color="auto"/>
          </w:divBdr>
        </w:div>
        <w:div w:id="2082554183">
          <w:marLeft w:val="480"/>
          <w:marRight w:val="0"/>
          <w:marTop w:val="0"/>
          <w:marBottom w:val="0"/>
          <w:divBdr>
            <w:top w:val="none" w:sz="0" w:space="0" w:color="auto"/>
            <w:left w:val="none" w:sz="0" w:space="0" w:color="auto"/>
            <w:bottom w:val="none" w:sz="0" w:space="0" w:color="auto"/>
            <w:right w:val="none" w:sz="0" w:space="0" w:color="auto"/>
          </w:divBdr>
        </w:div>
        <w:div w:id="1598365584">
          <w:marLeft w:val="480"/>
          <w:marRight w:val="0"/>
          <w:marTop w:val="0"/>
          <w:marBottom w:val="0"/>
          <w:divBdr>
            <w:top w:val="none" w:sz="0" w:space="0" w:color="auto"/>
            <w:left w:val="none" w:sz="0" w:space="0" w:color="auto"/>
            <w:bottom w:val="none" w:sz="0" w:space="0" w:color="auto"/>
            <w:right w:val="none" w:sz="0" w:space="0" w:color="auto"/>
          </w:divBdr>
        </w:div>
        <w:div w:id="1922061656">
          <w:marLeft w:val="480"/>
          <w:marRight w:val="0"/>
          <w:marTop w:val="0"/>
          <w:marBottom w:val="0"/>
          <w:divBdr>
            <w:top w:val="none" w:sz="0" w:space="0" w:color="auto"/>
            <w:left w:val="none" w:sz="0" w:space="0" w:color="auto"/>
            <w:bottom w:val="none" w:sz="0" w:space="0" w:color="auto"/>
            <w:right w:val="none" w:sz="0" w:space="0" w:color="auto"/>
          </w:divBdr>
        </w:div>
        <w:div w:id="1149401441">
          <w:marLeft w:val="480"/>
          <w:marRight w:val="0"/>
          <w:marTop w:val="0"/>
          <w:marBottom w:val="0"/>
          <w:divBdr>
            <w:top w:val="none" w:sz="0" w:space="0" w:color="auto"/>
            <w:left w:val="none" w:sz="0" w:space="0" w:color="auto"/>
            <w:bottom w:val="none" w:sz="0" w:space="0" w:color="auto"/>
            <w:right w:val="none" w:sz="0" w:space="0" w:color="auto"/>
          </w:divBdr>
        </w:div>
        <w:div w:id="893463063">
          <w:marLeft w:val="480"/>
          <w:marRight w:val="0"/>
          <w:marTop w:val="0"/>
          <w:marBottom w:val="0"/>
          <w:divBdr>
            <w:top w:val="none" w:sz="0" w:space="0" w:color="auto"/>
            <w:left w:val="none" w:sz="0" w:space="0" w:color="auto"/>
            <w:bottom w:val="none" w:sz="0" w:space="0" w:color="auto"/>
            <w:right w:val="none" w:sz="0" w:space="0" w:color="auto"/>
          </w:divBdr>
        </w:div>
        <w:div w:id="1154372960">
          <w:marLeft w:val="480"/>
          <w:marRight w:val="0"/>
          <w:marTop w:val="0"/>
          <w:marBottom w:val="0"/>
          <w:divBdr>
            <w:top w:val="none" w:sz="0" w:space="0" w:color="auto"/>
            <w:left w:val="none" w:sz="0" w:space="0" w:color="auto"/>
            <w:bottom w:val="none" w:sz="0" w:space="0" w:color="auto"/>
            <w:right w:val="none" w:sz="0" w:space="0" w:color="auto"/>
          </w:divBdr>
        </w:div>
        <w:div w:id="1954551307">
          <w:marLeft w:val="480"/>
          <w:marRight w:val="0"/>
          <w:marTop w:val="0"/>
          <w:marBottom w:val="0"/>
          <w:divBdr>
            <w:top w:val="none" w:sz="0" w:space="0" w:color="auto"/>
            <w:left w:val="none" w:sz="0" w:space="0" w:color="auto"/>
            <w:bottom w:val="none" w:sz="0" w:space="0" w:color="auto"/>
            <w:right w:val="none" w:sz="0" w:space="0" w:color="auto"/>
          </w:divBdr>
        </w:div>
        <w:div w:id="571233435">
          <w:marLeft w:val="480"/>
          <w:marRight w:val="0"/>
          <w:marTop w:val="0"/>
          <w:marBottom w:val="0"/>
          <w:divBdr>
            <w:top w:val="none" w:sz="0" w:space="0" w:color="auto"/>
            <w:left w:val="none" w:sz="0" w:space="0" w:color="auto"/>
            <w:bottom w:val="none" w:sz="0" w:space="0" w:color="auto"/>
            <w:right w:val="none" w:sz="0" w:space="0" w:color="auto"/>
          </w:divBdr>
        </w:div>
        <w:div w:id="1684816561">
          <w:marLeft w:val="480"/>
          <w:marRight w:val="0"/>
          <w:marTop w:val="0"/>
          <w:marBottom w:val="0"/>
          <w:divBdr>
            <w:top w:val="none" w:sz="0" w:space="0" w:color="auto"/>
            <w:left w:val="none" w:sz="0" w:space="0" w:color="auto"/>
            <w:bottom w:val="none" w:sz="0" w:space="0" w:color="auto"/>
            <w:right w:val="none" w:sz="0" w:space="0" w:color="auto"/>
          </w:divBdr>
        </w:div>
        <w:div w:id="752432576">
          <w:marLeft w:val="480"/>
          <w:marRight w:val="0"/>
          <w:marTop w:val="0"/>
          <w:marBottom w:val="0"/>
          <w:divBdr>
            <w:top w:val="none" w:sz="0" w:space="0" w:color="auto"/>
            <w:left w:val="none" w:sz="0" w:space="0" w:color="auto"/>
            <w:bottom w:val="none" w:sz="0" w:space="0" w:color="auto"/>
            <w:right w:val="none" w:sz="0" w:space="0" w:color="auto"/>
          </w:divBdr>
        </w:div>
        <w:div w:id="545221058">
          <w:marLeft w:val="480"/>
          <w:marRight w:val="0"/>
          <w:marTop w:val="0"/>
          <w:marBottom w:val="0"/>
          <w:divBdr>
            <w:top w:val="none" w:sz="0" w:space="0" w:color="auto"/>
            <w:left w:val="none" w:sz="0" w:space="0" w:color="auto"/>
            <w:bottom w:val="none" w:sz="0" w:space="0" w:color="auto"/>
            <w:right w:val="none" w:sz="0" w:space="0" w:color="auto"/>
          </w:divBdr>
        </w:div>
        <w:div w:id="1616208798">
          <w:marLeft w:val="480"/>
          <w:marRight w:val="0"/>
          <w:marTop w:val="0"/>
          <w:marBottom w:val="0"/>
          <w:divBdr>
            <w:top w:val="none" w:sz="0" w:space="0" w:color="auto"/>
            <w:left w:val="none" w:sz="0" w:space="0" w:color="auto"/>
            <w:bottom w:val="none" w:sz="0" w:space="0" w:color="auto"/>
            <w:right w:val="none" w:sz="0" w:space="0" w:color="auto"/>
          </w:divBdr>
        </w:div>
        <w:div w:id="1534150403">
          <w:marLeft w:val="480"/>
          <w:marRight w:val="0"/>
          <w:marTop w:val="0"/>
          <w:marBottom w:val="0"/>
          <w:divBdr>
            <w:top w:val="none" w:sz="0" w:space="0" w:color="auto"/>
            <w:left w:val="none" w:sz="0" w:space="0" w:color="auto"/>
            <w:bottom w:val="none" w:sz="0" w:space="0" w:color="auto"/>
            <w:right w:val="none" w:sz="0" w:space="0" w:color="auto"/>
          </w:divBdr>
        </w:div>
        <w:div w:id="1215504395">
          <w:marLeft w:val="480"/>
          <w:marRight w:val="0"/>
          <w:marTop w:val="0"/>
          <w:marBottom w:val="0"/>
          <w:divBdr>
            <w:top w:val="none" w:sz="0" w:space="0" w:color="auto"/>
            <w:left w:val="none" w:sz="0" w:space="0" w:color="auto"/>
            <w:bottom w:val="none" w:sz="0" w:space="0" w:color="auto"/>
            <w:right w:val="none" w:sz="0" w:space="0" w:color="auto"/>
          </w:divBdr>
        </w:div>
        <w:div w:id="1336302027">
          <w:marLeft w:val="480"/>
          <w:marRight w:val="0"/>
          <w:marTop w:val="0"/>
          <w:marBottom w:val="0"/>
          <w:divBdr>
            <w:top w:val="none" w:sz="0" w:space="0" w:color="auto"/>
            <w:left w:val="none" w:sz="0" w:space="0" w:color="auto"/>
            <w:bottom w:val="none" w:sz="0" w:space="0" w:color="auto"/>
            <w:right w:val="none" w:sz="0" w:space="0" w:color="auto"/>
          </w:divBdr>
        </w:div>
        <w:div w:id="1695577371">
          <w:marLeft w:val="480"/>
          <w:marRight w:val="0"/>
          <w:marTop w:val="0"/>
          <w:marBottom w:val="0"/>
          <w:divBdr>
            <w:top w:val="none" w:sz="0" w:space="0" w:color="auto"/>
            <w:left w:val="none" w:sz="0" w:space="0" w:color="auto"/>
            <w:bottom w:val="none" w:sz="0" w:space="0" w:color="auto"/>
            <w:right w:val="none" w:sz="0" w:space="0" w:color="auto"/>
          </w:divBdr>
        </w:div>
        <w:div w:id="846753719">
          <w:marLeft w:val="480"/>
          <w:marRight w:val="0"/>
          <w:marTop w:val="0"/>
          <w:marBottom w:val="0"/>
          <w:divBdr>
            <w:top w:val="none" w:sz="0" w:space="0" w:color="auto"/>
            <w:left w:val="none" w:sz="0" w:space="0" w:color="auto"/>
            <w:bottom w:val="none" w:sz="0" w:space="0" w:color="auto"/>
            <w:right w:val="none" w:sz="0" w:space="0" w:color="auto"/>
          </w:divBdr>
        </w:div>
        <w:div w:id="1642493802">
          <w:marLeft w:val="480"/>
          <w:marRight w:val="0"/>
          <w:marTop w:val="0"/>
          <w:marBottom w:val="0"/>
          <w:divBdr>
            <w:top w:val="none" w:sz="0" w:space="0" w:color="auto"/>
            <w:left w:val="none" w:sz="0" w:space="0" w:color="auto"/>
            <w:bottom w:val="none" w:sz="0" w:space="0" w:color="auto"/>
            <w:right w:val="none" w:sz="0" w:space="0" w:color="auto"/>
          </w:divBdr>
        </w:div>
        <w:div w:id="1090586924">
          <w:marLeft w:val="480"/>
          <w:marRight w:val="0"/>
          <w:marTop w:val="0"/>
          <w:marBottom w:val="0"/>
          <w:divBdr>
            <w:top w:val="none" w:sz="0" w:space="0" w:color="auto"/>
            <w:left w:val="none" w:sz="0" w:space="0" w:color="auto"/>
            <w:bottom w:val="none" w:sz="0" w:space="0" w:color="auto"/>
            <w:right w:val="none" w:sz="0" w:space="0" w:color="auto"/>
          </w:divBdr>
        </w:div>
        <w:div w:id="1507284789">
          <w:marLeft w:val="480"/>
          <w:marRight w:val="0"/>
          <w:marTop w:val="0"/>
          <w:marBottom w:val="0"/>
          <w:divBdr>
            <w:top w:val="none" w:sz="0" w:space="0" w:color="auto"/>
            <w:left w:val="none" w:sz="0" w:space="0" w:color="auto"/>
            <w:bottom w:val="none" w:sz="0" w:space="0" w:color="auto"/>
            <w:right w:val="none" w:sz="0" w:space="0" w:color="auto"/>
          </w:divBdr>
        </w:div>
        <w:div w:id="701128163">
          <w:marLeft w:val="480"/>
          <w:marRight w:val="0"/>
          <w:marTop w:val="0"/>
          <w:marBottom w:val="0"/>
          <w:divBdr>
            <w:top w:val="none" w:sz="0" w:space="0" w:color="auto"/>
            <w:left w:val="none" w:sz="0" w:space="0" w:color="auto"/>
            <w:bottom w:val="none" w:sz="0" w:space="0" w:color="auto"/>
            <w:right w:val="none" w:sz="0" w:space="0" w:color="auto"/>
          </w:divBdr>
        </w:div>
        <w:div w:id="1852985664">
          <w:marLeft w:val="480"/>
          <w:marRight w:val="0"/>
          <w:marTop w:val="0"/>
          <w:marBottom w:val="0"/>
          <w:divBdr>
            <w:top w:val="none" w:sz="0" w:space="0" w:color="auto"/>
            <w:left w:val="none" w:sz="0" w:space="0" w:color="auto"/>
            <w:bottom w:val="none" w:sz="0" w:space="0" w:color="auto"/>
            <w:right w:val="none" w:sz="0" w:space="0" w:color="auto"/>
          </w:divBdr>
        </w:div>
        <w:div w:id="365564736">
          <w:marLeft w:val="480"/>
          <w:marRight w:val="0"/>
          <w:marTop w:val="0"/>
          <w:marBottom w:val="0"/>
          <w:divBdr>
            <w:top w:val="none" w:sz="0" w:space="0" w:color="auto"/>
            <w:left w:val="none" w:sz="0" w:space="0" w:color="auto"/>
            <w:bottom w:val="none" w:sz="0" w:space="0" w:color="auto"/>
            <w:right w:val="none" w:sz="0" w:space="0" w:color="auto"/>
          </w:divBdr>
        </w:div>
        <w:div w:id="12540466">
          <w:marLeft w:val="480"/>
          <w:marRight w:val="0"/>
          <w:marTop w:val="0"/>
          <w:marBottom w:val="0"/>
          <w:divBdr>
            <w:top w:val="none" w:sz="0" w:space="0" w:color="auto"/>
            <w:left w:val="none" w:sz="0" w:space="0" w:color="auto"/>
            <w:bottom w:val="none" w:sz="0" w:space="0" w:color="auto"/>
            <w:right w:val="none" w:sz="0" w:space="0" w:color="auto"/>
          </w:divBdr>
        </w:div>
        <w:div w:id="1448887497">
          <w:marLeft w:val="480"/>
          <w:marRight w:val="0"/>
          <w:marTop w:val="0"/>
          <w:marBottom w:val="0"/>
          <w:divBdr>
            <w:top w:val="none" w:sz="0" w:space="0" w:color="auto"/>
            <w:left w:val="none" w:sz="0" w:space="0" w:color="auto"/>
            <w:bottom w:val="none" w:sz="0" w:space="0" w:color="auto"/>
            <w:right w:val="none" w:sz="0" w:space="0" w:color="auto"/>
          </w:divBdr>
        </w:div>
        <w:div w:id="1910530472">
          <w:marLeft w:val="480"/>
          <w:marRight w:val="0"/>
          <w:marTop w:val="0"/>
          <w:marBottom w:val="0"/>
          <w:divBdr>
            <w:top w:val="none" w:sz="0" w:space="0" w:color="auto"/>
            <w:left w:val="none" w:sz="0" w:space="0" w:color="auto"/>
            <w:bottom w:val="none" w:sz="0" w:space="0" w:color="auto"/>
            <w:right w:val="none" w:sz="0" w:space="0" w:color="auto"/>
          </w:divBdr>
        </w:div>
        <w:div w:id="122820016">
          <w:marLeft w:val="480"/>
          <w:marRight w:val="0"/>
          <w:marTop w:val="0"/>
          <w:marBottom w:val="0"/>
          <w:divBdr>
            <w:top w:val="none" w:sz="0" w:space="0" w:color="auto"/>
            <w:left w:val="none" w:sz="0" w:space="0" w:color="auto"/>
            <w:bottom w:val="none" w:sz="0" w:space="0" w:color="auto"/>
            <w:right w:val="none" w:sz="0" w:space="0" w:color="auto"/>
          </w:divBdr>
        </w:div>
        <w:div w:id="414740017">
          <w:marLeft w:val="480"/>
          <w:marRight w:val="0"/>
          <w:marTop w:val="0"/>
          <w:marBottom w:val="0"/>
          <w:divBdr>
            <w:top w:val="none" w:sz="0" w:space="0" w:color="auto"/>
            <w:left w:val="none" w:sz="0" w:space="0" w:color="auto"/>
            <w:bottom w:val="none" w:sz="0" w:space="0" w:color="auto"/>
            <w:right w:val="none" w:sz="0" w:space="0" w:color="auto"/>
          </w:divBdr>
        </w:div>
      </w:divsChild>
    </w:div>
    <w:div w:id="29885506">
      <w:bodyDiv w:val="1"/>
      <w:marLeft w:val="0"/>
      <w:marRight w:val="0"/>
      <w:marTop w:val="0"/>
      <w:marBottom w:val="0"/>
      <w:divBdr>
        <w:top w:val="none" w:sz="0" w:space="0" w:color="auto"/>
        <w:left w:val="none" w:sz="0" w:space="0" w:color="auto"/>
        <w:bottom w:val="none" w:sz="0" w:space="0" w:color="auto"/>
        <w:right w:val="none" w:sz="0" w:space="0" w:color="auto"/>
      </w:divBdr>
    </w:div>
    <w:div w:id="29959552">
      <w:bodyDiv w:val="1"/>
      <w:marLeft w:val="0"/>
      <w:marRight w:val="0"/>
      <w:marTop w:val="0"/>
      <w:marBottom w:val="0"/>
      <w:divBdr>
        <w:top w:val="none" w:sz="0" w:space="0" w:color="auto"/>
        <w:left w:val="none" w:sz="0" w:space="0" w:color="auto"/>
        <w:bottom w:val="none" w:sz="0" w:space="0" w:color="auto"/>
        <w:right w:val="none" w:sz="0" w:space="0" w:color="auto"/>
      </w:divBdr>
    </w:div>
    <w:div w:id="32578686">
      <w:bodyDiv w:val="1"/>
      <w:marLeft w:val="0"/>
      <w:marRight w:val="0"/>
      <w:marTop w:val="0"/>
      <w:marBottom w:val="0"/>
      <w:divBdr>
        <w:top w:val="none" w:sz="0" w:space="0" w:color="auto"/>
        <w:left w:val="none" w:sz="0" w:space="0" w:color="auto"/>
        <w:bottom w:val="none" w:sz="0" w:space="0" w:color="auto"/>
        <w:right w:val="none" w:sz="0" w:space="0" w:color="auto"/>
      </w:divBdr>
    </w:div>
    <w:div w:id="33624898">
      <w:bodyDiv w:val="1"/>
      <w:marLeft w:val="0"/>
      <w:marRight w:val="0"/>
      <w:marTop w:val="0"/>
      <w:marBottom w:val="0"/>
      <w:divBdr>
        <w:top w:val="none" w:sz="0" w:space="0" w:color="auto"/>
        <w:left w:val="none" w:sz="0" w:space="0" w:color="auto"/>
        <w:bottom w:val="none" w:sz="0" w:space="0" w:color="auto"/>
        <w:right w:val="none" w:sz="0" w:space="0" w:color="auto"/>
      </w:divBdr>
    </w:div>
    <w:div w:id="40449807">
      <w:bodyDiv w:val="1"/>
      <w:marLeft w:val="0"/>
      <w:marRight w:val="0"/>
      <w:marTop w:val="0"/>
      <w:marBottom w:val="0"/>
      <w:divBdr>
        <w:top w:val="none" w:sz="0" w:space="0" w:color="auto"/>
        <w:left w:val="none" w:sz="0" w:space="0" w:color="auto"/>
        <w:bottom w:val="none" w:sz="0" w:space="0" w:color="auto"/>
        <w:right w:val="none" w:sz="0" w:space="0" w:color="auto"/>
      </w:divBdr>
    </w:div>
    <w:div w:id="41835091">
      <w:bodyDiv w:val="1"/>
      <w:marLeft w:val="0"/>
      <w:marRight w:val="0"/>
      <w:marTop w:val="0"/>
      <w:marBottom w:val="0"/>
      <w:divBdr>
        <w:top w:val="none" w:sz="0" w:space="0" w:color="auto"/>
        <w:left w:val="none" w:sz="0" w:space="0" w:color="auto"/>
        <w:bottom w:val="none" w:sz="0" w:space="0" w:color="auto"/>
        <w:right w:val="none" w:sz="0" w:space="0" w:color="auto"/>
      </w:divBdr>
    </w:div>
    <w:div w:id="43255313">
      <w:bodyDiv w:val="1"/>
      <w:marLeft w:val="0"/>
      <w:marRight w:val="0"/>
      <w:marTop w:val="0"/>
      <w:marBottom w:val="0"/>
      <w:divBdr>
        <w:top w:val="none" w:sz="0" w:space="0" w:color="auto"/>
        <w:left w:val="none" w:sz="0" w:space="0" w:color="auto"/>
        <w:bottom w:val="none" w:sz="0" w:space="0" w:color="auto"/>
        <w:right w:val="none" w:sz="0" w:space="0" w:color="auto"/>
      </w:divBdr>
    </w:div>
    <w:div w:id="43259508">
      <w:bodyDiv w:val="1"/>
      <w:marLeft w:val="0"/>
      <w:marRight w:val="0"/>
      <w:marTop w:val="0"/>
      <w:marBottom w:val="0"/>
      <w:divBdr>
        <w:top w:val="none" w:sz="0" w:space="0" w:color="auto"/>
        <w:left w:val="none" w:sz="0" w:space="0" w:color="auto"/>
        <w:bottom w:val="none" w:sz="0" w:space="0" w:color="auto"/>
        <w:right w:val="none" w:sz="0" w:space="0" w:color="auto"/>
      </w:divBdr>
    </w:div>
    <w:div w:id="45033139">
      <w:bodyDiv w:val="1"/>
      <w:marLeft w:val="0"/>
      <w:marRight w:val="0"/>
      <w:marTop w:val="0"/>
      <w:marBottom w:val="0"/>
      <w:divBdr>
        <w:top w:val="none" w:sz="0" w:space="0" w:color="auto"/>
        <w:left w:val="none" w:sz="0" w:space="0" w:color="auto"/>
        <w:bottom w:val="none" w:sz="0" w:space="0" w:color="auto"/>
        <w:right w:val="none" w:sz="0" w:space="0" w:color="auto"/>
      </w:divBdr>
    </w:div>
    <w:div w:id="47651906">
      <w:bodyDiv w:val="1"/>
      <w:marLeft w:val="0"/>
      <w:marRight w:val="0"/>
      <w:marTop w:val="0"/>
      <w:marBottom w:val="0"/>
      <w:divBdr>
        <w:top w:val="none" w:sz="0" w:space="0" w:color="auto"/>
        <w:left w:val="none" w:sz="0" w:space="0" w:color="auto"/>
        <w:bottom w:val="none" w:sz="0" w:space="0" w:color="auto"/>
        <w:right w:val="none" w:sz="0" w:space="0" w:color="auto"/>
      </w:divBdr>
    </w:div>
    <w:div w:id="50545126">
      <w:bodyDiv w:val="1"/>
      <w:marLeft w:val="0"/>
      <w:marRight w:val="0"/>
      <w:marTop w:val="0"/>
      <w:marBottom w:val="0"/>
      <w:divBdr>
        <w:top w:val="none" w:sz="0" w:space="0" w:color="auto"/>
        <w:left w:val="none" w:sz="0" w:space="0" w:color="auto"/>
        <w:bottom w:val="none" w:sz="0" w:space="0" w:color="auto"/>
        <w:right w:val="none" w:sz="0" w:space="0" w:color="auto"/>
      </w:divBdr>
    </w:div>
    <w:div w:id="52393139">
      <w:bodyDiv w:val="1"/>
      <w:marLeft w:val="0"/>
      <w:marRight w:val="0"/>
      <w:marTop w:val="0"/>
      <w:marBottom w:val="0"/>
      <w:divBdr>
        <w:top w:val="none" w:sz="0" w:space="0" w:color="auto"/>
        <w:left w:val="none" w:sz="0" w:space="0" w:color="auto"/>
        <w:bottom w:val="none" w:sz="0" w:space="0" w:color="auto"/>
        <w:right w:val="none" w:sz="0" w:space="0" w:color="auto"/>
      </w:divBdr>
    </w:div>
    <w:div w:id="52966198">
      <w:bodyDiv w:val="1"/>
      <w:marLeft w:val="0"/>
      <w:marRight w:val="0"/>
      <w:marTop w:val="0"/>
      <w:marBottom w:val="0"/>
      <w:divBdr>
        <w:top w:val="none" w:sz="0" w:space="0" w:color="auto"/>
        <w:left w:val="none" w:sz="0" w:space="0" w:color="auto"/>
        <w:bottom w:val="none" w:sz="0" w:space="0" w:color="auto"/>
        <w:right w:val="none" w:sz="0" w:space="0" w:color="auto"/>
      </w:divBdr>
    </w:div>
    <w:div w:id="58484628">
      <w:bodyDiv w:val="1"/>
      <w:marLeft w:val="0"/>
      <w:marRight w:val="0"/>
      <w:marTop w:val="0"/>
      <w:marBottom w:val="0"/>
      <w:divBdr>
        <w:top w:val="none" w:sz="0" w:space="0" w:color="auto"/>
        <w:left w:val="none" w:sz="0" w:space="0" w:color="auto"/>
        <w:bottom w:val="none" w:sz="0" w:space="0" w:color="auto"/>
        <w:right w:val="none" w:sz="0" w:space="0" w:color="auto"/>
      </w:divBdr>
    </w:div>
    <w:div w:id="59838065">
      <w:bodyDiv w:val="1"/>
      <w:marLeft w:val="0"/>
      <w:marRight w:val="0"/>
      <w:marTop w:val="0"/>
      <w:marBottom w:val="0"/>
      <w:divBdr>
        <w:top w:val="none" w:sz="0" w:space="0" w:color="auto"/>
        <w:left w:val="none" w:sz="0" w:space="0" w:color="auto"/>
        <w:bottom w:val="none" w:sz="0" w:space="0" w:color="auto"/>
        <w:right w:val="none" w:sz="0" w:space="0" w:color="auto"/>
      </w:divBdr>
    </w:div>
    <w:div w:id="62609353">
      <w:bodyDiv w:val="1"/>
      <w:marLeft w:val="0"/>
      <w:marRight w:val="0"/>
      <w:marTop w:val="0"/>
      <w:marBottom w:val="0"/>
      <w:divBdr>
        <w:top w:val="none" w:sz="0" w:space="0" w:color="auto"/>
        <w:left w:val="none" w:sz="0" w:space="0" w:color="auto"/>
        <w:bottom w:val="none" w:sz="0" w:space="0" w:color="auto"/>
        <w:right w:val="none" w:sz="0" w:space="0" w:color="auto"/>
      </w:divBdr>
    </w:div>
    <w:div w:id="63184641">
      <w:bodyDiv w:val="1"/>
      <w:marLeft w:val="0"/>
      <w:marRight w:val="0"/>
      <w:marTop w:val="0"/>
      <w:marBottom w:val="0"/>
      <w:divBdr>
        <w:top w:val="none" w:sz="0" w:space="0" w:color="auto"/>
        <w:left w:val="none" w:sz="0" w:space="0" w:color="auto"/>
        <w:bottom w:val="none" w:sz="0" w:space="0" w:color="auto"/>
        <w:right w:val="none" w:sz="0" w:space="0" w:color="auto"/>
      </w:divBdr>
    </w:div>
    <w:div w:id="64038561">
      <w:bodyDiv w:val="1"/>
      <w:marLeft w:val="0"/>
      <w:marRight w:val="0"/>
      <w:marTop w:val="0"/>
      <w:marBottom w:val="0"/>
      <w:divBdr>
        <w:top w:val="none" w:sz="0" w:space="0" w:color="auto"/>
        <w:left w:val="none" w:sz="0" w:space="0" w:color="auto"/>
        <w:bottom w:val="none" w:sz="0" w:space="0" w:color="auto"/>
        <w:right w:val="none" w:sz="0" w:space="0" w:color="auto"/>
      </w:divBdr>
    </w:div>
    <w:div w:id="64302994">
      <w:bodyDiv w:val="1"/>
      <w:marLeft w:val="0"/>
      <w:marRight w:val="0"/>
      <w:marTop w:val="0"/>
      <w:marBottom w:val="0"/>
      <w:divBdr>
        <w:top w:val="none" w:sz="0" w:space="0" w:color="auto"/>
        <w:left w:val="none" w:sz="0" w:space="0" w:color="auto"/>
        <w:bottom w:val="none" w:sz="0" w:space="0" w:color="auto"/>
        <w:right w:val="none" w:sz="0" w:space="0" w:color="auto"/>
      </w:divBdr>
    </w:div>
    <w:div w:id="64499472">
      <w:bodyDiv w:val="1"/>
      <w:marLeft w:val="0"/>
      <w:marRight w:val="0"/>
      <w:marTop w:val="0"/>
      <w:marBottom w:val="0"/>
      <w:divBdr>
        <w:top w:val="none" w:sz="0" w:space="0" w:color="auto"/>
        <w:left w:val="none" w:sz="0" w:space="0" w:color="auto"/>
        <w:bottom w:val="none" w:sz="0" w:space="0" w:color="auto"/>
        <w:right w:val="none" w:sz="0" w:space="0" w:color="auto"/>
      </w:divBdr>
    </w:div>
    <w:div w:id="65104643">
      <w:bodyDiv w:val="1"/>
      <w:marLeft w:val="0"/>
      <w:marRight w:val="0"/>
      <w:marTop w:val="0"/>
      <w:marBottom w:val="0"/>
      <w:divBdr>
        <w:top w:val="none" w:sz="0" w:space="0" w:color="auto"/>
        <w:left w:val="none" w:sz="0" w:space="0" w:color="auto"/>
        <w:bottom w:val="none" w:sz="0" w:space="0" w:color="auto"/>
        <w:right w:val="none" w:sz="0" w:space="0" w:color="auto"/>
      </w:divBdr>
    </w:div>
    <w:div w:id="66155247">
      <w:bodyDiv w:val="1"/>
      <w:marLeft w:val="0"/>
      <w:marRight w:val="0"/>
      <w:marTop w:val="0"/>
      <w:marBottom w:val="0"/>
      <w:divBdr>
        <w:top w:val="none" w:sz="0" w:space="0" w:color="auto"/>
        <w:left w:val="none" w:sz="0" w:space="0" w:color="auto"/>
        <w:bottom w:val="none" w:sz="0" w:space="0" w:color="auto"/>
        <w:right w:val="none" w:sz="0" w:space="0" w:color="auto"/>
      </w:divBdr>
    </w:div>
    <w:div w:id="71706897">
      <w:bodyDiv w:val="1"/>
      <w:marLeft w:val="0"/>
      <w:marRight w:val="0"/>
      <w:marTop w:val="0"/>
      <w:marBottom w:val="0"/>
      <w:divBdr>
        <w:top w:val="none" w:sz="0" w:space="0" w:color="auto"/>
        <w:left w:val="none" w:sz="0" w:space="0" w:color="auto"/>
        <w:bottom w:val="none" w:sz="0" w:space="0" w:color="auto"/>
        <w:right w:val="none" w:sz="0" w:space="0" w:color="auto"/>
      </w:divBdr>
    </w:div>
    <w:div w:id="74784087">
      <w:bodyDiv w:val="1"/>
      <w:marLeft w:val="0"/>
      <w:marRight w:val="0"/>
      <w:marTop w:val="0"/>
      <w:marBottom w:val="0"/>
      <w:divBdr>
        <w:top w:val="none" w:sz="0" w:space="0" w:color="auto"/>
        <w:left w:val="none" w:sz="0" w:space="0" w:color="auto"/>
        <w:bottom w:val="none" w:sz="0" w:space="0" w:color="auto"/>
        <w:right w:val="none" w:sz="0" w:space="0" w:color="auto"/>
      </w:divBdr>
    </w:div>
    <w:div w:id="75177935">
      <w:bodyDiv w:val="1"/>
      <w:marLeft w:val="0"/>
      <w:marRight w:val="0"/>
      <w:marTop w:val="0"/>
      <w:marBottom w:val="0"/>
      <w:divBdr>
        <w:top w:val="none" w:sz="0" w:space="0" w:color="auto"/>
        <w:left w:val="none" w:sz="0" w:space="0" w:color="auto"/>
        <w:bottom w:val="none" w:sz="0" w:space="0" w:color="auto"/>
        <w:right w:val="none" w:sz="0" w:space="0" w:color="auto"/>
      </w:divBdr>
    </w:div>
    <w:div w:id="76096694">
      <w:bodyDiv w:val="1"/>
      <w:marLeft w:val="0"/>
      <w:marRight w:val="0"/>
      <w:marTop w:val="0"/>
      <w:marBottom w:val="0"/>
      <w:divBdr>
        <w:top w:val="none" w:sz="0" w:space="0" w:color="auto"/>
        <w:left w:val="none" w:sz="0" w:space="0" w:color="auto"/>
        <w:bottom w:val="none" w:sz="0" w:space="0" w:color="auto"/>
        <w:right w:val="none" w:sz="0" w:space="0" w:color="auto"/>
      </w:divBdr>
    </w:div>
    <w:div w:id="78799445">
      <w:bodyDiv w:val="1"/>
      <w:marLeft w:val="0"/>
      <w:marRight w:val="0"/>
      <w:marTop w:val="0"/>
      <w:marBottom w:val="0"/>
      <w:divBdr>
        <w:top w:val="none" w:sz="0" w:space="0" w:color="auto"/>
        <w:left w:val="none" w:sz="0" w:space="0" w:color="auto"/>
        <w:bottom w:val="none" w:sz="0" w:space="0" w:color="auto"/>
        <w:right w:val="none" w:sz="0" w:space="0" w:color="auto"/>
      </w:divBdr>
    </w:div>
    <w:div w:id="79451262">
      <w:bodyDiv w:val="1"/>
      <w:marLeft w:val="0"/>
      <w:marRight w:val="0"/>
      <w:marTop w:val="0"/>
      <w:marBottom w:val="0"/>
      <w:divBdr>
        <w:top w:val="none" w:sz="0" w:space="0" w:color="auto"/>
        <w:left w:val="none" w:sz="0" w:space="0" w:color="auto"/>
        <w:bottom w:val="none" w:sz="0" w:space="0" w:color="auto"/>
        <w:right w:val="none" w:sz="0" w:space="0" w:color="auto"/>
      </w:divBdr>
    </w:div>
    <w:div w:id="79916675">
      <w:bodyDiv w:val="1"/>
      <w:marLeft w:val="0"/>
      <w:marRight w:val="0"/>
      <w:marTop w:val="0"/>
      <w:marBottom w:val="0"/>
      <w:divBdr>
        <w:top w:val="none" w:sz="0" w:space="0" w:color="auto"/>
        <w:left w:val="none" w:sz="0" w:space="0" w:color="auto"/>
        <w:bottom w:val="none" w:sz="0" w:space="0" w:color="auto"/>
        <w:right w:val="none" w:sz="0" w:space="0" w:color="auto"/>
      </w:divBdr>
      <w:divsChild>
        <w:div w:id="1477456728">
          <w:marLeft w:val="480"/>
          <w:marRight w:val="0"/>
          <w:marTop w:val="0"/>
          <w:marBottom w:val="0"/>
          <w:divBdr>
            <w:top w:val="none" w:sz="0" w:space="0" w:color="auto"/>
            <w:left w:val="none" w:sz="0" w:space="0" w:color="auto"/>
            <w:bottom w:val="none" w:sz="0" w:space="0" w:color="auto"/>
            <w:right w:val="none" w:sz="0" w:space="0" w:color="auto"/>
          </w:divBdr>
        </w:div>
        <w:div w:id="1112821692">
          <w:marLeft w:val="480"/>
          <w:marRight w:val="0"/>
          <w:marTop w:val="0"/>
          <w:marBottom w:val="0"/>
          <w:divBdr>
            <w:top w:val="none" w:sz="0" w:space="0" w:color="auto"/>
            <w:left w:val="none" w:sz="0" w:space="0" w:color="auto"/>
            <w:bottom w:val="none" w:sz="0" w:space="0" w:color="auto"/>
            <w:right w:val="none" w:sz="0" w:space="0" w:color="auto"/>
          </w:divBdr>
        </w:div>
        <w:div w:id="184363956">
          <w:marLeft w:val="480"/>
          <w:marRight w:val="0"/>
          <w:marTop w:val="0"/>
          <w:marBottom w:val="0"/>
          <w:divBdr>
            <w:top w:val="none" w:sz="0" w:space="0" w:color="auto"/>
            <w:left w:val="none" w:sz="0" w:space="0" w:color="auto"/>
            <w:bottom w:val="none" w:sz="0" w:space="0" w:color="auto"/>
            <w:right w:val="none" w:sz="0" w:space="0" w:color="auto"/>
          </w:divBdr>
        </w:div>
        <w:div w:id="563418308">
          <w:marLeft w:val="480"/>
          <w:marRight w:val="0"/>
          <w:marTop w:val="0"/>
          <w:marBottom w:val="0"/>
          <w:divBdr>
            <w:top w:val="none" w:sz="0" w:space="0" w:color="auto"/>
            <w:left w:val="none" w:sz="0" w:space="0" w:color="auto"/>
            <w:bottom w:val="none" w:sz="0" w:space="0" w:color="auto"/>
            <w:right w:val="none" w:sz="0" w:space="0" w:color="auto"/>
          </w:divBdr>
        </w:div>
        <w:div w:id="827210022">
          <w:marLeft w:val="480"/>
          <w:marRight w:val="0"/>
          <w:marTop w:val="0"/>
          <w:marBottom w:val="0"/>
          <w:divBdr>
            <w:top w:val="none" w:sz="0" w:space="0" w:color="auto"/>
            <w:left w:val="none" w:sz="0" w:space="0" w:color="auto"/>
            <w:bottom w:val="none" w:sz="0" w:space="0" w:color="auto"/>
            <w:right w:val="none" w:sz="0" w:space="0" w:color="auto"/>
          </w:divBdr>
        </w:div>
        <w:div w:id="152305793">
          <w:marLeft w:val="480"/>
          <w:marRight w:val="0"/>
          <w:marTop w:val="0"/>
          <w:marBottom w:val="0"/>
          <w:divBdr>
            <w:top w:val="none" w:sz="0" w:space="0" w:color="auto"/>
            <w:left w:val="none" w:sz="0" w:space="0" w:color="auto"/>
            <w:bottom w:val="none" w:sz="0" w:space="0" w:color="auto"/>
            <w:right w:val="none" w:sz="0" w:space="0" w:color="auto"/>
          </w:divBdr>
        </w:div>
        <w:div w:id="1799950720">
          <w:marLeft w:val="480"/>
          <w:marRight w:val="0"/>
          <w:marTop w:val="0"/>
          <w:marBottom w:val="0"/>
          <w:divBdr>
            <w:top w:val="none" w:sz="0" w:space="0" w:color="auto"/>
            <w:left w:val="none" w:sz="0" w:space="0" w:color="auto"/>
            <w:bottom w:val="none" w:sz="0" w:space="0" w:color="auto"/>
            <w:right w:val="none" w:sz="0" w:space="0" w:color="auto"/>
          </w:divBdr>
        </w:div>
        <w:div w:id="2015182378">
          <w:marLeft w:val="480"/>
          <w:marRight w:val="0"/>
          <w:marTop w:val="0"/>
          <w:marBottom w:val="0"/>
          <w:divBdr>
            <w:top w:val="none" w:sz="0" w:space="0" w:color="auto"/>
            <w:left w:val="none" w:sz="0" w:space="0" w:color="auto"/>
            <w:bottom w:val="none" w:sz="0" w:space="0" w:color="auto"/>
            <w:right w:val="none" w:sz="0" w:space="0" w:color="auto"/>
          </w:divBdr>
        </w:div>
        <w:div w:id="1938824123">
          <w:marLeft w:val="480"/>
          <w:marRight w:val="0"/>
          <w:marTop w:val="0"/>
          <w:marBottom w:val="0"/>
          <w:divBdr>
            <w:top w:val="none" w:sz="0" w:space="0" w:color="auto"/>
            <w:left w:val="none" w:sz="0" w:space="0" w:color="auto"/>
            <w:bottom w:val="none" w:sz="0" w:space="0" w:color="auto"/>
            <w:right w:val="none" w:sz="0" w:space="0" w:color="auto"/>
          </w:divBdr>
        </w:div>
        <w:div w:id="1723216798">
          <w:marLeft w:val="480"/>
          <w:marRight w:val="0"/>
          <w:marTop w:val="0"/>
          <w:marBottom w:val="0"/>
          <w:divBdr>
            <w:top w:val="none" w:sz="0" w:space="0" w:color="auto"/>
            <w:left w:val="none" w:sz="0" w:space="0" w:color="auto"/>
            <w:bottom w:val="none" w:sz="0" w:space="0" w:color="auto"/>
            <w:right w:val="none" w:sz="0" w:space="0" w:color="auto"/>
          </w:divBdr>
        </w:div>
        <w:div w:id="1040860008">
          <w:marLeft w:val="480"/>
          <w:marRight w:val="0"/>
          <w:marTop w:val="0"/>
          <w:marBottom w:val="0"/>
          <w:divBdr>
            <w:top w:val="none" w:sz="0" w:space="0" w:color="auto"/>
            <w:left w:val="none" w:sz="0" w:space="0" w:color="auto"/>
            <w:bottom w:val="none" w:sz="0" w:space="0" w:color="auto"/>
            <w:right w:val="none" w:sz="0" w:space="0" w:color="auto"/>
          </w:divBdr>
        </w:div>
        <w:div w:id="171116616">
          <w:marLeft w:val="480"/>
          <w:marRight w:val="0"/>
          <w:marTop w:val="0"/>
          <w:marBottom w:val="0"/>
          <w:divBdr>
            <w:top w:val="none" w:sz="0" w:space="0" w:color="auto"/>
            <w:left w:val="none" w:sz="0" w:space="0" w:color="auto"/>
            <w:bottom w:val="none" w:sz="0" w:space="0" w:color="auto"/>
            <w:right w:val="none" w:sz="0" w:space="0" w:color="auto"/>
          </w:divBdr>
        </w:div>
        <w:div w:id="1242760357">
          <w:marLeft w:val="480"/>
          <w:marRight w:val="0"/>
          <w:marTop w:val="0"/>
          <w:marBottom w:val="0"/>
          <w:divBdr>
            <w:top w:val="none" w:sz="0" w:space="0" w:color="auto"/>
            <w:left w:val="none" w:sz="0" w:space="0" w:color="auto"/>
            <w:bottom w:val="none" w:sz="0" w:space="0" w:color="auto"/>
            <w:right w:val="none" w:sz="0" w:space="0" w:color="auto"/>
          </w:divBdr>
        </w:div>
        <w:div w:id="909539185">
          <w:marLeft w:val="480"/>
          <w:marRight w:val="0"/>
          <w:marTop w:val="0"/>
          <w:marBottom w:val="0"/>
          <w:divBdr>
            <w:top w:val="none" w:sz="0" w:space="0" w:color="auto"/>
            <w:left w:val="none" w:sz="0" w:space="0" w:color="auto"/>
            <w:bottom w:val="none" w:sz="0" w:space="0" w:color="auto"/>
            <w:right w:val="none" w:sz="0" w:space="0" w:color="auto"/>
          </w:divBdr>
        </w:div>
        <w:div w:id="1129661820">
          <w:marLeft w:val="480"/>
          <w:marRight w:val="0"/>
          <w:marTop w:val="0"/>
          <w:marBottom w:val="0"/>
          <w:divBdr>
            <w:top w:val="none" w:sz="0" w:space="0" w:color="auto"/>
            <w:left w:val="none" w:sz="0" w:space="0" w:color="auto"/>
            <w:bottom w:val="none" w:sz="0" w:space="0" w:color="auto"/>
            <w:right w:val="none" w:sz="0" w:space="0" w:color="auto"/>
          </w:divBdr>
        </w:div>
        <w:div w:id="914705278">
          <w:marLeft w:val="480"/>
          <w:marRight w:val="0"/>
          <w:marTop w:val="0"/>
          <w:marBottom w:val="0"/>
          <w:divBdr>
            <w:top w:val="none" w:sz="0" w:space="0" w:color="auto"/>
            <w:left w:val="none" w:sz="0" w:space="0" w:color="auto"/>
            <w:bottom w:val="none" w:sz="0" w:space="0" w:color="auto"/>
            <w:right w:val="none" w:sz="0" w:space="0" w:color="auto"/>
          </w:divBdr>
        </w:div>
        <w:div w:id="1233933336">
          <w:marLeft w:val="480"/>
          <w:marRight w:val="0"/>
          <w:marTop w:val="0"/>
          <w:marBottom w:val="0"/>
          <w:divBdr>
            <w:top w:val="none" w:sz="0" w:space="0" w:color="auto"/>
            <w:left w:val="none" w:sz="0" w:space="0" w:color="auto"/>
            <w:bottom w:val="none" w:sz="0" w:space="0" w:color="auto"/>
            <w:right w:val="none" w:sz="0" w:space="0" w:color="auto"/>
          </w:divBdr>
        </w:div>
        <w:div w:id="770659973">
          <w:marLeft w:val="480"/>
          <w:marRight w:val="0"/>
          <w:marTop w:val="0"/>
          <w:marBottom w:val="0"/>
          <w:divBdr>
            <w:top w:val="none" w:sz="0" w:space="0" w:color="auto"/>
            <w:left w:val="none" w:sz="0" w:space="0" w:color="auto"/>
            <w:bottom w:val="none" w:sz="0" w:space="0" w:color="auto"/>
            <w:right w:val="none" w:sz="0" w:space="0" w:color="auto"/>
          </w:divBdr>
        </w:div>
        <w:div w:id="1036615374">
          <w:marLeft w:val="480"/>
          <w:marRight w:val="0"/>
          <w:marTop w:val="0"/>
          <w:marBottom w:val="0"/>
          <w:divBdr>
            <w:top w:val="none" w:sz="0" w:space="0" w:color="auto"/>
            <w:left w:val="none" w:sz="0" w:space="0" w:color="auto"/>
            <w:bottom w:val="none" w:sz="0" w:space="0" w:color="auto"/>
            <w:right w:val="none" w:sz="0" w:space="0" w:color="auto"/>
          </w:divBdr>
        </w:div>
        <w:div w:id="1622999110">
          <w:marLeft w:val="480"/>
          <w:marRight w:val="0"/>
          <w:marTop w:val="0"/>
          <w:marBottom w:val="0"/>
          <w:divBdr>
            <w:top w:val="none" w:sz="0" w:space="0" w:color="auto"/>
            <w:left w:val="none" w:sz="0" w:space="0" w:color="auto"/>
            <w:bottom w:val="none" w:sz="0" w:space="0" w:color="auto"/>
            <w:right w:val="none" w:sz="0" w:space="0" w:color="auto"/>
          </w:divBdr>
        </w:div>
        <w:div w:id="1974094682">
          <w:marLeft w:val="480"/>
          <w:marRight w:val="0"/>
          <w:marTop w:val="0"/>
          <w:marBottom w:val="0"/>
          <w:divBdr>
            <w:top w:val="none" w:sz="0" w:space="0" w:color="auto"/>
            <w:left w:val="none" w:sz="0" w:space="0" w:color="auto"/>
            <w:bottom w:val="none" w:sz="0" w:space="0" w:color="auto"/>
            <w:right w:val="none" w:sz="0" w:space="0" w:color="auto"/>
          </w:divBdr>
        </w:div>
        <w:div w:id="1535850377">
          <w:marLeft w:val="480"/>
          <w:marRight w:val="0"/>
          <w:marTop w:val="0"/>
          <w:marBottom w:val="0"/>
          <w:divBdr>
            <w:top w:val="none" w:sz="0" w:space="0" w:color="auto"/>
            <w:left w:val="none" w:sz="0" w:space="0" w:color="auto"/>
            <w:bottom w:val="none" w:sz="0" w:space="0" w:color="auto"/>
            <w:right w:val="none" w:sz="0" w:space="0" w:color="auto"/>
          </w:divBdr>
        </w:div>
        <w:div w:id="678315014">
          <w:marLeft w:val="480"/>
          <w:marRight w:val="0"/>
          <w:marTop w:val="0"/>
          <w:marBottom w:val="0"/>
          <w:divBdr>
            <w:top w:val="none" w:sz="0" w:space="0" w:color="auto"/>
            <w:left w:val="none" w:sz="0" w:space="0" w:color="auto"/>
            <w:bottom w:val="none" w:sz="0" w:space="0" w:color="auto"/>
            <w:right w:val="none" w:sz="0" w:space="0" w:color="auto"/>
          </w:divBdr>
        </w:div>
        <w:div w:id="664239065">
          <w:marLeft w:val="480"/>
          <w:marRight w:val="0"/>
          <w:marTop w:val="0"/>
          <w:marBottom w:val="0"/>
          <w:divBdr>
            <w:top w:val="none" w:sz="0" w:space="0" w:color="auto"/>
            <w:left w:val="none" w:sz="0" w:space="0" w:color="auto"/>
            <w:bottom w:val="none" w:sz="0" w:space="0" w:color="auto"/>
            <w:right w:val="none" w:sz="0" w:space="0" w:color="auto"/>
          </w:divBdr>
        </w:div>
        <w:div w:id="1385372882">
          <w:marLeft w:val="480"/>
          <w:marRight w:val="0"/>
          <w:marTop w:val="0"/>
          <w:marBottom w:val="0"/>
          <w:divBdr>
            <w:top w:val="none" w:sz="0" w:space="0" w:color="auto"/>
            <w:left w:val="none" w:sz="0" w:space="0" w:color="auto"/>
            <w:bottom w:val="none" w:sz="0" w:space="0" w:color="auto"/>
            <w:right w:val="none" w:sz="0" w:space="0" w:color="auto"/>
          </w:divBdr>
        </w:div>
        <w:div w:id="658194665">
          <w:marLeft w:val="480"/>
          <w:marRight w:val="0"/>
          <w:marTop w:val="0"/>
          <w:marBottom w:val="0"/>
          <w:divBdr>
            <w:top w:val="none" w:sz="0" w:space="0" w:color="auto"/>
            <w:left w:val="none" w:sz="0" w:space="0" w:color="auto"/>
            <w:bottom w:val="none" w:sz="0" w:space="0" w:color="auto"/>
            <w:right w:val="none" w:sz="0" w:space="0" w:color="auto"/>
          </w:divBdr>
        </w:div>
        <w:div w:id="1160999054">
          <w:marLeft w:val="480"/>
          <w:marRight w:val="0"/>
          <w:marTop w:val="0"/>
          <w:marBottom w:val="0"/>
          <w:divBdr>
            <w:top w:val="none" w:sz="0" w:space="0" w:color="auto"/>
            <w:left w:val="none" w:sz="0" w:space="0" w:color="auto"/>
            <w:bottom w:val="none" w:sz="0" w:space="0" w:color="auto"/>
            <w:right w:val="none" w:sz="0" w:space="0" w:color="auto"/>
          </w:divBdr>
        </w:div>
        <w:div w:id="473916751">
          <w:marLeft w:val="480"/>
          <w:marRight w:val="0"/>
          <w:marTop w:val="0"/>
          <w:marBottom w:val="0"/>
          <w:divBdr>
            <w:top w:val="none" w:sz="0" w:space="0" w:color="auto"/>
            <w:left w:val="none" w:sz="0" w:space="0" w:color="auto"/>
            <w:bottom w:val="none" w:sz="0" w:space="0" w:color="auto"/>
            <w:right w:val="none" w:sz="0" w:space="0" w:color="auto"/>
          </w:divBdr>
        </w:div>
        <w:div w:id="742995827">
          <w:marLeft w:val="480"/>
          <w:marRight w:val="0"/>
          <w:marTop w:val="0"/>
          <w:marBottom w:val="0"/>
          <w:divBdr>
            <w:top w:val="none" w:sz="0" w:space="0" w:color="auto"/>
            <w:left w:val="none" w:sz="0" w:space="0" w:color="auto"/>
            <w:bottom w:val="none" w:sz="0" w:space="0" w:color="auto"/>
            <w:right w:val="none" w:sz="0" w:space="0" w:color="auto"/>
          </w:divBdr>
        </w:div>
        <w:div w:id="1648976604">
          <w:marLeft w:val="480"/>
          <w:marRight w:val="0"/>
          <w:marTop w:val="0"/>
          <w:marBottom w:val="0"/>
          <w:divBdr>
            <w:top w:val="none" w:sz="0" w:space="0" w:color="auto"/>
            <w:left w:val="none" w:sz="0" w:space="0" w:color="auto"/>
            <w:bottom w:val="none" w:sz="0" w:space="0" w:color="auto"/>
            <w:right w:val="none" w:sz="0" w:space="0" w:color="auto"/>
          </w:divBdr>
        </w:div>
        <w:div w:id="826702512">
          <w:marLeft w:val="480"/>
          <w:marRight w:val="0"/>
          <w:marTop w:val="0"/>
          <w:marBottom w:val="0"/>
          <w:divBdr>
            <w:top w:val="none" w:sz="0" w:space="0" w:color="auto"/>
            <w:left w:val="none" w:sz="0" w:space="0" w:color="auto"/>
            <w:bottom w:val="none" w:sz="0" w:space="0" w:color="auto"/>
            <w:right w:val="none" w:sz="0" w:space="0" w:color="auto"/>
          </w:divBdr>
        </w:div>
        <w:div w:id="1267733674">
          <w:marLeft w:val="480"/>
          <w:marRight w:val="0"/>
          <w:marTop w:val="0"/>
          <w:marBottom w:val="0"/>
          <w:divBdr>
            <w:top w:val="none" w:sz="0" w:space="0" w:color="auto"/>
            <w:left w:val="none" w:sz="0" w:space="0" w:color="auto"/>
            <w:bottom w:val="none" w:sz="0" w:space="0" w:color="auto"/>
            <w:right w:val="none" w:sz="0" w:space="0" w:color="auto"/>
          </w:divBdr>
        </w:div>
        <w:div w:id="1009215045">
          <w:marLeft w:val="480"/>
          <w:marRight w:val="0"/>
          <w:marTop w:val="0"/>
          <w:marBottom w:val="0"/>
          <w:divBdr>
            <w:top w:val="none" w:sz="0" w:space="0" w:color="auto"/>
            <w:left w:val="none" w:sz="0" w:space="0" w:color="auto"/>
            <w:bottom w:val="none" w:sz="0" w:space="0" w:color="auto"/>
            <w:right w:val="none" w:sz="0" w:space="0" w:color="auto"/>
          </w:divBdr>
        </w:div>
        <w:div w:id="2073844793">
          <w:marLeft w:val="480"/>
          <w:marRight w:val="0"/>
          <w:marTop w:val="0"/>
          <w:marBottom w:val="0"/>
          <w:divBdr>
            <w:top w:val="none" w:sz="0" w:space="0" w:color="auto"/>
            <w:left w:val="none" w:sz="0" w:space="0" w:color="auto"/>
            <w:bottom w:val="none" w:sz="0" w:space="0" w:color="auto"/>
            <w:right w:val="none" w:sz="0" w:space="0" w:color="auto"/>
          </w:divBdr>
        </w:div>
        <w:div w:id="336155417">
          <w:marLeft w:val="480"/>
          <w:marRight w:val="0"/>
          <w:marTop w:val="0"/>
          <w:marBottom w:val="0"/>
          <w:divBdr>
            <w:top w:val="none" w:sz="0" w:space="0" w:color="auto"/>
            <w:left w:val="none" w:sz="0" w:space="0" w:color="auto"/>
            <w:bottom w:val="none" w:sz="0" w:space="0" w:color="auto"/>
            <w:right w:val="none" w:sz="0" w:space="0" w:color="auto"/>
          </w:divBdr>
        </w:div>
        <w:div w:id="1943030910">
          <w:marLeft w:val="480"/>
          <w:marRight w:val="0"/>
          <w:marTop w:val="0"/>
          <w:marBottom w:val="0"/>
          <w:divBdr>
            <w:top w:val="none" w:sz="0" w:space="0" w:color="auto"/>
            <w:left w:val="none" w:sz="0" w:space="0" w:color="auto"/>
            <w:bottom w:val="none" w:sz="0" w:space="0" w:color="auto"/>
            <w:right w:val="none" w:sz="0" w:space="0" w:color="auto"/>
          </w:divBdr>
        </w:div>
        <w:div w:id="209194339">
          <w:marLeft w:val="480"/>
          <w:marRight w:val="0"/>
          <w:marTop w:val="0"/>
          <w:marBottom w:val="0"/>
          <w:divBdr>
            <w:top w:val="none" w:sz="0" w:space="0" w:color="auto"/>
            <w:left w:val="none" w:sz="0" w:space="0" w:color="auto"/>
            <w:bottom w:val="none" w:sz="0" w:space="0" w:color="auto"/>
            <w:right w:val="none" w:sz="0" w:space="0" w:color="auto"/>
          </w:divBdr>
        </w:div>
        <w:div w:id="533035042">
          <w:marLeft w:val="480"/>
          <w:marRight w:val="0"/>
          <w:marTop w:val="0"/>
          <w:marBottom w:val="0"/>
          <w:divBdr>
            <w:top w:val="none" w:sz="0" w:space="0" w:color="auto"/>
            <w:left w:val="none" w:sz="0" w:space="0" w:color="auto"/>
            <w:bottom w:val="none" w:sz="0" w:space="0" w:color="auto"/>
            <w:right w:val="none" w:sz="0" w:space="0" w:color="auto"/>
          </w:divBdr>
        </w:div>
        <w:div w:id="1731951742">
          <w:marLeft w:val="480"/>
          <w:marRight w:val="0"/>
          <w:marTop w:val="0"/>
          <w:marBottom w:val="0"/>
          <w:divBdr>
            <w:top w:val="none" w:sz="0" w:space="0" w:color="auto"/>
            <w:left w:val="none" w:sz="0" w:space="0" w:color="auto"/>
            <w:bottom w:val="none" w:sz="0" w:space="0" w:color="auto"/>
            <w:right w:val="none" w:sz="0" w:space="0" w:color="auto"/>
          </w:divBdr>
        </w:div>
        <w:div w:id="616177209">
          <w:marLeft w:val="480"/>
          <w:marRight w:val="0"/>
          <w:marTop w:val="0"/>
          <w:marBottom w:val="0"/>
          <w:divBdr>
            <w:top w:val="none" w:sz="0" w:space="0" w:color="auto"/>
            <w:left w:val="none" w:sz="0" w:space="0" w:color="auto"/>
            <w:bottom w:val="none" w:sz="0" w:space="0" w:color="auto"/>
            <w:right w:val="none" w:sz="0" w:space="0" w:color="auto"/>
          </w:divBdr>
        </w:div>
        <w:div w:id="37634739">
          <w:marLeft w:val="480"/>
          <w:marRight w:val="0"/>
          <w:marTop w:val="0"/>
          <w:marBottom w:val="0"/>
          <w:divBdr>
            <w:top w:val="none" w:sz="0" w:space="0" w:color="auto"/>
            <w:left w:val="none" w:sz="0" w:space="0" w:color="auto"/>
            <w:bottom w:val="none" w:sz="0" w:space="0" w:color="auto"/>
            <w:right w:val="none" w:sz="0" w:space="0" w:color="auto"/>
          </w:divBdr>
        </w:div>
        <w:div w:id="1541552268">
          <w:marLeft w:val="480"/>
          <w:marRight w:val="0"/>
          <w:marTop w:val="0"/>
          <w:marBottom w:val="0"/>
          <w:divBdr>
            <w:top w:val="none" w:sz="0" w:space="0" w:color="auto"/>
            <w:left w:val="none" w:sz="0" w:space="0" w:color="auto"/>
            <w:bottom w:val="none" w:sz="0" w:space="0" w:color="auto"/>
            <w:right w:val="none" w:sz="0" w:space="0" w:color="auto"/>
          </w:divBdr>
        </w:div>
        <w:div w:id="1816793743">
          <w:marLeft w:val="480"/>
          <w:marRight w:val="0"/>
          <w:marTop w:val="0"/>
          <w:marBottom w:val="0"/>
          <w:divBdr>
            <w:top w:val="none" w:sz="0" w:space="0" w:color="auto"/>
            <w:left w:val="none" w:sz="0" w:space="0" w:color="auto"/>
            <w:bottom w:val="none" w:sz="0" w:space="0" w:color="auto"/>
            <w:right w:val="none" w:sz="0" w:space="0" w:color="auto"/>
          </w:divBdr>
        </w:div>
        <w:div w:id="320743743">
          <w:marLeft w:val="480"/>
          <w:marRight w:val="0"/>
          <w:marTop w:val="0"/>
          <w:marBottom w:val="0"/>
          <w:divBdr>
            <w:top w:val="none" w:sz="0" w:space="0" w:color="auto"/>
            <w:left w:val="none" w:sz="0" w:space="0" w:color="auto"/>
            <w:bottom w:val="none" w:sz="0" w:space="0" w:color="auto"/>
            <w:right w:val="none" w:sz="0" w:space="0" w:color="auto"/>
          </w:divBdr>
        </w:div>
        <w:div w:id="1585841078">
          <w:marLeft w:val="480"/>
          <w:marRight w:val="0"/>
          <w:marTop w:val="0"/>
          <w:marBottom w:val="0"/>
          <w:divBdr>
            <w:top w:val="none" w:sz="0" w:space="0" w:color="auto"/>
            <w:left w:val="none" w:sz="0" w:space="0" w:color="auto"/>
            <w:bottom w:val="none" w:sz="0" w:space="0" w:color="auto"/>
            <w:right w:val="none" w:sz="0" w:space="0" w:color="auto"/>
          </w:divBdr>
        </w:div>
        <w:div w:id="1460106239">
          <w:marLeft w:val="480"/>
          <w:marRight w:val="0"/>
          <w:marTop w:val="0"/>
          <w:marBottom w:val="0"/>
          <w:divBdr>
            <w:top w:val="none" w:sz="0" w:space="0" w:color="auto"/>
            <w:left w:val="none" w:sz="0" w:space="0" w:color="auto"/>
            <w:bottom w:val="none" w:sz="0" w:space="0" w:color="auto"/>
            <w:right w:val="none" w:sz="0" w:space="0" w:color="auto"/>
          </w:divBdr>
        </w:div>
        <w:div w:id="886768326">
          <w:marLeft w:val="480"/>
          <w:marRight w:val="0"/>
          <w:marTop w:val="0"/>
          <w:marBottom w:val="0"/>
          <w:divBdr>
            <w:top w:val="none" w:sz="0" w:space="0" w:color="auto"/>
            <w:left w:val="none" w:sz="0" w:space="0" w:color="auto"/>
            <w:bottom w:val="none" w:sz="0" w:space="0" w:color="auto"/>
            <w:right w:val="none" w:sz="0" w:space="0" w:color="auto"/>
          </w:divBdr>
        </w:div>
        <w:div w:id="2134251337">
          <w:marLeft w:val="480"/>
          <w:marRight w:val="0"/>
          <w:marTop w:val="0"/>
          <w:marBottom w:val="0"/>
          <w:divBdr>
            <w:top w:val="none" w:sz="0" w:space="0" w:color="auto"/>
            <w:left w:val="none" w:sz="0" w:space="0" w:color="auto"/>
            <w:bottom w:val="none" w:sz="0" w:space="0" w:color="auto"/>
            <w:right w:val="none" w:sz="0" w:space="0" w:color="auto"/>
          </w:divBdr>
        </w:div>
        <w:div w:id="1342127173">
          <w:marLeft w:val="480"/>
          <w:marRight w:val="0"/>
          <w:marTop w:val="0"/>
          <w:marBottom w:val="0"/>
          <w:divBdr>
            <w:top w:val="none" w:sz="0" w:space="0" w:color="auto"/>
            <w:left w:val="none" w:sz="0" w:space="0" w:color="auto"/>
            <w:bottom w:val="none" w:sz="0" w:space="0" w:color="auto"/>
            <w:right w:val="none" w:sz="0" w:space="0" w:color="auto"/>
          </w:divBdr>
        </w:div>
        <w:div w:id="970785077">
          <w:marLeft w:val="480"/>
          <w:marRight w:val="0"/>
          <w:marTop w:val="0"/>
          <w:marBottom w:val="0"/>
          <w:divBdr>
            <w:top w:val="none" w:sz="0" w:space="0" w:color="auto"/>
            <w:left w:val="none" w:sz="0" w:space="0" w:color="auto"/>
            <w:bottom w:val="none" w:sz="0" w:space="0" w:color="auto"/>
            <w:right w:val="none" w:sz="0" w:space="0" w:color="auto"/>
          </w:divBdr>
        </w:div>
        <w:div w:id="1363049050">
          <w:marLeft w:val="480"/>
          <w:marRight w:val="0"/>
          <w:marTop w:val="0"/>
          <w:marBottom w:val="0"/>
          <w:divBdr>
            <w:top w:val="none" w:sz="0" w:space="0" w:color="auto"/>
            <w:left w:val="none" w:sz="0" w:space="0" w:color="auto"/>
            <w:bottom w:val="none" w:sz="0" w:space="0" w:color="auto"/>
            <w:right w:val="none" w:sz="0" w:space="0" w:color="auto"/>
          </w:divBdr>
        </w:div>
      </w:divsChild>
    </w:div>
    <w:div w:id="80412833">
      <w:bodyDiv w:val="1"/>
      <w:marLeft w:val="0"/>
      <w:marRight w:val="0"/>
      <w:marTop w:val="0"/>
      <w:marBottom w:val="0"/>
      <w:divBdr>
        <w:top w:val="none" w:sz="0" w:space="0" w:color="auto"/>
        <w:left w:val="none" w:sz="0" w:space="0" w:color="auto"/>
        <w:bottom w:val="none" w:sz="0" w:space="0" w:color="auto"/>
        <w:right w:val="none" w:sz="0" w:space="0" w:color="auto"/>
      </w:divBdr>
    </w:div>
    <w:div w:id="82193354">
      <w:bodyDiv w:val="1"/>
      <w:marLeft w:val="0"/>
      <w:marRight w:val="0"/>
      <w:marTop w:val="0"/>
      <w:marBottom w:val="0"/>
      <w:divBdr>
        <w:top w:val="none" w:sz="0" w:space="0" w:color="auto"/>
        <w:left w:val="none" w:sz="0" w:space="0" w:color="auto"/>
        <w:bottom w:val="none" w:sz="0" w:space="0" w:color="auto"/>
        <w:right w:val="none" w:sz="0" w:space="0" w:color="auto"/>
      </w:divBdr>
    </w:div>
    <w:div w:id="83263461">
      <w:bodyDiv w:val="1"/>
      <w:marLeft w:val="0"/>
      <w:marRight w:val="0"/>
      <w:marTop w:val="0"/>
      <w:marBottom w:val="0"/>
      <w:divBdr>
        <w:top w:val="none" w:sz="0" w:space="0" w:color="auto"/>
        <w:left w:val="none" w:sz="0" w:space="0" w:color="auto"/>
        <w:bottom w:val="none" w:sz="0" w:space="0" w:color="auto"/>
        <w:right w:val="none" w:sz="0" w:space="0" w:color="auto"/>
      </w:divBdr>
    </w:div>
    <w:div w:id="94789310">
      <w:bodyDiv w:val="1"/>
      <w:marLeft w:val="0"/>
      <w:marRight w:val="0"/>
      <w:marTop w:val="0"/>
      <w:marBottom w:val="0"/>
      <w:divBdr>
        <w:top w:val="none" w:sz="0" w:space="0" w:color="auto"/>
        <w:left w:val="none" w:sz="0" w:space="0" w:color="auto"/>
        <w:bottom w:val="none" w:sz="0" w:space="0" w:color="auto"/>
        <w:right w:val="none" w:sz="0" w:space="0" w:color="auto"/>
      </w:divBdr>
    </w:div>
    <w:div w:id="96995691">
      <w:bodyDiv w:val="1"/>
      <w:marLeft w:val="0"/>
      <w:marRight w:val="0"/>
      <w:marTop w:val="0"/>
      <w:marBottom w:val="0"/>
      <w:divBdr>
        <w:top w:val="none" w:sz="0" w:space="0" w:color="auto"/>
        <w:left w:val="none" w:sz="0" w:space="0" w:color="auto"/>
        <w:bottom w:val="none" w:sz="0" w:space="0" w:color="auto"/>
        <w:right w:val="none" w:sz="0" w:space="0" w:color="auto"/>
      </w:divBdr>
    </w:div>
    <w:div w:id="98333953">
      <w:bodyDiv w:val="1"/>
      <w:marLeft w:val="0"/>
      <w:marRight w:val="0"/>
      <w:marTop w:val="0"/>
      <w:marBottom w:val="0"/>
      <w:divBdr>
        <w:top w:val="none" w:sz="0" w:space="0" w:color="auto"/>
        <w:left w:val="none" w:sz="0" w:space="0" w:color="auto"/>
        <w:bottom w:val="none" w:sz="0" w:space="0" w:color="auto"/>
        <w:right w:val="none" w:sz="0" w:space="0" w:color="auto"/>
      </w:divBdr>
      <w:divsChild>
        <w:div w:id="549534149">
          <w:marLeft w:val="480"/>
          <w:marRight w:val="0"/>
          <w:marTop w:val="0"/>
          <w:marBottom w:val="0"/>
          <w:divBdr>
            <w:top w:val="none" w:sz="0" w:space="0" w:color="auto"/>
            <w:left w:val="none" w:sz="0" w:space="0" w:color="auto"/>
            <w:bottom w:val="none" w:sz="0" w:space="0" w:color="auto"/>
            <w:right w:val="none" w:sz="0" w:space="0" w:color="auto"/>
          </w:divBdr>
        </w:div>
        <w:div w:id="1355960307">
          <w:marLeft w:val="480"/>
          <w:marRight w:val="0"/>
          <w:marTop w:val="0"/>
          <w:marBottom w:val="0"/>
          <w:divBdr>
            <w:top w:val="none" w:sz="0" w:space="0" w:color="auto"/>
            <w:left w:val="none" w:sz="0" w:space="0" w:color="auto"/>
            <w:bottom w:val="none" w:sz="0" w:space="0" w:color="auto"/>
            <w:right w:val="none" w:sz="0" w:space="0" w:color="auto"/>
          </w:divBdr>
        </w:div>
        <w:div w:id="947004644">
          <w:marLeft w:val="480"/>
          <w:marRight w:val="0"/>
          <w:marTop w:val="0"/>
          <w:marBottom w:val="0"/>
          <w:divBdr>
            <w:top w:val="none" w:sz="0" w:space="0" w:color="auto"/>
            <w:left w:val="none" w:sz="0" w:space="0" w:color="auto"/>
            <w:bottom w:val="none" w:sz="0" w:space="0" w:color="auto"/>
            <w:right w:val="none" w:sz="0" w:space="0" w:color="auto"/>
          </w:divBdr>
        </w:div>
        <w:div w:id="1623146562">
          <w:marLeft w:val="480"/>
          <w:marRight w:val="0"/>
          <w:marTop w:val="0"/>
          <w:marBottom w:val="0"/>
          <w:divBdr>
            <w:top w:val="none" w:sz="0" w:space="0" w:color="auto"/>
            <w:left w:val="none" w:sz="0" w:space="0" w:color="auto"/>
            <w:bottom w:val="none" w:sz="0" w:space="0" w:color="auto"/>
            <w:right w:val="none" w:sz="0" w:space="0" w:color="auto"/>
          </w:divBdr>
        </w:div>
        <w:div w:id="1048724617">
          <w:marLeft w:val="480"/>
          <w:marRight w:val="0"/>
          <w:marTop w:val="0"/>
          <w:marBottom w:val="0"/>
          <w:divBdr>
            <w:top w:val="none" w:sz="0" w:space="0" w:color="auto"/>
            <w:left w:val="none" w:sz="0" w:space="0" w:color="auto"/>
            <w:bottom w:val="none" w:sz="0" w:space="0" w:color="auto"/>
            <w:right w:val="none" w:sz="0" w:space="0" w:color="auto"/>
          </w:divBdr>
        </w:div>
        <w:div w:id="1768035057">
          <w:marLeft w:val="480"/>
          <w:marRight w:val="0"/>
          <w:marTop w:val="0"/>
          <w:marBottom w:val="0"/>
          <w:divBdr>
            <w:top w:val="none" w:sz="0" w:space="0" w:color="auto"/>
            <w:left w:val="none" w:sz="0" w:space="0" w:color="auto"/>
            <w:bottom w:val="none" w:sz="0" w:space="0" w:color="auto"/>
            <w:right w:val="none" w:sz="0" w:space="0" w:color="auto"/>
          </w:divBdr>
        </w:div>
        <w:div w:id="1098331263">
          <w:marLeft w:val="480"/>
          <w:marRight w:val="0"/>
          <w:marTop w:val="0"/>
          <w:marBottom w:val="0"/>
          <w:divBdr>
            <w:top w:val="none" w:sz="0" w:space="0" w:color="auto"/>
            <w:left w:val="none" w:sz="0" w:space="0" w:color="auto"/>
            <w:bottom w:val="none" w:sz="0" w:space="0" w:color="auto"/>
            <w:right w:val="none" w:sz="0" w:space="0" w:color="auto"/>
          </w:divBdr>
        </w:div>
        <w:div w:id="2099520641">
          <w:marLeft w:val="480"/>
          <w:marRight w:val="0"/>
          <w:marTop w:val="0"/>
          <w:marBottom w:val="0"/>
          <w:divBdr>
            <w:top w:val="none" w:sz="0" w:space="0" w:color="auto"/>
            <w:left w:val="none" w:sz="0" w:space="0" w:color="auto"/>
            <w:bottom w:val="none" w:sz="0" w:space="0" w:color="auto"/>
            <w:right w:val="none" w:sz="0" w:space="0" w:color="auto"/>
          </w:divBdr>
        </w:div>
        <w:div w:id="1940528540">
          <w:marLeft w:val="480"/>
          <w:marRight w:val="0"/>
          <w:marTop w:val="0"/>
          <w:marBottom w:val="0"/>
          <w:divBdr>
            <w:top w:val="none" w:sz="0" w:space="0" w:color="auto"/>
            <w:left w:val="none" w:sz="0" w:space="0" w:color="auto"/>
            <w:bottom w:val="none" w:sz="0" w:space="0" w:color="auto"/>
            <w:right w:val="none" w:sz="0" w:space="0" w:color="auto"/>
          </w:divBdr>
        </w:div>
        <w:div w:id="2093426575">
          <w:marLeft w:val="480"/>
          <w:marRight w:val="0"/>
          <w:marTop w:val="0"/>
          <w:marBottom w:val="0"/>
          <w:divBdr>
            <w:top w:val="none" w:sz="0" w:space="0" w:color="auto"/>
            <w:left w:val="none" w:sz="0" w:space="0" w:color="auto"/>
            <w:bottom w:val="none" w:sz="0" w:space="0" w:color="auto"/>
            <w:right w:val="none" w:sz="0" w:space="0" w:color="auto"/>
          </w:divBdr>
        </w:div>
        <w:div w:id="684523921">
          <w:marLeft w:val="480"/>
          <w:marRight w:val="0"/>
          <w:marTop w:val="0"/>
          <w:marBottom w:val="0"/>
          <w:divBdr>
            <w:top w:val="none" w:sz="0" w:space="0" w:color="auto"/>
            <w:left w:val="none" w:sz="0" w:space="0" w:color="auto"/>
            <w:bottom w:val="none" w:sz="0" w:space="0" w:color="auto"/>
            <w:right w:val="none" w:sz="0" w:space="0" w:color="auto"/>
          </w:divBdr>
        </w:div>
        <w:div w:id="419763044">
          <w:marLeft w:val="480"/>
          <w:marRight w:val="0"/>
          <w:marTop w:val="0"/>
          <w:marBottom w:val="0"/>
          <w:divBdr>
            <w:top w:val="none" w:sz="0" w:space="0" w:color="auto"/>
            <w:left w:val="none" w:sz="0" w:space="0" w:color="auto"/>
            <w:bottom w:val="none" w:sz="0" w:space="0" w:color="auto"/>
            <w:right w:val="none" w:sz="0" w:space="0" w:color="auto"/>
          </w:divBdr>
        </w:div>
        <w:div w:id="1824083614">
          <w:marLeft w:val="480"/>
          <w:marRight w:val="0"/>
          <w:marTop w:val="0"/>
          <w:marBottom w:val="0"/>
          <w:divBdr>
            <w:top w:val="none" w:sz="0" w:space="0" w:color="auto"/>
            <w:left w:val="none" w:sz="0" w:space="0" w:color="auto"/>
            <w:bottom w:val="none" w:sz="0" w:space="0" w:color="auto"/>
            <w:right w:val="none" w:sz="0" w:space="0" w:color="auto"/>
          </w:divBdr>
        </w:div>
        <w:div w:id="587156130">
          <w:marLeft w:val="480"/>
          <w:marRight w:val="0"/>
          <w:marTop w:val="0"/>
          <w:marBottom w:val="0"/>
          <w:divBdr>
            <w:top w:val="none" w:sz="0" w:space="0" w:color="auto"/>
            <w:left w:val="none" w:sz="0" w:space="0" w:color="auto"/>
            <w:bottom w:val="none" w:sz="0" w:space="0" w:color="auto"/>
            <w:right w:val="none" w:sz="0" w:space="0" w:color="auto"/>
          </w:divBdr>
        </w:div>
        <w:div w:id="921720338">
          <w:marLeft w:val="480"/>
          <w:marRight w:val="0"/>
          <w:marTop w:val="0"/>
          <w:marBottom w:val="0"/>
          <w:divBdr>
            <w:top w:val="none" w:sz="0" w:space="0" w:color="auto"/>
            <w:left w:val="none" w:sz="0" w:space="0" w:color="auto"/>
            <w:bottom w:val="none" w:sz="0" w:space="0" w:color="auto"/>
            <w:right w:val="none" w:sz="0" w:space="0" w:color="auto"/>
          </w:divBdr>
        </w:div>
        <w:div w:id="26610783">
          <w:marLeft w:val="480"/>
          <w:marRight w:val="0"/>
          <w:marTop w:val="0"/>
          <w:marBottom w:val="0"/>
          <w:divBdr>
            <w:top w:val="none" w:sz="0" w:space="0" w:color="auto"/>
            <w:left w:val="none" w:sz="0" w:space="0" w:color="auto"/>
            <w:bottom w:val="none" w:sz="0" w:space="0" w:color="auto"/>
            <w:right w:val="none" w:sz="0" w:space="0" w:color="auto"/>
          </w:divBdr>
        </w:div>
        <w:div w:id="688020822">
          <w:marLeft w:val="480"/>
          <w:marRight w:val="0"/>
          <w:marTop w:val="0"/>
          <w:marBottom w:val="0"/>
          <w:divBdr>
            <w:top w:val="none" w:sz="0" w:space="0" w:color="auto"/>
            <w:left w:val="none" w:sz="0" w:space="0" w:color="auto"/>
            <w:bottom w:val="none" w:sz="0" w:space="0" w:color="auto"/>
            <w:right w:val="none" w:sz="0" w:space="0" w:color="auto"/>
          </w:divBdr>
        </w:div>
        <w:div w:id="1390497300">
          <w:marLeft w:val="480"/>
          <w:marRight w:val="0"/>
          <w:marTop w:val="0"/>
          <w:marBottom w:val="0"/>
          <w:divBdr>
            <w:top w:val="none" w:sz="0" w:space="0" w:color="auto"/>
            <w:left w:val="none" w:sz="0" w:space="0" w:color="auto"/>
            <w:bottom w:val="none" w:sz="0" w:space="0" w:color="auto"/>
            <w:right w:val="none" w:sz="0" w:space="0" w:color="auto"/>
          </w:divBdr>
        </w:div>
        <w:div w:id="1662849001">
          <w:marLeft w:val="480"/>
          <w:marRight w:val="0"/>
          <w:marTop w:val="0"/>
          <w:marBottom w:val="0"/>
          <w:divBdr>
            <w:top w:val="none" w:sz="0" w:space="0" w:color="auto"/>
            <w:left w:val="none" w:sz="0" w:space="0" w:color="auto"/>
            <w:bottom w:val="none" w:sz="0" w:space="0" w:color="auto"/>
            <w:right w:val="none" w:sz="0" w:space="0" w:color="auto"/>
          </w:divBdr>
        </w:div>
        <w:div w:id="1573003101">
          <w:marLeft w:val="480"/>
          <w:marRight w:val="0"/>
          <w:marTop w:val="0"/>
          <w:marBottom w:val="0"/>
          <w:divBdr>
            <w:top w:val="none" w:sz="0" w:space="0" w:color="auto"/>
            <w:left w:val="none" w:sz="0" w:space="0" w:color="auto"/>
            <w:bottom w:val="none" w:sz="0" w:space="0" w:color="auto"/>
            <w:right w:val="none" w:sz="0" w:space="0" w:color="auto"/>
          </w:divBdr>
        </w:div>
        <w:div w:id="977222955">
          <w:marLeft w:val="480"/>
          <w:marRight w:val="0"/>
          <w:marTop w:val="0"/>
          <w:marBottom w:val="0"/>
          <w:divBdr>
            <w:top w:val="none" w:sz="0" w:space="0" w:color="auto"/>
            <w:left w:val="none" w:sz="0" w:space="0" w:color="auto"/>
            <w:bottom w:val="none" w:sz="0" w:space="0" w:color="auto"/>
            <w:right w:val="none" w:sz="0" w:space="0" w:color="auto"/>
          </w:divBdr>
        </w:div>
        <w:div w:id="948272941">
          <w:marLeft w:val="480"/>
          <w:marRight w:val="0"/>
          <w:marTop w:val="0"/>
          <w:marBottom w:val="0"/>
          <w:divBdr>
            <w:top w:val="none" w:sz="0" w:space="0" w:color="auto"/>
            <w:left w:val="none" w:sz="0" w:space="0" w:color="auto"/>
            <w:bottom w:val="none" w:sz="0" w:space="0" w:color="auto"/>
            <w:right w:val="none" w:sz="0" w:space="0" w:color="auto"/>
          </w:divBdr>
        </w:div>
        <w:div w:id="435830114">
          <w:marLeft w:val="480"/>
          <w:marRight w:val="0"/>
          <w:marTop w:val="0"/>
          <w:marBottom w:val="0"/>
          <w:divBdr>
            <w:top w:val="none" w:sz="0" w:space="0" w:color="auto"/>
            <w:left w:val="none" w:sz="0" w:space="0" w:color="auto"/>
            <w:bottom w:val="none" w:sz="0" w:space="0" w:color="auto"/>
            <w:right w:val="none" w:sz="0" w:space="0" w:color="auto"/>
          </w:divBdr>
        </w:div>
        <w:div w:id="1852639895">
          <w:marLeft w:val="480"/>
          <w:marRight w:val="0"/>
          <w:marTop w:val="0"/>
          <w:marBottom w:val="0"/>
          <w:divBdr>
            <w:top w:val="none" w:sz="0" w:space="0" w:color="auto"/>
            <w:left w:val="none" w:sz="0" w:space="0" w:color="auto"/>
            <w:bottom w:val="none" w:sz="0" w:space="0" w:color="auto"/>
            <w:right w:val="none" w:sz="0" w:space="0" w:color="auto"/>
          </w:divBdr>
        </w:div>
        <w:div w:id="1577089450">
          <w:marLeft w:val="480"/>
          <w:marRight w:val="0"/>
          <w:marTop w:val="0"/>
          <w:marBottom w:val="0"/>
          <w:divBdr>
            <w:top w:val="none" w:sz="0" w:space="0" w:color="auto"/>
            <w:left w:val="none" w:sz="0" w:space="0" w:color="auto"/>
            <w:bottom w:val="none" w:sz="0" w:space="0" w:color="auto"/>
            <w:right w:val="none" w:sz="0" w:space="0" w:color="auto"/>
          </w:divBdr>
        </w:div>
        <w:div w:id="738482854">
          <w:marLeft w:val="480"/>
          <w:marRight w:val="0"/>
          <w:marTop w:val="0"/>
          <w:marBottom w:val="0"/>
          <w:divBdr>
            <w:top w:val="none" w:sz="0" w:space="0" w:color="auto"/>
            <w:left w:val="none" w:sz="0" w:space="0" w:color="auto"/>
            <w:bottom w:val="none" w:sz="0" w:space="0" w:color="auto"/>
            <w:right w:val="none" w:sz="0" w:space="0" w:color="auto"/>
          </w:divBdr>
        </w:div>
        <w:div w:id="874197753">
          <w:marLeft w:val="480"/>
          <w:marRight w:val="0"/>
          <w:marTop w:val="0"/>
          <w:marBottom w:val="0"/>
          <w:divBdr>
            <w:top w:val="none" w:sz="0" w:space="0" w:color="auto"/>
            <w:left w:val="none" w:sz="0" w:space="0" w:color="auto"/>
            <w:bottom w:val="none" w:sz="0" w:space="0" w:color="auto"/>
            <w:right w:val="none" w:sz="0" w:space="0" w:color="auto"/>
          </w:divBdr>
        </w:div>
        <w:div w:id="2130662963">
          <w:marLeft w:val="480"/>
          <w:marRight w:val="0"/>
          <w:marTop w:val="0"/>
          <w:marBottom w:val="0"/>
          <w:divBdr>
            <w:top w:val="none" w:sz="0" w:space="0" w:color="auto"/>
            <w:left w:val="none" w:sz="0" w:space="0" w:color="auto"/>
            <w:bottom w:val="none" w:sz="0" w:space="0" w:color="auto"/>
            <w:right w:val="none" w:sz="0" w:space="0" w:color="auto"/>
          </w:divBdr>
        </w:div>
        <w:div w:id="336733363">
          <w:marLeft w:val="480"/>
          <w:marRight w:val="0"/>
          <w:marTop w:val="0"/>
          <w:marBottom w:val="0"/>
          <w:divBdr>
            <w:top w:val="none" w:sz="0" w:space="0" w:color="auto"/>
            <w:left w:val="none" w:sz="0" w:space="0" w:color="auto"/>
            <w:bottom w:val="none" w:sz="0" w:space="0" w:color="auto"/>
            <w:right w:val="none" w:sz="0" w:space="0" w:color="auto"/>
          </w:divBdr>
        </w:div>
        <w:div w:id="16928025">
          <w:marLeft w:val="480"/>
          <w:marRight w:val="0"/>
          <w:marTop w:val="0"/>
          <w:marBottom w:val="0"/>
          <w:divBdr>
            <w:top w:val="none" w:sz="0" w:space="0" w:color="auto"/>
            <w:left w:val="none" w:sz="0" w:space="0" w:color="auto"/>
            <w:bottom w:val="none" w:sz="0" w:space="0" w:color="auto"/>
            <w:right w:val="none" w:sz="0" w:space="0" w:color="auto"/>
          </w:divBdr>
        </w:div>
        <w:div w:id="1659308286">
          <w:marLeft w:val="480"/>
          <w:marRight w:val="0"/>
          <w:marTop w:val="0"/>
          <w:marBottom w:val="0"/>
          <w:divBdr>
            <w:top w:val="none" w:sz="0" w:space="0" w:color="auto"/>
            <w:left w:val="none" w:sz="0" w:space="0" w:color="auto"/>
            <w:bottom w:val="none" w:sz="0" w:space="0" w:color="auto"/>
            <w:right w:val="none" w:sz="0" w:space="0" w:color="auto"/>
          </w:divBdr>
        </w:div>
        <w:div w:id="2075201552">
          <w:marLeft w:val="480"/>
          <w:marRight w:val="0"/>
          <w:marTop w:val="0"/>
          <w:marBottom w:val="0"/>
          <w:divBdr>
            <w:top w:val="none" w:sz="0" w:space="0" w:color="auto"/>
            <w:left w:val="none" w:sz="0" w:space="0" w:color="auto"/>
            <w:bottom w:val="none" w:sz="0" w:space="0" w:color="auto"/>
            <w:right w:val="none" w:sz="0" w:space="0" w:color="auto"/>
          </w:divBdr>
        </w:div>
        <w:div w:id="805204590">
          <w:marLeft w:val="480"/>
          <w:marRight w:val="0"/>
          <w:marTop w:val="0"/>
          <w:marBottom w:val="0"/>
          <w:divBdr>
            <w:top w:val="none" w:sz="0" w:space="0" w:color="auto"/>
            <w:left w:val="none" w:sz="0" w:space="0" w:color="auto"/>
            <w:bottom w:val="none" w:sz="0" w:space="0" w:color="auto"/>
            <w:right w:val="none" w:sz="0" w:space="0" w:color="auto"/>
          </w:divBdr>
        </w:div>
        <w:div w:id="190189413">
          <w:marLeft w:val="480"/>
          <w:marRight w:val="0"/>
          <w:marTop w:val="0"/>
          <w:marBottom w:val="0"/>
          <w:divBdr>
            <w:top w:val="none" w:sz="0" w:space="0" w:color="auto"/>
            <w:left w:val="none" w:sz="0" w:space="0" w:color="auto"/>
            <w:bottom w:val="none" w:sz="0" w:space="0" w:color="auto"/>
            <w:right w:val="none" w:sz="0" w:space="0" w:color="auto"/>
          </w:divBdr>
        </w:div>
        <w:div w:id="491533994">
          <w:marLeft w:val="480"/>
          <w:marRight w:val="0"/>
          <w:marTop w:val="0"/>
          <w:marBottom w:val="0"/>
          <w:divBdr>
            <w:top w:val="none" w:sz="0" w:space="0" w:color="auto"/>
            <w:left w:val="none" w:sz="0" w:space="0" w:color="auto"/>
            <w:bottom w:val="none" w:sz="0" w:space="0" w:color="auto"/>
            <w:right w:val="none" w:sz="0" w:space="0" w:color="auto"/>
          </w:divBdr>
        </w:div>
        <w:div w:id="934634854">
          <w:marLeft w:val="480"/>
          <w:marRight w:val="0"/>
          <w:marTop w:val="0"/>
          <w:marBottom w:val="0"/>
          <w:divBdr>
            <w:top w:val="none" w:sz="0" w:space="0" w:color="auto"/>
            <w:left w:val="none" w:sz="0" w:space="0" w:color="auto"/>
            <w:bottom w:val="none" w:sz="0" w:space="0" w:color="auto"/>
            <w:right w:val="none" w:sz="0" w:space="0" w:color="auto"/>
          </w:divBdr>
        </w:div>
        <w:div w:id="642660490">
          <w:marLeft w:val="480"/>
          <w:marRight w:val="0"/>
          <w:marTop w:val="0"/>
          <w:marBottom w:val="0"/>
          <w:divBdr>
            <w:top w:val="none" w:sz="0" w:space="0" w:color="auto"/>
            <w:left w:val="none" w:sz="0" w:space="0" w:color="auto"/>
            <w:bottom w:val="none" w:sz="0" w:space="0" w:color="auto"/>
            <w:right w:val="none" w:sz="0" w:space="0" w:color="auto"/>
          </w:divBdr>
        </w:div>
        <w:div w:id="414473473">
          <w:marLeft w:val="480"/>
          <w:marRight w:val="0"/>
          <w:marTop w:val="0"/>
          <w:marBottom w:val="0"/>
          <w:divBdr>
            <w:top w:val="none" w:sz="0" w:space="0" w:color="auto"/>
            <w:left w:val="none" w:sz="0" w:space="0" w:color="auto"/>
            <w:bottom w:val="none" w:sz="0" w:space="0" w:color="auto"/>
            <w:right w:val="none" w:sz="0" w:space="0" w:color="auto"/>
          </w:divBdr>
        </w:div>
        <w:div w:id="96563013">
          <w:marLeft w:val="480"/>
          <w:marRight w:val="0"/>
          <w:marTop w:val="0"/>
          <w:marBottom w:val="0"/>
          <w:divBdr>
            <w:top w:val="none" w:sz="0" w:space="0" w:color="auto"/>
            <w:left w:val="none" w:sz="0" w:space="0" w:color="auto"/>
            <w:bottom w:val="none" w:sz="0" w:space="0" w:color="auto"/>
            <w:right w:val="none" w:sz="0" w:space="0" w:color="auto"/>
          </w:divBdr>
        </w:div>
        <w:div w:id="1359509240">
          <w:marLeft w:val="480"/>
          <w:marRight w:val="0"/>
          <w:marTop w:val="0"/>
          <w:marBottom w:val="0"/>
          <w:divBdr>
            <w:top w:val="none" w:sz="0" w:space="0" w:color="auto"/>
            <w:left w:val="none" w:sz="0" w:space="0" w:color="auto"/>
            <w:bottom w:val="none" w:sz="0" w:space="0" w:color="auto"/>
            <w:right w:val="none" w:sz="0" w:space="0" w:color="auto"/>
          </w:divBdr>
        </w:div>
        <w:div w:id="591010763">
          <w:marLeft w:val="480"/>
          <w:marRight w:val="0"/>
          <w:marTop w:val="0"/>
          <w:marBottom w:val="0"/>
          <w:divBdr>
            <w:top w:val="none" w:sz="0" w:space="0" w:color="auto"/>
            <w:left w:val="none" w:sz="0" w:space="0" w:color="auto"/>
            <w:bottom w:val="none" w:sz="0" w:space="0" w:color="auto"/>
            <w:right w:val="none" w:sz="0" w:space="0" w:color="auto"/>
          </w:divBdr>
        </w:div>
        <w:div w:id="1042023626">
          <w:marLeft w:val="480"/>
          <w:marRight w:val="0"/>
          <w:marTop w:val="0"/>
          <w:marBottom w:val="0"/>
          <w:divBdr>
            <w:top w:val="none" w:sz="0" w:space="0" w:color="auto"/>
            <w:left w:val="none" w:sz="0" w:space="0" w:color="auto"/>
            <w:bottom w:val="none" w:sz="0" w:space="0" w:color="auto"/>
            <w:right w:val="none" w:sz="0" w:space="0" w:color="auto"/>
          </w:divBdr>
        </w:div>
        <w:div w:id="1058361476">
          <w:marLeft w:val="480"/>
          <w:marRight w:val="0"/>
          <w:marTop w:val="0"/>
          <w:marBottom w:val="0"/>
          <w:divBdr>
            <w:top w:val="none" w:sz="0" w:space="0" w:color="auto"/>
            <w:left w:val="none" w:sz="0" w:space="0" w:color="auto"/>
            <w:bottom w:val="none" w:sz="0" w:space="0" w:color="auto"/>
            <w:right w:val="none" w:sz="0" w:space="0" w:color="auto"/>
          </w:divBdr>
        </w:div>
        <w:div w:id="2097362919">
          <w:marLeft w:val="480"/>
          <w:marRight w:val="0"/>
          <w:marTop w:val="0"/>
          <w:marBottom w:val="0"/>
          <w:divBdr>
            <w:top w:val="none" w:sz="0" w:space="0" w:color="auto"/>
            <w:left w:val="none" w:sz="0" w:space="0" w:color="auto"/>
            <w:bottom w:val="none" w:sz="0" w:space="0" w:color="auto"/>
            <w:right w:val="none" w:sz="0" w:space="0" w:color="auto"/>
          </w:divBdr>
        </w:div>
        <w:div w:id="758718697">
          <w:marLeft w:val="480"/>
          <w:marRight w:val="0"/>
          <w:marTop w:val="0"/>
          <w:marBottom w:val="0"/>
          <w:divBdr>
            <w:top w:val="none" w:sz="0" w:space="0" w:color="auto"/>
            <w:left w:val="none" w:sz="0" w:space="0" w:color="auto"/>
            <w:bottom w:val="none" w:sz="0" w:space="0" w:color="auto"/>
            <w:right w:val="none" w:sz="0" w:space="0" w:color="auto"/>
          </w:divBdr>
        </w:div>
        <w:div w:id="388067903">
          <w:marLeft w:val="480"/>
          <w:marRight w:val="0"/>
          <w:marTop w:val="0"/>
          <w:marBottom w:val="0"/>
          <w:divBdr>
            <w:top w:val="none" w:sz="0" w:space="0" w:color="auto"/>
            <w:left w:val="none" w:sz="0" w:space="0" w:color="auto"/>
            <w:bottom w:val="none" w:sz="0" w:space="0" w:color="auto"/>
            <w:right w:val="none" w:sz="0" w:space="0" w:color="auto"/>
          </w:divBdr>
        </w:div>
        <w:div w:id="403996525">
          <w:marLeft w:val="480"/>
          <w:marRight w:val="0"/>
          <w:marTop w:val="0"/>
          <w:marBottom w:val="0"/>
          <w:divBdr>
            <w:top w:val="none" w:sz="0" w:space="0" w:color="auto"/>
            <w:left w:val="none" w:sz="0" w:space="0" w:color="auto"/>
            <w:bottom w:val="none" w:sz="0" w:space="0" w:color="auto"/>
            <w:right w:val="none" w:sz="0" w:space="0" w:color="auto"/>
          </w:divBdr>
        </w:div>
        <w:div w:id="738014756">
          <w:marLeft w:val="480"/>
          <w:marRight w:val="0"/>
          <w:marTop w:val="0"/>
          <w:marBottom w:val="0"/>
          <w:divBdr>
            <w:top w:val="none" w:sz="0" w:space="0" w:color="auto"/>
            <w:left w:val="none" w:sz="0" w:space="0" w:color="auto"/>
            <w:bottom w:val="none" w:sz="0" w:space="0" w:color="auto"/>
            <w:right w:val="none" w:sz="0" w:space="0" w:color="auto"/>
          </w:divBdr>
        </w:div>
        <w:div w:id="179315934">
          <w:marLeft w:val="480"/>
          <w:marRight w:val="0"/>
          <w:marTop w:val="0"/>
          <w:marBottom w:val="0"/>
          <w:divBdr>
            <w:top w:val="none" w:sz="0" w:space="0" w:color="auto"/>
            <w:left w:val="none" w:sz="0" w:space="0" w:color="auto"/>
            <w:bottom w:val="none" w:sz="0" w:space="0" w:color="auto"/>
            <w:right w:val="none" w:sz="0" w:space="0" w:color="auto"/>
          </w:divBdr>
        </w:div>
        <w:div w:id="1723596817">
          <w:marLeft w:val="480"/>
          <w:marRight w:val="0"/>
          <w:marTop w:val="0"/>
          <w:marBottom w:val="0"/>
          <w:divBdr>
            <w:top w:val="none" w:sz="0" w:space="0" w:color="auto"/>
            <w:left w:val="none" w:sz="0" w:space="0" w:color="auto"/>
            <w:bottom w:val="none" w:sz="0" w:space="0" w:color="auto"/>
            <w:right w:val="none" w:sz="0" w:space="0" w:color="auto"/>
          </w:divBdr>
        </w:div>
        <w:div w:id="107509255">
          <w:marLeft w:val="480"/>
          <w:marRight w:val="0"/>
          <w:marTop w:val="0"/>
          <w:marBottom w:val="0"/>
          <w:divBdr>
            <w:top w:val="none" w:sz="0" w:space="0" w:color="auto"/>
            <w:left w:val="none" w:sz="0" w:space="0" w:color="auto"/>
            <w:bottom w:val="none" w:sz="0" w:space="0" w:color="auto"/>
            <w:right w:val="none" w:sz="0" w:space="0" w:color="auto"/>
          </w:divBdr>
        </w:div>
      </w:divsChild>
    </w:div>
    <w:div w:id="98571033">
      <w:bodyDiv w:val="1"/>
      <w:marLeft w:val="0"/>
      <w:marRight w:val="0"/>
      <w:marTop w:val="0"/>
      <w:marBottom w:val="0"/>
      <w:divBdr>
        <w:top w:val="none" w:sz="0" w:space="0" w:color="auto"/>
        <w:left w:val="none" w:sz="0" w:space="0" w:color="auto"/>
        <w:bottom w:val="none" w:sz="0" w:space="0" w:color="auto"/>
        <w:right w:val="none" w:sz="0" w:space="0" w:color="auto"/>
      </w:divBdr>
    </w:div>
    <w:div w:id="101414595">
      <w:bodyDiv w:val="1"/>
      <w:marLeft w:val="0"/>
      <w:marRight w:val="0"/>
      <w:marTop w:val="0"/>
      <w:marBottom w:val="0"/>
      <w:divBdr>
        <w:top w:val="none" w:sz="0" w:space="0" w:color="auto"/>
        <w:left w:val="none" w:sz="0" w:space="0" w:color="auto"/>
        <w:bottom w:val="none" w:sz="0" w:space="0" w:color="auto"/>
        <w:right w:val="none" w:sz="0" w:space="0" w:color="auto"/>
      </w:divBdr>
    </w:div>
    <w:div w:id="102187355">
      <w:bodyDiv w:val="1"/>
      <w:marLeft w:val="0"/>
      <w:marRight w:val="0"/>
      <w:marTop w:val="0"/>
      <w:marBottom w:val="0"/>
      <w:divBdr>
        <w:top w:val="none" w:sz="0" w:space="0" w:color="auto"/>
        <w:left w:val="none" w:sz="0" w:space="0" w:color="auto"/>
        <w:bottom w:val="none" w:sz="0" w:space="0" w:color="auto"/>
        <w:right w:val="none" w:sz="0" w:space="0" w:color="auto"/>
      </w:divBdr>
    </w:div>
    <w:div w:id="103157551">
      <w:bodyDiv w:val="1"/>
      <w:marLeft w:val="0"/>
      <w:marRight w:val="0"/>
      <w:marTop w:val="0"/>
      <w:marBottom w:val="0"/>
      <w:divBdr>
        <w:top w:val="none" w:sz="0" w:space="0" w:color="auto"/>
        <w:left w:val="none" w:sz="0" w:space="0" w:color="auto"/>
        <w:bottom w:val="none" w:sz="0" w:space="0" w:color="auto"/>
        <w:right w:val="none" w:sz="0" w:space="0" w:color="auto"/>
      </w:divBdr>
    </w:div>
    <w:div w:id="104037534">
      <w:bodyDiv w:val="1"/>
      <w:marLeft w:val="0"/>
      <w:marRight w:val="0"/>
      <w:marTop w:val="0"/>
      <w:marBottom w:val="0"/>
      <w:divBdr>
        <w:top w:val="none" w:sz="0" w:space="0" w:color="auto"/>
        <w:left w:val="none" w:sz="0" w:space="0" w:color="auto"/>
        <w:bottom w:val="none" w:sz="0" w:space="0" w:color="auto"/>
        <w:right w:val="none" w:sz="0" w:space="0" w:color="auto"/>
      </w:divBdr>
    </w:div>
    <w:div w:id="108084822">
      <w:bodyDiv w:val="1"/>
      <w:marLeft w:val="0"/>
      <w:marRight w:val="0"/>
      <w:marTop w:val="0"/>
      <w:marBottom w:val="0"/>
      <w:divBdr>
        <w:top w:val="none" w:sz="0" w:space="0" w:color="auto"/>
        <w:left w:val="none" w:sz="0" w:space="0" w:color="auto"/>
        <w:bottom w:val="none" w:sz="0" w:space="0" w:color="auto"/>
        <w:right w:val="none" w:sz="0" w:space="0" w:color="auto"/>
      </w:divBdr>
    </w:div>
    <w:div w:id="111289070">
      <w:bodyDiv w:val="1"/>
      <w:marLeft w:val="0"/>
      <w:marRight w:val="0"/>
      <w:marTop w:val="0"/>
      <w:marBottom w:val="0"/>
      <w:divBdr>
        <w:top w:val="none" w:sz="0" w:space="0" w:color="auto"/>
        <w:left w:val="none" w:sz="0" w:space="0" w:color="auto"/>
        <w:bottom w:val="none" w:sz="0" w:space="0" w:color="auto"/>
        <w:right w:val="none" w:sz="0" w:space="0" w:color="auto"/>
      </w:divBdr>
    </w:div>
    <w:div w:id="113717963">
      <w:bodyDiv w:val="1"/>
      <w:marLeft w:val="0"/>
      <w:marRight w:val="0"/>
      <w:marTop w:val="0"/>
      <w:marBottom w:val="0"/>
      <w:divBdr>
        <w:top w:val="none" w:sz="0" w:space="0" w:color="auto"/>
        <w:left w:val="none" w:sz="0" w:space="0" w:color="auto"/>
        <w:bottom w:val="none" w:sz="0" w:space="0" w:color="auto"/>
        <w:right w:val="none" w:sz="0" w:space="0" w:color="auto"/>
      </w:divBdr>
    </w:div>
    <w:div w:id="114296411">
      <w:bodyDiv w:val="1"/>
      <w:marLeft w:val="0"/>
      <w:marRight w:val="0"/>
      <w:marTop w:val="0"/>
      <w:marBottom w:val="0"/>
      <w:divBdr>
        <w:top w:val="none" w:sz="0" w:space="0" w:color="auto"/>
        <w:left w:val="none" w:sz="0" w:space="0" w:color="auto"/>
        <w:bottom w:val="none" w:sz="0" w:space="0" w:color="auto"/>
        <w:right w:val="none" w:sz="0" w:space="0" w:color="auto"/>
      </w:divBdr>
    </w:div>
    <w:div w:id="115297633">
      <w:bodyDiv w:val="1"/>
      <w:marLeft w:val="0"/>
      <w:marRight w:val="0"/>
      <w:marTop w:val="0"/>
      <w:marBottom w:val="0"/>
      <w:divBdr>
        <w:top w:val="none" w:sz="0" w:space="0" w:color="auto"/>
        <w:left w:val="none" w:sz="0" w:space="0" w:color="auto"/>
        <w:bottom w:val="none" w:sz="0" w:space="0" w:color="auto"/>
        <w:right w:val="none" w:sz="0" w:space="0" w:color="auto"/>
      </w:divBdr>
    </w:div>
    <w:div w:id="116603776">
      <w:bodyDiv w:val="1"/>
      <w:marLeft w:val="0"/>
      <w:marRight w:val="0"/>
      <w:marTop w:val="0"/>
      <w:marBottom w:val="0"/>
      <w:divBdr>
        <w:top w:val="none" w:sz="0" w:space="0" w:color="auto"/>
        <w:left w:val="none" w:sz="0" w:space="0" w:color="auto"/>
        <w:bottom w:val="none" w:sz="0" w:space="0" w:color="auto"/>
        <w:right w:val="none" w:sz="0" w:space="0" w:color="auto"/>
      </w:divBdr>
    </w:div>
    <w:div w:id="118687333">
      <w:bodyDiv w:val="1"/>
      <w:marLeft w:val="0"/>
      <w:marRight w:val="0"/>
      <w:marTop w:val="0"/>
      <w:marBottom w:val="0"/>
      <w:divBdr>
        <w:top w:val="none" w:sz="0" w:space="0" w:color="auto"/>
        <w:left w:val="none" w:sz="0" w:space="0" w:color="auto"/>
        <w:bottom w:val="none" w:sz="0" w:space="0" w:color="auto"/>
        <w:right w:val="none" w:sz="0" w:space="0" w:color="auto"/>
      </w:divBdr>
    </w:div>
    <w:div w:id="119685714">
      <w:bodyDiv w:val="1"/>
      <w:marLeft w:val="0"/>
      <w:marRight w:val="0"/>
      <w:marTop w:val="0"/>
      <w:marBottom w:val="0"/>
      <w:divBdr>
        <w:top w:val="none" w:sz="0" w:space="0" w:color="auto"/>
        <w:left w:val="none" w:sz="0" w:space="0" w:color="auto"/>
        <w:bottom w:val="none" w:sz="0" w:space="0" w:color="auto"/>
        <w:right w:val="none" w:sz="0" w:space="0" w:color="auto"/>
      </w:divBdr>
    </w:div>
    <w:div w:id="122506862">
      <w:bodyDiv w:val="1"/>
      <w:marLeft w:val="0"/>
      <w:marRight w:val="0"/>
      <w:marTop w:val="0"/>
      <w:marBottom w:val="0"/>
      <w:divBdr>
        <w:top w:val="none" w:sz="0" w:space="0" w:color="auto"/>
        <w:left w:val="none" w:sz="0" w:space="0" w:color="auto"/>
        <w:bottom w:val="none" w:sz="0" w:space="0" w:color="auto"/>
        <w:right w:val="none" w:sz="0" w:space="0" w:color="auto"/>
      </w:divBdr>
    </w:div>
    <w:div w:id="127356273">
      <w:bodyDiv w:val="1"/>
      <w:marLeft w:val="0"/>
      <w:marRight w:val="0"/>
      <w:marTop w:val="0"/>
      <w:marBottom w:val="0"/>
      <w:divBdr>
        <w:top w:val="none" w:sz="0" w:space="0" w:color="auto"/>
        <w:left w:val="none" w:sz="0" w:space="0" w:color="auto"/>
        <w:bottom w:val="none" w:sz="0" w:space="0" w:color="auto"/>
        <w:right w:val="none" w:sz="0" w:space="0" w:color="auto"/>
      </w:divBdr>
    </w:div>
    <w:div w:id="127936237">
      <w:bodyDiv w:val="1"/>
      <w:marLeft w:val="0"/>
      <w:marRight w:val="0"/>
      <w:marTop w:val="0"/>
      <w:marBottom w:val="0"/>
      <w:divBdr>
        <w:top w:val="none" w:sz="0" w:space="0" w:color="auto"/>
        <w:left w:val="none" w:sz="0" w:space="0" w:color="auto"/>
        <w:bottom w:val="none" w:sz="0" w:space="0" w:color="auto"/>
        <w:right w:val="none" w:sz="0" w:space="0" w:color="auto"/>
      </w:divBdr>
    </w:div>
    <w:div w:id="128013217">
      <w:bodyDiv w:val="1"/>
      <w:marLeft w:val="0"/>
      <w:marRight w:val="0"/>
      <w:marTop w:val="0"/>
      <w:marBottom w:val="0"/>
      <w:divBdr>
        <w:top w:val="none" w:sz="0" w:space="0" w:color="auto"/>
        <w:left w:val="none" w:sz="0" w:space="0" w:color="auto"/>
        <w:bottom w:val="none" w:sz="0" w:space="0" w:color="auto"/>
        <w:right w:val="none" w:sz="0" w:space="0" w:color="auto"/>
      </w:divBdr>
    </w:div>
    <w:div w:id="128286503">
      <w:bodyDiv w:val="1"/>
      <w:marLeft w:val="0"/>
      <w:marRight w:val="0"/>
      <w:marTop w:val="0"/>
      <w:marBottom w:val="0"/>
      <w:divBdr>
        <w:top w:val="none" w:sz="0" w:space="0" w:color="auto"/>
        <w:left w:val="none" w:sz="0" w:space="0" w:color="auto"/>
        <w:bottom w:val="none" w:sz="0" w:space="0" w:color="auto"/>
        <w:right w:val="none" w:sz="0" w:space="0" w:color="auto"/>
      </w:divBdr>
    </w:div>
    <w:div w:id="129790751">
      <w:bodyDiv w:val="1"/>
      <w:marLeft w:val="0"/>
      <w:marRight w:val="0"/>
      <w:marTop w:val="0"/>
      <w:marBottom w:val="0"/>
      <w:divBdr>
        <w:top w:val="none" w:sz="0" w:space="0" w:color="auto"/>
        <w:left w:val="none" w:sz="0" w:space="0" w:color="auto"/>
        <w:bottom w:val="none" w:sz="0" w:space="0" w:color="auto"/>
        <w:right w:val="none" w:sz="0" w:space="0" w:color="auto"/>
      </w:divBdr>
    </w:div>
    <w:div w:id="130486206">
      <w:bodyDiv w:val="1"/>
      <w:marLeft w:val="0"/>
      <w:marRight w:val="0"/>
      <w:marTop w:val="0"/>
      <w:marBottom w:val="0"/>
      <w:divBdr>
        <w:top w:val="none" w:sz="0" w:space="0" w:color="auto"/>
        <w:left w:val="none" w:sz="0" w:space="0" w:color="auto"/>
        <w:bottom w:val="none" w:sz="0" w:space="0" w:color="auto"/>
        <w:right w:val="none" w:sz="0" w:space="0" w:color="auto"/>
      </w:divBdr>
      <w:divsChild>
        <w:div w:id="1104350729">
          <w:marLeft w:val="640"/>
          <w:marRight w:val="0"/>
          <w:marTop w:val="0"/>
          <w:marBottom w:val="0"/>
          <w:divBdr>
            <w:top w:val="none" w:sz="0" w:space="0" w:color="auto"/>
            <w:left w:val="none" w:sz="0" w:space="0" w:color="auto"/>
            <w:bottom w:val="none" w:sz="0" w:space="0" w:color="auto"/>
            <w:right w:val="none" w:sz="0" w:space="0" w:color="auto"/>
          </w:divBdr>
        </w:div>
        <w:div w:id="104472192">
          <w:marLeft w:val="640"/>
          <w:marRight w:val="0"/>
          <w:marTop w:val="0"/>
          <w:marBottom w:val="0"/>
          <w:divBdr>
            <w:top w:val="none" w:sz="0" w:space="0" w:color="auto"/>
            <w:left w:val="none" w:sz="0" w:space="0" w:color="auto"/>
            <w:bottom w:val="none" w:sz="0" w:space="0" w:color="auto"/>
            <w:right w:val="none" w:sz="0" w:space="0" w:color="auto"/>
          </w:divBdr>
        </w:div>
        <w:div w:id="681467413">
          <w:marLeft w:val="640"/>
          <w:marRight w:val="0"/>
          <w:marTop w:val="0"/>
          <w:marBottom w:val="0"/>
          <w:divBdr>
            <w:top w:val="none" w:sz="0" w:space="0" w:color="auto"/>
            <w:left w:val="none" w:sz="0" w:space="0" w:color="auto"/>
            <w:bottom w:val="none" w:sz="0" w:space="0" w:color="auto"/>
            <w:right w:val="none" w:sz="0" w:space="0" w:color="auto"/>
          </w:divBdr>
        </w:div>
        <w:div w:id="1974365241">
          <w:marLeft w:val="640"/>
          <w:marRight w:val="0"/>
          <w:marTop w:val="0"/>
          <w:marBottom w:val="0"/>
          <w:divBdr>
            <w:top w:val="none" w:sz="0" w:space="0" w:color="auto"/>
            <w:left w:val="none" w:sz="0" w:space="0" w:color="auto"/>
            <w:bottom w:val="none" w:sz="0" w:space="0" w:color="auto"/>
            <w:right w:val="none" w:sz="0" w:space="0" w:color="auto"/>
          </w:divBdr>
        </w:div>
        <w:div w:id="1992758426">
          <w:marLeft w:val="640"/>
          <w:marRight w:val="0"/>
          <w:marTop w:val="0"/>
          <w:marBottom w:val="0"/>
          <w:divBdr>
            <w:top w:val="none" w:sz="0" w:space="0" w:color="auto"/>
            <w:left w:val="none" w:sz="0" w:space="0" w:color="auto"/>
            <w:bottom w:val="none" w:sz="0" w:space="0" w:color="auto"/>
            <w:right w:val="none" w:sz="0" w:space="0" w:color="auto"/>
          </w:divBdr>
        </w:div>
        <w:div w:id="1759670573">
          <w:marLeft w:val="640"/>
          <w:marRight w:val="0"/>
          <w:marTop w:val="0"/>
          <w:marBottom w:val="0"/>
          <w:divBdr>
            <w:top w:val="none" w:sz="0" w:space="0" w:color="auto"/>
            <w:left w:val="none" w:sz="0" w:space="0" w:color="auto"/>
            <w:bottom w:val="none" w:sz="0" w:space="0" w:color="auto"/>
            <w:right w:val="none" w:sz="0" w:space="0" w:color="auto"/>
          </w:divBdr>
        </w:div>
        <w:div w:id="1752703511">
          <w:marLeft w:val="640"/>
          <w:marRight w:val="0"/>
          <w:marTop w:val="0"/>
          <w:marBottom w:val="0"/>
          <w:divBdr>
            <w:top w:val="none" w:sz="0" w:space="0" w:color="auto"/>
            <w:left w:val="none" w:sz="0" w:space="0" w:color="auto"/>
            <w:bottom w:val="none" w:sz="0" w:space="0" w:color="auto"/>
            <w:right w:val="none" w:sz="0" w:space="0" w:color="auto"/>
          </w:divBdr>
        </w:div>
        <w:div w:id="1446004724">
          <w:marLeft w:val="640"/>
          <w:marRight w:val="0"/>
          <w:marTop w:val="0"/>
          <w:marBottom w:val="0"/>
          <w:divBdr>
            <w:top w:val="none" w:sz="0" w:space="0" w:color="auto"/>
            <w:left w:val="none" w:sz="0" w:space="0" w:color="auto"/>
            <w:bottom w:val="none" w:sz="0" w:space="0" w:color="auto"/>
            <w:right w:val="none" w:sz="0" w:space="0" w:color="auto"/>
          </w:divBdr>
        </w:div>
        <w:div w:id="1933273280">
          <w:marLeft w:val="640"/>
          <w:marRight w:val="0"/>
          <w:marTop w:val="0"/>
          <w:marBottom w:val="0"/>
          <w:divBdr>
            <w:top w:val="none" w:sz="0" w:space="0" w:color="auto"/>
            <w:left w:val="none" w:sz="0" w:space="0" w:color="auto"/>
            <w:bottom w:val="none" w:sz="0" w:space="0" w:color="auto"/>
            <w:right w:val="none" w:sz="0" w:space="0" w:color="auto"/>
          </w:divBdr>
        </w:div>
        <w:div w:id="905341059">
          <w:marLeft w:val="640"/>
          <w:marRight w:val="0"/>
          <w:marTop w:val="0"/>
          <w:marBottom w:val="0"/>
          <w:divBdr>
            <w:top w:val="none" w:sz="0" w:space="0" w:color="auto"/>
            <w:left w:val="none" w:sz="0" w:space="0" w:color="auto"/>
            <w:bottom w:val="none" w:sz="0" w:space="0" w:color="auto"/>
            <w:right w:val="none" w:sz="0" w:space="0" w:color="auto"/>
          </w:divBdr>
        </w:div>
        <w:div w:id="2138983112">
          <w:marLeft w:val="640"/>
          <w:marRight w:val="0"/>
          <w:marTop w:val="0"/>
          <w:marBottom w:val="0"/>
          <w:divBdr>
            <w:top w:val="none" w:sz="0" w:space="0" w:color="auto"/>
            <w:left w:val="none" w:sz="0" w:space="0" w:color="auto"/>
            <w:bottom w:val="none" w:sz="0" w:space="0" w:color="auto"/>
            <w:right w:val="none" w:sz="0" w:space="0" w:color="auto"/>
          </w:divBdr>
        </w:div>
        <w:div w:id="176118174">
          <w:marLeft w:val="640"/>
          <w:marRight w:val="0"/>
          <w:marTop w:val="0"/>
          <w:marBottom w:val="0"/>
          <w:divBdr>
            <w:top w:val="none" w:sz="0" w:space="0" w:color="auto"/>
            <w:left w:val="none" w:sz="0" w:space="0" w:color="auto"/>
            <w:bottom w:val="none" w:sz="0" w:space="0" w:color="auto"/>
            <w:right w:val="none" w:sz="0" w:space="0" w:color="auto"/>
          </w:divBdr>
        </w:div>
        <w:div w:id="781460896">
          <w:marLeft w:val="640"/>
          <w:marRight w:val="0"/>
          <w:marTop w:val="0"/>
          <w:marBottom w:val="0"/>
          <w:divBdr>
            <w:top w:val="none" w:sz="0" w:space="0" w:color="auto"/>
            <w:left w:val="none" w:sz="0" w:space="0" w:color="auto"/>
            <w:bottom w:val="none" w:sz="0" w:space="0" w:color="auto"/>
            <w:right w:val="none" w:sz="0" w:space="0" w:color="auto"/>
          </w:divBdr>
        </w:div>
        <w:div w:id="2011251263">
          <w:marLeft w:val="640"/>
          <w:marRight w:val="0"/>
          <w:marTop w:val="0"/>
          <w:marBottom w:val="0"/>
          <w:divBdr>
            <w:top w:val="none" w:sz="0" w:space="0" w:color="auto"/>
            <w:left w:val="none" w:sz="0" w:space="0" w:color="auto"/>
            <w:bottom w:val="none" w:sz="0" w:space="0" w:color="auto"/>
            <w:right w:val="none" w:sz="0" w:space="0" w:color="auto"/>
          </w:divBdr>
        </w:div>
        <w:div w:id="354163431">
          <w:marLeft w:val="640"/>
          <w:marRight w:val="0"/>
          <w:marTop w:val="0"/>
          <w:marBottom w:val="0"/>
          <w:divBdr>
            <w:top w:val="none" w:sz="0" w:space="0" w:color="auto"/>
            <w:left w:val="none" w:sz="0" w:space="0" w:color="auto"/>
            <w:bottom w:val="none" w:sz="0" w:space="0" w:color="auto"/>
            <w:right w:val="none" w:sz="0" w:space="0" w:color="auto"/>
          </w:divBdr>
        </w:div>
        <w:div w:id="294145489">
          <w:marLeft w:val="640"/>
          <w:marRight w:val="0"/>
          <w:marTop w:val="0"/>
          <w:marBottom w:val="0"/>
          <w:divBdr>
            <w:top w:val="none" w:sz="0" w:space="0" w:color="auto"/>
            <w:left w:val="none" w:sz="0" w:space="0" w:color="auto"/>
            <w:bottom w:val="none" w:sz="0" w:space="0" w:color="auto"/>
            <w:right w:val="none" w:sz="0" w:space="0" w:color="auto"/>
          </w:divBdr>
        </w:div>
        <w:div w:id="1651979204">
          <w:marLeft w:val="640"/>
          <w:marRight w:val="0"/>
          <w:marTop w:val="0"/>
          <w:marBottom w:val="0"/>
          <w:divBdr>
            <w:top w:val="none" w:sz="0" w:space="0" w:color="auto"/>
            <w:left w:val="none" w:sz="0" w:space="0" w:color="auto"/>
            <w:bottom w:val="none" w:sz="0" w:space="0" w:color="auto"/>
            <w:right w:val="none" w:sz="0" w:space="0" w:color="auto"/>
          </w:divBdr>
        </w:div>
        <w:div w:id="1792819724">
          <w:marLeft w:val="640"/>
          <w:marRight w:val="0"/>
          <w:marTop w:val="0"/>
          <w:marBottom w:val="0"/>
          <w:divBdr>
            <w:top w:val="none" w:sz="0" w:space="0" w:color="auto"/>
            <w:left w:val="none" w:sz="0" w:space="0" w:color="auto"/>
            <w:bottom w:val="none" w:sz="0" w:space="0" w:color="auto"/>
            <w:right w:val="none" w:sz="0" w:space="0" w:color="auto"/>
          </w:divBdr>
        </w:div>
        <w:div w:id="1934194176">
          <w:marLeft w:val="640"/>
          <w:marRight w:val="0"/>
          <w:marTop w:val="0"/>
          <w:marBottom w:val="0"/>
          <w:divBdr>
            <w:top w:val="none" w:sz="0" w:space="0" w:color="auto"/>
            <w:left w:val="none" w:sz="0" w:space="0" w:color="auto"/>
            <w:bottom w:val="none" w:sz="0" w:space="0" w:color="auto"/>
            <w:right w:val="none" w:sz="0" w:space="0" w:color="auto"/>
          </w:divBdr>
        </w:div>
        <w:div w:id="117840122">
          <w:marLeft w:val="640"/>
          <w:marRight w:val="0"/>
          <w:marTop w:val="0"/>
          <w:marBottom w:val="0"/>
          <w:divBdr>
            <w:top w:val="none" w:sz="0" w:space="0" w:color="auto"/>
            <w:left w:val="none" w:sz="0" w:space="0" w:color="auto"/>
            <w:bottom w:val="none" w:sz="0" w:space="0" w:color="auto"/>
            <w:right w:val="none" w:sz="0" w:space="0" w:color="auto"/>
          </w:divBdr>
        </w:div>
        <w:div w:id="1338727738">
          <w:marLeft w:val="640"/>
          <w:marRight w:val="0"/>
          <w:marTop w:val="0"/>
          <w:marBottom w:val="0"/>
          <w:divBdr>
            <w:top w:val="none" w:sz="0" w:space="0" w:color="auto"/>
            <w:left w:val="none" w:sz="0" w:space="0" w:color="auto"/>
            <w:bottom w:val="none" w:sz="0" w:space="0" w:color="auto"/>
            <w:right w:val="none" w:sz="0" w:space="0" w:color="auto"/>
          </w:divBdr>
        </w:div>
        <w:div w:id="698554842">
          <w:marLeft w:val="640"/>
          <w:marRight w:val="0"/>
          <w:marTop w:val="0"/>
          <w:marBottom w:val="0"/>
          <w:divBdr>
            <w:top w:val="none" w:sz="0" w:space="0" w:color="auto"/>
            <w:left w:val="none" w:sz="0" w:space="0" w:color="auto"/>
            <w:bottom w:val="none" w:sz="0" w:space="0" w:color="auto"/>
            <w:right w:val="none" w:sz="0" w:space="0" w:color="auto"/>
          </w:divBdr>
        </w:div>
        <w:div w:id="1244142848">
          <w:marLeft w:val="640"/>
          <w:marRight w:val="0"/>
          <w:marTop w:val="0"/>
          <w:marBottom w:val="0"/>
          <w:divBdr>
            <w:top w:val="none" w:sz="0" w:space="0" w:color="auto"/>
            <w:left w:val="none" w:sz="0" w:space="0" w:color="auto"/>
            <w:bottom w:val="none" w:sz="0" w:space="0" w:color="auto"/>
            <w:right w:val="none" w:sz="0" w:space="0" w:color="auto"/>
          </w:divBdr>
        </w:div>
        <w:div w:id="581567320">
          <w:marLeft w:val="640"/>
          <w:marRight w:val="0"/>
          <w:marTop w:val="0"/>
          <w:marBottom w:val="0"/>
          <w:divBdr>
            <w:top w:val="none" w:sz="0" w:space="0" w:color="auto"/>
            <w:left w:val="none" w:sz="0" w:space="0" w:color="auto"/>
            <w:bottom w:val="none" w:sz="0" w:space="0" w:color="auto"/>
            <w:right w:val="none" w:sz="0" w:space="0" w:color="auto"/>
          </w:divBdr>
        </w:div>
        <w:div w:id="1510826709">
          <w:marLeft w:val="640"/>
          <w:marRight w:val="0"/>
          <w:marTop w:val="0"/>
          <w:marBottom w:val="0"/>
          <w:divBdr>
            <w:top w:val="none" w:sz="0" w:space="0" w:color="auto"/>
            <w:left w:val="none" w:sz="0" w:space="0" w:color="auto"/>
            <w:bottom w:val="none" w:sz="0" w:space="0" w:color="auto"/>
            <w:right w:val="none" w:sz="0" w:space="0" w:color="auto"/>
          </w:divBdr>
        </w:div>
        <w:div w:id="666979837">
          <w:marLeft w:val="640"/>
          <w:marRight w:val="0"/>
          <w:marTop w:val="0"/>
          <w:marBottom w:val="0"/>
          <w:divBdr>
            <w:top w:val="none" w:sz="0" w:space="0" w:color="auto"/>
            <w:left w:val="none" w:sz="0" w:space="0" w:color="auto"/>
            <w:bottom w:val="none" w:sz="0" w:space="0" w:color="auto"/>
            <w:right w:val="none" w:sz="0" w:space="0" w:color="auto"/>
          </w:divBdr>
        </w:div>
        <w:div w:id="2109885080">
          <w:marLeft w:val="640"/>
          <w:marRight w:val="0"/>
          <w:marTop w:val="0"/>
          <w:marBottom w:val="0"/>
          <w:divBdr>
            <w:top w:val="none" w:sz="0" w:space="0" w:color="auto"/>
            <w:left w:val="none" w:sz="0" w:space="0" w:color="auto"/>
            <w:bottom w:val="none" w:sz="0" w:space="0" w:color="auto"/>
            <w:right w:val="none" w:sz="0" w:space="0" w:color="auto"/>
          </w:divBdr>
        </w:div>
        <w:div w:id="918252614">
          <w:marLeft w:val="640"/>
          <w:marRight w:val="0"/>
          <w:marTop w:val="0"/>
          <w:marBottom w:val="0"/>
          <w:divBdr>
            <w:top w:val="none" w:sz="0" w:space="0" w:color="auto"/>
            <w:left w:val="none" w:sz="0" w:space="0" w:color="auto"/>
            <w:bottom w:val="none" w:sz="0" w:space="0" w:color="auto"/>
            <w:right w:val="none" w:sz="0" w:space="0" w:color="auto"/>
          </w:divBdr>
        </w:div>
        <w:div w:id="1497765633">
          <w:marLeft w:val="640"/>
          <w:marRight w:val="0"/>
          <w:marTop w:val="0"/>
          <w:marBottom w:val="0"/>
          <w:divBdr>
            <w:top w:val="none" w:sz="0" w:space="0" w:color="auto"/>
            <w:left w:val="none" w:sz="0" w:space="0" w:color="auto"/>
            <w:bottom w:val="none" w:sz="0" w:space="0" w:color="auto"/>
            <w:right w:val="none" w:sz="0" w:space="0" w:color="auto"/>
          </w:divBdr>
        </w:div>
        <w:div w:id="443696098">
          <w:marLeft w:val="640"/>
          <w:marRight w:val="0"/>
          <w:marTop w:val="0"/>
          <w:marBottom w:val="0"/>
          <w:divBdr>
            <w:top w:val="none" w:sz="0" w:space="0" w:color="auto"/>
            <w:left w:val="none" w:sz="0" w:space="0" w:color="auto"/>
            <w:bottom w:val="none" w:sz="0" w:space="0" w:color="auto"/>
            <w:right w:val="none" w:sz="0" w:space="0" w:color="auto"/>
          </w:divBdr>
        </w:div>
        <w:div w:id="1432235653">
          <w:marLeft w:val="640"/>
          <w:marRight w:val="0"/>
          <w:marTop w:val="0"/>
          <w:marBottom w:val="0"/>
          <w:divBdr>
            <w:top w:val="none" w:sz="0" w:space="0" w:color="auto"/>
            <w:left w:val="none" w:sz="0" w:space="0" w:color="auto"/>
            <w:bottom w:val="none" w:sz="0" w:space="0" w:color="auto"/>
            <w:right w:val="none" w:sz="0" w:space="0" w:color="auto"/>
          </w:divBdr>
        </w:div>
        <w:div w:id="1069500614">
          <w:marLeft w:val="640"/>
          <w:marRight w:val="0"/>
          <w:marTop w:val="0"/>
          <w:marBottom w:val="0"/>
          <w:divBdr>
            <w:top w:val="none" w:sz="0" w:space="0" w:color="auto"/>
            <w:left w:val="none" w:sz="0" w:space="0" w:color="auto"/>
            <w:bottom w:val="none" w:sz="0" w:space="0" w:color="auto"/>
            <w:right w:val="none" w:sz="0" w:space="0" w:color="auto"/>
          </w:divBdr>
        </w:div>
        <w:div w:id="1776053688">
          <w:marLeft w:val="640"/>
          <w:marRight w:val="0"/>
          <w:marTop w:val="0"/>
          <w:marBottom w:val="0"/>
          <w:divBdr>
            <w:top w:val="none" w:sz="0" w:space="0" w:color="auto"/>
            <w:left w:val="none" w:sz="0" w:space="0" w:color="auto"/>
            <w:bottom w:val="none" w:sz="0" w:space="0" w:color="auto"/>
            <w:right w:val="none" w:sz="0" w:space="0" w:color="auto"/>
          </w:divBdr>
        </w:div>
        <w:div w:id="1414358041">
          <w:marLeft w:val="640"/>
          <w:marRight w:val="0"/>
          <w:marTop w:val="0"/>
          <w:marBottom w:val="0"/>
          <w:divBdr>
            <w:top w:val="none" w:sz="0" w:space="0" w:color="auto"/>
            <w:left w:val="none" w:sz="0" w:space="0" w:color="auto"/>
            <w:bottom w:val="none" w:sz="0" w:space="0" w:color="auto"/>
            <w:right w:val="none" w:sz="0" w:space="0" w:color="auto"/>
          </w:divBdr>
        </w:div>
        <w:div w:id="1073040242">
          <w:marLeft w:val="640"/>
          <w:marRight w:val="0"/>
          <w:marTop w:val="0"/>
          <w:marBottom w:val="0"/>
          <w:divBdr>
            <w:top w:val="none" w:sz="0" w:space="0" w:color="auto"/>
            <w:left w:val="none" w:sz="0" w:space="0" w:color="auto"/>
            <w:bottom w:val="none" w:sz="0" w:space="0" w:color="auto"/>
            <w:right w:val="none" w:sz="0" w:space="0" w:color="auto"/>
          </w:divBdr>
        </w:div>
        <w:div w:id="53310238">
          <w:marLeft w:val="640"/>
          <w:marRight w:val="0"/>
          <w:marTop w:val="0"/>
          <w:marBottom w:val="0"/>
          <w:divBdr>
            <w:top w:val="none" w:sz="0" w:space="0" w:color="auto"/>
            <w:left w:val="none" w:sz="0" w:space="0" w:color="auto"/>
            <w:bottom w:val="none" w:sz="0" w:space="0" w:color="auto"/>
            <w:right w:val="none" w:sz="0" w:space="0" w:color="auto"/>
          </w:divBdr>
        </w:div>
        <w:div w:id="1943872899">
          <w:marLeft w:val="640"/>
          <w:marRight w:val="0"/>
          <w:marTop w:val="0"/>
          <w:marBottom w:val="0"/>
          <w:divBdr>
            <w:top w:val="none" w:sz="0" w:space="0" w:color="auto"/>
            <w:left w:val="none" w:sz="0" w:space="0" w:color="auto"/>
            <w:bottom w:val="none" w:sz="0" w:space="0" w:color="auto"/>
            <w:right w:val="none" w:sz="0" w:space="0" w:color="auto"/>
          </w:divBdr>
        </w:div>
        <w:div w:id="692389771">
          <w:marLeft w:val="640"/>
          <w:marRight w:val="0"/>
          <w:marTop w:val="0"/>
          <w:marBottom w:val="0"/>
          <w:divBdr>
            <w:top w:val="none" w:sz="0" w:space="0" w:color="auto"/>
            <w:left w:val="none" w:sz="0" w:space="0" w:color="auto"/>
            <w:bottom w:val="none" w:sz="0" w:space="0" w:color="auto"/>
            <w:right w:val="none" w:sz="0" w:space="0" w:color="auto"/>
          </w:divBdr>
        </w:div>
        <w:div w:id="1459372041">
          <w:marLeft w:val="640"/>
          <w:marRight w:val="0"/>
          <w:marTop w:val="0"/>
          <w:marBottom w:val="0"/>
          <w:divBdr>
            <w:top w:val="none" w:sz="0" w:space="0" w:color="auto"/>
            <w:left w:val="none" w:sz="0" w:space="0" w:color="auto"/>
            <w:bottom w:val="none" w:sz="0" w:space="0" w:color="auto"/>
            <w:right w:val="none" w:sz="0" w:space="0" w:color="auto"/>
          </w:divBdr>
        </w:div>
        <w:div w:id="1186557833">
          <w:marLeft w:val="640"/>
          <w:marRight w:val="0"/>
          <w:marTop w:val="0"/>
          <w:marBottom w:val="0"/>
          <w:divBdr>
            <w:top w:val="none" w:sz="0" w:space="0" w:color="auto"/>
            <w:left w:val="none" w:sz="0" w:space="0" w:color="auto"/>
            <w:bottom w:val="none" w:sz="0" w:space="0" w:color="auto"/>
            <w:right w:val="none" w:sz="0" w:space="0" w:color="auto"/>
          </w:divBdr>
        </w:div>
        <w:div w:id="2080788051">
          <w:marLeft w:val="640"/>
          <w:marRight w:val="0"/>
          <w:marTop w:val="0"/>
          <w:marBottom w:val="0"/>
          <w:divBdr>
            <w:top w:val="none" w:sz="0" w:space="0" w:color="auto"/>
            <w:left w:val="none" w:sz="0" w:space="0" w:color="auto"/>
            <w:bottom w:val="none" w:sz="0" w:space="0" w:color="auto"/>
            <w:right w:val="none" w:sz="0" w:space="0" w:color="auto"/>
          </w:divBdr>
        </w:div>
        <w:div w:id="1826388293">
          <w:marLeft w:val="640"/>
          <w:marRight w:val="0"/>
          <w:marTop w:val="0"/>
          <w:marBottom w:val="0"/>
          <w:divBdr>
            <w:top w:val="none" w:sz="0" w:space="0" w:color="auto"/>
            <w:left w:val="none" w:sz="0" w:space="0" w:color="auto"/>
            <w:bottom w:val="none" w:sz="0" w:space="0" w:color="auto"/>
            <w:right w:val="none" w:sz="0" w:space="0" w:color="auto"/>
          </w:divBdr>
        </w:div>
        <w:div w:id="123038478">
          <w:marLeft w:val="640"/>
          <w:marRight w:val="0"/>
          <w:marTop w:val="0"/>
          <w:marBottom w:val="0"/>
          <w:divBdr>
            <w:top w:val="none" w:sz="0" w:space="0" w:color="auto"/>
            <w:left w:val="none" w:sz="0" w:space="0" w:color="auto"/>
            <w:bottom w:val="none" w:sz="0" w:space="0" w:color="auto"/>
            <w:right w:val="none" w:sz="0" w:space="0" w:color="auto"/>
          </w:divBdr>
        </w:div>
        <w:div w:id="298003266">
          <w:marLeft w:val="640"/>
          <w:marRight w:val="0"/>
          <w:marTop w:val="0"/>
          <w:marBottom w:val="0"/>
          <w:divBdr>
            <w:top w:val="none" w:sz="0" w:space="0" w:color="auto"/>
            <w:left w:val="none" w:sz="0" w:space="0" w:color="auto"/>
            <w:bottom w:val="none" w:sz="0" w:space="0" w:color="auto"/>
            <w:right w:val="none" w:sz="0" w:space="0" w:color="auto"/>
          </w:divBdr>
        </w:div>
        <w:div w:id="106509268">
          <w:marLeft w:val="640"/>
          <w:marRight w:val="0"/>
          <w:marTop w:val="0"/>
          <w:marBottom w:val="0"/>
          <w:divBdr>
            <w:top w:val="none" w:sz="0" w:space="0" w:color="auto"/>
            <w:left w:val="none" w:sz="0" w:space="0" w:color="auto"/>
            <w:bottom w:val="none" w:sz="0" w:space="0" w:color="auto"/>
            <w:right w:val="none" w:sz="0" w:space="0" w:color="auto"/>
          </w:divBdr>
        </w:div>
        <w:div w:id="1923248539">
          <w:marLeft w:val="640"/>
          <w:marRight w:val="0"/>
          <w:marTop w:val="0"/>
          <w:marBottom w:val="0"/>
          <w:divBdr>
            <w:top w:val="none" w:sz="0" w:space="0" w:color="auto"/>
            <w:left w:val="none" w:sz="0" w:space="0" w:color="auto"/>
            <w:bottom w:val="none" w:sz="0" w:space="0" w:color="auto"/>
            <w:right w:val="none" w:sz="0" w:space="0" w:color="auto"/>
          </w:divBdr>
        </w:div>
        <w:div w:id="2048723005">
          <w:marLeft w:val="640"/>
          <w:marRight w:val="0"/>
          <w:marTop w:val="0"/>
          <w:marBottom w:val="0"/>
          <w:divBdr>
            <w:top w:val="none" w:sz="0" w:space="0" w:color="auto"/>
            <w:left w:val="none" w:sz="0" w:space="0" w:color="auto"/>
            <w:bottom w:val="none" w:sz="0" w:space="0" w:color="auto"/>
            <w:right w:val="none" w:sz="0" w:space="0" w:color="auto"/>
          </w:divBdr>
        </w:div>
        <w:div w:id="552888306">
          <w:marLeft w:val="640"/>
          <w:marRight w:val="0"/>
          <w:marTop w:val="0"/>
          <w:marBottom w:val="0"/>
          <w:divBdr>
            <w:top w:val="none" w:sz="0" w:space="0" w:color="auto"/>
            <w:left w:val="none" w:sz="0" w:space="0" w:color="auto"/>
            <w:bottom w:val="none" w:sz="0" w:space="0" w:color="auto"/>
            <w:right w:val="none" w:sz="0" w:space="0" w:color="auto"/>
          </w:divBdr>
        </w:div>
        <w:div w:id="1489401472">
          <w:marLeft w:val="640"/>
          <w:marRight w:val="0"/>
          <w:marTop w:val="0"/>
          <w:marBottom w:val="0"/>
          <w:divBdr>
            <w:top w:val="none" w:sz="0" w:space="0" w:color="auto"/>
            <w:left w:val="none" w:sz="0" w:space="0" w:color="auto"/>
            <w:bottom w:val="none" w:sz="0" w:space="0" w:color="auto"/>
            <w:right w:val="none" w:sz="0" w:space="0" w:color="auto"/>
          </w:divBdr>
        </w:div>
        <w:div w:id="1060404431">
          <w:marLeft w:val="640"/>
          <w:marRight w:val="0"/>
          <w:marTop w:val="0"/>
          <w:marBottom w:val="0"/>
          <w:divBdr>
            <w:top w:val="none" w:sz="0" w:space="0" w:color="auto"/>
            <w:left w:val="none" w:sz="0" w:space="0" w:color="auto"/>
            <w:bottom w:val="none" w:sz="0" w:space="0" w:color="auto"/>
            <w:right w:val="none" w:sz="0" w:space="0" w:color="auto"/>
          </w:divBdr>
        </w:div>
        <w:div w:id="1307321570">
          <w:marLeft w:val="640"/>
          <w:marRight w:val="0"/>
          <w:marTop w:val="0"/>
          <w:marBottom w:val="0"/>
          <w:divBdr>
            <w:top w:val="none" w:sz="0" w:space="0" w:color="auto"/>
            <w:left w:val="none" w:sz="0" w:space="0" w:color="auto"/>
            <w:bottom w:val="none" w:sz="0" w:space="0" w:color="auto"/>
            <w:right w:val="none" w:sz="0" w:space="0" w:color="auto"/>
          </w:divBdr>
        </w:div>
      </w:divsChild>
    </w:div>
    <w:div w:id="132337522">
      <w:bodyDiv w:val="1"/>
      <w:marLeft w:val="0"/>
      <w:marRight w:val="0"/>
      <w:marTop w:val="0"/>
      <w:marBottom w:val="0"/>
      <w:divBdr>
        <w:top w:val="none" w:sz="0" w:space="0" w:color="auto"/>
        <w:left w:val="none" w:sz="0" w:space="0" w:color="auto"/>
        <w:bottom w:val="none" w:sz="0" w:space="0" w:color="auto"/>
        <w:right w:val="none" w:sz="0" w:space="0" w:color="auto"/>
      </w:divBdr>
    </w:div>
    <w:div w:id="140731120">
      <w:bodyDiv w:val="1"/>
      <w:marLeft w:val="0"/>
      <w:marRight w:val="0"/>
      <w:marTop w:val="0"/>
      <w:marBottom w:val="0"/>
      <w:divBdr>
        <w:top w:val="none" w:sz="0" w:space="0" w:color="auto"/>
        <w:left w:val="none" w:sz="0" w:space="0" w:color="auto"/>
        <w:bottom w:val="none" w:sz="0" w:space="0" w:color="auto"/>
        <w:right w:val="none" w:sz="0" w:space="0" w:color="auto"/>
      </w:divBdr>
      <w:divsChild>
        <w:div w:id="2057504531">
          <w:marLeft w:val="480"/>
          <w:marRight w:val="0"/>
          <w:marTop w:val="0"/>
          <w:marBottom w:val="0"/>
          <w:divBdr>
            <w:top w:val="none" w:sz="0" w:space="0" w:color="auto"/>
            <w:left w:val="none" w:sz="0" w:space="0" w:color="auto"/>
            <w:bottom w:val="none" w:sz="0" w:space="0" w:color="auto"/>
            <w:right w:val="none" w:sz="0" w:space="0" w:color="auto"/>
          </w:divBdr>
        </w:div>
        <w:div w:id="2083680457">
          <w:marLeft w:val="480"/>
          <w:marRight w:val="0"/>
          <w:marTop w:val="0"/>
          <w:marBottom w:val="0"/>
          <w:divBdr>
            <w:top w:val="none" w:sz="0" w:space="0" w:color="auto"/>
            <w:left w:val="none" w:sz="0" w:space="0" w:color="auto"/>
            <w:bottom w:val="none" w:sz="0" w:space="0" w:color="auto"/>
            <w:right w:val="none" w:sz="0" w:space="0" w:color="auto"/>
          </w:divBdr>
        </w:div>
        <w:div w:id="124741509">
          <w:marLeft w:val="480"/>
          <w:marRight w:val="0"/>
          <w:marTop w:val="0"/>
          <w:marBottom w:val="0"/>
          <w:divBdr>
            <w:top w:val="none" w:sz="0" w:space="0" w:color="auto"/>
            <w:left w:val="none" w:sz="0" w:space="0" w:color="auto"/>
            <w:bottom w:val="none" w:sz="0" w:space="0" w:color="auto"/>
            <w:right w:val="none" w:sz="0" w:space="0" w:color="auto"/>
          </w:divBdr>
        </w:div>
        <w:div w:id="65538957">
          <w:marLeft w:val="480"/>
          <w:marRight w:val="0"/>
          <w:marTop w:val="0"/>
          <w:marBottom w:val="0"/>
          <w:divBdr>
            <w:top w:val="none" w:sz="0" w:space="0" w:color="auto"/>
            <w:left w:val="none" w:sz="0" w:space="0" w:color="auto"/>
            <w:bottom w:val="none" w:sz="0" w:space="0" w:color="auto"/>
            <w:right w:val="none" w:sz="0" w:space="0" w:color="auto"/>
          </w:divBdr>
        </w:div>
        <w:div w:id="527109542">
          <w:marLeft w:val="480"/>
          <w:marRight w:val="0"/>
          <w:marTop w:val="0"/>
          <w:marBottom w:val="0"/>
          <w:divBdr>
            <w:top w:val="none" w:sz="0" w:space="0" w:color="auto"/>
            <w:left w:val="none" w:sz="0" w:space="0" w:color="auto"/>
            <w:bottom w:val="none" w:sz="0" w:space="0" w:color="auto"/>
            <w:right w:val="none" w:sz="0" w:space="0" w:color="auto"/>
          </w:divBdr>
        </w:div>
        <w:div w:id="439570226">
          <w:marLeft w:val="480"/>
          <w:marRight w:val="0"/>
          <w:marTop w:val="0"/>
          <w:marBottom w:val="0"/>
          <w:divBdr>
            <w:top w:val="none" w:sz="0" w:space="0" w:color="auto"/>
            <w:left w:val="none" w:sz="0" w:space="0" w:color="auto"/>
            <w:bottom w:val="none" w:sz="0" w:space="0" w:color="auto"/>
            <w:right w:val="none" w:sz="0" w:space="0" w:color="auto"/>
          </w:divBdr>
        </w:div>
        <w:div w:id="1066297737">
          <w:marLeft w:val="480"/>
          <w:marRight w:val="0"/>
          <w:marTop w:val="0"/>
          <w:marBottom w:val="0"/>
          <w:divBdr>
            <w:top w:val="none" w:sz="0" w:space="0" w:color="auto"/>
            <w:left w:val="none" w:sz="0" w:space="0" w:color="auto"/>
            <w:bottom w:val="none" w:sz="0" w:space="0" w:color="auto"/>
            <w:right w:val="none" w:sz="0" w:space="0" w:color="auto"/>
          </w:divBdr>
        </w:div>
        <w:div w:id="1734888831">
          <w:marLeft w:val="480"/>
          <w:marRight w:val="0"/>
          <w:marTop w:val="0"/>
          <w:marBottom w:val="0"/>
          <w:divBdr>
            <w:top w:val="none" w:sz="0" w:space="0" w:color="auto"/>
            <w:left w:val="none" w:sz="0" w:space="0" w:color="auto"/>
            <w:bottom w:val="none" w:sz="0" w:space="0" w:color="auto"/>
            <w:right w:val="none" w:sz="0" w:space="0" w:color="auto"/>
          </w:divBdr>
        </w:div>
        <w:div w:id="862402653">
          <w:marLeft w:val="480"/>
          <w:marRight w:val="0"/>
          <w:marTop w:val="0"/>
          <w:marBottom w:val="0"/>
          <w:divBdr>
            <w:top w:val="none" w:sz="0" w:space="0" w:color="auto"/>
            <w:left w:val="none" w:sz="0" w:space="0" w:color="auto"/>
            <w:bottom w:val="none" w:sz="0" w:space="0" w:color="auto"/>
            <w:right w:val="none" w:sz="0" w:space="0" w:color="auto"/>
          </w:divBdr>
        </w:div>
        <w:div w:id="1431507457">
          <w:marLeft w:val="480"/>
          <w:marRight w:val="0"/>
          <w:marTop w:val="0"/>
          <w:marBottom w:val="0"/>
          <w:divBdr>
            <w:top w:val="none" w:sz="0" w:space="0" w:color="auto"/>
            <w:left w:val="none" w:sz="0" w:space="0" w:color="auto"/>
            <w:bottom w:val="none" w:sz="0" w:space="0" w:color="auto"/>
            <w:right w:val="none" w:sz="0" w:space="0" w:color="auto"/>
          </w:divBdr>
        </w:div>
        <w:div w:id="785808725">
          <w:marLeft w:val="480"/>
          <w:marRight w:val="0"/>
          <w:marTop w:val="0"/>
          <w:marBottom w:val="0"/>
          <w:divBdr>
            <w:top w:val="none" w:sz="0" w:space="0" w:color="auto"/>
            <w:left w:val="none" w:sz="0" w:space="0" w:color="auto"/>
            <w:bottom w:val="none" w:sz="0" w:space="0" w:color="auto"/>
            <w:right w:val="none" w:sz="0" w:space="0" w:color="auto"/>
          </w:divBdr>
        </w:div>
        <w:div w:id="1524051163">
          <w:marLeft w:val="480"/>
          <w:marRight w:val="0"/>
          <w:marTop w:val="0"/>
          <w:marBottom w:val="0"/>
          <w:divBdr>
            <w:top w:val="none" w:sz="0" w:space="0" w:color="auto"/>
            <w:left w:val="none" w:sz="0" w:space="0" w:color="auto"/>
            <w:bottom w:val="none" w:sz="0" w:space="0" w:color="auto"/>
            <w:right w:val="none" w:sz="0" w:space="0" w:color="auto"/>
          </w:divBdr>
        </w:div>
        <w:div w:id="1707020270">
          <w:marLeft w:val="480"/>
          <w:marRight w:val="0"/>
          <w:marTop w:val="0"/>
          <w:marBottom w:val="0"/>
          <w:divBdr>
            <w:top w:val="none" w:sz="0" w:space="0" w:color="auto"/>
            <w:left w:val="none" w:sz="0" w:space="0" w:color="auto"/>
            <w:bottom w:val="none" w:sz="0" w:space="0" w:color="auto"/>
            <w:right w:val="none" w:sz="0" w:space="0" w:color="auto"/>
          </w:divBdr>
        </w:div>
        <w:div w:id="465857556">
          <w:marLeft w:val="480"/>
          <w:marRight w:val="0"/>
          <w:marTop w:val="0"/>
          <w:marBottom w:val="0"/>
          <w:divBdr>
            <w:top w:val="none" w:sz="0" w:space="0" w:color="auto"/>
            <w:left w:val="none" w:sz="0" w:space="0" w:color="auto"/>
            <w:bottom w:val="none" w:sz="0" w:space="0" w:color="auto"/>
            <w:right w:val="none" w:sz="0" w:space="0" w:color="auto"/>
          </w:divBdr>
        </w:div>
        <w:div w:id="1783111540">
          <w:marLeft w:val="480"/>
          <w:marRight w:val="0"/>
          <w:marTop w:val="0"/>
          <w:marBottom w:val="0"/>
          <w:divBdr>
            <w:top w:val="none" w:sz="0" w:space="0" w:color="auto"/>
            <w:left w:val="none" w:sz="0" w:space="0" w:color="auto"/>
            <w:bottom w:val="none" w:sz="0" w:space="0" w:color="auto"/>
            <w:right w:val="none" w:sz="0" w:space="0" w:color="auto"/>
          </w:divBdr>
        </w:div>
        <w:div w:id="1170756823">
          <w:marLeft w:val="480"/>
          <w:marRight w:val="0"/>
          <w:marTop w:val="0"/>
          <w:marBottom w:val="0"/>
          <w:divBdr>
            <w:top w:val="none" w:sz="0" w:space="0" w:color="auto"/>
            <w:left w:val="none" w:sz="0" w:space="0" w:color="auto"/>
            <w:bottom w:val="none" w:sz="0" w:space="0" w:color="auto"/>
            <w:right w:val="none" w:sz="0" w:space="0" w:color="auto"/>
          </w:divBdr>
        </w:div>
        <w:div w:id="1251811183">
          <w:marLeft w:val="480"/>
          <w:marRight w:val="0"/>
          <w:marTop w:val="0"/>
          <w:marBottom w:val="0"/>
          <w:divBdr>
            <w:top w:val="none" w:sz="0" w:space="0" w:color="auto"/>
            <w:left w:val="none" w:sz="0" w:space="0" w:color="auto"/>
            <w:bottom w:val="none" w:sz="0" w:space="0" w:color="auto"/>
            <w:right w:val="none" w:sz="0" w:space="0" w:color="auto"/>
          </w:divBdr>
        </w:div>
        <w:div w:id="1785953173">
          <w:marLeft w:val="480"/>
          <w:marRight w:val="0"/>
          <w:marTop w:val="0"/>
          <w:marBottom w:val="0"/>
          <w:divBdr>
            <w:top w:val="none" w:sz="0" w:space="0" w:color="auto"/>
            <w:left w:val="none" w:sz="0" w:space="0" w:color="auto"/>
            <w:bottom w:val="none" w:sz="0" w:space="0" w:color="auto"/>
            <w:right w:val="none" w:sz="0" w:space="0" w:color="auto"/>
          </w:divBdr>
        </w:div>
        <w:div w:id="947737799">
          <w:marLeft w:val="480"/>
          <w:marRight w:val="0"/>
          <w:marTop w:val="0"/>
          <w:marBottom w:val="0"/>
          <w:divBdr>
            <w:top w:val="none" w:sz="0" w:space="0" w:color="auto"/>
            <w:left w:val="none" w:sz="0" w:space="0" w:color="auto"/>
            <w:bottom w:val="none" w:sz="0" w:space="0" w:color="auto"/>
            <w:right w:val="none" w:sz="0" w:space="0" w:color="auto"/>
          </w:divBdr>
        </w:div>
        <w:div w:id="1699161166">
          <w:marLeft w:val="480"/>
          <w:marRight w:val="0"/>
          <w:marTop w:val="0"/>
          <w:marBottom w:val="0"/>
          <w:divBdr>
            <w:top w:val="none" w:sz="0" w:space="0" w:color="auto"/>
            <w:left w:val="none" w:sz="0" w:space="0" w:color="auto"/>
            <w:bottom w:val="none" w:sz="0" w:space="0" w:color="auto"/>
            <w:right w:val="none" w:sz="0" w:space="0" w:color="auto"/>
          </w:divBdr>
        </w:div>
        <w:div w:id="1585601126">
          <w:marLeft w:val="480"/>
          <w:marRight w:val="0"/>
          <w:marTop w:val="0"/>
          <w:marBottom w:val="0"/>
          <w:divBdr>
            <w:top w:val="none" w:sz="0" w:space="0" w:color="auto"/>
            <w:left w:val="none" w:sz="0" w:space="0" w:color="auto"/>
            <w:bottom w:val="none" w:sz="0" w:space="0" w:color="auto"/>
            <w:right w:val="none" w:sz="0" w:space="0" w:color="auto"/>
          </w:divBdr>
        </w:div>
        <w:div w:id="680814862">
          <w:marLeft w:val="480"/>
          <w:marRight w:val="0"/>
          <w:marTop w:val="0"/>
          <w:marBottom w:val="0"/>
          <w:divBdr>
            <w:top w:val="none" w:sz="0" w:space="0" w:color="auto"/>
            <w:left w:val="none" w:sz="0" w:space="0" w:color="auto"/>
            <w:bottom w:val="none" w:sz="0" w:space="0" w:color="auto"/>
            <w:right w:val="none" w:sz="0" w:space="0" w:color="auto"/>
          </w:divBdr>
        </w:div>
        <w:div w:id="1441097828">
          <w:marLeft w:val="480"/>
          <w:marRight w:val="0"/>
          <w:marTop w:val="0"/>
          <w:marBottom w:val="0"/>
          <w:divBdr>
            <w:top w:val="none" w:sz="0" w:space="0" w:color="auto"/>
            <w:left w:val="none" w:sz="0" w:space="0" w:color="auto"/>
            <w:bottom w:val="none" w:sz="0" w:space="0" w:color="auto"/>
            <w:right w:val="none" w:sz="0" w:space="0" w:color="auto"/>
          </w:divBdr>
        </w:div>
        <w:div w:id="1820606407">
          <w:marLeft w:val="480"/>
          <w:marRight w:val="0"/>
          <w:marTop w:val="0"/>
          <w:marBottom w:val="0"/>
          <w:divBdr>
            <w:top w:val="none" w:sz="0" w:space="0" w:color="auto"/>
            <w:left w:val="none" w:sz="0" w:space="0" w:color="auto"/>
            <w:bottom w:val="none" w:sz="0" w:space="0" w:color="auto"/>
            <w:right w:val="none" w:sz="0" w:space="0" w:color="auto"/>
          </w:divBdr>
        </w:div>
        <w:div w:id="1181315989">
          <w:marLeft w:val="480"/>
          <w:marRight w:val="0"/>
          <w:marTop w:val="0"/>
          <w:marBottom w:val="0"/>
          <w:divBdr>
            <w:top w:val="none" w:sz="0" w:space="0" w:color="auto"/>
            <w:left w:val="none" w:sz="0" w:space="0" w:color="auto"/>
            <w:bottom w:val="none" w:sz="0" w:space="0" w:color="auto"/>
            <w:right w:val="none" w:sz="0" w:space="0" w:color="auto"/>
          </w:divBdr>
        </w:div>
        <w:div w:id="1219125684">
          <w:marLeft w:val="480"/>
          <w:marRight w:val="0"/>
          <w:marTop w:val="0"/>
          <w:marBottom w:val="0"/>
          <w:divBdr>
            <w:top w:val="none" w:sz="0" w:space="0" w:color="auto"/>
            <w:left w:val="none" w:sz="0" w:space="0" w:color="auto"/>
            <w:bottom w:val="none" w:sz="0" w:space="0" w:color="auto"/>
            <w:right w:val="none" w:sz="0" w:space="0" w:color="auto"/>
          </w:divBdr>
        </w:div>
        <w:div w:id="1394237826">
          <w:marLeft w:val="480"/>
          <w:marRight w:val="0"/>
          <w:marTop w:val="0"/>
          <w:marBottom w:val="0"/>
          <w:divBdr>
            <w:top w:val="none" w:sz="0" w:space="0" w:color="auto"/>
            <w:left w:val="none" w:sz="0" w:space="0" w:color="auto"/>
            <w:bottom w:val="none" w:sz="0" w:space="0" w:color="auto"/>
            <w:right w:val="none" w:sz="0" w:space="0" w:color="auto"/>
          </w:divBdr>
        </w:div>
        <w:div w:id="1448506530">
          <w:marLeft w:val="480"/>
          <w:marRight w:val="0"/>
          <w:marTop w:val="0"/>
          <w:marBottom w:val="0"/>
          <w:divBdr>
            <w:top w:val="none" w:sz="0" w:space="0" w:color="auto"/>
            <w:left w:val="none" w:sz="0" w:space="0" w:color="auto"/>
            <w:bottom w:val="none" w:sz="0" w:space="0" w:color="auto"/>
            <w:right w:val="none" w:sz="0" w:space="0" w:color="auto"/>
          </w:divBdr>
        </w:div>
        <w:div w:id="98255066">
          <w:marLeft w:val="480"/>
          <w:marRight w:val="0"/>
          <w:marTop w:val="0"/>
          <w:marBottom w:val="0"/>
          <w:divBdr>
            <w:top w:val="none" w:sz="0" w:space="0" w:color="auto"/>
            <w:left w:val="none" w:sz="0" w:space="0" w:color="auto"/>
            <w:bottom w:val="none" w:sz="0" w:space="0" w:color="auto"/>
            <w:right w:val="none" w:sz="0" w:space="0" w:color="auto"/>
          </w:divBdr>
        </w:div>
        <w:div w:id="300769218">
          <w:marLeft w:val="480"/>
          <w:marRight w:val="0"/>
          <w:marTop w:val="0"/>
          <w:marBottom w:val="0"/>
          <w:divBdr>
            <w:top w:val="none" w:sz="0" w:space="0" w:color="auto"/>
            <w:left w:val="none" w:sz="0" w:space="0" w:color="auto"/>
            <w:bottom w:val="none" w:sz="0" w:space="0" w:color="auto"/>
            <w:right w:val="none" w:sz="0" w:space="0" w:color="auto"/>
          </w:divBdr>
        </w:div>
        <w:div w:id="1219317200">
          <w:marLeft w:val="480"/>
          <w:marRight w:val="0"/>
          <w:marTop w:val="0"/>
          <w:marBottom w:val="0"/>
          <w:divBdr>
            <w:top w:val="none" w:sz="0" w:space="0" w:color="auto"/>
            <w:left w:val="none" w:sz="0" w:space="0" w:color="auto"/>
            <w:bottom w:val="none" w:sz="0" w:space="0" w:color="auto"/>
            <w:right w:val="none" w:sz="0" w:space="0" w:color="auto"/>
          </w:divBdr>
        </w:div>
        <w:div w:id="1414013737">
          <w:marLeft w:val="480"/>
          <w:marRight w:val="0"/>
          <w:marTop w:val="0"/>
          <w:marBottom w:val="0"/>
          <w:divBdr>
            <w:top w:val="none" w:sz="0" w:space="0" w:color="auto"/>
            <w:left w:val="none" w:sz="0" w:space="0" w:color="auto"/>
            <w:bottom w:val="none" w:sz="0" w:space="0" w:color="auto"/>
            <w:right w:val="none" w:sz="0" w:space="0" w:color="auto"/>
          </w:divBdr>
        </w:div>
        <w:div w:id="1924292420">
          <w:marLeft w:val="480"/>
          <w:marRight w:val="0"/>
          <w:marTop w:val="0"/>
          <w:marBottom w:val="0"/>
          <w:divBdr>
            <w:top w:val="none" w:sz="0" w:space="0" w:color="auto"/>
            <w:left w:val="none" w:sz="0" w:space="0" w:color="auto"/>
            <w:bottom w:val="none" w:sz="0" w:space="0" w:color="auto"/>
            <w:right w:val="none" w:sz="0" w:space="0" w:color="auto"/>
          </w:divBdr>
        </w:div>
        <w:div w:id="1528060004">
          <w:marLeft w:val="480"/>
          <w:marRight w:val="0"/>
          <w:marTop w:val="0"/>
          <w:marBottom w:val="0"/>
          <w:divBdr>
            <w:top w:val="none" w:sz="0" w:space="0" w:color="auto"/>
            <w:left w:val="none" w:sz="0" w:space="0" w:color="auto"/>
            <w:bottom w:val="none" w:sz="0" w:space="0" w:color="auto"/>
            <w:right w:val="none" w:sz="0" w:space="0" w:color="auto"/>
          </w:divBdr>
        </w:div>
        <w:div w:id="566693484">
          <w:marLeft w:val="480"/>
          <w:marRight w:val="0"/>
          <w:marTop w:val="0"/>
          <w:marBottom w:val="0"/>
          <w:divBdr>
            <w:top w:val="none" w:sz="0" w:space="0" w:color="auto"/>
            <w:left w:val="none" w:sz="0" w:space="0" w:color="auto"/>
            <w:bottom w:val="none" w:sz="0" w:space="0" w:color="auto"/>
            <w:right w:val="none" w:sz="0" w:space="0" w:color="auto"/>
          </w:divBdr>
        </w:div>
        <w:div w:id="1487747807">
          <w:marLeft w:val="480"/>
          <w:marRight w:val="0"/>
          <w:marTop w:val="0"/>
          <w:marBottom w:val="0"/>
          <w:divBdr>
            <w:top w:val="none" w:sz="0" w:space="0" w:color="auto"/>
            <w:left w:val="none" w:sz="0" w:space="0" w:color="auto"/>
            <w:bottom w:val="none" w:sz="0" w:space="0" w:color="auto"/>
            <w:right w:val="none" w:sz="0" w:space="0" w:color="auto"/>
          </w:divBdr>
        </w:div>
        <w:div w:id="531455940">
          <w:marLeft w:val="480"/>
          <w:marRight w:val="0"/>
          <w:marTop w:val="0"/>
          <w:marBottom w:val="0"/>
          <w:divBdr>
            <w:top w:val="none" w:sz="0" w:space="0" w:color="auto"/>
            <w:left w:val="none" w:sz="0" w:space="0" w:color="auto"/>
            <w:bottom w:val="none" w:sz="0" w:space="0" w:color="auto"/>
            <w:right w:val="none" w:sz="0" w:space="0" w:color="auto"/>
          </w:divBdr>
        </w:div>
        <w:div w:id="249393908">
          <w:marLeft w:val="480"/>
          <w:marRight w:val="0"/>
          <w:marTop w:val="0"/>
          <w:marBottom w:val="0"/>
          <w:divBdr>
            <w:top w:val="none" w:sz="0" w:space="0" w:color="auto"/>
            <w:left w:val="none" w:sz="0" w:space="0" w:color="auto"/>
            <w:bottom w:val="none" w:sz="0" w:space="0" w:color="auto"/>
            <w:right w:val="none" w:sz="0" w:space="0" w:color="auto"/>
          </w:divBdr>
        </w:div>
        <w:div w:id="829519934">
          <w:marLeft w:val="480"/>
          <w:marRight w:val="0"/>
          <w:marTop w:val="0"/>
          <w:marBottom w:val="0"/>
          <w:divBdr>
            <w:top w:val="none" w:sz="0" w:space="0" w:color="auto"/>
            <w:left w:val="none" w:sz="0" w:space="0" w:color="auto"/>
            <w:bottom w:val="none" w:sz="0" w:space="0" w:color="auto"/>
            <w:right w:val="none" w:sz="0" w:space="0" w:color="auto"/>
          </w:divBdr>
        </w:div>
        <w:div w:id="539393694">
          <w:marLeft w:val="480"/>
          <w:marRight w:val="0"/>
          <w:marTop w:val="0"/>
          <w:marBottom w:val="0"/>
          <w:divBdr>
            <w:top w:val="none" w:sz="0" w:space="0" w:color="auto"/>
            <w:left w:val="none" w:sz="0" w:space="0" w:color="auto"/>
            <w:bottom w:val="none" w:sz="0" w:space="0" w:color="auto"/>
            <w:right w:val="none" w:sz="0" w:space="0" w:color="auto"/>
          </w:divBdr>
        </w:div>
        <w:div w:id="502546627">
          <w:marLeft w:val="480"/>
          <w:marRight w:val="0"/>
          <w:marTop w:val="0"/>
          <w:marBottom w:val="0"/>
          <w:divBdr>
            <w:top w:val="none" w:sz="0" w:space="0" w:color="auto"/>
            <w:left w:val="none" w:sz="0" w:space="0" w:color="auto"/>
            <w:bottom w:val="none" w:sz="0" w:space="0" w:color="auto"/>
            <w:right w:val="none" w:sz="0" w:space="0" w:color="auto"/>
          </w:divBdr>
        </w:div>
        <w:div w:id="153497451">
          <w:marLeft w:val="480"/>
          <w:marRight w:val="0"/>
          <w:marTop w:val="0"/>
          <w:marBottom w:val="0"/>
          <w:divBdr>
            <w:top w:val="none" w:sz="0" w:space="0" w:color="auto"/>
            <w:left w:val="none" w:sz="0" w:space="0" w:color="auto"/>
            <w:bottom w:val="none" w:sz="0" w:space="0" w:color="auto"/>
            <w:right w:val="none" w:sz="0" w:space="0" w:color="auto"/>
          </w:divBdr>
        </w:div>
        <w:div w:id="532041059">
          <w:marLeft w:val="480"/>
          <w:marRight w:val="0"/>
          <w:marTop w:val="0"/>
          <w:marBottom w:val="0"/>
          <w:divBdr>
            <w:top w:val="none" w:sz="0" w:space="0" w:color="auto"/>
            <w:left w:val="none" w:sz="0" w:space="0" w:color="auto"/>
            <w:bottom w:val="none" w:sz="0" w:space="0" w:color="auto"/>
            <w:right w:val="none" w:sz="0" w:space="0" w:color="auto"/>
          </w:divBdr>
        </w:div>
        <w:div w:id="1777020336">
          <w:marLeft w:val="480"/>
          <w:marRight w:val="0"/>
          <w:marTop w:val="0"/>
          <w:marBottom w:val="0"/>
          <w:divBdr>
            <w:top w:val="none" w:sz="0" w:space="0" w:color="auto"/>
            <w:left w:val="none" w:sz="0" w:space="0" w:color="auto"/>
            <w:bottom w:val="none" w:sz="0" w:space="0" w:color="auto"/>
            <w:right w:val="none" w:sz="0" w:space="0" w:color="auto"/>
          </w:divBdr>
        </w:div>
        <w:div w:id="1052733947">
          <w:marLeft w:val="480"/>
          <w:marRight w:val="0"/>
          <w:marTop w:val="0"/>
          <w:marBottom w:val="0"/>
          <w:divBdr>
            <w:top w:val="none" w:sz="0" w:space="0" w:color="auto"/>
            <w:left w:val="none" w:sz="0" w:space="0" w:color="auto"/>
            <w:bottom w:val="none" w:sz="0" w:space="0" w:color="auto"/>
            <w:right w:val="none" w:sz="0" w:space="0" w:color="auto"/>
          </w:divBdr>
        </w:div>
        <w:div w:id="1303970868">
          <w:marLeft w:val="480"/>
          <w:marRight w:val="0"/>
          <w:marTop w:val="0"/>
          <w:marBottom w:val="0"/>
          <w:divBdr>
            <w:top w:val="none" w:sz="0" w:space="0" w:color="auto"/>
            <w:left w:val="none" w:sz="0" w:space="0" w:color="auto"/>
            <w:bottom w:val="none" w:sz="0" w:space="0" w:color="auto"/>
            <w:right w:val="none" w:sz="0" w:space="0" w:color="auto"/>
          </w:divBdr>
        </w:div>
        <w:div w:id="980380024">
          <w:marLeft w:val="480"/>
          <w:marRight w:val="0"/>
          <w:marTop w:val="0"/>
          <w:marBottom w:val="0"/>
          <w:divBdr>
            <w:top w:val="none" w:sz="0" w:space="0" w:color="auto"/>
            <w:left w:val="none" w:sz="0" w:space="0" w:color="auto"/>
            <w:bottom w:val="none" w:sz="0" w:space="0" w:color="auto"/>
            <w:right w:val="none" w:sz="0" w:space="0" w:color="auto"/>
          </w:divBdr>
        </w:div>
        <w:div w:id="1285119054">
          <w:marLeft w:val="480"/>
          <w:marRight w:val="0"/>
          <w:marTop w:val="0"/>
          <w:marBottom w:val="0"/>
          <w:divBdr>
            <w:top w:val="none" w:sz="0" w:space="0" w:color="auto"/>
            <w:left w:val="none" w:sz="0" w:space="0" w:color="auto"/>
            <w:bottom w:val="none" w:sz="0" w:space="0" w:color="auto"/>
            <w:right w:val="none" w:sz="0" w:space="0" w:color="auto"/>
          </w:divBdr>
        </w:div>
        <w:div w:id="1034355245">
          <w:marLeft w:val="480"/>
          <w:marRight w:val="0"/>
          <w:marTop w:val="0"/>
          <w:marBottom w:val="0"/>
          <w:divBdr>
            <w:top w:val="none" w:sz="0" w:space="0" w:color="auto"/>
            <w:left w:val="none" w:sz="0" w:space="0" w:color="auto"/>
            <w:bottom w:val="none" w:sz="0" w:space="0" w:color="auto"/>
            <w:right w:val="none" w:sz="0" w:space="0" w:color="auto"/>
          </w:divBdr>
        </w:div>
        <w:div w:id="1987858335">
          <w:marLeft w:val="480"/>
          <w:marRight w:val="0"/>
          <w:marTop w:val="0"/>
          <w:marBottom w:val="0"/>
          <w:divBdr>
            <w:top w:val="none" w:sz="0" w:space="0" w:color="auto"/>
            <w:left w:val="none" w:sz="0" w:space="0" w:color="auto"/>
            <w:bottom w:val="none" w:sz="0" w:space="0" w:color="auto"/>
            <w:right w:val="none" w:sz="0" w:space="0" w:color="auto"/>
          </w:divBdr>
        </w:div>
        <w:div w:id="475414899">
          <w:marLeft w:val="480"/>
          <w:marRight w:val="0"/>
          <w:marTop w:val="0"/>
          <w:marBottom w:val="0"/>
          <w:divBdr>
            <w:top w:val="none" w:sz="0" w:space="0" w:color="auto"/>
            <w:left w:val="none" w:sz="0" w:space="0" w:color="auto"/>
            <w:bottom w:val="none" w:sz="0" w:space="0" w:color="auto"/>
            <w:right w:val="none" w:sz="0" w:space="0" w:color="auto"/>
          </w:divBdr>
        </w:div>
        <w:div w:id="2050370315">
          <w:marLeft w:val="480"/>
          <w:marRight w:val="0"/>
          <w:marTop w:val="0"/>
          <w:marBottom w:val="0"/>
          <w:divBdr>
            <w:top w:val="none" w:sz="0" w:space="0" w:color="auto"/>
            <w:left w:val="none" w:sz="0" w:space="0" w:color="auto"/>
            <w:bottom w:val="none" w:sz="0" w:space="0" w:color="auto"/>
            <w:right w:val="none" w:sz="0" w:space="0" w:color="auto"/>
          </w:divBdr>
        </w:div>
        <w:div w:id="1682124281">
          <w:marLeft w:val="480"/>
          <w:marRight w:val="0"/>
          <w:marTop w:val="0"/>
          <w:marBottom w:val="0"/>
          <w:divBdr>
            <w:top w:val="none" w:sz="0" w:space="0" w:color="auto"/>
            <w:left w:val="none" w:sz="0" w:space="0" w:color="auto"/>
            <w:bottom w:val="none" w:sz="0" w:space="0" w:color="auto"/>
            <w:right w:val="none" w:sz="0" w:space="0" w:color="auto"/>
          </w:divBdr>
        </w:div>
        <w:div w:id="1083837779">
          <w:marLeft w:val="480"/>
          <w:marRight w:val="0"/>
          <w:marTop w:val="0"/>
          <w:marBottom w:val="0"/>
          <w:divBdr>
            <w:top w:val="none" w:sz="0" w:space="0" w:color="auto"/>
            <w:left w:val="none" w:sz="0" w:space="0" w:color="auto"/>
            <w:bottom w:val="none" w:sz="0" w:space="0" w:color="auto"/>
            <w:right w:val="none" w:sz="0" w:space="0" w:color="auto"/>
          </w:divBdr>
        </w:div>
        <w:div w:id="1140153767">
          <w:marLeft w:val="480"/>
          <w:marRight w:val="0"/>
          <w:marTop w:val="0"/>
          <w:marBottom w:val="0"/>
          <w:divBdr>
            <w:top w:val="none" w:sz="0" w:space="0" w:color="auto"/>
            <w:left w:val="none" w:sz="0" w:space="0" w:color="auto"/>
            <w:bottom w:val="none" w:sz="0" w:space="0" w:color="auto"/>
            <w:right w:val="none" w:sz="0" w:space="0" w:color="auto"/>
          </w:divBdr>
        </w:div>
        <w:div w:id="2101946710">
          <w:marLeft w:val="480"/>
          <w:marRight w:val="0"/>
          <w:marTop w:val="0"/>
          <w:marBottom w:val="0"/>
          <w:divBdr>
            <w:top w:val="none" w:sz="0" w:space="0" w:color="auto"/>
            <w:left w:val="none" w:sz="0" w:space="0" w:color="auto"/>
            <w:bottom w:val="none" w:sz="0" w:space="0" w:color="auto"/>
            <w:right w:val="none" w:sz="0" w:space="0" w:color="auto"/>
          </w:divBdr>
        </w:div>
        <w:div w:id="1558468975">
          <w:marLeft w:val="480"/>
          <w:marRight w:val="0"/>
          <w:marTop w:val="0"/>
          <w:marBottom w:val="0"/>
          <w:divBdr>
            <w:top w:val="none" w:sz="0" w:space="0" w:color="auto"/>
            <w:left w:val="none" w:sz="0" w:space="0" w:color="auto"/>
            <w:bottom w:val="none" w:sz="0" w:space="0" w:color="auto"/>
            <w:right w:val="none" w:sz="0" w:space="0" w:color="auto"/>
          </w:divBdr>
        </w:div>
      </w:divsChild>
    </w:div>
    <w:div w:id="142352046">
      <w:bodyDiv w:val="1"/>
      <w:marLeft w:val="0"/>
      <w:marRight w:val="0"/>
      <w:marTop w:val="0"/>
      <w:marBottom w:val="0"/>
      <w:divBdr>
        <w:top w:val="none" w:sz="0" w:space="0" w:color="auto"/>
        <w:left w:val="none" w:sz="0" w:space="0" w:color="auto"/>
        <w:bottom w:val="none" w:sz="0" w:space="0" w:color="auto"/>
        <w:right w:val="none" w:sz="0" w:space="0" w:color="auto"/>
      </w:divBdr>
    </w:div>
    <w:div w:id="144052610">
      <w:bodyDiv w:val="1"/>
      <w:marLeft w:val="0"/>
      <w:marRight w:val="0"/>
      <w:marTop w:val="0"/>
      <w:marBottom w:val="0"/>
      <w:divBdr>
        <w:top w:val="none" w:sz="0" w:space="0" w:color="auto"/>
        <w:left w:val="none" w:sz="0" w:space="0" w:color="auto"/>
        <w:bottom w:val="none" w:sz="0" w:space="0" w:color="auto"/>
        <w:right w:val="none" w:sz="0" w:space="0" w:color="auto"/>
      </w:divBdr>
    </w:div>
    <w:div w:id="145823051">
      <w:bodyDiv w:val="1"/>
      <w:marLeft w:val="0"/>
      <w:marRight w:val="0"/>
      <w:marTop w:val="0"/>
      <w:marBottom w:val="0"/>
      <w:divBdr>
        <w:top w:val="none" w:sz="0" w:space="0" w:color="auto"/>
        <w:left w:val="none" w:sz="0" w:space="0" w:color="auto"/>
        <w:bottom w:val="none" w:sz="0" w:space="0" w:color="auto"/>
        <w:right w:val="none" w:sz="0" w:space="0" w:color="auto"/>
      </w:divBdr>
      <w:divsChild>
        <w:div w:id="779184187">
          <w:marLeft w:val="480"/>
          <w:marRight w:val="0"/>
          <w:marTop w:val="0"/>
          <w:marBottom w:val="0"/>
          <w:divBdr>
            <w:top w:val="none" w:sz="0" w:space="0" w:color="auto"/>
            <w:left w:val="none" w:sz="0" w:space="0" w:color="auto"/>
            <w:bottom w:val="none" w:sz="0" w:space="0" w:color="auto"/>
            <w:right w:val="none" w:sz="0" w:space="0" w:color="auto"/>
          </w:divBdr>
        </w:div>
        <w:div w:id="1457093894">
          <w:marLeft w:val="480"/>
          <w:marRight w:val="0"/>
          <w:marTop w:val="0"/>
          <w:marBottom w:val="0"/>
          <w:divBdr>
            <w:top w:val="none" w:sz="0" w:space="0" w:color="auto"/>
            <w:left w:val="none" w:sz="0" w:space="0" w:color="auto"/>
            <w:bottom w:val="none" w:sz="0" w:space="0" w:color="auto"/>
            <w:right w:val="none" w:sz="0" w:space="0" w:color="auto"/>
          </w:divBdr>
        </w:div>
        <w:div w:id="2110272827">
          <w:marLeft w:val="480"/>
          <w:marRight w:val="0"/>
          <w:marTop w:val="0"/>
          <w:marBottom w:val="0"/>
          <w:divBdr>
            <w:top w:val="none" w:sz="0" w:space="0" w:color="auto"/>
            <w:left w:val="none" w:sz="0" w:space="0" w:color="auto"/>
            <w:bottom w:val="none" w:sz="0" w:space="0" w:color="auto"/>
            <w:right w:val="none" w:sz="0" w:space="0" w:color="auto"/>
          </w:divBdr>
        </w:div>
        <w:div w:id="840312099">
          <w:marLeft w:val="480"/>
          <w:marRight w:val="0"/>
          <w:marTop w:val="0"/>
          <w:marBottom w:val="0"/>
          <w:divBdr>
            <w:top w:val="none" w:sz="0" w:space="0" w:color="auto"/>
            <w:left w:val="none" w:sz="0" w:space="0" w:color="auto"/>
            <w:bottom w:val="none" w:sz="0" w:space="0" w:color="auto"/>
            <w:right w:val="none" w:sz="0" w:space="0" w:color="auto"/>
          </w:divBdr>
        </w:div>
        <w:div w:id="1328437725">
          <w:marLeft w:val="480"/>
          <w:marRight w:val="0"/>
          <w:marTop w:val="0"/>
          <w:marBottom w:val="0"/>
          <w:divBdr>
            <w:top w:val="none" w:sz="0" w:space="0" w:color="auto"/>
            <w:left w:val="none" w:sz="0" w:space="0" w:color="auto"/>
            <w:bottom w:val="none" w:sz="0" w:space="0" w:color="auto"/>
            <w:right w:val="none" w:sz="0" w:space="0" w:color="auto"/>
          </w:divBdr>
        </w:div>
        <w:div w:id="66078137">
          <w:marLeft w:val="480"/>
          <w:marRight w:val="0"/>
          <w:marTop w:val="0"/>
          <w:marBottom w:val="0"/>
          <w:divBdr>
            <w:top w:val="none" w:sz="0" w:space="0" w:color="auto"/>
            <w:left w:val="none" w:sz="0" w:space="0" w:color="auto"/>
            <w:bottom w:val="none" w:sz="0" w:space="0" w:color="auto"/>
            <w:right w:val="none" w:sz="0" w:space="0" w:color="auto"/>
          </w:divBdr>
        </w:div>
        <w:div w:id="1654292141">
          <w:marLeft w:val="480"/>
          <w:marRight w:val="0"/>
          <w:marTop w:val="0"/>
          <w:marBottom w:val="0"/>
          <w:divBdr>
            <w:top w:val="none" w:sz="0" w:space="0" w:color="auto"/>
            <w:left w:val="none" w:sz="0" w:space="0" w:color="auto"/>
            <w:bottom w:val="none" w:sz="0" w:space="0" w:color="auto"/>
            <w:right w:val="none" w:sz="0" w:space="0" w:color="auto"/>
          </w:divBdr>
        </w:div>
        <w:div w:id="1708796017">
          <w:marLeft w:val="480"/>
          <w:marRight w:val="0"/>
          <w:marTop w:val="0"/>
          <w:marBottom w:val="0"/>
          <w:divBdr>
            <w:top w:val="none" w:sz="0" w:space="0" w:color="auto"/>
            <w:left w:val="none" w:sz="0" w:space="0" w:color="auto"/>
            <w:bottom w:val="none" w:sz="0" w:space="0" w:color="auto"/>
            <w:right w:val="none" w:sz="0" w:space="0" w:color="auto"/>
          </w:divBdr>
        </w:div>
        <w:div w:id="365831401">
          <w:marLeft w:val="480"/>
          <w:marRight w:val="0"/>
          <w:marTop w:val="0"/>
          <w:marBottom w:val="0"/>
          <w:divBdr>
            <w:top w:val="none" w:sz="0" w:space="0" w:color="auto"/>
            <w:left w:val="none" w:sz="0" w:space="0" w:color="auto"/>
            <w:bottom w:val="none" w:sz="0" w:space="0" w:color="auto"/>
            <w:right w:val="none" w:sz="0" w:space="0" w:color="auto"/>
          </w:divBdr>
        </w:div>
        <w:div w:id="137261372">
          <w:marLeft w:val="480"/>
          <w:marRight w:val="0"/>
          <w:marTop w:val="0"/>
          <w:marBottom w:val="0"/>
          <w:divBdr>
            <w:top w:val="none" w:sz="0" w:space="0" w:color="auto"/>
            <w:left w:val="none" w:sz="0" w:space="0" w:color="auto"/>
            <w:bottom w:val="none" w:sz="0" w:space="0" w:color="auto"/>
            <w:right w:val="none" w:sz="0" w:space="0" w:color="auto"/>
          </w:divBdr>
        </w:div>
        <w:div w:id="586499858">
          <w:marLeft w:val="480"/>
          <w:marRight w:val="0"/>
          <w:marTop w:val="0"/>
          <w:marBottom w:val="0"/>
          <w:divBdr>
            <w:top w:val="none" w:sz="0" w:space="0" w:color="auto"/>
            <w:left w:val="none" w:sz="0" w:space="0" w:color="auto"/>
            <w:bottom w:val="none" w:sz="0" w:space="0" w:color="auto"/>
            <w:right w:val="none" w:sz="0" w:space="0" w:color="auto"/>
          </w:divBdr>
        </w:div>
        <w:div w:id="257762789">
          <w:marLeft w:val="480"/>
          <w:marRight w:val="0"/>
          <w:marTop w:val="0"/>
          <w:marBottom w:val="0"/>
          <w:divBdr>
            <w:top w:val="none" w:sz="0" w:space="0" w:color="auto"/>
            <w:left w:val="none" w:sz="0" w:space="0" w:color="auto"/>
            <w:bottom w:val="none" w:sz="0" w:space="0" w:color="auto"/>
            <w:right w:val="none" w:sz="0" w:space="0" w:color="auto"/>
          </w:divBdr>
        </w:div>
        <w:div w:id="1716537240">
          <w:marLeft w:val="480"/>
          <w:marRight w:val="0"/>
          <w:marTop w:val="0"/>
          <w:marBottom w:val="0"/>
          <w:divBdr>
            <w:top w:val="none" w:sz="0" w:space="0" w:color="auto"/>
            <w:left w:val="none" w:sz="0" w:space="0" w:color="auto"/>
            <w:bottom w:val="none" w:sz="0" w:space="0" w:color="auto"/>
            <w:right w:val="none" w:sz="0" w:space="0" w:color="auto"/>
          </w:divBdr>
        </w:div>
        <w:div w:id="579564375">
          <w:marLeft w:val="480"/>
          <w:marRight w:val="0"/>
          <w:marTop w:val="0"/>
          <w:marBottom w:val="0"/>
          <w:divBdr>
            <w:top w:val="none" w:sz="0" w:space="0" w:color="auto"/>
            <w:left w:val="none" w:sz="0" w:space="0" w:color="auto"/>
            <w:bottom w:val="none" w:sz="0" w:space="0" w:color="auto"/>
            <w:right w:val="none" w:sz="0" w:space="0" w:color="auto"/>
          </w:divBdr>
        </w:div>
        <w:div w:id="2089692935">
          <w:marLeft w:val="480"/>
          <w:marRight w:val="0"/>
          <w:marTop w:val="0"/>
          <w:marBottom w:val="0"/>
          <w:divBdr>
            <w:top w:val="none" w:sz="0" w:space="0" w:color="auto"/>
            <w:left w:val="none" w:sz="0" w:space="0" w:color="auto"/>
            <w:bottom w:val="none" w:sz="0" w:space="0" w:color="auto"/>
            <w:right w:val="none" w:sz="0" w:space="0" w:color="auto"/>
          </w:divBdr>
        </w:div>
        <w:div w:id="941231848">
          <w:marLeft w:val="480"/>
          <w:marRight w:val="0"/>
          <w:marTop w:val="0"/>
          <w:marBottom w:val="0"/>
          <w:divBdr>
            <w:top w:val="none" w:sz="0" w:space="0" w:color="auto"/>
            <w:left w:val="none" w:sz="0" w:space="0" w:color="auto"/>
            <w:bottom w:val="none" w:sz="0" w:space="0" w:color="auto"/>
            <w:right w:val="none" w:sz="0" w:space="0" w:color="auto"/>
          </w:divBdr>
        </w:div>
        <w:div w:id="1871842504">
          <w:marLeft w:val="480"/>
          <w:marRight w:val="0"/>
          <w:marTop w:val="0"/>
          <w:marBottom w:val="0"/>
          <w:divBdr>
            <w:top w:val="none" w:sz="0" w:space="0" w:color="auto"/>
            <w:left w:val="none" w:sz="0" w:space="0" w:color="auto"/>
            <w:bottom w:val="none" w:sz="0" w:space="0" w:color="auto"/>
            <w:right w:val="none" w:sz="0" w:space="0" w:color="auto"/>
          </w:divBdr>
        </w:div>
        <w:div w:id="1829319245">
          <w:marLeft w:val="480"/>
          <w:marRight w:val="0"/>
          <w:marTop w:val="0"/>
          <w:marBottom w:val="0"/>
          <w:divBdr>
            <w:top w:val="none" w:sz="0" w:space="0" w:color="auto"/>
            <w:left w:val="none" w:sz="0" w:space="0" w:color="auto"/>
            <w:bottom w:val="none" w:sz="0" w:space="0" w:color="auto"/>
            <w:right w:val="none" w:sz="0" w:space="0" w:color="auto"/>
          </w:divBdr>
        </w:div>
        <w:div w:id="1023244626">
          <w:marLeft w:val="480"/>
          <w:marRight w:val="0"/>
          <w:marTop w:val="0"/>
          <w:marBottom w:val="0"/>
          <w:divBdr>
            <w:top w:val="none" w:sz="0" w:space="0" w:color="auto"/>
            <w:left w:val="none" w:sz="0" w:space="0" w:color="auto"/>
            <w:bottom w:val="none" w:sz="0" w:space="0" w:color="auto"/>
            <w:right w:val="none" w:sz="0" w:space="0" w:color="auto"/>
          </w:divBdr>
        </w:div>
        <w:div w:id="1647126605">
          <w:marLeft w:val="480"/>
          <w:marRight w:val="0"/>
          <w:marTop w:val="0"/>
          <w:marBottom w:val="0"/>
          <w:divBdr>
            <w:top w:val="none" w:sz="0" w:space="0" w:color="auto"/>
            <w:left w:val="none" w:sz="0" w:space="0" w:color="auto"/>
            <w:bottom w:val="none" w:sz="0" w:space="0" w:color="auto"/>
            <w:right w:val="none" w:sz="0" w:space="0" w:color="auto"/>
          </w:divBdr>
        </w:div>
        <w:div w:id="889879602">
          <w:marLeft w:val="480"/>
          <w:marRight w:val="0"/>
          <w:marTop w:val="0"/>
          <w:marBottom w:val="0"/>
          <w:divBdr>
            <w:top w:val="none" w:sz="0" w:space="0" w:color="auto"/>
            <w:left w:val="none" w:sz="0" w:space="0" w:color="auto"/>
            <w:bottom w:val="none" w:sz="0" w:space="0" w:color="auto"/>
            <w:right w:val="none" w:sz="0" w:space="0" w:color="auto"/>
          </w:divBdr>
        </w:div>
        <w:div w:id="1128014294">
          <w:marLeft w:val="480"/>
          <w:marRight w:val="0"/>
          <w:marTop w:val="0"/>
          <w:marBottom w:val="0"/>
          <w:divBdr>
            <w:top w:val="none" w:sz="0" w:space="0" w:color="auto"/>
            <w:left w:val="none" w:sz="0" w:space="0" w:color="auto"/>
            <w:bottom w:val="none" w:sz="0" w:space="0" w:color="auto"/>
            <w:right w:val="none" w:sz="0" w:space="0" w:color="auto"/>
          </w:divBdr>
        </w:div>
        <w:div w:id="839809071">
          <w:marLeft w:val="480"/>
          <w:marRight w:val="0"/>
          <w:marTop w:val="0"/>
          <w:marBottom w:val="0"/>
          <w:divBdr>
            <w:top w:val="none" w:sz="0" w:space="0" w:color="auto"/>
            <w:left w:val="none" w:sz="0" w:space="0" w:color="auto"/>
            <w:bottom w:val="none" w:sz="0" w:space="0" w:color="auto"/>
            <w:right w:val="none" w:sz="0" w:space="0" w:color="auto"/>
          </w:divBdr>
        </w:div>
        <w:div w:id="1419254926">
          <w:marLeft w:val="480"/>
          <w:marRight w:val="0"/>
          <w:marTop w:val="0"/>
          <w:marBottom w:val="0"/>
          <w:divBdr>
            <w:top w:val="none" w:sz="0" w:space="0" w:color="auto"/>
            <w:left w:val="none" w:sz="0" w:space="0" w:color="auto"/>
            <w:bottom w:val="none" w:sz="0" w:space="0" w:color="auto"/>
            <w:right w:val="none" w:sz="0" w:space="0" w:color="auto"/>
          </w:divBdr>
        </w:div>
        <w:div w:id="1323457">
          <w:marLeft w:val="480"/>
          <w:marRight w:val="0"/>
          <w:marTop w:val="0"/>
          <w:marBottom w:val="0"/>
          <w:divBdr>
            <w:top w:val="none" w:sz="0" w:space="0" w:color="auto"/>
            <w:left w:val="none" w:sz="0" w:space="0" w:color="auto"/>
            <w:bottom w:val="none" w:sz="0" w:space="0" w:color="auto"/>
            <w:right w:val="none" w:sz="0" w:space="0" w:color="auto"/>
          </w:divBdr>
        </w:div>
        <w:div w:id="1069615413">
          <w:marLeft w:val="480"/>
          <w:marRight w:val="0"/>
          <w:marTop w:val="0"/>
          <w:marBottom w:val="0"/>
          <w:divBdr>
            <w:top w:val="none" w:sz="0" w:space="0" w:color="auto"/>
            <w:left w:val="none" w:sz="0" w:space="0" w:color="auto"/>
            <w:bottom w:val="none" w:sz="0" w:space="0" w:color="auto"/>
            <w:right w:val="none" w:sz="0" w:space="0" w:color="auto"/>
          </w:divBdr>
        </w:div>
        <w:div w:id="1022978329">
          <w:marLeft w:val="480"/>
          <w:marRight w:val="0"/>
          <w:marTop w:val="0"/>
          <w:marBottom w:val="0"/>
          <w:divBdr>
            <w:top w:val="none" w:sz="0" w:space="0" w:color="auto"/>
            <w:left w:val="none" w:sz="0" w:space="0" w:color="auto"/>
            <w:bottom w:val="none" w:sz="0" w:space="0" w:color="auto"/>
            <w:right w:val="none" w:sz="0" w:space="0" w:color="auto"/>
          </w:divBdr>
        </w:div>
        <w:div w:id="25572067">
          <w:marLeft w:val="480"/>
          <w:marRight w:val="0"/>
          <w:marTop w:val="0"/>
          <w:marBottom w:val="0"/>
          <w:divBdr>
            <w:top w:val="none" w:sz="0" w:space="0" w:color="auto"/>
            <w:left w:val="none" w:sz="0" w:space="0" w:color="auto"/>
            <w:bottom w:val="none" w:sz="0" w:space="0" w:color="auto"/>
            <w:right w:val="none" w:sz="0" w:space="0" w:color="auto"/>
          </w:divBdr>
        </w:div>
        <w:div w:id="1369799312">
          <w:marLeft w:val="480"/>
          <w:marRight w:val="0"/>
          <w:marTop w:val="0"/>
          <w:marBottom w:val="0"/>
          <w:divBdr>
            <w:top w:val="none" w:sz="0" w:space="0" w:color="auto"/>
            <w:left w:val="none" w:sz="0" w:space="0" w:color="auto"/>
            <w:bottom w:val="none" w:sz="0" w:space="0" w:color="auto"/>
            <w:right w:val="none" w:sz="0" w:space="0" w:color="auto"/>
          </w:divBdr>
        </w:div>
        <w:div w:id="467818055">
          <w:marLeft w:val="480"/>
          <w:marRight w:val="0"/>
          <w:marTop w:val="0"/>
          <w:marBottom w:val="0"/>
          <w:divBdr>
            <w:top w:val="none" w:sz="0" w:space="0" w:color="auto"/>
            <w:left w:val="none" w:sz="0" w:space="0" w:color="auto"/>
            <w:bottom w:val="none" w:sz="0" w:space="0" w:color="auto"/>
            <w:right w:val="none" w:sz="0" w:space="0" w:color="auto"/>
          </w:divBdr>
        </w:div>
        <w:div w:id="1979141812">
          <w:marLeft w:val="480"/>
          <w:marRight w:val="0"/>
          <w:marTop w:val="0"/>
          <w:marBottom w:val="0"/>
          <w:divBdr>
            <w:top w:val="none" w:sz="0" w:space="0" w:color="auto"/>
            <w:left w:val="none" w:sz="0" w:space="0" w:color="auto"/>
            <w:bottom w:val="none" w:sz="0" w:space="0" w:color="auto"/>
            <w:right w:val="none" w:sz="0" w:space="0" w:color="auto"/>
          </w:divBdr>
        </w:div>
        <w:div w:id="1853060153">
          <w:marLeft w:val="480"/>
          <w:marRight w:val="0"/>
          <w:marTop w:val="0"/>
          <w:marBottom w:val="0"/>
          <w:divBdr>
            <w:top w:val="none" w:sz="0" w:space="0" w:color="auto"/>
            <w:left w:val="none" w:sz="0" w:space="0" w:color="auto"/>
            <w:bottom w:val="none" w:sz="0" w:space="0" w:color="auto"/>
            <w:right w:val="none" w:sz="0" w:space="0" w:color="auto"/>
          </w:divBdr>
        </w:div>
        <w:div w:id="1700275609">
          <w:marLeft w:val="480"/>
          <w:marRight w:val="0"/>
          <w:marTop w:val="0"/>
          <w:marBottom w:val="0"/>
          <w:divBdr>
            <w:top w:val="none" w:sz="0" w:space="0" w:color="auto"/>
            <w:left w:val="none" w:sz="0" w:space="0" w:color="auto"/>
            <w:bottom w:val="none" w:sz="0" w:space="0" w:color="auto"/>
            <w:right w:val="none" w:sz="0" w:space="0" w:color="auto"/>
          </w:divBdr>
        </w:div>
        <w:div w:id="62801034">
          <w:marLeft w:val="480"/>
          <w:marRight w:val="0"/>
          <w:marTop w:val="0"/>
          <w:marBottom w:val="0"/>
          <w:divBdr>
            <w:top w:val="none" w:sz="0" w:space="0" w:color="auto"/>
            <w:left w:val="none" w:sz="0" w:space="0" w:color="auto"/>
            <w:bottom w:val="none" w:sz="0" w:space="0" w:color="auto"/>
            <w:right w:val="none" w:sz="0" w:space="0" w:color="auto"/>
          </w:divBdr>
        </w:div>
        <w:div w:id="91972456">
          <w:marLeft w:val="480"/>
          <w:marRight w:val="0"/>
          <w:marTop w:val="0"/>
          <w:marBottom w:val="0"/>
          <w:divBdr>
            <w:top w:val="none" w:sz="0" w:space="0" w:color="auto"/>
            <w:left w:val="none" w:sz="0" w:space="0" w:color="auto"/>
            <w:bottom w:val="none" w:sz="0" w:space="0" w:color="auto"/>
            <w:right w:val="none" w:sz="0" w:space="0" w:color="auto"/>
          </w:divBdr>
        </w:div>
        <w:div w:id="1043797143">
          <w:marLeft w:val="480"/>
          <w:marRight w:val="0"/>
          <w:marTop w:val="0"/>
          <w:marBottom w:val="0"/>
          <w:divBdr>
            <w:top w:val="none" w:sz="0" w:space="0" w:color="auto"/>
            <w:left w:val="none" w:sz="0" w:space="0" w:color="auto"/>
            <w:bottom w:val="none" w:sz="0" w:space="0" w:color="auto"/>
            <w:right w:val="none" w:sz="0" w:space="0" w:color="auto"/>
          </w:divBdr>
        </w:div>
        <w:div w:id="1743746640">
          <w:marLeft w:val="480"/>
          <w:marRight w:val="0"/>
          <w:marTop w:val="0"/>
          <w:marBottom w:val="0"/>
          <w:divBdr>
            <w:top w:val="none" w:sz="0" w:space="0" w:color="auto"/>
            <w:left w:val="none" w:sz="0" w:space="0" w:color="auto"/>
            <w:bottom w:val="none" w:sz="0" w:space="0" w:color="auto"/>
            <w:right w:val="none" w:sz="0" w:space="0" w:color="auto"/>
          </w:divBdr>
        </w:div>
        <w:div w:id="160202371">
          <w:marLeft w:val="480"/>
          <w:marRight w:val="0"/>
          <w:marTop w:val="0"/>
          <w:marBottom w:val="0"/>
          <w:divBdr>
            <w:top w:val="none" w:sz="0" w:space="0" w:color="auto"/>
            <w:left w:val="none" w:sz="0" w:space="0" w:color="auto"/>
            <w:bottom w:val="none" w:sz="0" w:space="0" w:color="auto"/>
            <w:right w:val="none" w:sz="0" w:space="0" w:color="auto"/>
          </w:divBdr>
        </w:div>
        <w:div w:id="565534189">
          <w:marLeft w:val="480"/>
          <w:marRight w:val="0"/>
          <w:marTop w:val="0"/>
          <w:marBottom w:val="0"/>
          <w:divBdr>
            <w:top w:val="none" w:sz="0" w:space="0" w:color="auto"/>
            <w:left w:val="none" w:sz="0" w:space="0" w:color="auto"/>
            <w:bottom w:val="none" w:sz="0" w:space="0" w:color="auto"/>
            <w:right w:val="none" w:sz="0" w:space="0" w:color="auto"/>
          </w:divBdr>
        </w:div>
        <w:div w:id="1864782359">
          <w:marLeft w:val="480"/>
          <w:marRight w:val="0"/>
          <w:marTop w:val="0"/>
          <w:marBottom w:val="0"/>
          <w:divBdr>
            <w:top w:val="none" w:sz="0" w:space="0" w:color="auto"/>
            <w:left w:val="none" w:sz="0" w:space="0" w:color="auto"/>
            <w:bottom w:val="none" w:sz="0" w:space="0" w:color="auto"/>
            <w:right w:val="none" w:sz="0" w:space="0" w:color="auto"/>
          </w:divBdr>
        </w:div>
        <w:div w:id="1462649841">
          <w:marLeft w:val="480"/>
          <w:marRight w:val="0"/>
          <w:marTop w:val="0"/>
          <w:marBottom w:val="0"/>
          <w:divBdr>
            <w:top w:val="none" w:sz="0" w:space="0" w:color="auto"/>
            <w:left w:val="none" w:sz="0" w:space="0" w:color="auto"/>
            <w:bottom w:val="none" w:sz="0" w:space="0" w:color="auto"/>
            <w:right w:val="none" w:sz="0" w:space="0" w:color="auto"/>
          </w:divBdr>
        </w:div>
        <w:div w:id="337585307">
          <w:marLeft w:val="480"/>
          <w:marRight w:val="0"/>
          <w:marTop w:val="0"/>
          <w:marBottom w:val="0"/>
          <w:divBdr>
            <w:top w:val="none" w:sz="0" w:space="0" w:color="auto"/>
            <w:left w:val="none" w:sz="0" w:space="0" w:color="auto"/>
            <w:bottom w:val="none" w:sz="0" w:space="0" w:color="auto"/>
            <w:right w:val="none" w:sz="0" w:space="0" w:color="auto"/>
          </w:divBdr>
        </w:div>
        <w:div w:id="1885631045">
          <w:marLeft w:val="480"/>
          <w:marRight w:val="0"/>
          <w:marTop w:val="0"/>
          <w:marBottom w:val="0"/>
          <w:divBdr>
            <w:top w:val="none" w:sz="0" w:space="0" w:color="auto"/>
            <w:left w:val="none" w:sz="0" w:space="0" w:color="auto"/>
            <w:bottom w:val="none" w:sz="0" w:space="0" w:color="auto"/>
            <w:right w:val="none" w:sz="0" w:space="0" w:color="auto"/>
          </w:divBdr>
        </w:div>
        <w:div w:id="1958293495">
          <w:marLeft w:val="480"/>
          <w:marRight w:val="0"/>
          <w:marTop w:val="0"/>
          <w:marBottom w:val="0"/>
          <w:divBdr>
            <w:top w:val="none" w:sz="0" w:space="0" w:color="auto"/>
            <w:left w:val="none" w:sz="0" w:space="0" w:color="auto"/>
            <w:bottom w:val="none" w:sz="0" w:space="0" w:color="auto"/>
            <w:right w:val="none" w:sz="0" w:space="0" w:color="auto"/>
          </w:divBdr>
        </w:div>
        <w:div w:id="553545660">
          <w:marLeft w:val="480"/>
          <w:marRight w:val="0"/>
          <w:marTop w:val="0"/>
          <w:marBottom w:val="0"/>
          <w:divBdr>
            <w:top w:val="none" w:sz="0" w:space="0" w:color="auto"/>
            <w:left w:val="none" w:sz="0" w:space="0" w:color="auto"/>
            <w:bottom w:val="none" w:sz="0" w:space="0" w:color="auto"/>
            <w:right w:val="none" w:sz="0" w:space="0" w:color="auto"/>
          </w:divBdr>
        </w:div>
        <w:div w:id="958494168">
          <w:marLeft w:val="480"/>
          <w:marRight w:val="0"/>
          <w:marTop w:val="0"/>
          <w:marBottom w:val="0"/>
          <w:divBdr>
            <w:top w:val="none" w:sz="0" w:space="0" w:color="auto"/>
            <w:left w:val="none" w:sz="0" w:space="0" w:color="auto"/>
            <w:bottom w:val="none" w:sz="0" w:space="0" w:color="auto"/>
            <w:right w:val="none" w:sz="0" w:space="0" w:color="auto"/>
          </w:divBdr>
        </w:div>
        <w:div w:id="351616337">
          <w:marLeft w:val="480"/>
          <w:marRight w:val="0"/>
          <w:marTop w:val="0"/>
          <w:marBottom w:val="0"/>
          <w:divBdr>
            <w:top w:val="none" w:sz="0" w:space="0" w:color="auto"/>
            <w:left w:val="none" w:sz="0" w:space="0" w:color="auto"/>
            <w:bottom w:val="none" w:sz="0" w:space="0" w:color="auto"/>
            <w:right w:val="none" w:sz="0" w:space="0" w:color="auto"/>
          </w:divBdr>
        </w:div>
        <w:div w:id="1533349143">
          <w:marLeft w:val="480"/>
          <w:marRight w:val="0"/>
          <w:marTop w:val="0"/>
          <w:marBottom w:val="0"/>
          <w:divBdr>
            <w:top w:val="none" w:sz="0" w:space="0" w:color="auto"/>
            <w:left w:val="none" w:sz="0" w:space="0" w:color="auto"/>
            <w:bottom w:val="none" w:sz="0" w:space="0" w:color="auto"/>
            <w:right w:val="none" w:sz="0" w:space="0" w:color="auto"/>
          </w:divBdr>
        </w:div>
        <w:div w:id="760564386">
          <w:marLeft w:val="480"/>
          <w:marRight w:val="0"/>
          <w:marTop w:val="0"/>
          <w:marBottom w:val="0"/>
          <w:divBdr>
            <w:top w:val="none" w:sz="0" w:space="0" w:color="auto"/>
            <w:left w:val="none" w:sz="0" w:space="0" w:color="auto"/>
            <w:bottom w:val="none" w:sz="0" w:space="0" w:color="auto"/>
            <w:right w:val="none" w:sz="0" w:space="0" w:color="auto"/>
          </w:divBdr>
        </w:div>
        <w:div w:id="1457984041">
          <w:marLeft w:val="480"/>
          <w:marRight w:val="0"/>
          <w:marTop w:val="0"/>
          <w:marBottom w:val="0"/>
          <w:divBdr>
            <w:top w:val="none" w:sz="0" w:space="0" w:color="auto"/>
            <w:left w:val="none" w:sz="0" w:space="0" w:color="auto"/>
            <w:bottom w:val="none" w:sz="0" w:space="0" w:color="auto"/>
            <w:right w:val="none" w:sz="0" w:space="0" w:color="auto"/>
          </w:divBdr>
        </w:div>
        <w:div w:id="1094669098">
          <w:marLeft w:val="480"/>
          <w:marRight w:val="0"/>
          <w:marTop w:val="0"/>
          <w:marBottom w:val="0"/>
          <w:divBdr>
            <w:top w:val="none" w:sz="0" w:space="0" w:color="auto"/>
            <w:left w:val="none" w:sz="0" w:space="0" w:color="auto"/>
            <w:bottom w:val="none" w:sz="0" w:space="0" w:color="auto"/>
            <w:right w:val="none" w:sz="0" w:space="0" w:color="auto"/>
          </w:divBdr>
        </w:div>
      </w:divsChild>
    </w:div>
    <w:div w:id="145897762">
      <w:bodyDiv w:val="1"/>
      <w:marLeft w:val="0"/>
      <w:marRight w:val="0"/>
      <w:marTop w:val="0"/>
      <w:marBottom w:val="0"/>
      <w:divBdr>
        <w:top w:val="none" w:sz="0" w:space="0" w:color="auto"/>
        <w:left w:val="none" w:sz="0" w:space="0" w:color="auto"/>
        <w:bottom w:val="none" w:sz="0" w:space="0" w:color="auto"/>
        <w:right w:val="none" w:sz="0" w:space="0" w:color="auto"/>
      </w:divBdr>
    </w:div>
    <w:div w:id="149752341">
      <w:bodyDiv w:val="1"/>
      <w:marLeft w:val="0"/>
      <w:marRight w:val="0"/>
      <w:marTop w:val="0"/>
      <w:marBottom w:val="0"/>
      <w:divBdr>
        <w:top w:val="none" w:sz="0" w:space="0" w:color="auto"/>
        <w:left w:val="none" w:sz="0" w:space="0" w:color="auto"/>
        <w:bottom w:val="none" w:sz="0" w:space="0" w:color="auto"/>
        <w:right w:val="none" w:sz="0" w:space="0" w:color="auto"/>
      </w:divBdr>
      <w:divsChild>
        <w:div w:id="1054893702">
          <w:marLeft w:val="480"/>
          <w:marRight w:val="0"/>
          <w:marTop w:val="0"/>
          <w:marBottom w:val="0"/>
          <w:divBdr>
            <w:top w:val="none" w:sz="0" w:space="0" w:color="auto"/>
            <w:left w:val="none" w:sz="0" w:space="0" w:color="auto"/>
            <w:bottom w:val="none" w:sz="0" w:space="0" w:color="auto"/>
            <w:right w:val="none" w:sz="0" w:space="0" w:color="auto"/>
          </w:divBdr>
        </w:div>
        <w:div w:id="1047100952">
          <w:marLeft w:val="480"/>
          <w:marRight w:val="0"/>
          <w:marTop w:val="0"/>
          <w:marBottom w:val="0"/>
          <w:divBdr>
            <w:top w:val="none" w:sz="0" w:space="0" w:color="auto"/>
            <w:left w:val="none" w:sz="0" w:space="0" w:color="auto"/>
            <w:bottom w:val="none" w:sz="0" w:space="0" w:color="auto"/>
            <w:right w:val="none" w:sz="0" w:space="0" w:color="auto"/>
          </w:divBdr>
        </w:div>
        <w:div w:id="416440022">
          <w:marLeft w:val="480"/>
          <w:marRight w:val="0"/>
          <w:marTop w:val="0"/>
          <w:marBottom w:val="0"/>
          <w:divBdr>
            <w:top w:val="none" w:sz="0" w:space="0" w:color="auto"/>
            <w:left w:val="none" w:sz="0" w:space="0" w:color="auto"/>
            <w:bottom w:val="none" w:sz="0" w:space="0" w:color="auto"/>
            <w:right w:val="none" w:sz="0" w:space="0" w:color="auto"/>
          </w:divBdr>
        </w:div>
        <w:div w:id="1742409753">
          <w:marLeft w:val="480"/>
          <w:marRight w:val="0"/>
          <w:marTop w:val="0"/>
          <w:marBottom w:val="0"/>
          <w:divBdr>
            <w:top w:val="none" w:sz="0" w:space="0" w:color="auto"/>
            <w:left w:val="none" w:sz="0" w:space="0" w:color="auto"/>
            <w:bottom w:val="none" w:sz="0" w:space="0" w:color="auto"/>
            <w:right w:val="none" w:sz="0" w:space="0" w:color="auto"/>
          </w:divBdr>
        </w:div>
        <w:div w:id="307638567">
          <w:marLeft w:val="480"/>
          <w:marRight w:val="0"/>
          <w:marTop w:val="0"/>
          <w:marBottom w:val="0"/>
          <w:divBdr>
            <w:top w:val="none" w:sz="0" w:space="0" w:color="auto"/>
            <w:left w:val="none" w:sz="0" w:space="0" w:color="auto"/>
            <w:bottom w:val="none" w:sz="0" w:space="0" w:color="auto"/>
            <w:right w:val="none" w:sz="0" w:space="0" w:color="auto"/>
          </w:divBdr>
        </w:div>
        <w:div w:id="1182282124">
          <w:marLeft w:val="480"/>
          <w:marRight w:val="0"/>
          <w:marTop w:val="0"/>
          <w:marBottom w:val="0"/>
          <w:divBdr>
            <w:top w:val="none" w:sz="0" w:space="0" w:color="auto"/>
            <w:left w:val="none" w:sz="0" w:space="0" w:color="auto"/>
            <w:bottom w:val="none" w:sz="0" w:space="0" w:color="auto"/>
            <w:right w:val="none" w:sz="0" w:space="0" w:color="auto"/>
          </w:divBdr>
        </w:div>
        <w:div w:id="1900820416">
          <w:marLeft w:val="480"/>
          <w:marRight w:val="0"/>
          <w:marTop w:val="0"/>
          <w:marBottom w:val="0"/>
          <w:divBdr>
            <w:top w:val="none" w:sz="0" w:space="0" w:color="auto"/>
            <w:left w:val="none" w:sz="0" w:space="0" w:color="auto"/>
            <w:bottom w:val="none" w:sz="0" w:space="0" w:color="auto"/>
            <w:right w:val="none" w:sz="0" w:space="0" w:color="auto"/>
          </w:divBdr>
        </w:div>
        <w:div w:id="1484463288">
          <w:marLeft w:val="480"/>
          <w:marRight w:val="0"/>
          <w:marTop w:val="0"/>
          <w:marBottom w:val="0"/>
          <w:divBdr>
            <w:top w:val="none" w:sz="0" w:space="0" w:color="auto"/>
            <w:left w:val="none" w:sz="0" w:space="0" w:color="auto"/>
            <w:bottom w:val="none" w:sz="0" w:space="0" w:color="auto"/>
            <w:right w:val="none" w:sz="0" w:space="0" w:color="auto"/>
          </w:divBdr>
        </w:div>
        <w:div w:id="1022170608">
          <w:marLeft w:val="480"/>
          <w:marRight w:val="0"/>
          <w:marTop w:val="0"/>
          <w:marBottom w:val="0"/>
          <w:divBdr>
            <w:top w:val="none" w:sz="0" w:space="0" w:color="auto"/>
            <w:left w:val="none" w:sz="0" w:space="0" w:color="auto"/>
            <w:bottom w:val="none" w:sz="0" w:space="0" w:color="auto"/>
            <w:right w:val="none" w:sz="0" w:space="0" w:color="auto"/>
          </w:divBdr>
        </w:div>
        <w:div w:id="968361260">
          <w:marLeft w:val="480"/>
          <w:marRight w:val="0"/>
          <w:marTop w:val="0"/>
          <w:marBottom w:val="0"/>
          <w:divBdr>
            <w:top w:val="none" w:sz="0" w:space="0" w:color="auto"/>
            <w:left w:val="none" w:sz="0" w:space="0" w:color="auto"/>
            <w:bottom w:val="none" w:sz="0" w:space="0" w:color="auto"/>
            <w:right w:val="none" w:sz="0" w:space="0" w:color="auto"/>
          </w:divBdr>
        </w:div>
        <w:div w:id="2147232334">
          <w:marLeft w:val="480"/>
          <w:marRight w:val="0"/>
          <w:marTop w:val="0"/>
          <w:marBottom w:val="0"/>
          <w:divBdr>
            <w:top w:val="none" w:sz="0" w:space="0" w:color="auto"/>
            <w:left w:val="none" w:sz="0" w:space="0" w:color="auto"/>
            <w:bottom w:val="none" w:sz="0" w:space="0" w:color="auto"/>
            <w:right w:val="none" w:sz="0" w:space="0" w:color="auto"/>
          </w:divBdr>
        </w:div>
        <w:div w:id="2139446501">
          <w:marLeft w:val="480"/>
          <w:marRight w:val="0"/>
          <w:marTop w:val="0"/>
          <w:marBottom w:val="0"/>
          <w:divBdr>
            <w:top w:val="none" w:sz="0" w:space="0" w:color="auto"/>
            <w:left w:val="none" w:sz="0" w:space="0" w:color="auto"/>
            <w:bottom w:val="none" w:sz="0" w:space="0" w:color="auto"/>
            <w:right w:val="none" w:sz="0" w:space="0" w:color="auto"/>
          </w:divBdr>
        </w:div>
        <w:div w:id="1617445862">
          <w:marLeft w:val="480"/>
          <w:marRight w:val="0"/>
          <w:marTop w:val="0"/>
          <w:marBottom w:val="0"/>
          <w:divBdr>
            <w:top w:val="none" w:sz="0" w:space="0" w:color="auto"/>
            <w:left w:val="none" w:sz="0" w:space="0" w:color="auto"/>
            <w:bottom w:val="none" w:sz="0" w:space="0" w:color="auto"/>
            <w:right w:val="none" w:sz="0" w:space="0" w:color="auto"/>
          </w:divBdr>
        </w:div>
        <w:div w:id="1762141659">
          <w:marLeft w:val="480"/>
          <w:marRight w:val="0"/>
          <w:marTop w:val="0"/>
          <w:marBottom w:val="0"/>
          <w:divBdr>
            <w:top w:val="none" w:sz="0" w:space="0" w:color="auto"/>
            <w:left w:val="none" w:sz="0" w:space="0" w:color="auto"/>
            <w:bottom w:val="none" w:sz="0" w:space="0" w:color="auto"/>
            <w:right w:val="none" w:sz="0" w:space="0" w:color="auto"/>
          </w:divBdr>
        </w:div>
        <w:div w:id="1437991033">
          <w:marLeft w:val="480"/>
          <w:marRight w:val="0"/>
          <w:marTop w:val="0"/>
          <w:marBottom w:val="0"/>
          <w:divBdr>
            <w:top w:val="none" w:sz="0" w:space="0" w:color="auto"/>
            <w:left w:val="none" w:sz="0" w:space="0" w:color="auto"/>
            <w:bottom w:val="none" w:sz="0" w:space="0" w:color="auto"/>
            <w:right w:val="none" w:sz="0" w:space="0" w:color="auto"/>
          </w:divBdr>
        </w:div>
        <w:div w:id="555237095">
          <w:marLeft w:val="480"/>
          <w:marRight w:val="0"/>
          <w:marTop w:val="0"/>
          <w:marBottom w:val="0"/>
          <w:divBdr>
            <w:top w:val="none" w:sz="0" w:space="0" w:color="auto"/>
            <w:left w:val="none" w:sz="0" w:space="0" w:color="auto"/>
            <w:bottom w:val="none" w:sz="0" w:space="0" w:color="auto"/>
            <w:right w:val="none" w:sz="0" w:space="0" w:color="auto"/>
          </w:divBdr>
        </w:div>
        <w:div w:id="1178419837">
          <w:marLeft w:val="480"/>
          <w:marRight w:val="0"/>
          <w:marTop w:val="0"/>
          <w:marBottom w:val="0"/>
          <w:divBdr>
            <w:top w:val="none" w:sz="0" w:space="0" w:color="auto"/>
            <w:left w:val="none" w:sz="0" w:space="0" w:color="auto"/>
            <w:bottom w:val="none" w:sz="0" w:space="0" w:color="auto"/>
            <w:right w:val="none" w:sz="0" w:space="0" w:color="auto"/>
          </w:divBdr>
        </w:div>
        <w:div w:id="1279683410">
          <w:marLeft w:val="480"/>
          <w:marRight w:val="0"/>
          <w:marTop w:val="0"/>
          <w:marBottom w:val="0"/>
          <w:divBdr>
            <w:top w:val="none" w:sz="0" w:space="0" w:color="auto"/>
            <w:left w:val="none" w:sz="0" w:space="0" w:color="auto"/>
            <w:bottom w:val="none" w:sz="0" w:space="0" w:color="auto"/>
            <w:right w:val="none" w:sz="0" w:space="0" w:color="auto"/>
          </w:divBdr>
        </w:div>
        <w:div w:id="1564484955">
          <w:marLeft w:val="480"/>
          <w:marRight w:val="0"/>
          <w:marTop w:val="0"/>
          <w:marBottom w:val="0"/>
          <w:divBdr>
            <w:top w:val="none" w:sz="0" w:space="0" w:color="auto"/>
            <w:left w:val="none" w:sz="0" w:space="0" w:color="auto"/>
            <w:bottom w:val="none" w:sz="0" w:space="0" w:color="auto"/>
            <w:right w:val="none" w:sz="0" w:space="0" w:color="auto"/>
          </w:divBdr>
        </w:div>
        <w:div w:id="868566975">
          <w:marLeft w:val="480"/>
          <w:marRight w:val="0"/>
          <w:marTop w:val="0"/>
          <w:marBottom w:val="0"/>
          <w:divBdr>
            <w:top w:val="none" w:sz="0" w:space="0" w:color="auto"/>
            <w:left w:val="none" w:sz="0" w:space="0" w:color="auto"/>
            <w:bottom w:val="none" w:sz="0" w:space="0" w:color="auto"/>
            <w:right w:val="none" w:sz="0" w:space="0" w:color="auto"/>
          </w:divBdr>
        </w:div>
        <w:div w:id="207030758">
          <w:marLeft w:val="480"/>
          <w:marRight w:val="0"/>
          <w:marTop w:val="0"/>
          <w:marBottom w:val="0"/>
          <w:divBdr>
            <w:top w:val="none" w:sz="0" w:space="0" w:color="auto"/>
            <w:left w:val="none" w:sz="0" w:space="0" w:color="auto"/>
            <w:bottom w:val="none" w:sz="0" w:space="0" w:color="auto"/>
            <w:right w:val="none" w:sz="0" w:space="0" w:color="auto"/>
          </w:divBdr>
        </w:div>
        <w:div w:id="979579369">
          <w:marLeft w:val="480"/>
          <w:marRight w:val="0"/>
          <w:marTop w:val="0"/>
          <w:marBottom w:val="0"/>
          <w:divBdr>
            <w:top w:val="none" w:sz="0" w:space="0" w:color="auto"/>
            <w:left w:val="none" w:sz="0" w:space="0" w:color="auto"/>
            <w:bottom w:val="none" w:sz="0" w:space="0" w:color="auto"/>
            <w:right w:val="none" w:sz="0" w:space="0" w:color="auto"/>
          </w:divBdr>
        </w:div>
        <w:div w:id="1112624295">
          <w:marLeft w:val="480"/>
          <w:marRight w:val="0"/>
          <w:marTop w:val="0"/>
          <w:marBottom w:val="0"/>
          <w:divBdr>
            <w:top w:val="none" w:sz="0" w:space="0" w:color="auto"/>
            <w:left w:val="none" w:sz="0" w:space="0" w:color="auto"/>
            <w:bottom w:val="none" w:sz="0" w:space="0" w:color="auto"/>
            <w:right w:val="none" w:sz="0" w:space="0" w:color="auto"/>
          </w:divBdr>
        </w:div>
        <w:div w:id="1150290745">
          <w:marLeft w:val="480"/>
          <w:marRight w:val="0"/>
          <w:marTop w:val="0"/>
          <w:marBottom w:val="0"/>
          <w:divBdr>
            <w:top w:val="none" w:sz="0" w:space="0" w:color="auto"/>
            <w:left w:val="none" w:sz="0" w:space="0" w:color="auto"/>
            <w:bottom w:val="none" w:sz="0" w:space="0" w:color="auto"/>
            <w:right w:val="none" w:sz="0" w:space="0" w:color="auto"/>
          </w:divBdr>
        </w:div>
        <w:div w:id="617180407">
          <w:marLeft w:val="480"/>
          <w:marRight w:val="0"/>
          <w:marTop w:val="0"/>
          <w:marBottom w:val="0"/>
          <w:divBdr>
            <w:top w:val="none" w:sz="0" w:space="0" w:color="auto"/>
            <w:left w:val="none" w:sz="0" w:space="0" w:color="auto"/>
            <w:bottom w:val="none" w:sz="0" w:space="0" w:color="auto"/>
            <w:right w:val="none" w:sz="0" w:space="0" w:color="auto"/>
          </w:divBdr>
        </w:div>
        <w:div w:id="1533231306">
          <w:marLeft w:val="480"/>
          <w:marRight w:val="0"/>
          <w:marTop w:val="0"/>
          <w:marBottom w:val="0"/>
          <w:divBdr>
            <w:top w:val="none" w:sz="0" w:space="0" w:color="auto"/>
            <w:left w:val="none" w:sz="0" w:space="0" w:color="auto"/>
            <w:bottom w:val="none" w:sz="0" w:space="0" w:color="auto"/>
            <w:right w:val="none" w:sz="0" w:space="0" w:color="auto"/>
          </w:divBdr>
        </w:div>
        <w:div w:id="412169360">
          <w:marLeft w:val="480"/>
          <w:marRight w:val="0"/>
          <w:marTop w:val="0"/>
          <w:marBottom w:val="0"/>
          <w:divBdr>
            <w:top w:val="none" w:sz="0" w:space="0" w:color="auto"/>
            <w:left w:val="none" w:sz="0" w:space="0" w:color="auto"/>
            <w:bottom w:val="none" w:sz="0" w:space="0" w:color="auto"/>
            <w:right w:val="none" w:sz="0" w:space="0" w:color="auto"/>
          </w:divBdr>
        </w:div>
        <w:div w:id="418257647">
          <w:marLeft w:val="480"/>
          <w:marRight w:val="0"/>
          <w:marTop w:val="0"/>
          <w:marBottom w:val="0"/>
          <w:divBdr>
            <w:top w:val="none" w:sz="0" w:space="0" w:color="auto"/>
            <w:left w:val="none" w:sz="0" w:space="0" w:color="auto"/>
            <w:bottom w:val="none" w:sz="0" w:space="0" w:color="auto"/>
            <w:right w:val="none" w:sz="0" w:space="0" w:color="auto"/>
          </w:divBdr>
        </w:div>
        <w:div w:id="1330908578">
          <w:marLeft w:val="480"/>
          <w:marRight w:val="0"/>
          <w:marTop w:val="0"/>
          <w:marBottom w:val="0"/>
          <w:divBdr>
            <w:top w:val="none" w:sz="0" w:space="0" w:color="auto"/>
            <w:left w:val="none" w:sz="0" w:space="0" w:color="auto"/>
            <w:bottom w:val="none" w:sz="0" w:space="0" w:color="auto"/>
            <w:right w:val="none" w:sz="0" w:space="0" w:color="auto"/>
          </w:divBdr>
        </w:div>
        <w:div w:id="449250541">
          <w:marLeft w:val="480"/>
          <w:marRight w:val="0"/>
          <w:marTop w:val="0"/>
          <w:marBottom w:val="0"/>
          <w:divBdr>
            <w:top w:val="none" w:sz="0" w:space="0" w:color="auto"/>
            <w:left w:val="none" w:sz="0" w:space="0" w:color="auto"/>
            <w:bottom w:val="none" w:sz="0" w:space="0" w:color="auto"/>
            <w:right w:val="none" w:sz="0" w:space="0" w:color="auto"/>
          </w:divBdr>
        </w:div>
        <w:div w:id="18119708">
          <w:marLeft w:val="480"/>
          <w:marRight w:val="0"/>
          <w:marTop w:val="0"/>
          <w:marBottom w:val="0"/>
          <w:divBdr>
            <w:top w:val="none" w:sz="0" w:space="0" w:color="auto"/>
            <w:left w:val="none" w:sz="0" w:space="0" w:color="auto"/>
            <w:bottom w:val="none" w:sz="0" w:space="0" w:color="auto"/>
            <w:right w:val="none" w:sz="0" w:space="0" w:color="auto"/>
          </w:divBdr>
        </w:div>
        <w:div w:id="1481770832">
          <w:marLeft w:val="480"/>
          <w:marRight w:val="0"/>
          <w:marTop w:val="0"/>
          <w:marBottom w:val="0"/>
          <w:divBdr>
            <w:top w:val="none" w:sz="0" w:space="0" w:color="auto"/>
            <w:left w:val="none" w:sz="0" w:space="0" w:color="auto"/>
            <w:bottom w:val="none" w:sz="0" w:space="0" w:color="auto"/>
            <w:right w:val="none" w:sz="0" w:space="0" w:color="auto"/>
          </w:divBdr>
        </w:div>
        <w:div w:id="156000633">
          <w:marLeft w:val="480"/>
          <w:marRight w:val="0"/>
          <w:marTop w:val="0"/>
          <w:marBottom w:val="0"/>
          <w:divBdr>
            <w:top w:val="none" w:sz="0" w:space="0" w:color="auto"/>
            <w:left w:val="none" w:sz="0" w:space="0" w:color="auto"/>
            <w:bottom w:val="none" w:sz="0" w:space="0" w:color="auto"/>
            <w:right w:val="none" w:sz="0" w:space="0" w:color="auto"/>
          </w:divBdr>
        </w:div>
        <w:div w:id="381833926">
          <w:marLeft w:val="480"/>
          <w:marRight w:val="0"/>
          <w:marTop w:val="0"/>
          <w:marBottom w:val="0"/>
          <w:divBdr>
            <w:top w:val="none" w:sz="0" w:space="0" w:color="auto"/>
            <w:left w:val="none" w:sz="0" w:space="0" w:color="auto"/>
            <w:bottom w:val="none" w:sz="0" w:space="0" w:color="auto"/>
            <w:right w:val="none" w:sz="0" w:space="0" w:color="auto"/>
          </w:divBdr>
        </w:div>
        <w:div w:id="57480936">
          <w:marLeft w:val="480"/>
          <w:marRight w:val="0"/>
          <w:marTop w:val="0"/>
          <w:marBottom w:val="0"/>
          <w:divBdr>
            <w:top w:val="none" w:sz="0" w:space="0" w:color="auto"/>
            <w:left w:val="none" w:sz="0" w:space="0" w:color="auto"/>
            <w:bottom w:val="none" w:sz="0" w:space="0" w:color="auto"/>
            <w:right w:val="none" w:sz="0" w:space="0" w:color="auto"/>
          </w:divBdr>
        </w:div>
        <w:div w:id="1569144915">
          <w:marLeft w:val="480"/>
          <w:marRight w:val="0"/>
          <w:marTop w:val="0"/>
          <w:marBottom w:val="0"/>
          <w:divBdr>
            <w:top w:val="none" w:sz="0" w:space="0" w:color="auto"/>
            <w:left w:val="none" w:sz="0" w:space="0" w:color="auto"/>
            <w:bottom w:val="none" w:sz="0" w:space="0" w:color="auto"/>
            <w:right w:val="none" w:sz="0" w:space="0" w:color="auto"/>
          </w:divBdr>
        </w:div>
        <w:div w:id="1546721933">
          <w:marLeft w:val="480"/>
          <w:marRight w:val="0"/>
          <w:marTop w:val="0"/>
          <w:marBottom w:val="0"/>
          <w:divBdr>
            <w:top w:val="none" w:sz="0" w:space="0" w:color="auto"/>
            <w:left w:val="none" w:sz="0" w:space="0" w:color="auto"/>
            <w:bottom w:val="none" w:sz="0" w:space="0" w:color="auto"/>
            <w:right w:val="none" w:sz="0" w:space="0" w:color="auto"/>
          </w:divBdr>
        </w:div>
        <w:div w:id="743066937">
          <w:marLeft w:val="480"/>
          <w:marRight w:val="0"/>
          <w:marTop w:val="0"/>
          <w:marBottom w:val="0"/>
          <w:divBdr>
            <w:top w:val="none" w:sz="0" w:space="0" w:color="auto"/>
            <w:left w:val="none" w:sz="0" w:space="0" w:color="auto"/>
            <w:bottom w:val="none" w:sz="0" w:space="0" w:color="auto"/>
            <w:right w:val="none" w:sz="0" w:space="0" w:color="auto"/>
          </w:divBdr>
        </w:div>
        <w:div w:id="603415900">
          <w:marLeft w:val="480"/>
          <w:marRight w:val="0"/>
          <w:marTop w:val="0"/>
          <w:marBottom w:val="0"/>
          <w:divBdr>
            <w:top w:val="none" w:sz="0" w:space="0" w:color="auto"/>
            <w:left w:val="none" w:sz="0" w:space="0" w:color="auto"/>
            <w:bottom w:val="none" w:sz="0" w:space="0" w:color="auto"/>
            <w:right w:val="none" w:sz="0" w:space="0" w:color="auto"/>
          </w:divBdr>
        </w:div>
        <w:div w:id="382943885">
          <w:marLeft w:val="480"/>
          <w:marRight w:val="0"/>
          <w:marTop w:val="0"/>
          <w:marBottom w:val="0"/>
          <w:divBdr>
            <w:top w:val="none" w:sz="0" w:space="0" w:color="auto"/>
            <w:left w:val="none" w:sz="0" w:space="0" w:color="auto"/>
            <w:bottom w:val="none" w:sz="0" w:space="0" w:color="auto"/>
            <w:right w:val="none" w:sz="0" w:space="0" w:color="auto"/>
          </w:divBdr>
        </w:div>
        <w:div w:id="624433237">
          <w:marLeft w:val="480"/>
          <w:marRight w:val="0"/>
          <w:marTop w:val="0"/>
          <w:marBottom w:val="0"/>
          <w:divBdr>
            <w:top w:val="none" w:sz="0" w:space="0" w:color="auto"/>
            <w:left w:val="none" w:sz="0" w:space="0" w:color="auto"/>
            <w:bottom w:val="none" w:sz="0" w:space="0" w:color="auto"/>
            <w:right w:val="none" w:sz="0" w:space="0" w:color="auto"/>
          </w:divBdr>
        </w:div>
        <w:div w:id="194274282">
          <w:marLeft w:val="480"/>
          <w:marRight w:val="0"/>
          <w:marTop w:val="0"/>
          <w:marBottom w:val="0"/>
          <w:divBdr>
            <w:top w:val="none" w:sz="0" w:space="0" w:color="auto"/>
            <w:left w:val="none" w:sz="0" w:space="0" w:color="auto"/>
            <w:bottom w:val="none" w:sz="0" w:space="0" w:color="auto"/>
            <w:right w:val="none" w:sz="0" w:space="0" w:color="auto"/>
          </w:divBdr>
        </w:div>
        <w:div w:id="737820504">
          <w:marLeft w:val="480"/>
          <w:marRight w:val="0"/>
          <w:marTop w:val="0"/>
          <w:marBottom w:val="0"/>
          <w:divBdr>
            <w:top w:val="none" w:sz="0" w:space="0" w:color="auto"/>
            <w:left w:val="none" w:sz="0" w:space="0" w:color="auto"/>
            <w:bottom w:val="none" w:sz="0" w:space="0" w:color="auto"/>
            <w:right w:val="none" w:sz="0" w:space="0" w:color="auto"/>
          </w:divBdr>
        </w:div>
        <w:div w:id="1022632697">
          <w:marLeft w:val="480"/>
          <w:marRight w:val="0"/>
          <w:marTop w:val="0"/>
          <w:marBottom w:val="0"/>
          <w:divBdr>
            <w:top w:val="none" w:sz="0" w:space="0" w:color="auto"/>
            <w:left w:val="none" w:sz="0" w:space="0" w:color="auto"/>
            <w:bottom w:val="none" w:sz="0" w:space="0" w:color="auto"/>
            <w:right w:val="none" w:sz="0" w:space="0" w:color="auto"/>
          </w:divBdr>
        </w:div>
        <w:div w:id="1044209305">
          <w:marLeft w:val="480"/>
          <w:marRight w:val="0"/>
          <w:marTop w:val="0"/>
          <w:marBottom w:val="0"/>
          <w:divBdr>
            <w:top w:val="none" w:sz="0" w:space="0" w:color="auto"/>
            <w:left w:val="none" w:sz="0" w:space="0" w:color="auto"/>
            <w:bottom w:val="none" w:sz="0" w:space="0" w:color="auto"/>
            <w:right w:val="none" w:sz="0" w:space="0" w:color="auto"/>
          </w:divBdr>
        </w:div>
        <w:div w:id="732777816">
          <w:marLeft w:val="480"/>
          <w:marRight w:val="0"/>
          <w:marTop w:val="0"/>
          <w:marBottom w:val="0"/>
          <w:divBdr>
            <w:top w:val="none" w:sz="0" w:space="0" w:color="auto"/>
            <w:left w:val="none" w:sz="0" w:space="0" w:color="auto"/>
            <w:bottom w:val="none" w:sz="0" w:space="0" w:color="auto"/>
            <w:right w:val="none" w:sz="0" w:space="0" w:color="auto"/>
          </w:divBdr>
        </w:div>
        <w:div w:id="1518621328">
          <w:marLeft w:val="480"/>
          <w:marRight w:val="0"/>
          <w:marTop w:val="0"/>
          <w:marBottom w:val="0"/>
          <w:divBdr>
            <w:top w:val="none" w:sz="0" w:space="0" w:color="auto"/>
            <w:left w:val="none" w:sz="0" w:space="0" w:color="auto"/>
            <w:bottom w:val="none" w:sz="0" w:space="0" w:color="auto"/>
            <w:right w:val="none" w:sz="0" w:space="0" w:color="auto"/>
          </w:divBdr>
        </w:div>
        <w:div w:id="1850289593">
          <w:marLeft w:val="480"/>
          <w:marRight w:val="0"/>
          <w:marTop w:val="0"/>
          <w:marBottom w:val="0"/>
          <w:divBdr>
            <w:top w:val="none" w:sz="0" w:space="0" w:color="auto"/>
            <w:left w:val="none" w:sz="0" w:space="0" w:color="auto"/>
            <w:bottom w:val="none" w:sz="0" w:space="0" w:color="auto"/>
            <w:right w:val="none" w:sz="0" w:space="0" w:color="auto"/>
          </w:divBdr>
        </w:div>
        <w:div w:id="871308932">
          <w:marLeft w:val="480"/>
          <w:marRight w:val="0"/>
          <w:marTop w:val="0"/>
          <w:marBottom w:val="0"/>
          <w:divBdr>
            <w:top w:val="none" w:sz="0" w:space="0" w:color="auto"/>
            <w:left w:val="none" w:sz="0" w:space="0" w:color="auto"/>
            <w:bottom w:val="none" w:sz="0" w:space="0" w:color="auto"/>
            <w:right w:val="none" w:sz="0" w:space="0" w:color="auto"/>
          </w:divBdr>
        </w:div>
        <w:div w:id="1336346940">
          <w:marLeft w:val="480"/>
          <w:marRight w:val="0"/>
          <w:marTop w:val="0"/>
          <w:marBottom w:val="0"/>
          <w:divBdr>
            <w:top w:val="none" w:sz="0" w:space="0" w:color="auto"/>
            <w:left w:val="none" w:sz="0" w:space="0" w:color="auto"/>
            <w:bottom w:val="none" w:sz="0" w:space="0" w:color="auto"/>
            <w:right w:val="none" w:sz="0" w:space="0" w:color="auto"/>
          </w:divBdr>
        </w:div>
        <w:div w:id="1321032737">
          <w:marLeft w:val="480"/>
          <w:marRight w:val="0"/>
          <w:marTop w:val="0"/>
          <w:marBottom w:val="0"/>
          <w:divBdr>
            <w:top w:val="none" w:sz="0" w:space="0" w:color="auto"/>
            <w:left w:val="none" w:sz="0" w:space="0" w:color="auto"/>
            <w:bottom w:val="none" w:sz="0" w:space="0" w:color="auto"/>
            <w:right w:val="none" w:sz="0" w:space="0" w:color="auto"/>
          </w:divBdr>
        </w:div>
      </w:divsChild>
    </w:div>
    <w:div w:id="149835134">
      <w:bodyDiv w:val="1"/>
      <w:marLeft w:val="0"/>
      <w:marRight w:val="0"/>
      <w:marTop w:val="0"/>
      <w:marBottom w:val="0"/>
      <w:divBdr>
        <w:top w:val="none" w:sz="0" w:space="0" w:color="auto"/>
        <w:left w:val="none" w:sz="0" w:space="0" w:color="auto"/>
        <w:bottom w:val="none" w:sz="0" w:space="0" w:color="auto"/>
        <w:right w:val="none" w:sz="0" w:space="0" w:color="auto"/>
      </w:divBdr>
    </w:div>
    <w:div w:id="156119325">
      <w:bodyDiv w:val="1"/>
      <w:marLeft w:val="0"/>
      <w:marRight w:val="0"/>
      <w:marTop w:val="0"/>
      <w:marBottom w:val="0"/>
      <w:divBdr>
        <w:top w:val="none" w:sz="0" w:space="0" w:color="auto"/>
        <w:left w:val="none" w:sz="0" w:space="0" w:color="auto"/>
        <w:bottom w:val="none" w:sz="0" w:space="0" w:color="auto"/>
        <w:right w:val="none" w:sz="0" w:space="0" w:color="auto"/>
      </w:divBdr>
      <w:divsChild>
        <w:div w:id="34931311">
          <w:marLeft w:val="480"/>
          <w:marRight w:val="0"/>
          <w:marTop w:val="0"/>
          <w:marBottom w:val="0"/>
          <w:divBdr>
            <w:top w:val="none" w:sz="0" w:space="0" w:color="auto"/>
            <w:left w:val="none" w:sz="0" w:space="0" w:color="auto"/>
            <w:bottom w:val="none" w:sz="0" w:space="0" w:color="auto"/>
            <w:right w:val="none" w:sz="0" w:space="0" w:color="auto"/>
          </w:divBdr>
        </w:div>
        <w:div w:id="1991016331">
          <w:marLeft w:val="480"/>
          <w:marRight w:val="0"/>
          <w:marTop w:val="0"/>
          <w:marBottom w:val="0"/>
          <w:divBdr>
            <w:top w:val="none" w:sz="0" w:space="0" w:color="auto"/>
            <w:left w:val="none" w:sz="0" w:space="0" w:color="auto"/>
            <w:bottom w:val="none" w:sz="0" w:space="0" w:color="auto"/>
            <w:right w:val="none" w:sz="0" w:space="0" w:color="auto"/>
          </w:divBdr>
        </w:div>
        <w:div w:id="795173635">
          <w:marLeft w:val="480"/>
          <w:marRight w:val="0"/>
          <w:marTop w:val="0"/>
          <w:marBottom w:val="0"/>
          <w:divBdr>
            <w:top w:val="none" w:sz="0" w:space="0" w:color="auto"/>
            <w:left w:val="none" w:sz="0" w:space="0" w:color="auto"/>
            <w:bottom w:val="none" w:sz="0" w:space="0" w:color="auto"/>
            <w:right w:val="none" w:sz="0" w:space="0" w:color="auto"/>
          </w:divBdr>
        </w:div>
        <w:div w:id="128592419">
          <w:marLeft w:val="480"/>
          <w:marRight w:val="0"/>
          <w:marTop w:val="0"/>
          <w:marBottom w:val="0"/>
          <w:divBdr>
            <w:top w:val="none" w:sz="0" w:space="0" w:color="auto"/>
            <w:left w:val="none" w:sz="0" w:space="0" w:color="auto"/>
            <w:bottom w:val="none" w:sz="0" w:space="0" w:color="auto"/>
            <w:right w:val="none" w:sz="0" w:space="0" w:color="auto"/>
          </w:divBdr>
        </w:div>
        <w:div w:id="485248067">
          <w:marLeft w:val="480"/>
          <w:marRight w:val="0"/>
          <w:marTop w:val="0"/>
          <w:marBottom w:val="0"/>
          <w:divBdr>
            <w:top w:val="none" w:sz="0" w:space="0" w:color="auto"/>
            <w:left w:val="none" w:sz="0" w:space="0" w:color="auto"/>
            <w:bottom w:val="none" w:sz="0" w:space="0" w:color="auto"/>
            <w:right w:val="none" w:sz="0" w:space="0" w:color="auto"/>
          </w:divBdr>
        </w:div>
        <w:div w:id="1461998523">
          <w:marLeft w:val="480"/>
          <w:marRight w:val="0"/>
          <w:marTop w:val="0"/>
          <w:marBottom w:val="0"/>
          <w:divBdr>
            <w:top w:val="none" w:sz="0" w:space="0" w:color="auto"/>
            <w:left w:val="none" w:sz="0" w:space="0" w:color="auto"/>
            <w:bottom w:val="none" w:sz="0" w:space="0" w:color="auto"/>
            <w:right w:val="none" w:sz="0" w:space="0" w:color="auto"/>
          </w:divBdr>
        </w:div>
        <w:div w:id="1271625340">
          <w:marLeft w:val="480"/>
          <w:marRight w:val="0"/>
          <w:marTop w:val="0"/>
          <w:marBottom w:val="0"/>
          <w:divBdr>
            <w:top w:val="none" w:sz="0" w:space="0" w:color="auto"/>
            <w:left w:val="none" w:sz="0" w:space="0" w:color="auto"/>
            <w:bottom w:val="none" w:sz="0" w:space="0" w:color="auto"/>
            <w:right w:val="none" w:sz="0" w:space="0" w:color="auto"/>
          </w:divBdr>
        </w:div>
        <w:div w:id="688218193">
          <w:marLeft w:val="480"/>
          <w:marRight w:val="0"/>
          <w:marTop w:val="0"/>
          <w:marBottom w:val="0"/>
          <w:divBdr>
            <w:top w:val="none" w:sz="0" w:space="0" w:color="auto"/>
            <w:left w:val="none" w:sz="0" w:space="0" w:color="auto"/>
            <w:bottom w:val="none" w:sz="0" w:space="0" w:color="auto"/>
            <w:right w:val="none" w:sz="0" w:space="0" w:color="auto"/>
          </w:divBdr>
        </w:div>
        <w:div w:id="812601925">
          <w:marLeft w:val="480"/>
          <w:marRight w:val="0"/>
          <w:marTop w:val="0"/>
          <w:marBottom w:val="0"/>
          <w:divBdr>
            <w:top w:val="none" w:sz="0" w:space="0" w:color="auto"/>
            <w:left w:val="none" w:sz="0" w:space="0" w:color="auto"/>
            <w:bottom w:val="none" w:sz="0" w:space="0" w:color="auto"/>
            <w:right w:val="none" w:sz="0" w:space="0" w:color="auto"/>
          </w:divBdr>
        </w:div>
        <w:div w:id="1122769493">
          <w:marLeft w:val="480"/>
          <w:marRight w:val="0"/>
          <w:marTop w:val="0"/>
          <w:marBottom w:val="0"/>
          <w:divBdr>
            <w:top w:val="none" w:sz="0" w:space="0" w:color="auto"/>
            <w:left w:val="none" w:sz="0" w:space="0" w:color="auto"/>
            <w:bottom w:val="none" w:sz="0" w:space="0" w:color="auto"/>
            <w:right w:val="none" w:sz="0" w:space="0" w:color="auto"/>
          </w:divBdr>
        </w:div>
        <w:div w:id="934481349">
          <w:marLeft w:val="480"/>
          <w:marRight w:val="0"/>
          <w:marTop w:val="0"/>
          <w:marBottom w:val="0"/>
          <w:divBdr>
            <w:top w:val="none" w:sz="0" w:space="0" w:color="auto"/>
            <w:left w:val="none" w:sz="0" w:space="0" w:color="auto"/>
            <w:bottom w:val="none" w:sz="0" w:space="0" w:color="auto"/>
            <w:right w:val="none" w:sz="0" w:space="0" w:color="auto"/>
          </w:divBdr>
        </w:div>
        <w:div w:id="1057702435">
          <w:marLeft w:val="480"/>
          <w:marRight w:val="0"/>
          <w:marTop w:val="0"/>
          <w:marBottom w:val="0"/>
          <w:divBdr>
            <w:top w:val="none" w:sz="0" w:space="0" w:color="auto"/>
            <w:left w:val="none" w:sz="0" w:space="0" w:color="auto"/>
            <w:bottom w:val="none" w:sz="0" w:space="0" w:color="auto"/>
            <w:right w:val="none" w:sz="0" w:space="0" w:color="auto"/>
          </w:divBdr>
        </w:div>
        <w:div w:id="1456946330">
          <w:marLeft w:val="480"/>
          <w:marRight w:val="0"/>
          <w:marTop w:val="0"/>
          <w:marBottom w:val="0"/>
          <w:divBdr>
            <w:top w:val="none" w:sz="0" w:space="0" w:color="auto"/>
            <w:left w:val="none" w:sz="0" w:space="0" w:color="auto"/>
            <w:bottom w:val="none" w:sz="0" w:space="0" w:color="auto"/>
            <w:right w:val="none" w:sz="0" w:space="0" w:color="auto"/>
          </w:divBdr>
        </w:div>
        <w:div w:id="2015178981">
          <w:marLeft w:val="480"/>
          <w:marRight w:val="0"/>
          <w:marTop w:val="0"/>
          <w:marBottom w:val="0"/>
          <w:divBdr>
            <w:top w:val="none" w:sz="0" w:space="0" w:color="auto"/>
            <w:left w:val="none" w:sz="0" w:space="0" w:color="auto"/>
            <w:bottom w:val="none" w:sz="0" w:space="0" w:color="auto"/>
            <w:right w:val="none" w:sz="0" w:space="0" w:color="auto"/>
          </w:divBdr>
        </w:div>
        <w:div w:id="1607957341">
          <w:marLeft w:val="480"/>
          <w:marRight w:val="0"/>
          <w:marTop w:val="0"/>
          <w:marBottom w:val="0"/>
          <w:divBdr>
            <w:top w:val="none" w:sz="0" w:space="0" w:color="auto"/>
            <w:left w:val="none" w:sz="0" w:space="0" w:color="auto"/>
            <w:bottom w:val="none" w:sz="0" w:space="0" w:color="auto"/>
            <w:right w:val="none" w:sz="0" w:space="0" w:color="auto"/>
          </w:divBdr>
        </w:div>
        <w:div w:id="1161576862">
          <w:marLeft w:val="480"/>
          <w:marRight w:val="0"/>
          <w:marTop w:val="0"/>
          <w:marBottom w:val="0"/>
          <w:divBdr>
            <w:top w:val="none" w:sz="0" w:space="0" w:color="auto"/>
            <w:left w:val="none" w:sz="0" w:space="0" w:color="auto"/>
            <w:bottom w:val="none" w:sz="0" w:space="0" w:color="auto"/>
            <w:right w:val="none" w:sz="0" w:space="0" w:color="auto"/>
          </w:divBdr>
        </w:div>
        <w:div w:id="1598637702">
          <w:marLeft w:val="480"/>
          <w:marRight w:val="0"/>
          <w:marTop w:val="0"/>
          <w:marBottom w:val="0"/>
          <w:divBdr>
            <w:top w:val="none" w:sz="0" w:space="0" w:color="auto"/>
            <w:left w:val="none" w:sz="0" w:space="0" w:color="auto"/>
            <w:bottom w:val="none" w:sz="0" w:space="0" w:color="auto"/>
            <w:right w:val="none" w:sz="0" w:space="0" w:color="auto"/>
          </w:divBdr>
        </w:div>
        <w:div w:id="235668380">
          <w:marLeft w:val="480"/>
          <w:marRight w:val="0"/>
          <w:marTop w:val="0"/>
          <w:marBottom w:val="0"/>
          <w:divBdr>
            <w:top w:val="none" w:sz="0" w:space="0" w:color="auto"/>
            <w:left w:val="none" w:sz="0" w:space="0" w:color="auto"/>
            <w:bottom w:val="none" w:sz="0" w:space="0" w:color="auto"/>
            <w:right w:val="none" w:sz="0" w:space="0" w:color="auto"/>
          </w:divBdr>
        </w:div>
        <w:div w:id="204831626">
          <w:marLeft w:val="480"/>
          <w:marRight w:val="0"/>
          <w:marTop w:val="0"/>
          <w:marBottom w:val="0"/>
          <w:divBdr>
            <w:top w:val="none" w:sz="0" w:space="0" w:color="auto"/>
            <w:left w:val="none" w:sz="0" w:space="0" w:color="auto"/>
            <w:bottom w:val="none" w:sz="0" w:space="0" w:color="auto"/>
            <w:right w:val="none" w:sz="0" w:space="0" w:color="auto"/>
          </w:divBdr>
        </w:div>
        <w:div w:id="2069525402">
          <w:marLeft w:val="480"/>
          <w:marRight w:val="0"/>
          <w:marTop w:val="0"/>
          <w:marBottom w:val="0"/>
          <w:divBdr>
            <w:top w:val="none" w:sz="0" w:space="0" w:color="auto"/>
            <w:left w:val="none" w:sz="0" w:space="0" w:color="auto"/>
            <w:bottom w:val="none" w:sz="0" w:space="0" w:color="auto"/>
            <w:right w:val="none" w:sz="0" w:space="0" w:color="auto"/>
          </w:divBdr>
        </w:div>
        <w:div w:id="1939824796">
          <w:marLeft w:val="480"/>
          <w:marRight w:val="0"/>
          <w:marTop w:val="0"/>
          <w:marBottom w:val="0"/>
          <w:divBdr>
            <w:top w:val="none" w:sz="0" w:space="0" w:color="auto"/>
            <w:left w:val="none" w:sz="0" w:space="0" w:color="auto"/>
            <w:bottom w:val="none" w:sz="0" w:space="0" w:color="auto"/>
            <w:right w:val="none" w:sz="0" w:space="0" w:color="auto"/>
          </w:divBdr>
        </w:div>
        <w:div w:id="1920289376">
          <w:marLeft w:val="480"/>
          <w:marRight w:val="0"/>
          <w:marTop w:val="0"/>
          <w:marBottom w:val="0"/>
          <w:divBdr>
            <w:top w:val="none" w:sz="0" w:space="0" w:color="auto"/>
            <w:left w:val="none" w:sz="0" w:space="0" w:color="auto"/>
            <w:bottom w:val="none" w:sz="0" w:space="0" w:color="auto"/>
            <w:right w:val="none" w:sz="0" w:space="0" w:color="auto"/>
          </w:divBdr>
        </w:div>
        <w:div w:id="1663267136">
          <w:marLeft w:val="480"/>
          <w:marRight w:val="0"/>
          <w:marTop w:val="0"/>
          <w:marBottom w:val="0"/>
          <w:divBdr>
            <w:top w:val="none" w:sz="0" w:space="0" w:color="auto"/>
            <w:left w:val="none" w:sz="0" w:space="0" w:color="auto"/>
            <w:bottom w:val="none" w:sz="0" w:space="0" w:color="auto"/>
            <w:right w:val="none" w:sz="0" w:space="0" w:color="auto"/>
          </w:divBdr>
        </w:div>
        <w:div w:id="1308588212">
          <w:marLeft w:val="480"/>
          <w:marRight w:val="0"/>
          <w:marTop w:val="0"/>
          <w:marBottom w:val="0"/>
          <w:divBdr>
            <w:top w:val="none" w:sz="0" w:space="0" w:color="auto"/>
            <w:left w:val="none" w:sz="0" w:space="0" w:color="auto"/>
            <w:bottom w:val="none" w:sz="0" w:space="0" w:color="auto"/>
            <w:right w:val="none" w:sz="0" w:space="0" w:color="auto"/>
          </w:divBdr>
        </w:div>
        <w:div w:id="808976730">
          <w:marLeft w:val="480"/>
          <w:marRight w:val="0"/>
          <w:marTop w:val="0"/>
          <w:marBottom w:val="0"/>
          <w:divBdr>
            <w:top w:val="none" w:sz="0" w:space="0" w:color="auto"/>
            <w:left w:val="none" w:sz="0" w:space="0" w:color="auto"/>
            <w:bottom w:val="none" w:sz="0" w:space="0" w:color="auto"/>
            <w:right w:val="none" w:sz="0" w:space="0" w:color="auto"/>
          </w:divBdr>
        </w:div>
        <w:div w:id="1728600262">
          <w:marLeft w:val="480"/>
          <w:marRight w:val="0"/>
          <w:marTop w:val="0"/>
          <w:marBottom w:val="0"/>
          <w:divBdr>
            <w:top w:val="none" w:sz="0" w:space="0" w:color="auto"/>
            <w:left w:val="none" w:sz="0" w:space="0" w:color="auto"/>
            <w:bottom w:val="none" w:sz="0" w:space="0" w:color="auto"/>
            <w:right w:val="none" w:sz="0" w:space="0" w:color="auto"/>
          </w:divBdr>
        </w:div>
        <w:div w:id="912467095">
          <w:marLeft w:val="480"/>
          <w:marRight w:val="0"/>
          <w:marTop w:val="0"/>
          <w:marBottom w:val="0"/>
          <w:divBdr>
            <w:top w:val="none" w:sz="0" w:space="0" w:color="auto"/>
            <w:left w:val="none" w:sz="0" w:space="0" w:color="auto"/>
            <w:bottom w:val="none" w:sz="0" w:space="0" w:color="auto"/>
            <w:right w:val="none" w:sz="0" w:space="0" w:color="auto"/>
          </w:divBdr>
        </w:div>
        <w:div w:id="1393305672">
          <w:marLeft w:val="480"/>
          <w:marRight w:val="0"/>
          <w:marTop w:val="0"/>
          <w:marBottom w:val="0"/>
          <w:divBdr>
            <w:top w:val="none" w:sz="0" w:space="0" w:color="auto"/>
            <w:left w:val="none" w:sz="0" w:space="0" w:color="auto"/>
            <w:bottom w:val="none" w:sz="0" w:space="0" w:color="auto"/>
            <w:right w:val="none" w:sz="0" w:space="0" w:color="auto"/>
          </w:divBdr>
        </w:div>
        <w:div w:id="1670405183">
          <w:marLeft w:val="480"/>
          <w:marRight w:val="0"/>
          <w:marTop w:val="0"/>
          <w:marBottom w:val="0"/>
          <w:divBdr>
            <w:top w:val="none" w:sz="0" w:space="0" w:color="auto"/>
            <w:left w:val="none" w:sz="0" w:space="0" w:color="auto"/>
            <w:bottom w:val="none" w:sz="0" w:space="0" w:color="auto"/>
            <w:right w:val="none" w:sz="0" w:space="0" w:color="auto"/>
          </w:divBdr>
        </w:div>
        <w:div w:id="135688415">
          <w:marLeft w:val="480"/>
          <w:marRight w:val="0"/>
          <w:marTop w:val="0"/>
          <w:marBottom w:val="0"/>
          <w:divBdr>
            <w:top w:val="none" w:sz="0" w:space="0" w:color="auto"/>
            <w:left w:val="none" w:sz="0" w:space="0" w:color="auto"/>
            <w:bottom w:val="none" w:sz="0" w:space="0" w:color="auto"/>
            <w:right w:val="none" w:sz="0" w:space="0" w:color="auto"/>
          </w:divBdr>
        </w:div>
        <w:div w:id="1116947697">
          <w:marLeft w:val="480"/>
          <w:marRight w:val="0"/>
          <w:marTop w:val="0"/>
          <w:marBottom w:val="0"/>
          <w:divBdr>
            <w:top w:val="none" w:sz="0" w:space="0" w:color="auto"/>
            <w:left w:val="none" w:sz="0" w:space="0" w:color="auto"/>
            <w:bottom w:val="none" w:sz="0" w:space="0" w:color="auto"/>
            <w:right w:val="none" w:sz="0" w:space="0" w:color="auto"/>
          </w:divBdr>
        </w:div>
        <w:div w:id="1615165328">
          <w:marLeft w:val="480"/>
          <w:marRight w:val="0"/>
          <w:marTop w:val="0"/>
          <w:marBottom w:val="0"/>
          <w:divBdr>
            <w:top w:val="none" w:sz="0" w:space="0" w:color="auto"/>
            <w:left w:val="none" w:sz="0" w:space="0" w:color="auto"/>
            <w:bottom w:val="none" w:sz="0" w:space="0" w:color="auto"/>
            <w:right w:val="none" w:sz="0" w:space="0" w:color="auto"/>
          </w:divBdr>
        </w:div>
        <w:div w:id="1958442274">
          <w:marLeft w:val="480"/>
          <w:marRight w:val="0"/>
          <w:marTop w:val="0"/>
          <w:marBottom w:val="0"/>
          <w:divBdr>
            <w:top w:val="none" w:sz="0" w:space="0" w:color="auto"/>
            <w:left w:val="none" w:sz="0" w:space="0" w:color="auto"/>
            <w:bottom w:val="none" w:sz="0" w:space="0" w:color="auto"/>
            <w:right w:val="none" w:sz="0" w:space="0" w:color="auto"/>
          </w:divBdr>
        </w:div>
        <w:div w:id="1381510622">
          <w:marLeft w:val="480"/>
          <w:marRight w:val="0"/>
          <w:marTop w:val="0"/>
          <w:marBottom w:val="0"/>
          <w:divBdr>
            <w:top w:val="none" w:sz="0" w:space="0" w:color="auto"/>
            <w:left w:val="none" w:sz="0" w:space="0" w:color="auto"/>
            <w:bottom w:val="none" w:sz="0" w:space="0" w:color="auto"/>
            <w:right w:val="none" w:sz="0" w:space="0" w:color="auto"/>
          </w:divBdr>
        </w:div>
        <w:div w:id="1106388920">
          <w:marLeft w:val="480"/>
          <w:marRight w:val="0"/>
          <w:marTop w:val="0"/>
          <w:marBottom w:val="0"/>
          <w:divBdr>
            <w:top w:val="none" w:sz="0" w:space="0" w:color="auto"/>
            <w:left w:val="none" w:sz="0" w:space="0" w:color="auto"/>
            <w:bottom w:val="none" w:sz="0" w:space="0" w:color="auto"/>
            <w:right w:val="none" w:sz="0" w:space="0" w:color="auto"/>
          </w:divBdr>
        </w:div>
        <w:div w:id="1387409199">
          <w:marLeft w:val="480"/>
          <w:marRight w:val="0"/>
          <w:marTop w:val="0"/>
          <w:marBottom w:val="0"/>
          <w:divBdr>
            <w:top w:val="none" w:sz="0" w:space="0" w:color="auto"/>
            <w:left w:val="none" w:sz="0" w:space="0" w:color="auto"/>
            <w:bottom w:val="none" w:sz="0" w:space="0" w:color="auto"/>
            <w:right w:val="none" w:sz="0" w:space="0" w:color="auto"/>
          </w:divBdr>
        </w:div>
        <w:div w:id="840387425">
          <w:marLeft w:val="480"/>
          <w:marRight w:val="0"/>
          <w:marTop w:val="0"/>
          <w:marBottom w:val="0"/>
          <w:divBdr>
            <w:top w:val="none" w:sz="0" w:space="0" w:color="auto"/>
            <w:left w:val="none" w:sz="0" w:space="0" w:color="auto"/>
            <w:bottom w:val="none" w:sz="0" w:space="0" w:color="auto"/>
            <w:right w:val="none" w:sz="0" w:space="0" w:color="auto"/>
          </w:divBdr>
        </w:div>
        <w:div w:id="1895385807">
          <w:marLeft w:val="480"/>
          <w:marRight w:val="0"/>
          <w:marTop w:val="0"/>
          <w:marBottom w:val="0"/>
          <w:divBdr>
            <w:top w:val="none" w:sz="0" w:space="0" w:color="auto"/>
            <w:left w:val="none" w:sz="0" w:space="0" w:color="auto"/>
            <w:bottom w:val="none" w:sz="0" w:space="0" w:color="auto"/>
            <w:right w:val="none" w:sz="0" w:space="0" w:color="auto"/>
          </w:divBdr>
        </w:div>
        <w:div w:id="165286575">
          <w:marLeft w:val="480"/>
          <w:marRight w:val="0"/>
          <w:marTop w:val="0"/>
          <w:marBottom w:val="0"/>
          <w:divBdr>
            <w:top w:val="none" w:sz="0" w:space="0" w:color="auto"/>
            <w:left w:val="none" w:sz="0" w:space="0" w:color="auto"/>
            <w:bottom w:val="none" w:sz="0" w:space="0" w:color="auto"/>
            <w:right w:val="none" w:sz="0" w:space="0" w:color="auto"/>
          </w:divBdr>
        </w:div>
        <w:div w:id="1581912027">
          <w:marLeft w:val="480"/>
          <w:marRight w:val="0"/>
          <w:marTop w:val="0"/>
          <w:marBottom w:val="0"/>
          <w:divBdr>
            <w:top w:val="none" w:sz="0" w:space="0" w:color="auto"/>
            <w:left w:val="none" w:sz="0" w:space="0" w:color="auto"/>
            <w:bottom w:val="none" w:sz="0" w:space="0" w:color="auto"/>
            <w:right w:val="none" w:sz="0" w:space="0" w:color="auto"/>
          </w:divBdr>
        </w:div>
        <w:div w:id="1464040059">
          <w:marLeft w:val="480"/>
          <w:marRight w:val="0"/>
          <w:marTop w:val="0"/>
          <w:marBottom w:val="0"/>
          <w:divBdr>
            <w:top w:val="none" w:sz="0" w:space="0" w:color="auto"/>
            <w:left w:val="none" w:sz="0" w:space="0" w:color="auto"/>
            <w:bottom w:val="none" w:sz="0" w:space="0" w:color="auto"/>
            <w:right w:val="none" w:sz="0" w:space="0" w:color="auto"/>
          </w:divBdr>
        </w:div>
        <w:div w:id="1829439339">
          <w:marLeft w:val="480"/>
          <w:marRight w:val="0"/>
          <w:marTop w:val="0"/>
          <w:marBottom w:val="0"/>
          <w:divBdr>
            <w:top w:val="none" w:sz="0" w:space="0" w:color="auto"/>
            <w:left w:val="none" w:sz="0" w:space="0" w:color="auto"/>
            <w:bottom w:val="none" w:sz="0" w:space="0" w:color="auto"/>
            <w:right w:val="none" w:sz="0" w:space="0" w:color="auto"/>
          </w:divBdr>
        </w:div>
        <w:div w:id="424688755">
          <w:marLeft w:val="480"/>
          <w:marRight w:val="0"/>
          <w:marTop w:val="0"/>
          <w:marBottom w:val="0"/>
          <w:divBdr>
            <w:top w:val="none" w:sz="0" w:space="0" w:color="auto"/>
            <w:left w:val="none" w:sz="0" w:space="0" w:color="auto"/>
            <w:bottom w:val="none" w:sz="0" w:space="0" w:color="auto"/>
            <w:right w:val="none" w:sz="0" w:space="0" w:color="auto"/>
          </w:divBdr>
        </w:div>
        <w:div w:id="506408999">
          <w:marLeft w:val="480"/>
          <w:marRight w:val="0"/>
          <w:marTop w:val="0"/>
          <w:marBottom w:val="0"/>
          <w:divBdr>
            <w:top w:val="none" w:sz="0" w:space="0" w:color="auto"/>
            <w:left w:val="none" w:sz="0" w:space="0" w:color="auto"/>
            <w:bottom w:val="none" w:sz="0" w:space="0" w:color="auto"/>
            <w:right w:val="none" w:sz="0" w:space="0" w:color="auto"/>
          </w:divBdr>
        </w:div>
        <w:div w:id="1471751416">
          <w:marLeft w:val="480"/>
          <w:marRight w:val="0"/>
          <w:marTop w:val="0"/>
          <w:marBottom w:val="0"/>
          <w:divBdr>
            <w:top w:val="none" w:sz="0" w:space="0" w:color="auto"/>
            <w:left w:val="none" w:sz="0" w:space="0" w:color="auto"/>
            <w:bottom w:val="none" w:sz="0" w:space="0" w:color="auto"/>
            <w:right w:val="none" w:sz="0" w:space="0" w:color="auto"/>
          </w:divBdr>
        </w:div>
        <w:div w:id="1528132786">
          <w:marLeft w:val="480"/>
          <w:marRight w:val="0"/>
          <w:marTop w:val="0"/>
          <w:marBottom w:val="0"/>
          <w:divBdr>
            <w:top w:val="none" w:sz="0" w:space="0" w:color="auto"/>
            <w:left w:val="none" w:sz="0" w:space="0" w:color="auto"/>
            <w:bottom w:val="none" w:sz="0" w:space="0" w:color="auto"/>
            <w:right w:val="none" w:sz="0" w:space="0" w:color="auto"/>
          </w:divBdr>
        </w:div>
        <w:div w:id="209147190">
          <w:marLeft w:val="480"/>
          <w:marRight w:val="0"/>
          <w:marTop w:val="0"/>
          <w:marBottom w:val="0"/>
          <w:divBdr>
            <w:top w:val="none" w:sz="0" w:space="0" w:color="auto"/>
            <w:left w:val="none" w:sz="0" w:space="0" w:color="auto"/>
            <w:bottom w:val="none" w:sz="0" w:space="0" w:color="auto"/>
            <w:right w:val="none" w:sz="0" w:space="0" w:color="auto"/>
          </w:divBdr>
        </w:div>
        <w:div w:id="469369345">
          <w:marLeft w:val="480"/>
          <w:marRight w:val="0"/>
          <w:marTop w:val="0"/>
          <w:marBottom w:val="0"/>
          <w:divBdr>
            <w:top w:val="none" w:sz="0" w:space="0" w:color="auto"/>
            <w:left w:val="none" w:sz="0" w:space="0" w:color="auto"/>
            <w:bottom w:val="none" w:sz="0" w:space="0" w:color="auto"/>
            <w:right w:val="none" w:sz="0" w:space="0" w:color="auto"/>
          </w:divBdr>
        </w:div>
        <w:div w:id="1945108936">
          <w:marLeft w:val="480"/>
          <w:marRight w:val="0"/>
          <w:marTop w:val="0"/>
          <w:marBottom w:val="0"/>
          <w:divBdr>
            <w:top w:val="none" w:sz="0" w:space="0" w:color="auto"/>
            <w:left w:val="none" w:sz="0" w:space="0" w:color="auto"/>
            <w:bottom w:val="none" w:sz="0" w:space="0" w:color="auto"/>
            <w:right w:val="none" w:sz="0" w:space="0" w:color="auto"/>
          </w:divBdr>
        </w:div>
        <w:div w:id="1870798599">
          <w:marLeft w:val="480"/>
          <w:marRight w:val="0"/>
          <w:marTop w:val="0"/>
          <w:marBottom w:val="0"/>
          <w:divBdr>
            <w:top w:val="none" w:sz="0" w:space="0" w:color="auto"/>
            <w:left w:val="none" w:sz="0" w:space="0" w:color="auto"/>
            <w:bottom w:val="none" w:sz="0" w:space="0" w:color="auto"/>
            <w:right w:val="none" w:sz="0" w:space="0" w:color="auto"/>
          </w:divBdr>
        </w:div>
        <w:div w:id="1836650409">
          <w:marLeft w:val="480"/>
          <w:marRight w:val="0"/>
          <w:marTop w:val="0"/>
          <w:marBottom w:val="0"/>
          <w:divBdr>
            <w:top w:val="none" w:sz="0" w:space="0" w:color="auto"/>
            <w:left w:val="none" w:sz="0" w:space="0" w:color="auto"/>
            <w:bottom w:val="none" w:sz="0" w:space="0" w:color="auto"/>
            <w:right w:val="none" w:sz="0" w:space="0" w:color="auto"/>
          </w:divBdr>
        </w:div>
        <w:div w:id="1126775018">
          <w:marLeft w:val="480"/>
          <w:marRight w:val="0"/>
          <w:marTop w:val="0"/>
          <w:marBottom w:val="0"/>
          <w:divBdr>
            <w:top w:val="none" w:sz="0" w:space="0" w:color="auto"/>
            <w:left w:val="none" w:sz="0" w:space="0" w:color="auto"/>
            <w:bottom w:val="none" w:sz="0" w:space="0" w:color="auto"/>
            <w:right w:val="none" w:sz="0" w:space="0" w:color="auto"/>
          </w:divBdr>
        </w:div>
        <w:div w:id="2039353204">
          <w:marLeft w:val="480"/>
          <w:marRight w:val="0"/>
          <w:marTop w:val="0"/>
          <w:marBottom w:val="0"/>
          <w:divBdr>
            <w:top w:val="none" w:sz="0" w:space="0" w:color="auto"/>
            <w:left w:val="none" w:sz="0" w:space="0" w:color="auto"/>
            <w:bottom w:val="none" w:sz="0" w:space="0" w:color="auto"/>
            <w:right w:val="none" w:sz="0" w:space="0" w:color="auto"/>
          </w:divBdr>
        </w:div>
        <w:div w:id="1916353497">
          <w:marLeft w:val="480"/>
          <w:marRight w:val="0"/>
          <w:marTop w:val="0"/>
          <w:marBottom w:val="0"/>
          <w:divBdr>
            <w:top w:val="none" w:sz="0" w:space="0" w:color="auto"/>
            <w:left w:val="none" w:sz="0" w:space="0" w:color="auto"/>
            <w:bottom w:val="none" w:sz="0" w:space="0" w:color="auto"/>
            <w:right w:val="none" w:sz="0" w:space="0" w:color="auto"/>
          </w:divBdr>
        </w:div>
        <w:div w:id="2147232711">
          <w:marLeft w:val="480"/>
          <w:marRight w:val="0"/>
          <w:marTop w:val="0"/>
          <w:marBottom w:val="0"/>
          <w:divBdr>
            <w:top w:val="none" w:sz="0" w:space="0" w:color="auto"/>
            <w:left w:val="none" w:sz="0" w:space="0" w:color="auto"/>
            <w:bottom w:val="none" w:sz="0" w:space="0" w:color="auto"/>
            <w:right w:val="none" w:sz="0" w:space="0" w:color="auto"/>
          </w:divBdr>
        </w:div>
        <w:div w:id="2136559336">
          <w:marLeft w:val="480"/>
          <w:marRight w:val="0"/>
          <w:marTop w:val="0"/>
          <w:marBottom w:val="0"/>
          <w:divBdr>
            <w:top w:val="none" w:sz="0" w:space="0" w:color="auto"/>
            <w:left w:val="none" w:sz="0" w:space="0" w:color="auto"/>
            <w:bottom w:val="none" w:sz="0" w:space="0" w:color="auto"/>
            <w:right w:val="none" w:sz="0" w:space="0" w:color="auto"/>
          </w:divBdr>
        </w:div>
        <w:div w:id="808671759">
          <w:marLeft w:val="480"/>
          <w:marRight w:val="0"/>
          <w:marTop w:val="0"/>
          <w:marBottom w:val="0"/>
          <w:divBdr>
            <w:top w:val="none" w:sz="0" w:space="0" w:color="auto"/>
            <w:left w:val="none" w:sz="0" w:space="0" w:color="auto"/>
            <w:bottom w:val="none" w:sz="0" w:space="0" w:color="auto"/>
            <w:right w:val="none" w:sz="0" w:space="0" w:color="auto"/>
          </w:divBdr>
        </w:div>
        <w:div w:id="634067546">
          <w:marLeft w:val="480"/>
          <w:marRight w:val="0"/>
          <w:marTop w:val="0"/>
          <w:marBottom w:val="0"/>
          <w:divBdr>
            <w:top w:val="none" w:sz="0" w:space="0" w:color="auto"/>
            <w:left w:val="none" w:sz="0" w:space="0" w:color="auto"/>
            <w:bottom w:val="none" w:sz="0" w:space="0" w:color="auto"/>
            <w:right w:val="none" w:sz="0" w:space="0" w:color="auto"/>
          </w:divBdr>
        </w:div>
      </w:divsChild>
    </w:div>
    <w:div w:id="165217808">
      <w:bodyDiv w:val="1"/>
      <w:marLeft w:val="0"/>
      <w:marRight w:val="0"/>
      <w:marTop w:val="0"/>
      <w:marBottom w:val="0"/>
      <w:divBdr>
        <w:top w:val="none" w:sz="0" w:space="0" w:color="auto"/>
        <w:left w:val="none" w:sz="0" w:space="0" w:color="auto"/>
        <w:bottom w:val="none" w:sz="0" w:space="0" w:color="auto"/>
        <w:right w:val="none" w:sz="0" w:space="0" w:color="auto"/>
      </w:divBdr>
    </w:div>
    <w:div w:id="167798274">
      <w:bodyDiv w:val="1"/>
      <w:marLeft w:val="0"/>
      <w:marRight w:val="0"/>
      <w:marTop w:val="0"/>
      <w:marBottom w:val="0"/>
      <w:divBdr>
        <w:top w:val="none" w:sz="0" w:space="0" w:color="auto"/>
        <w:left w:val="none" w:sz="0" w:space="0" w:color="auto"/>
        <w:bottom w:val="none" w:sz="0" w:space="0" w:color="auto"/>
        <w:right w:val="none" w:sz="0" w:space="0" w:color="auto"/>
      </w:divBdr>
      <w:divsChild>
        <w:div w:id="1166434396">
          <w:marLeft w:val="480"/>
          <w:marRight w:val="0"/>
          <w:marTop w:val="0"/>
          <w:marBottom w:val="0"/>
          <w:divBdr>
            <w:top w:val="none" w:sz="0" w:space="0" w:color="auto"/>
            <w:left w:val="none" w:sz="0" w:space="0" w:color="auto"/>
            <w:bottom w:val="none" w:sz="0" w:space="0" w:color="auto"/>
            <w:right w:val="none" w:sz="0" w:space="0" w:color="auto"/>
          </w:divBdr>
        </w:div>
        <w:div w:id="1284112795">
          <w:marLeft w:val="480"/>
          <w:marRight w:val="0"/>
          <w:marTop w:val="0"/>
          <w:marBottom w:val="0"/>
          <w:divBdr>
            <w:top w:val="none" w:sz="0" w:space="0" w:color="auto"/>
            <w:left w:val="none" w:sz="0" w:space="0" w:color="auto"/>
            <w:bottom w:val="none" w:sz="0" w:space="0" w:color="auto"/>
            <w:right w:val="none" w:sz="0" w:space="0" w:color="auto"/>
          </w:divBdr>
        </w:div>
        <w:div w:id="300381090">
          <w:marLeft w:val="480"/>
          <w:marRight w:val="0"/>
          <w:marTop w:val="0"/>
          <w:marBottom w:val="0"/>
          <w:divBdr>
            <w:top w:val="none" w:sz="0" w:space="0" w:color="auto"/>
            <w:left w:val="none" w:sz="0" w:space="0" w:color="auto"/>
            <w:bottom w:val="none" w:sz="0" w:space="0" w:color="auto"/>
            <w:right w:val="none" w:sz="0" w:space="0" w:color="auto"/>
          </w:divBdr>
        </w:div>
        <w:div w:id="714038110">
          <w:marLeft w:val="480"/>
          <w:marRight w:val="0"/>
          <w:marTop w:val="0"/>
          <w:marBottom w:val="0"/>
          <w:divBdr>
            <w:top w:val="none" w:sz="0" w:space="0" w:color="auto"/>
            <w:left w:val="none" w:sz="0" w:space="0" w:color="auto"/>
            <w:bottom w:val="none" w:sz="0" w:space="0" w:color="auto"/>
            <w:right w:val="none" w:sz="0" w:space="0" w:color="auto"/>
          </w:divBdr>
        </w:div>
        <w:div w:id="991720127">
          <w:marLeft w:val="480"/>
          <w:marRight w:val="0"/>
          <w:marTop w:val="0"/>
          <w:marBottom w:val="0"/>
          <w:divBdr>
            <w:top w:val="none" w:sz="0" w:space="0" w:color="auto"/>
            <w:left w:val="none" w:sz="0" w:space="0" w:color="auto"/>
            <w:bottom w:val="none" w:sz="0" w:space="0" w:color="auto"/>
            <w:right w:val="none" w:sz="0" w:space="0" w:color="auto"/>
          </w:divBdr>
        </w:div>
        <w:div w:id="776487090">
          <w:marLeft w:val="480"/>
          <w:marRight w:val="0"/>
          <w:marTop w:val="0"/>
          <w:marBottom w:val="0"/>
          <w:divBdr>
            <w:top w:val="none" w:sz="0" w:space="0" w:color="auto"/>
            <w:left w:val="none" w:sz="0" w:space="0" w:color="auto"/>
            <w:bottom w:val="none" w:sz="0" w:space="0" w:color="auto"/>
            <w:right w:val="none" w:sz="0" w:space="0" w:color="auto"/>
          </w:divBdr>
        </w:div>
        <w:div w:id="318001587">
          <w:marLeft w:val="480"/>
          <w:marRight w:val="0"/>
          <w:marTop w:val="0"/>
          <w:marBottom w:val="0"/>
          <w:divBdr>
            <w:top w:val="none" w:sz="0" w:space="0" w:color="auto"/>
            <w:left w:val="none" w:sz="0" w:space="0" w:color="auto"/>
            <w:bottom w:val="none" w:sz="0" w:space="0" w:color="auto"/>
            <w:right w:val="none" w:sz="0" w:space="0" w:color="auto"/>
          </w:divBdr>
        </w:div>
        <w:div w:id="1714115416">
          <w:marLeft w:val="480"/>
          <w:marRight w:val="0"/>
          <w:marTop w:val="0"/>
          <w:marBottom w:val="0"/>
          <w:divBdr>
            <w:top w:val="none" w:sz="0" w:space="0" w:color="auto"/>
            <w:left w:val="none" w:sz="0" w:space="0" w:color="auto"/>
            <w:bottom w:val="none" w:sz="0" w:space="0" w:color="auto"/>
            <w:right w:val="none" w:sz="0" w:space="0" w:color="auto"/>
          </w:divBdr>
        </w:div>
        <w:div w:id="2130009278">
          <w:marLeft w:val="480"/>
          <w:marRight w:val="0"/>
          <w:marTop w:val="0"/>
          <w:marBottom w:val="0"/>
          <w:divBdr>
            <w:top w:val="none" w:sz="0" w:space="0" w:color="auto"/>
            <w:left w:val="none" w:sz="0" w:space="0" w:color="auto"/>
            <w:bottom w:val="none" w:sz="0" w:space="0" w:color="auto"/>
            <w:right w:val="none" w:sz="0" w:space="0" w:color="auto"/>
          </w:divBdr>
        </w:div>
        <w:div w:id="98454421">
          <w:marLeft w:val="480"/>
          <w:marRight w:val="0"/>
          <w:marTop w:val="0"/>
          <w:marBottom w:val="0"/>
          <w:divBdr>
            <w:top w:val="none" w:sz="0" w:space="0" w:color="auto"/>
            <w:left w:val="none" w:sz="0" w:space="0" w:color="auto"/>
            <w:bottom w:val="none" w:sz="0" w:space="0" w:color="auto"/>
            <w:right w:val="none" w:sz="0" w:space="0" w:color="auto"/>
          </w:divBdr>
        </w:div>
        <w:div w:id="1098018040">
          <w:marLeft w:val="480"/>
          <w:marRight w:val="0"/>
          <w:marTop w:val="0"/>
          <w:marBottom w:val="0"/>
          <w:divBdr>
            <w:top w:val="none" w:sz="0" w:space="0" w:color="auto"/>
            <w:left w:val="none" w:sz="0" w:space="0" w:color="auto"/>
            <w:bottom w:val="none" w:sz="0" w:space="0" w:color="auto"/>
            <w:right w:val="none" w:sz="0" w:space="0" w:color="auto"/>
          </w:divBdr>
        </w:div>
        <w:div w:id="74937604">
          <w:marLeft w:val="480"/>
          <w:marRight w:val="0"/>
          <w:marTop w:val="0"/>
          <w:marBottom w:val="0"/>
          <w:divBdr>
            <w:top w:val="none" w:sz="0" w:space="0" w:color="auto"/>
            <w:left w:val="none" w:sz="0" w:space="0" w:color="auto"/>
            <w:bottom w:val="none" w:sz="0" w:space="0" w:color="auto"/>
            <w:right w:val="none" w:sz="0" w:space="0" w:color="auto"/>
          </w:divBdr>
        </w:div>
        <w:div w:id="906769014">
          <w:marLeft w:val="480"/>
          <w:marRight w:val="0"/>
          <w:marTop w:val="0"/>
          <w:marBottom w:val="0"/>
          <w:divBdr>
            <w:top w:val="none" w:sz="0" w:space="0" w:color="auto"/>
            <w:left w:val="none" w:sz="0" w:space="0" w:color="auto"/>
            <w:bottom w:val="none" w:sz="0" w:space="0" w:color="auto"/>
            <w:right w:val="none" w:sz="0" w:space="0" w:color="auto"/>
          </w:divBdr>
        </w:div>
        <w:div w:id="1975402572">
          <w:marLeft w:val="480"/>
          <w:marRight w:val="0"/>
          <w:marTop w:val="0"/>
          <w:marBottom w:val="0"/>
          <w:divBdr>
            <w:top w:val="none" w:sz="0" w:space="0" w:color="auto"/>
            <w:left w:val="none" w:sz="0" w:space="0" w:color="auto"/>
            <w:bottom w:val="none" w:sz="0" w:space="0" w:color="auto"/>
            <w:right w:val="none" w:sz="0" w:space="0" w:color="auto"/>
          </w:divBdr>
        </w:div>
        <w:div w:id="892546231">
          <w:marLeft w:val="480"/>
          <w:marRight w:val="0"/>
          <w:marTop w:val="0"/>
          <w:marBottom w:val="0"/>
          <w:divBdr>
            <w:top w:val="none" w:sz="0" w:space="0" w:color="auto"/>
            <w:left w:val="none" w:sz="0" w:space="0" w:color="auto"/>
            <w:bottom w:val="none" w:sz="0" w:space="0" w:color="auto"/>
            <w:right w:val="none" w:sz="0" w:space="0" w:color="auto"/>
          </w:divBdr>
        </w:div>
        <w:div w:id="2037924376">
          <w:marLeft w:val="480"/>
          <w:marRight w:val="0"/>
          <w:marTop w:val="0"/>
          <w:marBottom w:val="0"/>
          <w:divBdr>
            <w:top w:val="none" w:sz="0" w:space="0" w:color="auto"/>
            <w:left w:val="none" w:sz="0" w:space="0" w:color="auto"/>
            <w:bottom w:val="none" w:sz="0" w:space="0" w:color="auto"/>
            <w:right w:val="none" w:sz="0" w:space="0" w:color="auto"/>
          </w:divBdr>
        </w:div>
        <w:div w:id="656610216">
          <w:marLeft w:val="480"/>
          <w:marRight w:val="0"/>
          <w:marTop w:val="0"/>
          <w:marBottom w:val="0"/>
          <w:divBdr>
            <w:top w:val="none" w:sz="0" w:space="0" w:color="auto"/>
            <w:left w:val="none" w:sz="0" w:space="0" w:color="auto"/>
            <w:bottom w:val="none" w:sz="0" w:space="0" w:color="auto"/>
            <w:right w:val="none" w:sz="0" w:space="0" w:color="auto"/>
          </w:divBdr>
        </w:div>
        <w:div w:id="585915889">
          <w:marLeft w:val="480"/>
          <w:marRight w:val="0"/>
          <w:marTop w:val="0"/>
          <w:marBottom w:val="0"/>
          <w:divBdr>
            <w:top w:val="none" w:sz="0" w:space="0" w:color="auto"/>
            <w:left w:val="none" w:sz="0" w:space="0" w:color="auto"/>
            <w:bottom w:val="none" w:sz="0" w:space="0" w:color="auto"/>
            <w:right w:val="none" w:sz="0" w:space="0" w:color="auto"/>
          </w:divBdr>
        </w:div>
        <w:div w:id="2099866593">
          <w:marLeft w:val="480"/>
          <w:marRight w:val="0"/>
          <w:marTop w:val="0"/>
          <w:marBottom w:val="0"/>
          <w:divBdr>
            <w:top w:val="none" w:sz="0" w:space="0" w:color="auto"/>
            <w:left w:val="none" w:sz="0" w:space="0" w:color="auto"/>
            <w:bottom w:val="none" w:sz="0" w:space="0" w:color="auto"/>
            <w:right w:val="none" w:sz="0" w:space="0" w:color="auto"/>
          </w:divBdr>
        </w:div>
        <w:div w:id="1194460327">
          <w:marLeft w:val="480"/>
          <w:marRight w:val="0"/>
          <w:marTop w:val="0"/>
          <w:marBottom w:val="0"/>
          <w:divBdr>
            <w:top w:val="none" w:sz="0" w:space="0" w:color="auto"/>
            <w:left w:val="none" w:sz="0" w:space="0" w:color="auto"/>
            <w:bottom w:val="none" w:sz="0" w:space="0" w:color="auto"/>
            <w:right w:val="none" w:sz="0" w:space="0" w:color="auto"/>
          </w:divBdr>
        </w:div>
        <w:div w:id="170922897">
          <w:marLeft w:val="480"/>
          <w:marRight w:val="0"/>
          <w:marTop w:val="0"/>
          <w:marBottom w:val="0"/>
          <w:divBdr>
            <w:top w:val="none" w:sz="0" w:space="0" w:color="auto"/>
            <w:left w:val="none" w:sz="0" w:space="0" w:color="auto"/>
            <w:bottom w:val="none" w:sz="0" w:space="0" w:color="auto"/>
            <w:right w:val="none" w:sz="0" w:space="0" w:color="auto"/>
          </w:divBdr>
        </w:div>
        <w:div w:id="509031469">
          <w:marLeft w:val="480"/>
          <w:marRight w:val="0"/>
          <w:marTop w:val="0"/>
          <w:marBottom w:val="0"/>
          <w:divBdr>
            <w:top w:val="none" w:sz="0" w:space="0" w:color="auto"/>
            <w:left w:val="none" w:sz="0" w:space="0" w:color="auto"/>
            <w:bottom w:val="none" w:sz="0" w:space="0" w:color="auto"/>
            <w:right w:val="none" w:sz="0" w:space="0" w:color="auto"/>
          </w:divBdr>
        </w:div>
        <w:div w:id="1118524100">
          <w:marLeft w:val="480"/>
          <w:marRight w:val="0"/>
          <w:marTop w:val="0"/>
          <w:marBottom w:val="0"/>
          <w:divBdr>
            <w:top w:val="none" w:sz="0" w:space="0" w:color="auto"/>
            <w:left w:val="none" w:sz="0" w:space="0" w:color="auto"/>
            <w:bottom w:val="none" w:sz="0" w:space="0" w:color="auto"/>
            <w:right w:val="none" w:sz="0" w:space="0" w:color="auto"/>
          </w:divBdr>
        </w:div>
        <w:div w:id="1491752358">
          <w:marLeft w:val="480"/>
          <w:marRight w:val="0"/>
          <w:marTop w:val="0"/>
          <w:marBottom w:val="0"/>
          <w:divBdr>
            <w:top w:val="none" w:sz="0" w:space="0" w:color="auto"/>
            <w:left w:val="none" w:sz="0" w:space="0" w:color="auto"/>
            <w:bottom w:val="none" w:sz="0" w:space="0" w:color="auto"/>
            <w:right w:val="none" w:sz="0" w:space="0" w:color="auto"/>
          </w:divBdr>
        </w:div>
        <w:div w:id="1528526202">
          <w:marLeft w:val="480"/>
          <w:marRight w:val="0"/>
          <w:marTop w:val="0"/>
          <w:marBottom w:val="0"/>
          <w:divBdr>
            <w:top w:val="none" w:sz="0" w:space="0" w:color="auto"/>
            <w:left w:val="none" w:sz="0" w:space="0" w:color="auto"/>
            <w:bottom w:val="none" w:sz="0" w:space="0" w:color="auto"/>
            <w:right w:val="none" w:sz="0" w:space="0" w:color="auto"/>
          </w:divBdr>
        </w:div>
        <w:div w:id="1808888093">
          <w:marLeft w:val="480"/>
          <w:marRight w:val="0"/>
          <w:marTop w:val="0"/>
          <w:marBottom w:val="0"/>
          <w:divBdr>
            <w:top w:val="none" w:sz="0" w:space="0" w:color="auto"/>
            <w:left w:val="none" w:sz="0" w:space="0" w:color="auto"/>
            <w:bottom w:val="none" w:sz="0" w:space="0" w:color="auto"/>
            <w:right w:val="none" w:sz="0" w:space="0" w:color="auto"/>
          </w:divBdr>
        </w:div>
        <w:div w:id="54860434">
          <w:marLeft w:val="480"/>
          <w:marRight w:val="0"/>
          <w:marTop w:val="0"/>
          <w:marBottom w:val="0"/>
          <w:divBdr>
            <w:top w:val="none" w:sz="0" w:space="0" w:color="auto"/>
            <w:left w:val="none" w:sz="0" w:space="0" w:color="auto"/>
            <w:bottom w:val="none" w:sz="0" w:space="0" w:color="auto"/>
            <w:right w:val="none" w:sz="0" w:space="0" w:color="auto"/>
          </w:divBdr>
        </w:div>
        <w:div w:id="1569656765">
          <w:marLeft w:val="480"/>
          <w:marRight w:val="0"/>
          <w:marTop w:val="0"/>
          <w:marBottom w:val="0"/>
          <w:divBdr>
            <w:top w:val="none" w:sz="0" w:space="0" w:color="auto"/>
            <w:left w:val="none" w:sz="0" w:space="0" w:color="auto"/>
            <w:bottom w:val="none" w:sz="0" w:space="0" w:color="auto"/>
            <w:right w:val="none" w:sz="0" w:space="0" w:color="auto"/>
          </w:divBdr>
        </w:div>
        <w:div w:id="1598178081">
          <w:marLeft w:val="480"/>
          <w:marRight w:val="0"/>
          <w:marTop w:val="0"/>
          <w:marBottom w:val="0"/>
          <w:divBdr>
            <w:top w:val="none" w:sz="0" w:space="0" w:color="auto"/>
            <w:left w:val="none" w:sz="0" w:space="0" w:color="auto"/>
            <w:bottom w:val="none" w:sz="0" w:space="0" w:color="auto"/>
            <w:right w:val="none" w:sz="0" w:space="0" w:color="auto"/>
          </w:divBdr>
        </w:div>
        <w:div w:id="1841919005">
          <w:marLeft w:val="480"/>
          <w:marRight w:val="0"/>
          <w:marTop w:val="0"/>
          <w:marBottom w:val="0"/>
          <w:divBdr>
            <w:top w:val="none" w:sz="0" w:space="0" w:color="auto"/>
            <w:left w:val="none" w:sz="0" w:space="0" w:color="auto"/>
            <w:bottom w:val="none" w:sz="0" w:space="0" w:color="auto"/>
            <w:right w:val="none" w:sz="0" w:space="0" w:color="auto"/>
          </w:divBdr>
        </w:div>
        <w:div w:id="407263885">
          <w:marLeft w:val="480"/>
          <w:marRight w:val="0"/>
          <w:marTop w:val="0"/>
          <w:marBottom w:val="0"/>
          <w:divBdr>
            <w:top w:val="none" w:sz="0" w:space="0" w:color="auto"/>
            <w:left w:val="none" w:sz="0" w:space="0" w:color="auto"/>
            <w:bottom w:val="none" w:sz="0" w:space="0" w:color="auto"/>
            <w:right w:val="none" w:sz="0" w:space="0" w:color="auto"/>
          </w:divBdr>
        </w:div>
        <w:div w:id="2097708355">
          <w:marLeft w:val="480"/>
          <w:marRight w:val="0"/>
          <w:marTop w:val="0"/>
          <w:marBottom w:val="0"/>
          <w:divBdr>
            <w:top w:val="none" w:sz="0" w:space="0" w:color="auto"/>
            <w:left w:val="none" w:sz="0" w:space="0" w:color="auto"/>
            <w:bottom w:val="none" w:sz="0" w:space="0" w:color="auto"/>
            <w:right w:val="none" w:sz="0" w:space="0" w:color="auto"/>
          </w:divBdr>
        </w:div>
        <w:div w:id="733358491">
          <w:marLeft w:val="480"/>
          <w:marRight w:val="0"/>
          <w:marTop w:val="0"/>
          <w:marBottom w:val="0"/>
          <w:divBdr>
            <w:top w:val="none" w:sz="0" w:space="0" w:color="auto"/>
            <w:left w:val="none" w:sz="0" w:space="0" w:color="auto"/>
            <w:bottom w:val="none" w:sz="0" w:space="0" w:color="auto"/>
            <w:right w:val="none" w:sz="0" w:space="0" w:color="auto"/>
          </w:divBdr>
        </w:div>
        <w:div w:id="1093628175">
          <w:marLeft w:val="480"/>
          <w:marRight w:val="0"/>
          <w:marTop w:val="0"/>
          <w:marBottom w:val="0"/>
          <w:divBdr>
            <w:top w:val="none" w:sz="0" w:space="0" w:color="auto"/>
            <w:left w:val="none" w:sz="0" w:space="0" w:color="auto"/>
            <w:bottom w:val="none" w:sz="0" w:space="0" w:color="auto"/>
            <w:right w:val="none" w:sz="0" w:space="0" w:color="auto"/>
          </w:divBdr>
        </w:div>
        <w:div w:id="1805541124">
          <w:marLeft w:val="480"/>
          <w:marRight w:val="0"/>
          <w:marTop w:val="0"/>
          <w:marBottom w:val="0"/>
          <w:divBdr>
            <w:top w:val="none" w:sz="0" w:space="0" w:color="auto"/>
            <w:left w:val="none" w:sz="0" w:space="0" w:color="auto"/>
            <w:bottom w:val="none" w:sz="0" w:space="0" w:color="auto"/>
            <w:right w:val="none" w:sz="0" w:space="0" w:color="auto"/>
          </w:divBdr>
        </w:div>
        <w:div w:id="1278292310">
          <w:marLeft w:val="480"/>
          <w:marRight w:val="0"/>
          <w:marTop w:val="0"/>
          <w:marBottom w:val="0"/>
          <w:divBdr>
            <w:top w:val="none" w:sz="0" w:space="0" w:color="auto"/>
            <w:left w:val="none" w:sz="0" w:space="0" w:color="auto"/>
            <w:bottom w:val="none" w:sz="0" w:space="0" w:color="auto"/>
            <w:right w:val="none" w:sz="0" w:space="0" w:color="auto"/>
          </w:divBdr>
        </w:div>
        <w:div w:id="1385594653">
          <w:marLeft w:val="480"/>
          <w:marRight w:val="0"/>
          <w:marTop w:val="0"/>
          <w:marBottom w:val="0"/>
          <w:divBdr>
            <w:top w:val="none" w:sz="0" w:space="0" w:color="auto"/>
            <w:left w:val="none" w:sz="0" w:space="0" w:color="auto"/>
            <w:bottom w:val="none" w:sz="0" w:space="0" w:color="auto"/>
            <w:right w:val="none" w:sz="0" w:space="0" w:color="auto"/>
          </w:divBdr>
        </w:div>
        <w:div w:id="706638730">
          <w:marLeft w:val="480"/>
          <w:marRight w:val="0"/>
          <w:marTop w:val="0"/>
          <w:marBottom w:val="0"/>
          <w:divBdr>
            <w:top w:val="none" w:sz="0" w:space="0" w:color="auto"/>
            <w:left w:val="none" w:sz="0" w:space="0" w:color="auto"/>
            <w:bottom w:val="none" w:sz="0" w:space="0" w:color="auto"/>
            <w:right w:val="none" w:sz="0" w:space="0" w:color="auto"/>
          </w:divBdr>
        </w:div>
        <w:div w:id="319962152">
          <w:marLeft w:val="480"/>
          <w:marRight w:val="0"/>
          <w:marTop w:val="0"/>
          <w:marBottom w:val="0"/>
          <w:divBdr>
            <w:top w:val="none" w:sz="0" w:space="0" w:color="auto"/>
            <w:left w:val="none" w:sz="0" w:space="0" w:color="auto"/>
            <w:bottom w:val="none" w:sz="0" w:space="0" w:color="auto"/>
            <w:right w:val="none" w:sz="0" w:space="0" w:color="auto"/>
          </w:divBdr>
        </w:div>
        <w:div w:id="1953586125">
          <w:marLeft w:val="480"/>
          <w:marRight w:val="0"/>
          <w:marTop w:val="0"/>
          <w:marBottom w:val="0"/>
          <w:divBdr>
            <w:top w:val="none" w:sz="0" w:space="0" w:color="auto"/>
            <w:left w:val="none" w:sz="0" w:space="0" w:color="auto"/>
            <w:bottom w:val="none" w:sz="0" w:space="0" w:color="auto"/>
            <w:right w:val="none" w:sz="0" w:space="0" w:color="auto"/>
          </w:divBdr>
        </w:div>
        <w:div w:id="1650092397">
          <w:marLeft w:val="480"/>
          <w:marRight w:val="0"/>
          <w:marTop w:val="0"/>
          <w:marBottom w:val="0"/>
          <w:divBdr>
            <w:top w:val="none" w:sz="0" w:space="0" w:color="auto"/>
            <w:left w:val="none" w:sz="0" w:space="0" w:color="auto"/>
            <w:bottom w:val="none" w:sz="0" w:space="0" w:color="auto"/>
            <w:right w:val="none" w:sz="0" w:space="0" w:color="auto"/>
          </w:divBdr>
        </w:div>
        <w:div w:id="878980095">
          <w:marLeft w:val="480"/>
          <w:marRight w:val="0"/>
          <w:marTop w:val="0"/>
          <w:marBottom w:val="0"/>
          <w:divBdr>
            <w:top w:val="none" w:sz="0" w:space="0" w:color="auto"/>
            <w:left w:val="none" w:sz="0" w:space="0" w:color="auto"/>
            <w:bottom w:val="none" w:sz="0" w:space="0" w:color="auto"/>
            <w:right w:val="none" w:sz="0" w:space="0" w:color="auto"/>
          </w:divBdr>
        </w:div>
        <w:div w:id="2110852107">
          <w:marLeft w:val="480"/>
          <w:marRight w:val="0"/>
          <w:marTop w:val="0"/>
          <w:marBottom w:val="0"/>
          <w:divBdr>
            <w:top w:val="none" w:sz="0" w:space="0" w:color="auto"/>
            <w:left w:val="none" w:sz="0" w:space="0" w:color="auto"/>
            <w:bottom w:val="none" w:sz="0" w:space="0" w:color="auto"/>
            <w:right w:val="none" w:sz="0" w:space="0" w:color="auto"/>
          </w:divBdr>
        </w:div>
        <w:div w:id="75589479">
          <w:marLeft w:val="480"/>
          <w:marRight w:val="0"/>
          <w:marTop w:val="0"/>
          <w:marBottom w:val="0"/>
          <w:divBdr>
            <w:top w:val="none" w:sz="0" w:space="0" w:color="auto"/>
            <w:left w:val="none" w:sz="0" w:space="0" w:color="auto"/>
            <w:bottom w:val="none" w:sz="0" w:space="0" w:color="auto"/>
            <w:right w:val="none" w:sz="0" w:space="0" w:color="auto"/>
          </w:divBdr>
        </w:div>
        <w:div w:id="1896426603">
          <w:marLeft w:val="480"/>
          <w:marRight w:val="0"/>
          <w:marTop w:val="0"/>
          <w:marBottom w:val="0"/>
          <w:divBdr>
            <w:top w:val="none" w:sz="0" w:space="0" w:color="auto"/>
            <w:left w:val="none" w:sz="0" w:space="0" w:color="auto"/>
            <w:bottom w:val="none" w:sz="0" w:space="0" w:color="auto"/>
            <w:right w:val="none" w:sz="0" w:space="0" w:color="auto"/>
          </w:divBdr>
        </w:div>
      </w:divsChild>
    </w:div>
    <w:div w:id="168525355">
      <w:bodyDiv w:val="1"/>
      <w:marLeft w:val="0"/>
      <w:marRight w:val="0"/>
      <w:marTop w:val="0"/>
      <w:marBottom w:val="0"/>
      <w:divBdr>
        <w:top w:val="none" w:sz="0" w:space="0" w:color="auto"/>
        <w:left w:val="none" w:sz="0" w:space="0" w:color="auto"/>
        <w:bottom w:val="none" w:sz="0" w:space="0" w:color="auto"/>
        <w:right w:val="none" w:sz="0" w:space="0" w:color="auto"/>
      </w:divBdr>
    </w:div>
    <w:div w:id="173883304">
      <w:bodyDiv w:val="1"/>
      <w:marLeft w:val="0"/>
      <w:marRight w:val="0"/>
      <w:marTop w:val="0"/>
      <w:marBottom w:val="0"/>
      <w:divBdr>
        <w:top w:val="none" w:sz="0" w:space="0" w:color="auto"/>
        <w:left w:val="none" w:sz="0" w:space="0" w:color="auto"/>
        <w:bottom w:val="none" w:sz="0" w:space="0" w:color="auto"/>
        <w:right w:val="none" w:sz="0" w:space="0" w:color="auto"/>
      </w:divBdr>
    </w:div>
    <w:div w:id="174224323">
      <w:bodyDiv w:val="1"/>
      <w:marLeft w:val="0"/>
      <w:marRight w:val="0"/>
      <w:marTop w:val="0"/>
      <w:marBottom w:val="0"/>
      <w:divBdr>
        <w:top w:val="none" w:sz="0" w:space="0" w:color="auto"/>
        <w:left w:val="none" w:sz="0" w:space="0" w:color="auto"/>
        <w:bottom w:val="none" w:sz="0" w:space="0" w:color="auto"/>
        <w:right w:val="none" w:sz="0" w:space="0" w:color="auto"/>
      </w:divBdr>
      <w:divsChild>
        <w:div w:id="1342515398">
          <w:marLeft w:val="640"/>
          <w:marRight w:val="0"/>
          <w:marTop w:val="0"/>
          <w:marBottom w:val="0"/>
          <w:divBdr>
            <w:top w:val="none" w:sz="0" w:space="0" w:color="auto"/>
            <w:left w:val="none" w:sz="0" w:space="0" w:color="auto"/>
            <w:bottom w:val="none" w:sz="0" w:space="0" w:color="auto"/>
            <w:right w:val="none" w:sz="0" w:space="0" w:color="auto"/>
          </w:divBdr>
        </w:div>
        <w:div w:id="1100177837">
          <w:marLeft w:val="640"/>
          <w:marRight w:val="0"/>
          <w:marTop w:val="0"/>
          <w:marBottom w:val="0"/>
          <w:divBdr>
            <w:top w:val="none" w:sz="0" w:space="0" w:color="auto"/>
            <w:left w:val="none" w:sz="0" w:space="0" w:color="auto"/>
            <w:bottom w:val="none" w:sz="0" w:space="0" w:color="auto"/>
            <w:right w:val="none" w:sz="0" w:space="0" w:color="auto"/>
          </w:divBdr>
        </w:div>
        <w:div w:id="1518885959">
          <w:marLeft w:val="640"/>
          <w:marRight w:val="0"/>
          <w:marTop w:val="0"/>
          <w:marBottom w:val="0"/>
          <w:divBdr>
            <w:top w:val="none" w:sz="0" w:space="0" w:color="auto"/>
            <w:left w:val="none" w:sz="0" w:space="0" w:color="auto"/>
            <w:bottom w:val="none" w:sz="0" w:space="0" w:color="auto"/>
            <w:right w:val="none" w:sz="0" w:space="0" w:color="auto"/>
          </w:divBdr>
        </w:div>
        <w:div w:id="1114061138">
          <w:marLeft w:val="640"/>
          <w:marRight w:val="0"/>
          <w:marTop w:val="0"/>
          <w:marBottom w:val="0"/>
          <w:divBdr>
            <w:top w:val="none" w:sz="0" w:space="0" w:color="auto"/>
            <w:left w:val="none" w:sz="0" w:space="0" w:color="auto"/>
            <w:bottom w:val="none" w:sz="0" w:space="0" w:color="auto"/>
            <w:right w:val="none" w:sz="0" w:space="0" w:color="auto"/>
          </w:divBdr>
        </w:div>
        <w:div w:id="518592641">
          <w:marLeft w:val="640"/>
          <w:marRight w:val="0"/>
          <w:marTop w:val="0"/>
          <w:marBottom w:val="0"/>
          <w:divBdr>
            <w:top w:val="none" w:sz="0" w:space="0" w:color="auto"/>
            <w:left w:val="none" w:sz="0" w:space="0" w:color="auto"/>
            <w:bottom w:val="none" w:sz="0" w:space="0" w:color="auto"/>
            <w:right w:val="none" w:sz="0" w:space="0" w:color="auto"/>
          </w:divBdr>
        </w:div>
        <w:div w:id="270599414">
          <w:marLeft w:val="640"/>
          <w:marRight w:val="0"/>
          <w:marTop w:val="0"/>
          <w:marBottom w:val="0"/>
          <w:divBdr>
            <w:top w:val="none" w:sz="0" w:space="0" w:color="auto"/>
            <w:left w:val="none" w:sz="0" w:space="0" w:color="auto"/>
            <w:bottom w:val="none" w:sz="0" w:space="0" w:color="auto"/>
            <w:right w:val="none" w:sz="0" w:space="0" w:color="auto"/>
          </w:divBdr>
        </w:div>
        <w:div w:id="1353801453">
          <w:marLeft w:val="640"/>
          <w:marRight w:val="0"/>
          <w:marTop w:val="0"/>
          <w:marBottom w:val="0"/>
          <w:divBdr>
            <w:top w:val="none" w:sz="0" w:space="0" w:color="auto"/>
            <w:left w:val="none" w:sz="0" w:space="0" w:color="auto"/>
            <w:bottom w:val="none" w:sz="0" w:space="0" w:color="auto"/>
            <w:right w:val="none" w:sz="0" w:space="0" w:color="auto"/>
          </w:divBdr>
        </w:div>
        <w:div w:id="1354569421">
          <w:marLeft w:val="640"/>
          <w:marRight w:val="0"/>
          <w:marTop w:val="0"/>
          <w:marBottom w:val="0"/>
          <w:divBdr>
            <w:top w:val="none" w:sz="0" w:space="0" w:color="auto"/>
            <w:left w:val="none" w:sz="0" w:space="0" w:color="auto"/>
            <w:bottom w:val="none" w:sz="0" w:space="0" w:color="auto"/>
            <w:right w:val="none" w:sz="0" w:space="0" w:color="auto"/>
          </w:divBdr>
        </w:div>
        <w:div w:id="1258907289">
          <w:marLeft w:val="640"/>
          <w:marRight w:val="0"/>
          <w:marTop w:val="0"/>
          <w:marBottom w:val="0"/>
          <w:divBdr>
            <w:top w:val="none" w:sz="0" w:space="0" w:color="auto"/>
            <w:left w:val="none" w:sz="0" w:space="0" w:color="auto"/>
            <w:bottom w:val="none" w:sz="0" w:space="0" w:color="auto"/>
            <w:right w:val="none" w:sz="0" w:space="0" w:color="auto"/>
          </w:divBdr>
        </w:div>
        <w:div w:id="578566070">
          <w:marLeft w:val="640"/>
          <w:marRight w:val="0"/>
          <w:marTop w:val="0"/>
          <w:marBottom w:val="0"/>
          <w:divBdr>
            <w:top w:val="none" w:sz="0" w:space="0" w:color="auto"/>
            <w:left w:val="none" w:sz="0" w:space="0" w:color="auto"/>
            <w:bottom w:val="none" w:sz="0" w:space="0" w:color="auto"/>
            <w:right w:val="none" w:sz="0" w:space="0" w:color="auto"/>
          </w:divBdr>
        </w:div>
        <w:div w:id="1395591511">
          <w:marLeft w:val="640"/>
          <w:marRight w:val="0"/>
          <w:marTop w:val="0"/>
          <w:marBottom w:val="0"/>
          <w:divBdr>
            <w:top w:val="none" w:sz="0" w:space="0" w:color="auto"/>
            <w:left w:val="none" w:sz="0" w:space="0" w:color="auto"/>
            <w:bottom w:val="none" w:sz="0" w:space="0" w:color="auto"/>
            <w:right w:val="none" w:sz="0" w:space="0" w:color="auto"/>
          </w:divBdr>
        </w:div>
        <w:div w:id="1333682826">
          <w:marLeft w:val="640"/>
          <w:marRight w:val="0"/>
          <w:marTop w:val="0"/>
          <w:marBottom w:val="0"/>
          <w:divBdr>
            <w:top w:val="none" w:sz="0" w:space="0" w:color="auto"/>
            <w:left w:val="none" w:sz="0" w:space="0" w:color="auto"/>
            <w:bottom w:val="none" w:sz="0" w:space="0" w:color="auto"/>
            <w:right w:val="none" w:sz="0" w:space="0" w:color="auto"/>
          </w:divBdr>
        </w:div>
        <w:div w:id="1936017731">
          <w:marLeft w:val="640"/>
          <w:marRight w:val="0"/>
          <w:marTop w:val="0"/>
          <w:marBottom w:val="0"/>
          <w:divBdr>
            <w:top w:val="none" w:sz="0" w:space="0" w:color="auto"/>
            <w:left w:val="none" w:sz="0" w:space="0" w:color="auto"/>
            <w:bottom w:val="none" w:sz="0" w:space="0" w:color="auto"/>
            <w:right w:val="none" w:sz="0" w:space="0" w:color="auto"/>
          </w:divBdr>
        </w:div>
        <w:div w:id="566109921">
          <w:marLeft w:val="640"/>
          <w:marRight w:val="0"/>
          <w:marTop w:val="0"/>
          <w:marBottom w:val="0"/>
          <w:divBdr>
            <w:top w:val="none" w:sz="0" w:space="0" w:color="auto"/>
            <w:left w:val="none" w:sz="0" w:space="0" w:color="auto"/>
            <w:bottom w:val="none" w:sz="0" w:space="0" w:color="auto"/>
            <w:right w:val="none" w:sz="0" w:space="0" w:color="auto"/>
          </w:divBdr>
        </w:div>
        <w:div w:id="379867297">
          <w:marLeft w:val="640"/>
          <w:marRight w:val="0"/>
          <w:marTop w:val="0"/>
          <w:marBottom w:val="0"/>
          <w:divBdr>
            <w:top w:val="none" w:sz="0" w:space="0" w:color="auto"/>
            <w:left w:val="none" w:sz="0" w:space="0" w:color="auto"/>
            <w:bottom w:val="none" w:sz="0" w:space="0" w:color="auto"/>
            <w:right w:val="none" w:sz="0" w:space="0" w:color="auto"/>
          </w:divBdr>
        </w:div>
        <w:div w:id="1672097165">
          <w:marLeft w:val="640"/>
          <w:marRight w:val="0"/>
          <w:marTop w:val="0"/>
          <w:marBottom w:val="0"/>
          <w:divBdr>
            <w:top w:val="none" w:sz="0" w:space="0" w:color="auto"/>
            <w:left w:val="none" w:sz="0" w:space="0" w:color="auto"/>
            <w:bottom w:val="none" w:sz="0" w:space="0" w:color="auto"/>
            <w:right w:val="none" w:sz="0" w:space="0" w:color="auto"/>
          </w:divBdr>
        </w:div>
        <w:div w:id="97995736">
          <w:marLeft w:val="640"/>
          <w:marRight w:val="0"/>
          <w:marTop w:val="0"/>
          <w:marBottom w:val="0"/>
          <w:divBdr>
            <w:top w:val="none" w:sz="0" w:space="0" w:color="auto"/>
            <w:left w:val="none" w:sz="0" w:space="0" w:color="auto"/>
            <w:bottom w:val="none" w:sz="0" w:space="0" w:color="auto"/>
            <w:right w:val="none" w:sz="0" w:space="0" w:color="auto"/>
          </w:divBdr>
        </w:div>
        <w:div w:id="1099327580">
          <w:marLeft w:val="640"/>
          <w:marRight w:val="0"/>
          <w:marTop w:val="0"/>
          <w:marBottom w:val="0"/>
          <w:divBdr>
            <w:top w:val="none" w:sz="0" w:space="0" w:color="auto"/>
            <w:left w:val="none" w:sz="0" w:space="0" w:color="auto"/>
            <w:bottom w:val="none" w:sz="0" w:space="0" w:color="auto"/>
            <w:right w:val="none" w:sz="0" w:space="0" w:color="auto"/>
          </w:divBdr>
        </w:div>
        <w:div w:id="1196963135">
          <w:marLeft w:val="640"/>
          <w:marRight w:val="0"/>
          <w:marTop w:val="0"/>
          <w:marBottom w:val="0"/>
          <w:divBdr>
            <w:top w:val="none" w:sz="0" w:space="0" w:color="auto"/>
            <w:left w:val="none" w:sz="0" w:space="0" w:color="auto"/>
            <w:bottom w:val="none" w:sz="0" w:space="0" w:color="auto"/>
            <w:right w:val="none" w:sz="0" w:space="0" w:color="auto"/>
          </w:divBdr>
        </w:div>
        <w:div w:id="1024477772">
          <w:marLeft w:val="640"/>
          <w:marRight w:val="0"/>
          <w:marTop w:val="0"/>
          <w:marBottom w:val="0"/>
          <w:divBdr>
            <w:top w:val="none" w:sz="0" w:space="0" w:color="auto"/>
            <w:left w:val="none" w:sz="0" w:space="0" w:color="auto"/>
            <w:bottom w:val="none" w:sz="0" w:space="0" w:color="auto"/>
            <w:right w:val="none" w:sz="0" w:space="0" w:color="auto"/>
          </w:divBdr>
        </w:div>
        <w:div w:id="1524242258">
          <w:marLeft w:val="640"/>
          <w:marRight w:val="0"/>
          <w:marTop w:val="0"/>
          <w:marBottom w:val="0"/>
          <w:divBdr>
            <w:top w:val="none" w:sz="0" w:space="0" w:color="auto"/>
            <w:left w:val="none" w:sz="0" w:space="0" w:color="auto"/>
            <w:bottom w:val="none" w:sz="0" w:space="0" w:color="auto"/>
            <w:right w:val="none" w:sz="0" w:space="0" w:color="auto"/>
          </w:divBdr>
        </w:div>
        <w:div w:id="922883654">
          <w:marLeft w:val="640"/>
          <w:marRight w:val="0"/>
          <w:marTop w:val="0"/>
          <w:marBottom w:val="0"/>
          <w:divBdr>
            <w:top w:val="none" w:sz="0" w:space="0" w:color="auto"/>
            <w:left w:val="none" w:sz="0" w:space="0" w:color="auto"/>
            <w:bottom w:val="none" w:sz="0" w:space="0" w:color="auto"/>
            <w:right w:val="none" w:sz="0" w:space="0" w:color="auto"/>
          </w:divBdr>
        </w:div>
        <w:div w:id="69163864">
          <w:marLeft w:val="640"/>
          <w:marRight w:val="0"/>
          <w:marTop w:val="0"/>
          <w:marBottom w:val="0"/>
          <w:divBdr>
            <w:top w:val="none" w:sz="0" w:space="0" w:color="auto"/>
            <w:left w:val="none" w:sz="0" w:space="0" w:color="auto"/>
            <w:bottom w:val="none" w:sz="0" w:space="0" w:color="auto"/>
            <w:right w:val="none" w:sz="0" w:space="0" w:color="auto"/>
          </w:divBdr>
        </w:div>
        <w:div w:id="1854344231">
          <w:marLeft w:val="640"/>
          <w:marRight w:val="0"/>
          <w:marTop w:val="0"/>
          <w:marBottom w:val="0"/>
          <w:divBdr>
            <w:top w:val="none" w:sz="0" w:space="0" w:color="auto"/>
            <w:left w:val="none" w:sz="0" w:space="0" w:color="auto"/>
            <w:bottom w:val="none" w:sz="0" w:space="0" w:color="auto"/>
            <w:right w:val="none" w:sz="0" w:space="0" w:color="auto"/>
          </w:divBdr>
        </w:div>
        <w:div w:id="1010791548">
          <w:marLeft w:val="640"/>
          <w:marRight w:val="0"/>
          <w:marTop w:val="0"/>
          <w:marBottom w:val="0"/>
          <w:divBdr>
            <w:top w:val="none" w:sz="0" w:space="0" w:color="auto"/>
            <w:left w:val="none" w:sz="0" w:space="0" w:color="auto"/>
            <w:bottom w:val="none" w:sz="0" w:space="0" w:color="auto"/>
            <w:right w:val="none" w:sz="0" w:space="0" w:color="auto"/>
          </w:divBdr>
        </w:div>
        <w:div w:id="1724786543">
          <w:marLeft w:val="640"/>
          <w:marRight w:val="0"/>
          <w:marTop w:val="0"/>
          <w:marBottom w:val="0"/>
          <w:divBdr>
            <w:top w:val="none" w:sz="0" w:space="0" w:color="auto"/>
            <w:left w:val="none" w:sz="0" w:space="0" w:color="auto"/>
            <w:bottom w:val="none" w:sz="0" w:space="0" w:color="auto"/>
            <w:right w:val="none" w:sz="0" w:space="0" w:color="auto"/>
          </w:divBdr>
        </w:div>
        <w:div w:id="1849057472">
          <w:marLeft w:val="640"/>
          <w:marRight w:val="0"/>
          <w:marTop w:val="0"/>
          <w:marBottom w:val="0"/>
          <w:divBdr>
            <w:top w:val="none" w:sz="0" w:space="0" w:color="auto"/>
            <w:left w:val="none" w:sz="0" w:space="0" w:color="auto"/>
            <w:bottom w:val="none" w:sz="0" w:space="0" w:color="auto"/>
            <w:right w:val="none" w:sz="0" w:space="0" w:color="auto"/>
          </w:divBdr>
        </w:div>
        <w:div w:id="1298025981">
          <w:marLeft w:val="640"/>
          <w:marRight w:val="0"/>
          <w:marTop w:val="0"/>
          <w:marBottom w:val="0"/>
          <w:divBdr>
            <w:top w:val="none" w:sz="0" w:space="0" w:color="auto"/>
            <w:left w:val="none" w:sz="0" w:space="0" w:color="auto"/>
            <w:bottom w:val="none" w:sz="0" w:space="0" w:color="auto"/>
            <w:right w:val="none" w:sz="0" w:space="0" w:color="auto"/>
          </w:divBdr>
        </w:div>
        <w:div w:id="2097626889">
          <w:marLeft w:val="640"/>
          <w:marRight w:val="0"/>
          <w:marTop w:val="0"/>
          <w:marBottom w:val="0"/>
          <w:divBdr>
            <w:top w:val="none" w:sz="0" w:space="0" w:color="auto"/>
            <w:left w:val="none" w:sz="0" w:space="0" w:color="auto"/>
            <w:bottom w:val="none" w:sz="0" w:space="0" w:color="auto"/>
            <w:right w:val="none" w:sz="0" w:space="0" w:color="auto"/>
          </w:divBdr>
        </w:div>
        <w:div w:id="1649170279">
          <w:marLeft w:val="640"/>
          <w:marRight w:val="0"/>
          <w:marTop w:val="0"/>
          <w:marBottom w:val="0"/>
          <w:divBdr>
            <w:top w:val="none" w:sz="0" w:space="0" w:color="auto"/>
            <w:left w:val="none" w:sz="0" w:space="0" w:color="auto"/>
            <w:bottom w:val="none" w:sz="0" w:space="0" w:color="auto"/>
            <w:right w:val="none" w:sz="0" w:space="0" w:color="auto"/>
          </w:divBdr>
        </w:div>
        <w:div w:id="463352832">
          <w:marLeft w:val="640"/>
          <w:marRight w:val="0"/>
          <w:marTop w:val="0"/>
          <w:marBottom w:val="0"/>
          <w:divBdr>
            <w:top w:val="none" w:sz="0" w:space="0" w:color="auto"/>
            <w:left w:val="none" w:sz="0" w:space="0" w:color="auto"/>
            <w:bottom w:val="none" w:sz="0" w:space="0" w:color="auto"/>
            <w:right w:val="none" w:sz="0" w:space="0" w:color="auto"/>
          </w:divBdr>
        </w:div>
        <w:div w:id="8875504">
          <w:marLeft w:val="640"/>
          <w:marRight w:val="0"/>
          <w:marTop w:val="0"/>
          <w:marBottom w:val="0"/>
          <w:divBdr>
            <w:top w:val="none" w:sz="0" w:space="0" w:color="auto"/>
            <w:left w:val="none" w:sz="0" w:space="0" w:color="auto"/>
            <w:bottom w:val="none" w:sz="0" w:space="0" w:color="auto"/>
            <w:right w:val="none" w:sz="0" w:space="0" w:color="auto"/>
          </w:divBdr>
        </w:div>
        <w:div w:id="1120418780">
          <w:marLeft w:val="640"/>
          <w:marRight w:val="0"/>
          <w:marTop w:val="0"/>
          <w:marBottom w:val="0"/>
          <w:divBdr>
            <w:top w:val="none" w:sz="0" w:space="0" w:color="auto"/>
            <w:left w:val="none" w:sz="0" w:space="0" w:color="auto"/>
            <w:bottom w:val="none" w:sz="0" w:space="0" w:color="auto"/>
            <w:right w:val="none" w:sz="0" w:space="0" w:color="auto"/>
          </w:divBdr>
        </w:div>
        <w:div w:id="199099987">
          <w:marLeft w:val="640"/>
          <w:marRight w:val="0"/>
          <w:marTop w:val="0"/>
          <w:marBottom w:val="0"/>
          <w:divBdr>
            <w:top w:val="none" w:sz="0" w:space="0" w:color="auto"/>
            <w:left w:val="none" w:sz="0" w:space="0" w:color="auto"/>
            <w:bottom w:val="none" w:sz="0" w:space="0" w:color="auto"/>
            <w:right w:val="none" w:sz="0" w:space="0" w:color="auto"/>
          </w:divBdr>
        </w:div>
        <w:div w:id="965433439">
          <w:marLeft w:val="640"/>
          <w:marRight w:val="0"/>
          <w:marTop w:val="0"/>
          <w:marBottom w:val="0"/>
          <w:divBdr>
            <w:top w:val="none" w:sz="0" w:space="0" w:color="auto"/>
            <w:left w:val="none" w:sz="0" w:space="0" w:color="auto"/>
            <w:bottom w:val="none" w:sz="0" w:space="0" w:color="auto"/>
            <w:right w:val="none" w:sz="0" w:space="0" w:color="auto"/>
          </w:divBdr>
        </w:div>
        <w:div w:id="1331368300">
          <w:marLeft w:val="640"/>
          <w:marRight w:val="0"/>
          <w:marTop w:val="0"/>
          <w:marBottom w:val="0"/>
          <w:divBdr>
            <w:top w:val="none" w:sz="0" w:space="0" w:color="auto"/>
            <w:left w:val="none" w:sz="0" w:space="0" w:color="auto"/>
            <w:bottom w:val="none" w:sz="0" w:space="0" w:color="auto"/>
            <w:right w:val="none" w:sz="0" w:space="0" w:color="auto"/>
          </w:divBdr>
        </w:div>
        <w:div w:id="1526211920">
          <w:marLeft w:val="640"/>
          <w:marRight w:val="0"/>
          <w:marTop w:val="0"/>
          <w:marBottom w:val="0"/>
          <w:divBdr>
            <w:top w:val="none" w:sz="0" w:space="0" w:color="auto"/>
            <w:left w:val="none" w:sz="0" w:space="0" w:color="auto"/>
            <w:bottom w:val="none" w:sz="0" w:space="0" w:color="auto"/>
            <w:right w:val="none" w:sz="0" w:space="0" w:color="auto"/>
          </w:divBdr>
        </w:div>
        <w:div w:id="2075616174">
          <w:marLeft w:val="640"/>
          <w:marRight w:val="0"/>
          <w:marTop w:val="0"/>
          <w:marBottom w:val="0"/>
          <w:divBdr>
            <w:top w:val="none" w:sz="0" w:space="0" w:color="auto"/>
            <w:left w:val="none" w:sz="0" w:space="0" w:color="auto"/>
            <w:bottom w:val="none" w:sz="0" w:space="0" w:color="auto"/>
            <w:right w:val="none" w:sz="0" w:space="0" w:color="auto"/>
          </w:divBdr>
        </w:div>
        <w:div w:id="541794282">
          <w:marLeft w:val="640"/>
          <w:marRight w:val="0"/>
          <w:marTop w:val="0"/>
          <w:marBottom w:val="0"/>
          <w:divBdr>
            <w:top w:val="none" w:sz="0" w:space="0" w:color="auto"/>
            <w:left w:val="none" w:sz="0" w:space="0" w:color="auto"/>
            <w:bottom w:val="none" w:sz="0" w:space="0" w:color="auto"/>
            <w:right w:val="none" w:sz="0" w:space="0" w:color="auto"/>
          </w:divBdr>
        </w:div>
        <w:div w:id="1893082181">
          <w:marLeft w:val="640"/>
          <w:marRight w:val="0"/>
          <w:marTop w:val="0"/>
          <w:marBottom w:val="0"/>
          <w:divBdr>
            <w:top w:val="none" w:sz="0" w:space="0" w:color="auto"/>
            <w:left w:val="none" w:sz="0" w:space="0" w:color="auto"/>
            <w:bottom w:val="none" w:sz="0" w:space="0" w:color="auto"/>
            <w:right w:val="none" w:sz="0" w:space="0" w:color="auto"/>
          </w:divBdr>
        </w:div>
        <w:div w:id="1972857777">
          <w:marLeft w:val="640"/>
          <w:marRight w:val="0"/>
          <w:marTop w:val="0"/>
          <w:marBottom w:val="0"/>
          <w:divBdr>
            <w:top w:val="none" w:sz="0" w:space="0" w:color="auto"/>
            <w:left w:val="none" w:sz="0" w:space="0" w:color="auto"/>
            <w:bottom w:val="none" w:sz="0" w:space="0" w:color="auto"/>
            <w:right w:val="none" w:sz="0" w:space="0" w:color="auto"/>
          </w:divBdr>
        </w:div>
        <w:div w:id="130830690">
          <w:marLeft w:val="640"/>
          <w:marRight w:val="0"/>
          <w:marTop w:val="0"/>
          <w:marBottom w:val="0"/>
          <w:divBdr>
            <w:top w:val="none" w:sz="0" w:space="0" w:color="auto"/>
            <w:left w:val="none" w:sz="0" w:space="0" w:color="auto"/>
            <w:bottom w:val="none" w:sz="0" w:space="0" w:color="auto"/>
            <w:right w:val="none" w:sz="0" w:space="0" w:color="auto"/>
          </w:divBdr>
        </w:div>
        <w:div w:id="1082458484">
          <w:marLeft w:val="640"/>
          <w:marRight w:val="0"/>
          <w:marTop w:val="0"/>
          <w:marBottom w:val="0"/>
          <w:divBdr>
            <w:top w:val="none" w:sz="0" w:space="0" w:color="auto"/>
            <w:left w:val="none" w:sz="0" w:space="0" w:color="auto"/>
            <w:bottom w:val="none" w:sz="0" w:space="0" w:color="auto"/>
            <w:right w:val="none" w:sz="0" w:space="0" w:color="auto"/>
          </w:divBdr>
        </w:div>
        <w:div w:id="1323389015">
          <w:marLeft w:val="640"/>
          <w:marRight w:val="0"/>
          <w:marTop w:val="0"/>
          <w:marBottom w:val="0"/>
          <w:divBdr>
            <w:top w:val="none" w:sz="0" w:space="0" w:color="auto"/>
            <w:left w:val="none" w:sz="0" w:space="0" w:color="auto"/>
            <w:bottom w:val="none" w:sz="0" w:space="0" w:color="auto"/>
            <w:right w:val="none" w:sz="0" w:space="0" w:color="auto"/>
          </w:divBdr>
        </w:div>
        <w:div w:id="684481301">
          <w:marLeft w:val="640"/>
          <w:marRight w:val="0"/>
          <w:marTop w:val="0"/>
          <w:marBottom w:val="0"/>
          <w:divBdr>
            <w:top w:val="none" w:sz="0" w:space="0" w:color="auto"/>
            <w:left w:val="none" w:sz="0" w:space="0" w:color="auto"/>
            <w:bottom w:val="none" w:sz="0" w:space="0" w:color="auto"/>
            <w:right w:val="none" w:sz="0" w:space="0" w:color="auto"/>
          </w:divBdr>
        </w:div>
        <w:div w:id="1355112359">
          <w:marLeft w:val="640"/>
          <w:marRight w:val="0"/>
          <w:marTop w:val="0"/>
          <w:marBottom w:val="0"/>
          <w:divBdr>
            <w:top w:val="none" w:sz="0" w:space="0" w:color="auto"/>
            <w:left w:val="none" w:sz="0" w:space="0" w:color="auto"/>
            <w:bottom w:val="none" w:sz="0" w:space="0" w:color="auto"/>
            <w:right w:val="none" w:sz="0" w:space="0" w:color="auto"/>
          </w:divBdr>
        </w:div>
        <w:div w:id="1062603456">
          <w:marLeft w:val="640"/>
          <w:marRight w:val="0"/>
          <w:marTop w:val="0"/>
          <w:marBottom w:val="0"/>
          <w:divBdr>
            <w:top w:val="none" w:sz="0" w:space="0" w:color="auto"/>
            <w:left w:val="none" w:sz="0" w:space="0" w:color="auto"/>
            <w:bottom w:val="none" w:sz="0" w:space="0" w:color="auto"/>
            <w:right w:val="none" w:sz="0" w:space="0" w:color="auto"/>
          </w:divBdr>
        </w:div>
        <w:div w:id="1754005917">
          <w:marLeft w:val="640"/>
          <w:marRight w:val="0"/>
          <w:marTop w:val="0"/>
          <w:marBottom w:val="0"/>
          <w:divBdr>
            <w:top w:val="none" w:sz="0" w:space="0" w:color="auto"/>
            <w:left w:val="none" w:sz="0" w:space="0" w:color="auto"/>
            <w:bottom w:val="none" w:sz="0" w:space="0" w:color="auto"/>
            <w:right w:val="none" w:sz="0" w:space="0" w:color="auto"/>
          </w:divBdr>
        </w:div>
        <w:div w:id="1920406074">
          <w:marLeft w:val="640"/>
          <w:marRight w:val="0"/>
          <w:marTop w:val="0"/>
          <w:marBottom w:val="0"/>
          <w:divBdr>
            <w:top w:val="none" w:sz="0" w:space="0" w:color="auto"/>
            <w:left w:val="none" w:sz="0" w:space="0" w:color="auto"/>
            <w:bottom w:val="none" w:sz="0" w:space="0" w:color="auto"/>
            <w:right w:val="none" w:sz="0" w:space="0" w:color="auto"/>
          </w:divBdr>
        </w:div>
        <w:div w:id="1307586441">
          <w:marLeft w:val="640"/>
          <w:marRight w:val="0"/>
          <w:marTop w:val="0"/>
          <w:marBottom w:val="0"/>
          <w:divBdr>
            <w:top w:val="none" w:sz="0" w:space="0" w:color="auto"/>
            <w:left w:val="none" w:sz="0" w:space="0" w:color="auto"/>
            <w:bottom w:val="none" w:sz="0" w:space="0" w:color="auto"/>
            <w:right w:val="none" w:sz="0" w:space="0" w:color="auto"/>
          </w:divBdr>
        </w:div>
        <w:div w:id="542597542">
          <w:marLeft w:val="640"/>
          <w:marRight w:val="0"/>
          <w:marTop w:val="0"/>
          <w:marBottom w:val="0"/>
          <w:divBdr>
            <w:top w:val="none" w:sz="0" w:space="0" w:color="auto"/>
            <w:left w:val="none" w:sz="0" w:space="0" w:color="auto"/>
            <w:bottom w:val="none" w:sz="0" w:space="0" w:color="auto"/>
            <w:right w:val="none" w:sz="0" w:space="0" w:color="auto"/>
          </w:divBdr>
        </w:div>
        <w:div w:id="821115693">
          <w:marLeft w:val="640"/>
          <w:marRight w:val="0"/>
          <w:marTop w:val="0"/>
          <w:marBottom w:val="0"/>
          <w:divBdr>
            <w:top w:val="none" w:sz="0" w:space="0" w:color="auto"/>
            <w:left w:val="none" w:sz="0" w:space="0" w:color="auto"/>
            <w:bottom w:val="none" w:sz="0" w:space="0" w:color="auto"/>
            <w:right w:val="none" w:sz="0" w:space="0" w:color="auto"/>
          </w:divBdr>
        </w:div>
        <w:div w:id="1032070087">
          <w:marLeft w:val="640"/>
          <w:marRight w:val="0"/>
          <w:marTop w:val="0"/>
          <w:marBottom w:val="0"/>
          <w:divBdr>
            <w:top w:val="none" w:sz="0" w:space="0" w:color="auto"/>
            <w:left w:val="none" w:sz="0" w:space="0" w:color="auto"/>
            <w:bottom w:val="none" w:sz="0" w:space="0" w:color="auto"/>
            <w:right w:val="none" w:sz="0" w:space="0" w:color="auto"/>
          </w:divBdr>
        </w:div>
        <w:div w:id="555820506">
          <w:marLeft w:val="640"/>
          <w:marRight w:val="0"/>
          <w:marTop w:val="0"/>
          <w:marBottom w:val="0"/>
          <w:divBdr>
            <w:top w:val="none" w:sz="0" w:space="0" w:color="auto"/>
            <w:left w:val="none" w:sz="0" w:space="0" w:color="auto"/>
            <w:bottom w:val="none" w:sz="0" w:space="0" w:color="auto"/>
            <w:right w:val="none" w:sz="0" w:space="0" w:color="auto"/>
          </w:divBdr>
        </w:div>
        <w:div w:id="512262074">
          <w:marLeft w:val="640"/>
          <w:marRight w:val="0"/>
          <w:marTop w:val="0"/>
          <w:marBottom w:val="0"/>
          <w:divBdr>
            <w:top w:val="none" w:sz="0" w:space="0" w:color="auto"/>
            <w:left w:val="none" w:sz="0" w:space="0" w:color="auto"/>
            <w:bottom w:val="none" w:sz="0" w:space="0" w:color="auto"/>
            <w:right w:val="none" w:sz="0" w:space="0" w:color="auto"/>
          </w:divBdr>
        </w:div>
        <w:div w:id="1087922343">
          <w:marLeft w:val="640"/>
          <w:marRight w:val="0"/>
          <w:marTop w:val="0"/>
          <w:marBottom w:val="0"/>
          <w:divBdr>
            <w:top w:val="none" w:sz="0" w:space="0" w:color="auto"/>
            <w:left w:val="none" w:sz="0" w:space="0" w:color="auto"/>
            <w:bottom w:val="none" w:sz="0" w:space="0" w:color="auto"/>
            <w:right w:val="none" w:sz="0" w:space="0" w:color="auto"/>
          </w:divBdr>
        </w:div>
        <w:div w:id="384531474">
          <w:marLeft w:val="640"/>
          <w:marRight w:val="0"/>
          <w:marTop w:val="0"/>
          <w:marBottom w:val="0"/>
          <w:divBdr>
            <w:top w:val="none" w:sz="0" w:space="0" w:color="auto"/>
            <w:left w:val="none" w:sz="0" w:space="0" w:color="auto"/>
            <w:bottom w:val="none" w:sz="0" w:space="0" w:color="auto"/>
            <w:right w:val="none" w:sz="0" w:space="0" w:color="auto"/>
          </w:divBdr>
        </w:div>
        <w:div w:id="2016223234">
          <w:marLeft w:val="640"/>
          <w:marRight w:val="0"/>
          <w:marTop w:val="0"/>
          <w:marBottom w:val="0"/>
          <w:divBdr>
            <w:top w:val="none" w:sz="0" w:space="0" w:color="auto"/>
            <w:left w:val="none" w:sz="0" w:space="0" w:color="auto"/>
            <w:bottom w:val="none" w:sz="0" w:space="0" w:color="auto"/>
            <w:right w:val="none" w:sz="0" w:space="0" w:color="auto"/>
          </w:divBdr>
        </w:div>
        <w:div w:id="32386567">
          <w:marLeft w:val="640"/>
          <w:marRight w:val="0"/>
          <w:marTop w:val="0"/>
          <w:marBottom w:val="0"/>
          <w:divBdr>
            <w:top w:val="none" w:sz="0" w:space="0" w:color="auto"/>
            <w:left w:val="none" w:sz="0" w:space="0" w:color="auto"/>
            <w:bottom w:val="none" w:sz="0" w:space="0" w:color="auto"/>
            <w:right w:val="none" w:sz="0" w:space="0" w:color="auto"/>
          </w:divBdr>
        </w:div>
        <w:div w:id="1190342074">
          <w:marLeft w:val="640"/>
          <w:marRight w:val="0"/>
          <w:marTop w:val="0"/>
          <w:marBottom w:val="0"/>
          <w:divBdr>
            <w:top w:val="none" w:sz="0" w:space="0" w:color="auto"/>
            <w:left w:val="none" w:sz="0" w:space="0" w:color="auto"/>
            <w:bottom w:val="none" w:sz="0" w:space="0" w:color="auto"/>
            <w:right w:val="none" w:sz="0" w:space="0" w:color="auto"/>
          </w:divBdr>
        </w:div>
        <w:div w:id="1351495887">
          <w:marLeft w:val="640"/>
          <w:marRight w:val="0"/>
          <w:marTop w:val="0"/>
          <w:marBottom w:val="0"/>
          <w:divBdr>
            <w:top w:val="none" w:sz="0" w:space="0" w:color="auto"/>
            <w:left w:val="none" w:sz="0" w:space="0" w:color="auto"/>
            <w:bottom w:val="none" w:sz="0" w:space="0" w:color="auto"/>
            <w:right w:val="none" w:sz="0" w:space="0" w:color="auto"/>
          </w:divBdr>
        </w:div>
      </w:divsChild>
    </w:div>
    <w:div w:id="174805424">
      <w:bodyDiv w:val="1"/>
      <w:marLeft w:val="0"/>
      <w:marRight w:val="0"/>
      <w:marTop w:val="0"/>
      <w:marBottom w:val="0"/>
      <w:divBdr>
        <w:top w:val="none" w:sz="0" w:space="0" w:color="auto"/>
        <w:left w:val="none" w:sz="0" w:space="0" w:color="auto"/>
        <w:bottom w:val="none" w:sz="0" w:space="0" w:color="auto"/>
        <w:right w:val="none" w:sz="0" w:space="0" w:color="auto"/>
      </w:divBdr>
    </w:div>
    <w:div w:id="178349722">
      <w:bodyDiv w:val="1"/>
      <w:marLeft w:val="0"/>
      <w:marRight w:val="0"/>
      <w:marTop w:val="0"/>
      <w:marBottom w:val="0"/>
      <w:divBdr>
        <w:top w:val="none" w:sz="0" w:space="0" w:color="auto"/>
        <w:left w:val="none" w:sz="0" w:space="0" w:color="auto"/>
        <w:bottom w:val="none" w:sz="0" w:space="0" w:color="auto"/>
        <w:right w:val="none" w:sz="0" w:space="0" w:color="auto"/>
      </w:divBdr>
    </w:div>
    <w:div w:id="179052559">
      <w:bodyDiv w:val="1"/>
      <w:marLeft w:val="0"/>
      <w:marRight w:val="0"/>
      <w:marTop w:val="0"/>
      <w:marBottom w:val="0"/>
      <w:divBdr>
        <w:top w:val="none" w:sz="0" w:space="0" w:color="auto"/>
        <w:left w:val="none" w:sz="0" w:space="0" w:color="auto"/>
        <w:bottom w:val="none" w:sz="0" w:space="0" w:color="auto"/>
        <w:right w:val="none" w:sz="0" w:space="0" w:color="auto"/>
      </w:divBdr>
    </w:div>
    <w:div w:id="179701452">
      <w:bodyDiv w:val="1"/>
      <w:marLeft w:val="0"/>
      <w:marRight w:val="0"/>
      <w:marTop w:val="0"/>
      <w:marBottom w:val="0"/>
      <w:divBdr>
        <w:top w:val="none" w:sz="0" w:space="0" w:color="auto"/>
        <w:left w:val="none" w:sz="0" w:space="0" w:color="auto"/>
        <w:bottom w:val="none" w:sz="0" w:space="0" w:color="auto"/>
        <w:right w:val="none" w:sz="0" w:space="0" w:color="auto"/>
      </w:divBdr>
    </w:div>
    <w:div w:id="180122811">
      <w:bodyDiv w:val="1"/>
      <w:marLeft w:val="0"/>
      <w:marRight w:val="0"/>
      <w:marTop w:val="0"/>
      <w:marBottom w:val="0"/>
      <w:divBdr>
        <w:top w:val="none" w:sz="0" w:space="0" w:color="auto"/>
        <w:left w:val="none" w:sz="0" w:space="0" w:color="auto"/>
        <w:bottom w:val="none" w:sz="0" w:space="0" w:color="auto"/>
        <w:right w:val="none" w:sz="0" w:space="0" w:color="auto"/>
      </w:divBdr>
    </w:div>
    <w:div w:id="180708957">
      <w:bodyDiv w:val="1"/>
      <w:marLeft w:val="0"/>
      <w:marRight w:val="0"/>
      <w:marTop w:val="0"/>
      <w:marBottom w:val="0"/>
      <w:divBdr>
        <w:top w:val="none" w:sz="0" w:space="0" w:color="auto"/>
        <w:left w:val="none" w:sz="0" w:space="0" w:color="auto"/>
        <w:bottom w:val="none" w:sz="0" w:space="0" w:color="auto"/>
        <w:right w:val="none" w:sz="0" w:space="0" w:color="auto"/>
      </w:divBdr>
      <w:divsChild>
        <w:div w:id="1919287945">
          <w:marLeft w:val="480"/>
          <w:marRight w:val="0"/>
          <w:marTop w:val="0"/>
          <w:marBottom w:val="0"/>
          <w:divBdr>
            <w:top w:val="none" w:sz="0" w:space="0" w:color="auto"/>
            <w:left w:val="none" w:sz="0" w:space="0" w:color="auto"/>
            <w:bottom w:val="none" w:sz="0" w:space="0" w:color="auto"/>
            <w:right w:val="none" w:sz="0" w:space="0" w:color="auto"/>
          </w:divBdr>
        </w:div>
        <w:div w:id="1125006965">
          <w:marLeft w:val="480"/>
          <w:marRight w:val="0"/>
          <w:marTop w:val="0"/>
          <w:marBottom w:val="0"/>
          <w:divBdr>
            <w:top w:val="none" w:sz="0" w:space="0" w:color="auto"/>
            <w:left w:val="none" w:sz="0" w:space="0" w:color="auto"/>
            <w:bottom w:val="none" w:sz="0" w:space="0" w:color="auto"/>
            <w:right w:val="none" w:sz="0" w:space="0" w:color="auto"/>
          </w:divBdr>
        </w:div>
        <w:div w:id="677200632">
          <w:marLeft w:val="480"/>
          <w:marRight w:val="0"/>
          <w:marTop w:val="0"/>
          <w:marBottom w:val="0"/>
          <w:divBdr>
            <w:top w:val="none" w:sz="0" w:space="0" w:color="auto"/>
            <w:left w:val="none" w:sz="0" w:space="0" w:color="auto"/>
            <w:bottom w:val="none" w:sz="0" w:space="0" w:color="auto"/>
            <w:right w:val="none" w:sz="0" w:space="0" w:color="auto"/>
          </w:divBdr>
        </w:div>
        <w:div w:id="1220822860">
          <w:marLeft w:val="480"/>
          <w:marRight w:val="0"/>
          <w:marTop w:val="0"/>
          <w:marBottom w:val="0"/>
          <w:divBdr>
            <w:top w:val="none" w:sz="0" w:space="0" w:color="auto"/>
            <w:left w:val="none" w:sz="0" w:space="0" w:color="auto"/>
            <w:bottom w:val="none" w:sz="0" w:space="0" w:color="auto"/>
            <w:right w:val="none" w:sz="0" w:space="0" w:color="auto"/>
          </w:divBdr>
        </w:div>
        <w:div w:id="1200244675">
          <w:marLeft w:val="480"/>
          <w:marRight w:val="0"/>
          <w:marTop w:val="0"/>
          <w:marBottom w:val="0"/>
          <w:divBdr>
            <w:top w:val="none" w:sz="0" w:space="0" w:color="auto"/>
            <w:left w:val="none" w:sz="0" w:space="0" w:color="auto"/>
            <w:bottom w:val="none" w:sz="0" w:space="0" w:color="auto"/>
            <w:right w:val="none" w:sz="0" w:space="0" w:color="auto"/>
          </w:divBdr>
        </w:div>
        <w:div w:id="764573697">
          <w:marLeft w:val="480"/>
          <w:marRight w:val="0"/>
          <w:marTop w:val="0"/>
          <w:marBottom w:val="0"/>
          <w:divBdr>
            <w:top w:val="none" w:sz="0" w:space="0" w:color="auto"/>
            <w:left w:val="none" w:sz="0" w:space="0" w:color="auto"/>
            <w:bottom w:val="none" w:sz="0" w:space="0" w:color="auto"/>
            <w:right w:val="none" w:sz="0" w:space="0" w:color="auto"/>
          </w:divBdr>
        </w:div>
        <w:div w:id="1742412643">
          <w:marLeft w:val="480"/>
          <w:marRight w:val="0"/>
          <w:marTop w:val="0"/>
          <w:marBottom w:val="0"/>
          <w:divBdr>
            <w:top w:val="none" w:sz="0" w:space="0" w:color="auto"/>
            <w:left w:val="none" w:sz="0" w:space="0" w:color="auto"/>
            <w:bottom w:val="none" w:sz="0" w:space="0" w:color="auto"/>
            <w:right w:val="none" w:sz="0" w:space="0" w:color="auto"/>
          </w:divBdr>
        </w:div>
        <w:div w:id="1031413472">
          <w:marLeft w:val="480"/>
          <w:marRight w:val="0"/>
          <w:marTop w:val="0"/>
          <w:marBottom w:val="0"/>
          <w:divBdr>
            <w:top w:val="none" w:sz="0" w:space="0" w:color="auto"/>
            <w:left w:val="none" w:sz="0" w:space="0" w:color="auto"/>
            <w:bottom w:val="none" w:sz="0" w:space="0" w:color="auto"/>
            <w:right w:val="none" w:sz="0" w:space="0" w:color="auto"/>
          </w:divBdr>
        </w:div>
        <w:div w:id="181936594">
          <w:marLeft w:val="480"/>
          <w:marRight w:val="0"/>
          <w:marTop w:val="0"/>
          <w:marBottom w:val="0"/>
          <w:divBdr>
            <w:top w:val="none" w:sz="0" w:space="0" w:color="auto"/>
            <w:left w:val="none" w:sz="0" w:space="0" w:color="auto"/>
            <w:bottom w:val="none" w:sz="0" w:space="0" w:color="auto"/>
            <w:right w:val="none" w:sz="0" w:space="0" w:color="auto"/>
          </w:divBdr>
        </w:div>
        <w:div w:id="2010523756">
          <w:marLeft w:val="480"/>
          <w:marRight w:val="0"/>
          <w:marTop w:val="0"/>
          <w:marBottom w:val="0"/>
          <w:divBdr>
            <w:top w:val="none" w:sz="0" w:space="0" w:color="auto"/>
            <w:left w:val="none" w:sz="0" w:space="0" w:color="auto"/>
            <w:bottom w:val="none" w:sz="0" w:space="0" w:color="auto"/>
            <w:right w:val="none" w:sz="0" w:space="0" w:color="auto"/>
          </w:divBdr>
        </w:div>
        <w:div w:id="1057969634">
          <w:marLeft w:val="480"/>
          <w:marRight w:val="0"/>
          <w:marTop w:val="0"/>
          <w:marBottom w:val="0"/>
          <w:divBdr>
            <w:top w:val="none" w:sz="0" w:space="0" w:color="auto"/>
            <w:left w:val="none" w:sz="0" w:space="0" w:color="auto"/>
            <w:bottom w:val="none" w:sz="0" w:space="0" w:color="auto"/>
            <w:right w:val="none" w:sz="0" w:space="0" w:color="auto"/>
          </w:divBdr>
        </w:div>
        <w:div w:id="1586307249">
          <w:marLeft w:val="480"/>
          <w:marRight w:val="0"/>
          <w:marTop w:val="0"/>
          <w:marBottom w:val="0"/>
          <w:divBdr>
            <w:top w:val="none" w:sz="0" w:space="0" w:color="auto"/>
            <w:left w:val="none" w:sz="0" w:space="0" w:color="auto"/>
            <w:bottom w:val="none" w:sz="0" w:space="0" w:color="auto"/>
            <w:right w:val="none" w:sz="0" w:space="0" w:color="auto"/>
          </w:divBdr>
        </w:div>
        <w:div w:id="667752881">
          <w:marLeft w:val="480"/>
          <w:marRight w:val="0"/>
          <w:marTop w:val="0"/>
          <w:marBottom w:val="0"/>
          <w:divBdr>
            <w:top w:val="none" w:sz="0" w:space="0" w:color="auto"/>
            <w:left w:val="none" w:sz="0" w:space="0" w:color="auto"/>
            <w:bottom w:val="none" w:sz="0" w:space="0" w:color="auto"/>
            <w:right w:val="none" w:sz="0" w:space="0" w:color="auto"/>
          </w:divBdr>
        </w:div>
        <w:div w:id="831990684">
          <w:marLeft w:val="480"/>
          <w:marRight w:val="0"/>
          <w:marTop w:val="0"/>
          <w:marBottom w:val="0"/>
          <w:divBdr>
            <w:top w:val="none" w:sz="0" w:space="0" w:color="auto"/>
            <w:left w:val="none" w:sz="0" w:space="0" w:color="auto"/>
            <w:bottom w:val="none" w:sz="0" w:space="0" w:color="auto"/>
            <w:right w:val="none" w:sz="0" w:space="0" w:color="auto"/>
          </w:divBdr>
        </w:div>
        <w:div w:id="152187105">
          <w:marLeft w:val="480"/>
          <w:marRight w:val="0"/>
          <w:marTop w:val="0"/>
          <w:marBottom w:val="0"/>
          <w:divBdr>
            <w:top w:val="none" w:sz="0" w:space="0" w:color="auto"/>
            <w:left w:val="none" w:sz="0" w:space="0" w:color="auto"/>
            <w:bottom w:val="none" w:sz="0" w:space="0" w:color="auto"/>
            <w:right w:val="none" w:sz="0" w:space="0" w:color="auto"/>
          </w:divBdr>
        </w:div>
        <w:div w:id="1296175342">
          <w:marLeft w:val="480"/>
          <w:marRight w:val="0"/>
          <w:marTop w:val="0"/>
          <w:marBottom w:val="0"/>
          <w:divBdr>
            <w:top w:val="none" w:sz="0" w:space="0" w:color="auto"/>
            <w:left w:val="none" w:sz="0" w:space="0" w:color="auto"/>
            <w:bottom w:val="none" w:sz="0" w:space="0" w:color="auto"/>
            <w:right w:val="none" w:sz="0" w:space="0" w:color="auto"/>
          </w:divBdr>
        </w:div>
        <w:div w:id="248346057">
          <w:marLeft w:val="480"/>
          <w:marRight w:val="0"/>
          <w:marTop w:val="0"/>
          <w:marBottom w:val="0"/>
          <w:divBdr>
            <w:top w:val="none" w:sz="0" w:space="0" w:color="auto"/>
            <w:left w:val="none" w:sz="0" w:space="0" w:color="auto"/>
            <w:bottom w:val="none" w:sz="0" w:space="0" w:color="auto"/>
            <w:right w:val="none" w:sz="0" w:space="0" w:color="auto"/>
          </w:divBdr>
        </w:div>
        <w:div w:id="1036811061">
          <w:marLeft w:val="480"/>
          <w:marRight w:val="0"/>
          <w:marTop w:val="0"/>
          <w:marBottom w:val="0"/>
          <w:divBdr>
            <w:top w:val="none" w:sz="0" w:space="0" w:color="auto"/>
            <w:left w:val="none" w:sz="0" w:space="0" w:color="auto"/>
            <w:bottom w:val="none" w:sz="0" w:space="0" w:color="auto"/>
            <w:right w:val="none" w:sz="0" w:space="0" w:color="auto"/>
          </w:divBdr>
        </w:div>
        <w:div w:id="1446461386">
          <w:marLeft w:val="480"/>
          <w:marRight w:val="0"/>
          <w:marTop w:val="0"/>
          <w:marBottom w:val="0"/>
          <w:divBdr>
            <w:top w:val="none" w:sz="0" w:space="0" w:color="auto"/>
            <w:left w:val="none" w:sz="0" w:space="0" w:color="auto"/>
            <w:bottom w:val="none" w:sz="0" w:space="0" w:color="auto"/>
            <w:right w:val="none" w:sz="0" w:space="0" w:color="auto"/>
          </w:divBdr>
        </w:div>
        <w:div w:id="1146123247">
          <w:marLeft w:val="480"/>
          <w:marRight w:val="0"/>
          <w:marTop w:val="0"/>
          <w:marBottom w:val="0"/>
          <w:divBdr>
            <w:top w:val="none" w:sz="0" w:space="0" w:color="auto"/>
            <w:left w:val="none" w:sz="0" w:space="0" w:color="auto"/>
            <w:bottom w:val="none" w:sz="0" w:space="0" w:color="auto"/>
            <w:right w:val="none" w:sz="0" w:space="0" w:color="auto"/>
          </w:divBdr>
        </w:div>
        <w:div w:id="1237935821">
          <w:marLeft w:val="480"/>
          <w:marRight w:val="0"/>
          <w:marTop w:val="0"/>
          <w:marBottom w:val="0"/>
          <w:divBdr>
            <w:top w:val="none" w:sz="0" w:space="0" w:color="auto"/>
            <w:left w:val="none" w:sz="0" w:space="0" w:color="auto"/>
            <w:bottom w:val="none" w:sz="0" w:space="0" w:color="auto"/>
            <w:right w:val="none" w:sz="0" w:space="0" w:color="auto"/>
          </w:divBdr>
        </w:div>
        <w:div w:id="2110925813">
          <w:marLeft w:val="480"/>
          <w:marRight w:val="0"/>
          <w:marTop w:val="0"/>
          <w:marBottom w:val="0"/>
          <w:divBdr>
            <w:top w:val="none" w:sz="0" w:space="0" w:color="auto"/>
            <w:left w:val="none" w:sz="0" w:space="0" w:color="auto"/>
            <w:bottom w:val="none" w:sz="0" w:space="0" w:color="auto"/>
            <w:right w:val="none" w:sz="0" w:space="0" w:color="auto"/>
          </w:divBdr>
        </w:div>
        <w:div w:id="1887331987">
          <w:marLeft w:val="480"/>
          <w:marRight w:val="0"/>
          <w:marTop w:val="0"/>
          <w:marBottom w:val="0"/>
          <w:divBdr>
            <w:top w:val="none" w:sz="0" w:space="0" w:color="auto"/>
            <w:left w:val="none" w:sz="0" w:space="0" w:color="auto"/>
            <w:bottom w:val="none" w:sz="0" w:space="0" w:color="auto"/>
            <w:right w:val="none" w:sz="0" w:space="0" w:color="auto"/>
          </w:divBdr>
        </w:div>
        <w:div w:id="689334033">
          <w:marLeft w:val="480"/>
          <w:marRight w:val="0"/>
          <w:marTop w:val="0"/>
          <w:marBottom w:val="0"/>
          <w:divBdr>
            <w:top w:val="none" w:sz="0" w:space="0" w:color="auto"/>
            <w:left w:val="none" w:sz="0" w:space="0" w:color="auto"/>
            <w:bottom w:val="none" w:sz="0" w:space="0" w:color="auto"/>
            <w:right w:val="none" w:sz="0" w:space="0" w:color="auto"/>
          </w:divBdr>
        </w:div>
        <w:div w:id="707488380">
          <w:marLeft w:val="480"/>
          <w:marRight w:val="0"/>
          <w:marTop w:val="0"/>
          <w:marBottom w:val="0"/>
          <w:divBdr>
            <w:top w:val="none" w:sz="0" w:space="0" w:color="auto"/>
            <w:left w:val="none" w:sz="0" w:space="0" w:color="auto"/>
            <w:bottom w:val="none" w:sz="0" w:space="0" w:color="auto"/>
            <w:right w:val="none" w:sz="0" w:space="0" w:color="auto"/>
          </w:divBdr>
        </w:div>
        <w:div w:id="1153373999">
          <w:marLeft w:val="480"/>
          <w:marRight w:val="0"/>
          <w:marTop w:val="0"/>
          <w:marBottom w:val="0"/>
          <w:divBdr>
            <w:top w:val="none" w:sz="0" w:space="0" w:color="auto"/>
            <w:left w:val="none" w:sz="0" w:space="0" w:color="auto"/>
            <w:bottom w:val="none" w:sz="0" w:space="0" w:color="auto"/>
            <w:right w:val="none" w:sz="0" w:space="0" w:color="auto"/>
          </w:divBdr>
        </w:div>
        <w:div w:id="1766069595">
          <w:marLeft w:val="480"/>
          <w:marRight w:val="0"/>
          <w:marTop w:val="0"/>
          <w:marBottom w:val="0"/>
          <w:divBdr>
            <w:top w:val="none" w:sz="0" w:space="0" w:color="auto"/>
            <w:left w:val="none" w:sz="0" w:space="0" w:color="auto"/>
            <w:bottom w:val="none" w:sz="0" w:space="0" w:color="auto"/>
            <w:right w:val="none" w:sz="0" w:space="0" w:color="auto"/>
          </w:divBdr>
        </w:div>
        <w:div w:id="1335307433">
          <w:marLeft w:val="480"/>
          <w:marRight w:val="0"/>
          <w:marTop w:val="0"/>
          <w:marBottom w:val="0"/>
          <w:divBdr>
            <w:top w:val="none" w:sz="0" w:space="0" w:color="auto"/>
            <w:left w:val="none" w:sz="0" w:space="0" w:color="auto"/>
            <w:bottom w:val="none" w:sz="0" w:space="0" w:color="auto"/>
            <w:right w:val="none" w:sz="0" w:space="0" w:color="auto"/>
          </w:divBdr>
        </w:div>
        <w:div w:id="1923447989">
          <w:marLeft w:val="480"/>
          <w:marRight w:val="0"/>
          <w:marTop w:val="0"/>
          <w:marBottom w:val="0"/>
          <w:divBdr>
            <w:top w:val="none" w:sz="0" w:space="0" w:color="auto"/>
            <w:left w:val="none" w:sz="0" w:space="0" w:color="auto"/>
            <w:bottom w:val="none" w:sz="0" w:space="0" w:color="auto"/>
            <w:right w:val="none" w:sz="0" w:space="0" w:color="auto"/>
          </w:divBdr>
        </w:div>
        <w:div w:id="1652490242">
          <w:marLeft w:val="480"/>
          <w:marRight w:val="0"/>
          <w:marTop w:val="0"/>
          <w:marBottom w:val="0"/>
          <w:divBdr>
            <w:top w:val="none" w:sz="0" w:space="0" w:color="auto"/>
            <w:left w:val="none" w:sz="0" w:space="0" w:color="auto"/>
            <w:bottom w:val="none" w:sz="0" w:space="0" w:color="auto"/>
            <w:right w:val="none" w:sz="0" w:space="0" w:color="auto"/>
          </w:divBdr>
        </w:div>
        <w:div w:id="1436057323">
          <w:marLeft w:val="480"/>
          <w:marRight w:val="0"/>
          <w:marTop w:val="0"/>
          <w:marBottom w:val="0"/>
          <w:divBdr>
            <w:top w:val="none" w:sz="0" w:space="0" w:color="auto"/>
            <w:left w:val="none" w:sz="0" w:space="0" w:color="auto"/>
            <w:bottom w:val="none" w:sz="0" w:space="0" w:color="auto"/>
            <w:right w:val="none" w:sz="0" w:space="0" w:color="auto"/>
          </w:divBdr>
        </w:div>
        <w:div w:id="449932497">
          <w:marLeft w:val="480"/>
          <w:marRight w:val="0"/>
          <w:marTop w:val="0"/>
          <w:marBottom w:val="0"/>
          <w:divBdr>
            <w:top w:val="none" w:sz="0" w:space="0" w:color="auto"/>
            <w:left w:val="none" w:sz="0" w:space="0" w:color="auto"/>
            <w:bottom w:val="none" w:sz="0" w:space="0" w:color="auto"/>
            <w:right w:val="none" w:sz="0" w:space="0" w:color="auto"/>
          </w:divBdr>
        </w:div>
        <w:div w:id="819615029">
          <w:marLeft w:val="480"/>
          <w:marRight w:val="0"/>
          <w:marTop w:val="0"/>
          <w:marBottom w:val="0"/>
          <w:divBdr>
            <w:top w:val="none" w:sz="0" w:space="0" w:color="auto"/>
            <w:left w:val="none" w:sz="0" w:space="0" w:color="auto"/>
            <w:bottom w:val="none" w:sz="0" w:space="0" w:color="auto"/>
            <w:right w:val="none" w:sz="0" w:space="0" w:color="auto"/>
          </w:divBdr>
        </w:div>
        <w:div w:id="1826310889">
          <w:marLeft w:val="480"/>
          <w:marRight w:val="0"/>
          <w:marTop w:val="0"/>
          <w:marBottom w:val="0"/>
          <w:divBdr>
            <w:top w:val="none" w:sz="0" w:space="0" w:color="auto"/>
            <w:left w:val="none" w:sz="0" w:space="0" w:color="auto"/>
            <w:bottom w:val="none" w:sz="0" w:space="0" w:color="auto"/>
            <w:right w:val="none" w:sz="0" w:space="0" w:color="auto"/>
          </w:divBdr>
        </w:div>
        <w:div w:id="1536387283">
          <w:marLeft w:val="480"/>
          <w:marRight w:val="0"/>
          <w:marTop w:val="0"/>
          <w:marBottom w:val="0"/>
          <w:divBdr>
            <w:top w:val="none" w:sz="0" w:space="0" w:color="auto"/>
            <w:left w:val="none" w:sz="0" w:space="0" w:color="auto"/>
            <w:bottom w:val="none" w:sz="0" w:space="0" w:color="auto"/>
            <w:right w:val="none" w:sz="0" w:space="0" w:color="auto"/>
          </w:divBdr>
        </w:div>
        <w:div w:id="437261749">
          <w:marLeft w:val="480"/>
          <w:marRight w:val="0"/>
          <w:marTop w:val="0"/>
          <w:marBottom w:val="0"/>
          <w:divBdr>
            <w:top w:val="none" w:sz="0" w:space="0" w:color="auto"/>
            <w:left w:val="none" w:sz="0" w:space="0" w:color="auto"/>
            <w:bottom w:val="none" w:sz="0" w:space="0" w:color="auto"/>
            <w:right w:val="none" w:sz="0" w:space="0" w:color="auto"/>
          </w:divBdr>
        </w:div>
        <w:div w:id="1050111728">
          <w:marLeft w:val="480"/>
          <w:marRight w:val="0"/>
          <w:marTop w:val="0"/>
          <w:marBottom w:val="0"/>
          <w:divBdr>
            <w:top w:val="none" w:sz="0" w:space="0" w:color="auto"/>
            <w:left w:val="none" w:sz="0" w:space="0" w:color="auto"/>
            <w:bottom w:val="none" w:sz="0" w:space="0" w:color="auto"/>
            <w:right w:val="none" w:sz="0" w:space="0" w:color="auto"/>
          </w:divBdr>
        </w:div>
        <w:div w:id="495918021">
          <w:marLeft w:val="480"/>
          <w:marRight w:val="0"/>
          <w:marTop w:val="0"/>
          <w:marBottom w:val="0"/>
          <w:divBdr>
            <w:top w:val="none" w:sz="0" w:space="0" w:color="auto"/>
            <w:left w:val="none" w:sz="0" w:space="0" w:color="auto"/>
            <w:bottom w:val="none" w:sz="0" w:space="0" w:color="auto"/>
            <w:right w:val="none" w:sz="0" w:space="0" w:color="auto"/>
          </w:divBdr>
        </w:div>
        <w:div w:id="1673870170">
          <w:marLeft w:val="480"/>
          <w:marRight w:val="0"/>
          <w:marTop w:val="0"/>
          <w:marBottom w:val="0"/>
          <w:divBdr>
            <w:top w:val="none" w:sz="0" w:space="0" w:color="auto"/>
            <w:left w:val="none" w:sz="0" w:space="0" w:color="auto"/>
            <w:bottom w:val="none" w:sz="0" w:space="0" w:color="auto"/>
            <w:right w:val="none" w:sz="0" w:space="0" w:color="auto"/>
          </w:divBdr>
        </w:div>
        <w:div w:id="160776408">
          <w:marLeft w:val="480"/>
          <w:marRight w:val="0"/>
          <w:marTop w:val="0"/>
          <w:marBottom w:val="0"/>
          <w:divBdr>
            <w:top w:val="none" w:sz="0" w:space="0" w:color="auto"/>
            <w:left w:val="none" w:sz="0" w:space="0" w:color="auto"/>
            <w:bottom w:val="none" w:sz="0" w:space="0" w:color="auto"/>
            <w:right w:val="none" w:sz="0" w:space="0" w:color="auto"/>
          </w:divBdr>
        </w:div>
        <w:div w:id="865562891">
          <w:marLeft w:val="480"/>
          <w:marRight w:val="0"/>
          <w:marTop w:val="0"/>
          <w:marBottom w:val="0"/>
          <w:divBdr>
            <w:top w:val="none" w:sz="0" w:space="0" w:color="auto"/>
            <w:left w:val="none" w:sz="0" w:space="0" w:color="auto"/>
            <w:bottom w:val="none" w:sz="0" w:space="0" w:color="auto"/>
            <w:right w:val="none" w:sz="0" w:space="0" w:color="auto"/>
          </w:divBdr>
        </w:div>
        <w:div w:id="1452897915">
          <w:marLeft w:val="480"/>
          <w:marRight w:val="0"/>
          <w:marTop w:val="0"/>
          <w:marBottom w:val="0"/>
          <w:divBdr>
            <w:top w:val="none" w:sz="0" w:space="0" w:color="auto"/>
            <w:left w:val="none" w:sz="0" w:space="0" w:color="auto"/>
            <w:bottom w:val="none" w:sz="0" w:space="0" w:color="auto"/>
            <w:right w:val="none" w:sz="0" w:space="0" w:color="auto"/>
          </w:divBdr>
        </w:div>
        <w:div w:id="2146654836">
          <w:marLeft w:val="480"/>
          <w:marRight w:val="0"/>
          <w:marTop w:val="0"/>
          <w:marBottom w:val="0"/>
          <w:divBdr>
            <w:top w:val="none" w:sz="0" w:space="0" w:color="auto"/>
            <w:left w:val="none" w:sz="0" w:space="0" w:color="auto"/>
            <w:bottom w:val="none" w:sz="0" w:space="0" w:color="auto"/>
            <w:right w:val="none" w:sz="0" w:space="0" w:color="auto"/>
          </w:divBdr>
        </w:div>
        <w:div w:id="816411778">
          <w:marLeft w:val="480"/>
          <w:marRight w:val="0"/>
          <w:marTop w:val="0"/>
          <w:marBottom w:val="0"/>
          <w:divBdr>
            <w:top w:val="none" w:sz="0" w:space="0" w:color="auto"/>
            <w:left w:val="none" w:sz="0" w:space="0" w:color="auto"/>
            <w:bottom w:val="none" w:sz="0" w:space="0" w:color="auto"/>
            <w:right w:val="none" w:sz="0" w:space="0" w:color="auto"/>
          </w:divBdr>
        </w:div>
        <w:div w:id="1071659074">
          <w:marLeft w:val="480"/>
          <w:marRight w:val="0"/>
          <w:marTop w:val="0"/>
          <w:marBottom w:val="0"/>
          <w:divBdr>
            <w:top w:val="none" w:sz="0" w:space="0" w:color="auto"/>
            <w:left w:val="none" w:sz="0" w:space="0" w:color="auto"/>
            <w:bottom w:val="none" w:sz="0" w:space="0" w:color="auto"/>
            <w:right w:val="none" w:sz="0" w:space="0" w:color="auto"/>
          </w:divBdr>
        </w:div>
        <w:div w:id="1250773064">
          <w:marLeft w:val="480"/>
          <w:marRight w:val="0"/>
          <w:marTop w:val="0"/>
          <w:marBottom w:val="0"/>
          <w:divBdr>
            <w:top w:val="none" w:sz="0" w:space="0" w:color="auto"/>
            <w:left w:val="none" w:sz="0" w:space="0" w:color="auto"/>
            <w:bottom w:val="none" w:sz="0" w:space="0" w:color="auto"/>
            <w:right w:val="none" w:sz="0" w:space="0" w:color="auto"/>
          </w:divBdr>
        </w:div>
        <w:div w:id="174542446">
          <w:marLeft w:val="480"/>
          <w:marRight w:val="0"/>
          <w:marTop w:val="0"/>
          <w:marBottom w:val="0"/>
          <w:divBdr>
            <w:top w:val="none" w:sz="0" w:space="0" w:color="auto"/>
            <w:left w:val="none" w:sz="0" w:space="0" w:color="auto"/>
            <w:bottom w:val="none" w:sz="0" w:space="0" w:color="auto"/>
            <w:right w:val="none" w:sz="0" w:space="0" w:color="auto"/>
          </w:divBdr>
        </w:div>
        <w:div w:id="2134246723">
          <w:marLeft w:val="480"/>
          <w:marRight w:val="0"/>
          <w:marTop w:val="0"/>
          <w:marBottom w:val="0"/>
          <w:divBdr>
            <w:top w:val="none" w:sz="0" w:space="0" w:color="auto"/>
            <w:left w:val="none" w:sz="0" w:space="0" w:color="auto"/>
            <w:bottom w:val="none" w:sz="0" w:space="0" w:color="auto"/>
            <w:right w:val="none" w:sz="0" w:space="0" w:color="auto"/>
          </w:divBdr>
        </w:div>
        <w:div w:id="1944025875">
          <w:marLeft w:val="480"/>
          <w:marRight w:val="0"/>
          <w:marTop w:val="0"/>
          <w:marBottom w:val="0"/>
          <w:divBdr>
            <w:top w:val="none" w:sz="0" w:space="0" w:color="auto"/>
            <w:left w:val="none" w:sz="0" w:space="0" w:color="auto"/>
            <w:bottom w:val="none" w:sz="0" w:space="0" w:color="auto"/>
            <w:right w:val="none" w:sz="0" w:space="0" w:color="auto"/>
          </w:divBdr>
        </w:div>
        <w:div w:id="785733498">
          <w:marLeft w:val="480"/>
          <w:marRight w:val="0"/>
          <w:marTop w:val="0"/>
          <w:marBottom w:val="0"/>
          <w:divBdr>
            <w:top w:val="none" w:sz="0" w:space="0" w:color="auto"/>
            <w:left w:val="none" w:sz="0" w:space="0" w:color="auto"/>
            <w:bottom w:val="none" w:sz="0" w:space="0" w:color="auto"/>
            <w:right w:val="none" w:sz="0" w:space="0" w:color="auto"/>
          </w:divBdr>
        </w:div>
        <w:div w:id="387454666">
          <w:marLeft w:val="480"/>
          <w:marRight w:val="0"/>
          <w:marTop w:val="0"/>
          <w:marBottom w:val="0"/>
          <w:divBdr>
            <w:top w:val="none" w:sz="0" w:space="0" w:color="auto"/>
            <w:left w:val="none" w:sz="0" w:space="0" w:color="auto"/>
            <w:bottom w:val="none" w:sz="0" w:space="0" w:color="auto"/>
            <w:right w:val="none" w:sz="0" w:space="0" w:color="auto"/>
          </w:divBdr>
        </w:div>
        <w:div w:id="1296449082">
          <w:marLeft w:val="480"/>
          <w:marRight w:val="0"/>
          <w:marTop w:val="0"/>
          <w:marBottom w:val="0"/>
          <w:divBdr>
            <w:top w:val="none" w:sz="0" w:space="0" w:color="auto"/>
            <w:left w:val="none" w:sz="0" w:space="0" w:color="auto"/>
            <w:bottom w:val="none" w:sz="0" w:space="0" w:color="auto"/>
            <w:right w:val="none" w:sz="0" w:space="0" w:color="auto"/>
          </w:divBdr>
        </w:div>
        <w:div w:id="1231111497">
          <w:marLeft w:val="480"/>
          <w:marRight w:val="0"/>
          <w:marTop w:val="0"/>
          <w:marBottom w:val="0"/>
          <w:divBdr>
            <w:top w:val="none" w:sz="0" w:space="0" w:color="auto"/>
            <w:left w:val="none" w:sz="0" w:space="0" w:color="auto"/>
            <w:bottom w:val="none" w:sz="0" w:space="0" w:color="auto"/>
            <w:right w:val="none" w:sz="0" w:space="0" w:color="auto"/>
          </w:divBdr>
        </w:div>
        <w:div w:id="322200328">
          <w:marLeft w:val="480"/>
          <w:marRight w:val="0"/>
          <w:marTop w:val="0"/>
          <w:marBottom w:val="0"/>
          <w:divBdr>
            <w:top w:val="none" w:sz="0" w:space="0" w:color="auto"/>
            <w:left w:val="none" w:sz="0" w:space="0" w:color="auto"/>
            <w:bottom w:val="none" w:sz="0" w:space="0" w:color="auto"/>
            <w:right w:val="none" w:sz="0" w:space="0" w:color="auto"/>
          </w:divBdr>
        </w:div>
        <w:div w:id="1112357627">
          <w:marLeft w:val="480"/>
          <w:marRight w:val="0"/>
          <w:marTop w:val="0"/>
          <w:marBottom w:val="0"/>
          <w:divBdr>
            <w:top w:val="none" w:sz="0" w:space="0" w:color="auto"/>
            <w:left w:val="none" w:sz="0" w:space="0" w:color="auto"/>
            <w:bottom w:val="none" w:sz="0" w:space="0" w:color="auto"/>
            <w:right w:val="none" w:sz="0" w:space="0" w:color="auto"/>
          </w:divBdr>
        </w:div>
        <w:div w:id="1346394878">
          <w:marLeft w:val="480"/>
          <w:marRight w:val="0"/>
          <w:marTop w:val="0"/>
          <w:marBottom w:val="0"/>
          <w:divBdr>
            <w:top w:val="none" w:sz="0" w:space="0" w:color="auto"/>
            <w:left w:val="none" w:sz="0" w:space="0" w:color="auto"/>
            <w:bottom w:val="none" w:sz="0" w:space="0" w:color="auto"/>
            <w:right w:val="none" w:sz="0" w:space="0" w:color="auto"/>
          </w:divBdr>
        </w:div>
        <w:div w:id="1787189296">
          <w:marLeft w:val="480"/>
          <w:marRight w:val="0"/>
          <w:marTop w:val="0"/>
          <w:marBottom w:val="0"/>
          <w:divBdr>
            <w:top w:val="none" w:sz="0" w:space="0" w:color="auto"/>
            <w:left w:val="none" w:sz="0" w:space="0" w:color="auto"/>
            <w:bottom w:val="none" w:sz="0" w:space="0" w:color="auto"/>
            <w:right w:val="none" w:sz="0" w:space="0" w:color="auto"/>
          </w:divBdr>
        </w:div>
        <w:div w:id="1386759170">
          <w:marLeft w:val="480"/>
          <w:marRight w:val="0"/>
          <w:marTop w:val="0"/>
          <w:marBottom w:val="0"/>
          <w:divBdr>
            <w:top w:val="none" w:sz="0" w:space="0" w:color="auto"/>
            <w:left w:val="none" w:sz="0" w:space="0" w:color="auto"/>
            <w:bottom w:val="none" w:sz="0" w:space="0" w:color="auto"/>
            <w:right w:val="none" w:sz="0" w:space="0" w:color="auto"/>
          </w:divBdr>
        </w:div>
      </w:divsChild>
    </w:div>
    <w:div w:id="181477644">
      <w:bodyDiv w:val="1"/>
      <w:marLeft w:val="0"/>
      <w:marRight w:val="0"/>
      <w:marTop w:val="0"/>
      <w:marBottom w:val="0"/>
      <w:divBdr>
        <w:top w:val="none" w:sz="0" w:space="0" w:color="auto"/>
        <w:left w:val="none" w:sz="0" w:space="0" w:color="auto"/>
        <w:bottom w:val="none" w:sz="0" w:space="0" w:color="auto"/>
        <w:right w:val="none" w:sz="0" w:space="0" w:color="auto"/>
      </w:divBdr>
    </w:div>
    <w:div w:id="183639863">
      <w:bodyDiv w:val="1"/>
      <w:marLeft w:val="0"/>
      <w:marRight w:val="0"/>
      <w:marTop w:val="0"/>
      <w:marBottom w:val="0"/>
      <w:divBdr>
        <w:top w:val="none" w:sz="0" w:space="0" w:color="auto"/>
        <w:left w:val="none" w:sz="0" w:space="0" w:color="auto"/>
        <w:bottom w:val="none" w:sz="0" w:space="0" w:color="auto"/>
        <w:right w:val="none" w:sz="0" w:space="0" w:color="auto"/>
      </w:divBdr>
    </w:div>
    <w:div w:id="186263170">
      <w:bodyDiv w:val="1"/>
      <w:marLeft w:val="0"/>
      <w:marRight w:val="0"/>
      <w:marTop w:val="0"/>
      <w:marBottom w:val="0"/>
      <w:divBdr>
        <w:top w:val="none" w:sz="0" w:space="0" w:color="auto"/>
        <w:left w:val="none" w:sz="0" w:space="0" w:color="auto"/>
        <w:bottom w:val="none" w:sz="0" w:space="0" w:color="auto"/>
        <w:right w:val="none" w:sz="0" w:space="0" w:color="auto"/>
      </w:divBdr>
    </w:div>
    <w:div w:id="188228796">
      <w:bodyDiv w:val="1"/>
      <w:marLeft w:val="0"/>
      <w:marRight w:val="0"/>
      <w:marTop w:val="0"/>
      <w:marBottom w:val="0"/>
      <w:divBdr>
        <w:top w:val="none" w:sz="0" w:space="0" w:color="auto"/>
        <w:left w:val="none" w:sz="0" w:space="0" w:color="auto"/>
        <w:bottom w:val="none" w:sz="0" w:space="0" w:color="auto"/>
        <w:right w:val="none" w:sz="0" w:space="0" w:color="auto"/>
      </w:divBdr>
      <w:divsChild>
        <w:div w:id="1961492834">
          <w:marLeft w:val="0"/>
          <w:marRight w:val="0"/>
          <w:marTop w:val="0"/>
          <w:marBottom w:val="0"/>
          <w:divBdr>
            <w:top w:val="single" w:sz="6" w:space="4" w:color="444444"/>
            <w:left w:val="none" w:sz="0" w:space="0" w:color="auto"/>
            <w:bottom w:val="none" w:sz="0" w:space="0" w:color="auto"/>
            <w:right w:val="none" w:sz="0" w:space="0" w:color="auto"/>
          </w:divBdr>
        </w:div>
      </w:divsChild>
    </w:div>
    <w:div w:id="189880317">
      <w:bodyDiv w:val="1"/>
      <w:marLeft w:val="0"/>
      <w:marRight w:val="0"/>
      <w:marTop w:val="0"/>
      <w:marBottom w:val="0"/>
      <w:divBdr>
        <w:top w:val="none" w:sz="0" w:space="0" w:color="auto"/>
        <w:left w:val="none" w:sz="0" w:space="0" w:color="auto"/>
        <w:bottom w:val="none" w:sz="0" w:space="0" w:color="auto"/>
        <w:right w:val="none" w:sz="0" w:space="0" w:color="auto"/>
      </w:divBdr>
    </w:div>
    <w:div w:id="191386445">
      <w:bodyDiv w:val="1"/>
      <w:marLeft w:val="0"/>
      <w:marRight w:val="0"/>
      <w:marTop w:val="0"/>
      <w:marBottom w:val="0"/>
      <w:divBdr>
        <w:top w:val="none" w:sz="0" w:space="0" w:color="auto"/>
        <w:left w:val="none" w:sz="0" w:space="0" w:color="auto"/>
        <w:bottom w:val="none" w:sz="0" w:space="0" w:color="auto"/>
        <w:right w:val="none" w:sz="0" w:space="0" w:color="auto"/>
      </w:divBdr>
    </w:div>
    <w:div w:id="200215160">
      <w:bodyDiv w:val="1"/>
      <w:marLeft w:val="0"/>
      <w:marRight w:val="0"/>
      <w:marTop w:val="0"/>
      <w:marBottom w:val="0"/>
      <w:divBdr>
        <w:top w:val="none" w:sz="0" w:space="0" w:color="auto"/>
        <w:left w:val="none" w:sz="0" w:space="0" w:color="auto"/>
        <w:bottom w:val="none" w:sz="0" w:space="0" w:color="auto"/>
        <w:right w:val="none" w:sz="0" w:space="0" w:color="auto"/>
      </w:divBdr>
    </w:div>
    <w:div w:id="200944690">
      <w:bodyDiv w:val="1"/>
      <w:marLeft w:val="0"/>
      <w:marRight w:val="0"/>
      <w:marTop w:val="0"/>
      <w:marBottom w:val="0"/>
      <w:divBdr>
        <w:top w:val="none" w:sz="0" w:space="0" w:color="auto"/>
        <w:left w:val="none" w:sz="0" w:space="0" w:color="auto"/>
        <w:bottom w:val="none" w:sz="0" w:space="0" w:color="auto"/>
        <w:right w:val="none" w:sz="0" w:space="0" w:color="auto"/>
      </w:divBdr>
    </w:div>
    <w:div w:id="202527201">
      <w:bodyDiv w:val="1"/>
      <w:marLeft w:val="0"/>
      <w:marRight w:val="0"/>
      <w:marTop w:val="0"/>
      <w:marBottom w:val="0"/>
      <w:divBdr>
        <w:top w:val="none" w:sz="0" w:space="0" w:color="auto"/>
        <w:left w:val="none" w:sz="0" w:space="0" w:color="auto"/>
        <w:bottom w:val="none" w:sz="0" w:space="0" w:color="auto"/>
        <w:right w:val="none" w:sz="0" w:space="0" w:color="auto"/>
      </w:divBdr>
    </w:div>
    <w:div w:id="204292070">
      <w:bodyDiv w:val="1"/>
      <w:marLeft w:val="0"/>
      <w:marRight w:val="0"/>
      <w:marTop w:val="0"/>
      <w:marBottom w:val="0"/>
      <w:divBdr>
        <w:top w:val="none" w:sz="0" w:space="0" w:color="auto"/>
        <w:left w:val="none" w:sz="0" w:space="0" w:color="auto"/>
        <w:bottom w:val="none" w:sz="0" w:space="0" w:color="auto"/>
        <w:right w:val="none" w:sz="0" w:space="0" w:color="auto"/>
      </w:divBdr>
    </w:div>
    <w:div w:id="205415035">
      <w:bodyDiv w:val="1"/>
      <w:marLeft w:val="0"/>
      <w:marRight w:val="0"/>
      <w:marTop w:val="0"/>
      <w:marBottom w:val="0"/>
      <w:divBdr>
        <w:top w:val="none" w:sz="0" w:space="0" w:color="auto"/>
        <w:left w:val="none" w:sz="0" w:space="0" w:color="auto"/>
        <w:bottom w:val="none" w:sz="0" w:space="0" w:color="auto"/>
        <w:right w:val="none" w:sz="0" w:space="0" w:color="auto"/>
      </w:divBdr>
    </w:div>
    <w:div w:id="207649706">
      <w:bodyDiv w:val="1"/>
      <w:marLeft w:val="0"/>
      <w:marRight w:val="0"/>
      <w:marTop w:val="0"/>
      <w:marBottom w:val="0"/>
      <w:divBdr>
        <w:top w:val="none" w:sz="0" w:space="0" w:color="auto"/>
        <w:left w:val="none" w:sz="0" w:space="0" w:color="auto"/>
        <w:bottom w:val="none" w:sz="0" w:space="0" w:color="auto"/>
        <w:right w:val="none" w:sz="0" w:space="0" w:color="auto"/>
      </w:divBdr>
    </w:div>
    <w:div w:id="209146533">
      <w:bodyDiv w:val="1"/>
      <w:marLeft w:val="0"/>
      <w:marRight w:val="0"/>
      <w:marTop w:val="0"/>
      <w:marBottom w:val="0"/>
      <w:divBdr>
        <w:top w:val="none" w:sz="0" w:space="0" w:color="auto"/>
        <w:left w:val="none" w:sz="0" w:space="0" w:color="auto"/>
        <w:bottom w:val="none" w:sz="0" w:space="0" w:color="auto"/>
        <w:right w:val="none" w:sz="0" w:space="0" w:color="auto"/>
      </w:divBdr>
    </w:div>
    <w:div w:id="216093290">
      <w:bodyDiv w:val="1"/>
      <w:marLeft w:val="0"/>
      <w:marRight w:val="0"/>
      <w:marTop w:val="0"/>
      <w:marBottom w:val="0"/>
      <w:divBdr>
        <w:top w:val="none" w:sz="0" w:space="0" w:color="auto"/>
        <w:left w:val="none" w:sz="0" w:space="0" w:color="auto"/>
        <w:bottom w:val="none" w:sz="0" w:space="0" w:color="auto"/>
        <w:right w:val="none" w:sz="0" w:space="0" w:color="auto"/>
      </w:divBdr>
    </w:div>
    <w:div w:id="221215667">
      <w:bodyDiv w:val="1"/>
      <w:marLeft w:val="0"/>
      <w:marRight w:val="0"/>
      <w:marTop w:val="0"/>
      <w:marBottom w:val="0"/>
      <w:divBdr>
        <w:top w:val="none" w:sz="0" w:space="0" w:color="auto"/>
        <w:left w:val="none" w:sz="0" w:space="0" w:color="auto"/>
        <w:bottom w:val="none" w:sz="0" w:space="0" w:color="auto"/>
        <w:right w:val="none" w:sz="0" w:space="0" w:color="auto"/>
      </w:divBdr>
    </w:div>
    <w:div w:id="223757760">
      <w:bodyDiv w:val="1"/>
      <w:marLeft w:val="0"/>
      <w:marRight w:val="0"/>
      <w:marTop w:val="0"/>
      <w:marBottom w:val="0"/>
      <w:divBdr>
        <w:top w:val="none" w:sz="0" w:space="0" w:color="auto"/>
        <w:left w:val="none" w:sz="0" w:space="0" w:color="auto"/>
        <w:bottom w:val="none" w:sz="0" w:space="0" w:color="auto"/>
        <w:right w:val="none" w:sz="0" w:space="0" w:color="auto"/>
      </w:divBdr>
    </w:div>
    <w:div w:id="228199093">
      <w:bodyDiv w:val="1"/>
      <w:marLeft w:val="0"/>
      <w:marRight w:val="0"/>
      <w:marTop w:val="0"/>
      <w:marBottom w:val="0"/>
      <w:divBdr>
        <w:top w:val="none" w:sz="0" w:space="0" w:color="auto"/>
        <w:left w:val="none" w:sz="0" w:space="0" w:color="auto"/>
        <w:bottom w:val="none" w:sz="0" w:space="0" w:color="auto"/>
        <w:right w:val="none" w:sz="0" w:space="0" w:color="auto"/>
      </w:divBdr>
    </w:div>
    <w:div w:id="231745338">
      <w:bodyDiv w:val="1"/>
      <w:marLeft w:val="0"/>
      <w:marRight w:val="0"/>
      <w:marTop w:val="0"/>
      <w:marBottom w:val="0"/>
      <w:divBdr>
        <w:top w:val="none" w:sz="0" w:space="0" w:color="auto"/>
        <w:left w:val="none" w:sz="0" w:space="0" w:color="auto"/>
        <w:bottom w:val="none" w:sz="0" w:space="0" w:color="auto"/>
        <w:right w:val="none" w:sz="0" w:space="0" w:color="auto"/>
      </w:divBdr>
    </w:div>
    <w:div w:id="235169888">
      <w:bodyDiv w:val="1"/>
      <w:marLeft w:val="0"/>
      <w:marRight w:val="0"/>
      <w:marTop w:val="0"/>
      <w:marBottom w:val="0"/>
      <w:divBdr>
        <w:top w:val="none" w:sz="0" w:space="0" w:color="auto"/>
        <w:left w:val="none" w:sz="0" w:space="0" w:color="auto"/>
        <w:bottom w:val="none" w:sz="0" w:space="0" w:color="auto"/>
        <w:right w:val="none" w:sz="0" w:space="0" w:color="auto"/>
      </w:divBdr>
    </w:div>
    <w:div w:id="237791172">
      <w:bodyDiv w:val="1"/>
      <w:marLeft w:val="0"/>
      <w:marRight w:val="0"/>
      <w:marTop w:val="0"/>
      <w:marBottom w:val="0"/>
      <w:divBdr>
        <w:top w:val="none" w:sz="0" w:space="0" w:color="auto"/>
        <w:left w:val="none" w:sz="0" w:space="0" w:color="auto"/>
        <w:bottom w:val="none" w:sz="0" w:space="0" w:color="auto"/>
        <w:right w:val="none" w:sz="0" w:space="0" w:color="auto"/>
      </w:divBdr>
    </w:div>
    <w:div w:id="244799663">
      <w:bodyDiv w:val="1"/>
      <w:marLeft w:val="0"/>
      <w:marRight w:val="0"/>
      <w:marTop w:val="0"/>
      <w:marBottom w:val="0"/>
      <w:divBdr>
        <w:top w:val="none" w:sz="0" w:space="0" w:color="auto"/>
        <w:left w:val="none" w:sz="0" w:space="0" w:color="auto"/>
        <w:bottom w:val="none" w:sz="0" w:space="0" w:color="auto"/>
        <w:right w:val="none" w:sz="0" w:space="0" w:color="auto"/>
      </w:divBdr>
    </w:div>
    <w:div w:id="245697432">
      <w:bodyDiv w:val="1"/>
      <w:marLeft w:val="0"/>
      <w:marRight w:val="0"/>
      <w:marTop w:val="0"/>
      <w:marBottom w:val="0"/>
      <w:divBdr>
        <w:top w:val="none" w:sz="0" w:space="0" w:color="auto"/>
        <w:left w:val="none" w:sz="0" w:space="0" w:color="auto"/>
        <w:bottom w:val="none" w:sz="0" w:space="0" w:color="auto"/>
        <w:right w:val="none" w:sz="0" w:space="0" w:color="auto"/>
      </w:divBdr>
    </w:div>
    <w:div w:id="248124903">
      <w:bodyDiv w:val="1"/>
      <w:marLeft w:val="0"/>
      <w:marRight w:val="0"/>
      <w:marTop w:val="0"/>
      <w:marBottom w:val="0"/>
      <w:divBdr>
        <w:top w:val="none" w:sz="0" w:space="0" w:color="auto"/>
        <w:left w:val="none" w:sz="0" w:space="0" w:color="auto"/>
        <w:bottom w:val="none" w:sz="0" w:space="0" w:color="auto"/>
        <w:right w:val="none" w:sz="0" w:space="0" w:color="auto"/>
      </w:divBdr>
    </w:div>
    <w:div w:id="250937373">
      <w:bodyDiv w:val="1"/>
      <w:marLeft w:val="0"/>
      <w:marRight w:val="0"/>
      <w:marTop w:val="0"/>
      <w:marBottom w:val="0"/>
      <w:divBdr>
        <w:top w:val="none" w:sz="0" w:space="0" w:color="auto"/>
        <w:left w:val="none" w:sz="0" w:space="0" w:color="auto"/>
        <w:bottom w:val="none" w:sz="0" w:space="0" w:color="auto"/>
        <w:right w:val="none" w:sz="0" w:space="0" w:color="auto"/>
      </w:divBdr>
    </w:div>
    <w:div w:id="251860681">
      <w:bodyDiv w:val="1"/>
      <w:marLeft w:val="0"/>
      <w:marRight w:val="0"/>
      <w:marTop w:val="0"/>
      <w:marBottom w:val="0"/>
      <w:divBdr>
        <w:top w:val="none" w:sz="0" w:space="0" w:color="auto"/>
        <w:left w:val="none" w:sz="0" w:space="0" w:color="auto"/>
        <w:bottom w:val="none" w:sz="0" w:space="0" w:color="auto"/>
        <w:right w:val="none" w:sz="0" w:space="0" w:color="auto"/>
      </w:divBdr>
    </w:div>
    <w:div w:id="252666029">
      <w:bodyDiv w:val="1"/>
      <w:marLeft w:val="0"/>
      <w:marRight w:val="0"/>
      <w:marTop w:val="0"/>
      <w:marBottom w:val="0"/>
      <w:divBdr>
        <w:top w:val="none" w:sz="0" w:space="0" w:color="auto"/>
        <w:left w:val="none" w:sz="0" w:space="0" w:color="auto"/>
        <w:bottom w:val="none" w:sz="0" w:space="0" w:color="auto"/>
        <w:right w:val="none" w:sz="0" w:space="0" w:color="auto"/>
      </w:divBdr>
    </w:div>
    <w:div w:id="252667296">
      <w:bodyDiv w:val="1"/>
      <w:marLeft w:val="0"/>
      <w:marRight w:val="0"/>
      <w:marTop w:val="0"/>
      <w:marBottom w:val="0"/>
      <w:divBdr>
        <w:top w:val="none" w:sz="0" w:space="0" w:color="auto"/>
        <w:left w:val="none" w:sz="0" w:space="0" w:color="auto"/>
        <w:bottom w:val="none" w:sz="0" w:space="0" w:color="auto"/>
        <w:right w:val="none" w:sz="0" w:space="0" w:color="auto"/>
      </w:divBdr>
    </w:div>
    <w:div w:id="253325491">
      <w:bodyDiv w:val="1"/>
      <w:marLeft w:val="0"/>
      <w:marRight w:val="0"/>
      <w:marTop w:val="0"/>
      <w:marBottom w:val="0"/>
      <w:divBdr>
        <w:top w:val="none" w:sz="0" w:space="0" w:color="auto"/>
        <w:left w:val="none" w:sz="0" w:space="0" w:color="auto"/>
        <w:bottom w:val="none" w:sz="0" w:space="0" w:color="auto"/>
        <w:right w:val="none" w:sz="0" w:space="0" w:color="auto"/>
      </w:divBdr>
    </w:div>
    <w:div w:id="254284332">
      <w:bodyDiv w:val="1"/>
      <w:marLeft w:val="0"/>
      <w:marRight w:val="0"/>
      <w:marTop w:val="0"/>
      <w:marBottom w:val="0"/>
      <w:divBdr>
        <w:top w:val="none" w:sz="0" w:space="0" w:color="auto"/>
        <w:left w:val="none" w:sz="0" w:space="0" w:color="auto"/>
        <w:bottom w:val="none" w:sz="0" w:space="0" w:color="auto"/>
        <w:right w:val="none" w:sz="0" w:space="0" w:color="auto"/>
      </w:divBdr>
    </w:div>
    <w:div w:id="255557031">
      <w:bodyDiv w:val="1"/>
      <w:marLeft w:val="0"/>
      <w:marRight w:val="0"/>
      <w:marTop w:val="0"/>
      <w:marBottom w:val="0"/>
      <w:divBdr>
        <w:top w:val="none" w:sz="0" w:space="0" w:color="auto"/>
        <w:left w:val="none" w:sz="0" w:space="0" w:color="auto"/>
        <w:bottom w:val="none" w:sz="0" w:space="0" w:color="auto"/>
        <w:right w:val="none" w:sz="0" w:space="0" w:color="auto"/>
      </w:divBdr>
      <w:divsChild>
        <w:div w:id="92014218">
          <w:marLeft w:val="480"/>
          <w:marRight w:val="0"/>
          <w:marTop w:val="0"/>
          <w:marBottom w:val="0"/>
          <w:divBdr>
            <w:top w:val="none" w:sz="0" w:space="0" w:color="auto"/>
            <w:left w:val="none" w:sz="0" w:space="0" w:color="auto"/>
            <w:bottom w:val="none" w:sz="0" w:space="0" w:color="auto"/>
            <w:right w:val="none" w:sz="0" w:space="0" w:color="auto"/>
          </w:divBdr>
        </w:div>
        <w:div w:id="1402757654">
          <w:marLeft w:val="480"/>
          <w:marRight w:val="0"/>
          <w:marTop w:val="0"/>
          <w:marBottom w:val="0"/>
          <w:divBdr>
            <w:top w:val="none" w:sz="0" w:space="0" w:color="auto"/>
            <w:left w:val="none" w:sz="0" w:space="0" w:color="auto"/>
            <w:bottom w:val="none" w:sz="0" w:space="0" w:color="auto"/>
            <w:right w:val="none" w:sz="0" w:space="0" w:color="auto"/>
          </w:divBdr>
        </w:div>
        <w:div w:id="2021077908">
          <w:marLeft w:val="480"/>
          <w:marRight w:val="0"/>
          <w:marTop w:val="0"/>
          <w:marBottom w:val="0"/>
          <w:divBdr>
            <w:top w:val="none" w:sz="0" w:space="0" w:color="auto"/>
            <w:left w:val="none" w:sz="0" w:space="0" w:color="auto"/>
            <w:bottom w:val="none" w:sz="0" w:space="0" w:color="auto"/>
            <w:right w:val="none" w:sz="0" w:space="0" w:color="auto"/>
          </w:divBdr>
        </w:div>
        <w:div w:id="1387753534">
          <w:marLeft w:val="480"/>
          <w:marRight w:val="0"/>
          <w:marTop w:val="0"/>
          <w:marBottom w:val="0"/>
          <w:divBdr>
            <w:top w:val="none" w:sz="0" w:space="0" w:color="auto"/>
            <w:left w:val="none" w:sz="0" w:space="0" w:color="auto"/>
            <w:bottom w:val="none" w:sz="0" w:space="0" w:color="auto"/>
            <w:right w:val="none" w:sz="0" w:space="0" w:color="auto"/>
          </w:divBdr>
        </w:div>
        <w:div w:id="550266959">
          <w:marLeft w:val="480"/>
          <w:marRight w:val="0"/>
          <w:marTop w:val="0"/>
          <w:marBottom w:val="0"/>
          <w:divBdr>
            <w:top w:val="none" w:sz="0" w:space="0" w:color="auto"/>
            <w:left w:val="none" w:sz="0" w:space="0" w:color="auto"/>
            <w:bottom w:val="none" w:sz="0" w:space="0" w:color="auto"/>
            <w:right w:val="none" w:sz="0" w:space="0" w:color="auto"/>
          </w:divBdr>
        </w:div>
        <w:div w:id="1037850917">
          <w:marLeft w:val="480"/>
          <w:marRight w:val="0"/>
          <w:marTop w:val="0"/>
          <w:marBottom w:val="0"/>
          <w:divBdr>
            <w:top w:val="none" w:sz="0" w:space="0" w:color="auto"/>
            <w:left w:val="none" w:sz="0" w:space="0" w:color="auto"/>
            <w:bottom w:val="none" w:sz="0" w:space="0" w:color="auto"/>
            <w:right w:val="none" w:sz="0" w:space="0" w:color="auto"/>
          </w:divBdr>
        </w:div>
        <w:div w:id="39132745">
          <w:marLeft w:val="480"/>
          <w:marRight w:val="0"/>
          <w:marTop w:val="0"/>
          <w:marBottom w:val="0"/>
          <w:divBdr>
            <w:top w:val="none" w:sz="0" w:space="0" w:color="auto"/>
            <w:left w:val="none" w:sz="0" w:space="0" w:color="auto"/>
            <w:bottom w:val="none" w:sz="0" w:space="0" w:color="auto"/>
            <w:right w:val="none" w:sz="0" w:space="0" w:color="auto"/>
          </w:divBdr>
        </w:div>
        <w:div w:id="2043166511">
          <w:marLeft w:val="480"/>
          <w:marRight w:val="0"/>
          <w:marTop w:val="0"/>
          <w:marBottom w:val="0"/>
          <w:divBdr>
            <w:top w:val="none" w:sz="0" w:space="0" w:color="auto"/>
            <w:left w:val="none" w:sz="0" w:space="0" w:color="auto"/>
            <w:bottom w:val="none" w:sz="0" w:space="0" w:color="auto"/>
            <w:right w:val="none" w:sz="0" w:space="0" w:color="auto"/>
          </w:divBdr>
        </w:div>
        <w:div w:id="368451664">
          <w:marLeft w:val="480"/>
          <w:marRight w:val="0"/>
          <w:marTop w:val="0"/>
          <w:marBottom w:val="0"/>
          <w:divBdr>
            <w:top w:val="none" w:sz="0" w:space="0" w:color="auto"/>
            <w:left w:val="none" w:sz="0" w:space="0" w:color="auto"/>
            <w:bottom w:val="none" w:sz="0" w:space="0" w:color="auto"/>
            <w:right w:val="none" w:sz="0" w:space="0" w:color="auto"/>
          </w:divBdr>
        </w:div>
        <w:div w:id="736821492">
          <w:marLeft w:val="480"/>
          <w:marRight w:val="0"/>
          <w:marTop w:val="0"/>
          <w:marBottom w:val="0"/>
          <w:divBdr>
            <w:top w:val="none" w:sz="0" w:space="0" w:color="auto"/>
            <w:left w:val="none" w:sz="0" w:space="0" w:color="auto"/>
            <w:bottom w:val="none" w:sz="0" w:space="0" w:color="auto"/>
            <w:right w:val="none" w:sz="0" w:space="0" w:color="auto"/>
          </w:divBdr>
        </w:div>
        <w:div w:id="232011458">
          <w:marLeft w:val="480"/>
          <w:marRight w:val="0"/>
          <w:marTop w:val="0"/>
          <w:marBottom w:val="0"/>
          <w:divBdr>
            <w:top w:val="none" w:sz="0" w:space="0" w:color="auto"/>
            <w:left w:val="none" w:sz="0" w:space="0" w:color="auto"/>
            <w:bottom w:val="none" w:sz="0" w:space="0" w:color="auto"/>
            <w:right w:val="none" w:sz="0" w:space="0" w:color="auto"/>
          </w:divBdr>
        </w:div>
        <w:div w:id="1274290996">
          <w:marLeft w:val="480"/>
          <w:marRight w:val="0"/>
          <w:marTop w:val="0"/>
          <w:marBottom w:val="0"/>
          <w:divBdr>
            <w:top w:val="none" w:sz="0" w:space="0" w:color="auto"/>
            <w:left w:val="none" w:sz="0" w:space="0" w:color="auto"/>
            <w:bottom w:val="none" w:sz="0" w:space="0" w:color="auto"/>
            <w:right w:val="none" w:sz="0" w:space="0" w:color="auto"/>
          </w:divBdr>
        </w:div>
        <w:div w:id="163478202">
          <w:marLeft w:val="480"/>
          <w:marRight w:val="0"/>
          <w:marTop w:val="0"/>
          <w:marBottom w:val="0"/>
          <w:divBdr>
            <w:top w:val="none" w:sz="0" w:space="0" w:color="auto"/>
            <w:left w:val="none" w:sz="0" w:space="0" w:color="auto"/>
            <w:bottom w:val="none" w:sz="0" w:space="0" w:color="auto"/>
            <w:right w:val="none" w:sz="0" w:space="0" w:color="auto"/>
          </w:divBdr>
        </w:div>
        <w:div w:id="1842550664">
          <w:marLeft w:val="480"/>
          <w:marRight w:val="0"/>
          <w:marTop w:val="0"/>
          <w:marBottom w:val="0"/>
          <w:divBdr>
            <w:top w:val="none" w:sz="0" w:space="0" w:color="auto"/>
            <w:left w:val="none" w:sz="0" w:space="0" w:color="auto"/>
            <w:bottom w:val="none" w:sz="0" w:space="0" w:color="auto"/>
            <w:right w:val="none" w:sz="0" w:space="0" w:color="auto"/>
          </w:divBdr>
        </w:div>
        <w:div w:id="1342656744">
          <w:marLeft w:val="480"/>
          <w:marRight w:val="0"/>
          <w:marTop w:val="0"/>
          <w:marBottom w:val="0"/>
          <w:divBdr>
            <w:top w:val="none" w:sz="0" w:space="0" w:color="auto"/>
            <w:left w:val="none" w:sz="0" w:space="0" w:color="auto"/>
            <w:bottom w:val="none" w:sz="0" w:space="0" w:color="auto"/>
            <w:right w:val="none" w:sz="0" w:space="0" w:color="auto"/>
          </w:divBdr>
        </w:div>
        <w:div w:id="85342803">
          <w:marLeft w:val="480"/>
          <w:marRight w:val="0"/>
          <w:marTop w:val="0"/>
          <w:marBottom w:val="0"/>
          <w:divBdr>
            <w:top w:val="none" w:sz="0" w:space="0" w:color="auto"/>
            <w:left w:val="none" w:sz="0" w:space="0" w:color="auto"/>
            <w:bottom w:val="none" w:sz="0" w:space="0" w:color="auto"/>
            <w:right w:val="none" w:sz="0" w:space="0" w:color="auto"/>
          </w:divBdr>
        </w:div>
        <w:div w:id="774591896">
          <w:marLeft w:val="480"/>
          <w:marRight w:val="0"/>
          <w:marTop w:val="0"/>
          <w:marBottom w:val="0"/>
          <w:divBdr>
            <w:top w:val="none" w:sz="0" w:space="0" w:color="auto"/>
            <w:left w:val="none" w:sz="0" w:space="0" w:color="auto"/>
            <w:bottom w:val="none" w:sz="0" w:space="0" w:color="auto"/>
            <w:right w:val="none" w:sz="0" w:space="0" w:color="auto"/>
          </w:divBdr>
        </w:div>
        <w:div w:id="1459225806">
          <w:marLeft w:val="480"/>
          <w:marRight w:val="0"/>
          <w:marTop w:val="0"/>
          <w:marBottom w:val="0"/>
          <w:divBdr>
            <w:top w:val="none" w:sz="0" w:space="0" w:color="auto"/>
            <w:left w:val="none" w:sz="0" w:space="0" w:color="auto"/>
            <w:bottom w:val="none" w:sz="0" w:space="0" w:color="auto"/>
            <w:right w:val="none" w:sz="0" w:space="0" w:color="auto"/>
          </w:divBdr>
        </w:div>
        <w:div w:id="1254707207">
          <w:marLeft w:val="480"/>
          <w:marRight w:val="0"/>
          <w:marTop w:val="0"/>
          <w:marBottom w:val="0"/>
          <w:divBdr>
            <w:top w:val="none" w:sz="0" w:space="0" w:color="auto"/>
            <w:left w:val="none" w:sz="0" w:space="0" w:color="auto"/>
            <w:bottom w:val="none" w:sz="0" w:space="0" w:color="auto"/>
            <w:right w:val="none" w:sz="0" w:space="0" w:color="auto"/>
          </w:divBdr>
        </w:div>
        <w:div w:id="1138038260">
          <w:marLeft w:val="480"/>
          <w:marRight w:val="0"/>
          <w:marTop w:val="0"/>
          <w:marBottom w:val="0"/>
          <w:divBdr>
            <w:top w:val="none" w:sz="0" w:space="0" w:color="auto"/>
            <w:left w:val="none" w:sz="0" w:space="0" w:color="auto"/>
            <w:bottom w:val="none" w:sz="0" w:space="0" w:color="auto"/>
            <w:right w:val="none" w:sz="0" w:space="0" w:color="auto"/>
          </w:divBdr>
        </w:div>
        <w:div w:id="981928634">
          <w:marLeft w:val="480"/>
          <w:marRight w:val="0"/>
          <w:marTop w:val="0"/>
          <w:marBottom w:val="0"/>
          <w:divBdr>
            <w:top w:val="none" w:sz="0" w:space="0" w:color="auto"/>
            <w:left w:val="none" w:sz="0" w:space="0" w:color="auto"/>
            <w:bottom w:val="none" w:sz="0" w:space="0" w:color="auto"/>
            <w:right w:val="none" w:sz="0" w:space="0" w:color="auto"/>
          </w:divBdr>
        </w:div>
        <w:div w:id="276108434">
          <w:marLeft w:val="480"/>
          <w:marRight w:val="0"/>
          <w:marTop w:val="0"/>
          <w:marBottom w:val="0"/>
          <w:divBdr>
            <w:top w:val="none" w:sz="0" w:space="0" w:color="auto"/>
            <w:left w:val="none" w:sz="0" w:space="0" w:color="auto"/>
            <w:bottom w:val="none" w:sz="0" w:space="0" w:color="auto"/>
            <w:right w:val="none" w:sz="0" w:space="0" w:color="auto"/>
          </w:divBdr>
        </w:div>
        <w:div w:id="674262879">
          <w:marLeft w:val="480"/>
          <w:marRight w:val="0"/>
          <w:marTop w:val="0"/>
          <w:marBottom w:val="0"/>
          <w:divBdr>
            <w:top w:val="none" w:sz="0" w:space="0" w:color="auto"/>
            <w:left w:val="none" w:sz="0" w:space="0" w:color="auto"/>
            <w:bottom w:val="none" w:sz="0" w:space="0" w:color="auto"/>
            <w:right w:val="none" w:sz="0" w:space="0" w:color="auto"/>
          </w:divBdr>
        </w:div>
        <w:div w:id="726075951">
          <w:marLeft w:val="480"/>
          <w:marRight w:val="0"/>
          <w:marTop w:val="0"/>
          <w:marBottom w:val="0"/>
          <w:divBdr>
            <w:top w:val="none" w:sz="0" w:space="0" w:color="auto"/>
            <w:left w:val="none" w:sz="0" w:space="0" w:color="auto"/>
            <w:bottom w:val="none" w:sz="0" w:space="0" w:color="auto"/>
            <w:right w:val="none" w:sz="0" w:space="0" w:color="auto"/>
          </w:divBdr>
        </w:div>
        <w:div w:id="1056316231">
          <w:marLeft w:val="480"/>
          <w:marRight w:val="0"/>
          <w:marTop w:val="0"/>
          <w:marBottom w:val="0"/>
          <w:divBdr>
            <w:top w:val="none" w:sz="0" w:space="0" w:color="auto"/>
            <w:left w:val="none" w:sz="0" w:space="0" w:color="auto"/>
            <w:bottom w:val="none" w:sz="0" w:space="0" w:color="auto"/>
            <w:right w:val="none" w:sz="0" w:space="0" w:color="auto"/>
          </w:divBdr>
        </w:div>
        <w:div w:id="2137991075">
          <w:marLeft w:val="480"/>
          <w:marRight w:val="0"/>
          <w:marTop w:val="0"/>
          <w:marBottom w:val="0"/>
          <w:divBdr>
            <w:top w:val="none" w:sz="0" w:space="0" w:color="auto"/>
            <w:left w:val="none" w:sz="0" w:space="0" w:color="auto"/>
            <w:bottom w:val="none" w:sz="0" w:space="0" w:color="auto"/>
            <w:right w:val="none" w:sz="0" w:space="0" w:color="auto"/>
          </w:divBdr>
        </w:div>
        <w:div w:id="524447569">
          <w:marLeft w:val="480"/>
          <w:marRight w:val="0"/>
          <w:marTop w:val="0"/>
          <w:marBottom w:val="0"/>
          <w:divBdr>
            <w:top w:val="none" w:sz="0" w:space="0" w:color="auto"/>
            <w:left w:val="none" w:sz="0" w:space="0" w:color="auto"/>
            <w:bottom w:val="none" w:sz="0" w:space="0" w:color="auto"/>
            <w:right w:val="none" w:sz="0" w:space="0" w:color="auto"/>
          </w:divBdr>
        </w:div>
        <w:div w:id="694305224">
          <w:marLeft w:val="480"/>
          <w:marRight w:val="0"/>
          <w:marTop w:val="0"/>
          <w:marBottom w:val="0"/>
          <w:divBdr>
            <w:top w:val="none" w:sz="0" w:space="0" w:color="auto"/>
            <w:left w:val="none" w:sz="0" w:space="0" w:color="auto"/>
            <w:bottom w:val="none" w:sz="0" w:space="0" w:color="auto"/>
            <w:right w:val="none" w:sz="0" w:space="0" w:color="auto"/>
          </w:divBdr>
        </w:div>
        <w:div w:id="788938293">
          <w:marLeft w:val="480"/>
          <w:marRight w:val="0"/>
          <w:marTop w:val="0"/>
          <w:marBottom w:val="0"/>
          <w:divBdr>
            <w:top w:val="none" w:sz="0" w:space="0" w:color="auto"/>
            <w:left w:val="none" w:sz="0" w:space="0" w:color="auto"/>
            <w:bottom w:val="none" w:sz="0" w:space="0" w:color="auto"/>
            <w:right w:val="none" w:sz="0" w:space="0" w:color="auto"/>
          </w:divBdr>
        </w:div>
        <w:div w:id="309212814">
          <w:marLeft w:val="480"/>
          <w:marRight w:val="0"/>
          <w:marTop w:val="0"/>
          <w:marBottom w:val="0"/>
          <w:divBdr>
            <w:top w:val="none" w:sz="0" w:space="0" w:color="auto"/>
            <w:left w:val="none" w:sz="0" w:space="0" w:color="auto"/>
            <w:bottom w:val="none" w:sz="0" w:space="0" w:color="auto"/>
            <w:right w:val="none" w:sz="0" w:space="0" w:color="auto"/>
          </w:divBdr>
        </w:div>
        <w:div w:id="1860006992">
          <w:marLeft w:val="480"/>
          <w:marRight w:val="0"/>
          <w:marTop w:val="0"/>
          <w:marBottom w:val="0"/>
          <w:divBdr>
            <w:top w:val="none" w:sz="0" w:space="0" w:color="auto"/>
            <w:left w:val="none" w:sz="0" w:space="0" w:color="auto"/>
            <w:bottom w:val="none" w:sz="0" w:space="0" w:color="auto"/>
            <w:right w:val="none" w:sz="0" w:space="0" w:color="auto"/>
          </w:divBdr>
        </w:div>
        <w:div w:id="1435319712">
          <w:marLeft w:val="480"/>
          <w:marRight w:val="0"/>
          <w:marTop w:val="0"/>
          <w:marBottom w:val="0"/>
          <w:divBdr>
            <w:top w:val="none" w:sz="0" w:space="0" w:color="auto"/>
            <w:left w:val="none" w:sz="0" w:space="0" w:color="auto"/>
            <w:bottom w:val="none" w:sz="0" w:space="0" w:color="auto"/>
            <w:right w:val="none" w:sz="0" w:space="0" w:color="auto"/>
          </w:divBdr>
        </w:div>
        <w:div w:id="1027755235">
          <w:marLeft w:val="480"/>
          <w:marRight w:val="0"/>
          <w:marTop w:val="0"/>
          <w:marBottom w:val="0"/>
          <w:divBdr>
            <w:top w:val="none" w:sz="0" w:space="0" w:color="auto"/>
            <w:left w:val="none" w:sz="0" w:space="0" w:color="auto"/>
            <w:bottom w:val="none" w:sz="0" w:space="0" w:color="auto"/>
            <w:right w:val="none" w:sz="0" w:space="0" w:color="auto"/>
          </w:divBdr>
        </w:div>
        <w:div w:id="1119757060">
          <w:marLeft w:val="480"/>
          <w:marRight w:val="0"/>
          <w:marTop w:val="0"/>
          <w:marBottom w:val="0"/>
          <w:divBdr>
            <w:top w:val="none" w:sz="0" w:space="0" w:color="auto"/>
            <w:left w:val="none" w:sz="0" w:space="0" w:color="auto"/>
            <w:bottom w:val="none" w:sz="0" w:space="0" w:color="auto"/>
            <w:right w:val="none" w:sz="0" w:space="0" w:color="auto"/>
          </w:divBdr>
        </w:div>
        <w:div w:id="1774203182">
          <w:marLeft w:val="480"/>
          <w:marRight w:val="0"/>
          <w:marTop w:val="0"/>
          <w:marBottom w:val="0"/>
          <w:divBdr>
            <w:top w:val="none" w:sz="0" w:space="0" w:color="auto"/>
            <w:left w:val="none" w:sz="0" w:space="0" w:color="auto"/>
            <w:bottom w:val="none" w:sz="0" w:space="0" w:color="auto"/>
            <w:right w:val="none" w:sz="0" w:space="0" w:color="auto"/>
          </w:divBdr>
        </w:div>
        <w:div w:id="1132137222">
          <w:marLeft w:val="480"/>
          <w:marRight w:val="0"/>
          <w:marTop w:val="0"/>
          <w:marBottom w:val="0"/>
          <w:divBdr>
            <w:top w:val="none" w:sz="0" w:space="0" w:color="auto"/>
            <w:left w:val="none" w:sz="0" w:space="0" w:color="auto"/>
            <w:bottom w:val="none" w:sz="0" w:space="0" w:color="auto"/>
            <w:right w:val="none" w:sz="0" w:space="0" w:color="auto"/>
          </w:divBdr>
        </w:div>
        <w:div w:id="1861779152">
          <w:marLeft w:val="480"/>
          <w:marRight w:val="0"/>
          <w:marTop w:val="0"/>
          <w:marBottom w:val="0"/>
          <w:divBdr>
            <w:top w:val="none" w:sz="0" w:space="0" w:color="auto"/>
            <w:left w:val="none" w:sz="0" w:space="0" w:color="auto"/>
            <w:bottom w:val="none" w:sz="0" w:space="0" w:color="auto"/>
            <w:right w:val="none" w:sz="0" w:space="0" w:color="auto"/>
          </w:divBdr>
        </w:div>
        <w:div w:id="447622217">
          <w:marLeft w:val="480"/>
          <w:marRight w:val="0"/>
          <w:marTop w:val="0"/>
          <w:marBottom w:val="0"/>
          <w:divBdr>
            <w:top w:val="none" w:sz="0" w:space="0" w:color="auto"/>
            <w:left w:val="none" w:sz="0" w:space="0" w:color="auto"/>
            <w:bottom w:val="none" w:sz="0" w:space="0" w:color="auto"/>
            <w:right w:val="none" w:sz="0" w:space="0" w:color="auto"/>
          </w:divBdr>
        </w:div>
        <w:div w:id="135418232">
          <w:marLeft w:val="480"/>
          <w:marRight w:val="0"/>
          <w:marTop w:val="0"/>
          <w:marBottom w:val="0"/>
          <w:divBdr>
            <w:top w:val="none" w:sz="0" w:space="0" w:color="auto"/>
            <w:left w:val="none" w:sz="0" w:space="0" w:color="auto"/>
            <w:bottom w:val="none" w:sz="0" w:space="0" w:color="auto"/>
            <w:right w:val="none" w:sz="0" w:space="0" w:color="auto"/>
          </w:divBdr>
        </w:div>
        <w:div w:id="2083864419">
          <w:marLeft w:val="480"/>
          <w:marRight w:val="0"/>
          <w:marTop w:val="0"/>
          <w:marBottom w:val="0"/>
          <w:divBdr>
            <w:top w:val="none" w:sz="0" w:space="0" w:color="auto"/>
            <w:left w:val="none" w:sz="0" w:space="0" w:color="auto"/>
            <w:bottom w:val="none" w:sz="0" w:space="0" w:color="auto"/>
            <w:right w:val="none" w:sz="0" w:space="0" w:color="auto"/>
          </w:divBdr>
        </w:div>
        <w:div w:id="1586256597">
          <w:marLeft w:val="480"/>
          <w:marRight w:val="0"/>
          <w:marTop w:val="0"/>
          <w:marBottom w:val="0"/>
          <w:divBdr>
            <w:top w:val="none" w:sz="0" w:space="0" w:color="auto"/>
            <w:left w:val="none" w:sz="0" w:space="0" w:color="auto"/>
            <w:bottom w:val="none" w:sz="0" w:space="0" w:color="auto"/>
            <w:right w:val="none" w:sz="0" w:space="0" w:color="auto"/>
          </w:divBdr>
        </w:div>
        <w:div w:id="1389644177">
          <w:marLeft w:val="480"/>
          <w:marRight w:val="0"/>
          <w:marTop w:val="0"/>
          <w:marBottom w:val="0"/>
          <w:divBdr>
            <w:top w:val="none" w:sz="0" w:space="0" w:color="auto"/>
            <w:left w:val="none" w:sz="0" w:space="0" w:color="auto"/>
            <w:bottom w:val="none" w:sz="0" w:space="0" w:color="auto"/>
            <w:right w:val="none" w:sz="0" w:space="0" w:color="auto"/>
          </w:divBdr>
        </w:div>
        <w:div w:id="1791899855">
          <w:marLeft w:val="480"/>
          <w:marRight w:val="0"/>
          <w:marTop w:val="0"/>
          <w:marBottom w:val="0"/>
          <w:divBdr>
            <w:top w:val="none" w:sz="0" w:space="0" w:color="auto"/>
            <w:left w:val="none" w:sz="0" w:space="0" w:color="auto"/>
            <w:bottom w:val="none" w:sz="0" w:space="0" w:color="auto"/>
            <w:right w:val="none" w:sz="0" w:space="0" w:color="auto"/>
          </w:divBdr>
        </w:div>
        <w:div w:id="1969310571">
          <w:marLeft w:val="480"/>
          <w:marRight w:val="0"/>
          <w:marTop w:val="0"/>
          <w:marBottom w:val="0"/>
          <w:divBdr>
            <w:top w:val="none" w:sz="0" w:space="0" w:color="auto"/>
            <w:left w:val="none" w:sz="0" w:space="0" w:color="auto"/>
            <w:bottom w:val="none" w:sz="0" w:space="0" w:color="auto"/>
            <w:right w:val="none" w:sz="0" w:space="0" w:color="auto"/>
          </w:divBdr>
        </w:div>
        <w:div w:id="1983919083">
          <w:marLeft w:val="480"/>
          <w:marRight w:val="0"/>
          <w:marTop w:val="0"/>
          <w:marBottom w:val="0"/>
          <w:divBdr>
            <w:top w:val="none" w:sz="0" w:space="0" w:color="auto"/>
            <w:left w:val="none" w:sz="0" w:space="0" w:color="auto"/>
            <w:bottom w:val="none" w:sz="0" w:space="0" w:color="auto"/>
            <w:right w:val="none" w:sz="0" w:space="0" w:color="auto"/>
          </w:divBdr>
        </w:div>
        <w:div w:id="1683974585">
          <w:marLeft w:val="480"/>
          <w:marRight w:val="0"/>
          <w:marTop w:val="0"/>
          <w:marBottom w:val="0"/>
          <w:divBdr>
            <w:top w:val="none" w:sz="0" w:space="0" w:color="auto"/>
            <w:left w:val="none" w:sz="0" w:space="0" w:color="auto"/>
            <w:bottom w:val="none" w:sz="0" w:space="0" w:color="auto"/>
            <w:right w:val="none" w:sz="0" w:space="0" w:color="auto"/>
          </w:divBdr>
        </w:div>
        <w:div w:id="1938638253">
          <w:marLeft w:val="480"/>
          <w:marRight w:val="0"/>
          <w:marTop w:val="0"/>
          <w:marBottom w:val="0"/>
          <w:divBdr>
            <w:top w:val="none" w:sz="0" w:space="0" w:color="auto"/>
            <w:left w:val="none" w:sz="0" w:space="0" w:color="auto"/>
            <w:bottom w:val="none" w:sz="0" w:space="0" w:color="auto"/>
            <w:right w:val="none" w:sz="0" w:space="0" w:color="auto"/>
          </w:divBdr>
        </w:div>
        <w:div w:id="452792779">
          <w:marLeft w:val="480"/>
          <w:marRight w:val="0"/>
          <w:marTop w:val="0"/>
          <w:marBottom w:val="0"/>
          <w:divBdr>
            <w:top w:val="none" w:sz="0" w:space="0" w:color="auto"/>
            <w:left w:val="none" w:sz="0" w:space="0" w:color="auto"/>
            <w:bottom w:val="none" w:sz="0" w:space="0" w:color="auto"/>
            <w:right w:val="none" w:sz="0" w:space="0" w:color="auto"/>
          </w:divBdr>
        </w:div>
        <w:div w:id="546067040">
          <w:marLeft w:val="480"/>
          <w:marRight w:val="0"/>
          <w:marTop w:val="0"/>
          <w:marBottom w:val="0"/>
          <w:divBdr>
            <w:top w:val="none" w:sz="0" w:space="0" w:color="auto"/>
            <w:left w:val="none" w:sz="0" w:space="0" w:color="auto"/>
            <w:bottom w:val="none" w:sz="0" w:space="0" w:color="auto"/>
            <w:right w:val="none" w:sz="0" w:space="0" w:color="auto"/>
          </w:divBdr>
        </w:div>
        <w:div w:id="1391490490">
          <w:marLeft w:val="480"/>
          <w:marRight w:val="0"/>
          <w:marTop w:val="0"/>
          <w:marBottom w:val="0"/>
          <w:divBdr>
            <w:top w:val="none" w:sz="0" w:space="0" w:color="auto"/>
            <w:left w:val="none" w:sz="0" w:space="0" w:color="auto"/>
            <w:bottom w:val="none" w:sz="0" w:space="0" w:color="auto"/>
            <w:right w:val="none" w:sz="0" w:space="0" w:color="auto"/>
          </w:divBdr>
        </w:div>
        <w:div w:id="496265337">
          <w:marLeft w:val="480"/>
          <w:marRight w:val="0"/>
          <w:marTop w:val="0"/>
          <w:marBottom w:val="0"/>
          <w:divBdr>
            <w:top w:val="none" w:sz="0" w:space="0" w:color="auto"/>
            <w:left w:val="none" w:sz="0" w:space="0" w:color="auto"/>
            <w:bottom w:val="none" w:sz="0" w:space="0" w:color="auto"/>
            <w:right w:val="none" w:sz="0" w:space="0" w:color="auto"/>
          </w:divBdr>
        </w:div>
      </w:divsChild>
    </w:div>
    <w:div w:id="259336084">
      <w:bodyDiv w:val="1"/>
      <w:marLeft w:val="0"/>
      <w:marRight w:val="0"/>
      <w:marTop w:val="0"/>
      <w:marBottom w:val="0"/>
      <w:divBdr>
        <w:top w:val="none" w:sz="0" w:space="0" w:color="auto"/>
        <w:left w:val="none" w:sz="0" w:space="0" w:color="auto"/>
        <w:bottom w:val="none" w:sz="0" w:space="0" w:color="auto"/>
        <w:right w:val="none" w:sz="0" w:space="0" w:color="auto"/>
      </w:divBdr>
    </w:div>
    <w:div w:id="260113573">
      <w:bodyDiv w:val="1"/>
      <w:marLeft w:val="0"/>
      <w:marRight w:val="0"/>
      <w:marTop w:val="0"/>
      <w:marBottom w:val="0"/>
      <w:divBdr>
        <w:top w:val="none" w:sz="0" w:space="0" w:color="auto"/>
        <w:left w:val="none" w:sz="0" w:space="0" w:color="auto"/>
        <w:bottom w:val="none" w:sz="0" w:space="0" w:color="auto"/>
        <w:right w:val="none" w:sz="0" w:space="0" w:color="auto"/>
      </w:divBdr>
    </w:div>
    <w:div w:id="260145053">
      <w:bodyDiv w:val="1"/>
      <w:marLeft w:val="0"/>
      <w:marRight w:val="0"/>
      <w:marTop w:val="0"/>
      <w:marBottom w:val="0"/>
      <w:divBdr>
        <w:top w:val="none" w:sz="0" w:space="0" w:color="auto"/>
        <w:left w:val="none" w:sz="0" w:space="0" w:color="auto"/>
        <w:bottom w:val="none" w:sz="0" w:space="0" w:color="auto"/>
        <w:right w:val="none" w:sz="0" w:space="0" w:color="auto"/>
      </w:divBdr>
    </w:div>
    <w:div w:id="263077076">
      <w:bodyDiv w:val="1"/>
      <w:marLeft w:val="0"/>
      <w:marRight w:val="0"/>
      <w:marTop w:val="0"/>
      <w:marBottom w:val="0"/>
      <w:divBdr>
        <w:top w:val="none" w:sz="0" w:space="0" w:color="auto"/>
        <w:left w:val="none" w:sz="0" w:space="0" w:color="auto"/>
        <w:bottom w:val="none" w:sz="0" w:space="0" w:color="auto"/>
        <w:right w:val="none" w:sz="0" w:space="0" w:color="auto"/>
      </w:divBdr>
    </w:div>
    <w:div w:id="263343269">
      <w:bodyDiv w:val="1"/>
      <w:marLeft w:val="0"/>
      <w:marRight w:val="0"/>
      <w:marTop w:val="0"/>
      <w:marBottom w:val="0"/>
      <w:divBdr>
        <w:top w:val="none" w:sz="0" w:space="0" w:color="auto"/>
        <w:left w:val="none" w:sz="0" w:space="0" w:color="auto"/>
        <w:bottom w:val="none" w:sz="0" w:space="0" w:color="auto"/>
        <w:right w:val="none" w:sz="0" w:space="0" w:color="auto"/>
      </w:divBdr>
    </w:div>
    <w:div w:id="266812402">
      <w:bodyDiv w:val="1"/>
      <w:marLeft w:val="0"/>
      <w:marRight w:val="0"/>
      <w:marTop w:val="0"/>
      <w:marBottom w:val="0"/>
      <w:divBdr>
        <w:top w:val="none" w:sz="0" w:space="0" w:color="auto"/>
        <w:left w:val="none" w:sz="0" w:space="0" w:color="auto"/>
        <w:bottom w:val="none" w:sz="0" w:space="0" w:color="auto"/>
        <w:right w:val="none" w:sz="0" w:space="0" w:color="auto"/>
      </w:divBdr>
    </w:div>
    <w:div w:id="268204067">
      <w:bodyDiv w:val="1"/>
      <w:marLeft w:val="0"/>
      <w:marRight w:val="0"/>
      <w:marTop w:val="0"/>
      <w:marBottom w:val="0"/>
      <w:divBdr>
        <w:top w:val="none" w:sz="0" w:space="0" w:color="auto"/>
        <w:left w:val="none" w:sz="0" w:space="0" w:color="auto"/>
        <w:bottom w:val="none" w:sz="0" w:space="0" w:color="auto"/>
        <w:right w:val="none" w:sz="0" w:space="0" w:color="auto"/>
      </w:divBdr>
    </w:div>
    <w:div w:id="269165288">
      <w:bodyDiv w:val="1"/>
      <w:marLeft w:val="0"/>
      <w:marRight w:val="0"/>
      <w:marTop w:val="0"/>
      <w:marBottom w:val="0"/>
      <w:divBdr>
        <w:top w:val="none" w:sz="0" w:space="0" w:color="auto"/>
        <w:left w:val="none" w:sz="0" w:space="0" w:color="auto"/>
        <w:bottom w:val="none" w:sz="0" w:space="0" w:color="auto"/>
        <w:right w:val="none" w:sz="0" w:space="0" w:color="auto"/>
      </w:divBdr>
    </w:div>
    <w:div w:id="269358548">
      <w:bodyDiv w:val="1"/>
      <w:marLeft w:val="0"/>
      <w:marRight w:val="0"/>
      <w:marTop w:val="0"/>
      <w:marBottom w:val="0"/>
      <w:divBdr>
        <w:top w:val="none" w:sz="0" w:space="0" w:color="auto"/>
        <w:left w:val="none" w:sz="0" w:space="0" w:color="auto"/>
        <w:bottom w:val="none" w:sz="0" w:space="0" w:color="auto"/>
        <w:right w:val="none" w:sz="0" w:space="0" w:color="auto"/>
      </w:divBdr>
    </w:div>
    <w:div w:id="275065848">
      <w:bodyDiv w:val="1"/>
      <w:marLeft w:val="0"/>
      <w:marRight w:val="0"/>
      <w:marTop w:val="0"/>
      <w:marBottom w:val="0"/>
      <w:divBdr>
        <w:top w:val="none" w:sz="0" w:space="0" w:color="auto"/>
        <w:left w:val="none" w:sz="0" w:space="0" w:color="auto"/>
        <w:bottom w:val="none" w:sz="0" w:space="0" w:color="auto"/>
        <w:right w:val="none" w:sz="0" w:space="0" w:color="auto"/>
      </w:divBdr>
      <w:divsChild>
        <w:div w:id="1035425896">
          <w:marLeft w:val="480"/>
          <w:marRight w:val="0"/>
          <w:marTop w:val="0"/>
          <w:marBottom w:val="0"/>
          <w:divBdr>
            <w:top w:val="none" w:sz="0" w:space="0" w:color="auto"/>
            <w:left w:val="none" w:sz="0" w:space="0" w:color="auto"/>
            <w:bottom w:val="none" w:sz="0" w:space="0" w:color="auto"/>
            <w:right w:val="none" w:sz="0" w:space="0" w:color="auto"/>
          </w:divBdr>
        </w:div>
        <w:div w:id="811674084">
          <w:marLeft w:val="480"/>
          <w:marRight w:val="0"/>
          <w:marTop w:val="0"/>
          <w:marBottom w:val="0"/>
          <w:divBdr>
            <w:top w:val="none" w:sz="0" w:space="0" w:color="auto"/>
            <w:left w:val="none" w:sz="0" w:space="0" w:color="auto"/>
            <w:bottom w:val="none" w:sz="0" w:space="0" w:color="auto"/>
            <w:right w:val="none" w:sz="0" w:space="0" w:color="auto"/>
          </w:divBdr>
        </w:div>
        <w:div w:id="650525953">
          <w:marLeft w:val="480"/>
          <w:marRight w:val="0"/>
          <w:marTop w:val="0"/>
          <w:marBottom w:val="0"/>
          <w:divBdr>
            <w:top w:val="none" w:sz="0" w:space="0" w:color="auto"/>
            <w:left w:val="none" w:sz="0" w:space="0" w:color="auto"/>
            <w:bottom w:val="none" w:sz="0" w:space="0" w:color="auto"/>
            <w:right w:val="none" w:sz="0" w:space="0" w:color="auto"/>
          </w:divBdr>
        </w:div>
        <w:div w:id="2080201535">
          <w:marLeft w:val="480"/>
          <w:marRight w:val="0"/>
          <w:marTop w:val="0"/>
          <w:marBottom w:val="0"/>
          <w:divBdr>
            <w:top w:val="none" w:sz="0" w:space="0" w:color="auto"/>
            <w:left w:val="none" w:sz="0" w:space="0" w:color="auto"/>
            <w:bottom w:val="none" w:sz="0" w:space="0" w:color="auto"/>
            <w:right w:val="none" w:sz="0" w:space="0" w:color="auto"/>
          </w:divBdr>
        </w:div>
        <w:div w:id="430977024">
          <w:marLeft w:val="480"/>
          <w:marRight w:val="0"/>
          <w:marTop w:val="0"/>
          <w:marBottom w:val="0"/>
          <w:divBdr>
            <w:top w:val="none" w:sz="0" w:space="0" w:color="auto"/>
            <w:left w:val="none" w:sz="0" w:space="0" w:color="auto"/>
            <w:bottom w:val="none" w:sz="0" w:space="0" w:color="auto"/>
            <w:right w:val="none" w:sz="0" w:space="0" w:color="auto"/>
          </w:divBdr>
        </w:div>
        <w:div w:id="2005356000">
          <w:marLeft w:val="480"/>
          <w:marRight w:val="0"/>
          <w:marTop w:val="0"/>
          <w:marBottom w:val="0"/>
          <w:divBdr>
            <w:top w:val="none" w:sz="0" w:space="0" w:color="auto"/>
            <w:left w:val="none" w:sz="0" w:space="0" w:color="auto"/>
            <w:bottom w:val="none" w:sz="0" w:space="0" w:color="auto"/>
            <w:right w:val="none" w:sz="0" w:space="0" w:color="auto"/>
          </w:divBdr>
        </w:div>
        <w:div w:id="726227462">
          <w:marLeft w:val="480"/>
          <w:marRight w:val="0"/>
          <w:marTop w:val="0"/>
          <w:marBottom w:val="0"/>
          <w:divBdr>
            <w:top w:val="none" w:sz="0" w:space="0" w:color="auto"/>
            <w:left w:val="none" w:sz="0" w:space="0" w:color="auto"/>
            <w:bottom w:val="none" w:sz="0" w:space="0" w:color="auto"/>
            <w:right w:val="none" w:sz="0" w:space="0" w:color="auto"/>
          </w:divBdr>
        </w:div>
        <w:div w:id="849762820">
          <w:marLeft w:val="480"/>
          <w:marRight w:val="0"/>
          <w:marTop w:val="0"/>
          <w:marBottom w:val="0"/>
          <w:divBdr>
            <w:top w:val="none" w:sz="0" w:space="0" w:color="auto"/>
            <w:left w:val="none" w:sz="0" w:space="0" w:color="auto"/>
            <w:bottom w:val="none" w:sz="0" w:space="0" w:color="auto"/>
            <w:right w:val="none" w:sz="0" w:space="0" w:color="auto"/>
          </w:divBdr>
        </w:div>
        <w:div w:id="1470076">
          <w:marLeft w:val="480"/>
          <w:marRight w:val="0"/>
          <w:marTop w:val="0"/>
          <w:marBottom w:val="0"/>
          <w:divBdr>
            <w:top w:val="none" w:sz="0" w:space="0" w:color="auto"/>
            <w:left w:val="none" w:sz="0" w:space="0" w:color="auto"/>
            <w:bottom w:val="none" w:sz="0" w:space="0" w:color="auto"/>
            <w:right w:val="none" w:sz="0" w:space="0" w:color="auto"/>
          </w:divBdr>
        </w:div>
        <w:div w:id="1111973182">
          <w:marLeft w:val="480"/>
          <w:marRight w:val="0"/>
          <w:marTop w:val="0"/>
          <w:marBottom w:val="0"/>
          <w:divBdr>
            <w:top w:val="none" w:sz="0" w:space="0" w:color="auto"/>
            <w:left w:val="none" w:sz="0" w:space="0" w:color="auto"/>
            <w:bottom w:val="none" w:sz="0" w:space="0" w:color="auto"/>
            <w:right w:val="none" w:sz="0" w:space="0" w:color="auto"/>
          </w:divBdr>
        </w:div>
        <w:div w:id="1070074480">
          <w:marLeft w:val="480"/>
          <w:marRight w:val="0"/>
          <w:marTop w:val="0"/>
          <w:marBottom w:val="0"/>
          <w:divBdr>
            <w:top w:val="none" w:sz="0" w:space="0" w:color="auto"/>
            <w:left w:val="none" w:sz="0" w:space="0" w:color="auto"/>
            <w:bottom w:val="none" w:sz="0" w:space="0" w:color="auto"/>
            <w:right w:val="none" w:sz="0" w:space="0" w:color="auto"/>
          </w:divBdr>
        </w:div>
        <w:div w:id="2141260311">
          <w:marLeft w:val="480"/>
          <w:marRight w:val="0"/>
          <w:marTop w:val="0"/>
          <w:marBottom w:val="0"/>
          <w:divBdr>
            <w:top w:val="none" w:sz="0" w:space="0" w:color="auto"/>
            <w:left w:val="none" w:sz="0" w:space="0" w:color="auto"/>
            <w:bottom w:val="none" w:sz="0" w:space="0" w:color="auto"/>
            <w:right w:val="none" w:sz="0" w:space="0" w:color="auto"/>
          </w:divBdr>
        </w:div>
        <w:div w:id="785807008">
          <w:marLeft w:val="480"/>
          <w:marRight w:val="0"/>
          <w:marTop w:val="0"/>
          <w:marBottom w:val="0"/>
          <w:divBdr>
            <w:top w:val="none" w:sz="0" w:space="0" w:color="auto"/>
            <w:left w:val="none" w:sz="0" w:space="0" w:color="auto"/>
            <w:bottom w:val="none" w:sz="0" w:space="0" w:color="auto"/>
            <w:right w:val="none" w:sz="0" w:space="0" w:color="auto"/>
          </w:divBdr>
        </w:div>
        <w:div w:id="2071225661">
          <w:marLeft w:val="480"/>
          <w:marRight w:val="0"/>
          <w:marTop w:val="0"/>
          <w:marBottom w:val="0"/>
          <w:divBdr>
            <w:top w:val="none" w:sz="0" w:space="0" w:color="auto"/>
            <w:left w:val="none" w:sz="0" w:space="0" w:color="auto"/>
            <w:bottom w:val="none" w:sz="0" w:space="0" w:color="auto"/>
            <w:right w:val="none" w:sz="0" w:space="0" w:color="auto"/>
          </w:divBdr>
        </w:div>
        <w:div w:id="1826237344">
          <w:marLeft w:val="480"/>
          <w:marRight w:val="0"/>
          <w:marTop w:val="0"/>
          <w:marBottom w:val="0"/>
          <w:divBdr>
            <w:top w:val="none" w:sz="0" w:space="0" w:color="auto"/>
            <w:left w:val="none" w:sz="0" w:space="0" w:color="auto"/>
            <w:bottom w:val="none" w:sz="0" w:space="0" w:color="auto"/>
            <w:right w:val="none" w:sz="0" w:space="0" w:color="auto"/>
          </w:divBdr>
        </w:div>
        <w:div w:id="461659471">
          <w:marLeft w:val="480"/>
          <w:marRight w:val="0"/>
          <w:marTop w:val="0"/>
          <w:marBottom w:val="0"/>
          <w:divBdr>
            <w:top w:val="none" w:sz="0" w:space="0" w:color="auto"/>
            <w:left w:val="none" w:sz="0" w:space="0" w:color="auto"/>
            <w:bottom w:val="none" w:sz="0" w:space="0" w:color="auto"/>
            <w:right w:val="none" w:sz="0" w:space="0" w:color="auto"/>
          </w:divBdr>
        </w:div>
        <w:div w:id="903878295">
          <w:marLeft w:val="480"/>
          <w:marRight w:val="0"/>
          <w:marTop w:val="0"/>
          <w:marBottom w:val="0"/>
          <w:divBdr>
            <w:top w:val="none" w:sz="0" w:space="0" w:color="auto"/>
            <w:left w:val="none" w:sz="0" w:space="0" w:color="auto"/>
            <w:bottom w:val="none" w:sz="0" w:space="0" w:color="auto"/>
            <w:right w:val="none" w:sz="0" w:space="0" w:color="auto"/>
          </w:divBdr>
        </w:div>
        <w:div w:id="683828314">
          <w:marLeft w:val="480"/>
          <w:marRight w:val="0"/>
          <w:marTop w:val="0"/>
          <w:marBottom w:val="0"/>
          <w:divBdr>
            <w:top w:val="none" w:sz="0" w:space="0" w:color="auto"/>
            <w:left w:val="none" w:sz="0" w:space="0" w:color="auto"/>
            <w:bottom w:val="none" w:sz="0" w:space="0" w:color="auto"/>
            <w:right w:val="none" w:sz="0" w:space="0" w:color="auto"/>
          </w:divBdr>
        </w:div>
        <w:div w:id="1888486991">
          <w:marLeft w:val="480"/>
          <w:marRight w:val="0"/>
          <w:marTop w:val="0"/>
          <w:marBottom w:val="0"/>
          <w:divBdr>
            <w:top w:val="none" w:sz="0" w:space="0" w:color="auto"/>
            <w:left w:val="none" w:sz="0" w:space="0" w:color="auto"/>
            <w:bottom w:val="none" w:sz="0" w:space="0" w:color="auto"/>
            <w:right w:val="none" w:sz="0" w:space="0" w:color="auto"/>
          </w:divBdr>
        </w:div>
        <w:div w:id="505941607">
          <w:marLeft w:val="480"/>
          <w:marRight w:val="0"/>
          <w:marTop w:val="0"/>
          <w:marBottom w:val="0"/>
          <w:divBdr>
            <w:top w:val="none" w:sz="0" w:space="0" w:color="auto"/>
            <w:left w:val="none" w:sz="0" w:space="0" w:color="auto"/>
            <w:bottom w:val="none" w:sz="0" w:space="0" w:color="auto"/>
            <w:right w:val="none" w:sz="0" w:space="0" w:color="auto"/>
          </w:divBdr>
        </w:div>
        <w:div w:id="2146579166">
          <w:marLeft w:val="480"/>
          <w:marRight w:val="0"/>
          <w:marTop w:val="0"/>
          <w:marBottom w:val="0"/>
          <w:divBdr>
            <w:top w:val="none" w:sz="0" w:space="0" w:color="auto"/>
            <w:left w:val="none" w:sz="0" w:space="0" w:color="auto"/>
            <w:bottom w:val="none" w:sz="0" w:space="0" w:color="auto"/>
            <w:right w:val="none" w:sz="0" w:space="0" w:color="auto"/>
          </w:divBdr>
        </w:div>
        <w:div w:id="33817972">
          <w:marLeft w:val="480"/>
          <w:marRight w:val="0"/>
          <w:marTop w:val="0"/>
          <w:marBottom w:val="0"/>
          <w:divBdr>
            <w:top w:val="none" w:sz="0" w:space="0" w:color="auto"/>
            <w:left w:val="none" w:sz="0" w:space="0" w:color="auto"/>
            <w:bottom w:val="none" w:sz="0" w:space="0" w:color="auto"/>
            <w:right w:val="none" w:sz="0" w:space="0" w:color="auto"/>
          </w:divBdr>
        </w:div>
        <w:div w:id="741103400">
          <w:marLeft w:val="480"/>
          <w:marRight w:val="0"/>
          <w:marTop w:val="0"/>
          <w:marBottom w:val="0"/>
          <w:divBdr>
            <w:top w:val="none" w:sz="0" w:space="0" w:color="auto"/>
            <w:left w:val="none" w:sz="0" w:space="0" w:color="auto"/>
            <w:bottom w:val="none" w:sz="0" w:space="0" w:color="auto"/>
            <w:right w:val="none" w:sz="0" w:space="0" w:color="auto"/>
          </w:divBdr>
        </w:div>
        <w:div w:id="779691531">
          <w:marLeft w:val="480"/>
          <w:marRight w:val="0"/>
          <w:marTop w:val="0"/>
          <w:marBottom w:val="0"/>
          <w:divBdr>
            <w:top w:val="none" w:sz="0" w:space="0" w:color="auto"/>
            <w:left w:val="none" w:sz="0" w:space="0" w:color="auto"/>
            <w:bottom w:val="none" w:sz="0" w:space="0" w:color="auto"/>
            <w:right w:val="none" w:sz="0" w:space="0" w:color="auto"/>
          </w:divBdr>
        </w:div>
        <w:div w:id="146943527">
          <w:marLeft w:val="480"/>
          <w:marRight w:val="0"/>
          <w:marTop w:val="0"/>
          <w:marBottom w:val="0"/>
          <w:divBdr>
            <w:top w:val="none" w:sz="0" w:space="0" w:color="auto"/>
            <w:left w:val="none" w:sz="0" w:space="0" w:color="auto"/>
            <w:bottom w:val="none" w:sz="0" w:space="0" w:color="auto"/>
            <w:right w:val="none" w:sz="0" w:space="0" w:color="auto"/>
          </w:divBdr>
        </w:div>
        <w:div w:id="921526646">
          <w:marLeft w:val="480"/>
          <w:marRight w:val="0"/>
          <w:marTop w:val="0"/>
          <w:marBottom w:val="0"/>
          <w:divBdr>
            <w:top w:val="none" w:sz="0" w:space="0" w:color="auto"/>
            <w:left w:val="none" w:sz="0" w:space="0" w:color="auto"/>
            <w:bottom w:val="none" w:sz="0" w:space="0" w:color="auto"/>
            <w:right w:val="none" w:sz="0" w:space="0" w:color="auto"/>
          </w:divBdr>
        </w:div>
        <w:div w:id="252206722">
          <w:marLeft w:val="480"/>
          <w:marRight w:val="0"/>
          <w:marTop w:val="0"/>
          <w:marBottom w:val="0"/>
          <w:divBdr>
            <w:top w:val="none" w:sz="0" w:space="0" w:color="auto"/>
            <w:left w:val="none" w:sz="0" w:space="0" w:color="auto"/>
            <w:bottom w:val="none" w:sz="0" w:space="0" w:color="auto"/>
            <w:right w:val="none" w:sz="0" w:space="0" w:color="auto"/>
          </w:divBdr>
        </w:div>
        <w:div w:id="941182904">
          <w:marLeft w:val="480"/>
          <w:marRight w:val="0"/>
          <w:marTop w:val="0"/>
          <w:marBottom w:val="0"/>
          <w:divBdr>
            <w:top w:val="none" w:sz="0" w:space="0" w:color="auto"/>
            <w:left w:val="none" w:sz="0" w:space="0" w:color="auto"/>
            <w:bottom w:val="none" w:sz="0" w:space="0" w:color="auto"/>
            <w:right w:val="none" w:sz="0" w:space="0" w:color="auto"/>
          </w:divBdr>
        </w:div>
        <w:div w:id="1848710893">
          <w:marLeft w:val="480"/>
          <w:marRight w:val="0"/>
          <w:marTop w:val="0"/>
          <w:marBottom w:val="0"/>
          <w:divBdr>
            <w:top w:val="none" w:sz="0" w:space="0" w:color="auto"/>
            <w:left w:val="none" w:sz="0" w:space="0" w:color="auto"/>
            <w:bottom w:val="none" w:sz="0" w:space="0" w:color="auto"/>
            <w:right w:val="none" w:sz="0" w:space="0" w:color="auto"/>
          </w:divBdr>
        </w:div>
        <w:div w:id="7605530">
          <w:marLeft w:val="480"/>
          <w:marRight w:val="0"/>
          <w:marTop w:val="0"/>
          <w:marBottom w:val="0"/>
          <w:divBdr>
            <w:top w:val="none" w:sz="0" w:space="0" w:color="auto"/>
            <w:left w:val="none" w:sz="0" w:space="0" w:color="auto"/>
            <w:bottom w:val="none" w:sz="0" w:space="0" w:color="auto"/>
            <w:right w:val="none" w:sz="0" w:space="0" w:color="auto"/>
          </w:divBdr>
        </w:div>
        <w:div w:id="680620466">
          <w:marLeft w:val="480"/>
          <w:marRight w:val="0"/>
          <w:marTop w:val="0"/>
          <w:marBottom w:val="0"/>
          <w:divBdr>
            <w:top w:val="none" w:sz="0" w:space="0" w:color="auto"/>
            <w:left w:val="none" w:sz="0" w:space="0" w:color="auto"/>
            <w:bottom w:val="none" w:sz="0" w:space="0" w:color="auto"/>
            <w:right w:val="none" w:sz="0" w:space="0" w:color="auto"/>
          </w:divBdr>
        </w:div>
        <w:div w:id="1725643691">
          <w:marLeft w:val="480"/>
          <w:marRight w:val="0"/>
          <w:marTop w:val="0"/>
          <w:marBottom w:val="0"/>
          <w:divBdr>
            <w:top w:val="none" w:sz="0" w:space="0" w:color="auto"/>
            <w:left w:val="none" w:sz="0" w:space="0" w:color="auto"/>
            <w:bottom w:val="none" w:sz="0" w:space="0" w:color="auto"/>
            <w:right w:val="none" w:sz="0" w:space="0" w:color="auto"/>
          </w:divBdr>
        </w:div>
        <w:div w:id="853299435">
          <w:marLeft w:val="480"/>
          <w:marRight w:val="0"/>
          <w:marTop w:val="0"/>
          <w:marBottom w:val="0"/>
          <w:divBdr>
            <w:top w:val="none" w:sz="0" w:space="0" w:color="auto"/>
            <w:left w:val="none" w:sz="0" w:space="0" w:color="auto"/>
            <w:bottom w:val="none" w:sz="0" w:space="0" w:color="auto"/>
            <w:right w:val="none" w:sz="0" w:space="0" w:color="auto"/>
          </w:divBdr>
        </w:div>
        <w:div w:id="1958099265">
          <w:marLeft w:val="480"/>
          <w:marRight w:val="0"/>
          <w:marTop w:val="0"/>
          <w:marBottom w:val="0"/>
          <w:divBdr>
            <w:top w:val="none" w:sz="0" w:space="0" w:color="auto"/>
            <w:left w:val="none" w:sz="0" w:space="0" w:color="auto"/>
            <w:bottom w:val="none" w:sz="0" w:space="0" w:color="auto"/>
            <w:right w:val="none" w:sz="0" w:space="0" w:color="auto"/>
          </w:divBdr>
        </w:div>
        <w:div w:id="412244113">
          <w:marLeft w:val="480"/>
          <w:marRight w:val="0"/>
          <w:marTop w:val="0"/>
          <w:marBottom w:val="0"/>
          <w:divBdr>
            <w:top w:val="none" w:sz="0" w:space="0" w:color="auto"/>
            <w:left w:val="none" w:sz="0" w:space="0" w:color="auto"/>
            <w:bottom w:val="none" w:sz="0" w:space="0" w:color="auto"/>
            <w:right w:val="none" w:sz="0" w:space="0" w:color="auto"/>
          </w:divBdr>
        </w:div>
        <w:div w:id="1138496432">
          <w:marLeft w:val="480"/>
          <w:marRight w:val="0"/>
          <w:marTop w:val="0"/>
          <w:marBottom w:val="0"/>
          <w:divBdr>
            <w:top w:val="none" w:sz="0" w:space="0" w:color="auto"/>
            <w:left w:val="none" w:sz="0" w:space="0" w:color="auto"/>
            <w:bottom w:val="none" w:sz="0" w:space="0" w:color="auto"/>
            <w:right w:val="none" w:sz="0" w:space="0" w:color="auto"/>
          </w:divBdr>
        </w:div>
        <w:div w:id="1708413128">
          <w:marLeft w:val="480"/>
          <w:marRight w:val="0"/>
          <w:marTop w:val="0"/>
          <w:marBottom w:val="0"/>
          <w:divBdr>
            <w:top w:val="none" w:sz="0" w:space="0" w:color="auto"/>
            <w:left w:val="none" w:sz="0" w:space="0" w:color="auto"/>
            <w:bottom w:val="none" w:sz="0" w:space="0" w:color="auto"/>
            <w:right w:val="none" w:sz="0" w:space="0" w:color="auto"/>
          </w:divBdr>
        </w:div>
        <w:div w:id="819661345">
          <w:marLeft w:val="480"/>
          <w:marRight w:val="0"/>
          <w:marTop w:val="0"/>
          <w:marBottom w:val="0"/>
          <w:divBdr>
            <w:top w:val="none" w:sz="0" w:space="0" w:color="auto"/>
            <w:left w:val="none" w:sz="0" w:space="0" w:color="auto"/>
            <w:bottom w:val="none" w:sz="0" w:space="0" w:color="auto"/>
            <w:right w:val="none" w:sz="0" w:space="0" w:color="auto"/>
          </w:divBdr>
        </w:div>
        <w:div w:id="702092818">
          <w:marLeft w:val="480"/>
          <w:marRight w:val="0"/>
          <w:marTop w:val="0"/>
          <w:marBottom w:val="0"/>
          <w:divBdr>
            <w:top w:val="none" w:sz="0" w:space="0" w:color="auto"/>
            <w:left w:val="none" w:sz="0" w:space="0" w:color="auto"/>
            <w:bottom w:val="none" w:sz="0" w:space="0" w:color="auto"/>
            <w:right w:val="none" w:sz="0" w:space="0" w:color="auto"/>
          </w:divBdr>
        </w:div>
        <w:div w:id="906107906">
          <w:marLeft w:val="480"/>
          <w:marRight w:val="0"/>
          <w:marTop w:val="0"/>
          <w:marBottom w:val="0"/>
          <w:divBdr>
            <w:top w:val="none" w:sz="0" w:space="0" w:color="auto"/>
            <w:left w:val="none" w:sz="0" w:space="0" w:color="auto"/>
            <w:bottom w:val="none" w:sz="0" w:space="0" w:color="auto"/>
            <w:right w:val="none" w:sz="0" w:space="0" w:color="auto"/>
          </w:divBdr>
        </w:div>
        <w:div w:id="1988124123">
          <w:marLeft w:val="480"/>
          <w:marRight w:val="0"/>
          <w:marTop w:val="0"/>
          <w:marBottom w:val="0"/>
          <w:divBdr>
            <w:top w:val="none" w:sz="0" w:space="0" w:color="auto"/>
            <w:left w:val="none" w:sz="0" w:space="0" w:color="auto"/>
            <w:bottom w:val="none" w:sz="0" w:space="0" w:color="auto"/>
            <w:right w:val="none" w:sz="0" w:space="0" w:color="auto"/>
          </w:divBdr>
        </w:div>
        <w:div w:id="741415422">
          <w:marLeft w:val="480"/>
          <w:marRight w:val="0"/>
          <w:marTop w:val="0"/>
          <w:marBottom w:val="0"/>
          <w:divBdr>
            <w:top w:val="none" w:sz="0" w:space="0" w:color="auto"/>
            <w:left w:val="none" w:sz="0" w:space="0" w:color="auto"/>
            <w:bottom w:val="none" w:sz="0" w:space="0" w:color="auto"/>
            <w:right w:val="none" w:sz="0" w:space="0" w:color="auto"/>
          </w:divBdr>
        </w:div>
        <w:div w:id="1109161921">
          <w:marLeft w:val="480"/>
          <w:marRight w:val="0"/>
          <w:marTop w:val="0"/>
          <w:marBottom w:val="0"/>
          <w:divBdr>
            <w:top w:val="none" w:sz="0" w:space="0" w:color="auto"/>
            <w:left w:val="none" w:sz="0" w:space="0" w:color="auto"/>
            <w:bottom w:val="none" w:sz="0" w:space="0" w:color="auto"/>
            <w:right w:val="none" w:sz="0" w:space="0" w:color="auto"/>
          </w:divBdr>
        </w:div>
        <w:div w:id="1367103460">
          <w:marLeft w:val="480"/>
          <w:marRight w:val="0"/>
          <w:marTop w:val="0"/>
          <w:marBottom w:val="0"/>
          <w:divBdr>
            <w:top w:val="none" w:sz="0" w:space="0" w:color="auto"/>
            <w:left w:val="none" w:sz="0" w:space="0" w:color="auto"/>
            <w:bottom w:val="none" w:sz="0" w:space="0" w:color="auto"/>
            <w:right w:val="none" w:sz="0" w:space="0" w:color="auto"/>
          </w:divBdr>
        </w:div>
        <w:div w:id="1698893415">
          <w:marLeft w:val="480"/>
          <w:marRight w:val="0"/>
          <w:marTop w:val="0"/>
          <w:marBottom w:val="0"/>
          <w:divBdr>
            <w:top w:val="none" w:sz="0" w:space="0" w:color="auto"/>
            <w:left w:val="none" w:sz="0" w:space="0" w:color="auto"/>
            <w:bottom w:val="none" w:sz="0" w:space="0" w:color="auto"/>
            <w:right w:val="none" w:sz="0" w:space="0" w:color="auto"/>
          </w:divBdr>
        </w:div>
        <w:div w:id="2145853515">
          <w:marLeft w:val="480"/>
          <w:marRight w:val="0"/>
          <w:marTop w:val="0"/>
          <w:marBottom w:val="0"/>
          <w:divBdr>
            <w:top w:val="none" w:sz="0" w:space="0" w:color="auto"/>
            <w:left w:val="none" w:sz="0" w:space="0" w:color="auto"/>
            <w:bottom w:val="none" w:sz="0" w:space="0" w:color="auto"/>
            <w:right w:val="none" w:sz="0" w:space="0" w:color="auto"/>
          </w:divBdr>
        </w:div>
        <w:div w:id="1720131258">
          <w:marLeft w:val="480"/>
          <w:marRight w:val="0"/>
          <w:marTop w:val="0"/>
          <w:marBottom w:val="0"/>
          <w:divBdr>
            <w:top w:val="none" w:sz="0" w:space="0" w:color="auto"/>
            <w:left w:val="none" w:sz="0" w:space="0" w:color="auto"/>
            <w:bottom w:val="none" w:sz="0" w:space="0" w:color="auto"/>
            <w:right w:val="none" w:sz="0" w:space="0" w:color="auto"/>
          </w:divBdr>
        </w:div>
        <w:div w:id="1317028012">
          <w:marLeft w:val="480"/>
          <w:marRight w:val="0"/>
          <w:marTop w:val="0"/>
          <w:marBottom w:val="0"/>
          <w:divBdr>
            <w:top w:val="none" w:sz="0" w:space="0" w:color="auto"/>
            <w:left w:val="none" w:sz="0" w:space="0" w:color="auto"/>
            <w:bottom w:val="none" w:sz="0" w:space="0" w:color="auto"/>
            <w:right w:val="none" w:sz="0" w:space="0" w:color="auto"/>
          </w:divBdr>
        </w:div>
        <w:div w:id="411392875">
          <w:marLeft w:val="480"/>
          <w:marRight w:val="0"/>
          <w:marTop w:val="0"/>
          <w:marBottom w:val="0"/>
          <w:divBdr>
            <w:top w:val="none" w:sz="0" w:space="0" w:color="auto"/>
            <w:left w:val="none" w:sz="0" w:space="0" w:color="auto"/>
            <w:bottom w:val="none" w:sz="0" w:space="0" w:color="auto"/>
            <w:right w:val="none" w:sz="0" w:space="0" w:color="auto"/>
          </w:divBdr>
        </w:div>
        <w:div w:id="1200511392">
          <w:marLeft w:val="480"/>
          <w:marRight w:val="0"/>
          <w:marTop w:val="0"/>
          <w:marBottom w:val="0"/>
          <w:divBdr>
            <w:top w:val="none" w:sz="0" w:space="0" w:color="auto"/>
            <w:left w:val="none" w:sz="0" w:space="0" w:color="auto"/>
            <w:bottom w:val="none" w:sz="0" w:space="0" w:color="auto"/>
            <w:right w:val="none" w:sz="0" w:space="0" w:color="auto"/>
          </w:divBdr>
        </w:div>
        <w:div w:id="1894853564">
          <w:marLeft w:val="480"/>
          <w:marRight w:val="0"/>
          <w:marTop w:val="0"/>
          <w:marBottom w:val="0"/>
          <w:divBdr>
            <w:top w:val="none" w:sz="0" w:space="0" w:color="auto"/>
            <w:left w:val="none" w:sz="0" w:space="0" w:color="auto"/>
            <w:bottom w:val="none" w:sz="0" w:space="0" w:color="auto"/>
            <w:right w:val="none" w:sz="0" w:space="0" w:color="auto"/>
          </w:divBdr>
        </w:div>
        <w:div w:id="1825581227">
          <w:marLeft w:val="480"/>
          <w:marRight w:val="0"/>
          <w:marTop w:val="0"/>
          <w:marBottom w:val="0"/>
          <w:divBdr>
            <w:top w:val="none" w:sz="0" w:space="0" w:color="auto"/>
            <w:left w:val="none" w:sz="0" w:space="0" w:color="auto"/>
            <w:bottom w:val="none" w:sz="0" w:space="0" w:color="auto"/>
            <w:right w:val="none" w:sz="0" w:space="0" w:color="auto"/>
          </w:divBdr>
        </w:div>
        <w:div w:id="1048727095">
          <w:marLeft w:val="480"/>
          <w:marRight w:val="0"/>
          <w:marTop w:val="0"/>
          <w:marBottom w:val="0"/>
          <w:divBdr>
            <w:top w:val="none" w:sz="0" w:space="0" w:color="auto"/>
            <w:left w:val="none" w:sz="0" w:space="0" w:color="auto"/>
            <w:bottom w:val="none" w:sz="0" w:space="0" w:color="auto"/>
            <w:right w:val="none" w:sz="0" w:space="0" w:color="auto"/>
          </w:divBdr>
        </w:div>
        <w:div w:id="920676252">
          <w:marLeft w:val="480"/>
          <w:marRight w:val="0"/>
          <w:marTop w:val="0"/>
          <w:marBottom w:val="0"/>
          <w:divBdr>
            <w:top w:val="none" w:sz="0" w:space="0" w:color="auto"/>
            <w:left w:val="none" w:sz="0" w:space="0" w:color="auto"/>
            <w:bottom w:val="none" w:sz="0" w:space="0" w:color="auto"/>
            <w:right w:val="none" w:sz="0" w:space="0" w:color="auto"/>
          </w:divBdr>
        </w:div>
        <w:div w:id="1885023526">
          <w:marLeft w:val="480"/>
          <w:marRight w:val="0"/>
          <w:marTop w:val="0"/>
          <w:marBottom w:val="0"/>
          <w:divBdr>
            <w:top w:val="none" w:sz="0" w:space="0" w:color="auto"/>
            <w:left w:val="none" w:sz="0" w:space="0" w:color="auto"/>
            <w:bottom w:val="none" w:sz="0" w:space="0" w:color="auto"/>
            <w:right w:val="none" w:sz="0" w:space="0" w:color="auto"/>
          </w:divBdr>
        </w:div>
        <w:div w:id="617221706">
          <w:marLeft w:val="480"/>
          <w:marRight w:val="0"/>
          <w:marTop w:val="0"/>
          <w:marBottom w:val="0"/>
          <w:divBdr>
            <w:top w:val="none" w:sz="0" w:space="0" w:color="auto"/>
            <w:left w:val="none" w:sz="0" w:space="0" w:color="auto"/>
            <w:bottom w:val="none" w:sz="0" w:space="0" w:color="auto"/>
            <w:right w:val="none" w:sz="0" w:space="0" w:color="auto"/>
          </w:divBdr>
        </w:div>
        <w:div w:id="979260880">
          <w:marLeft w:val="480"/>
          <w:marRight w:val="0"/>
          <w:marTop w:val="0"/>
          <w:marBottom w:val="0"/>
          <w:divBdr>
            <w:top w:val="none" w:sz="0" w:space="0" w:color="auto"/>
            <w:left w:val="none" w:sz="0" w:space="0" w:color="auto"/>
            <w:bottom w:val="none" w:sz="0" w:space="0" w:color="auto"/>
            <w:right w:val="none" w:sz="0" w:space="0" w:color="auto"/>
          </w:divBdr>
        </w:div>
        <w:div w:id="604848054">
          <w:marLeft w:val="480"/>
          <w:marRight w:val="0"/>
          <w:marTop w:val="0"/>
          <w:marBottom w:val="0"/>
          <w:divBdr>
            <w:top w:val="none" w:sz="0" w:space="0" w:color="auto"/>
            <w:left w:val="none" w:sz="0" w:space="0" w:color="auto"/>
            <w:bottom w:val="none" w:sz="0" w:space="0" w:color="auto"/>
            <w:right w:val="none" w:sz="0" w:space="0" w:color="auto"/>
          </w:divBdr>
        </w:div>
        <w:div w:id="1062366062">
          <w:marLeft w:val="480"/>
          <w:marRight w:val="0"/>
          <w:marTop w:val="0"/>
          <w:marBottom w:val="0"/>
          <w:divBdr>
            <w:top w:val="none" w:sz="0" w:space="0" w:color="auto"/>
            <w:left w:val="none" w:sz="0" w:space="0" w:color="auto"/>
            <w:bottom w:val="none" w:sz="0" w:space="0" w:color="auto"/>
            <w:right w:val="none" w:sz="0" w:space="0" w:color="auto"/>
          </w:divBdr>
        </w:div>
        <w:div w:id="2122605802">
          <w:marLeft w:val="480"/>
          <w:marRight w:val="0"/>
          <w:marTop w:val="0"/>
          <w:marBottom w:val="0"/>
          <w:divBdr>
            <w:top w:val="none" w:sz="0" w:space="0" w:color="auto"/>
            <w:left w:val="none" w:sz="0" w:space="0" w:color="auto"/>
            <w:bottom w:val="none" w:sz="0" w:space="0" w:color="auto"/>
            <w:right w:val="none" w:sz="0" w:space="0" w:color="auto"/>
          </w:divBdr>
        </w:div>
      </w:divsChild>
    </w:div>
    <w:div w:id="276058804">
      <w:bodyDiv w:val="1"/>
      <w:marLeft w:val="0"/>
      <w:marRight w:val="0"/>
      <w:marTop w:val="0"/>
      <w:marBottom w:val="0"/>
      <w:divBdr>
        <w:top w:val="none" w:sz="0" w:space="0" w:color="auto"/>
        <w:left w:val="none" w:sz="0" w:space="0" w:color="auto"/>
        <w:bottom w:val="none" w:sz="0" w:space="0" w:color="auto"/>
        <w:right w:val="none" w:sz="0" w:space="0" w:color="auto"/>
      </w:divBdr>
    </w:div>
    <w:div w:id="278416993">
      <w:bodyDiv w:val="1"/>
      <w:marLeft w:val="0"/>
      <w:marRight w:val="0"/>
      <w:marTop w:val="0"/>
      <w:marBottom w:val="0"/>
      <w:divBdr>
        <w:top w:val="none" w:sz="0" w:space="0" w:color="auto"/>
        <w:left w:val="none" w:sz="0" w:space="0" w:color="auto"/>
        <w:bottom w:val="none" w:sz="0" w:space="0" w:color="auto"/>
        <w:right w:val="none" w:sz="0" w:space="0" w:color="auto"/>
      </w:divBdr>
    </w:div>
    <w:div w:id="280770441">
      <w:bodyDiv w:val="1"/>
      <w:marLeft w:val="0"/>
      <w:marRight w:val="0"/>
      <w:marTop w:val="0"/>
      <w:marBottom w:val="0"/>
      <w:divBdr>
        <w:top w:val="none" w:sz="0" w:space="0" w:color="auto"/>
        <w:left w:val="none" w:sz="0" w:space="0" w:color="auto"/>
        <w:bottom w:val="none" w:sz="0" w:space="0" w:color="auto"/>
        <w:right w:val="none" w:sz="0" w:space="0" w:color="auto"/>
      </w:divBdr>
    </w:div>
    <w:div w:id="283272532">
      <w:bodyDiv w:val="1"/>
      <w:marLeft w:val="0"/>
      <w:marRight w:val="0"/>
      <w:marTop w:val="0"/>
      <w:marBottom w:val="0"/>
      <w:divBdr>
        <w:top w:val="none" w:sz="0" w:space="0" w:color="auto"/>
        <w:left w:val="none" w:sz="0" w:space="0" w:color="auto"/>
        <w:bottom w:val="none" w:sz="0" w:space="0" w:color="auto"/>
        <w:right w:val="none" w:sz="0" w:space="0" w:color="auto"/>
      </w:divBdr>
    </w:div>
    <w:div w:id="283584672">
      <w:bodyDiv w:val="1"/>
      <w:marLeft w:val="0"/>
      <w:marRight w:val="0"/>
      <w:marTop w:val="0"/>
      <w:marBottom w:val="0"/>
      <w:divBdr>
        <w:top w:val="none" w:sz="0" w:space="0" w:color="auto"/>
        <w:left w:val="none" w:sz="0" w:space="0" w:color="auto"/>
        <w:bottom w:val="none" w:sz="0" w:space="0" w:color="auto"/>
        <w:right w:val="none" w:sz="0" w:space="0" w:color="auto"/>
      </w:divBdr>
    </w:div>
    <w:div w:id="284502784">
      <w:bodyDiv w:val="1"/>
      <w:marLeft w:val="0"/>
      <w:marRight w:val="0"/>
      <w:marTop w:val="0"/>
      <w:marBottom w:val="0"/>
      <w:divBdr>
        <w:top w:val="none" w:sz="0" w:space="0" w:color="auto"/>
        <w:left w:val="none" w:sz="0" w:space="0" w:color="auto"/>
        <w:bottom w:val="none" w:sz="0" w:space="0" w:color="auto"/>
        <w:right w:val="none" w:sz="0" w:space="0" w:color="auto"/>
      </w:divBdr>
    </w:div>
    <w:div w:id="285963416">
      <w:bodyDiv w:val="1"/>
      <w:marLeft w:val="0"/>
      <w:marRight w:val="0"/>
      <w:marTop w:val="0"/>
      <w:marBottom w:val="0"/>
      <w:divBdr>
        <w:top w:val="none" w:sz="0" w:space="0" w:color="auto"/>
        <w:left w:val="none" w:sz="0" w:space="0" w:color="auto"/>
        <w:bottom w:val="none" w:sz="0" w:space="0" w:color="auto"/>
        <w:right w:val="none" w:sz="0" w:space="0" w:color="auto"/>
      </w:divBdr>
      <w:divsChild>
        <w:div w:id="2021657544">
          <w:marLeft w:val="480"/>
          <w:marRight w:val="0"/>
          <w:marTop w:val="0"/>
          <w:marBottom w:val="0"/>
          <w:divBdr>
            <w:top w:val="none" w:sz="0" w:space="0" w:color="auto"/>
            <w:left w:val="none" w:sz="0" w:space="0" w:color="auto"/>
            <w:bottom w:val="none" w:sz="0" w:space="0" w:color="auto"/>
            <w:right w:val="none" w:sz="0" w:space="0" w:color="auto"/>
          </w:divBdr>
        </w:div>
        <w:div w:id="245771786">
          <w:marLeft w:val="480"/>
          <w:marRight w:val="0"/>
          <w:marTop w:val="0"/>
          <w:marBottom w:val="0"/>
          <w:divBdr>
            <w:top w:val="none" w:sz="0" w:space="0" w:color="auto"/>
            <w:left w:val="none" w:sz="0" w:space="0" w:color="auto"/>
            <w:bottom w:val="none" w:sz="0" w:space="0" w:color="auto"/>
            <w:right w:val="none" w:sz="0" w:space="0" w:color="auto"/>
          </w:divBdr>
        </w:div>
        <w:div w:id="1116484111">
          <w:marLeft w:val="480"/>
          <w:marRight w:val="0"/>
          <w:marTop w:val="0"/>
          <w:marBottom w:val="0"/>
          <w:divBdr>
            <w:top w:val="none" w:sz="0" w:space="0" w:color="auto"/>
            <w:left w:val="none" w:sz="0" w:space="0" w:color="auto"/>
            <w:bottom w:val="none" w:sz="0" w:space="0" w:color="auto"/>
            <w:right w:val="none" w:sz="0" w:space="0" w:color="auto"/>
          </w:divBdr>
        </w:div>
        <w:div w:id="206458162">
          <w:marLeft w:val="480"/>
          <w:marRight w:val="0"/>
          <w:marTop w:val="0"/>
          <w:marBottom w:val="0"/>
          <w:divBdr>
            <w:top w:val="none" w:sz="0" w:space="0" w:color="auto"/>
            <w:left w:val="none" w:sz="0" w:space="0" w:color="auto"/>
            <w:bottom w:val="none" w:sz="0" w:space="0" w:color="auto"/>
            <w:right w:val="none" w:sz="0" w:space="0" w:color="auto"/>
          </w:divBdr>
        </w:div>
        <w:div w:id="223957654">
          <w:marLeft w:val="480"/>
          <w:marRight w:val="0"/>
          <w:marTop w:val="0"/>
          <w:marBottom w:val="0"/>
          <w:divBdr>
            <w:top w:val="none" w:sz="0" w:space="0" w:color="auto"/>
            <w:left w:val="none" w:sz="0" w:space="0" w:color="auto"/>
            <w:bottom w:val="none" w:sz="0" w:space="0" w:color="auto"/>
            <w:right w:val="none" w:sz="0" w:space="0" w:color="auto"/>
          </w:divBdr>
        </w:div>
        <w:div w:id="2017460544">
          <w:marLeft w:val="480"/>
          <w:marRight w:val="0"/>
          <w:marTop w:val="0"/>
          <w:marBottom w:val="0"/>
          <w:divBdr>
            <w:top w:val="none" w:sz="0" w:space="0" w:color="auto"/>
            <w:left w:val="none" w:sz="0" w:space="0" w:color="auto"/>
            <w:bottom w:val="none" w:sz="0" w:space="0" w:color="auto"/>
            <w:right w:val="none" w:sz="0" w:space="0" w:color="auto"/>
          </w:divBdr>
        </w:div>
        <w:div w:id="1902398219">
          <w:marLeft w:val="480"/>
          <w:marRight w:val="0"/>
          <w:marTop w:val="0"/>
          <w:marBottom w:val="0"/>
          <w:divBdr>
            <w:top w:val="none" w:sz="0" w:space="0" w:color="auto"/>
            <w:left w:val="none" w:sz="0" w:space="0" w:color="auto"/>
            <w:bottom w:val="none" w:sz="0" w:space="0" w:color="auto"/>
            <w:right w:val="none" w:sz="0" w:space="0" w:color="auto"/>
          </w:divBdr>
        </w:div>
        <w:div w:id="206376367">
          <w:marLeft w:val="480"/>
          <w:marRight w:val="0"/>
          <w:marTop w:val="0"/>
          <w:marBottom w:val="0"/>
          <w:divBdr>
            <w:top w:val="none" w:sz="0" w:space="0" w:color="auto"/>
            <w:left w:val="none" w:sz="0" w:space="0" w:color="auto"/>
            <w:bottom w:val="none" w:sz="0" w:space="0" w:color="auto"/>
            <w:right w:val="none" w:sz="0" w:space="0" w:color="auto"/>
          </w:divBdr>
        </w:div>
        <w:div w:id="2115981935">
          <w:marLeft w:val="480"/>
          <w:marRight w:val="0"/>
          <w:marTop w:val="0"/>
          <w:marBottom w:val="0"/>
          <w:divBdr>
            <w:top w:val="none" w:sz="0" w:space="0" w:color="auto"/>
            <w:left w:val="none" w:sz="0" w:space="0" w:color="auto"/>
            <w:bottom w:val="none" w:sz="0" w:space="0" w:color="auto"/>
            <w:right w:val="none" w:sz="0" w:space="0" w:color="auto"/>
          </w:divBdr>
        </w:div>
        <w:div w:id="389812909">
          <w:marLeft w:val="480"/>
          <w:marRight w:val="0"/>
          <w:marTop w:val="0"/>
          <w:marBottom w:val="0"/>
          <w:divBdr>
            <w:top w:val="none" w:sz="0" w:space="0" w:color="auto"/>
            <w:left w:val="none" w:sz="0" w:space="0" w:color="auto"/>
            <w:bottom w:val="none" w:sz="0" w:space="0" w:color="auto"/>
            <w:right w:val="none" w:sz="0" w:space="0" w:color="auto"/>
          </w:divBdr>
        </w:div>
        <w:div w:id="1923179139">
          <w:marLeft w:val="480"/>
          <w:marRight w:val="0"/>
          <w:marTop w:val="0"/>
          <w:marBottom w:val="0"/>
          <w:divBdr>
            <w:top w:val="none" w:sz="0" w:space="0" w:color="auto"/>
            <w:left w:val="none" w:sz="0" w:space="0" w:color="auto"/>
            <w:bottom w:val="none" w:sz="0" w:space="0" w:color="auto"/>
            <w:right w:val="none" w:sz="0" w:space="0" w:color="auto"/>
          </w:divBdr>
        </w:div>
        <w:div w:id="1911842470">
          <w:marLeft w:val="480"/>
          <w:marRight w:val="0"/>
          <w:marTop w:val="0"/>
          <w:marBottom w:val="0"/>
          <w:divBdr>
            <w:top w:val="none" w:sz="0" w:space="0" w:color="auto"/>
            <w:left w:val="none" w:sz="0" w:space="0" w:color="auto"/>
            <w:bottom w:val="none" w:sz="0" w:space="0" w:color="auto"/>
            <w:right w:val="none" w:sz="0" w:space="0" w:color="auto"/>
          </w:divBdr>
        </w:div>
        <w:div w:id="405340431">
          <w:marLeft w:val="480"/>
          <w:marRight w:val="0"/>
          <w:marTop w:val="0"/>
          <w:marBottom w:val="0"/>
          <w:divBdr>
            <w:top w:val="none" w:sz="0" w:space="0" w:color="auto"/>
            <w:left w:val="none" w:sz="0" w:space="0" w:color="auto"/>
            <w:bottom w:val="none" w:sz="0" w:space="0" w:color="auto"/>
            <w:right w:val="none" w:sz="0" w:space="0" w:color="auto"/>
          </w:divBdr>
        </w:div>
        <w:div w:id="403838239">
          <w:marLeft w:val="480"/>
          <w:marRight w:val="0"/>
          <w:marTop w:val="0"/>
          <w:marBottom w:val="0"/>
          <w:divBdr>
            <w:top w:val="none" w:sz="0" w:space="0" w:color="auto"/>
            <w:left w:val="none" w:sz="0" w:space="0" w:color="auto"/>
            <w:bottom w:val="none" w:sz="0" w:space="0" w:color="auto"/>
            <w:right w:val="none" w:sz="0" w:space="0" w:color="auto"/>
          </w:divBdr>
        </w:div>
        <w:div w:id="1325277184">
          <w:marLeft w:val="480"/>
          <w:marRight w:val="0"/>
          <w:marTop w:val="0"/>
          <w:marBottom w:val="0"/>
          <w:divBdr>
            <w:top w:val="none" w:sz="0" w:space="0" w:color="auto"/>
            <w:left w:val="none" w:sz="0" w:space="0" w:color="auto"/>
            <w:bottom w:val="none" w:sz="0" w:space="0" w:color="auto"/>
            <w:right w:val="none" w:sz="0" w:space="0" w:color="auto"/>
          </w:divBdr>
        </w:div>
        <w:div w:id="645283255">
          <w:marLeft w:val="480"/>
          <w:marRight w:val="0"/>
          <w:marTop w:val="0"/>
          <w:marBottom w:val="0"/>
          <w:divBdr>
            <w:top w:val="none" w:sz="0" w:space="0" w:color="auto"/>
            <w:left w:val="none" w:sz="0" w:space="0" w:color="auto"/>
            <w:bottom w:val="none" w:sz="0" w:space="0" w:color="auto"/>
            <w:right w:val="none" w:sz="0" w:space="0" w:color="auto"/>
          </w:divBdr>
        </w:div>
        <w:div w:id="658921607">
          <w:marLeft w:val="480"/>
          <w:marRight w:val="0"/>
          <w:marTop w:val="0"/>
          <w:marBottom w:val="0"/>
          <w:divBdr>
            <w:top w:val="none" w:sz="0" w:space="0" w:color="auto"/>
            <w:left w:val="none" w:sz="0" w:space="0" w:color="auto"/>
            <w:bottom w:val="none" w:sz="0" w:space="0" w:color="auto"/>
            <w:right w:val="none" w:sz="0" w:space="0" w:color="auto"/>
          </w:divBdr>
        </w:div>
        <w:div w:id="1406604463">
          <w:marLeft w:val="480"/>
          <w:marRight w:val="0"/>
          <w:marTop w:val="0"/>
          <w:marBottom w:val="0"/>
          <w:divBdr>
            <w:top w:val="none" w:sz="0" w:space="0" w:color="auto"/>
            <w:left w:val="none" w:sz="0" w:space="0" w:color="auto"/>
            <w:bottom w:val="none" w:sz="0" w:space="0" w:color="auto"/>
            <w:right w:val="none" w:sz="0" w:space="0" w:color="auto"/>
          </w:divBdr>
        </w:div>
        <w:div w:id="480853702">
          <w:marLeft w:val="480"/>
          <w:marRight w:val="0"/>
          <w:marTop w:val="0"/>
          <w:marBottom w:val="0"/>
          <w:divBdr>
            <w:top w:val="none" w:sz="0" w:space="0" w:color="auto"/>
            <w:left w:val="none" w:sz="0" w:space="0" w:color="auto"/>
            <w:bottom w:val="none" w:sz="0" w:space="0" w:color="auto"/>
            <w:right w:val="none" w:sz="0" w:space="0" w:color="auto"/>
          </w:divBdr>
        </w:div>
        <w:div w:id="1549032823">
          <w:marLeft w:val="480"/>
          <w:marRight w:val="0"/>
          <w:marTop w:val="0"/>
          <w:marBottom w:val="0"/>
          <w:divBdr>
            <w:top w:val="none" w:sz="0" w:space="0" w:color="auto"/>
            <w:left w:val="none" w:sz="0" w:space="0" w:color="auto"/>
            <w:bottom w:val="none" w:sz="0" w:space="0" w:color="auto"/>
            <w:right w:val="none" w:sz="0" w:space="0" w:color="auto"/>
          </w:divBdr>
        </w:div>
        <w:div w:id="1236015148">
          <w:marLeft w:val="480"/>
          <w:marRight w:val="0"/>
          <w:marTop w:val="0"/>
          <w:marBottom w:val="0"/>
          <w:divBdr>
            <w:top w:val="none" w:sz="0" w:space="0" w:color="auto"/>
            <w:left w:val="none" w:sz="0" w:space="0" w:color="auto"/>
            <w:bottom w:val="none" w:sz="0" w:space="0" w:color="auto"/>
            <w:right w:val="none" w:sz="0" w:space="0" w:color="auto"/>
          </w:divBdr>
        </w:div>
        <w:div w:id="1781758042">
          <w:marLeft w:val="480"/>
          <w:marRight w:val="0"/>
          <w:marTop w:val="0"/>
          <w:marBottom w:val="0"/>
          <w:divBdr>
            <w:top w:val="none" w:sz="0" w:space="0" w:color="auto"/>
            <w:left w:val="none" w:sz="0" w:space="0" w:color="auto"/>
            <w:bottom w:val="none" w:sz="0" w:space="0" w:color="auto"/>
            <w:right w:val="none" w:sz="0" w:space="0" w:color="auto"/>
          </w:divBdr>
        </w:div>
        <w:div w:id="888883986">
          <w:marLeft w:val="480"/>
          <w:marRight w:val="0"/>
          <w:marTop w:val="0"/>
          <w:marBottom w:val="0"/>
          <w:divBdr>
            <w:top w:val="none" w:sz="0" w:space="0" w:color="auto"/>
            <w:left w:val="none" w:sz="0" w:space="0" w:color="auto"/>
            <w:bottom w:val="none" w:sz="0" w:space="0" w:color="auto"/>
            <w:right w:val="none" w:sz="0" w:space="0" w:color="auto"/>
          </w:divBdr>
        </w:div>
        <w:div w:id="241449658">
          <w:marLeft w:val="480"/>
          <w:marRight w:val="0"/>
          <w:marTop w:val="0"/>
          <w:marBottom w:val="0"/>
          <w:divBdr>
            <w:top w:val="none" w:sz="0" w:space="0" w:color="auto"/>
            <w:left w:val="none" w:sz="0" w:space="0" w:color="auto"/>
            <w:bottom w:val="none" w:sz="0" w:space="0" w:color="auto"/>
            <w:right w:val="none" w:sz="0" w:space="0" w:color="auto"/>
          </w:divBdr>
        </w:div>
        <w:div w:id="503588888">
          <w:marLeft w:val="480"/>
          <w:marRight w:val="0"/>
          <w:marTop w:val="0"/>
          <w:marBottom w:val="0"/>
          <w:divBdr>
            <w:top w:val="none" w:sz="0" w:space="0" w:color="auto"/>
            <w:left w:val="none" w:sz="0" w:space="0" w:color="auto"/>
            <w:bottom w:val="none" w:sz="0" w:space="0" w:color="auto"/>
            <w:right w:val="none" w:sz="0" w:space="0" w:color="auto"/>
          </w:divBdr>
        </w:div>
        <w:div w:id="1015153299">
          <w:marLeft w:val="480"/>
          <w:marRight w:val="0"/>
          <w:marTop w:val="0"/>
          <w:marBottom w:val="0"/>
          <w:divBdr>
            <w:top w:val="none" w:sz="0" w:space="0" w:color="auto"/>
            <w:left w:val="none" w:sz="0" w:space="0" w:color="auto"/>
            <w:bottom w:val="none" w:sz="0" w:space="0" w:color="auto"/>
            <w:right w:val="none" w:sz="0" w:space="0" w:color="auto"/>
          </w:divBdr>
        </w:div>
        <w:div w:id="1275409204">
          <w:marLeft w:val="480"/>
          <w:marRight w:val="0"/>
          <w:marTop w:val="0"/>
          <w:marBottom w:val="0"/>
          <w:divBdr>
            <w:top w:val="none" w:sz="0" w:space="0" w:color="auto"/>
            <w:left w:val="none" w:sz="0" w:space="0" w:color="auto"/>
            <w:bottom w:val="none" w:sz="0" w:space="0" w:color="auto"/>
            <w:right w:val="none" w:sz="0" w:space="0" w:color="auto"/>
          </w:divBdr>
        </w:div>
        <w:div w:id="1528833741">
          <w:marLeft w:val="480"/>
          <w:marRight w:val="0"/>
          <w:marTop w:val="0"/>
          <w:marBottom w:val="0"/>
          <w:divBdr>
            <w:top w:val="none" w:sz="0" w:space="0" w:color="auto"/>
            <w:left w:val="none" w:sz="0" w:space="0" w:color="auto"/>
            <w:bottom w:val="none" w:sz="0" w:space="0" w:color="auto"/>
            <w:right w:val="none" w:sz="0" w:space="0" w:color="auto"/>
          </w:divBdr>
        </w:div>
        <w:div w:id="187454375">
          <w:marLeft w:val="480"/>
          <w:marRight w:val="0"/>
          <w:marTop w:val="0"/>
          <w:marBottom w:val="0"/>
          <w:divBdr>
            <w:top w:val="none" w:sz="0" w:space="0" w:color="auto"/>
            <w:left w:val="none" w:sz="0" w:space="0" w:color="auto"/>
            <w:bottom w:val="none" w:sz="0" w:space="0" w:color="auto"/>
            <w:right w:val="none" w:sz="0" w:space="0" w:color="auto"/>
          </w:divBdr>
        </w:div>
        <w:div w:id="1056245872">
          <w:marLeft w:val="480"/>
          <w:marRight w:val="0"/>
          <w:marTop w:val="0"/>
          <w:marBottom w:val="0"/>
          <w:divBdr>
            <w:top w:val="none" w:sz="0" w:space="0" w:color="auto"/>
            <w:left w:val="none" w:sz="0" w:space="0" w:color="auto"/>
            <w:bottom w:val="none" w:sz="0" w:space="0" w:color="auto"/>
            <w:right w:val="none" w:sz="0" w:space="0" w:color="auto"/>
          </w:divBdr>
        </w:div>
        <w:div w:id="1237402069">
          <w:marLeft w:val="480"/>
          <w:marRight w:val="0"/>
          <w:marTop w:val="0"/>
          <w:marBottom w:val="0"/>
          <w:divBdr>
            <w:top w:val="none" w:sz="0" w:space="0" w:color="auto"/>
            <w:left w:val="none" w:sz="0" w:space="0" w:color="auto"/>
            <w:bottom w:val="none" w:sz="0" w:space="0" w:color="auto"/>
            <w:right w:val="none" w:sz="0" w:space="0" w:color="auto"/>
          </w:divBdr>
        </w:div>
        <w:div w:id="596909516">
          <w:marLeft w:val="480"/>
          <w:marRight w:val="0"/>
          <w:marTop w:val="0"/>
          <w:marBottom w:val="0"/>
          <w:divBdr>
            <w:top w:val="none" w:sz="0" w:space="0" w:color="auto"/>
            <w:left w:val="none" w:sz="0" w:space="0" w:color="auto"/>
            <w:bottom w:val="none" w:sz="0" w:space="0" w:color="auto"/>
            <w:right w:val="none" w:sz="0" w:space="0" w:color="auto"/>
          </w:divBdr>
        </w:div>
        <w:div w:id="539365847">
          <w:marLeft w:val="480"/>
          <w:marRight w:val="0"/>
          <w:marTop w:val="0"/>
          <w:marBottom w:val="0"/>
          <w:divBdr>
            <w:top w:val="none" w:sz="0" w:space="0" w:color="auto"/>
            <w:left w:val="none" w:sz="0" w:space="0" w:color="auto"/>
            <w:bottom w:val="none" w:sz="0" w:space="0" w:color="auto"/>
            <w:right w:val="none" w:sz="0" w:space="0" w:color="auto"/>
          </w:divBdr>
        </w:div>
        <w:div w:id="1784879393">
          <w:marLeft w:val="480"/>
          <w:marRight w:val="0"/>
          <w:marTop w:val="0"/>
          <w:marBottom w:val="0"/>
          <w:divBdr>
            <w:top w:val="none" w:sz="0" w:space="0" w:color="auto"/>
            <w:left w:val="none" w:sz="0" w:space="0" w:color="auto"/>
            <w:bottom w:val="none" w:sz="0" w:space="0" w:color="auto"/>
            <w:right w:val="none" w:sz="0" w:space="0" w:color="auto"/>
          </w:divBdr>
        </w:div>
        <w:div w:id="648288560">
          <w:marLeft w:val="480"/>
          <w:marRight w:val="0"/>
          <w:marTop w:val="0"/>
          <w:marBottom w:val="0"/>
          <w:divBdr>
            <w:top w:val="none" w:sz="0" w:space="0" w:color="auto"/>
            <w:left w:val="none" w:sz="0" w:space="0" w:color="auto"/>
            <w:bottom w:val="none" w:sz="0" w:space="0" w:color="auto"/>
            <w:right w:val="none" w:sz="0" w:space="0" w:color="auto"/>
          </w:divBdr>
        </w:div>
        <w:div w:id="1703436155">
          <w:marLeft w:val="480"/>
          <w:marRight w:val="0"/>
          <w:marTop w:val="0"/>
          <w:marBottom w:val="0"/>
          <w:divBdr>
            <w:top w:val="none" w:sz="0" w:space="0" w:color="auto"/>
            <w:left w:val="none" w:sz="0" w:space="0" w:color="auto"/>
            <w:bottom w:val="none" w:sz="0" w:space="0" w:color="auto"/>
            <w:right w:val="none" w:sz="0" w:space="0" w:color="auto"/>
          </w:divBdr>
        </w:div>
        <w:div w:id="668676447">
          <w:marLeft w:val="480"/>
          <w:marRight w:val="0"/>
          <w:marTop w:val="0"/>
          <w:marBottom w:val="0"/>
          <w:divBdr>
            <w:top w:val="none" w:sz="0" w:space="0" w:color="auto"/>
            <w:left w:val="none" w:sz="0" w:space="0" w:color="auto"/>
            <w:bottom w:val="none" w:sz="0" w:space="0" w:color="auto"/>
            <w:right w:val="none" w:sz="0" w:space="0" w:color="auto"/>
          </w:divBdr>
        </w:div>
        <w:div w:id="850416028">
          <w:marLeft w:val="480"/>
          <w:marRight w:val="0"/>
          <w:marTop w:val="0"/>
          <w:marBottom w:val="0"/>
          <w:divBdr>
            <w:top w:val="none" w:sz="0" w:space="0" w:color="auto"/>
            <w:left w:val="none" w:sz="0" w:space="0" w:color="auto"/>
            <w:bottom w:val="none" w:sz="0" w:space="0" w:color="auto"/>
            <w:right w:val="none" w:sz="0" w:space="0" w:color="auto"/>
          </w:divBdr>
        </w:div>
        <w:div w:id="1535728022">
          <w:marLeft w:val="480"/>
          <w:marRight w:val="0"/>
          <w:marTop w:val="0"/>
          <w:marBottom w:val="0"/>
          <w:divBdr>
            <w:top w:val="none" w:sz="0" w:space="0" w:color="auto"/>
            <w:left w:val="none" w:sz="0" w:space="0" w:color="auto"/>
            <w:bottom w:val="none" w:sz="0" w:space="0" w:color="auto"/>
            <w:right w:val="none" w:sz="0" w:space="0" w:color="auto"/>
          </w:divBdr>
        </w:div>
        <w:div w:id="1648433203">
          <w:marLeft w:val="480"/>
          <w:marRight w:val="0"/>
          <w:marTop w:val="0"/>
          <w:marBottom w:val="0"/>
          <w:divBdr>
            <w:top w:val="none" w:sz="0" w:space="0" w:color="auto"/>
            <w:left w:val="none" w:sz="0" w:space="0" w:color="auto"/>
            <w:bottom w:val="none" w:sz="0" w:space="0" w:color="auto"/>
            <w:right w:val="none" w:sz="0" w:space="0" w:color="auto"/>
          </w:divBdr>
        </w:div>
        <w:div w:id="1514610568">
          <w:marLeft w:val="480"/>
          <w:marRight w:val="0"/>
          <w:marTop w:val="0"/>
          <w:marBottom w:val="0"/>
          <w:divBdr>
            <w:top w:val="none" w:sz="0" w:space="0" w:color="auto"/>
            <w:left w:val="none" w:sz="0" w:space="0" w:color="auto"/>
            <w:bottom w:val="none" w:sz="0" w:space="0" w:color="auto"/>
            <w:right w:val="none" w:sz="0" w:space="0" w:color="auto"/>
          </w:divBdr>
        </w:div>
        <w:div w:id="873618908">
          <w:marLeft w:val="480"/>
          <w:marRight w:val="0"/>
          <w:marTop w:val="0"/>
          <w:marBottom w:val="0"/>
          <w:divBdr>
            <w:top w:val="none" w:sz="0" w:space="0" w:color="auto"/>
            <w:left w:val="none" w:sz="0" w:space="0" w:color="auto"/>
            <w:bottom w:val="none" w:sz="0" w:space="0" w:color="auto"/>
            <w:right w:val="none" w:sz="0" w:space="0" w:color="auto"/>
          </w:divBdr>
        </w:div>
        <w:div w:id="1637878992">
          <w:marLeft w:val="480"/>
          <w:marRight w:val="0"/>
          <w:marTop w:val="0"/>
          <w:marBottom w:val="0"/>
          <w:divBdr>
            <w:top w:val="none" w:sz="0" w:space="0" w:color="auto"/>
            <w:left w:val="none" w:sz="0" w:space="0" w:color="auto"/>
            <w:bottom w:val="none" w:sz="0" w:space="0" w:color="auto"/>
            <w:right w:val="none" w:sz="0" w:space="0" w:color="auto"/>
          </w:divBdr>
        </w:div>
        <w:div w:id="232930286">
          <w:marLeft w:val="480"/>
          <w:marRight w:val="0"/>
          <w:marTop w:val="0"/>
          <w:marBottom w:val="0"/>
          <w:divBdr>
            <w:top w:val="none" w:sz="0" w:space="0" w:color="auto"/>
            <w:left w:val="none" w:sz="0" w:space="0" w:color="auto"/>
            <w:bottom w:val="none" w:sz="0" w:space="0" w:color="auto"/>
            <w:right w:val="none" w:sz="0" w:space="0" w:color="auto"/>
          </w:divBdr>
        </w:div>
        <w:div w:id="739450375">
          <w:marLeft w:val="480"/>
          <w:marRight w:val="0"/>
          <w:marTop w:val="0"/>
          <w:marBottom w:val="0"/>
          <w:divBdr>
            <w:top w:val="none" w:sz="0" w:space="0" w:color="auto"/>
            <w:left w:val="none" w:sz="0" w:space="0" w:color="auto"/>
            <w:bottom w:val="none" w:sz="0" w:space="0" w:color="auto"/>
            <w:right w:val="none" w:sz="0" w:space="0" w:color="auto"/>
          </w:divBdr>
        </w:div>
        <w:div w:id="350256067">
          <w:marLeft w:val="480"/>
          <w:marRight w:val="0"/>
          <w:marTop w:val="0"/>
          <w:marBottom w:val="0"/>
          <w:divBdr>
            <w:top w:val="none" w:sz="0" w:space="0" w:color="auto"/>
            <w:left w:val="none" w:sz="0" w:space="0" w:color="auto"/>
            <w:bottom w:val="none" w:sz="0" w:space="0" w:color="auto"/>
            <w:right w:val="none" w:sz="0" w:space="0" w:color="auto"/>
          </w:divBdr>
        </w:div>
        <w:div w:id="111288924">
          <w:marLeft w:val="480"/>
          <w:marRight w:val="0"/>
          <w:marTop w:val="0"/>
          <w:marBottom w:val="0"/>
          <w:divBdr>
            <w:top w:val="none" w:sz="0" w:space="0" w:color="auto"/>
            <w:left w:val="none" w:sz="0" w:space="0" w:color="auto"/>
            <w:bottom w:val="none" w:sz="0" w:space="0" w:color="auto"/>
            <w:right w:val="none" w:sz="0" w:space="0" w:color="auto"/>
          </w:divBdr>
        </w:div>
        <w:div w:id="584268588">
          <w:marLeft w:val="480"/>
          <w:marRight w:val="0"/>
          <w:marTop w:val="0"/>
          <w:marBottom w:val="0"/>
          <w:divBdr>
            <w:top w:val="none" w:sz="0" w:space="0" w:color="auto"/>
            <w:left w:val="none" w:sz="0" w:space="0" w:color="auto"/>
            <w:bottom w:val="none" w:sz="0" w:space="0" w:color="auto"/>
            <w:right w:val="none" w:sz="0" w:space="0" w:color="auto"/>
          </w:divBdr>
        </w:div>
      </w:divsChild>
    </w:div>
    <w:div w:id="292366591">
      <w:bodyDiv w:val="1"/>
      <w:marLeft w:val="0"/>
      <w:marRight w:val="0"/>
      <w:marTop w:val="0"/>
      <w:marBottom w:val="0"/>
      <w:divBdr>
        <w:top w:val="none" w:sz="0" w:space="0" w:color="auto"/>
        <w:left w:val="none" w:sz="0" w:space="0" w:color="auto"/>
        <w:bottom w:val="none" w:sz="0" w:space="0" w:color="auto"/>
        <w:right w:val="none" w:sz="0" w:space="0" w:color="auto"/>
      </w:divBdr>
    </w:div>
    <w:div w:id="293873106">
      <w:bodyDiv w:val="1"/>
      <w:marLeft w:val="0"/>
      <w:marRight w:val="0"/>
      <w:marTop w:val="0"/>
      <w:marBottom w:val="0"/>
      <w:divBdr>
        <w:top w:val="none" w:sz="0" w:space="0" w:color="auto"/>
        <w:left w:val="none" w:sz="0" w:space="0" w:color="auto"/>
        <w:bottom w:val="none" w:sz="0" w:space="0" w:color="auto"/>
        <w:right w:val="none" w:sz="0" w:space="0" w:color="auto"/>
      </w:divBdr>
    </w:div>
    <w:div w:id="294870487">
      <w:bodyDiv w:val="1"/>
      <w:marLeft w:val="0"/>
      <w:marRight w:val="0"/>
      <w:marTop w:val="0"/>
      <w:marBottom w:val="0"/>
      <w:divBdr>
        <w:top w:val="none" w:sz="0" w:space="0" w:color="auto"/>
        <w:left w:val="none" w:sz="0" w:space="0" w:color="auto"/>
        <w:bottom w:val="none" w:sz="0" w:space="0" w:color="auto"/>
        <w:right w:val="none" w:sz="0" w:space="0" w:color="auto"/>
      </w:divBdr>
    </w:div>
    <w:div w:id="295187200">
      <w:bodyDiv w:val="1"/>
      <w:marLeft w:val="0"/>
      <w:marRight w:val="0"/>
      <w:marTop w:val="0"/>
      <w:marBottom w:val="0"/>
      <w:divBdr>
        <w:top w:val="none" w:sz="0" w:space="0" w:color="auto"/>
        <w:left w:val="none" w:sz="0" w:space="0" w:color="auto"/>
        <w:bottom w:val="none" w:sz="0" w:space="0" w:color="auto"/>
        <w:right w:val="none" w:sz="0" w:space="0" w:color="auto"/>
      </w:divBdr>
    </w:div>
    <w:div w:id="297610371">
      <w:bodyDiv w:val="1"/>
      <w:marLeft w:val="0"/>
      <w:marRight w:val="0"/>
      <w:marTop w:val="0"/>
      <w:marBottom w:val="0"/>
      <w:divBdr>
        <w:top w:val="none" w:sz="0" w:space="0" w:color="auto"/>
        <w:left w:val="none" w:sz="0" w:space="0" w:color="auto"/>
        <w:bottom w:val="none" w:sz="0" w:space="0" w:color="auto"/>
        <w:right w:val="none" w:sz="0" w:space="0" w:color="auto"/>
      </w:divBdr>
    </w:div>
    <w:div w:id="298192461">
      <w:bodyDiv w:val="1"/>
      <w:marLeft w:val="0"/>
      <w:marRight w:val="0"/>
      <w:marTop w:val="0"/>
      <w:marBottom w:val="0"/>
      <w:divBdr>
        <w:top w:val="none" w:sz="0" w:space="0" w:color="auto"/>
        <w:left w:val="none" w:sz="0" w:space="0" w:color="auto"/>
        <w:bottom w:val="none" w:sz="0" w:space="0" w:color="auto"/>
        <w:right w:val="none" w:sz="0" w:space="0" w:color="auto"/>
      </w:divBdr>
      <w:divsChild>
        <w:div w:id="532158427">
          <w:marLeft w:val="480"/>
          <w:marRight w:val="0"/>
          <w:marTop w:val="0"/>
          <w:marBottom w:val="0"/>
          <w:divBdr>
            <w:top w:val="none" w:sz="0" w:space="0" w:color="auto"/>
            <w:left w:val="none" w:sz="0" w:space="0" w:color="auto"/>
            <w:bottom w:val="none" w:sz="0" w:space="0" w:color="auto"/>
            <w:right w:val="none" w:sz="0" w:space="0" w:color="auto"/>
          </w:divBdr>
        </w:div>
        <w:div w:id="775755974">
          <w:marLeft w:val="480"/>
          <w:marRight w:val="0"/>
          <w:marTop w:val="0"/>
          <w:marBottom w:val="0"/>
          <w:divBdr>
            <w:top w:val="none" w:sz="0" w:space="0" w:color="auto"/>
            <w:left w:val="none" w:sz="0" w:space="0" w:color="auto"/>
            <w:bottom w:val="none" w:sz="0" w:space="0" w:color="auto"/>
            <w:right w:val="none" w:sz="0" w:space="0" w:color="auto"/>
          </w:divBdr>
        </w:div>
        <w:div w:id="1633173754">
          <w:marLeft w:val="480"/>
          <w:marRight w:val="0"/>
          <w:marTop w:val="0"/>
          <w:marBottom w:val="0"/>
          <w:divBdr>
            <w:top w:val="none" w:sz="0" w:space="0" w:color="auto"/>
            <w:left w:val="none" w:sz="0" w:space="0" w:color="auto"/>
            <w:bottom w:val="none" w:sz="0" w:space="0" w:color="auto"/>
            <w:right w:val="none" w:sz="0" w:space="0" w:color="auto"/>
          </w:divBdr>
        </w:div>
        <w:div w:id="1245991644">
          <w:marLeft w:val="480"/>
          <w:marRight w:val="0"/>
          <w:marTop w:val="0"/>
          <w:marBottom w:val="0"/>
          <w:divBdr>
            <w:top w:val="none" w:sz="0" w:space="0" w:color="auto"/>
            <w:left w:val="none" w:sz="0" w:space="0" w:color="auto"/>
            <w:bottom w:val="none" w:sz="0" w:space="0" w:color="auto"/>
            <w:right w:val="none" w:sz="0" w:space="0" w:color="auto"/>
          </w:divBdr>
        </w:div>
        <w:div w:id="1451242651">
          <w:marLeft w:val="480"/>
          <w:marRight w:val="0"/>
          <w:marTop w:val="0"/>
          <w:marBottom w:val="0"/>
          <w:divBdr>
            <w:top w:val="none" w:sz="0" w:space="0" w:color="auto"/>
            <w:left w:val="none" w:sz="0" w:space="0" w:color="auto"/>
            <w:bottom w:val="none" w:sz="0" w:space="0" w:color="auto"/>
            <w:right w:val="none" w:sz="0" w:space="0" w:color="auto"/>
          </w:divBdr>
        </w:div>
        <w:div w:id="759641505">
          <w:marLeft w:val="480"/>
          <w:marRight w:val="0"/>
          <w:marTop w:val="0"/>
          <w:marBottom w:val="0"/>
          <w:divBdr>
            <w:top w:val="none" w:sz="0" w:space="0" w:color="auto"/>
            <w:left w:val="none" w:sz="0" w:space="0" w:color="auto"/>
            <w:bottom w:val="none" w:sz="0" w:space="0" w:color="auto"/>
            <w:right w:val="none" w:sz="0" w:space="0" w:color="auto"/>
          </w:divBdr>
        </w:div>
        <w:div w:id="1864977536">
          <w:marLeft w:val="480"/>
          <w:marRight w:val="0"/>
          <w:marTop w:val="0"/>
          <w:marBottom w:val="0"/>
          <w:divBdr>
            <w:top w:val="none" w:sz="0" w:space="0" w:color="auto"/>
            <w:left w:val="none" w:sz="0" w:space="0" w:color="auto"/>
            <w:bottom w:val="none" w:sz="0" w:space="0" w:color="auto"/>
            <w:right w:val="none" w:sz="0" w:space="0" w:color="auto"/>
          </w:divBdr>
        </w:div>
        <w:div w:id="1821072093">
          <w:marLeft w:val="480"/>
          <w:marRight w:val="0"/>
          <w:marTop w:val="0"/>
          <w:marBottom w:val="0"/>
          <w:divBdr>
            <w:top w:val="none" w:sz="0" w:space="0" w:color="auto"/>
            <w:left w:val="none" w:sz="0" w:space="0" w:color="auto"/>
            <w:bottom w:val="none" w:sz="0" w:space="0" w:color="auto"/>
            <w:right w:val="none" w:sz="0" w:space="0" w:color="auto"/>
          </w:divBdr>
        </w:div>
        <w:div w:id="1931038087">
          <w:marLeft w:val="480"/>
          <w:marRight w:val="0"/>
          <w:marTop w:val="0"/>
          <w:marBottom w:val="0"/>
          <w:divBdr>
            <w:top w:val="none" w:sz="0" w:space="0" w:color="auto"/>
            <w:left w:val="none" w:sz="0" w:space="0" w:color="auto"/>
            <w:bottom w:val="none" w:sz="0" w:space="0" w:color="auto"/>
            <w:right w:val="none" w:sz="0" w:space="0" w:color="auto"/>
          </w:divBdr>
        </w:div>
        <w:div w:id="1367368788">
          <w:marLeft w:val="480"/>
          <w:marRight w:val="0"/>
          <w:marTop w:val="0"/>
          <w:marBottom w:val="0"/>
          <w:divBdr>
            <w:top w:val="none" w:sz="0" w:space="0" w:color="auto"/>
            <w:left w:val="none" w:sz="0" w:space="0" w:color="auto"/>
            <w:bottom w:val="none" w:sz="0" w:space="0" w:color="auto"/>
            <w:right w:val="none" w:sz="0" w:space="0" w:color="auto"/>
          </w:divBdr>
        </w:div>
        <w:div w:id="2137983385">
          <w:marLeft w:val="480"/>
          <w:marRight w:val="0"/>
          <w:marTop w:val="0"/>
          <w:marBottom w:val="0"/>
          <w:divBdr>
            <w:top w:val="none" w:sz="0" w:space="0" w:color="auto"/>
            <w:left w:val="none" w:sz="0" w:space="0" w:color="auto"/>
            <w:bottom w:val="none" w:sz="0" w:space="0" w:color="auto"/>
            <w:right w:val="none" w:sz="0" w:space="0" w:color="auto"/>
          </w:divBdr>
        </w:div>
        <w:div w:id="1187139590">
          <w:marLeft w:val="480"/>
          <w:marRight w:val="0"/>
          <w:marTop w:val="0"/>
          <w:marBottom w:val="0"/>
          <w:divBdr>
            <w:top w:val="none" w:sz="0" w:space="0" w:color="auto"/>
            <w:left w:val="none" w:sz="0" w:space="0" w:color="auto"/>
            <w:bottom w:val="none" w:sz="0" w:space="0" w:color="auto"/>
            <w:right w:val="none" w:sz="0" w:space="0" w:color="auto"/>
          </w:divBdr>
        </w:div>
        <w:div w:id="290865567">
          <w:marLeft w:val="480"/>
          <w:marRight w:val="0"/>
          <w:marTop w:val="0"/>
          <w:marBottom w:val="0"/>
          <w:divBdr>
            <w:top w:val="none" w:sz="0" w:space="0" w:color="auto"/>
            <w:left w:val="none" w:sz="0" w:space="0" w:color="auto"/>
            <w:bottom w:val="none" w:sz="0" w:space="0" w:color="auto"/>
            <w:right w:val="none" w:sz="0" w:space="0" w:color="auto"/>
          </w:divBdr>
        </w:div>
        <w:div w:id="41445475">
          <w:marLeft w:val="480"/>
          <w:marRight w:val="0"/>
          <w:marTop w:val="0"/>
          <w:marBottom w:val="0"/>
          <w:divBdr>
            <w:top w:val="none" w:sz="0" w:space="0" w:color="auto"/>
            <w:left w:val="none" w:sz="0" w:space="0" w:color="auto"/>
            <w:bottom w:val="none" w:sz="0" w:space="0" w:color="auto"/>
            <w:right w:val="none" w:sz="0" w:space="0" w:color="auto"/>
          </w:divBdr>
        </w:div>
        <w:div w:id="1359042314">
          <w:marLeft w:val="480"/>
          <w:marRight w:val="0"/>
          <w:marTop w:val="0"/>
          <w:marBottom w:val="0"/>
          <w:divBdr>
            <w:top w:val="none" w:sz="0" w:space="0" w:color="auto"/>
            <w:left w:val="none" w:sz="0" w:space="0" w:color="auto"/>
            <w:bottom w:val="none" w:sz="0" w:space="0" w:color="auto"/>
            <w:right w:val="none" w:sz="0" w:space="0" w:color="auto"/>
          </w:divBdr>
        </w:div>
        <w:div w:id="764038515">
          <w:marLeft w:val="480"/>
          <w:marRight w:val="0"/>
          <w:marTop w:val="0"/>
          <w:marBottom w:val="0"/>
          <w:divBdr>
            <w:top w:val="none" w:sz="0" w:space="0" w:color="auto"/>
            <w:left w:val="none" w:sz="0" w:space="0" w:color="auto"/>
            <w:bottom w:val="none" w:sz="0" w:space="0" w:color="auto"/>
            <w:right w:val="none" w:sz="0" w:space="0" w:color="auto"/>
          </w:divBdr>
        </w:div>
        <w:div w:id="1655597676">
          <w:marLeft w:val="480"/>
          <w:marRight w:val="0"/>
          <w:marTop w:val="0"/>
          <w:marBottom w:val="0"/>
          <w:divBdr>
            <w:top w:val="none" w:sz="0" w:space="0" w:color="auto"/>
            <w:left w:val="none" w:sz="0" w:space="0" w:color="auto"/>
            <w:bottom w:val="none" w:sz="0" w:space="0" w:color="auto"/>
            <w:right w:val="none" w:sz="0" w:space="0" w:color="auto"/>
          </w:divBdr>
        </w:div>
        <w:div w:id="1471288179">
          <w:marLeft w:val="480"/>
          <w:marRight w:val="0"/>
          <w:marTop w:val="0"/>
          <w:marBottom w:val="0"/>
          <w:divBdr>
            <w:top w:val="none" w:sz="0" w:space="0" w:color="auto"/>
            <w:left w:val="none" w:sz="0" w:space="0" w:color="auto"/>
            <w:bottom w:val="none" w:sz="0" w:space="0" w:color="auto"/>
            <w:right w:val="none" w:sz="0" w:space="0" w:color="auto"/>
          </w:divBdr>
        </w:div>
        <w:div w:id="659504558">
          <w:marLeft w:val="480"/>
          <w:marRight w:val="0"/>
          <w:marTop w:val="0"/>
          <w:marBottom w:val="0"/>
          <w:divBdr>
            <w:top w:val="none" w:sz="0" w:space="0" w:color="auto"/>
            <w:left w:val="none" w:sz="0" w:space="0" w:color="auto"/>
            <w:bottom w:val="none" w:sz="0" w:space="0" w:color="auto"/>
            <w:right w:val="none" w:sz="0" w:space="0" w:color="auto"/>
          </w:divBdr>
        </w:div>
        <w:div w:id="1379861476">
          <w:marLeft w:val="480"/>
          <w:marRight w:val="0"/>
          <w:marTop w:val="0"/>
          <w:marBottom w:val="0"/>
          <w:divBdr>
            <w:top w:val="none" w:sz="0" w:space="0" w:color="auto"/>
            <w:left w:val="none" w:sz="0" w:space="0" w:color="auto"/>
            <w:bottom w:val="none" w:sz="0" w:space="0" w:color="auto"/>
            <w:right w:val="none" w:sz="0" w:space="0" w:color="auto"/>
          </w:divBdr>
        </w:div>
        <w:div w:id="1460613029">
          <w:marLeft w:val="480"/>
          <w:marRight w:val="0"/>
          <w:marTop w:val="0"/>
          <w:marBottom w:val="0"/>
          <w:divBdr>
            <w:top w:val="none" w:sz="0" w:space="0" w:color="auto"/>
            <w:left w:val="none" w:sz="0" w:space="0" w:color="auto"/>
            <w:bottom w:val="none" w:sz="0" w:space="0" w:color="auto"/>
            <w:right w:val="none" w:sz="0" w:space="0" w:color="auto"/>
          </w:divBdr>
        </w:div>
        <w:div w:id="1490437522">
          <w:marLeft w:val="480"/>
          <w:marRight w:val="0"/>
          <w:marTop w:val="0"/>
          <w:marBottom w:val="0"/>
          <w:divBdr>
            <w:top w:val="none" w:sz="0" w:space="0" w:color="auto"/>
            <w:left w:val="none" w:sz="0" w:space="0" w:color="auto"/>
            <w:bottom w:val="none" w:sz="0" w:space="0" w:color="auto"/>
            <w:right w:val="none" w:sz="0" w:space="0" w:color="auto"/>
          </w:divBdr>
        </w:div>
        <w:div w:id="2125727702">
          <w:marLeft w:val="480"/>
          <w:marRight w:val="0"/>
          <w:marTop w:val="0"/>
          <w:marBottom w:val="0"/>
          <w:divBdr>
            <w:top w:val="none" w:sz="0" w:space="0" w:color="auto"/>
            <w:left w:val="none" w:sz="0" w:space="0" w:color="auto"/>
            <w:bottom w:val="none" w:sz="0" w:space="0" w:color="auto"/>
            <w:right w:val="none" w:sz="0" w:space="0" w:color="auto"/>
          </w:divBdr>
        </w:div>
        <w:div w:id="798494658">
          <w:marLeft w:val="480"/>
          <w:marRight w:val="0"/>
          <w:marTop w:val="0"/>
          <w:marBottom w:val="0"/>
          <w:divBdr>
            <w:top w:val="none" w:sz="0" w:space="0" w:color="auto"/>
            <w:left w:val="none" w:sz="0" w:space="0" w:color="auto"/>
            <w:bottom w:val="none" w:sz="0" w:space="0" w:color="auto"/>
            <w:right w:val="none" w:sz="0" w:space="0" w:color="auto"/>
          </w:divBdr>
        </w:div>
        <w:div w:id="85809062">
          <w:marLeft w:val="480"/>
          <w:marRight w:val="0"/>
          <w:marTop w:val="0"/>
          <w:marBottom w:val="0"/>
          <w:divBdr>
            <w:top w:val="none" w:sz="0" w:space="0" w:color="auto"/>
            <w:left w:val="none" w:sz="0" w:space="0" w:color="auto"/>
            <w:bottom w:val="none" w:sz="0" w:space="0" w:color="auto"/>
            <w:right w:val="none" w:sz="0" w:space="0" w:color="auto"/>
          </w:divBdr>
        </w:div>
        <w:div w:id="722757448">
          <w:marLeft w:val="480"/>
          <w:marRight w:val="0"/>
          <w:marTop w:val="0"/>
          <w:marBottom w:val="0"/>
          <w:divBdr>
            <w:top w:val="none" w:sz="0" w:space="0" w:color="auto"/>
            <w:left w:val="none" w:sz="0" w:space="0" w:color="auto"/>
            <w:bottom w:val="none" w:sz="0" w:space="0" w:color="auto"/>
            <w:right w:val="none" w:sz="0" w:space="0" w:color="auto"/>
          </w:divBdr>
        </w:div>
        <w:div w:id="1757314193">
          <w:marLeft w:val="480"/>
          <w:marRight w:val="0"/>
          <w:marTop w:val="0"/>
          <w:marBottom w:val="0"/>
          <w:divBdr>
            <w:top w:val="none" w:sz="0" w:space="0" w:color="auto"/>
            <w:left w:val="none" w:sz="0" w:space="0" w:color="auto"/>
            <w:bottom w:val="none" w:sz="0" w:space="0" w:color="auto"/>
            <w:right w:val="none" w:sz="0" w:space="0" w:color="auto"/>
          </w:divBdr>
        </w:div>
        <w:div w:id="1912688372">
          <w:marLeft w:val="480"/>
          <w:marRight w:val="0"/>
          <w:marTop w:val="0"/>
          <w:marBottom w:val="0"/>
          <w:divBdr>
            <w:top w:val="none" w:sz="0" w:space="0" w:color="auto"/>
            <w:left w:val="none" w:sz="0" w:space="0" w:color="auto"/>
            <w:bottom w:val="none" w:sz="0" w:space="0" w:color="auto"/>
            <w:right w:val="none" w:sz="0" w:space="0" w:color="auto"/>
          </w:divBdr>
        </w:div>
        <w:div w:id="2041780103">
          <w:marLeft w:val="480"/>
          <w:marRight w:val="0"/>
          <w:marTop w:val="0"/>
          <w:marBottom w:val="0"/>
          <w:divBdr>
            <w:top w:val="none" w:sz="0" w:space="0" w:color="auto"/>
            <w:left w:val="none" w:sz="0" w:space="0" w:color="auto"/>
            <w:bottom w:val="none" w:sz="0" w:space="0" w:color="auto"/>
            <w:right w:val="none" w:sz="0" w:space="0" w:color="auto"/>
          </w:divBdr>
        </w:div>
        <w:div w:id="591668762">
          <w:marLeft w:val="480"/>
          <w:marRight w:val="0"/>
          <w:marTop w:val="0"/>
          <w:marBottom w:val="0"/>
          <w:divBdr>
            <w:top w:val="none" w:sz="0" w:space="0" w:color="auto"/>
            <w:left w:val="none" w:sz="0" w:space="0" w:color="auto"/>
            <w:bottom w:val="none" w:sz="0" w:space="0" w:color="auto"/>
            <w:right w:val="none" w:sz="0" w:space="0" w:color="auto"/>
          </w:divBdr>
        </w:div>
        <w:div w:id="1024747849">
          <w:marLeft w:val="480"/>
          <w:marRight w:val="0"/>
          <w:marTop w:val="0"/>
          <w:marBottom w:val="0"/>
          <w:divBdr>
            <w:top w:val="none" w:sz="0" w:space="0" w:color="auto"/>
            <w:left w:val="none" w:sz="0" w:space="0" w:color="auto"/>
            <w:bottom w:val="none" w:sz="0" w:space="0" w:color="auto"/>
            <w:right w:val="none" w:sz="0" w:space="0" w:color="auto"/>
          </w:divBdr>
        </w:div>
        <w:div w:id="1051464898">
          <w:marLeft w:val="480"/>
          <w:marRight w:val="0"/>
          <w:marTop w:val="0"/>
          <w:marBottom w:val="0"/>
          <w:divBdr>
            <w:top w:val="none" w:sz="0" w:space="0" w:color="auto"/>
            <w:left w:val="none" w:sz="0" w:space="0" w:color="auto"/>
            <w:bottom w:val="none" w:sz="0" w:space="0" w:color="auto"/>
            <w:right w:val="none" w:sz="0" w:space="0" w:color="auto"/>
          </w:divBdr>
        </w:div>
        <w:div w:id="1734229170">
          <w:marLeft w:val="480"/>
          <w:marRight w:val="0"/>
          <w:marTop w:val="0"/>
          <w:marBottom w:val="0"/>
          <w:divBdr>
            <w:top w:val="none" w:sz="0" w:space="0" w:color="auto"/>
            <w:left w:val="none" w:sz="0" w:space="0" w:color="auto"/>
            <w:bottom w:val="none" w:sz="0" w:space="0" w:color="auto"/>
            <w:right w:val="none" w:sz="0" w:space="0" w:color="auto"/>
          </w:divBdr>
        </w:div>
        <w:div w:id="468866744">
          <w:marLeft w:val="480"/>
          <w:marRight w:val="0"/>
          <w:marTop w:val="0"/>
          <w:marBottom w:val="0"/>
          <w:divBdr>
            <w:top w:val="none" w:sz="0" w:space="0" w:color="auto"/>
            <w:left w:val="none" w:sz="0" w:space="0" w:color="auto"/>
            <w:bottom w:val="none" w:sz="0" w:space="0" w:color="auto"/>
            <w:right w:val="none" w:sz="0" w:space="0" w:color="auto"/>
          </w:divBdr>
        </w:div>
        <w:div w:id="53431229">
          <w:marLeft w:val="480"/>
          <w:marRight w:val="0"/>
          <w:marTop w:val="0"/>
          <w:marBottom w:val="0"/>
          <w:divBdr>
            <w:top w:val="none" w:sz="0" w:space="0" w:color="auto"/>
            <w:left w:val="none" w:sz="0" w:space="0" w:color="auto"/>
            <w:bottom w:val="none" w:sz="0" w:space="0" w:color="auto"/>
            <w:right w:val="none" w:sz="0" w:space="0" w:color="auto"/>
          </w:divBdr>
        </w:div>
        <w:div w:id="635141665">
          <w:marLeft w:val="480"/>
          <w:marRight w:val="0"/>
          <w:marTop w:val="0"/>
          <w:marBottom w:val="0"/>
          <w:divBdr>
            <w:top w:val="none" w:sz="0" w:space="0" w:color="auto"/>
            <w:left w:val="none" w:sz="0" w:space="0" w:color="auto"/>
            <w:bottom w:val="none" w:sz="0" w:space="0" w:color="auto"/>
            <w:right w:val="none" w:sz="0" w:space="0" w:color="auto"/>
          </w:divBdr>
        </w:div>
        <w:div w:id="1625695631">
          <w:marLeft w:val="480"/>
          <w:marRight w:val="0"/>
          <w:marTop w:val="0"/>
          <w:marBottom w:val="0"/>
          <w:divBdr>
            <w:top w:val="none" w:sz="0" w:space="0" w:color="auto"/>
            <w:left w:val="none" w:sz="0" w:space="0" w:color="auto"/>
            <w:bottom w:val="none" w:sz="0" w:space="0" w:color="auto"/>
            <w:right w:val="none" w:sz="0" w:space="0" w:color="auto"/>
          </w:divBdr>
        </w:div>
        <w:div w:id="1637560858">
          <w:marLeft w:val="480"/>
          <w:marRight w:val="0"/>
          <w:marTop w:val="0"/>
          <w:marBottom w:val="0"/>
          <w:divBdr>
            <w:top w:val="none" w:sz="0" w:space="0" w:color="auto"/>
            <w:left w:val="none" w:sz="0" w:space="0" w:color="auto"/>
            <w:bottom w:val="none" w:sz="0" w:space="0" w:color="auto"/>
            <w:right w:val="none" w:sz="0" w:space="0" w:color="auto"/>
          </w:divBdr>
        </w:div>
        <w:div w:id="488057514">
          <w:marLeft w:val="480"/>
          <w:marRight w:val="0"/>
          <w:marTop w:val="0"/>
          <w:marBottom w:val="0"/>
          <w:divBdr>
            <w:top w:val="none" w:sz="0" w:space="0" w:color="auto"/>
            <w:left w:val="none" w:sz="0" w:space="0" w:color="auto"/>
            <w:bottom w:val="none" w:sz="0" w:space="0" w:color="auto"/>
            <w:right w:val="none" w:sz="0" w:space="0" w:color="auto"/>
          </w:divBdr>
        </w:div>
        <w:div w:id="1258438406">
          <w:marLeft w:val="480"/>
          <w:marRight w:val="0"/>
          <w:marTop w:val="0"/>
          <w:marBottom w:val="0"/>
          <w:divBdr>
            <w:top w:val="none" w:sz="0" w:space="0" w:color="auto"/>
            <w:left w:val="none" w:sz="0" w:space="0" w:color="auto"/>
            <w:bottom w:val="none" w:sz="0" w:space="0" w:color="auto"/>
            <w:right w:val="none" w:sz="0" w:space="0" w:color="auto"/>
          </w:divBdr>
        </w:div>
        <w:div w:id="1603604889">
          <w:marLeft w:val="480"/>
          <w:marRight w:val="0"/>
          <w:marTop w:val="0"/>
          <w:marBottom w:val="0"/>
          <w:divBdr>
            <w:top w:val="none" w:sz="0" w:space="0" w:color="auto"/>
            <w:left w:val="none" w:sz="0" w:space="0" w:color="auto"/>
            <w:bottom w:val="none" w:sz="0" w:space="0" w:color="auto"/>
            <w:right w:val="none" w:sz="0" w:space="0" w:color="auto"/>
          </w:divBdr>
        </w:div>
        <w:div w:id="905385512">
          <w:marLeft w:val="480"/>
          <w:marRight w:val="0"/>
          <w:marTop w:val="0"/>
          <w:marBottom w:val="0"/>
          <w:divBdr>
            <w:top w:val="none" w:sz="0" w:space="0" w:color="auto"/>
            <w:left w:val="none" w:sz="0" w:space="0" w:color="auto"/>
            <w:bottom w:val="none" w:sz="0" w:space="0" w:color="auto"/>
            <w:right w:val="none" w:sz="0" w:space="0" w:color="auto"/>
          </w:divBdr>
        </w:div>
        <w:div w:id="448353363">
          <w:marLeft w:val="480"/>
          <w:marRight w:val="0"/>
          <w:marTop w:val="0"/>
          <w:marBottom w:val="0"/>
          <w:divBdr>
            <w:top w:val="none" w:sz="0" w:space="0" w:color="auto"/>
            <w:left w:val="none" w:sz="0" w:space="0" w:color="auto"/>
            <w:bottom w:val="none" w:sz="0" w:space="0" w:color="auto"/>
            <w:right w:val="none" w:sz="0" w:space="0" w:color="auto"/>
          </w:divBdr>
        </w:div>
        <w:div w:id="676421715">
          <w:marLeft w:val="480"/>
          <w:marRight w:val="0"/>
          <w:marTop w:val="0"/>
          <w:marBottom w:val="0"/>
          <w:divBdr>
            <w:top w:val="none" w:sz="0" w:space="0" w:color="auto"/>
            <w:left w:val="none" w:sz="0" w:space="0" w:color="auto"/>
            <w:bottom w:val="none" w:sz="0" w:space="0" w:color="auto"/>
            <w:right w:val="none" w:sz="0" w:space="0" w:color="auto"/>
          </w:divBdr>
        </w:div>
        <w:div w:id="1895701556">
          <w:marLeft w:val="480"/>
          <w:marRight w:val="0"/>
          <w:marTop w:val="0"/>
          <w:marBottom w:val="0"/>
          <w:divBdr>
            <w:top w:val="none" w:sz="0" w:space="0" w:color="auto"/>
            <w:left w:val="none" w:sz="0" w:space="0" w:color="auto"/>
            <w:bottom w:val="none" w:sz="0" w:space="0" w:color="auto"/>
            <w:right w:val="none" w:sz="0" w:space="0" w:color="auto"/>
          </w:divBdr>
        </w:div>
        <w:div w:id="71851977">
          <w:marLeft w:val="480"/>
          <w:marRight w:val="0"/>
          <w:marTop w:val="0"/>
          <w:marBottom w:val="0"/>
          <w:divBdr>
            <w:top w:val="none" w:sz="0" w:space="0" w:color="auto"/>
            <w:left w:val="none" w:sz="0" w:space="0" w:color="auto"/>
            <w:bottom w:val="none" w:sz="0" w:space="0" w:color="auto"/>
            <w:right w:val="none" w:sz="0" w:space="0" w:color="auto"/>
          </w:divBdr>
        </w:div>
        <w:div w:id="1425149103">
          <w:marLeft w:val="480"/>
          <w:marRight w:val="0"/>
          <w:marTop w:val="0"/>
          <w:marBottom w:val="0"/>
          <w:divBdr>
            <w:top w:val="none" w:sz="0" w:space="0" w:color="auto"/>
            <w:left w:val="none" w:sz="0" w:space="0" w:color="auto"/>
            <w:bottom w:val="none" w:sz="0" w:space="0" w:color="auto"/>
            <w:right w:val="none" w:sz="0" w:space="0" w:color="auto"/>
          </w:divBdr>
        </w:div>
        <w:div w:id="624384069">
          <w:marLeft w:val="480"/>
          <w:marRight w:val="0"/>
          <w:marTop w:val="0"/>
          <w:marBottom w:val="0"/>
          <w:divBdr>
            <w:top w:val="none" w:sz="0" w:space="0" w:color="auto"/>
            <w:left w:val="none" w:sz="0" w:space="0" w:color="auto"/>
            <w:bottom w:val="none" w:sz="0" w:space="0" w:color="auto"/>
            <w:right w:val="none" w:sz="0" w:space="0" w:color="auto"/>
          </w:divBdr>
        </w:div>
        <w:div w:id="21908610">
          <w:marLeft w:val="480"/>
          <w:marRight w:val="0"/>
          <w:marTop w:val="0"/>
          <w:marBottom w:val="0"/>
          <w:divBdr>
            <w:top w:val="none" w:sz="0" w:space="0" w:color="auto"/>
            <w:left w:val="none" w:sz="0" w:space="0" w:color="auto"/>
            <w:bottom w:val="none" w:sz="0" w:space="0" w:color="auto"/>
            <w:right w:val="none" w:sz="0" w:space="0" w:color="auto"/>
          </w:divBdr>
        </w:div>
        <w:div w:id="991181744">
          <w:marLeft w:val="480"/>
          <w:marRight w:val="0"/>
          <w:marTop w:val="0"/>
          <w:marBottom w:val="0"/>
          <w:divBdr>
            <w:top w:val="none" w:sz="0" w:space="0" w:color="auto"/>
            <w:left w:val="none" w:sz="0" w:space="0" w:color="auto"/>
            <w:bottom w:val="none" w:sz="0" w:space="0" w:color="auto"/>
            <w:right w:val="none" w:sz="0" w:space="0" w:color="auto"/>
          </w:divBdr>
        </w:div>
        <w:div w:id="1922254500">
          <w:marLeft w:val="480"/>
          <w:marRight w:val="0"/>
          <w:marTop w:val="0"/>
          <w:marBottom w:val="0"/>
          <w:divBdr>
            <w:top w:val="none" w:sz="0" w:space="0" w:color="auto"/>
            <w:left w:val="none" w:sz="0" w:space="0" w:color="auto"/>
            <w:bottom w:val="none" w:sz="0" w:space="0" w:color="auto"/>
            <w:right w:val="none" w:sz="0" w:space="0" w:color="auto"/>
          </w:divBdr>
        </w:div>
        <w:div w:id="404500726">
          <w:marLeft w:val="480"/>
          <w:marRight w:val="0"/>
          <w:marTop w:val="0"/>
          <w:marBottom w:val="0"/>
          <w:divBdr>
            <w:top w:val="none" w:sz="0" w:space="0" w:color="auto"/>
            <w:left w:val="none" w:sz="0" w:space="0" w:color="auto"/>
            <w:bottom w:val="none" w:sz="0" w:space="0" w:color="auto"/>
            <w:right w:val="none" w:sz="0" w:space="0" w:color="auto"/>
          </w:divBdr>
        </w:div>
        <w:div w:id="1669140533">
          <w:marLeft w:val="480"/>
          <w:marRight w:val="0"/>
          <w:marTop w:val="0"/>
          <w:marBottom w:val="0"/>
          <w:divBdr>
            <w:top w:val="none" w:sz="0" w:space="0" w:color="auto"/>
            <w:left w:val="none" w:sz="0" w:space="0" w:color="auto"/>
            <w:bottom w:val="none" w:sz="0" w:space="0" w:color="auto"/>
            <w:right w:val="none" w:sz="0" w:space="0" w:color="auto"/>
          </w:divBdr>
        </w:div>
        <w:div w:id="1430159129">
          <w:marLeft w:val="480"/>
          <w:marRight w:val="0"/>
          <w:marTop w:val="0"/>
          <w:marBottom w:val="0"/>
          <w:divBdr>
            <w:top w:val="none" w:sz="0" w:space="0" w:color="auto"/>
            <w:left w:val="none" w:sz="0" w:space="0" w:color="auto"/>
            <w:bottom w:val="none" w:sz="0" w:space="0" w:color="auto"/>
            <w:right w:val="none" w:sz="0" w:space="0" w:color="auto"/>
          </w:divBdr>
        </w:div>
        <w:div w:id="221789360">
          <w:marLeft w:val="480"/>
          <w:marRight w:val="0"/>
          <w:marTop w:val="0"/>
          <w:marBottom w:val="0"/>
          <w:divBdr>
            <w:top w:val="none" w:sz="0" w:space="0" w:color="auto"/>
            <w:left w:val="none" w:sz="0" w:space="0" w:color="auto"/>
            <w:bottom w:val="none" w:sz="0" w:space="0" w:color="auto"/>
            <w:right w:val="none" w:sz="0" w:space="0" w:color="auto"/>
          </w:divBdr>
        </w:div>
        <w:div w:id="1365521747">
          <w:marLeft w:val="480"/>
          <w:marRight w:val="0"/>
          <w:marTop w:val="0"/>
          <w:marBottom w:val="0"/>
          <w:divBdr>
            <w:top w:val="none" w:sz="0" w:space="0" w:color="auto"/>
            <w:left w:val="none" w:sz="0" w:space="0" w:color="auto"/>
            <w:bottom w:val="none" w:sz="0" w:space="0" w:color="auto"/>
            <w:right w:val="none" w:sz="0" w:space="0" w:color="auto"/>
          </w:divBdr>
        </w:div>
        <w:div w:id="1091973078">
          <w:marLeft w:val="480"/>
          <w:marRight w:val="0"/>
          <w:marTop w:val="0"/>
          <w:marBottom w:val="0"/>
          <w:divBdr>
            <w:top w:val="none" w:sz="0" w:space="0" w:color="auto"/>
            <w:left w:val="none" w:sz="0" w:space="0" w:color="auto"/>
            <w:bottom w:val="none" w:sz="0" w:space="0" w:color="auto"/>
            <w:right w:val="none" w:sz="0" w:space="0" w:color="auto"/>
          </w:divBdr>
        </w:div>
        <w:div w:id="1199120467">
          <w:marLeft w:val="480"/>
          <w:marRight w:val="0"/>
          <w:marTop w:val="0"/>
          <w:marBottom w:val="0"/>
          <w:divBdr>
            <w:top w:val="none" w:sz="0" w:space="0" w:color="auto"/>
            <w:left w:val="none" w:sz="0" w:space="0" w:color="auto"/>
            <w:bottom w:val="none" w:sz="0" w:space="0" w:color="auto"/>
            <w:right w:val="none" w:sz="0" w:space="0" w:color="auto"/>
          </w:divBdr>
        </w:div>
      </w:divsChild>
    </w:div>
    <w:div w:id="298807764">
      <w:bodyDiv w:val="1"/>
      <w:marLeft w:val="0"/>
      <w:marRight w:val="0"/>
      <w:marTop w:val="0"/>
      <w:marBottom w:val="0"/>
      <w:divBdr>
        <w:top w:val="none" w:sz="0" w:space="0" w:color="auto"/>
        <w:left w:val="none" w:sz="0" w:space="0" w:color="auto"/>
        <w:bottom w:val="none" w:sz="0" w:space="0" w:color="auto"/>
        <w:right w:val="none" w:sz="0" w:space="0" w:color="auto"/>
      </w:divBdr>
    </w:div>
    <w:div w:id="301157103">
      <w:bodyDiv w:val="1"/>
      <w:marLeft w:val="0"/>
      <w:marRight w:val="0"/>
      <w:marTop w:val="0"/>
      <w:marBottom w:val="0"/>
      <w:divBdr>
        <w:top w:val="none" w:sz="0" w:space="0" w:color="auto"/>
        <w:left w:val="none" w:sz="0" w:space="0" w:color="auto"/>
        <w:bottom w:val="none" w:sz="0" w:space="0" w:color="auto"/>
        <w:right w:val="none" w:sz="0" w:space="0" w:color="auto"/>
      </w:divBdr>
    </w:div>
    <w:div w:id="301427094">
      <w:bodyDiv w:val="1"/>
      <w:marLeft w:val="0"/>
      <w:marRight w:val="0"/>
      <w:marTop w:val="0"/>
      <w:marBottom w:val="0"/>
      <w:divBdr>
        <w:top w:val="none" w:sz="0" w:space="0" w:color="auto"/>
        <w:left w:val="none" w:sz="0" w:space="0" w:color="auto"/>
        <w:bottom w:val="none" w:sz="0" w:space="0" w:color="auto"/>
        <w:right w:val="none" w:sz="0" w:space="0" w:color="auto"/>
      </w:divBdr>
    </w:div>
    <w:div w:id="309133780">
      <w:bodyDiv w:val="1"/>
      <w:marLeft w:val="0"/>
      <w:marRight w:val="0"/>
      <w:marTop w:val="0"/>
      <w:marBottom w:val="0"/>
      <w:divBdr>
        <w:top w:val="none" w:sz="0" w:space="0" w:color="auto"/>
        <w:left w:val="none" w:sz="0" w:space="0" w:color="auto"/>
        <w:bottom w:val="none" w:sz="0" w:space="0" w:color="auto"/>
        <w:right w:val="none" w:sz="0" w:space="0" w:color="auto"/>
      </w:divBdr>
    </w:div>
    <w:div w:id="310792563">
      <w:bodyDiv w:val="1"/>
      <w:marLeft w:val="0"/>
      <w:marRight w:val="0"/>
      <w:marTop w:val="0"/>
      <w:marBottom w:val="0"/>
      <w:divBdr>
        <w:top w:val="none" w:sz="0" w:space="0" w:color="auto"/>
        <w:left w:val="none" w:sz="0" w:space="0" w:color="auto"/>
        <w:bottom w:val="none" w:sz="0" w:space="0" w:color="auto"/>
        <w:right w:val="none" w:sz="0" w:space="0" w:color="auto"/>
      </w:divBdr>
    </w:div>
    <w:div w:id="313877739">
      <w:bodyDiv w:val="1"/>
      <w:marLeft w:val="0"/>
      <w:marRight w:val="0"/>
      <w:marTop w:val="0"/>
      <w:marBottom w:val="0"/>
      <w:divBdr>
        <w:top w:val="none" w:sz="0" w:space="0" w:color="auto"/>
        <w:left w:val="none" w:sz="0" w:space="0" w:color="auto"/>
        <w:bottom w:val="none" w:sz="0" w:space="0" w:color="auto"/>
        <w:right w:val="none" w:sz="0" w:space="0" w:color="auto"/>
      </w:divBdr>
    </w:div>
    <w:div w:id="314528397">
      <w:bodyDiv w:val="1"/>
      <w:marLeft w:val="0"/>
      <w:marRight w:val="0"/>
      <w:marTop w:val="0"/>
      <w:marBottom w:val="0"/>
      <w:divBdr>
        <w:top w:val="none" w:sz="0" w:space="0" w:color="auto"/>
        <w:left w:val="none" w:sz="0" w:space="0" w:color="auto"/>
        <w:bottom w:val="none" w:sz="0" w:space="0" w:color="auto"/>
        <w:right w:val="none" w:sz="0" w:space="0" w:color="auto"/>
      </w:divBdr>
    </w:div>
    <w:div w:id="317727782">
      <w:bodyDiv w:val="1"/>
      <w:marLeft w:val="0"/>
      <w:marRight w:val="0"/>
      <w:marTop w:val="0"/>
      <w:marBottom w:val="0"/>
      <w:divBdr>
        <w:top w:val="none" w:sz="0" w:space="0" w:color="auto"/>
        <w:left w:val="none" w:sz="0" w:space="0" w:color="auto"/>
        <w:bottom w:val="none" w:sz="0" w:space="0" w:color="auto"/>
        <w:right w:val="none" w:sz="0" w:space="0" w:color="auto"/>
      </w:divBdr>
    </w:div>
    <w:div w:id="318073237">
      <w:bodyDiv w:val="1"/>
      <w:marLeft w:val="0"/>
      <w:marRight w:val="0"/>
      <w:marTop w:val="0"/>
      <w:marBottom w:val="0"/>
      <w:divBdr>
        <w:top w:val="none" w:sz="0" w:space="0" w:color="auto"/>
        <w:left w:val="none" w:sz="0" w:space="0" w:color="auto"/>
        <w:bottom w:val="none" w:sz="0" w:space="0" w:color="auto"/>
        <w:right w:val="none" w:sz="0" w:space="0" w:color="auto"/>
      </w:divBdr>
    </w:div>
    <w:div w:id="318584683">
      <w:bodyDiv w:val="1"/>
      <w:marLeft w:val="0"/>
      <w:marRight w:val="0"/>
      <w:marTop w:val="0"/>
      <w:marBottom w:val="0"/>
      <w:divBdr>
        <w:top w:val="none" w:sz="0" w:space="0" w:color="auto"/>
        <w:left w:val="none" w:sz="0" w:space="0" w:color="auto"/>
        <w:bottom w:val="none" w:sz="0" w:space="0" w:color="auto"/>
        <w:right w:val="none" w:sz="0" w:space="0" w:color="auto"/>
      </w:divBdr>
    </w:div>
    <w:div w:id="318849332">
      <w:bodyDiv w:val="1"/>
      <w:marLeft w:val="0"/>
      <w:marRight w:val="0"/>
      <w:marTop w:val="0"/>
      <w:marBottom w:val="0"/>
      <w:divBdr>
        <w:top w:val="none" w:sz="0" w:space="0" w:color="auto"/>
        <w:left w:val="none" w:sz="0" w:space="0" w:color="auto"/>
        <w:bottom w:val="none" w:sz="0" w:space="0" w:color="auto"/>
        <w:right w:val="none" w:sz="0" w:space="0" w:color="auto"/>
      </w:divBdr>
    </w:div>
    <w:div w:id="321203164">
      <w:bodyDiv w:val="1"/>
      <w:marLeft w:val="0"/>
      <w:marRight w:val="0"/>
      <w:marTop w:val="0"/>
      <w:marBottom w:val="0"/>
      <w:divBdr>
        <w:top w:val="none" w:sz="0" w:space="0" w:color="auto"/>
        <w:left w:val="none" w:sz="0" w:space="0" w:color="auto"/>
        <w:bottom w:val="none" w:sz="0" w:space="0" w:color="auto"/>
        <w:right w:val="none" w:sz="0" w:space="0" w:color="auto"/>
      </w:divBdr>
    </w:div>
    <w:div w:id="327556534">
      <w:bodyDiv w:val="1"/>
      <w:marLeft w:val="0"/>
      <w:marRight w:val="0"/>
      <w:marTop w:val="0"/>
      <w:marBottom w:val="0"/>
      <w:divBdr>
        <w:top w:val="none" w:sz="0" w:space="0" w:color="auto"/>
        <w:left w:val="none" w:sz="0" w:space="0" w:color="auto"/>
        <w:bottom w:val="none" w:sz="0" w:space="0" w:color="auto"/>
        <w:right w:val="none" w:sz="0" w:space="0" w:color="auto"/>
      </w:divBdr>
    </w:div>
    <w:div w:id="328093855">
      <w:bodyDiv w:val="1"/>
      <w:marLeft w:val="0"/>
      <w:marRight w:val="0"/>
      <w:marTop w:val="0"/>
      <w:marBottom w:val="0"/>
      <w:divBdr>
        <w:top w:val="none" w:sz="0" w:space="0" w:color="auto"/>
        <w:left w:val="none" w:sz="0" w:space="0" w:color="auto"/>
        <w:bottom w:val="none" w:sz="0" w:space="0" w:color="auto"/>
        <w:right w:val="none" w:sz="0" w:space="0" w:color="auto"/>
      </w:divBdr>
    </w:div>
    <w:div w:id="330722847">
      <w:bodyDiv w:val="1"/>
      <w:marLeft w:val="0"/>
      <w:marRight w:val="0"/>
      <w:marTop w:val="0"/>
      <w:marBottom w:val="0"/>
      <w:divBdr>
        <w:top w:val="none" w:sz="0" w:space="0" w:color="auto"/>
        <w:left w:val="none" w:sz="0" w:space="0" w:color="auto"/>
        <w:bottom w:val="none" w:sz="0" w:space="0" w:color="auto"/>
        <w:right w:val="none" w:sz="0" w:space="0" w:color="auto"/>
      </w:divBdr>
      <w:divsChild>
        <w:div w:id="1011225285">
          <w:marLeft w:val="480"/>
          <w:marRight w:val="0"/>
          <w:marTop w:val="0"/>
          <w:marBottom w:val="0"/>
          <w:divBdr>
            <w:top w:val="none" w:sz="0" w:space="0" w:color="auto"/>
            <w:left w:val="none" w:sz="0" w:space="0" w:color="auto"/>
            <w:bottom w:val="none" w:sz="0" w:space="0" w:color="auto"/>
            <w:right w:val="none" w:sz="0" w:space="0" w:color="auto"/>
          </w:divBdr>
        </w:div>
        <w:div w:id="370886166">
          <w:marLeft w:val="480"/>
          <w:marRight w:val="0"/>
          <w:marTop w:val="0"/>
          <w:marBottom w:val="0"/>
          <w:divBdr>
            <w:top w:val="none" w:sz="0" w:space="0" w:color="auto"/>
            <w:left w:val="none" w:sz="0" w:space="0" w:color="auto"/>
            <w:bottom w:val="none" w:sz="0" w:space="0" w:color="auto"/>
            <w:right w:val="none" w:sz="0" w:space="0" w:color="auto"/>
          </w:divBdr>
        </w:div>
        <w:div w:id="1310549432">
          <w:marLeft w:val="480"/>
          <w:marRight w:val="0"/>
          <w:marTop w:val="0"/>
          <w:marBottom w:val="0"/>
          <w:divBdr>
            <w:top w:val="none" w:sz="0" w:space="0" w:color="auto"/>
            <w:left w:val="none" w:sz="0" w:space="0" w:color="auto"/>
            <w:bottom w:val="none" w:sz="0" w:space="0" w:color="auto"/>
            <w:right w:val="none" w:sz="0" w:space="0" w:color="auto"/>
          </w:divBdr>
        </w:div>
        <w:div w:id="1922055971">
          <w:marLeft w:val="480"/>
          <w:marRight w:val="0"/>
          <w:marTop w:val="0"/>
          <w:marBottom w:val="0"/>
          <w:divBdr>
            <w:top w:val="none" w:sz="0" w:space="0" w:color="auto"/>
            <w:left w:val="none" w:sz="0" w:space="0" w:color="auto"/>
            <w:bottom w:val="none" w:sz="0" w:space="0" w:color="auto"/>
            <w:right w:val="none" w:sz="0" w:space="0" w:color="auto"/>
          </w:divBdr>
        </w:div>
        <w:div w:id="715082470">
          <w:marLeft w:val="480"/>
          <w:marRight w:val="0"/>
          <w:marTop w:val="0"/>
          <w:marBottom w:val="0"/>
          <w:divBdr>
            <w:top w:val="none" w:sz="0" w:space="0" w:color="auto"/>
            <w:left w:val="none" w:sz="0" w:space="0" w:color="auto"/>
            <w:bottom w:val="none" w:sz="0" w:space="0" w:color="auto"/>
            <w:right w:val="none" w:sz="0" w:space="0" w:color="auto"/>
          </w:divBdr>
        </w:div>
        <w:div w:id="2076927106">
          <w:marLeft w:val="480"/>
          <w:marRight w:val="0"/>
          <w:marTop w:val="0"/>
          <w:marBottom w:val="0"/>
          <w:divBdr>
            <w:top w:val="none" w:sz="0" w:space="0" w:color="auto"/>
            <w:left w:val="none" w:sz="0" w:space="0" w:color="auto"/>
            <w:bottom w:val="none" w:sz="0" w:space="0" w:color="auto"/>
            <w:right w:val="none" w:sz="0" w:space="0" w:color="auto"/>
          </w:divBdr>
        </w:div>
        <w:div w:id="1737895148">
          <w:marLeft w:val="480"/>
          <w:marRight w:val="0"/>
          <w:marTop w:val="0"/>
          <w:marBottom w:val="0"/>
          <w:divBdr>
            <w:top w:val="none" w:sz="0" w:space="0" w:color="auto"/>
            <w:left w:val="none" w:sz="0" w:space="0" w:color="auto"/>
            <w:bottom w:val="none" w:sz="0" w:space="0" w:color="auto"/>
            <w:right w:val="none" w:sz="0" w:space="0" w:color="auto"/>
          </w:divBdr>
        </w:div>
        <w:div w:id="1847940653">
          <w:marLeft w:val="480"/>
          <w:marRight w:val="0"/>
          <w:marTop w:val="0"/>
          <w:marBottom w:val="0"/>
          <w:divBdr>
            <w:top w:val="none" w:sz="0" w:space="0" w:color="auto"/>
            <w:left w:val="none" w:sz="0" w:space="0" w:color="auto"/>
            <w:bottom w:val="none" w:sz="0" w:space="0" w:color="auto"/>
            <w:right w:val="none" w:sz="0" w:space="0" w:color="auto"/>
          </w:divBdr>
        </w:div>
        <w:div w:id="366637610">
          <w:marLeft w:val="480"/>
          <w:marRight w:val="0"/>
          <w:marTop w:val="0"/>
          <w:marBottom w:val="0"/>
          <w:divBdr>
            <w:top w:val="none" w:sz="0" w:space="0" w:color="auto"/>
            <w:left w:val="none" w:sz="0" w:space="0" w:color="auto"/>
            <w:bottom w:val="none" w:sz="0" w:space="0" w:color="auto"/>
            <w:right w:val="none" w:sz="0" w:space="0" w:color="auto"/>
          </w:divBdr>
        </w:div>
        <w:div w:id="1421833067">
          <w:marLeft w:val="480"/>
          <w:marRight w:val="0"/>
          <w:marTop w:val="0"/>
          <w:marBottom w:val="0"/>
          <w:divBdr>
            <w:top w:val="none" w:sz="0" w:space="0" w:color="auto"/>
            <w:left w:val="none" w:sz="0" w:space="0" w:color="auto"/>
            <w:bottom w:val="none" w:sz="0" w:space="0" w:color="auto"/>
            <w:right w:val="none" w:sz="0" w:space="0" w:color="auto"/>
          </w:divBdr>
        </w:div>
        <w:div w:id="128282416">
          <w:marLeft w:val="480"/>
          <w:marRight w:val="0"/>
          <w:marTop w:val="0"/>
          <w:marBottom w:val="0"/>
          <w:divBdr>
            <w:top w:val="none" w:sz="0" w:space="0" w:color="auto"/>
            <w:left w:val="none" w:sz="0" w:space="0" w:color="auto"/>
            <w:bottom w:val="none" w:sz="0" w:space="0" w:color="auto"/>
            <w:right w:val="none" w:sz="0" w:space="0" w:color="auto"/>
          </w:divBdr>
        </w:div>
        <w:div w:id="567305630">
          <w:marLeft w:val="480"/>
          <w:marRight w:val="0"/>
          <w:marTop w:val="0"/>
          <w:marBottom w:val="0"/>
          <w:divBdr>
            <w:top w:val="none" w:sz="0" w:space="0" w:color="auto"/>
            <w:left w:val="none" w:sz="0" w:space="0" w:color="auto"/>
            <w:bottom w:val="none" w:sz="0" w:space="0" w:color="auto"/>
            <w:right w:val="none" w:sz="0" w:space="0" w:color="auto"/>
          </w:divBdr>
        </w:div>
        <w:div w:id="45417580">
          <w:marLeft w:val="480"/>
          <w:marRight w:val="0"/>
          <w:marTop w:val="0"/>
          <w:marBottom w:val="0"/>
          <w:divBdr>
            <w:top w:val="none" w:sz="0" w:space="0" w:color="auto"/>
            <w:left w:val="none" w:sz="0" w:space="0" w:color="auto"/>
            <w:bottom w:val="none" w:sz="0" w:space="0" w:color="auto"/>
            <w:right w:val="none" w:sz="0" w:space="0" w:color="auto"/>
          </w:divBdr>
        </w:div>
        <w:div w:id="997537641">
          <w:marLeft w:val="480"/>
          <w:marRight w:val="0"/>
          <w:marTop w:val="0"/>
          <w:marBottom w:val="0"/>
          <w:divBdr>
            <w:top w:val="none" w:sz="0" w:space="0" w:color="auto"/>
            <w:left w:val="none" w:sz="0" w:space="0" w:color="auto"/>
            <w:bottom w:val="none" w:sz="0" w:space="0" w:color="auto"/>
            <w:right w:val="none" w:sz="0" w:space="0" w:color="auto"/>
          </w:divBdr>
        </w:div>
        <w:div w:id="1404764977">
          <w:marLeft w:val="480"/>
          <w:marRight w:val="0"/>
          <w:marTop w:val="0"/>
          <w:marBottom w:val="0"/>
          <w:divBdr>
            <w:top w:val="none" w:sz="0" w:space="0" w:color="auto"/>
            <w:left w:val="none" w:sz="0" w:space="0" w:color="auto"/>
            <w:bottom w:val="none" w:sz="0" w:space="0" w:color="auto"/>
            <w:right w:val="none" w:sz="0" w:space="0" w:color="auto"/>
          </w:divBdr>
        </w:div>
        <w:div w:id="1915622800">
          <w:marLeft w:val="480"/>
          <w:marRight w:val="0"/>
          <w:marTop w:val="0"/>
          <w:marBottom w:val="0"/>
          <w:divBdr>
            <w:top w:val="none" w:sz="0" w:space="0" w:color="auto"/>
            <w:left w:val="none" w:sz="0" w:space="0" w:color="auto"/>
            <w:bottom w:val="none" w:sz="0" w:space="0" w:color="auto"/>
            <w:right w:val="none" w:sz="0" w:space="0" w:color="auto"/>
          </w:divBdr>
        </w:div>
        <w:div w:id="1138375716">
          <w:marLeft w:val="480"/>
          <w:marRight w:val="0"/>
          <w:marTop w:val="0"/>
          <w:marBottom w:val="0"/>
          <w:divBdr>
            <w:top w:val="none" w:sz="0" w:space="0" w:color="auto"/>
            <w:left w:val="none" w:sz="0" w:space="0" w:color="auto"/>
            <w:bottom w:val="none" w:sz="0" w:space="0" w:color="auto"/>
            <w:right w:val="none" w:sz="0" w:space="0" w:color="auto"/>
          </w:divBdr>
        </w:div>
        <w:div w:id="1493333696">
          <w:marLeft w:val="480"/>
          <w:marRight w:val="0"/>
          <w:marTop w:val="0"/>
          <w:marBottom w:val="0"/>
          <w:divBdr>
            <w:top w:val="none" w:sz="0" w:space="0" w:color="auto"/>
            <w:left w:val="none" w:sz="0" w:space="0" w:color="auto"/>
            <w:bottom w:val="none" w:sz="0" w:space="0" w:color="auto"/>
            <w:right w:val="none" w:sz="0" w:space="0" w:color="auto"/>
          </w:divBdr>
        </w:div>
        <w:div w:id="1631478648">
          <w:marLeft w:val="480"/>
          <w:marRight w:val="0"/>
          <w:marTop w:val="0"/>
          <w:marBottom w:val="0"/>
          <w:divBdr>
            <w:top w:val="none" w:sz="0" w:space="0" w:color="auto"/>
            <w:left w:val="none" w:sz="0" w:space="0" w:color="auto"/>
            <w:bottom w:val="none" w:sz="0" w:space="0" w:color="auto"/>
            <w:right w:val="none" w:sz="0" w:space="0" w:color="auto"/>
          </w:divBdr>
        </w:div>
        <w:div w:id="127747825">
          <w:marLeft w:val="480"/>
          <w:marRight w:val="0"/>
          <w:marTop w:val="0"/>
          <w:marBottom w:val="0"/>
          <w:divBdr>
            <w:top w:val="none" w:sz="0" w:space="0" w:color="auto"/>
            <w:left w:val="none" w:sz="0" w:space="0" w:color="auto"/>
            <w:bottom w:val="none" w:sz="0" w:space="0" w:color="auto"/>
            <w:right w:val="none" w:sz="0" w:space="0" w:color="auto"/>
          </w:divBdr>
        </w:div>
        <w:div w:id="494036487">
          <w:marLeft w:val="480"/>
          <w:marRight w:val="0"/>
          <w:marTop w:val="0"/>
          <w:marBottom w:val="0"/>
          <w:divBdr>
            <w:top w:val="none" w:sz="0" w:space="0" w:color="auto"/>
            <w:left w:val="none" w:sz="0" w:space="0" w:color="auto"/>
            <w:bottom w:val="none" w:sz="0" w:space="0" w:color="auto"/>
            <w:right w:val="none" w:sz="0" w:space="0" w:color="auto"/>
          </w:divBdr>
        </w:div>
        <w:div w:id="1199005175">
          <w:marLeft w:val="480"/>
          <w:marRight w:val="0"/>
          <w:marTop w:val="0"/>
          <w:marBottom w:val="0"/>
          <w:divBdr>
            <w:top w:val="none" w:sz="0" w:space="0" w:color="auto"/>
            <w:left w:val="none" w:sz="0" w:space="0" w:color="auto"/>
            <w:bottom w:val="none" w:sz="0" w:space="0" w:color="auto"/>
            <w:right w:val="none" w:sz="0" w:space="0" w:color="auto"/>
          </w:divBdr>
        </w:div>
        <w:div w:id="2062096025">
          <w:marLeft w:val="480"/>
          <w:marRight w:val="0"/>
          <w:marTop w:val="0"/>
          <w:marBottom w:val="0"/>
          <w:divBdr>
            <w:top w:val="none" w:sz="0" w:space="0" w:color="auto"/>
            <w:left w:val="none" w:sz="0" w:space="0" w:color="auto"/>
            <w:bottom w:val="none" w:sz="0" w:space="0" w:color="auto"/>
            <w:right w:val="none" w:sz="0" w:space="0" w:color="auto"/>
          </w:divBdr>
        </w:div>
        <w:div w:id="1749570705">
          <w:marLeft w:val="480"/>
          <w:marRight w:val="0"/>
          <w:marTop w:val="0"/>
          <w:marBottom w:val="0"/>
          <w:divBdr>
            <w:top w:val="none" w:sz="0" w:space="0" w:color="auto"/>
            <w:left w:val="none" w:sz="0" w:space="0" w:color="auto"/>
            <w:bottom w:val="none" w:sz="0" w:space="0" w:color="auto"/>
            <w:right w:val="none" w:sz="0" w:space="0" w:color="auto"/>
          </w:divBdr>
        </w:div>
        <w:div w:id="1554001998">
          <w:marLeft w:val="480"/>
          <w:marRight w:val="0"/>
          <w:marTop w:val="0"/>
          <w:marBottom w:val="0"/>
          <w:divBdr>
            <w:top w:val="none" w:sz="0" w:space="0" w:color="auto"/>
            <w:left w:val="none" w:sz="0" w:space="0" w:color="auto"/>
            <w:bottom w:val="none" w:sz="0" w:space="0" w:color="auto"/>
            <w:right w:val="none" w:sz="0" w:space="0" w:color="auto"/>
          </w:divBdr>
        </w:div>
        <w:div w:id="870217646">
          <w:marLeft w:val="480"/>
          <w:marRight w:val="0"/>
          <w:marTop w:val="0"/>
          <w:marBottom w:val="0"/>
          <w:divBdr>
            <w:top w:val="none" w:sz="0" w:space="0" w:color="auto"/>
            <w:left w:val="none" w:sz="0" w:space="0" w:color="auto"/>
            <w:bottom w:val="none" w:sz="0" w:space="0" w:color="auto"/>
            <w:right w:val="none" w:sz="0" w:space="0" w:color="auto"/>
          </w:divBdr>
        </w:div>
        <w:div w:id="1855925142">
          <w:marLeft w:val="480"/>
          <w:marRight w:val="0"/>
          <w:marTop w:val="0"/>
          <w:marBottom w:val="0"/>
          <w:divBdr>
            <w:top w:val="none" w:sz="0" w:space="0" w:color="auto"/>
            <w:left w:val="none" w:sz="0" w:space="0" w:color="auto"/>
            <w:bottom w:val="none" w:sz="0" w:space="0" w:color="auto"/>
            <w:right w:val="none" w:sz="0" w:space="0" w:color="auto"/>
          </w:divBdr>
        </w:div>
        <w:div w:id="793602196">
          <w:marLeft w:val="480"/>
          <w:marRight w:val="0"/>
          <w:marTop w:val="0"/>
          <w:marBottom w:val="0"/>
          <w:divBdr>
            <w:top w:val="none" w:sz="0" w:space="0" w:color="auto"/>
            <w:left w:val="none" w:sz="0" w:space="0" w:color="auto"/>
            <w:bottom w:val="none" w:sz="0" w:space="0" w:color="auto"/>
            <w:right w:val="none" w:sz="0" w:space="0" w:color="auto"/>
          </w:divBdr>
        </w:div>
        <w:div w:id="419907086">
          <w:marLeft w:val="480"/>
          <w:marRight w:val="0"/>
          <w:marTop w:val="0"/>
          <w:marBottom w:val="0"/>
          <w:divBdr>
            <w:top w:val="none" w:sz="0" w:space="0" w:color="auto"/>
            <w:left w:val="none" w:sz="0" w:space="0" w:color="auto"/>
            <w:bottom w:val="none" w:sz="0" w:space="0" w:color="auto"/>
            <w:right w:val="none" w:sz="0" w:space="0" w:color="auto"/>
          </w:divBdr>
        </w:div>
        <w:div w:id="826937350">
          <w:marLeft w:val="480"/>
          <w:marRight w:val="0"/>
          <w:marTop w:val="0"/>
          <w:marBottom w:val="0"/>
          <w:divBdr>
            <w:top w:val="none" w:sz="0" w:space="0" w:color="auto"/>
            <w:left w:val="none" w:sz="0" w:space="0" w:color="auto"/>
            <w:bottom w:val="none" w:sz="0" w:space="0" w:color="auto"/>
            <w:right w:val="none" w:sz="0" w:space="0" w:color="auto"/>
          </w:divBdr>
        </w:div>
        <w:div w:id="1174959606">
          <w:marLeft w:val="480"/>
          <w:marRight w:val="0"/>
          <w:marTop w:val="0"/>
          <w:marBottom w:val="0"/>
          <w:divBdr>
            <w:top w:val="none" w:sz="0" w:space="0" w:color="auto"/>
            <w:left w:val="none" w:sz="0" w:space="0" w:color="auto"/>
            <w:bottom w:val="none" w:sz="0" w:space="0" w:color="auto"/>
            <w:right w:val="none" w:sz="0" w:space="0" w:color="auto"/>
          </w:divBdr>
        </w:div>
        <w:div w:id="6563216">
          <w:marLeft w:val="480"/>
          <w:marRight w:val="0"/>
          <w:marTop w:val="0"/>
          <w:marBottom w:val="0"/>
          <w:divBdr>
            <w:top w:val="none" w:sz="0" w:space="0" w:color="auto"/>
            <w:left w:val="none" w:sz="0" w:space="0" w:color="auto"/>
            <w:bottom w:val="none" w:sz="0" w:space="0" w:color="auto"/>
            <w:right w:val="none" w:sz="0" w:space="0" w:color="auto"/>
          </w:divBdr>
        </w:div>
        <w:div w:id="268465415">
          <w:marLeft w:val="480"/>
          <w:marRight w:val="0"/>
          <w:marTop w:val="0"/>
          <w:marBottom w:val="0"/>
          <w:divBdr>
            <w:top w:val="none" w:sz="0" w:space="0" w:color="auto"/>
            <w:left w:val="none" w:sz="0" w:space="0" w:color="auto"/>
            <w:bottom w:val="none" w:sz="0" w:space="0" w:color="auto"/>
            <w:right w:val="none" w:sz="0" w:space="0" w:color="auto"/>
          </w:divBdr>
        </w:div>
        <w:div w:id="706492804">
          <w:marLeft w:val="480"/>
          <w:marRight w:val="0"/>
          <w:marTop w:val="0"/>
          <w:marBottom w:val="0"/>
          <w:divBdr>
            <w:top w:val="none" w:sz="0" w:space="0" w:color="auto"/>
            <w:left w:val="none" w:sz="0" w:space="0" w:color="auto"/>
            <w:bottom w:val="none" w:sz="0" w:space="0" w:color="auto"/>
            <w:right w:val="none" w:sz="0" w:space="0" w:color="auto"/>
          </w:divBdr>
        </w:div>
        <w:div w:id="659388721">
          <w:marLeft w:val="480"/>
          <w:marRight w:val="0"/>
          <w:marTop w:val="0"/>
          <w:marBottom w:val="0"/>
          <w:divBdr>
            <w:top w:val="none" w:sz="0" w:space="0" w:color="auto"/>
            <w:left w:val="none" w:sz="0" w:space="0" w:color="auto"/>
            <w:bottom w:val="none" w:sz="0" w:space="0" w:color="auto"/>
            <w:right w:val="none" w:sz="0" w:space="0" w:color="auto"/>
          </w:divBdr>
        </w:div>
        <w:div w:id="166294420">
          <w:marLeft w:val="480"/>
          <w:marRight w:val="0"/>
          <w:marTop w:val="0"/>
          <w:marBottom w:val="0"/>
          <w:divBdr>
            <w:top w:val="none" w:sz="0" w:space="0" w:color="auto"/>
            <w:left w:val="none" w:sz="0" w:space="0" w:color="auto"/>
            <w:bottom w:val="none" w:sz="0" w:space="0" w:color="auto"/>
            <w:right w:val="none" w:sz="0" w:space="0" w:color="auto"/>
          </w:divBdr>
        </w:div>
        <w:div w:id="712777231">
          <w:marLeft w:val="480"/>
          <w:marRight w:val="0"/>
          <w:marTop w:val="0"/>
          <w:marBottom w:val="0"/>
          <w:divBdr>
            <w:top w:val="none" w:sz="0" w:space="0" w:color="auto"/>
            <w:left w:val="none" w:sz="0" w:space="0" w:color="auto"/>
            <w:bottom w:val="none" w:sz="0" w:space="0" w:color="auto"/>
            <w:right w:val="none" w:sz="0" w:space="0" w:color="auto"/>
          </w:divBdr>
        </w:div>
        <w:div w:id="1011684732">
          <w:marLeft w:val="480"/>
          <w:marRight w:val="0"/>
          <w:marTop w:val="0"/>
          <w:marBottom w:val="0"/>
          <w:divBdr>
            <w:top w:val="none" w:sz="0" w:space="0" w:color="auto"/>
            <w:left w:val="none" w:sz="0" w:space="0" w:color="auto"/>
            <w:bottom w:val="none" w:sz="0" w:space="0" w:color="auto"/>
            <w:right w:val="none" w:sz="0" w:space="0" w:color="auto"/>
          </w:divBdr>
        </w:div>
        <w:div w:id="1066074382">
          <w:marLeft w:val="480"/>
          <w:marRight w:val="0"/>
          <w:marTop w:val="0"/>
          <w:marBottom w:val="0"/>
          <w:divBdr>
            <w:top w:val="none" w:sz="0" w:space="0" w:color="auto"/>
            <w:left w:val="none" w:sz="0" w:space="0" w:color="auto"/>
            <w:bottom w:val="none" w:sz="0" w:space="0" w:color="auto"/>
            <w:right w:val="none" w:sz="0" w:space="0" w:color="auto"/>
          </w:divBdr>
        </w:div>
        <w:div w:id="1803232862">
          <w:marLeft w:val="480"/>
          <w:marRight w:val="0"/>
          <w:marTop w:val="0"/>
          <w:marBottom w:val="0"/>
          <w:divBdr>
            <w:top w:val="none" w:sz="0" w:space="0" w:color="auto"/>
            <w:left w:val="none" w:sz="0" w:space="0" w:color="auto"/>
            <w:bottom w:val="none" w:sz="0" w:space="0" w:color="auto"/>
            <w:right w:val="none" w:sz="0" w:space="0" w:color="auto"/>
          </w:divBdr>
        </w:div>
        <w:div w:id="25063157">
          <w:marLeft w:val="480"/>
          <w:marRight w:val="0"/>
          <w:marTop w:val="0"/>
          <w:marBottom w:val="0"/>
          <w:divBdr>
            <w:top w:val="none" w:sz="0" w:space="0" w:color="auto"/>
            <w:left w:val="none" w:sz="0" w:space="0" w:color="auto"/>
            <w:bottom w:val="none" w:sz="0" w:space="0" w:color="auto"/>
            <w:right w:val="none" w:sz="0" w:space="0" w:color="auto"/>
          </w:divBdr>
        </w:div>
        <w:div w:id="1532448735">
          <w:marLeft w:val="480"/>
          <w:marRight w:val="0"/>
          <w:marTop w:val="0"/>
          <w:marBottom w:val="0"/>
          <w:divBdr>
            <w:top w:val="none" w:sz="0" w:space="0" w:color="auto"/>
            <w:left w:val="none" w:sz="0" w:space="0" w:color="auto"/>
            <w:bottom w:val="none" w:sz="0" w:space="0" w:color="auto"/>
            <w:right w:val="none" w:sz="0" w:space="0" w:color="auto"/>
          </w:divBdr>
        </w:div>
        <w:div w:id="892930587">
          <w:marLeft w:val="480"/>
          <w:marRight w:val="0"/>
          <w:marTop w:val="0"/>
          <w:marBottom w:val="0"/>
          <w:divBdr>
            <w:top w:val="none" w:sz="0" w:space="0" w:color="auto"/>
            <w:left w:val="none" w:sz="0" w:space="0" w:color="auto"/>
            <w:bottom w:val="none" w:sz="0" w:space="0" w:color="auto"/>
            <w:right w:val="none" w:sz="0" w:space="0" w:color="auto"/>
          </w:divBdr>
        </w:div>
        <w:div w:id="772480730">
          <w:marLeft w:val="480"/>
          <w:marRight w:val="0"/>
          <w:marTop w:val="0"/>
          <w:marBottom w:val="0"/>
          <w:divBdr>
            <w:top w:val="none" w:sz="0" w:space="0" w:color="auto"/>
            <w:left w:val="none" w:sz="0" w:space="0" w:color="auto"/>
            <w:bottom w:val="none" w:sz="0" w:space="0" w:color="auto"/>
            <w:right w:val="none" w:sz="0" w:space="0" w:color="auto"/>
          </w:divBdr>
        </w:div>
        <w:div w:id="841970866">
          <w:marLeft w:val="480"/>
          <w:marRight w:val="0"/>
          <w:marTop w:val="0"/>
          <w:marBottom w:val="0"/>
          <w:divBdr>
            <w:top w:val="none" w:sz="0" w:space="0" w:color="auto"/>
            <w:left w:val="none" w:sz="0" w:space="0" w:color="auto"/>
            <w:bottom w:val="none" w:sz="0" w:space="0" w:color="auto"/>
            <w:right w:val="none" w:sz="0" w:space="0" w:color="auto"/>
          </w:divBdr>
        </w:div>
        <w:div w:id="32728563">
          <w:marLeft w:val="480"/>
          <w:marRight w:val="0"/>
          <w:marTop w:val="0"/>
          <w:marBottom w:val="0"/>
          <w:divBdr>
            <w:top w:val="none" w:sz="0" w:space="0" w:color="auto"/>
            <w:left w:val="none" w:sz="0" w:space="0" w:color="auto"/>
            <w:bottom w:val="none" w:sz="0" w:space="0" w:color="auto"/>
            <w:right w:val="none" w:sz="0" w:space="0" w:color="auto"/>
          </w:divBdr>
        </w:div>
        <w:div w:id="885484446">
          <w:marLeft w:val="480"/>
          <w:marRight w:val="0"/>
          <w:marTop w:val="0"/>
          <w:marBottom w:val="0"/>
          <w:divBdr>
            <w:top w:val="none" w:sz="0" w:space="0" w:color="auto"/>
            <w:left w:val="none" w:sz="0" w:space="0" w:color="auto"/>
            <w:bottom w:val="none" w:sz="0" w:space="0" w:color="auto"/>
            <w:right w:val="none" w:sz="0" w:space="0" w:color="auto"/>
          </w:divBdr>
        </w:div>
        <w:div w:id="897210037">
          <w:marLeft w:val="480"/>
          <w:marRight w:val="0"/>
          <w:marTop w:val="0"/>
          <w:marBottom w:val="0"/>
          <w:divBdr>
            <w:top w:val="none" w:sz="0" w:space="0" w:color="auto"/>
            <w:left w:val="none" w:sz="0" w:space="0" w:color="auto"/>
            <w:bottom w:val="none" w:sz="0" w:space="0" w:color="auto"/>
            <w:right w:val="none" w:sz="0" w:space="0" w:color="auto"/>
          </w:divBdr>
        </w:div>
        <w:div w:id="1897550315">
          <w:marLeft w:val="480"/>
          <w:marRight w:val="0"/>
          <w:marTop w:val="0"/>
          <w:marBottom w:val="0"/>
          <w:divBdr>
            <w:top w:val="none" w:sz="0" w:space="0" w:color="auto"/>
            <w:left w:val="none" w:sz="0" w:space="0" w:color="auto"/>
            <w:bottom w:val="none" w:sz="0" w:space="0" w:color="auto"/>
            <w:right w:val="none" w:sz="0" w:space="0" w:color="auto"/>
          </w:divBdr>
        </w:div>
        <w:div w:id="949629587">
          <w:marLeft w:val="480"/>
          <w:marRight w:val="0"/>
          <w:marTop w:val="0"/>
          <w:marBottom w:val="0"/>
          <w:divBdr>
            <w:top w:val="none" w:sz="0" w:space="0" w:color="auto"/>
            <w:left w:val="none" w:sz="0" w:space="0" w:color="auto"/>
            <w:bottom w:val="none" w:sz="0" w:space="0" w:color="auto"/>
            <w:right w:val="none" w:sz="0" w:space="0" w:color="auto"/>
          </w:divBdr>
        </w:div>
        <w:div w:id="954485385">
          <w:marLeft w:val="480"/>
          <w:marRight w:val="0"/>
          <w:marTop w:val="0"/>
          <w:marBottom w:val="0"/>
          <w:divBdr>
            <w:top w:val="none" w:sz="0" w:space="0" w:color="auto"/>
            <w:left w:val="none" w:sz="0" w:space="0" w:color="auto"/>
            <w:bottom w:val="none" w:sz="0" w:space="0" w:color="auto"/>
            <w:right w:val="none" w:sz="0" w:space="0" w:color="auto"/>
          </w:divBdr>
        </w:div>
      </w:divsChild>
    </w:div>
    <w:div w:id="331835954">
      <w:bodyDiv w:val="1"/>
      <w:marLeft w:val="0"/>
      <w:marRight w:val="0"/>
      <w:marTop w:val="0"/>
      <w:marBottom w:val="0"/>
      <w:divBdr>
        <w:top w:val="none" w:sz="0" w:space="0" w:color="auto"/>
        <w:left w:val="none" w:sz="0" w:space="0" w:color="auto"/>
        <w:bottom w:val="none" w:sz="0" w:space="0" w:color="auto"/>
        <w:right w:val="none" w:sz="0" w:space="0" w:color="auto"/>
      </w:divBdr>
    </w:div>
    <w:div w:id="333460042">
      <w:bodyDiv w:val="1"/>
      <w:marLeft w:val="0"/>
      <w:marRight w:val="0"/>
      <w:marTop w:val="0"/>
      <w:marBottom w:val="0"/>
      <w:divBdr>
        <w:top w:val="none" w:sz="0" w:space="0" w:color="auto"/>
        <w:left w:val="none" w:sz="0" w:space="0" w:color="auto"/>
        <w:bottom w:val="none" w:sz="0" w:space="0" w:color="auto"/>
        <w:right w:val="none" w:sz="0" w:space="0" w:color="auto"/>
      </w:divBdr>
    </w:div>
    <w:div w:id="333925252">
      <w:bodyDiv w:val="1"/>
      <w:marLeft w:val="0"/>
      <w:marRight w:val="0"/>
      <w:marTop w:val="0"/>
      <w:marBottom w:val="0"/>
      <w:divBdr>
        <w:top w:val="none" w:sz="0" w:space="0" w:color="auto"/>
        <w:left w:val="none" w:sz="0" w:space="0" w:color="auto"/>
        <w:bottom w:val="none" w:sz="0" w:space="0" w:color="auto"/>
        <w:right w:val="none" w:sz="0" w:space="0" w:color="auto"/>
      </w:divBdr>
    </w:div>
    <w:div w:id="333995574">
      <w:bodyDiv w:val="1"/>
      <w:marLeft w:val="0"/>
      <w:marRight w:val="0"/>
      <w:marTop w:val="0"/>
      <w:marBottom w:val="0"/>
      <w:divBdr>
        <w:top w:val="none" w:sz="0" w:space="0" w:color="auto"/>
        <w:left w:val="none" w:sz="0" w:space="0" w:color="auto"/>
        <w:bottom w:val="none" w:sz="0" w:space="0" w:color="auto"/>
        <w:right w:val="none" w:sz="0" w:space="0" w:color="auto"/>
      </w:divBdr>
    </w:div>
    <w:div w:id="336928200">
      <w:bodyDiv w:val="1"/>
      <w:marLeft w:val="0"/>
      <w:marRight w:val="0"/>
      <w:marTop w:val="0"/>
      <w:marBottom w:val="0"/>
      <w:divBdr>
        <w:top w:val="none" w:sz="0" w:space="0" w:color="auto"/>
        <w:left w:val="none" w:sz="0" w:space="0" w:color="auto"/>
        <w:bottom w:val="none" w:sz="0" w:space="0" w:color="auto"/>
        <w:right w:val="none" w:sz="0" w:space="0" w:color="auto"/>
      </w:divBdr>
    </w:div>
    <w:div w:id="337199531">
      <w:bodyDiv w:val="1"/>
      <w:marLeft w:val="0"/>
      <w:marRight w:val="0"/>
      <w:marTop w:val="0"/>
      <w:marBottom w:val="0"/>
      <w:divBdr>
        <w:top w:val="none" w:sz="0" w:space="0" w:color="auto"/>
        <w:left w:val="none" w:sz="0" w:space="0" w:color="auto"/>
        <w:bottom w:val="none" w:sz="0" w:space="0" w:color="auto"/>
        <w:right w:val="none" w:sz="0" w:space="0" w:color="auto"/>
      </w:divBdr>
    </w:div>
    <w:div w:id="337581349">
      <w:bodyDiv w:val="1"/>
      <w:marLeft w:val="0"/>
      <w:marRight w:val="0"/>
      <w:marTop w:val="0"/>
      <w:marBottom w:val="0"/>
      <w:divBdr>
        <w:top w:val="none" w:sz="0" w:space="0" w:color="auto"/>
        <w:left w:val="none" w:sz="0" w:space="0" w:color="auto"/>
        <w:bottom w:val="none" w:sz="0" w:space="0" w:color="auto"/>
        <w:right w:val="none" w:sz="0" w:space="0" w:color="auto"/>
      </w:divBdr>
    </w:div>
    <w:div w:id="339091262">
      <w:bodyDiv w:val="1"/>
      <w:marLeft w:val="0"/>
      <w:marRight w:val="0"/>
      <w:marTop w:val="0"/>
      <w:marBottom w:val="0"/>
      <w:divBdr>
        <w:top w:val="none" w:sz="0" w:space="0" w:color="auto"/>
        <w:left w:val="none" w:sz="0" w:space="0" w:color="auto"/>
        <w:bottom w:val="none" w:sz="0" w:space="0" w:color="auto"/>
        <w:right w:val="none" w:sz="0" w:space="0" w:color="auto"/>
      </w:divBdr>
    </w:div>
    <w:div w:id="342169897">
      <w:bodyDiv w:val="1"/>
      <w:marLeft w:val="0"/>
      <w:marRight w:val="0"/>
      <w:marTop w:val="0"/>
      <w:marBottom w:val="0"/>
      <w:divBdr>
        <w:top w:val="none" w:sz="0" w:space="0" w:color="auto"/>
        <w:left w:val="none" w:sz="0" w:space="0" w:color="auto"/>
        <w:bottom w:val="none" w:sz="0" w:space="0" w:color="auto"/>
        <w:right w:val="none" w:sz="0" w:space="0" w:color="auto"/>
      </w:divBdr>
    </w:div>
    <w:div w:id="343828744">
      <w:bodyDiv w:val="1"/>
      <w:marLeft w:val="0"/>
      <w:marRight w:val="0"/>
      <w:marTop w:val="0"/>
      <w:marBottom w:val="0"/>
      <w:divBdr>
        <w:top w:val="none" w:sz="0" w:space="0" w:color="auto"/>
        <w:left w:val="none" w:sz="0" w:space="0" w:color="auto"/>
        <w:bottom w:val="none" w:sz="0" w:space="0" w:color="auto"/>
        <w:right w:val="none" w:sz="0" w:space="0" w:color="auto"/>
      </w:divBdr>
    </w:div>
    <w:div w:id="344746917">
      <w:bodyDiv w:val="1"/>
      <w:marLeft w:val="0"/>
      <w:marRight w:val="0"/>
      <w:marTop w:val="0"/>
      <w:marBottom w:val="0"/>
      <w:divBdr>
        <w:top w:val="none" w:sz="0" w:space="0" w:color="auto"/>
        <w:left w:val="none" w:sz="0" w:space="0" w:color="auto"/>
        <w:bottom w:val="none" w:sz="0" w:space="0" w:color="auto"/>
        <w:right w:val="none" w:sz="0" w:space="0" w:color="auto"/>
      </w:divBdr>
    </w:div>
    <w:div w:id="349647975">
      <w:bodyDiv w:val="1"/>
      <w:marLeft w:val="0"/>
      <w:marRight w:val="0"/>
      <w:marTop w:val="0"/>
      <w:marBottom w:val="0"/>
      <w:divBdr>
        <w:top w:val="none" w:sz="0" w:space="0" w:color="auto"/>
        <w:left w:val="none" w:sz="0" w:space="0" w:color="auto"/>
        <w:bottom w:val="none" w:sz="0" w:space="0" w:color="auto"/>
        <w:right w:val="none" w:sz="0" w:space="0" w:color="auto"/>
      </w:divBdr>
      <w:divsChild>
        <w:div w:id="1615751017">
          <w:marLeft w:val="480"/>
          <w:marRight w:val="0"/>
          <w:marTop w:val="0"/>
          <w:marBottom w:val="0"/>
          <w:divBdr>
            <w:top w:val="none" w:sz="0" w:space="0" w:color="auto"/>
            <w:left w:val="none" w:sz="0" w:space="0" w:color="auto"/>
            <w:bottom w:val="none" w:sz="0" w:space="0" w:color="auto"/>
            <w:right w:val="none" w:sz="0" w:space="0" w:color="auto"/>
          </w:divBdr>
        </w:div>
        <w:div w:id="1307927938">
          <w:marLeft w:val="480"/>
          <w:marRight w:val="0"/>
          <w:marTop w:val="0"/>
          <w:marBottom w:val="0"/>
          <w:divBdr>
            <w:top w:val="none" w:sz="0" w:space="0" w:color="auto"/>
            <w:left w:val="none" w:sz="0" w:space="0" w:color="auto"/>
            <w:bottom w:val="none" w:sz="0" w:space="0" w:color="auto"/>
            <w:right w:val="none" w:sz="0" w:space="0" w:color="auto"/>
          </w:divBdr>
        </w:div>
        <w:div w:id="1405420901">
          <w:marLeft w:val="480"/>
          <w:marRight w:val="0"/>
          <w:marTop w:val="0"/>
          <w:marBottom w:val="0"/>
          <w:divBdr>
            <w:top w:val="none" w:sz="0" w:space="0" w:color="auto"/>
            <w:left w:val="none" w:sz="0" w:space="0" w:color="auto"/>
            <w:bottom w:val="none" w:sz="0" w:space="0" w:color="auto"/>
            <w:right w:val="none" w:sz="0" w:space="0" w:color="auto"/>
          </w:divBdr>
        </w:div>
        <w:div w:id="70659875">
          <w:marLeft w:val="480"/>
          <w:marRight w:val="0"/>
          <w:marTop w:val="0"/>
          <w:marBottom w:val="0"/>
          <w:divBdr>
            <w:top w:val="none" w:sz="0" w:space="0" w:color="auto"/>
            <w:left w:val="none" w:sz="0" w:space="0" w:color="auto"/>
            <w:bottom w:val="none" w:sz="0" w:space="0" w:color="auto"/>
            <w:right w:val="none" w:sz="0" w:space="0" w:color="auto"/>
          </w:divBdr>
        </w:div>
        <w:div w:id="1754085338">
          <w:marLeft w:val="480"/>
          <w:marRight w:val="0"/>
          <w:marTop w:val="0"/>
          <w:marBottom w:val="0"/>
          <w:divBdr>
            <w:top w:val="none" w:sz="0" w:space="0" w:color="auto"/>
            <w:left w:val="none" w:sz="0" w:space="0" w:color="auto"/>
            <w:bottom w:val="none" w:sz="0" w:space="0" w:color="auto"/>
            <w:right w:val="none" w:sz="0" w:space="0" w:color="auto"/>
          </w:divBdr>
        </w:div>
        <w:div w:id="944195021">
          <w:marLeft w:val="480"/>
          <w:marRight w:val="0"/>
          <w:marTop w:val="0"/>
          <w:marBottom w:val="0"/>
          <w:divBdr>
            <w:top w:val="none" w:sz="0" w:space="0" w:color="auto"/>
            <w:left w:val="none" w:sz="0" w:space="0" w:color="auto"/>
            <w:bottom w:val="none" w:sz="0" w:space="0" w:color="auto"/>
            <w:right w:val="none" w:sz="0" w:space="0" w:color="auto"/>
          </w:divBdr>
        </w:div>
        <w:div w:id="1854101502">
          <w:marLeft w:val="480"/>
          <w:marRight w:val="0"/>
          <w:marTop w:val="0"/>
          <w:marBottom w:val="0"/>
          <w:divBdr>
            <w:top w:val="none" w:sz="0" w:space="0" w:color="auto"/>
            <w:left w:val="none" w:sz="0" w:space="0" w:color="auto"/>
            <w:bottom w:val="none" w:sz="0" w:space="0" w:color="auto"/>
            <w:right w:val="none" w:sz="0" w:space="0" w:color="auto"/>
          </w:divBdr>
        </w:div>
        <w:div w:id="1300379757">
          <w:marLeft w:val="480"/>
          <w:marRight w:val="0"/>
          <w:marTop w:val="0"/>
          <w:marBottom w:val="0"/>
          <w:divBdr>
            <w:top w:val="none" w:sz="0" w:space="0" w:color="auto"/>
            <w:left w:val="none" w:sz="0" w:space="0" w:color="auto"/>
            <w:bottom w:val="none" w:sz="0" w:space="0" w:color="auto"/>
            <w:right w:val="none" w:sz="0" w:space="0" w:color="auto"/>
          </w:divBdr>
        </w:div>
        <w:div w:id="1158422362">
          <w:marLeft w:val="480"/>
          <w:marRight w:val="0"/>
          <w:marTop w:val="0"/>
          <w:marBottom w:val="0"/>
          <w:divBdr>
            <w:top w:val="none" w:sz="0" w:space="0" w:color="auto"/>
            <w:left w:val="none" w:sz="0" w:space="0" w:color="auto"/>
            <w:bottom w:val="none" w:sz="0" w:space="0" w:color="auto"/>
            <w:right w:val="none" w:sz="0" w:space="0" w:color="auto"/>
          </w:divBdr>
        </w:div>
        <w:div w:id="1669481175">
          <w:marLeft w:val="480"/>
          <w:marRight w:val="0"/>
          <w:marTop w:val="0"/>
          <w:marBottom w:val="0"/>
          <w:divBdr>
            <w:top w:val="none" w:sz="0" w:space="0" w:color="auto"/>
            <w:left w:val="none" w:sz="0" w:space="0" w:color="auto"/>
            <w:bottom w:val="none" w:sz="0" w:space="0" w:color="auto"/>
            <w:right w:val="none" w:sz="0" w:space="0" w:color="auto"/>
          </w:divBdr>
        </w:div>
        <w:div w:id="1002006199">
          <w:marLeft w:val="480"/>
          <w:marRight w:val="0"/>
          <w:marTop w:val="0"/>
          <w:marBottom w:val="0"/>
          <w:divBdr>
            <w:top w:val="none" w:sz="0" w:space="0" w:color="auto"/>
            <w:left w:val="none" w:sz="0" w:space="0" w:color="auto"/>
            <w:bottom w:val="none" w:sz="0" w:space="0" w:color="auto"/>
            <w:right w:val="none" w:sz="0" w:space="0" w:color="auto"/>
          </w:divBdr>
        </w:div>
        <w:div w:id="769663863">
          <w:marLeft w:val="480"/>
          <w:marRight w:val="0"/>
          <w:marTop w:val="0"/>
          <w:marBottom w:val="0"/>
          <w:divBdr>
            <w:top w:val="none" w:sz="0" w:space="0" w:color="auto"/>
            <w:left w:val="none" w:sz="0" w:space="0" w:color="auto"/>
            <w:bottom w:val="none" w:sz="0" w:space="0" w:color="auto"/>
            <w:right w:val="none" w:sz="0" w:space="0" w:color="auto"/>
          </w:divBdr>
        </w:div>
        <w:div w:id="728915629">
          <w:marLeft w:val="480"/>
          <w:marRight w:val="0"/>
          <w:marTop w:val="0"/>
          <w:marBottom w:val="0"/>
          <w:divBdr>
            <w:top w:val="none" w:sz="0" w:space="0" w:color="auto"/>
            <w:left w:val="none" w:sz="0" w:space="0" w:color="auto"/>
            <w:bottom w:val="none" w:sz="0" w:space="0" w:color="auto"/>
            <w:right w:val="none" w:sz="0" w:space="0" w:color="auto"/>
          </w:divBdr>
        </w:div>
        <w:div w:id="781269265">
          <w:marLeft w:val="480"/>
          <w:marRight w:val="0"/>
          <w:marTop w:val="0"/>
          <w:marBottom w:val="0"/>
          <w:divBdr>
            <w:top w:val="none" w:sz="0" w:space="0" w:color="auto"/>
            <w:left w:val="none" w:sz="0" w:space="0" w:color="auto"/>
            <w:bottom w:val="none" w:sz="0" w:space="0" w:color="auto"/>
            <w:right w:val="none" w:sz="0" w:space="0" w:color="auto"/>
          </w:divBdr>
        </w:div>
        <w:div w:id="1661689973">
          <w:marLeft w:val="480"/>
          <w:marRight w:val="0"/>
          <w:marTop w:val="0"/>
          <w:marBottom w:val="0"/>
          <w:divBdr>
            <w:top w:val="none" w:sz="0" w:space="0" w:color="auto"/>
            <w:left w:val="none" w:sz="0" w:space="0" w:color="auto"/>
            <w:bottom w:val="none" w:sz="0" w:space="0" w:color="auto"/>
            <w:right w:val="none" w:sz="0" w:space="0" w:color="auto"/>
          </w:divBdr>
        </w:div>
        <w:div w:id="338237896">
          <w:marLeft w:val="480"/>
          <w:marRight w:val="0"/>
          <w:marTop w:val="0"/>
          <w:marBottom w:val="0"/>
          <w:divBdr>
            <w:top w:val="none" w:sz="0" w:space="0" w:color="auto"/>
            <w:left w:val="none" w:sz="0" w:space="0" w:color="auto"/>
            <w:bottom w:val="none" w:sz="0" w:space="0" w:color="auto"/>
            <w:right w:val="none" w:sz="0" w:space="0" w:color="auto"/>
          </w:divBdr>
        </w:div>
        <w:div w:id="473375044">
          <w:marLeft w:val="480"/>
          <w:marRight w:val="0"/>
          <w:marTop w:val="0"/>
          <w:marBottom w:val="0"/>
          <w:divBdr>
            <w:top w:val="none" w:sz="0" w:space="0" w:color="auto"/>
            <w:left w:val="none" w:sz="0" w:space="0" w:color="auto"/>
            <w:bottom w:val="none" w:sz="0" w:space="0" w:color="auto"/>
            <w:right w:val="none" w:sz="0" w:space="0" w:color="auto"/>
          </w:divBdr>
        </w:div>
        <w:div w:id="1269266494">
          <w:marLeft w:val="480"/>
          <w:marRight w:val="0"/>
          <w:marTop w:val="0"/>
          <w:marBottom w:val="0"/>
          <w:divBdr>
            <w:top w:val="none" w:sz="0" w:space="0" w:color="auto"/>
            <w:left w:val="none" w:sz="0" w:space="0" w:color="auto"/>
            <w:bottom w:val="none" w:sz="0" w:space="0" w:color="auto"/>
            <w:right w:val="none" w:sz="0" w:space="0" w:color="auto"/>
          </w:divBdr>
        </w:div>
        <w:div w:id="355665463">
          <w:marLeft w:val="480"/>
          <w:marRight w:val="0"/>
          <w:marTop w:val="0"/>
          <w:marBottom w:val="0"/>
          <w:divBdr>
            <w:top w:val="none" w:sz="0" w:space="0" w:color="auto"/>
            <w:left w:val="none" w:sz="0" w:space="0" w:color="auto"/>
            <w:bottom w:val="none" w:sz="0" w:space="0" w:color="auto"/>
            <w:right w:val="none" w:sz="0" w:space="0" w:color="auto"/>
          </w:divBdr>
        </w:div>
        <w:div w:id="2008092590">
          <w:marLeft w:val="480"/>
          <w:marRight w:val="0"/>
          <w:marTop w:val="0"/>
          <w:marBottom w:val="0"/>
          <w:divBdr>
            <w:top w:val="none" w:sz="0" w:space="0" w:color="auto"/>
            <w:left w:val="none" w:sz="0" w:space="0" w:color="auto"/>
            <w:bottom w:val="none" w:sz="0" w:space="0" w:color="auto"/>
            <w:right w:val="none" w:sz="0" w:space="0" w:color="auto"/>
          </w:divBdr>
        </w:div>
        <w:div w:id="501510859">
          <w:marLeft w:val="480"/>
          <w:marRight w:val="0"/>
          <w:marTop w:val="0"/>
          <w:marBottom w:val="0"/>
          <w:divBdr>
            <w:top w:val="none" w:sz="0" w:space="0" w:color="auto"/>
            <w:left w:val="none" w:sz="0" w:space="0" w:color="auto"/>
            <w:bottom w:val="none" w:sz="0" w:space="0" w:color="auto"/>
            <w:right w:val="none" w:sz="0" w:space="0" w:color="auto"/>
          </w:divBdr>
        </w:div>
        <w:div w:id="247540269">
          <w:marLeft w:val="480"/>
          <w:marRight w:val="0"/>
          <w:marTop w:val="0"/>
          <w:marBottom w:val="0"/>
          <w:divBdr>
            <w:top w:val="none" w:sz="0" w:space="0" w:color="auto"/>
            <w:left w:val="none" w:sz="0" w:space="0" w:color="auto"/>
            <w:bottom w:val="none" w:sz="0" w:space="0" w:color="auto"/>
            <w:right w:val="none" w:sz="0" w:space="0" w:color="auto"/>
          </w:divBdr>
        </w:div>
        <w:div w:id="54016336">
          <w:marLeft w:val="480"/>
          <w:marRight w:val="0"/>
          <w:marTop w:val="0"/>
          <w:marBottom w:val="0"/>
          <w:divBdr>
            <w:top w:val="none" w:sz="0" w:space="0" w:color="auto"/>
            <w:left w:val="none" w:sz="0" w:space="0" w:color="auto"/>
            <w:bottom w:val="none" w:sz="0" w:space="0" w:color="auto"/>
            <w:right w:val="none" w:sz="0" w:space="0" w:color="auto"/>
          </w:divBdr>
        </w:div>
        <w:div w:id="1343820456">
          <w:marLeft w:val="480"/>
          <w:marRight w:val="0"/>
          <w:marTop w:val="0"/>
          <w:marBottom w:val="0"/>
          <w:divBdr>
            <w:top w:val="none" w:sz="0" w:space="0" w:color="auto"/>
            <w:left w:val="none" w:sz="0" w:space="0" w:color="auto"/>
            <w:bottom w:val="none" w:sz="0" w:space="0" w:color="auto"/>
            <w:right w:val="none" w:sz="0" w:space="0" w:color="auto"/>
          </w:divBdr>
        </w:div>
        <w:div w:id="1437604191">
          <w:marLeft w:val="480"/>
          <w:marRight w:val="0"/>
          <w:marTop w:val="0"/>
          <w:marBottom w:val="0"/>
          <w:divBdr>
            <w:top w:val="none" w:sz="0" w:space="0" w:color="auto"/>
            <w:left w:val="none" w:sz="0" w:space="0" w:color="auto"/>
            <w:bottom w:val="none" w:sz="0" w:space="0" w:color="auto"/>
            <w:right w:val="none" w:sz="0" w:space="0" w:color="auto"/>
          </w:divBdr>
        </w:div>
        <w:div w:id="1504398216">
          <w:marLeft w:val="480"/>
          <w:marRight w:val="0"/>
          <w:marTop w:val="0"/>
          <w:marBottom w:val="0"/>
          <w:divBdr>
            <w:top w:val="none" w:sz="0" w:space="0" w:color="auto"/>
            <w:left w:val="none" w:sz="0" w:space="0" w:color="auto"/>
            <w:bottom w:val="none" w:sz="0" w:space="0" w:color="auto"/>
            <w:right w:val="none" w:sz="0" w:space="0" w:color="auto"/>
          </w:divBdr>
        </w:div>
        <w:div w:id="1049962963">
          <w:marLeft w:val="480"/>
          <w:marRight w:val="0"/>
          <w:marTop w:val="0"/>
          <w:marBottom w:val="0"/>
          <w:divBdr>
            <w:top w:val="none" w:sz="0" w:space="0" w:color="auto"/>
            <w:left w:val="none" w:sz="0" w:space="0" w:color="auto"/>
            <w:bottom w:val="none" w:sz="0" w:space="0" w:color="auto"/>
            <w:right w:val="none" w:sz="0" w:space="0" w:color="auto"/>
          </w:divBdr>
        </w:div>
        <w:div w:id="320816346">
          <w:marLeft w:val="480"/>
          <w:marRight w:val="0"/>
          <w:marTop w:val="0"/>
          <w:marBottom w:val="0"/>
          <w:divBdr>
            <w:top w:val="none" w:sz="0" w:space="0" w:color="auto"/>
            <w:left w:val="none" w:sz="0" w:space="0" w:color="auto"/>
            <w:bottom w:val="none" w:sz="0" w:space="0" w:color="auto"/>
            <w:right w:val="none" w:sz="0" w:space="0" w:color="auto"/>
          </w:divBdr>
        </w:div>
        <w:div w:id="1960797111">
          <w:marLeft w:val="480"/>
          <w:marRight w:val="0"/>
          <w:marTop w:val="0"/>
          <w:marBottom w:val="0"/>
          <w:divBdr>
            <w:top w:val="none" w:sz="0" w:space="0" w:color="auto"/>
            <w:left w:val="none" w:sz="0" w:space="0" w:color="auto"/>
            <w:bottom w:val="none" w:sz="0" w:space="0" w:color="auto"/>
            <w:right w:val="none" w:sz="0" w:space="0" w:color="auto"/>
          </w:divBdr>
        </w:div>
        <w:div w:id="450634159">
          <w:marLeft w:val="480"/>
          <w:marRight w:val="0"/>
          <w:marTop w:val="0"/>
          <w:marBottom w:val="0"/>
          <w:divBdr>
            <w:top w:val="none" w:sz="0" w:space="0" w:color="auto"/>
            <w:left w:val="none" w:sz="0" w:space="0" w:color="auto"/>
            <w:bottom w:val="none" w:sz="0" w:space="0" w:color="auto"/>
            <w:right w:val="none" w:sz="0" w:space="0" w:color="auto"/>
          </w:divBdr>
        </w:div>
        <w:div w:id="1307080841">
          <w:marLeft w:val="480"/>
          <w:marRight w:val="0"/>
          <w:marTop w:val="0"/>
          <w:marBottom w:val="0"/>
          <w:divBdr>
            <w:top w:val="none" w:sz="0" w:space="0" w:color="auto"/>
            <w:left w:val="none" w:sz="0" w:space="0" w:color="auto"/>
            <w:bottom w:val="none" w:sz="0" w:space="0" w:color="auto"/>
            <w:right w:val="none" w:sz="0" w:space="0" w:color="auto"/>
          </w:divBdr>
        </w:div>
        <w:div w:id="1348142165">
          <w:marLeft w:val="480"/>
          <w:marRight w:val="0"/>
          <w:marTop w:val="0"/>
          <w:marBottom w:val="0"/>
          <w:divBdr>
            <w:top w:val="none" w:sz="0" w:space="0" w:color="auto"/>
            <w:left w:val="none" w:sz="0" w:space="0" w:color="auto"/>
            <w:bottom w:val="none" w:sz="0" w:space="0" w:color="auto"/>
            <w:right w:val="none" w:sz="0" w:space="0" w:color="auto"/>
          </w:divBdr>
        </w:div>
        <w:div w:id="1120341267">
          <w:marLeft w:val="480"/>
          <w:marRight w:val="0"/>
          <w:marTop w:val="0"/>
          <w:marBottom w:val="0"/>
          <w:divBdr>
            <w:top w:val="none" w:sz="0" w:space="0" w:color="auto"/>
            <w:left w:val="none" w:sz="0" w:space="0" w:color="auto"/>
            <w:bottom w:val="none" w:sz="0" w:space="0" w:color="auto"/>
            <w:right w:val="none" w:sz="0" w:space="0" w:color="auto"/>
          </w:divBdr>
        </w:div>
        <w:div w:id="784688555">
          <w:marLeft w:val="480"/>
          <w:marRight w:val="0"/>
          <w:marTop w:val="0"/>
          <w:marBottom w:val="0"/>
          <w:divBdr>
            <w:top w:val="none" w:sz="0" w:space="0" w:color="auto"/>
            <w:left w:val="none" w:sz="0" w:space="0" w:color="auto"/>
            <w:bottom w:val="none" w:sz="0" w:space="0" w:color="auto"/>
            <w:right w:val="none" w:sz="0" w:space="0" w:color="auto"/>
          </w:divBdr>
        </w:div>
        <w:div w:id="1958246154">
          <w:marLeft w:val="480"/>
          <w:marRight w:val="0"/>
          <w:marTop w:val="0"/>
          <w:marBottom w:val="0"/>
          <w:divBdr>
            <w:top w:val="none" w:sz="0" w:space="0" w:color="auto"/>
            <w:left w:val="none" w:sz="0" w:space="0" w:color="auto"/>
            <w:bottom w:val="none" w:sz="0" w:space="0" w:color="auto"/>
            <w:right w:val="none" w:sz="0" w:space="0" w:color="auto"/>
          </w:divBdr>
        </w:div>
        <w:div w:id="1494754406">
          <w:marLeft w:val="480"/>
          <w:marRight w:val="0"/>
          <w:marTop w:val="0"/>
          <w:marBottom w:val="0"/>
          <w:divBdr>
            <w:top w:val="none" w:sz="0" w:space="0" w:color="auto"/>
            <w:left w:val="none" w:sz="0" w:space="0" w:color="auto"/>
            <w:bottom w:val="none" w:sz="0" w:space="0" w:color="auto"/>
            <w:right w:val="none" w:sz="0" w:space="0" w:color="auto"/>
          </w:divBdr>
        </w:div>
        <w:div w:id="1903102851">
          <w:marLeft w:val="480"/>
          <w:marRight w:val="0"/>
          <w:marTop w:val="0"/>
          <w:marBottom w:val="0"/>
          <w:divBdr>
            <w:top w:val="none" w:sz="0" w:space="0" w:color="auto"/>
            <w:left w:val="none" w:sz="0" w:space="0" w:color="auto"/>
            <w:bottom w:val="none" w:sz="0" w:space="0" w:color="auto"/>
            <w:right w:val="none" w:sz="0" w:space="0" w:color="auto"/>
          </w:divBdr>
        </w:div>
        <w:div w:id="1037467079">
          <w:marLeft w:val="480"/>
          <w:marRight w:val="0"/>
          <w:marTop w:val="0"/>
          <w:marBottom w:val="0"/>
          <w:divBdr>
            <w:top w:val="none" w:sz="0" w:space="0" w:color="auto"/>
            <w:left w:val="none" w:sz="0" w:space="0" w:color="auto"/>
            <w:bottom w:val="none" w:sz="0" w:space="0" w:color="auto"/>
            <w:right w:val="none" w:sz="0" w:space="0" w:color="auto"/>
          </w:divBdr>
        </w:div>
        <w:div w:id="1966308474">
          <w:marLeft w:val="480"/>
          <w:marRight w:val="0"/>
          <w:marTop w:val="0"/>
          <w:marBottom w:val="0"/>
          <w:divBdr>
            <w:top w:val="none" w:sz="0" w:space="0" w:color="auto"/>
            <w:left w:val="none" w:sz="0" w:space="0" w:color="auto"/>
            <w:bottom w:val="none" w:sz="0" w:space="0" w:color="auto"/>
            <w:right w:val="none" w:sz="0" w:space="0" w:color="auto"/>
          </w:divBdr>
        </w:div>
        <w:div w:id="1888566098">
          <w:marLeft w:val="480"/>
          <w:marRight w:val="0"/>
          <w:marTop w:val="0"/>
          <w:marBottom w:val="0"/>
          <w:divBdr>
            <w:top w:val="none" w:sz="0" w:space="0" w:color="auto"/>
            <w:left w:val="none" w:sz="0" w:space="0" w:color="auto"/>
            <w:bottom w:val="none" w:sz="0" w:space="0" w:color="auto"/>
            <w:right w:val="none" w:sz="0" w:space="0" w:color="auto"/>
          </w:divBdr>
        </w:div>
        <w:div w:id="1276139673">
          <w:marLeft w:val="480"/>
          <w:marRight w:val="0"/>
          <w:marTop w:val="0"/>
          <w:marBottom w:val="0"/>
          <w:divBdr>
            <w:top w:val="none" w:sz="0" w:space="0" w:color="auto"/>
            <w:left w:val="none" w:sz="0" w:space="0" w:color="auto"/>
            <w:bottom w:val="none" w:sz="0" w:space="0" w:color="auto"/>
            <w:right w:val="none" w:sz="0" w:space="0" w:color="auto"/>
          </w:divBdr>
        </w:div>
        <w:div w:id="95566061">
          <w:marLeft w:val="480"/>
          <w:marRight w:val="0"/>
          <w:marTop w:val="0"/>
          <w:marBottom w:val="0"/>
          <w:divBdr>
            <w:top w:val="none" w:sz="0" w:space="0" w:color="auto"/>
            <w:left w:val="none" w:sz="0" w:space="0" w:color="auto"/>
            <w:bottom w:val="none" w:sz="0" w:space="0" w:color="auto"/>
            <w:right w:val="none" w:sz="0" w:space="0" w:color="auto"/>
          </w:divBdr>
        </w:div>
        <w:div w:id="1853301388">
          <w:marLeft w:val="480"/>
          <w:marRight w:val="0"/>
          <w:marTop w:val="0"/>
          <w:marBottom w:val="0"/>
          <w:divBdr>
            <w:top w:val="none" w:sz="0" w:space="0" w:color="auto"/>
            <w:left w:val="none" w:sz="0" w:space="0" w:color="auto"/>
            <w:bottom w:val="none" w:sz="0" w:space="0" w:color="auto"/>
            <w:right w:val="none" w:sz="0" w:space="0" w:color="auto"/>
          </w:divBdr>
        </w:div>
        <w:div w:id="1902598955">
          <w:marLeft w:val="480"/>
          <w:marRight w:val="0"/>
          <w:marTop w:val="0"/>
          <w:marBottom w:val="0"/>
          <w:divBdr>
            <w:top w:val="none" w:sz="0" w:space="0" w:color="auto"/>
            <w:left w:val="none" w:sz="0" w:space="0" w:color="auto"/>
            <w:bottom w:val="none" w:sz="0" w:space="0" w:color="auto"/>
            <w:right w:val="none" w:sz="0" w:space="0" w:color="auto"/>
          </w:divBdr>
        </w:div>
        <w:div w:id="616641119">
          <w:marLeft w:val="480"/>
          <w:marRight w:val="0"/>
          <w:marTop w:val="0"/>
          <w:marBottom w:val="0"/>
          <w:divBdr>
            <w:top w:val="none" w:sz="0" w:space="0" w:color="auto"/>
            <w:left w:val="none" w:sz="0" w:space="0" w:color="auto"/>
            <w:bottom w:val="none" w:sz="0" w:space="0" w:color="auto"/>
            <w:right w:val="none" w:sz="0" w:space="0" w:color="auto"/>
          </w:divBdr>
        </w:div>
        <w:div w:id="109666110">
          <w:marLeft w:val="480"/>
          <w:marRight w:val="0"/>
          <w:marTop w:val="0"/>
          <w:marBottom w:val="0"/>
          <w:divBdr>
            <w:top w:val="none" w:sz="0" w:space="0" w:color="auto"/>
            <w:left w:val="none" w:sz="0" w:space="0" w:color="auto"/>
            <w:bottom w:val="none" w:sz="0" w:space="0" w:color="auto"/>
            <w:right w:val="none" w:sz="0" w:space="0" w:color="auto"/>
          </w:divBdr>
        </w:div>
        <w:div w:id="1768573903">
          <w:marLeft w:val="480"/>
          <w:marRight w:val="0"/>
          <w:marTop w:val="0"/>
          <w:marBottom w:val="0"/>
          <w:divBdr>
            <w:top w:val="none" w:sz="0" w:space="0" w:color="auto"/>
            <w:left w:val="none" w:sz="0" w:space="0" w:color="auto"/>
            <w:bottom w:val="none" w:sz="0" w:space="0" w:color="auto"/>
            <w:right w:val="none" w:sz="0" w:space="0" w:color="auto"/>
          </w:divBdr>
        </w:div>
        <w:div w:id="1384331398">
          <w:marLeft w:val="480"/>
          <w:marRight w:val="0"/>
          <w:marTop w:val="0"/>
          <w:marBottom w:val="0"/>
          <w:divBdr>
            <w:top w:val="none" w:sz="0" w:space="0" w:color="auto"/>
            <w:left w:val="none" w:sz="0" w:space="0" w:color="auto"/>
            <w:bottom w:val="none" w:sz="0" w:space="0" w:color="auto"/>
            <w:right w:val="none" w:sz="0" w:space="0" w:color="auto"/>
          </w:divBdr>
        </w:div>
        <w:div w:id="2012834078">
          <w:marLeft w:val="480"/>
          <w:marRight w:val="0"/>
          <w:marTop w:val="0"/>
          <w:marBottom w:val="0"/>
          <w:divBdr>
            <w:top w:val="none" w:sz="0" w:space="0" w:color="auto"/>
            <w:left w:val="none" w:sz="0" w:space="0" w:color="auto"/>
            <w:bottom w:val="none" w:sz="0" w:space="0" w:color="auto"/>
            <w:right w:val="none" w:sz="0" w:space="0" w:color="auto"/>
          </w:divBdr>
        </w:div>
        <w:div w:id="1558711616">
          <w:marLeft w:val="480"/>
          <w:marRight w:val="0"/>
          <w:marTop w:val="0"/>
          <w:marBottom w:val="0"/>
          <w:divBdr>
            <w:top w:val="none" w:sz="0" w:space="0" w:color="auto"/>
            <w:left w:val="none" w:sz="0" w:space="0" w:color="auto"/>
            <w:bottom w:val="none" w:sz="0" w:space="0" w:color="auto"/>
            <w:right w:val="none" w:sz="0" w:space="0" w:color="auto"/>
          </w:divBdr>
        </w:div>
        <w:div w:id="1793162864">
          <w:marLeft w:val="480"/>
          <w:marRight w:val="0"/>
          <w:marTop w:val="0"/>
          <w:marBottom w:val="0"/>
          <w:divBdr>
            <w:top w:val="none" w:sz="0" w:space="0" w:color="auto"/>
            <w:left w:val="none" w:sz="0" w:space="0" w:color="auto"/>
            <w:bottom w:val="none" w:sz="0" w:space="0" w:color="auto"/>
            <w:right w:val="none" w:sz="0" w:space="0" w:color="auto"/>
          </w:divBdr>
        </w:div>
        <w:div w:id="1277174882">
          <w:marLeft w:val="480"/>
          <w:marRight w:val="0"/>
          <w:marTop w:val="0"/>
          <w:marBottom w:val="0"/>
          <w:divBdr>
            <w:top w:val="none" w:sz="0" w:space="0" w:color="auto"/>
            <w:left w:val="none" w:sz="0" w:space="0" w:color="auto"/>
            <w:bottom w:val="none" w:sz="0" w:space="0" w:color="auto"/>
            <w:right w:val="none" w:sz="0" w:space="0" w:color="auto"/>
          </w:divBdr>
        </w:div>
        <w:div w:id="1369069785">
          <w:marLeft w:val="480"/>
          <w:marRight w:val="0"/>
          <w:marTop w:val="0"/>
          <w:marBottom w:val="0"/>
          <w:divBdr>
            <w:top w:val="none" w:sz="0" w:space="0" w:color="auto"/>
            <w:left w:val="none" w:sz="0" w:space="0" w:color="auto"/>
            <w:bottom w:val="none" w:sz="0" w:space="0" w:color="auto"/>
            <w:right w:val="none" w:sz="0" w:space="0" w:color="auto"/>
          </w:divBdr>
        </w:div>
        <w:div w:id="433135009">
          <w:marLeft w:val="480"/>
          <w:marRight w:val="0"/>
          <w:marTop w:val="0"/>
          <w:marBottom w:val="0"/>
          <w:divBdr>
            <w:top w:val="none" w:sz="0" w:space="0" w:color="auto"/>
            <w:left w:val="none" w:sz="0" w:space="0" w:color="auto"/>
            <w:bottom w:val="none" w:sz="0" w:space="0" w:color="auto"/>
            <w:right w:val="none" w:sz="0" w:space="0" w:color="auto"/>
          </w:divBdr>
        </w:div>
        <w:div w:id="748384943">
          <w:marLeft w:val="480"/>
          <w:marRight w:val="0"/>
          <w:marTop w:val="0"/>
          <w:marBottom w:val="0"/>
          <w:divBdr>
            <w:top w:val="none" w:sz="0" w:space="0" w:color="auto"/>
            <w:left w:val="none" w:sz="0" w:space="0" w:color="auto"/>
            <w:bottom w:val="none" w:sz="0" w:space="0" w:color="auto"/>
            <w:right w:val="none" w:sz="0" w:space="0" w:color="auto"/>
          </w:divBdr>
        </w:div>
        <w:div w:id="1315715738">
          <w:marLeft w:val="480"/>
          <w:marRight w:val="0"/>
          <w:marTop w:val="0"/>
          <w:marBottom w:val="0"/>
          <w:divBdr>
            <w:top w:val="none" w:sz="0" w:space="0" w:color="auto"/>
            <w:left w:val="none" w:sz="0" w:space="0" w:color="auto"/>
            <w:bottom w:val="none" w:sz="0" w:space="0" w:color="auto"/>
            <w:right w:val="none" w:sz="0" w:space="0" w:color="auto"/>
          </w:divBdr>
        </w:div>
        <w:div w:id="1334183516">
          <w:marLeft w:val="480"/>
          <w:marRight w:val="0"/>
          <w:marTop w:val="0"/>
          <w:marBottom w:val="0"/>
          <w:divBdr>
            <w:top w:val="none" w:sz="0" w:space="0" w:color="auto"/>
            <w:left w:val="none" w:sz="0" w:space="0" w:color="auto"/>
            <w:bottom w:val="none" w:sz="0" w:space="0" w:color="auto"/>
            <w:right w:val="none" w:sz="0" w:space="0" w:color="auto"/>
          </w:divBdr>
        </w:div>
        <w:div w:id="90048493">
          <w:marLeft w:val="480"/>
          <w:marRight w:val="0"/>
          <w:marTop w:val="0"/>
          <w:marBottom w:val="0"/>
          <w:divBdr>
            <w:top w:val="none" w:sz="0" w:space="0" w:color="auto"/>
            <w:left w:val="none" w:sz="0" w:space="0" w:color="auto"/>
            <w:bottom w:val="none" w:sz="0" w:space="0" w:color="auto"/>
            <w:right w:val="none" w:sz="0" w:space="0" w:color="auto"/>
          </w:divBdr>
        </w:div>
      </w:divsChild>
    </w:div>
    <w:div w:id="351999498">
      <w:bodyDiv w:val="1"/>
      <w:marLeft w:val="0"/>
      <w:marRight w:val="0"/>
      <w:marTop w:val="0"/>
      <w:marBottom w:val="0"/>
      <w:divBdr>
        <w:top w:val="none" w:sz="0" w:space="0" w:color="auto"/>
        <w:left w:val="none" w:sz="0" w:space="0" w:color="auto"/>
        <w:bottom w:val="none" w:sz="0" w:space="0" w:color="auto"/>
        <w:right w:val="none" w:sz="0" w:space="0" w:color="auto"/>
      </w:divBdr>
    </w:div>
    <w:div w:id="353462629">
      <w:bodyDiv w:val="1"/>
      <w:marLeft w:val="0"/>
      <w:marRight w:val="0"/>
      <w:marTop w:val="0"/>
      <w:marBottom w:val="0"/>
      <w:divBdr>
        <w:top w:val="none" w:sz="0" w:space="0" w:color="auto"/>
        <w:left w:val="none" w:sz="0" w:space="0" w:color="auto"/>
        <w:bottom w:val="none" w:sz="0" w:space="0" w:color="auto"/>
        <w:right w:val="none" w:sz="0" w:space="0" w:color="auto"/>
      </w:divBdr>
    </w:div>
    <w:div w:id="356196098">
      <w:bodyDiv w:val="1"/>
      <w:marLeft w:val="0"/>
      <w:marRight w:val="0"/>
      <w:marTop w:val="0"/>
      <w:marBottom w:val="0"/>
      <w:divBdr>
        <w:top w:val="none" w:sz="0" w:space="0" w:color="auto"/>
        <w:left w:val="none" w:sz="0" w:space="0" w:color="auto"/>
        <w:bottom w:val="none" w:sz="0" w:space="0" w:color="auto"/>
        <w:right w:val="none" w:sz="0" w:space="0" w:color="auto"/>
      </w:divBdr>
    </w:div>
    <w:div w:id="361253222">
      <w:bodyDiv w:val="1"/>
      <w:marLeft w:val="0"/>
      <w:marRight w:val="0"/>
      <w:marTop w:val="0"/>
      <w:marBottom w:val="0"/>
      <w:divBdr>
        <w:top w:val="none" w:sz="0" w:space="0" w:color="auto"/>
        <w:left w:val="none" w:sz="0" w:space="0" w:color="auto"/>
        <w:bottom w:val="none" w:sz="0" w:space="0" w:color="auto"/>
        <w:right w:val="none" w:sz="0" w:space="0" w:color="auto"/>
      </w:divBdr>
    </w:div>
    <w:div w:id="364139625">
      <w:bodyDiv w:val="1"/>
      <w:marLeft w:val="0"/>
      <w:marRight w:val="0"/>
      <w:marTop w:val="0"/>
      <w:marBottom w:val="0"/>
      <w:divBdr>
        <w:top w:val="none" w:sz="0" w:space="0" w:color="auto"/>
        <w:left w:val="none" w:sz="0" w:space="0" w:color="auto"/>
        <w:bottom w:val="none" w:sz="0" w:space="0" w:color="auto"/>
        <w:right w:val="none" w:sz="0" w:space="0" w:color="auto"/>
      </w:divBdr>
    </w:div>
    <w:div w:id="366026927">
      <w:bodyDiv w:val="1"/>
      <w:marLeft w:val="0"/>
      <w:marRight w:val="0"/>
      <w:marTop w:val="0"/>
      <w:marBottom w:val="0"/>
      <w:divBdr>
        <w:top w:val="none" w:sz="0" w:space="0" w:color="auto"/>
        <w:left w:val="none" w:sz="0" w:space="0" w:color="auto"/>
        <w:bottom w:val="none" w:sz="0" w:space="0" w:color="auto"/>
        <w:right w:val="none" w:sz="0" w:space="0" w:color="auto"/>
      </w:divBdr>
    </w:div>
    <w:div w:id="366032634">
      <w:bodyDiv w:val="1"/>
      <w:marLeft w:val="0"/>
      <w:marRight w:val="0"/>
      <w:marTop w:val="0"/>
      <w:marBottom w:val="0"/>
      <w:divBdr>
        <w:top w:val="none" w:sz="0" w:space="0" w:color="auto"/>
        <w:left w:val="none" w:sz="0" w:space="0" w:color="auto"/>
        <w:bottom w:val="none" w:sz="0" w:space="0" w:color="auto"/>
        <w:right w:val="none" w:sz="0" w:space="0" w:color="auto"/>
      </w:divBdr>
    </w:div>
    <w:div w:id="368798835">
      <w:bodyDiv w:val="1"/>
      <w:marLeft w:val="0"/>
      <w:marRight w:val="0"/>
      <w:marTop w:val="0"/>
      <w:marBottom w:val="0"/>
      <w:divBdr>
        <w:top w:val="none" w:sz="0" w:space="0" w:color="auto"/>
        <w:left w:val="none" w:sz="0" w:space="0" w:color="auto"/>
        <w:bottom w:val="none" w:sz="0" w:space="0" w:color="auto"/>
        <w:right w:val="none" w:sz="0" w:space="0" w:color="auto"/>
      </w:divBdr>
    </w:div>
    <w:div w:id="371151846">
      <w:bodyDiv w:val="1"/>
      <w:marLeft w:val="0"/>
      <w:marRight w:val="0"/>
      <w:marTop w:val="0"/>
      <w:marBottom w:val="0"/>
      <w:divBdr>
        <w:top w:val="none" w:sz="0" w:space="0" w:color="auto"/>
        <w:left w:val="none" w:sz="0" w:space="0" w:color="auto"/>
        <w:bottom w:val="none" w:sz="0" w:space="0" w:color="auto"/>
        <w:right w:val="none" w:sz="0" w:space="0" w:color="auto"/>
      </w:divBdr>
    </w:div>
    <w:div w:id="377051627">
      <w:bodyDiv w:val="1"/>
      <w:marLeft w:val="0"/>
      <w:marRight w:val="0"/>
      <w:marTop w:val="0"/>
      <w:marBottom w:val="0"/>
      <w:divBdr>
        <w:top w:val="none" w:sz="0" w:space="0" w:color="auto"/>
        <w:left w:val="none" w:sz="0" w:space="0" w:color="auto"/>
        <w:bottom w:val="none" w:sz="0" w:space="0" w:color="auto"/>
        <w:right w:val="none" w:sz="0" w:space="0" w:color="auto"/>
      </w:divBdr>
    </w:div>
    <w:div w:id="377823355">
      <w:bodyDiv w:val="1"/>
      <w:marLeft w:val="0"/>
      <w:marRight w:val="0"/>
      <w:marTop w:val="0"/>
      <w:marBottom w:val="0"/>
      <w:divBdr>
        <w:top w:val="none" w:sz="0" w:space="0" w:color="auto"/>
        <w:left w:val="none" w:sz="0" w:space="0" w:color="auto"/>
        <w:bottom w:val="none" w:sz="0" w:space="0" w:color="auto"/>
        <w:right w:val="none" w:sz="0" w:space="0" w:color="auto"/>
      </w:divBdr>
    </w:div>
    <w:div w:id="378822136">
      <w:bodyDiv w:val="1"/>
      <w:marLeft w:val="0"/>
      <w:marRight w:val="0"/>
      <w:marTop w:val="0"/>
      <w:marBottom w:val="0"/>
      <w:divBdr>
        <w:top w:val="none" w:sz="0" w:space="0" w:color="auto"/>
        <w:left w:val="none" w:sz="0" w:space="0" w:color="auto"/>
        <w:bottom w:val="none" w:sz="0" w:space="0" w:color="auto"/>
        <w:right w:val="none" w:sz="0" w:space="0" w:color="auto"/>
      </w:divBdr>
    </w:div>
    <w:div w:id="379403160">
      <w:bodyDiv w:val="1"/>
      <w:marLeft w:val="0"/>
      <w:marRight w:val="0"/>
      <w:marTop w:val="0"/>
      <w:marBottom w:val="0"/>
      <w:divBdr>
        <w:top w:val="none" w:sz="0" w:space="0" w:color="auto"/>
        <w:left w:val="none" w:sz="0" w:space="0" w:color="auto"/>
        <w:bottom w:val="none" w:sz="0" w:space="0" w:color="auto"/>
        <w:right w:val="none" w:sz="0" w:space="0" w:color="auto"/>
      </w:divBdr>
      <w:divsChild>
        <w:div w:id="454561837">
          <w:marLeft w:val="0"/>
          <w:marRight w:val="0"/>
          <w:marTop w:val="0"/>
          <w:marBottom w:val="0"/>
          <w:divBdr>
            <w:top w:val="single" w:sz="6" w:space="4" w:color="444444"/>
            <w:left w:val="none" w:sz="0" w:space="0" w:color="auto"/>
            <w:bottom w:val="none" w:sz="0" w:space="0" w:color="auto"/>
            <w:right w:val="none" w:sz="0" w:space="0" w:color="auto"/>
          </w:divBdr>
        </w:div>
      </w:divsChild>
    </w:div>
    <w:div w:id="379595239">
      <w:bodyDiv w:val="1"/>
      <w:marLeft w:val="0"/>
      <w:marRight w:val="0"/>
      <w:marTop w:val="0"/>
      <w:marBottom w:val="0"/>
      <w:divBdr>
        <w:top w:val="none" w:sz="0" w:space="0" w:color="auto"/>
        <w:left w:val="none" w:sz="0" w:space="0" w:color="auto"/>
        <w:bottom w:val="none" w:sz="0" w:space="0" w:color="auto"/>
        <w:right w:val="none" w:sz="0" w:space="0" w:color="auto"/>
      </w:divBdr>
    </w:div>
    <w:div w:id="382019387">
      <w:bodyDiv w:val="1"/>
      <w:marLeft w:val="0"/>
      <w:marRight w:val="0"/>
      <w:marTop w:val="0"/>
      <w:marBottom w:val="0"/>
      <w:divBdr>
        <w:top w:val="none" w:sz="0" w:space="0" w:color="auto"/>
        <w:left w:val="none" w:sz="0" w:space="0" w:color="auto"/>
        <w:bottom w:val="none" w:sz="0" w:space="0" w:color="auto"/>
        <w:right w:val="none" w:sz="0" w:space="0" w:color="auto"/>
      </w:divBdr>
    </w:div>
    <w:div w:id="386495974">
      <w:bodyDiv w:val="1"/>
      <w:marLeft w:val="0"/>
      <w:marRight w:val="0"/>
      <w:marTop w:val="0"/>
      <w:marBottom w:val="0"/>
      <w:divBdr>
        <w:top w:val="none" w:sz="0" w:space="0" w:color="auto"/>
        <w:left w:val="none" w:sz="0" w:space="0" w:color="auto"/>
        <w:bottom w:val="none" w:sz="0" w:space="0" w:color="auto"/>
        <w:right w:val="none" w:sz="0" w:space="0" w:color="auto"/>
      </w:divBdr>
    </w:div>
    <w:div w:id="396048598">
      <w:bodyDiv w:val="1"/>
      <w:marLeft w:val="0"/>
      <w:marRight w:val="0"/>
      <w:marTop w:val="0"/>
      <w:marBottom w:val="0"/>
      <w:divBdr>
        <w:top w:val="none" w:sz="0" w:space="0" w:color="auto"/>
        <w:left w:val="none" w:sz="0" w:space="0" w:color="auto"/>
        <w:bottom w:val="none" w:sz="0" w:space="0" w:color="auto"/>
        <w:right w:val="none" w:sz="0" w:space="0" w:color="auto"/>
      </w:divBdr>
    </w:div>
    <w:div w:id="397482247">
      <w:bodyDiv w:val="1"/>
      <w:marLeft w:val="0"/>
      <w:marRight w:val="0"/>
      <w:marTop w:val="0"/>
      <w:marBottom w:val="0"/>
      <w:divBdr>
        <w:top w:val="none" w:sz="0" w:space="0" w:color="auto"/>
        <w:left w:val="none" w:sz="0" w:space="0" w:color="auto"/>
        <w:bottom w:val="none" w:sz="0" w:space="0" w:color="auto"/>
        <w:right w:val="none" w:sz="0" w:space="0" w:color="auto"/>
      </w:divBdr>
    </w:div>
    <w:div w:id="398090001">
      <w:bodyDiv w:val="1"/>
      <w:marLeft w:val="0"/>
      <w:marRight w:val="0"/>
      <w:marTop w:val="0"/>
      <w:marBottom w:val="0"/>
      <w:divBdr>
        <w:top w:val="none" w:sz="0" w:space="0" w:color="auto"/>
        <w:left w:val="none" w:sz="0" w:space="0" w:color="auto"/>
        <w:bottom w:val="none" w:sz="0" w:space="0" w:color="auto"/>
        <w:right w:val="none" w:sz="0" w:space="0" w:color="auto"/>
      </w:divBdr>
    </w:div>
    <w:div w:id="398092162">
      <w:bodyDiv w:val="1"/>
      <w:marLeft w:val="0"/>
      <w:marRight w:val="0"/>
      <w:marTop w:val="0"/>
      <w:marBottom w:val="0"/>
      <w:divBdr>
        <w:top w:val="none" w:sz="0" w:space="0" w:color="auto"/>
        <w:left w:val="none" w:sz="0" w:space="0" w:color="auto"/>
        <w:bottom w:val="none" w:sz="0" w:space="0" w:color="auto"/>
        <w:right w:val="none" w:sz="0" w:space="0" w:color="auto"/>
      </w:divBdr>
    </w:div>
    <w:div w:id="398287467">
      <w:bodyDiv w:val="1"/>
      <w:marLeft w:val="0"/>
      <w:marRight w:val="0"/>
      <w:marTop w:val="0"/>
      <w:marBottom w:val="0"/>
      <w:divBdr>
        <w:top w:val="none" w:sz="0" w:space="0" w:color="auto"/>
        <w:left w:val="none" w:sz="0" w:space="0" w:color="auto"/>
        <w:bottom w:val="none" w:sz="0" w:space="0" w:color="auto"/>
        <w:right w:val="none" w:sz="0" w:space="0" w:color="auto"/>
      </w:divBdr>
      <w:divsChild>
        <w:div w:id="1474172187">
          <w:marLeft w:val="480"/>
          <w:marRight w:val="0"/>
          <w:marTop w:val="0"/>
          <w:marBottom w:val="0"/>
          <w:divBdr>
            <w:top w:val="none" w:sz="0" w:space="0" w:color="auto"/>
            <w:left w:val="none" w:sz="0" w:space="0" w:color="auto"/>
            <w:bottom w:val="none" w:sz="0" w:space="0" w:color="auto"/>
            <w:right w:val="none" w:sz="0" w:space="0" w:color="auto"/>
          </w:divBdr>
        </w:div>
        <w:div w:id="851838810">
          <w:marLeft w:val="480"/>
          <w:marRight w:val="0"/>
          <w:marTop w:val="0"/>
          <w:marBottom w:val="0"/>
          <w:divBdr>
            <w:top w:val="none" w:sz="0" w:space="0" w:color="auto"/>
            <w:left w:val="none" w:sz="0" w:space="0" w:color="auto"/>
            <w:bottom w:val="none" w:sz="0" w:space="0" w:color="auto"/>
            <w:right w:val="none" w:sz="0" w:space="0" w:color="auto"/>
          </w:divBdr>
        </w:div>
        <w:div w:id="521239943">
          <w:marLeft w:val="480"/>
          <w:marRight w:val="0"/>
          <w:marTop w:val="0"/>
          <w:marBottom w:val="0"/>
          <w:divBdr>
            <w:top w:val="none" w:sz="0" w:space="0" w:color="auto"/>
            <w:left w:val="none" w:sz="0" w:space="0" w:color="auto"/>
            <w:bottom w:val="none" w:sz="0" w:space="0" w:color="auto"/>
            <w:right w:val="none" w:sz="0" w:space="0" w:color="auto"/>
          </w:divBdr>
        </w:div>
        <w:div w:id="1545678660">
          <w:marLeft w:val="480"/>
          <w:marRight w:val="0"/>
          <w:marTop w:val="0"/>
          <w:marBottom w:val="0"/>
          <w:divBdr>
            <w:top w:val="none" w:sz="0" w:space="0" w:color="auto"/>
            <w:left w:val="none" w:sz="0" w:space="0" w:color="auto"/>
            <w:bottom w:val="none" w:sz="0" w:space="0" w:color="auto"/>
            <w:right w:val="none" w:sz="0" w:space="0" w:color="auto"/>
          </w:divBdr>
        </w:div>
        <w:div w:id="1412696427">
          <w:marLeft w:val="480"/>
          <w:marRight w:val="0"/>
          <w:marTop w:val="0"/>
          <w:marBottom w:val="0"/>
          <w:divBdr>
            <w:top w:val="none" w:sz="0" w:space="0" w:color="auto"/>
            <w:left w:val="none" w:sz="0" w:space="0" w:color="auto"/>
            <w:bottom w:val="none" w:sz="0" w:space="0" w:color="auto"/>
            <w:right w:val="none" w:sz="0" w:space="0" w:color="auto"/>
          </w:divBdr>
        </w:div>
        <w:div w:id="1589801034">
          <w:marLeft w:val="480"/>
          <w:marRight w:val="0"/>
          <w:marTop w:val="0"/>
          <w:marBottom w:val="0"/>
          <w:divBdr>
            <w:top w:val="none" w:sz="0" w:space="0" w:color="auto"/>
            <w:left w:val="none" w:sz="0" w:space="0" w:color="auto"/>
            <w:bottom w:val="none" w:sz="0" w:space="0" w:color="auto"/>
            <w:right w:val="none" w:sz="0" w:space="0" w:color="auto"/>
          </w:divBdr>
        </w:div>
        <w:div w:id="2115127071">
          <w:marLeft w:val="480"/>
          <w:marRight w:val="0"/>
          <w:marTop w:val="0"/>
          <w:marBottom w:val="0"/>
          <w:divBdr>
            <w:top w:val="none" w:sz="0" w:space="0" w:color="auto"/>
            <w:left w:val="none" w:sz="0" w:space="0" w:color="auto"/>
            <w:bottom w:val="none" w:sz="0" w:space="0" w:color="auto"/>
            <w:right w:val="none" w:sz="0" w:space="0" w:color="auto"/>
          </w:divBdr>
        </w:div>
        <w:div w:id="238558012">
          <w:marLeft w:val="480"/>
          <w:marRight w:val="0"/>
          <w:marTop w:val="0"/>
          <w:marBottom w:val="0"/>
          <w:divBdr>
            <w:top w:val="none" w:sz="0" w:space="0" w:color="auto"/>
            <w:left w:val="none" w:sz="0" w:space="0" w:color="auto"/>
            <w:bottom w:val="none" w:sz="0" w:space="0" w:color="auto"/>
            <w:right w:val="none" w:sz="0" w:space="0" w:color="auto"/>
          </w:divBdr>
        </w:div>
        <w:div w:id="1555384425">
          <w:marLeft w:val="480"/>
          <w:marRight w:val="0"/>
          <w:marTop w:val="0"/>
          <w:marBottom w:val="0"/>
          <w:divBdr>
            <w:top w:val="none" w:sz="0" w:space="0" w:color="auto"/>
            <w:left w:val="none" w:sz="0" w:space="0" w:color="auto"/>
            <w:bottom w:val="none" w:sz="0" w:space="0" w:color="auto"/>
            <w:right w:val="none" w:sz="0" w:space="0" w:color="auto"/>
          </w:divBdr>
        </w:div>
        <w:div w:id="2062829605">
          <w:marLeft w:val="480"/>
          <w:marRight w:val="0"/>
          <w:marTop w:val="0"/>
          <w:marBottom w:val="0"/>
          <w:divBdr>
            <w:top w:val="none" w:sz="0" w:space="0" w:color="auto"/>
            <w:left w:val="none" w:sz="0" w:space="0" w:color="auto"/>
            <w:bottom w:val="none" w:sz="0" w:space="0" w:color="auto"/>
            <w:right w:val="none" w:sz="0" w:space="0" w:color="auto"/>
          </w:divBdr>
        </w:div>
        <w:div w:id="1119957727">
          <w:marLeft w:val="480"/>
          <w:marRight w:val="0"/>
          <w:marTop w:val="0"/>
          <w:marBottom w:val="0"/>
          <w:divBdr>
            <w:top w:val="none" w:sz="0" w:space="0" w:color="auto"/>
            <w:left w:val="none" w:sz="0" w:space="0" w:color="auto"/>
            <w:bottom w:val="none" w:sz="0" w:space="0" w:color="auto"/>
            <w:right w:val="none" w:sz="0" w:space="0" w:color="auto"/>
          </w:divBdr>
        </w:div>
        <w:div w:id="479730349">
          <w:marLeft w:val="480"/>
          <w:marRight w:val="0"/>
          <w:marTop w:val="0"/>
          <w:marBottom w:val="0"/>
          <w:divBdr>
            <w:top w:val="none" w:sz="0" w:space="0" w:color="auto"/>
            <w:left w:val="none" w:sz="0" w:space="0" w:color="auto"/>
            <w:bottom w:val="none" w:sz="0" w:space="0" w:color="auto"/>
            <w:right w:val="none" w:sz="0" w:space="0" w:color="auto"/>
          </w:divBdr>
        </w:div>
        <w:div w:id="1829709193">
          <w:marLeft w:val="480"/>
          <w:marRight w:val="0"/>
          <w:marTop w:val="0"/>
          <w:marBottom w:val="0"/>
          <w:divBdr>
            <w:top w:val="none" w:sz="0" w:space="0" w:color="auto"/>
            <w:left w:val="none" w:sz="0" w:space="0" w:color="auto"/>
            <w:bottom w:val="none" w:sz="0" w:space="0" w:color="auto"/>
            <w:right w:val="none" w:sz="0" w:space="0" w:color="auto"/>
          </w:divBdr>
        </w:div>
        <w:div w:id="144858072">
          <w:marLeft w:val="480"/>
          <w:marRight w:val="0"/>
          <w:marTop w:val="0"/>
          <w:marBottom w:val="0"/>
          <w:divBdr>
            <w:top w:val="none" w:sz="0" w:space="0" w:color="auto"/>
            <w:left w:val="none" w:sz="0" w:space="0" w:color="auto"/>
            <w:bottom w:val="none" w:sz="0" w:space="0" w:color="auto"/>
            <w:right w:val="none" w:sz="0" w:space="0" w:color="auto"/>
          </w:divBdr>
        </w:div>
        <w:div w:id="500891752">
          <w:marLeft w:val="480"/>
          <w:marRight w:val="0"/>
          <w:marTop w:val="0"/>
          <w:marBottom w:val="0"/>
          <w:divBdr>
            <w:top w:val="none" w:sz="0" w:space="0" w:color="auto"/>
            <w:left w:val="none" w:sz="0" w:space="0" w:color="auto"/>
            <w:bottom w:val="none" w:sz="0" w:space="0" w:color="auto"/>
            <w:right w:val="none" w:sz="0" w:space="0" w:color="auto"/>
          </w:divBdr>
        </w:div>
        <w:div w:id="813256122">
          <w:marLeft w:val="480"/>
          <w:marRight w:val="0"/>
          <w:marTop w:val="0"/>
          <w:marBottom w:val="0"/>
          <w:divBdr>
            <w:top w:val="none" w:sz="0" w:space="0" w:color="auto"/>
            <w:left w:val="none" w:sz="0" w:space="0" w:color="auto"/>
            <w:bottom w:val="none" w:sz="0" w:space="0" w:color="auto"/>
            <w:right w:val="none" w:sz="0" w:space="0" w:color="auto"/>
          </w:divBdr>
        </w:div>
        <w:div w:id="1896236743">
          <w:marLeft w:val="480"/>
          <w:marRight w:val="0"/>
          <w:marTop w:val="0"/>
          <w:marBottom w:val="0"/>
          <w:divBdr>
            <w:top w:val="none" w:sz="0" w:space="0" w:color="auto"/>
            <w:left w:val="none" w:sz="0" w:space="0" w:color="auto"/>
            <w:bottom w:val="none" w:sz="0" w:space="0" w:color="auto"/>
            <w:right w:val="none" w:sz="0" w:space="0" w:color="auto"/>
          </w:divBdr>
        </w:div>
        <w:div w:id="1278681482">
          <w:marLeft w:val="480"/>
          <w:marRight w:val="0"/>
          <w:marTop w:val="0"/>
          <w:marBottom w:val="0"/>
          <w:divBdr>
            <w:top w:val="none" w:sz="0" w:space="0" w:color="auto"/>
            <w:left w:val="none" w:sz="0" w:space="0" w:color="auto"/>
            <w:bottom w:val="none" w:sz="0" w:space="0" w:color="auto"/>
            <w:right w:val="none" w:sz="0" w:space="0" w:color="auto"/>
          </w:divBdr>
        </w:div>
        <w:div w:id="1106848880">
          <w:marLeft w:val="480"/>
          <w:marRight w:val="0"/>
          <w:marTop w:val="0"/>
          <w:marBottom w:val="0"/>
          <w:divBdr>
            <w:top w:val="none" w:sz="0" w:space="0" w:color="auto"/>
            <w:left w:val="none" w:sz="0" w:space="0" w:color="auto"/>
            <w:bottom w:val="none" w:sz="0" w:space="0" w:color="auto"/>
            <w:right w:val="none" w:sz="0" w:space="0" w:color="auto"/>
          </w:divBdr>
        </w:div>
        <w:div w:id="1522085106">
          <w:marLeft w:val="480"/>
          <w:marRight w:val="0"/>
          <w:marTop w:val="0"/>
          <w:marBottom w:val="0"/>
          <w:divBdr>
            <w:top w:val="none" w:sz="0" w:space="0" w:color="auto"/>
            <w:left w:val="none" w:sz="0" w:space="0" w:color="auto"/>
            <w:bottom w:val="none" w:sz="0" w:space="0" w:color="auto"/>
            <w:right w:val="none" w:sz="0" w:space="0" w:color="auto"/>
          </w:divBdr>
        </w:div>
        <w:div w:id="1558467624">
          <w:marLeft w:val="480"/>
          <w:marRight w:val="0"/>
          <w:marTop w:val="0"/>
          <w:marBottom w:val="0"/>
          <w:divBdr>
            <w:top w:val="none" w:sz="0" w:space="0" w:color="auto"/>
            <w:left w:val="none" w:sz="0" w:space="0" w:color="auto"/>
            <w:bottom w:val="none" w:sz="0" w:space="0" w:color="auto"/>
            <w:right w:val="none" w:sz="0" w:space="0" w:color="auto"/>
          </w:divBdr>
        </w:div>
        <w:div w:id="435174417">
          <w:marLeft w:val="480"/>
          <w:marRight w:val="0"/>
          <w:marTop w:val="0"/>
          <w:marBottom w:val="0"/>
          <w:divBdr>
            <w:top w:val="none" w:sz="0" w:space="0" w:color="auto"/>
            <w:left w:val="none" w:sz="0" w:space="0" w:color="auto"/>
            <w:bottom w:val="none" w:sz="0" w:space="0" w:color="auto"/>
            <w:right w:val="none" w:sz="0" w:space="0" w:color="auto"/>
          </w:divBdr>
        </w:div>
        <w:div w:id="1630284602">
          <w:marLeft w:val="480"/>
          <w:marRight w:val="0"/>
          <w:marTop w:val="0"/>
          <w:marBottom w:val="0"/>
          <w:divBdr>
            <w:top w:val="none" w:sz="0" w:space="0" w:color="auto"/>
            <w:left w:val="none" w:sz="0" w:space="0" w:color="auto"/>
            <w:bottom w:val="none" w:sz="0" w:space="0" w:color="auto"/>
            <w:right w:val="none" w:sz="0" w:space="0" w:color="auto"/>
          </w:divBdr>
        </w:div>
        <w:div w:id="1636369103">
          <w:marLeft w:val="480"/>
          <w:marRight w:val="0"/>
          <w:marTop w:val="0"/>
          <w:marBottom w:val="0"/>
          <w:divBdr>
            <w:top w:val="none" w:sz="0" w:space="0" w:color="auto"/>
            <w:left w:val="none" w:sz="0" w:space="0" w:color="auto"/>
            <w:bottom w:val="none" w:sz="0" w:space="0" w:color="auto"/>
            <w:right w:val="none" w:sz="0" w:space="0" w:color="auto"/>
          </w:divBdr>
        </w:div>
        <w:div w:id="1276790786">
          <w:marLeft w:val="480"/>
          <w:marRight w:val="0"/>
          <w:marTop w:val="0"/>
          <w:marBottom w:val="0"/>
          <w:divBdr>
            <w:top w:val="none" w:sz="0" w:space="0" w:color="auto"/>
            <w:left w:val="none" w:sz="0" w:space="0" w:color="auto"/>
            <w:bottom w:val="none" w:sz="0" w:space="0" w:color="auto"/>
            <w:right w:val="none" w:sz="0" w:space="0" w:color="auto"/>
          </w:divBdr>
        </w:div>
        <w:div w:id="239171987">
          <w:marLeft w:val="480"/>
          <w:marRight w:val="0"/>
          <w:marTop w:val="0"/>
          <w:marBottom w:val="0"/>
          <w:divBdr>
            <w:top w:val="none" w:sz="0" w:space="0" w:color="auto"/>
            <w:left w:val="none" w:sz="0" w:space="0" w:color="auto"/>
            <w:bottom w:val="none" w:sz="0" w:space="0" w:color="auto"/>
            <w:right w:val="none" w:sz="0" w:space="0" w:color="auto"/>
          </w:divBdr>
        </w:div>
        <w:div w:id="641346827">
          <w:marLeft w:val="480"/>
          <w:marRight w:val="0"/>
          <w:marTop w:val="0"/>
          <w:marBottom w:val="0"/>
          <w:divBdr>
            <w:top w:val="none" w:sz="0" w:space="0" w:color="auto"/>
            <w:left w:val="none" w:sz="0" w:space="0" w:color="auto"/>
            <w:bottom w:val="none" w:sz="0" w:space="0" w:color="auto"/>
            <w:right w:val="none" w:sz="0" w:space="0" w:color="auto"/>
          </w:divBdr>
        </w:div>
        <w:div w:id="386925367">
          <w:marLeft w:val="480"/>
          <w:marRight w:val="0"/>
          <w:marTop w:val="0"/>
          <w:marBottom w:val="0"/>
          <w:divBdr>
            <w:top w:val="none" w:sz="0" w:space="0" w:color="auto"/>
            <w:left w:val="none" w:sz="0" w:space="0" w:color="auto"/>
            <w:bottom w:val="none" w:sz="0" w:space="0" w:color="auto"/>
            <w:right w:val="none" w:sz="0" w:space="0" w:color="auto"/>
          </w:divBdr>
        </w:div>
        <w:div w:id="1318266406">
          <w:marLeft w:val="480"/>
          <w:marRight w:val="0"/>
          <w:marTop w:val="0"/>
          <w:marBottom w:val="0"/>
          <w:divBdr>
            <w:top w:val="none" w:sz="0" w:space="0" w:color="auto"/>
            <w:left w:val="none" w:sz="0" w:space="0" w:color="auto"/>
            <w:bottom w:val="none" w:sz="0" w:space="0" w:color="auto"/>
            <w:right w:val="none" w:sz="0" w:space="0" w:color="auto"/>
          </w:divBdr>
        </w:div>
        <w:div w:id="503277776">
          <w:marLeft w:val="480"/>
          <w:marRight w:val="0"/>
          <w:marTop w:val="0"/>
          <w:marBottom w:val="0"/>
          <w:divBdr>
            <w:top w:val="none" w:sz="0" w:space="0" w:color="auto"/>
            <w:left w:val="none" w:sz="0" w:space="0" w:color="auto"/>
            <w:bottom w:val="none" w:sz="0" w:space="0" w:color="auto"/>
            <w:right w:val="none" w:sz="0" w:space="0" w:color="auto"/>
          </w:divBdr>
        </w:div>
        <w:div w:id="262615343">
          <w:marLeft w:val="480"/>
          <w:marRight w:val="0"/>
          <w:marTop w:val="0"/>
          <w:marBottom w:val="0"/>
          <w:divBdr>
            <w:top w:val="none" w:sz="0" w:space="0" w:color="auto"/>
            <w:left w:val="none" w:sz="0" w:space="0" w:color="auto"/>
            <w:bottom w:val="none" w:sz="0" w:space="0" w:color="auto"/>
            <w:right w:val="none" w:sz="0" w:space="0" w:color="auto"/>
          </w:divBdr>
        </w:div>
        <w:div w:id="1749644801">
          <w:marLeft w:val="480"/>
          <w:marRight w:val="0"/>
          <w:marTop w:val="0"/>
          <w:marBottom w:val="0"/>
          <w:divBdr>
            <w:top w:val="none" w:sz="0" w:space="0" w:color="auto"/>
            <w:left w:val="none" w:sz="0" w:space="0" w:color="auto"/>
            <w:bottom w:val="none" w:sz="0" w:space="0" w:color="auto"/>
            <w:right w:val="none" w:sz="0" w:space="0" w:color="auto"/>
          </w:divBdr>
        </w:div>
        <w:div w:id="495269331">
          <w:marLeft w:val="480"/>
          <w:marRight w:val="0"/>
          <w:marTop w:val="0"/>
          <w:marBottom w:val="0"/>
          <w:divBdr>
            <w:top w:val="none" w:sz="0" w:space="0" w:color="auto"/>
            <w:left w:val="none" w:sz="0" w:space="0" w:color="auto"/>
            <w:bottom w:val="none" w:sz="0" w:space="0" w:color="auto"/>
            <w:right w:val="none" w:sz="0" w:space="0" w:color="auto"/>
          </w:divBdr>
        </w:div>
        <w:div w:id="2139444258">
          <w:marLeft w:val="480"/>
          <w:marRight w:val="0"/>
          <w:marTop w:val="0"/>
          <w:marBottom w:val="0"/>
          <w:divBdr>
            <w:top w:val="none" w:sz="0" w:space="0" w:color="auto"/>
            <w:left w:val="none" w:sz="0" w:space="0" w:color="auto"/>
            <w:bottom w:val="none" w:sz="0" w:space="0" w:color="auto"/>
            <w:right w:val="none" w:sz="0" w:space="0" w:color="auto"/>
          </w:divBdr>
        </w:div>
        <w:div w:id="798568949">
          <w:marLeft w:val="480"/>
          <w:marRight w:val="0"/>
          <w:marTop w:val="0"/>
          <w:marBottom w:val="0"/>
          <w:divBdr>
            <w:top w:val="none" w:sz="0" w:space="0" w:color="auto"/>
            <w:left w:val="none" w:sz="0" w:space="0" w:color="auto"/>
            <w:bottom w:val="none" w:sz="0" w:space="0" w:color="auto"/>
            <w:right w:val="none" w:sz="0" w:space="0" w:color="auto"/>
          </w:divBdr>
        </w:div>
        <w:div w:id="454762532">
          <w:marLeft w:val="480"/>
          <w:marRight w:val="0"/>
          <w:marTop w:val="0"/>
          <w:marBottom w:val="0"/>
          <w:divBdr>
            <w:top w:val="none" w:sz="0" w:space="0" w:color="auto"/>
            <w:left w:val="none" w:sz="0" w:space="0" w:color="auto"/>
            <w:bottom w:val="none" w:sz="0" w:space="0" w:color="auto"/>
            <w:right w:val="none" w:sz="0" w:space="0" w:color="auto"/>
          </w:divBdr>
        </w:div>
        <w:div w:id="662440555">
          <w:marLeft w:val="480"/>
          <w:marRight w:val="0"/>
          <w:marTop w:val="0"/>
          <w:marBottom w:val="0"/>
          <w:divBdr>
            <w:top w:val="none" w:sz="0" w:space="0" w:color="auto"/>
            <w:left w:val="none" w:sz="0" w:space="0" w:color="auto"/>
            <w:bottom w:val="none" w:sz="0" w:space="0" w:color="auto"/>
            <w:right w:val="none" w:sz="0" w:space="0" w:color="auto"/>
          </w:divBdr>
        </w:div>
        <w:div w:id="970137990">
          <w:marLeft w:val="480"/>
          <w:marRight w:val="0"/>
          <w:marTop w:val="0"/>
          <w:marBottom w:val="0"/>
          <w:divBdr>
            <w:top w:val="none" w:sz="0" w:space="0" w:color="auto"/>
            <w:left w:val="none" w:sz="0" w:space="0" w:color="auto"/>
            <w:bottom w:val="none" w:sz="0" w:space="0" w:color="auto"/>
            <w:right w:val="none" w:sz="0" w:space="0" w:color="auto"/>
          </w:divBdr>
        </w:div>
        <w:div w:id="579214550">
          <w:marLeft w:val="480"/>
          <w:marRight w:val="0"/>
          <w:marTop w:val="0"/>
          <w:marBottom w:val="0"/>
          <w:divBdr>
            <w:top w:val="none" w:sz="0" w:space="0" w:color="auto"/>
            <w:left w:val="none" w:sz="0" w:space="0" w:color="auto"/>
            <w:bottom w:val="none" w:sz="0" w:space="0" w:color="auto"/>
            <w:right w:val="none" w:sz="0" w:space="0" w:color="auto"/>
          </w:divBdr>
        </w:div>
        <w:div w:id="1186598235">
          <w:marLeft w:val="480"/>
          <w:marRight w:val="0"/>
          <w:marTop w:val="0"/>
          <w:marBottom w:val="0"/>
          <w:divBdr>
            <w:top w:val="none" w:sz="0" w:space="0" w:color="auto"/>
            <w:left w:val="none" w:sz="0" w:space="0" w:color="auto"/>
            <w:bottom w:val="none" w:sz="0" w:space="0" w:color="auto"/>
            <w:right w:val="none" w:sz="0" w:space="0" w:color="auto"/>
          </w:divBdr>
        </w:div>
        <w:div w:id="1476097261">
          <w:marLeft w:val="480"/>
          <w:marRight w:val="0"/>
          <w:marTop w:val="0"/>
          <w:marBottom w:val="0"/>
          <w:divBdr>
            <w:top w:val="none" w:sz="0" w:space="0" w:color="auto"/>
            <w:left w:val="none" w:sz="0" w:space="0" w:color="auto"/>
            <w:bottom w:val="none" w:sz="0" w:space="0" w:color="auto"/>
            <w:right w:val="none" w:sz="0" w:space="0" w:color="auto"/>
          </w:divBdr>
        </w:div>
        <w:div w:id="1643732449">
          <w:marLeft w:val="480"/>
          <w:marRight w:val="0"/>
          <w:marTop w:val="0"/>
          <w:marBottom w:val="0"/>
          <w:divBdr>
            <w:top w:val="none" w:sz="0" w:space="0" w:color="auto"/>
            <w:left w:val="none" w:sz="0" w:space="0" w:color="auto"/>
            <w:bottom w:val="none" w:sz="0" w:space="0" w:color="auto"/>
            <w:right w:val="none" w:sz="0" w:space="0" w:color="auto"/>
          </w:divBdr>
        </w:div>
        <w:div w:id="712584244">
          <w:marLeft w:val="480"/>
          <w:marRight w:val="0"/>
          <w:marTop w:val="0"/>
          <w:marBottom w:val="0"/>
          <w:divBdr>
            <w:top w:val="none" w:sz="0" w:space="0" w:color="auto"/>
            <w:left w:val="none" w:sz="0" w:space="0" w:color="auto"/>
            <w:bottom w:val="none" w:sz="0" w:space="0" w:color="auto"/>
            <w:right w:val="none" w:sz="0" w:space="0" w:color="auto"/>
          </w:divBdr>
        </w:div>
        <w:div w:id="1442384703">
          <w:marLeft w:val="480"/>
          <w:marRight w:val="0"/>
          <w:marTop w:val="0"/>
          <w:marBottom w:val="0"/>
          <w:divBdr>
            <w:top w:val="none" w:sz="0" w:space="0" w:color="auto"/>
            <w:left w:val="none" w:sz="0" w:space="0" w:color="auto"/>
            <w:bottom w:val="none" w:sz="0" w:space="0" w:color="auto"/>
            <w:right w:val="none" w:sz="0" w:space="0" w:color="auto"/>
          </w:divBdr>
        </w:div>
        <w:div w:id="1761364546">
          <w:marLeft w:val="480"/>
          <w:marRight w:val="0"/>
          <w:marTop w:val="0"/>
          <w:marBottom w:val="0"/>
          <w:divBdr>
            <w:top w:val="none" w:sz="0" w:space="0" w:color="auto"/>
            <w:left w:val="none" w:sz="0" w:space="0" w:color="auto"/>
            <w:bottom w:val="none" w:sz="0" w:space="0" w:color="auto"/>
            <w:right w:val="none" w:sz="0" w:space="0" w:color="auto"/>
          </w:divBdr>
        </w:div>
        <w:div w:id="1618020338">
          <w:marLeft w:val="480"/>
          <w:marRight w:val="0"/>
          <w:marTop w:val="0"/>
          <w:marBottom w:val="0"/>
          <w:divBdr>
            <w:top w:val="none" w:sz="0" w:space="0" w:color="auto"/>
            <w:left w:val="none" w:sz="0" w:space="0" w:color="auto"/>
            <w:bottom w:val="none" w:sz="0" w:space="0" w:color="auto"/>
            <w:right w:val="none" w:sz="0" w:space="0" w:color="auto"/>
          </w:divBdr>
        </w:div>
        <w:div w:id="1484587042">
          <w:marLeft w:val="480"/>
          <w:marRight w:val="0"/>
          <w:marTop w:val="0"/>
          <w:marBottom w:val="0"/>
          <w:divBdr>
            <w:top w:val="none" w:sz="0" w:space="0" w:color="auto"/>
            <w:left w:val="none" w:sz="0" w:space="0" w:color="auto"/>
            <w:bottom w:val="none" w:sz="0" w:space="0" w:color="auto"/>
            <w:right w:val="none" w:sz="0" w:space="0" w:color="auto"/>
          </w:divBdr>
        </w:div>
        <w:div w:id="608897653">
          <w:marLeft w:val="480"/>
          <w:marRight w:val="0"/>
          <w:marTop w:val="0"/>
          <w:marBottom w:val="0"/>
          <w:divBdr>
            <w:top w:val="none" w:sz="0" w:space="0" w:color="auto"/>
            <w:left w:val="none" w:sz="0" w:space="0" w:color="auto"/>
            <w:bottom w:val="none" w:sz="0" w:space="0" w:color="auto"/>
            <w:right w:val="none" w:sz="0" w:space="0" w:color="auto"/>
          </w:divBdr>
        </w:div>
        <w:div w:id="704134486">
          <w:marLeft w:val="480"/>
          <w:marRight w:val="0"/>
          <w:marTop w:val="0"/>
          <w:marBottom w:val="0"/>
          <w:divBdr>
            <w:top w:val="none" w:sz="0" w:space="0" w:color="auto"/>
            <w:left w:val="none" w:sz="0" w:space="0" w:color="auto"/>
            <w:bottom w:val="none" w:sz="0" w:space="0" w:color="auto"/>
            <w:right w:val="none" w:sz="0" w:space="0" w:color="auto"/>
          </w:divBdr>
        </w:div>
        <w:div w:id="886571394">
          <w:marLeft w:val="480"/>
          <w:marRight w:val="0"/>
          <w:marTop w:val="0"/>
          <w:marBottom w:val="0"/>
          <w:divBdr>
            <w:top w:val="none" w:sz="0" w:space="0" w:color="auto"/>
            <w:left w:val="none" w:sz="0" w:space="0" w:color="auto"/>
            <w:bottom w:val="none" w:sz="0" w:space="0" w:color="auto"/>
            <w:right w:val="none" w:sz="0" w:space="0" w:color="auto"/>
          </w:divBdr>
        </w:div>
        <w:div w:id="1863786972">
          <w:marLeft w:val="480"/>
          <w:marRight w:val="0"/>
          <w:marTop w:val="0"/>
          <w:marBottom w:val="0"/>
          <w:divBdr>
            <w:top w:val="none" w:sz="0" w:space="0" w:color="auto"/>
            <w:left w:val="none" w:sz="0" w:space="0" w:color="auto"/>
            <w:bottom w:val="none" w:sz="0" w:space="0" w:color="auto"/>
            <w:right w:val="none" w:sz="0" w:space="0" w:color="auto"/>
          </w:divBdr>
        </w:div>
        <w:div w:id="306596322">
          <w:marLeft w:val="480"/>
          <w:marRight w:val="0"/>
          <w:marTop w:val="0"/>
          <w:marBottom w:val="0"/>
          <w:divBdr>
            <w:top w:val="none" w:sz="0" w:space="0" w:color="auto"/>
            <w:left w:val="none" w:sz="0" w:space="0" w:color="auto"/>
            <w:bottom w:val="none" w:sz="0" w:space="0" w:color="auto"/>
            <w:right w:val="none" w:sz="0" w:space="0" w:color="auto"/>
          </w:divBdr>
        </w:div>
        <w:div w:id="1941983655">
          <w:marLeft w:val="480"/>
          <w:marRight w:val="0"/>
          <w:marTop w:val="0"/>
          <w:marBottom w:val="0"/>
          <w:divBdr>
            <w:top w:val="none" w:sz="0" w:space="0" w:color="auto"/>
            <w:left w:val="none" w:sz="0" w:space="0" w:color="auto"/>
            <w:bottom w:val="none" w:sz="0" w:space="0" w:color="auto"/>
            <w:right w:val="none" w:sz="0" w:space="0" w:color="auto"/>
          </w:divBdr>
        </w:div>
        <w:div w:id="443500593">
          <w:marLeft w:val="480"/>
          <w:marRight w:val="0"/>
          <w:marTop w:val="0"/>
          <w:marBottom w:val="0"/>
          <w:divBdr>
            <w:top w:val="none" w:sz="0" w:space="0" w:color="auto"/>
            <w:left w:val="none" w:sz="0" w:space="0" w:color="auto"/>
            <w:bottom w:val="none" w:sz="0" w:space="0" w:color="auto"/>
            <w:right w:val="none" w:sz="0" w:space="0" w:color="auto"/>
          </w:divBdr>
        </w:div>
        <w:div w:id="602611645">
          <w:marLeft w:val="480"/>
          <w:marRight w:val="0"/>
          <w:marTop w:val="0"/>
          <w:marBottom w:val="0"/>
          <w:divBdr>
            <w:top w:val="none" w:sz="0" w:space="0" w:color="auto"/>
            <w:left w:val="none" w:sz="0" w:space="0" w:color="auto"/>
            <w:bottom w:val="none" w:sz="0" w:space="0" w:color="auto"/>
            <w:right w:val="none" w:sz="0" w:space="0" w:color="auto"/>
          </w:divBdr>
        </w:div>
        <w:div w:id="382022522">
          <w:marLeft w:val="480"/>
          <w:marRight w:val="0"/>
          <w:marTop w:val="0"/>
          <w:marBottom w:val="0"/>
          <w:divBdr>
            <w:top w:val="none" w:sz="0" w:space="0" w:color="auto"/>
            <w:left w:val="none" w:sz="0" w:space="0" w:color="auto"/>
            <w:bottom w:val="none" w:sz="0" w:space="0" w:color="auto"/>
            <w:right w:val="none" w:sz="0" w:space="0" w:color="auto"/>
          </w:divBdr>
        </w:div>
        <w:div w:id="1468812912">
          <w:marLeft w:val="480"/>
          <w:marRight w:val="0"/>
          <w:marTop w:val="0"/>
          <w:marBottom w:val="0"/>
          <w:divBdr>
            <w:top w:val="none" w:sz="0" w:space="0" w:color="auto"/>
            <w:left w:val="none" w:sz="0" w:space="0" w:color="auto"/>
            <w:bottom w:val="none" w:sz="0" w:space="0" w:color="auto"/>
            <w:right w:val="none" w:sz="0" w:space="0" w:color="auto"/>
          </w:divBdr>
        </w:div>
        <w:div w:id="1036806552">
          <w:marLeft w:val="480"/>
          <w:marRight w:val="0"/>
          <w:marTop w:val="0"/>
          <w:marBottom w:val="0"/>
          <w:divBdr>
            <w:top w:val="none" w:sz="0" w:space="0" w:color="auto"/>
            <w:left w:val="none" w:sz="0" w:space="0" w:color="auto"/>
            <w:bottom w:val="none" w:sz="0" w:space="0" w:color="auto"/>
            <w:right w:val="none" w:sz="0" w:space="0" w:color="auto"/>
          </w:divBdr>
        </w:div>
      </w:divsChild>
    </w:div>
    <w:div w:id="398677764">
      <w:bodyDiv w:val="1"/>
      <w:marLeft w:val="0"/>
      <w:marRight w:val="0"/>
      <w:marTop w:val="0"/>
      <w:marBottom w:val="0"/>
      <w:divBdr>
        <w:top w:val="none" w:sz="0" w:space="0" w:color="auto"/>
        <w:left w:val="none" w:sz="0" w:space="0" w:color="auto"/>
        <w:bottom w:val="none" w:sz="0" w:space="0" w:color="auto"/>
        <w:right w:val="none" w:sz="0" w:space="0" w:color="auto"/>
      </w:divBdr>
    </w:div>
    <w:div w:id="399717706">
      <w:bodyDiv w:val="1"/>
      <w:marLeft w:val="0"/>
      <w:marRight w:val="0"/>
      <w:marTop w:val="0"/>
      <w:marBottom w:val="0"/>
      <w:divBdr>
        <w:top w:val="none" w:sz="0" w:space="0" w:color="auto"/>
        <w:left w:val="none" w:sz="0" w:space="0" w:color="auto"/>
        <w:bottom w:val="none" w:sz="0" w:space="0" w:color="auto"/>
        <w:right w:val="none" w:sz="0" w:space="0" w:color="auto"/>
      </w:divBdr>
    </w:div>
    <w:div w:id="400253549">
      <w:bodyDiv w:val="1"/>
      <w:marLeft w:val="0"/>
      <w:marRight w:val="0"/>
      <w:marTop w:val="0"/>
      <w:marBottom w:val="0"/>
      <w:divBdr>
        <w:top w:val="none" w:sz="0" w:space="0" w:color="auto"/>
        <w:left w:val="none" w:sz="0" w:space="0" w:color="auto"/>
        <w:bottom w:val="none" w:sz="0" w:space="0" w:color="auto"/>
        <w:right w:val="none" w:sz="0" w:space="0" w:color="auto"/>
      </w:divBdr>
    </w:div>
    <w:div w:id="406926829">
      <w:bodyDiv w:val="1"/>
      <w:marLeft w:val="0"/>
      <w:marRight w:val="0"/>
      <w:marTop w:val="0"/>
      <w:marBottom w:val="0"/>
      <w:divBdr>
        <w:top w:val="none" w:sz="0" w:space="0" w:color="auto"/>
        <w:left w:val="none" w:sz="0" w:space="0" w:color="auto"/>
        <w:bottom w:val="none" w:sz="0" w:space="0" w:color="auto"/>
        <w:right w:val="none" w:sz="0" w:space="0" w:color="auto"/>
      </w:divBdr>
    </w:div>
    <w:div w:id="408885276">
      <w:bodyDiv w:val="1"/>
      <w:marLeft w:val="0"/>
      <w:marRight w:val="0"/>
      <w:marTop w:val="0"/>
      <w:marBottom w:val="0"/>
      <w:divBdr>
        <w:top w:val="none" w:sz="0" w:space="0" w:color="auto"/>
        <w:left w:val="none" w:sz="0" w:space="0" w:color="auto"/>
        <w:bottom w:val="none" w:sz="0" w:space="0" w:color="auto"/>
        <w:right w:val="none" w:sz="0" w:space="0" w:color="auto"/>
      </w:divBdr>
    </w:div>
    <w:div w:id="409079948">
      <w:bodyDiv w:val="1"/>
      <w:marLeft w:val="0"/>
      <w:marRight w:val="0"/>
      <w:marTop w:val="0"/>
      <w:marBottom w:val="0"/>
      <w:divBdr>
        <w:top w:val="none" w:sz="0" w:space="0" w:color="auto"/>
        <w:left w:val="none" w:sz="0" w:space="0" w:color="auto"/>
        <w:bottom w:val="none" w:sz="0" w:space="0" w:color="auto"/>
        <w:right w:val="none" w:sz="0" w:space="0" w:color="auto"/>
      </w:divBdr>
      <w:divsChild>
        <w:div w:id="1481582756">
          <w:marLeft w:val="480"/>
          <w:marRight w:val="0"/>
          <w:marTop w:val="0"/>
          <w:marBottom w:val="0"/>
          <w:divBdr>
            <w:top w:val="none" w:sz="0" w:space="0" w:color="auto"/>
            <w:left w:val="none" w:sz="0" w:space="0" w:color="auto"/>
            <w:bottom w:val="none" w:sz="0" w:space="0" w:color="auto"/>
            <w:right w:val="none" w:sz="0" w:space="0" w:color="auto"/>
          </w:divBdr>
        </w:div>
        <w:div w:id="1014648582">
          <w:marLeft w:val="480"/>
          <w:marRight w:val="0"/>
          <w:marTop w:val="0"/>
          <w:marBottom w:val="0"/>
          <w:divBdr>
            <w:top w:val="none" w:sz="0" w:space="0" w:color="auto"/>
            <w:left w:val="none" w:sz="0" w:space="0" w:color="auto"/>
            <w:bottom w:val="none" w:sz="0" w:space="0" w:color="auto"/>
            <w:right w:val="none" w:sz="0" w:space="0" w:color="auto"/>
          </w:divBdr>
        </w:div>
        <w:div w:id="875504153">
          <w:marLeft w:val="480"/>
          <w:marRight w:val="0"/>
          <w:marTop w:val="0"/>
          <w:marBottom w:val="0"/>
          <w:divBdr>
            <w:top w:val="none" w:sz="0" w:space="0" w:color="auto"/>
            <w:left w:val="none" w:sz="0" w:space="0" w:color="auto"/>
            <w:bottom w:val="none" w:sz="0" w:space="0" w:color="auto"/>
            <w:right w:val="none" w:sz="0" w:space="0" w:color="auto"/>
          </w:divBdr>
        </w:div>
        <w:div w:id="630936356">
          <w:marLeft w:val="480"/>
          <w:marRight w:val="0"/>
          <w:marTop w:val="0"/>
          <w:marBottom w:val="0"/>
          <w:divBdr>
            <w:top w:val="none" w:sz="0" w:space="0" w:color="auto"/>
            <w:left w:val="none" w:sz="0" w:space="0" w:color="auto"/>
            <w:bottom w:val="none" w:sz="0" w:space="0" w:color="auto"/>
            <w:right w:val="none" w:sz="0" w:space="0" w:color="auto"/>
          </w:divBdr>
        </w:div>
        <w:div w:id="746153401">
          <w:marLeft w:val="480"/>
          <w:marRight w:val="0"/>
          <w:marTop w:val="0"/>
          <w:marBottom w:val="0"/>
          <w:divBdr>
            <w:top w:val="none" w:sz="0" w:space="0" w:color="auto"/>
            <w:left w:val="none" w:sz="0" w:space="0" w:color="auto"/>
            <w:bottom w:val="none" w:sz="0" w:space="0" w:color="auto"/>
            <w:right w:val="none" w:sz="0" w:space="0" w:color="auto"/>
          </w:divBdr>
        </w:div>
        <w:div w:id="290597101">
          <w:marLeft w:val="480"/>
          <w:marRight w:val="0"/>
          <w:marTop w:val="0"/>
          <w:marBottom w:val="0"/>
          <w:divBdr>
            <w:top w:val="none" w:sz="0" w:space="0" w:color="auto"/>
            <w:left w:val="none" w:sz="0" w:space="0" w:color="auto"/>
            <w:bottom w:val="none" w:sz="0" w:space="0" w:color="auto"/>
            <w:right w:val="none" w:sz="0" w:space="0" w:color="auto"/>
          </w:divBdr>
        </w:div>
        <w:div w:id="222838915">
          <w:marLeft w:val="480"/>
          <w:marRight w:val="0"/>
          <w:marTop w:val="0"/>
          <w:marBottom w:val="0"/>
          <w:divBdr>
            <w:top w:val="none" w:sz="0" w:space="0" w:color="auto"/>
            <w:left w:val="none" w:sz="0" w:space="0" w:color="auto"/>
            <w:bottom w:val="none" w:sz="0" w:space="0" w:color="auto"/>
            <w:right w:val="none" w:sz="0" w:space="0" w:color="auto"/>
          </w:divBdr>
        </w:div>
        <w:div w:id="2081709525">
          <w:marLeft w:val="480"/>
          <w:marRight w:val="0"/>
          <w:marTop w:val="0"/>
          <w:marBottom w:val="0"/>
          <w:divBdr>
            <w:top w:val="none" w:sz="0" w:space="0" w:color="auto"/>
            <w:left w:val="none" w:sz="0" w:space="0" w:color="auto"/>
            <w:bottom w:val="none" w:sz="0" w:space="0" w:color="auto"/>
            <w:right w:val="none" w:sz="0" w:space="0" w:color="auto"/>
          </w:divBdr>
        </w:div>
        <w:div w:id="1193230512">
          <w:marLeft w:val="480"/>
          <w:marRight w:val="0"/>
          <w:marTop w:val="0"/>
          <w:marBottom w:val="0"/>
          <w:divBdr>
            <w:top w:val="none" w:sz="0" w:space="0" w:color="auto"/>
            <w:left w:val="none" w:sz="0" w:space="0" w:color="auto"/>
            <w:bottom w:val="none" w:sz="0" w:space="0" w:color="auto"/>
            <w:right w:val="none" w:sz="0" w:space="0" w:color="auto"/>
          </w:divBdr>
        </w:div>
        <w:div w:id="1088423977">
          <w:marLeft w:val="480"/>
          <w:marRight w:val="0"/>
          <w:marTop w:val="0"/>
          <w:marBottom w:val="0"/>
          <w:divBdr>
            <w:top w:val="none" w:sz="0" w:space="0" w:color="auto"/>
            <w:left w:val="none" w:sz="0" w:space="0" w:color="auto"/>
            <w:bottom w:val="none" w:sz="0" w:space="0" w:color="auto"/>
            <w:right w:val="none" w:sz="0" w:space="0" w:color="auto"/>
          </w:divBdr>
        </w:div>
        <w:div w:id="535118771">
          <w:marLeft w:val="480"/>
          <w:marRight w:val="0"/>
          <w:marTop w:val="0"/>
          <w:marBottom w:val="0"/>
          <w:divBdr>
            <w:top w:val="none" w:sz="0" w:space="0" w:color="auto"/>
            <w:left w:val="none" w:sz="0" w:space="0" w:color="auto"/>
            <w:bottom w:val="none" w:sz="0" w:space="0" w:color="auto"/>
            <w:right w:val="none" w:sz="0" w:space="0" w:color="auto"/>
          </w:divBdr>
        </w:div>
        <w:div w:id="1299724492">
          <w:marLeft w:val="480"/>
          <w:marRight w:val="0"/>
          <w:marTop w:val="0"/>
          <w:marBottom w:val="0"/>
          <w:divBdr>
            <w:top w:val="none" w:sz="0" w:space="0" w:color="auto"/>
            <w:left w:val="none" w:sz="0" w:space="0" w:color="auto"/>
            <w:bottom w:val="none" w:sz="0" w:space="0" w:color="auto"/>
            <w:right w:val="none" w:sz="0" w:space="0" w:color="auto"/>
          </w:divBdr>
        </w:div>
        <w:div w:id="294719223">
          <w:marLeft w:val="480"/>
          <w:marRight w:val="0"/>
          <w:marTop w:val="0"/>
          <w:marBottom w:val="0"/>
          <w:divBdr>
            <w:top w:val="none" w:sz="0" w:space="0" w:color="auto"/>
            <w:left w:val="none" w:sz="0" w:space="0" w:color="auto"/>
            <w:bottom w:val="none" w:sz="0" w:space="0" w:color="auto"/>
            <w:right w:val="none" w:sz="0" w:space="0" w:color="auto"/>
          </w:divBdr>
        </w:div>
        <w:div w:id="918372286">
          <w:marLeft w:val="480"/>
          <w:marRight w:val="0"/>
          <w:marTop w:val="0"/>
          <w:marBottom w:val="0"/>
          <w:divBdr>
            <w:top w:val="none" w:sz="0" w:space="0" w:color="auto"/>
            <w:left w:val="none" w:sz="0" w:space="0" w:color="auto"/>
            <w:bottom w:val="none" w:sz="0" w:space="0" w:color="auto"/>
            <w:right w:val="none" w:sz="0" w:space="0" w:color="auto"/>
          </w:divBdr>
        </w:div>
        <w:div w:id="2028750432">
          <w:marLeft w:val="480"/>
          <w:marRight w:val="0"/>
          <w:marTop w:val="0"/>
          <w:marBottom w:val="0"/>
          <w:divBdr>
            <w:top w:val="none" w:sz="0" w:space="0" w:color="auto"/>
            <w:left w:val="none" w:sz="0" w:space="0" w:color="auto"/>
            <w:bottom w:val="none" w:sz="0" w:space="0" w:color="auto"/>
            <w:right w:val="none" w:sz="0" w:space="0" w:color="auto"/>
          </w:divBdr>
        </w:div>
        <w:div w:id="1846705063">
          <w:marLeft w:val="480"/>
          <w:marRight w:val="0"/>
          <w:marTop w:val="0"/>
          <w:marBottom w:val="0"/>
          <w:divBdr>
            <w:top w:val="none" w:sz="0" w:space="0" w:color="auto"/>
            <w:left w:val="none" w:sz="0" w:space="0" w:color="auto"/>
            <w:bottom w:val="none" w:sz="0" w:space="0" w:color="auto"/>
            <w:right w:val="none" w:sz="0" w:space="0" w:color="auto"/>
          </w:divBdr>
        </w:div>
        <w:div w:id="1688285298">
          <w:marLeft w:val="480"/>
          <w:marRight w:val="0"/>
          <w:marTop w:val="0"/>
          <w:marBottom w:val="0"/>
          <w:divBdr>
            <w:top w:val="none" w:sz="0" w:space="0" w:color="auto"/>
            <w:left w:val="none" w:sz="0" w:space="0" w:color="auto"/>
            <w:bottom w:val="none" w:sz="0" w:space="0" w:color="auto"/>
            <w:right w:val="none" w:sz="0" w:space="0" w:color="auto"/>
          </w:divBdr>
        </w:div>
        <w:div w:id="695615275">
          <w:marLeft w:val="480"/>
          <w:marRight w:val="0"/>
          <w:marTop w:val="0"/>
          <w:marBottom w:val="0"/>
          <w:divBdr>
            <w:top w:val="none" w:sz="0" w:space="0" w:color="auto"/>
            <w:left w:val="none" w:sz="0" w:space="0" w:color="auto"/>
            <w:bottom w:val="none" w:sz="0" w:space="0" w:color="auto"/>
            <w:right w:val="none" w:sz="0" w:space="0" w:color="auto"/>
          </w:divBdr>
        </w:div>
        <w:div w:id="1577202890">
          <w:marLeft w:val="480"/>
          <w:marRight w:val="0"/>
          <w:marTop w:val="0"/>
          <w:marBottom w:val="0"/>
          <w:divBdr>
            <w:top w:val="none" w:sz="0" w:space="0" w:color="auto"/>
            <w:left w:val="none" w:sz="0" w:space="0" w:color="auto"/>
            <w:bottom w:val="none" w:sz="0" w:space="0" w:color="auto"/>
            <w:right w:val="none" w:sz="0" w:space="0" w:color="auto"/>
          </w:divBdr>
        </w:div>
        <w:div w:id="1266157257">
          <w:marLeft w:val="480"/>
          <w:marRight w:val="0"/>
          <w:marTop w:val="0"/>
          <w:marBottom w:val="0"/>
          <w:divBdr>
            <w:top w:val="none" w:sz="0" w:space="0" w:color="auto"/>
            <w:left w:val="none" w:sz="0" w:space="0" w:color="auto"/>
            <w:bottom w:val="none" w:sz="0" w:space="0" w:color="auto"/>
            <w:right w:val="none" w:sz="0" w:space="0" w:color="auto"/>
          </w:divBdr>
        </w:div>
        <w:div w:id="1752071854">
          <w:marLeft w:val="480"/>
          <w:marRight w:val="0"/>
          <w:marTop w:val="0"/>
          <w:marBottom w:val="0"/>
          <w:divBdr>
            <w:top w:val="none" w:sz="0" w:space="0" w:color="auto"/>
            <w:left w:val="none" w:sz="0" w:space="0" w:color="auto"/>
            <w:bottom w:val="none" w:sz="0" w:space="0" w:color="auto"/>
            <w:right w:val="none" w:sz="0" w:space="0" w:color="auto"/>
          </w:divBdr>
        </w:div>
        <w:div w:id="2125226263">
          <w:marLeft w:val="480"/>
          <w:marRight w:val="0"/>
          <w:marTop w:val="0"/>
          <w:marBottom w:val="0"/>
          <w:divBdr>
            <w:top w:val="none" w:sz="0" w:space="0" w:color="auto"/>
            <w:left w:val="none" w:sz="0" w:space="0" w:color="auto"/>
            <w:bottom w:val="none" w:sz="0" w:space="0" w:color="auto"/>
            <w:right w:val="none" w:sz="0" w:space="0" w:color="auto"/>
          </w:divBdr>
        </w:div>
        <w:div w:id="1165559889">
          <w:marLeft w:val="480"/>
          <w:marRight w:val="0"/>
          <w:marTop w:val="0"/>
          <w:marBottom w:val="0"/>
          <w:divBdr>
            <w:top w:val="none" w:sz="0" w:space="0" w:color="auto"/>
            <w:left w:val="none" w:sz="0" w:space="0" w:color="auto"/>
            <w:bottom w:val="none" w:sz="0" w:space="0" w:color="auto"/>
            <w:right w:val="none" w:sz="0" w:space="0" w:color="auto"/>
          </w:divBdr>
        </w:div>
        <w:div w:id="595091088">
          <w:marLeft w:val="480"/>
          <w:marRight w:val="0"/>
          <w:marTop w:val="0"/>
          <w:marBottom w:val="0"/>
          <w:divBdr>
            <w:top w:val="none" w:sz="0" w:space="0" w:color="auto"/>
            <w:left w:val="none" w:sz="0" w:space="0" w:color="auto"/>
            <w:bottom w:val="none" w:sz="0" w:space="0" w:color="auto"/>
            <w:right w:val="none" w:sz="0" w:space="0" w:color="auto"/>
          </w:divBdr>
        </w:div>
        <w:div w:id="1829863159">
          <w:marLeft w:val="480"/>
          <w:marRight w:val="0"/>
          <w:marTop w:val="0"/>
          <w:marBottom w:val="0"/>
          <w:divBdr>
            <w:top w:val="none" w:sz="0" w:space="0" w:color="auto"/>
            <w:left w:val="none" w:sz="0" w:space="0" w:color="auto"/>
            <w:bottom w:val="none" w:sz="0" w:space="0" w:color="auto"/>
            <w:right w:val="none" w:sz="0" w:space="0" w:color="auto"/>
          </w:divBdr>
        </w:div>
        <w:div w:id="155077788">
          <w:marLeft w:val="480"/>
          <w:marRight w:val="0"/>
          <w:marTop w:val="0"/>
          <w:marBottom w:val="0"/>
          <w:divBdr>
            <w:top w:val="none" w:sz="0" w:space="0" w:color="auto"/>
            <w:left w:val="none" w:sz="0" w:space="0" w:color="auto"/>
            <w:bottom w:val="none" w:sz="0" w:space="0" w:color="auto"/>
            <w:right w:val="none" w:sz="0" w:space="0" w:color="auto"/>
          </w:divBdr>
        </w:div>
        <w:div w:id="167402500">
          <w:marLeft w:val="480"/>
          <w:marRight w:val="0"/>
          <w:marTop w:val="0"/>
          <w:marBottom w:val="0"/>
          <w:divBdr>
            <w:top w:val="none" w:sz="0" w:space="0" w:color="auto"/>
            <w:left w:val="none" w:sz="0" w:space="0" w:color="auto"/>
            <w:bottom w:val="none" w:sz="0" w:space="0" w:color="auto"/>
            <w:right w:val="none" w:sz="0" w:space="0" w:color="auto"/>
          </w:divBdr>
        </w:div>
        <w:div w:id="727999958">
          <w:marLeft w:val="480"/>
          <w:marRight w:val="0"/>
          <w:marTop w:val="0"/>
          <w:marBottom w:val="0"/>
          <w:divBdr>
            <w:top w:val="none" w:sz="0" w:space="0" w:color="auto"/>
            <w:left w:val="none" w:sz="0" w:space="0" w:color="auto"/>
            <w:bottom w:val="none" w:sz="0" w:space="0" w:color="auto"/>
            <w:right w:val="none" w:sz="0" w:space="0" w:color="auto"/>
          </w:divBdr>
        </w:div>
        <w:div w:id="1575972353">
          <w:marLeft w:val="480"/>
          <w:marRight w:val="0"/>
          <w:marTop w:val="0"/>
          <w:marBottom w:val="0"/>
          <w:divBdr>
            <w:top w:val="none" w:sz="0" w:space="0" w:color="auto"/>
            <w:left w:val="none" w:sz="0" w:space="0" w:color="auto"/>
            <w:bottom w:val="none" w:sz="0" w:space="0" w:color="auto"/>
            <w:right w:val="none" w:sz="0" w:space="0" w:color="auto"/>
          </w:divBdr>
        </w:div>
        <w:div w:id="1271889036">
          <w:marLeft w:val="480"/>
          <w:marRight w:val="0"/>
          <w:marTop w:val="0"/>
          <w:marBottom w:val="0"/>
          <w:divBdr>
            <w:top w:val="none" w:sz="0" w:space="0" w:color="auto"/>
            <w:left w:val="none" w:sz="0" w:space="0" w:color="auto"/>
            <w:bottom w:val="none" w:sz="0" w:space="0" w:color="auto"/>
            <w:right w:val="none" w:sz="0" w:space="0" w:color="auto"/>
          </w:divBdr>
        </w:div>
        <w:div w:id="728650142">
          <w:marLeft w:val="480"/>
          <w:marRight w:val="0"/>
          <w:marTop w:val="0"/>
          <w:marBottom w:val="0"/>
          <w:divBdr>
            <w:top w:val="none" w:sz="0" w:space="0" w:color="auto"/>
            <w:left w:val="none" w:sz="0" w:space="0" w:color="auto"/>
            <w:bottom w:val="none" w:sz="0" w:space="0" w:color="auto"/>
            <w:right w:val="none" w:sz="0" w:space="0" w:color="auto"/>
          </w:divBdr>
        </w:div>
        <w:div w:id="1054961414">
          <w:marLeft w:val="480"/>
          <w:marRight w:val="0"/>
          <w:marTop w:val="0"/>
          <w:marBottom w:val="0"/>
          <w:divBdr>
            <w:top w:val="none" w:sz="0" w:space="0" w:color="auto"/>
            <w:left w:val="none" w:sz="0" w:space="0" w:color="auto"/>
            <w:bottom w:val="none" w:sz="0" w:space="0" w:color="auto"/>
            <w:right w:val="none" w:sz="0" w:space="0" w:color="auto"/>
          </w:divBdr>
        </w:div>
        <w:div w:id="1853765755">
          <w:marLeft w:val="480"/>
          <w:marRight w:val="0"/>
          <w:marTop w:val="0"/>
          <w:marBottom w:val="0"/>
          <w:divBdr>
            <w:top w:val="none" w:sz="0" w:space="0" w:color="auto"/>
            <w:left w:val="none" w:sz="0" w:space="0" w:color="auto"/>
            <w:bottom w:val="none" w:sz="0" w:space="0" w:color="auto"/>
            <w:right w:val="none" w:sz="0" w:space="0" w:color="auto"/>
          </w:divBdr>
        </w:div>
        <w:div w:id="1631591632">
          <w:marLeft w:val="480"/>
          <w:marRight w:val="0"/>
          <w:marTop w:val="0"/>
          <w:marBottom w:val="0"/>
          <w:divBdr>
            <w:top w:val="none" w:sz="0" w:space="0" w:color="auto"/>
            <w:left w:val="none" w:sz="0" w:space="0" w:color="auto"/>
            <w:bottom w:val="none" w:sz="0" w:space="0" w:color="auto"/>
            <w:right w:val="none" w:sz="0" w:space="0" w:color="auto"/>
          </w:divBdr>
        </w:div>
        <w:div w:id="1658148154">
          <w:marLeft w:val="480"/>
          <w:marRight w:val="0"/>
          <w:marTop w:val="0"/>
          <w:marBottom w:val="0"/>
          <w:divBdr>
            <w:top w:val="none" w:sz="0" w:space="0" w:color="auto"/>
            <w:left w:val="none" w:sz="0" w:space="0" w:color="auto"/>
            <w:bottom w:val="none" w:sz="0" w:space="0" w:color="auto"/>
            <w:right w:val="none" w:sz="0" w:space="0" w:color="auto"/>
          </w:divBdr>
        </w:div>
        <w:div w:id="762527732">
          <w:marLeft w:val="480"/>
          <w:marRight w:val="0"/>
          <w:marTop w:val="0"/>
          <w:marBottom w:val="0"/>
          <w:divBdr>
            <w:top w:val="none" w:sz="0" w:space="0" w:color="auto"/>
            <w:left w:val="none" w:sz="0" w:space="0" w:color="auto"/>
            <w:bottom w:val="none" w:sz="0" w:space="0" w:color="auto"/>
            <w:right w:val="none" w:sz="0" w:space="0" w:color="auto"/>
          </w:divBdr>
        </w:div>
        <w:div w:id="506292951">
          <w:marLeft w:val="480"/>
          <w:marRight w:val="0"/>
          <w:marTop w:val="0"/>
          <w:marBottom w:val="0"/>
          <w:divBdr>
            <w:top w:val="none" w:sz="0" w:space="0" w:color="auto"/>
            <w:left w:val="none" w:sz="0" w:space="0" w:color="auto"/>
            <w:bottom w:val="none" w:sz="0" w:space="0" w:color="auto"/>
            <w:right w:val="none" w:sz="0" w:space="0" w:color="auto"/>
          </w:divBdr>
        </w:div>
        <w:div w:id="1469132171">
          <w:marLeft w:val="480"/>
          <w:marRight w:val="0"/>
          <w:marTop w:val="0"/>
          <w:marBottom w:val="0"/>
          <w:divBdr>
            <w:top w:val="none" w:sz="0" w:space="0" w:color="auto"/>
            <w:left w:val="none" w:sz="0" w:space="0" w:color="auto"/>
            <w:bottom w:val="none" w:sz="0" w:space="0" w:color="auto"/>
            <w:right w:val="none" w:sz="0" w:space="0" w:color="auto"/>
          </w:divBdr>
        </w:div>
        <w:div w:id="1177115633">
          <w:marLeft w:val="480"/>
          <w:marRight w:val="0"/>
          <w:marTop w:val="0"/>
          <w:marBottom w:val="0"/>
          <w:divBdr>
            <w:top w:val="none" w:sz="0" w:space="0" w:color="auto"/>
            <w:left w:val="none" w:sz="0" w:space="0" w:color="auto"/>
            <w:bottom w:val="none" w:sz="0" w:space="0" w:color="auto"/>
            <w:right w:val="none" w:sz="0" w:space="0" w:color="auto"/>
          </w:divBdr>
        </w:div>
        <w:div w:id="1363165002">
          <w:marLeft w:val="480"/>
          <w:marRight w:val="0"/>
          <w:marTop w:val="0"/>
          <w:marBottom w:val="0"/>
          <w:divBdr>
            <w:top w:val="none" w:sz="0" w:space="0" w:color="auto"/>
            <w:left w:val="none" w:sz="0" w:space="0" w:color="auto"/>
            <w:bottom w:val="none" w:sz="0" w:space="0" w:color="auto"/>
            <w:right w:val="none" w:sz="0" w:space="0" w:color="auto"/>
          </w:divBdr>
        </w:div>
        <w:div w:id="248392508">
          <w:marLeft w:val="480"/>
          <w:marRight w:val="0"/>
          <w:marTop w:val="0"/>
          <w:marBottom w:val="0"/>
          <w:divBdr>
            <w:top w:val="none" w:sz="0" w:space="0" w:color="auto"/>
            <w:left w:val="none" w:sz="0" w:space="0" w:color="auto"/>
            <w:bottom w:val="none" w:sz="0" w:space="0" w:color="auto"/>
            <w:right w:val="none" w:sz="0" w:space="0" w:color="auto"/>
          </w:divBdr>
        </w:div>
        <w:div w:id="997533187">
          <w:marLeft w:val="480"/>
          <w:marRight w:val="0"/>
          <w:marTop w:val="0"/>
          <w:marBottom w:val="0"/>
          <w:divBdr>
            <w:top w:val="none" w:sz="0" w:space="0" w:color="auto"/>
            <w:left w:val="none" w:sz="0" w:space="0" w:color="auto"/>
            <w:bottom w:val="none" w:sz="0" w:space="0" w:color="auto"/>
            <w:right w:val="none" w:sz="0" w:space="0" w:color="auto"/>
          </w:divBdr>
        </w:div>
        <w:div w:id="1734234845">
          <w:marLeft w:val="480"/>
          <w:marRight w:val="0"/>
          <w:marTop w:val="0"/>
          <w:marBottom w:val="0"/>
          <w:divBdr>
            <w:top w:val="none" w:sz="0" w:space="0" w:color="auto"/>
            <w:left w:val="none" w:sz="0" w:space="0" w:color="auto"/>
            <w:bottom w:val="none" w:sz="0" w:space="0" w:color="auto"/>
            <w:right w:val="none" w:sz="0" w:space="0" w:color="auto"/>
          </w:divBdr>
        </w:div>
        <w:div w:id="2054039974">
          <w:marLeft w:val="480"/>
          <w:marRight w:val="0"/>
          <w:marTop w:val="0"/>
          <w:marBottom w:val="0"/>
          <w:divBdr>
            <w:top w:val="none" w:sz="0" w:space="0" w:color="auto"/>
            <w:left w:val="none" w:sz="0" w:space="0" w:color="auto"/>
            <w:bottom w:val="none" w:sz="0" w:space="0" w:color="auto"/>
            <w:right w:val="none" w:sz="0" w:space="0" w:color="auto"/>
          </w:divBdr>
        </w:div>
        <w:div w:id="1519462280">
          <w:marLeft w:val="480"/>
          <w:marRight w:val="0"/>
          <w:marTop w:val="0"/>
          <w:marBottom w:val="0"/>
          <w:divBdr>
            <w:top w:val="none" w:sz="0" w:space="0" w:color="auto"/>
            <w:left w:val="none" w:sz="0" w:space="0" w:color="auto"/>
            <w:bottom w:val="none" w:sz="0" w:space="0" w:color="auto"/>
            <w:right w:val="none" w:sz="0" w:space="0" w:color="auto"/>
          </w:divBdr>
        </w:div>
      </w:divsChild>
    </w:div>
    <w:div w:id="409543195">
      <w:bodyDiv w:val="1"/>
      <w:marLeft w:val="0"/>
      <w:marRight w:val="0"/>
      <w:marTop w:val="0"/>
      <w:marBottom w:val="0"/>
      <w:divBdr>
        <w:top w:val="none" w:sz="0" w:space="0" w:color="auto"/>
        <w:left w:val="none" w:sz="0" w:space="0" w:color="auto"/>
        <w:bottom w:val="none" w:sz="0" w:space="0" w:color="auto"/>
        <w:right w:val="none" w:sz="0" w:space="0" w:color="auto"/>
      </w:divBdr>
    </w:div>
    <w:div w:id="410391143">
      <w:bodyDiv w:val="1"/>
      <w:marLeft w:val="0"/>
      <w:marRight w:val="0"/>
      <w:marTop w:val="0"/>
      <w:marBottom w:val="0"/>
      <w:divBdr>
        <w:top w:val="none" w:sz="0" w:space="0" w:color="auto"/>
        <w:left w:val="none" w:sz="0" w:space="0" w:color="auto"/>
        <w:bottom w:val="none" w:sz="0" w:space="0" w:color="auto"/>
        <w:right w:val="none" w:sz="0" w:space="0" w:color="auto"/>
      </w:divBdr>
    </w:div>
    <w:div w:id="412748326">
      <w:bodyDiv w:val="1"/>
      <w:marLeft w:val="0"/>
      <w:marRight w:val="0"/>
      <w:marTop w:val="0"/>
      <w:marBottom w:val="0"/>
      <w:divBdr>
        <w:top w:val="none" w:sz="0" w:space="0" w:color="auto"/>
        <w:left w:val="none" w:sz="0" w:space="0" w:color="auto"/>
        <w:bottom w:val="none" w:sz="0" w:space="0" w:color="auto"/>
        <w:right w:val="none" w:sz="0" w:space="0" w:color="auto"/>
      </w:divBdr>
    </w:div>
    <w:div w:id="414471282">
      <w:bodyDiv w:val="1"/>
      <w:marLeft w:val="0"/>
      <w:marRight w:val="0"/>
      <w:marTop w:val="0"/>
      <w:marBottom w:val="0"/>
      <w:divBdr>
        <w:top w:val="none" w:sz="0" w:space="0" w:color="auto"/>
        <w:left w:val="none" w:sz="0" w:space="0" w:color="auto"/>
        <w:bottom w:val="none" w:sz="0" w:space="0" w:color="auto"/>
        <w:right w:val="none" w:sz="0" w:space="0" w:color="auto"/>
      </w:divBdr>
    </w:div>
    <w:div w:id="414861299">
      <w:bodyDiv w:val="1"/>
      <w:marLeft w:val="0"/>
      <w:marRight w:val="0"/>
      <w:marTop w:val="0"/>
      <w:marBottom w:val="0"/>
      <w:divBdr>
        <w:top w:val="none" w:sz="0" w:space="0" w:color="auto"/>
        <w:left w:val="none" w:sz="0" w:space="0" w:color="auto"/>
        <w:bottom w:val="none" w:sz="0" w:space="0" w:color="auto"/>
        <w:right w:val="none" w:sz="0" w:space="0" w:color="auto"/>
      </w:divBdr>
      <w:divsChild>
        <w:div w:id="1158687290">
          <w:marLeft w:val="640"/>
          <w:marRight w:val="0"/>
          <w:marTop w:val="0"/>
          <w:marBottom w:val="0"/>
          <w:divBdr>
            <w:top w:val="none" w:sz="0" w:space="0" w:color="auto"/>
            <w:left w:val="none" w:sz="0" w:space="0" w:color="auto"/>
            <w:bottom w:val="none" w:sz="0" w:space="0" w:color="auto"/>
            <w:right w:val="none" w:sz="0" w:space="0" w:color="auto"/>
          </w:divBdr>
        </w:div>
        <w:div w:id="423263278">
          <w:marLeft w:val="640"/>
          <w:marRight w:val="0"/>
          <w:marTop w:val="0"/>
          <w:marBottom w:val="0"/>
          <w:divBdr>
            <w:top w:val="none" w:sz="0" w:space="0" w:color="auto"/>
            <w:left w:val="none" w:sz="0" w:space="0" w:color="auto"/>
            <w:bottom w:val="none" w:sz="0" w:space="0" w:color="auto"/>
            <w:right w:val="none" w:sz="0" w:space="0" w:color="auto"/>
          </w:divBdr>
        </w:div>
        <w:div w:id="287902385">
          <w:marLeft w:val="640"/>
          <w:marRight w:val="0"/>
          <w:marTop w:val="0"/>
          <w:marBottom w:val="0"/>
          <w:divBdr>
            <w:top w:val="none" w:sz="0" w:space="0" w:color="auto"/>
            <w:left w:val="none" w:sz="0" w:space="0" w:color="auto"/>
            <w:bottom w:val="none" w:sz="0" w:space="0" w:color="auto"/>
            <w:right w:val="none" w:sz="0" w:space="0" w:color="auto"/>
          </w:divBdr>
        </w:div>
        <w:div w:id="775564457">
          <w:marLeft w:val="640"/>
          <w:marRight w:val="0"/>
          <w:marTop w:val="0"/>
          <w:marBottom w:val="0"/>
          <w:divBdr>
            <w:top w:val="none" w:sz="0" w:space="0" w:color="auto"/>
            <w:left w:val="none" w:sz="0" w:space="0" w:color="auto"/>
            <w:bottom w:val="none" w:sz="0" w:space="0" w:color="auto"/>
            <w:right w:val="none" w:sz="0" w:space="0" w:color="auto"/>
          </w:divBdr>
        </w:div>
        <w:div w:id="1468354440">
          <w:marLeft w:val="640"/>
          <w:marRight w:val="0"/>
          <w:marTop w:val="0"/>
          <w:marBottom w:val="0"/>
          <w:divBdr>
            <w:top w:val="none" w:sz="0" w:space="0" w:color="auto"/>
            <w:left w:val="none" w:sz="0" w:space="0" w:color="auto"/>
            <w:bottom w:val="none" w:sz="0" w:space="0" w:color="auto"/>
            <w:right w:val="none" w:sz="0" w:space="0" w:color="auto"/>
          </w:divBdr>
        </w:div>
        <w:div w:id="1113553009">
          <w:marLeft w:val="640"/>
          <w:marRight w:val="0"/>
          <w:marTop w:val="0"/>
          <w:marBottom w:val="0"/>
          <w:divBdr>
            <w:top w:val="none" w:sz="0" w:space="0" w:color="auto"/>
            <w:left w:val="none" w:sz="0" w:space="0" w:color="auto"/>
            <w:bottom w:val="none" w:sz="0" w:space="0" w:color="auto"/>
            <w:right w:val="none" w:sz="0" w:space="0" w:color="auto"/>
          </w:divBdr>
        </w:div>
        <w:div w:id="1035036841">
          <w:marLeft w:val="640"/>
          <w:marRight w:val="0"/>
          <w:marTop w:val="0"/>
          <w:marBottom w:val="0"/>
          <w:divBdr>
            <w:top w:val="none" w:sz="0" w:space="0" w:color="auto"/>
            <w:left w:val="none" w:sz="0" w:space="0" w:color="auto"/>
            <w:bottom w:val="none" w:sz="0" w:space="0" w:color="auto"/>
            <w:right w:val="none" w:sz="0" w:space="0" w:color="auto"/>
          </w:divBdr>
        </w:div>
        <w:div w:id="1183278667">
          <w:marLeft w:val="640"/>
          <w:marRight w:val="0"/>
          <w:marTop w:val="0"/>
          <w:marBottom w:val="0"/>
          <w:divBdr>
            <w:top w:val="none" w:sz="0" w:space="0" w:color="auto"/>
            <w:left w:val="none" w:sz="0" w:space="0" w:color="auto"/>
            <w:bottom w:val="none" w:sz="0" w:space="0" w:color="auto"/>
            <w:right w:val="none" w:sz="0" w:space="0" w:color="auto"/>
          </w:divBdr>
        </w:div>
        <w:div w:id="68432420">
          <w:marLeft w:val="640"/>
          <w:marRight w:val="0"/>
          <w:marTop w:val="0"/>
          <w:marBottom w:val="0"/>
          <w:divBdr>
            <w:top w:val="none" w:sz="0" w:space="0" w:color="auto"/>
            <w:left w:val="none" w:sz="0" w:space="0" w:color="auto"/>
            <w:bottom w:val="none" w:sz="0" w:space="0" w:color="auto"/>
            <w:right w:val="none" w:sz="0" w:space="0" w:color="auto"/>
          </w:divBdr>
        </w:div>
        <w:div w:id="956302203">
          <w:marLeft w:val="640"/>
          <w:marRight w:val="0"/>
          <w:marTop w:val="0"/>
          <w:marBottom w:val="0"/>
          <w:divBdr>
            <w:top w:val="none" w:sz="0" w:space="0" w:color="auto"/>
            <w:left w:val="none" w:sz="0" w:space="0" w:color="auto"/>
            <w:bottom w:val="none" w:sz="0" w:space="0" w:color="auto"/>
            <w:right w:val="none" w:sz="0" w:space="0" w:color="auto"/>
          </w:divBdr>
        </w:div>
        <w:div w:id="265961394">
          <w:marLeft w:val="640"/>
          <w:marRight w:val="0"/>
          <w:marTop w:val="0"/>
          <w:marBottom w:val="0"/>
          <w:divBdr>
            <w:top w:val="none" w:sz="0" w:space="0" w:color="auto"/>
            <w:left w:val="none" w:sz="0" w:space="0" w:color="auto"/>
            <w:bottom w:val="none" w:sz="0" w:space="0" w:color="auto"/>
            <w:right w:val="none" w:sz="0" w:space="0" w:color="auto"/>
          </w:divBdr>
        </w:div>
        <w:div w:id="684095611">
          <w:marLeft w:val="640"/>
          <w:marRight w:val="0"/>
          <w:marTop w:val="0"/>
          <w:marBottom w:val="0"/>
          <w:divBdr>
            <w:top w:val="none" w:sz="0" w:space="0" w:color="auto"/>
            <w:left w:val="none" w:sz="0" w:space="0" w:color="auto"/>
            <w:bottom w:val="none" w:sz="0" w:space="0" w:color="auto"/>
            <w:right w:val="none" w:sz="0" w:space="0" w:color="auto"/>
          </w:divBdr>
        </w:div>
        <w:div w:id="688456189">
          <w:marLeft w:val="640"/>
          <w:marRight w:val="0"/>
          <w:marTop w:val="0"/>
          <w:marBottom w:val="0"/>
          <w:divBdr>
            <w:top w:val="none" w:sz="0" w:space="0" w:color="auto"/>
            <w:left w:val="none" w:sz="0" w:space="0" w:color="auto"/>
            <w:bottom w:val="none" w:sz="0" w:space="0" w:color="auto"/>
            <w:right w:val="none" w:sz="0" w:space="0" w:color="auto"/>
          </w:divBdr>
        </w:div>
        <w:div w:id="1175610141">
          <w:marLeft w:val="640"/>
          <w:marRight w:val="0"/>
          <w:marTop w:val="0"/>
          <w:marBottom w:val="0"/>
          <w:divBdr>
            <w:top w:val="none" w:sz="0" w:space="0" w:color="auto"/>
            <w:left w:val="none" w:sz="0" w:space="0" w:color="auto"/>
            <w:bottom w:val="none" w:sz="0" w:space="0" w:color="auto"/>
            <w:right w:val="none" w:sz="0" w:space="0" w:color="auto"/>
          </w:divBdr>
        </w:div>
        <w:div w:id="5134593">
          <w:marLeft w:val="640"/>
          <w:marRight w:val="0"/>
          <w:marTop w:val="0"/>
          <w:marBottom w:val="0"/>
          <w:divBdr>
            <w:top w:val="none" w:sz="0" w:space="0" w:color="auto"/>
            <w:left w:val="none" w:sz="0" w:space="0" w:color="auto"/>
            <w:bottom w:val="none" w:sz="0" w:space="0" w:color="auto"/>
            <w:right w:val="none" w:sz="0" w:space="0" w:color="auto"/>
          </w:divBdr>
        </w:div>
        <w:div w:id="354312296">
          <w:marLeft w:val="640"/>
          <w:marRight w:val="0"/>
          <w:marTop w:val="0"/>
          <w:marBottom w:val="0"/>
          <w:divBdr>
            <w:top w:val="none" w:sz="0" w:space="0" w:color="auto"/>
            <w:left w:val="none" w:sz="0" w:space="0" w:color="auto"/>
            <w:bottom w:val="none" w:sz="0" w:space="0" w:color="auto"/>
            <w:right w:val="none" w:sz="0" w:space="0" w:color="auto"/>
          </w:divBdr>
        </w:div>
        <w:div w:id="452479205">
          <w:marLeft w:val="640"/>
          <w:marRight w:val="0"/>
          <w:marTop w:val="0"/>
          <w:marBottom w:val="0"/>
          <w:divBdr>
            <w:top w:val="none" w:sz="0" w:space="0" w:color="auto"/>
            <w:left w:val="none" w:sz="0" w:space="0" w:color="auto"/>
            <w:bottom w:val="none" w:sz="0" w:space="0" w:color="auto"/>
            <w:right w:val="none" w:sz="0" w:space="0" w:color="auto"/>
          </w:divBdr>
        </w:div>
        <w:div w:id="247231217">
          <w:marLeft w:val="640"/>
          <w:marRight w:val="0"/>
          <w:marTop w:val="0"/>
          <w:marBottom w:val="0"/>
          <w:divBdr>
            <w:top w:val="none" w:sz="0" w:space="0" w:color="auto"/>
            <w:left w:val="none" w:sz="0" w:space="0" w:color="auto"/>
            <w:bottom w:val="none" w:sz="0" w:space="0" w:color="auto"/>
            <w:right w:val="none" w:sz="0" w:space="0" w:color="auto"/>
          </w:divBdr>
        </w:div>
        <w:div w:id="609315282">
          <w:marLeft w:val="640"/>
          <w:marRight w:val="0"/>
          <w:marTop w:val="0"/>
          <w:marBottom w:val="0"/>
          <w:divBdr>
            <w:top w:val="none" w:sz="0" w:space="0" w:color="auto"/>
            <w:left w:val="none" w:sz="0" w:space="0" w:color="auto"/>
            <w:bottom w:val="none" w:sz="0" w:space="0" w:color="auto"/>
            <w:right w:val="none" w:sz="0" w:space="0" w:color="auto"/>
          </w:divBdr>
        </w:div>
        <w:div w:id="1171027491">
          <w:marLeft w:val="640"/>
          <w:marRight w:val="0"/>
          <w:marTop w:val="0"/>
          <w:marBottom w:val="0"/>
          <w:divBdr>
            <w:top w:val="none" w:sz="0" w:space="0" w:color="auto"/>
            <w:left w:val="none" w:sz="0" w:space="0" w:color="auto"/>
            <w:bottom w:val="none" w:sz="0" w:space="0" w:color="auto"/>
            <w:right w:val="none" w:sz="0" w:space="0" w:color="auto"/>
          </w:divBdr>
        </w:div>
        <w:div w:id="1363894324">
          <w:marLeft w:val="640"/>
          <w:marRight w:val="0"/>
          <w:marTop w:val="0"/>
          <w:marBottom w:val="0"/>
          <w:divBdr>
            <w:top w:val="none" w:sz="0" w:space="0" w:color="auto"/>
            <w:left w:val="none" w:sz="0" w:space="0" w:color="auto"/>
            <w:bottom w:val="none" w:sz="0" w:space="0" w:color="auto"/>
            <w:right w:val="none" w:sz="0" w:space="0" w:color="auto"/>
          </w:divBdr>
        </w:div>
        <w:div w:id="1429496959">
          <w:marLeft w:val="640"/>
          <w:marRight w:val="0"/>
          <w:marTop w:val="0"/>
          <w:marBottom w:val="0"/>
          <w:divBdr>
            <w:top w:val="none" w:sz="0" w:space="0" w:color="auto"/>
            <w:left w:val="none" w:sz="0" w:space="0" w:color="auto"/>
            <w:bottom w:val="none" w:sz="0" w:space="0" w:color="auto"/>
            <w:right w:val="none" w:sz="0" w:space="0" w:color="auto"/>
          </w:divBdr>
        </w:div>
        <w:div w:id="1963875967">
          <w:marLeft w:val="640"/>
          <w:marRight w:val="0"/>
          <w:marTop w:val="0"/>
          <w:marBottom w:val="0"/>
          <w:divBdr>
            <w:top w:val="none" w:sz="0" w:space="0" w:color="auto"/>
            <w:left w:val="none" w:sz="0" w:space="0" w:color="auto"/>
            <w:bottom w:val="none" w:sz="0" w:space="0" w:color="auto"/>
            <w:right w:val="none" w:sz="0" w:space="0" w:color="auto"/>
          </w:divBdr>
        </w:div>
        <w:div w:id="1241058527">
          <w:marLeft w:val="640"/>
          <w:marRight w:val="0"/>
          <w:marTop w:val="0"/>
          <w:marBottom w:val="0"/>
          <w:divBdr>
            <w:top w:val="none" w:sz="0" w:space="0" w:color="auto"/>
            <w:left w:val="none" w:sz="0" w:space="0" w:color="auto"/>
            <w:bottom w:val="none" w:sz="0" w:space="0" w:color="auto"/>
            <w:right w:val="none" w:sz="0" w:space="0" w:color="auto"/>
          </w:divBdr>
        </w:div>
        <w:div w:id="1588346550">
          <w:marLeft w:val="640"/>
          <w:marRight w:val="0"/>
          <w:marTop w:val="0"/>
          <w:marBottom w:val="0"/>
          <w:divBdr>
            <w:top w:val="none" w:sz="0" w:space="0" w:color="auto"/>
            <w:left w:val="none" w:sz="0" w:space="0" w:color="auto"/>
            <w:bottom w:val="none" w:sz="0" w:space="0" w:color="auto"/>
            <w:right w:val="none" w:sz="0" w:space="0" w:color="auto"/>
          </w:divBdr>
        </w:div>
        <w:div w:id="1437604095">
          <w:marLeft w:val="640"/>
          <w:marRight w:val="0"/>
          <w:marTop w:val="0"/>
          <w:marBottom w:val="0"/>
          <w:divBdr>
            <w:top w:val="none" w:sz="0" w:space="0" w:color="auto"/>
            <w:left w:val="none" w:sz="0" w:space="0" w:color="auto"/>
            <w:bottom w:val="none" w:sz="0" w:space="0" w:color="auto"/>
            <w:right w:val="none" w:sz="0" w:space="0" w:color="auto"/>
          </w:divBdr>
        </w:div>
        <w:div w:id="2115049970">
          <w:marLeft w:val="640"/>
          <w:marRight w:val="0"/>
          <w:marTop w:val="0"/>
          <w:marBottom w:val="0"/>
          <w:divBdr>
            <w:top w:val="none" w:sz="0" w:space="0" w:color="auto"/>
            <w:left w:val="none" w:sz="0" w:space="0" w:color="auto"/>
            <w:bottom w:val="none" w:sz="0" w:space="0" w:color="auto"/>
            <w:right w:val="none" w:sz="0" w:space="0" w:color="auto"/>
          </w:divBdr>
        </w:div>
        <w:div w:id="2065832660">
          <w:marLeft w:val="640"/>
          <w:marRight w:val="0"/>
          <w:marTop w:val="0"/>
          <w:marBottom w:val="0"/>
          <w:divBdr>
            <w:top w:val="none" w:sz="0" w:space="0" w:color="auto"/>
            <w:left w:val="none" w:sz="0" w:space="0" w:color="auto"/>
            <w:bottom w:val="none" w:sz="0" w:space="0" w:color="auto"/>
            <w:right w:val="none" w:sz="0" w:space="0" w:color="auto"/>
          </w:divBdr>
        </w:div>
        <w:div w:id="973216045">
          <w:marLeft w:val="640"/>
          <w:marRight w:val="0"/>
          <w:marTop w:val="0"/>
          <w:marBottom w:val="0"/>
          <w:divBdr>
            <w:top w:val="none" w:sz="0" w:space="0" w:color="auto"/>
            <w:left w:val="none" w:sz="0" w:space="0" w:color="auto"/>
            <w:bottom w:val="none" w:sz="0" w:space="0" w:color="auto"/>
            <w:right w:val="none" w:sz="0" w:space="0" w:color="auto"/>
          </w:divBdr>
        </w:div>
        <w:div w:id="1598174855">
          <w:marLeft w:val="640"/>
          <w:marRight w:val="0"/>
          <w:marTop w:val="0"/>
          <w:marBottom w:val="0"/>
          <w:divBdr>
            <w:top w:val="none" w:sz="0" w:space="0" w:color="auto"/>
            <w:left w:val="none" w:sz="0" w:space="0" w:color="auto"/>
            <w:bottom w:val="none" w:sz="0" w:space="0" w:color="auto"/>
            <w:right w:val="none" w:sz="0" w:space="0" w:color="auto"/>
          </w:divBdr>
        </w:div>
        <w:div w:id="1921063538">
          <w:marLeft w:val="640"/>
          <w:marRight w:val="0"/>
          <w:marTop w:val="0"/>
          <w:marBottom w:val="0"/>
          <w:divBdr>
            <w:top w:val="none" w:sz="0" w:space="0" w:color="auto"/>
            <w:left w:val="none" w:sz="0" w:space="0" w:color="auto"/>
            <w:bottom w:val="none" w:sz="0" w:space="0" w:color="auto"/>
            <w:right w:val="none" w:sz="0" w:space="0" w:color="auto"/>
          </w:divBdr>
        </w:div>
        <w:div w:id="378480357">
          <w:marLeft w:val="640"/>
          <w:marRight w:val="0"/>
          <w:marTop w:val="0"/>
          <w:marBottom w:val="0"/>
          <w:divBdr>
            <w:top w:val="none" w:sz="0" w:space="0" w:color="auto"/>
            <w:left w:val="none" w:sz="0" w:space="0" w:color="auto"/>
            <w:bottom w:val="none" w:sz="0" w:space="0" w:color="auto"/>
            <w:right w:val="none" w:sz="0" w:space="0" w:color="auto"/>
          </w:divBdr>
        </w:div>
        <w:div w:id="984620766">
          <w:marLeft w:val="640"/>
          <w:marRight w:val="0"/>
          <w:marTop w:val="0"/>
          <w:marBottom w:val="0"/>
          <w:divBdr>
            <w:top w:val="none" w:sz="0" w:space="0" w:color="auto"/>
            <w:left w:val="none" w:sz="0" w:space="0" w:color="auto"/>
            <w:bottom w:val="none" w:sz="0" w:space="0" w:color="auto"/>
            <w:right w:val="none" w:sz="0" w:space="0" w:color="auto"/>
          </w:divBdr>
        </w:div>
        <w:div w:id="1037395834">
          <w:marLeft w:val="640"/>
          <w:marRight w:val="0"/>
          <w:marTop w:val="0"/>
          <w:marBottom w:val="0"/>
          <w:divBdr>
            <w:top w:val="none" w:sz="0" w:space="0" w:color="auto"/>
            <w:left w:val="none" w:sz="0" w:space="0" w:color="auto"/>
            <w:bottom w:val="none" w:sz="0" w:space="0" w:color="auto"/>
            <w:right w:val="none" w:sz="0" w:space="0" w:color="auto"/>
          </w:divBdr>
        </w:div>
        <w:div w:id="1794782527">
          <w:marLeft w:val="640"/>
          <w:marRight w:val="0"/>
          <w:marTop w:val="0"/>
          <w:marBottom w:val="0"/>
          <w:divBdr>
            <w:top w:val="none" w:sz="0" w:space="0" w:color="auto"/>
            <w:left w:val="none" w:sz="0" w:space="0" w:color="auto"/>
            <w:bottom w:val="none" w:sz="0" w:space="0" w:color="auto"/>
            <w:right w:val="none" w:sz="0" w:space="0" w:color="auto"/>
          </w:divBdr>
        </w:div>
        <w:div w:id="1224870389">
          <w:marLeft w:val="640"/>
          <w:marRight w:val="0"/>
          <w:marTop w:val="0"/>
          <w:marBottom w:val="0"/>
          <w:divBdr>
            <w:top w:val="none" w:sz="0" w:space="0" w:color="auto"/>
            <w:left w:val="none" w:sz="0" w:space="0" w:color="auto"/>
            <w:bottom w:val="none" w:sz="0" w:space="0" w:color="auto"/>
            <w:right w:val="none" w:sz="0" w:space="0" w:color="auto"/>
          </w:divBdr>
        </w:div>
        <w:div w:id="162401375">
          <w:marLeft w:val="640"/>
          <w:marRight w:val="0"/>
          <w:marTop w:val="0"/>
          <w:marBottom w:val="0"/>
          <w:divBdr>
            <w:top w:val="none" w:sz="0" w:space="0" w:color="auto"/>
            <w:left w:val="none" w:sz="0" w:space="0" w:color="auto"/>
            <w:bottom w:val="none" w:sz="0" w:space="0" w:color="auto"/>
            <w:right w:val="none" w:sz="0" w:space="0" w:color="auto"/>
          </w:divBdr>
        </w:div>
        <w:div w:id="891505031">
          <w:marLeft w:val="640"/>
          <w:marRight w:val="0"/>
          <w:marTop w:val="0"/>
          <w:marBottom w:val="0"/>
          <w:divBdr>
            <w:top w:val="none" w:sz="0" w:space="0" w:color="auto"/>
            <w:left w:val="none" w:sz="0" w:space="0" w:color="auto"/>
            <w:bottom w:val="none" w:sz="0" w:space="0" w:color="auto"/>
            <w:right w:val="none" w:sz="0" w:space="0" w:color="auto"/>
          </w:divBdr>
        </w:div>
        <w:div w:id="1806848242">
          <w:marLeft w:val="640"/>
          <w:marRight w:val="0"/>
          <w:marTop w:val="0"/>
          <w:marBottom w:val="0"/>
          <w:divBdr>
            <w:top w:val="none" w:sz="0" w:space="0" w:color="auto"/>
            <w:left w:val="none" w:sz="0" w:space="0" w:color="auto"/>
            <w:bottom w:val="none" w:sz="0" w:space="0" w:color="auto"/>
            <w:right w:val="none" w:sz="0" w:space="0" w:color="auto"/>
          </w:divBdr>
        </w:div>
        <w:div w:id="24840705">
          <w:marLeft w:val="640"/>
          <w:marRight w:val="0"/>
          <w:marTop w:val="0"/>
          <w:marBottom w:val="0"/>
          <w:divBdr>
            <w:top w:val="none" w:sz="0" w:space="0" w:color="auto"/>
            <w:left w:val="none" w:sz="0" w:space="0" w:color="auto"/>
            <w:bottom w:val="none" w:sz="0" w:space="0" w:color="auto"/>
            <w:right w:val="none" w:sz="0" w:space="0" w:color="auto"/>
          </w:divBdr>
        </w:div>
        <w:div w:id="1544444894">
          <w:marLeft w:val="640"/>
          <w:marRight w:val="0"/>
          <w:marTop w:val="0"/>
          <w:marBottom w:val="0"/>
          <w:divBdr>
            <w:top w:val="none" w:sz="0" w:space="0" w:color="auto"/>
            <w:left w:val="none" w:sz="0" w:space="0" w:color="auto"/>
            <w:bottom w:val="none" w:sz="0" w:space="0" w:color="auto"/>
            <w:right w:val="none" w:sz="0" w:space="0" w:color="auto"/>
          </w:divBdr>
        </w:div>
        <w:div w:id="28723143">
          <w:marLeft w:val="640"/>
          <w:marRight w:val="0"/>
          <w:marTop w:val="0"/>
          <w:marBottom w:val="0"/>
          <w:divBdr>
            <w:top w:val="none" w:sz="0" w:space="0" w:color="auto"/>
            <w:left w:val="none" w:sz="0" w:space="0" w:color="auto"/>
            <w:bottom w:val="none" w:sz="0" w:space="0" w:color="auto"/>
            <w:right w:val="none" w:sz="0" w:space="0" w:color="auto"/>
          </w:divBdr>
        </w:div>
        <w:div w:id="872114646">
          <w:marLeft w:val="640"/>
          <w:marRight w:val="0"/>
          <w:marTop w:val="0"/>
          <w:marBottom w:val="0"/>
          <w:divBdr>
            <w:top w:val="none" w:sz="0" w:space="0" w:color="auto"/>
            <w:left w:val="none" w:sz="0" w:space="0" w:color="auto"/>
            <w:bottom w:val="none" w:sz="0" w:space="0" w:color="auto"/>
            <w:right w:val="none" w:sz="0" w:space="0" w:color="auto"/>
          </w:divBdr>
        </w:div>
        <w:div w:id="1756901245">
          <w:marLeft w:val="640"/>
          <w:marRight w:val="0"/>
          <w:marTop w:val="0"/>
          <w:marBottom w:val="0"/>
          <w:divBdr>
            <w:top w:val="none" w:sz="0" w:space="0" w:color="auto"/>
            <w:left w:val="none" w:sz="0" w:space="0" w:color="auto"/>
            <w:bottom w:val="none" w:sz="0" w:space="0" w:color="auto"/>
            <w:right w:val="none" w:sz="0" w:space="0" w:color="auto"/>
          </w:divBdr>
        </w:div>
        <w:div w:id="1708289444">
          <w:marLeft w:val="640"/>
          <w:marRight w:val="0"/>
          <w:marTop w:val="0"/>
          <w:marBottom w:val="0"/>
          <w:divBdr>
            <w:top w:val="none" w:sz="0" w:space="0" w:color="auto"/>
            <w:left w:val="none" w:sz="0" w:space="0" w:color="auto"/>
            <w:bottom w:val="none" w:sz="0" w:space="0" w:color="auto"/>
            <w:right w:val="none" w:sz="0" w:space="0" w:color="auto"/>
          </w:divBdr>
        </w:div>
        <w:div w:id="1126002856">
          <w:marLeft w:val="640"/>
          <w:marRight w:val="0"/>
          <w:marTop w:val="0"/>
          <w:marBottom w:val="0"/>
          <w:divBdr>
            <w:top w:val="none" w:sz="0" w:space="0" w:color="auto"/>
            <w:left w:val="none" w:sz="0" w:space="0" w:color="auto"/>
            <w:bottom w:val="none" w:sz="0" w:space="0" w:color="auto"/>
            <w:right w:val="none" w:sz="0" w:space="0" w:color="auto"/>
          </w:divBdr>
        </w:div>
        <w:div w:id="125196683">
          <w:marLeft w:val="640"/>
          <w:marRight w:val="0"/>
          <w:marTop w:val="0"/>
          <w:marBottom w:val="0"/>
          <w:divBdr>
            <w:top w:val="none" w:sz="0" w:space="0" w:color="auto"/>
            <w:left w:val="none" w:sz="0" w:space="0" w:color="auto"/>
            <w:bottom w:val="none" w:sz="0" w:space="0" w:color="auto"/>
            <w:right w:val="none" w:sz="0" w:space="0" w:color="auto"/>
          </w:divBdr>
        </w:div>
        <w:div w:id="1495031795">
          <w:marLeft w:val="640"/>
          <w:marRight w:val="0"/>
          <w:marTop w:val="0"/>
          <w:marBottom w:val="0"/>
          <w:divBdr>
            <w:top w:val="none" w:sz="0" w:space="0" w:color="auto"/>
            <w:left w:val="none" w:sz="0" w:space="0" w:color="auto"/>
            <w:bottom w:val="none" w:sz="0" w:space="0" w:color="auto"/>
            <w:right w:val="none" w:sz="0" w:space="0" w:color="auto"/>
          </w:divBdr>
        </w:div>
        <w:div w:id="346493204">
          <w:marLeft w:val="640"/>
          <w:marRight w:val="0"/>
          <w:marTop w:val="0"/>
          <w:marBottom w:val="0"/>
          <w:divBdr>
            <w:top w:val="none" w:sz="0" w:space="0" w:color="auto"/>
            <w:left w:val="none" w:sz="0" w:space="0" w:color="auto"/>
            <w:bottom w:val="none" w:sz="0" w:space="0" w:color="auto"/>
            <w:right w:val="none" w:sz="0" w:space="0" w:color="auto"/>
          </w:divBdr>
        </w:div>
        <w:div w:id="1210532511">
          <w:marLeft w:val="640"/>
          <w:marRight w:val="0"/>
          <w:marTop w:val="0"/>
          <w:marBottom w:val="0"/>
          <w:divBdr>
            <w:top w:val="none" w:sz="0" w:space="0" w:color="auto"/>
            <w:left w:val="none" w:sz="0" w:space="0" w:color="auto"/>
            <w:bottom w:val="none" w:sz="0" w:space="0" w:color="auto"/>
            <w:right w:val="none" w:sz="0" w:space="0" w:color="auto"/>
          </w:divBdr>
        </w:div>
        <w:div w:id="1824153533">
          <w:marLeft w:val="640"/>
          <w:marRight w:val="0"/>
          <w:marTop w:val="0"/>
          <w:marBottom w:val="0"/>
          <w:divBdr>
            <w:top w:val="none" w:sz="0" w:space="0" w:color="auto"/>
            <w:left w:val="none" w:sz="0" w:space="0" w:color="auto"/>
            <w:bottom w:val="none" w:sz="0" w:space="0" w:color="auto"/>
            <w:right w:val="none" w:sz="0" w:space="0" w:color="auto"/>
          </w:divBdr>
        </w:div>
        <w:div w:id="187984017">
          <w:marLeft w:val="640"/>
          <w:marRight w:val="0"/>
          <w:marTop w:val="0"/>
          <w:marBottom w:val="0"/>
          <w:divBdr>
            <w:top w:val="none" w:sz="0" w:space="0" w:color="auto"/>
            <w:left w:val="none" w:sz="0" w:space="0" w:color="auto"/>
            <w:bottom w:val="none" w:sz="0" w:space="0" w:color="auto"/>
            <w:right w:val="none" w:sz="0" w:space="0" w:color="auto"/>
          </w:divBdr>
        </w:div>
        <w:div w:id="981040598">
          <w:marLeft w:val="640"/>
          <w:marRight w:val="0"/>
          <w:marTop w:val="0"/>
          <w:marBottom w:val="0"/>
          <w:divBdr>
            <w:top w:val="none" w:sz="0" w:space="0" w:color="auto"/>
            <w:left w:val="none" w:sz="0" w:space="0" w:color="auto"/>
            <w:bottom w:val="none" w:sz="0" w:space="0" w:color="auto"/>
            <w:right w:val="none" w:sz="0" w:space="0" w:color="auto"/>
          </w:divBdr>
        </w:div>
        <w:div w:id="788085097">
          <w:marLeft w:val="640"/>
          <w:marRight w:val="0"/>
          <w:marTop w:val="0"/>
          <w:marBottom w:val="0"/>
          <w:divBdr>
            <w:top w:val="none" w:sz="0" w:space="0" w:color="auto"/>
            <w:left w:val="none" w:sz="0" w:space="0" w:color="auto"/>
            <w:bottom w:val="none" w:sz="0" w:space="0" w:color="auto"/>
            <w:right w:val="none" w:sz="0" w:space="0" w:color="auto"/>
          </w:divBdr>
        </w:div>
        <w:div w:id="379597064">
          <w:marLeft w:val="640"/>
          <w:marRight w:val="0"/>
          <w:marTop w:val="0"/>
          <w:marBottom w:val="0"/>
          <w:divBdr>
            <w:top w:val="none" w:sz="0" w:space="0" w:color="auto"/>
            <w:left w:val="none" w:sz="0" w:space="0" w:color="auto"/>
            <w:bottom w:val="none" w:sz="0" w:space="0" w:color="auto"/>
            <w:right w:val="none" w:sz="0" w:space="0" w:color="auto"/>
          </w:divBdr>
        </w:div>
        <w:div w:id="122234991">
          <w:marLeft w:val="640"/>
          <w:marRight w:val="0"/>
          <w:marTop w:val="0"/>
          <w:marBottom w:val="0"/>
          <w:divBdr>
            <w:top w:val="none" w:sz="0" w:space="0" w:color="auto"/>
            <w:left w:val="none" w:sz="0" w:space="0" w:color="auto"/>
            <w:bottom w:val="none" w:sz="0" w:space="0" w:color="auto"/>
            <w:right w:val="none" w:sz="0" w:space="0" w:color="auto"/>
          </w:divBdr>
        </w:div>
        <w:div w:id="1354696898">
          <w:marLeft w:val="640"/>
          <w:marRight w:val="0"/>
          <w:marTop w:val="0"/>
          <w:marBottom w:val="0"/>
          <w:divBdr>
            <w:top w:val="none" w:sz="0" w:space="0" w:color="auto"/>
            <w:left w:val="none" w:sz="0" w:space="0" w:color="auto"/>
            <w:bottom w:val="none" w:sz="0" w:space="0" w:color="auto"/>
            <w:right w:val="none" w:sz="0" w:space="0" w:color="auto"/>
          </w:divBdr>
        </w:div>
        <w:div w:id="79134460">
          <w:marLeft w:val="640"/>
          <w:marRight w:val="0"/>
          <w:marTop w:val="0"/>
          <w:marBottom w:val="0"/>
          <w:divBdr>
            <w:top w:val="none" w:sz="0" w:space="0" w:color="auto"/>
            <w:left w:val="none" w:sz="0" w:space="0" w:color="auto"/>
            <w:bottom w:val="none" w:sz="0" w:space="0" w:color="auto"/>
            <w:right w:val="none" w:sz="0" w:space="0" w:color="auto"/>
          </w:divBdr>
        </w:div>
        <w:div w:id="624506274">
          <w:marLeft w:val="640"/>
          <w:marRight w:val="0"/>
          <w:marTop w:val="0"/>
          <w:marBottom w:val="0"/>
          <w:divBdr>
            <w:top w:val="none" w:sz="0" w:space="0" w:color="auto"/>
            <w:left w:val="none" w:sz="0" w:space="0" w:color="auto"/>
            <w:bottom w:val="none" w:sz="0" w:space="0" w:color="auto"/>
            <w:right w:val="none" w:sz="0" w:space="0" w:color="auto"/>
          </w:divBdr>
        </w:div>
        <w:div w:id="386145820">
          <w:marLeft w:val="640"/>
          <w:marRight w:val="0"/>
          <w:marTop w:val="0"/>
          <w:marBottom w:val="0"/>
          <w:divBdr>
            <w:top w:val="none" w:sz="0" w:space="0" w:color="auto"/>
            <w:left w:val="none" w:sz="0" w:space="0" w:color="auto"/>
            <w:bottom w:val="none" w:sz="0" w:space="0" w:color="auto"/>
            <w:right w:val="none" w:sz="0" w:space="0" w:color="auto"/>
          </w:divBdr>
        </w:div>
        <w:div w:id="398942055">
          <w:marLeft w:val="640"/>
          <w:marRight w:val="0"/>
          <w:marTop w:val="0"/>
          <w:marBottom w:val="0"/>
          <w:divBdr>
            <w:top w:val="none" w:sz="0" w:space="0" w:color="auto"/>
            <w:left w:val="none" w:sz="0" w:space="0" w:color="auto"/>
            <w:bottom w:val="none" w:sz="0" w:space="0" w:color="auto"/>
            <w:right w:val="none" w:sz="0" w:space="0" w:color="auto"/>
          </w:divBdr>
        </w:div>
      </w:divsChild>
    </w:div>
    <w:div w:id="416946124">
      <w:bodyDiv w:val="1"/>
      <w:marLeft w:val="0"/>
      <w:marRight w:val="0"/>
      <w:marTop w:val="0"/>
      <w:marBottom w:val="0"/>
      <w:divBdr>
        <w:top w:val="none" w:sz="0" w:space="0" w:color="auto"/>
        <w:left w:val="none" w:sz="0" w:space="0" w:color="auto"/>
        <w:bottom w:val="none" w:sz="0" w:space="0" w:color="auto"/>
        <w:right w:val="none" w:sz="0" w:space="0" w:color="auto"/>
      </w:divBdr>
    </w:div>
    <w:div w:id="421032199">
      <w:bodyDiv w:val="1"/>
      <w:marLeft w:val="0"/>
      <w:marRight w:val="0"/>
      <w:marTop w:val="0"/>
      <w:marBottom w:val="0"/>
      <w:divBdr>
        <w:top w:val="none" w:sz="0" w:space="0" w:color="auto"/>
        <w:left w:val="none" w:sz="0" w:space="0" w:color="auto"/>
        <w:bottom w:val="none" w:sz="0" w:space="0" w:color="auto"/>
        <w:right w:val="none" w:sz="0" w:space="0" w:color="auto"/>
      </w:divBdr>
    </w:div>
    <w:div w:id="421493854">
      <w:bodyDiv w:val="1"/>
      <w:marLeft w:val="0"/>
      <w:marRight w:val="0"/>
      <w:marTop w:val="0"/>
      <w:marBottom w:val="0"/>
      <w:divBdr>
        <w:top w:val="none" w:sz="0" w:space="0" w:color="auto"/>
        <w:left w:val="none" w:sz="0" w:space="0" w:color="auto"/>
        <w:bottom w:val="none" w:sz="0" w:space="0" w:color="auto"/>
        <w:right w:val="none" w:sz="0" w:space="0" w:color="auto"/>
      </w:divBdr>
      <w:divsChild>
        <w:div w:id="1392772573">
          <w:marLeft w:val="480"/>
          <w:marRight w:val="0"/>
          <w:marTop w:val="0"/>
          <w:marBottom w:val="0"/>
          <w:divBdr>
            <w:top w:val="none" w:sz="0" w:space="0" w:color="auto"/>
            <w:left w:val="none" w:sz="0" w:space="0" w:color="auto"/>
            <w:bottom w:val="none" w:sz="0" w:space="0" w:color="auto"/>
            <w:right w:val="none" w:sz="0" w:space="0" w:color="auto"/>
          </w:divBdr>
        </w:div>
        <w:div w:id="2039625240">
          <w:marLeft w:val="480"/>
          <w:marRight w:val="0"/>
          <w:marTop w:val="0"/>
          <w:marBottom w:val="0"/>
          <w:divBdr>
            <w:top w:val="none" w:sz="0" w:space="0" w:color="auto"/>
            <w:left w:val="none" w:sz="0" w:space="0" w:color="auto"/>
            <w:bottom w:val="none" w:sz="0" w:space="0" w:color="auto"/>
            <w:right w:val="none" w:sz="0" w:space="0" w:color="auto"/>
          </w:divBdr>
        </w:div>
        <w:div w:id="1198202555">
          <w:marLeft w:val="480"/>
          <w:marRight w:val="0"/>
          <w:marTop w:val="0"/>
          <w:marBottom w:val="0"/>
          <w:divBdr>
            <w:top w:val="none" w:sz="0" w:space="0" w:color="auto"/>
            <w:left w:val="none" w:sz="0" w:space="0" w:color="auto"/>
            <w:bottom w:val="none" w:sz="0" w:space="0" w:color="auto"/>
            <w:right w:val="none" w:sz="0" w:space="0" w:color="auto"/>
          </w:divBdr>
        </w:div>
        <w:div w:id="1846044320">
          <w:marLeft w:val="480"/>
          <w:marRight w:val="0"/>
          <w:marTop w:val="0"/>
          <w:marBottom w:val="0"/>
          <w:divBdr>
            <w:top w:val="none" w:sz="0" w:space="0" w:color="auto"/>
            <w:left w:val="none" w:sz="0" w:space="0" w:color="auto"/>
            <w:bottom w:val="none" w:sz="0" w:space="0" w:color="auto"/>
            <w:right w:val="none" w:sz="0" w:space="0" w:color="auto"/>
          </w:divBdr>
        </w:div>
        <w:div w:id="886915857">
          <w:marLeft w:val="480"/>
          <w:marRight w:val="0"/>
          <w:marTop w:val="0"/>
          <w:marBottom w:val="0"/>
          <w:divBdr>
            <w:top w:val="none" w:sz="0" w:space="0" w:color="auto"/>
            <w:left w:val="none" w:sz="0" w:space="0" w:color="auto"/>
            <w:bottom w:val="none" w:sz="0" w:space="0" w:color="auto"/>
            <w:right w:val="none" w:sz="0" w:space="0" w:color="auto"/>
          </w:divBdr>
        </w:div>
        <w:div w:id="40130453">
          <w:marLeft w:val="480"/>
          <w:marRight w:val="0"/>
          <w:marTop w:val="0"/>
          <w:marBottom w:val="0"/>
          <w:divBdr>
            <w:top w:val="none" w:sz="0" w:space="0" w:color="auto"/>
            <w:left w:val="none" w:sz="0" w:space="0" w:color="auto"/>
            <w:bottom w:val="none" w:sz="0" w:space="0" w:color="auto"/>
            <w:right w:val="none" w:sz="0" w:space="0" w:color="auto"/>
          </w:divBdr>
        </w:div>
        <w:div w:id="603727544">
          <w:marLeft w:val="480"/>
          <w:marRight w:val="0"/>
          <w:marTop w:val="0"/>
          <w:marBottom w:val="0"/>
          <w:divBdr>
            <w:top w:val="none" w:sz="0" w:space="0" w:color="auto"/>
            <w:left w:val="none" w:sz="0" w:space="0" w:color="auto"/>
            <w:bottom w:val="none" w:sz="0" w:space="0" w:color="auto"/>
            <w:right w:val="none" w:sz="0" w:space="0" w:color="auto"/>
          </w:divBdr>
        </w:div>
        <w:div w:id="2083259539">
          <w:marLeft w:val="480"/>
          <w:marRight w:val="0"/>
          <w:marTop w:val="0"/>
          <w:marBottom w:val="0"/>
          <w:divBdr>
            <w:top w:val="none" w:sz="0" w:space="0" w:color="auto"/>
            <w:left w:val="none" w:sz="0" w:space="0" w:color="auto"/>
            <w:bottom w:val="none" w:sz="0" w:space="0" w:color="auto"/>
            <w:right w:val="none" w:sz="0" w:space="0" w:color="auto"/>
          </w:divBdr>
        </w:div>
        <w:div w:id="256718187">
          <w:marLeft w:val="480"/>
          <w:marRight w:val="0"/>
          <w:marTop w:val="0"/>
          <w:marBottom w:val="0"/>
          <w:divBdr>
            <w:top w:val="none" w:sz="0" w:space="0" w:color="auto"/>
            <w:left w:val="none" w:sz="0" w:space="0" w:color="auto"/>
            <w:bottom w:val="none" w:sz="0" w:space="0" w:color="auto"/>
            <w:right w:val="none" w:sz="0" w:space="0" w:color="auto"/>
          </w:divBdr>
        </w:div>
        <w:div w:id="1749617671">
          <w:marLeft w:val="480"/>
          <w:marRight w:val="0"/>
          <w:marTop w:val="0"/>
          <w:marBottom w:val="0"/>
          <w:divBdr>
            <w:top w:val="none" w:sz="0" w:space="0" w:color="auto"/>
            <w:left w:val="none" w:sz="0" w:space="0" w:color="auto"/>
            <w:bottom w:val="none" w:sz="0" w:space="0" w:color="auto"/>
            <w:right w:val="none" w:sz="0" w:space="0" w:color="auto"/>
          </w:divBdr>
        </w:div>
        <w:div w:id="1719234789">
          <w:marLeft w:val="480"/>
          <w:marRight w:val="0"/>
          <w:marTop w:val="0"/>
          <w:marBottom w:val="0"/>
          <w:divBdr>
            <w:top w:val="none" w:sz="0" w:space="0" w:color="auto"/>
            <w:left w:val="none" w:sz="0" w:space="0" w:color="auto"/>
            <w:bottom w:val="none" w:sz="0" w:space="0" w:color="auto"/>
            <w:right w:val="none" w:sz="0" w:space="0" w:color="auto"/>
          </w:divBdr>
        </w:div>
        <w:div w:id="604726944">
          <w:marLeft w:val="480"/>
          <w:marRight w:val="0"/>
          <w:marTop w:val="0"/>
          <w:marBottom w:val="0"/>
          <w:divBdr>
            <w:top w:val="none" w:sz="0" w:space="0" w:color="auto"/>
            <w:left w:val="none" w:sz="0" w:space="0" w:color="auto"/>
            <w:bottom w:val="none" w:sz="0" w:space="0" w:color="auto"/>
            <w:right w:val="none" w:sz="0" w:space="0" w:color="auto"/>
          </w:divBdr>
        </w:div>
        <w:div w:id="1079012888">
          <w:marLeft w:val="480"/>
          <w:marRight w:val="0"/>
          <w:marTop w:val="0"/>
          <w:marBottom w:val="0"/>
          <w:divBdr>
            <w:top w:val="none" w:sz="0" w:space="0" w:color="auto"/>
            <w:left w:val="none" w:sz="0" w:space="0" w:color="auto"/>
            <w:bottom w:val="none" w:sz="0" w:space="0" w:color="auto"/>
            <w:right w:val="none" w:sz="0" w:space="0" w:color="auto"/>
          </w:divBdr>
        </w:div>
        <w:div w:id="893736550">
          <w:marLeft w:val="480"/>
          <w:marRight w:val="0"/>
          <w:marTop w:val="0"/>
          <w:marBottom w:val="0"/>
          <w:divBdr>
            <w:top w:val="none" w:sz="0" w:space="0" w:color="auto"/>
            <w:left w:val="none" w:sz="0" w:space="0" w:color="auto"/>
            <w:bottom w:val="none" w:sz="0" w:space="0" w:color="auto"/>
            <w:right w:val="none" w:sz="0" w:space="0" w:color="auto"/>
          </w:divBdr>
        </w:div>
        <w:div w:id="778715578">
          <w:marLeft w:val="480"/>
          <w:marRight w:val="0"/>
          <w:marTop w:val="0"/>
          <w:marBottom w:val="0"/>
          <w:divBdr>
            <w:top w:val="none" w:sz="0" w:space="0" w:color="auto"/>
            <w:left w:val="none" w:sz="0" w:space="0" w:color="auto"/>
            <w:bottom w:val="none" w:sz="0" w:space="0" w:color="auto"/>
            <w:right w:val="none" w:sz="0" w:space="0" w:color="auto"/>
          </w:divBdr>
        </w:div>
        <w:div w:id="711077026">
          <w:marLeft w:val="480"/>
          <w:marRight w:val="0"/>
          <w:marTop w:val="0"/>
          <w:marBottom w:val="0"/>
          <w:divBdr>
            <w:top w:val="none" w:sz="0" w:space="0" w:color="auto"/>
            <w:left w:val="none" w:sz="0" w:space="0" w:color="auto"/>
            <w:bottom w:val="none" w:sz="0" w:space="0" w:color="auto"/>
            <w:right w:val="none" w:sz="0" w:space="0" w:color="auto"/>
          </w:divBdr>
        </w:div>
        <w:div w:id="1635528546">
          <w:marLeft w:val="480"/>
          <w:marRight w:val="0"/>
          <w:marTop w:val="0"/>
          <w:marBottom w:val="0"/>
          <w:divBdr>
            <w:top w:val="none" w:sz="0" w:space="0" w:color="auto"/>
            <w:left w:val="none" w:sz="0" w:space="0" w:color="auto"/>
            <w:bottom w:val="none" w:sz="0" w:space="0" w:color="auto"/>
            <w:right w:val="none" w:sz="0" w:space="0" w:color="auto"/>
          </w:divBdr>
        </w:div>
        <w:div w:id="1260985569">
          <w:marLeft w:val="480"/>
          <w:marRight w:val="0"/>
          <w:marTop w:val="0"/>
          <w:marBottom w:val="0"/>
          <w:divBdr>
            <w:top w:val="none" w:sz="0" w:space="0" w:color="auto"/>
            <w:left w:val="none" w:sz="0" w:space="0" w:color="auto"/>
            <w:bottom w:val="none" w:sz="0" w:space="0" w:color="auto"/>
            <w:right w:val="none" w:sz="0" w:space="0" w:color="auto"/>
          </w:divBdr>
        </w:div>
        <w:div w:id="1807240423">
          <w:marLeft w:val="480"/>
          <w:marRight w:val="0"/>
          <w:marTop w:val="0"/>
          <w:marBottom w:val="0"/>
          <w:divBdr>
            <w:top w:val="none" w:sz="0" w:space="0" w:color="auto"/>
            <w:left w:val="none" w:sz="0" w:space="0" w:color="auto"/>
            <w:bottom w:val="none" w:sz="0" w:space="0" w:color="auto"/>
            <w:right w:val="none" w:sz="0" w:space="0" w:color="auto"/>
          </w:divBdr>
        </w:div>
        <w:div w:id="1533110677">
          <w:marLeft w:val="480"/>
          <w:marRight w:val="0"/>
          <w:marTop w:val="0"/>
          <w:marBottom w:val="0"/>
          <w:divBdr>
            <w:top w:val="none" w:sz="0" w:space="0" w:color="auto"/>
            <w:left w:val="none" w:sz="0" w:space="0" w:color="auto"/>
            <w:bottom w:val="none" w:sz="0" w:space="0" w:color="auto"/>
            <w:right w:val="none" w:sz="0" w:space="0" w:color="auto"/>
          </w:divBdr>
        </w:div>
        <w:div w:id="700126640">
          <w:marLeft w:val="480"/>
          <w:marRight w:val="0"/>
          <w:marTop w:val="0"/>
          <w:marBottom w:val="0"/>
          <w:divBdr>
            <w:top w:val="none" w:sz="0" w:space="0" w:color="auto"/>
            <w:left w:val="none" w:sz="0" w:space="0" w:color="auto"/>
            <w:bottom w:val="none" w:sz="0" w:space="0" w:color="auto"/>
            <w:right w:val="none" w:sz="0" w:space="0" w:color="auto"/>
          </w:divBdr>
        </w:div>
        <w:div w:id="527572208">
          <w:marLeft w:val="480"/>
          <w:marRight w:val="0"/>
          <w:marTop w:val="0"/>
          <w:marBottom w:val="0"/>
          <w:divBdr>
            <w:top w:val="none" w:sz="0" w:space="0" w:color="auto"/>
            <w:left w:val="none" w:sz="0" w:space="0" w:color="auto"/>
            <w:bottom w:val="none" w:sz="0" w:space="0" w:color="auto"/>
            <w:right w:val="none" w:sz="0" w:space="0" w:color="auto"/>
          </w:divBdr>
        </w:div>
        <w:div w:id="716702226">
          <w:marLeft w:val="480"/>
          <w:marRight w:val="0"/>
          <w:marTop w:val="0"/>
          <w:marBottom w:val="0"/>
          <w:divBdr>
            <w:top w:val="none" w:sz="0" w:space="0" w:color="auto"/>
            <w:left w:val="none" w:sz="0" w:space="0" w:color="auto"/>
            <w:bottom w:val="none" w:sz="0" w:space="0" w:color="auto"/>
            <w:right w:val="none" w:sz="0" w:space="0" w:color="auto"/>
          </w:divBdr>
        </w:div>
        <w:div w:id="2013297479">
          <w:marLeft w:val="480"/>
          <w:marRight w:val="0"/>
          <w:marTop w:val="0"/>
          <w:marBottom w:val="0"/>
          <w:divBdr>
            <w:top w:val="none" w:sz="0" w:space="0" w:color="auto"/>
            <w:left w:val="none" w:sz="0" w:space="0" w:color="auto"/>
            <w:bottom w:val="none" w:sz="0" w:space="0" w:color="auto"/>
            <w:right w:val="none" w:sz="0" w:space="0" w:color="auto"/>
          </w:divBdr>
        </w:div>
        <w:div w:id="56170988">
          <w:marLeft w:val="480"/>
          <w:marRight w:val="0"/>
          <w:marTop w:val="0"/>
          <w:marBottom w:val="0"/>
          <w:divBdr>
            <w:top w:val="none" w:sz="0" w:space="0" w:color="auto"/>
            <w:left w:val="none" w:sz="0" w:space="0" w:color="auto"/>
            <w:bottom w:val="none" w:sz="0" w:space="0" w:color="auto"/>
            <w:right w:val="none" w:sz="0" w:space="0" w:color="auto"/>
          </w:divBdr>
        </w:div>
        <w:div w:id="1876623967">
          <w:marLeft w:val="480"/>
          <w:marRight w:val="0"/>
          <w:marTop w:val="0"/>
          <w:marBottom w:val="0"/>
          <w:divBdr>
            <w:top w:val="none" w:sz="0" w:space="0" w:color="auto"/>
            <w:left w:val="none" w:sz="0" w:space="0" w:color="auto"/>
            <w:bottom w:val="none" w:sz="0" w:space="0" w:color="auto"/>
            <w:right w:val="none" w:sz="0" w:space="0" w:color="auto"/>
          </w:divBdr>
        </w:div>
        <w:div w:id="1998260943">
          <w:marLeft w:val="480"/>
          <w:marRight w:val="0"/>
          <w:marTop w:val="0"/>
          <w:marBottom w:val="0"/>
          <w:divBdr>
            <w:top w:val="none" w:sz="0" w:space="0" w:color="auto"/>
            <w:left w:val="none" w:sz="0" w:space="0" w:color="auto"/>
            <w:bottom w:val="none" w:sz="0" w:space="0" w:color="auto"/>
            <w:right w:val="none" w:sz="0" w:space="0" w:color="auto"/>
          </w:divBdr>
        </w:div>
        <w:div w:id="909925780">
          <w:marLeft w:val="480"/>
          <w:marRight w:val="0"/>
          <w:marTop w:val="0"/>
          <w:marBottom w:val="0"/>
          <w:divBdr>
            <w:top w:val="none" w:sz="0" w:space="0" w:color="auto"/>
            <w:left w:val="none" w:sz="0" w:space="0" w:color="auto"/>
            <w:bottom w:val="none" w:sz="0" w:space="0" w:color="auto"/>
            <w:right w:val="none" w:sz="0" w:space="0" w:color="auto"/>
          </w:divBdr>
        </w:div>
        <w:div w:id="319432119">
          <w:marLeft w:val="480"/>
          <w:marRight w:val="0"/>
          <w:marTop w:val="0"/>
          <w:marBottom w:val="0"/>
          <w:divBdr>
            <w:top w:val="none" w:sz="0" w:space="0" w:color="auto"/>
            <w:left w:val="none" w:sz="0" w:space="0" w:color="auto"/>
            <w:bottom w:val="none" w:sz="0" w:space="0" w:color="auto"/>
            <w:right w:val="none" w:sz="0" w:space="0" w:color="auto"/>
          </w:divBdr>
        </w:div>
        <w:div w:id="1703746981">
          <w:marLeft w:val="480"/>
          <w:marRight w:val="0"/>
          <w:marTop w:val="0"/>
          <w:marBottom w:val="0"/>
          <w:divBdr>
            <w:top w:val="none" w:sz="0" w:space="0" w:color="auto"/>
            <w:left w:val="none" w:sz="0" w:space="0" w:color="auto"/>
            <w:bottom w:val="none" w:sz="0" w:space="0" w:color="auto"/>
            <w:right w:val="none" w:sz="0" w:space="0" w:color="auto"/>
          </w:divBdr>
        </w:div>
        <w:div w:id="1285892924">
          <w:marLeft w:val="480"/>
          <w:marRight w:val="0"/>
          <w:marTop w:val="0"/>
          <w:marBottom w:val="0"/>
          <w:divBdr>
            <w:top w:val="none" w:sz="0" w:space="0" w:color="auto"/>
            <w:left w:val="none" w:sz="0" w:space="0" w:color="auto"/>
            <w:bottom w:val="none" w:sz="0" w:space="0" w:color="auto"/>
            <w:right w:val="none" w:sz="0" w:space="0" w:color="auto"/>
          </w:divBdr>
        </w:div>
        <w:div w:id="542910742">
          <w:marLeft w:val="480"/>
          <w:marRight w:val="0"/>
          <w:marTop w:val="0"/>
          <w:marBottom w:val="0"/>
          <w:divBdr>
            <w:top w:val="none" w:sz="0" w:space="0" w:color="auto"/>
            <w:left w:val="none" w:sz="0" w:space="0" w:color="auto"/>
            <w:bottom w:val="none" w:sz="0" w:space="0" w:color="auto"/>
            <w:right w:val="none" w:sz="0" w:space="0" w:color="auto"/>
          </w:divBdr>
        </w:div>
        <w:div w:id="873881750">
          <w:marLeft w:val="480"/>
          <w:marRight w:val="0"/>
          <w:marTop w:val="0"/>
          <w:marBottom w:val="0"/>
          <w:divBdr>
            <w:top w:val="none" w:sz="0" w:space="0" w:color="auto"/>
            <w:left w:val="none" w:sz="0" w:space="0" w:color="auto"/>
            <w:bottom w:val="none" w:sz="0" w:space="0" w:color="auto"/>
            <w:right w:val="none" w:sz="0" w:space="0" w:color="auto"/>
          </w:divBdr>
        </w:div>
        <w:div w:id="1922369893">
          <w:marLeft w:val="480"/>
          <w:marRight w:val="0"/>
          <w:marTop w:val="0"/>
          <w:marBottom w:val="0"/>
          <w:divBdr>
            <w:top w:val="none" w:sz="0" w:space="0" w:color="auto"/>
            <w:left w:val="none" w:sz="0" w:space="0" w:color="auto"/>
            <w:bottom w:val="none" w:sz="0" w:space="0" w:color="auto"/>
            <w:right w:val="none" w:sz="0" w:space="0" w:color="auto"/>
          </w:divBdr>
        </w:div>
        <w:div w:id="1709599968">
          <w:marLeft w:val="480"/>
          <w:marRight w:val="0"/>
          <w:marTop w:val="0"/>
          <w:marBottom w:val="0"/>
          <w:divBdr>
            <w:top w:val="none" w:sz="0" w:space="0" w:color="auto"/>
            <w:left w:val="none" w:sz="0" w:space="0" w:color="auto"/>
            <w:bottom w:val="none" w:sz="0" w:space="0" w:color="auto"/>
            <w:right w:val="none" w:sz="0" w:space="0" w:color="auto"/>
          </w:divBdr>
        </w:div>
        <w:div w:id="2077238427">
          <w:marLeft w:val="480"/>
          <w:marRight w:val="0"/>
          <w:marTop w:val="0"/>
          <w:marBottom w:val="0"/>
          <w:divBdr>
            <w:top w:val="none" w:sz="0" w:space="0" w:color="auto"/>
            <w:left w:val="none" w:sz="0" w:space="0" w:color="auto"/>
            <w:bottom w:val="none" w:sz="0" w:space="0" w:color="auto"/>
            <w:right w:val="none" w:sz="0" w:space="0" w:color="auto"/>
          </w:divBdr>
        </w:div>
        <w:div w:id="1853950143">
          <w:marLeft w:val="480"/>
          <w:marRight w:val="0"/>
          <w:marTop w:val="0"/>
          <w:marBottom w:val="0"/>
          <w:divBdr>
            <w:top w:val="none" w:sz="0" w:space="0" w:color="auto"/>
            <w:left w:val="none" w:sz="0" w:space="0" w:color="auto"/>
            <w:bottom w:val="none" w:sz="0" w:space="0" w:color="auto"/>
            <w:right w:val="none" w:sz="0" w:space="0" w:color="auto"/>
          </w:divBdr>
        </w:div>
        <w:div w:id="358898157">
          <w:marLeft w:val="480"/>
          <w:marRight w:val="0"/>
          <w:marTop w:val="0"/>
          <w:marBottom w:val="0"/>
          <w:divBdr>
            <w:top w:val="none" w:sz="0" w:space="0" w:color="auto"/>
            <w:left w:val="none" w:sz="0" w:space="0" w:color="auto"/>
            <w:bottom w:val="none" w:sz="0" w:space="0" w:color="auto"/>
            <w:right w:val="none" w:sz="0" w:space="0" w:color="auto"/>
          </w:divBdr>
        </w:div>
        <w:div w:id="76556590">
          <w:marLeft w:val="480"/>
          <w:marRight w:val="0"/>
          <w:marTop w:val="0"/>
          <w:marBottom w:val="0"/>
          <w:divBdr>
            <w:top w:val="none" w:sz="0" w:space="0" w:color="auto"/>
            <w:left w:val="none" w:sz="0" w:space="0" w:color="auto"/>
            <w:bottom w:val="none" w:sz="0" w:space="0" w:color="auto"/>
            <w:right w:val="none" w:sz="0" w:space="0" w:color="auto"/>
          </w:divBdr>
        </w:div>
        <w:div w:id="1670406460">
          <w:marLeft w:val="480"/>
          <w:marRight w:val="0"/>
          <w:marTop w:val="0"/>
          <w:marBottom w:val="0"/>
          <w:divBdr>
            <w:top w:val="none" w:sz="0" w:space="0" w:color="auto"/>
            <w:left w:val="none" w:sz="0" w:space="0" w:color="auto"/>
            <w:bottom w:val="none" w:sz="0" w:space="0" w:color="auto"/>
            <w:right w:val="none" w:sz="0" w:space="0" w:color="auto"/>
          </w:divBdr>
        </w:div>
        <w:div w:id="1340350568">
          <w:marLeft w:val="480"/>
          <w:marRight w:val="0"/>
          <w:marTop w:val="0"/>
          <w:marBottom w:val="0"/>
          <w:divBdr>
            <w:top w:val="none" w:sz="0" w:space="0" w:color="auto"/>
            <w:left w:val="none" w:sz="0" w:space="0" w:color="auto"/>
            <w:bottom w:val="none" w:sz="0" w:space="0" w:color="auto"/>
            <w:right w:val="none" w:sz="0" w:space="0" w:color="auto"/>
          </w:divBdr>
        </w:div>
        <w:div w:id="1180659766">
          <w:marLeft w:val="480"/>
          <w:marRight w:val="0"/>
          <w:marTop w:val="0"/>
          <w:marBottom w:val="0"/>
          <w:divBdr>
            <w:top w:val="none" w:sz="0" w:space="0" w:color="auto"/>
            <w:left w:val="none" w:sz="0" w:space="0" w:color="auto"/>
            <w:bottom w:val="none" w:sz="0" w:space="0" w:color="auto"/>
            <w:right w:val="none" w:sz="0" w:space="0" w:color="auto"/>
          </w:divBdr>
        </w:div>
        <w:div w:id="1918861181">
          <w:marLeft w:val="480"/>
          <w:marRight w:val="0"/>
          <w:marTop w:val="0"/>
          <w:marBottom w:val="0"/>
          <w:divBdr>
            <w:top w:val="none" w:sz="0" w:space="0" w:color="auto"/>
            <w:left w:val="none" w:sz="0" w:space="0" w:color="auto"/>
            <w:bottom w:val="none" w:sz="0" w:space="0" w:color="auto"/>
            <w:right w:val="none" w:sz="0" w:space="0" w:color="auto"/>
          </w:divBdr>
        </w:div>
        <w:div w:id="260912544">
          <w:marLeft w:val="480"/>
          <w:marRight w:val="0"/>
          <w:marTop w:val="0"/>
          <w:marBottom w:val="0"/>
          <w:divBdr>
            <w:top w:val="none" w:sz="0" w:space="0" w:color="auto"/>
            <w:left w:val="none" w:sz="0" w:space="0" w:color="auto"/>
            <w:bottom w:val="none" w:sz="0" w:space="0" w:color="auto"/>
            <w:right w:val="none" w:sz="0" w:space="0" w:color="auto"/>
          </w:divBdr>
        </w:div>
        <w:div w:id="1493326387">
          <w:marLeft w:val="480"/>
          <w:marRight w:val="0"/>
          <w:marTop w:val="0"/>
          <w:marBottom w:val="0"/>
          <w:divBdr>
            <w:top w:val="none" w:sz="0" w:space="0" w:color="auto"/>
            <w:left w:val="none" w:sz="0" w:space="0" w:color="auto"/>
            <w:bottom w:val="none" w:sz="0" w:space="0" w:color="auto"/>
            <w:right w:val="none" w:sz="0" w:space="0" w:color="auto"/>
          </w:divBdr>
        </w:div>
        <w:div w:id="2109809831">
          <w:marLeft w:val="480"/>
          <w:marRight w:val="0"/>
          <w:marTop w:val="0"/>
          <w:marBottom w:val="0"/>
          <w:divBdr>
            <w:top w:val="none" w:sz="0" w:space="0" w:color="auto"/>
            <w:left w:val="none" w:sz="0" w:space="0" w:color="auto"/>
            <w:bottom w:val="none" w:sz="0" w:space="0" w:color="auto"/>
            <w:right w:val="none" w:sz="0" w:space="0" w:color="auto"/>
          </w:divBdr>
        </w:div>
        <w:div w:id="546645702">
          <w:marLeft w:val="480"/>
          <w:marRight w:val="0"/>
          <w:marTop w:val="0"/>
          <w:marBottom w:val="0"/>
          <w:divBdr>
            <w:top w:val="none" w:sz="0" w:space="0" w:color="auto"/>
            <w:left w:val="none" w:sz="0" w:space="0" w:color="auto"/>
            <w:bottom w:val="none" w:sz="0" w:space="0" w:color="auto"/>
            <w:right w:val="none" w:sz="0" w:space="0" w:color="auto"/>
          </w:divBdr>
        </w:div>
        <w:div w:id="134492663">
          <w:marLeft w:val="480"/>
          <w:marRight w:val="0"/>
          <w:marTop w:val="0"/>
          <w:marBottom w:val="0"/>
          <w:divBdr>
            <w:top w:val="none" w:sz="0" w:space="0" w:color="auto"/>
            <w:left w:val="none" w:sz="0" w:space="0" w:color="auto"/>
            <w:bottom w:val="none" w:sz="0" w:space="0" w:color="auto"/>
            <w:right w:val="none" w:sz="0" w:space="0" w:color="auto"/>
          </w:divBdr>
        </w:div>
        <w:div w:id="1631746337">
          <w:marLeft w:val="480"/>
          <w:marRight w:val="0"/>
          <w:marTop w:val="0"/>
          <w:marBottom w:val="0"/>
          <w:divBdr>
            <w:top w:val="none" w:sz="0" w:space="0" w:color="auto"/>
            <w:left w:val="none" w:sz="0" w:space="0" w:color="auto"/>
            <w:bottom w:val="none" w:sz="0" w:space="0" w:color="auto"/>
            <w:right w:val="none" w:sz="0" w:space="0" w:color="auto"/>
          </w:divBdr>
        </w:div>
        <w:div w:id="642467441">
          <w:marLeft w:val="480"/>
          <w:marRight w:val="0"/>
          <w:marTop w:val="0"/>
          <w:marBottom w:val="0"/>
          <w:divBdr>
            <w:top w:val="none" w:sz="0" w:space="0" w:color="auto"/>
            <w:left w:val="none" w:sz="0" w:space="0" w:color="auto"/>
            <w:bottom w:val="none" w:sz="0" w:space="0" w:color="auto"/>
            <w:right w:val="none" w:sz="0" w:space="0" w:color="auto"/>
          </w:divBdr>
        </w:div>
        <w:div w:id="2146463870">
          <w:marLeft w:val="480"/>
          <w:marRight w:val="0"/>
          <w:marTop w:val="0"/>
          <w:marBottom w:val="0"/>
          <w:divBdr>
            <w:top w:val="none" w:sz="0" w:space="0" w:color="auto"/>
            <w:left w:val="none" w:sz="0" w:space="0" w:color="auto"/>
            <w:bottom w:val="none" w:sz="0" w:space="0" w:color="auto"/>
            <w:right w:val="none" w:sz="0" w:space="0" w:color="auto"/>
          </w:divBdr>
        </w:div>
        <w:div w:id="1218781929">
          <w:marLeft w:val="480"/>
          <w:marRight w:val="0"/>
          <w:marTop w:val="0"/>
          <w:marBottom w:val="0"/>
          <w:divBdr>
            <w:top w:val="none" w:sz="0" w:space="0" w:color="auto"/>
            <w:left w:val="none" w:sz="0" w:space="0" w:color="auto"/>
            <w:bottom w:val="none" w:sz="0" w:space="0" w:color="auto"/>
            <w:right w:val="none" w:sz="0" w:space="0" w:color="auto"/>
          </w:divBdr>
        </w:div>
        <w:div w:id="1681738177">
          <w:marLeft w:val="480"/>
          <w:marRight w:val="0"/>
          <w:marTop w:val="0"/>
          <w:marBottom w:val="0"/>
          <w:divBdr>
            <w:top w:val="none" w:sz="0" w:space="0" w:color="auto"/>
            <w:left w:val="none" w:sz="0" w:space="0" w:color="auto"/>
            <w:bottom w:val="none" w:sz="0" w:space="0" w:color="auto"/>
            <w:right w:val="none" w:sz="0" w:space="0" w:color="auto"/>
          </w:divBdr>
        </w:div>
        <w:div w:id="11952972">
          <w:marLeft w:val="480"/>
          <w:marRight w:val="0"/>
          <w:marTop w:val="0"/>
          <w:marBottom w:val="0"/>
          <w:divBdr>
            <w:top w:val="none" w:sz="0" w:space="0" w:color="auto"/>
            <w:left w:val="none" w:sz="0" w:space="0" w:color="auto"/>
            <w:bottom w:val="none" w:sz="0" w:space="0" w:color="auto"/>
            <w:right w:val="none" w:sz="0" w:space="0" w:color="auto"/>
          </w:divBdr>
        </w:div>
        <w:div w:id="315839080">
          <w:marLeft w:val="480"/>
          <w:marRight w:val="0"/>
          <w:marTop w:val="0"/>
          <w:marBottom w:val="0"/>
          <w:divBdr>
            <w:top w:val="none" w:sz="0" w:space="0" w:color="auto"/>
            <w:left w:val="none" w:sz="0" w:space="0" w:color="auto"/>
            <w:bottom w:val="none" w:sz="0" w:space="0" w:color="auto"/>
            <w:right w:val="none" w:sz="0" w:space="0" w:color="auto"/>
          </w:divBdr>
        </w:div>
        <w:div w:id="2118745873">
          <w:marLeft w:val="480"/>
          <w:marRight w:val="0"/>
          <w:marTop w:val="0"/>
          <w:marBottom w:val="0"/>
          <w:divBdr>
            <w:top w:val="none" w:sz="0" w:space="0" w:color="auto"/>
            <w:left w:val="none" w:sz="0" w:space="0" w:color="auto"/>
            <w:bottom w:val="none" w:sz="0" w:space="0" w:color="auto"/>
            <w:right w:val="none" w:sz="0" w:space="0" w:color="auto"/>
          </w:divBdr>
        </w:div>
        <w:div w:id="1429354169">
          <w:marLeft w:val="480"/>
          <w:marRight w:val="0"/>
          <w:marTop w:val="0"/>
          <w:marBottom w:val="0"/>
          <w:divBdr>
            <w:top w:val="none" w:sz="0" w:space="0" w:color="auto"/>
            <w:left w:val="none" w:sz="0" w:space="0" w:color="auto"/>
            <w:bottom w:val="none" w:sz="0" w:space="0" w:color="auto"/>
            <w:right w:val="none" w:sz="0" w:space="0" w:color="auto"/>
          </w:divBdr>
        </w:div>
        <w:div w:id="2107312276">
          <w:marLeft w:val="480"/>
          <w:marRight w:val="0"/>
          <w:marTop w:val="0"/>
          <w:marBottom w:val="0"/>
          <w:divBdr>
            <w:top w:val="none" w:sz="0" w:space="0" w:color="auto"/>
            <w:left w:val="none" w:sz="0" w:space="0" w:color="auto"/>
            <w:bottom w:val="none" w:sz="0" w:space="0" w:color="auto"/>
            <w:right w:val="none" w:sz="0" w:space="0" w:color="auto"/>
          </w:divBdr>
        </w:div>
      </w:divsChild>
    </w:div>
    <w:div w:id="427699753">
      <w:bodyDiv w:val="1"/>
      <w:marLeft w:val="0"/>
      <w:marRight w:val="0"/>
      <w:marTop w:val="0"/>
      <w:marBottom w:val="0"/>
      <w:divBdr>
        <w:top w:val="none" w:sz="0" w:space="0" w:color="auto"/>
        <w:left w:val="none" w:sz="0" w:space="0" w:color="auto"/>
        <w:bottom w:val="none" w:sz="0" w:space="0" w:color="auto"/>
        <w:right w:val="none" w:sz="0" w:space="0" w:color="auto"/>
      </w:divBdr>
    </w:div>
    <w:div w:id="428085175">
      <w:bodyDiv w:val="1"/>
      <w:marLeft w:val="0"/>
      <w:marRight w:val="0"/>
      <w:marTop w:val="0"/>
      <w:marBottom w:val="0"/>
      <w:divBdr>
        <w:top w:val="none" w:sz="0" w:space="0" w:color="auto"/>
        <w:left w:val="none" w:sz="0" w:space="0" w:color="auto"/>
        <w:bottom w:val="none" w:sz="0" w:space="0" w:color="auto"/>
        <w:right w:val="none" w:sz="0" w:space="0" w:color="auto"/>
      </w:divBdr>
    </w:div>
    <w:div w:id="430203070">
      <w:bodyDiv w:val="1"/>
      <w:marLeft w:val="0"/>
      <w:marRight w:val="0"/>
      <w:marTop w:val="0"/>
      <w:marBottom w:val="0"/>
      <w:divBdr>
        <w:top w:val="none" w:sz="0" w:space="0" w:color="auto"/>
        <w:left w:val="none" w:sz="0" w:space="0" w:color="auto"/>
        <w:bottom w:val="none" w:sz="0" w:space="0" w:color="auto"/>
        <w:right w:val="none" w:sz="0" w:space="0" w:color="auto"/>
      </w:divBdr>
    </w:div>
    <w:div w:id="431822615">
      <w:bodyDiv w:val="1"/>
      <w:marLeft w:val="0"/>
      <w:marRight w:val="0"/>
      <w:marTop w:val="0"/>
      <w:marBottom w:val="0"/>
      <w:divBdr>
        <w:top w:val="none" w:sz="0" w:space="0" w:color="auto"/>
        <w:left w:val="none" w:sz="0" w:space="0" w:color="auto"/>
        <w:bottom w:val="none" w:sz="0" w:space="0" w:color="auto"/>
        <w:right w:val="none" w:sz="0" w:space="0" w:color="auto"/>
      </w:divBdr>
      <w:divsChild>
        <w:div w:id="1688602226">
          <w:marLeft w:val="480"/>
          <w:marRight w:val="0"/>
          <w:marTop w:val="0"/>
          <w:marBottom w:val="0"/>
          <w:divBdr>
            <w:top w:val="none" w:sz="0" w:space="0" w:color="auto"/>
            <w:left w:val="none" w:sz="0" w:space="0" w:color="auto"/>
            <w:bottom w:val="none" w:sz="0" w:space="0" w:color="auto"/>
            <w:right w:val="none" w:sz="0" w:space="0" w:color="auto"/>
          </w:divBdr>
        </w:div>
        <w:div w:id="1307540890">
          <w:marLeft w:val="480"/>
          <w:marRight w:val="0"/>
          <w:marTop w:val="0"/>
          <w:marBottom w:val="0"/>
          <w:divBdr>
            <w:top w:val="none" w:sz="0" w:space="0" w:color="auto"/>
            <w:left w:val="none" w:sz="0" w:space="0" w:color="auto"/>
            <w:bottom w:val="none" w:sz="0" w:space="0" w:color="auto"/>
            <w:right w:val="none" w:sz="0" w:space="0" w:color="auto"/>
          </w:divBdr>
        </w:div>
        <w:div w:id="748503048">
          <w:marLeft w:val="480"/>
          <w:marRight w:val="0"/>
          <w:marTop w:val="0"/>
          <w:marBottom w:val="0"/>
          <w:divBdr>
            <w:top w:val="none" w:sz="0" w:space="0" w:color="auto"/>
            <w:left w:val="none" w:sz="0" w:space="0" w:color="auto"/>
            <w:bottom w:val="none" w:sz="0" w:space="0" w:color="auto"/>
            <w:right w:val="none" w:sz="0" w:space="0" w:color="auto"/>
          </w:divBdr>
        </w:div>
        <w:div w:id="13657469">
          <w:marLeft w:val="480"/>
          <w:marRight w:val="0"/>
          <w:marTop w:val="0"/>
          <w:marBottom w:val="0"/>
          <w:divBdr>
            <w:top w:val="none" w:sz="0" w:space="0" w:color="auto"/>
            <w:left w:val="none" w:sz="0" w:space="0" w:color="auto"/>
            <w:bottom w:val="none" w:sz="0" w:space="0" w:color="auto"/>
            <w:right w:val="none" w:sz="0" w:space="0" w:color="auto"/>
          </w:divBdr>
        </w:div>
        <w:div w:id="333000377">
          <w:marLeft w:val="480"/>
          <w:marRight w:val="0"/>
          <w:marTop w:val="0"/>
          <w:marBottom w:val="0"/>
          <w:divBdr>
            <w:top w:val="none" w:sz="0" w:space="0" w:color="auto"/>
            <w:left w:val="none" w:sz="0" w:space="0" w:color="auto"/>
            <w:bottom w:val="none" w:sz="0" w:space="0" w:color="auto"/>
            <w:right w:val="none" w:sz="0" w:space="0" w:color="auto"/>
          </w:divBdr>
        </w:div>
        <w:div w:id="2067951778">
          <w:marLeft w:val="480"/>
          <w:marRight w:val="0"/>
          <w:marTop w:val="0"/>
          <w:marBottom w:val="0"/>
          <w:divBdr>
            <w:top w:val="none" w:sz="0" w:space="0" w:color="auto"/>
            <w:left w:val="none" w:sz="0" w:space="0" w:color="auto"/>
            <w:bottom w:val="none" w:sz="0" w:space="0" w:color="auto"/>
            <w:right w:val="none" w:sz="0" w:space="0" w:color="auto"/>
          </w:divBdr>
        </w:div>
        <w:div w:id="582373307">
          <w:marLeft w:val="480"/>
          <w:marRight w:val="0"/>
          <w:marTop w:val="0"/>
          <w:marBottom w:val="0"/>
          <w:divBdr>
            <w:top w:val="none" w:sz="0" w:space="0" w:color="auto"/>
            <w:left w:val="none" w:sz="0" w:space="0" w:color="auto"/>
            <w:bottom w:val="none" w:sz="0" w:space="0" w:color="auto"/>
            <w:right w:val="none" w:sz="0" w:space="0" w:color="auto"/>
          </w:divBdr>
        </w:div>
        <w:div w:id="1557088440">
          <w:marLeft w:val="480"/>
          <w:marRight w:val="0"/>
          <w:marTop w:val="0"/>
          <w:marBottom w:val="0"/>
          <w:divBdr>
            <w:top w:val="none" w:sz="0" w:space="0" w:color="auto"/>
            <w:left w:val="none" w:sz="0" w:space="0" w:color="auto"/>
            <w:bottom w:val="none" w:sz="0" w:space="0" w:color="auto"/>
            <w:right w:val="none" w:sz="0" w:space="0" w:color="auto"/>
          </w:divBdr>
        </w:div>
        <w:div w:id="1758863132">
          <w:marLeft w:val="480"/>
          <w:marRight w:val="0"/>
          <w:marTop w:val="0"/>
          <w:marBottom w:val="0"/>
          <w:divBdr>
            <w:top w:val="none" w:sz="0" w:space="0" w:color="auto"/>
            <w:left w:val="none" w:sz="0" w:space="0" w:color="auto"/>
            <w:bottom w:val="none" w:sz="0" w:space="0" w:color="auto"/>
            <w:right w:val="none" w:sz="0" w:space="0" w:color="auto"/>
          </w:divBdr>
        </w:div>
        <w:div w:id="100153190">
          <w:marLeft w:val="480"/>
          <w:marRight w:val="0"/>
          <w:marTop w:val="0"/>
          <w:marBottom w:val="0"/>
          <w:divBdr>
            <w:top w:val="none" w:sz="0" w:space="0" w:color="auto"/>
            <w:left w:val="none" w:sz="0" w:space="0" w:color="auto"/>
            <w:bottom w:val="none" w:sz="0" w:space="0" w:color="auto"/>
            <w:right w:val="none" w:sz="0" w:space="0" w:color="auto"/>
          </w:divBdr>
        </w:div>
        <w:div w:id="1582331818">
          <w:marLeft w:val="480"/>
          <w:marRight w:val="0"/>
          <w:marTop w:val="0"/>
          <w:marBottom w:val="0"/>
          <w:divBdr>
            <w:top w:val="none" w:sz="0" w:space="0" w:color="auto"/>
            <w:left w:val="none" w:sz="0" w:space="0" w:color="auto"/>
            <w:bottom w:val="none" w:sz="0" w:space="0" w:color="auto"/>
            <w:right w:val="none" w:sz="0" w:space="0" w:color="auto"/>
          </w:divBdr>
        </w:div>
        <w:div w:id="1516338815">
          <w:marLeft w:val="480"/>
          <w:marRight w:val="0"/>
          <w:marTop w:val="0"/>
          <w:marBottom w:val="0"/>
          <w:divBdr>
            <w:top w:val="none" w:sz="0" w:space="0" w:color="auto"/>
            <w:left w:val="none" w:sz="0" w:space="0" w:color="auto"/>
            <w:bottom w:val="none" w:sz="0" w:space="0" w:color="auto"/>
            <w:right w:val="none" w:sz="0" w:space="0" w:color="auto"/>
          </w:divBdr>
        </w:div>
        <w:div w:id="187530100">
          <w:marLeft w:val="480"/>
          <w:marRight w:val="0"/>
          <w:marTop w:val="0"/>
          <w:marBottom w:val="0"/>
          <w:divBdr>
            <w:top w:val="none" w:sz="0" w:space="0" w:color="auto"/>
            <w:left w:val="none" w:sz="0" w:space="0" w:color="auto"/>
            <w:bottom w:val="none" w:sz="0" w:space="0" w:color="auto"/>
            <w:right w:val="none" w:sz="0" w:space="0" w:color="auto"/>
          </w:divBdr>
        </w:div>
        <w:div w:id="919024588">
          <w:marLeft w:val="480"/>
          <w:marRight w:val="0"/>
          <w:marTop w:val="0"/>
          <w:marBottom w:val="0"/>
          <w:divBdr>
            <w:top w:val="none" w:sz="0" w:space="0" w:color="auto"/>
            <w:left w:val="none" w:sz="0" w:space="0" w:color="auto"/>
            <w:bottom w:val="none" w:sz="0" w:space="0" w:color="auto"/>
            <w:right w:val="none" w:sz="0" w:space="0" w:color="auto"/>
          </w:divBdr>
        </w:div>
        <w:div w:id="856502719">
          <w:marLeft w:val="480"/>
          <w:marRight w:val="0"/>
          <w:marTop w:val="0"/>
          <w:marBottom w:val="0"/>
          <w:divBdr>
            <w:top w:val="none" w:sz="0" w:space="0" w:color="auto"/>
            <w:left w:val="none" w:sz="0" w:space="0" w:color="auto"/>
            <w:bottom w:val="none" w:sz="0" w:space="0" w:color="auto"/>
            <w:right w:val="none" w:sz="0" w:space="0" w:color="auto"/>
          </w:divBdr>
        </w:div>
        <w:div w:id="2025746882">
          <w:marLeft w:val="480"/>
          <w:marRight w:val="0"/>
          <w:marTop w:val="0"/>
          <w:marBottom w:val="0"/>
          <w:divBdr>
            <w:top w:val="none" w:sz="0" w:space="0" w:color="auto"/>
            <w:left w:val="none" w:sz="0" w:space="0" w:color="auto"/>
            <w:bottom w:val="none" w:sz="0" w:space="0" w:color="auto"/>
            <w:right w:val="none" w:sz="0" w:space="0" w:color="auto"/>
          </w:divBdr>
        </w:div>
        <w:div w:id="1333987363">
          <w:marLeft w:val="480"/>
          <w:marRight w:val="0"/>
          <w:marTop w:val="0"/>
          <w:marBottom w:val="0"/>
          <w:divBdr>
            <w:top w:val="none" w:sz="0" w:space="0" w:color="auto"/>
            <w:left w:val="none" w:sz="0" w:space="0" w:color="auto"/>
            <w:bottom w:val="none" w:sz="0" w:space="0" w:color="auto"/>
            <w:right w:val="none" w:sz="0" w:space="0" w:color="auto"/>
          </w:divBdr>
        </w:div>
        <w:div w:id="1080327201">
          <w:marLeft w:val="480"/>
          <w:marRight w:val="0"/>
          <w:marTop w:val="0"/>
          <w:marBottom w:val="0"/>
          <w:divBdr>
            <w:top w:val="none" w:sz="0" w:space="0" w:color="auto"/>
            <w:left w:val="none" w:sz="0" w:space="0" w:color="auto"/>
            <w:bottom w:val="none" w:sz="0" w:space="0" w:color="auto"/>
            <w:right w:val="none" w:sz="0" w:space="0" w:color="auto"/>
          </w:divBdr>
        </w:div>
        <w:div w:id="506795872">
          <w:marLeft w:val="480"/>
          <w:marRight w:val="0"/>
          <w:marTop w:val="0"/>
          <w:marBottom w:val="0"/>
          <w:divBdr>
            <w:top w:val="none" w:sz="0" w:space="0" w:color="auto"/>
            <w:left w:val="none" w:sz="0" w:space="0" w:color="auto"/>
            <w:bottom w:val="none" w:sz="0" w:space="0" w:color="auto"/>
            <w:right w:val="none" w:sz="0" w:space="0" w:color="auto"/>
          </w:divBdr>
        </w:div>
        <w:div w:id="1381393324">
          <w:marLeft w:val="480"/>
          <w:marRight w:val="0"/>
          <w:marTop w:val="0"/>
          <w:marBottom w:val="0"/>
          <w:divBdr>
            <w:top w:val="none" w:sz="0" w:space="0" w:color="auto"/>
            <w:left w:val="none" w:sz="0" w:space="0" w:color="auto"/>
            <w:bottom w:val="none" w:sz="0" w:space="0" w:color="auto"/>
            <w:right w:val="none" w:sz="0" w:space="0" w:color="auto"/>
          </w:divBdr>
        </w:div>
        <w:div w:id="1652783527">
          <w:marLeft w:val="480"/>
          <w:marRight w:val="0"/>
          <w:marTop w:val="0"/>
          <w:marBottom w:val="0"/>
          <w:divBdr>
            <w:top w:val="none" w:sz="0" w:space="0" w:color="auto"/>
            <w:left w:val="none" w:sz="0" w:space="0" w:color="auto"/>
            <w:bottom w:val="none" w:sz="0" w:space="0" w:color="auto"/>
            <w:right w:val="none" w:sz="0" w:space="0" w:color="auto"/>
          </w:divBdr>
        </w:div>
        <w:div w:id="844830965">
          <w:marLeft w:val="480"/>
          <w:marRight w:val="0"/>
          <w:marTop w:val="0"/>
          <w:marBottom w:val="0"/>
          <w:divBdr>
            <w:top w:val="none" w:sz="0" w:space="0" w:color="auto"/>
            <w:left w:val="none" w:sz="0" w:space="0" w:color="auto"/>
            <w:bottom w:val="none" w:sz="0" w:space="0" w:color="auto"/>
            <w:right w:val="none" w:sz="0" w:space="0" w:color="auto"/>
          </w:divBdr>
        </w:div>
        <w:div w:id="2074112472">
          <w:marLeft w:val="480"/>
          <w:marRight w:val="0"/>
          <w:marTop w:val="0"/>
          <w:marBottom w:val="0"/>
          <w:divBdr>
            <w:top w:val="none" w:sz="0" w:space="0" w:color="auto"/>
            <w:left w:val="none" w:sz="0" w:space="0" w:color="auto"/>
            <w:bottom w:val="none" w:sz="0" w:space="0" w:color="auto"/>
            <w:right w:val="none" w:sz="0" w:space="0" w:color="auto"/>
          </w:divBdr>
        </w:div>
        <w:div w:id="437525142">
          <w:marLeft w:val="480"/>
          <w:marRight w:val="0"/>
          <w:marTop w:val="0"/>
          <w:marBottom w:val="0"/>
          <w:divBdr>
            <w:top w:val="none" w:sz="0" w:space="0" w:color="auto"/>
            <w:left w:val="none" w:sz="0" w:space="0" w:color="auto"/>
            <w:bottom w:val="none" w:sz="0" w:space="0" w:color="auto"/>
            <w:right w:val="none" w:sz="0" w:space="0" w:color="auto"/>
          </w:divBdr>
        </w:div>
        <w:div w:id="2056851388">
          <w:marLeft w:val="480"/>
          <w:marRight w:val="0"/>
          <w:marTop w:val="0"/>
          <w:marBottom w:val="0"/>
          <w:divBdr>
            <w:top w:val="none" w:sz="0" w:space="0" w:color="auto"/>
            <w:left w:val="none" w:sz="0" w:space="0" w:color="auto"/>
            <w:bottom w:val="none" w:sz="0" w:space="0" w:color="auto"/>
            <w:right w:val="none" w:sz="0" w:space="0" w:color="auto"/>
          </w:divBdr>
        </w:div>
        <w:div w:id="1009260908">
          <w:marLeft w:val="480"/>
          <w:marRight w:val="0"/>
          <w:marTop w:val="0"/>
          <w:marBottom w:val="0"/>
          <w:divBdr>
            <w:top w:val="none" w:sz="0" w:space="0" w:color="auto"/>
            <w:left w:val="none" w:sz="0" w:space="0" w:color="auto"/>
            <w:bottom w:val="none" w:sz="0" w:space="0" w:color="auto"/>
            <w:right w:val="none" w:sz="0" w:space="0" w:color="auto"/>
          </w:divBdr>
        </w:div>
        <w:div w:id="1369984685">
          <w:marLeft w:val="480"/>
          <w:marRight w:val="0"/>
          <w:marTop w:val="0"/>
          <w:marBottom w:val="0"/>
          <w:divBdr>
            <w:top w:val="none" w:sz="0" w:space="0" w:color="auto"/>
            <w:left w:val="none" w:sz="0" w:space="0" w:color="auto"/>
            <w:bottom w:val="none" w:sz="0" w:space="0" w:color="auto"/>
            <w:right w:val="none" w:sz="0" w:space="0" w:color="auto"/>
          </w:divBdr>
        </w:div>
        <w:div w:id="1388069380">
          <w:marLeft w:val="480"/>
          <w:marRight w:val="0"/>
          <w:marTop w:val="0"/>
          <w:marBottom w:val="0"/>
          <w:divBdr>
            <w:top w:val="none" w:sz="0" w:space="0" w:color="auto"/>
            <w:left w:val="none" w:sz="0" w:space="0" w:color="auto"/>
            <w:bottom w:val="none" w:sz="0" w:space="0" w:color="auto"/>
            <w:right w:val="none" w:sz="0" w:space="0" w:color="auto"/>
          </w:divBdr>
        </w:div>
        <w:div w:id="984771947">
          <w:marLeft w:val="480"/>
          <w:marRight w:val="0"/>
          <w:marTop w:val="0"/>
          <w:marBottom w:val="0"/>
          <w:divBdr>
            <w:top w:val="none" w:sz="0" w:space="0" w:color="auto"/>
            <w:left w:val="none" w:sz="0" w:space="0" w:color="auto"/>
            <w:bottom w:val="none" w:sz="0" w:space="0" w:color="auto"/>
            <w:right w:val="none" w:sz="0" w:space="0" w:color="auto"/>
          </w:divBdr>
        </w:div>
        <w:div w:id="1437168654">
          <w:marLeft w:val="480"/>
          <w:marRight w:val="0"/>
          <w:marTop w:val="0"/>
          <w:marBottom w:val="0"/>
          <w:divBdr>
            <w:top w:val="none" w:sz="0" w:space="0" w:color="auto"/>
            <w:left w:val="none" w:sz="0" w:space="0" w:color="auto"/>
            <w:bottom w:val="none" w:sz="0" w:space="0" w:color="auto"/>
            <w:right w:val="none" w:sz="0" w:space="0" w:color="auto"/>
          </w:divBdr>
        </w:div>
        <w:div w:id="1953394004">
          <w:marLeft w:val="480"/>
          <w:marRight w:val="0"/>
          <w:marTop w:val="0"/>
          <w:marBottom w:val="0"/>
          <w:divBdr>
            <w:top w:val="none" w:sz="0" w:space="0" w:color="auto"/>
            <w:left w:val="none" w:sz="0" w:space="0" w:color="auto"/>
            <w:bottom w:val="none" w:sz="0" w:space="0" w:color="auto"/>
            <w:right w:val="none" w:sz="0" w:space="0" w:color="auto"/>
          </w:divBdr>
        </w:div>
        <w:div w:id="1631015277">
          <w:marLeft w:val="480"/>
          <w:marRight w:val="0"/>
          <w:marTop w:val="0"/>
          <w:marBottom w:val="0"/>
          <w:divBdr>
            <w:top w:val="none" w:sz="0" w:space="0" w:color="auto"/>
            <w:left w:val="none" w:sz="0" w:space="0" w:color="auto"/>
            <w:bottom w:val="none" w:sz="0" w:space="0" w:color="auto"/>
            <w:right w:val="none" w:sz="0" w:space="0" w:color="auto"/>
          </w:divBdr>
        </w:div>
        <w:div w:id="1970161989">
          <w:marLeft w:val="480"/>
          <w:marRight w:val="0"/>
          <w:marTop w:val="0"/>
          <w:marBottom w:val="0"/>
          <w:divBdr>
            <w:top w:val="none" w:sz="0" w:space="0" w:color="auto"/>
            <w:left w:val="none" w:sz="0" w:space="0" w:color="auto"/>
            <w:bottom w:val="none" w:sz="0" w:space="0" w:color="auto"/>
            <w:right w:val="none" w:sz="0" w:space="0" w:color="auto"/>
          </w:divBdr>
        </w:div>
        <w:div w:id="1781029553">
          <w:marLeft w:val="480"/>
          <w:marRight w:val="0"/>
          <w:marTop w:val="0"/>
          <w:marBottom w:val="0"/>
          <w:divBdr>
            <w:top w:val="none" w:sz="0" w:space="0" w:color="auto"/>
            <w:left w:val="none" w:sz="0" w:space="0" w:color="auto"/>
            <w:bottom w:val="none" w:sz="0" w:space="0" w:color="auto"/>
            <w:right w:val="none" w:sz="0" w:space="0" w:color="auto"/>
          </w:divBdr>
        </w:div>
        <w:div w:id="1640303122">
          <w:marLeft w:val="480"/>
          <w:marRight w:val="0"/>
          <w:marTop w:val="0"/>
          <w:marBottom w:val="0"/>
          <w:divBdr>
            <w:top w:val="none" w:sz="0" w:space="0" w:color="auto"/>
            <w:left w:val="none" w:sz="0" w:space="0" w:color="auto"/>
            <w:bottom w:val="none" w:sz="0" w:space="0" w:color="auto"/>
            <w:right w:val="none" w:sz="0" w:space="0" w:color="auto"/>
          </w:divBdr>
        </w:div>
        <w:div w:id="1527325539">
          <w:marLeft w:val="480"/>
          <w:marRight w:val="0"/>
          <w:marTop w:val="0"/>
          <w:marBottom w:val="0"/>
          <w:divBdr>
            <w:top w:val="none" w:sz="0" w:space="0" w:color="auto"/>
            <w:left w:val="none" w:sz="0" w:space="0" w:color="auto"/>
            <w:bottom w:val="none" w:sz="0" w:space="0" w:color="auto"/>
            <w:right w:val="none" w:sz="0" w:space="0" w:color="auto"/>
          </w:divBdr>
        </w:div>
        <w:div w:id="418792047">
          <w:marLeft w:val="480"/>
          <w:marRight w:val="0"/>
          <w:marTop w:val="0"/>
          <w:marBottom w:val="0"/>
          <w:divBdr>
            <w:top w:val="none" w:sz="0" w:space="0" w:color="auto"/>
            <w:left w:val="none" w:sz="0" w:space="0" w:color="auto"/>
            <w:bottom w:val="none" w:sz="0" w:space="0" w:color="auto"/>
            <w:right w:val="none" w:sz="0" w:space="0" w:color="auto"/>
          </w:divBdr>
        </w:div>
        <w:div w:id="792754090">
          <w:marLeft w:val="480"/>
          <w:marRight w:val="0"/>
          <w:marTop w:val="0"/>
          <w:marBottom w:val="0"/>
          <w:divBdr>
            <w:top w:val="none" w:sz="0" w:space="0" w:color="auto"/>
            <w:left w:val="none" w:sz="0" w:space="0" w:color="auto"/>
            <w:bottom w:val="none" w:sz="0" w:space="0" w:color="auto"/>
            <w:right w:val="none" w:sz="0" w:space="0" w:color="auto"/>
          </w:divBdr>
        </w:div>
        <w:div w:id="1446540467">
          <w:marLeft w:val="480"/>
          <w:marRight w:val="0"/>
          <w:marTop w:val="0"/>
          <w:marBottom w:val="0"/>
          <w:divBdr>
            <w:top w:val="none" w:sz="0" w:space="0" w:color="auto"/>
            <w:left w:val="none" w:sz="0" w:space="0" w:color="auto"/>
            <w:bottom w:val="none" w:sz="0" w:space="0" w:color="auto"/>
            <w:right w:val="none" w:sz="0" w:space="0" w:color="auto"/>
          </w:divBdr>
        </w:div>
        <w:div w:id="474876670">
          <w:marLeft w:val="480"/>
          <w:marRight w:val="0"/>
          <w:marTop w:val="0"/>
          <w:marBottom w:val="0"/>
          <w:divBdr>
            <w:top w:val="none" w:sz="0" w:space="0" w:color="auto"/>
            <w:left w:val="none" w:sz="0" w:space="0" w:color="auto"/>
            <w:bottom w:val="none" w:sz="0" w:space="0" w:color="auto"/>
            <w:right w:val="none" w:sz="0" w:space="0" w:color="auto"/>
          </w:divBdr>
        </w:div>
        <w:div w:id="1104613660">
          <w:marLeft w:val="480"/>
          <w:marRight w:val="0"/>
          <w:marTop w:val="0"/>
          <w:marBottom w:val="0"/>
          <w:divBdr>
            <w:top w:val="none" w:sz="0" w:space="0" w:color="auto"/>
            <w:left w:val="none" w:sz="0" w:space="0" w:color="auto"/>
            <w:bottom w:val="none" w:sz="0" w:space="0" w:color="auto"/>
            <w:right w:val="none" w:sz="0" w:space="0" w:color="auto"/>
          </w:divBdr>
        </w:div>
        <w:div w:id="1845582478">
          <w:marLeft w:val="480"/>
          <w:marRight w:val="0"/>
          <w:marTop w:val="0"/>
          <w:marBottom w:val="0"/>
          <w:divBdr>
            <w:top w:val="none" w:sz="0" w:space="0" w:color="auto"/>
            <w:left w:val="none" w:sz="0" w:space="0" w:color="auto"/>
            <w:bottom w:val="none" w:sz="0" w:space="0" w:color="auto"/>
            <w:right w:val="none" w:sz="0" w:space="0" w:color="auto"/>
          </w:divBdr>
        </w:div>
        <w:div w:id="230508562">
          <w:marLeft w:val="480"/>
          <w:marRight w:val="0"/>
          <w:marTop w:val="0"/>
          <w:marBottom w:val="0"/>
          <w:divBdr>
            <w:top w:val="none" w:sz="0" w:space="0" w:color="auto"/>
            <w:left w:val="none" w:sz="0" w:space="0" w:color="auto"/>
            <w:bottom w:val="none" w:sz="0" w:space="0" w:color="auto"/>
            <w:right w:val="none" w:sz="0" w:space="0" w:color="auto"/>
          </w:divBdr>
        </w:div>
        <w:div w:id="1792433575">
          <w:marLeft w:val="480"/>
          <w:marRight w:val="0"/>
          <w:marTop w:val="0"/>
          <w:marBottom w:val="0"/>
          <w:divBdr>
            <w:top w:val="none" w:sz="0" w:space="0" w:color="auto"/>
            <w:left w:val="none" w:sz="0" w:space="0" w:color="auto"/>
            <w:bottom w:val="none" w:sz="0" w:space="0" w:color="auto"/>
            <w:right w:val="none" w:sz="0" w:space="0" w:color="auto"/>
          </w:divBdr>
        </w:div>
        <w:div w:id="2060475069">
          <w:marLeft w:val="480"/>
          <w:marRight w:val="0"/>
          <w:marTop w:val="0"/>
          <w:marBottom w:val="0"/>
          <w:divBdr>
            <w:top w:val="none" w:sz="0" w:space="0" w:color="auto"/>
            <w:left w:val="none" w:sz="0" w:space="0" w:color="auto"/>
            <w:bottom w:val="none" w:sz="0" w:space="0" w:color="auto"/>
            <w:right w:val="none" w:sz="0" w:space="0" w:color="auto"/>
          </w:divBdr>
        </w:div>
        <w:div w:id="877663626">
          <w:marLeft w:val="480"/>
          <w:marRight w:val="0"/>
          <w:marTop w:val="0"/>
          <w:marBottom w:val="0"/>
          <w:divBdr>
            <w:top w:val="none" w:sz="0" w:space="0" w:color="auto"/>
            <w:left w:val="none" w:sz="0" w:space="0" w:color="auto"/>
            <w:bottom w:val="none" w:sz="0" w:space="0" w:color="auto"/>
            <w:right w:val="none" w:sz="0" w:space="0" w:color="auto"/>
          </w:divBdr>
        </w:div>
        <w:div w:id="1826237693">
          <w:marLeft w:val="480"/>
          <w:marRight w:val="0"/>
          <w:marTop w:val="0"/>
          <w:marBottom w:val="0"/>
          <w:divBdr>
            <w:top w:val="none" w:sz="0" w:space="0" w:color="auto"/>
            <w:left w:val="none" w:sz="0" w:space="0" w:color="auto"/>
            <w:bottom w:val="none" w:sz="0" w:space="0" w:color="auto"/>
            <w:right w:val="none" w:sz="0" w:space="0" w:color="auto"/>
          </w:divBdr>
        </w:div>
        <w:div w:id="70855924">
          <w:marLeft w:val="480"/>
          <w:marRight w:val="0"/>
          <w:marTop w:val="0"/>
          <w:marBottom w:val="0"/>
          <w:divBdr>
            <w:top w:val="none" w:sz="0" w:space="0" w:color="auto"/>
            <w:left w:val="none" w:sz="0" w:space="0" w:color="auto"/>
            <w:bottom w:val="none" w:sz="0" w:space="0" w:color="auto"/>
            <w:right w:val="none" w:sz="0" w:space="0" w:color="auto"/>
          </w:divBdr>
        </w:div>
        <w:div w:id="371924298">
          <w:marLeft w:val="480"/>
          <w:marRight w:val="0"/>
          <w:marTop w:val="0"/>
          <w:marBottom w:val="0"/>
          <w:divBdr>
            <w:top w:val="none" w:sz="0" w:space="0" w:color="auto"/>
            <w:left w:val="none" w:sz="0" w:space="0" w:color="auto"/>
            <w:bottom w:val="none" w:sz="0" w:space="0" w:color="auto"/>
            <w:right w:val="none" w:sz="0" w:space="0" w:color="auto"/>
          </w:divBdr>
        </w:div>
        <w:div w:id="564148683">
          <w:marLeft w:val="480"/>
          <w:marRight w:val="0"/>
          <w:marTop w:val="0"/>
          <w:marBottom w:val="0"/>
          <w:divBdr>
            <w:top w:val="none" w:sz="0" w:space="0" w:color="auto"/>
            <w:left w:val="none" w:sz="0" w:space="0" w:color="auto"/>
            <w:bottom w:val="none" w:sz="0" w:space="0" w:color="auto"/>
            <w:right w:val="none" w:sz="0" w:space="0" w:color="auto"/>
          </w:divBdr>
        </w:div>
        <w:div w:id="1038042644">
          <w:marLeft w:val="480"/>
          <w:marRight w:val="0"/>
          <w:marTop w:val="0"/>
          <w:marBottom w:val="0"/>
          <w:divBdr>
            <w:top w:val="none" w:sz="0" w:space="0" w:color="auto"/>
            <w:left w:val="none" w:sz="0" w:space="0" w:color="auto"/>
            <w:bottom w:val="none" w:sz="0" w:space="0" w:color="auto"/>
            <w:right w:val="none" w:sz="0" w:space="0" w:color="auto"/>
          </w:divBdr>
        </w:div>
        <w:div w:id="347946930">
          <w:marLeft w:val="480"/>
          <w:marRight w:val="0"/>
          <w:marTop w:val="0"/>
          <w:marBottom w:val="0"/>
          <w:divBdr>
            <w:top w:val="none" w:sz="0" w:space="0" w:color="auto"/>
            <w:left w:val="none" w:sz="0" w:space="0" w:color="auto"/>
            <w:bottom w:val="none" w:sz="0" w:space="0" w:color="auto"/>
            <w:right w:val="none" w:sz="0" w:space="0" w:color="auto"/>
          </w:divBdr>
        </w:div>
        <w:div w:id="921641433">
          <w:marLeft w:val="480"/>
          <w:marRight w:val="0"/>
          <w:marTop w:val="0"/>
          <w:marBottom w:val="0"/>
          <w:divBdr>
            <w:top w:val="none" w:sz="0" w:space="0" w:color="auto"/>
            <w:left w:val="none" w:sz="0" w:space="0" w:color="auto"/>
            <w:bottom w:val="none" w:sz="0" w:space="0" w:color="auto"/>
            <w:right w:val="none" w:sz="0" w:space="0" w:color="auto"/>
          </w:divBdr>
        </w:div>
        <w:div w:id="79762361">
          <w:marLeft w:val="480"/>
          <w:marRight w:val="0"/>
          <w:marTop w:val="0"/>
          <w:marBottom w:val="0"/>
          <w:divBdr>
            <w:top w:val="none" w:sz="0" w:space="0" w:color="auto"/>
            <w:left w:val="none" w:sz="0" w:space="0" w:color="auto"/>
            <w:bottom w:val="none" w:sz="0" w:space="0" w:color="auto"/>
            <w:right w:val="none" w:sz="0" w:space="0" w:color="auto"/>
          </w:divBdr>
        </w:div>
        <w:div w:id="660164170">
          <w:marLeft w:val="480"/>
          <w:marRight w:val="0"/>
          <w:marTop w:val="0"/>
          <w:marBottom w:val="0"/>
          <w:divBdr>
            <w:top w:val="none" w:sz="0" w:space="0" w:color="auto"/>
            <w:left w:val="none" w:sz="0" w:space="0" w:color="auto"/>
            <w:bottom w:val="none" w:sz="0" w:space="0" w:color="auto"/>
            <w:right w:val="none" w:sz="0" w:space="0" w:color="auto"/>
          </w:divBdr>
        </w:div>
        <w:div w:id="143200351">
          <w:marLeft w:val="480"/>
          <w:marRight w:val="0"/>
          <w:marTop w:val="0"/>
          <w:marBottom w:val="0"/>
          <w:divBdr>
            <w:top w:val="none" w:sz="0" w:space="0" w:color="auto"/>
            <w:left w:val="none" w:sz="0" w:space="0" w:color="auto"/>
            <w:bottom w:val="none" w:sz="0" w:space="0" w:color="auto"/>
            <w:right w:val="none" w:sz="0" w:space="0" w:color="auto"/>
          </w:divBdr>
        </w:div>
        <w:div w:id="380516864">
          <w:marLeft w:val="480"/>
          <w:marRight w:val="0"/>
          <w:marTop w:val="0"/>
          <w:marBottom w:val="0"/>
          <w:divBdr>
            <w:top w:val="none" w:sz="0" w:space="0" w:color="auto"/>
            <w:left w:val="none" w:sz="0" w:space="0" w:color="auto"/>
            <w:bottom w:val="none" w:sz="0" w:space="0" w:color="auto"/>
            <w:right w:val="none" w:sz="0" w:space="0" w:color="auto"/>
          </w:divBdr>
        </w:div>
      </w:divsChild>
    </w:div>
    <w:div w:id="431827530">
      <w:bodyDiv w:val="1"/>
      <w:marLeft w:val="0"/>
      <w:marRight w:val="0"/>
      <w:marTop w:val="0"/>
      <w:marBottom w:val="0"/>
      <w:divBdr>
        <w:top w:val="none" w:sz="0" w:space="0" w:color="auto"/>
        <w:left w:val="none" w:sz="0" w:space="0" w:color="auto"/>
        <w:bottom w:val="none" w:sz="0" w:space="0" w:color="auto"/>
        <w:right w:val="none" w:sz="0" w:space="0" w:color="auto"/>
      </w:divBdr>
    </w:div>
    <w:div w:id="432013998">
      <w:bodyDiv w:val="1"/>
      <w:marLeft w:val="0"/>
      <w:marRight w:val="0"/>
      <w:marTop w:val="0"/>
      <w:marBottom w:val="0"/>
      <w:divBdr>
        <w:top w:val="none" w:sz="0" w:space="0" w:color="auto"/>
        <w:left w:val="none" w:sz="0" w:space="0" w:color="auto"/>
        <w:bottom w:val="none" w:sz="0" w:space="0" w:color="auto"/>
        <w:right w:val="none" w:sz="0" w:space="0" w:color="auto"/>
      </w:divBdr>
    </w:div>
    <w:div w:id="432094338">
      <w:bodyDiv w:val="1"/>
      <w:marLeft w:val="0"/>
      <w:marRight w:val="0"/>
      <w:marTop w:val="0"/>
      <w:marBottom w:val="0"/>
      <w:divBdr>
        <w:top w:val="none" w:sz="0" w:space="0" w:color="auto"/>
        <w:left w:val="none" w:sz="0" w:space="0" w:color="auto"/>
        <w:bottom w:val="none" w:sz="0" w:space="0" w:color="auto"/>
        <w:right w:val="none" w:sz="0" w:space="0" w:color="auto"/>
      </w:divBdr>
    </w:div>
    <w:div w:id="436945868">
      <w:bodyDiv w:val="1"/>
      <w:marLeft w:val="0"/>
      <w:marRight w:val="0"/>
      <w:marTop w:val="0"/>
      <w:marBottom w:val="0"/>
      <w:divBdr>
        <w:top w:val="none" w:sz="0" w:space="0" w:color="auto"/>
        <w:left w:val="none" w:sz="0" w:space="0" w:color="auto"/>
        <w:bottom w:val="none" w:sz="0" w:space="0" w:color="auto"/>
        <w:right w:val="none" w:sz="0" w:space="0" w:color="auto"/>
      </w:divBdr>
    </w:div>
    <w:div w:id="437333193">
      <w:bodyDiv w:val="1"/>
      <w:marLeft w:val="0"/>
      <w:marRight w:val="0"/>
      <w:marTop w:val="0"/>
      <w:marBottom w:val="0"/>
      <w:divBdr>
        <w:top w:val="none" w:sz="0" w:space="0" w:color="auto"/>
        <w:left w:val="none" w:sz="0" w:space="0" w:color="auto"/>
        <w:bottom w:val="none" w:sz="0" w:space="0" w:color="auto"/>
        <w:right w:val="none" w:sz="0" w:space="0" w:color="auto"/>
      </w:divBdr>
    </w:div>
    <w:div w:id="438333012">
      <w:bodyDiv w:val="1"/>
      <w:marLeft w:val="0"/>
      <w:marRight w:val="0"/>
      <w:marTop w:val="0"/>
      <w:marBottom w:val="0"/>
      <w:divBdr>
        <w:top w:val="none" w:sz="0" w:space="0" w:color="auto"/>
        <w:left w:val="none" w:sz="0" w:space="0" w:color="auto"/>
        <w:bottom w:val="none" w:sz="0" w:space="0" w:color="auto"/>
        <w:right w:val="none" w:sz="0" w:space="0" w:color="auto"/>
      </w:divBdr>
    </w:div>
    <w:div w:id="438766798">
      <w:bodyDiv w:val="1"/>
      <w:marLeft w:val="0"/>
      <w:marRight w:val="0"/>
      <w:marTop w:val="0"/>
      <w:marBottom w:val="0"/>
      <w:divBdr>
        <w:top w:val="none" w:sz="0" w:space="0" w:color="auto"/>
        <w:left w:val="none" w:sz="0" w:space="0" w:color="auto"/>
        <w:bottom w:val="none" w:sz="0" w:space="0" w:color="auto"/>
        <w:right w:val="none" w:sz="0" w:space="0" w:color="auto"/>
      </w:divBdr>
    </w:div>
    <w:div w:id="442919947">
      <w:bodyDiv w:val="1"/>
      <w:marLeft w:val="0"/>
      <w:marRight w:val="0"/>
      <w:marTop w:val="0"/>
      <w:marBottom w:val="0"/>
      <w:divBdr>
        <w:top w:val="none" w:sz="0" w:space="0" w:color="auto"/>
        <w:left w:val="none" w:sz="0" w:space="0" w:color="auto"/>
        <w:bottom w:val="none" w:sz="0" w:space="0" w:color="auto"/>
        <w:right w:val="none" w:sz="0" w:space="0" w:color="auto"/>
      </w:divBdr>
    </w:div>
    <w:div w:id="443304742">
      <w:bodyDiv w:val="1"/>
      <w:marLeft w:val="0"/>
      <w:marRight w:val="0"/>
      <w:marTop w:val="0"/>
      <w:marBottom w:val="0"/>
      <w:divBdr>
        <w:top w:val="none" w:sz="0" w:space="0" w:color="auto"/>
        <w:left w:val="none" w:sz="0" w:space="0" w:color="auto"/>
        <w:bottom w:val="none" w:sz="0" w:space="0" w:color="auto"/>
        <w:right w:val="none" w:sz="0" w:space="0" w:color="auto"/>
      </w:divBdr>
    </w:div>
    <w:div w:id="443428777">
      <w:bodyDiv w:val="1"/>
      <w:marLeft w:val="0"/>
      <w:marRight w:val="0"/>
      <w:marTop w:val="0"/>
      <w:marBottom w:val="0"/>
      <w:divBdr>
        <w:top w:val="none" w:sz="0" w:space="0" w:color="auto"/>
        <w:left w:val="none" w:sz="0" w:space="0" w:color="auto"/>
        <w:bottom w:val="none" w:sz="0" w:space="0" w:color="auto"/>
        <w:right w:val="none" w:sz="0" w:space="0" w:color="auto"/>
      </w:divBdr>
    </w:div>
    <w:div w:id="444693751">
      <w:bodyDiv w:val="1"/>
      <w:marLeft w:val="0"/>
      <w:marRight w:val="0"/>
      <w:marTop w:val="0"/>
      <w:marBottom w:val="0"/>
      <w:divBdr>
        <w:top w:val="none" w:sz="0" w:space="0" w:color="auto"/>
        <w:left w:val="none" w:sz="0" w:space="0" w:color="auto"/>
        <w:bottom w:val="none" w:sz="0" w:space="0" w:color="auto"/>
        <w:right w:val="none" w:sz="0" w:space="0" w:color="auto"/>
      </w:divBdr>
      <w:divsChild>
        <w:div w:id="821390682">
          <w:marLeft w:val="640"/>
          <w:marRight w:val="0"/>
          <w:marTop w:val="0"/>
          <w:marBottom w:val="0"/>
          <w:divBdr>
            <w:top w:val="none" w:sz="0" w:space="0" w:color="auto"/>
            <w:left w:val="none" w:sz="0" w:space="0" w:color="auto"/>
            <w:bottom w:val="none" w:sz="0" w:space="0" w:color="auto"/>
            <w:right w:val="none" w:sz="0" w:space="0" w:color="auto"/>
          </w:divBdr>
        </w:div>
        <w:div w:id="1068192582">
          <w:marLeft w:val="640"/>
          <w:marRight w:val="0"/>
          <w:marTop w:val="0"/>
          <w:marBottom w:val="0"/>
          <w:divBdr>
            <w:top w:val="none" w:sz="0" w:space="0" w:color="auto"/>
            <w:left w:val="none" w:sz="0" w:space="0" w:color="auto"/>
            <w:bottom w:val="none" w:sz="0" w:space="0" w:color="auto"/>
            <w:right w:val="none" w:sz="0" w:space="0" w:color="auto"/>
          </w:divBdr>
        </w:div>
        <w:div w:id="1336566484">
          <w:marLeft w:val="640"/>
          <w:marRight w:val="0"/>
          <w:marTop w:val="0"/>
          <w:marBottom w:val="0"/>
          <w:divBdr>
            <w:top w:val="none" w:sz="0" w:space="0" w:color="auto"/>
            <w:left w:val="none" w:sz="0" w:space="0" w:color="auto"/>
            <w:bottom w:val="none" w:sz="0" w:space="0" w:color="auto"/>
            <w:right w:val="none" w:sz="0" w:space="0" w:color="auto"/>
          </w:divBdr>
        </w:div>
        <w:div w:id="44374336">
          <w:marLeft w:val="640"/>
          <w:marRight w:val="0"/>
          <w:marTop w:val="0"/>
          <w:marBottom w:val="0"/>
          <w:divBdr>
            <w:top w:val="none" w:sz="0" w:space="0" w:color="auto"/>
            <w:left w:val="none" w:sz="0" w:space="0" w:color="auto"/>
            <w:bottom w:val="none" w:sz="0" w:space="0" w:color="auto"/>
            <w:right w:val="none" w:sz="0" w:space="0" w:color="auto"/>
          </w:divBdr>
        </w:div>
        <w:div w:id="707533273">
          <w:marLeft w:val="640"/>
          <w:marRight w:val="0"/>
          <w:marTop w:val="0"/>
          <w:marBottom w:val="0"/>
          <w:divBdr>
            <w:top w:val="none" w:sz="0" w:space="0" w:color="auto"/>
            <w:left w:val="none" w:sz="0" w:space="0" w:color="auto"/>
            <w:bottom w:val="none" w:sz="0" w:space="0" w:color="auto"/>
            <w:right w:val="none" w:sz="0" w:space="0" w:color="auto"/>
          </w:divBdr>
        </w:div>
        <w:div w:id="834804500">
          <w:marLeft w:val="640"/>
          <w:marRight w:val="0"/>
          <w:marTop w:val="0"/>
          <w:marBottom w:val="0"/>
          <w:divBdr>
            <w:top w:val="none" w:sz="0" w:space="0" w:color="auto"/>
            <w:left w:val="none" w:sz="0" w:space="0" w:color="auto"/>
            <w:bottom w:val="none" w:sz="0" w:space="0" w:color="auto"/>
            <w:right w:val="none" w:sz="0" w:space="0" w:color="auto"/>
          </w:divBdr>
        </w:div>
        <w:div w:id="1731229036">
          <w:marLeft w:val="640"/>
          <w:marRight w:val="0"/>
          <w:marTop w:val="0"/>
          <w:marBottom w:val="0"/>
          <w:divBdr>
            <w:top w:val="none" w:sz="0" w:space="0" w:color="auto"/>
            <w:left w:val="none" w:sz="0" w:space="0" w:color="auto"/>
            <w:bottom w:val="none" w:sz="0" w:space="0" w:color="auto"/>
            <w:right w:val="none" w:sz="0" w:space="0" w:color="auto"/>
          </w:divBdr>
        </w:div>
        <w:div w:id="1419980602">
          <w:marLeft w:val="640"/>
          <w:marRight w:val="0"/>
          <w:marTop w:val="0"/>
          <w:marBottom w:val="0"/>
          <w:divBdr>
            <w:top w:val="none" w:sz="0" w:space="0" w:color="auto"/>
            <w:left w:val="none" w:sz="0" w:space="0" w:color="auto"/>
            <w:bottom w:val="none" w:sz="0" w:space="0" w:color="auto"/>
            <w:right w:val="none" w:sz="0" w:space="0" w:color="auto"/>
          </w:divBdr>
        </w:div>
        <w:div w:id="1278871295">
          <w:marLeft w:val="640"/>
          <w:marRight w:val="0"/>
          <w:marTop w:val="0"/>
          <w:marBottom w:val="0"/>
          <w:divBdr>
            <w:top w:val="none" w:sz="0" w:space="0" w:color="auto"/>
            <w:left w:val="none" w:sz="0" w:space="0" w:color="auto"/>
            <w:bottom w:val="none" w:sz="0" w:space="0" w:color="auto"/>
            <w:right w:val="none" w:sz="0" w:space="0" w:color="auto"/>
          </w:divBdr>
        </w:div>
        <w:div w:id="1812819799">
          <w:marLeft w:val="640"/>
          <w:marRight w:val="0"/>
          <w:marTop w:val="0"/>
          <w:marBottom w:val="0"/>
          <w:divBdr>
            <w:top w:val="none" w:sz="0" w:space="0" w:color="auto"/>
            <w:left w:val="none" w:sz="0" w:space="0" w:color="auto"/>
            <w:bottom w:val="none" w:sz="0" w:space="0" w:color="auto"/>
            <w:right w:val="none" w:sz="0" w:space="0" w:color="auto"/>
          </w:divBdr>
        </w:div>
        <w:div w:id="1927764434">
          <w:marLeft w:val="640"/>
          <w:marRight w:val="0"/>
          <w:marTop w:val="0"/>
          <w:marBottom w:val="0"/>
          <w:divBdr>
            <w:top w:val="none" w:sz="0" w:space="0" w:color="auto"/>
            <w:left w:val="none" w:sz="0" w:space="0" w:color="auto"/>
            <w:bottom w:val="none" w:sz="0" w:space="0" w:color="auto"/>
            <w:right w:val="none" w:sz="0" w:space="0" w:color="auto"/>
          </w:divBdr>
        </w:div>
        <w:div w:id="41713071">
          <w:marLeft w:val="640"/>
          <w:marRight w:val="0"/>
          <w:marTop w:val="0"/>
          <w:marBottom w:val="0"/>
          <w:divBdr>
            <w:top w:val="none" w:sz="0" w:space="0" w:color="auto"/>
            <w:left w:val="none" w:sz="0" w:space="0" w:color="auto"/>
            <w:bottom w:val="none" w:sz="0" w:space="0" w:color="auto"/>
            <w:right w:val="none" w:sz="0" w:space="0" w:color="auto"/>
          </w:divBdr>
        </w:div>
        <w:div w:id="1448963736">
          <w:marLeft w:val="640"/>
          <w:marRight w:val="0"/>
          <w:marTop w:val="0"/>
          <w:marBottom w:val="0"/>
          <w:divBdr>
            <w:top w:val="none" w:sz="0" w:space="0" w:color="auto"/>
            <w:left w:val="none" w:sz="0" w:space="0" w:color="auto"/>
            <w:bottom w:val="none" w:sz="0" w:space="0" w:color="auto"/>
            <w:right w:val="none" w:sz="0" w:space="0" w:color="auto"/>
          </w:divBdr>
        </w:div>
        <w:div w:id="1497379179">
          <w:marLeft w:val="640"/>
          <w:marRight w:val="0"/>
          <w:marTop w:val="0"/>
          <w:marBottom w:val="0"/>
          <w:divBdr>
            <w:top w:val="none" w:sz="0" w:space="0" w:color="auto"/>
            <w:left w:val="none" w:sz="0" w:space="0" w:color="auto"/>
            <w:bottom w:val="none" w:sz="0" w:space="0" w:color="auto"/>
            <w:right w:val="none" w:sz="0" w:space="0" w:color="auto"/>
          </w:divBdr>
        </w:div>
        <w:div w:id="1970892046">
          <w:marLeft w:val="640"/>
          <w:marRight w:val="0"/>
          <w:marTop w:val="0"/>
          <w:marBottom w:val="0"/>
          <w:divBdr>
            <w:top w:val="none" w:sz="0" w:space="0" w:color="auto"/>
            <w:left w:val="none" w:sz="0" w:space="0" w:color="auto"/>
            <w:bottom w:val="none" w:sz="0" w:space="0" w:color="auto"/>
            <w:right w:val="none" w:sz="0" w:space="0" w:color="auto"/>
          </w:divBdr>
        </w:div>
        <w:div w:id="1832483205">
          <w:marLeft w:val="640"/>
          <w:marRight w:val="0"/>
          <w:marTop w:val="0"/>
          <w:marBottom w:val="0"/>
          <w:divBdr>
            <w:top w:val="none" w:sz="0" w:space="0" w:color="auto"/>
            <w:left w:val="none" w:sz="0" w:space="0" w:color="auto"/>
            <w:bottom w:val="none" w:sz="0" w:space="0" w:color="auto"/>
            <w:right w:val="none" w:sz="0" w:space="0" w:color="auto"/>
          </w:divBdr>
        </w:div>
        <w:div w:id="226041279">
          <w:marLeft w:val="640"/>
          <w:marRight w:val="0"/>
          <w:marTop w:val="0"/>
          <w:marBottom w:val="0"/>
          <w:divBdr>
            <w:top w:val="none" w:sz="0" w:space="0" w:color="auto"/>
            <w:left w:val="none" w:sz="0" w:space="0" w:color="auto"/>
            <w:bottom w:val="none" w:sz="0" w:space="0" w:color="auto"/>
            <w:right w:val="none" w:sz="0" w:space="0" w:color="auto"/>
          </w:divBdr>
        </w:div>
        <w:div w:id="1228804839">
          <w:marLeft w:val="640"/>
          <w:marRight w:val="0"/>
          <w:marTop w:val="0"/>
          <w:marBottom w:val="0"/>
          <w:divBdr>
            <w:top w:val="none" w:sz="0" w:space="0" w:color="auto"/>
            <w:left w:val="none" w:sz="0" w:space="0" w:color="auto"/>
            <w:bottom w:val="none" w:sz="0" w:space="0" w:color="auto"/>
            <w:right w:val="none" w:sz="0" w:space="0" w:color="auto"/>
          </w:divBdr>
        </w:div>
        <w:div w:id="1023434527">
          <w:marLeft w:val="640"/>
          <w:marRight w:val="0"/>
          <w:marTop w:val="0"/>
          <w:marBottom w:val="0"/>
          <w:divBdr>
            <w:top w:val="none" w:sz="0" w:space="0" w:color="auto"/>
            <w:left w:val="none" w:sz="0" w:space="0" w:color="auto"/>
            <w:bottom w:val="none" w:sz="0" w:space="0" w:color="auto"/>
            <w:right w:val="none" w:sz="0" w:space="0" w:color="auto"/>
          </w:divBdr>
        </w:div>
        <w:div w:id="1348563638">
          <w:marLeft w:val="640"/>
          <w:marRight w:val="0"/>
          <w:marTop w:val="0"/>
          <w:marBottom w:val="0"/>
          <w:divBdr>
            <w:top w:val="none" w:sz="0" w:space="0" w:color="auto"/>
            <w:left w:val="none" w:sz="0" w:space="0" w:color="auto"/>
            <w:bottom w:val="none" w:sz="0" w:space="0" w:color="auto"/>
            <w:right w:val="none" w:sz="0" w:space="0" w:color="auto"/>
          </w:divBdr>
        </w:div>
        <w:div w:id="1727682494">
          <w:marLeft w:val="640"/>
          <w:marRight w:val="0"/>
          <w:marTop w:val="0"/>
          <w:marBottom w:val="0"/>
          <w:divBdr>
            <w:top w:val="none" w:sz="0" w:space="0" w:color="auto"/>
            <w:left w:val="none" w:sz="0" w:space="0" w:color="auto"/>
            <w:bottom w:val="none" w:sz="0" w:space="0" w:color="auto"/>
            <w:right w:val="none" w:sz="0" w:space="0" w:color="auto"/>
          </w:divBdr>
        </w:div>
        <w:div w:id="702290917">
          <w:marLeft w:val="640"/>
          <w:marRight w:val="0"/>
          <w:marTop w:val="0"/>
          <w:marBottom w:val="0"/>
          <w:divBdr>
            <w:top w:val="none" w:sz="0" w:space="0" w:color="auto"/>
            <w:left w:val="none" w:sz="0" w:space="0" w:color="auto"/>
            <w:bottom w:val="none" w:sz="0" w:space="0" w:color="auto"/>
            <w:right w:val="none" w:sz="0" w:space="0" w:color="auto"/>
          </w:divBdr>
        </w:div>
        <w:div w:id="881592751">
          <w:marLeft w:val="640"/>
          <w:marRight w:val="0"/>
          <w:marTop w:val="0"/>
          <w:marBottom w:val="0"/>
          <w:divBdr>
            <w:top w:val="none" w:sz="0" w:space="0" w:color="auto"/>
            <w:left w:val="none" w:sz="0" w:space="0" w:color="auto"/>
            <w:bottom w:val="none" w:sz="0" w:space="0" w:color="auto"/>
            <w:right w:val="none" w:sz="0" w:space="0" w:color="auto"/>
          </w:divBdr>
        </w:div>
        <w:div w:id="194537468">
          <w:marLeft w:val="640"/>
          <w:marRight w:val="0"/>
          <w:marTop w:val="0"/>
          <w:marBottom w:val="0"/>
          <w:divBdr>
            <w:top w:val="none" w:sz="0" w:space="0" w:color="auto"/>
            <w:left w:val="none" w:sz="0" w:space="0" w:color="auto"/>
            <w:bottom w:val="none" w:sz="0" w:space="0" w:color="auto"/>
            <w:right w:val="none" w:sz="0" w:space="0" w:color="auto"/>
          </w:divBdr>
        </w:div>
        <w:div w:id="1370454954">
          <w:marLeft w:val="640"/>
          <w:marRight w:val="0"/>
          <w:marTop w:val="0"/>
          <w:marBottom w:val="0"/>
          <w:divBdr>
            <w:top w:val="none" w:sz="0" w:space="0" w:color="auto"/>
            <w:left w:val="none" w:sz="0" w:space="0" w:color="auto"/>
            <w:bottom w:val="none" w:sz="0" w:space="0" w:color="auto"/>
            <w:right w:val="none" w:sz="0" w:space="0" w:color="auto"/>
          </w:divBdr>
        </w:div>
        <w:div w:id="1180311313">
          <w:marLeft w:val="640"/>
          <w:marRight w:val="0"/>
          <w:marTop w:val="0"/>
          <w:marBottom w:val="0"/>
          <w:divBdr>
            <w:top w:val="none" w:sz="0" w:space="0" w:color="auto"/>
            <w:left w:val="none" w:sz="0" w:space="0" w:color="auto"/>
            <w:bottom w:val="none" w:sz="0" w:space="0" w:color="auto"/>
            <w:right w:val="none" w:sz="0" w:space="0" w:color="auto"/>
          </w:divBdr>
        </w:div>
        <w:div w:id="1445151370">
          <w:marLeft w:val="640"/>
          <w:marRight w:val="0"/>
          <w:marTop w:val="0"/>
          <w:marBottom w:val="0"/>
          <w:divBdr>
            <w:top w:val="none" w:sz="0" w:space="0" w:color="auto"/>
            <w:left w:val="none" w:sz="0" w:space="0" w:color="auto"/>
            <w:bottom w:val="none" w:sz="0" w:space="0" w:color="auto"/>
            <w:right w:val="none" w:sz="0" w:space="0" w:color="auto"/>
          </w:divBdr>
        </w:div>
        <w:div w:id="874464901">
          <w:marLeft w:val="640"/>
          <w:marRight w:val="0"/>
          <w:marTop w:val="0"/>
          <w:marBottom w:val="0"/>
          <w:divBdr>
            <w:top w:val="none" w:sz="0" w:space="0" w:color="auto"/>
            <w:left w:val="none" w:sz="0" w:space="0" w:color="auto"/>
            <w:bottom w:val="none" w:sz="0" w:space="0" w:color="auto"/>
            <w:right w:val="none" w:sz="0" w:space="0" w:color="auto"/>
          </w:divBdr>
        </w:div>
        <w:div w:id="104080244">
          <w:marLeft w:val="640"/>
          <w:marRight w:val="0"/>
          <w:marTop w:val="0"/>
          <w:marBottom w:val="0"/>
          <w:divBdr>
            <w:top w:val="none" w:sz="0" w:space="0" w:color="auto"/>
            <w:left w:val="none" w:sz="0" w:space="0" w:color="auto"/>
            <w:bottom w:val="none" w:sz="0" w:space="0" w:color="auto"/>
            <w:right w:val="none" w:sz="0" w:space="0" w:color="auto"/>
          </w:divBdr>
        </w:div>
        <w:div w:id="1010568712">
          <w:marLeft w:val="640"/>
          <w:marRight w:val="0"/>
          <w:marTop w:val="0"/>
          <w:marBottom w:val="0"/>
          <w:divBdr>
            <w:top w:val="none" w:sz="0" w:space="0" w:color="auto"/>
            <w:left w:val="none" w:sz="0" w:space="0" w:color="auto"/>
            <w:bottom w:val="none" w:sz="0" w:space="0" w:color="auto"/>
            <w:right w:val="none" w:sz="0" w:space="0" w:color="auto"/>
          </w:divBdr>
        </w:div>
        <w:div w:id="1233349923">
          <w:marLeft w:val="640"/>
          <w:marRight w:val="0"/>
          <w:marTop w:val="0"/>
          <w:marBottom w:val="0"/>
          <w:divBdr>
            <w:top w:val="none" w:sz="0" w:space="0" w:color="auto"/>
            <w:left w:val="none" w:sz="0" w:space="0" w:color="auto"/>
            <w:bottom w:val="none" w:sz="0" w:space="0" w:color="auto"/>
            <w:right w:val="none" w:sz="0" w:space="0" w:color="auto"/>
          </w:divBdr>
        </w:div>
        <w:div w:id="272980038">
          <w:marLeft w:val="640"/>
          <w:marRight w:val="0"/>
          <w:marTop w:val="0"/>
          <w:marBottom w:val="0"/>
          <w:divBdr>
            <w:top w:val="none" w:sz="0" w:space="0" w:color="auto"/>
            <w:left w:val="none" w:sz="0" w:space="0" w:color="auto"/>
            <w:bottom w:val="none" w:sz="0" w:space="0" w:color="auto"/>
            <w:right w:val="none" w:sz="0" w:space="0" w:color="auto"/>
          </w:divBdr>
        </w:div>
        <w:div w:id="307634823">
          <w:marLeft w:val="640"/>
          <w:marRight w:val="0"/>
          <w:marTop w:val="0"/>
          <w:marBottom w:val="0"/>
          <w:divBdr>
            <w:top w:val="none" w:sz="0" w:space="0" w:color="auto"/>
            <w:left w:val="none" w:sz="0" w:space="0" w:color="auto"/>
            <w:bottom w:val="none" w:sz="0" w:space="0" w:color="auto"/>
            <w:right w:val="none" w:sz="0" w:space="0" w:color="auto"/>
          </w:divBdr>
        </w:div>
        <w:div w:id="941842541">
          <w:marLeft w:val="640"/>
          <w:marRight w:val="0"/>
          <w:marTop w:val="0"/>
          <w:marBottom w:val="0"/>
          <w:divBdr>
            <w:top w:val="none" w:sz="0" w:space="0" w:color="auto"/>
            <w:left w:val="none" w:sz="0" w:space="0" w:color="auto"/>
            <w:bottom w:val="none" w:sz="0" w:space="0" w:color="auto"/>
            <w:right w:val="none" w:sz="0" w:space="0" w:color="auto"/>
          </w:divBdr>
        </w:div>
        <w:div w:id="1394350624">
          <w:marLeft w:val="640"/>
          <w:marRight w:val="0"/>
          <w:marTop w:val="0"/>
          <w:marBottom w:val="0"/>
          <w:divBdr>
            <w:top w:val="none" w:sz="0" w:space="0" w:color="auto"/>
            <w:left w:val="none" w:sz="0" w:space="0" w:color="auto"/>
            <w:bottom w:val="none" w:sz="0" w:space="0" w:color="auto"/>
            <w:right w:val="none" w:sz="0" w:space="0" w:color="auto"/>
          </w:divBdr>
        </w:div>
        <w:div w:id="1266037777">
          <w:marLeft w:val="640"/>
          <w:marRight w:val="0"/>
          <w:marTop w:val="0"/>
          <w:marBottom w:val="0"/>
          <w:divBdr>
            <w:top w:val="none" w:sz="0" w:space="0" w:color="auto"/>
            <w:left w:val="none" w:sz="0" w:space="0" w:color="auto"/>
            <w:bottom w:val="none" w:sz="0" w:space="0" w:color="auto"/>
            <w:right w:val="none" w:sz="0" w:space="0" w:color="auto"/>
          </w:divBdr>
        </w:div>
        <w:div w:id="2071145308">
          <w:marLeft w:val="640"/>
          <w:marRight w:val="0"/>
          <w:marTop w:val="0"/>
          <w:marBottom w:val="0"/>
          <w:divBdr>
            <w:top w:val="none" w:sz="0" w:space="0" w:color="auto"/>
            <w:left w:val="none" w:sz="0" w:space="0" w:color="auto"/>
            <w:bottom w:val="none" w:sz="0" w:space="0" w:color="auto"/>
            <w:right w:val="none" w:sz="0" w:space="0" w:color="auto"/>
          </w:divBdr>
        </w:div>
        <w:div w:id="2105566008">
          <w:marLeft w:val="640"/>
          <w:marRight w:val="0"/>
          <w:marTop w:val="0"/>
          <w:marBottom w:val="0"/>
          <w:divBdr>
            <w:top w:val="none" w:sz="0" w:space="0" w:color="auto"/>
            <w:left w:val="none" w:sz="0" w:space="0" w:color="auto"/>
            <w:bottom w:val="none" w:sz="0" w:space="0" w:color="auto"/>
            <w:right w:val="none" w:sz="0" w:space="0" w:color="auto"/>
          </w:divBdr>
        </w:div>
        <w:div w:id="302203180">
          <w:marLeft w:val="640"/>
          <w:marRight w:val="0"/>
          <w:marTop w:val="0"/>
          <w:marBottom w:val="0"/>
          <w:divBdr>
            <w:top w:val="none" w:sz="0" w:space="0" w:color="auto"/>
            <w:left w:val="none" w:sz="0" w:space="0" w:color="auto"/>
            <w:bottom w:val="none" w:sz="0" w:space="0" w:color="auto"/>
            <w:right w:val="none" w:sz="0" w:space="0" w:color="auto"/>
          </w:divBdr>
        </w:div>
        <w:div w:id="1329794759">
          <w:marLeft w:val="640"/>
          <w:marRight w:val="0"/>
          <w:marTop w:val="0"/>
          <w:marBottom w:val="0"/>
          <w:divBdr>
            <w:top w:val="none" w:sz="0" w:space="0" w:color="auto"/>
            <w:left w:val="none" w:sz="0" w:space="0" w:color="auto"/>
            <w:bottom w:val="none" w:sz="0" w:space="0" w:color="auto"/>
            <w:right w:val="none" w:sz="0" w:space="0" w:color="auto"/>
          </w:divBdr>
        </w:div>
        <w:div w:id="1986664066">
          <w:marLeft w:val="640"/>
          <w:marRight w:val="0"/>
          <w:marTop w:val="0"/>
          <w:marBottom w:val="0"/>
          <w:divBdr>
            <w:top w:val="none" w:sz="0" w:space="0" w:color="auto"/>
            <w:left w:val="none" w:sz="0" w:space="0" w:color="auto"/>
            <w:bottom w:val="none" w:sz="0" w:space="0" w:color="auto"/>
            <w:right w:val="none" w:sz="0" w:space="0" w:color="auto"/>
          </w:divBdr>
        </w:div>
        <w:div w:id="21787280">
          <w:marLeft w:val="640"/>
          <w:marRight w:val="0"/>
          <w:marTop w:val="0"/>
          <w:marBottom w:val="0"/>
          <w:divBdr>
            <w:top w:val="none" w:sz="0" w:space="0" w:color="auto"/>
            <w:left w:val="none" w:sz="0" w:space="0" w:color="auto"/>
            <w:bottom w:val="none" w:sz="0" w:space="0" w:color="auto"/>
            <w:right w:val="none" w:sz="0" w:space="0" w:color="auto"/>
          </w:divBdr>
        </w:div>
        <w:div w:id="550188512">
          <w:marLeft w:val="640"/>
          <w:marRight w:val="0"/>
          <w:marTop w:val="0"/>
          <w:marBottom w:val="0"/>
          <w:divBdr>
            <w:top w:val="none" w:sz="0" w:space="0" w:color="auto"/>
            <w:left w:val="none" w:sz="0" w:space="0" w:color="auto"/>
            <w:bottom w:val="none" w:sz="0" w:space="0" w:color="auto"/>
            <w:right w:val="none" w:sz="0" w:space="0" w:color="auto"/>
          </w:divBdr>
        </w:div>
        <w:div w:id="1762949009">
          <w:marLeft w:val="640"/>
          <w:marRight w:val="0"/>
          <w:marTop w:val="0"/>
          <w:marBottom w:val="0"/>
          <w:divBdr>
            <w:top w:val="none" w:sz="0" w:space="0" w:color="auto"/>
            <w:left w:val="none" w:sz="0" w:space="0" w:color="auto"/>
            <w:bottom w:val="none" w:sz="0" w:space="0" w:color="auto"/>
            <w:right w:val="none" w:sz="0" w:space="0" w:color="auto"/>
          </w:divBdr>
        </w:div>
        <w:div w:id="756751556">
          <w:marLeft w:val="640"/>
          <w:marRight w:val="0"/>
          <w:marTop w:val="0"/>
          <w:marBottom w:val="0"/>
          <w:divBdr>
            <w:top w:val="none" w:sz="0" w:space="0" w:color="auto"/>
            <w:left w:val="none" w:sz="0" w:space="0" w:color="auto"/>
            <w:bottom w:val="none" w:sz="0" w:space="0" w:color="auto"/>
            <w:right w:val="none" w:sz="0" w:space="0" w:color="auto"/>
          </w:divBdr>
        </w:div>
        <w:div w:id="211506160">
          <w:marLeft w:val="640"/>
          <w:marRight w:val="0"/>
          <w:marTop w:val="0"/>
          <w:marBottom w:val="0"/>
          <w:divBdr>
            <w:top w:val="none" w:sz="0" w:space="0" w:color="auto"/>
            <w:left w:val="none" w:sz="0" w:space="0" w:color="auto"/>
            <w:bottom w:val="none" w:sz="0" w:space="0" w:color="auto"/>
            <w:right w:val="none" w:sz="0" w:space="0" w:color="auto"/>
          </w:divBdr>
        </w:div>
        <w:div w:id="1003631042">
          <w:marLeft w:val="640"/>
          <w:marRight w:val="0"/>
          <w:marTop w:val="0"/>
          <w:marBottom w:val="0"/>
          <w:divBdr>
            <w:top w:val="none" w:sz="0" w:space="0" w:color="auto"/>
            <w:left w:val="none" w:sz="0" w:space="0" w:color="auto"/>
            <w:bottom w:val="none" w:sz="0" w:space="0" w:color="auto"/>
            <w:right w:val="none" w:sz="0" w:space="0" w:color="auto"/>
          </w:divBdr>
        </w:div>
        <w:div w:id="1715545763">
          <w:marLeft w:val="640"/>
          <w:marRight w:val="0"/>
          <w:marTop w:val="0"/>
          <w:marBottom w:val="0"/>
          <w:divBdr>
            <w:top w:val="none" w:sz="0" w:space="0" w:color="auto"/>
            <w:left w:val="none" w:sz="0" w:space="0" w:color="auto"/>
            <w:bottom w:val="none" w:sz="0" w:space="0" w:color="auto"/>
            <w:right w:val="none" w:sz="0" w:space="0" w:color="auto"/>
          </w:divBdr>
        </w:div>
        <w:div w:id="1624459809">
          <w:marLeft w:val="640"/>
          <w:marRight w:val="0"/>
          <w:marTop w:val="0"/>
          <w:marBottom w:val="0"/>
          <w:divBdr>
            <w:top w:val="none" w:sz="0" w:space="0" w:color="auto"/>
            <w:left w:val="none" w:sz="0" w:space="0" w:color="auto"/>
            <w:bottom w:val="none" w:sz="0" w:space="0" w:color="auto"/>
            <w:right w:val="none" w:sz="0" w:space="0" w:color="auto"/>
          </w:divBdr>
        </w:div>
        <w:div w:id="1050595">
          <w:marLeft w:val="640"/>
          <w:marRight w:val="0"/>
          <w:marTop w:val="0"/>
          <w:marBottom w:val="0"/>
          <w:divBdr>
            <w:top w:val="none" w:sz="0" w:space="0" w:color="auto"/>
            <w:left w:val="none" w:sz="0" w:space="0" w:color="auto"/>
            <w:bottom w:val="none" w:sz="0" w:space="0" w:color="auto"/>
            <w:right w:val="none" w:sz="0" w:space="0" w:color="auto"/>
          </w:divBdr>
        </w:div>
        <w:div w:id="413623875">
          <w:marLeft w:val="640"/>
          <w:marRight w:val="0"/>
          <w:marTop w:val="0"/>
          <w:marBottom w:val="0"/>
          <w:divBdr>
            <w:top w:val="none" w:sz="0" w:space="0" w:color="auto"/>
            <w:left w:val="none" w:sz="0" w:space="0" w:color="auto"/>
            <w:bottom w:val="none" w:sz="0" w:space="0" w:color="auto"/>
            <w:right w:val="none" w:sz="0" w:space="0" w:color="auto"/>
          </w:divBdr>
        </w:div>
        <w:div w:id="832255281">
          <w:marLeft w:val="640"/>
          <w:marRight w:val="0"/>
          <w:marTop w:val="0"/>
          <w:marBottom w:val="0"/>
          <w:divBdr>
            <w:top w:val="none" w:sz="0" w:space="0" w:color="auto"/>
            <w:left w:val="none" w:sz="0" w:space="0" w:color="auto"/>
            <w:bottom w:val="none" w:sz="0" w:space="0" w:color="auto"/>
            <w:right w:val="none" w:sz="0" w:space="0" w:color="auto"/>
          </w:divBdr>
        </w:div>
        <w:div w:id="1039860514">
          <w:marLeft w:val="640"/>
          <w:marRight w:val="0"/>
          <w:marTop w:val="0"/>
          <w:marBottom w:val="0"/>
          <w:divBdr>
            <w:top w:val="none" w:sz="0" w:space="0" w:color="auto"/>
            <w:left w:val="none" w:sz="0" w:space="0" w:color="auto"/>
            <w:bottom w:val="none" w:sz="0" w:space="0" w:color="auto"/>
            <w:right w:val="none" w:sz="0" w:space="0" w:color="auto"/>
          </w:divBdr>
        </w:div>
        <w:div w:id="1220479180">
          <w:marLeft w:val="640"/>
          <w:marRight w:val="0"/>
          <w:marTop w:val="0"/>
          <w:marBottom w:val="0"/>
          <w:divBdr>
            <w:top w:val="none" w:sz="0" w:space="0" w:color="auto"/>
            <w:left w:val="none" w:sz="0" w:space="0" w:color="auto"/>
            <w:bottom w:val="none" w:sz="0" w:space="0" w:color="auto"/>
            <w:right w:val="none" w:sz="0" w:space="0" w:color="auto"/>
          </w:divBdr>
        </w:div>
        <w:div w:id="248201682">
          <w:marLeft w:val="640"/>
          <w:marRight w:val="0"/>
          <w:marTop w:val="0"/>
          <w:marBottom w:val="0"/>
          <w:divBdr>
            <w:top w:val="none" w:sz="0" w:space="0" w:color="auto"/>
            <w:left w:val="none" w:sz="0" w:space="0" w:color="auto"/>
            <w:bottom w:val="none" w:sz="0" w:space="0" w:color="auto"/>
            <w:right w:val="none" w:sz="0" w:space="0" w:color="auto"/>
          </w:divBdr>
        </w:div>
        <w:div w:id="694815602">
          <w:marLeft w:val="640"/>
          <w:marRight w:val="0"/>
          <w:marTop w:val="0"/>
          <w:marBottom w:val="0"/>
          <w:divBdr>
            <w:top w:val="none" w:sz="0" w:space="0" w:color="auto"/>
            <w:left w:val="none" w:sz="0" w:space="0" w:color="auto"/>
            <w:bottom w:val="none" w:sz="0" w:space="0" w:color="auto"/>
            <w:right w:val="none" w:sz="0" w:space="0" w:color="auto"/>
          </w:divBdr>
        </w:div>
        <w:div w:id="289868945">
          <w:marLeft w:val="640"/>
          <w:marRight w:val="0"/>
          <w:marTop w:val="0"/>
          <w:marBottom w:val="0"/>
          <w:divBdr>
            <w:top w:val="none" w:sz="0" w:space="0" w:color="auto"/>
            <w:left w:val="none" w:sz="0" w:space="0" w:color="auto"/>
            <w:bottom w:val="none" w:sz="0" w:space="0" w:color="auto"/>
            <w:right w:val="none" w:sz="0" w:space="0" w:color="auto"/>
          </w:divBdr>
        </w:div>
        <w:div w:id="597719698">
          <w:marLeft w:val="640"/>
          <w:marRight w:val="0"/>
          <w:marTop w:val="0"/>
          <w:marBottom w:val="0"/>
          <w:divBdr>
            <w:top w:val="none" w:sz="0" w:space="0" w:color="auto"/>
            <w:left w:val="none" w:sz="0" w:space="0" w:color="auto"/>
            <w:bottom w:val="none" w:sz="0" w:space="0" w:color="auto"/>
            <w:right w:val="none" w:sz="0" w:space="0" w:color="auto"/>
          </w:divBdr>
        </w:div>
        <w:div w:id="1386446304">
          <w:marLeft w:val="640"/>
          <w:marRight w:val="0"/>
          <w:marTop w:val="0"/>
          <w:marBottom w:val="0"/>
          <w:divBdr>
            <w:top w:val="none" w:sz="0" w:space="0" w:color="auto"/>
            <w:left w:val="none" w:sz="0" w:space="0" w:color="auto"/>
            <w:bottom w:val="none" w:sz="0" w:space="0" w:color="auto"/>
            <w:right w:val="none" w:sz="0" w:space="0" w:color="auto"/>
          </w:divBdr>
        </w:div>
        <w:div w:id="419060429">
          <w:marLeft w:val="640"/>
          <w:marRight w:val="0"/>
          <w:marTop w:val="0"/>
          <w:marBottom w:val="0"/>
          <w:divBdr>
            <w:top w:val="none" w:sz="0" w:space="0" w:color="auto"/>
            <w:left w:val="none" w:sz="0" w:space="0" w:color="auto"/>
            <w:bottom w:val="none" w:sz="0" w:space="0" w:color="auto"/>
            <w:right w:val="none" w:sz="0" w:space="0" w:color="auto"/>
          </w:divBdr>
        </w:div>
      </w:divsChild>
    </w:div>
    <w:div w:id="446850025">
      <w:bodyDiv w:val="1"/>
      <w:marLeft w:val="0"/>
      <w:marRight w:val="0"/>
      <w:marTop w:val="0"/>
      <w:marBottom w:val="0"/>
      <w:divBdr>
        <w:top w:val="none" w:sz="0" w:space="0" w:color="auto"/>
        <w:left w:val="none" w:sz="0" w:space="0" w:color="auto"/>
        <w:bottom w:val="none" w:sz="0" w:space="0" w:color="auto"/>
        <w:right w:val="none" w:sz="0" w:space="0" w:color="auto"/>
      </w:divBdr>
      <w:divsChild>
        <w:div w:id="494493134">
          <w:marLeft w:val="640"/>
          <w:marRight w:val="0"/>
          <w:marTop w:val="0"/>
          <w:marBottom w:val="0"/>
          <w:divBdr>
            <w:top w:val="none" w:sz="0" w:space="0" w:color="auto"/>
            <w:left w:val="none" w:sz="0" w:space="0" w:color="auto"/>
            <w:bottom w:val="none" w:sz="0" w:space="0" w:color="auto"/>
            <w:right w:val="none" w:sz="0" w:space="0" w:color="auto"/>
          </w:divBdr>
        </w:div>
        <w:div w:id="976761485">
          <w:marLeft w:val="640"/>
          <w:marRight w:val="0"/>
          <w:marTop w:val="0"/>
          <w:marBottom w:val="0"/>
          <w:divBdr>
            <w:top w:val="none" w:sz="0" w:space="0" w:color="auto"/>
            <w:left w:val="none" w:sz="0" w:space="0" w:color="auto"/>
            <w:bottom w:val="none" w:sz="0" w:space="0" w:color="auto"/>
            <w:right w:val="none" w:sz="0" w:space="0" w:color="auto"/>
          </w:divBdr>
        </w:div>
        <w:div w:id="1622373393">
          <w:marLeft w:val="640"/>
          <w:marRight w:val="0"/>
          <w:marTop w:val="0"/>
          <w:marBottom w:val="0"/>
          <w:divBdr>
            <w:top w:val="none" w:sz="0" w:space="0" w:color="auto"/>
            <w:left w:val="none" w:sz="0" w:space="0" w:color="auto"/>
            <w:bottom w:val="none" w:sz="0" w:space="0" w:color="auto"/>
            <w:right w:val="none" w:sz="0" w:space="0" w:color="auto"/>
          </w:divBdr>
        </w:div>
        <w:div w:id="1518881543">
          <w:marLeft w:val="640"/>
          <w:marRight w:val="0"/>
          <w:marTop w:val="0"/>
          <w:marBottom w:val="0"/>
          <w:divBdr>
            <w:top w:val="none" w:sz="0" w:space="0" w:color="auto"/>
            <w:left w:val="none" w:sz="0" w:space="0" w:color="auto"/>
            <w:bottom w:val="none" w:sz="0" w:space="0" w:color="auto"/>
            <w:right w:val="none" w:sz="0" w:space="0" w:color="auto"/>
          </w:divBdr>
        </w:div>
        <w:div w:id="1803648361">
          <w:marLeft w:val="640"/>
          <w:marRight w:val="0"/>
          <w:marTop w:val="0"/>
          <w:marBottom w:val="0"/>
          <w:divBdr>
            <w:top w:val="none" w:sz="0" w:space="0" w:color="auto"/>
            <w:left w:val="none" w:sz="0" w:space="0" w:color="auto"/>
            <w:bottom w:val="none" w:sz="0" w:space="0" w:color="auto"/>
            <w:right w:val="none" w:sz="0" w:space="0" w:color="auto"/>
          </w:divBdr>
        </w:div>
        <w:div w:id="1282805191">
          <w:marLeft w:val="640"/>
          <w:marRight w:val="0"/>
          <w:marTop w:val="0"/>
          <w:marBottom w:val="0"/>
          <w:divBdr>
            <w:top w:val="none" w:sz="0" w:space="0" w:color="auto"/>
            <w:left w:val="none" w:sz="0" w:space="0" w:color="auto"/>
            <w:bottom w:val="none" w:sz="0" w:space="0" w:color="auto"/>
            <w:right w:val="none" w:sz="0" w:space="0" w:color="auto"/>
          </w:divBdr>
        </w:div>
        <w:div w:id="125006581">
          <w:marLeft w:val="640"/>
          <w:marRight w:val="0"/>
          <w:marTop w:val="0"/>
          <w:marBottom w:val="0"/>
          <w:divBdr>
            <w:top w:val="none" w:sz="0" w:space="0" w:color="auto"/>
            <w:left w:val="none" w:sz="0" w:space="0" w:color="auto"/>
            <w:bottom w:val="none" w:sz="0" w:space="0" w:color="auto"/>
            <w:right w:val="none" w:sz="0" w:space="0" w:color="auto"/>
          </w:divBdr>
        </w:div>
        <w:div w:id="1563634283">
          <w:marLeft w:val="640"/>
          <w:marRight w:val="0"/>
          <w:marTop w:val="0"/>
          <w:marBottom w:val="0"/>
          <w:divBdr>
            <w:top w:val="none" w:sz="0" w:space="0" w:color="auto"/>
            <w:left w:val="none" w:sz="0" w:space="0" w:color="auto"/>
            <w:bottom w:val="none" w:sz="0" w:space="0" w:color="auto"/>
            <w:right w:val="none" w:sz="0" w:space="0" w:color="auto"/>
          </w:divBdr>
        </w:div>
        <w:div w:id="1642422950">
          <w:marLeft w:val="640"/>
          <w:marRight w:val="0"/>
          <w:marTop w:val="0"/>
          <w:marBottom w:val="0"/>
          <w:divBdr>
            <w:top w:val="none" w:sz="0" w:space="0" w:color="auto"/>
            <w:left w:val="none" w:sz="0" w:space="0" w:color="auto"/>
            <w:bottom w:val="none" w:sz="0" w:space="0" w:color="auto"/>
            <w:right w:val="none" w:sz="0" w:space="0" w:color="auto"/>
          </w:divBdr>
        </w:div>
        <w:div w:id="458842523">
          <w:marLeft w:val="640"/>
          <w:marRight w:val="0"/>
          <w:marTop w:val="0"/>
          <w:marBottom w:val="0"/>
          <w:divBdr>
            <w:top w:val="none" w:sz="0" w:space="0" w:color="auto"/>
            <w:left w:val="none" w:sz="0" w:space="0" w:color="auto"/>
            <w:bottom w:val="none" w:sz="0" w:space="0" w:color="auto"/>
            <w:right w:val="none" w:sz="0" w:space="0" w:color="auto"/>
          </w:divBdr>
        </w:div>
        <w:div w:id="189806419">
          <w:marLeft w:val="640"/>
          <w:marRight w:val="0"/>
          <w:marTop w:val="0"/>
          <w:marBottom w:val="0"/>
          <w:divBdr>
            <w:top w:val="none" w:sz="0" w:space="0" w:color="auto"/>
            <w:left w:val="none" w:sz="0" w:space="0" w:color="auto"/>
            <w:bottom w:val="none" w:sz="0" w:space="0" w:color="auto"/>
            <w:right w:val="none" w:sz="0" w:space="0" w:color="auto"/>
          </w:divBdr>
        </w:div>
        <w:div w:id="93939301">
          <w:marLeft w:val="640"/>
          <w:marRight w:val="0"/>
          <w:marTop w:val="0"/>
          <w:marBottom w:val="0"/>
          <w:divBdr>
            <w:top w:val="none" w:sz="0" w:space="0" w:color="auto"/>
            <w:left w:val="none" w:sz="0" w:space="0" w:color="auto"/>
            <w:bottom w:val="none" w:sz="0" w:space="0" w:color="auto"/>
            <w:right w:val="none" w:sz="0" w:space="0" w:color="auto"/>
          </w:divBdr>
        </w:div>
        <w:div w:id="1555772462">
          <w:marLeft w:val="640"/>
          <w:marRight w:val="0"/>
          <w:marTop w:val="0"/>
          <w:marBottom w:val="0"/>
          <w:divBdr>
            <w:top w:val="none" w:sz="0" w:space="0" w:color="auto"/>
            <w:left w:val="none" w:sz="0" w:space="0" w:color="auto"/>
            <w:bottom w:val="none" w:sz="0" w:space="0" w:color="auto"/>
            <w:right w:val="none" w:sz="0" w:space="0" w:color="auto"/>
          </w:divBdr>
        </w:div>
        <w:div w:id="1751390615">
          <w:marLeft w:val="640"/>
          <w:marRight w:val="0"/>
          <w:marTop w:val="0"/>
          <w:marBottom w:val="0"/>
          <w:divBdr>
            <w:top w:val="none" w:sz="0" w:space="0" w:color="auto"/>
            <w:left w:val="none" w:sz="0" w:space="0" w:color="auto"/>
            <w:bottom w:val="none" w:sz="0" w:space="0" w:color="auto"/>
            <w:right w:val="none" w:sz="0" w:space="0" w:color="auto"/>
          </w:divBdr>
        </w:div>
        <w:div w:id="1398821813">
          <w:marLeft w:val="640"/>
          <w:marRight w:val="0"/>
          <w:marTop w:val="0"/>
          <w:marBottom w:val="0"/>
          <w:divBdr>
            <w:top w:val="none" w:sz="0" w:space="0" w:color="auto"/>
            <w:left w:val="none" w:sz="0" w:space="0" w:color="auto"/>
            <w:bottom w:val="none" w:sz="0" w:space="0" w:color="auto"/>
            <w:right w:val="none" w:sz="0" w:space="0" w:color="auto"/>
          </w:divBdr>
        </w:div>
        <w:div w:id="1514765839">
          <w:marLeft w:val="640"/>
          <w:marRight w:val="0"/>
          <w:marTop w:val="0"/>
          <w:marBottom w:val="0"/>
          <w:divBdr>
            <w:top w:val="none" w:sz="0" w:space="0" w:color="auto"/>
            <w:left w:val="none" w:sz="0" w:space="0" w:color="auto"/>
            <w:bottom w:val="none" w:sz="0" w:space="0" w:color="auto"/>
            <w:right w:val="none" w:sz="0" w:space="0" w:color="auto"/>
          </w:divBdr>
        </w:div>
        <w:div w:id="627246575">
          <w:marLeft w:val="640"/>
          <w:marRight w:val="0"/>
          <w:marTop w:val="0"/>
          <w:marBottom w:val="0"/>
          <w:divBdr>
            <w:top w:val="none" w:sz="0" w:space="0" w:color="auto"/>
            <w:left w:val="none" w:sz="0" w:space="0" w:color="auto"/>
            <w:bottom w:val="none" w:sz="0" w:space="0" w:color="auto"/>
            <w:right w:val="none" w:sz="0" w:space="0" w:color="auto"/>
          </w:divBdr>
        </w:div>
        <w:div w:id="636685827">
          <w:marLeft w:val="640"/>
          <w:marRight w:val="0"/>
          <w:marTop w:val="0"/>
          <w:marBottom w:val="0"/>
          <w:divBdr>
            <w:top w:val="none" w:sz="0" w:space="0" w:color="auto"/>
            <w:left w:val="none" w:sz="0" w:space="0" w:color="auto"/>
            <w:bottom w:val="none" w:sz="0" w:space="0" w:color="auto"/>
            <w:right w:val="none" w:sz="0" w:space="0" w:color="auto"/>
          </w:divBdr>
        </w:div>
        <w:div w:id="309527869">
          <w:marLeft w:val="640"/>
          <w:marRight w:val="0"/>
          <w:marTop w:val="0"/>
          <w:marBottom w:val="0"/>
          <w:divBdr>
            <w:top w:val="none" w:sz="0" w:space="0" w:color="auto"/>
            <w:left w:val="none" w:sz="0" w:space="0" w:color="auto"/>
            <w:bottom w:val="none" w:sz="0" w:space="0" w:color="auto"/>
            <w:right w:val="none" w:sz="0" w:space="0" w:color="auto"/>
          </w:divBdr>
        </w:div>
        <w:div w:id="196358820">
          <w:marLeft w:val="640"/>
          <w:marRight w:val="0"/>
          <w:marTop w:val="0"/>
          <w:marBottom w:val="0"/>
          <w:divBdr>
            <w:top w:val="none" w:sz="0" w:space="0" w:color="auto"/>
            <w:left w:val="none" w:sz="0" w:space="0" w:color="auto"/>
            <w:bottom w:val="none" w:sz="0" w:space="0" w:color="auto"/>
            <w:right w:val="none" w:sz="0" w:space="0" w:color="auto"/>
          </w:divBdr>
        </w:div>
        <w:div w:id="1250583463">
          <w:marLeft w:val="640"/>
          <w:marRight w:val="0"/>
          <w:marTop w:val="0"/>
          <w:marBottom w:val="0"/>
          <w:divBdr>
            <w:top w:val="none" w:sz="0" w:space="0" w:color="auto"/>
            <w:left w:val="none" w:sz="0" w:space="0" w:color="auto"/>
            <w:bottom w:val="none" w:sz="0" w:space="0" w:color="auto"/>
            <w:right w:val="none" w:sz="0" w:space="0" w:color="auto"/>
          </w:divBdr>
        </w:div>
        <w:div w:id="487019595">
          <w:marLeft w:val="640"/>
          <w:marRight w:val="0"/>
          <w:marTop w:val="0"/>
          <w:marBottom w:val="0"/>
          <w:divBdr>
            <w:top w:val="none" w:sz="0" w:space="0" w:color="auto"/>
            <w:left w:val="none" w:sz="0" w:space="0" w:color="auto"/>
            <w:bottom w:val="none" w:sz="0" w:space="0" w:color="auto"/>
            <w:right w:val="none" w:sz="0" w:space="0" w:color="auto"/>
          </w:divBdr>
        </w:div>
        <w:div w:id="1779372326">
          <w:marLeft w:val="640"/>
          <w:marRight w:val="0"/>
          <w:marTop w:val="0"/>
          <w:marBottom w:val="0"/>
          <w:divBdr>
            <w:top w:val="none" w:sz="0" w:space="0" w:color="auto"/>
            <w:left w:val="none" w:sz="0" w:space="0" w:color="auto"/>
            <w:bottom w:val="none" w:sz="0" w:space="0" w:color="auto"/>
            <w:right w:val="none" w:sz="0" w:space="0" w:color="auto"/>
          </w:divBdr>
        </w:div>
        <w:div w:id="1682470731">
          <w:marLeft w:val="640"/>
          <w:marRight w:val="0"/>
          <w:marTop w:val="0"/>
          <w:marBottom w:val="0"/>
          <w:divBdr>
            <w:top w:val="none" w:sz="0" w:space="0" w:color="auto"/>
            <w:left w:val="none" w:sz="0" w:space="0" w:color="auto"/>
            <w:bottom w:val="none" w:sz="0" w:space="0" w:color="auto"/>
            <w:right w:val="none" w:sz="0" w:space="0" w:color="auto"/>
          </w:divBdr>
        </w:div>
        <w:div w:id="398862680">
          <w:marLeft w:val="640"/>
          <w:marRight w:val="0"/>
          <w:marTop w:val="0"/>
          <w:marBottom w:val="0"/>
          <w:divBdr>
            <w:top w:val="none" w:sz="0" w:space="0" w:color="auto"/>
            <w:left w:val="none" w:sz="0" w:space="0" w:color="auto"/>
            <w:bottom w:val="none" w:sz="0" w:space="0" w:color="auto"/>
            <w:right w:val="none" w:sz="0" w:space="0" w:color="auto"/>
          </w:divBdr>
        </w:div>
        <w:div w:id="590629510">
          <w:marLeft w:val="640"/>
          <w:marRight w:val="0"/>
          <w:marTop w:val="0"/>
          <w:marBottom w:val="0"/>
          <w:divBdr>
            <w:top w:val="none" w:sz="0" w:space="0" w:color="auto"/>
            <w:left w:val="none" w:sz="0" w:space="0" w:color="auto"/>
            <w:bottom w:val="none" w:sz="0" w:space="0" w:color="auto"/>
            <w:right w:val="none" w:sz="0" w:space="0" w:color="auto"/>
          </w:divBdr>
        </w:div>
        <w:div w:id="90054684">
          <w:marLeft w:val="640"/>
          <w:marRight w:val="0"/>
          <w:marTop w:val="0"/>
          <w:marBottom w:val="0"/>
          <w:divBdr>
            <w:top w:val="none" w:sz="0" w:space="0" w:color="auto"/>
            <w:left w:val="none" w:sz="0" w:space="0" w:color="auto"/>
            <w:bottom w:val="none" w:sz="0" w:space="0" w:color="auto"/>
            <w:right w:val="none" w:sz="0" w:space="0" w:color="auto"/>
          </w:divBdr>
        </w:div>
        <w:div w:id="1779183314">
          <w:marLeft w:val="640"/>
          <w:marRight w:val="0"/>
          <w:marTop w:val="0"/>
          <w:marBottom w:val="0"/>
          <w:divBdr>
            <w:top w:val="none" w:sz="0" w:space="0" w:color="auto"/>
            <w:left w:val="none" w:sz="0" w:space="0" w:color="auto"/>
            <w:bottom w:val="none" w:sz="0" w:space="0" w:color="auto"/>
            <w:right w:val="none" w:sz="0" w:space="0" w:color="auto"/>
          </w:divBdr>
        </w:div>
        <w:div w:id="1455102573">
          <w:marLeft w:val="640"/>
          <w:marRight w:val="0"/>
          <w:marTop w:val="0"/>
          <w:marBottom w:val="0"/>
          <w:divBdr>
            <w:top w:val="none" w:sz="0" w:space="0" w:color="auto"/>
            <w:left w:val="none" w:sz="0" w:space="0" w:color="auto"/>
            <w:bottom w:val="none" w:sz="0" w:space="0" w:color="auto"/>
            <w:right w:val="none" w:sz="0" w:space="0" w:color="auto"/>
          </w:divBdr>
        </w:div>
        <w:div w:id="1398629592">
          <w:marLeft w:val="640"/>
          <w:marRight w:val="0"/>
          <w:marTop w:val="0"/>
          <w:marBottom w:val="0"/>
          <w:divBdr>
            <w:top w:val="none" w:sz="0" w:space="0" w:color="auto"/>
            <w:left w:val="none" w:sz="0" w:space="0" w:color="auto"/>
            <w:bottom w:val="none" w:sz="0" w:space="0" w:color="auto"/>
            <w:right w:val="none" w:sz="0" w:space="0" w:color="auto"/>
          </w:divBdr>
        </w:div>
        <w:div w:id="1469516592">
          <w:marLeft w:val="640"/>
          <w:marRight w:val="0"/>
          <w:marTop w:val="0"/>
          <w:marBottom w:val="0"/>
          <w:divBdr>
            <w:top w:val="none" w:sz="0" w:space="0" w:color="auto"/>
            <w:left w:val="none" w:sz="0" w:space="0" w:color="auto"/>
            <w:bottom w:val="none" w:sz="0" w:space="0" w:color="auto"/>
            <w:right w:val="none" w:sz="0" w:space="0" w:color="auto"/>
          </w:divBdr>
        </w:div>
        <w:div w:id="957446107">
          <w:marLeft w:val="640"/>
          <w:marRight w:val="0"/>
          <w:marTop w:val="0"/>
          <w:marBottom w:val="0"/>
          <w:divBdr>
            <w:top w:val="none" w:sz="0" w:space="0" w:color="auto"/>
            <w:left w:val="none" w:sz="0" w:space="0" w:color="auto"/>
            <w:bottom w:val="none" w:sz="0" w:space="0" w:color="auto"/>
            <w:right w:val="none" w:sz="0" w:space="0" w:color="auto"/>
          </w:divBdr>
        </w:div>
        <w:div w:id="1172065216">
          <w:marLeft w:val="640"/>
          <w:marRight w:val="0"/>
          <w:marTop w:val="0"/>
          <w:marBottom w:val="0"/>
          <w:divBdr>
            <w:top w:val="none" w:sz="0" w:space="0" w:color="auto"/>
            <w:left w:val="none" w:sz="0" w:space="0" w:color="auto"/>
            <w:bottom w:val="none" w:sz="0" w:space="0" w:color="auto"/>
            <w:right w:val="none" w:sz="0" w:space="0" w:color="auto"/>
          </w:divBdr>
        </w:div>
        <w:div w:id="591746328">
          <w:marLeft w:val="640"/>
          <w:marRight w:val="0"/>
          <w:marTop w:val="0"/>
          <w:marBottom w:val="0"/>
          <w:divBdr>
            <w:top w:val="none" w:sz="0" w:space="0" w:color="auto"/>
            <w:left w:val="none" w:sz="0" w:space="0" w:color="auto"/>
            <w:bottom w:val="none" w:sz="0" w:space="0" w:color="auto"/>
            <w:right w:val="none" w:sz="0" w:space="0" w:color="auto"/>
          </w:divBdr>
        </w:div>
        <w:div w:id="397017631">
          <w:marLeft w:val="640"/>
          <w:marRight w:val="0"/>
          <w:marTop w:val="0"/>
          <w:marBottom w:val="0"/>
          <w:divBdr>
            <w:top w:val="none" w:sz="0" w:space="0" w:color="auto"/>
            <w:left w:val="none" w:sz="0" w:space="0" w:color="auto"/>
            <w:bottom w:val="none" w:sz="0" w:space="0" w:color="auto"/>
            <w:right w:val="none" w:sz="0" w:space="0" w:color="auto"/>
          </w:divBdr>
        </w:div>
        <w:div w:id="1859854943">
          <w:marLeft w:val="640"/>
          <w:marRight w:val="0"/>
          <w:marTop w:val="0"/>
          <w:marBottom w:val="0"/>
          <w:divBdr>
            <w:top w:val="none" w:sz="0" w:space="0" w:color="auto"/>
            <w:left w:val="none" w:sz="0" w:space="0" w:color="auto"/>
            <w:bottom w:val="none" w:sz="0" w:space="0" w:color="auto"/>
            <w:right w:val="none" w:sz="0" w:space="0" w:color="auto"/>
          </w:divBdr>
        </w:div>
        <w:div w:id="647126593">
          <w:marLeft w:val="640"/>
          <w:marRight w:val="0"/>
          <w:marTop w:val="0"/>
          <w:marBottom w:val="0"/>
          <w:divBdr>
            <w:top w:val="none" w:sz="0" w:space="0" w:color="auto"/>
            <w:left w:val="none" w:sz="0" w:space="0" w:color="auto"/>
            <w:bottom w:val="none" w:sz="0" w:space="0" w:color="auto"/>
            <w:right w:val="none" w:sz="0" w:space="0" w:color="auto"/>
          </w:divBdr>
        </w:div>
        <w:div w:id="400058459">
          <w:marLeft w:val="640"/>
          <w:marRight w:val="0"/>
          <w:marTop w:val="0"/>
          <w:marBottom w:val="0"/>
          <w:divBdr>
            <w:top w:val="none" w:sz="0" w:space="0" w:color="auto"/>
            <w:left w:val="none" w:sz="0" w:space="0" w:color="auto"/>
            <w:bottom w:val="none" w:sz="0" w:space="0" w:color="auto"/>
            <w:right w:val="none" w:sz="0" w:space="0" w:color="auto"/>
          </w:divBdr>
        </w:div>
        <w:div w:id="555900210">
          <w:marLeft w:val="640"/>
          <w:marRight w:val="0"/>
          <w:marTop w:val="0"/>
          <w:marBottom w:val="0"/>
          <w:divBdr>
            <w:top w:val="none" w:sz="0" w:space="0" w:color="auto"/>
            <w:left w:val="none" w:sz="0" w:space="0" w:color="auto"/>
            <w:bottom w:val="none" w:sz="0" w:space="0" w:color="auto"/>
            <w:right w:val="none" w:sz="0" w:space="0" w:color="auto"/>
          </w:divBdr>
        </w:div>
        <w:div w:id="2073697191">
          <w:marLeft w:val="640"/>
          <w:marRight w:val="0"/>
          <w:marTop w:val="0"/>
          <w:marBottom w:val="0"/>
          <w:divBdr>
            <w:top w:val="none" w:sz="0" w:space="0" w:color="auto"/>
            <w:left w:val="none" w:sz="0" w:space="0" w:color="auto"/>
            <w:bottom w:val="none" w:sz="0" w:space="0" w:color="auto"/>
            <w:right w:val="none" w:sz="0" w:space="0" w:color="auto"/>
          </w:divBdr>
        </w:div>
        <w:div w:id="1791513805">
          <w:marLeft w:val="640"/>
          <w:marRight w:val="0"/>
          <w:marTop w:val="0"/>
          <w:marBottom w:val="0"/>
          <w:divBdr>
            <w:top w:val="none" w:sz="0" w:space="0" w:color="auto"/>
            <w:left w:val="none" w:sz="0" w:space="0" w:color="auto"/>
            <w:bottom w:val="none" w:sz="0" w:space="0" w:color="auto"/>
            <w:right w:val="none" w:sz="0" w:space="0" w:color="auto"/>
          </w:divBdr>
        </w:div>
        <w:div w:id="1653100217">
          <w:marLeft w:val="640"/>
          <w:marRight w:val="0"/>
          <w:marTop w:val="0"/>
          <w:marBottom w:val="0"/>
          <w:divBdr>
            <w:top w:val="none" w:sz="0" w:space="0" w:color="auto"/>
            <w:left w:val="none" w:sz="0" w:space="0" w:color="auto"/>
            <w:bottom w:val="none" w:sz="0" w:space="0" w:color="auto"/>
            <w:right w:val="none" w:sz="0" w:space="0" w:color="auto"/>
          </w:divBdr>
        </w:div>
        <w:div w:id="533006579">
          <w:marLeft w:val="640"/>
          <w:marRight w:val="0"/>
          <w:marTop w:val="0"/>
          <w:marBottom w:val="0"/>
          <w:divBdr>
            <w:top w:val="none" w:sz="0" w:space="0" w:color="auto"/>
            <w:left w:val="none" w:sz="0" w:space="0" w:color="auto"/>
            <w:bottom w:val="none" w:sz="0" w:space="0" w:color="auto"/>
            <w:right w:val="none" w:sz="0" w:space="0" w:color="auto"/>
          </w:divBdr>
        </w:div>
        <w:div w:id="1499999742">
          <w:marLeft w:val="640"/>
          <w:marRight w:val="0"/>
          <w:marTop w:val="0"/>
          <w:marBottom w:val="0"/>
          <w:divBdr>
            <w:top w:val="none" w:sz="0" w:space="0" w:color="auto"/>
            <w:left w:val="none" w:sz="0" w:space="0" w:color="auto"/>
            <w:bottom w:val="none" w:sz="0" w:space="0" w:color="auto"/>
            <w:right w:val="none" w:sz="0" w:space="0" w:color="auto"/>
          </w:divBdr>
        </w:div>
        <w:div w:id="1822383733">
          <w:marLeft w:val="640"/>
          <w:marRight w:val="0"/>
          <w:marTop w:val="0"/>
          <w:marBottom w:val="0"/>
          <w:divBdr>
            <w:top w:val="none" w:sz="0" w:space="0" w:color="auto"/>
            <w:left w:val="none" w:sz="0" w:space="0" w:color="auto"/>
            <w:bottom w:val="none" w:sz="0" w:space="0" w:color="auto"/>
            <w:right w:val="none" w:sz="0" w:space="0" w:color="auto"/>
          </w:divBdr>
        </w:div>
        <w:div w:id="1477837692">
          <w:marLeft w:val="640"/>
          <w:marRight w:val="0"/>
          <w:marTop w:val="0"/>
          <w:marBottom w:val="0"/>
          <w:divBdr>
            <w:top w:val="none" w:sz="0" w:space="0" w:color="auto"/>
            <w:left w:val="none" w:sz="0" w:space="0" w:color="auto"/>
            <w:bottom w:val="none" w:sz="0" w:space="0" w:color="auto"/>
            <w:right w:val="none" w:sz="0" w:space="0" w:color="auto"/>
          </w:divBdr>
        </w:div>
        <w:div w:id="1045257672">
          <w:marLeft w:val="640"/>
          <w:marRight w:val="0"/>
          <w:marTop w:val="0"/>
          <w:marBottom w:val="0"/>
          <w:divBdr>
            <w:top w:val="none" w:sz="0" w:space="0" w:color="auto"/>
            <w:left w:val="none" w:sz="0" w:space="0" w:color="auto"/>
            <w:bottom w:val="none" w:sz="0" w:space="0" w:color="auto"/>
            <w:right w:val="none" w:sz="0" w:space="0" w:color="auto"/>
          </w:divBdr>
        </w:div>
        <w:div w:id="1890410111">
          <w:marLeft w:val="640"/>
          <w:marRight w:val="0"/>
          <w:marTop w:val="0"/>
          <w:marBottom w:val="0"/>
          <w:divBdr>
            <w:top w:val="none" w:sz="0" w:space="0" w:color="auto"/>
            <w:left w:val="none" w:sz="0" w:space="0" w:color="auto"/>
            <w:bottom w:val="none" w:sz="0" w:space="0" w:color="auto"/>
            <w:right w:val="none" w:sz="0" w:space="0" w:color="auto"/>
          </w:divBdr>
        </w:div>
        <w:div w:id="1606384961">
          <w:marLeft w:val="640"/>
          <w:marRight w:val="0"/>
          <w:marTop w:val="0"/>
          <w:marBottom w:val="0"/>
          <w:divBdr>
            <w:top w:val="none" w:sz="0" w:space="0" w:color="auto"/>
            <w:left w:val="none" w:sz="0" w:space="0" w:color="auto"/>
            <w:bottom w:val="none" w:sz="0" w:space="0" w:color="auto"/>
            <w:right w:val="none" w:sz="0" w:space="0" w:color="auto"/>
          </w:divBdr>
        </w:div>
        <w:div w:id="1499806810">
          <w:marLeft w:val="640"/>
          <w:marRight w:val="0"/>
          <w:marTop w:val="0"/>
          <w:marBottom w:val="0"/>
          <w:divBdr>
            <w:top w:val="none" w:sz="0" w:space="0" w:color="auto"/>
            <w:left w:val="none" w:sz="0" w:space="0" w:color="auto"/>
            <w:bottom w:val="none" w:sz="0" w:space="0" w:color="auto"/>
            <w:right w:val="none" w:sz="0" w:space="0" w:color="auto"/>
          </w:divBdr>
        </w:div>
        <w:div w:id="1396465324">
          <w:marLeft w:val="640"/>
          <w:marRight w:val="0"/>
          <w:marTop w:val="0"/>
          <w:marBottom w:val="0"/>
          <w:divBdr>
            <w:top w:val="none" w:sz="0" w:space="0" w:color="auto"/>
            <w:left w:val="none" w:sz="0" w:space="0" w:color="auto"/>
            <w:bottom w:val="none" w:sz="0" w:space="0" w:color="auto"/>
            <w:right w:val="none" w:sz="0" w:space="0" w:color="auto"/>
          </w:divBdr>
        </w:div>
        <w:div w:id="373042874">
          <w:marLeft w:val="640"/>
          <w:marRight w:val="0"/>
          <w:marTop w:val="0"/>
          <w:marBottom w:val="0"/>
          <w:divBdr>
            <w:top w:val="none" w:sz="0" w:space="0" w:color="auto"/>
            <w:left w:val="none" w:sz="0" w:space="0" w:color="auto"/>
            <w:bottom w:val="none" w:sz="0" w:space="0" w:color="auto"/>
            <w:right w:val="none" w:sz="0" w:space="0" w:color="auto"/>
          </w:divBdr>
        </w:div>
        <w:div w:id="650410495">
          <w:marLeft w:val="640"/>
          <w:marRight w:val="0"/>
          <w:marTop w:val="0"/>
          <w:marBottom w:val="0"/>
          <w:divBdr>
            <w:top w:val="none" w:sz="0" w:space="0" w:color="auto"/>
            <w:left w:val="none" w:sz="0" w:space="0" w:color="auto"/>
            <w:bottom w:val="none" w:sz="0" w:space="0" w:color="auto"/>
            <w:right w:val="none" w:sz="0" w:space="0" w:color="auto"/>
          </w:divBdr>
        </w:div>
        <w:div w:id="1788308200">
          <w:marLeft w:val="640"/>
          <w:marRight w:val="0"/>
          <w:marTop w:val="0"/>
          <w:marBottom w:val="0"/>
          <w:divBdr>
            <w:top w:val="none" w:sz="0" w:space="0" w:color="auto"/>
            <w:left w:val="none" w:sz="0" w:space="0" w:color="auto"/>
            <w:bottom w:val="none" w:sz="0" w:space="0" w:color="auto"/>
            <w:right w:val="none" w:sz="0" w:space="0" w:color="auto"/>
          </w:divBdr>
        </w:div>
        <w:div w:id="2013144255">
          <w:marLeft w:val="640"/>
          <w:marRight w:val="0"/>
          <w:marTop w:val="0"/>
          <w:marBottom w:val="0"/>
          <w:divBdr>
            <w:top w:val="none" w:sz="0" w:space="0" w:color="auto"/>
            <w:left w:val="none" w:sz="0" w:space="0" w:color="auto"/>
            <w:bottom w:val="none" w:sz="0" w:space="0" w:color="auto"/>
            <w:right w:val="none" w:sz="0" w:space="0" w:color="auto"/>
          </w:divBdr>
        </w:div>
        <w:div w:id="949898773">
          <w:marLeft w:val="640"/>
          <w:marRight w:val="0"/>
          <w:marTop w:val="0"/>
          <w:marBottom w:val="0"/>
          <w:divBdr>
            <w:top w:val="none" w:sz="0" w:space="0" w:color="auto"/>
            <w:left w:val="none" w:sz="0" w:space="0" w:color="auto"/>
            <w:bottom w:val="none" w:sz="0" w:space="0" w:color="auto"/>
            <w:right w:val="none" w:sz="0" w:space="0" w:color="auto"/>
          </w:divBdr>
        </w:div>
        <w:div w:id="682707447">
          <w:marLeft w:val="640"/>
          <w:marRight w:val="0"/>
          <w:marTop w:val="0"/>
          <w:marBottom w:val="0"/>
          <w:divBdr>
            <w:top w:val="none" w:sz="0" w:space="0" w:color="auto"/>
            <w:left w:val="none" w:sz="0" w:space="0" w:color="auto"/>
            <w:bottom w:val="none" w:sz="0" w:space="0" w:color="auto"/>
            <w:right w:val="none" w:sz="0" w:space="0" w:color="auto"/>
          </w:divBdr>
        </w:div>
        <w:div w:id="491677038">
          <w:marLeft w:val="640"/>
          <w:marRight w:val="0"/>
          <w:marTop w:val="0"/>
          <w:marBottom w:val="0"/>
          <w:divBdr>
            <w:top w:val="none" w:sz="0" w:space="0" w:color="auto"/>
            <w:left w:val="none" w:sz="0" w:space="0" w:color="auto"/>
            <w:bottom w:val="none" w:sz="0" w:space="0" w:color="auto"/>
            <w:right w:val="none" w:sz="0" w:space="0" w:color="auto"/>
          </w:divBdr>
        </w:div>
        <w:div w:id="1559701660">
          <w:marLeft w:val="640"/>
          <w:marRight w:val="0"/>
          <w:marTop w:val="0"/>
          <w:marBottom w:val="0"/>
          <w:divBdr>
            <w:top w:val="none" w:sz="0" w:space="0" w:color="auto"/>
            <w:left w:val="none" w:sz="0" w:space="0" w:color="auto"/>
            <w:bottom w:val="none" w:sz="0" w:space="0" w:color="auto"/>
            <w:right w:val="none" w:sz="0" w:space="0" w:color="auto"/>
          </w:divBdr>
        </w:div>
        <w:div w:id="2069572848">
          <w:marLeft w:val="640"/>
          <w:marRight w:val="0"/>
          <w:marTop w:val="0"/>
          <w:marBottom w:val="0"/>
          <w:divBdr>
            <w:top w:val="none" w:sz="0" w:space="0" w:color="auto"/>
            <w:left w:val="none" w:sz="0" w:space="0" w:color="auto"/>
            <w:bottom w:val="none" w:sz="0" w:space="0" w:color="auto"/>
            <w:right w:val="none" w:sz="0" w:space="0" w:color="auto"/>
          </w:divBdr>
        </w:div>
      </w:divsChild>
    </w:div>
    <w:div w:id="447889885">
      <w:bodyDiv w:val="1"/>
      <w:marLeft w:val="0"/>
      <w:marRight w:val="0"/>
      <w:marTop w:val="0"/>
      <w:marBottom w:val="0"/>
      <w:divBdr>
        <w:top w:val="none" w:sz="0" w:space="0" w:color="auto"/>
        <w:left w:val="none" w:sz="0" w:space="0" w:color="auto"/>
        <w:bottom w:val="none" w:sz="0" w:space="0" w:color="auto"/>
        <w:right w:val="none" w:sz="0" w:space="0" w:color="auto"/>
      </w:divBdr>
    </w:div>
    <w:div w:id="452216590">
      <w:bodyDiv w:val="1"/>
      <w:marLeft w:val="0"/>
      <w:marRight w:val="0"/>
      <w:marTop w:val="0"/>
      <w:marBottom w:val="0"/>
      <w:divBdr>
        <w:top w:val="none" w:sz="0" w:space="0" w:color="auto"/>
        <w:left w:val="none" w:sz="0" w:space="0" w:color="auto"/>
        <w:bottom w:val="none" w:sz="0" w:space="0" w:color="auto"/>
        <w:right w:val="none" w:sz="0" w:space="0" w:color="auto"/>
      </w:divBdr>
    </w:div>
    <w:div w:id="452864690">
      <w:bodyDiv w:val="1"/>
      <w:marLeft w:val="0"/>
      <w:marRight w:val="0"/>
      <w:marTop w:val="0"/>
      <w:marBottom w:val="0"/>
      <w:divBdr>
        <w:top w:val="none" w:sz="0" w:space="0" w:color="auto"/>
        <w:left w:val="none" w:sz="0" w:space="0" w:color="auto"/>
        <w:bottom w:val="none" w:sz="0" w:space="0" w:color="auto"/>
        <w:right w:val="none" w:sz="0" w:space="0" w:color="auto"/>
      </w:divBdr>
      <w:divsChild>
        <w:div w:id="243616173">
          <w:marLeft w:val="0"/>
          <w:marRight w:val="0"/>
          <w:marTop w:val="0"/>
          <w:marBottom w:val="0"/>
          <w:divBdr>
            <w:top w:val="none" w:sz="0" w:space="0" w:color="auto"/>
            <w:left w:val="none" w:sz="0" w:space="0" w:color="auto"/>
            <w:bottom w:val="none" w:sz="0" w:space="0" w:color="auto"/>
            <w:right w:val="none" w:sz="0" w:space="0" w:color="auto"/>
          </w:divBdr>
          <w:divsChild>
            <w:div w:id="308946156">
              <w:marLeft w:val="0"/>
              <w:marRight w:val="0"/>
              <w:marTop w:val="0"/>
              <w:marBottom w:val="0"/>
              <w:divBdr>
                <w:top w:val="none" w:sz="0" w:space="0" w:color="auto"/>
                <w:left w:val="none" w:sz="0" w:space="0" w:color="auto"/>
                <w:bottom w:val="none" w:sz="0" w:space="0" w:color="auto"/>
                <w:right w:val="none" w:sz="0" w:space="0" w:color="auto"/>
              </w:divBdr>
              <w:divsChild>
                <w:div w:id="1086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5866">
      <w:bodyDiv w:val="1"/>
      <w:marLeft w:val="0"/>
      <w:marRight w:val="0"/>
      <w:marTop w:val="0"/>
      <w:marBottom w:val="0"/>
      <w:divBdr>
        <w:top w:val="none" w:sz="0" w:space="0" w:color="auto"/>
        <w:left w:val="none" w:sz="0" w:space="0" w:color="auto"/>
        <w:bottom w:val="none" w:sz="0" w:space="0" w:color="auto"/>
        <w:right w:val="none" w:sz="0" w:space="0" w:color="auto"/>
      </w:divBdr>
    </w:div>
    <w:div w:id="454062617">
      <w:bodyDiv w:val="1"/>
      <w:marLeft w:val="0"/>
      <w:marRight w:val="0"/>
      <w:marTop w:val="0"/>
      <w:marBottom w:val="0"/>
      <w:divBdr>
        <w:top w:val="none" w:sz="0" w:space="0" w:color="auto"/>
        <w:left w:val="none" w:sz="0" w:space="0" w:color="auto"/>
        <w:bottom w:val="none" w:sz="0" w:space="0" w:color="auto"/>
        <w:right w:val="none" w:sz="0" w:space="0" w:color="auto"/>
      </w:divBdr>
    </w:div>
    <w:div w:id="455609691">
      <w:bodyDiv w:val="1"/>
      <w:marLeft w:val="0"/>
      <w:marRight w:val="0"/>
      <w:marTop w:val="0"/>
      <w:marBottom w:val="0"/>
      <w:divBdr>
        <w:top w:val="none" w:sz="0" w:space="0" w:color="auto"/>
        <w:left w:val="none" w:sz="0" w:space="0" w:color="auto"/>
        <w:bottom w:val="none" w:sz="0" w:space="0" w:color="auto"/>
        <w:right w:val="none" w:sz="0" w:space="0" w:color="auto"/>
      </w:divBdr>
      <w:divsChild>
        <w:div w:id="118232422">
          <w:marLeft w:val="480"/>
          <w:marRight w:val="0"/>
          <w:marTop w:val="0"/>
          <w:marBottom w:val="0"/>
          <w:divBdr>
            <w:top w:val="none" w:sz="0" w:space="0" w:color="auto"/>
            <w:left w:val="none" w:sz="0" w:space="0" w:color="auto"/>
            <w:bottom w:val="none" w:sz="0" w:space="0" w:color="auto"/>
            <w:right w:val="none" w:sz="0" w:space="0" w:color="auto"/>
          </w:divBdr>
        </w:div>
        <w:div w:id="135611654">
          <w:marLeft w:val="480"/>
          <w:marRight w:val="0"/>
          <w:marTop w:val="0"/>
          <w:marBottom w:val="0"/>
          <w:divBdr>
            <w:top w:val="none" w:sz="0" w:space="0" w:color="auto"/>
            <w:left w:val="none" w:sz="0" w:space="0" w:color="auto"/>
            <w:bottom w:val="none" w:sz="0" w:space="0" w:color="auto"/>
            <w:right w:val="none" w:sz="0" w:space="0" w:color="auto"/>
          </w:divBdr>
        </w:div>
        <w:div w:id="147677323">
          <w:marLeft w:val="480"/>
          <w:marRight w:val="0"/>
          <w:marTop w:val="0"/>
          <w:marBottom w:val="0"/>
          <w:divBdr>
            <w:top w:val="none" w:sz="0" w:space="0" w:color="auto"/>
            <w:left w:val="none" w:sz="0" w:space="0" w:color="auto"/>
            <w:bottom w:val="none" w:sz="0" w:space="0" w:color="auto"/>
            <w:right w:val="none" w:sz="0" w:space="0" w:color="auto"/>
          </w:divBdr>
        </w:div>
        <w:div w:id="1254124514">
          <w:marLeft w:val="480"/>
          <w:marRight w:val="0"/>
          <w:marTop w:val="0"/>
          <w:marBottom w:val="0"/>
          <w:divBdr>
            <w:top w:val="none" w:sz="0" w:space="0" w:color="auto"/>
            <w:left w:val="none" w:sz="0" w:space="0" w:color="auto"/>
            <w:bottom w:val="none" w:sz="0" w:space="0" w:color="auto"/>
            <w:right w:val="none" w:sz="0" w:space="0" w:color="auto"/>
          </w:divBdr>
        </w:div>
        <w:div w:id="1743940335">
          <w:marLeft w:val="480"/>
          <w:marRight w:val="0"/>
          <w:marTop w:val="0"/>
          <w:marBottom w:val="0"/>
          <w:divBdr>
            <w:top w:val="none" w:sz="0" w:space="0" w:color="auto"/>
            <w:left w:val="none" w:sz="0" w:space="0" w:color="auto"/>
            <w:bottom w:val="none" w:sz="0" w:space="0" w:color="auto"/>
            <w:right w:val="none" w:sz="0" w:space="0" w:color="auto"/>
          </w:divBdr>
        </w:div>
        <w:div w:id="214244394">
          <w:marLeft w:val="480"/>
          <w:marRight w:val="0"/>
          <w:marTop w:val="0"/>
          <w:marBottom w:val="0"/>
          <w:divBdr>
            <w:top w:val="none" w:sz="0" w:space="0" w:color="auto"/>
            <w:left w:val="none" w:sz="0" w:space="0" w:color="auto"/>
            <w:bottom w:val="none" w:sz="0" w:space="0" w:color="auto"/>
            <w:right w:val="none" w:sz="0" w:space="0" w:color="auto"/>
          </w:divBdr>
        </w:div>
        <w:div w:id="257032803">
          <w:marLeft w:val="480"/>
          <w:marRight w:val="0"/>
          <w:marTop w:val="0"/>
          <w:marBottom w:val="0"/>
          <w:divBdr>
            <w:top w:val="none" w:sz="0" w:space="0" w:color="auto"/>
            <w:left w:val="none" w:sz="0" w:space="0" w:color="auto"/>
            <w:bottom w:val="none" w:sz="0" w:space="0" w:color="auto"/>
            <w:right w:val="none" w:sz="0" w:space="0" w:color="auto"/>
          </w:divBdr>
        </w:div>
        <w:div w:id="213351887">
          <w:marLeft w:val="480"/>
          <w:marRight w:val="0"/>
          <w:marTop w:val="0"/>
          <w:marBottom w:val="0"/>
          <w:divBdr>
            <w:top w:val="none" w:sz="0" w:space="0" w:color="auto"/>
            <w:left w:val="none" w:sz="0" w:space="0" w:color="auto"/>
            <w:bottom w:val="none" w:sz="0" w:space="0" w:color="auto"/>
            <w:right w:val="none" w:sz="0" w:space="0" w:color="auto"/>
          </w:divBdr>
        </w:div>
        <w:div w:id="703016892">
          <w:marLeft w:val="480"/>
          <w:marRight w:val="0"/>
          <w:marTop w:val="0"/>
          <w:marBottom w:val="0"/>
          <w:divBdr>
            <w:top w:val="none" w:sz="0" w:space="0" w:color="auto"/>
            <w:left w:val="none" w:sz="0" w:space="0" w:color="auto"/>
            <w:bottom w:val="none" w:sz="0" w:space="0" w:color="auto"/>
            <w:right w:val="none" w:sz="0" w:space="0" w:color="auto"/>
          </w:divBdr>
        </w:div>
        <w:div w:id="1586257000">
          <w:marLeft w:val="480"/>
          <w:marRight w:val="0"/>
          <w:marTop w:val="0"/>
          <w:marBottom w:val="0"/>
          <w:divBdr>
            <w:top w:val="none" w:sz="0" w:space="0" w:color="auto"/>
            <w:left w:val="none" w:sz="0" w:space="0" w:color="auto"/>
            <w:bottom w:val="none" w:sz="0" w:space="0" w:color="auto"/>
            <w:right w:val="none" w:sz="0" w:space="0" w:color="auto"/>
          </w:divBdr>
        </w:div>
        <w:div w:id="857504950">
          <w:marLeft w:val="480"/>
          <w:marRight w:val="0"/>
          <w:marTop w:val="0"/>
          <w:marBottom w:val="0"/>
          <w:divBdr>
            <w:top w:val="none" w:sz="0" w:space="0" w:color="auto"/>
            <w:left w:val="none" w:sz="0" w:space="0" w:color="auto"/>
            <w:bottom w:val="none" w:sz="0" w:space="0" w:color="auto"/>
            <w:right w:val="none" w:sz="0" w:space="0" w:color="auto"/>
          </w:divBdr>
        </w:div>
        <w:div w:id="1873300815">
          <w:marLeft w:val="480"/>
          <w:marRight w:val="0"/>
          <w:marTop w:val="0"/>
          <w:marBottom w:val="0"/>
          <w:divBdr>
            <w:top w:val="none" w:sz="0" w:space="0" w:color="auto"/>
            <w:left w:val="none" w:sz="0" w:space="0" w:color="auto"/>
            <w:bottom w:val="none" w:sz="0" w:space="0" w:color="auto"/>
            <w:right w:val="none" w:sz="0" w:space="0" w:color="auto"/>
          </w:divBdr>
        </w:div>
        <w:div w:id="1964076369">
          <w:marLeft w:val="480"/>
          <w:marRight w:val="0"/>
          <w:marTop w:val="0"/>
          <w:marBottom w:val="0"/>
          <w:divBdr>
            <w:top w:val="none" w:sz="0" w:space="0" w:color="auto"/>
            <w:left w:val="none" w:sz="0" w:space="0" w:color="auto"/>
            <w:bottom w:val="none" w:sz="0" w:space="0" w:color="auto"/>
            <w:right w:val="none" w:sz="0" w:space="0" w:color="auto"/>
          </w:divBdr>
        </w:div>
        <w:div w:id="1564637660">
          <w:marLeft w:val="480"/>
          <w:marRight w:val="0"/>
          <w:marTop w:val="0"/>
          <w:marBottom w:val="0"/>
          <w:divBdr>
            <w:top w:val="none" w:sz="0" w:space="0" w:color="auto"/>
            <w:left w:val="none" w:sz="0" w:space="0" w:color="auto"/>
            <w:bottom w:val="none" w:sz="0" w:space="0" w:color="auto"/>
            <w:right w:val="none" w:sz="0" w:space="0" w:color="auto"/>
          </w:divBdr>
        </w:div>
        <w:div w:id="389959695">
          <w:marLeft w:val="480"/>
          <w:marRight w:val="0"/>
          <w:marTop w:val="0"/>
          <w:marBottom w:val="0"/>
          <w:divBdr>
            <w:top w:val="none" w:sz="0" w:space="0" w:color="auto"/>
            <w:left w:val="none" w:sz="0" w:space="0" w:color="auto"/>
            <w:bottom w:val="none" w:sz="0" w:space="0" w:color="auto"/>
            <w:right w:val="none" w:sz="0" w:space="0" w:color="auto"/>
          </w:divBdr>
        </w:div>
        <w:div w:id="1546135704">
          <w:marLeft w:val="480"/>
          <w:marRight w:val="0"/>
          <w:marTop w:val="0"/>
          <w:marBottom w:val="0"/>
          <w:divBdr>
            <w:top w:val="none" w:sz="0" w:space="0" w:color="auto"/>
            <w:left w:val="none" w:sz="0" w:space="0" w:color="auto"/>
            <w:bottom w:val="none" w:sz="0" w:space="0" w:color="auto"/>
            <w:right w:val="none" w:sz="0" w:space="0" w:color="auto"/>
          </w:divBdr>
        </w:div>
        <w:div w:id="1794060416">
          <w:marLeft w:val="480"/>
          <w:marRight w:val="0"/>
          <w:marTop w:val="0"/>
          <w:marBottom w:val="0"/>
          <w:divBdr>
            <w:top w:val="none" w:sz="0" w:space="0" w:color="auto"/>
            <w:left w:val="none" w:sz="0" w:space="0" w:color="auto"/>
            <w:bottom w:val="none" w:sz="0" w:space="0" w:color="auto"/>
            <w:right w:val="none" w:sz="0" w:space="0" w:color="auto"/>
          </w:divBdr>
        </w:div>
        <w:div w:id="1011297771">
          <w:marLeft w:val="480"/>
          <w:marRight w:val="0"/>
          <w:marTop w:val="0"/>
          <w:marBottom w:val="0"/>
          <w:divBdr>
            <w:top w:val="none" w:sz="0" w:space="0" w:color="auto"/>
            <w:left w:val="none" w:sz="0" w:space="0" w:color="auto"/>
            <w:bottom w:val="none" w:sz="0" w:space="0" w:color="auto"/>
            <w:right w:val="none" w:sz="0" w:space="0" w:color="auto"/>
          </w:divBdr>
        </w:div>
        <w:div w:id="593436020">
          <w:marLeft w:val="480"/>
          <w:marRight w:val="0"/>
          <w:marTop w:val="0"/>
          <w:marBottom w:val="0"/>
          <w:divBdr>
            <w:top w:val="none" w:sz="0" w:space="0" w:color="auto"/>
            <w:left w:val="none" w:sz="0" w:space="0" w:color="auto"/>
            <w:bottom w:val="none" w:sz="0" w:space="0" w:color="auto"/>
            <w:right w:val="none" w:sz="0" w:space="0" w:color="auto"/>
          </w:divBdr>
        </w:div>
        <w:div w:id="1909798483">
          <w:marLeft w:val="480"/>
          <w:marRight w:val="0"/>
          <w:marTop w:val="0"/>
          <w:marBottom w:val="0"/>
          <w:divBdr>
            <w:top w:val="none" w:sz="0" w:space="0" w:color="auto"/>
            <w:left w:val="none" w:sz="0" w:space="0" w:color="auto"/>
            <w:bottom w:val="none" w:sz="0" w:space="0" w:color="auto"/>
            <w:right w:val="none" w:sz="0" w:space="0" w:color="auto"/>
          </w:divBdr>
        </w:div>
        <w:div w:id="646518989">
          <w:marLeft w:val="480"/>
          <w:marRight w:val="0"/>
          <w:marTop w:val="0"/>
          <w:marBottom w:val="0"/>
          <w:divBdr>
            <w:top w:val="none" w:sz="0" w:space="0" w:color="auto"/>
            <w:left w:val="none" w:sz="0" w:space="0" w:color="auto"/>
            <w:bottom w:val="none" w:sz="0" w:space="0" w:color="auto"/>
            <w:right w:val="none" w:sz="0" w:space="0" w:color="auto"/>
          </w:divBdr>
        </w:div>
        <w:div w:id="302008058">
          <w:marLeft w:val="480"/>
          <w:marRight w:val="0"/>
          <w:marTop w:val="0"/>
          <w:marBottom w:val="0"/>
          <w:divBdr>
            <w:top w:val="none" w:sz="0" w:space="0" w:color="auto"/>
            <w:left w:val="none" w:sz="0" w:space="0" w:color="auto"/>
            <w:bottom w:val="none" w:sz="0" w:space="0" w:color="auto"/>
            <w:right w:val="none" w:sz="0" w:space="0" w:color="auto"/>
          </w:divBdr>
        </w:div>
        <w:div w:id="1911193570">
          <w:marLeft w:val="480"/>
          <w:marRight w:val="0"/>
          <w:marTop w:val="0"/>
          <w:marBottom w:val="0"/>
          <w:divBdr>
            <w:top w:val="none" w:sz="0" w:space="0" w:color="auto"/>
            <w:left w:val="none" w:sz="0" w:space="0" w:color="auto"/>
            <w:bottom w:val="none" w:sz="0" w:space="0" w:color="auto"/>
            <w:right w:val="none" w:sz="0" w:space="0" w:color="auto"/>
          </w:divBdr>
        </w:div>
        <w:div w:id="734663461">
          <w:marLeft w:val="480"/>
          <w:marRight w:val="0"/>
          <w:marTop w:val="0"/>
          <w:marBottom w:val="0"/>
          <w:divBdr>
            <w:top w:val="none" w:sz="0" w:space="0" w:color="auto"/>
            <w:left w:val="none" w:sz="0" w:space="0" w:color="auto"/>
            <w:bottom w:val="none" w:sz="0" w:space="0" w:color="auto"/>
            <w:right w:val="none" w:sz="0" w:space="0" w:color="auto"/>
          </w:divBdr>
        </w:div>
        <w:div w:id="269515778">
          <w:marLeft w:val="480"/>
          <w:marRight w:val="0"/>
          <w:marTop w:val="0"/>
          <w:marBottom w:val="0"/>
          <w:divBdr>
            <w:top w:val="none" w:sz="0" w:space="0" w:color="auto"/>
            <w:left w:val="none" w:sz="0" w:space="0" w:color="auto"/>
            <w:bottom w:val="none" w:sz="0" w:space="0" w:color="auto"/>
            <w:right w:val="none" w:sz="0" w:space="0" w:color="auto"/>
          </w:divBdr>
        </w:div>
        <w:div w:id="175776030">
          <w:marLeft w:val="480"/>
          <w:marRight w:val="0"/>
          <w:marTop w:val="0"/>
          <w:marBottom w:val="0"/>
          <w:divBdr>
            <w:top w:val="none" w:sz="0" w:space="0" w:color="auto"/>
            <w:left w:val="none" w:sz="0" w:space="0" w:color="auto"/>
            <w:bottom w:val="none" w:sz="0" w:space="0" w:color="auto"/>
            <w:right w:val="none" w:sz="0" w:space="0" w:color="auto"/>
          </w:divBdr>
        </w:div>
        <w:div w:id="372654096">
          <w:marLeft w:val="480"/>
          <w:marRight w:val="0"/>
          <w:marTop w:val="0"/>
          <w:marBottom w:val="0"/>
          <w:divBdr>
            <w:top w:val="none" w:sz="0" w:space="0" w:color="auto"/>
            <w:left w:val="none" w:sz="0" w:space="0" w:color="auto"/>
            <w:bottom w:val="none" w:sz="0" w:space="0" w:color="auto"/>
            <w:right w:val="none" w:sz="0" w:space="0" w:color="auto"/>
          </w:divBdr>
        </w:div>
        <w:div w:id="1254437713">
          <w:marLeft w:val="480"/>
          <w:marRight w:val="0"/>
          <w:marTop w:val="0"/>
          <w:marBottom w:val="0"/>
          <w:divBdr>
            <w:top w:val="none" w:sz="0" w:space="0" w:color="auto"/>
            <w:left w:val="none" w:sz="0" w:space="0" w:color="auto"/>
            <w:bottom w:val="none" w:sz="0" w:space="0" w:color="auto"/>
            <w:right w:val="none" w:sz="0" w:space="0" w:color="auto"/>
          </w:divBdr>
        </w:div>
        <w:div w:id="1276717364">
          <w:marLeft w:val="480"/>
          <w:marRight w:val="0"/>
          <w:marTop w:val="0"/>
          <w:marBottom w:val="0"/>
          <w:divBdr>
            <w:top w:val="none" w:sz="0" w:space="0" w:color="auto"/>
            <w:left w:val="none" w:sz="0" w:space="0" w:color="auto"/>
            <w:bottom w:val="none" w:sz="0" w:space="0" w:color="auto"/>
            <w:right w:val="none" w:sz="0" w:space="0" w:color="auto"/>
          </w:divBdr>
        </w:div>
        <w:div w:id="857082806">
          <w:marLeft w:val="480"/>
          <w:marRight w:val="0"/>
          <w:marTop w:val="0"/>
          <w:marBottom w:val="0"/>
          <w:divBdr>
            <w:top w:val="none" w:sz="0" w:space="0" w:color="auto"/>
            <w:left w:val="none" w:sz="0" w:space="0" w:color="auto"/>
            <w:bottom w:val="none" w:sz="0" w:space="0" w:color="auto"/>
            <w:right w:val="none" w:sz="0" w:space="0" w:color="auto"/>
          </w:divBdr>
        </w:div>
        <w:div w:id="1167095071">
          <w:marLeft w:val="480"/>
          <w:marRight w:val="0"/>
          <w:marTop w:val="0"/>
          <w:marBottom w:val="0"/>
          <w:divBdr>
            <w:top w:val="none" w:sz="0" w:space="0" w:color="auto"/>
            <w:left w:val="none" w:sz="0" w:space="0" w:color="auto"/>
            <w:bottom w:val="none" w:sz="0" w:space="0" w:color="auto"/>
            <w:right w:val="none" w:sz="0" w:space="0" w:color="auto"/>
          </w:divBdr>
        </w:div>
        <w:div w:id="1171875144">
          <w:marLeft w:val="480"/>
          <w:marRight w:val="0"/>
          <w:marTop w:val="0"/>
          <w:marBottom w:val="0"/>
          <w:divBdr>
            <w:top w:val="none" w:sz="0" w:space="0" w:color="auto"/>
            <w:left w:val="none" w:sz="0" w:space="0" w:color="auto"/>
            <w:bottom w:val="none" w:sz="0" w:space="0" w:color="auto"/>
            <w:right w:val="none" w:sz="0" w:space="0" w:color="auto"/>
          </w:divBdr>
        </w:div>
        <w:div w:id="533347722">
          <w:marLeft w:val="480"/>
          <w:marRight w:val="0"/>
          <w:marTop w:val="0"/>
          <w:marBottom w:val="0"/>
          <w:divBdr>
            <w:top w:val="none" w:sz="0" w:space="0" w:color="auto"/>
            <w:left w:val="none" w:sz="0" w:space="0" w:color="auto"/>
            <w:bottom w:val="none" w:sz="0" w:space="0" w:color="auto"/>
            <w:right w:val="none" w:sz="0" w:space="0" w:color="auto"/>
          </w:divBdr>
        </w:div>
        <w:div w:id="2042315746">
          <w:marLeft w:val="480"/>
          <w:marRight w:val="0"/>
          <w:marTop w:val="0"/>
          <w:marBottom w:val="0"/>
          <w:divBdr>
            <w:top w:val="none" w:sz="0" w:space="0" w:color="auto"/>
            <w:left w:val="none" w:sz="0" w:space="0" w:color="auto"/>
            <w:bottom w:val="none" w:sz="0" w:space="0" w:color="auto"/>
            <w:right w:val="none" w:sz="0" w:space="0" w:color="auto"/>
          </w:divBdr>
        </w:div>
        <w:div w:id="1537694940">
          <w:marLeft w:val="480"/>
          <w:marRight w:val="0"/>
          <w:marTop w:val="0"/>
          <w:marBottom w:val="0"/>
          <w:divBdr>
            <w:top w:val="none" w:sz="0" w:space="0" w:color="auto"/>
            <w:left w:val="none" w:sz="0" w:space="0" w:color="auto"/>
            <w:bottom w:val="none" w:sz="0" w:space="0" w:color="auto"/>
            <w:right w:val="none" w:sz="0" w:space="0" w:color="auto"/>
          </w:divBdr>
        </w:div>
        <w:div w:id="173694795">
          <w:marLeft w:val="480"/>
          <w:marRight w:val="0"/>
          <w:marTop w:val="0"/>
          <w:marBottom w:val="0"/>
          <w:divBdr>
            <w:top w:val="none" w:sz="0" w:space="0" w:color="auto"/>
            <w:left w:val="none" w:sz="0" w:space="0" w:color="auto"/>
            <w:bottom w:val="none" w:sz="0" w:space="0" w:color="auto"/>
            <w:right w:val="none" w:sz="0" w:space="0" w:color="auto"/>
          </w:divBdr>
        </w:div>
        <w:div w:id="1434665799">
          <w:marLeft w:val="480"/>
          <w:marRight w:val="0"/>
          <w:marTop w:val="0"/>
          <w:marBottom w:val="0"/>
          <w:divBdr>
            <w:top w:val="none" w:sz="0" w:space="0" w:color="auto"/>
            <w:left w:val="none" w:sz="0" w:space="0" w:color="auto"/>
            <w:bottom w:val="none" w:sz="0" w:space="0" w:color="auto"/>
            <w:right w:val="none" w:sz="0" w:space="0" w:color="auto"/>
          </w:divBdr>
        </w:div>
        <w:div w:id="121074834">
          <w:marLeft w:val="480"/>
          <w:marRight w:val="0"/>
          <w:marTop w:val="0"/>
          <w:marBottom w:val="0"/>
          <w:divBdr>
            <w:top w:val="none" w:sz="0" w:space="0" w:color="auto"/>
            <w:left w:val="none" w:sz="0" w:space="0" w:color="auto"/>
            <w:bottom w:val="none" w:sz="0" w:space="0" w:color="auto"/>
            <w:right w:val="none" w:sz="0" w:space="0" w:color="auto"/>
          </w:divBdr>
        </w:div>
        <w:div w:id="519855726">
          <w:marLeft w:val="480"/>
          <w:marRight w:val="0"/>
          <w:marTop w:val="0"/>
          <w:marBottom w:val="0"/>
          <w:divBdr>
            <w:top w:val="none" w:sz="0" w:space="0" w:color="auto"/>
            <w:left w:val="none" w:sz="0" w:space="0" w:color="auto"/>
            <w:bottom w:val="none" w:sz="0" w:space="0" w:color="auto"/>
            <w:right w:val="none" w:sz="0" w:space="0" w:color="auto"/>
          </w:divBdr>
        </w:div>
        <w:div w:id="964122066">
          <w:marLeft w:val="480"/>
          <w:marRight w:val="0"/>
          <w:marTop w:val="0"/>
          <w:marBottom w:val="0"/>
          <w:divBdr>
            <w:top w:val="none" w:sz="0" w:space="0" w:color="auto"/>
            <w:left w:val="none" w:sz="0" w:space="0" w:color="auto"/>
            <w:bottom w:val="none" w:sz="0" w:space="0" w:color="auto"/>
            <w:right w:val="none" w:sz="0" w:space="0" w:color="auto"/>
          </w:divBdr>
        </w:div>
        <w:div w:id="1795977008">
          <w:marLeft w:val="480"/>
          <w:marRight w:val="0"/>
          <w:marTop w:val="0"/>
          <w:marBottom w:val="0"/>
          <w:divBdr>
            <w:top w:val="none" w:sz="0" w:space="0" w:color="auto"/>
            <w:left w:val="none" w:sz="0" w:space="0" w:color="auto"/>
            <w:bottom w:val="none" w:sz="0" w:space="0" w:color="auto"/>
            <w:right w:val="none" w:sz="0" w:space="0" w:color="auto"/>
          </w:divBdr>
        </w:div>
        <w:div w:id="1040588098">
          <w:marLeft w:val="480"/>
          <w:marRight w:val="0"/>
          <w:marTop w:val="0"/>
          <w:marBottom w:val="0"/>
          <w:divBdr>
            <w:top w:val="none" w:sz="0" w:space="0" w:color="auto"/>
            <w:left w:val="none" w:sz="0" w:space="0" w:color="auto"/>
            <w:bottom w:val="none" w:sz="0" w:space="0" w:color="auto"/>
            <w:right w:val="none" w:sz="0" w:space="0" w:color="auto"/>
          </w:divBdr>
        </w:div>
        <w:div w:id="145440227">
          <w:marLeft w:val="480"/>
          <w:marRight w:val="0"/>
          <w:marTop w:val="0"/>
          <w:marBottom w:val="0"/>
          <w:divBdr>
            <w:top w:val="none" w:sz="0" w:space="0" w:color="auto"/>
            <w:left w:val="none" w:sz="0" w:space="0" w:color="auto"/>
            <w:bottom w:val="none" w:sz="0" w:space="0" w:color="auto"/>
            <w:right w:val="none" w:sz="0" w:space="0" w:color="auto"/>
          </w:divBdr>
        </w:div>
        <w:div w:id="1199009338">
          <w:marLeft w:val="480"/>
          <w:marRight w:val="0"/>
          <w:marTop w:val="0"/>
          <w:marBottom w:val="0"/>
          <w:divBdr>
            <w:top w:val="none" w:sz="0" w:space="0" w:color="auto"/>
            <w:left w:val="none" w:sz="0" w:space="0" w:color="auto"/>
            <w:bottom w:val="none" w:sz="0" w:space="0" w:color="auto"/>
            <w:right w:val="none" w:sz="0" w:space="0" w:color="auto"/>
          </w:divBdr>
        </w:div>
        <w:div w:id="1101948462">
          <w:marLeft w:val="480"/>
          <w:marRight w:val="0"/>
          <w:marTop w:val="0"/>
          <w:marBottom w:val="0"/>
          <w:divBdr>
            <w:top w:val="none" w:sz="0" w:space="0" w:color="auto"/>
            <w:left w:val="none" w:sz="0" w:space="0" w:color="auto"/>
            <w:bottom w:val="none" w:sz="0" w:space="0" w:color="auto"/>
            <w:right w:val="none" w:sz="0" w:space="0" w:color="auto"/>
          </w:divBdr>
        </w:div>
        <w:div w:id="594364033">
          <w:marLeft w:val="480"/>
          <w:marRight w:val="0"/>
          <w:marTop w:val="0"/>
          <w:marBottom w:val="0"/>
          <w:divBdr>
            <w:top w:val="none" w:sz="0" w:space="0" w:color="auto"/>
            <w:left w:val="none" w:sz="0" w:space="0" w:color="auto"/>
            <w:bottom w:val="none" w:sz="0" w:space="0" w:color="auto"/>
            <w:right w:val="none" w:sz="0" w:space="0" w:color="auto"/>
          </w:divBdr>
        </w:div>
        <w:div w:id="1884242997">
          <w:marLeft w:val="480"/>
          <w:marRight w:val="0"/>
          <w:marTop w:val="0"/>
          <w:marBottom w:val="0"/>
          <w:divBdr>
            <w:top w:val="none" w:sz="0" w:space="0" w:color="auto"/>
            <w:left w:val="none" w:sz="0" w:space="0" w:color="auto"/>
            <w:bottom w:val="none" w:sz="0" w:space="0" w:color="auto"/>
            <w:right w:val="none" w:sz="0" w:space="0" w:color="auto"/>
          </w:divBdr>
        </w:div>
        <w:div w:id="902327047">
          <w:marLeft w:val="480"/>
          <w:marRight w:val="0"/>
          <w:marTop w:val="0"/>
          <w:marBottom w:val="0"/>
          <w:divBdr>
            <w:top w:val="none" w:sz="0" w:space="0" w:color="auto"/>
            <w:left w:val="none" w:sz="0" w:space="0" w:color="auto"/>
            <w:bottom w:val="none" w:sz="0" w:space="0" w:color="auto"/>
            <w:right w:val="none" w:sz="0" w:space="0" w:color="auto"/>
          </w:divBdr>
        </w:div>
        <w:div w:id="393747821">
          <w:marLeft w:val="480"/>
          <w:marRight w:val="0"/>
          <w:marTop w:val="0"/>
          <w:marBottom w:val="0"/>
          <w:divBdr>
            <w:top w:val="none" w:sz="0" w:space="0" w:color="auto"/>
            <w:left w:val="none" w:sz="0" w:space="0" w:color="auto"/>
            <w:bottom w:val="none" w:sz="0" w:space="0" w:color="auto"/>
            <w:right w:val="none" w:sz="0" w:space="0" w:color="auto"/>
          </w:divBdr>
        </w:div>
        <w:div w:id="2101101778">
          <w:marLeft w:val="480"/>
          <w:marRight w:val="0"/>
          <w:marTop w:val="0"/>
          <w:marBottom w:val="0"/>
          <w:divBdr>
            <w:top w:val="none" w:sz="0" w:space="0" w:color="auto"/>
            <w:left w:val="none" w:sz="0" w:space="0" w:color="auto"/>
            <w:bottom w:val="none" w:sz="0" w:space="0" w:color="auto"/>
            <w:right w:val="none" w:sz="0" w:space="0" w:color="auto"/>
          </w:divBdr>
        </w:div>
        <w:div w:id="1203908200">
          <w:marLeft w:val="480"/>
          <w:marRight w:val="0"/>
          <w:marTop w:val="0"/>
          <w:marBottom w:val="0"/>
          <w:divBdr>
            <w:top w:val="none" w:sz="0" w:space="0" w:color="auto"/>
            <w:left w:val="none" w:sz="0" w:space="0" w:color="auto"/>
            <w:bottom w:val="none" w:sz="0" w:space="0" w:color="auto"/>
            <w:right w:val="none" w:sz="0" w:space="0" w:color="auto"/>
          </w:divBdr>
        </w:div>
        <w:div w:id="1729913175">
          <w:marLeft w:val="480"/>
          <w:marRight w:val="0"/>
          <w:marTop w:val="0"/>
          <w:marBottom w:val="0"/>
          <w:divBdr>
            <w:top w:val="none" w:sz="0" w:space="0" w:color="auto"/>
            <w:left w:val="none" w:sz="0" w:space="0" w:color="auto"/>
            <w:bottom w:val="none" w:sz="0" w:space="0" w:color="auto"/>
            <w:right w:val="none" w:sz="0" w:space="0" w:color="auto"/>
          </w:divBdr>
        </w:div>
        <w:div w:id="1939026075">
          <w:marLeft w:val="480"/>
          <w:marRight w:val="0"/>
          <w:marTop w:val="0"/>
          <w:marBottom w:val="0"/>
          <w:divBdr>
            <w:top w:val="none" w:sz="0" w:space="0" w:color="auto"/>
            <w:left w:val="none" w:sz="0" w:space="0" w:color="auto"/>
            <w:bottom w:val="none" w:sz="0" w:space="0" w:color="auto"/>
            <w:right w:val="none" w:sz="0" w:space="0" w:color="auto"/>
          </w:divBdr>
        </w:div>
        <w:div w:id="1338146280">
          <w:marLeft w:val="480"/>
          <w:marRight w:val="0"/>
          <w:marTop w:val="0"/>
          <w:marBottom w:val="0"/>
          <w:divBdr>
            <w:top w:val="none" w:sz="0" w:space="0" w:color="auto"/>
            <w:left w:val="none" w:sz="0" w:space="0" w:color="auto"/>
            <w:bottom w:val="none" w:sz="0" w:space="0" w:color="auto"/>
            <w:right w:val="none" w:sz="0" w:space="0" w:color="auto"/>
          </w:divBdr>
        </w:div>
        <w:div w:id="1336764621">
          <w:marLeft w:val="480"/>
          <w:marRight w:val="0"/>
          <w:marTop w:val="0"/>
          <w:marBottom w:val="0"/>
          <w:divBdr>
            <w:top w:val="none" w:sz="0" w:space="0" w:color="auto"/>
            <w:left w:val="none" w:sz="0" w:space="0" w:color="auto"/>
            <w:bottom w:val="none" w:sz="0" w:space="0" w:color="auto"/>
            <w:right w:val="none" w:sz="0" w:space="0" w:color="auto"/>
          </w:divBdr>
        </w:div>
        <w:div w:id="414665661">
          <w:marLeft w:val="480"/>
          <w:marRight w:val="0"/>
          <w:marTop w:val="0"/>
          <w:marBottom w:val="0"/>
          <w:divBdr>
            <w:top w:val="none" w:sz="0" w:space="0" w:color="auto"/>
            <w:left w:val="none" w:sz="0" w:space="0" w:color="auto"/>
            <w:bottom w:val="none" w:sz="0" w:space="0" w:color="auto"/>
            <w:right w:val="none" w:sz="0" w:space="0" w:color="auto"/>
          </w:divBdr>
        </w:div>
        <w:div w:id="1026366163">
          <w:marLeft w:val="480"/>
          <w:marRight w:val="0"/>
          <w:marTop w:val="0"/>
          <w:marBottom w:val="0"/>
          <w:divBdr>
            <w:top w:val="none" w:sz="0" w:space="0" w:color="auto"/>
            <w:left w:val="none" w:sz="0" w:space="0" w:color="auto"/>
            <w:bottom w:val="none" w:sz="0" w:space="0" w:color="auto"/>
            <w:right w:val="none" w:sz="0" w:space="0" w:color="auto"/>
          </w:divBdr>
        </w:div>
      </w:divsChild>
    </w:div>
    <w:div w:id="458032756">
      <w:bodyDiv w:val="1"/>
      <w:marLeft w:val="0"/>
      <w:marRight w:val="0"/>
      <w:marTop w:val="0"/>
      <w:marBottom w:val="0"/>
      <w:divBdr>
        <w:top w:val="none" w:sz="0" w:space="0" w:color="auto"/>
        <w:left w:val="none" w:sz="0" w:space="0" w:color="auto"/>
        <w:bottom w:val="none" w:sz="0" w:space="0" w:color="auto"/>
        <w:right w:val="none" w:sz="0" w:space="0" w:color="auto"/>
      </w:divBdr>
    </w:div>
    <w:div w:id="458374890">
      <w:bodyDiv w:val="1"/>
      <w:marLeft w:val="0"/>
      <w:marRight w:val="0"/>
      <w:marTop w:val="0"/>
      <w:marBottom w:val="0"/>
      <w:divBdr>
        <w:top w:val="none" w:sz="0" w:space="0" w:color="auto"/>
        <w:left w:val="none" w:sz="0" w:space="0" w:color="auto"/>
        <w:bottom w:val="none" w:sz="0" w:space="0" w:color="auto"/>
        <w:right w:val="none" w:sz="0" w:space="0" w:color="auto"/>
      </w:divBdr>
    </w:div>
    <w:div w:id="458652580">
      <w:bodyDiv w:val="1"/>
      <w:marLeft w:val="0"/>
      <w:marRight w:val="0"/>
      <w:marTop w:val="0"/>
      <w:marBottom w:val="0"/>
      <w:divBdr>
        <w:top w:val="none" w:sz="0" w:space="0" w:color="auto"/>
        <w:left w:val="none" w:sz="0" w:space="0" w:color="auto"/>
        <w:bottom w:val="none" w:sz="0" w:space="0" w:color="auto"/>
        <w:right w:val="none" w:sz="0" w:space="0" w:color="auto"/>
      </w:divBdr>
    </w:div>
    <w:div w:id="461075573">
      <w:bodyDiv w:val="1"/>
      <w:marLeft w:val="0"/>
      <w:marRight w:val="0"/>
      <w:marTop w:val="0"/>
      <w:marBottom w:val="0"/>
      <w:divBdr>
        <w:top w:val="none" w:sz="0" w:space="0" w:color="auto"/>
        <w:left w:val="none" w:sz="0" w:space="0" w:color="auto"/>
        <w:bottom w:val="none" w:sz="0" w:space="0" w:color="auto"/>
        <w:right w:val="none" w:sz="0" w:space="0" w:color="auto"/>
      </w:divBdr>
    </w:div>
    <w:div w:id="462888694">
      <w:bodyDiv w:val="1"/>
      <w:marLeft w:val="0"/>
      <w:marRight w:val="0"/>
      <w:marTop w:val="0"/>
      <w:marBottom w:val="0"/>
      <w:divBdr>
        <w:top w:val="none" w:sz="0" w:space="0" w:color="auto"/>
        <w:left w:val="none" w:sz="0" w:space="0" w:color="auto"/>
        <w:bottom w:val="none" w:sz="0" w:space="0" w:color="auto"/>
        <w:right w:val="none" w:sz="0" w:space="0" w:color="auto"/>
      </w:divBdr>
      <w:divsChild>
        <w:div w:id="1078820689">
          <w:marLeft w:val="480"/>
          <w:marRight w:val="0"/>
          <w:marTop w:val="0"/>
          <w:marBottom w:val="0"/>
          <w:divBdr>
            <w:top w:val="none" w:sz="0" w:space="0" w:color="auto"/>
            <w:left w:val="none" w:sz="0" w:space="0" w:color="auto"/>
            <w:bottom w:val="none" w:sz="0" w:space="0" w:color="auto"/>
            <w:right w:val="none" w:sz="0" w:space="0" w:color="auto"/>
          </w:divBdr>
        </w:div>
        <w:div w:id="1978297373">
          <w:marLeft w:val="480"/>
          <w:marRight w:val="0"/>
          <w:marTop w:val="0"/>
          <w:marBottom w:val="0"/>
          <w:divBdr>
            <w:top w:val="none" w:sz="0" w:space="0" w:color="auto"/>
            <w:left w:val="none" w:sz="0" w:space="0" w:color="auto"/>
            <w:bottom w:val="none" w:sz="0" w:space="0" w:color="auto"/>
            <w:right w:val="none" w:sz="0" w:space="0" w:color="auto"/>
          </w:divBdr>
        </w:div>
        <w:div w:id="874806463">
          <w:marLeft w:val="480"/>
          <w:marRight w:val="0"/>
          <w:marTop w:val="0"/>
          <w:marBottom w:val="0"/>
          <w:divBdr>
            <w:top w:val="none" w:sz="0" w:space="0" w:color="auto"/>
            <w:left w:val="none" w:sz="0" w:space="0" w:color="auto"/>
            <w:bottom w:val="none" w:sz="0" w:space="0" w:color="auto"/>
            <w:right w:val="none" w:sz="0" w:space="0" w:color="auto"/>
          </w:divBdr>
        </w:div>
        <w:div w:id="1661155612">
          <w:marLeft w:val="480"/>
          <w:marRight w:val="0"/>
          <w:marTop w:val="0"/>
          <w:marBottom w:val="0"/>
          <w:divBdr>
            <w:top w:val="none" w:sz="0" w:space="0" w:color="auto"/>
            <w:left w:val="none" w:sz="0" w:space="0" w:color="auto"/>
            <w:bottom w:val="none" w:sz="0" w:space="0" w:color="auto"/>
            <w:right w:val="none" w:sz="0" w:space="0" w:color="auto"/>
          </w:divBdr>
        </w:div>
        <w:div w:id="1859083521">
          <w:marLeft w:val="480"/>
          <w:marRight w:val="0"/>
          <w:marTop w:val="0"/>
          <w:marBottom w:val="0"/>
          <w:divBdr>
            <w:top w:val="none" w:sz="0" w:space="0" w:color="auto"/>
            <w:left w:val="none" w:sz="0" w:space="0" w:color="auto"/>
            <w:bottom w:val="none" w:sz="0" w:space="0" w:color="auto"/>
            <w:right w:val="none" w:sz="0" w:space="0" w:color="auto"/>
          </w:divBdr>
        </w:div>
        <w:div w:id="336426810">
          <w:marLeft w:val="480"/>
          <w:marRight w:val="0"/>
          <w:marTop w:val="0"/>
          <w:marBottom w:val="0"/>
          <w:divBdr>
            <w:top w:val="none" w:sz="0" w:space="0" w:color="auto"/>
            <w:left w:val="none" w:sz="0" w:space="0" w:color="auto"/>
            <w:bottom w:val="none" w:sz="0" w:space="0" w:color="auto"/>
            <w:right w:val="none" w:sz="0" w:space="0" w:color="auto"/>
          </w:divBdr>
        </w:div>
        <w:div w:id="214315510">
          <w:marLeft w:val="480"/>
          <w:marRight w:val="0"/>
          <w:marTop w:val="0"/>
          <w:marBottom w:val="0"/>
          <w:divBdr>
            <w:top w:val="none" w:sz="0" w:space="0" w:color="auto"/>
            <w:left w:val="none" w:sz="0" w:space="0" w:color="auto"/>
            <w:bottom w:val="none" w:sz="0" w:space="0" w:color="auto"/>
            <w:right w:val="none" w:sz="0" w:space="0" w:color="auto"/>
          </w:divBdr>
        </w:div>
        <w:div w:id="793910000">
          <w:marLeft w:val="480"/>
          <w:marRight w:val="0"/>
          <w:marTop w:val="0"/>
          <w:marBottom w:val="0"/>
          <w:divBdr>
            <w:top w:val="none" w:sz="0" w:space="0" w:color="auto"/>
            <w:left w:val="none" w:sz="0" w:space="0" w:color="auto"/>
            <w:bottom w:val="none" w:sz="0" w:space="0" w:color="auto"/>
            <w:right w:val="none" w:sz="0" w:space="0" w:color="auto"/>
          </w:divBdr>
        </w:div>
        <w:div w:id="144666046">
          <w:marLeft w:val="480"/>
          <w:marRight w:val="0"/>
          <w:marTop w:val="0"/>
          <w:marBottom w:val="0"/>
          <w:divBdr>
            <w:top w:val="none" w:sz="0" w:space="0" w:color="auto"/>
            <w:left w:val="none" w:sz="0" w:space="0" w:color="auto"/>
            <w:bottom w:val="none" w:sz="0" w:space="0" w:color="auto"/>
            <w:right w:val="none" w:sz="0" w:space="0" w:color="auto"/>
          </w:divBdr>
        </w:div>
        <w:div w:id="685063396">
          <w:marLeft w:val="480"/>
          <w:marRight w:val="0"/>
          <w:marTop w:val="0"/>
          <w:marBottom w:val="0"/>
          <w:divBdr>
            <w:top w:val="none" w:sz="0" w:space="0" w:color="auto"/>
            <w:left w:val="none" w:sz="0" w:space="0" w:color="auto"/>
            <w:bottom w:val="none" w:sz="0" w:space="0" w:color="auto"/>
            <w:right w:val="none" w:sz="0" w:space="0" w:color="auto"/>
          </w:divBdr>
        </w:div>
        <w:div w:id="29040290">
          <w:marLeft w:val="480"/>
          <w:marRight w:val="0"/>
          <w:marTop w:val="0"/>
          <w:marBottom w:val="0"/>
          <w:divBdr>
            <w:top w:val="none" w:sz="0" w:space="0" w:color="auto"/>
            <w:left w:val="none" w:sz="0" w:space="0" w:color="auto"/>
            <w:bottom w:val="none" w:sz="0" w:space="0" w:color="auto"/>
            <w:right w:val="none" w:sz="0" w:space="0" w:color="auto"/>
          </w:divBdr>
        </w:div>
        <w:div w:id="906185417">
          <w:marLeft w:val="480"/>
          <w:marRight w:val="0"/>
          <w:marTop w:val="0"/>
          <w:marBottom w:val="0"/>
          <w:divBdr>
            <w:top w:val="none" w:sz="0" w:space="0" w:color="auto"/>
            <w:left w:val="none" w:sz="0" w:space="0" w:color="auto"/>
            <w:bottom w:val="none" w:sz="0" w:space="0" w:color="auto"/>
            <w:right w:val="none" w:sz="0" w:space="0" w:color="auto"/>
          </w:divBdr>
        </w:div>
        <w:div w:id="636683301">
          <w:marLeft w:val="480"/>
          <w:marRight w:val="0"/>
          <w:marTop w:val="0"/>
          <w:marBottom w:val="0"/>
          <w:divBdr>
            <w:top w:val="none" w:sz="0" w:space="0" w:color="auto"/>
            <w:left w:val="none" w:sz="0" w:space="0" w:color="auto"/>
            <w:bottom w:val="none" w:sz="0" w:space="0" w:color="auto"/>
            <w:right w:val="none" w:sz="0" w:space="0" w:color="auto"/>
          </w:divBdr>
        </w:div>
        <w:div w:id="250819766">
          <w:marLeft w:val="480"/>
          <w:marRight w:val="0"/>
          <w:marTop w:val="0"/>
          <w:marBottom w:val="0"/>
          <w:divBdr>
            <w:top w:val="none" w:sz="0" w:space="0" w:color="auto"/>
            <w:left w:val="none" w:sz="0" w:space="0" w:color="auto"/>
            <w:bottom w:val="none" w:sz="0" w:space="0" w:color="auto"/>
            <w:right w:val="none" w:sz="0" w:space="0" w:color="auto"/>
          </w:divBdr>
        </w:div>
        <w:div w:id="1345127734">
          <w:marLeft w:val="480"/>
          <w:marRight w:val="0"/>
          <w:marTop w:val="0"/>
          <w:marBottom w:val="0"/>
          <w:divBdr>
            <w:top w:val="none" w:sz="0" w:space="0" w:color="auto"/>
            <w:left w:val="none" w:sz="0" w:space="0" w:color="auto"/>
            <w:bottom w:val="none" w:sz="0" w:space="0" w:color="auto"/>
            <w:right w:val="none" w:sz="0" w:space="0" w:color="auto"/>
          </w:divBdr>
        </w:div>
        <w:div w:id="2052419529">
          <w:marLeft w:val="480"/>
          <w:marRight w:val="0"/>
          <w:marTop w:val="0"/>
          <w:marBottom w:val="0"/>
          <w:divBdr>
            <w:top w:val="none" w:sz="0" w:space="0" w:color="auto"/>
            <w:left w:val="none" w:sz="0" w:space="0" w:color="auto"/>
            <w:bottom w:val="none" w:sz="0" w:space="0" w:color="auto"/>
            <w:right w:val="none" w:sz="0" w:space="0" w:color="auto"/>
          </w:divBdr>
        </w:div>
        <w:div w:id="604583818">
          <w:marLeft w:val="480"/>
          <w:marRight w:val="0"/>
          <w:marTop w:val="0"/>
          <w:marBottom w:val="0"/>
          <w:divBdr>
            <w:top w:val="none" w:sz="0" w:space="0" w:color="auto"/>
            <w:left w:val="none" w:sz="0" w:space="0" w:color="auto"/>
            <w:bottom w:val="none" w:sz="0" w:space="0" w:color="auto"/>
            <w:right w:val="none" w:sz="0" w:space="0" w:color="auto"/>
          </w:divBdr>
        </w:div>
        <w:div w:id="1055276980">
          <w:marLeft w:val="480"/>
          <w:marRight w:val="0"/>
          <w:marTop w:val="0"/>
          <w:marBottom w:val="0"/>
          <w:divBdr>
            <w:top w:val="none" w:sz="0" w:space="0" w:color="auto"/>
            <w:left w:val="none" w:sz="0" w:space="0" w:color="auto"/>
            <w:bottom w:val="none" w:sz="0" w:space="0" w:color="auto"/>
            <w:right w:val="none" w:sz="0" w:space="0" w:color="auto"/>
          </w:divBdr>
        </w:div>
        <w:div w:id="1843276496">
          <w:marLeft w:val="480"/>
          <w:marRight w:val="0"/>
          <w:marTop w:val="0"/>
          <w:marBottom w:val="0"/>
          <w:divBdr>
            <w:top w:val="none" w:sz="0" w:space="0" w:color="auto"/>
            <w:left w:val="none" w:sz="0" w:space="0" w:color="auto"/>
            <w:bottom w:val="none" w:sz="0" w:space="0" w:color="auto"/>
            <w:right w:val="none" w:sz="0" w:space="0" w:color="auto"/>
          </w:divBdr>
        </w:div>
        <w:div w:id="239566252">
          <w:marLeft w:val="480"/>
          <w:marRight w:val="0"/>
          <w:marTop w:val="0"/>
          <w:marBottom w:val="0"/>
          <w:divBdr>
            <w:top w:val="none" w:sz="0" w:space="0" w:color="auto"/>
            <w:left w:val="none" w:sz="0" w:space="0" w:color="auto"/>
            <w:bottom w:val="none" w:sz="0" w:space="0" w:color="auto"/>
            <w:right w:val="none" w:sz="0" w:space="0" w:color="auto"/>
          </w:divBdr>
        </w:div>
        <w:div w:id="1303730652">
          <w:marLeft w:val="480"/>
          <w:marRight w:val="0"/>
          <w:marTop w:val="0"/>
          <w:marBottom w:val="0"/>
          <w:divBdr>
            <w:top w:val="none" w:sz="0" w:space="0" w:color="auto"/>
            <w:left w:val="none" w:sz="0" w:space="0" w:color="auto"/>
            <w:bottom w:val="none" w:sz="0" w:space="0" w:color="auto"/>
            <w:right w:val="none" w:sz="0" w:space="0" w:color="auto"/>
          </w:divBdr>
        </w:div>
        <w:div w:id="1836258570">
          <w:marLeft w:val="480"/>
          <w:marRight w:val="0"/>
          <w:marTop w:val="0"/>
          <w:marBottom w:val="0"/>
          <w:divBdr>
            <w:top w:val="none" w:sz="0" w:space="0" w:color="auto"/>
            <w:left w:val="none" w:sz="0" w:space="0" w:color="auto"/>
            <w:bottom w:val="none" w:sz="0" w:space="0" w:color="auto"/>
            <w:right w:val="none" w:sz="0" w:space="0" w:color="auto"/>
          </w:divBdr>
        </w:div>
        <w:div w:id="980886111">
          <w:marLeft w:val="480"/>
          <w:marRight w:val="0"/>
          <w:marTop w:val="0"/>
          <w:marBottom w:val="0"/>
          <w:divBdr>
            <w:top w:val="none" w:sz="0" w:space="0" w:color="auto"/>
            <w:left w:val="none" w:sz="0" w:space="0" w:color="auto"/>
            <w:bottom w:val="none" w:sz="0" w:space="0" w:color="auto"/>
            <w:right w:val="none" w:sz="0" w:space="0" w:color="auto"/>
          </w:divBdr>
        </w:div>
        <w:div w:id="947086240">
          <w:marLeft w:val="480"/>
          <w:marRight w:val="0"/>
          <w:marTop w:val="0"/>
          <w:marBottom w:val="0"/>
          <w:divBdr>
            <w:top w:val="none" w:sz="0" w:space="0" w:color="auto"/>
            <w:left w:val="none" w:sz="0" w:space="0" w:color="auto"/>
            <w:bottom w:val="none" w:sz="0" w:space="0" w:color="auto"/>
            <w:right w:val="none" w:sz="0" w:space="0" w:color="auto"/>
          </w:divBdr>
        </w:div>
        <w:div w:id="563181578">
          <w:marLeft w:val="480"/>
          <w:marRight w:val="0"/>
          <w:marTop w:val="0"/>
          <w:marBottom w:val="0"/>
          <w:divBdr>
            <w:top w:val="none" w:sz="0" w:space="0" w:color="auto"/>
            <w:left w:val="none" w:sz="0" w:space="0" w:color="auto"/>
            <w:bottom w:val="none" w:sz="0" w:space="0" w:color="auto"/>
            <w:right w:val="none" w:sz="0" w:space="0" w:color="auto"/>
          </w:divBdr>
        </w:div>
        <w:div w:id="1097287879">
          <w:marLeft w:val="480"/>
          <w:marRight w:val="0"/>
          <w:marTop w:val="0"/>
          <w:marBottom w:val="0"/>
          <w:divBdr>
            <w:top w:val="none" w:sz="0" w:space="0" w:color="auto"/>
            <w:left w:val="none" w:sz="0" w:space="0" w:color="auto"/>
            <w:bottom w:val="none" w:sz="0" w:space="0" w:color="auto"/>
            <w:right w:val="none" w:sz="0" w:space="0" w:color="auto"/>
          </w:divBdr>
        </w:div>
        <w:div w:id="560289751">
          <w:marLeft w:val="480"/>
          <w:marRight w:val="0"/>
          <w:marTop w:val="0"/>
          <w:marBottom w:val="0"/>
          <w:divBdr>
            <w:top w:val="none" w:sz="0" w:space="0" w:color="auto"/>
            <w:left w:val="none" w:sz="0" w:space="0" w:color="auto"/>
            <w:bottom w:val="none" w:sz="0" w:space="0" w:color="auto"/>
            <w:right w:val="none" w:sz="0" w:space="0" w:color="auto"/>
          </w:divBdr>
        </w:div>
        <w:div w:id="11541302">
          <w:marLeft w:val="480"/>
          <w:marRight w:val="0"/>
          <w:marTop w:val="0"/>
          <w:marBottom w:val="0"/>
          <w:divBdr>
            <w:top w:val="none" w:sz="0" w:space="0" w:color="auto"/>
            <w:left w:val="none" w:sz="0" w:space="0" w:color="auto"/>
            <w:bottom w:val="none" w:sz="0" w:space="0" w:color="auto"/>
            <w:right w:val="none" w:sz="0" w:space="0" w:color="auto"/>
          </w:divBdr>
        </w:div>
        <w:div w:id="1960718812">
          <w:marLeft w:val="480"/>
          <w:marRight w:val="0"/>
          <w:marTop w:val="0"/>
          <w:marBottom w:val="0"/>
          <w:divBdr>
            <w:top w:val="none" w:sz="0" w:space="0" w:color="auto"/>
            <w:left w:val="none" w:sz="0" w:space="0" w:color="auto"/>
            <w:bottom w:val="none" w:sz="0" w:space="0" w:color="auto"/>
            <w:right w:val="none" w:sz="0" w:space="0" w:color="auto"/>
          </w:divBdr>
        </w:div>
        <w:div w:id="1637565160">
          <w:marLeft w:val="480"/>
          <w:marRight w:val="0"/>
          <w:marTop w:val="0"/>
          <w:marBottom w:val="0"/>
          <w:divBdr>
            <w:top w:val="none" w:sz="0" w:space="0" w:color="auto"/>
            <w:left w:val="none" w:sz="0" w:space="0" w:color="auto"/>
            <w:bottom w:val="none" w:sz="0" w:space="0" w:color="auto"/>
            <w:right w:val="none" w:sz="0" w:space="0" w:color="auto"/>
          </w:divBdr>
        </w:div>
        <w:div w:id="1796408234">
          <w:marLeft w:val="480"/>
          <w:marRight w:val="0"/>
          <w:marTop w:val="0"/>
          <w:marBottom w:val="0"/>
          <w:divBdr>
            <w:top w:val="none" w:sz="0" w:space="0" w:color="auto"/>
            <w:left w:val="none" w:sz="0" w:space="0" w:color="auto"/>
            <w:bottom w:val="none" w:sz="0" w:space="0" w:color="auto"/>
            <w:right w:val="none" w:sz="0" w:space="0" w:color="auto"/>
          </w:divBdr>
        </w:div>
        <w:div w:id="220560017">
          <w:marLeft w:val="480"/>
          <w:marRight w:val="0"/>
          <w:marTop w:val="0"/>
          <w:marBottom w:val="0"/>
          <w:divBdr>
            <w:top w:val="none" w:sz="0" w:space="0" w:color="auto"/>
            <w:left w:val="none" w:sz="0" w:space="0" w:color="auto"/>
            <w:bottom w:val="none" w:sz="0" w:space="0" w:color="auto"/>
            <w:right w:val="none" w:sz="0" w:space="0" w:color="auto"/>
          </w:divBdr>
        </w:div>
        <w:div w:id="961225553">
          <w:marLeft w:val="480"/>
          <w:marRight w:val="0"/>
          <w:marTop w:val="0"/>
          <w:marBottom w:val="0"/>
          <w:divBdr>
            <w:top w:val="none" w:sz="0" w:space="0" w:color="auto"/>
            <w:left w:val="none" w:sz="0" w:space="0" w:color="auto"/>
            <w:bottom w:val="none" w:sz="0" w:space="0" w:color="auto"/>
            <w:right w:val="none" w:sz="0" w:space="0" w:color="auto"/>
          </w:divBdr>
        </w:div>
        <w:div w:id="1695185008">
          <w:marLeft w:val="480"/>
          <w:marRight w:val="0"/>
          <w:marTop w:val="0"/>
          <w:marBottom w:val="0"/>
          <w:divBdr>
            <w:top w:val="none" w:sz="0" w:space="0" w:color="auto"/>
            <w:left w:val="none" w:sz="0" w:space="0" w:color="auto"/>
            <w:bottom w:val="none" w:sz="0" w:space="0" w:color="auto"/>
            <w:right w:val="none" w:sz="0" w:space="0" w:color="auto"/>
          </w:divBdr>
        </w:div>
        <w:div w:id="226192487">
          <w:marLeft w:val="480"/>
          <w:marRight w:val="0"/>
          <w:marTop w:val="0"/>
          <w:marBottom w:val="0"/>
          <w:divBdr>
            <w:top w:val="none" w:sz="0" w:space="0" w:color="auto"/>
            <w:left w:val="none" w:sz="0" w:space="0" w:color="auto"/>
            <w:bottom w:val="none" w:sz="0" w:space="0" w:color="auto"/>
            <w:right w:val="none" w:sz="0" w:space="0" w:color="auto"/>
          </w:divBdr>
        </w:div>
        <w:div w:id="1113403198">
          <w:marLeft w:val="480"/>
          <w:marRight w:val="0"/>
          <w:marTop w:val="0"/>
          <w:marBottom w:val="0"/>
          <w:divBdr>
            <w:top w:val="none" w:sz="0" w:space="0" w:color="auto"/>
            <w:left w:val="none" w:sz="0" w:space="0" w:color="auto"/>
            <w:bottom w:val="none" w:sz="0" w:space="0" w:color="auto"/>
            <w:right w:val="none" w:sz="0" w:space="0" w:color="auto"/>
          </w:divBdr>
        </w:div>
        <w:div w:id="1927378161">
          <w:marLeft w:val="480"/>
          <w:marRight w:val="0"/>
          <w:marTop w:val="0"/>
          <w:marBottom w:val="0"/>
          <w:divBdr>
            <w:top w:val="none" w:sz="0" w:space="0" w:color="auto"/>
            <w:left w:val="none" w:sz="0" w:space="0" w:color="auto"/>
            <w:bottom w:val="none" w:sz="0" w:space="0" w:color="auto"/>
            <w:right w:val="none" w:sz="0" w:space="0" w:color="auto"/>
          </w:divBdr>
        </w:div>
        <w:div w:id="1690443964">
          <w:marLeft w:val="480"/>
          <w:marRight w:val="0"/>
          <w:marTop w:val="0"/>
          <w:marBottom w:val="0"/>
          <w:divBdr>
            <w:top w:val="none" w:sz="0" w:space="0" w:color="auto"/>
            <w:left w:val="none" w:sz="0" w:space="0" w:color="auto"/>
            <w:bottom w:val="none" w:sz="0" w:space="0" w:color="auto"/>
            <w:right w:val="none" w:sz="0" w:space="0" w:color="auto"/>
          </w:divBdr>
        </w:div>
        <w:div w:id="1464154030">
          <w:marLeft w:val="480"/>
          <w:marRight w:val="0"/>
          <w:marTop w:val="0"/>
          <w:marBottom w:val="0"/>
          <w:divBdr>
            <w:top w:val="none" w:sz="0" w:space="0" w:color="auto"/>
            <w:left w:val="none" w:sz="0" w:space="0" w:color="auto"/>
            <w:bottom w:val="none" w:sz="0" w:space="0" w:color="auto"/>
            <w:right w:val="none" w:sz="0" w:space="0" w:color="auto"/>
          </w:divBdr>
        </w:div>
        <w:div w:id="865756193">
          <w:marLeft w:val="480"/>
          <w:marRight w:val="0"/>
          <w:marTop w:val="0"/>
          <w:marBottom w:val="0"/>
          <w:divBdr>
            <w:top w:val="none" w:sz="0" w:space="0" w:color="auto"/>
            <w:left w:val="none" w:sz="0" w:space="0" w:color="auto"/>
            <w:bottom w:val="none" w:sz="0" w:space="0" w:color="auto"/>
            <w:right w:val="none" w:sz="0" w:space="0" w:color="auto"/>
          </w:divBdr>
        </w:div>
        <w:div w:id="1597590735">
          <w:marLeft w:val="480"/>
          <w:marRight w:val="0"/>
          <w:marTop w:val="0"/>
          <w:marBottom w:val="0"/>
          <w:divBdr>
            <w:top w:val="none" w:sz="0" w:space="0" w:color="auto"/>
            <w:left w:val="none" w:sz="0" w:space="0" w:color="auto"/>
            <w:bottom w:val="none" w:sz="0" w:space="0" w:color="auto"/>
            <w:right w:val="none" w:sz="0" w:space="0" w:color="auto"/>
          </w:divBdr>
        </w:div>
        <w:div w:id="1302803064">
          <w:marLeft w:val="480"/>
          <w:marRight w:val="0"/>
          <w:marTop w:val="0"/>
          <w:marBottom w:val="0"/>
          <w:divBdr>
            <w:top w:val="none" w:sz="0" w:space="0" w:color="auto"/>
            <w:left w:val="none" w:sz="0" w:space="0" w:color="auto"/>
            <w:bottom w:val="none" w:sz="0" w:space="0" w:color="auto"/>
            <w:right w:val="none" w:sz="0" w:space="0" w:color="auto"/>
          </w:divBdr>
        </w:div>
        <w:div w:id="994601320">
          <w:marLeft w:val="480"/>
          <w:marRight w:val="0"/>
          <w:marTop w:val="0"/>
          <w:marBottom w:val="0"/>
          <w:divBdr>
            <w:top w:val="none" w:sz="0" w:space="0" w:color="auto"/>
            <w:left w:val="none" w:sz="0" w:space="0" w:color="auto"/>
            <w:bottom w:val="none" w:sz="0" w:space="0" w:color="auto"/>
            <w:right w:val="none" w:sz="0" w:space="0" w:color="auto"/>
          </w:divBdr>
        </w:div>
        <w:div w:id="1327786563">
          <w:marLeft w:val="480"/>
          <w:marRight w:val="0"/>
          <w:marTop w:val="0"/>
          <w:marBottom w:val="0"/>
          <w:divBdr>
            <w:top w:val="none" w:sz="0" w:space="0" w:color="auto"/>
            <w:left w:val="none" w:sz="0" w:space="0" w:color="auto"/>
            <w:bottom w:val="none" w:sz="0" w:space="0" w:color="auto"/>
            <w:right w:val="none" w:sz="0" w:space="0" w:color="auto"/>
          </w:divBdr>
        </w:div>
        <w:div w:id="588386912">
          <w:marLeft w:val="480"/>
          <w:marRight w:val="0"/>
          <w:marTop w:val="0"/>
          <w:marBottom w:val="0"/>
          <w:divBdr>
            <w:top w:val="none" w:sz="0" w:space="0" w:color="auto"/>
            <w:left w:val="none" w:sz="0" w:space="0" w:color="auto"/>
            <w:bottom w:val="none" w:sz="0" w:space="0" w:color="auto"/>
            <w:right w:val="none" w:sz="0" w:space="0" w:color="auto"/>
          </w:divBdr>
        </w:div>
        <w:div w:id="16128642">
          <w:marLeft w:val="480"/>
          <w:marRight w:val="0"/>
          <w:marTop w:val="0"/>
          <w:marBottom w:val="0"/>
          <w:divBdr>
            <w:top w:val="none" w:sz="0" w:space="0" w:color="auto"/>
            <w:left w:val="none" w:sz="0" w:space="0" w:color="auto"/>
            <w:bottom w:val="none" w:sz="0" w:space="0" w:color="auto"/>
            <w:right w:val="none" w:sz="0" w:space="0" w:color="auto"/>
          </w:divBdr>
        </w:div>
        <w:div w:id="237861965">
          <w:marLeft w:val="480"/>
          <w:marRight w:val="0"/>
          <w:marTop w:val="0"/>
          <w:marBottom w:val="0"/>
          <w:divBdr>
            <w:top w:val="none" w:sz="0" w:space="0" w:color="auto"/>
            <w:left w:val="none" w:sz="0" w:space="0" w:color="auto"/>
            <w:bottom w:val="none" w:sz="0" w:space="0" w:color="auto"/>
            <w:right w:val="none" w:sz="0" w:space="0" w:color="auto"/>
          </w:divBdr>
        </w:div>
        <w:div w:id="950746647">
          <w:marLeft w:val="480"/>
          <w:marRight w:val="0"/>
          <w:marTop w:val="0"/>
          <w:marBottom w:val="0"/>
          <w:divBdr>
            <w:top w:val="none" w:sz="0" w:space="0" w:color="auto"/>
            <w:left w:val="none" w:sz="0" w:space="0" w:color="auto"/>
            <w:bottom w:val="none" w:sz="0" w:space="0" w:color="auto"/>
            <w:right w:val="none" w:sz="0" w:space="0" w:color="auto"/>
          </w:divBdr>
        </w:div>
        <w:div w:id="387843495">
          <w:marLeft w:val="480"/>
          <w:marRight w:val="0"/>
          <w:marTop w:val="0"/>
          <w:marBottom w:val="0"/>
          <w:divBdr>
            <w:top w:val="none" w:sz="0" w:space="0" w:color="auto"/>
            <w:left w:val="none" w:sz="0" w:space="0" w:color="auto"/>
            <w:bottom w:val="none" w:sz="0" w:space="0" w:color="auto"/>
            <w:right w:val="none" w:sz="0" w:space="0" w:color="auto"/>
          </w:divBdr>
        </w:div>
        <w:div w:id="1468275209">
          <w:marLeft w:val="480"/>
          <w:marRight w:val="0"/>
          <w:marTop w:val="0"/>
          <w:marBottom w:val="0"/>
          <w:divBdr>
            <w:top w:val="none" w:sz="0" w:space="0" w:color="auto"/>
            <w:left w:val="none" w:sz="0" w:space="0" w:color="auto"/>
            <w:bottom w:val="none" w:sz="0" w:space="0" w:color="auto"/>
            <w:right w:val="none" w:sz="0" w:space="0" w:color="auto"/>
          </w:divBdr>
        </w:div>
        <w:div w:id="1753971573">
          <w:marLeft w:val="480"/>
          <w:marRight w:val="0"/>
          <w:marTop w:val="0"/>
          <w:marBottom w:val="0"/>
          <w:divBdr>
            <w:top w:val="none" w:sz="0" w:space="0" w:color="auto"/>
            <w:left w:val="none" w:sz="0" w:space="0" w:color="auto"/>
            <w:bottom w:val="none" w:sz="0" w:space="0" w:color="auto"/>
            <w:right w:val="none" w:sz="0" w:space="0" w:color="auto"/>
          </w:divBdr>
        </w:div>
        <w:div w:id="1443719572">
          <w:marLeft w:val="480"/>
          <w:marRight w:val="0"/>
          <w:marTop w:val="0"/>
          <w:marBottom w:val="0"/>
          <w:divBdr>
            <w:top w:val="none" w:sz="0" w:space="0" w:color="auto"/>
            <w:left w:val="none" w:sz="0" w:space="0" w:color="auto"/>
            <w:bottom w:val="none" w:sz="0" w:space="0" w:color="auto"/>
            <w:right w:val="none" w:sz="0" w:space="0" w:color="auto"/>
          </w:divBdr>
        </w:div>
        <w:div w:id="1765876485">
          <w:marLeft w:val="480"/>
          <w:marRight w:val="0"/>
          <w:marTop w:val="0"/>
          <w:marBottom w:val="0"/>
          <w:divBdr>
            <w:top w:val="none" w:sz="0" w:space="0" w:color="auto"/>
            <w:left w:val="none" w:sz="0" w:space="0" w:color="auto"/>
            <w:bottom w:val="none" w:sz="0" w:space="0" w:color="auto"/>
            <w:right w:val="none" w:sz="0" w:space="0" w:color="auto"/>
          </w:divBdr>
        </w:div>
        <w:div w:id="312419425">
          <w:marLeft w:val="480"/>
          <w:marRight w:val="0"/>
          <w:marTop w:val="0"/>
          <w:marBottom w:val="0"/>
          <w:divBdr>
            <w:top w:val="none" w:sz="0" w:space="0" w:color="auto"/>
            <w:left w:val="none" w:sz="0" w:space="0" w:color="auto"/>
            <w:bottom w:val="none" w:sz="0" w:space="0" w:color="auto"/>
            <w:right w:val="none" w:sz="0" w:space="0" w:color="auto"/>
          </w:divBdr>
        </w:div>
        <w:div w:id="565143756">
          <w:marLeft w:val="480"/>
          <w:marRight w:val="0"/>
          <w:marTop w:val="0"/>
          <w:marBottom w:val="0"/>
          <w:divBdr>
            <w:top w:val="none" w:sz="0" w:space="0" w:color="auto"/>
            <w:left w:val="none" w:sz="0" w:space="0" w:color="auto"/>
            <w:bottom w:val="none" w:sz="0" w:space="0" w:color="auto"/>
            <w:right w:val="none" w:sz="0" w:space="0" w:color="auto"/>
          </w:divBdr>
        </w:div>
        <w:div w:id="159320205">
          <w:marLeft w:val="480"/>
          <w:marRight w:val="0"/>
          <w:marTop w:val="0"/>
          <w:marBottom w:val="0"/>
          <w:divBdr>
            <w:top w:val="none" w:sz="0" w:space="0" w:color="auto"/>
            <w:left w:val="none" w:sz="0" w:space="0" w:color="auto"/>
            <w:bottom w:val="none" w:sz="0" w:space="0" w:color="auto"/>
            <w:right w:val="none" w:sz="0" w:space="0" w:color="auto"/>
          </w:divBdr>
        </w:div>
        <w:div w:id="608633463">
          <w:marLeft w:val="480"/>
          <w:marRight w:val="0"/>
          <w:marTop w:val="0"/>
          <w:marBottom w:val="0"/>
          <w:divBdr>
            <w:top w:val="none" w:sz="0" w:space="0" w:color="auto"/>
            <w:left w:val="none" w:sz="0" w:space="0" w:color="auto"/>
            <w:bottom w:val="none" w:sz="0" w:space="0" w:color="auto"/>
            <w:right w:val="none" w:sz="0" w:space="0" w:color="auto"/>
          </w:divBdr>
        </w:div>
        <w:div w:id="625309058">
          <w:marLeft w:val="480"/>
          <w:marRight w:val="0"/>
          <w:marTop w:val="0"/>
          <w:marBottom w:val="0"/>
          <w:divBdr>
            <w:top w:val="none" w:sz="0" w:space="0" w:color="auto"/>
            <w:left w:val="none" w:sz="0" w:space="0" w:color="auto"/>
            <w:bottom w:val="none" w:sz="0" w:space="0" w:color="auto"/>
            <w:right w:val="none" w:sz="0" w:space="0" w:color="auto"/>
          </w:divBdr>
        </w:div>
      </w:divsChild>
    </w:div>
    <w:div w:id="463549323">
      <w:bodyDiv w:val="1"/>
      <w:marLeft w:val="0"/>
      <w:marRight w:val="0"/>
      <w:marTop w:val="0"/>
      <w:marBottom w:val="0"/>
      <w:divBdr>
        <w:top w:val="none" w:sz="0" w:space="0" w:color="auto"/>
        <w:left w:val="none" w:sz="0" w:space="0" w:color="auto"/>
        <w:bottom w:val="none" w:sz="0" w:space="0" w:color="auto"/>
        <w:right w:val="none" w:sz="0" w:space="0" w:color="auto"/>
      </w:divBdr>
    </w:div>
    <w:div w:id="465271776">
      <w:bodyDiv w:val="1"/>
      <w:marLeft w:val="0"/>
      <w:marRight w:val="0"/>
      <w:marTop w:val="0"/>
      <w:marBottom w:val="0"/>
      <w:divBdr>
        <w:top w:val="none" w:sz="0" w:space="0" w:color="auto"/>
        <w:left w:val="none" w:sz="0" w:space="0" w:color="auto"/>
        <w:bottom w:val="none" w:sz="0" w:space="0" w:color="auto"/>
        <w:right w:val="none" w:sz="0" w:space="0" w:color="auto"/>
      </w:divBdr>
    </w:div>
    <w:div w:id="466355661">
      <w:bodyDiv w:val="1"/>
      <w:marLeft w:val="0"/>
      <w:marRight w:val="0"/>
      <w:marTop w:val="0"/>
      <w:marBottom w:val="0"/>
      <w:divBdr>
        <w:top w:val="none" w:sz="0" w:space="0" w:color="auto"/>
        <w:left w:val="none" w:sz="0" w:space="0" w:color="auto"/>
        <w:bottom w:val="none" w:sz="0" w:space="0" w:color="auto"/>
        <w:right w:val="none" w:sz="0" w:space="0" w:color="auto"/>
      </w:divBdr>
    </w:div>
    <w:div w:id="467018841">
      <w:bodyDiv w:val="1"/>
      <w:marLeft w:val="0"/>
      <w:marRight w:val="0"/>
      <w:marTop w:val="0"/>
      <w:marBottom w:val="0"/>
      <w:divBdr>
        <w:top w:val="none" w:sz="0" w:space="0" w:color="auto"/>
        <w:left w:val="none" w:sz="0" w:space="0" w:color="auto"/>
        <w:bottom w:val="none" w:sz="0" w:space="0" w:color="auto"/>
        <w:right w:val="none" w:sz="0" w:space="0" w:color="auto"/>
      </w:divBdr>
    </w:div>
    <w:div w:id="472253852">
      <w:bodyDiv w:val="1"/>
      <w:marLeft w:val="0"/>
      <w:marRight w:val="0"/>
      <w:marTop w:val="0"/>
      <w:marBottom w:val="0"/>
      <w:divBdr>
        <w:top w:val="none" w:sz="0" w:space="0" w:color="auto"/>
        <w:left w:val="none" w:sz="0" w:space="0" w:color="auto"/>
        <w:bottom w:val="none" w:sz="0" w:space="0" w:color="auto"/>
        <w:right w:val="none" w:sz="0" w:space="0" w:color="auto"/>
      </w:divBdr>
    </w:div>
    <w:div w:id="472674403">
      <w:bodyDiv w:val="1"/>
      <w:marLeft w:val="0"/>
      <w:marRight w:val="0"/>
      <w:marTop w:val="0"/>
      <w:marBottom w:val="0"/>
      <w:divBdr>
        <w:top w:val="none" w:sz="0" w:space="0" w:color="auto"/>
        <w:left w:val="none" w:sz="0" w:space="0" w:color="auto"/>
        <w:bottom w:val="none" w:sz="0" w:space="0" w:color="auto"/>
        <w:right w:val="none" w:sz="0" w:space="0" w:color="auto"/>
      </w:divBdr>
    </w:div>
    <w:div w:id="476917774">
      <w:bodyDiv w:val="1"/>
      <w:marLeft w:val="0"/>
      <w:marRight w:val="0"/>
      <w:marTop w:val="0"/>
      <w:marBottom w:val="0"/>
      <w:divBdr>
        <w:top w:val="none" w:sz="0" w:space="0" w:color="auto"/>
        <w:left w:val="none" w:sz="0" w:space="0" w:color="auto"/>
        <w:bottom w:val="none" w:sz="0" w:space="0" w:color="auto"/>
        <w:right w:val="none" w:sz="0" w:space="0" w:color="auto"/>
      </w:divBdr>
    </w:div>
    <w:div w:id="478114263">
      <w:bodyDiv w:val="1"/>
      <w:marLeft w:val="0"/>
      <w:marRight w:val="0"/>
      <w:marTop w:val="0"/>
      <w:marBottom w:val="0"/>
      <w:divBdr>
        <w:top w:val="none" w:sz="0" w:space="0" w:color="auto"/>
        <w:left w:val="none" w:sz="0" w:space="0" w:color="auto"/>
        <w:bottom w:val="none" w:sz="0" w:space="0" w:color="auto"/>
        <w:right w:val="none" w:sz="0" w:space="0" w:color="auto"/>
      </w:divBdr>
    </w:div>
    <w:div w:id="481968092">
      <w:bodyDiv w:val="1"/>
      <w:marLeft w:val="0"/>
      <w:marRight w:val="0"/>
      <w:marTop w:val="0"/>
      <w:marBottom w:val="0"/>
      <w:divBdr>
        <w:top w:val="none" w:sz="0" w:space="0" w:color="auto"/>
        <w:left w:val="none" w:sz="0" w:space="0" w:color="auto"/>
        <w:bottom w:val="none" w:sz="0" w:space="0" w:color="auto"/>
        <w:right w:val="none" w:sz="0" w:space="0" w:color="auto"/>
      </w:divBdr>
    </w:div>
    <w:div w:id="482432263">
      <w:bodyDiv w:val="1"/>
      <w:marLeft w:val="0"/>
      <w:marRight w:val="0"/>
      <w:marTop w:val="0"/>
      <w:marBottom w:val="0"/>
      <w:divBdr>
        <w:top w:val="none" w:sz="0" w:space="0" w:color="auto"/>
        <w:left w:val="none" w:sz="0" w:space="0" w:color="auto"/>
        <w:bottom w:val="none" w:sz="0" w:space="0" w:color="auto"/>
        <w:right w:val="none" w:sz="0" w:space="0" w:color="auto"/>
      </w:divBdr>
    </w:div>
    <w:div w:id="482935467">
      <w:bodyDiv w:val="1"/>
      <w:marLeft w:val="0"/>
      <w:marRight w:val="0"/>
      <w:marTop w:val="0"/>
      <w:marBottom w:val="0"/>
      <w:divBdr>
        <w:top w:val="none" w:sz="0" w:space="0" w:color="auto"/>
        <w:left w:val="none" w:sz="0" w:space="0" w:color="auto"/>
        <w:bottom w:val="none" w:sz="0" w:space="0" w:color="auto"/>
        <w:right w:val="none" w:sz="0" w:space="0" w:color="auto"/>
      </w:divBdr>
    </w:div>
    <w:div w:id="487019800">
      <w:bodyDiv w:val="1"/>
      <w:marLeft w:val="0"/>
      <w:marRight w:val="0"/>
      <w:marTop w:val="0"/>
      <w:marBottom w:val="0"/>
      <w:divBdr>
        <w:top w:val="none" w:sz="0" w:space="0" w:color="auto"/>
        <w:left w:val="none" w:sz="0" w:space="0" w:color="auto"/>
        <w:bottom w:val="none" w:sz="0" w:space="0" w:color="auto"/>
        <w:right w:val="none" w:sz="0" w:space="0" w:color="auto"/>
      </w:divBdr>
    </w:div>
    <w:div w:id="492186550">
      <w:bodyDiv w:val="1"/>
      <w:marLeft w:val="0"/>
      <w:marRight w:val="0"/>
      <w:marTop w:val="0"/>
      <w:marBottom w:val="0"/>
      <w:divBdr>
        <w:top w:val="none" w:sz="0" w:space="0" w:color="auto"/>
        <w:left w:val="none" w:sz="0" w:space="0" w:color="auto"/>
        <w:bottom w:val="none" w:sz="0" w:space="0" w:color="auto"/>
        <w:right w:val="none" w:sz="0" w:space="0" w:color="auto"/>
      </w:divBdr>
    </w:div>
    <w:div w:id="494733387">
      <w:bodyDiv w:val="1"/>
      <w:marLeft w:val="0"/>
      <w:marRight w:val="0"/>
      <w:marTop w:val="0"/>
      <w:marBottom w:val="0"/>
      <w:divBdr>
        <w:top w:val="none" w:sz="0" w:space="0" w:color="auto"/>
        <w:left w:val="none" w:sz="0" w:space="0" w:color="auto"/>
        <w:bottom w:val="none" w:sz="0" w:space="0" w:color="auto"/>
        <w:right w:val="none" w:sz="0" w:space="0" w:color="auto"/>
      </w:divBdr>
    </w:div>
    <w:div w:id="495338602">
      <w:bodyDiv w:val="1"/>
      <w:marLeft w:val="0"/>
      <w:marRight w:val="0"/>
      <w:marTop w:val="0"/>
      <w:marBottom w:val="0"/>
      <w:divBdr>
        <w:top w:val="none" w:sz="0" w:space="0" w:color="auto"/>
        <w:left w:val="none" w:sz="0" w:space="0" w:color="auto"/>
        <w:bottom w:val="none" w:sz="0" w:space="0" w:color="auto"/>
        <w:right w:val="none" w:sz="0" w:space="0" w:color="auto"/>
      </w:divBdr>
      <w:divsChild>
        <w:div w:id="961303689">
          <w:marLeft w:val="0"/>
          <w:marRight w:val="0"/>
          <w:marTop w:val="0"/>
          <w:marBottom w:val="0"/>
          <w:divBdr>
            <w:top w:val="single" w:sz="6" w:space="4" w:color="444444"/>
            <w:left w:val="none" w:sz="0" w:space="0" w:color="auto"/>
            <w:bottom w:val="none" w:sz="0" w:space="0" w:color="auto"/>
            <w:right w:val="none" w:sz="0" w:space="0" w:color="auto"/>
          </w:divBdr>
        </w:div>
      </w:divsChild>
    </w:div>
    <w:div w:id="495386853">
      <w:bodyDiv w:val="1"/>
      <w:marLeft w:val="0"/>
      <w:marRight w:val="0"/>
      <w:marTop w:val="0"/>
      <w:marBottom w:val="0"/>
      <w:divBdr>
        <w:top w:val="none" w:sz="0" w:space="0" w:color="auto"/>
        <w:left w:val="none" w:sz="0" w:space="0" w:color="auto"/>
        <w:bottom w:val="none" w:sz="0" w:space="0" w:color="auto"/>
        <w:right w:val="none" w:sz="0" w:space="0" w:color="auto"/>
      </w:divBdr>
    </w:div>
    <w:div w:id="495926594">
      <w:bodyDiv w:val="1"/>
      <w:marLeft w:val="0"/>
      <w:marRight w:val="0"/>
      <w:marTop w:val="0"/>
      <w:marBottom w:val="0"/>
      <w:divBdr>
        <w:top w:val="none" w:sz="0" w:space="0" w:color="auto"/>
        <w:left w:val="none" w:sz="0" w:space="0" w:color="auto"/>
        <w:bottom w:val="none" w:sz="0" w:space="0" w:color="auto"/>
        <w:right w:val="none" w:sz="0" w:space="0" w:color="auto"/>
      </w:divBdr>
      <w:divsChild>
        <w:div w:id="1786075139">
          <w:marLeft w:val="0"/>
          <w:marRight w:val="0"/>
          <w:marTop w:val="0"/>
          <w:marBottom w:val="0"/>
          <w:divBdr>
            <w:top w:val="single" w:sz="6" w:space="4" w:color="444444"/>
            <w:left w:val="none" w:sz="0" w:space="0" w:color="auto"/>
            <w:bottom w:val="none" w:sz="0" w:space="0" w:color="auto"/>
            <w:right w:val="none" w:sz="0" w:space="0" w:color="auto"/>
          </w:divBdr>
        </w:div>
      </w:divsChild>
    </w:div>
    <w:div w:id="496770867">
      <w:bodyDiv w:val="1"/>
      <w:marLeft w:val="0"/>
      <w:marRight w:val="0"/>
      <w:marTop w:val="0"/>
      <w:marBottom w:val="0"/>
      <w:divBdr>
        <w:top w:val="none" w:sz="0" w:space="0" w:color="auto"/>
        <w:left w:val="none" w:sz="0" w:space="0" w:color="auto"/>
        <w:bottom w:val="none" w:sz="0" w:space="0" w:color="auto"/>
        <w:right w:val="none" w:sz="0" w:space="0" w:color="auto"/>
      </w:divBdr>
    </w:div>
    <w:div w:id="497691191">
      <w:bodyDiv w:val="1"/>
      <w:marLeft w:val="0"/>
      <w:marRight w:val="0"/>
      <w:marTop w:val="0"/>
      <w:marBottom w:val="0"/>
      <w:divBdr>
        <w:top w:val="none" w:sz="0" w:space="0" w:color="auto"/>
        <w:left w:val="none" w:sz="0" w:space="0" w:color="auto"/>
        <w:bottom w:val="none" w:sz="0" w:space="0" w:color="auto"/>
        <w:right w:val="none" w:sz="0" w:space="0" w:color="auto"/>
      </w:divBdr>
    </w:div>
    <w:div w:id="498353466">
      <w:bodyDiv w:val="1"/>
      <w:marLeft w:val="0"/>
      <w:marRight w:val="0"/>
      <w:marTop w:val="0"/>
      <w:marBottom w:val="0"/>
      <w:divBdr>
        <w:top w:val="none" w:sz="0" w:space="0" w:color="auto"/>
        <w:left w:val="none" w:sz="0" w:space="0" w:color="auto"/>
        <w:bottom w:val="none" w:sz="0" w:space="0" w:color="auto"/>
        <w:right w:val="none" w:sz="0" w:space="0" w:color="auto"/>
      </w:divBdr>
    </w:div>
    <w:div w:id="498692485">
      <w:bodyDiv w:val="1"/>
      <w:marLeft w:val="0"/>
      <w:marRight w:val="0"/>
      <w:marTop w:val="0"/>
      <w:marBottom w:val="0"/>
      <w:divBdr>
        <w:top w:val="none" w:sz="0" w:space="0" w:color="auto"/>
        <w:left w:val="none" w:sz="0" w:space="0" w:color="auto"/>
        <w:bottom w:val="none" w:sz="0" w:space="0" w:color="auto"/>
        <w:right w:val="none" w:sz="0" w:space="0" w:color="auto"/>
      </w:divBdr>
    </w:div>
    <w:div w:id="501049024">
      <w:bodyDiv w:val="1"/>
      <w:marLeft w:val="0"/>
      <w:marRight w:val="0"/>
      <w:marTop w:val="0"/>
      <w:marBottom w:val="0"/>
      <w:divBdr>
        <w:top w:val="none" w:sz="0" w:space="0" w:color="auto"/>
        <w:left w:val="none" w:sz="0" w:space="0" w:color="auto"/>
        <w:bottom w:val="none" w:sz="0" w:space="0" w:color="auto"/>
        <w:right w:val="none" w:sz="0" w:space="0" w:color="auto"/>
      </w:divBdr>
    </w:div>
    <w:div w:id="501438372">
      <w:bodyDiv w:val="1"/>
      <w:marLeft w:val="0"/>
      <w:marRight w:val="0"/>
      <w:marTop w:val="0"/>
      <w:marBottom w:val="0"/>
      <w:divBdr>
        <w:top w:val="none" w:sz="0" w:space="0" w:color="auto"/>
        <w:left w:val="none" w:sz="0" w:space="0" w:color="auto"/>
        <w:bottom w:val="none" w:sz="0" w:space="0" w:color="auto"/>
        <w:right w:val="none" w:sz="0" w:space="0" w:color="auto"/>
      </w:divBdr>
    </w:div>
    <w:div w:id="501706640">
      <w:bodyDiv w:val="1"/>
      <w:marLeft w:val="0"/>
      <w:marRight w:val="0"/>
      <w:marTop w:val="0"/>
      <w:marBottom w:val="0"/>
      <w:divBdr>
        <w:top w:val="none" w:sz="0" w:space="0" w:color="auto"/>
        <w:left w:val="none" w:sz="0" w:space="0" w:color="auto"/>
        <w:bottom w:val="none" w:sz="0" w:space="0" w:color="auto"/>
        <w:right w:val="none" w:sz="0" w:space="0" w:color="auto"/>
      </w:divBdr>
    </w:div>
    <w:div w:id="505900007">
      <w:bodyDiv w:val="1"/>
      <w:marLeft w:val="0"/>
      <w:marRight w:val="0"/>
      <w:marTop w:val="0"/>
      <w:marBottom w:val="0"/>
      <w:divBdr>
        <w:top w:val="none" w:sz="0" w:space="0" w:color="auto"/>
        <w:left w:val="none" w:sz="0" w:space="0" w:color="auto"/>
        <w:bottom w:val="none" w:sz="0" w:space="0" w:color="auto"/>
        <w:right w:val="none" w:sz="0" w:space="0" w:color="auto"/>
      </w:divBdr>
    </w:div>
    <w:div w:id="512839900">
      <w:bodyDiv w:val="1"/>
      <w:marLeft w:val="0"/>
      <w:marRight w:val="0"/>
      <w:marTop w:val="0"/>
      <w:marBottom w:val="0"/>
      <w:divBdr>
        <w:top w:val="none" w:sz="0" w:space="0" w:color="auto"/>
        <w:left w:val="none" w:sz="0" w:space="0" w:color="auto"/>
        <w:bottom w:val="none" w:sz="0" w:space="0" w:color="auto"/>
        <w:right w:val="none" w:sz="0" w:space="0" w:color="auto"/>
      </w:divBdr>
    </w:div>
    <w:div w:id="514541796">
      <w:bodyDiv w:val="1"/>
      <w:marLeft w:val="0"/>
      <w:marRight w:val="0"/>
      <w:marTop w:val="0"/>
      <w:marBottom w:val="0"/>
      <w:divBdr>
        <w:top w:val="none" w:sz="0" w:space="0" w:color="auto"/>
        <w:left w:val="none" w:sz="0" w:space="0" w:color="auto"/>
        <w:bottom w:val="none" w:sz="0" w:space="0" w:color="auto"/>
        <w:right w:val="none" w:sz="0" w:space="0" w:color="auto"/>
      </w:divBdr>
    </w:div>
    <w:div w:id="517818674">
      <w:bodyDiv w:val="1"/>
      <w:marLeft w:val="0"/>
      <w:marRight w:val="0"/>
      <w:marTop w:val="0"/>
      <w:marBottom w:val="0"/>
      <w:divBdr>
        <w:top w:val="none" w:sz="0" w:space="0" w:color="auto"/>
        <w:left w:val="none" w:sz="0" w:space="0" w:color="auto"/>
        <w:bottom w:val="none" w:sz="0" w:space="0" w:color="auto"/>
        <w:right w:val="none" w:sz="0" w:space="0" w:color="auto"/>
      </w:divBdr>
    </w:div>
    <w:div w:id="519439465">
      <w:bodyDiv w:val="1"/>
      <w:marLeft w:val="0"/>
      <w:marRight w:val="0"/>
      <w:marTop w:val="0"/>
      <w:marBottom w:val="0"/>
      <w:divBdr>
        <w:top w:val="none" w:sz="0" w:space="0" w:color="auto"/>
        <w:left w:val="none" w:sz="0" w:space="0" w:color="auto"/>
        <w:bottom w:val="none" w:sz="0" w:space="0" w:color="auto"/>
        <w:right w:val="none" w:sz="0" w:space="0" w:color="auto"/>
      </w:divBdr>
    </w:div>
    <w:div w:id="519782463">
      <w:bodyDiv w:val="1"/>
      <w:marLeft w:val="0"/>
      <w:marRight w:val="0"/>
      <w:marTop w:val="0"/>
      <w:marBottom w:val="0"/>
      <w:divBdr>
        <w:top w:val="none" w:sz="0" w:space="0" w:color="auto"/>
        <w:left w:val="none" w:sz="0" w:space="0" w:color="auto"/>
        <w:bottom w:val="none" w:sz="0" w:space="0" w:color="auto"/>
        <w:right w:val="none" w:sz="0" w:space="0" w:color="auto"/>
      </w:divBdr>
    </w:div>
    <w:div w:id="520750195">
      <w:bodyDiv w:val="1"/>
      <w:marLeft w:val="0"/>
      <w:marRight w:val="0"/>
      <w:marTop w:val="0"/>
      <w:marBottom w:val="0"/>
      <w:divBdr>
        <w:top w:val="none" w:sz="0" w:space="0" w:color="auto"/>
        <w:left w:val="none" w:sz="0" w:space="0" w:color="auto"/>
        <w:bottom w:val="none" w:sz="0" w:space="0" w:color="auto"/>
        <w:right w:val="none" w:sz="0" w:space="0" w:color="auto"/>
      </w:divBdr>
    </w:div>
    <w:div w:id="521013515">
      <w:bodyDiv w:val="1"/>
      <w:marLeft w:val="0"/>
      <w:marRight w:val="0"/>
      <w:marTop w:val="0"/>
      <w:marBottom w:val="0"/>
      <w:divBdr>
        <w:top w:val="none" w:sz="0" w:space="0" w:color="auto"/>
        <w:left w:val="none" w:sz="0" w:space="0" w:color="auto"/>
        <w:bottom w:val="none" w:sz="0" w:space="0" w:color="auto"/>
        <w:right w:val="none" w:sz="0" w:space="0" w:color="auto"/>
      </w:divBdr>
    </w:div>
    <w:div w:id="521748143">
      <w:bodyDiv w:val="1"/>
      <w:marLeft w:val="0"/>
      <w:marRight w:val="0"/>
      <w:marTop w:val="0"/>
      <w:marBottom w:val="0"/>
      <w:divBdr>
        <w:top w:val="none" w:sz="0" w:space="0" w:color="auto"/>
        <w:left w:val="none" w:sz="0" w:space="0" w:color="auto"/>
        <w:bottom w:val="none" w:sz="0" w:space="0" w:color="auto"/>
        <w:right w:val="none" w:sz="0" w:space="0" w:color="auto"/>
      </w:divBdr>
    </w:div>
    <w:div w:id="523373500">
      <w:bodyDiv w:val="1"/>
      <w:marLeft w:val="0"/>
      <w:marRight w:val="0"/>
      <w:marTop w:val="0"/>
      <w:marBottom w:val="0"/>
      <w:divBdr>
        <w:top w:val="none" w:sz="0" w:space="0" w:color="auto"/>
        <w:left w:val="none" w:sz="0" w:space="0" w:color="auto"/>
        <w:bottom w:val="none" w:sz="0" w:space="0" w:color="auto"/>
        <w:right w:val="none" w:sz="0" w:space="0" w:color="auto"/>
      </w:divBdr>
    </w:div>
    <w:div w:id="527376673">
      <w:bodyDiv w:val="1"/>
      <w:marLeft w:val="0"/>
      <w:marRight w:val="0"/>
      <w:marTop w:val="0"/>
      <w:marBottom w:val="0"/>
      <w:divBdr>
        <w:top w:val="none" w:sz="0" w:space="0" w:color="auto"/>
        <w:left w:val="none" w:sz="0" w:space="0" w:color="auto"/>
        <w:bottom w:val="none" w:sz="0" w:space="0" w:color="auto"/>
        <w:right w:val="none" w:sz="0" w:space="0" w:color="auto"/>
      </w:divBdr>
    </w:div>
    <w:div w:id="528185307">
      <w:bodyDiv w:val="1"/>
      <w:marLeft w:val="0"/>
      <w:marRight w:val="0"/>
      <w:marTop w:val="0"/>
      <w:marBottom w:val="0"/>
      <w:divBdr>
        <w:top w:val="none" w:sz="0" w:space="0" w:color="auto"/>
        <w:left w:val="none" w:sz="0" w:space="0" w:color="auto"/>
        <w:bottom w:val="none" w:sz="0" w:space="0" w:color="auto"/>
        <w:right w:val="none" w:sz="0" w:space="0" w:color="auto"/>
      </w:divBdr>
    </w:div>
    <w:div w:id="528370395">
      <w:bodyDiv w:val="1"/>
      <w:marLeft w:val="0"/>
      <w:marRight w:val="0"/>
      <w:marTop w:val="0"/>
      <w:marBottom w:val="0"/>
      <w:divBdr>
        <w:top w:val="none" w:sz="0" w:space="0" w:color="auto"/>
        <w:left w:val="none" w:sz="0" w:space="0" w:color="auto"/>
        <w:bottom w:val="none" w:sz="0" w:space="0" w:color="auto"/>
        <w:right w:val="none" w:sz="0" w:space="0" w:color="auto"/>
      </w:divBdr>
    </w:div>
    <w:div w:id="529219182">
      <w:bodyDiv w:val="1"/>
      <w:marLeft w:val="0"/>
      <w:marRight w:val="0"/>
      <w:marTop w:val="0"/>
      <w:marBottom w:val="0"/>
      <w:divBdr>
        <w:top w:val="none" w:sz="0" w:space="0" w:color="auto"/>
        <w:left w:val="none" w:sz="0" w:space="0" w:color="auto"/>
        <w:bottom w:val="none" w:sz="0" w:space="0" w:color="auto"/>
        <w:right w:val="none" w:sz="0" w:space="0" w:color="auto"/>
      </w:divBdr>
    </w:div>
    <w:div w:id="530462771">
      <w:bodyDiv w:val="1"/>
      <w:marLeft w:val="0"/>
      <w:marRight w:val="0"/>
      <w:marTop w:val="0"/>
      <w:marBottom w:val="0"/>
      <w:divBdr>
        <w:top w:val="none" w:sz="0" w:space="0" w:color="auto"/>
        <w:left w:val="none" w:sz="0" w:space="0" w:color="auto"/>
        <w:bottom w:val="none" w:sz="0" w:space="0" w:color="auto"/>
        <w:right w:val="none" w:sz="0" w:space="0" w:color="auto"/>
      </w:divBdr>
    </w:div>
    <w:div w:id="530802015">
      <w:bodyDiv w:val="1"/>
      <w:marLeft w:val="0"/>
      <w:marRight w:val="0"/>
      <w:marTop w:val="0"/>
      <w:marBottom w:val="0"/>
      <w:divBdr>
        <w:top w:val="none" w:sz="0" w:space="0" w:color="auto"/>
        <w:left w:val="none" w:sz="0" w:space="0" w:color="auto"/>
        <w:bottom w:val="none" w:sz="0" w:space="0" w:color="auto"/>
        <w:right w:val="none" w:sz="0" w:space="0" w:color="auto"/>
      </w:divBdr>
    </w:div>
    <w:div w:id="537548042">
      <w:bodyDiv w:val="1"/>
      <w:marLeft w:val="0"/>
      <w:marRight w:val="0"/>
      <w:marTop w:val="0"/>
      <w:marBottom w:val="0"/>
      <w:divBdr>
        <w:top w:val="none" w:sz="0" w:space="0" w:color="auto"/>
        <w:left w:val="none" w:sz="0" w:space="0" w:color="auto"/>
        <w:bottom w:val="none" w:sz="0" w:space="0" w:color="auto"/>
        <w:right w:val="none" w:sz="0" w:space="0" w:color="auto"/>
      </w:divBdr>
    </w:div>
    <w:div w:id="546796344">
      <w:bodyDiv w:val="1"/>
      <w:marLeft w:val="0"/>
      <w:marRight w:val="0"/>
      <w:marTop w:val="0"/>
      <w:marBottom w:val="0"/>
      <w:divBdr>
        <w:top w:val="none" w:sz="0" w:space="0" w:color="auto"/>
        <w:left w:val="none" w:sz="0" w:space="0" w:color="auto"/>
        <w:bottom w:val="none" w:sz="0" w:space="0" w:color="auto"/>
        <w:right w:val="none" w:sz="0" w:space="0" w:color="auto"/>
      </w:divBdr>
    </w:div>
    <w:div w:id="547257270">
      <w:bodyDiv w:val="1"/>
      <w:marLeft w:val="0"/>
      <w:marRight w:val="0"/>
      <w:marTop w:val="0"/>
      <w:marBottom w:val="0"/>
      <w:divBdr>
        <w:top w:val="none" w:sz="0" w:space="0" w:color="auto"/>
        <w:left w:val="none" w:sz="0" w:space="0" w:color="auto"/>
        <w:bottom w:val="none" w:sz="0" w:space="0" w:color="auto"/>
        <w:right w:val="none" w:sz="0" w:space="0" w:color="auto"/>
      </w:divBdr>
    </w:div>
    <w:div w:id="557015356">
      <w:bodyDiv w:val="1"/>
      <w:marLeft w:val="0"/>
      <w:marRight w:val="0"/>
      <w:marTop w:val="0"/>
      <w:marBottom w:val="0"/>
      <w:divBdr>
        <w:top w:val="none" w:sz="0" w:space="0" w:color="auto"/>
        <w:left w:val="none" w:sz="0" w:space="0" w:color="auto"/>
        <w:bottom w:val="none" w:sz="0" w:space="0" w:color="auto"/>
        <w:right w:val="none" w:sz="0" w:space="0" w:color="auto"/>
      </w:divBdr>
      <w:divsChild>
        <w:div w:id="1853563560">
          <w:marLeft w:val="480"/>
          <w:marRight w:val="0"/>
          <w:marTop w:val="0"/>
          <w:marBottom w:val="0"/>
          <w:divBdr>
            <w:top w:val="none" w:sz="0" w:space="0" w:color="auto"/>
            <w:left w:val="none" w:sz="0" w:space="0" w:color="auto"/>
            <w:bottom w:val="none" w:sz="0" w:space="0" w:color="auto"/>
            <w:right w:val="none" w:sz="0" w:space="0" w:color="auto"/>
          </w:divBdr>
        </w:div>
        <w:div w:id="657802517">
          <w:marLeft w:val="480"/>
          <w:marRight w:val="0"/>
          <w:marTop w:val="0"/>
          <w:marBottom w:val="0"/>
          <w:divBdr>
            <w:top w:val="none" w:sz="0" w:space="0" w:color="auto"/>
            <w:left w:val="none" w:sz="0" w:space="0" w:color="auto"/>
            <w:bottom w:val="none" w:sz="0" w:space="0" w:color="auto"/>
            <w:right w:val="none" w:sz="0" w:space="0" w:color="auto"/>
          </w:divBdr>
        </w:div>
        <w:div w:id="1362051119">
          <w:marLeft w:val="480"/>
          <w:marRight w:val="0"/>
          <w:marTop w:val="0"/>
          <w:marBottom w:val="0"/>
          <w:divBdr>
            <w:top w:val="none" w:sz="0" w:space="0" w:color="auto"/>
            <w:left w:val="none" w:sz="0" w:space="0" w:color="auto"/>
            <w:bottom w:val="none" w:sz="0" w:space="0" w:color="auto"/>
            <w:right w:val="none" w:sz="0" w:space="0" w:color="auto"/>
          </w:divBdr>
        </w:div>
        <w:div w:id="1737163653">
          <w:marLeft w:val="480"/>
          <w:marRight w:val="0"/>
          <w:marTop w:val="0"/>
          <w:marBottom w:val="0"/>
          <w:divBdr>
            <w:top w:val="none" w:sz="0" w:space="0" w:color="auto"/>
            <w:left w:val="none" w:sz="0" w:space="0" w:color="auto"/>
            <w:bottom w:val="none" w:sz="0" w:space="0" w:color="auto"/>
            <w:right w:val="none" w:sz="0" w:space="0" w:color="auto"/>
          </w:divBdr>
        </w:div>
        <w:div w:id="49577105">
          <w:marLeft w:val="480"/>
          <w:marRight w:val="0"/>
          <w:marTop w:val="0"/>
          <w:marBottom w:val="0"/>
          <w:divBdr>
            <w:top w:val="none" w:sz="0" w:space="0" w:color="auto"/>
            <w:left w:val="none" w:sz="0" w:space="0" w:color="auto"/>
            <w:bottom w:val="none" w:sz="0" w:space="0" w:color="auto"/>
            <w:right w:val="none" w:sz="0" w:space="0" w:color="auto"/>
          </w:divBdr>
        </w:div>
        <w:div w:id="1689987997">
          <w:marLeft w:val="480"/>
          <w:marRight w:val="0"/>
          <w:marTop w:val="0"/>
          <w:marBottom w:val="0"/>
          <w:divBdr>
            <w:top w:val="none" w:sz="0" w:space="0" w:color="auto"/>
            <w:left w:val="none" w:sz="0" w:space="0" w:color="auto"/>
            <w:bottom w:val="none" w:sz="0" w:space="0" w:color="auto"/>
            <w:right w:val="none" w:sz="0" w:space="0" w:color="auto"/>
          </w:divBdr>
        </w:div>
        <w:div w:id="740912197">
          <w:marLeft w:val="480"/>
          <w:marRight w:val="0"/>
          <w:marTop w:val="0"/>
          <w:marBottom w:val="0"/>
          <w:divBdr>
            <w:top w:val="none" w:sz="0" w:space="0" w:color="auto"/>
            <w:left w:val="none" w:sz="0" w:space="0" w:color="auto"/>
            <w:bottom w:val="none" w:sz="0" w:space="0" w:color="auto"/>
            <w:right w:val="none" w:sz="0" w:space="0" w:color="auto"/>
          </w:divBdr>
        </w:div>
        <w:div w:id="754786956">
          <w:marLeft w:val="480"/>
          <w:marRight w:val="0"/>
          <w:marTop w:val="0"/>
          <w:marBottom w:val="0"/>
          <w:divBdr>
            <w:top w:val="none" w:sz="0" w:space="0" w:color="auto"/>
            <w:left w:val="none" w:sz="0" w:space="0" w:color="auto"/>
            <w:bottom w:val="none" w:sz="0" w:space="0" w:color="auto"/>
            <w:right w:val="none" w:sz="0" w:space="0" w:color="auto"/>
          </w:divBdr>
        </w:div>
        <w:div w:id="1903250993">
          <w:marLeft w:val="480"/>
          <w:marRight w:val="0"/>
          <w:marTop w:val="0"/>
          <w:marBottom w:val="0"/>
          <w:divBdr>
            <w:top w:val="none" w:sz="0" w:space="0" w:color="auto"/>
            <w:left w:val="none" w:sz="0" w:space="0" w:color="auto"/>
            <w:bottom w:val="none" w:sz="0" w:space="0" w:color="auto"/>
            <w:right w:val="none" w:sz="0" w:space="0" w:color="auto"/>
          </w:divBdr>
        </w:div>
        <w:div w:id="1331062128">
          <w:marLeft w:val="480"/>
          <w:marRight w:val="0"/>
          <w:marTop w:val="0"/>
          <w:marBottom w:val="0"/>
          <w:divBdr>
            <w:top w:val="none" w:sz="0" w:space="0" w:color="auto"/>
            <w:left w:val="none" w:sz="0" w:space="0" w:color="auto"/>
            <w:bottom w:val="none" w:sz="0" w:space="0" w:color="auto"/>
            <w:right w:val="none" w:sz="0" w:space="0" w:color="auto"/>
          </w:divBdr>
        </w:div>
        <w:div w:id="582566720">
          <w:marLeft w:val="480"/>
          <w:marRight w:val="0"/>
          <w:marTop w:val="0"/>
          <w:marBottom w:val="0"/>
          <w:divBdr>
            <w:top w:val="none" w:sz="0" w:space="0" w:color="auto"/>
            <w:left w:val="none" w:sz="0" w:space="0" w:color="auto"/>
            <w:bottom w:val="none" w:sz="0" w:space="0" w:color="auto"/>
            <w:right w:val="none" w:sz="0" w:space="0" w:color="auto"/>
          </w:divBdr>
        </w:div>
        <w:div w:id="2049407925">
          <w:marLeft w:val="480"/>
          <w:marRight w:val="0"/>
          <w:marTop w:val="0"/>
          <w:marBottom w:val="0"/>
          <w:divBdr>
            <w:top w:val="none" w:sz="0" w:space="0" w:color="auto"/>
            <w:left w:val="none" w:sz="0" w:space="0" w:color="auto"/>
            <w:bottom w:val="none" w:sz="0" w:space="0" w:color="auto"/>
            <w:right w:val="none" w:sz="0" w:space="0" w:color="auto"/>
          </w:divBdr>
        </w:div>
        <w:div w:id="1981765839">
          <w:marLeft w:val="480"/>
          <w:marRight w:val="0"/>
          <w:marTop w:val="0"/>
          <w:marBottom w:val="0"/>
          <w:divBdr>
            <w:top w:val="none" w:sz="0" w:space="0" w:color="auto"/>
            <w:left w:val="none" w:sz="0" w:space="0" w:color="auto"/>
            <w:bottom w:val="none" w:sz="0" w:space="0" w:color="auto"/>
            <w:right w:val="none" w:sz="0" w:space="0" w:color="auto"/>
          </w:divBdr>
        </w:div>
        <w:div w:id="675888696">
          <w:marLeft w:val="480"/>
          <w:marRight w:val="0"/>
          <w:marTop w:val="0"/>
          <w:marBottom w:val="0"/>
          <w:divBdr>
            <w:top w:val="none" w:sz="0" w:space="0" w:color="auto"/>
            <w:left w:val="none" w:sz="0" w:space="0" w:color="auto"/>
            <w:bottom w:val="none" w:sz="0" w:space="0" w:color="auto"/>
            <w:right w:val="none" w:sz="0" w:space="0" w:color="auto"/>
          </w:divBdr>
        </w:div>
        <w:div w:id="79759510">
          <w:marLeft w:val="480"/>
          <w:marRight w:val="0"/>
          <w:marTop w:val="0"/>
          <w:marBottom w:val="0"/>
          <w:divBdr>
            <w:top w:val="none" w:sz="0" w:space="0" w:color="auto"/>
            <w:left w:val="none" w:sz="0" w:space="0" w:color="auto"/>
            <w:bottom w:val="none" w:sz="0" w:space="0" w:color="auto"/>
            <w:right w:val="none" w:sz="0" w:space="0" w:color="auto"/>
          </w:divBdr>
        </w:div>
        <w:div w:id="1670058544">
          <w:marLeft w:val="480"/>
          <w:marRight w:val="0"/>
          <w:marTop w:val="0"/>
          <w:marBottom w:val="0"/>
          <w:divBdr>
            <w:top w:val="none" w:sz="0" w:space="0" w:color="auto"/>
            <w:left w:val="none" w:sz="0" w:space="0" w:color="auto"/>
            <w:bottom w:val="none" w:sz="0" w:space="0" w:color="auto"/>
            <w:right w:val="none" w:sz="0" w:space="0" w:color="auto"/>
          </w:divBdr>
        </w:div>
        <w:div w:id="1370036781">
          <w:marLeft w:val="480"/>
          <w:marRight w:val="0"/>
          <w:marTop w:val="0"/>
          <w:marBottom w:val="0"/>
          <w:divBdr>
            <w:top w:val="none" w:sz="0" w:space="0" w:color="auto"/>
            <w:left w:val="none" w:sz="0" w:space="0" w:color="auto"/>
            <w:bottom w:val="none" w:sz="0" w:space="0" w:color="auto"/>
            <w:right w:val="none" w:sz="0" w:space="0" w:color="auto"/>
          </w:divBdr>
        </w:div>
        <w:div w:id="1181747570">
          <w:marLeft w:val="480"/>
          <w:marRight w:val="0"/>
          <w:marTop w:val="0"/>
          <w:marBottom w:val="0"/>
          <w:divBdr>
            <w:top w:val="none" w:sz="0" w:space="0" w:color="auto"/>
            <w:left w:val="none" w:sz="0" w:space="0" w:color="auto"/>
            <w:bottom w:val="none" w:sz="0" w:space="0" w:color="auto"/>
            <w:right w:val="none" w:sz="0" w:space="0" w:color="auto"/>
          </w:divBdr>
        </w:div>
        <w:div w:id="1726560521">
          <w:marLeft w:val="480"/>
          <w:marRight w:val="0"/>
          <w:marTop w:val="0"/>
          <w:marBottom w:val="0"/>
          <w:divBdr>
            <w:top w:val="none" w:sz="0" w:space="0" w:color="auto"/>
            <w:left w:val="none" w:sz="0" w:space="0" w:color="auto"/>
            <w:bottom w:val="none" w:sz="0" w:space="0" w:color="auto"/>
            <w:right w:val="none" w:sz="0" w:space="0" w:color="auto"/>
          </w:divBdr>
        </w:div>
        <w:div w:id="848569343">
          <w:marLeft w:val="480"/>
          <w:marRight w:val="0"/>
          <w:marTop w:val="0"/>
          <w:marBottom w:val="0"/>
          <w:divBdr>
            <w:top w:val="none" w:sz="0" w:space="0" w:color="auto"/>
            <w:left w:val="none" w:sz="0" w:space="0" w:color="auto"/>
            <w:bottom w:val="none" w:sz="0" w:space="0" w:color="auto"/>
            <w:right w:val="none" w:sz="0" w:space="0" w:color="auto"/>
          </w:divBdr>
        </w:div>
        <w:div w:id="11493576">
          <w:marLeft w:val="480"/>
          <w:marRight w:val="0"/>
          <w:marTop w:val="0"/>
          <w:marBottom w:val="0"/>
          <w:divBdr>
            <w:top w:val="none" w:sz="0" w:space="0" w:color="auto"/>
            <w:left w:val="none" w:sz="0" w:space="0" w:color="auto"/>
            <w:bottom w:val="none" w:sz="0" w:space="0" w:color="auto"/>
            <w:right w:val="none" w:sz="0" w:space="0" w:color="auto"/>
          </w:divBdr>
        </w:div>
        <w:div w:id="38550008">
          <w:marLeft w:val="480"/>
          <w:marRight w:val="0"/>
          <w:marTop w:val="0"/>
          <w:marBottom w:val="0"/>
          <w:divBdr>
            <w:top w:val="none" w:sz="0" w:space="0" w:color="auto"/>
            <w:left w:val="none" w:sz="0" w:space="0" w:color="auto"/>
            <w:bottom w:val="none" w:sz="0" w:space="0" w:color="auto"/>
            <w:right w:val="none" w:sz="0" w:space="0" w:color="auto"/>
          </w:divBdr>
        </w:div>
        <w:div w:id="1731461413">
          <w:marLeft w:val="480"/>
          <w:marRight w:val="0"/>
          <w:marTop w:val="0"/>
          <w:marBottom w:val="0"/>
          <w:divBdr>
            <w:top w:val="none" w:sz="0" w:space="0" w:color="auto"/>
            <w:left w:val="none" w:sz="0" w:space="0" w:color="auto"/>
            <w:bottom w:val="none" w:sz="0" w:space="0" w:color="auto"/>
            <w:right w:val="none" w:sz="0" w:space="0" w:color="auto"/>
          </w:divBdr>
        </w:div>
        <w:div w:id="1890915101">
          <w:marLeft w:val="480"/>
          <w:marRight w:val="0"/>
          <w:marTop w:val="0"/>
          <w:marBottom w:val="0"/>
          <w:divBdr>
            <w:top w:val="none" w:sz="0" w:space="0" w:color="auto"/>
            <w:left w:val="none" w:sz="0" w:space="0" w:color="auto"/>
            <w:bottom w:val="none" w:sz="0" w:space="0" w:color="auto"/>
            <w:right w:val="none" w:sz="0" w:space="0" w:color="auto"/>
          </w:divBdr>
        </w:div>
        <w:div w:id="1269311987">
          <w:marLeft w:val="480"/>
          <w:marRight w:val="0"/>
          <w:marTop w:val="0"/>
          <w:marBottom w:val="0"/>
          <w:divBdr>
            <w:top w:val="none" w:sz="0" w:space="0" w:color="auto"/>
            <w:left w:val="none" w:sz="0" w:space="0" w:color="auto"/>
            <w:bottom w:val="none" w:sz="0" w:space="0" w:color="auto"/>
            <w:right w:val="none" w:sz="0" w:space="0" w:color="auto"/>
          </w:divBdr>
        </w:div>
        <w:div w:id="1654023015">
          <w:marLeft w:val="480"/>
          <w:marRight w:val="0"/>
          <w:marTop w:val="0"/>
          <w:marBottom w:val="0"/>
          <w:divBdr>
            <w:top w:val="none" w:sz="0" w:space="0" w:color="auto"/>
            <w:left w:val="none" w:sz="0" w:space="0" w:color="auto"/>
            <w:bottom w:val="none" w:sz="0" w:space="0" w:color="auto"/>
            <w:right w:val="none" w:sz="0" w:space="0" w:color="auto"/>
          </w:divBdr>
        </w:div>
        <w:div w:id="2141417123">
          <w:marLeft w:val="480"/>
          <w:marRight w:val="0"/>
          <w:marTop w:val="0"/>
          <w:marBottom w:val="0"/>
          <w:divBdr>
            <w:top w:val="none" w:sz="0" w:space="0" w:color="auto"/>
            <w:left w:val="none" w:sz="0" w:space="0" w:color="auto"/>
            <w:bottom w:val="none" w:sz="0" w:space="0" w:color="auto"/>
            <w:right w:val="none" w:sz="0" w:space="0" w:color="auto"/>
          </w:divBdr>
        </w:div>
        <w:div w:id="340009784">
          <w:marLeft w:val="480"/>
          <w:marRight w:val="0"/>
          <w:marTop w:val="0"/>
          <w:marBottom w:val="0"/>
          <w:divBdr>
            <w:top w:val="none" w:sz="0" w:space="0" w:color="auto"/>
            <w:left w:val="none" w:sz="0" w:space="0" w:color="auto"/>
            <w:bottom w:val="none" w:sz="0" w:space="0" w:color="auto"/>
            <w:right w:val="none" w:sz="0" w:space="0" w:color="auto"/>
          </w:divBdr>
        </w:div>
        <w:div w:id="868682549">
          <w:marLeft w:val="480"/>
          <w:marRight w:val="0"/>
          <w:marTop w:val="0"/>
          <w:marBottom w:val="0"/>
          <w:divBdr>
            <w:top w:val="none" w:sz="0" w:space="0" w:color="auto"/>
            <w:left w:val="none" w:sz="0" w:space="0" w:color="auto"/>
            <w:bottom w:val="none" w:sz="0" w:space="0" w:color="auto"/>
            <w:right w:val="none" w:sz="0" w:space="0" w:color="auto"/>
          </w:divBdr>
        </w:div>
        <w:div w:id="1774740400">
          <w:marLeft w:val="480"/>
          <w:marRight w:val="0"/>
          <w:marTop w:val="0"/>
          <w:marBottom w:val="0"/>
          <w:divBdr>
            <w:top w:val="none" w:sz="0" w:space="0" w:color="auto"/>
            <w:left w:val="none" w:sz="0" w:space="0" w:color="auto"/>
            <w:bottom w:val="none" w:sz="0" w:space="0" w:color="auto"/>
            <w:right w:val="none" w:sz="0" w:space="0" w:color="auto"/>
          </w:divBdr>
        </w:div>
        <w:div w:id="1941911403">
          <w:marLeft w:val="480"/>
          <w:marRight w:val="0"/>
          <w:marTop w:val="0"/>
          <w:marBottom w:val="0"/>
          <w:divBdr>
            <w:top w:val="none" w:sz="0" w:space="0" w:color="auto"/>
            <w:left w:val="none" w:sz="0" w:space="0" w:color="auto"/>
            <w:bottom w:val="none" w:sz="0" w:space="0" w:color="auto"/>
            <w:right w:val="none" w:sz="0" w:space="0" w:color="auto"/>
          </w:divBdr>
        </w:div>
        <w:div w:id="590430840">
          <w:marLeft w:val="480"/>
          <w:marRight w:val="0"/>
          <w:marTop w:val="0"/>
          <w:marBottom w:val="0"/>
          <w:divBdr>
            <w:top w:val="none" w:sz="0" w:space="0" w:color="auto"/>
            <w:left w:val="none" w:sz="0" w:space="0" w:color="auto"/>
            <w:bottom w:val="none" w:sz="0" w:space="0" w:color="auto"/>
            <w:right w:val="none" w:sz="0" w:space="0" w:color="auto"/>
          </w:divBdr>
        </w:div>
        <w:div w:id="435252760">
          <w:marLeft w:val="480"/>
          <w:marRight w:val="0"/>
          <w:marTop w:val="0"/>
          <w:marBottom w:val="0"/>
          <w:divBdr>
            <w:top w:val="none" w:sz="0" w:space="0" w:color="auto"/>
            <w:left w:val="none" w:sz="0" w:space="0" w:color="auto"/>
            <w:bottom w:val="none" w:sz="0" w:space="0" w:color="auto"/>
            <w:right w:val="none" w:sz="0" w:space="0" w:color="auto"/>
          </w:divBdr>
        </w:div>
        <w:div w:id="882328390">
          <w:marLeft w:val="480"/>
          <w:marRight w:val="0"/>
          <w:marTop w:val="0"/>
          <w:marBottom w:val="0"/>
          <w:divBdr>
            <w:top w:val="none" w:sz="0" w:space="0" w:color="auto"/>
            <w:left w:val="none" w:sz="0" w:space="0" w:color="auto"/>
            <w:bottom w:val="none" w:sz="0" w:space="0" w:color="auto"/>
            <w:right w:val="none" w:sz="0" w:space="0" w:color="auto"/>
          </w:divBdr>
        </w:div>
        <w:div w:id="1719009890">
          <w:marLeft w:val="480"/>
          <w:marRight w:val="0"/>
          <w:marTop w:val="0"/>
          <w:marBottom w:val="0"/>
          <w:divBdr>
            <w:top w:val="none" w:sz="0" w:space="0" w:color="auto"/>
            <w:left w:val="none" w:sz="0" w:space="0" w:color="auto"/>
            <w:bottom w:val="none" w:sz="0" w:space="0" w:color="auto"/>
            <w:right w:val="none" w:sz="0" w:space="0" w:color="auto"/>
          </w:divBdr>
        </w:div>
        <w:div w:id="14040978">
          <w:marLeft w:val="480"/>
          <w:marRight w:val="0"/>
          <w:marTop w:val="0"/>
          <w:marBottom w:val="0"/>
          <w:divBdr>
            <w:top w:val="none" w:sz="0" w:space="0" w:color="auto"/>
            <w:left w:val="none" w:sz="0" w:space="0" w:color="auto"/>
            <w:bottom w:val="none" w:sz="0" w:space="0" w:color="auto"/>
            <w:right w:val="none" w:sz="0" w:space="0" w:color="auto"/>
          </w:divBdr>
        </w:div>
        <w:div w:id="1396124488">
          <w:marLeft w:val="480"/>
          <w:marRight w:val="0"/>
          <w:marTop w:val="0"/>
          <w:marBottom w:val="0"/>
          <w:divBdr>
            <w:top w:val="none" w:sz="0" w:space="0" w:color="auto"/>
            <w:left w:val="none" w:sz="0" w:space="0" w:color="auto"/>
            <w:bottom w:val="none" w:sz="0" w:space="0" w:color="auto"/>
            <w:right w:val="none" w:sz="0" w:space="0" w:color="auto"/>
          </w:divBdr>
        </w:div>
        <w:div w:id="1875776087">
          <w:marLeft w:val="480"/>
          <w:marRight w:val="0"/>
          <w:marTop w:val="0"/>
          <w:marBottom w:val="0"/>
          <w:divBdr>
            <w:top w:val="none" w:sz="0" w:space="0" w:color="auto"/>
            <w:left w:val="none" w:sz="0" w:space="0" w:color="auto"/>
            <w:bottom w:val="none" w:sz="0" w:space="0" w:color="auto"/>
            <w:right w:val="none" w:sz="0" w:space="0" w:color="auto"/>
          </w:divBdr>
        </w:div>
        <w:div w:id="452404728">
          <w:marLeft w:val="480"/>
          <w:marRight w:val="0"/>
          <w:marTop w:val="0"/>
          <w:marBottom w:val="0"/>
          <w:divBdr>
            <w:top w:val="none" w:sz="0" w:space="0" w:color="auto"/>
            <w:left w:val="none" w:sz="0" w:space="0" w:color="auto"/>
            <w:bottom w:val="none" w:sz="0" w:space="0" w:color="auto"/>
            <w:right w:val="none" w:sz="0" w:space="0" w:color="auto"/>
          </w:divBdr>
        </w:div>
        <w:div w:id="1006206481">
          <w:marLeft w:val="480"/>
          <w:marRight w:val="0"/>
          <w:marTop w:val="0"/>
          <w:marBottom w:val="0"/>
          <w:divBdr>
            <w:top w:val="none" w:sz="0" w:space="0" w:color="auto"/>
            <w:left w:val="none" w:sz="0" w:space="0" w:color="auto"/>
            <w:bottom w:val="none" w:sz="0" w:space="0" w:color="auto"/>
            <w:right w:val="none" w:sz="0" w:space="0" w:color="auto"/>
          </w:divBdr>
        </w:div>
        <w:div w:id="2043553278">
          <w:marLeft w:val="480"/>
          <w:marRight w:val="0"/>
          <w:marTop w:val="0"/>
          <w:marBottom w:val="0"/>
          <w:divBdr>
            <w:top w:val="none" w:sz="0" w:space="0" w:color="auto"/>
            <w:left w:val="none" w:sz="0" w:space="0" w:color="auto"/>
            <w:bottom w:val="none" w:sz="0" w:space="0" w:color="auto"/>
            <w:right w:val="none" w:sz="0" w:space="0" w:color="auto"/>
          </w:divBdr>
        </w:div>
        <w:div w:id="268659121">
          <w:marLeft w:val="480"/>
          <w:marRight w:val="0"/>
          <w:marTop w:val="0"/>
          <w:marBottom w:val="0"/>
          <w:divBdr>
            <w:top w:val="none" w:sz="0" w:space="0" w:color="auto"/>
            <w:left w:val="none" w:sz="0" w:space="0" w:color="auto"/>
            <w:bottom w:val="none" w:sz="0" w:space="0" w:color="auto"/>
            <w:right w:val="none" w:sz="0" w:space="0" w:color="auto"/>
          </w:divBdr>
        </w:div>
        <w:div w:id="1618103233">
          <w:marLeft w:val="480"/>
          <w:marRight w:val="0"/>
          <w:marTop w:val="0"/>
          <w:marBottom w:val="0"/>
          <w:divBdr>
            <w:top w:val="none" w:sz="0" w:space="0" w:color="auto"/>
            <w:left w:val="none" w:sz="0" w:space="0" w:color="auto"/>
            <w:bottom w:val="none" w:sz="0" w:space="0" w:color="auto"/>
            <w:right w:val="none" w:sz="0" w:space="0" w:color="auto"/>
          </w:divBdr>
        </w:div>
        <w:div w:id="1368027743">
          <w:marLeft w:val="480"/>
          <w:marRight w:val="0"/>
          <w:marTop w:val="0"/>
          <w:marBottom w:val="0"/>
          <w:divBdr>
            <w:top w:val="none" w:sz="0" w:space="0" w:color="auto"/>
            <w:left w:val="none" w:sz="0" w:space="0" w:color="auto"/>
            <w:bottom w:val="none" w:sz="0" w:space="0" w:color="auto"/>
            <w:right w:val="none" w:sz="0" w:space="0" w:color="auto"/>
          </w:divBdr>
        </w:div>
        <w:div w:id="1458136549">
          <w:marLeft w:val="480"/>
          <w:marRight w:val="0"/>
          <w:marTop w:val="0"/>
          <w:marBottom w:val="0"/>
          <w:divBdr>
            <w:top w:val="none" w:sz="0" w:space="0" w:color="auto"/>
            <w:left w:val="none" w:sz="0" w:space="0" w:color="auto"/>
            <w:bottom w:val="none" w:sz="0" w:space="0" w:color="auto"/>
            <w:right w:val="none" w:sz="0" w:space="0" w:color="auto"/>
          </w:divBdr>
        </w:div>
        <w:div w:id="497113079">
          <w:marLeft w:val="480"/>
          <w:marRight w:val="0"/>
          <w:marTop w:val="0"/>
          <w:marBottom w:val="0"/>
          <w:divBdr>
            <w:top w:val="none" w:sz="0" w:space="0" w:color="auto"/>
            <w:left w:val="none" w:sz="0" w:space="0" w:color="auto"/>
            <w:bottom w:val="none" w:sz="0" w:space="0" w:color="auto"/>
            <w:right w:val="none" w:sz="0" w:space="0" w:color="auto"/>
          </w:divBdr>
        </w:div>
        <w:div w:id="1284922714">
          <w:marLeft w:val="480"/>
          <w:marRight w:val="0"/>
          <w:marTop w:val="0"/>
          <w:marBottom w:val="0"/>
          <w:divBdr>
            <w:top w:val="none" w:sz="0" w:space="0" w:color="auto"/>
            <w:left w:val="none" w:sz="0" w:space="0" w:color="auto"/>
            <w:bottom w:val="none" w:sz="0" w:space="0" w:color="auto"/>
            <w:right w:val="none" w:sz="0" w:space="0" w:color="auto"/>
          </w:divBdr>
        </w:div>
        <w:div w:id="1671635847">
          <w:marLeft w:val="480"/>
          <w:marRight w:val="0"/>
          <w:marTop w:val="0"/>
          <w:marBottom w:val="0"/>
          <w:divBdr>
            <w:top w:val="none" w:sz="0" w:space="0" w:color="auto"/>
            <w:left w:val="none" w:sz="0" w:space="0" w:color="auto"/>
            <w:bottom w:val="none" w:sz="0" w:space="0" w:color="auto"/>
            <w:right w:val="none" w:sz="0" w:space="0" w:color="auto"/>
          </w:divBdr>
        </w:div>
        <w:div w:id="135922256">
          <w:marLeft w:val="480"/>
          <w:marRight w:val="0"/>
          <w:marTop w:val="0"/>
          <w:marBottom w:val="0"/>
          <w:divBdr>
            <w:top w:val="none" w:sz="0" w:space="0" w:color="auto"/>
            <w:left w:val="none" w:sz="0" w:space="0" w:color="auto"/>
            <w:bottom w:val="none" w:sz="0" w:space="0" w:color="auto"/>
            <w:right w:val="none" w:sz="0" w:space="0" w:color="auto"/>
          </w:divBdr>
        </w:div>
        <w:div w:id="829563658">
          <w:marLeft w:val="480"/>
          <w:marRight w:val="0"/>
          <w:marTop w:val="0"/>
          <w:marBottom w:val="0"/>
          <w:divBdr>
            <w:top w:val="none" w:sz="0" w:space="0" w:color="auto"/>
            <w:left w:val="none" w:sz="0" w:space="0" w:color="auto"/>
            <w:bottom w:val="none" w:sz="0" w:space="0" w:color="auto"/>
            <w:right w:val="none" w:sz="0" w:space="0" w:color="auto"/>
          </w:divBdr>
        </w:div>
        <w:div w:id="1400130426">
          <w:marLeft w:val="480"/>
          <w:marRight w:val="0"/>
          <w:marTop w:val="0"/>
          <w:marBottom w:val="0"/>
          <w:divBdr>
            <w:top w:val="none" w:sz="0" w:space="0" w:color="auto"/>
            <w:left w:val="none" w:sz="0" w:space="0" w:color="auto"/>
            <w:bottom w:val="none" w:sz="0" w:space="0" w:color="auto"/>
            <w:right w:val="none" w:sz="0" w:space="0" w:color="auto"/>
          </w:divBdr>
        </w:div>
      </w:divsChild>
    </w:div>
    <w:div w:id="560940509">
      <w:bodyDiv w:val="1"/>
      <w:marLeft w:val="0"/>
      <w:marRight w:val="0"/>
      <w:marTop w:val="0"/>
      <w:marBottom w:val="0"/>
      <w:divBdr>
        <w:top w:val="none" w:sz="0" w:space="0" w:color="auto"/>
        <w:left w:val="none" w:sz="0" w:space="0" w:color="auto"/>
        <w:bottom w:val="none" w:sz="0" w:space="0" w:color="auto"/>
        <w:right w:val="none" w:sz="0" w:space="0" w:color="auto"/>
      </w:divBdr>
    </w:div>
    <w:div w:id="560949497">
      <w:bodyDiv w:val="1"/>
      <w:marLeft w:val="0"/>
      <w:marRight w:val="0"/>
      <w:marTop w:val="0"/>
      <w:marBottom w:val="0"/>
      <w:divBdr>
        <w:top w:val="none" w:sz="0" w:space="0" w:color="auto"/>
        <w:left w:val="none" w:sz="0" w:space="0" w:color="auto"/>
        <w:bottom w:val="none" w:sz="0" w:space="0" w:color="auto"/>
        <w:right w:val="none" w:sz="0" w:space="0" w:color="auto"/>
      </w:divBdr>
    </w:div>
    <w:div w:id="561215008">
      <w:bodyDiv w:val="1"/>
      <w:marLeft w:val="0"/>
      <w:marRight w:val="0"/>
      <w:marTop w:val="0"/>
      <w:marBottom w:val="0"/>
      <w:divBdr>
        <w:top w:val="none" w:sz="0" w:space="0" w:color="auto"/>
        <w:left w:val="none" w:sz="0" w:space="0" w:color="auto"/>
        <w:bottom w:val="none" w:sz="0" w:space="0" w:color="auto"/>
        <w:right w:val="none" w:sz="0" w:space="0" w:color="auto"/>
      </w:divBdr>
    </w:div>
    <w:div w:id="561408626">
      <w:bodyDiv w:val="1"/>
      <w:marLeft w:val="0"/>
      <w:marRight w:val="0"/>
      <w:marTop w:val="0"/>
      <w:marBottom w:val="0"/>
      <w:divBdr>
        <w:top w:val="none" w:sz="0" w:space="0" w:color="auto"/>
        <w:left w:val="none" w:sz="0" w:space="0" w:color="auto"/>
        <w:bottom w:val="none" w:sz="0" w:space="0" w:color="auto"/>
        <w:right w:val="none" w:sz="0" w:space="0" w:color="auto"/>
      </w:divBdr>
    </w:div>
    <w:div w:id="564874047">
      <w:bodyDiv w:val="1"/>
      <w:marLeft w:val="0"/>
      <w:marRight w:val="0"/>
      <w:marTop w:val="0"/>
      <w:marBottom w:val="0"/>
      <w:divBdr>
        <w:top w:val="none" w:sz="0" w:space="0" w:color="auto"/>
        <w:left w:val="none" w:sz="0" w:space="0" w:color="auto"/>
        <w:bottom w:val="none" w:sz="0" w:space="0" w:color="auto"/>
        <w:right w:val="none" w:sz="0" w:space="0" w:color="auto"/>
      </w:divBdr>
    </w:div>
    <w:div w:id="566692389">
      <w:bodyDiv w:val="1"/>
      <w:marLeft w:val="0"/>
      <w:marRight w:val="0"/>
      <w:marTop w:val="0"/>
      <w:marBottom w:val="0"/>
      <w:divBdr>
        <w:top w:val="none" w:sz="0" w:space="0" w:color="auto"/>
        <w:left w:val="none" w:sz="0" w:space="0" w:color="auto"/>
        <w:bottom w:val="none" w:sz="0" w:space="0" w:color="auto"/>
        <w:right w:val="none" w:sz="0" w:space="0" w:color="auto"/>
      </w:divBdr>
    </w:div>
    <w:div w:id="572473658">
      <w:bodyDiv w:val="1"/>
      <w:marLeft w:val="0"/>
      <w:marRight w:val="0"/>
      <w:marTop w:val="0"/>
      <w:marBottom w:val="0"/>
      <w:divBdr>
        <w:top w:val="none" w:sz="0" w:space="0" w:color="auto"/>
        <w:left w:val="none" w:sz="0" w:space="0" w:color="auto"/>
        <w:bottom w:val="none" w:sz="0" w:space="0" w:color="auto"/>
        <w:right w:val="none" w:sz="0" w:space="0" w:color="auto"/>
      </w:divBdr>
    </w:div>
    <w:div w:id="573004852">
      <w:bodyDiv w:val="1"/>
      <w:marLeft w:val="0"/>
      <w:marRight w:val="0"/>
      <w:marTop w:val="0"/>
      <w:marBottom w:val="0"/>
      <w:divBdr>
        <w:top w:val="none" w:sz="0" w:space="0" w:color="auto"/>
        <w:left w:val="none" w:sz="0" w:space="0" w:color="auto"/>
        <w:bottom w:val="none" w:sz="0" w:space="0" w:color="auto"/>
        <w:right w:val="none" w:sz="0" w:space="0" w:color="auto"/>
      </w:divBdr>
      <w:divsChild>
        <w:div w:id="632053246">
          <w:marLeft w:val="640"/>
          <w:marRight w:val="0"/>
          <w:marTop w:val="0"/>
          <w:marBottom w:val="0"/>
          <w:divBdr>
            <w:top w:val="none" w:sz="0" w:space="0" w:color="auto"/>
            <w:left w:val="none" w:sz="0" w:space="0" w:color="auto"/>
            <w:bottom w:val="none" w:sz="0" w:space="0" w:color="auto"/>
            <w:right w:val="none" w:sz="0" w:space="0" w:color="auto"/>
          </w:divBdr>
        </w:div>
        <w:div w:id="193494854">
          <w:marLeft w:val="640"/>
          <w:marRight w:val="0"/>
          <w:marTop w:val="0"/>
          <w:marBottom w:val="0"/>
          <w:divBdr>
            <w:top w:val="none" w:sz="0" w:space="0" w:color="auto"/>
            <w:left w:val="none" w:sz="0" w:space="0" w:color="auto"/>
            <w:bottom w:val="none" w:sz="0" w:space="0" w:color="auto"/>
            <w:right w:val="none" w:sz="0" w:space="0" w:color="auto"/>
          </w:divBdr>
        </w:div>
        <w:div w:id="1192844164">
          <w:marLeft w:val="640"/>
          <w:marRight w:val="0"/>
          <w:marTop w:val="0"/>
          <w:marBottom w:val="0"/>
          <w:divBdr>
            <w:top w:val="none" w:sz="0" w:space="0" w:color="auto"/>
            <w:left w:val="none" w:sz="0" w:space="0" w:color="auto"/>
            <w:bottom w:val="none" w:sz="0" w:space="0" w:color="auto"/>
            <w:right w:val="none" w:sz="0" w:space="0" w:color="auto"/>
          </w:divBdr>
        </w:div>
        <w:div w:id="1788036763">
          <w:marLeft w:val="640"/>
          <w:marRight w:val="0"/>
          <w:marTop w:val="0"/>
          <w:marBottom w:val="0"/>
          <w:divBdr>
            <w:top w:val="none" w:sz="0" w:space="0" w:color="auto"/>
            <w:left w:val="none" w:sz="0" w:space="0" w:color="auto"/>
            <w:bottom w:val="none" w:sz="0" w:space="0" w:color="auto"/>
            <w:right w:val="none" w:sz="0" w:space="0" w:color="auto"/>
          </w:divBdr>
        </w:div>
        <w:div w:id="997802666">
          <w:marLeft w:val="640"/>
          <w:marRight w:val="0"/>
          <w:marTop w:val="0"/>
          <w:marBottom w:val="0"/>
          <w:divBdr>
            <w:top w:val="none" w:sz="0" w:space="0" w:color="auto"/>
            <w:left w:val="none" w:sz="0" w:space="0" w:color="auto"/>
            <w:bottom w:val="none" w:sz="0" w:space="0" w:color="auto"/>
            <w:right w:val="none" w:sz="0" w:space="0" w:color="auto"/>
          </w:divBdr>
        </w:div>
        <w:div w:id="250432404">
          <w:marLeft w:val="640"/>
          <w:marRight w:val="0"/>
          <w:marTop w:val="0"/>
          <w:marBottom w:val="0"/>
          <w:divBdr>
            <w:top w:val="none" w:sz="0" w:space="0" w:color="auto"/>
            <w:left w:val="none" w:sz="0" w:space="0" w:color="auto"/>
            <w:bottom w:val="none" w:sz="0" w:space="0" w:color="auto"/>
            <w:right w:val="none" w:sz="0" w:space="0" w:color="auto"/>
          </w:divBdr>
        </w:div>
        <w:div w:id="259073914">
          <w:marLeft w:val="640"/>
          <w:marRight w:val="0"/>
          <w:marTop w:val="0"/>
          <w:marBottom w:val="0"/>
          <w:divBdr>
            <w:top w:val="none" w:sz="0" w:space="0" w:color="auto"/>
            <w:left w:val="none" w:sz="0" w:space="0" w:color="auto"/>
            <w:bottom w:val="none" w:sz="0" w:space="0" w:color="auto"/>
            <w:right w:val="none" w:sz="0" w:space="0" w:color="auto"/>
          </w:divBdr>
        </w:div>
        <w:div w:id="40641305">
          <w:marLeft w:val="640"/>
          <w:marRight w:val="0"/>
          <w:marTop w:val="0"/>
          <w:marBottom w:val="0"/>
          <w:divBdr>
            <w:top w:val="none" w:sz="0" w:space="0" w:color="auto"/>
            <w:left w:val="none" w:sz="0" w:space="0" w:color="auto"/>
            <w:bottom w:val="none" w:sz="0" w:space="0" w:color="auto"/>
            <w:right w:val="none" w:sz="0" w:space="0" w:color="auto"/>
          </w:divBdr>
        </w:div>
        <w:div w:id="236719446">
          <w:marLeft w:val="640"/>
          <w:marRight w:val="0"/>
          <w:marTop w:val="0"/>
          <w:marBottom w:val="0"/>
          <w:divBdr>
            <w:top w:val="none" w:sz="0" w:space="0" w:color="auto"/>
            <w:left w:val="none" w:sz="0" w:space="0" w:color="auto"/>
            <w:bottom w:val="none" w:sz="0" w:space="0" w:color="auto"/>
            <w:right w:val="none" w:sz="0" w:space="0" w:color="auto"/>
          </w:divBdr>
        </w:div>
        <w:div w:id="511535234">
          <w:marLeft w:val="640"/>
          <w:marRight w:val="0"/>
          <w:marTop w:val="0"/>
          <w:marBottom w:val="0"/>
          <w:divBdr>
            <w:top w:val="none" w:sz="0" w:space="0" w:color="auto"/>
            <w:left w:val="none" w:sz="0" w:space="0" w:color="auto"/>
            <w:bottom w:val="none" w:sz="0" w:space="0" w:color="auto"/>
            <w:right w:val="none" w:sz="0" w:space="0" w:color="auto"/>
          </w:divBdr>
        </w:div>
        <w:div w:id="1711297021">
          <w:marLeft w:val="640"/>
          <w:marRight w:val="0"/>
          <w:marTop w:val="0"/>
          <w:marBottom w:val="0"/>
          <w:divBdr>
            <w:top w:val="none" w:sz="0" w:space="0" w:color="auto"/>
            <w:left w:val="none" w:sz="0" w:space="0" w:color="auto"/>
            <w:bottom w:val="none" w:sz="0" w:space="0" w:color="auto"/>
            <w:right w:val="none" w:sz="0" w:space="0" w:color="auto"/>
          </w:divBdr>
        </w:div>
        <w:div w:id="1737050203">
          <w:marLeft w:val="640"/>
          <w:marRight w:val="0"/>
          <w:marTop w:val="0"/>
          <w:marBottom w:val="0"/>
          <w:divBdr>
            <w:top w:val="none" w:sz="0" w:space="0" w:color="auto"/>
            <w:left w:val="none" w:sz="0" w:space="0" w:color="auto"/>
            <w:bottom w:val="none" w:sz="0" w:space="0" w:color="auto"/>
            <w:right w:val="none" w:sz="0" w:space="0" w:color="auto"/>
          </w:divBdr>
        </w:div>
        <w:div w:id="1494830383">
          <w:marLeft w:val="640"/>
          <w:marRight w:val="0"/>
          <w:marTop w:val="0"/>
          <w:marBottom w:val="0"/>
          <w:divBdr>
            <w:top w:val="none" w:sz="0" w:space="0" w:color="auto"/>
            <w:left w:val="none" w:sz="0" w:space="0" w:color="auto"/>
            <w:bottom w:val="none" w:sz="0" w:space="0" w:color="auto"/>
            <w:right w:val="none" w:sz="0" w:space="0" w:color="auto"/>
          </w:divBdr>
        </w:div>
        <w:div w:id="716078865">
          <w:marLeft w:val="640"/>
          <w:marRight w:val="0"/>
          <w:marTop w:val="0"/>
          <w:marBottom w:val="0"/>
          <w:divBdr>
            <w:top w:val="none" w:sz="0" w:space="0" w:color="auto"/>
            <w:left w:val="none" w:sz="0" w:space="0" w:color="auto"/>
            <w:bottom w:val="none" w:sz="0" w:space="0" w:color="auto"/>
            <w:right w:val="none" w:sz="0" w:space="0" w:color="auto"/>
          </w:divBdr>
        </w:div>
        <w:div w:id="1858274863">
          <w:marLeft w:val="640"/>
          <w:marRight w:val="0"/>
          <w:marTop w:val="0"/>
          <w:marBottom w:val="0"/>
          <w:divBdr>
            <w:top w:val="none" w:sz="0" w:space="0" w:color="auto"/>
            <w:left w:val="none" w:sz="0" w:space="0" w:color="auto"/>
            <w:bottom w:val="none" w:sz="0" w:space="0" w:color="auto"/>
            <w:right w:val="none" w:sz="0" w:space="0" w:color="auto"/>
          </w:divBdr>
        </w:div>
        <w:div w:id="1357535639">
          <w:marLeft w:val="640"/>
          <w:marRight w:val="0"/>
          <w:marTop w:val="0"/>
          <w:marBottom w:val="0"/>
          <w:divBdr>
            <w:top w:val="none" w:sz="0" w:space="0" w:color="auto"/>
            <w:left w:val="none" w:sz="0" w:space="0" w:color="auto"/>
            <w:bottom w:val="none" w:sz="0" w:space="0" w:color="auto"/>
            <w:right w:val="none" w:sz="0" w:space="0" w:color="auto"/>
          </w:divBdr>
        </w:div>
        <w:div w:id="478227674">
          <w:marLeft w:val="640"/>
          <w:marRight w:val="0"/>
          <w:marTop w:val="0"/>
          <w:marBottom w:val="0"/>
          <w:divBdr>
            <w:top w:val="none" w:sz="0" w:space="0" w:color="auto"/>
            <w:left w:val="none" w:sz="0" w:space="0" w:color="auto"/>
            <w:bottom w:val="none" w:sz="0" w:space="0" w:color="auto"/>
            <w:right w:val="none" w:sz="0" w:space="0" w:color="auto"/>
          </w:divBdr>
        </w:div>
        <w:div w:id="706485985">
          <w:marLeft w:val="640"/>
          <w:marRight w:val="0"/>
          <w:marTop w:val="0"/>
          <w:marBottom w:val="0"/>
          <w:divBdr>
            <w:top w:val="none" w:sz="0" w:space="0" w:color="auto"/>
            <w:left w:val="none" w:sz="0" w:space="0" w:color="auto"/>
            <w:bottom w:val="none" w:sz="0" w:space="0" w:color="auto"/>
            <w:right w:val="none" w:sz="0" w:space="0" w:color="auto"/>
          </w:divBdr>
        </w:div>
        <w:div w:id="684749261">
          <w:marLeft w:val="640"/>
          <w:marRight w:val="0"/>
          <w:marTop w:val="0"/>
          <w:marBottom w:val="0"/>
          <w:divBdr>
            <w:top w:val="none" w:sz="0" w:space="0" w:color="auto"/>
            <w:left w:val="none" w:sz="0" w:space="0" w:color="auto"/>
            <w:bottom w:val="none" w:sz="0" w:space="0" w:color="auto"/>
            <w:right w:val="none" w:sz="0" w:space="0" w:color="auto"/>
          </w:divBdr>
        </w:div>
        <w:div w:id="19283251">
          <w:marLeft w:val="640"/>
          <w:marRight w:val="0"/>
          <w:marTop w:val="0"/>
          <w:marBottom w:val="0"/>
          <w:divBdr>
            <w:top w:val="none" w:sz="0" w:space="0" w:color="auto"/>
            <w:left w:val="none" w:sz="0" w:space="0" w:color="auto"/>
            <w:bottom w:val="none" w:sz="0" w:space="0" w:color="auto"/>
            <w:right w:val="none" w:sz="0" w:space="0" w:color="auto"/>
          </w:divBdr>
        </w:div>
        <w:div w:id="1419864817">
          <w:marLeft w:val="640"/>
          <w:marRight w:val="0"/>
          <w:marTop w:val="0"/>
          <w:marBottom w:val="0"/>
          <w:divBdr>
            <w:top w:val="none" w:sz="0" w:space="0" w:color="auto"/>
            <w:left w:val="none" w:sz="0" w:space="0" w:color="auto"/>
            <w:bottom w:val="none" w:sz="0" w:space="0" w:color="auto"/>
            <w:right w:val="none" w:sz="0" w:space="0" w:color="auto"/>
          </w:divBdr>
        </w:div>
        <w:div w:id="1458064028">
          <w:marLeft w:val="640"/>
          <w:marRight w:val="0"/>
          <w:marTop w:val="0"/>
          <w:marBottom w:val="0"/>
          <w:divBdr>
            <w:top w:val="none" w:sz="0" w:space="0" w:color="auto"/>
            <w:left w:val="none" w:sz="0" w:space="0" w:color="auto"/>
            <w:bottom w:val="none" w:sz="0" w:space="0" w:color="auto"/>
            <w:right w:val="none" w:sz="0" w:space="0" w:color="auto"/>
          </w:divBdr>
        </w:div>
        <w:div w:id="1903103010">
          <w:marLeft w:val="640"/>
          <w:marRight w:val="0"/>
          <w:marTop w:val="0"/>
          <w:marBottom w:val="0"/>
          <w:divBdr>
            <w:top w:val="none" w:sz="0" w:space="0" w:color="auto"/>
            <w:left w:val="none" w:sz="0" w:space="0" w:color="auto"/>
            <w:bottom w:val="none" w:sz="0" w:space="0" w:color="auto"/>
            <w:right w:val="none" w:sz="0" w:space="0" w:color="auto"/>
          </w:divBdr>
        </w:div>
        <w:div w:id="198586455">
          <w:marLeft w:val="640"/>
          <w:marRight w:val="0"/>
          <w:marTop w:val="0"/>
          <w:marBottom w:val="0"/>
          <w:divBdr>
            <w:top w:val="none" w:sz="0" w:space="0" w:color="auto"/>
            <w:left w:val="none" w:sz="0" w:space="0" w:color="auto"/>
            <w:bottom w:val="none" w:sz="0" w:space="0" w:color="auto"/>
            <w:right w:val="none" w:sz="0" w:space="0" w:color="auto"/>
          </w:divBdr>
        </w:div>
        <w:div w:id="19667910">
          <w:marLeft w:val="640"/>
          <w:marRight w:val="0"/>
          <w:marTop w:val="0"/>
          <w:marBottom w:val="0"/>
          <w:divBdr>
            <w:top w:val="none" w:sz="0" w:space="0" w:color="auto"/>
            <w:left w:val="none" w:sz="0" w:space="0" w:color="auto"/>
            <w:bottom w:val="none" w:sz="0" w:space="0" w:color="auto"/>
            <w:right w:val="none" w:sz="0" w:space="0" w:color="auto"/>
          </w:divBdr>
        </w:div>
        <w:div w:id="2097481421">
          <w:marLeft w:val="640"/>
          <w:marRight w:val="0"/>
          <w:marTop w:val="0"/>
          <w:marBottom w:val="0"/>
          <w:divBdr>
            <w:top w:val="none" w:sz="0" w:space="0" w:color="auto"/>
            <w:left w:val="none" w:sz="0" w:space="0" w:color="auto"/>
            <w:bottom w:val="none" w:sz="0" w:space="0" w:color="auto"/>
            <w:right w:val="none" w:sz="0" w:space="0" w:color="auto"/>
          </w:divBdr>
        </w:div>
        <w:div w:id="1855414477">
          <w:marLeft w:val="640"/>
          <w:marRight w:val="0"/>
          <w:marTop w:val="0"/>
          <w:marBottom w:val="0"/>
          <w:divBdr>
            <w:top w:val="none" w:sz="0" w:space="0" w:color="auto"/>
            <w:left w:val="none" w:sz="0" w:space="0" w:color="auto"/>
            <w:bottom w:val="none" w:sz="0" w:space="0" w:color="auto"/>
            <w:right w:val="none" w:sz="0" w:space="0" w:color="auto"/>
          </w:divBdr>
        </w:div>
        <w:div w:id="1123306219">
          <w:marLeft w:val="640"/>
          <w:marRight w:val="0"/>
          <w:marTop w:val="0"/>
          <w:marBottom w:val="0"/>
          <w:divBdr>
            <w:top w:val="none" w:sz="0" w:space="0" w:color="auto"/>
            <w:left w:val="none" w:sz="0" w:space="0" w:color="auto"/>
            <w:bottom w:val="none" w:sz="0" w:space="0" w:color="auto"/>
            <w:right w:val="none" w:sz="0" w:space="0" w:color="auto"/>
          </w:divBdr>
        </w:div>
        <w:div w:id="722825189">
          <w:marLeft w:val="640"/>
          <w:marRight w:val="0"/>
          <w:marTop w:val="0"/>
          <w:marBottom w:val="0"/>
          <w:divBdr>
            <w:top w:val="none" w:sz="0" w:space="0" w:color="auto"/>
            <w:left w:val="none" w:sz="0" w:space="0" w:color="auto"/>
            <w:bottom w:val="none" w:sz="0" w:space="0" w:color="auto"/>
            <w:right w:val="none" w:sz="0" w:space="0" w:color="auto"/>
          </w:divBdr>
        </w:div>
        <w:div w:id="1053385386">
          <w:marLeft w:val="640"/>
          <w:marRight w:val="0"/>
          <w:marTop w:val="0"/>
          <w:marBottom w:val="0"/>
          <w:divBdr>
            <w:top w:val="none" w:sz="0" w:space="0" w:color="auto"/>
            <w:left w:val="none" w:sz="0" w:space="0" w:color="auto"/>
            <w:bottom w:val="none" w:sz="0" w:space="0" w:color="auto"/>
            <w:right w:val="none" w:sz="0" w:space="0" w:color="auto"/>
          </w:divBdr>
        </w:div>
        <w:div w:id="784154271">
          <w:marLeft w:val="640"/>
          <w:marRight w:val="0"/>
          <w:marTop w:val="0"/>
          <w:marBottom w:val="0"/>
          <w:divBdr>
            <w:top w:val="none" w:sz="0" w:space="0" w:color="auto"/>
            <w:left w:val="none" w:sz="0" w:space="0" w:color="auto"/>
            <w:bottom w:val="none" w:sz="0" w:space="0" w:color="auto"/>
            <w:right w:val="none" w:sz="0" w:space="0" w:color="auto"/>
          </w:divBdr>
        </w:div>
        <w:div w:id="1699159324">
          <w:marLeft w:val="640"/>
          <w:marRight w:val="0"/>
          <w:marTop w:val="0"/>
          <w:marBottom w:val="0"/>
          <w:divBdr>
            <w:top w:val="none" w:sz="0" w:space="0" w:color="auto"/>
            <w:left w:val="none" w:sz="0" w:space="0" w:color="auto"/>
            <w:bottom w:val="none" w:sz="0" w:space="0" w:color="auto"/>
            <w:right w:val="none" w:sz="0" w:space="0" w:color="auto"/>
          </w:divBdr>
        </w:div>
        <w:div w:id="1275792512">
          <w:marLeft w:val="640"/>
          <w:marRight w:val="0"/>
          <w:marTop w:val="0"/>
          <w:marBottom w:val="0"/>
          <w:divBdr>
            <w:top w:val="none" w:sz="0" w:space="0" w:color="auto"/>
            <w:left w:val="none" w:sz="0" w:space="0" w:color="auto"/>
            <w:bottom w:val="none" w:sz="0" w:space="0" w:color="auto"/>
            <w:right w:val="none" w:sz="0" w:space="0" w:color="auto"/>
          </w:divBdr>
        </w:div>
        <w:div w:id="660042200">
          <w:marLeft w:val="640"/>
          <w:marRight w:val="0"/>
          <w:marTop w:val="0"/>
          <w:marBottom w:val="0"/>
          <w:divBdr>
            <w:top w:val="none" w:sz="0" w:space="0" w:color="auto"/>
            <w:left w:val="none" w:sz="0" w:space="0" w:color="auto"/>
            <w:bottom w:val="none" w:sz="0" w:space="0" w:color="auto"/>
            <w:right w:val="none" w:sz="0" w:space="0" w:color="auto"/>
          </w:divBdr>
        </w:div>
        <w:div w:id="73281704">
          <w:marLeft w:val="640"/>
          <w:marRight w:val="0"/>
          <w:marTop w:val="0"/>
          <w:marBottom w:val="0"/>
          <w:divBdr>
            <w:top w:val="none" w:sz="0" w:space="0" w:color="auto"/>
            <w:left w:val="none" w:sz="0" w:space="0" w:color="auto"/>
            <w:bottom w:val="none" w:sz="0" w:space="0" w:color="auto"/>
            <w:right w:val="none" w:sz="0" w:space="0" w:color="auto"/>
          </w:divBdr>
        </w:div>
        <w:div w:id="1099446736">
          <w:marLeft w:val="640"/>
          <w:marRight w:val="0"/>
          <w:marTop w:val="0"/>
          <w:marBottom w:val="0"/>
          <w:divBdr>
            <w:top w:val="none" w:sz="0" w:space="0" w:color="auto"/>
            <w:left w:val="none" w:sz="0" w:space="0" w:color="auto"/>
            <w:bottom w:val="none" w:sz="0" w:space="0" w:color="auto"/>
            <w:right w:val="none" w:sz="0" w:space="0" w:color="auto"/>
          </w:divBdr>
        </w:div>
        <w:div w:id="1816069800">
          <w:marLeft w:val="640"/>
          <w:marRight w:val="0"/>
          <w:marTop w:val="0"/>
          <w:marBottom w:val="0"/>
          <w:divBdr>
            <w:top w:val="none" w:sz="0" w:space="0" w:color="auto"/>
            <w:left w:val="none" w:sz="0" w:space="0" w:color="auto"/>
            <w:bottom w:val="none" w:sz="0" w:space="0" w:color="auto"/>
            <w:right w:val="none" w:sz="0" w:space="0" w:color="auto"/>
          </w:divBdr>
        </w:div>
        <w:div w:id="1486623910">
          <w:marLeft w:val="640"/>
          <w:marRight w:val="0"/>
          <w:marTop w:val="0"/>
          <w:marBottom w:val="0"/>
          <w:divBdr>
            <w:top w:val="none" w:sz="0" w:space="0" w:color="auto"/>
            <w:left w:val="none" w:sz="0" w:space="0" w:color="auto"/>
            <w:bottom w:val="none" w:sz="0" w:space="0" w:color="auto"/>
            <w:right w:val="none" w:sz="0" w:space="0" w:color="auto"/>
          </w:divBdr>
        </w:div>
        <w:div w:id="912398264">
          <w:marLeft w:val="640"/>
          <w:marRight w:val="0"/>
          <w:marTop w:val="0"/>
          <w:marBottom w:val="0"/>
          <w:divBdr>
            <w:top w:val="none" w:sz="0" w:space="0" w:color="auto"/>
            <w:left w:val="none" w:sz="0" w:space="0" w:color="auto"/>
            <w:bottom w:val="none" w:sz="0" w:space="0" w:color="auto"/>
            <w:right w:val="none" w:sz="0" w:space="0" w:color="auto"/>
          </w:divBdr>
        </w:div>
        <w:div w:id="56904171">
          <w:marLeft w:val="640"/>
          <w:marRight w:val="0"/>
          <w:marTop w:val="0"/>
          <w:marBottom w:val="0"/>
          <w:divBdr>
            <w:top w:val="none" w:sz="0" w:space="0" w:color="auto"/>
            <w:left w:val="none" w:sz="0" w:space="0" w:color="auto"/>
            <w:bottom w:val="none" w:sz="0" w:space="0" w:color="auto"/>
            <w:right w:val="none" w:sz="0" w:space="0" w:color="auto"/>
          </w:divBdr>
        </w:div>
        <w:div w:id="1338802017">
          <w:marLeft w:val="640"/>
          <w:marRight w:val="0"/>
          <w:marTop w:val="0"/>
          <w:marBottom w:val="0"/>
          <w:divBdr>
            <w:top w:val="none" w:sz="0" w:space="0" w:color="auto"/>
            <w:left w:val="none" w:sz="0" w:space="0" w:color="auto"/>
            <w:bottom w:val="none" w:sz="0" w:space="0" w:color="auto"/>
            <w:right w:val="none" w:sz="0" w:space="0" w:color="auto"/>
          </w:divBdr>
        </w:div>
        <w:div w:id="1582834364">
          <w:marLeft w:val="640"/>
          <w:marRight w:val="0"/>
          <w:marTop w:val="0"/>
          <w:marBottom w:val="0"/>
          <w:divBdr>
            <w:top w:val="none" w:sz="0" w:space="0" w:color="auto"/>
            <w:left w:val="none" w:sz="0" w:space="0" w:color="auto"/>
            <w:bottom w:val="none" w:sz="0" w:space="0" w:color="auto"/>
            <w:right w:val="none" w:sz="0" w:space="0" w:color="auto"/>
          </w:divBdr>
        </w:div>
        <w:div w:id="271278636">
          <w:marLeft w:val="640"/>
          <w:marRight w:val="0"/>
          <w:marTop w:val="0"/>
          <w:marBottom w:val="0"/>
          <w:divBdr>
            <w:top w:val="none" w:sz="0" w:space="0" w:color="auto"/>
            <w:left w:val="none" w:sz="0" w:space="0" w:color="auto"/>
            <w:bottom w:val="none" w:sz="0" w:space="0" w:color="auto"/>
            <w:right w:val="none" w:sz="0" w:space="0" w:color="auto"/>
          </w:divBdr>
        </w:div>
        <w:div w:id="1561282452">
          <w:marLeft w:val="640"/>
          <w:marRight w:val="0"/>
          <w:marTop w:val="0"/>
          <w:marBottom w:val="0"/>
          <w:divBdr>
            <w:top w:val="none" w:sz="0" w:space="0" w:color="auto"/>
            <w:left w:val="none" w:sz="0" w:space="0" w:color="auto"/>
            <w:bottom w:val="none" w:sz="0" w:space="0" w:color="auto"/>
            <w:right w:val="none" w:sz="0" w:space="0" w:color="auto"/>
          </w:divBdr>
        </w:div>
        <w:div w:id="224264604">
          <w:marLeft w:val="640"/>
          <w:marRight w:val="0"/>
          <w:marTop w:val="0"/>
          <w:marBottom w:val="0"/>
          <w:divBdr>
            <w:top w:val="none" w:sz="0" w:space="0" w:color="auto"/>
            <w:left w:val="none" w:sz="0" w:space="0" w:color="auto"/>
            <w:bottom w:val="none" w:sz="0" w:space="0" w:color="auto"/>
            <w:right w:val="none" w:sz="0" w:space="0" w:color="auto"/>
          </w:divBdr>
        </w:div>
        <w:div w:id="1361660963">
          <w:marLeft w:val="640"/>
          <w:marRight w:val="0"/>
          <w:marTop w:val="0"/>
          <w:marBottom w:val="0"/>
          <w:divBdr>
            <w:top w:val="none" w:sz="0" w:space="0" w:color="auto"/>
            <w:left w:val="none" w:sz="0" w:space="0" w:color="auto"/>
            <w:bottom w:val="none" w:sz="0" w:space="0" w:color="auto"/>
            <w:right w:val="none" w:sz="0" w:space="0" w:color="auto"/>
          </w:divBdr>
        </w:div>
        <w:div w:id="2047413998">
          <w:marLeft w:val="640"/>
          <w:marRight w:val="0"/>
          <w:marTop w:val="0"/>
          <w:marBottom w:val="0"/>
          <w:divBdr>
            <w:top w:val="none" w:sz="0" w:space="0" w:color="auto"/>
            <w:left w:val="none" w:sz="0" w:space="0" w:color="auto"/>
            <w:bottom w:val="none" w:sz="0" w:space="0" w:color="auto"/>
            <w:right w:val="none" w:sz="0" w:space="0" w:color="auto"/>
          </w:divBdr>
        </w:div>
        <w:div w:id="1427992681">
          <w:marLeft w:val="640"/>
          <w:marRight w:val="0"/>
          <w:marTop w:val="0"/>
          <w:marBottom w:val="0"/>
          <w:divBdr>
            <w:top w:val="none" w:sz="0" w:space="0" w:color="auto"/>
            <w:left w:val="none" w:sz="0" w:space="0" w:color="auto"/>
            <w:bottom w:val="none" w:sz="0" w:space="0" w:color="auto"/>
            <w:right w:val="none" w:sz="0" w:space="0" w:color="auto"/>
          </w:divBdr>
        </w:div>
        <w:div w:id="147327776">
          <w:marLeft w:val="640"/>
          <w:marRight w:val="0"/>
          <w:marTop w:val="0"/>
          <w:marBottom w:val="0"/>
          <w:divBdr>
            <w:top w:val="none" w:sz="0" w:space="0" w:color="auto"/>
            <w:left w:val="none" w:sz="0" w:space="0" w:color="auto"/>
            <w:bottom w:val="none" w:sz="0" w:space="0" w:color="auto"/>
            <w:right w:val="none" w:sz="0" w:space="0" w:color="auto"/>
          </w:divBdr>
        </w:div>
        <w:div w:id="1329596060">
          <w:marLeft w:val="640"/>
          <w:marRight w:val="0"/>
          <w:marTop w:val="0"/>
          <w:marBottom w:val="0"/>
          <w:divBdr>
            <w:top w:val="none" w:sz="0" w:space="0" w:color="auto"/>
            <w:left w:val="none" w:sz="0" w:space="0" w:color="auto"/>
            <w:bottom w:val="none" w:sz="0" w:space="0" w:color="auto"/>
            <w:right w:val="none" w:sz="0" w:space="0" w:color="auto"/>
          </w:divBdr>
        </w:div>
        <w:div w:id="332146885">
          <w:marLeft w:val="640"/>
          <w:marRight w:val="0"/>
          <w:marTop w:val="0"/>
          <w:marBottom w:val="0"/>
          <w:divBdr>
            <w:top w:val="none" w:sz="0" w:space="0" w:color="auto"/>
            <w:left w:val="none" w:sz="0" w:space="0" w:color="auto"/>
            <w:bottom w:val="none" w:sz="0" w:space="0" w:color="auto"/>
            <w:right w:val="none" w:sz="0" w:space="0" w:color="auto"/>
          </w:divBdr>
        </w:div>
        <w:div w:id="567111657">
          <w:marLeft w:val="640"/>
          <w:marRight w:val="0"/>
          <w:marTop w:val="0"/>
          <w:marBottom w:val="0"/>
          <w:divBdr>
            <w:top w:val="none" w:sz="0" w:space="0" w:color="auto"/>
            <w:left w:val="none" w:sz="0" w:space="0" w:color="auto"/>
            <w:bottom w:val="none" w:sz="0" w:space="0" w:color="auto"/>
            <w:right w:val="none" w:sz="0" w:space="0" w:color="auto"/>
          </w:divBdr>
        </w:div>
        <w:div w:id="1447850081">
          <w:marLeft w:val="640"/>
          <w:marRight w:val="0"/>
          <w:marTop w:val="0"/>
          <w:marBottom w:val="0"/>
          <w:divBdr>
            <w:top w:val="none" w:sz="0" w:space="0" w:color="auto"/>
            <w:left w:val="none" w:sz="0" w:space="0" w:color="auto"/>
            <w:bottom w:val="none" w:sz="0" w:space="0" w:color="auto"/>
            <w:right w:val="none" w:sz="0" w:space="0" w:color="auto"/>
          </w:divBdr>
        </w:div>
        <w:div w:id="1846944025">
          <w:marLeft w:val="640"/>
          <w:marRight w:val="0"/>
          <w:marTop w:val="0"/>
          <w:marBottom w:val="0"/>
          <w:divBdr>
            <w:top w:val="none" w:sz="0" w:space="0" w:color="auto"/>
            <w:left w:val="none" w:sz="0" w:space="0" w:color="auto"/>
            <w:bottom w:val="none" w:sz="0" w:space="0" w:color="auto"/>
            <w:right w:val="none" w:sz="0" w:space="0" w:color="auto"/>
          </w:divBdr>
        </w:div>
        <w:div w:id="1592810882">
          <w:marLeft w:val="640"/>
          <w:marRight w:val="0"/>
          <w:marTop w:val="0"/>
          <w:marBottom w:val="0"/>
          <w:divBdr>
            <w:top w:val="none" w:sz="0" w:space="0" w:color="auto"/>
            <w:left w:val="none" w:sz="0" w:space="0" w:color="auto"/>
            <w:bottom w:val="none" w:sz="0" w:space="0" w:color="auto"/>
            <w:right w:val="none" w:sz="0" w:space="0" w:color="auto"/>
          </w:divBdr>
        </w:div>
        <w:div w:id="1532453233">
          <w:marLeft w:val="640"/>
          <w:marRight w:val="0"/>
          <w:marTop w:val="0"/>
          <w:marBottom w:val="0"/>
          <w:divBdr>
            <w:top w:val="none" w:sz="0" w:space="0" w:color="auto"/>
            <w:left w:val="none" w:sz="0" w:space="0" w:color="auto"/>
            <w:bottom w:val="none" w:sz="0" w:space="0" w:color="auto"/>
            <w:right w:val="none" w:sz="0" w:space="0" w:color="auto"/>
          </w:divBdr>
        </w:div>
        <w:div w:id="1582982668">
          <w:marLeft w:val="640"/>
          <w:marRight w:val="0"/>
          <w:marTop w:val="0"/>
          <w:marBottom w:val="0"/>
          <w:divBdr>
            <w:top w:val="none" w:sz="0" w:space="0" w:color="auto"/>
            <w:left w:val="none" w:sz="0" w:space="0" w:color="auto"/>
            <w:bottom w:val="none" w:sz="0" w:space="0" w:color="auto"/>
            <w:right w:val="none" w:sz="0" w:space="0" w:color="auto"/>
          </w:divBdr>
        </w:div>
        <w:div w:id="257064287">
          <w:marLeft w:val="640"/>
          <w:marRight w:val="0"/>
          <w:marTop w:val="0"/>
          <w:marBottom w:val="0"/>
          <w:divBdr>
            <w:top w:val="none" w:sz="0" w:space="0" w:color="auto"/>
            <w:left w:val="none" w:sz="0" w:space="0" w:color="auto"/>
            <w:bottom w:val="none" w:sz="0" w:space="0" w:color="auto"/>
            <w:right w:val="none" w:sz="0" w:space="0" w:color="auto"/>
          </w:divBdr>
        </w:div>
        <w:div w:id="1177965887">
          <w:marLeft w:val="640"/>
          <w:marRight w:val="0"/>
          <w:marTop w:val="0"/>
          <w:marBottom w:val="0"/>
          <w:divBdr>
            <w:top w:val="none" w:sz="0" w:space="0" w:color="auto"/>
            <w:left w:val="none" w:sz="0" w:space="0" w:color="auto"/>
            <w:bottom w:val="none" w:sz="0" w:space="0" w:color="auto"/>
            <w:right w:val="none" w:sz="0" w:space="0" w:color="auto"/>
          </w:divBdr>
        </w:div>
        <w:div w:id="1800806880">
          <w:marLeft w:val="640"/>
          <w:marRight w:val="0"/>
          <w:marTop w:val="0"/>
          <w:marBottom w:val="0"/>
          <w:divBdr>
            <w:top w:val="none" w:sz="0" w:space="0" w:color="auto"/>
            <w:left w:val="none" w:sz="0" w:space="0" w:color="auto"/>
            <w:bottom w:val="none" w:sz="0" w:space="0" w:color="auto"/>
            <w:right w:val="none" w:sz="0" w:space="0" w:color="auto"/>
          </w:divBdr>
        </w:div>
      </w:divsChild>
    </w:div>
    <w:div w:id="575824942">
      <w:bodyDiv w:val="1"/>
      <w:marLeft w:val="0"/>
      <w:marRight w:val="0"/>
      <w:marTop w:val="0"/>
      <w:marBottom w:val="0"/>
      <w:divBdr>
        <w:top w:val="none" w:sz="0" w:space="0" w:color="auto"/>
        <w:left w:val="none" w:sz="0" w:space="0" w:color="auto"/>
        <w:bottom w:val="none" w:sz="0" w:space="0" w:color="auto"/>
        <w:right w:val="none" w:sz="0" w:space="0" w:color="auto"/>
      </w:divBdr>
    </w:div>
    <w:div w:id="579411792">
      <w:bodyDiv w:val="1"/>
      <w:marLeft w:val="0"/>
      <w:marRight w:val="0"/>
      <w:marTop w:val="0"/>
      <w:marBottom w:val="0"/>
      <w:divBdr>
        <w:top w:val="none" w:sz="0" w:space="0" w:color="auto"/>
        <w:left w:val="none" w:sz="0" w:space="0" w:color="auto"/>
        <w:bottom w:val="none" w:sz="0" w:space="0" w:color="auto"/>
        <w:right w:val="none" w:sz="0" w:space="0" w:color="auto"/>
      </w:divBdr>
    </w:div>
    <w:div w:id="580792954">
      <w:bodyDiv w:val="1"/>
      <w:marLeft w:val="0"/>
      <w:marRight w:val="0"/>
      <w:marTop w:val="0"/>
      <w:marBottom w:val="0"/>
      <w:divBdr>
        <w:top w:val="none" w:sz="0" w:space="0" w:color="auto"/>
        <w:left w:val="none" w:sz="0" w:space="0" w:color="auto"/>
        <w:bottom w:val="none" w:sz="0" w:space="0" w:color="auto"/>
        <w:right w:val="none" w:sz="0" w:space="0" w:color="auto"/>
      </w:divBdr>
    </w:div>
    <w:div w:id="582034654">
      <w:bodyDiv w:val="1"/>
      <w:marLeft w:val="0"/>
      <w:marRight w:val="0"/>
      <w:marTop w:val="0"/>
      <w:marBottom w:val="0"/>
      <w:divBdr>
        <w:top w:val="none" w:sz="0" w:space="0" w:color="auto"/>
        <w:left w:val="none" w:sz="0" w:space="0" w:color="auto"/>
        <w:bottom w:val="none" w:sz="0" w:space="0" w:color="auto"/>
        <w:right w:val="none" w:sz="0" w:space="0" w:color="auto"/>
      </w:divBdr>
    </w:div>
    <w:div w:id="583687503">
      <w:bodyDiv w:val="1"/>
      <w:marLeft w:val="0"/>
      <w:marRight w:val="0"/>
      <w:marTop w:val="0"/>
      <w:marBottom w:val="0"/>
      <w:divBdr>
        <w:top w:val="none" w:sz="0" w:space="0" w:color="auto"/>
        <w:left w:val="none" w:sz="0" w:space="0" w:color="auto"/>
        <w:bottom w:val="none" w:sz="0" w:space="0" w:color="auto"/>
        <w:right w:val="none" w:sz="0" w:space="0" w:color="auto"/>
      </w:divBdr>
    </w:div>
    <w:div w:id="583760594">
      <w:bodyDiv w:val="1"/>
      <w:marLeft w:val="0"/>
      <w:marRight w:val="0"/>
      <w:marTop w:val="0"/>
      <w:marBottom w:val="0"/>
      <w:divBdr>
        <w:top w:val="none" w:sz="0" w:space="0" w:color="auto"/>
        <w:left w:val="none" w:sz="0" w:space="0" w:color="auto"/>
        <w:bottom w:val="none" w:sz="0" w:space="0" w:color="auto"/>
        <w:right w:val="none" w:sz="0" w:space="0" w:color="auto"/>
      </w:divBdr>
    </w:div>
    <w:div w:id="584806462">
      <w:bodyDiv w:val="1"/>
      <w:marLeft w:val="0"/>
      <w:marRight w:val="0"/>
      <w:marTop w:val="0"/>
      <w:marBottom w:val="0"/>
      <w:divBdr>
        <w:top w:val="none" w:sz="0" w:space="0" w:color="auto"/>
        <w:left w:val="none" w:sz="0" w:space="0" w:color="auto"/>
        <w:bottom w:val="none" w:sz="0" w:space="0" w:color="auto"/>
        <w:right w:val="none" w:sz="0" w:space="0" w:color="auto"/>
      </w:divBdr>
    </w:div>
    <w:div w:id="587155010">
      <w:bodyDiv w:val="1"/>
      <w:marLeft w:val="0"/>
      <w:marRight w:val="0"/>
      <w:marTop w:val="0"/>
      <w:marBottom w:val="0"/>
      <w:divBdr>
        <w:top w:val="none" w:sz="0" w:space="0" w:color="auto"/>
        <w:left w:val="none" w:sz="0" w:space="0" w:color="auto"/>
        <w:bottom w:val="none" w:sz="0" w:space="0" w:color="auto"/>
        <w:right w:val="none" w:sz="0" w:space="0" w:color="auto"/>
      </w:divBdr>
    </w:div>
    <w:div w:id="587470724">
      <w:bodyDiv w:val="1"/>
      <w:marLeft w:val="0"/>
      <w:marRight w:val="0"/>
      <w:marTop w:val="0"/>
      <w:marBottom w:val="0"/>
      <w:divBdr>
        <w:top w:val="none" w:sz="0" w:space="0" w:color="auto"/>
        <w:left w:val="none" w:sz="0" w:space="0" w:color="auto"/>
        <w:bottom w:val="none" w:sz="0" w:space="0" w:color="auto"/>
        <w:right w:val="none" w:sz="0" w:space="0" w:color="auto"/>
      </w:divBdr>
    </w:div>
    <w:div w:id="587544546">
      <w:bodyDiv w:val="1"/>
      <w:marLeft w:val="0"/>
      <w:marRight w:val="0"/>
      <w:marTop w:val="0"/>
      <w:marBottom w:val="0"/>
      <w:divBdr>
        <w:top w:val="none" w:sz="0" w:space="0" w:color="auto"/>
        <w:left w:val="none" w:sz="0" w:space="0" w:color="auto"/>
        <w:bottom w:val="none" w:sz="0" w:space="0" w:color="auto"/>
        <w:right w:val="none" w:sz="0" w:space="0" w:color="auto"/>
      </w:divBdr>
    </w:div>
    <w:div w:id="589049351">
      <w:bodyDiv w:val="1"/>
      <w:marLeft w:val="0"/>
      <w:marRight w:val="0"/>
      <w:marTop w:val="0"/>
      <w:marBottom w:val="0"/>
      <w:divBdr>
        <w:top w:val="none" w:sz="0" w:space="0" w:color="auto"/>
        <w:left w:val="none" w:sz="0" w:space="0" w:color="auto"/>
        <w:bottom w:val="none" w:sz="0" w:space="0" w:color="auto"/>
        <w:right w:val="none" w:sz="0" w:space="0" w:color="auto"/>
      </w:divBdr>
    </w:div>
    <w:div w:id="590352637">
      <w:bodyDiv w:val="1"/>
      <w:marLeft w:val="0"/>
      <w:marRight w:val="0"/>
      <w:marTop w:val="0"/>
      <w:marBottom w:val="0"/>
      <w:divBdr>
        <w:top w:val="none" w:sz="0" w:space="0" w:color="auto"/>
        <w:left w:val="none" w:sz="0" w:space="0" w:color="auto"/>
        <w:bottom w:val="none" w:sz="0" w:space="0" w:color="auto"/>
        <w:right w:val="none" w:sz="0" w:space="0" w:color="auto"/>
      </w:divBdr>
    </w:div>
    <w:div w:id="592712189">
      <w:bodyDiv w:val="1"/>
      <w:marLeft w:val="0"/>
      <w:marRight w:val="0"/>
      <w:marTop w:val="0"/>
      <w:marBottom w:val="0"/>
      <w:divBdr>
        <w:top w:val="none" w:sz="0" w:space="0" w:color="auto"/>
        <w:left w:val="none" w:sz="0" w:space="0" w:color="auto"/>
        <w:bottom w:val="none" w:sz="0" w:space="0" w:color="auto"/>
        <w:right w:val="none" w:sz="0" w:space="0" w:color="auto"/>
      </w:divBdr>
    </w:div>
    <w:div w:id="594901542">
      <w:bodyDiv w:val="1"/>
      <w:marLeft w:val="0"/>
      <w:marRight w:val="0"/>
      <w:marTop w:val="0"/>
      <w:marBottom w:val="0"/>
      <w:divBdr>
        <w:top w:val="none" w:sz="0" w:space="0" w:color="auto"/>
        <w:left w:val="none" w:sz="0" w:space="0" w:color="auto"/>
        <w:bottom w:val="none" w:sz="0" w:space="0" w:color="auto"/>
        <w:right w:val="none" w:sz="0" w:space="0" w:color="auto"/>
      </w:divBdr>
    </w:div>
    <w:div w:id="599797377">
      <w:bodyDiv w:val="1"/>
      <w:marLeft w:val="0"/>
      <w:marRight w:val="0"/>
      <w:marTop w:val="0"/>
      <w:marBottom w:val="0"/>
      <w:divBdr>
        <w:top w:val="none" w:sz="0" w:space="0" w:color="auto"/>
        <w:left w:val="none" w:sz="0" w:space="0" w:color="auto"/>
        <w:bottom w:val="none" w:sz="0" w:space="0" w:color="auto"/>
        <w:right w:val="none" w:sz="0" w:space="0" w:color="auto"/>
      </w:divBdr>
    </w:div>
    <w:div w:id="601182703">
      <w:bodyDiv w:val="1"/>
      <w:marLeft w:val="0"/>
      <w:marRight w:val="0"/>
      <w:marTop w:val="0"/>
      <w:marBottom w:val="0"/>
      <w:divBdr>
        <w:top w:val="none" w:sz="0" w:space="0" w:color="auto"/>
        <w:left w:val="none" w:sz="0" w:space="0" w:color="auto"/>
        <w:bottom w:val="none" w:sz="0" w:space="0" w:color="auto"/>
        <w:right w:val="none" w:sz="0" w:space="0" w:color="auto"/>
      </w:divBdr>
    </w:div>
    <w:div w:id="601494529">
      <w:bodyDiv w:val="1"/>
      <w:marLeft w:val="0"/>
      <w:marRight w:val="0"/>
      <w:marTop w:val="0"/>
      <w:marBottom w:val="0"/>
      <w:divBdr>
        <w:top w:val="none" w:sz="0" w:space="0" w:color="auto"/>
        <w:left w:val="none" w:sz="0" w:space="0" w:color="auto"/>
        <w:bottom w:val="none" w:sz="0" w:space="0" w:color="auto"/>
        <w:right w:val="none" w:sz="0" w:space="0" w:color="auto"/>
      </w:divBdr>
    </w:div>
    <w:div w:id="605229894">
      <w:bodyDiv w:val="1"/>
      <w:marLeft w:val="0"/>
      <w:marRight w:val="0"/>
      <w:marTop w:val="0"/>
      <w:marBottom w:val="0"/>
      <w:divBdr>
        <w:top w:val="none" w:sz="0" w:space="0" w:color="auto"/>
        <w:left w:val="none" w:sz="0" w:space="0" w:color="auto"/>
        <w:bottom w:val="none" w:sz="0" w:space="0" w:color="auto"/>
        <w:right w:val="none" w:sz="0" w:space="0" w:color="auto"/>
      </w:divBdr>
    </w:div>
    <w:div w:id="605696720">
      <w:bodyDiv w:val="1"/>
      <w:marLeft w:val="0"/>
      <w:marRight w:val="0"/>
      <w:marTop w:val="0"/>
      <w:marBottom w:val="0"/>
      <w:divBdr>
        <w:top w:val="none" w:sz="0" w:space="0" w:color="auto"/>
        <w:left w:val="none" w:sz="0" w:space="0" w:color="auto"/>
        <w:bottom w:val="none" w:sz="0" w:space="0" w:color="auto"/>
        <w:right w:val="none" w:sz="0" w:space="0" w:color="auto"/>
      </w:divBdr>
    </w:div>
    <w:div w:id="606079722">
      <w:bodyDiv w:val="1"/>
      <w:marLeft w:val="0"/>
      <w:marRight w:val="0"/>
      <w:marTop w:val="0"/>
      <w:marBottom w:val="0"/>
      <w:divBdr>
        <w:top w:val="none" w:sz="0" w:space="0" w:color="auto"/>
        <w:left w:val="none" w:sz="0" w:space="0" w:color="auto"/>
        <w:bottom w:val="none" w:sz="0" w:space="0" w:color="auto"/>
        <w:right w:val="none" w:sz="0" w:space="0" w:color="auto"/>
      </w:divBdr>
    </w:div>
    <w:div w:id="609354710">
      <w:bodyDiv w:val="1"/>
      <w:marLeft w:val="0"/>
      <w:marRight w:val="0"/>
      <w:marTop w:val="0"/>
      <w:marBottom w:val="0"/>
      <w:divBdr>
        <w:top w:val="none" w:sz="0" w:space="0" w:color="auto"/>
        <w:left w:val="none" w:sz="0" w:space="0" w:color="auto"/>
        <w:bottom w:val="none" w:sz="0" w:space="0" w:color="auto"/>
        <w:right w:val="none" w:sz="0" w:space="0" w:color="auto"/>
      </w:divBdr>
    </w:div>
    <w:div w:id="612370667">
      <w:bodyDiv w:val="1"/>
      <w:marLeft w:val="0"/>
      <w:marRight w:val="0"/>
      <w:marTop w:val="0"/>
      <w:marBottom w:val="0"/>
      <w:divBdr>
        <w:top w:val="none" w:sz="0" w:space="0" w:color="auto"/>
        <w:left w:val="none" w:sz="0" w:space="0" w:color="auto"/>
        <w:bottom w:val="none" w:sz="0" w:space="0" w:color="auto"/>
        <w:right w:val="none" w:sz="0" w:space="0" w:color="auto"/>
      </w:divBdr>
      <w:divsChild>
        <w:div w:id="1224565646">
          <w:marLeft w:val="480"/>
          <w:marRight w:val="0"/>
          <w:marTop w:val="0"/>
          <w:marBottom w:val="0"/>
          <w:divBdr>
            <w:top w:val="none" w:sz="0" w:space="0" w:color="auto"/>
            <w:left w:val="none" w:sz="0" w:space="0" w:color="auto"/>
            <w:bottom w:val="none" w:sz="0" w:space="0" w:color="auto"/>
            <w:right w:val="none" w:sz="0" w:space="0" w:color="auto"/>
          </w:divBdr>
        </w:div>
        <w:div w:id="1983074331">
          <w:marLeft w:val="480"/>
          <w:marRight w:val="0"/>
          <w:marTop w:val="0"/>
          <w:marBottom w:val="0"/>
          <w:divBdr>
            <w:top w:val="none" w:sz="0" w:space="0" w:color="auto"/>
            <w:left w:val="none" w:sz="0" w:space="0" w:color="auto"/>
            <w:bottom w:val="none" w:sz="0" w:space="0" w:color="auto"/>
            <w:right w:val="none" w:sz="0" w:space="0" w:color="auto"/>
          </w:divBdr>
        </w:div>
        <w:div w:id="911892824">
          <w:marLeft w:val="480"/>
          <w:marRight w:val="0"/>
          <w:marTop w:val="0"/>
          <w:marBottom w:val="0"/>
          <w:divBdr>
            <w:top w:val="none" w:sz="0" w:space="0" w:color="auto"/>
            <w:left w:val="none" w:sz="0" w:space="0" w:color="auto"/>
            <w:bottom w:val="none" w:sz="0" w:space="0" w:color="auto"/>
            <w:right w:val="none" w:sz="0" w:space="0" w:color="auto"/>
          </w:divBdr>
        </w:div>
        <w:div w:id="2140877606">
          <w:marLeft w:val="480"/>
          <w:marRight w:val="0"/>
          <w:marTop w:val="0"/>
          <w:marBottom w:val="0"/>
          <w:divBdr>
            <w:top w:val="none" w:sz="0" w:space="0" w:color="auto"/>
            <w:left w:val="none" w:sz="0" w:space="0" w:color="auto"/>
            <w:bottom w:val="none" w:sz="0" w:space="0" w:color="auto"/>
            <w:right w:val="none" w:sz="0" w:space="0" w:color="auto"/>
          </w:divBdr>
        </w:div>
        <w:div w:id="1575312844">
          <w:marLeft w:val="480"/>
          <w:marRight w:val="0"/>
          <w:marTop w:val="0"/>
          <w:marBottom w:val="0"/>
          <w:divBdr>
            <w:top w:val="none" w:sz="0" w:space="0" w:color="auto"/>
            <w:left w:val="none" w:sz="0" w:space="0" w:color="auto"/>
            <w:bottom w:val="none" w:sz="0" w:space="0" w:color="auto"/>
            <w:right w:val="none" w:sz="0" w:space="0" w:color="auto"/>
          </w:divBdr>
        </w:div>
        <w:div w:id="1969697124">
          <w:marLeft w:val="480"/>
          <w:marRight w:val="0"/>
          <w:marTop w:val="0"/>
          <w:marBottom w:val="0"/>
          <w:divBdr>
            <w:top w:val="none" w:sz="0" w:space="0" w:color="auto"/>
            <w:left w:val="none" w:sz="0" w:space="0" w:color="auto"/>
            <w:bottom w:val="none" w:sz="0" w:space="0" w:color="auto"/>
            <w:right w:val="none" w:sz="0" w:space="0" w:color="auto"/>
          </w:divBdr>
        </w:div>
        <w:div w:id="1362166256">
          <w:marLeft w:val="480"/>
          <w:marRight w:val="0"/>
          <w:marTop w:val="0"/>
          <w:marBottom w:val="0"/>
          <w:divBdr>
            <w:top w:val="none" w:sz="0" w:space="0" w:color="auto"/>
            <w:left w:val="none" w:sz="0" w:space="0" w:color="auto"/>
            <w:bottom w:val="none" w:sz="0" w:space="0" w:color="auto"/>
            <w:right w:val="none" w:sz="0" w:space="0" w:color="auto"/>
          </w:divBdr>
        </w:div>
        <w:div w:id="1652754319">
          <w:marLeft w:val="480"/>
          <w:marRight w:val="0"/>
          <w:marTop w:val="0"/>
          <w:marBottom w:val="0"/>
          <w:divBdr>
            <w:top w:val="none" w:sz="0" w:space="0" w:color="auto"/>
            <w:left w:val="none" w:sz="0" w:space="0" w:color="auto"/>
            <w:bottom w:val="none" w:sz="0" w:space="0" w:color="auto"/>
            <w:right w:val="none" w:sz="0" w:space="0" w:color="auto"/>
          </w:divBdr>
        </w:div>
        <w:div w:id="306402914">
          <w:marLeft w:val="480"/>
          <w:marRight w:val="0"/>
          <w:marTop w:val="0"/>
          <w:marBottom w:val="0"/>
          <w:divBdr>
            <w:top w:val="none" w:sz="0" w:space="0" w:color="auto"/>
            <w:left w:val="none" w:sz="0" w:space="0" w:color="auto"/>
            <w:bottom w:val="none" w:sz="0" w:space="0" w:color="auto"/>
            <w:right w:val="none" w:sz="0" w:space="0" w:color="auto"/>
          </w:divBdr>
        </w:div>
        <w:div w:id="500045584">
          <w:marLeft w:val="480"/>
          <w:marRight w:val="0"/>
          <w:marTop w:val="0"/>
          <w:marBottom w:val="0"/>
          <w:divBdr>
            <w:top w:val="none" w:sz="0" w:space="0" w:color="auto"/>
            <w:left w:val="none" w:sz="0" w:space="0" w:color="auto"/>
            <w:bottom w:val="none" w:sz="0" w:space="0" w:color="auto"/>
            <w:right w:val="none" w:sz="0" w:space="0" w:color="auto"/>
          </w:divBdr>
        </w:div>
        <w:div w:id="1422481305">
          <w:marLeft w:val="480"/>
          <w:marRight w:val="0"/>
          <w:marTop w:val="0"/>
          <w:marBottom w:val="0"/>
          <w:divBdr>
            <w:top w:val="none" w:sz="0" w:space="0" w:color="auto"/>
            <w:left w:val="none" w:sz="0" w:space="0" w:color="auto"/>
            <w:bottom w:val="none" w:sz="0" w:space="0" w:color="auto"/>
            <w:right w:val="none" w:sz="0" w:space="0" w:color="auto"/>
          </w:divBdr>
        </w:div>
        <w:div w:id="657608861">
          <w:marLeft w:val="480"/>
          <w:marRight w:val="0"/>
          <w:marTop w:val="0"/>
          <w:marBottom w:val="0"/>
          <w:divBdr>
            <w:top w:val="none" w:sz="0" w:space="0" w:color="auto"/>
            <w:left w:val="none" w:sz="0" w:space="0" w:color="auto"/>
            <w:bottom w:val="none" w:sz="0" w:space="0" w:color="auto"/>
            <w:right w:val="none" w:sz="0" w:space="0" w:color="auto"/>
          </w:divBdr>
        </w:div>
        <w:div w:id="725952648">
          <w:marLeft w:val="480"/>
          <w:marRight w:val="0"/>
          <w:marTop w:val="0"/>
          <w:marBottom w:val="0"/>
          <w:divBdr>
            <w:top w:val="none" w:sz="0" w:space="0" w:color="auto"/>
            <w:left w:val="none" w:sz="0" w:space="0" w:color="auto"/>
            <w:bottom w:val="none" w:sz="0" w:space="0" w:color="auto"/>
            <w:right w:val="none" w:sz="0" w:space="0" w:color="auto"/>
          </w:divBdr>
        </w:div>
        <w:div w:id="104544787">
          <w:marLeft w:val="480"/>
          <w:marRight w:val="0"/>
          <w:marTop w:val="0"/>
          <w:marBottom w:val="0"/>
          <w:divBdr>
            <w:top w:val="none" w:sz="0" w:space="0" w:color="auto"/>
            <w:left w:val="none" w:sz="0" w:space="0" w:color="auto"/>
            <w:bottom w:val="none" w:sz="0" w:space="0" w:color="auto"/>
            <w:right w:val="none" w:sz="0" w:space="0" w:color="auto"/>
          </w:divBdr>
        </w:div>
        <w:div w:id="250895623">
          <w:marLeft w:val="480"/>
          <w:marRight w:val="0"/>
          <w:marTop w:val="0"/>
          <w:marBottom w:val="0"/>
          <w:divBdr>
            <w:top w:val="none" w:sz="0" w:space="0" w:color="auto"/>
            <w:left w:val="none" w:sz="0" w:space="0" w:color="auto"/>
            <w:bottom w:val="none" w:sz="0" w:space="0" w:color="auto"/>
            <w:right w:val="none" w:sz="0" w:space="0" w:color="auto"/>
          </w:divBdr>
        </w:div>
        <w:div w:id="1769739535">
          <w:marLeft w:val="480"/>
          <w:marRight w:val="0"/>
          <w:marTop w:val="0"/>
          <w:marBottom w:val="0"/>
          <w:divBdr>
            <w:top w:val="none" w:sz="0" w:space="0" w:color="auto"/>
            <w:left w:val="none" w:sz="0" w:space="0" w:color="auto"/>
            <w:bottom w:val="none" w:sz="0" w:space="0" w:color="auto"/>
            <w:right w:val="none" w:sz="0" w:space="0" w:color="auto"/>
          </w:divBdr>
        </w:div>
        <w:div w:id="2021541561">
          <w:marLeft w:val="480"/>
          <w:marRight w:val="0"/>
          <w:marTop w:val="0"/>
          <w:marBottom w:val="0"/>
          <w:divBdr>
            <w:top w:val="none" w:sz="0" w:space="0" w:color="auto"/>
            <w:left w:val="none" w:sz="0" w:space="0" w:color="auto"/>
            <w:bottom w:val="none" w:sz="0" w:space="0" w:color="auto"/>
            <w:right w:val="none" w:sz="0" w:space="0" w:color="auto"/>
          </w:divBdr>
        </w:div>
        <w:div w:id="1117531805">
          <w:marLeft w:val="480"/>
          <w:marRight w:val="0"/>
          <w:marTop w:val="0"/>
          <w:marBottom w:val="0"/>
          <w:divBdr>
            <w:top w:val="none" w:sz="0" w:space="0" w:color="auto"/>
            <w:left w:val="none" w:sz="0" w:space="0" w:color="auto"/>
            <w:bottom w:val="none" w:sz="0" w:space="0" w:color="auto"/>
            <w:right w:val="none" w:sz="0" w:space="0" w:color="auto"/>
          </w:divBdr>
        </w:div>
        <w:div w:id="1454443430">
          <w:marLeft w:val="480"/>
          <w:marRight w:val="0"/>
          <w:marTop w:val="0"/>
          <w:marBottom w:val="0"/>
          <w:divBdr>
            <w:top w:val="none" w:sz="0" w:space="0" w:color="auto"/>
            <w:left w:val="none" w:sz="0" w:space="0" w:color="auto"/>
            <w:bottom w:val="none" w:sz="0" w:space="0" w:color="auto"/>
            <w:right w:val="none" w:sz="0" w:space="0" w:color="auto"/>
          </w:divBdr>
        </w:div>
        <w:div w:id="1924147681">
          <w:marLeft w:val="480"/>
          <w:marRight w:val="0"/>
          <w:marTop w:val="0"/>
          <w:marBottom w:val="0"/>
          <w:divBdr>
            <w:top w:val="none" w:sz="0" w:space="0" w:color="auto"/>
            <w:left w:val="none" w:sz="0" w:space="0" w:color="auto"/>
            <w:bottom w:val="none" w:sz="0" w:space="0" w:color="auto"/>
            <w:right w:val="none" w:sz="0" w:space="0" w:color="auto"/>
          </w:divBdr>
        </w:div>
        <w:div w:id="544870932">
          <w:marLeft w:val="480"/>
          <w:marRight w:val="0"/>
          <w:marTop w:val="0"/>
          <w:marBottom w:val="0"/>
          <w:divBdr>
            <w:top w:val="none" w:sz="0" w:space="0" w:color="auto"/>
            <w:left w:val="none" w:sz="0" w:space="0" w:color="auto"/>
            <w:bottom w:val="none" w:sz="0" w:space="0" w:color="auto"/>
            <w:right w:val="none" w:sz="0" w:space="0" w:color="auto"/>
          </w:divBdr>
        </w:div>
        <w:div w:id="88819327">
          <w:marLeft w:val="480"/>
          <w:marRight w:val="0"/>
          <w:marTop w:val="0"/>
          <w:marBottom w:val="0"/>
          <w:divBdr>
            <w:top w:val="none" w:sz="0" w:space="0" w:color="auto"/>
            <w:left w:val="none" w:sz="0" w:space="0" w:color="auto"/>
            <w:bottom w:val="none" w:sz="0" w:space="0" w:color="auto"/>
            <w:right w:val="none" w:sz="0" w:space="0" w:color="auto"/>
          </w:divBdr>
        </w:div>
        <w:div w:id="548303793">
          <w:marLeft w:val="480"/>
          <w:marRight w:val="0"/>
          <w:marTop w:val="0"/>
          <w:marBottom w:val="0"/>
          <w:divBdr>
            <w:top w:val="none" w:sz="0" w:space="0" w:color="auto"/>
            <w:left w:val="none" w:sz="0" w:space="0" w:color="auto"/>
            <w:bottom w:val="none" w:sz="0" w:space="0" w:color="auto"/>
            <w:right w:val="none" w:sz="0" w:space="0" w:color="auto"/>
          </w:divBdr>
        </w:div>
        <w:div w:id="9573747">
          <w:marLeft w:val="480"/>
          <w:marRight w:val="0"/>
          <w:marTop w:val="0"/>
          <w:marBottom w:val="0"/>
          <w:divBdr>
            <w:top w:val="none" w:sz="0" w:space="0" w:color="auto"/>
            <w:left w:val="none" w:sz="0" w:space="0" w:color="auto"/>
            <w:bottom w:val="none" w:sz="0" w:space="0" w:color="auto"/>
            <w:right w:val="none" w:sz="0" w:space="0" w:color="auto"/>
          </w:divBdr>
        </w:div>
        <w:div w:id="2043286351">
          <w:marLeft w:val="480"/>
          <w:marRight w:val="0"/>
          <w:marTop w:val="0"/>
          <w:marBottom w:val="0"/>
          <w:divBdr>
            <w:top w:val="none" w:sz="0" w:space="0" w:color="auto"/>
            <w:left w:val="none" w:sz="0" w:space="0" w:color="auto"/>
            <w:bottom w:val="none" w:sz="0" w:space="0" w:color="auto"/>
            <w:right w:val="none" w:sz="0" w:space="0" w:color="auto"/>
          </w:divBdr>
        </w:div>
        <w:div w:id="1038050198">
          <w:marLeft w:val="480"/>
          <w:marRight w:val="0"/>
          <w:marTop w:val="0"/>
          <w:marBottom w:val="0"/>
          <w:divBdr>
            <w:top w:val="none" w:sz="0" w:space="0" w:color="auto"/>
            <w:left w:val="none" w:sz="0" w:space="0" w:color="auto"/>
            <w:bottom w:val="none" w:sz="0" w:space="0" w:color="auto"/>
            <w:right w:val="none" w:sz="0" w:space="0" w:color="auto"/>
          </w:divBdr>
        </w:div>
        <w:div w:id="96876295">
          <w:marLeft w:val="480"/>
          <w:marRight w:val="0"/>
          <w:marTop w:val="0"/>
          <w:marBottom w:val="0"/>
          <w:divBdr>
            <w:top w:val="none" w:sz="0" w:space="0" w:color="auto"/>
            <w:left w:val="none" w:sz="0" w:space="0" w:color="auto"/>
            <w:bottom w:val="none" w:sz="0" w:space="0" w:color="auto"/>
            <w:right w:val="none" w:sz="0" w:space="0" w:color="auto"/>
          </w:divBdr>
        </w:div>
        <w:div w:id="654990290">
          <w:marLeft w:val="480"/>
          <w:marRight w:val="0"/>
          <w:marTop w:val="0"/>
          <w:marBottom w:val="0"/>
          <w:divBdr>
            <w:top w:val="none" w:sz="0" w:space="0" w:color="auto"/>
            <w:left w:val="none" w:sz="0" w:space="0" w:color="auto"/>
            <w:bottom w:val="none" w:sz="0" w:space="0" w:color="auto"/>
            <w:right w:val="none" w:sz="0" w:space="0" w:color="auto"/>
          </w:divBdr>
        </w:div>
        <w:div w:id="533809247">
          <w:marLeft w:val="480"/>
          <w:marRight w:val="0"/>
          <w:marTop w:val="0"/>
          <w:marBottom w:val="0"/>
          <w:divBdr>
            <w:top w:val="none" w:sz="0" w:space="0" w:color="auto"/>
            <w:left w:val="none" w:sz="0" w:space="0" w:color="auto"/>
            <w:bottom w:val="none" w:sz="0" w:space="0" w:color="auto"/>
            <w:right w:val="none" w:sz="0" w:space="0" w:color="auto"/>
          </w:divBdr>
        </w:div>
        <w:div w:id="1984575682">
          <w:marLeft w:val="480"/>
          <w:marRight w:val="0"/>
          <w:marTop w:val="0"/>
          <w:marBottom w:val="0"/>
          <w:divBdr>
            <w:top w:val="none" w:sz="0" w:space="0" w:color="auto"/>
            <w:left w:val="none" w:sz="0" w:space="0" w:color="auto"/>
            <w:bottom w:val="none" w:sz="0" w:space="0" w:color="auto"/>
            <w:right w:val="none" w:sz="0" w:space="0" w:color="auto"/>
          </w:divBdr>
        </w:div>
        <w:div w:id="278757375">
          <w:marLeft w:val="480"/>
          <w:marRight w:val="0"/>
          <w:marTop w:val="0"/>
          <w:marBottom w:val="0"/>
          <w:divBdr>
            <w:top w:val="none" w:sz="0" w:space="0" w:color="auto"/>
            <w:left w:val="none" w:sz="0" w:space="0" w:color="auto"/>
            <w:bottom w:val="none" w:sz="0" w:space="0" w:color="auto"/>
            <w:right w:val="none" w:sz="0" w:space="0" w:color="auto"/>
          </w:divBdr>
        </w:div>
        <w:div w:id="2029941817">
          <w:marLeft w:val="480"/>
          <w:marRight w:val="0"/>
          <w:marTop w:val="0"/>
          <w:marBottom w:val="0"/>
          <w:divBdr>
            <w:top w:val="none" w:sz="0" w:space="0" w:color="auto"/>
            <w:left w:val="none" w:sz="0" w:space="0" w:color="auto"/>
            <w:bottom w:val="none" w:sz="0" w:space="0" w:color="auto"/>
            <w:right w:val="none" w:sz="0" w:space="0" w:color="auto"/>
          </w:divBdr>
        </w:div>
        <w:div w:id="1634020413">
          <w:marLeft w:val="480"/>
          <w:marRight w:val="0"/>
          <w:marTop w:val="0"/>
          <w:marBottom w:val="0"/>
          <w:divBdr>
            <w:top w:val="none" w:sz="0" w:space="0" w:color="auto"/>
            <w:left w:val="none" w:sz="0" w:space="0" w:color="auto"/>
            <w:bottom w:val="none" w:sz="0" w:space="0" w:color="auto"/>
            <w:right w:val="none" w:sz="0" w:space="0" w:color="auto"/>
          </w:divBdr>
        </w:div>
        <w:div w:id="760835303">
          <w:marLeft w:val="480"/>
          <w:marRight w:val="0"/>
          <w:marTop w:val="0"/>
          <w:marBottom w:val="0"/>
          <w:divBdr>
            <w:top w:val="none" w:sz="0" w:space="0" w:color="auto"/>
            <w:left w:val="none" w:sz="0" w:space="0" w:color="auto"/>
            <w:bottom w:val="none" w:sz="0" w:space="0" w:color="auto"/>
            <w:right w:val="none" w:sz="0" w:space="0" w:color="auto"/>
          </w:divBdr>
        </w:div>
        <w:div w:id="1957327506">
          <w:marLeft w:val="480"/>
          <w:marRight w:val="0"/>
          <w:marTop w:val="0"/>
          <w:marBottom w:val="0"/>
          <w:divBdr>
            <w:top w:val="none" w:sz="0" w:space="0" w:color="auto"/>
            <w:left w:val="none" w:sz="0" w:space="0" w:color="auto"/>
            <w:bottom w:val="none" w:sz="0" w:space="0" w:color="auto"/>
            <w:right w:val="none" w:sz="0" w:space="0" w:color="auto"/>
          </w:divBdr>
        </w:div>
        <w:div w:id="59066006">
          <w:marLeft w:val="480"/>
          <w:marRight w:val="0"/>
          <w:marTop w:val="0"/>
          <w:marBottom w:val="0"/>
          <w:divBdr>
            <w:top w:val="none" w:sz="0" w:space="0" w:color="auto"/>
            <w:left w:val="none" w:sz="0" w:space="0" w:color="auto"/>
            <w:bottom w:val="none" w:sz="0" w:space="0" w:color="auto"/>
            <w:right w:val="none" w:sz="0" w:space="0" w:color="auto"/>
          </w:divBdr>
        </w:div>
        <w:div w:id="2042709407">
          <w:marLeft w:val="480"/>
          <w:marRight w:val="0"/>
          <w:marTop w:val="0"/>
          <w:marBottom w:val="0"/>
          <w:divBdr>
            <w:top w:val="none" w:sz="0" w:space="0" w:color="auto"/>
            <w:left w:val="none" w:sz="0" w:space="0" w:color="auto"/>
            <w:bottom w:val="none" w:sz="0" w:space="0" w:color="auto"/>
            <w:right w:val="none" w:sz="0" w:space="0" w:color="auto"/>
          </w:divBdr>
        </w:div>
        <w:div w:id="175269705">
          <w:marLeft w:val="480"/>
          <w:marRight w:val="0"/>
          <w:marTop w:val="0"/>
          <w:marBottom w:val="0"/>
          <w:divBdr>
            <w:top w:val="none" w:sz="0" w:space="0" w:color="auto"/>
            <w:left w:val="none" w:sz="0" w:space="0" w:color="auto"/>
            <w:bottom w:val="none" w:sz="0" w:space="0" w:color="auto"/>
            <w:right w:val="none" w:sz="0" w:space="0" w:color="auto"/>
          </w:divBdr>
        </w:div>
        <w:div w:id="335305978">
          <w:marLeft w:val="480"/>
          <w:marRight w:val="0"/>
          <w:marTop w:val="0"/>
          <w:marBottom w:val="0"/>
          <w:divBdr>
            <w:top w:val="none" w:sz="0" w:space="0" w:color="auto"/>
            <w:left w:val="none" w:sz="0" w:space="0" w:color="auto"/>
            <w:bottom w:val="none" w:sz="0" w:space="0" w:color="auto"/>
            <w:right w:val="none" w:sz="0" w:space="0" w:color="auto"/>
          </w:divBdr>
        </w:div>
        <w:div w:id="1993484760">
          <w:marLeft w:val="480"/>
          <w:marRight w:val="0"/>
          <w:marTop w:val="0"/>
          <w:marBottom w:val="0"/>
          <w:divBdr>
            <w:top w:val="none" w:sz="0" w:space="0" w:color="auto"/>
            <w:left w:val="none" w:sz="0" w:space="0" w:color="auto"/>
            <w:bottom w:val="none" w:sz="0" w:space="0" w:color="auto"/>
            <w:right w:val="none" w:sz="0" w:space="0" w:color="auto"/>
          </w:divBdr>
        </w:div>
        <w:div w:id="1741632368">
          <w:marLeft w:val="480"/>
          <w:marRight w:val="0"/>
          <w:marTop w:val="0"/>
          <w:marBottom w:val="0"/>
          <w:divBdr>
            <w:top w:val="none" w:sz="0" w:space="0" w:color="auto"/>
            <w:left w:val="none" w:sz="0" w:space="0" w:color="auto"/>
            <w:bottom w:val="none" w:sz="0" w:space="0" w:color="auto"/>
            <w:right w:val="none" w:sz="0" w:space="0" w:color="auto"/>
          </w:divBdr>
        </w:div>
        <w:div w:id="1718621168">
          <w:marLeft w:val="480"/>
          <w:marRight w:val="0"/>
          <w:marTop w:val="0"/>
          <w:marBottom w:val="0"/>
          <w:divBdr>
            <w:top w:val="none" w:sz="0" w:space="0" w:color="auto"/>
            <w:left w:val="none" w:sz="0" w:space="0" w:color="auto"/>
            <w:bottom w:val="none" w:sz="0" w:space="0" w:color="auto"/>
            <w:right w:val="none" w:sz="0" w:space="0" w:color="auto"/>
          </w:divBdr>
        </w:div>
        <w:div w:id="1805612188">
          <w:marLeft w:val="480"/>
          <w:marRight w:val="0"/>
          <w:marTop w:val="0"/>
          <w:marBottom w:val="0"/>
          <w:divBdr>
            <w:top w:val="none" w:sz="0" w:space="0" w:color="auto"/>
            <w:left w:val="none" w:sz="0" w:space="0" w:color="auto"/>
            <w:bottom w:val="none" w:sz="0" w:space="0" w:color="auto"/>
            <w:right w:val="none" w:sz="0" w:space="0" w:color="auto"/>
          </w:divBdr>
        </w:div>
        <w:div w:id="974329826">
          <w:marLeft w:val="480"/>
          <w:marRight w:val="0"/>
          <w:marTop w:val="0"/>
          <w:marBottom w:val="0"/>
          <w:divBdr>
            <w:top w:val="none" w:sz="0" w:space="0" w:color="auto"/>
            <w:left w:val="none" w:sz="0" w:space="0" w:color="auto"/>
            <w:bottom w:val="none" w:sz="0" w:space="0" w:color="auto"/>
            <w:right w:val="none" w:sz="0" w:space="0" w:color="auto"/>
          </w:divBdr>
        </w:div>
        <w:div w:id="1245871460">
          <w:marLeft w:val="480"/>
          <w:marRight w:val="0"/>
          <w:marTop w:val="0"/>
          <w:marBottom w:val="0"/>
          <w:divBdr>
            <w:top w:val="none" w:sz="0" w:space="0" w:color="auto"/>
            <w:left w:val="none" w:sz="0" w:space="0" w:color="auto"/>
            <w:bottom w:val="none" w:sz="0" w:space="0" w:color="auto"/>
            <w:right w:val="none" w:sz="0" w:space="0" w:color="auto"/>
          </w:divBdr>
        </w:div>
        <w:div w:id="590621220">
          <w:marLeft w:val="480"/>
          <w:marRight w:val="0"/>
          <w:marTop w:val="0"/>
          <w:marBottom w:val="0"/>
          <w:divBdr>
            <w:top w:val="none" w:sz="0" w:space="0" w:color="auto"/>
            <w:left w:val="none" w:sz="0" w:space="0" w:color="auto"/>
            <w:bottom w:val="none" w:sz="0" w:space="0" w:color="auto"/>
            <w:right w:val="none" w:sz="0" w:space="0" w:color="auto"/>
          </w:divBdr>
        </w:div>
        <w:div w:id="1203246243">
          <w:marLeft w:val="480"/>
          <w:marRight w:val="0"/>
          <w:marTop w:val="0"/>
          <w:marBottom w:val="0"/>
          <w:divBdr>
            <w:top w:val="none" w:sz="0" w:space="0" w:color="auto"/>
            <w:left w:val="none" w:sz="0" w:space="0" w:color="auto"/>
            <w:bottom w:val="none" w:sz="0" w:space="0" w:color="auto"/>
            <w:right w:val="none" w:sz="0" w:space="0" w:color="auto"/>
          </w:divBdr>
        </w:div>
        <w:div w:id="1015956421">
          <w:marLeft w:val="480"/>
          <w:marRight w:val="0"/>
          <w:marTop w:val="0"/>
          <w:marBottom w:val="0"/>
          <w:divBdr>
            <w:top w:val="none" w:sz="0" w:space="0" w:color="auto"/>
            <w:left w:val="none" w:sz="0" w:space="0" w:color="auto"/>
            <w:bottom w:val="none" w:sz="0" w:space="0" w:color="auto"/>
            <w:right w:val="none" w:sz="0" w:space="0" w:color="auto"/>
          </w:divBdr>
        </w:div>
        <w:div w:id="174879067">
          <w:marLeft w:val="480"/>
          <w:marRight w:val="0"/>
          <w:marTop w:val="0"/>
          <w:marBottom w:val="0"/>
          <w:divBdr>
            <w:top w:val="none" w:sz="0" w:space="0" w:color="auto"/>
            <w:left w:val="none" w:sz="0" w:space="0" w:color="auto"/>
            <w:bottom w:val="none" w:sz="0" w:space="0" w:color="auto"/>
            <w:right w:val="none" w:sz="0" w:space="0" w:color="auto"/>
          </w:divBdr>
        </w:div>
        <w:div w:id="1304041028">
          <w:marLeft w:val="480"/>
          <w:marRight w:val="0"/>
          <w:marTop w:val="0"/>
          <w:marBottom w:val="0"/>
          <w:divBdr>
            <w:top w:val="none" w:sz="0" w:space="0" w:color="auto"/>
            <w:left w:val="none" w:sz="0" w:space="0" w:color="auto"/>
            <w:bottom w:val="none" w:sz="0" w:space="0" w:color="auto"/>
            <w:right w:val="none" w:sz="0" w:space="0" w:color="auto"/>
          </w:divBdr>
        </w:div>
        <w:div w:id="1245263692">
          <w:marLeft w:val="480"/>
          <w:marRight w:val="0"/>
          <w:marTop w:val="0"/>
          <w:marBottom w:val="0"/>
          <w:divBdr>
            <w:top w:val="none" w:sz="0" w:space="0" w:color="auto"/>
            <w:left w:val="none" w:sz="0" w:space="0" w:color="auto"/>
            <w:bottom w:val="none" w:sz="0" w:space="0" w:color="auto"/>
            <w:right w:val="none" w:sz="0" w:space="0" w:color="auto"/>
          </w:divBdr>
        </w:div>
        <w:div w:id="1706176088">
          <w:marLeft w:val="480"/>
          <w:marRight w:val="0"/>
          <w:marTop w:val="0"/>
          <w:marBottom w:val="0"/>
          <w:divBdr>
            <w:top w:val="none" w:sz="0" w:space="0" w:color="auto"/>
            <w:left w:val="none" w:sz="0" w:space="0" w:color="auto"/>
            <w:bottom w:val="none" w:sz="0" w:space="0" w:color="auto"/>
            <w:right w:val="none" w:sz="0" w:space="0" w:color="auto"/>
          </w:divBdr>
        </w:div>
        <w:div w:id="1931037028">
          <w:marLeft w:val="480"/>
          <w:marRight w:val="0"/>
          <w:marTop w:val="0"/>
          <w:marBottom w:val="0"/>
          <w:divBdr>
            <w:top w:val="none" w:sz="0" w:space="0" w:color="auto"/>
            <w:left w:val="none" w:sz="0" w:space="0" w:color="auto"/>
            <w:bottom w:val="none" w:sz="0" w:space="0" w:color="auto"/>
            <w:right w:val="none" w:sz="0" w:space="0" w:color="auto"/>
          </w:divBdr>
        </w:div>
        <w:div w:id="395009201">
          <w:marLeft w:val="480"/>
          <w:marRight w:val="0"/>
          <w:marTop w:val="0"/>
          <w:marBottom w:val="0"/>
          <w:divBdr>
            <w:top w:val="none" w:sz="0" w:space="0" w:color="auto"/>
            <w:left w:val="none" w:sz="0" w:space="0" w:color="auto"/>
            <w:bottom w:val="none" w:sz="0" w:space="0" w:color="auto"/>
            <w:right w:val="none" w:sz="0" w:space="0" w:color="auto"/>
          </w:divBdr>
        </w:div>
        <w:div w:id="113792573">
          <w:marLeft w:val="480"/>
          <w:marRight w:val="0"/>
          <w:marTop w:val="0"/>
          <w:marBottom w:val="0"/>
          <w:divBdr>
            <w:top w:val="none" w:sz="0" w:space="0" w:color="auto"/>
            <w:left w:val="none" w:sz="0" w:space="0" w:color="auto"/>
            <w:bottom w:val="none" w:sz="0" w:space="0" w:color="auto"/>
            <w:right w:val="none" w:sz="0" w:space="0" w:color="auto"/>
          </w:divBdr>
        </w:div>
        <w:div w:id="1980457309">
          <w:marLeft w:val="480"/>
          <w:marRight w:val="0"/>
          <w:marTop w:val="0"/>
          <w:marBottom w:val="0"/>
          <w:divBdr>
            <w:top w:val="none" w:sz="0" w:space="0" w:color="auto"/>
            <w:left w:val="none" w:sz="0" w:space="0" w:color="auto"/>
            <w:bottom w:val="none" w:sz="0" w:space="0" w:color="auto"/>
            <w:right w:val="none" w:sz="0" w:space="0" w:color="auto"/>
          </w:divBdr>
        </w:div>
        <w:div w:id="1578854949">
          <w:marLeft w:val="480"/>
          <w:marRight w:val="0"/>
          <w:marTop w:val="0"/>
          <w:marBottom w:val="0"/>
          <w:divBdr>
            <w:top w:val="none" w:sz="0" w:space="0" w:color="auto"/>
            <w:left w:val="none" w:sz="0" w:space="0" w:color="auto"/>
            <w:bottom w:val="none" w:sz="0" w:space="0" w:color="auto"/>
            <w:right w:val="none" w:sz="0" w:space="0" w:color="auto"/>
          </w:divBdr>
        </w:div>
      </w:divsChild>
    </w:div>
    <w:div w:id="618728369">
      <w:bodyDiv w:val="1"/>
      <w:marLeft w:val="0"/>
      <w:marRight w:val="0"/>
      <w:marTop w:val="0"/>
      <w:marBottom w:val="0"/>
      <w:divBdr>
        <w:top w:val="none" w:sz="0" w:space="0" w:color="auto"/>
        <w:left w:val="none" w:sz="0" w:space="0" w:color="auto"/>
        <w:bottom w:val="none" w:sz="0" w:space="0" w:color="auto"/>
        <w:right w:val="none" w:sz="0" w:space="0" w:color="auto"/>
      </w:divBdr>
    </w:div>
    <w:div w:id="620498923">
      <w:bodyDiv w:val="1"/>
      <w:marLeft w:val="0"/>
      <w:marRight w:val="0"/>
      <w:marTop w:val="0"/>
      <w:marBottom w:val="0"/>
      <w:divBdr>
        <w:top w:val="none" w:sz="0" w:space="0" w:color="auto"/>
        <w:left w:val="none" w:sz="0" w:space="0" w:color="auto"/>
        <w:bottom w:val="none" w:sz="0" w:space="0" w:color="auto"/>
        <w:right w:val="none" w:sz="0" w:space="0" w:color="auto"/>
      </w:divBdr>
    </w:div>
    <w:div w:id="621618451">
      <w:bodyDiv w:val="1"/>
      <w:marLeft w:val="0"/>
      <w:marRight w:val="0"/>
      <w:marTop w:val="0"/>
      <w:marBottom w:val="0"/>
      <w:divBdr>
        <w:top w:val="none" w:sz="0" w:space="0" w:color="auto"/>
        <w:left w:val="none" w:sz="0" w:space="0" w:color="auto"/>
        <w:bottom w:val="none" w:sz="0" w:space="0" w:color="auto"/>
        <w:right w:val="none" w:sz="0" w:space="0" w:color="auto"/>
      </w:divBdr>
    </w:div>
    <w:div w:id="622689136">
      <w:bodyDiv w:val="1"/>
      <w:marLeft w:val="0"/>
      <w:marRight w:val="0"/>
      <w:marTop w:val="0"/>
      <w:marBottom w:val="0"/>
      <w:divBdr>
        <w:top w:val="none" w:sz="0" w:space="0" w:color="auto"/>
        <w:left w:val="none" w:sz="0" w:space="0" w:color="auto"/>
        <w:bottom w:val="none" w:sz="0" w:space="0" w:color="auto"/>
        <w:right w:val="none" w:sz="0" w:space="0" w:color="auto"/>
      </w:divBdr>
    </w:div>
    <w:div w:id="623930785">
      <w:bodyDiv w:val="1"/>
      <w:marLeft w:val="0"/>
      <w:marRight w:val="0"/>
      <w:marTop w:val="0"/>
      <w:marBottom w:val="0"/>
      <w:divBdr>
        <w:top w:val="none" w:sz="0" w:space="0" w:color="auto"/>
        <w:left w:val="none" w:sz="0" w:space="0" w:color="auto"/>
        <w:bottom w:val="none" w:sz="0" w:space="0" w:color="auto"/>
        <w:right w:val="none" w:sz="0" w:space="0" w:color="auto"/>
      </w:divBdr>
    </w:div>
    <w:div w:id="627247196">
      <w:bodyDiv w:val="1"/>
      <w:marLeft w:val="0"/>
      <w:marRight w:val="0"/>
      <w:marTop w:val="0"/>
      <w:marBottom w:val="0"/>
      <w:divBdr>
        <w:top w:val="none" w:sz="0" w:space="0" w:color="auto"/>
        <w:left w:val="none" w:sz="0" w:space="0" w:color="auto"/>
        <w:bottom w:val="none" w:sz="0" w:space="0" w:color="auto"/>
        <w:right w:val="none" w:sz="0" w:space="0" w:color="auto"/>
      </w:divBdr>
    </w:div>
    <w:div w:id="628778898">
      <w:bodyDiv w:val="1"/>
      <w:marLeft w:val="0"/>
      <w:marRight w:val="0"/>
      <w:marTop w:val="0"/>
      <w:marBottom w:val="0"/>
      <w:divBdr>
        <w:top w:val="none" w:sz="0" w:space="0" w:color="auto"/>
        <w:left w:val="none" w:sz="0" w:space="0" w:color="auto"/>
        <w:bottom w:val="none" w:sz="0" w:space="0" w:color="auto"/>
        <w:right w:val="none" w:sz="0" w:space="0" w:color="auto"/>
      </w:divBdr>
    </w:div>
    <w:div w:id="630019903">
      <w:bodyDiv w:val="1"/>
      <w:marLeft w:val="0"/>
      <w:marRight w:val="0"/>
      <w:marTop w:val="0"/>
      <w:marBottom w:val="0"/>
      <w:divBdr>
        <w:top w:val="none" w:sz="0" w:space="0" w:color="auto"/>
        <w:left w:val="none" w:sz="0" w:space="0" w:color="auto"/>
        <w:bottom w:val="none" w:sz="0" w:space="0" w:color="auto"/>
        <w:right w:val="none" w:sz="0" w:space="0" w:color="auto"/>
      </w:divBdr>
      <w:divsChild>
        <w:div w:id="293798336">
          <w:marLeft w:val="480"/>
          <w:marRight w:val="0"/>
          <w:marTop w:val="0"/>
          <w:marBottom w:val="0"/>
          <w:divBdr>
            <w:top w:val="none" w:sz="0" w:space="0" w:color="auto"/>
            <w:left w:val="none" w:sz="0" w:space="0" w:color="auto"/>
            <w:bottom w:val="none" w:sz="0" w:space="0" w:color="auto"/>
            <w:right w:val="none" w:sz="0" w:space="0" w:color="auto"/>
          </w:divBdr>
        </w:div>
        <w:div w:id="774443442">
          <w:marLeft w:val="480"/>
          <w:marRight w:val="0"/>
          <w:marTop w:val="0"/>
          <w:marBottom w:val="0"/>
          <w:divBdr>
            <w:top w:val="none" w:sz="0" w:space="0" w:color="auto"/>
            <w:left w:val="none" w:sz="0" w:space="0" w:color="auto"/>
            <w:bottom w:val="none" w:sz="0" w:space="0" w:color="auto"/>
            <w:right w:val="none" w:sz="0" w:space="0" w:color="auto"/>
          </w:divBdr>
        </w:div>
        <w:div w:id="2038307031">
          <w:marLeft w:val="480"/>
          <w:marRight w:val="0"/>
          <w:marTop w:val="0"/>
          <w:marBottom w:val="0"/>
          <w:divBdr>
            <w:top w:val="none" w:sz="0" w:space="0" w:color="auto"/>
            <w:left w:val="none" w:sz="0" w:space="0" w:color="auto"/>
            <w:bottom w:val="none" w:sz="0" w:space="0" w:color="auto"/>
            <w:right w:val="none" w:sz="0" w:space="0" w:color="auto"/>
          </w:divBdr>
        </w:div>
        <w:div w:id="1829594160">
          <w:marLeft w:val="480"/>
          <w:marRight w:val="0"/>
          <w:marTop w:val="0"/>
          <w:marBottom w:val="0"/>
          <w:divBdr>
            <w:top w:val="none" w:sz="0" w:space="0" w:color="auto"/>
            <w:left w:val="none" w:sz="0" w:space="0" w:color="auto"/>
            <w:bottom w:val="none" w:sz="0" w:space="0" w:color="auto"/>
            <w:right w:val="none" w:sz="0" w:space="0" w:color="auto"/>
          </w:divBdr>
        </w:div>
        <w:div w:id="606622460">
          <w:marLeft w:val="480"/>
          <w:marRight w:val="0"/>
          <w:marTop w:val="0"/>
          <w:marBottom w:val="0"/>
          <w:divBdr>
            <w:top w:val="none" w:sz="0" w:space="0" w:color="auto"/>
            <w:left w:val="none" w:sz="0" w:space="0" w:color="auto"/>
            <w:bottom w:val="none" w:sz="0" w:space="0" w:color="auto"/>
            <w:right w:val="none" w:sz="0" w:space="0" w:color="auto"/>
          </w:divBdr>
        </w:div>
        <w:div w:id="501241009">
          <w:marLeft w:val="480"/>
          <w:marRight w:val="0"/>
          <w:marTop w:val="0"/>
          <w:marBottom w:val="0"/>
          <w:divBdr>
            <w:top w:val="none" w:sz="0" w:space="0" w:color="auto"/>
            <w:left w:val="none" w:sz="0" w:space="0" w:color="auto"/>
            <w:bottom w:val="none" w:sz="0" w:space="0" w:color="auto"/>
            <w:right w:val="none" w:sz="0" w:space="0" w:color="auto"/>
          </w:divBdr>
        </w:div>
        <w:div w:id="828254120">
          <w:marLeft w:val="480"/>
          <w:marRight w:val="0"/>
          <w:marTop w:val="0"/>
          <w:marBottom w:val="0"/>
          <w:divBdr>
            <w:top w:val="none" w:sz="0" w:space="0" w:color="auto"/>
            <w:left w:val="none" w:sz="0" w:space="0" w:color="auto"/>
            <w:bottom w:val="none" w:sz="0" w:space="0" w:color="auto"/>
            <w:right w:val="none" w:sz="0" w:space="0" w:color="auto"/>
          </w:divBdr>
        </w:div>
        <w:div w:id="1664352747">
          <w:marLeft w:val="480"/>
          <w:marRight w:val="0"/>
          <w:marTop w:val="0"/>
          <w:marBottom w:val="0"/>
          <w:divBdr>
            <w:top w:val="none" w:sz="0" w:space="0" w:color="auto"/>
            <w:left w:val="none" w:sz="0" w:space="0" w:color="auto"/>
            <w:bottom w:val="none" w:sz="0" w:space="0" w:color="auto"/>
            <w:right w:val="none" w:sz="0" w:space="0" w:color="auto"/>
          </w:divBdr>
        </w:div>
        <w:div w:id="712077355">
          <w:marLeft w:val="480"/>
          <w:marRight w:val="0"/>
          <w:marTop w:val="0"/>
          <w:marBottom w:val="0"/>
          <w:divBdr>
            <w:top w:val="none" w:sz="0" w:space="0" w:color="auto"/>
            <w:left w:val="none" w:sz="0" w:space="0" w:color="auto"/>
            <w:bottom w:val="none" w:sz="0" w:space="0" w:color="auto"/>
            <w:right w:val="none" w:sz="0" w:space="0" w:color="auto"/>
          </w:divBdr>
        </w:div>
        <w:div w:id="1104233166">
          <w:marLeft w:val="480"/>
          <w:marRight w:val="0"/>
          <w:marTop w:val="0"/>
          <w:marBottom w:val="0"/>
          <w:divBdr>
            <w:top w:val="none" w:sz="0" w:space="0" w:color="auto"/>
            <w:left w:val="none" w:sz="0" w:space="0" w:color="auto"/>
            <w:bottom w:val="none" w:sz="0" w:space="0" w:color="auto"/>
            <w:right w:val="none" w:sz="0" w:space="0" w:color="auto"/>
          </w:divBdr>
        </w:div>
        <w:div w:id="1812477815">
          <w:marLeft w:val="480"/>
          <w:marRight w:val="0"/>
          <w:marTop w:val="0"/>
          <w:marBottom w:val="0"/>
          <w:divBdr>
            <w:top w:val="none" w:sz="0" w:space="0" w:color="auto"/>
            <w:left w:val="none" w:sz="0" w:space="0" w:color="auto"/>
            <w:bottom w:val="none" w:sz="0" w:space="0" w:color="auto"/>
            <w:right w:val="none" w:sz="0" w:space="0" w:color="auto"/>
          </w:divBdr>
        </w:div>
        <w:div w:id="1907298507">
          <w:marLeft w:val="480"/>
          <w:marRight w:val="0"/>
          <w:marTop w:val="0"/>
          <w:marBottom w:val="0"/>
          <w:divBdr>
            <w:top w:val="none" w:sz="0" w:space="0" w:color="auto"/>
            <w:left w:val="none" w:sz="0" w:space="0" w:color="auto"/>
            <w:bottom w:val="none" w:sz="0" w:space="0" w:color="auto"/>
            <w:right w:val="none" w:sz="0" w:space="0" w:color="auto"/>
          </w:divBdr>
        </w:div>
        <w:div w:id="1349603084">
          <w:marLeft w:val="480"/>
          <w:marRight w:val="0"/>
          <w:marTop w:val="0"/>
          <w:marBottom w:val="0"/>
          <w:divBdr>
            <w:top w:val="none" w:sz="0" w:space="0" w:color="auto"/>
            <w:left w:val="none" w:sz="0" w:space="0" w:color="auto"/>
            <w:bottom w:val="none" w:sz="0" w:space="0" w:color="auto"/>
            <w:right w:val="none" w:sz="0" w:space="0" w:color="auto"/>
          </w:divBdr>
        </w:div>
        <w:div w:id="716733911">
          <w:marLeft w:val="480"/>
          <w:marRight w:val="0"/>
          <w:marTop w:val="0"/>
          <w:marBottom w:val="0"/>
          <w:divBdr>
            <w:top w:val="none" w:sz="0" w:space="0" w:color="auto"/>
            <w:left w:val="none" w:sz="0" w:space="0" w:color="auto"/>
            <w:bottom w:val="none" w:sz="0" w:space="0" w:color="auto"/>
            <w:right w:val="none" w:sz="0" w:space="0" w:color="auto"/>
          </w:divBdr>
        </w:div>
        <w:div w:id="1462917465">
          <w:marLeft w:val="480"/>
          <w:marRight w:val="0"/>
          <w:marTop w:val="0"/>
          <w:marBottom w:val="0"/>
          <w:divBdr>
            <w:top w:val="none" w:sz="0" w:space="0" w:color="auto"/>
            <w:left w:val="none" w:sz="0" w:space="0" w:color="auto"/>
            <w:bottom w:val="none" w:sz="0" w:space="0" w:color="auto"/>
            <w:right w:val="none" w:sz="0" w:space="0" w:color="auto"/>
          </w:divBdr>
        </w:div>
        <w:div w:id="1247035053">
          <w:marLeft w:val="480"/>
          <w:marRight w:val="0"/>
          <w:marTop w:val="0"/>
          <w:marBottom w:val="0"/>
          <w:divBdr>
            <w:top w:val="none" w:sz="0" w:space="0" w:color="auto"/>
            <w:left w:val="none" w:sz="0" w:space="0" w:color="auto"/>
            <w:bottom w:val="none" w:sz="0" w:space="0" w:color="auto"/>
            <w:right w:val="none" w:sz="0" w:space="0" w:color="auto"/>
          </w:divBdr>
        </w:div>
        <w:div w:id="260912924">
          <w:marLeft w:val="480"/>
          <w:marRight w:val="0"/>
          <w:marTop w:val="0"/>
          <w:marBottom w:val="0"/>
          <w:divBdr>
            <w:top w:val="none" w:sz="0" w:space="0" w:color="auto"/>
            <w:left w:val="none" w:sz="0" w:space="0" w:color="auto"/>
            <w:bottom w:val="none" w:sz="0" w:space="0" w:color="auto"/>
            <w:right w:val="none" w:sz="0" w:space="0" w:color="auto"/>
          </w:divBdr>
        </w:div>
        <w:div w:id="915238862">
          <w:marLeft w:val="480"/>
          <w:marRight w:val="0"/>
          <w:marTop w:val="0"/>
          <w:marBottom w:val="0"/>
          <w:divBdr>
            <w:top w:val="none" w:sz="0" w:space="0" w:color="auto"/>
            <w:left w:val="none" w:sz="0" w:space="0" w:color="auto"/>
            <w:bottom w:val="none" w:sz="0" w:space="0" w:color="auto"/>
            <w:right w:val="none" w:sz="0" w:space="0" w:color="auto"/>
          </w:divBdr>
        </w:div>
        <w:div w:id="1400590973">
          <w:marLeft w:val="480"/>
          <w:marRight w:val="0"/>
          <w:marTop w:val="0"/>
          <w:marBottom w:val="0"/>
          <w:divBdr>
            <w:top w:val="none" w:sz="0" w:space="0" w:color="auto"/>
            <w:left w:val="none" w:sz="0" w:space="0" w:color="auto"/>
            <w:bottom w:val="none" w:sz="0" w:space="0" w:color="auto"/>
            <w:right w:val="none" w:sz="0" w:space="0" w:color="auto"/>
          </w:divBdr>
        </w:div>
        <w:div w:id="859389379">
          <w:marLeft w:val="480"/>
          <w:marRight w:val="0"/>
          <w:marTop w:val="0"/>
          <w:marBottom w:val="0"/>
          <w:divBdr>
            <w:top w:val="none" w:sz="0" w:space="0" w:color="auto"/>
            <w:left w:val="none" w:sz="0" w:space="0" w:color="auto"/>
            <w:bottom w:val="none" w:sz="0" w:space="0" w:color="auto"/>
            <w:right w:val="none" w:sz="0" w:space="0" w:color="auto"/>
          </w:divBdr>
        </w:div>
        <w:div w:id="1784685547">
          <w:marLeft w:val="480"/>
          <w:marRight w:val="0"/>
          <w:marTop w:val="0"/>
          <w:marBottom w:val="0"/>
          <w:divBdr>
            <w:top w:val="none" w:sz="0" w:space="0" w:color="auto"/>
            <w:left w:val="none" w:sz="0" w:space="0" w:color="auto"/>
            <w:bottom w:val="none" w:sz="0" w:space="0" w:color="auto"/>
            <w:right w:val="none" w:sz="0" w:space="0" w:color="auto"/>
          </w:divBdr>
        </w:div>
        <w:div w:id="2039311115">
          <w:marLeft w:val="480"/>
          <w:marRight w:val="0"/>
          <w:marTop w:val="0"/>
          <w:marBottom w:val="0"/>
          <w:divBdr>
            <w:top w:val="none" w:sz="0" w:space="0" w:color="auto"/>
            <w:left w:val="none" w:sz="0" w:space="0" w:color="auto"/>
            <w:bottom w:val="none" w:sz="0" w:space="0" w:color="auto"/>
            <w:right w:val="none" w:sz="0" w:space="0" w:color="auto"/>
          </w:divBdr>
        </w:div>
        <w:div w:id="446118878">
          <w:marLeft w:val="480"/>
          <w:marRight w:val="0"/>
          <w:marTop w:val="0"/>
          <w:marBottom w:val="0"/>
          <w:divBdr>
            <w:top w:val="none" w:sz="0" w:space="0" w:color="auto"/>
            <w:left w:val="none" w:sz="0" w:space="0" w:color="auto"/>
            <w:bottom w:val="none" w:sz="0" w:space="0" w:color="auto"/>
            <w:right w:val="none" w:sz="0" w:space="0" w:color="auto"/>
          </w:divBdr>
        </w:div>
        <w:div w:id="1288468676">
          <w:marLeft w:val="480"/>
          <w:marRight w:val="0"/>
          <w:marTop w:val="0"/>
          <w:marBottom w:val="0"/>
          <w:divBdr>
            <w:top w:val="none" w:sz="0" w:space="0" w:color="auto"/>
            <w:left w:val="none" w:sz="0" w:space="0" w:color="auto"/>
            <w:bottom w:val="none" w:sz="0" w:space="0" w:color="auto"/>
            <w:right w:val="none" w:sz="0" w:space="0" w:color="auto"/>
          </w:divBdr>
        </w:div>
        <w:div w:id="889078507">
          <w:marLeft w:val="480"/>
          <w:marRight w:val="0"/>
          <w:marTop w:val="0"/>
          <w:marBottom w:val="0"/>
          <w:divBdr>
            <w:top w:val="none" w:sz="0" w:space="0" w:color="auto"/>
            <w:left w:val="none" w:sz="0" w:space="0" w:color="auto"/>
            <w:bottom w:val="none" w:sz="0" w:space="0" w:color="auto"/>
            <w:right w:val="none" w:sz="0" w:space="0" w:color="auto"/>
          </w:divBdr>
        </w:div>
        <w:div w:id="1051031850">
          <w:marLeft w:val="480"/>
          <w:marRight w:val="0"/>
          <w:marTop w:val="0"/>
          <w:marBottom w:val="0"/>
          <w:divBdr>
            <w:top w:val="none" w:sz="0" w:space="0" w:color="auto"/>
            <w:left w:val="none" w:sz="0" w:space="0" w:color="auto"/>
            <w:bottom w:val="none" w:sz="0" w:space="0" w:color="auto"/>
            <w:right w:val="none" w:sz="0" w:space="0" w:color="auto"/>
          </w:divBdr>
        </w:div>
        <w:div w:id="1509906908">
          <w:marLeft w:val="480"/>
          <w:marRight w:val="0"/>
          <w:marTop w:val="0"/>
          <w:marBottom w:val="0"/>
          <w:divBdr>
            <w:top w:val="none" w:sz="0" w:space="0" w:color="auto"/>
            <w:left w:val="none" w:sz="0" w:space="0" w:color="auto"/>
            <w:bottom w:val="none" w:sz="0" w:space="0" w:color="auto"/>
            <w:right w:val="none" w:sz="0" w:space="0" w:color="auto"/>
          </w:divBdr>
        </w:div>
        <w:div w:id="1821605815">
          <w:marLeft w:val="480"/>
          <w:marRight w:val="0"/>
          <w:marTop w:val="0"/>
          <w:marBottom w:val="0"/>
          <w:divBdr>
            <w:top w:val="none" w:sz="0" w:space="0" w:color="auto"/>
            <w:left w:val="none" w:sz="0" w:space="0" w:color="auto"/>
            <w:bottom w:val="none" w:sz="0" w:space="0" w:color="auto"/>
            <w:right w:val="none" w:sz="0" w:space="0" w:color="auto"/>
          </w:divBdr>
        </w:div>
        <w:div w:id="1047485201">
          <w:marLeft w:val="480"/>
          <w:marRight w:val="0"/>
          <w:marTop w:val="0"/>
          <w:marBottom w:val="0"/>
          <w:divBdr>
            <w:top w:val="none" w:sz="0" w:space="0" w:color="auto"/>
            <w:left w:val="none" w:sz="0" w:space="0" w:color="auto"/>
            <w:bottom w:val="none" w:sz="0" w:space="0" w:color="auto"/>
            <w:right w:val="none" w:sz="0" w:space="0" w:color="auto"/>
          </w:divBdr>
        </w:div>
        <w:div w:id="813982868">
          <w:marLeft w:val="480"/>
          <w:marRight w:val="0"/>
          <w:marTop w:val="0"/>
          <w:marBottom w:val="0"/>
          <w:divBdr>
            <w:top w:val="none" w:sz="0" w:space="0" w:color="auto"/>
            <w:left w:val="none" w:sz="0" w:space="0" w:color="auto"/>
            <w:bottom w:val="none" w:sz="0" w:space="0" w:color="auto"/>
            <w:right w:val="none" w:sz="0" w:space="0" w:color="auto"/>
          </w:divBdr>
        </w:div>
        <w:div w:id="871069925">
          <w:marLeft w:val="480"/>
          <w:marRight w:val="0"/>
          <w:marTop w:val="0"/>
          <w:marBottom w:val="0"/>
          <w:divBdr>
            <w:top w:val="none" w:sz="0" w:space="0" w:color="auto"/>
            <w:left w:val="none" w:sz="0" w:space="0" w:color="auto"/>
            <w:bottom w:val="none" w:sz="0" w:space="0" w:color="auto"/>
            <w:right w:val="none" w:sz="0" w:space="0" w:color="auto"/>
          </w:divBdr>
        </w:div>
        <w:div w:id="576675373">
          <w:marLeft w:val="480"/>
          <w:marRight w:val="0"/>
          <w:marTop w:val="0"/>
          <w:marBottom w:val="0"/>
          <w:divBdr>
            <w:top w:val="none" w:sz="0" w:space="0" w:color="auto"/>
            <w:left w:val="none" w:sz="0" w:space="0" w:color="auto"/>
            <w:bottom w:val="none" w:sz="0" w:space="0" w:color="auto"/>
            <w:right w:val="none" w:sz="0" w:space="0" w:color="auto"/>
          </w:divBdr>
        </w:div>
        <w:div w:id="2059352987">
          <w:marLeft w:val="480"/>
          <w:marRight w:val="0"/>
          <w:marTop w:val="0"/>
          <w:marBottom w:val="0"/>
          <w:divBdr>
            <w:top w:val="none" w:sz="0" w:space="0" w:color="auto"/>
            <w:left w:val="none" w:sz="0" w:space="0" w:color="auto"/>
            <w:bottom w:val="none" w:sz="0" w:space="0" w:color="auto"/>
            <w:right w:val="none" w:sz="0" w:space="0" w:color="auto"/>
          </w:divBdr>
        </w:div>
        <w:div w:id="1002783651">
          <w:marLeft w:val="480"/>
          <w:marRight w:val="0"/>
          <w:marTop w:val="0"/>
          <w:marBottom w:val="0"/>
          <w:divBdr>
            <w:top w:val="none" w:sz="0" w:space="0" w:color="auto"/>
            <w:left w:val="none" w:sz="0" w:space="0" w:color="auto"/>
            <w:bottom w:val="none" w:sz="0" w:space="0" w:color="auto"/>
            <w:right w:val="none" w:sz="0" w:space="0" w:color="auto"/>
          </w:divBdr>
        </w:div>
        <w:div w:id="1589345772">
          <w:marLeft w:val="480"/>
          <w:marRight w:val="0"/>
          <w:marTop w:val="0"/>
          <w:marBottom w:val="0"/>
          <w:divBdr>
            <w:top w:val="none" w:sz="0" w:space="0" w:color="auto"/>
            <w:left w:val="none" w:sz="0" w:space="0" w:color="auto"/>
            <w:bottom w:val="none" w:sz="0" w:space="0" w:color="auto"/>
            <w:right w:val="none" w:sz="0" w:space="0" w:color="auto"/>
          </w:divBdr>
        </w:div>
        <w:div w:id="2028217070">
          <w:marLeft w:val="480"/>
          <w:marRight w:val="0"/>
          <w:marTop w:val="0"/>
          <w:marBottom w:val="0"/>
          <w:divBdr>
            <w:top w:val="none" w:sz="0" w:space="0" w:color="auto"/>
            <w:left w:val="none" w:sz="0" w:space="0" w:color="auto"/>
            <w:bottom w:val="none" w:sz="0" w:space="0" w:color="auto"/>
            <w:right w:val="none" w:sz="0" w:space="0" w:color="auto"/>
          </w:divBdr>
        </w:div>
        <w:div w:id="524944985">
          <w:marLeft w:val="480"/>
          <w:marRight w:val="0"/>
          <w:marTop w:val="0"/>
          <w:marBottom w:val="0"/>
          <w:divBdr>
            <w:top w:val="none" w:sz="0" w:space="0" w:color="auto"/>
            <w:left w:val="none" w:sz="0" w:space="0" w:color="auto"/>
            <w:bottom w:val="none" w:sz="0" w:space="0" w:color="auto"/>
            <w:right w:val="none" w:sz="0" w:space="0" w:color="auto"/>
          </w:divBdr>
        </w:div>
        <w:div w:id="501507241">
          <w:marLeft w:val="480"/>
          <w:marRight w:val="0"/>
          <w:marTop w:val="0"/>
          <w:marBottom w:val="0"/>
          <w:divBdr>
            <w:top w:val="none" w:sz="0" w:space="0" w:color="auto"/>
            <w:left w:val="none" w:sz="0" w:space="0" w:color="auto"/>
            <w:bottom w:val="none" w:sz="0" w:space="0" w:color="auto"/>
            <w:right w:val="none" w:sz="0" w:space="0" w:color="auto"/>
          </w:divBdr>
        </w:div>
        <w:div w:id="1412771473">
          <w:marLeft w:val="480"/>
          <w:marRight w:val="0"/>
          <w:marTop w:val="0"/>
          <w:marBottom w:val="0"/>
          <w:divBdr>
            <w:top w:val="none" w:sz="0" w:space="0" w:color="auto"/>
            <w:left w:val="none" w:sz="0" w:space="0" w:color="auto"/>
            <w:bottom w:val="none" w:sz="0" w:space="0" w:color="auto"/>
            <w:right w:val="none" w:sz="0" w:space="0" w:color="auto"/>
          </w:divBdr>
        </w:div>
        <w:div w:id="1958484680">
          <w:marLeft w:val="480"/>
          <w:marRight w:val="0"/>
          <w:marTop w:val="0"/>
          <w:marBottom w:val="0"/>
          <w:divBdr>
            <w:top w:val="none" w:sz="0" w:space="0" w:color="auto"/>
            <w:left w:val="none" w:sz="0" w:space="0" w:color="auto"/>
            <w:bottom w:val="none" w:sz="0" w:space="0" w:color="auto"/>
            <w:right w:val="none" w:sz="0" w:space="0" w:color="auto"/>
          </w:divBdr>
        </w:div>
        <w:div w:id="2041927378">
          <w:marLeft w:val="480"/>
          <w:marRight w:val="0"/>
          <w:marTop w:val="0"/>
          <w:marBottom w:val="0"/>
          <w:divBdr>
            <w:top w:val="none" w:sz="0" w:space="0" w:color="auto"/>
            <w:left w:val="none" w:sz="0" w:space="0" w:color="auto"/>
            <w:bottom w:val="none" w:sz="0" w:space="0" w:color="auto"/>
            <w:right w:val="none" w:sz="0" w:space="0" w:color="auto"/>
          </w:divBdr>
        </w:div>
        <w:div w:id="1760445591">
          <w:marLeft w:val="480"/>
          <w:marRight w:val="0"/>
          <w:marTop w:val="0"/>
          <w:marBottom w:val="0"/>
          <w:divBdr>
            <w:top w:val="none" w:sz="0" w:space="0" w:color="auto"/>
            <w:left w:val="none" w:sz="0" w:space="0" w:color="auto"/>
            <w:bottom w:val="none" w:sz="0" w:space="0" w:color="auto"/>
            <w:right w:val="none" w:sz="0" w:space="0" w:color="auto"/>
          </w:divBdr>
        </w:div>
        <w:div w:id="1780367601">
          <w:marLeft w:val="480"/>
          <w:marRight w:val="0"/>
          <w:marTop w:val="0"/>
          <w:marBottom w:val="0"/>
          <w:divBdr>
            <w:top w:val="none" w:sz="0" w:space="0" w:color="auto"/>
            <w:left w:val="none" w:sz="0" w:space="0" w:color="auto"/>
            <w:bottom w:val="none" w:sz="0" w:space="0" w:color="auto"/>
            <w:right w:val="none" w:sz="0" w:space="0" w:color="auto"/>
          </w:divBdr>
        </w:div>
        <w:div w:id="1781103109">
          <w:marLeft w:val="480"/>
          <w:marRight w:val="0"/>
          <w:marTop w:val="0"/>
          <w:marBottom w:val="0"/>
          <w:divBdr>
            <w:top w:val="none" w:sz="0" w:space="0" w:color="auto"/>
            <w:left w:val="none" w:sz="0" w:space="0" w:color="auto"/>
            <w:bottom w:val="none" w:sz="0" w:space="0" w:color="auto"/>
            <w:right w:val="none" w:sz="0" w:space="0" w:color="auto"/>
          </w:divBdr>
        </w:div>
        <w:div w:id="1135413026">
          <w:marLeft w:val="480"/>
          <w:marRight w:val="0"/>
          <w:marTop w:val="0"/>
          <w:marBottom w:val="0"/>
          <w:divBdr>
            <w:top w:val="none" w:sz="0" w:space="0" w:color="auto"/>
            <w:left w:val="none" w:sz="0" w:space="0" w:color="auto"/>
            <w:bottom w:val="none" w:sz="0" w:space="0" w:color="auto"/>
            <w:right w:val="none" w:sz="0" w:space="0" w:color="auto"/>
          </w:divBdr>
        </w:div>
        <w:div w:id="1025249254">
          <w:marLeft w:val="480"/>
          <w:marRight w:val="0"/>
          <w:marTop w:val="0"/>
          <w:marBottom w:val="0"/>
          <w:divBdr>
            <w:top w:val="none" w:sz="0" w:space="0" w:color="auto"/>
            <w:left w:val="none" w:sz="0" w:space="0" w:color="auto"/>
            <w:bottom w:val="none" w:sz="0" w:space="0" w:color="auto"/>
            <w:right w:val="none" w:sz="0" w:space="0" w:color="auto"/>
          </w:divBdr>
        </w:div>
        <w:div w:id="1686176416">
          <w:marLeft w:val="480"/>
          <w:marRight w:val="0"/>
          <w:marTop w:val="0"/>
          <w:marBottom w:val="0"/>
          <w:divBdr>
            <w:top w:val="none" w:sz="0" w:space="0" w:color="auto"/>
            <w:left w:val="none" w:sz="0" w:space="0" w:color="auto"/>
            <w:bottom w:val="none" w:sz="0" w:space="0" w:color="auto"/>
            <w:right w:val="none" w:sz="0" w:space="0" w:color="auto"/>
          </w:divBdr>
        </w:div>
        <w:div w:id="1328821517">
          <w:marLeft w:val="480"/>
          <w:marRight w:val="0"/>
          <w:marTop w:val="0"/>
          <w:marBottom w:val="0"/>
          <w:divBdr>
            <w:top w:val="none" w:sz="0" w:space="0" w:color="auto"/>
            <w:left w:val="none" w:sz="0" w:space="0" w:color="auto"/>
            <w:bottom w:val="none" w:sz="0" w:space="0" w:color="auto"/>
            <w:right w:val="none" w:sz="0" w:space="0" w:color="auto"/>
          </w:divBdr>
        </w:div>
        <w:div w:id="1412464229">
          <w:marLeft w:val="480"/>
          <w:marRight w:val="0"/>
          <w:marTop w:val="0"/>
          <w:marBottom w:val="0"/>
          <w:divBdr>
            <w:top w:val="none" w:sz="0" w:space="0" w:color="auto"/>
            <w:left w:val="none" w:sz="0" w:space="0" w:color="auto"/>
            <w:bottom w:val="none" w:sz="0" w:space="0" w:color="auto"/>
            <w:right w:val="none" w:sz="0" w:space="0" w:color="auto"/>
          </w:divBdr>
        </w:div>
        <w:div w:id="428278406">
          <w:marLeft w:val="480"/>
          <w:marRight w:val="0"/>
          <w:marTop w:val="0"/>
          <w:marBottom w:val="0"/>
          <w:divBdr>
            <w:top w:val="none" w:sz="0" w:space="0" w:color="auto"/>
            <w:left w:val="none" w:sz="0" w:space="0" w:color="auto"/>
            <w:bottom w:val="none" w:sz="0" w:space="0" w:color="auto"/>
            <w:right w:val="none" w:sz="0" w:space="0" w:color="auto"/>
          </w:divBdr>
        </w:div>
        <w:div w:id="1569920813">
          <w:marLeft w:val="480"/>
          <w:marRight w:val="0"/>
          <w:marTop w:val="0"/>
          <w:marBottom w:val="0"/>
          <w:divBdr>
            <w:top w:val="none" w:sz="0" w:space="0" w:color="auto"/>
            <w:left w:val="none" w:sz="0" w:space="0" w:color="auto"/>
            <w:bottom w:val="none" w:sz="0" w:space="0" w:color="auto"/>
            <w:right w:val="none" w:sz="0" w:space="0" w:color="auto"/>
          </w:divBdr>
        </w:div>
        <w:div w:id="922953385">
          <w:marLeft w:val="480"/>
          <w:marRight w:val="0"/>
          <w:marTop w:val="0"/>
          <w:marBottom w:val="0"/>
          <w:divBdr>
            <w:top w:val="none" w:sz="0" w:space="0" w:color="auto"/>
            <w:left w:val="none" w:sz="0" w:space="0" w:color="auto"/>
            <w:bottom w:val="none" w:sz="0" w:space="0" w:color="auto"/>
            <w:right w:val="none" w:sz="0" w:space="0" w:color="auto"/>
          </w:divBdr>
        </w:div>
        <w:div w:id="1074475060">
          <w:marLeft w:val="480"/>
          <w:marRight w:val="0"/>
          <w:marTop w:val="0"/>
          <w:marBottom w:val="0"/>
          <w:divBdr>
            <w:top w:val="none" w:sz="0" w:space="0" w:color="auto"/>
            <w:left w:val="none" w:sz="0" w:space="0" w:color="auto"/>
            <w:bottom w:val="none" w:sz="0" w:space="0" w:color="auto"/>
            <w:right w:val="none" w:sz="0" w:space="0" w:color="auto"/>
          </w:divBdr>
        </w:div>
        <w:div w:id="1505897664">
          <w:marLeft w:val="480"/>
          <w:marRight w:val="0"/>
          <w:marTop w:val="0"/>
          <w:marBottom w:val="0"/>
          <w:divBdr>
            <w:top w:val="none" w:sz="0" w:space="0" w:color="auto"/>
            <w:left w:val="none" w:sz="0" w:space="0" w:color="auto"/>
            <w:bottom w:val="none" w:sz="0" w:space="0" w:color="auto"/>
            <w:right w:val="none" w:sz="0" w:space="0" w:color="auto"/>
          </w:divBdr>
        </w:div>
        <w:div w:id="1180969551">
          <w:marLeft w:val="480"/>
          <w:marRight w:val="0"/>
          <w:marTop w:val="0"/>
          <w:marBottom w:val="0"/>
          <w:divBdr>
            <w:top w:val="none" w:sz="0" w:space="0" w:color="auto"/>
            <w:left w:val="none" w:sz="0" w:space="0" w:color="auto"/>
            <w:bottom w:val="none" w:sz="0" w:space="0" w:color="auto"/>
            <w:right w:val="none" w:sz="0" w:space="0" w:color="auto"/>
          </w:divBdr>
        </w:div>
        <w:div w:id="698627456">
          <w:marLeft w:val="480"/>
          <w:marRight w:val="0"/>
          <w:marTop w:val="0"/>
          <w:marBottom w:val="0"/>
          <w:divBdr>
            <w:top w:val="none" w:sz="0" w:space="0" w:color="auto"/>
            <w:left w:val="none" w:sz="0" w:space="0" w:color="auto"/>
            <w:bottom w:val="none" w:sz="0" w:space="0" w:color="auto"/>
            <w:right w:val="none" w:sz="0" w:space="0" w:color="auto"/>
          </w:divBdr>
        </w:div>
        <w:div w:id="1980069007">
          <w:marLeft w:val="480"/>
          <w:marRight w:val="0"/>
          <w:marTop w:val="0"/>
          <w:marBottom w:val="0"/>
          <w:divBdr>
            <w:top w:val="none" w:sz="0" w:space="0" w:color="auto"/>
            <w:left w:val="none" w:sz="0" w:space="0" w:color="auto"/>
            <w:bottom w:val="none" w:sz="0" w:space="0" w:color="auto"/>
            <w:right w:val="none" w:sz="0" w:space="0" w:color="auto"/>
          </w:divBdr>
        </w:div>
        <w:div w:id="760563094">
          <w:marLeft w:val="480"/>
          <w:marRight w:val="0"/>
          <w:marTop w:val="0"/>
          <w:marBottom w:val="0"/>
          <w:divBdr>
            <w:top w:val="none" w:sz="0" w:space="0" w:color="auto"/>
            <w:left w:val="none" w:sz="0" w:space="0" w:color="auto"/>
            <w:bottom w:val="none" w:sz="0" w:space="0" w:color="auto"/>
            <w:right w:val="none" w:sz="0" w:space="0" w:color="auto"/>
          </w:divBdr>
        </w:div>
      </w:divsChild>
    </w:div>
    <w:div w:id="630675560">
      <w:bodyDiv w:val="1"/>
      <w:marLeft w:val="0"/>
      <w:marRight w:val="0"/>
      <w:marTop w:val="0"/>
      <w:marBottom w:val="0"/>
      <w:divBdr>
        <w:top w:val="none" w:sz="0" w:space="0" w:color="auto"/>
        <w:left w:val="none" w:sz="0" w:space="0" w:color="auto"/>
        <w:bottom w:val="none" w:sz="0" w:space="0" w:color="auto"/>
        <w:right w:val="none" w:sz="0" w:space="0" w:color="auto"/>
      </w:divBdr>
    </w:div>
    <w:div w:id="632371726">
      <w:bodyDiv w:val="1"/>
      <w:marLeft w:val="0"/>
      <w:marRight w:val="0"/>
      <w:marTop w:val="0"/>
      <w:marBottom w:val="0"/>
      <w:divBdr>
        <w:top w:val="none" w:sz="0" w:space="0" w:color="auto"/>
        <w:left w:val="none" w:sz="0" w:space="0" w:color="auto"/>
        <w:bottom w:val="none" w:sz="0" w:space="0" w:color="auto"/>
        <w:right w:val="none" w:sz="0" w:space="0" w:color="auto"/>
      </w:divBdr>
    </w:div>
    <w:div w:id="634989163">
      <w:bodyDiv w:val="1"/>
      <w:marLeft w:val="0"/>
      <w:marRight w:val="0"/>
      <w:marTop w:val="0"/>
      <w:marBottom w:val="0"/>
      <w:divBdr>
        <w:top w:val="none" w:sz="0" w:space="0" w:color="auto"/>
        <w:left w:val="none" w:sz="0" w:space="0" w:color="auto"/>
        <w:bottom w:val="none" w:sz="0" w:space="0" w:color="auto"/>
        <w:right w:val="none" w:sz="0" w:space="0" w:color="auto"/>
      </w:divBdr>
    </w:div>
    <w:div w:id="636106400">
      <w:bodyDiv w:val="1"/>
      <w:marLeft w:val="0"/>
      <w:marRight w:val="0"/>
      <w:marTop w:val="0"/>
      <w:marBottom w:val="0"/>
      <w:divBdr>
        <w:top w:val="none" w:sz="0" w:space="0" w:color="auto"/>
        <w:left w:val="none" w:sz="0" w:space="0" w:color="auto"/>
        <w:bottom w:val="none" w:sz="0" w:space="0" w:color="auto"/>
        <w:right w:val="none" w:sz="0" w:space="0" w:color="auto"/>
      </w:divBdr>
    </w:div>
    <w:div w:id="639270675">
      <w:bodyDiv w:val="1"/>
      <w:marLeft w:val="0"/>
      <w:marRight w:val="0"/>
      <w:marTop w:val="0"/>
      <w:marBottom w:val="0"/>
      <w:divBdr>
        <w:top w:val="none" w:sz="0" w:space="0" w:color="auto"/>
        <w:left w:val="none" w:sz="0" w:space="0" w:color="auto"/>
        <w:bottom w:val="none" w:sz="0" w:space="0" w:color="auto"/>
        <w:right w:val="none" w:sz="0" w:space="0" w:color="auto"/>
      </w:divBdr>
    </w:div>
    <w:div w:id="640772013">
      <w:bodyDiv w:val="1"/>
      <w:marLeft w:val="0"/>
      <w:marRight w:val="0"/>
      <w:marTop w:val="0"/>
      <w:marBottom w:val="0"/>
      <w:divBdr>
        <w:top w:val="none" w:sz="0" w:space="0" w:color="auto"/>
        <w:left w:val="none" w:sz="0" w:space="0" w:color="auto"/>
        <w:bottom w:val="none" w:sz="0" w:space="0" w:color="auto"/>
        <w:right w:val="none" w:sz="0" w:space="0" w:color="auto"/>
      </w:divBdr>
    </w:div>
    <w:div w:id="642001332">
      <w:bodyDiv w:val="1"/>
      <w:marLeft w:val="0"/>
      <w:marRight w:val="0"/>
      <w:marTop w:val="0"/>
      <w:marBottom w:val="0"/>
      <w:divBdr>
        <w:top w:val="none" w:sz="0" w:space="0" w:color="auto"/>
        <w:left w:val="none" w:sz="0" w:space="0" w:color="auto"/>
        <w:bottom w:val="none" w:sz="0" w:space="0" w:color="auto"/>
        <w:right w:val="none" w:sz="0" w:space="0" w:color="auto"/>
      </w:divBdr>
    </w:div>
    <w:div w:id="642545157">
      <w:bodyDiv w:val="1"/>
      <w:marLeft w:val="0"/>
      <w:marRight w:val="0"/>
      <w:marTop w:val="0"/>
      <w:marBottom w:val="0"/>
      <w:divBdr>
        <w:top w:val="none" w:sz="0" w:space="0" w:color="auto"/>
        <w:left w:val="none" w:sz="0" w:space="0" w:color="auto"/>
        <w:bottom w:val="none" w:sz="0" w:space="0" w:color="auto"/>
        <w:right w:val="none" w:sz="0" w:space="0" w:color="auto"/>
      </w:divBdr>
    </w:div>
    <w:div w:id="643432992">
      <w:bodyDiv w:val="1"/>
      <w:marLeft w:val="0"/>
      <w:marRight w:val="0"/>
      <w:marTop w:val="0"/>
      <w:marBottom w:val="0"/>
      <w:divBdr>
        <w:top w:val="none" w:sz="0" w:space="0" w:color="auto"/>
        <w:left w:val="none" w:sz="0" w:space="0" w:color="auto"/>
        <w:bottom w:val="none" w:sz="0" w:space="0" w:color="auto"/>
        <w:right w:val="none" w:sz="0" w:space="0" w:color="auto"/>
      </w:divBdr>
    </w:div>
    <w:div w:id="644628929">
      <w:bodyDiv w:val="1"/>
      <w:marLeft w:val="0"/>
      <w:marRight w:val="0"/>
      <w:marTop w:val="0"/>
      <w:marBottom w:val="0"/>
      <w:divBdr>
        <w:top w:val="none" w:sz="0" w:space="0" w:color="auto"/>
        <w:left w:val="none" w:sz="0" w:space="0" w:color="auto"/>
        <w:bottom w:val="none" w:sz="0" w:space="0" w:color="auto"/>
        <w:right w:val="none" w:sz="0" w:space="0" w:color="auto"/>
      </w:divBdr>
    </w:div>
    <w:div w:id="647561304">
      <w:bodyDiv w:val="1"/>
      <w:marLeft w:val="0"/>
      <w:marRight w:val="0"/>
      <w:marTop w:val="0"/>
      <w:marBottom w:val="0"/>
      <w:divBdr>
        <w:top w:val="none" w:sz="0" w:space="0" w:color="auto"/>
        <w:left w:val="none" w:sz="0" w:space="0" w:color="auto"/>
        <w:bottom w:val="none" w:sz="0" w:space="0" w:color="auto"/>
        <w:right w:val="none" w:sz="0" w:space="0" w:color="auto"/>
      </w:divBdr>
    </w:div>
    <w:div w:id="650327181">
      <w:bodyDiv w:val="1"/>
      <w:marLeft w:val="0"/>
      <w:marRight w:val="0"/>
      <w:marTop w:val="0"/>
      <w:marBottom w:val="0"/>
      <w:divBdr>
        <w:top w:val="none" w:sz="0" w:space="0" w:color="auto"/>
        <w:left w:val="none" w:sz="0" w:space="0" w:color="auto"/>
        <w:bottom w:val="none" w:sz="0" w:space="0" w:color="auto"/>
        <w:right w:val="none" w:sz="0" w:space="0" w:color="auto"/>
      </w:divBdr>
    </w:div>
    <w:div w:id="650522400">
      <w:bodyDiv w:val="1"/>
      <w:marLeft w:val="0"/>
      <w:marRight w:val="0"/>
      <w:marTop w:val="0"/>
      <w:marBottom w:val="0"/>
      <w:divBdr>
        <w:top w:val="none" w:sz="0" w:space="0" w:color="auto"/>
        <w:left w:val="none" w:sz="0" w:space="0" w:color="auto"/>
        <w:bottom w:val="none" w:sz="0" w:space="0" w:color="auto"/>
        <w:right w:val="none" w:sz="0" w:space="0" w:color="auto"/>
      </w:divBdr>
    </w:div>
    <w:div w:id="652608585">
      <w:bodyDiv w:val="1"/>
      <w:marLeft w:val="0"/>
      <w:marRight w:val="0"/>
      <w:marTop w:val="0"/>
      <w:marBottom w:val="0"/>
      <w:divBdr>
        <w:top w:val="none" w:sz="0" w:space="0" w:color="auto"/>
        <w:left w:val="none" w:sz="0" w:space="0" w:color="auto"/>
        <w:bottom w:val="none" w:sz="0" w:space="0" w:color="auto"/>
        <w:right w:val="none" w:sz="0" w:space="0" w:color="auto"/>
      </w:divBdr>
    </w:div>
    <w:div w:id="653029108">
      <w:bodyDiv w:val="1"/>
      <w:marLeft w:val="0"/>
      <w:marRight w:val="0"/>
      <w:marTop w:val="0"/>
      <w:marBottom w:val="0"/>
      <w:divBdr>
        <w:top w:val="none" w:sz="0" w:space="0" w:color="auto"/>
        <w:left w:val="none" w:sz="0" w:space="0" w:color="auto"/>
        <w:bottom w:val="none" w:sz="0" w:space="0" w:color="auto"/>
        <w:right w:val="none" w:sz="0" w:space="0" w:color="auto"/>
      </w:divBdr>
    </w:div>
    <w:div w:id="655689634">
      <w:bodyDiv w:val="1"/>
      <w:marLeft w:val="0"/>
      <w:marRight w:val="0"/>
      <w:marTop w:val="0"/>
      <w:marBottom w:val="0"/>
      <w:divBdr>
        <w:top w:val="none" w:sz="0" w:space="0" w:color="auto"/>
        <w:left w:val="none" w:sz="0" w:space="0" w:color="auto"/>
        <w:bottom w:val="none" w:sz="0" w:space="0" w:color="auto"/>
        <w:right w:val="none" w:sz="0" w:space="0" w:color="auto"/>
      </w:divBdr>
    </w:div>
    <w:div w:id="656038191">
      <w:bodyDiv w:val="1"/>
      <w:marLeft w:val="0"/>
      <w:marRight w:val="0"/>
      <w:marTop w:val="0"/>
      <w:marBottom w:val="0"/>
      <w:divBdr>
        <w:top w:val="none" w:sz="0" w:space="0" w:color="auto"/>
        <w:left w:val="none" w:sz="0" w:space="0" w:color="auto"/>
        <w:bottom w:val="none" w:sz="0" w:space="0" w:color="auto"/>
        <w:right w:val="none" w:sz="0" w:space="0" w:color="auto"/>
      </w:divBdr>
    </w:div>
    <w:div w:id="661200872">
      <w:bodyDiv w:val="1"/>
      <w:marLeft w:val="0"/>
      <w:marRight w:val="0"/>
      <w:marTop w:val="0"/>
      <w:marBottom w:val="0"/>
      <w:divBdr>
        <w:top w:val="none" w:sz="0" w:space="0" w:color="auto"/>
        <w:left w:val="none" w:sz="0" w:space="0" w:color="auto"/>
        <w:bottom w:val="none" w:sz="0" w:space="0" w:color="auto"/>
        <w:right w:val="none" w:sz="0" w:space="0" w:color="auto"/>
      </w:divBdr>
    </w:div>
    <w:div w:id="662199970">
      <w:bodyDiv w:val="1"/>
      <w:marLeft w:val="0"/>
      <w:marRight w:val="0"/>
      <w:marTop w:val="0"/>
      <w:marBottom w:val="0"/>
      <w:divBdr>
        <w:top w:val="none" w:sz="0" w:space="0" w:color="auto"/>
        <w:left w:val="none" w:sz="0" w:space="0" w:color="auto"/>
        <w:bottom w:val="none" w:sz="0" w:space="0" w:color="auto"/>
        <w:right w:val="none" w:sz="0" w:space="0" w:color="auto"/>
      </w:divBdr>
      <w:divsChild>
        <w:div w:id="1671253578">
          <w:marLeft w:val="640"/>
          <w:marRight w:val="0"/>
          <w:marTop w:val="0"/>
          <w:marBottom w:val="0"/>
          <w:divBdr>
            <w:top w:val="none" w:sz="0" w:space="0" w:color="auto"/>
            <w:left w:val="none" w:sz="0" w:space="0" w:color="auto"/>
            <w:bottom w:val="none" w:sz="0" w:space="0" w:color="auto"/>
            <w:right w:val="none" w:sz="0" w:space="0" w:color="auto"/>
          </w:divBdr>
        </w:div>
        <w:div w:id="202597108">
          <w:marLeft w:val="640"/>
          <w:marRight w:val="0"/>
          <w:marTop w:val="0"/>
          <w:marBottom w:val="0"/>
          <w:divBdr>
            <w:top w:val="none" w:sz="0" w:space="0" w:color="auto"/>
            <w:left w:val="none" w:sz="0" w:space="0" w:color="auto"/>
            <w:bottom w:val="none" w:sz="0" w:space="0" w:color="auto"/>
            <w:right w:val="none" w:sz="0" w:space="0" w:color="auto"/>
          </w:divBdr>
        </w:div>
        <w:div w:id="1460687887">
          <w:marLeft w:val="640"/>
          <w:marRight w:val="0"/>
          <w:marTop w:val="0"/>
          <w:marBottom w:val="0"/>
          <w:divBdr>
            <w:top w:val="none" w:sz="0" w:space="0" w:color="auto"/>
            <w:left w:val="none" w:sz="0" w:space="0" w:color="auto"/>
            <w:bottom w:val="none" w:sz="0" w:space="0" w:color="auto"/>
            <w:right w:val="none" w:sz="0" w:space="0" w:color="auto"/>
          </w:divBdr>
        </w:div>
        <w:div w:id="1960868143">
          <w:marLeft w:val="640"/>
          <w:marRight w:val="0"/>
          <w:marTop w:val="0"/>
          <w:marBottom w:val="0"/>
          <w:divBdr>
            <w:top w:val="none" w:sz="0" w:space="0" w:color="auto"/>
            <w:left w:val="none" w:sz="0" w:space="0" w:color="auto"/>
            <w:bottom w:val="none" w:sz="0" w:space="0" w:color="auto"/>
            <w:right w:val="none" w:sz="0" w:space="0" w:color="auto"/>
          </w:divBdr>
        </w:div>
        <w:div w:id="473065449">
          <w:marLeft w:val="640"/>
          <w:marRight w:val="0"/>
          <w:marTop w:val="0"/>
          <w:marBottom w:val="0"/>
          <w:divBdr>
            <w:top w:val="none" w:sz="0" w:space="0" w:color="auto"/>
            <w:left w:val="none" w:sz="0" w:space="0" w:color="auto"/>
            <w:bottom w:val="none" w:sz="0" w:space="0" w:color="auto"/>
            <w:right w:val="none" w:sz="0" w:space="0" w:color="auto"/>
          </w:divBdr>
        </w:div>
        <w:div w:id="148325431">
          <w:marLeft w:val="640"/>
          <w:marRight w:val="0"/>
          <w:marTop w:val="0"/>
          <w:marBottom w:val="0"/>
          <w:divBdr>
            <w:top w:val="none" w:sz="0" w:space="0" w:color="auto"/>
            <w:left w:val="none" w:sz="0" w:space="0" w:color="auto"/>
            <w:bottom w:val="none" w:sz="0" w:space="0" w:color="auto"/>
            <w:right w:val="none" w:sz="0" w:space="0" w:color="auto"/>
          </w:divBdr>
        </w:div>
        <w:div w:id="510265812">
          <w:marLeft w:val="640"/>
          <w:marRight w:val="0"/>
          <w:marTop w:val="0"/>
          <w:marBottom w:val="0"/>
          <w:divBdr>
            <w:top w:val="none" w:sz="0" w:space="0" w:color="auto"/>
            <w:left w:val="none" w:sz="0" w:space="0" w:color="auto"/>
            <w:bottom w:val="none" w:sz="0" w:space="0" w:color="auto"/>
            <w:right w:val="none" w:sz="0" w:space="0" w:color="auto"/>
          </w:divBdr>
        </w:div>
        <w:div w:id="356077653">
          <w:marLeft w:val="640"/>
          <w:marRight w:val="0"/>
          <w:marTop w:val="0"/>
          <w:marBottom w:val="0"/>
          <w:divBdr>
            <w:top w:val="none" w:sz="0" w:space="0" w:color="auto"/>
            <w:left w:val="none" w:sz="0" w:space="0" w:color="auto"/>
            <w:bottom w:val="none" w:sz="0" w:space="0" w:color="auto"/>
            <w:right w:val="none" w:sz="0" w:space="0" w:color="auto"/>
          </w:divBdr>
        </w:div>
        <w:div w:id="1707638776">
          <w:marLeft w:val="640"/>
          <w:marRight w:val="0"/>
          <w:marTop w:val="0"/>
          <w:marBottom w:val="0"/>
          <w:divBdr>
            <w:top w:val="none" w:sz="0" w:space="0" w:color="auto"/>
            <w:left w:val="none" w:sz="0" w:space="0" w:color="auto"/>
            <w:bottom w:val="none" w:sz="0" w:space="0" w:color="auto"/>
            <w:right w:val="none" w:sz="0" w:space="0" w:color="auto"/>
          </w:divBdr>
        </w:div>
        <w:div w:id="1823812076">
          <w:marLeft w:val="640"/>
          <w:marRight w:val="0"/>
          <w:marTop w:val="0"/>
          <w:marBottom w:val="0"/>
          <w:divBdr>
            <w:top w:val="none" w:sz="0" w:space="0" w:color="auto"/>
            <w:left w:val="none" w:sz="0" w:space="0" w:color="auto"/>
            <w:bottom w:val="none" w:sz="0" w:space="0" w:color="auto"/>
            <w:right w:val="none" w:sz="0" w:space="0" w:color="auto"/>
          </w:divBdr>
        </w:div>
        <w:div w:id="1558079900">
          <w:marLeft w:val="640"/>
          <w:marRight w:val="0"/>
          <w:marTop w:val="0"/>
          <w:marBottom w:val="0"/>
          <w:divBdr>
            <w:top w:val="none" w:sz="0" w:space="0" w:color="auto"/>
            <w:left w:val="none" w:sz="0" w:space="0" w:color="auto"/>
            <w:bottom w:val="none" w:sz="0" w:space="0" w:color="auto"/>
            <w:right w:val="none" w:sz="0" w:space="0" w:color="auto"/>
          </w:divBdr>
        </w:div>
        <w:div w:id="469247882">
          <w:marLeft w:val="640"/>
          <w:marRight w:val="0"/>
          <w:marTop w:val="0"/>
          <w:marBottom w:val="0"/>
          <w:divBdr>
            <w:top w:val="none" w:sz="0" w:space="0" w:color="auto"/>
            <w:left w:val="none" w:sz="0" w:space="0" w:color="auto"/>
            <w:bottom w:val="none" w:sz="0" w:space="0" w:color="auto"/>
            <w:right w:val="none" w:sz="0" w:space="0" w:color="auto"/>
          </w:divBdr>
        </w:div>
        <w:div w:id="1966306646">
          <w:marLeft w:val="640"/>
          <w:marRight w:val="0"/>
          <w:marTop w:val="0"/>
          <w:marBottom w:val="0"/>
          <w:divBdr>
            <w:top w:val="none" w:sz="0" w:space="0" w:color="auto"/>
            <w:left w:val="none" w:sz="0" w:space="0" w:color="auto"/>
            <w:bottom w:val="none" w:sz="0" w:space="0" w:color="auto"/>
            <w:right w:val="none" w:sz="0" w:space="0" w:color="auto"/>
          </w:divBdr>
        </w:div>
        <w:div w:id="2122991600">
          <w:marLeft w:val="640"/>
          <w:marRight w:val="0"/>
          <w:marTop w:val="0"/>
          <w:marBottom w:val="0"/>
          <w:divBdr>
            <w:top w:val="none" w:sz="0" w:space="0" w:color="auto"/>
            <w:left w:val="none" w:sz="0" w:space="0" w:color="auto"/>
            <w:bottom w:val="none" w:sz="0" w:space="0" w:color="auto"/>
            <w:right w:val="none" w:sz="0" w:space="0" w:color="auto"/>
          </w:divBdr>
        </w:div>
        <w:div w:id="1678069351">
          <w:marLeft w:val="640"/>
          <w:marRight w:val="0"/>
          <w:marTop w:val="0"/>
          <w:marBottom w:val="0"/>
          <w:divBdr>
            <w:top w:val="none" w:sz="0" w:space="0" w:color="auto"/>
            <w:left w:val="none" w:sz="0" w:space="0" w:color="auto"/>
            <w:bottom w:val="none" w:sz="0" w:space="0" w:color="auto"/>
            <w:right w:val="none" w:sz="0" w:space="0" w:color="auto"/>
          </w:divBdr>
        </w:div>
        <w:div w:id="1532305614">
          <w:marLeft w:val="640"/>
          <w:marRight w:val="0"/>
          <w:marTop w:val="0"/>
          <w:marBottom w:val="0"/>
          <w:divBdr>
            <w:top w:val="none" w:sz="0" w:space="0" w:color="auto"/>
            <w:left w:val="none" w:sz="0" w:space="0" w:color="auto"/>
            <w:bottom w:val="none" w:sz="0" w:space="0" w:color="auto"/>
            <w:right w:val="none" w:sz="0" w:space="0" w:color="auto"/>
          </w:divBdr>
        </w:div>
        <w:div w:id="75787808">
          <w:marLeft w:val="640"/>
          <w:marRight w:val="0"/>
          <w:marTop w:val="0"/>
          <w:marBottom w:val="0"/>
          <w:divBdr>
            <w:top w:val="none" w:sz="0" w:space="0" w:color="auto"/>
            <w:left w:val="none" w:sz="0" w:space="0" w:color="auto"/>
            <w:bottom w:val="none" w:sz="0" w:space="0" w:color="auto"/>
            <w:right w:val="none" w:sz="0" w:space="0" w:color="auto"/>
          </w:divBdr>
        </w:div>
        <w:div w:id="1550267193">
          <w:marLeft w:val="640"/>
          <w:marRight w:val="0"/>
          <w:marTop w:val="0"/>
          <w:marBottom w:val="0"/>
          <w:divBdr>
            <w:top w:val="none" w:sz="0" w:space="0" w:color="auto"/>
            <w:left w:val="none" w:sz="0" w:space="0" w:color="auto"/>
            <w:bottom w:val="none" w:sz="0" w:space="0" w:color="auto"/>
            <w:right w:val="none" w:sz="0" w:space="0" w:color="auto"/>
          </w:divBdr>
        </w:div>
        <w:div w:id="718362384">
          <w:marLeft w:val="640"/>
          <w:marRight w:val="0"/>
          <w:marTop w:val="0"/>
          <w:marBottom w:val="0"/>
          <w:divBdr>
            <w:top w:val="none" w:sz="0" w:space="0" w:color="auto"/>
            <w:left w:val="none" w:sz="0" w:space="0" w:color="auto"/>
            <w:bottom w:val="none" w:sz="0" w:space="0" w:color="auto"/>
            <w:right w:val="none" w:sz="0" w:space="0" w:color="auto"/>
          </w:divBdr>
        </w:div>
        <w:div w:id="470025380">
          <w:marLeft w:val="640"/>
          <w:marRight w:val="0"/>
          <w:marTop w:val="0"/>
          <w:marBottom w:val="0"/>
          <w:divBdr>
            <w:top w:val="none" w:sz="0" w:space="0" w:color="auto"/>
            <w:left w:val="none" w:sz="0" w:space="0" w:color="auto"/>
            <w:bottom w:val="none" w:sz="0" w:space="0" w:color="auto"/>
            <w:right w:val="none" w:sz="0" w:space="0" w:color="auto"/>
          </w:divBdr>
        </w:div>
        <w:div w:id="451098872">
          <w:marLeft w:val="640"/>
          <w:marRight w:val="0"/>
          <w:marTop w:val="0"/>
          <w:marBottom w:val="0"/>
          <w:divBdr>
            <w:top w:val="none" w:sz="0" w:space="0" w:color="auto"/>
            <w:left w:val="none" w:sz="0" w:space="0" w:color="auto"/>
            <w:bottom w:val="none" w:sz="0" w:space="0" w:color="auto"/>
            <w:right w:val="none" w:sz="0" w:space="0" w:color="auto"/>
          </w:divBdr>
        </w:div>
        <w:div w:id="254440382">
          <w:marLeft w:val="640"/>
          <w:marRight w:val="0"/>
          <w:marTop w:val="0"/>
          <w:marBottom w:val="0"/>
          <w:divBdr>
            <w:top w:val="none" w:sz="0" w:space="0" w:color="auto"/>
            <w:left w:val="none" w:sz="0" w:space="0" w:color="auto"/>
            <w:bottom w:val="none" w:sz="0" w:space="0" w:color="auto"/>
            <w:right w:val="none" w:sz="0" w:space="0" w:color="auto"/>
          </w:divBdr>
        </w:div>
        <w:div w:id="1776241940">
          <w:marLeft w:val="640"/>
          <w:marRight w:val="0"/>
          <w:marTop w:val="0"/>
          <w:marBottom w:val="0"/>
          <w:divBdr>
            <w:top w:val="none" w:sz="0" w:space="0" w:color="auto"/>
            <w:left w:val="none" w:sz="0" w:space="0" w:color="auto"/>
            <w:bottom w:val="none" w:sz="0" w:space="0" w:color="auto"/>
            <w:right w:val="none" w:sz="0" w:space="0" w:color="auto"/>
          </w:divBdr>
        </w:div>
        <w:div w:id="573274364">
          <w:marLeft w:val="640"/>
          <w:marRight w:val="0"/>
          <w:marTop w:val="0"/>
          <w:marBottom w:val="0"/>
          <w:divBdr>
            <w:top w:val="none" w:sz="0" w:space="0" w:color="auto"/>
            <w:left w:val="none" w:sz="0" w:space="0" w:color="auto"/>
            <w:bottom w:val="none" w:sz="0" w:space="0" w:color="auto"/>
            <w:right w:val="none" w:sz="0" w:space="0" w:color="auto"/>
          </w:divBdr>
        </w:div>
        <w:div w:id="279722526">
          <w:marLeft w:val="640"/>
          <w:marRight w:val="0"/>
          <w:marTop w:val="0"/>
          <w:marBottom w:val="0"/>
          <w:divBdr>
            <w:top w:val="none" w:sz="0" w:space="0" w:color="auto"/>
            <w:left w:val="none" w:sz="0" w:space="0" w:color="auto"/>
            <w:bottom w:val="none" w:sz="0" w:space="0" w:color="auto"/>
            <w:right w:val="none" w:sz="0" w:space="0" w:color="auto"/>
          </w:divBdr>
        </w:div>
        <w:div w:id="790779896">
          <w:marLeft w:val="640"/>
          <w:marRight w:val="0"/>
          <w:marTop w:val="0"/>
          <w:marBottom w:val="0"/>
          <w:divBdr>
            <w:top w:val="none" w:sz="0" w:space="0" w:color="auto"/>
            <w:left w:val="none" w:sz="0" w:space="0" w:color="auto"/>
            <w:bottom w:val="none" w:sz="0" w:space="0" w:color="auto"/>
            <w:right w:val="none" w:sz="0" w:space="0" w:color="auto"/>
          </w:divBdr>
        </w:div>
        <w:div w:id="1459447889">
          <w:marLeft w:val="640"/>
          <w:marRight w:val="0"/>
          <w:marTop w:val="0"/>
          <w:marBottom w:val="0"/>
          <w:divBdr>
            <w:top w:val="none" w:sz="0" w:space="0" w:color="auto"/>
            <w:left w:val="none" w:sz="0" w:space="0" w:color="auto"/>
            <w:bottom w:val="none" w:sz="0" w:space="0" w:color="auto"/>
            <w:right w:val="none" w:sz="0" w:space="0" w:color="auto"/>
          </w:divBdr>
        </w:div>
        <w:div w:id="134565965">
          <w:marLeft w:val="640"/>
          <w:marRight w:val="0"/>
          <w:marTop w:val="0"/>
          <w:marBottom w:val="0"/>
          <w:divBdr>
            <w:top w:val="none" w:sz="0" w:space="0" w:color="auto"/>
            <w:left w:val="none" w:sz="0" w:space="0" w:color="auto"/>
            <w:bottom w:val="none" w:sz="0" w:space="0" w:color="auto"/>
            <w:right w:val="none" w:sz="0" w:space="0" w:color="auto"/>
          </w:divBdr>
        </w:div>
        <w:div w:id="1124687827">
          <w:marLeft w:val="640"/>
          <w:marRight w:val="0"/>
          <w:marTop w:val="0"/>
          <w:marBottom w:val="0"/>
          <w:divBdr>
            <w:top w:val="none" w:sz="0" w:space="0" w:color="auto"/>
            <w:left w:val="none" w:sz="0" w:space="0" w:color="auto"/>
            <w:bottom w:val="none" w:sz="0" w:space="0" w:color="auto"/>
            <w:right w:val="none" w:sz="0" w:space="0" w:color="auto"/>
          </w:divBdr>
        </w:div>
        <w:div w:id="1288778918">
          <w:marLeft w:val="640"/>
          <w:marRight w:val="0"/>
          <w:marTop w:val="0"/>
          <w:marBottom w:val="0"/>
          <w:divBdr>
            <w:top w:val="none" w:sz="0" w:space="0" w:color="auto"/>
            <w:left w:val="none" w:sz="0" w:space="0" w:color="auto"/>
            <w:bottom w:val="none" w:sz="0" w:space="0" w:color="auto"/>
            <w:right w:val="none" w:sz="0" w:space="0" w:color="auto"/>
          </w:divBdr>
        </w:div>
        <w:div w:id="1305239721">
          <w:marLeft w:val="640"/>
          <w:marRight w:val="0"/>
          <w:marTop w:val="0"/>
          <w:marBottom w:val="0"/>
          <w:divBdr>
            <w:top w:val="none" w:sz="0" w:space="0" w:color="auto"/>
            <w:left w:val="none" w:sz="0" w:space="0" w:color="auto"/>
            <w:bottom w:val="none" w:sz="0" w:space="0" w:color="auto"/>
            <w:right w:val="none" w:sz="0" w:space="0" w:color="auto"/>
          </w:divBdr>
        </w:div>
        <w:div w:id="1769618872">
          <w:marLeft w:val="640"/>
          <w:marRight w:val="0"/>
          <w:marTop w:val="0"/>
          <w:marBottom w:val="0"/>
          <w:divBdr>
            <w:top w:val="none" w:sz="0" w:space="0" w:color="auto"/>
            <w:left w:val="none" w:sz="0" w:space="0" w:color="auto"/>
            <w:bottom w:val="none" w:sz="0" w:space="0" w:color="auto"/>
            <w:right w:val="none" w:sz="0" w:space="0" w:color="auto"/>
          </w:divBdr>
        </w:div>
        <w:div w:id="1747455589">
          <w:marLeft w:val="640"/>
          <w:marRight w:val="0"/>
          <w:marTop w:val="0"/>
          <w:marBottom w:val="0"/>
          <w:divBdr>
            <w:top w:val="none" w:sz="0" w:space="0" w:color="auto"/>
            <w:left w:val="none" w:sz="0" w:space="0" w:color="auto"/>
            <w:bottom w:val="none" w:sz="0" w:space="0" w:color="auto"/>
            <w:right w:val="none" w:sz="0" w:space="0" w:color="auto"/>
          </w:divBdr>
        </w:div>
        <w:div w:id="953443918">
          <w:marLeft w:val="640"/>
          <w:marRight w:val="0"/>
          <w:marTop w:val="0"/>
          <w:marBottom w:val="0"/>
          <w:divBdr>
            <w:top w:val="none" w:sz="0" w:space="0" w:color="auto"/>
            <w:left w:val="none" w:sz="0" w:space="0" w:color="auto"/>
            <w:bottom w:val="none" w:sz="0" w:space="0" w:color="auto"/>
            <w:right w:val="none" w:sz="0" w:space="0" w:color="auto"/>
          </w:divBdr>
        </w:div>
        <w:div w:id="1670328784">
          <w:marLeft w:val="640"/>
          <w:marRight w:val="0"/>
          <w:marTop w:val="0"/>
          <w:marBottom w:val="0"/>
          <w:divBdr>
            <w:top w:val="none" w:sz="0" w:space="0" w:color="auto"/>
            <w:left w:val="none" w:sz="0" w:space="0" w:color="auto"/>
            <w:bottom w:val="none" w:sz="0" w:space="0" w:color="auto"/>
            <w:right w:val="none" w:sz="0" w:space="0" w:color="auto"/>
          </w:divBdr>
        </w:div>
        <w:div w:id="493108819">
          <w:marLeft w:val="640"/>
          <w:marRight w:val="0"/>
          <w:marTop w:val="0"/>
          <w:marBottom w:val="0"/>
          <w:divBdr>
            <w:top w:val="none" w:sz="0" w:space="0" w:color="auto"/>
            <w:left w:val="none" w:sz="0" w:space="0" w:color="auto"/>
            <w:bottom w:val="none" w:sz="0" w:space="0" w:color="auto"/>
            <w:right w:val="none" w:sz="0" w:space="0" w:color="auto"/>
          </w:divBdr>
        </w:div>
        <w:div w:id="432944405">
          <w:marLeft w:val="640"/>
          <w:marRight w:val="0"/>
          <w:marTop w:val="0"/>
          <w:marBottom w:val="0"/>
          <w:divBdr>
            <w:top w:val="none" w:sz="0" w:space="0" w:color="auto"/>
            <w:left w:val="none" w:sz="0" w:space="0" w:color="auto"/>
            <w:bottom w:val="none" w:sz="0" w:space="0" w:color="auto"/>
            <w:right w:val="none" w:sz="0" w:space="0" w:color="auto"/>
          </w:divBdr>
        </w:div>
        <w:div w:id="110366266">
          <w:marLeft w:val="640"/>
          <w:marRight w:val="0"/>
          <w:marTop w:val="0"/>
          <w:marBottom w:val="0"/>
          <w:divBdr>
            <w:top w:val="none" w:sz="0" w:space="0" w:color="auto"/>
            <w:left w:val="none" w:sz="0" w:space="0" w:color="auto"/>
            <w:bottom w:val="none" w:sz="0" w:space="0" w:color="auto"/>
            <w:right w:val="none" w:sz="0" w:space="0" w:color="auto"/>
          </w:divBdr>
        </w:div>
        <w:div w:id="1508784842">
          <w:marLeft w:val="640"/>
          <w:marRight w:val="0"/>
          <w:marTop w:val="0"/>
          <w:marBottom w:val="0"/>
          <w:divBdr>
            <w:top w:val="none" w:sz="0" w:space="0" w:color="auto"/>
            <w:left w:val="none" w:sz="0" w:space="0" w:color="auto"/>
            <w:bottom w:val="none" w:sz="0" w:space="0" w:color="auto"/>
            <w:right w:val="none" w:sz="0" w:space="0" w:color="auto"/>
          </w:divBdr>
        </w:div>
        <w:div w:id="1886288132">
          <w:marLeft w:val="640"/>
          <w:marRight w:val="0"/>
          <w:marTop w:val="0"/>
          <w:marBottom w:val="0"/>
          <w:divBdr>
            <w:top w:val="none" w:sz="0" w:space="0" w:color="auto"/>
            <w:left w:val="none" w:sz="0" w:space="0" w:color="auto"/>
            <w:bottom w:val="none" w:sz="0" w:space="0" w:color="auto"/>
            <w:right w:val="none" w:sz="0" w:space="0" w:color="auto"/>
          </w:divBdr>
        </w:div>
        <w:div w:id="1290741422">
          <w:marLeft w:val="640"/>
          <w:marRight w:val="0"/>
          <w:marTop w:val="0"/>
          <w:marBottom w:val="0"/>
          <w:divBdr>
            <w:top w:val="none" w:sz="0" w:space="0" w:color="auto"/>
            <w:left w:val="none" w:sz="0" w:space="0" w:color="auto"/>
            <w:bottom w:val="none" w:sz="0" w:space="0" w:color="auto"/>
            <w:right w:val="none" w:sz="0" w:space="0" w:color="auto"/>
          </w:divBdr>
        </w:div>
        <w:div w:id="65805320">
          <w:marLeft w:val="640"/>
          <w:marRight w:val="0"/>
          <w:marTop w:val="0"/>
          <w:marBottom w:val="0"/>
          <w:divBdr>
            <w:top w:val="none" w:sz="0" w:space="0" w:color="auto"/>
            <w:left w:val="none" w:sz="0" w:space="0" w:color="auto"/>
            <w:bottom w:val="none" w:sz="0" w:space="0" w:color="auto"/>
            <w:right w:val="none" w:sz="0" w:space="0" w:color="auto"/>
          </w:divBdr>
        </w:div>
        <w:div w:id="1569918404">
          <w:marLeft w:val="640"/>
          <w:marRight w:val="0"/>
          <w:marTop w:val="0"/>
          <w:marBottom w:val="0"/>
          <w:divBdr>
            <w:top w:val="none" w:sz="0" w:space="0" w:color="auto"/>
            <w:left w:val="none" w:sz="0" w:space="0" w:color="auto"/>
            <w:bottom w:val="none" w:sz="0" w:space="0" w:color="auto"/>
            <w:right w:val="none" w:sz="0" w:space="0" w:color="auto"/>
          </w:divBdr>
        </w:div>
        <w:div w:id="715812370">
          <w:marLeft w:val="640"/>
          <w:marRight w:val="0"/>
          <w:marTop w:val="0"/>
          <w:marBottom w:val="0"/>
          <w:divBdr>
            <w:top w:val="none" w:sz="0" w:space="0" w:color="auto"/>
            <w:left w:val="none" w:sz="0" w:space="0" w:color="auto"/>
            <w:bottom w:val="none" w:sz="0" w:space="0" w:color="auto"/>
            <w:right w:val="none" w:sz="0" w:space="0" w:color="auto"/>
          </w:divBdr>
        </w:div>
        <w:div w:id="1394545144">
          <w:marLeft w:val="640"/>
          <w:marRight w:val="0"/>
          <w:marTop w:val="0"/>
          <w:marBottom w:val="0"/>
          <w:divBdr>
            <w:top w:val="none" w:sz="0" w:space="0" w:color="auto"/>
            <w:left w:val="none" w:sz="0" w:space="0" w:color="auto"/>
            <w:bottom w:val="none" w:sz="0" w:space="0" w:color="auto"/>
            <w:right w:val="none" w:sz="0" w:space="0" w:color="auto"/>
          </w:divBdr>
        </w:div>
        <w:div w:id="1440026233">
          <w:marLeft w:val="640"/>
          <w:marRight w:val="0"/>
          <w:marTop w:val="0"/>
          <w:marBottom w:val="0"/>
          <w:divBdr>
            <w:top w:val="none" w:sz="0" w:space="0" w:color="auto"/>
            <w:left w:val="none" w:sz="0" w:space="0" w:color="auto"/>
            <w:bottom w:val="none" w:sz="0" w:space="0" w:color="auto"/>
            <w:right w:val="none" w:sz="0" w:space="0" w:color="auto"/>
          </w:divBdr>
        </w:div>
        <w:div w:id="1067843914">
          <w:marLeft w:val="640"/>
          <w:marRight w:val="0"/>
          <w:marTop w:val="0"/>
          <w:marBottom w:val="0"/>
          <w:divBdr>
            <w:top w:val="none" w:sz="0" w:space="0" w:color="auto"/>
            <w:left w:val="none" w:sz="0" w:space="0" w:color="auto"/>
            <w:bottom w:val="none" w:sz="0" w:space="0" w:color="auto"/>
            <w:right w:val="none" w:sz="0" w:space="0" w:color="auto"/>
          </w:divBdr>
        </w:div>
        <w:div w:id="2043360478">
          <w:marLeft w:val="640"/>
          <w:marRight w:val="0"/>
          <w:marTop w:val="0"/>
          <w:marBottom w:val="0"/>
          <w:divBdr>
            <w:top w:val="none" w:sz="0" w:space="0" w:color="auto"/>
            <w:left w:val="none" w:sz="0" w:space="0" w:color="auto"/>
            <w:bottom w:val="none" w:sz="0" w:space="0" w:color="auto"/>
            <w:right w:val="none" w:sz="0" w:space="0" w:color="auto"/>
          </w:divBdr>
        </w:div>
        <w:div w:id="1301106459">
          <w:marLeft w:val="640"/>
          <w:marRight w:val="0"/>
          <w:marTop w:val="0"/>
          <w:marBottom w:val="0"/>
          <w:divBdr>
            <w:top w:val="none" w:sz="0" w:space="0" w:color="auto"/>
            <w:left w:val="none" w:sz="0" w:space="0" w:color="auto"/>
            <w:bottom w:val="none" w:sz="0" w:space="0" w:color="auto"/>
            <w:right w:val="none" w:sz="0" w:space="0" w:color="auto"/>
          </w:divBdr>
        </w:div>
        <w:div w:id="1501458045">
          <w:marLeft w:val="640"/>
          <w:marRight w:val="0"/>
          <w:marTop w:val="0"/>
          <w:marBottom w:val="0"/>
          <w:divBdr>
            <w:top w:val="none" w:sz="0" w:space="0" w:color="auto"/>
            <w:left w:val="none" w:sz="0" w:space="0" w:color="auto"/>
            <w:bottom w:val="none" w:sz="0" w:space="0" w:color="auto"/>
            <w:right w:val="none" w:sz="0" w:space="0" w:color="auto"/>
          </w:divBdr>
        </w:div>
        <w:div w:id="1808358204">
          <w:marLeft w:val="640"/>
          <w:marRight w:val="0"/>
          <w:marTop w:val="0"/>
          <w:marBottom w:val="0"/>
          <w:divBdr>
            <w:top w:val="none" w:sz="0" w:space="0" w:color="auto"/>
            <w:left w:val="none" w:sz="0" w:space="0" w:color="auto"/>
            <w:bottom w:val="none" w:sz="0" w:space="0" w:color="auto"/>
            <w:right w:val="none" w:sz="0" w:space="0" w:color="auto"/>
          </w:divBdr>
        </w:div>
        <w:div w:id="591277150">
          <w:marLeft w:val="640"/>
          <w:marRight w:val="0"/>
          <w:marTop w:val="0"/>
          <w:marBottom w:val="0"/>
          <w:divBdr>
            <w:top w:val="none" w:sz="0" w:space="0" w:color="auto"/>
            <w:left w:val="none" w:sz="0" w:space="0" w:color="auto"/>
            <w:bottom w:val="none" w:sz="0" w:space="0" w:color="auto"/>
            <w:right w:val="none" w:sz="0" w:space="0" w:color="auto"/>
          </w:divBdr>
        </w:div>
        <w:div w:id="662247869">
          <w:marLeft w:val="640"/>
          <w:marRight w:val="0"/>
          <w:marTop w:val="0"/>
          <w:marBottom w:val="0"/>
          <w:divBdr>
            <w:top w:val="none" w:sz="0" w:space="0" w:color="auto"/>
            <w:left w:val="none" w:sz="0" w:space="0" w:color="auto"/>
            <w:bottom w:val="none" w:sz="0" w:space="0" w:color="auto"/>
            <w:right w:val="none" w:sz="0" w:space="0" w:color="auto"/>
          </w:divBdr>
        </w:div>
        <w:div w:id="1829054054">
          <w:marLeft w:val="640"/>
          <w:marRight w:val="0"/>
          <w:marTop w:val="0"/>
          <w:marBottom w:val="0"/>
          <w:divBdr>
            <w:top w:val="none" w:sz="0" w:space="0" w:color="auto"/>
            <w:left w:val="none" w:sz="0" w:space="0" w:color="auto"/>
            <w:bottom w:val="none" w:sz="0" w:space="0" w:color="auto"/>
            <w:right w:val="none" w:sz="0" w:space="0" w:color="auto"/>
          </w:divBdr>
        </w:div>
        <w:div w:id="1028139870">
          <w:marLeft w:val="640"/>
          <w:marRight w:val="0"/>
          <w:marTop w:val="0"/>
          <w:marBottom w:val="0"/>
          <w:divBdr>
            <w:top w:val="none" w:sz="0" w:space="0" w:color="auto"/>
            <w:left w:val="none" w:sz="0" w:space="0" w:color="auto"/>
            <w:bottom w:val="none" w:sz="0" w:space="0" w:color="auto"/>
            <w:right w:val="none" w:sz="0" w:space="0" w:color="auto"/>
          </w:divBdr>
        </w:div>
        <w:div w:id="1492407586">
          <w:marLeft w:val="640"/>
          <w:marRight w:val="0"/>
          <w:marTop w:val="0"/>
          <w:marBottom w:val="0"/>
          <w:divBdr>
            <w:top w:val="none" w:sz="0" w:space="0" w:color="auto"/>
            <w:left w:val="none" w:sz="0" w:space="0" w:color="auto"/>
            <w:bottom w:val="none" w:sz="0" w:space="0" w:color="auto"/>
            <w:right w:val="none" w:sz="0" w:space="0" w:color="auto"/>
          </w:divBdr>
        </w:div>
        <w:div w:id="460001196">
          <w:marLeft w:val="640"/>
          <w:marRight w:val="0"/>
          <w:marTop w:val="0"/>
          <w:marBottom w:val="0"/>
          <w:divBdr>
            <w:top w:val="none" w:sz="0" w:space="0" w:color="auto"/>
            <w:left w:val="none" w:sz="0" w:space="0" w:color="auto"/>
            <w:bottom w:val="none" w:sz="0" w:space="0" w:color="auto"/>
            <w:right w:val="none" w:sz="0" w:space="0" w:color="auto"/>
          </w:divBdr>
        </w:div>
        <w:div w:id="1374311361">
          <w:marLeft w:val="640"/>
          <w:marRight w:val="0"/>
          <w:marTop w:val="0"/>
          <w:marBottom w:val="0"/>
          <w:divBdr>
            <w:top w:val="none" w:sz="0" w:space="0" w:color="auto"/>
            <w:left w:val="none" w:sz="0" w:space="0" w:color="auto"/>
            <w:bottom w:val="none" w:sz="0" w:space="0" w:color="auto"/>
            <w:right w:val="none" w:sz="0" w:space="0" w:color="auto"/>
          </w:divBdr>
        </w:div>
        <w:div w:id="1009333330">
          <w:marLeft w:val="640"/>
          <w:marRight w:val="0"/>
          <w:marTop w:val="0"/>
          <w:marBottom w:val="0"/>
          <w:divBdr>
            <w:top w:val="none" w:sz="0" w:space="0" w:color="auto"/>
            <w:left w:val="none" w:sz="0" w:space="0" w:color="auto"/>
            <w:bottom w:val="none" w:sz="0" w:space="0" w:color="auto"/>
            <w:right w:val="none" w:sz="0" w:space="0" w:color="auto"/>
          </w:divBdr>
        </w:div>
        <w:div w:id="935750878">
          <w:marLeft w:val="640"/>
          <w:marRight w:val="0"/>
          <w:marTop w:val="0"/>
          <w:marBottom w:val="0"/>
          <w:divBdr>
            <w:top w:val="none" w:sz="0" w:space="0" w:color="auto"/>
            <w:left w:val="none" w:sz="0" w:space="0" w:color="auto"/>
            <w:bottom w:val="none" w:sz="0" w:space="0" w:color="auto"/>
            <w:right w:val="none" w:sz="0" w:space="0" w:color="auto"/>
          </w:divBdr>
        </w:div>
      </w:divsChild>
    </w:div>
    <w:div w:id="666860270">
      <w:bodyDiv w:val="1"/>
      <w:marLeft w:val="0"/>
      <w:marRight w:val="0"/>
      <w:marTop w:val="0"/>
      <w:marBottom w:val="0"/>
      <w:divBdr>
        <w:top w:val="none" w:sz="0" w:space="0" w:color="auto"/>
        <w:left w:val="none" w:sz="0" w:space="0" w:color="auto"/>
        <w:bottom w:val="none" w:sz="0" w:space="0" w:color="auto"/>
        <w:right w:val="none" w:sz="0" w:space="0" w:color="auto"/>
      </w:divBdr>
      <w:divsChild>
        <w:div w:id="1140876631">
          <w:marLeft w:val="480"/>
          <w:marRight w:val="0"/>
          <w:marTop w:val="0"/>
          <w:marBottom w:val="0"/>
          <w:divBdr>
            <w:top w:val="none" w:sz="0" w:space="0" w:color="auto"/>
            <w:left w:val="none" w:sz="0" w:space="0" w:color="auto"/>
            <w:bottom w:val="none" w:sz="0" w:space="0" w:color="auto"/>
            <w:right w:val="none" w:sz="0" w:space="0" w:color="auto"/>
          </w:divBdr>
        </w:div>
        <w:div w:id="1789278063">
          <w:marLeft w:val="480"/>
          <w:marRight w:val="0"/>
          <w:marTop w:val="0"/>
          <w:marBottom w:val="0"/>
          <w:divBdr>
            <w:top w:val="none" w:sz="0" w:space="0" w:color="auto"/>
            <w:left w:val="none" w:sz="0" w:space="0" w:color="auto"/>
            <w:bottom w:val="none" w:sz="0" w:space="0" w:color="auto"/>
            <w:right w:val="none" w:sz="0" w:space="0" w:color="auto"/>
          </w:divBdr>
        </w:div>
        <w:div w:id="946499077">
          <w:marLeft w:val="480"/>
          <w:marRight w:val="0"/>
          <w:marTop w:val="0"/>
          <w:marBottom w:val="0"/>
          <w:divBdr>
            <w:top w:val="none" w:sz="0" w:space="0" w:color="auto"/>
            <w:left w:val="none" w:sz="0" w:space="0" w:color="auto"/>
            <w:bottom w:val="none" w:sz="0" w:space="0" w:color="auto"/>
            <w:right w:val="none" w:sz="0" w:space="0" w:color="auto"/>
          </w:divBdr>
        </w:div>
        <w:div w:id="1679965844">
          <w:marLeft w:val="480"/>
          <w:marRight w:val="0"/>
          <w:marTop w:val="0"/>
          <w:marBottom w:val="0"/>
          <w:divBdr>
            <w:top w:val="none" w:sz="0" w:space="0" w:color="auto"/>
            <w:left w:val="none" w:sz="0" w:space="0" w:color="auto"/>
            <w:bottom w:val="none" w:sz="0" w:space="0" w:color="auto"/>
            <w:right w:val="none" w:sz="0" w:space="0" w:color="auto"/>
          </w:divBdr>
        </w:div>
        <w:div w:id="1014577439">
          <w:marLeft w:val="480"/>
          <w:marRight w:val="0"/>
          <w:marTop w:val="0"/>
          <w:marBottom w:val="0"/>
          <w:divBdr>
            <w:top w:val="none" w:sz="0" w:space="0" w:color="auto"/>
            <w:left w:val="none" w:sz="0" w:space="0" w:color="auto"/>
            <w:bottom w:val="none" w:sz="0" w:space="0" w:color="auto"/>
            <w:right w:val="none" w:sz="0" w:space="0" w:color="auto"/>
          </w:divBdr>
        </w:div>
        <w:div w:id="1869828559">
          <w:marLeft w:val="480"/>
          <w:marRight w:val="0"/>
          <w:marTop w:val="0"/>
          <w:marBottom w:val="0"/>
          <w:divBdr>
            <w:top w:val="none" w:sz="0" w:space="0" w:color="auto"/>
            <w:left w:val="none" w:sz="0" w:space="0" w:color="auto"/>
            <w:bottom w:val="none" w:sz="0" w:space="0" w:color="auto"/>
            <w:right w:val="none" w:sz="0" w:space="0" w:color="auto"/>
          </w:divBdr>
        </w:div>
        <w:div w:id="484930118">
          <w:marLeft w:val="480"/>
          <w:marRight w:val="0"/>
          <w:marTop w:val="0"/>
          <w:marBottom w:val="0"/>
          <w:divBdr>
            <w:top w:val="none" w:sz="0" w:space="0" w:color="auto"/>
            <w:left w:val="none" w:sz="0" w:space="0" w:color="auto"/>
            <w:bottom w:val="none" w:sz="0" w:space="0" w:color="auto"/>
            <w:right w:val="none" w:sz="0" w:space="0" w:color="auto"/>
          </w:divBdr>
        </w:div>
        <w:div w:id="331875105">
          <w:marLeft w:val="480"/>
          <w:marRight w:val="0"/>
          <w:marTop w:val="0"/>
          <w:marBottom w:val="0"/>
          <w:divBdr>
            <w:top w:val="none" w:sz="0" w:space="0" w:color="auto"/>
            <w:left w:val="none" w:sz="0" w:space="0" w:color="auto"/>
            <w:bottom w:val="none" w:sz="0" w:space="0" w:color="auto"/>
            <w:right w:val="none" w:sz="0" w:space="0" w:color="auto"/>
          </w:divBdr>
        </w:div>
        <w:div w:id="2141341751">
          <w:marLeft w:val="480"/>
          <w:marRight w:val="0"/>
          <w:marTop w:val="0"/>
          <w:marBottom w:val="0"/>
          <w:divBdr>
            <w:top w:val="none" w:sz="0" w:space="0" w:color="auto"/>
            <w:left w:val="none" w:sz="0" w:space="0" w:color="auto"/>
            <w:bottom w:val="none" w:sz="0" w:space="0" w:color="auto"/>
            <w:right w:val="none" w:sz="0" w:space="0" w:color="auto"/>
          </w:divBdr>
        </w:div>
        <w:div w:id="169027330">
          <w:marLeft w:val="480"/>
          <w:marRight w:val="0"/>
          <w:marTop w:val="0"/>
          <w:marBottom w:val="0"/>
          <w:divBdr>
            <w:top w:val="none" w:sz="0" w:space="0" w:color="auto"/>
            <w:left w:val="none" w:sz="0" w:space="0" w:color="auto"/>
            <w:bottom w:val="none" w:sz="0" w:space="0" w:color="auto"/>
            <w:right w:val="none" w:sz="0" w:space="0" w:color="auto"/>
          </w:divBdr>
        </w:div>
        <w:div w:id="261259222">
          <w:marLeft w:val="480"/>
          <w:marRight w:val="0"/>
          <w:marTop w:val="0"/>
          <w:marBottom w:val="0"/>
          <w:divBdr>
            <w:top w:val="none" w:sz="0" w:space="0" w:color="auto"/>
            <w:left w:val="none" w:sz="0" w:space="0" w:color="auto"/>
            <w:bottom w:val="none" w:sz="0" w:space="0" w:color="auto"/>
            <w:right w:val="none" w:sz="0" w:space="0" w:color="auto"/>
          </w:divBdr>
        </w:div>
        <w:div w:id="1597060910">
          <w:marLeft w:val="480"/>
          <w:marRight w:val="0"/>
          <w:marTop w:val="0"/>
          <w:marBottom w:val="0"/>
          <w:divBdr>
            <w:top w:val="none" w:sz="0" w:space="0" w:color="auto"/>
            <w:left w:val="none" w:sz="0" w:space="0" w:color="auto"/>
            <w:bottom w:val="none" w:sz="0" w:space="0" w:color="auto"/>
            <w:right w:val="none" w:sz="0" w:space="0" w:color="auto"/>
          </w:divBdr>
        </w:div>
        <w:div w:id="2092003257">
          <w:marLeft w:val="480"/>
          <w:marRight w:val="0"/>
          <w:marTop w:val="0"/>
          <w:marBottom w:val="0"/>
          <w:divBdr>
            <w:top w:val="none" w:sz="0" w:space="0" w:color="auto"/>
            <w:left w:val="none" w:sz="0" w:space="0" w:color="auto"/>
            <w:bottom w:val="none" w:sz="0" w:space="0" w:color="auto"/>
            <w:right w:val="none" w:sz="0" w:space="0" w:color="auto"/>
          </w:divBdr>
        </w:div>
        <w:div w:id="890311330">
          <w:marLeft w:val="480"/>
          <w:marRight w:val="0"/>
          <w:marTop w:val="0"/>
          <w:marBottom w:val="0"/>
          <w:divBdr>
            <w:top w:val="none" w:sz="0" w:space="0" w:color="auto"/>
            <w:left w:val="none" w:sz="0" w:space="0" w:color="auto"/>
            <w:bottom w:val="none" w:sz="0" w:space="0" w:color="auto"/>
            <w:right w:val="none" w:sz="0" w:space="0" w:color="auto"/>
          </w:divBdr>
        </w:div>
        <w:div w:id="1367441218">
          <w:marLeft w:val="480"/>
          <w:marRight w:val="0"/>
          <w:marTop w:val="0"/>
          <w:marBottom w:val="0"/>
          <w:divBdr>
            <w:top w:val="none" w:sz="0" w:space="0" w:color="auto"/>
            <w:left w:val="none" w:sz="0" w:space="0" w:color="auto"/>
            <w:bottom w:val="none" w:sz="0" w:space="0" w:color="auto"/>
            <w:right w:val="none" w:sz="0" w:space="0" w:color="auto"/>
          </w:divBdr>
        </w:div>
        <w:div w:id="872694477">
          <w:marLeft w:val="480"/>
          <w:marRight w:val="0"/>
          <w:marTop w:val="0"/>
          <w:marBottom w:val="0"/>
          <w:divBdr>
            <w:top w:val="none" w:sz="0" w:space="0" w:color="auto"/>
            <w:left w:val="none" w:sz="0" w:space="0" w:color="auto"/>
            <w:bottom w:val="none" w:sz="0" w:space="0" w:color="auto"/>
            <w:right w:val="none" w:sz="0" w:space="0" w:color="auto"/>
          </w:divBdr>
        </w:div>
        <w:div w:id="1542859112">
          <w:marLeft w:val="480"/>
          <w:marRight w:val="0"/>
          <w:marTop w:val="0"/>
          <w:marBottom w:val="0"/>
          <w:divBdr>
            <w:top w:val="none" w:sz="0" w:space="0" w:color="auto"/>
            <w:left w:val="none" w:sz="0" w:space="0" w:color="auto"/>
            <w:bottom w:val="none" w:sz="0" w:space="0" w:color="auto"/>
            <w:right w:val="none" w:sz="0" w:space="0" w:color="auto"/>
          </w:divBdr>
        </w:div>
        <w:div w:id="2146925014">
          <w:marLeft w:val="480"/>
          <w:marRight w:val="0"/>
          <w:marTop w:val="0"/>
          <w:marBottom w:val="0"/>
          <w:divBdr>
            <w:top w:val="none" w:sz="0" w:space="0" w:color="auto"/>
            <w:left w:val="none" w:sz="0" w:space="0" w:color="auto"/>
            <w:bottom w:val="none" w:sz="0" w:space="0" w:color="auto"/>
            <w:right w:val="none" w:sz="0" w:space="0" w:color="auto"/>
          </w:divBdr>
        </w:div>
        <w:div w:id="945117397">
          <w:marLeft w:val="480"/>
          <w:marRight w:val="0"/>
          <w:marTop w:val="0"/>
          <w:marBottom w:val="0"/>
          <w:divBdr>
            <w:top w:val="none" w:sz="0" w:space="0" w:color="auto"/>
            <w:left w:val="none" w:sz="0" w:space="0" w:color="auto"/>
            <w:bottom w:val="none" w:sz="0" w:space="0" w:color="auto"/>
            <w:right w:val="none" w:sz="0" w:space="0" w:color="auto"/>
          </w:divBdr>
        </w:div>
        <w:div w:id="1979456720">
          <w:marLeft w:val="480"/>
          <w:marRight w:val="0"/>
          <w:marTop w:val="0"/>
          <w:marBottom w:val="0"/>
          <w:divBdr>
            <w:top w:val="none" w:sz="0" w:space="0" w:color="auto"/>
            <w:left w:val="none" w:sz="0" w:space="0" w:color="auto"/>
            <w:bottom w:val="none" w:sz="0" w:space="0" w:color="auto"/>
            <w:right w:val="none" w:sz="0" w:space="0" w:color="auto"/>
          </w:divBdr>
        </w:div>
        <w:div w:id="1656183626">
          <w:marLeft w:val="480"/>
          <w:marRight w:val="0"/>
          <w:marTop w:val="0"/>
          <w:marBottom w:val="0"/>
          <w:divBdr>
            <w:top w:val="none" w:sz="0" w:space="0" w:color="auto"/>
            <w:left w:val="none" w:sz="0" w:space="0" w:color="auto"/>
            <w:bottom w:val="none" w:sz="0" w:space="0" w:color="auto"/>
            <w:right w:val="none" w:sz="0" w:space="0" w:color="auto"/>
          </w:divBdr>
        </w:div>
        <w:div w:id="1453093167">
          <w:marLeft w:val="480"/>
          <w:marRight w:val="0"/>
          <w:marTop w:val="0"/>
          <w:marBottom w:val="0"/>
          <w:divBdr>
            <w:top w:val="none" w:sz="0" w:space="0" w:color="auto"/>
            <w:left w:val="none" w:sz="0" w:space="0" w:color="auto"/>
            <w:bottom w:val="none" w:sz="0" w:space="0" w:color="auto"/>
            <w:right w:val="none" w:sz="0" w:space="0" w:color="auto"/>
          </w:divBdr>
        </w:div>
        <w:div w:id="902523830">
          <w:marLeft w:val="480"/>
          <w:marRight w:val="0"/>
          <w:marTop w:val="0"/>
          <w:marBottom w:val="0"/>
          <w:divBdr>
            <w:top w:val="none" w:sz="0" w:space="0" w:color="auto"/>
            <w:left w:val="none" w:sz="0" w:space="0" w:color="auto"/>
            <w:bottom w:val="none" w:sz="0" w:space="0" w:color="auto"/>
            <w:right w:val="none" w:sz="0" w:space="0" w:color="auto"/>
          </w:divBdr>
        </w:div>
        <w:div w:id="1329167024">
          <w:marLeft w:val="480"/>
          <w:marRight w:val="0"/>
          <w:marTop w:val="0"/>
          <w:marBottom w:val="0"/>
          <w:divBdr>
            <w:top w:val="none" w:sz="0" w:space="0" w:color="auto"/>
            <w:left w:val="none" w:sz="0" w:space="0" w:color="auto"/>
            <w:bottom w:val="none" w:sz="0" w:space="0" w:color="auto"/>
            <w:right w:val="none" w:sz="0" w:space="0" w:color="auto"/>
          </w:divBdr>
        </w:div>
        <w:div w:id="1597518888">
          <w:marLeft w:val="480"/>
          <w:marRight w:val="0"/>
          <w:marTop w:val="0"/>
          <w:marBottom w:val="0"/>
          <w:divBdr>
            <w:top w:val="none" w:sz="0" w:space="0" w:color="auto"/>
            <w:left w:val="none" w:sz="0" w:space="0" w:color="auto"/>
            <w:bottom w:val="none" w:sz="0" w:space="0" w:color="auto"/>
            <w:right w:val="none" w:sz="0" w:space="0" w:color="auto"/>
          </w:divBdr>
        </w:div>
        <w:div w:id="139273975">
          <w:marLeft w:val="480"/>
          <w:marRight w:val="0"/>
          <w:marTop w:val="0"/>
          <w:marBottom w:val="0"/>
          <w:divBdr>
            <w:top w:val="none" w:sz="0" w:space="0" w:color="auto"/>
            <w:left w:val="none" w:sz="0" w:space="0" w:color="auto"/>
            <w:bottom w:val="none" w:sz="0" w:space="0" w:color="auto"/>
            <w:right w:val="none" w:sz="0" w:space="0" w:color="auto"/>
          </w:divBdr>
        </w:div>
        <w:div w:id="1786148698">
          <w:marLeft w:val="480"/>
          <w:marRight w:val="0"/>
          <w:marTop w:val="0"/>
          <w:marBottom w:val="0"/>
          <w:divBdr>
            <w:top w:val="none" w:sz="0" w:space="0" w:color="auto"/>
            <w:left w:val="none" w:sz="0" w:space="0" w:color="auto"/>
            <w:bottom w:val="none" w:sz="0" w:space="0" w:color="auto"/>
            <w:right w:val="none" w:sz="0" w:space="0" w:color="auto"/>
          </w:divBdr>
        </w:div>
        <w:div w:id="1565142187">
          <w:marLeft w:val="480"/>
          <w:marRight w:val="0"/>
          <w:marTop w:val="0"/>
          <w:marBottom w:val="0"/>
          <w:divBdr>
            <w:top w:val="none" w:sz="0" w:space="0" w:color="auto"/>
            <w:left w:val="none" w:sz="0" w:space="0" w:color="auto"/>
            <w:bottom w:val="none" w:sz="0" w:space="0" w:color="auto"/>
            <w:right w:val="none" w:sz="0" w:space="0" w:color="auto"/>
          </w:divBdr>
        </w:div>
        <w:div w:id="951015833">
          <w:marLeft w:val="480"/>
          <w:marRight w:val="0"/>
          <w:marTop w:val="0"/>
          <w:marBottom w:val="0"/>
          <w:divBdr>
            <w:top w:val="none" w:sz="0" w:space="0" w:color="auto"/>
            <w:left w:val="none" w:sz="0" w:space="0" w:color="auto"/>
            <w:bottom w:val="none" w:sz="0" w:space="0" w:color="auto"/>
            <w:right w:val="none" w:sz="0" w:space="0" w:color="auto"/>
          </w:divBdr>
        </w:div>
        <w:div w:id="1734504634">
          <w:marLeft w:val="480"/>
          <w:marRight w:val="0"/>
          <w:marTop w:val="0"/>
          <w:marBottom w:val="0"/>
          <w:divBdr>
            <w:top w:val="none" w:sz="0" w:space="0" w:color="auto"/>
            <w:left w:val="none" w:sz="0" w:space="0" w:color="auto"/>
            <w:bottom w:val="none" w:sz="0" w:space="0" w:color="auto"/>
            <w:right w:val="none" w:sz="0" w:space="0" w:color="auto"/>
          </w:divBdr>
        </w:div>
        <w:div w:id="873225502">
          <w:marLeft w:val="480"/>
          <w:marRight w:val="0"/>
          <w:marTop w:val="0"/>
          <w:marBottom w:val="0"/>
          <w:divBdr>
            <w:top w:val="none" w:sz="0" w:space="0" w:color="auto"/>
            <w:left w:val="none" w:sz="0" w:space="0" w:color="auto"/>
            <w:bottom w:val="none" w:sz="0" w:space="0" w:color="auto"/>
            <w:right w:val="none" w:sz="0" w:space="0" w:color="auto"/>
          </w:divBdr>
        </w:div>
        <w:div w:id="1734084647">
          <w:marLeft w:val="480"/>
          <w:marRight w:val="0"/>
          <w:marTop w:val="0"/>
          <w:marBottom w:val="0"/>
          <w:divBdr>
            <w:top w:val="none" w:sz="0" w:space="0" w:color="auto"/>
            <w:left w:val="none" w:sz="0" w:space="0" w:color="auto"/>
            <w:bottom w:val="none" w:sz="0" w:space="0" w:color="auto"/>
            <w:right w:val="none" w:sz="0" w:space="0" w:color="auto"/>
          </w:divBdr>
        </w:div>
        <w:div w:id="1555504604">
          <w:marLeft w:val="480"/>
          <w:marRight w:val="0"/>
          <w:marTop w:val="0"/>
          <w:marBottom w:val="0"/>
          <w:divBdr>
            <w:top w:val="none" w:sz="0" w:space="0" w:color="auto"/>
            <w:left w:val="none" w:sz="0" w:space="0" w:color="auto"/>
            <w:bottom w:val="none" w:sz="0" w:space="0" w:color="auto"/>
            <w:right w:val="none" w:sz="0" w:space="0" w:color="auto"/>
          </w:divBdr>
        </w:div>
        <w:div w:id="486828747">
          <w:marLeft w:val="480"/>
          <w:marRight w:val="0"/>
          <w:marTop w:val="0"/>
          <w:marBottom w:val="0"/>
          <w:divBdr>
            <w:top w:val="none" w:sz="0" w:space="0" w:color="auto"/>
            <w:left w:val="none" w:sz="0" w:space="0" w:color="auto"/>
            <w:bottom w:val="none" w:sz="0" w:space="0" w:color="auto"/>
            <w:right w:val="none" w:sz="0" w:space="0" w:color="auto"/>
          </w:divBdr>
        </w:div>
        <w:div w:id="57174772">
          <w:marLeft w:val="480"/>
          <w:marRight w:val="0"/>
          <w:marTop w:val="0"/>
          <w:marBottom w:val="0"/>
          <w:divBdr>
            <w:top w:val="none" w:sz="0" w:space="0" w:color="auto"/>
            <w:left w:val="none" w:sz="0" w:space="0" w:color="auto"/>
            <w:bottom w:val="none" w:sz="0" w:space="0" w:color="auto"/>
            <w:right w:val="none" w:sz="0" w:space="0" w:color="auto"/>
          </w:divBdr>
        </w:div>
        <w:div w:id="1269311318">
          <w:marLeft w:val="480"/>
          <w:marRight w:val="0"/>
          <w:marTop w:val="0"/>
          <w:marBottom w:val="0"/>
          <w:divBdr>
            <w:top w:val="none" w:sz="0" w:space="0" w:color="auto"/>
            <w:left w:val="none" w:sz="0" w:space="0" w:color="auto"/>
            <w:bottom w:val="none" w:sz="0" w:space="0" w:color="auto"/>
            <w:right w:val="none" w:sz="0" w:space="0" w:color="auto"/>
          </w:divBdr>
        </w:div>
        <w:div w:id="485055721">
          <w:marLeft w:val="480"/>
          <w:marRight w:val="0"/>
          <w:marTop w:val="0"/>
          <w:marBottom w:val="0"/>
          <w:divBdr>
            <w:top w:val="none" w:sz="0" w:space="0" w:color="auto"/>
            <w:left w:val="none" w:sz="0" w:space="0" w:color="auto"/>
            <w:bottom w:val="none" w:sz="0" w:space="0" w:color="auto"/>
            <w:right w:val="none" w:sz="0" w:space="0" w:color="auto"/>
          </w:divBdr>
        </w:div>
        <w:div w:id="2035307381">
          <w:marLeft w:val="480"/>
          <w:marRight w:val="0"/>
          <w:marTop w:val="0"/>
          <w:marBottom w:val="0"/>
          <w:divBdr>
            <w:top w:val="none" w:sz="0" w:space="0" w:color="auto"/>
            <w:left w:val="none" w:sz="0" w:space="0" w:color="auto"/>
            <w:bottom w:val="none" w:sz="0" w:space="0" w:color="auto"/>
            <w:right w:val="none" w:sz="0" w:space="0" w:color="auto"/>
          </w:divBdr>
        </w:div>
        <w:div w:id="1657605161">
          <w:marLeft w:val="480"/>
          <w:marRight w:val="0"/>
          <w:marTop w:val="0"/>
          <w:marBottom w:val="0"/>
          <w:divBdr>
            <w:top w:val="none" w:sz="0" w:space="0" w:color="auto"/>
            <w:left w:val="none" w:sz="0" w:space="0" w:color="auto"/>
            <w:bottom w:val="none" w:sz="0" w:space="0" w:color="auto"/>
            <w:right w:val="none" w:sz="0" w:space="0" w:color="auto"/>
          </w:divBdr>
        </w:div>
        <w:div w:id="135224188">
          <w:marLeft w:val="480"/>
          <w:marRight w:val="0"/>
          <w:marTop w:val="0"/>
          <w:marBottom w:val="0"/>
          <w:divBdr>
            <w:top w:val="none" w:sz="0" w:space="0" w:color="auto"/>
            <w:left w:val="none" w:sz="0" w:space="0" w:color="auto"/>
            <w:bottom w:val="none" w:sz="0" w:space="0" w:color="auto"/>
            <w:right w:val="none" w:sz="0" w:space="0" w:color="auto"/>
          </w:divBdr>
        </w:div>
        <w:div w:id="917599501">
          <w:marLeft w:val="480"/>
          <w:marRight w:val="0"/>
          <w:marTop w:val="0"/>
          <w:marBottom w:val="0"/>
          <w:divBdr>
            <w:top w:val="none" w:sz="0" w:space="0" w:color="auto"/>
            <w:left w:val="none" w:sz="0" w:space="0" w:color="auto"/>
            <w:bottom w:val="none" w:sz="0" w:space="0" w:color="auto"/>
            <w:right w:val="none" w:sz="0" w:space="0" w:color="auto"/>
          </w:divBdr>
        </w:div>
        <w:div w:id="594559753">
          <w:marLeft w:val="480"/>
          <w:marRight w:val="0"/>
          <w:marTop w:val="0"/>
          <w:marBottom w:val="0"/>
          <w:divBdr>
            <w:top w:val="none" w:sz="0" w:space="0" w:color="auto"/>
            <w:left w:val="none" w:sz="0" w:space="0" w:color="auto"/>
            <w:bottom w:val="none" w:sz="0" w:space="0" w:color="auto"/>
            <w:right w:val="none" w:sz="0" w:space="0" w:color="auto"/>
          </w:divBdr>
        </w:div>
        <w:div w:id="1286085409">
          <w:marLeft w:val="480"/>
          <w:marRight w:val="0"/>
          <w:marTop w:val="0"/>
          <w:marBottom w:val="0"/>
          <w:divBdr>
            <w:top w:val="none" w:sz="0" w:space="0" w:color="auto"/>
            <w:left w:val="none" w:sz="0" w:space="0" w:color="auto"/>
            <w:bottom w:val="none" w:sz="0" w:space="0" w:color="auto"/>
            <w:right w:val="none" w:sz="0" w:space="0" w:color="auto"/>
          </w:divBdr>
        </w:div>
        <w:div w:id="1364480785">
          <w:marLeft w:val="480"/>
          <w:marRight w:val="0"/>
          <w:marTop w:val="0"/>
          <w:marBottom w:val="0"/>
          <w:divBdr>
            <w:top w:val="none" w:sz="0" w:space="0" w:color="auto"/>
            <w:left w:val="none" w:sz="0" w:space="0" w:color="auto"/>
            <w:bottom w:val="none" w:sz="0" w:space="0" w:color="auto"/>
            <w:right w:val="none" w:sz="0" w:space="0" w:color="auto"/>
          </w:divBdr>
        </w:div>
        <w:div w:id="1669552916">
          <w:marLeft w:val="480"/>
          <w:marRight w:val="0"/>
          <w:marTop w:val="0"/>
          <w:marBottom w:val="0"/>
          <w:divBdr>
            <w:top w:val="none" w:sz="0" w:space="0" w:color="auto"/>
            <w:left w:val="none" w:sz="0" w:space="0" w:color="auto"/>
            <w:bottom w:val="none" w:sz="0" w:space="0" w:color="auto"/>
            <w:right w:val="none" w:sz="0" w:space="0" w:color="auto"/>
          </w:divBdr>
        </w:div>
        <w:div w:id="863713115">
          <w:marLeft w:val="480"/>
          <w:marRight w:val="0"/>
          <w:marTop w:val="0"/>
          <w:marBottom w:val="0"/>
          <w:divBdr>
            <w:top w:val="none" w:sz="0" w:space="0" w:color="auto"/>
            <w:left w:val="none" w:sz="0" w:space="0" w:color="auto"/>
            <w:bottom w:val="none" w:sz="0" w:space="0" w:color="auto"/>
            <w:right w:val="none" w:sz="0" w:space="0" w:color="auto"/>
          </w:divBdr>
        </w:div>
        <w:div w:id="932666844">
          <w:marLeft w:val="480"/>
          <w:marRight w:val="0"/>
          <w:marTop w:val="0"/>
          <w:marBottom w:val="0"/>
          <w:divBdr>
            <w:top w:val="none" w:sz="0" w:space="0" w:color="auto"/>
            <w:left w:val="none" w:sz="0" w:space="0" w:color="auto"/>
            <w:bottom w:val="none" w:sz="0" w:space="0" w:color="auto"/>
            <w:right w:val="none" w:sz="0" w:space="0" w:color="auto"/>
          </w:divBdr>
        </w:div>
        <w:div w:id="1637881001">
          <w:marLeft w:val="480"/>
          <w:marRight w:val="0"/>
          <w:marTop w:val="0"/>
          <w:marBottom w:val="0"/>
          <w:divBdr>
            <w:top w:val="none" w:sz="0" w:space="0" w:color="auto"/>
            <w:left w:val="none" w:sz="0" w:space="0" w:color="auto"/>
            <w:bottom w:val="none" w:sz="0" w:space="0" w:color="auto"/>
            <w:right w:val="none" w:sz="0" w:space="0" w:color="auto"/>
          </w:divBdr>
        </w:div>
        <w:div w:id="673529165">
          <w:marLeft w:val="480"/>
          <w:marRight w:val="0"/>
          <w:marTop w:val="0"/>
          <w:marBottom w:val="0"/>
          <w:divBdr>
            <w:top w:val="none" w:sz="0" w:space="0" w:color="auto"/>
            <w:left w:val="none" w:sz="0" w:space="0" w:color="auto"/>
            <w:bottom w:val="none" w:sz="0" w:space="0" w:color="auto"/>
            <w:right w:val="none" w:sz="0" w:space="0" w:color="auto"/>
          </w:divBdr>
        </w:div>
        <w:div w:id="1161776448">
          <w:marLeft w:val="480"/>
          <w:marRight w:val="0"/>
          <w:marTop w:val="0"/>
          <w:marBottom w:val="0"/>
          <w:divBdr>
            <w:top w:val="none" w:sz="0" w:space="0" w:color="auto"/>
            <w:left w:val="none" w:sz="0" w:space="0" w:color="auto"/>
            <w:bottom w:val="none" w:sz="0" w:space="0" w:color="auto"/>
            <w:right w:val="none" w:sz="0" w:space="0" w:color="auto"/>
          </w:divBdr>
        </w:div>
        <w:div w:id="646475664">
          <w:marLeft w:val="480"/>
          <w:marRight w:val="0"/>
          <w:marTop w:val="0"/>
          <w:marBottom w:val="0"/>
          <w:divBdr>
            <w:top w:val="none" w:sz="0" w:space="0" w:color="auto"/>
            <w:left w:val="none" w:sz="0" w:space="0" w:color="auto"/>
            <w:bottom w:val="none" w:sz="0" w:space="0" w:color="auto"/>
            <w:right w:val="none" w:sz="0" w:space="0" w:color="auto"/>
          </w:divBdr>
        </w:div>
        <w:div w:id="206113667">
          <w:marLeft w:val="480"/>
          <w:marRight w:val="0"/>
          <w:marTop w:val="0"/>
          <w:marBottom w:val="0"/>
          <w:divBdr>
            <w:top w:val="none" w:sz="0" w:space="0" w:color="auto"/>
            <w:left w:val="none" w:sz="0" w:space="0" w:color="auto"/>
            <w:bottom w:val="none" w:sz="0" w:space="0" w:color="auto"/>
            <w:right w:val="none" w:sz="0" w:space="0" w:color="auto"/>
          </w:divBdr>
        </w:div>
        <w:div w:id="738867822">
          <w:marLeft w:val="480"/>
          <w:marRight w:val="0"/>
          <w:marTop w:val="0"/>
          <w:marBottom w:val="0"/>
          <w:divBdr>
            <w:top w:val="none" w:sz="0" w:space="0" w:color="auto"/>
            <w:left w:val="none" w:sz="0" w:space="0" w:color="auto"/>
            <w:bottom w:val="none" w:sz="0" w:space="0" w:color="auto"/>
            <w:right w:val="none" w:sz="0" w:space="0" w:color="auto"/>
          </w:divBdr>
        </w:div>
        <w:div w:id="530340270">
          <w:marLeft w:val="480"/>
          <w:marRight w:val="0"/>
          <w:marTop w:val="0"/>
          <w:marBottom w:val="0"/>
          <w:divBdr>
            <w:top w:val="none" w:sz="0" w:space="0" w:color="auto"/>
            <w:left w:val="none" w:sz="0" w:space="0" w:color="auto"/>
            <w:bottom w:val="none" w:sz="0" w:space="0" w:color="auto"/>
            <w:right w:val="none" w:sz="0" w:space="0" w:color="auto"/>
          </w:divBdr>
        </w:div>
        <w:div w:id="2038575111">
          <w:marLeft w:val="480"/>
          <w:marRight w:val="0"/>
          <w:marTop w:val="0"/>
          <w:marBottom w:val="0"/>
          <w:divBdr>
            <w:top w:val="none" w:sz="0" w:space="0" w:color="auto"/>
            <w:left w:val="none" w:sz="0" w:space="0" w:color="auto"/>
            <w:bottom w:val="none" w:sz="0" w:space="0" w:color="auto"/>
            <w:right w:val="none" w:sz="0" w:space="0" w:color="auto"/>
          </w:divBdr>
        </w:div>
        <w:div w:id="6368675">
          <w:marLeft w:val="480"/>
          <w:marRight w:val="0"/>
          <w:marTop w:val="0"/>
          <w:marBottom w:val="0"/>
          <w:divBdr>
            <w:top w:val="none" w:sz="0" w:space="0" w:color="auto"/>
            <w:left w:val="none" w:sz="0" w:space="0" w:color="auto"/>
            <w:bottom w:val="none" w:sz="0" w:space="0" w:color="auto"/>
            <w:right w:val="none" w:sz="0" w:space="0" w:color="auto"/>
          </w:divBdr>
        </w:div>
        <w:div w:id="1652710256">
          <w:marLeft w:val="480"/>
          <w:marRight w:val="0"/>
          <w:marTop w:val="0"/>
          <w:marBottom w:val="0"/>
          <w:divBdr>
            <w:top w:val="none" w:sz="0" w:space="0" w:color="auto"/>
            <w:left w:val="none" w:sz="0" w:space="0" w:color="auto"/>
            <w:bottom w:val="none" w:sz="0" w:space="0" w:color="auto"/>
            <w:right w:val="none" w:sz="0" w:space="0" w:color="auto"/>
          </w:divBdr>
        </w:div>
        <w:div w:id="1835367273">
          <w:marLeft w:val="480"/>
          <w:marRight w:val="0"/>
          <w:marTop w:val="0"/>
          <w:marBottom w:val="0"/>
          <w:divBdr>
            <w:top w:val="none" w:sz="0" w:space="0" w:color="auto"/>
            <w:left w:val="none" w:sz="0" w:space="0" w:color="auto"/>
            <w:bottom w:val="none" w:sz="0" w:space="0" w:color="auto"/>
            <w:right w:val="none" w:sz="0" w:space="0" w:color="auto"/>
          </w:divBdr>
        </w:div>
      </w:divsChild>
    </w:div>
    <w:div w:id="667098544">
      <w:bodyDiv w:val="1"/>
      <w:marLeft w:val="0"/>
      <w:marRight w:val="0"/>
      <w:marTop w:val="0"/>
      <w:marBottom w:val="0"/>
      <w:divBdr>
        <w:top w:val="none" w:sz="0" w:space="0" w:color="auto"/>
        <w:left w:val="none" w:sz="0" w:space="0" w:color="auto"/>
        <w:bottom w:val="none" w:sz="0" w:space="0" w:color="auto"/>
        <w:right w:val="none" w:sz="0" w:space="0" w:color="auto"/>
      </w:divBdr>
    </w:div>
    <w:div w:id="676539914">
      <w:bodyDiv w:val="1"/>
      <w:marLeft w:val="0"/>
      <w:marRight w:val="0"/>
      <w:marTop w:val="0"/>
      <w:marBottom w:val="0"/>
      <w:divBdr>
        <w:top w:val="none" w:sz="0" w:space="0" w:color="auto"/>
        <w:left w:val="none" w:sz="0" w:space="0" w:color="auto"/>
        <w:bottom w:val="none" w:sz="0" w:space="0" w:color="auto"/>
        <w:right w:val="none" w:sz="0" w:space="0" w:color="auto"/>
      </w:divBdr>
    </w:div>
    <w:div w:id="676689533">
      <w:bodyDiv w:val="1"/>
      <w:marLeft w:val="0"/>
      <w:marRight w:val="0"/>
      <w:marTop w:val="0"/>
      <w:marBottom w:val="0"/>
      <w:divBdr>
        <w:top w:val="none" w:sz="0" w:space="0" w:color="auto"/>
        <w:left w:val="none" w:sz="0" w:space="0" w:color="auto"/>
        <w:bottom w:val="none" w:sz="0" w:space="0" w:color="auto"/>
        <w:right w:val="none" w:sz="0" w:space="0" w:color="auto"/>
      </w:divBdr>
    </w:div>
    <w:div w:id="680547708">
      <w:bodyDiv w:val="1"/>
      <w:marLeft w:val="0"/>
      <w:marRight w:val="0"/>
      <w:marTop w:val="0"/>
      <w:marBottom w:val="0"/>
      <w:divBdr>
        <w:top w:val="none" w:sz="0" w:space="0" w:color="auto"/>
        <w:left w:val="none" w:sz="0" w:space="0" w:color="auto"/>
        <w:bottom w:val="none" w:sz="0" w:space="0" w:color="auto"/>
        <w:right w:val="none" w:sz="0" w:space="0" w:color="auto"/>
      </w:divBdr>
    </w:div>
    <w:div w:id="683480590">
      <w:bodyDiv w:val="1"/>
      <w:marLeft w:val="0"/>
      <w:marRight w:val="0"/>
      <w:marTop w:val="0"/>
      <w:marBottom w:val="0"/>
      <w:divBdr>
        <w:top w:val="none" w:sz="0" w:space="0" w:color="auto"/>
        <w:left w:val="none" w:sz="0" w:space="0" w:color="auto"/>
        <w:bottom w:val="none" w:sz="0" w:space="0" w:color="auto"/>
        <w:right w:val="none" w:sz="0" w:space="0" w:color="auto"/>
      </w:divBdr>
    </w:div>
    <w:div w:id="686294903">
      <w:bodyDiv w:val="1"/>
      <w:marLeft w:val="0"/>
      <w:marRight w:val="0"/>
      <w:marTop w:val="0"/>
      <w:marBottom w:val="0"/>
      <w:divBdr>
        <w:top w:val="none" w:sz="0" w:space="0" w:color="auto"/>
        <w:left w:val="none" w:sz="0" w:space="0" w:color="auto"/>
        <w:bottom w:val="none" w:sz="0" w:space="0" w:color="auto"/>
        <w:right w:val="none" w:sz="0" w:space="0" w:color="auto"/>
      </w:divBdr>
      <w:divsChild>
        <w:div w:id="603029234">
          <w:marLeft w:val="480"/>
          <w:marRight w:val="0"/>
          <w:marTop w:val="0"/>
          <w:marBottom w:val="0"/>
          <w:divBdr>
            <w:top w:val="none" w:sz="0" w:space="0" w:color="auto"/>
            <w:left w:val="none" w:sz="0" w:space="0" w:color="auto"/>
            <w:bottom w:val="none" w:sz="0" w:space="0" w:color="auto"/>
            <w:right w:val="none" w:sz="0" w:space="0" w:color="auto"/>
          </w:divBdr>
        </w:div>
        <w:div w:id="1234125569">
          <w:marLeft w:val="480"/>
          <w:marRight w:val="0"/>
          <w:marTop w:val="0"/>
          <w:marBottom w:val="0"/>
          <w:divBdr>
            <w:top w:val="none" w:sz="0" w:space="0" w:color="auto"/>
            <w:left w:val="none" w:sz="0" w:space="0" w:color="auto"/>
            <w:bottom w:val="none" w:sz="0" w:space="0" w:color="auto"/>
            <w:right w:val="none" w:sz="0" w:space="0" w:color="auto"/>
          </w:divBdr>
        </w:div>
        <w:div w:id="637610770">
          <w:marLeft w:val="480"/>
          <w:marRight w:val="0"/>
          <w:marTop w:val="0"/>
          <w:marBottom w:val="0"/>
          <w:divBdr>
            <w:top w:val="none" w:sz="0" w:space="0" w:color="auto"/>
            <w:left w:val="none" w:sz="0" w:space="0" w:color="auto"/>
            <w:bottom w:val="none" w:sz="0" w:space="0" w:color="auto"/>
            <w:right w:val="none" w:sz="0" w:space="0" w:color="auto"/>
          </w:divBdr>
        </w:div>
        <w:div w:id="1825581855">
          <w:marLeft w:val="480"/>
          <w:marRight w:val="0"/>
          <w:marTop w:val="0"/>
          <w:marBottom w:val="0"/>
          <w:divBdr>
            <w:top w:val="none" w:sz="0" w:space="0" w:color="auto"/>
            <w:left w:val="none" w:sz="0" w:space="0" w:color="auto"/>
            <w:bottom w:val="none" w:sz="0" w:space="0" w:color="auto"/>
            <w:right w:val="none" w:sz="0" w:space="0" w:color="auto"/>
          </w:divBdr>
        </w:div>
        <w:div w:id="1298951513">
          <w:marLeft w:val="480"/>
          <w:marRight w:val="0"/>
          <w:marTop w:val="0"/>
          <w:marBottom w:val="0"/>
          <w:divBdr>
            <w:top w:val="none" w:sz="0" w:space="0" w:color="auto"/>
            <w:left w:val="none" w:sz="0" w:space="0" w:color="auto"/>
            <w:bottom w:val="none" w:sz="0" w:space="0" w:color="auto"/>
            <w:right w:val="none" w:sz="0" w:space="0" w:color="auto"/>
          </w:divBdr>
        </w:div>
        <w:div w:id="514612459">
          <w:marLeft w:val="480"/>
          <w:marRight w:val="0"/>
          <w:marTop w:val="0"/>
          <w:marBottom w:val="0"/>
          <w:divBdr>
            <w:top w:val="none" w:sz="0" w:space="0" w:color="auto"/>
            <w:left w:val="none" w:sz="0" w:space="0" w:color="auto"/>
            <w:bottom w:val="none" w:sz="0" w:space="0" w:color="auto"/>
            <w:right w:val="none" w:sz="0" w:space="0" w:color="auto"/>
          </w:divBdr>
        </w:div>
        <w:div w:id="1260525200">
          <w:marLeft w:val="480"/>
          <w:marRight w:val="0"/>
          <w:marTop w:val="0"/>
          <w:marBottom w:val="0"/>
          <w:divBdr>
            <w:top w:val="none" w:sz="0" w:space="0" w:color="auto"/>
            <w:left w:val="none" w:sz="0" w:space="0" w:color="auto"/>
            <w:bottom w:val="none" w:sz="0" w:space="0" w:color="auto"/>
            <w:right w:val="none" w:sz="0" w:space="0" w:color="auto"/>
          </w:divBdr>
        </w:div>
        <w:div w:id="260601303">
          <w:marLeft w:val="480"/>
          <w:marRight w:val="0"/>
          <w:marTop w:val="0"/>
          <w:marBottom w:val="0"/>
          <w:divBdr>
            <w:top w:val="none" w:sz="0" w:space="0" w:color="auto"/>
            <w:left w:val="none" w:sz="0" w:space="0" w:color="auto"/>
            <w:bottom w:val="none" w:sz="0" w:space="0" w:color="auto"/>
            <w:right w:val="none" w:sz="0" w:space="0" w:color="auto"/>
          </w:divBdr>
        </w:div>
        <w:div w:id="1493528043">
          <w:marLeft w:val="480"/>
          <w:marRight w:val="0"/>
          <w:marTop w:val="0"/>
          <w:marBottom w:val="0"/>
          <w:divBdr>
            <w:top w:val="none" w:sz="0" w:space="0" w:color="auto"/>
            <w:left w:val="none" w:sz="0" w:space="0" w:color="auto"/>
            <w:bottom w:val="none" w:sz="0" w:space="0" w:color="auto"/>
            <w:right w:val="none" w:sz="0" w:space="0" w:color="auto"/>
          </w:divBdr>
        </w:div>
        <w:div w:id="1855337277">
          <w:marLeft w:val="480"/>
          <w:marRight w:val="0"/>
          <w:marTop w:val="0"/>
          <w:marBottom w:val="0"/>
          <w:divBdr>
            <w:top w:val="none" w:sz="0" w:space="0" w:color="auto"/>
            <w:left w:val="none" w:sz="0" w:space="0" w:color="auto"/>
            <w:bottom w:val="none" w:sz="0" w:space="0" w:color="auto"/>
            <w:right w:val="none" w:sz="0" w:space="0" w:color="auto"/>
          </w:divBdr>
        </w:div>
        <w:div w:id="1432967519">
          <w:marLeft w:val="480"/>
          <w:marRight w:val="0"/>
          <w:marTop w:val="0"/>
          <w:marBottom w:val="0"/>
          <w:divBdr>
            <w:top w:val="none" w:sz="0" w:space="0" w:color="auto"/>
            <w:left w:val="none" w:sz="0" w:space="0" w:color="auto"/>
            <w:bottom w:val="none" w:sz="0" w:space="0" w:color="auto"/>
            <w:right w:val="none" w:sz="0" w:space="0" w:color="auto"/>
          </w:divBdr>
        </w:div>
        <w:div w:id="922954563">
          <w:marLeft w:val="480"/>
          <w:marRight w:val="0"/>
          <w:marTop w:val="0"/>
          <w:marBottom w:val="0"/>
          <w:divBdr>
            <w:top w:val="none" w:sz="0" w:space="0" w:color="auto"/>
            <w:left w:val="none" w:sz="0" w:space="0" w:color="auto"/>
            <w:bottom w:val="none" w:sz="0" w:space="0" w:color="auto"/>
            <w:right w:val="none" w:sz="0" w:space="0" w:color="auto"/>
          </w:divBdr>
        </w:div>
        <w:div w:id="1012413688">
          <w:marLeft w:val="480"/>
          <w:marRight w:val="0"/>
          <w:marTop w:val="0"/>
          <w:marBottom w:val="0"/>
          <w:divBdr>
            <w:top w:val="none" w:sz="0" w:space="0" w:color="auto"/>
            <w:left w:val="none" w:sz="0" w:space="0" w:color="auto"/>
            <w:bottom w:val="none" w:sz="0" w:space="0" w:color="auto"/>
            <w:right w:val="none" w:sz="0" w:space="0" w:color="auto"/>
          </w:divBdr>
        </w:div>
        <w:div w:id="893468550">
          <w:marLeft w:val="480"/>
          <w:marRight w:val="0"/>
          <w:marTop w:val="0"/>
          <w:marBottom w:val="0"/>
          <w:divBdr>
            <w:top w:val="none" w:sz="0" w:space="0" w:color="auto"/>
            <w:left w:val="none" w:sz="0" w:space="0" w:color="auto"/>
            <w:bottom w:val="none" w:sz="0" w:space="0" w:color="auto"/>
            <w:right w:val="none" w:sz="0" w:space="0" w:color="auto"/>
          </w:divBdr>
        </w:div>
        <w:div w:id="40137471">
          <w:marLeft w:val="480"/>
          <w:marRight w:val="0"/>
          <w:marTop w:val="0"/>
          <w:marBottom w:val="0"/>
          <w:divBdr>
            <w:top w:val="none" w:sz="0" w:space="0" w:color="auto"/>
            <w:left w:val="none" w:sz="0" w:space="0" w:color="auto"/>
            <w:bottom w:val="none" w:sz="0" w:space="0" w:color="auto"/>
            <w:right w:val="none" w:sz="0" w:space="0" w:color="auto"/>
          </w:divBdr>
        </w:div>
        <w:div w:id="961964561">
          <w:marLeft w:val="480"/>
          <w:marRight w:val="0"/>
          <w:marTop w:val="0"/>
          <w:marBottom w:val="0"/>
          <w:divBdr>
            <w:top w:val="none" w:sz="0" w:space="0" w:color="auto"/>
            <w:left w:val="none" w:sz="0" w:space="0" w:color="auto"/>
            <w:bottom w:val="none" w:sz="0" w:space="0" w:color="auto"/>
            <w:right w:val="none" w:sz="0" w:space="0" w:color="auto"/>
          </w:divBdr>
        </w:div>
        <w:div w:id="715855306">
          <w:marLeft w:val="480"/>
          <w:marRight w:val="0"/>
          <w:marTop w:val="0"/>
          <w:marBottom w:val="0"/>
          <w:divBdr>
            <w:top w:val="none" w:sz="0" w:space="0" w:color="auto"/>
            <w:left w:val="none" w:sz="0" w:space="0" w:color="auto"/>
            <w:bottom w:val="none" w:sz="0" w:space="0" w:color="auto"/>
            <w:right w:val="none" w:sz="0" w:space="0" w:color="auto"/>
          </w:divBdr>
        </w:div>
        <w:div w:id="1681158597">
          <w:marLeft w:val="480"/>
          <w:marRight w:val="0"/>
          <w:marTop w:val="0"/>
          <w:marBottom w:val="0"/>
          <w:divBdr>
            <w:top w:val="none" w:sz="0" w:space="0" w:color="auto"/>
            <w:left w:val="none" w:sz="0" w:space="0" w:color="auto"/>
            <w:bottom w:val="none" w:sz="0" w:space="0" w:color="auto"/>
            <w:right w:val="none" w:sz="0" w:space="0" w:color="auto"/>
          </w:divBdr>
        </w:div>
        <w:div w:id="829059473">
          <w:marLeft w:val="480"/>
          <w:marRight w:val="0"/>
          <w:marTop w:val="0"/>
          <w:marBottom w:val="0"/>
          <w:divBdr>
            <w:top w:val="none" w:sz="0" w:space="0" w:color="auto"/>
            <w:left w:val="none" w:sz="0" w:space="0" w:color="auto"/>
            <w:bottom w:val="none" w:sz="0" w:space="0" w:color="auto"/>
            <w:right w:val="none" w:sz="0" w:space="0" w:color="auto"/>
          </w:divBdr>
        </w:div>
        <w:div w:id="1859657871">
          <w:marLeft w:val="480"/>
          <w:marRight w:val="0"/>
          <w:marTop w:val="0"/>
          <w:marBottom w:val="0"/>
          <w:divBdr>
            <w:top w:val="none" w:sz="0" w:space="0" w:color="auto"/>
            <w:left w:val="none" w:sz="0" w:space="0" w:color="auto"/>
            <w:bottom w:val="none" w:sz="0" w:space="0" w:color="auto"/>
            <w:right w:val="none" w:sz="0" w:space="0" w:color="auto"/>
          </w:divBdr>
        </w:div>
        <w:div w:id="684405832">
          <w:marLeft w:val="480"/>
          <w:marRight w:val="0"/>
          <w:marTop w:val="0"/>
          <w:marBottom w:val="0"/>
          <w:divBdr>
            <w:top w:val="none" w:sz="0" w:space="0" w:color="auto"/>
            <w:left w:val="none" w:sz="0" w:space="0" w:color="auto"/>
            <w:bottom w:val="none" w:sz="0" w:space="0" w:color="auto"/>
            <w:right w:val="none" w:sz="0" w:space="0" w:color="auto"/>
          </w:divBdr>
        </w:div>
        <w:div w:id="1488278764">
          <w:marLeft w:val="480"/>
          <w:marRight w:val="0"/>
          <w:marTop w:val="0"/>
          <w:marBottom w:val="0"/>
          <w:divBdr>
            <w:top w:val="none" w:sz="0" w:space="0" w:color="auto"/>
            <w:left w:val="none" w:sz="0" w:space="0" w:color="auto"/>
            <w:bottom w:val="none" w:sz="0" w:space="0" w:color="auto"/>
            <w:right w:val="none" w:sz="0" w:space="0" w:color="auto"/>
          </w:divBdr>
        </w:div>
        <w:div w:id="2144030852">
          <w:marLeft w:val="480"/>
          <w:marRight w:val="0"/>
          <w:marTop w:val="0"/>
          <w:marBottom w:val="0"/>
          <w:divBdr>
            <w:top w:val="none" w:sz="0" w:space="0" w:color="auto"/>
            <w:left w:val="none" w:sz="0" w:space="0" w:color="auto"/>
            <w:bottom w:val="none" w:sz="0" w:space="0" w:color="auto"/>
            <w:right w:val="none" w:sz="0" w:space="0" w:color="auto"/>
          </w:divBdr>
        </w:div>
        <w:div w:id="10105175">
          <w:marLeft w:val="480"/>
          <w:marRight w:val="0"/>
          <w:marTop w:val="0"/>
          <w:marBottom w:val="0"/>
          <w:divBdr>
            <w:top w:val="none" w:sz="0" w:space="0" w:color="auto"/>
            <w:left w:val="none" w:sz="0" w:space="0" w:color="auto"/>
            <w:bottom w:val="none" w:sz="0" w:space="0" w:color="auto"/>
            <w:right w:val="none" w:sz="0" w:space="0" w:color="auto"/>
          </w:divBdr>
        </w:div>
        <w:div w:id="2111268368">
          <w:marLeft w:val="480"/>
          <w:marRight w:val="0"/>
          <w:marTop w:val="0"/>
          <w:marBottom w:val="0"/>
          <w:divBdr>
            <w:top w:val="none" w:sz="0" w:space="0" w:color="auto"/>
            <w:left w:val="none" w:sz="0" w:space="0" w:color="auto"/>
            <w:bottom w:val="none" w:sz="0" w:space="0" w:color="auto"/>
            <w:right w:val="none" w:sz="0" w:space="0" w:color="auto"/>
          </w:divBdr>
        </w:div>
        <w:div w:id="341396346">
          <w:marLeft w:val="480"/>
          <w:marRight w:val="0"/>
          <w:marTop w:val="0"/>
          <w:marBottom w:val="0"/>
          <w:divBdr>
            <w:top w:val="none" w:sz="0" w:space="0" w:color="auto"/>
            <w:left w:val="none" w:sz="0" w:space="0" w:color="auto"/>
            <w:bottom w:val="none" w:sz="0" w:space="0" w:color="auto"/>
            <w:right w:val="none" w:sz="0" w:space="0" w:color="auto"/>
          </w:divBdr>
        </w:div>
        <w:div w:id="783496571">
          <w:marLeft w:val="480"/>
          <w:marRight w:val="0"/>
          <w:marTop w:val="0"/>
          <w:marBottom w:val="0"/>
          <w:divBdr>
            <w:top w:val="none" w:sz="0" w:space="0" w:color="auto"/>
            <w:left w:val="none" w:sz="0" w:space="0" w:color="auto"/>
            <w:bottom w:val="none" w:sz="0" w:space="0" w:color="auto"/>
            <w:right w:val="none" w:sz="0" w:space="0" w:color="auto"/>
          </w:divBdr>
        </w:div>
        <w:div w:id="1471748413">
          <w:marLeft w:val="480"/>
          <w:marRight w:val="0"/>
          <w:marTop w:val="0"/>
          <w:marBottom w:val="0"/>
          <w:divBdr>
            <w:top w:val="none" w:sz="0" w:space="0" w:color="auto"/>
            <w:left w:val="none" w:sz="0" w:space="0" w:color="auto"/>
            <w:bottom w:val="none" w:sz="0" w:space="0" w:color="auto"/>
            <w:right w:val="none" w:sz="0" w:space="0" w:color="auto"/>
          </w:divBdr>
        </w:div>
        <w:div w:id="955715924">
          <w:marLeft w:val="480"/>
          <w:marRight w:val="0"/>
          <w:marTop w:val="0"/>
          <w:marBottom w:val="0"/>
          <w:divBdr>
            <w:top w:val="none" w:sz="0" w:space="0" w:color="auto"/>
            <w:left w:val="none" w:sz="0" w:space="0" w:color="auto"/>
            <w:bottom w:val="none" w:sz="0" w:space="0" w:color="auto"/>
            <w:right w:val="none" w:sz="0" w:space="0" w:color="auto"/>
          </w:divBdr>
        </w:div>
        <w:div w:id="1255632671">
          <w:marLeft w:val="480"/>
          <w:marRight w:val="0"/>
          <w:marTop w:val="0"/>
          <w:marBottom w:val="0"/>
          <w:divBdr>
            <w:top w:val="none" w:sz="0" w:space="0" w:color="auto"/>
            <w:left w:val="none" w:sz="0" w:space="0" w:color="auto"/>
            <w:bottom w:val="none" w:sz="0" w:space="0" w:color="auto"/>
            <w:right w:val="none" w:sz="0" w:space="0" w:color="auto"/>
          </w:divBdr>
        </w:div>
        <w:div w:id="505020839">
          <w:marLeft w:val="480"/>
          <w:marRight w:val="0"/>
          <w:marTop w:val="0"/>
          <w:marBottom w:val="0"/>
          <w:divBdr>
            <w:top w:val="none" w:sz="0" w:space="0" w:color="auto"/>
            <w:left w:val="none" w:sz="0" w:space="0" w:color="auto"/>
            <w:bottom w:val="none" w:sz="0" w:space="0" w:color="auto"/>
            <w:right w:val="none" w:sz="0" w:space="0" w:color="auto"/>
          </w:divBdr>
        </w:div>
        <w:div w:id="2088770625">
          <w:marLeft w:val="480"/>
          <w:marRight w:val="0"/>
          <w:marTop w:val="0"/>
          <w:marBottom w:val="0"/>
          <w:divBdr>
            <w:top w:val="none" w:sz="0" w:space="0" w:color="auto"/>
            <w:left w:val="none" w:sz="0" w:space="0" w:color="auto"/>
            <w:bottom w:val="none" w:sz="0" w:space="0" w:color="auto"/>
            <w:right w:val="none" w:sz="0" w:space="0" w:color="auto"/>
          </w:divBdr>
        </w:div>
        <w:div w:id="2014724248">
          <w:marLeft w:val="480"/>
          <w:marRight w:val="0"/>
          <w:marTop w:val="0"/>
          <w:marBottom w:val="0"/>
          <w:divBdr>
            <w:top w:val="none" w:sz="0" w:space="0" w:color="auto"/>
            <w:left w:val="none" w:sz="0" w:space="0" w:color="auto"/>
            <w:bottom w:val="none" w:sz="0" w:space="0" w:color="auto"/>
            <w:right w:val="none" w:sz="0" w:space="0" w:color="auto"/>
          </w:divBdr>
        </w:div>
        <w:div w:id="329522692">
          <w:marLeft w:val="480"/>
          <w:marRight w:val="0"/>
          <w:marTop w:val="0"/>
          <w:marBottom w:val="0"/>
          <w:divBdr>
            <w:top w:val="none" w:sz="0" w:space="0" w:color="auto"/>
            <w:left w:val="none" w:sz="0" w:space="0" w:color="auto"/>
            <w:bottom w:val="none" w:sz="0" w:space="0" w:color="auto"/>
            <w:right w:val="none" w:sz="0" w:space="0" w:color="auto"/>
          </w:divBdr>
        </w:div>
        <w:div w:id="501312035">
          <w:marLeft w:val="480"/>
          <w:marRight w:val="0"/>
          <w:marTop w:val="0"/>
          <w:marBottom w:val="0"/>
          <w:divBdr>
            <w:top w:val="none" w:sz="0" w:space="0" w:color="auto"/>
            <w:left w:val="none" w:sz="0" w:space="0" w:color="auto"/>
            <w:bottom w:val="none" w:sz="0" w:space="0" w:color="auto"/>
            <w:right w:val="none" w:sz="0" w:space="0" w:color="auto"/>
          </w:divBdr>
        </w:div>
        <w:div w:id="1833837171">
          <w:marLeft w:val="480"/>
          <w:marRight w:val="0"/>
          <w:marTop w:val="0"/>
          <w:marBottom w:val="0"/>
          <w:divBdr>
            <w:top w:val="none" w:sz="0" w:space="0" w:color="auto"/>
            <w:left w:val="none" w:sz="0" w:space="0" w:color="auto"/>
            <w:bottom w:val="none" w:sz="0" w:space="0" w:color="auto"/>
            <w:right w:val="none" w:sz="0" w:space="0" w:color="auto"/>
          </w:divBdr>
        </w:div>
        <w:div w:id="562835986">
          <w:marLeft w:val="480"/>
          <w:marRight w:val="0"/>
          <w:marTop w:val="0"/>
          <w:marBottom w:val="0"/>
          <w:divBdr>
            <w:top w:val="none" w:sz="0" w:space="0" w:color="auto"/>
            <w:left w:val="none" w:sz="0" w:space="0" w:color="auto"/>
            <w:bottom w:val="none" w:sz="0" w:space="0" w:color="auto"/>
            <w:right w:val="none" w:sz="0" w:space="0" w:color="auto"/>
          </w:divBdr>
        </w:div>
        <w:div w:id="54935718">
          <w:marLeft w:val="480"/>
          <w:marRight w:val="0"/>
          <w:marTop w:val="0"/>
          <w:marBottom w:val="0"/>
          <w:divBdr>
            <w:top w:val="none" w:sz="0" w:space="0" w:color="auto"/>
            <w:left w:val="none" w:sz="0" w:space="0" w:color="auto"/>
            <w:bottom w:val="none" w:sz="0" w:space="0" w:color="auto"/>
            <w:right w:val="none" w:sz="0" w:space="0" w:color="auto"/>
          </w:divBdr>
        </w:div>
        <w:div w:id="1084914470">
          <w:marLeft w:val="480"/>
          <w:marRight w:val="0"/>
          <w:marTop w:val="0"/>
          <w:marBottom w:val="0"/>
          <w:divBdr>
            <w:top w:val="none" w:sz="0" w:space="0" w:color="auto"/>
            <w:left w:val="none" w:sz="0" w:space="0" w:color="auto"/>
            <w:bottom w:val="none" w:sz="0" w:space="0" w:color="auto"/>
            <w:right w:val="none" w:sz="0" w:space="0" w:color="auto"/>
          </w:divBdr>
        </w:div>
        <w:div w:id="477570544">
          <w:marLeft w:val="480"/>
          <w:marRight w:val="0"/>
          <w:marTop w:val="0"/>
          <w:marBottom w:val="0"/>
          <w:divBdr>
            <w:top w:val="none" w:sz="0" w:space="0" w:color="auto"/>
            <w:left w:val="none" w:sz="0" w:space="0" w:color="auto"/>
            <w:bottom w:val="none" w:sz="0" w:space="0" w:color="auto"/>
            <w:right w:val="none" w:sz="0" w:space="0" w:color="auto"/>
          </w:divBdr>
        </w:div>
        <w:div w:id="18628416">
          <w:marLeft w:val="480"/>
          <w:marRight w:val="0"/>
          <w:marTop w:val="0"/>
          <w:marBottom w:val="0"/>
          <w:divBdr>
            <w:top w:val="none" w:sz="0" w:space="0" w:color="auto"/>
            <w:left w:val="none" w:sz="0" w:space="0" w:color="auto"/>
            <w:bottom w:val="none" w:sz="0" w:space="0" w:color="auto"/>
            <w:right w:val="none" w:sz="0" w:space="0" w:color="auto"/>
          </w:divBdr>
        </w:div>
        <w:div w:id="652878300">
          <w:marLeft w:val="480"/>
          <w:marRight w:val="0"/>
          <w:marTop w:val="0"/>
          <w:marBottom w:val="0"/>
          <w:divBdr>
            <w:top w:val="none" w:sz="0" w:space="0" w:color="auto"/>
            <w:left w:val="none" w:sz="0" w:space="0" w:color="auto"/>
            <w:bottom w:val="none" w:sz="0" w:space="0" w:color="auto"/>
            <w:right w:val="none" w:sz="0" w:space="0" w:color="auto"/>
          </w:divBdr>
        </w:div>
        <w:div w:id="415369488">
          <w:marLeft w:val="480"/>
          <w:marRight w:val="0"/>
          <w:marTop w:val="0"/>
          <w:marBottom w:val="0"/>
          <w:divBdr>
            <w:top w:val="none" w:sz="0" w:space="0" w:color="auto"/>
            <w:left w:val="none" w:sz="0" w:space="0" w:color="auto"/>
            <w:bottom w:val="none" w:sz="0" w:space="0" w:color="auto"/>
            <w:right w:val="none" w:sz="0" w:space="0" w:color="auto"/>
          </w:divBdr>
        </w:div>
        <w:div w:id="689842977">
          <w:marLeft w:val="480"/>
          <w:marRight w:val="0"/>
          <w:marTop w:val="0"/>
          <w:marBottom w:val="0"/>
          <w:divBdr>
            <w:top w:val="none" w:sz="0" w:space="0" w:color="auto"/>
            <w:left w:val="none" w:sz="0" w:space="0" w:color="auto"/>
            <w:bottom w:val="none" w:sz="0" w:space="0" w:color="auto"/>
            <w:right w:val="none" w:sz="0" w:space="0" w:color="auto"/>
          </w:divBdr>
        </w:div>
        <w:div w:id="722562439">
          <w:marLeft w:val="480"/>
          <w:marRight w:val="0"/>
          <w:marTop w:val="0"/>
          <w:marBottom w:val="0"/>
          <w:divBdr>
            <w:top w:val="none" w:sz="0" w:space="0" w:color="auto"/>
            <w:left w:val="none" w:sz="0" w:space="0" w:color="auto"/>
            <w:bottom w:val="none" w:sz="0" w:space="0" w:color="auto"/>
            <w:right w:val="none" w:sz="0" w:space="0" w:color="auto"/>
          </w:divBdr>
        </w:div>
        <w:div w:id="1939407196">
          <w:marLeft w:val="480"/>
          <w:marRight w:val="0"/>
          <w:marTop w:val="0"/>
          <w:marBottom w:val="0"/>
          <w:divBdr>
            <w:top w:val="none" w:sz="0" w:space="0" w:color="auto"/>
            <w:left w:val="none" w:sz="0" w:space="0" w:color="auto"/>
            <w:bottom w:val="none" w:sz="0" w:space="0" w:color="auto"/>
            <w:right w:val="none" w:sz="0" w:space="0" w:color="auto"/>
          </w:divBdr>
        </w:div>
        <w:div w:id="810949850">
          <w:marLeft w:val="480"/>
          <w:marRight w:val="0"/>
          <w:marTop w:val="0"/>
          <w:marBottom w:val="0"/>
          <w:divBdr>
            <w:top w:val="none" w:sz="0" w:space="0" w:color="auto"/>
            <w:left w:val="none" w:sz="0" w:space="0" w:color="auto"/>
            <w:bottom w:val="none" w:sz="0" w:space="0" w:color="auto"/>
            <w:right w:val="none" w:sz="0" w:space="0" w:color="auto"/>
          </w:divBdr>
        </w:div>
        <w:div w:id="1729836089">
          <w:marLeft w:val="480"/>
          <w:marRight w:val="0"/>
          <w:marTop w:val="0"/>
          <w:marBottom w:val="0"/>
          <w:divBdr>
            <w:top w:val="none" w:sz="0" w:space="0" w:color="auto"/>
            <w:left w:val="none" w:sz="0" w:space="0" w:color="auto"/>
            <w:bottom w:val="none" w:sz="0" w:space="0" w:color="auto"/>
            <w:right w:val="none" w:sz="0" w:space="0" w:color="auto"/>
          </w:divBdr>
        </w:div>
        <w:div w:id="110906048">
          <w:marLeft w:val="480"/>
          <w:marRight w:val="0"/>
          <w:marTop w:val="0"/>
          <w:marBottom w:val="0"/>
          <w:divBdr>
            <w:top w:val="none" w:sz="0" w:space="0" w:color="auto"/>
            <w:left w:val="none" w:sz="0" w:space="0" w:color="auto"/>
            <w:bottom w:val="none" w:sz="0" w:space="0" w:color="auto"/>
            <w:right w:val="none" w:sz="0" w:space="0" w:color="auto"/>
          </w:divBdr>
        </w:div>
        <w:div w:id="1380782232">
          <w:marLeft w:val="480"/>
          <w:marRight w:val="0"/>
          <w:marTop w:val="0"/>
          <w:marBottom w:val="0"/>
          <w:divBdr>
            <w:top w:val="none" w:sz="0" w:space="0" w:color="auto"/>
            <w:left w:val="none" w:sz="0" w:space="0" w:color="auto"/>
            <w:bottom w:val="none" w:sz="0" w:space="0" w:color="auto"/>
            <w:right w:val="none" w:sz="0" w:space="0" w:color="auto"/>
          </w:divBdr>
        </w:div>
        <w:div w:id="346640097">
          <w:marLeft w:val="480"/>
          <w:marRight w:val="0"/>
          <w:marTop w:val="0"/>
          <w:marBottom w:val="0"/>
          <w:divBdr>
            <w:top w:val="none" w:sz="0" w:space="0" w:color="auto"/>
            <w:left w:val="none" w:sz="0" w:space="0" w:color="auto"/>
            <w:bottom w:val="none" w:sz="0" w:space="0" w:color="auto"/>
            <w:right w:val="none" w:sz="0" w:space="0" w:color="auto"/>
          </w:divBdr>
        </w:div>
      </w:divsChild>
    </w:div>
    <w:div w:id="691762779">
      <w:bodyDiv w:val="1"/>
      <w:marLeft w:val="0"/>
      <w:marRight w:val="0"/>
      <w:marTop w:val="0"/>
      <w:marBottom w:val="0"/>
      <w:divBdr>
        <w:top w:val="none" w:sz="0" w:space="0" w:color="auto"/>
        <w:left w:val="none" w:sz="0" w:space="0" w:color="auto"/>
        <w:bottom w:val="none" w:sz="0" w:space="0" w:color="auto"/>
        <w:right w:val="none" w:sz="0" w:space="0" w:color="auto"/>
      </w:divBdr>
    </w:div>
    <w:div w:id="692078844">
      <w:bodyDiv w:val="1"/>
      <w:marLeft w:val="0"/>
      <w:marRight w:val="0"/>
      <w:marTop w:val="0"/>
      <w:marBottom w:val="0"/>
      <w:divBdr>
        <w:top w:val="none" w:sz="0" w:space="0" w:color="auto"/>
        <w:left w:val="none" w:sz="0" w:space="0" w:color="auto"/>
        <w:bottom w:val="none" w:sz="0" w:space="0" w:color="auto"/>
        <w:right w:val="none" w:sz="0" w:space="0" w:color="auto"/>
      </w:divBdr>
    </w:div>
    <w:div w:id="692651981">
      <w:bodyDiv w:val="1"/>
      <w:marLeft w:val="0"/>
      <w:marRight w:val="0"/>
      <w:marTop w:val="0"/>
      <w:marBottom w:val="0"/>
      <w:divBdr>
        <w:top w:val="none" w:sz="0" w:space="0" w:color="auto"/>
        <w:left w:val="none" w:sz="0" w:space="0" w:color="auto"/>
        <w:bottom w:val="none" w:sz="0" w:space="0" w:color="auto"/>
        <w:right w:val="none" w:sz="0" w:space="0" w:color="auto"/>
      </w:divBdr>
    </w:div>
    <w:div w:id="693850524">
      <w:bodyDiv w:val="1"/>
      <w:marLeft w:val="0"/>
      <w:marRight w:val="0"/>
      <w:marTop w:val="0"/>
      <w:marBottom w:val="0"/>
      <w:divBdr>
        <w:top w:val="none" w:sz="0" w:space="0" w:color="auto"/>
        <w:left w:val="none" w:sz="0" w:space="0" w:color="auto"/>
        <w:bottom w:val="none" w:sz="0" w:space="0" w:color="auto"/>
        <w:right w:val="none" w:sz="0" w:space="0" w:color="auto"/>
      </w:divBdr>
    </w:div>
    <w:div w:id="696732868">
      <w:bodyDiv w:val="1"/>
      <w:marLeft w:val="0"/>
      <w:marRight w:val="0"/>
      <w:marTop w:val="0"/>
      <w:marBottom w:val="0"/>
      <w:divBdr>
        <w:top w:val="none" w:sz="0" w:space="0" w:color="auto"/>
        <w:left w:val="none" w:sz="0" w:space="0" w:color="auto"/>
        <w:bottom w:val="none" w:sz="0" w:space="0" w:color="auto"/>
        <w:right w:val="none" w:sz="0" w:space="0" w:color="auto"/>
      </w:divBdr>
    </w:div>
    <w:div w:id="696851529">
      <w:bodyDiv w:val="1"/>
      <w:marLeft w:val="0"/>
      <w:marRight w:val="0"/>
      <w:marTop w:val="0"/>
      <w:marBottom w:val="0"/>
      <w:divBdr>
        <w:top w:val="none" w:sz="0" w:space="0" w:color="auto"/>
        <w:left w:val="none" w:sz="0" w:space="0" w:color="auto"/>
        <w:bottom w:val="none" w:sz="0" w:space="0" w:color="auto"/>
        <w:right w:val="none" w:sz="0" w:space="0" w:color="auto"/>
      </w:divBdr>
    </w:div>
    <w:div w:id="697588890">
      <w:bodyDiv w:val="1"/>
      <w:marLeft w:val="0"/>
      <w:marRight w:val="0"/>
      <w:marTop w:val="0"/>
      <w:marBottom w:val="0"/>
      <w:divBdr>
        <w:top w:val="none" w:sz="0" w:space="0" w:color="auto"/>
        <w:left w:val="none" w:sz="0" w:space="0" w:color="auto"/>
        <w:bottom w:val="none" w:sz="0" w:space="0" w:color="auto"/>
        <w:right w:val="none" w:sz="0" w:space="0" w:color="auto"/>
      </w:divBdr>
      <w:divsChild>
        <w:div w:id="177358651">
          <w:marLeft w:val="480"/>
          <w:marRight w:val="0"/>
          <w:marTop w:val="0"/>
          <w:marBottom w:val="0"/>
          <w:divBdr>
            <w:top w:val="none" w:sz="0" w:space="0" w:color="auto"/>
            <w:left w:val="none" w:sz="0" w:space="0" w:color="auto"/>
            <w:bottom w:val="none" w:sz="0" w:space="0" w:color="auto"/>
            <w:right w:val="none" w:sz="0" w:space="0" w:color="auto"/>
          </w:divBdr>
        </w:div>
        <w:div w:id="1347907925">
          <w:marLeft w:val="480"/>
          <w:marRight w:val="0"/>
          <w:marTop w:val="0"/>
          <w:marBottom w:val="0"/>
          <w:divBdr>
            <w:top w:val="none" w:sz="0" w:space="0" w:color="auto"/>
            <w:left w:val="none" w:sz="0" w:space="0" w:color="auto"/>
            <w:bottom w:val="none" w:sz="0" w:space="0" w:color="auto"/>
            <w:right w:val="none" w:sz="0" w:space="0" w:color="auto"/>
          </w:divBdr>
        </w:div>
        <w:div w:id="1776052260">
          <w:marLeft w:val="480"/>
          <w:marRight w:val="0"/>
          <w:marTop w:val="0"/>
          <w:marBottom w:val="0"/>
          <w:divBdr>
            <w:top w:val="none" w:sz="0" w:space="0" w:color="auto"/>
            <w:left w:val="none" w:sz="0" w:space="0" w:color="auto"/>
            <w:bottom w:val="none" w:sz="0" w:space="0" w:color="auto"/>
            <w:right w:val="none" w:sz="0" w:space="0" w:color="auto"/>
          </w:divBdr>
        </w:div>
        <w:div w:id="1605645896">
          <w:marLeft w:val="480"/>
          <w:marRight w:val="0"/>
          <w:marTop w:val="0"/>
          <w:marBottom w:val="0"/>
          <w:divBdr>
            <w:top w:val="none" w:sz="0" w:space="0" w:color="auto"/>
            <w:left w:val="none" w:sz="0" w:space="0" w:color="auto"/>
            <w:bottom w:val="none" w:sz="0" w:space="0" w:color="auto"/>
            <w:right w:val="none" w:sz="0" w:space="0" w:color="auto"/>
          </w:divBdr>
        </w:div>
        <w:div w:id="33620601">
          <w:marLeft w:val="480"/>
          <w:marRight w:val="0"/>
          <w:marTop w:val="0"/>
          <w:marBottom w:val="0"/>
          <w:divBdr>
            <w:top w:val="none" w:sz="0" w:space="0" w:color="auto"/>
            <w:left w:val="none" w:sz="0" w:space="0" w:color="auto"/>
            <w:bottom w:val="none" w:sz="0" w:space="0" w:color="auto"/>
            <w:right w:val="none" w:sz="0" w:space="0" w:color="auto"/>
          </w:divBdr>
        </w:div>
        <w:div w:id="1852985754">
          <w:marLeft w:val="480"/>
          <w:marRight w:val="0"/>
          <w:marTop w:val="0"/>
          <w:marBottom w:val="0"/>
          <w:divBdr>
            <w:top w:val="none" w:sz="0" w:space="0" w:color="auto"/>
            <w:left w:val="none" w:sz="0" w:space="0" w:color="auto"/>
            <w:bottom w:val="none" w:sz="0" w:space="0" w:color="auto"/>
            <w:right w:val="none" w:sz="0" w:space="0" w:color="auto"/>
          </w:divBdr>
        </w:div>
        <w:div w:id="320819013">
          <w:marLeft w:val="480"/>
          <w:marRight w:val="0"/>
          <w:marTop w:val="0"/>
          <w:marBottom w:val="0"/>
          <w:divBdr>
            <w:top w:val="none" w:sz="0" w:space="0" w:color="auto"/>
            <w:left w:val="none" w:sz="0" w:space="0" w:color="auto"/>
            <w:bottom w:val="none" w:sz="0" w:space="0" w:color="auto"/>
            <w:right w:val="none" w:sz="0" w:space="0" w:color="auto"/>
          </w:divBdr>
        </w:div>
        <w:div w:id="800685192">
          <w:marLeft w:val="480"/>
          <w:marRight w:val="0"/>
          <w:marTop w:val="0"/>
          <w:marBottom w:val="0"/>
          <w:divBdr>
            <w:top w:val="none" w:sz="0" w:space="0" w:color="auto"/>
            <w:left w:val="none" w:sz="0" w:space="0" w:color="auto"/>
            <w:bottom w:val="none" w:sz="0" w:space="0" w:color="auto"/>
            <w:right w:val="none" w:sz="0" w:space="0" w:color="auto"/>
          </w:divBdr>
        </w:div>
        <w:div w:id="353267223">
          <w:marLeft w:val="480"/>
          <w:marRight w:val="0"/>
          <w:marTop w:val="0"/>
          <w:marBottom w:val="0"/>
          <w:divBdr>
            <w:top w:val="none" w:sz="0" w:space="0" w:color="auto"/>
            <w:left w:val="none" w:sz="0" w:space="0" w:color="auto"/>
            <w:bottom w:val="none" w:sz="0" w:space="0" w:color="auto"/>
            <w:right w:val="none" w:sz="0" w:space="0" w:color="auto"/>
          </w:divBdr>
        </w:div>
        <w:div w:id="479004637">
          <w:marLeft w:val="480"/>
          <w:marRight w:val="0"/>
          <w:marTop w:val="0"/>
          <w:marBottom w:val="0"/>
          <w:divBdr>
            <w:top w:val="none" w:sz="0" w:space="0" w:color="auto"/>
            <w:left w:val="none" w:sz="0" w:space="0" w:color="auto"/>
            <w:bottom w:val="none" w:sz="0" w:space="0" w:color="auto"/>
            <w:right w:val="none" w:sz="0" w:space="0" w:color="auto"/>
          </w:divBdr>
        </w:div>
        <w:div w:id="879629832">
          <w:marLeft w:val="480"/>
          <w:marRight w:val="0"/>
          <w:marTop w:val="0"/>
          <w:marBottom w:val="0"/>
          <w:divBdr>
            <w:top w:val="none" w:sz="0" w:space="0" w:color="auto"/>
            <w:left w:val="none" w:sz="0" w:space="0" w:color="auto"/>
            <w:bottom w:val="none" w:sz="0" w:space="0" w:color="auto"/>
            <w:right w:val="none" w:sz="0" w:space="0" w:color="auto"/>
          </w:divBdr>
        </w:div>
        <w:div w:id="1129661362">
          <w:marLeft w:val="480"/>
          <w:marRight w:val="0"/>
          <w:marTop w:val="0"/>
          <w:marBottom w:val="0"/>
          <w:divBdr>
            <w:top w:val="none" w:sz="0" w:space="0" w:color="auto"/>
            <w:left w:val="none" w:sz="0" w:space="0" w:color="auto"/>
            <w:bottom w:val="none" w:sz="0" w:space="0" w:color="auto"/>
            <w:right w:val="none" w:sz="0" w:space="0" w:color="auto"/>
          </w:divBdr>
        </w:div>
        <w:div w:id="226502852">
          <w:marLeft w:val="480"/>
          <w:marRight w:val="0"/>
          <w:marTop w:val="0"/>
          <w:marBottom w:val="0"/>
          <w:divBdr>
            <w:top w:val="none" w:sz="0" w:space="0" w:color="auto"/>
            <w:left w:val="none" w:sz="0" w:space="0" w:color="auto"/>
            <w:bottom w:val="none" w:sz="0" w:space="0" w:color="auto"/>
            <w:right w:val="none" w:sz="0" w:space="0" w:color="auto"/>
          </w:divBdr>
        </w:div>
        <w:div w:id="24841353">
          <w:marLeft w:val="480"/>
          <w:marRight w:val="0"/>
          <w:marTop w:val="0"/>
          <w:marBottom w:val="0"/>
          <w:divBdr>
            <w:top w:val="none" w:sz="0" w:space="0" w:color="auto"/>
            <w:left w:val="none" w:sz="0" w:space="0" w:color="auto"/>
            <w:bottom w:val="none" w:sz="0" w:space="0" w:color="auto"/>
            <w:right w:val="none" w:sz="0" w:space="0" w:color="auto"/>
          </w:divBdr>
        </w:div>
        <w:div w:id="2247247">
          <w:marLeft w:val="480"/>
          <w:marRight w:val="0"/>
          <w:marTop w:val="0"/>
          <w:marBottom w:val="0"/>
          <w:divBdr>
            <w:top w:val="none" w:sz="0" w:space="0" w:color="auto"/>
            <w:left w:val="none" w:sz="0" w:space="0" w:color="auto"/>
            <w:bottom w:val="none" w:sz="0" w:space="0" w:color="auto"/>
            <w:right w:val="none" w:sz="0" w:space="0" w:color="auto"/>
          </w:divBdr>
        </w:div>
        <w:div w:id="1287813531">
          <w:marLeft w:val="480"/>
          <w:marRight w:val="0"/>
          <w:marTop w:val="0"/>
          <w:marBottom w:val="0"/>
          <w:divBdr>
            <w:top w:val="none" w:sz="0" w:space="0" w:color="auto"/>
            <w:left w:val="none" w:sz="0" w:space="0" w:color="auto"/>
            <w:bottom w:val="none" w:sz="0" w:space="0" w:color="auto"/>
            <w:right w:val="none" w:sz="0" w:space="0" w:color="auto"/>
          </w:divBdr>
        </w:div>
        <w:div w:id="1231387531">
          <w:marLeft w:val="480"/>
          <w:marRight w:val="0"/>
          <w:marTop w:val="0"/>
          <w:marBottom w:val="0"/>
          <w:divBdr>
            <w:top w:val="none" w:sz="0" w:space="0" w:color="auto"/>
            <w:left w:val="none" w:sz="0" w:space="0" w:color="auto"/>
            <w:bottom w:val="none" w:sz="0" w:space="0" w:color="auto"/>
            <w:right w:val="none" w:sz="0" w:space="0" w:color="auto"/>
          </w:divBdr>
        </w:div>
        <w:div w:id="1077753057">
          <w:marLeft w:val="480"/>
          <w:marRight w:val="0"/>
          <w:marTop w:val="0"/>
          <w:marBottom w:val="0"/>
          <w:divBdr>
            <w:top w:val="none" w:sz="0" w:space="0" w:color="auto"/>
            <w:left w:val="none" w:sz="0" w:space="0" w:color="auto"/>
            <w:bottom w:val="none" w:sz="0" w:space="0" w:color="auto"/>
            <w:right w:val="none" w:sz="0" w:space="0" w:color="auto"/>
          </w:divBdr>
        </w:div>
        <w:div w:id="992752617">
          <w:marLeft w:val="480"/>
          <w:marRight w:val="0"/>
          <w:marTop w:val="0"/>
          <w:marBottom w:val="0"/>
          <w:divBdr>
            <w:top w:val="none" w:sz="0" w:space="0" w:color="auto"/>
            <w:left w:val="none" w:sz="0" w:space="0" w:color="auto"/>
            <w:bottom w:val="none" w:sz="0" w:space="0" w:color="auto"/>
            <w:right w:val="none" w:sz="0" w:space="0" w:color="auto"/>
          </w:divBdr>
        </w:div>
        <w:div w:id="449058176">
          <w:marLeft w:val="480"/>
          <w:marRight w:val="0"/>
          <w:marTop w:val="0"/>
          <w:marBottom w:val="0"/>
          <w:divBdr>
            <w:top w:val="none" w:sz="0" w:space="0" w:color="auto"/>
            <w:left w:val="none" w:sz="0" w:space="0" w:color="auto"/>
            <w:bottom w:val="none" w:sz="0" w:space="0" w:color="auto"/>
            <w:right w:val="none" w:sz="0" w:space="0" w:color="auto"/>
          </w:divBdr>
        </w:div>
        <w:div w:id="1528256220">
          <w:marLeft w:val="480"/>
          <w:marRight w:val="0"/>
          <w:marTop w:val="0"/>
          <w:marBottom w:val="0"/>
          <w:divBdr>
            <w:top w:val="none" w:sz="0" w:space="0" w:color="auto"/>
            <w:left w:val="none" w:sz="0" w:space="0" w:color="auto"/>
            <w:bottom w:val="none" w:sz="0" w:space="0" w:color="auto"/>
            <w:right w:val="none" w:sz="0" w:space="0" w:color="auto"/>
          </w:divBdr>
        </w:div>
        <w:div w:id="1421177994">
          <w:marLeft w:val="480"/>
          <w:marRight w:val="0"/>
          <w:marTop w:val="0"/>
          <w:marBottom w:val="0"/>
          <w:divBdr>
            <w:top w:val="none" w:sz="0" w:space="0" w:color="auto"/>
            <w:left w:val="none" w:sz="0" w:space="0" w:color="auto"/>
            <w:bottom w:val="none" w:sz="0" w:space="0" w:color="auto"/>
            <w:right w:val="none" w:sz="0" w:space="0" w:color="auto"/>
          </w:divBdr>
        </w:div>
        <w:div w:id="18165254">
          <w:marLeft w:val="480"/>
          <w:marRight w:val="0"/>
          <w:marTop w:val="0"/>
          <w:marBottom w:val="0"/>
          <w:divBdr>
            <w:top w:val="none" w:sz="0" w:space="0" w:color="auto"/>
            <w:left w:val="none" w:sz="0" w:space="0" w:color="auto"/>
            <w:bottom w:val="none" w:sz="0" w:space="0" w:color="auto"/>
            <w:right w:val="none" w:sz="0" w:space="0" w:color="auto"/>
          </w:divBdr>
        </w:div>
        <w:div w:id="786965903">
          <w:marLeft w:val="480"/>
          <w:marRight w:val="0"/>
          <w:marTop w:val="0"/>
          <w:marBottom w:val="0"/>
          <w:divBdr>
            <w:top w:val="none" w:sz="0" w:space="0" w:color="auto"/>
            <w:left w:val="none" w:sz="0" w:space="0" w:color="auto"/>
            <w:bottom w:val="none" w:sz="0" w:space="0" w:color="auto"/>
            <w:right w:val="none" w:sz="0" w:space="0" w:color="auto"/>
          </w:divBdr>
        </w:div>
        <w:div w:id="1820730664">
          <w:marLeft w:val="480"/>
          <w:marRight w:val="0"/>
          <w:marTop w:val="0"/>
          <w:marBottom w:val="0"/>
          <w:divBdr>
            <w:top w:val="none" w:sz="0" w:space="0" w:color="auto"/>
            <w:left w:val="none" w:sz="0" w:space="0" w:color="auto"/>
            <w:bottom w:val="none" w:sz="0" w:space="0" w:color="auto"/>
            <w:right w:val="none" w:sz="0" w:space="0" w:color="auto"/>
          </w:divBdr>
        </w:div>
        <w:div w:id="274410787">
          <w:marLeft w:val="480"/>
          <w:marRight w:val="0"/>
          <w:marTop w:val="0"/>
          <w:marBottom w:val="0"/>
          <w:divBdr>
            <w:top w:val="none" w:sz="0" w:space="0" w:color="auto"/>
            <w:left w:val="none" w:sz="0" w:space="0" w:color="auto"/>
            <w:bottom w:val="none" w:sz="0" w:space="0" w:color="auto"/>
            <w:right w:val="none" w:sz="0" w:space="0" w:color="auto"/>
          </w:divBdr>
        </w:div>
        <w:div w:id="977689877">
          <w:marLeft w:val="480"/>
          <w:marRight w:val="0"/>
          <w:marTop w:val="0"/>
          <w:marBottom w:val="0"/>
          <w:divBdr>
            <w:top w:val="none" w:sz="0" w:space="0" w:color="auto"/>
            <w:left w:val="none" w:sz="0" w:space="0" w:color="auto"/>
            <w:bottom w:val="none" w:sz="0" w:space="0" w:color="auto"/>
            <w:right w:val="none" w:sz="0" w:space="0" w:color="auto"/>
          </w:divBdr>
        </w:div>
        <w:div w:id="627786450">
          <w:marLeft w:val="480"/>
          <w:marRight w:val="0"/>
          <w:marTop w:val="0"/>
          <w:marBottom w:val="0"/>
          <w:divBdr>
            <w:top w:val="none" w:sz="0" w:space="0" w:color="auto"/>
            <w:left w:val="none" w:sz="0" w:space="0" w:color="auto"/>
            <w:bottom w:val="none" w:sz="0" w:space="0" w:color="auto"/>
            <w:right w:val="none" w:sz="0" w:space="0" w:color="auto"/>
          </w:divBdr>
        </w:div>
        <w:div w:id="66195818">
          <w:marLeft w:val="480"/>
          <w:marRight w:val="0"/>
          <w:marTop w:val="0"/>
          <w:marBottom w:val="0"/>
          <w:divBdr>
            <w:top w:val="none" w:sz="0" w:space="0" w:color="auto"/>
            <w:left w:val="none" w:sz="0" w:space="0" w:color="auto"/>
            <w:bottom w:val="none" w:sz="0" w:space="0" w:color="auto"/>
            <w:right w:val="none" w:sz="0" w:space="0" w:color="auto"/>
          </w:divBdr>
        </w:div>
        <w:div w:id="486629041">
          <w:marLeft w:val="480"/>
          <w:marRight w:val="0"/>
          <w:marTop w:val="0"/>
          <w:marBottom w:val="0"/>
          <w:divBdr>
            <w:top w:val="none" w:sz="0" w:space="0" w:color="auto"/>
            <w:left w:val="none" w:sz="0" w:space="0" w:color="auto"/>
            <w:bottom w:val="none" w:sz="0" w:space="0" w:color="auto"/>
            <w:right w:val="none" w:sz="0" w:space="0" w:color="auto"/>
          </w:divBdr>
        </w:div>
        <w:div w:id="1135485560">
          <w:marLeft w:val="480"/>
          <w:marRight w:val="0"/>
          <w:marTop w:val="0"/>
          <w:marBottom w:val="0"/>
          <w:divBdr>
            <w:top w:val="none" w:sz="0" w:space="0" w:color="auto"/>
            <w:left w:val="none" w:sz="0" w:space="0" w:color="auto"/>
            <w:bottom w:val="none" w:sz="0" w:space="0" w:color="auto"/>
            <w:right w:val="none" w:sz="0" w:space="0" w:color="auto"/>
          </w:divBdr>
        </w:div>
        <w:div w:id="1558012703">
          <w:marLeft w:val="480"/>
          <w:marRight w:val="0"/>
          <w:marTop w:val="0"/>
          <w:marBottom w:val="0"/>
          <w:divBdr>
            <w:top w:val="none" w:sz="0" w:space="0" w:color="auto"/>
            <w:left w:val="none" w:sz="0" w:space="0" w:color="auto"/>
            <w:bottom w:val="none" w:sz="0" w:space="0" w:color="auto"/>
            <w:right w:val="none" w:sz="0" w:space="0" w:color="auto"/>
          </w:divBdr>
        </w:div>
        <w:div w:id="1425613500">
          <w:marLeft w:val="480"/>
          <w:marRight w:val="0"/>
          <w:marTop w:val="0"/>
          <w:marBottom w:val="0"/>
          <w:divBdr>
            <w:top w:val="none" w:sz="0" w:space="0" w:color="auto"/>
            <w:left w:val="none" w:sz="0" w:space="0" w:color="auto"/>
            <w:bottom w:val="none" w:sz="0" w:space="0" w:color="auto"/>
            <w:right w:val="none" w:sz="0" w:space="0" w:color="auto"/>
          </w:divBdr>
        </w:div>
        <w:div w:id="608198506">
          <w:marLeft w:val="480"/>
          <w:marRight w:val="0"/>
          <w:marTop w:val="0"/>
          <w:marBottom w:val="0"/>
          <w:divBdr>
            <w:top w:val="none" w:sz="0" w:space="0" w:color="auto"/>
            <w:left w:val="none" w:sz="0" w:space="0" w:color="auto"/>
            <w:bottom w:val="none" w:sz="0" w:space="0" w:color="auto"/>
            <w:right w:val="none" w:sz="0" w:space="0" w:color="auto"/>
          </w:divBdr>
        </w:div>
        <w:div w:id="53434321">
          <w:marLeft w:val="480"/>
          <w:marRight w:val="0"/>
          <w:marTop w:val="0"/>
          <w:marBottom w:val="0"/>
          <w:divBdr>
            <w:top w:val="none" w:sz="0" w:space="0" w:color="auto"/>
            <w:left w:val="none" w:sz="0" w:space="0" w:color="auto"/>
            <w:bottom w:val="none" w:sz="0" w:space="0" w:color="auto"/>
            <w:right w:val="none" w:sz="0" w:space="0" w:color="auto"/>
          </w:divBdr>
        </w:div>
        <w:div w:id="322437990">
          <w:marLeft w:val="480"/>
          <w:marRight w:val="0"/>
          <w:marTop w:val="0"/>
          <w:marBottom w:val="0"/>
          <w:divBdr>
            <w:top w:val="none" w:sz="0" w:space="0" w:color="auto"/>
            <w:left w:val="none" w:sz="0" w:space="0" w:color="auto"/>
            <w:bottom w:val="none" w:sz="0" w:space="0" w:color="auto"/>
            <w:right w:val="none" w:sz="0" w:space="0" w:color="auto"/>
          </w:divBdr>
        </w:div>
        <w:div w:id="1732776687">
          <w:marLeft w:val="480"/>
          <w:marRight w:val="0"/>
          <w:marTop w:val="0"/>
          <w:marBottom w:val="0"/>
          <w:divBdr>
            <w:top w:val="none" w:sz="0" w:space="0" w:color="auto"/>
            <w:left w:val="none" w:sz="0" w:space="0" w:color="auto"/>
            <w:bottom w:val="none" w:sz="0" w:space="0" w:color="auto"/>
            <w:right w:val="none" w:sz="0" w:space="0" w:color="auto"/>
          </w:divBdr>
        </w:div>
        <w:div w:id="1599144386">
          <w:marLeft w:val="480"/>
          <w:marRight w:val="0"/>
          <w:marTop w:val="0"/>
          <w:marBottom w:val="0"/>
          <w:divBdr>
            <w:top w:val="none" w:sz="0" w:space="0" w:color="auto"/>
            <w:left w:val="none" w:sz="0" w:space="0" w:color="auto"/>
            <w:bottom w:val="none" w:sz="0" w:space="0" w:color="auto"/>
            <w:right w:val="none" w:sz="0" w:space="0" w:color="auto"/>
          </w:divBdr>
        </w:div>
        <w:div w:id="1982155155">
          <w:marLeft w:val="480"/>
          <w:marRight w:val="0"/>
          <w:marTop w:val="0"/>
          <w:marBottom w:val="0"/>
          <w:divBdr>
            <w:top w:val="none" w:sz="0" w:space="0" w:color="auto"/>
            <w:left w:val="none" w:sz="0" w:space="0" w:color="auto"/>
            <w:bottom w:val="none" w:sz="0" w:space="0" w:color="auto"/>
            <w:right w:val="none" w:sz="0" w:space="0" w:color="auto"/>
          </w:divBdr>
        </w:div>
        <w:div w:id="419496344">
          <w:marLeft w:val="480"/>
          <w:marRight w:val="0"/>
          <w:marTop w:val="0"/>
          <w:marBottom w:val="0"/>
          <w:divBdr>
            <w:top w:val="none" w:sz="0" w:space="0" w:color="auto"/>
            <w:left w:val="none" w:sz="0" w:space="0" w:color="auto"/>
            <w:bottom w:val="none" w:sz="0" w:space="0" w:color="auto"/>
            <w:right w:val="none" w:sz="0" w:space="0" w:color="auto"/>
          </w:divBdr>
        </w:div>
        <w:div w:id="660499447">
          <w:marLeft w:val="480"/>
          <w:marRight w:val="0"/>
          <w:marTop w:val="0"/>
          <w:marBottom w:val="0"/>
          <w:divBdr>
            <w:top w:val="none" w:sz="0" w:space="0" w:color="auto"/>
            <w:left w:val="none" w:sz="0" w:space="0" w:color="auto"/>
            <w:bottom w:val="none" w:sz="0" w:space="0" w:color="auto"/>
            <w:right w:val="none" w:sz="0" w:space="0" w:color="auto"/>
          </w:divBdr>
        </w:div>
        <w:div w:id="135804592">
          <w:marLeft w:val="480"/>
          <w:marRight w:val="0"/>
          <w:marTop w:val="0"/>
          <w:marBottom w:val="0"/>
          <w:divBdr>
            <w:top w:val="none" w:sz="0" w:space="0" w:color="auto"/>
            <w:left w:val="none" w:sz="0" w:space="0" w:color="auto"/>
            <w:bottom w:val="none" w:sz="0" w:space="0" w:color="auto"/>
            <w:right w:val="none" w:sz="0" w:space="0" w:color="auto"/>
          </w:divBdr>
        </w:div>
        <w:div w:id="314382028">
          <w:marLeft w:val="480"/>
          <w:marRight w:val="0"/>
          <w:marTop w:val="0"/>
          <w:marBottom w:val="0"/>
          <w:divBdr>
            <w:top w:val="none" w:sz="0" w:space="0" w:color="auto"/>
            <w:left w:val="none" w:sz="0" w:space="0" w:color="auto"/>
            <w:bottom w:val="none" w:sz="0" w:space="0" w:color="auto"/>
            <w:right w:val="none" w:sz="0" w:space="0" w:color="auto"/>
          </w:divBdr>
        </w:div>
        <w:div w:id="197553771">
          <w:marLeft w:val="480"/>
          <w:marRight w:val="0"/>
          <w:marTop w:val="0"/>
          <w:marBottom w:val="0"/>
          <w:divBdr>
            <w:top w:val="none" w:sz="0" w:space="0" w:color="auto"/>
            <w:left w:val="none" w:sz="0" w:space="0" w:color="auto"/>
            <w:bottom w:val="none" w:sz="0" w:space="0" w:color="auto"/>
            <w:right w:val="none" w:sz="0" w:space="0" w:color="auto"/>
          </w:divBdr>
        </w:div>
        <w:div w:id="622079029">
          <w:marLeft w:val="480"/>
          <w:marRight w:val="0"/>
          <w:marTop w:val="0"/>
          <w:marBottom w:val="0"/>
          <w:divBdr>
            <w:top w:val="none" w:sz="0" w:space="0" w:color="auto"/>
            <w:left w:val="none" w:sz="0" w:space="0" w:color="auto"/>
            <w:bottom w:val="none" w:sz="0" w:space="0" w:color="auto"/>
            <w:right w:val="none" w:sz="0" w:space="0" w:color="auto"/>
          </w:divBdr>
        </w:div>
        <w:div w:id="2007127491">
          <w:marLeft w:val="480"/>
          <w:marRight w:val="0"/>
          <w:marTop w:val="0"/>
          <w:marBottom w:val="0"/>
          <w:divBdr>
            <w:top w:val="none" w:sz="0" w:space="0" w:color="auto"/>
            <w:left w:val="none" w:sz="0" w:space="0" w:color="auto"/>
            <w:bottom w:val="none" w:sz="0" w:space="0" w:color="auto"/>
            <w:right w:val="none" w:sz="0" w:space="0" w:color="auto"/>
          </w:divBdr>
        </w:div>
        <w:div w:id="1033850072">
          <w:marLeft w:val="480"/>
          <w:marRight w:val="0"/>
          <w:marTop w:val="0"/>
          <w:marBottom w:val="0"/>
          <w:divBdr>
            <w:top w:val="none" w:sz="0" w:space="0" w:color="auto"/>
            <w:left w:val="none" w:sz="0" w:space="0" w:color="auto"/>
            <w:bottom w:val="none" w:sz="0" w:space="0" w:color="auto"/>
            <w:right w:val="none" w:sz="0" w:space="0" w:color="auto"/>
          </w:divBdr>
        </w:div>
        <w:div w:id="282153855">
          <w:marLeft w:val="480"/>
          <w:marRight w:val="0"/>
          <w:marTop w:val="0"/>
          <w:marBottom w:val="0"/>
          <w:divBdr>
            <w:top w:val="none" w:sz="0" w:space="0" w:color="auto"/>
            <w:left w:val="none" w:sz="0" w:space="0" w:color="auto"/>
            <w:bottom w:val="none" w:sz="0" w:space="0" w:color="auto"/>
            <w:right w:val="none" w:sz="0" w:space="0" w:color="auto"/>
          </w:divBdr>
        </w:div>
        <w:div w:id="1050307212">
          <w:marLeft w:val="480"/>
          <w:marRight w:val="0"/>
          <w:marTop w:val="0"/>
          <w:marBottom w:val="0"/>
          <w:divBdr>
            <w:top w:val="none" w:sz="0" w:space="0" w:color="auto"/>
            <w:left w:val="none" w:sz="0" w:space="0" w:color="auto"/>
            <w:bottom w:val="none" w:sz="0" w:space="0" w:color="auto"/>
            <w:right w:val="none" w:sz="0" w:space="0" w:color="auto"/>
          </w:divBdr>
        </w:div>
        <w:div w:id="565650988">
          <w:marLeft w:val="480"/>
          <w:marRight w:val="0"/>
          <w:marTop w:val="0"/>
          <w:marBottom w:val="0"/>
          <w:divBdr>
            <w:top w:val="none" w:sz="0" w:space="0" w:color="auto"/>
            <w:left w:val="none" w:sz="0" w:space="0" w:color="auto"/>
            <w:bottom w:val="none" w:sz="0" w:space="0" w:color="auto"/>
            <w:right w:val="none" w:sz="0" w:space="0" w:color="auto"/>
          </w:divBdr>
        </w:div>
        <w:div w:id="1747191033">
          <w:marLeft w:val="480"/>
          <w:marRight w:val="0"/>
          <w:marTop w:val="0"/>
          <w:marBottom w:val="0"/>
          <w:divBdr>
            <w:top w:val="none" w:sz="0" w:space="0" w:color="auto"/>
            <w:left w:val="none" w:sz="0" w:space="0" w:color="auto"/>
            <w:bottom w:val="none" w:sz="0" w:space="0" w:color="auto"/>
            <w:right w:val="none" w:sz="0" w:space="0" w:color="auto"/>
          </w:divBdr>
        </w:div>
        <w:div w:id="1533810037">
          <w:marLeft w:val="480"/>
          <w:marRight w:val="0"/>
          <w:marTop w:val="0"/>
          <w:marBottom w:val="0"/>
          <w:divBdr>
            <w:top w:val="none" w:sz="0" w:space="0" w:color="auto"/>
            <w:left w:val="none" w:sz="0" w:space="0" w:color="auto"/>
            <w:bottom w:val="none" w:sz="0" w:space="0" w:color="auto"/>
            <w:right w:val="none" w:sz="0" w:space="0" w:color="auto"/>
          </w:divBdr>
        </w:div>
      </w:divsChild>
    </w:div>
    <w:div w:id="701324558">
      <w:bodyDiv w:val="1"/>
      <w:marLeft w:val="0"/>
      <w:marRight w:val="0"/>
      <w:marTop w:val="0"/>
      <w:marBottom w:val="0"/>
      <w:divBdr>
        <w:top w:val="none" w:sz="0" w:space="0" w:color="auto"/>
        <w:left w:val="none" w:sz="0" w:space="0" w:color="auto"/>
        <w:bottom w:val="none" w:sz="0" w:space="0" w:color="auto"/>
        <w:right w:val="none" w:sz="0" w:space="0" w:color="auto"/>
      </w:divBdr>
    </w:div>
    <w:div w:id="701787610">
      <w:bodyDiv w:val="1"/>
      <w:marLeft w:val="0"/>
      <w:marRight w:val="0"/>
      <w:marTop w:val="0"/>
      <w:marBottom w:val="0"/>
      <w:divBdr>
        <w:top w:val="none" w:sz="0" w:space="0" w:color="auto"/>
        <w:left w:val="none" w:sz="0" w:space="0" w:color="auto"/>
        <w:bottom w:val="none" w:sz="0" w:space="0" w:color="auto"/>
        <w:right w:val="none" w:sz="0" w:space="0" w:color="auto"/>
      </w:divBdr>
    </w:div>
    <w:div w:id="702485188">
      <w:bodyDiv w:val="1"/>
      <w:marLeft w:val="0"/>
      <w:marRight w:val="0"/>
      <w:marTop w:val="0"/>
      <w:marBottom w:val="0"/>
      <w:divBdr>
        <w:top w:val="none" w:sz="0" w:space="0" w:color="auto"/>
        <w:left w:val="none" w:sz="0" w:space="0" w:color="auto"/>
        <w:bottom w:val="none" w:sz="0" w:space="0" w:color="auto"/>
        <w:right w:val="none" w:sz="0" w:space="0" w:color="auto"/>
      </w:divBdr>
    </w:div>
    <w:div w:id="702487034">
      <w:bodyDiv w:val="1"/>
      <w:marLeft w:val="0"/>
      <w:marRight w:val="0"/>
      <w:marTop w:val="0"/>
      <w:marBottom w:val="0"/>
      <w:divBdr>
        <w:top w:val="none" w:sz="0" w:space="0" w:color="auto"/>
        <w:left w:val="none" w:sz="0" w:space="0" w:color="auto"/>
        <w:bottom w:val="none" w:sz="0" w:space="0" w:color="auto"/>
        <w:right w:val="none" w:sz="0" w:space="0" w:color="auto"/>
      </w:divBdr>
    </w:div>
    <w:div w:id="704409469">
      <w:bodyDiv w:val="1"/>
      <w:marLeft w:val="0"/>
      <w:marRight w:val="0"/>
      <w:marTop w:val="0"/>
      <w:marBottom w:val="0"/>
      <w:divBdr>
        <w:top w:val="none" w:sz="0" w:space="0" w:color="auto"/>
        <w:left w:val="none" w:sz="0" w:space="0" w:color="auto"/>
        <w:bottom w:val="none" w:sz="0" w:space="0" w:color="auto"/>
        <w:right w:val="none" w:sz="0" w:space="0" w:color="auto"/>
      </w:divBdr>
    </w:div>
    <w:div w:id="707529760">
      <w:bodyDiv w:val="1"/>
      <w:marLeft w:val="0"/>
      <w:marRight w:val="0"/>
      <w:marTop w:val="0"/>
      <w:marBottom w:val="0"/>
      <w:divBdr>
        <w:top w:val="none" w:sz="0" w:space="0" w:color="auto"/>
        <w:left w:val="none" w:sz="0" w:space="0" w:color="auto"/>
        <w:bottom w:val="none" w:sz="0" w:space="0" w:color="auto"/>
        <w:right w:val="none" w:sz="0" w:space="0" w:color="auto"/>
      </w:divBdr>
    </w:div>
    <w:div w:id="710425343">
      <w:bodyDiv w:val="1"/>
      <w:marLeft w:val="0"/>
      <w:marRight w:val="0"/>
      <w:marTop w:val="0"/>
      <w:marBottom w:val="0"/>
      <w:divBdr>
        <w:top w:val="none" w:sz="0" w:space="0" w:color="auto"/>
        <w:left w:val="none" w:sz="0" w:space="0" w:color="auto"/>
        <w:bottom w:val="none" w:sz="0" w:space="0" w:color="auto"/>
        <w:right w:val="none" w:sz="0" w:space="0" w:color="auto"/>
      </w:divBdr>
    </w:div>
    <w:div w:id="714428528">
      <w:bodyDiv w:val="1"/>
      <w:marLeft w:val="0"/>
      <w:marRight w:val="0"/>
      <w:marTop w:val="0"/>
      <w:marBottom w:val="0"/>
      <w:divBdr>
        <w:top w:val="none" w:sz="0" w:space="0" w:color="auto"/>
        <w:left w:val="none" w:sz="0" w:space="0" w:color="auto"/>
        <w:bottom w:val="none" w:sz="0" w:space="0" w:color="auto"/>
        <w:right w:val="none" w:sz="0" w:space="0" w:color="auto"/>
      </w:divBdr>
    </w:div>
    <w:div w:id="715743296">
      <w:bodyDiv w:val="1"/>
      <w:marLeft w:val="0"/>
      <w:marRight w:val="0"/>
      <w:marTop w:val="0"/>
      <w:marBottom w:val="0"/>
      <w:divBdr>
        <w:top w:val="none" w:sz="0" w:space="0" w:color="auto"/>
        <w:left w:val="none" w:sz="0" w:space="0" w:color="auto"/>
        <w:bottom w:val="none" w:sz="0" w:space="0" w:color="auto"/>
        <w:right w:val="none" w:sz="0" w:space="0" w:color="auto"/>
      </w:divBdr>
    </w:div>
    <w:div w:id="717172075">
      <w:bodyDiv w:val="1"/>
      <w:marLeft w:val="0"/>
      <w:marRight w:val="0"/>
      <w:marTop w:val="0"/>
      <w:marBottom w:val="0"/>
      <w:divBdr>
        <w:top w:val="none" w:sz="0" w:space="0" w:color="auto"/>
        <w:left w:val="none" w:sz="0" w:space="0" w:color="auto"/>
        <w:bottom w:val="none" w:sz="0" w:space="0" w:color="auto"/>
        <w:right w:val="none" w:sz="0" w:space="0" w:color="auto"/>
      </w:divBdr>
    </w:div>
    <w:div w:id="717246373">
      <w:bodyDiv w:val="1"/>
      <w:marLeft w:val="0"/>
      <w:marRight w:val="0"/>
      <w:marTop w:val="0"/>
      <w:marBottom w:val="0"/>
      <w:divBdr>
        <w:top w:val="none" w:sz="0" w:space="0" w:color="auto"/>
        <w:left w:val="none" w:sz="0" w:space="0" w:color="auto"/>
        <w:bottom w:val="none" w:sz="0" w:space="0" w:color="auto"/>
        <w:right w:val="none" w:sz="0" w:space="0" w:color="auto"/>
      </w:divBdr>
    </w:div>
    <w:div w:id="718633590">
      <w:bodyDiv w:val="1"/>
      <w:marLeft w:val="0"/>
      <w:marRight w:val="0"/>
      <w:marTop w:val="0"/>
      <w:marBottom w:val="0"/>
      <w:divBdr>
        <w:top w:val="none" w:sz="0" w:space="0" w:color="auto"/>
        <w:left w:val="none" w:sz="0" w:space="0" w:color="auto"/>
        <w:bottom w:val="none" w:sz="0" w:space="0" w:color="auto"/>
        <w:right w:val="none" w:sz="0" w:space="0" w:color="auto"/>
      </w:divBdr>
    </w:div>
    <w:div w:id="719939966">
      <w:bodyDiv w:val="1"/>
      <w:marLeft w:val="0"/>
      <w:marRight w:val="0"/>
      <w:marTop w:val="0"/>
      <w:marBottom w:val="0"/>
      <w:divBdr>
        <w:top w:val="none" w:sz="0" w:space="0" w:color="auto"/>
        <w:left w:val="none" w:sz="0" w:space="0" w:color="auto"/>
        <w:bottom w:val="none" w:sz="0" w:space="0" w:color="auto"/>
        <w:right w:val="none" w:sz="0" w:space="0" w:color="auto"/>
      </w:divBdr>
    </w:div>
    <w:div w:id="719980595">
      <w:bodyDiv w:val="1"/>
      <w:marLeft w:val="0"/>
      <w:marRight w:val="0"/>
      <w:marTop w:val="0"/>
      <w:marBottom w:val="0"/>
      <w:divBdr>
        <w:top w:val="none" w:sz="0" w:space="0" w:color="auto"/>
        <w:left w:val="none" w:sz="0" w:space="0" w:color="auto"/>
        <w:bottom w:val="none" w:sz="0" w:space="0" w:color="auto"/>
        <w:right w:val="none" w:sz="0" w:space="0" w:color="auto"/>
      </w:divBdr>
    </w:div>
    <w:div w:id="720711831">
      <w:bodyDiv w:val="1"/>
      <w:marLeft w:val="0"/>
      <w:marRight w:val="0"/>
      <w:marTop w:val="0"/>
      <w:marBottom w:val="0"/>
      <w:divBdr>
        <w:top w:val="none" w:sz="0" w:space="0" w:color="auto"/>
        <w:left w:val="none" w:sz="0" w:space="0" w:color="auto"/>
        <w:bottom w:val="none" w:sz="0" w:space="0" w:color="auto"/>
        <w:right w:val="none" w:sz="0" w:space="0" w:color="auto"/>
      </w:divBdr>
    </w:div>
    <w:div w:id="721057578">
      <w:bodyDiv w:val="1"/>
      <w:marLeft w:val="0"/>
      <w:marRight w:val="0"/>
      <w:marTop w:val="0"/>
      <w:marBottom w:val="0"/>
      <w:divBdr>
        <w:top w:val="none" w:sz="0" w:space="0" w:color="auto"/>
        <w:left w:val="none" w:sz="0" w:space="0" w:color="auto"/>
        <w:bottom w:val="none" w:sz="0" w:space="0" w:color="auto"/>
        <w:right w:val="none" w:sz="0" w:space="0" w:color="auto"/>
      </w:divBdr>
    </w:div>
    <w:div w:id="721179167">
      <w:bodyDiv w:val="1"/>
      <w:marLeft w:val="0"/>
      <w:marRight w:val="0"/>
      <w:marTop w:val="0"/>
      <w:marBottom w:val="0"/>
      <w:divBdr>
        <w:top w:val="none" w:sz="0" w:space="0" w:color="auto"/>
        <w:left w:val="none" w:sz="0" w:space="0" w:color="auto"/>
        <w:bottom w:val="none" w:sz="0" w:space="0" w:color="auto"/>
        <w:right w:val="none" w:sz="0" w:space="0" w:color="auto"/>
      </w:divBdr>
    </w:div>
    <w:div w:id="722750292">
      <w:bodyDiv w:val="1"/>
      <w:marLeft w:val="0"/>
      <w:marRight w:val="0"/>
      <w:marTop w:val="0"/>
      <w:marBottom w:val="0"/>
      <w:divBdr>
        <w:top w:val="none" w:sz="0" w:space="0" w:color="auto"/>
        <w:left w:val="none" w:sz="0" w:space="0" w:color="auto"/>
        <w:bottom w:val="none" w:sz="0" w:space="0" w:color="auto"/>
        <w:right w:val="none" w:sz="0" w:space="0" w:color="auto"/>
      </w:divBdr>
    </w:div>
    <w:div w:id="723598072">
      <w:bodyDiv w:val="1"/>
      <w:marLeft w:val="0"/>
      <w:marRight w:val="0"/>
      <w:marTop w:val="0"/>
      <w:marBottom w:val="0"/>
      <w:divBdr>
        <w:top w:val="none" w:sz="0" w:space="0" w:color="auto"/>
        <w:left w:val="none" w:sz="0" w:space="0" w:color="auto"/>
        <w:bottom w:val="none" w:sz="0" w:space="0" w:color="auto"/>
        <w:right w:val="none" w:sz="0" w:space="0" w:color="auto"/>
      </w:divBdr>
    </w:div>
    <w:div w:id="728383566">
      <w:bodyDiv w:val="1"/>
      <w:marLeft w:val="0"/>
      <w:marRight w:val="0"/>
      <w:marTop w:val="0"/>
      <w:marBottom w:val="0"/>
      <w:divBdr>
        <w:top w:val="none" w:sz="0" w:space="0" w:color="auto"/>
        <w:left w:val="none" w:sz="0" w:space="0" w:color="auto"/>
        <w:bottom w:val="none" w:sz="0" w:space="0" w:color="auto"/>
        <w:right w:val="none" w:sz="0" w:space="0" w:color="auto"/>
      </w:divBdr>
    </w:div>
    <w:div w:id="733310283">
      <w:bodyDiv w:val="1"/>
      <w:marLeft w:val="0"/>
      <w:marRight w:val="0"/>
      <w:marTop w:val="0"/>
      <w:marBottom w:val="0"/>
      <w:divBdr>
        <w:top w:val="none" w:sz="0" w:space="0" w:color="auto"/>
        <w:left w:val="none" w:sz="0" w:space="0" w:color="auto"/>
        <w:bottom w:val="none" w:sz="0" w:space="0" w:color="auto"/>
        <w:right w:val="none" w:sz="0" w:space="0" w:color="auto"/>
      </w:divBdr>
    </w:div>
    <w:div w:id="733548712">
      <w:bodyDiv w:val="1"/>
      <w:marLeft w:val="0"/>
      <w:marRight w:val="0"/>
      <w:marTop w:val="0"/>
      <w:marBottom w:val="0"/>
      <w:divBdr>
        <w:top w:val="none" w:sz="0" w:space="0" w:color="auto"/>
        <w:left w:val="none" w:sz="0" w:space="0" w:color="auto"/>
        <w:bottom w:val="none" w:sz="0" w:space="0" w:color="auto"/>
        <w:right w:val="none" w:sz="0" w:space="0" w:color="auto"/>
      </w:divBdr>
    </w:div>
    <w:div w:id="734275803">
      <w:bodyDiv w:val="1"/>
      <w:marLeft w:val="0"/>
      <w:marRight w:val="0"/>
      <w:marTop w:val="0"/>
      <w:marBottom w:val="0"/>
      <w:divBdr>
        <w:top w:val="none" w:sz="0" w:space="0" w:color="auto"/>
        <w:left w:val="none" w:sz="0" w:space="0" w:color="auto"/>
        <w:bottom w:val="none" w:sz="0" w:space="0" w:color="auto"/>
        <w:right w:val="none" w:sz="0" w:space="0" w:color="auto"/>
      </w:divBdr>
    </w:div>
    <w:div w:id="734473233">
      <w:bodyDiv w:val="1"/>
      <w:marLeft w:val="0"/>
      <w:marRight w:val="0"/>
      <w:marTop w:val="0"/>
      <w:marBottom w:val="0"/>
      <w:divBdr>
        <w:top w:val="none" w:sz="0" w:space="0" w:color="auto"/>
        <w:left w:val="none" w:sz="0" w:space="0" w:color="auto"/>
        <w:bottom w:val="none" w:sz="0" w:space="0" w:color="auto"/>
        <w:right w:val="none" w:sz="0" w:space="0" w:color="auto"/>
      </w:divBdr>
    </w:div>
    <w:div w:id="734933417">
      <w:bodyDiv w:val="1"/>
      <w:marLeft w:val="0"/>
      <w:marRight w:val="0"/>
      <w:marTop w:val="0"/>
      <w:marBottom w:val="0"/>
      <w:divBdr>
        <w:top w:val="none" w:sz="0" w:space="0" w:color="auto"/>
        <w:left w:val="none" w:sz="0" w:space="0" w:color="auto"/>
        <w:bottom w:val="none" w:sz="0" w:space="0" w:color="auto"/>
        <w:right w:val="none" w:sz="0" w:space="0" w:color="auto"/>
      </w:divBdr>
    </w:div>
    <w:div w:id="736712729">
      <w:bodyDiv w:val="1"/>
      <w:marLeft w:val="0"/>
      <w:marRight w:val="0"/>
      <w:marTop w:val="0"/>
      <w:marBottom w:val="0"/>
      <w:divBdr>
        <w:top w:val="none" w:sz="0" w:space="0" w:color="auto"/>
        <w:left w:val="none" w:sz="0" w:space="0" w:color="auto"/>
        <w:bottom w:val="none" w:sz="0" w:space="0" w:color="auto"/>
        <w:right w:val="none" w:sz="0" w:space="0" w:color="auto"/>
      </w:divBdr>
    </w:div>
    <w:div w:id="737872497">
      <w:bodyDiv w:val="1"/>
      <w:marLeft w:val="0"/>
      <w:marRight w:val="0"/>
      <w:marTop w:val="0"/>
      <w:marBottom w:val="0"/>
      <w:divBdr>
        <w:top w:val="none" w:sz="0" w:space="0" w:color="auto"/>
        <w:left w:val="none" w:sz="0" w:space="0" w:color="auto"/>
        <w:bottom w:val="none" w:sz="0" w:space="0" w:color="auto"/>
        <w:right w:val="none" w:sz="0" w:space="0" w:color="auto"/>
      </w:divBdr>
    </w:div>
    <w:div w:id="738672143">
      <w:bodyDiv w:val="1"/>
      <w:marLeft w:val="0"/>
      <w:marRight w:val="0"/>
      <w:marTop w:val="0"/>
      <w:marBottom w:val="0"/>
      <w:divBdr>
        <w:top w:val="none" w:sz="0" w:space="0" w:color="auto"/>
        <w:left w:val="none" w:sz="0" w:space="0" w:color="auto"/>
        <w:bottom w:val="none" w:sz="0" w:space="0" w:color="auto"/>
        <w:right w:val="none" w:sz="0" w:space="0" w:color="auto"/>
      </w:divBdr>
    </w:div>
    <w:div w:id="743458658">
      <w:bodyDiv w:val="1"/>
      <w:marLeft w:val="0"/>
      <w:marRight w:val="0"/>
      <w:marTop w:val="0"/>
      <w:marBottom w:val="0"/>
      <w:divBdr>
        <w:top w:val="none" w:sz="0" w:space="0" w:color="auto"/>
        <w:left w:val="none" w:sz="0" w:space="0" w:color="auto"/>
        <w:bottom w:val="none" w:sz="0" w:space="0" w:color="auto"/>
        <w:right w:val="none" w:sz="0" w:space="0" w:color="auto"/>
      </w:divBdr>
    </w:div>
    <w:div w:id="744229909">
      <w:bodyDiv w:val="1"/>
      <w:marLeft w:val="0"/>
      <w:marRight w:val="0"/>
      <w:marTop w:val="0"/>
      <w:marBottom w:val="0"/>
      <w:divBdr>
        <w:top w:val="none" w:sz="0" w:space="0" w:color="auto"/>
        <w:left w:val="none" w:sz="0" w:space="0" w:color="auto"/>
        <w:bottom w:val="none" w:sz="0" w:space="0" w:color="auto"/>
        <w:right w:val="none" w:sz="0" w:space="0" w:color="auto"/>
      </w:divBdr>
      <w:divsChild>
        <w:div w:id="426386093">
          <w:marLeft w:val="480"/>
          <w:marRight w:val="0"/>
          <w:marTop w:val="0"/>
          <w:marBottom w:val="0"/>
          <w:divBdr>
            <w:top w:val="none" w:sz="0" w:space="0" w:color="auto"/>
            <w:left w:val="none" w:sz="0" w:space="0" w:color="auto"/>
            <w:bottom w:val="none" w:sz="0" w:space="0" w:color="auto"/>
            <w:right w:val="none" w:sz="0" w:space="0" w:color="auto"/>
          </w:divBdr>
        </w:div>
        <w:div w:id="1523471896">
          <w:marLeft w:val="480"/>
          <w:marRight w:val="0"/>
          <w:marTop w:val="0"/>
          <w:marBottom w:val="0"/>
          <w:divBdr>
            <w:top w:val="none" w:sz="0" w:space="0" w:color="auto"/>
            <w:left w:val="none" w:sz="0" w:space="0" w:color="auto"/>
            <w:bottom w:val="none" w:sz="0" w:space="0" w:color="auto"/>
            <w:right w:val="none" w:sz="0" w:space="0" w:color="auto"/>
          </w:divBdr>
        </w:div>
        <w:div w:id="1825900710">
          <w:marLeft w:val="480"/>
          <w:marRight w:val="0"/>
          <w:marTop w:val="0"/>
          <w:marBottom w:val="0"/>
          <w:divBdr>
            <w:top w:val="none" w:sz="0" w:space="0" w:color="auto"/>
            <w:left w:val="none" w:sz="0" w:space="0" w:color="auto"/>
            <w:bottom w:val="none" w:sz="0" w:space="0" w:color="auto"/>
            <w:right w:val="none" w:sz="0" w:space="0" w:color="auto"/>
          </w:divBdr>
        </w:div>
        <w:div w:id="1417048341">
          <w:marLeft w:val="480"/>
          <w:marRight w:val="0"/>
          <w:marTop w:val="0"/>
          <w:marBottom w:val="0"/>
          <w:divBdr>
            <w:top w:val="none" w:sz="0" w:space="0" w:color="auto"/>
            <w:left w:val="none" w:sz="0" w:space="0" w:color="auto"/>
            <w:bottom w:val="none" w:sz="0" w:space="0" w:color="auto"/>
            <w:right w:val="none" w:sz="0" w:space="0" w:color="auto"/>
          </w:divBdr>
        </w:div>
        <w:div w:id="1464694153">
          <w:marLeft w:val="480"/>
          <w:marRight w:val="0"/>
          <w:marTop w:val="0"/>
          <w:marBottom w:val="0"/>
          <w:divBdr>
            <w:top w:val="none" w:sz="0" w:space="0" w:color="auto"/>
            <w:left w:val="none" w:sz="0" w:space="0" w:color="auto"/>
            <w:bottom w:val="none" w:sz="0" w:space="0" w:color="auto"/>
            <w:right w:val="none" w:sz="0" w:space="0" w:color="auto"/>
          </w:divBdr>
        </w:div>
        <w:div w:id="1134521606">
          <w:marLeft w:val="480"/>
          <w:marRight w:val="0"/>
          <w:marTop w:val="0"/>
          <w:marBottom w:val="0"/>
          <w:divBdr>
            <w:top w:val="none" w:sz="0" w:space="0" w:color="auto"/>
            <w:left w:val="none" w:sz="0" w:space="0" w:color="auto"/>
            <w:bottom w:val="none" w:sz="0" w:space="0" w:color="auto"/>
            <w:right w:val="none" w:sz="0" w:space="0" w:color="auto"/>
          </w:divBdr>
        </w:div>
        <w:div w:id="694841720">
          <w:marLeft w:val="480"/>
          <w:marRight w:val="0"/>
          <w:marTop w:val="0"/>
          <w:marBottom w:val="0"/>
          <w:divBdr>
            <w:top w:val="none" w:sz="0" w:space="0" w:color="auto"/>
            <w:left w:val="none" w:sz="0" w:space="0" w:color="auto"/>
            <w:bottom w:val="none" w:sz="0" w:space="0" w:color="auto"/>
            <w:right w:val="none" w:sz="0" w:space="0" w:color="auto"/>
          </w:divBdr>
        </w:div>
        <w:div w:id="999427606">
          <w:marLeft w:val="480"/>
          <w:marRight w:val="0"/>
          <w:marTop w:val="0"/>
          <w:marBottom w:val="0"/>
          <w:divBdr>
            <w:top w:val="none" w:sz="0" w:space="0" w:color="auto"/>
            <w:left w:val="none" w:sz="0" w:space="0" w:color="auto"/>
            <w:bottom w:val="none" w:sz="0" w:space="0" w:color="auto"/>
            <w:right w:val="none" w:sz="0" w:space="0" w:color="auto"/>
          </w:divBdr>
        </w:div>
        <w:div w:id="1739132541">
          <w:marLeft w:val="480"/>
          <w:marRight w:val="0"/>
          <w:marTop w:val="0"/>
          <w:marBottom w:val="0"/>
          <w:divBdr>
            <w:top w:val="none" w:sz="0" w:space="0" w:color="auto"/>
            <w:left w:val="none" w:sz="0" w:space="0" w:color="auto"/>
            <w:bottom w:val="none" w:sz="0" w:space="0" w:color="auto"/>
            <w:right w:val="none" w:sz="0" w:space="0" w:color="auto"/>
          </w:divBdr>
        </w:div>
        <w:div w:id="1787308781">
          <w:marLeft w:val="480"/>
          <w:marRight w:val="0"/>
          <w:marTop w:val="0"/>
          <w:marBottom w:val="0"/>
          <w:divBdr>
            <w:top w:val="none" w:sz="0" w:space="0" w:color="auto"/>
            <w:left w:val="none" w:sz="0" w:space="0" w:color="auto"/>
            <w:bottom w:val="none" w:sz="0" w:space="0" w:color="auto"/>
            <w:right w:val="none" w:sz="0" w:space="0" w:color="auto"/>
          </w:divBdr>
        </w:div>
        <w:div w:id="1391032045">
          <w:marLeft w:val="480"/>
          <w:marRight w:val="0"/>
          <w:marTop w:val="0"/>
          <w:marBottom w:val="0"/>
          <w:divBdr>
            <w:top w:val="none" w:sz="0" w:space="0" w:color="auto"/>
            <w:left w:val="none" w:sz="0" w:space="0" w:color="auto"/>
            <w:bottom w:val="none" w:sz="0" w:space="0" w:color="auto"/>
            <w:right w:val="none" w:sz="0" w:space="0" w:color="auto"/>
          </w:divBdr>
        </w:div>
        <w:div w:id="97483992">
          <w:marLeft w:val="480"/>
          <w:marRight w:val="0"/>
          <w:marTop w:val="0"/>
          <w:marBottom w:val="0"/>
          <w:divBdr>
            <w:top w:val="none" w:sz="0" w:space="0" w:color="auto"/>
            <w:left w:val="none" w:sz="0" w:space="0" w:color="auto"/>
            <w:bottom w:val="none" w:sz="0" w:space="0" w:color="auto"/>
            <w:right w:val="none" w:sz="0" w:space="0" w:color="auto"/>
          </w:divBdr>
        </w:div>
        <w:div w:id="372274437">
          <w:marLeft w:val="480"/>
          <w:marRight w:val="0"/>
          <w:marTop w:val="0"/>
          <w:marBottom w:val="0"/>
          <w:divBdr>
            <w:top w:val="none" w:sz="0" w:space="0" w:color="auto"/>
            <w:left w:val="none" w:sz="0" w:space="0" w:color="auto"/>
            <w:bottom w:val="none" w:sz="0" w:space="0" w:color="auto"/>
            <w:right w:val="none" w:sz="0" w:space="0" w:color="auto"/>
          </w:divBdr>
        </w:div>
        <w:div w:id="1864827880">
          <w:marLeft w:val="480"/>
          <w:marRight w:val="0"/>
          <w:marTop w:val="0"/>
          <w:marBottom w:val="0"/>
          <w:divBdr>
            <w:top w:val="none" w:sz="0" w:space="0" w:color="auto"/>
            <w:left w:val="none" w:sz="0" w:space="0" w:color="auto"/>
            <w:bottom w:val="none" w:sz="0" w:space="0" w:color="auto"/>
            <w:right w:val="none" w:sz="0" w:space="0" w:color="auto"/>
          </w:divBdr>
        </w:div>
        <w:div w:id="1807772857">
          <w:marLeft w:val="480"/>
          <w:marRight w:val="0"/>
          <w:marTop w:val="0"/>
          <w:marBottom w:val="0"/>
          <w:divBdr>
            <w:top w:val="none" w:sz="0" w:space="0" w:color="auto"/>
            <w:left w:val="none" w:sz="0" w:space="0" w:color="auto"/>
            <w:bottom w:val="none" w:sz="0" w:space="0" w:color="auto"/>
            <w:right w:val="none" w:sz="0" w:space="0" w:color="auto"/>
          </w:divBdr>
        </w:div>
        <w:div w:id="796021348">
          <w:marLeft w:val="480"/>
          <w:marRight w:val="0"/>
          <w:marTop w:val="0"/>
          <w:marBottom w:val="0"/>
          <w:divBdr>
            <w:top w:val="none" w:sz="0" w:space="0" w:color="auto"/>
            <w:left w:val="none" w:sz="0" w:space="0" w:color="auto"/>
            <w:bottom w:val="none" w:sz="0" w:space="0" w:color="auto"/>
            <w:right w:val="none" w:sz="0" w:space="0" w:color="auto"/>
          </w:divBdr>
        </w:div>
        <w:div w:id="2016608298">
          <w:marLeft w:val="480"/>
          <w:marRight w:val="0"/>
          <w:marTop w:val="0"/>
          <w:marBottom w:val="0"/>
          <w:divBdr>
            <w:top w:val="none" w:sz="0" w:space="0" w:color="auto"/>
            <w:left w:val="none" w:sz="0" w:space="0" w:color="auto"/>
            <w:bottom w:val="none" w:sz="0" w:space="0" w:color="auto"/>
            <w:right w:val="none" w:sz="0" w:space="0" w:color="auto"/>
          </w:divBdr>
        </w:div>
        <w:div w:id="1489400817">
          <w:marLeft w:val="480"/>
          <w:marRight w:val="0"/>
          <w:marTop w:val="0"/>
          <w:marBottom w:val="0"/>
          <w:divBdr>
            <w:top w:val="none" w:sz="0" w:space="0" w:color="auto"/>
            <w:left w:val="none" w:sz="0" w:space="0" w:color="auto"/>
            <w:bottom w:val="none" w:sz="0" w:space="0" w:color="auto"/>
            <w:right w:val="none" w:sz="0" w:space="0" w:color="auto"/>
          </w:divBdr>
        </w:div>
        <w:div w:id="349726095">
          <w:marLeft w:val="480"/>
          <w:marRight w:val="0"/>
          <w:marTop w:val="0"/>
          <w:marBottom w:val="0"/>
          <w:divBdr>
            <w:top w:val="none" w:sz="0" w:space="0" w:color="auto"/>
            <w:left w:val="none" w:sz="0" w:space="0" w:color="auto"/>
            <w:bottom w:val="none" w:sz="0" w:space="0" w:color="auto"/>
            <w:right w:val="none" w:sz="0" w:space="0" w:color="auto"/>
          </w:divBdr>
        </w:div>
        <w:div w:id="1197809192">
          <w:marLeft w:val="480"/>
          <w:marRight w:val="0"/>
          <w:marTop w:val="0"/>
          <w:marBottom w:val="0"/>
          <w:divBdr>
            <w:top w:val="none" w:sz="0" w:space="0" w:color="auto"/>
            <w:left w:val="none" w:sz="0" w:space="0" w:color="auto"/>
            <w:bottom w:val="none" w:sz="0" w:space="0" w:color="auto"/>
            <w:right w:val="none" w:sz="0" w:space="0" w:color="auto"/>
          </w:divBdr>
        </w:div>
        <w:div w:id="2035155735">
          <w:marLeft w:val="480"/>
          <w:marRight w:val="0"/>
          <w:marTop w:val="0"/>
          <w:marBottom w:val="0"/>
          <w:divBdr>
            <w:top w:val="none" w:sz="0" w:space="0" w:color="auto"/>
            <w:left w:val="none" w:sz="0" w:space="0" w:color="auto"/>
            <w:bottom w:val="none" w:sz="0" w:space="0" w:color="auto"/>
            <w:right w:val="none" w:sz="0" w:space="0" w:color="auto"/>
          </w:divBdr>
        </w:div>
        <w:div w:id="392851363">
          <w:marLeft w:val="480"/>
          <w:marRight w:val="0"/>
          <w:marTop w:val="0"/>
          <w:marBottom w:val="0"/>
          <w:divBdr>
            <w:top w:val="none" w:sz="0" w:space="0" w:color="auto"/>
            <w:left w:val="none" w:sz="0" w:space="0" w:color="auto"/>
            <w:bottom w:val="none" w:sz="0" w:space="0" w:color="auto"/>
            <w:right w:val="none" w:sz="0" w:space="0" w:color="auto"/>
          </w:divBdr>
        </w:div>
        <w:div w:id="1682321230">
          <w:marLeft w:val="480"/>
          <w:marRight w:val="0"/>
          <w:marTop w:val="0"/>
          <w:marBottom w:val="0"/>
          <w:divBdr>
            <w:top w:val="none" w:sz="0" w:space="0" w:color="auto"/>
            <w:left w:val="none" w:sz="0" w:space="0" w:color="auto"/>
            <w:bottom w:val="none" w:sz="0" w:space="0" w:color="auto"/>
            <w:right w:val="none" w:sz="0" w:space="0" w:color="auto"/>
          </w:divBdr>
        </w:div>
        <w:div w:id="1478104818">
          <w:marLeft w:val="480"/>
          <w:marRight w:val="0"/>
          <w:marTop w:val="0"/>
          <w:marBottom w:val="0"/>
          <w:divBdr>
            <w:top w:val="none" w:sz="0" w:space="0" w:color="auto"/>
            <w:left w:val="none" w:sz="0" w:space="0" w:color="auto"/>
            <w:bottom w:val="none" w:sz="0" w:space="0" w:color="auto"/>
            <w:right w:val="none" w:sz="0" w:space="0" w:color="auto"/>
          </w:divBdr>
        </w:div>
        <w:div w:id="1234311214">
          <w:marLeft w:val="480"/>
          <w:marRight w:val="0"/>
          <w:marTop w:val="0"/>
          <w:marBottom w:val="0"/>
          <w:divBdr>
            <w:top w:val="none" w:sz="0" w:space="0" w:color="auto"/>
            <w:left w:val="none" w:sz="0" w:space="0" w:color="auto"/>
            <w:bottom w:val="none" w:sz="0" w:space="0" w:color="auto"/>
            <w:right w:val="none" w:sz="0" w:space="0" w:color="auto"/>
          </w:divBdr>
        </w:div>
        <w:div w:id="945623532">
          <w:marLeft w:val="480"/>
          <w:marRight w:val="0"/>
          <w:marTop w:val="0"/>
          <w:marBottom w:val="0"/>
          <w:divBdr>
            <w:top w:val="none" w:sz="0" w:space="0" w:color="auto"/>
            <w:left w:val="none" w:sz="0" w:space="0" w:color="auto"/>
            <w:bottom w:val="none" w:sz="0" w:space="0" w:color="auto"/>
            <w:right w:val="none" w:sz="0" w:space="0" w:color="auto"/>
          </w:divBdr>
        </w:div>
        <w:div w:id="193884366">
          <w:marLeft w:val="480"/>
          <w:marRight w:val="0"/>
          <w:marTop w:val="0"/>
          <w:marBottom w:val="0"/>
          <w:divBdr>
            <w:top w:val="none" w:sz="0" w:space="0" w:color="auto"/>
            <w:left w:val="none" w:sz="0" w:space="0" w:color="auto"/>
            <w:bottom w:val="none" w:sz="0" w:space="0" w:color="auto"/>
            <w:right w:val="none" w:sz="0" w:space="0" w:color="auto"/>
          </w:divBdr>
        </w:div>
        <w:div w:id="936979443">
          <w:marLeft w:val="480"/>
          <w:marRight w:val="0"/>
          <w:marTop w:val="0"/>
          <w:marBottom w:val="0"/>
          <w:divBdr>
            <w:top w:val="none" w:sz="0" w:space="0" w:color="auto"/>
            <w:left w:val="none" w:sz="0" w:space="0" w:color="auto"/>
            <w:bottom w:val="none" w:sz="0" w:space="0" w:color="auto"/>
            <w:right w:val="none" w:sz="0" w:space="0" w:color="auto"/>
          </w:divBdr>
        </w:div>
        <w:div w:id="778917872">
          <w:marLeft w:val="480"/>
          <w:marRight w:val="0"/>
          <w:marTop w:val="0"/>
          <w:marBottom w:val="0"/>
          <w:divBdr>
            <w:top w:val="none" w:sz="0" w:space="0" w:color="auto"/>
            <w:left w:val="none" w:sz="0" w:space="0" w:color="auto"/>
            <w:bottom w:val="none" w:sz="0" w:space="0" w:color="auto"/>
            <w:right w:val="none" w:sz="0" w:space="0" w:color="auto"/>
          </w:divBdr>
        </w:div>
        <w:div w:id="966398449">
          <w:marLeft w:val="480"/>
          <w:marRight w:val="0"/>
          <w:marTop w:val="0"/>
          <w:marBottom w:val="0"/>
          <w:divBdr>
            <w:top w:val="none" w:sz="0" w:space="0" w:color="auto"/>
            <w:left w:val="none" w:sz="0" w:space="0" w:color="auto"/>
            <w:bottom w:val="none" w:sz="0" w:space="0" w:color="auto"/>
            <w:right w:val="none" w:sz="0" w:space="0" w:color="auto"/>
          </w:divBdr>
        </w:div>
        <w:div w:id="1154688148">
          <w:marLeft w:val="480"/>
          <w:marRight w:val="0"/>
          <w:marTop w:val="0"/>
          <w:marBottom w:val="0"/>
          <w:divBdr>
            <w:top w:val="none" w:sz="0" w:space="0" w:color="auto"/>
            <w:left w:val="none" w:sz="0" w:space="0" w:color="auto"/>
            <w:bottom w:val="none" w:sz="0" w:space="0" w:color="auto"/>
            <w:right w:val="none" w:sz="0" w:space="0" w:color="auto"/>
          </w:divBdr>
        </w:div>
        <w:div w:id="1618752312">
          <w:marLeft w:val="480"/>
          <w:marRight w:val="0"/>
          <w:marTop w:val="0"/>
          <w:marBottom w:val="0"/>
          <w:divBdr>
            <w:top w:val="none" w:sz="0" w:space="0" w:color="auto"/>
            <w:left w:val="none" w:sz="0" w:space="0" w:color="auto"/>
            <w:bottom w:val="none" w:sz="0" w:space="0" w:color="auto"/>
            <w:right w:val="none" w:sz="0" w:space="0" w:color="auto"/>
          </w:divBdr>
        </w:div>
        <w:div w:id="234751186">
          <w:marLeft w:val="480"/>
          <w:marRight w:val="0"/>
          <w:marTop w:val="0"/>
          <w:marBottom w:val="0"/>
          <w:divBdr>
            <w:top w:val="none" w:sz="0" w:space="0" w:color="auto"/>
            <w:left w:val="none" w:sz="0" w:space="0" w:color="auto"/>
            <w:bottom w:val="none" w:sz="0" w:space="0" w:color="auto"/>
            <w:right w:val="none" w:sz="0" w:space="0" w:color="auto"/>
          </w:divBdr>
        </w:div>
        <w:div w:id="2087143508">
          <w:marLeft w:val="480"/>
          <w:marRight w:val="0"/>
          <w:marTop w:val="0"/>
          <w:marBottom w:val="0"/>
          <w:divBdr>
            <w:top w:val="none" w:sz="0" w:space="0" w:color="auto"/>
            <w:left w:val="none" w:sz="0" w:space="0" w:color="auto"/>
            <w:bottom w:val="none" w:sz="0" w:space="0" w:color="auto"/>
            <w:right w:val="none" w:sz="0" w:space="0" w:color="auto"/>
          </w:divBdr>
        </w:div>
        <w:div w:id="1844665187">
          <w:marLeft w:val="480"/>
          <w:marRight w:val="0"/>
          <w:marTop w:val="0"/>
          <w:marBottom w:val="0"/>
          <w:divBdr>
            <w:top w:val="none" w:sz="0" w:space="0" w:color="auto"/>
            <w:left w:val="none" w:sz="0" w:space="0" w:color="auto"/>
            <w:bottom w:val="none" w:sz="0" w:space="0" w:color="auto"/>
            <w:right w:val="none" w:sz="0" w:space="0" w:color="auto"/>
          </w:divBdr>
        </w:div>
        <w:div w:id="400644406">
          <w:marLeft w:val="480"/>
          <w:marRight w:val="0"/>
          <w:marTop w:val="0"/>
          <w:marBottom w:val="0"/>
          <w:divBdr>
            <w:top w:val="none" w:sz="0" w:space="0" w:color="auto"/>
            <w:left w:val="none" w:sz="0" w:space="0" w:color="auto"/>
            <w:bottom w:val="none" w:sz="0" w:space="0" w:color="auto"/>
            <w:right w:val="none" w:sz="0" w:space="0" w:color="auto"/>
          </w:divBdr>
        </w:div>
        <w:div w:id="163323596">
          <w:marLeft w:val="480"/>
          <w:marRight w:val="0"/>
          <w:marTop w:val="0"/>
          <w:marBottom w:val="0"/>
          <w:divBdr>
            <w:top w:val="none" w:sz="0" w:space="0" w:color="auto"/>
            <w:left w:val="none" w:sz="0" w:space="0" w:color="auto"/>
            <w:bottom w:val="none" w:sz="0" w:space="0" w:color="auto"/>
            <w:right w:val="none" w:sz="0" w:space="0" w:color="auto"/>
          </w:divBdr>
        </w:div>
        <w:div w:id="309406929">
          <w:marLeft w:val="480"/>
          <w:marRight w:val="0"/>
          <w:marTop w:val="0"/>
          <w:marBottom w:val="0"/>
          <w:divBdr>
            <w:top w:val="none" w:sz="0" w:space="0" w:color="auto"/>
            <w:left w:val="none" w:sz="0" w:space="0" w:color="auto"/>
            <w:bottom w:val="none" w:sz="0" w:space="0" w:color="auto"/>
            <w:right w:val="none" w:sz="0" w:space="0" w:color="auto"/>
          </w:divBdr>
        </w:div>
        <w:div w:id="1815222071">
          <w:marLeft w:val="480"/>
          <w:marRight w:val="0"/>
          <w:marTop w:val="0"/>
          <w:marBottom w:val="0"/>
          <w:divBdr>
            <w:top w:val="none" w:sz="0" w:space="0" w:color="auto"/>
            <w:left w:val="none" w:sz="0" w:space="0" w:color="auto"/>
            <w:bottom w:val="none" w:sz="0" w:space="0" w:color="auto"/>
            <w:right w:val="none" w:sz="0" w:space="0" w:color="auto"/>
          </w:divBdr>
        </w:div>
        <w:div w:id="984435377">
          <w:marLeft w:val="480"/>
          <w:marRight w:val="0"/>
          <w:marTop w:val="0"/>
          <w:marBottom w:val="0"/>
          <w:divBdr>
            <w:top w:val="none" w:sz="0" w:space="0" w:color="auto"/>
            <w:left w:val="none" w:sz="0" w:space="0" w:color="auto"/>
            <w:bottom w:val="none" w:sz="0" w:space="0" w:color="auto"/>
            <w:right w:val="none" w:sz="0" w:space="0" w:color="auto"/>
          </w:divBdr>
        </w:div>
        <w:div w:id="55976446">
          <w:marLeft w:val="480"/>
          <w:marRight w:val="0"/>
          <w:marTop w:val="0"/>
          <w:marBottom w:val="0"/>
          <w:divBdr>
            <w:top w:val="none" w:sz="0" w:space="0" w:color="auto"/>
            <w:left w:val="none" w:sz="0" w:space="0" w:color="auto"/>
            <w:bottom w:val="none" w:sz="0" w:space="0" w:color="auto"/>
            <w:right w:val="none" w:sz="0" w:space="0" w:color="auto"/>
          </w:divBdr>
        </w:div>
        <w:div w:id="802310756">
          <w:marLeft w:val="480"/>
          <w:marRight w:val="0"/>
          <w:marTop w:val="0"/>
          <w:marBottom w:val="0"/>
          <w:divBdr>
            <w:top w:val="none" w:sz="0" w:space="0" w:color="auto"/>
            <w:left w:val="none" w:sz="0" w:space="0" w:color="auto"/>
            <w:bottom w:val="none" w:sz="0" w:space="0" w:color="auto"/>
            <w:right w:val="none" w:sz="0" w:space="0" w:color="auto"/>
          </w:divBdr>
        </w:div>
        <w:div w:id="1911424708">
          <w:marLeft w:val="480"/>
          <w:marRight w:val="0"/>
          <w:marTop w:val="0"/>
          <w:marBottom w:val="0"/>
          <w:divBdr>
            <w:top w:val="none" w:sz="0" w:space="0" w:color="auto"/>
            <w:left w:val="none" w:sz="0" w:space="0" w:color="auto"/>
            <w:bottom w:val="none" w:sz="0" w:space="0" w:color="auto"/>
            <w:right w:val="none" w:sz="0" w:space="0" w:color="auto"/>
          </w:divBdr>
        </w:div>
        <w:div w:id="343938727">
          <w:marLeft w:val="480"/>
          <w:marRight w:val="0"/>
          <w:marTop w:val="0"/>
          <w:marBottom w:val="0"/>
          <w:divBdr>
            <w:top w:val="none" w:sz="0" w:space="0" w:color="auto"/>
            <w:left w:val="none" w:sz="0" w:space="0" w:color="auto"/>
            <w:bottom w:val="none" w:sz="0" w:space="0" w:color="auto"/>
            <w:right w:val="none" w:sz="0" w:space="0" w:color="auto"/>
          </w:divBdr>
        </w:div>
        <w:div w:id="571818863">
          <w:marLeft w:val="480"/>
          <w:marRight w:val="0"/>
          <w:marTop w:val="0"/>
          <w:marBottom w:val="0"/>
          <w:divBdr>
            <w:top w:val="none" w:sz="0" w:space="0" w:color="auto"/>
            <w:left w:val="none" w:sz="0" w:space="0" w:color="auto"/>
            <w:bottom w:val="none" w:sz="0" w:space="0" w:color="auto"/>
            <w:right w:val="none" w:sz="0" w:space="0" w:color="auto"/>
          </w:divBdr>
        </w:div>
        <w:div w:id="214510086">
          <w:marLeft w:val="480"/>
          <w:marRight w:val="0"/>
          <w:marTop w:val="0"/>
          <w:marBottom w:val="0"/>
          <w:divBdr>
            <w:top w:val="none" w:sz="0" w:space="0" w:color="auto"/>
            <w:left w:val="none" w:sz="0" w:space="0" w:color="auto"/>
            <w:bottom w:val="none" w:sz="0" w:space="0" w:color="auto"/>
            <w:right w:val="none" w:sz="0" w:space="0" w:color="auto"/>
          </w:divBdr>
        </w:div>
        <w:div w:id="1336421567">
          <w:marLeft w:val="480"/>
          <w:marRight w:val="0"/>
          <w:marTop w:val="0"/>
          <w:marBottom w:val="0"/>
          <w:divBdr>
            <w:top w:val="none" w:sz="0" w:space="0" w:color="auto"/>
            <w:left w:val="none" w:sz="0" w:space="0" w:color="auto"/>
            <w:bottom w:val="none" w:sz="0" w:space="0" w:color="auto"/>
            <w:right w:val="none" w:sz="0" w:space="0" w:color="auto"/>
          </w:divBdr>
        </w:div>
      </w:divsChild>
    </w:div>
    <w:div w:id="744259549">
      <w:bodyDiv w:val="1"/>
      <w:marLeft w:val="0"/>
      <w:marRight w:val="0"/>
      <w:marTop w:val="0"/>
      <w:marBottom w:val="0"/>
      <w:divBdr>
        <w:top w:val="none" w:sz="0" w:space="0" w:color="auto"/>
        <w:left w:val="none" w:sz="0" w:space="0" w:color="auto"/>
        <w:bottom w:val="none" w:sz="0" w:space="0" w:color="auto"/>
        <w:right w:val="none" w:sz="0" w:space="0" w:color="auto"/>
      </w:divBdr>
    </w:div>
    <w:div w:id="745297624">
      <w:bodyDiv w:val="1"/>
      <w:marLeft w:val="0"/>
      <w:marRight w:val="0"/>
      <w:marTop w:val="0"/>
      <w:marBottom w:val="0"/>
      <w:divBdr>
        <w:top w:val="none" w:sz="0" w:space="0" w:color="auto"/>
        <w:left w:val="none" w:sz="0" w:space="0" w:color="auto"/>
        <w:bottom w:val="none" w:sz="0" w:space="0" w:color="auto"/>
        <w:right w:val="none" w:sz="0" w:space="0" w:color="auto"/>
      </w:divBdr>
    </w:div>
    <w:div w:id="746343278">
      <w:bodyDiv w:val="1"/>
      <w:marLeft w:val="0"/>
      <w:marRight w:val="0"/>
      <w:marTop w:val="0"/>
      <w:marBottom w:val="0"/>
      <w:divBdr>
        <w:top w:val="none" w:sz="0" w:space="0" w:color="auto"/>
        <w:left w:val="none" w:sz="0" w:space="0" w:color="auto"/>
        <w:bottom w:val="none" w:sz="0" w:space="0" w:color="auto"/>
        <w:right w:val="none" w:sz="0" w:space="0" w:color="auto"/>
      </w:divBdr>
    </w:div>
    <w:div w:id="746414529">
      <w:bodyDiv w:val="1"/>
      <w:marLeft w:val="0"/>
      <w:marRight w:val="0"/>
      <w:marTop w:val="0"/>
      <w:marBottom w:val="0"/>
      <w:divBdr>
        <w:top w:val="none" w:sz="0" w:space="0" w:color="auto"/>
        <w:left w:val="none" w:sz="0" w:space="0" w:color="auto"/>
        <w:bottom w:val="none" w:sz="0" w:space="0" w:color="auto"/>
        <w:right w:val="none" w:sz="0" w:space="0" w:color="auto"/>
      </w:divBdr>
    </w:div>
    <w:div w:id="746730139">
      <w:bodyDiv w:val="1"/>
      <w:marLeft w:val="0"/>
      <w:marRight w:val="0"/>
      <w:marTop w:val="0"/>
      <w:marBottom w:val="0"/>
      <w:divBdr>
        <w:top w:val="none" w:sz="0" w:space="0" w:color="auto"/>
        <w:left w:val="none" w:sz="0" w:space="0" w:color="auto"/>
        <w:bottom w:val="none" w:sz="0" w:space="0" w:color="auto"/>
        <w:right w:val="none" w:sz="0" w:space="0" w:color="auto"/>
      </w:divBdr>
      <w:divsChild>
        <w:div w:id="555773943">
          <w:marLeft w:val="480"/>
          <w:marRight w:val="0"/>
          <w:marTop w:val="0"/>
          <w:marBottom w:val="0"/>
          <w:divBdr>
            <w:top w:val="none" w:sz="0" w:space="0" w:color="auto"/>
            <w:left w:val="none" w:sz="0" w:space="0" w:color="auto"/>
            <w:bottom w:val="none" w:sz="0" w:space="0" w:color="auto"/>
            <w:right w:val="none" w:sz="0" w:space="0" w:color="auto"/>
          </w:divBdr>
        </w:div>
        <w:div w:id="183595663">
          <w:marLeft w:val="480"/>
          <w:marRight w:val="0"/>
          <w:marTop w:val="0"/>
          <w:marBottom w:val="0"/>
          <w:divBdr>
            <w:top w:val="none" w:sz="0" w:space="0" w:color="auto"/>
            <w:left w:val="none" w:sz="0" w:space="0" w:color="auto"/>
            <w:bottom w:val="none" w:sz="0" w:space="0" w:color="auto"/>
            <w:right w:val="none" w:sz="0" w:space="0" w:color="auto"/>
          </w:divBdr>
        </w:div>
        <w:div w:id="199827466">
          <w:marLeft w:val="480"/>
          <w:marRight w:val="0"/>
          <w:marTop w:val="0"/>
          <w:marBottom w:val="0"/>
          <w:divBdr>
            <w:top w:val="none" w:sz="0" w:space="0" w:color="auto"/>
            <w:left w:val="none" w:sz="0" w:space="0" w:color="auto"/>
            <w:bottom w:val="none" w:sz="0" w:space="0" w:color="auto"/>
            <w:right w:val="none" w:sz="0" w:space="0" w:color="auto"/>
          </w:divBdr>
        </w:div>
        <w:div w:id="1039550389">
          <w:marLeft w:val="480"/>
          <w:marRight w:val="0"/>
          <w:marTop w:val="0"/>
          <w:marBottom w:val="0"/>
          <w:divBdr>
            <w:top w:val="none" w:sz="0" w:space="0" w:color="auto"/>
            <w:left w:val="none" w:sz="0" w:space="0" w:color="auto"/>
            <w:bottom w:val="none" w:sz="0" w:space="0" w:color="auto"/>
            <w:right w:val="none" w:sz="0" w:space="0" w:color="auto"/>
          </w:divBdr>
        </w:div>
        <w:div w:id="36323273">
          <w:marLeft w:val="480"/>
          <w:marRight w:val="0"/>
          <w:marTop w:val="0"/>
          <w:marBottom w:val="0"/>
          <w:divBdr>
            <w:top w:val="none" w:sz="0" w:space="0" w:color="auto"/>
            <w:left w:val="none" w:sz="0" w:space="0" w:color="auto"/>
            <w:bottom w:val="none" w:sz="0" w:space="0" w:color="auto"/>
            <w:right w:val="none" w:sz="0" w:space="0" w:color="auto"/>
          </w:divBdr>
        </w:div>
        <w:div w:id="294221962">
          <w:marLeft w:val="480"/>
          <w:marRight w:val="0"/>
          <w:marTop w:val="0"/>
          <w:marBottom w:val="0"/>
          <w:divBdr>
            <w:top w:val="none" w:sz="0" w:space="0" w:color="auto"/>
            <w:left w:val="none" w:sz="0" w:space="0" w:color="auto"/>
            <w:bottom w:val="none" w:sz="0" w:space="0" w:color="auto"/>
            <w:right w:val="none" w:sz="0" w:space="0" w:color="auto"/>
          </w:divBdr>
        </w:div>
        <w:div w:id="1862013352">
          <w:marLeft w:val="480"/>
          <w:marRight w:val="0"/>
          <w:marTop w:val="0"/>
          <w:marBottom w:val="0"/>
          <w:divBdr>
            <w:top w:val="none" w:sz="0" w:space="0" w:color="auto"/>
            <w:left w:val="none" w:sz="0" w:space="0" w:color="auto"/>
            <w:bottom w:val="none" w:sz="0" w:space="0" w:color="auto"/>
            <w:right w:val="none" w:sz="0" w:space="0" w:color="auto"/>
          </w:divBdr>
        </w:div>
        <w:div w:id="1593976610">
          <w:marLeft w:val="480"/>
          <w:marRight w:val="0"/>
          <w:marTop w:val="0"/>
          <w:marBottom w:val="0"/>
          <w:divBdr>
            <w:top w:val="none" w:sz="0" w:space="0" w:color="auto"/>
            <w:left w:val="none" w:sz="0" w:space="0" w:color="auto"/>
            <w:bottom w:val="none" w:sz="0" w:space="0" w:color="auto"/>
            <w:right w:val="none" w:sz="0" w:space="0" w:color="auto"/>
          </w:divBdr>
        </w:div>
        <w:div w:id="1581793411">
          <w:marLeft w:val="480"/>
          <w:marRight w:val="0"/>
          <w:marTop w:val="0"/>
          <w:marBottom w:val="0"/>
          <w:divBdr>
            <w:top w:val="none" w:sz="0" w:space="0" w:color="auto"/>
            <w:left w:val="none" w:sz="0" w:space="0" w:color="auto"/>
            <w:bottom w:val="none" w:sz="0" w:space="0" w:color="auto"/>
            <w:right w:val="none" w:sz="0" w:space="0" w:color="auto"/>
          </w:divBdr>
        </w:div>
        <w:div w:id="2072075405">
          <w:marLeft w:val="480"/>
          <w:marRight w:val="0"/>
          <w:marTop w:val="0"/>
          <w:marBottom w:val="0"/>
          <w:divBdr>
            <w:top w:val="none" w:sz="0" w:space="0" w:color="auto"/>
            <w:left w:val="none" w:sz="0" w:space="0" w:color="auto"/>
            <w:bottom w:val="none" w:sz="0" w:space="0" w:color="auto"/>
            <w:right w:val="none" w:sz="0" w:space="0" w:color="auto"/>
          </w:divBdr>
        </w:div>
        <w:div w:id="742871302">
          <w:marLeft w:val="480"/>
          <w:marRight w:val="0"/>
          <w:marTop w:val="0"/>
          <w:marBottom w:val="0"/>
          <w:divBdr>
            <w:top w:val="none" w:sz="0" w:space="0" w:color="auto"/>
            <w:left w:val="none" w:sz="0" w:space="0" w:color="auto"/>
            <w:bottom w:val="none" w:sz="0" w:space="0" w:color="auto"/>
            <w:right w:val="none" w:sz="0" w:space="0" w:color="auto"/>
          </w:divBdr>
        </w:div>
        <w:div w:id="1829862699">
          <w:marLeft w:val="480"/>
          <w:marRight w:val="0"/>
          <w:marTop w:val="0"/>
          <w:marBottom w:val="0"/>
          <w:divBdr>
            <w:top w:val="none" w:sz="0" w:space="0" w:color="auto"/>
            <w:left w:val="none" w:sz="0" w:space="0" w:color="auto"/>
            <w:bottom w:val="none" w:sz="0" w:space="0" w:color="auto"/>
            <w:right w:val="none" w:sz="0" w:space="0" w:color="auto"/>
          </w:divBdr>
        </w:div>
        <w:div w:id="127670051">
          <w:marLeft w:val="480"/>
          <w:marRight w:val="0"/>
          <w:marTop w:val="0"/>
          <w:marBottom w:val="0"/>
          <w:divBdr>
            <w:top w:val="none" w:sz="0" w:space="0" w:color="auto"/>
            <w:left w:val="none" w:sz="0" w:space="0" w:color="auto"/>
            <w:bottom w:val="none" w:sz="0" w:space="0" w:color="auto"/>
            <w:right w:val="none" w:sz="0" w:space="0" w:color="auto"/>
          </w:divBdr>
        </w:div>
        <w:div w:id="952252270">
          <w:marLeft w:val="480"/>
          <w:marRight w:val="0"/>
          <w:marTop w:val="0"/>
          <w:marBottom w:val="0"/>
          <w:divBdr>
            <w:top w:val="none" w:sz="0" w:space="0" w:color="auto"/>
            <w:left w:val="none" w:sz="0" w:space="0" w:color="auto"/>
            <w:bottom w:val="none" w:sz="0" w:space="0" w:color="auto"/>
            <w:right w:val="none" w:sz="0" w:space="0" w:color="auto"/>
          </w:divBdr>
        </w:div>
        <w:div w:id="2144300319">
          <w:marLeft w:val="480"/>
          <w:marRight w:val="0"/>
          <w:marTop w:val="0"/>
          <w:marBottom w:val="0"/>
          <w:divBdr>
            <w:top w:val="none" w:sz="0" w:space="0" w:color="auto"/>
            <w:left w:val="none" w:sz="0" w:space="0" w:color="auto"/>
            <w:bottom w:val="none" w:sz="0" w:space="0" w:color="auto"/>
            <w:right w:val="none" w:sz="0" w:space="0" w:color="auto"/>
          </w:divBdr>
        </w:div>
        <w:div w:id="1975985053">
          <w:marLeft w:val="480"/>
          <w:marRight w:val="0"/>
          <w:marTop w:val="0"/>
          <w:marBottom w:val="0"/>
          <w:divBdr>
            <w:top w:val="none" w:sz="0" w:space="0" w:color="auto"/>
            <w:left w:val="none" w:sz="0" w:space="0" w:color="auto"/>
            <w:bottom w:val="none" w:sz="0" w:space="0" w:color="auto"/>
            <w:right w:val="none" w:sz="0" w:space="0" w:color="auto"/>
          </w:divBdr>
        </w:div>
        <w:div w:id="1101148064">
          <w:marLeft w:val="480"/>
          <w:marRight w:val="0"/>
          <w:marTop w:val="0"/>
          <w:marBottom w:val="0"/>
          <w:divBdr>
            <w:top w:val="none" w:sz="0" w:space="0" w:color="auto"/>
            <w:left w:val="none" w:sz="0" w:space="0" w:color="auto"/>
            <w:bottom w:val="none" w:sz="0" w:space="0" w:color="auto"/>
            <w:right w:val="none" w:sz="0" w:space="0" w:color="auto"/>
          </w:divBdr>
        </w:div>
        <w:div w:id="543177386">
          <w:marLeft w:val="480"/>
          <w:marRight w:val="0"/>
          <w:marTop w:val="0"/>
          <w:marBottom w:val="0"/>
          <w:divBdr>
            <w:top w:val="none" w:sz="0" w:space="0" w:color="auto"/>
            <w:left w:val="none" w:sz="0" w:space="0" w:color="auto"/>
            <w:bottom w:val="none" w:sz="0" w:space="0" w:color="auto"/>
            <w:right w:val="none" w:sz="0" w:space="0" w:color="auto"/>
          </w:divBdr>
        </w:div>
        <w:div w:id="897279187">
          <w:marLeft w:val="480"/>
          <w:marRight w:val="0"/>
          <w:marTop w:val="0"/>
          <w:marBottom w:val="0"/>
          <w:divBdr>
            <w:top w:val="none" w:sz="0" w:space="0" w:color="auto"/>
            <w:left w:val="none" w:sz="0" w:space="0" w:color="auto"/>
            <w:bottom w:val="none" w:sz="0" w:space="0" w:color="auto"/>
            <w:right w:val="none" w:sz="0" w:space="0" w:color="auto"/>
          </w:divBdr>
        </w:div>
        <w:div w:id="616379075">
          <w:marLeft w:val="480"/>
          <w:marRight w:val="0"/>
          <w:marTop w:val="0"/>
          <w:marBottom w:val="0"/>
          <w:divBdr>
            <w:top w:val="none" w:sz="0" w:space="0" w:color="auto"/>
            <w:left w:val="none" w:sz="0" w:space="0" w:color="auto"/>
            <w:bottom w:val="none" w:sz="0" w:space="0" w:color="auto"/>
            <w:right w:val="none" w:sz="0" w:space="0" w:color="auto"/>
          </w:divBdr>
        </w:div>
        <w:div w:id="2087341045">
          <w:marLeft w:val="480"/>
          <w:marRight w:val="0"/>
          <w:marTop w:val="0"/>
          <w:marBottom w:val="0"/>
          <w:divBdr>
            <w:top w:val="none" w:sz="0" w:space="0" w:color="auto"/>
            <w:left w:val="none" w:sz="0" w:space="0" w:color="auto"/>
            <w:bottom w:val="none" w:sz="0" w:space="0" w:color="auto"/>
            <w:right w:val="none" w:sz="0" w:space="0" w:color="auto"/>
          </w:divBdr>
        </w:div>
        <w:div w:id="641227158">
          <w:marLeft w:val="480"/>
          <w:marRight w:val="0"/>
          <w:marTop w:val="0"/>
          <w:marBottom w:val="0"/>
          <w:divBdr>
            <w:top w:val="none" w:sz="0" w:space="0" w:color="auto"/>
            <w:left w:val="none" w:sz="0" w:space="0" w:color="auto"/>
            <w:bottom w:val="none" w:sz="0" w:space="0" w:color="auto"/>
            <w:right w:val="none" w:sz="0" w:space="0" w:color="auto"/>
          </w:divBdr>
        </w:div>
        <w:div w:id="40132140">
          <w:marLeft w:val="480"/>
          <w:marRight w:val="0"/>
          <w:marTop w:val="0"/>
          <w:marBottom w:val="0"/>
          <w:divBdr>
            <w:top w:val="none" w:sz="0" w:space="0" w:color="auto"/>
            <w:left w:val="none" w:sz="0" w:space="0" w:color="auto"/>
            <w:bottom w:val="none" w:sz="0" w:space="0" w:color="auto"/>
            <w:right w:val="none" w:sz="0" w:space="0" w:color="auto"/>
          </w:divBdr>
        </w:div>
        <w:div w:id="1870755431">
          <w:marLeft w:val="480"/>
          <w:marRight w:val="0"/>
          <w:marTop w:val="0"/>
          <w:marBottom w:val="0"/>
          <w:divBdr>
            <w:top w:val="none" w:sz="0" w:space="0" w:color="auto"/>
            <w:left w:val="none" w:sz="0" w:space="0" w:color="auto"/>
            <w:bottom w:val="none" w:sz="0" w:space="0" w:color="auto"/>
            <w:right w:val="none" w:sz="0" w:space="0" w:color="auto"/>
          </w:divBdr>
        </w:div>
        <w:div w:id="1727678855">
          <w:marLeft w:val="480"/>
          <w:marRight w:val="0"/>
          <w:marTop w:val="0"/>
          <w:marBottom w:val="0"/>
          <w:divBdr>
            <w:top w:val="none" w:sz="0" w:space="0" w:color="auto"/>
            <w:left w:val="none" w:sz="0" w:space="0" w:color="auto"/>
            <w:bottom w:val="none" w:sz="0" w:space="0" w:color="auto"/>
            <w:right w:val="none" w:sz="0" w:space="0" w:color="auto"/>
          </w:divBdr>
        </w:div>
        <w:div w:id="1733625832">
          <w:marLeft w:val="480"/>
          <w:marRight w:val="0"/>
          <w:marTop w:val="0"/>
          <w:marBottom w:val="0"/>
          <w:divBdr>
            <w:top w:val="none" w:sz="0" w:space="0" w:color="auto"/>
            <w:left w:val="none" w:sz="0" w:space="0" w:color="auto"/>
            <w:bottom w:val="none" w:sz="0" w:space="0" w:color="auto"/>
            <w:right w:val="none" w:sz="0" w:space="0" w:color="auto"/>
          </w:divBdr>
        </w:div>
        <w:div w:id="1359939026">
          <w:marLeft w:val="480"/>
          <w:marRight w:val="0"/>
          <w:marTop w:val="0"/>
          <w:marBottom w:val="0"/>
          <w:divBdr>
            <w:top w:val="none" w:sz="0" w:space="0" w:color="auto"/>
            <w:left w:val="none" w:sz="0" w:space="0" w:color="auto"/>
            <w:bottom w:val="none" w:sz="0" w:space="0" w:color="auto"/>
            <w:right w:val="none" w:sz="0" w:space="0" w:color="auto"/>
          </w:divBdr>
        </w:div>
        <w:div w:id="1119491346">
          <w:marLeft w:val="480"/>
          <w:marRight w:val="0"/>
          <w:marTop w:val="0"/>
          <w:marBottom w:val="0"/>
          <w:divBdr>
            <w:top w:val="none" w:sz="0" w:space="0" w:color="auto"/>
            <w:left w:val="none" w:sz="0" w:space="0" w:color="auto"/>
            <w:bottom w:val="none" w:sz="0" w:space="0" w:color="auto"/>
            <w:right w:val="none" w:sz="0" w:space="0" w:color="auto"/>
          </w:divBdr>
        </w:div>
        <w:div w:id="1351877576">
          <w:marLeft w:val="480"/>
          <w:marRight w:val="0"/>
          <w:marTop w:val="0"/>
          <w:marBottom w:val="0"/>
          <w:divBdr>
            <w:top w:val="none" w:sz="0" w:space="0" w:color="auto"/>
            <w:left w:val="none" w:sz="0" w:space="0" w:color="auto"/>
            <w:bottom w:val="none" w:sz="0" w:space="0" w:color="auto"/>
            <w:right w:val="none" w:sz="0" w:space="0" w:color="auto"/>
          </w:divBdr>
        </w:div>
        <w:div w:id="154613468">
          <w:marLeft w:val="480"/>
          <w:marRight w:val="0"/>
          <w:marTop w:val="0"/>
          <w:marBottom w:val="0"/>
          <w:divBdr>
            <w:top w:val="none" w:sz="0" w:space="0" w:color="auto"/>
            <w:left w:val="none" w:sz="0" w:space="0" w:color="auto"/>
            <w:bottom w:val="none" w:sz="0" w:space="0" w:color="auto"/>
            <w:right w:val="none" w:sz="0" w:space="0" w:color="auto"/>
          </w:divBdr>
        </w:div>
        <w:div w:id="535042647">
          <w:marLeft w:val="480"/>
          <w:marRight w:val="0"/>
          <w:marTop w:val="0"/>
          <w:marBottom w:val="0"/>
          <w:divBdr>
            <w:top w:val="none" w:sz="0" w:space="0" w:color="auto"/>
            <w:left w:val="none" w:sz="0" w:space="0" w:color="auto"/>
            <w:bottom w:val="none" w:sz="0" w:space="0" w:color="auto"/>
            <w:right w:val="none" w:sz="0" w:space="0" w:color="auto"/>
          </w:divBdr>
        </w:div>
        <w:div w:id="206256457">
          <w:marLeft w:val="480"/>
          <w:marRight w:val="0"/>
          <w:marTop w:val="0"/>
          <w:marBottom w:val="0"/>
          <w:divBdr>
            <w:top w:val="none" w:sz="0" w:space="0" w:color="auto"/>
            <w:left w:val="none" w:sz="0" w:space="0" w:color="auto"/>
            <w:bottom w:val="none" w:sz="0" w:space="0" w:color="auto"/>
            <w:right w:val="none" w:sz="0" w:space="0" w:color="auto"/>
          </w:divBdr>
        </w:div>
        <w:div w:id="1295018469">
          <w:marLeft w:val="480"/>
          <w:marRight w:val="0"/>
          <w:marTop w:val="0"/>
          <w:marBottom w:val="0"/>
          <w:divBdr>
            <w:top w:val="none" w:sz="0" w:space="0" w:color="auto"/>
            <w:left w:val="none" w:sz="0" w:space="0" w:color="auto"/>
            <w:bottom w:val="none" w:sz="0" w:space="0" w:color="auto"/>
            <w:right w:val="none" w:sz="0" w:space="0" w:color="auto"/>
          </w:divBdr>
        </w:div>
        <w:div w:id="697897891">
          <w:marLeft w:val="480"/>
          <w:marRight w:val="0"/>
          <w:marTop w:val="0"/>
          <w:marBottom w:val="0"/>
          <w:divBdr>
            <w:top w:val="none" w:sz="0" w:space="0" w:color="auto"/>
            <w:left w:val="none" w:sz="0" w:space="0" w:color="auto"/>
            <w:bottom w:val="none" w:sz="0" w:space="0" w:color="auto"/>
            <w:right w:val="none" w:sz="0" w:space="0" w:color="auto"/>
          </w:divBdr>
        </w:div>
        <w:div w:id="1671833881">
          <w:marLeft w:val="480"/>
          <w:marRight w:val="0"/>
          <w:marTop w:val="0"/>
          <w:marBottom w:val="0"/>
          <w:divBdr>
            <w:top w:val="none" w:sz="0" w:space="0" w:color="auto"/>
            <w:left w:val="none" w:sz="0" w:space="0" w:color="auto"/>
            <w:bottom w:val="none" w:sz="0" w:space="0" w:color="auto"/>
            <w:right w:val="none" w:sz="0" w:space="0" w:color="auto"/>
          </w:divBdr>
        </w:div>
        <w:div w:id="663435833">
          <w:marLeft w:val="480"/>
          <w:marRight w:val="0"/>
          <w:marTop w:val="0"/>
          <w:marBottom w:val="0"/>
          <w:divBdr>
            <w:top w:val="none" w:sz="0" w:space="0" w:color="auto"/>
            <w:left w:val="none" w:sz="0" w:space="0" w:color="auto"/>
            <w:bottom w:val="none" w:sz="0" w:space="0" w:color="auto"/>
            <w:right w:val="none" w:sz="0" w:space="0" w:color="auto"/>
          </w:divBdr>
        </w:div>
        <w:div w:id="1159689327">
          <w:marLeft w:val="480"/>
          <w:marRight w:val="0"/>
          <w:marTop w:val="0"/>
          <w:marBottom w:val="0"/>
          <w:divBdr>
            <w:top w:val="none" w:sz="0" w:space="0" w:color="auto"/>
            <w:left w:val="none" w:sz="0" w:space="0" w:color="auto"/>
            <w:bottom w:val="none" w:sz="0" w:space="0" w:color="auto"/>
            <w:right w:val="none" w:sz="0" w:space="0" w:color="auto"/>
          </w:divBdr>
        </w:div>
        <w:div w:id="1651515372">
          <w:marLeft w:val="480"/>
          <w:marRight w:val="0"/>
          <w:marTop w:val="0"/>
          <w:marBottom w:val="0"/>
          <w:divBdr>
            <w:top w:val="none" w:sz="0" w:space="0" w:color="auto"/>
            <w:left w:val="none" w:sz="0" w:space="0" w:color="auto"/>
            <w:bottom w:val="none" w:sz="0" w:space="0" w:color="auto"/>
            <w:right w:val="none" w:sz="0" w:space="0" w:color="auto"/>
          </w:divBdr>
        </w:div>
        <w:div w:id="989599122">
          <w:marLeft w:val="480"/>
          <w:marRight w:val="0"/>
          <w:marTop w:val="0"/>
          <w:marBottom w:val="0"/>
          <w:divBdr>
            <w:top w:val="none" w:sz="0" w:space="0" w:color="auto"/>
            <w:left w:val="none" w:sz="0" w:space="0" w:color="auto"/>
            <w:bottom w:val="none" w:sz="0" w:space="0" w:color="auto"/>
            <w:right w:val="none" w:sz="0" w:space="0" w:color="auto"/>
          </w:divBdr>
        </w:div>
        <w:div w:id="425924755">
          <w:marLeft w:val="480"/>
          <w:marRight w:val="0"/>
          <w:marTop w:val="0"/>
          <w:marBottom w:val="0"/>
          <w:divBdr>
            <w:top w:val="none" w:sz="0" w:space="0" w:color="auto"/>
            <w:left w:val="none" w:sz="0" w:space="0" w:color="auto"/>
            <w:bottom w:val="none" w:sz="0" w:space="0" w:color="auto"/>
            <w:right w:val="none" w:sz="0" w:space="0" w:color="auto"/>
          </w:divBdr>
        </w:div>
        <w:div w:id="1450860104">
          <w:marLeft w:val="480"/>
          <w:marRight w:val="0"/>
          <w:marTop w:val="0"/>
          <w:marBottom w:val="0"/>
          <w:divBdr>
            <w:top w:val="none" w:sz="0" w:space="0" w:color="auto"/>
            <w:left w:val="none" w:sz="0" w:space="0" w:color="auto"/>
            <w:bottom w:val="none" w:sz="0" w:space="0" w:color="auto"/>
            <w:right w:val="none" w:sz="0" w:space="0" w:color="auto"/>
          </w:divBdr>
        </w:div>
        <w:div w:id="548808096">
          <w:marLeft w:val="480"/>
          <w:marRight w:val="0"/>
          <w:marTop w:val="0"/>
          <w:marBottom w:val="0"/>
          <w:divBdr>
            <w:top w:val="none" w:sz="0" w:space="0" w:color="auto"/>
            <w:left w:val="none" w:sz="0" w:space="0" w:color="auto"/>
            <w:bottom w:val="none" w:sz="0" w:space="0" w:color="auto"/>
            <w:right w:val="none" w:sz="0" w:space="0" w:color="auto"/>
          </w:divBdr>
        </w:div>
        <w:div w:id="2085880885">
          <w:marLeft w:val="480"/>
          <w:marRight w:val="0"/>
          <w:marTop w:val="0"/>
          <w:marBottom w:val="0"/>
          <w:divBdr>
            <w:top w:val="none" w:sz="0" w:space="0" w:color="auto"/>
            <w:left w:val="none" w:sz="0" w:space="0" w:color="auto"/>
            <w:bottom w:val="none" w:sz="0" w:space="0" w:color="auto"/>
            <w:right w:val="none" w:sz="0" w:space="0" w:color="auto"/>
          </w:divBdr>
        </w:div>
        <w:div w:id="2019887198">
          <w:marLeft w:val="480"/>
          <w:marRight w:val="0"/>
          <w:marTop w:val="0"/>
          <w:marBottom w:val="0"/>
          <w:divBdr>
            <w:top w:val="none" w:sz="0" w:space="0" w:color="auto"/>
            <w:left w:val="none" w:sz="0" w:space="0" w:color="auto"/>
            <w:bottom w:val="none" w:sz="0" w:space="0" w:color="auto"/>
            <w:right w:val="none" w:sz="0" w:space="0" w:color="auto"/>
          </w:divBdr>
        </w:div>
        <w:div w:id="2071922905">
          <w:marLeft w:val="480"/>
          <w:marRight w:val="0"/>
          <w:marTop w:val="0"/>
          <w:marBottom w:val="0"/>
          <w:divBdr>
            <w:top w:val="none" w:sz="0" w:space="0" w:color="auto"/>
            <w:left w:val="none" w:sz="0" w:space="0" w:color="auto"/>
            <w:bottom w:val="none" w:sz="0" w:space="0" w:color="auto"/>
            <w:right w:val="none" w:sz="0" w:space="0" w:color="auto"/>
          </w:divBdr>
        </w:div>
        <w:div w:id="1714694577">
          <w:marLeft w:val="480"/>
          <w:marRight w:val="0"/>
          <w:marTop w:val="0"/>
          <w:marBottom w:val="0"/>
          <w:divBdr>
            <w:top w:val="none" w:sz="0" w:space="0" w:color="auto"/>
            <w:left w:val="none" w:sz="0" w:space="0" w:color="auto"/>
            <w:bottom w:val="none" w:sz="0" w:space="0" w:color="auto"/>
            <w:right w:val="none" w:sz="0" w:space="0" w:color="auto"/>
          </w:divBdr>
        </w:div>
        <w:div w:id="2077849039">
          <w:marLeft w:val="480"/>
          <w:marRight w:val="0"/>
          <w:marTop w:val="0"/>
          <w:marBottom w:val="0"/>
          <w:divBdr>
            <w:top w:val="none" w:sz="0" w:space="0" w:color="auto"/>
            <w:left w:val="none" w:sz="0" w:space="0" w:color="auto"/>
            <w:bottom w:val="none" w:sz="0" w:space="0" w:color="auto"/>
            <w:right w:val="none" w:sz="0" w:space="0" w:color="auto"/>
          </w:divBdr>
        </w:div>
        <w:div w:id="1080983288">
          <w:marLeft w:val="480"/>
          <w:marRight w:val="0"/>
          <w:marTop w:val="0"/>
          <w:marBottom w:val="0"/>
          <w:divBdr>
            <w:top w:val="none" w:sz="0" w:space="0" w:color="auto"/>
            <w:left w:val="none" w:sz="0" w:space="0" w:color="auto"/>
            <w:bottom w:val="none" w:sz="0" w:space="0" w:color="auto"/>
            <w:right w:val="none" w:sz="0" w:space="0" w:color="auto"/>
          </w:divBdr>
        </w:div>
        <w:div w:id="457798829">
          <w:marLeft w:val="480"/>
          <w:marRight w:val="0"/>
          <w:marTop w:val="0"/>
          <w:marBottom w:val="0"/>
          <w:divBdr>
            <w:top w:val="none" w:sz="0" w:space="0" w:color="auto"/>
            <w:left w:val="none" w:sz="0" w:space="0" w:color="auto"/>
            <w:bottom w:val="none" w:sz="0" w:space="0" w:color="auto"/>
            <w:right w:val="none" w:sz="0" w:space="0" w:color="auto"/>
          </w:divBdr>
        </w:div>
        <w:div w:id="898172039">
          <w:marLeft w:val="480"/>
          <w:marRight w:val="0"/>
          <w:marTop w:val="0"/>
          <w:marBottom w:val="0"/>
          <w:divBdr>
            <w:top w:val="none" w:sz="0" w:space="0" w:color="auto"/>
            <w:left w:val="none" w:sz="0" w:space="0" w:color="auto"/>
            <w:bottom w:val="none" w:sz="0" w:space="0" w:color="auto"/>
            <w:right w:val="none" w:sz="0" w:space="0" w:color="auto"/>
          </w:divBdr>
        </w:div>
        <w:div w:id="751706838">
          <w:marLeft w:val="480"/>
          <w:marRight w:val="0"/>
          <w:marTop w:val="0"/>
          <w:marBottom w:val="0"/>
          <w:divBdr>
            <w:top w:val="none" w:sz="0" w:space="0" w:color="auto"/>
            <w:left w:val="none" w:sz="0" w:space="0" w:color="auto"/>
            <w:bottom w:val="none" w:sz="0" w:space="0" w:color="auto"/>
            <w:right w:val="none" w:sz="0" w:space="0" w:color="auto"/>
          </w:divBdr>
        </w:div>
        <w:div w:id="2086611135">
          <w:marLeft w:val="480"/>
          <w:marRight w:val="0"/>
          <w:marTop w:val="0"/>
          <w:marBottom w:val="0"/>
          <w:divBdr>
            <w:top w:val="none" w:sz="0" w:space="0" w:color="auto"/>
            <w:left w:val="none" w:sz="0" w:space="0" w:color="auto"/>
            <w:bottom w:val="none" w:sz="0" w:space="0" w:color="auto"/>
            <w:right w:val="none" w:sz="0" w:space="0" w:color="auto"/>
          </w:divBdr>
        </w:div>
        <w:div w:id="1005672846">
          <w:marLeft w:val="480"/>
          <w:marRight w:val="0"/>
          <w:marTop w:val="0"/>
          <w:marBottom w:val="0"/>
          <w:divBdr>
            <w:top w:val="none" w:sz="0" w:space="0" w:color="auto"/>
            <w:left w:val="none" w:sz="0" w:space="0" w:color="auto"/>
            <w:bottom w:val="none" w:sz="0" w:space="0" w:color="auto"/>
            <w:right w:val="none" w:sz="0" w:space="0" w:color="auto"/>
          </w:divBdr>
        </w:div>
        <w:div w:id="1381052210">
          <w:marLeft w:val="480"/>
          <w:marRight w:val="0"/>
          <w:marTop w:val="0"/>
          <w:marBottom w:val="0"/>
          <w:divBdr>
            <w:top w:val="none" w:sz="0" w:space="0" w:color="auto"/>
            <w:left w:val="none" w:sz="0" w:space="0" w:color="auto"/>
            <w:bottom w:val="none" w:sz="0" w:space="0" w:color="auto"/>
            <w:right w:val="none" w:sz="0" w:space="0" w:color="auto"/>
          </w:divBdr>
        </w:div>
        <w:div w:id="788666710">
          <w:marLeft w:val="480"/>
          <w:marRight w:val="0"/>
          <w:marTop w:val="0"/>
          <w:marBottom w:val="0"/>
          <w:divBdr>
            <w:top w:val="none" w:sz="0" w:space="0" w:color="auto"/>
            <w:left w:val="none" w:sz="0" w:space="0" w:color="auto"/>
            <w:bottom w:val="none" w:sz="0" w:space="0" w:color="auto"/>
            <w:right w:val="none" w:sz="0" w:space="0" w:color="auto"/>
          </w:divBdr>
        </w:div>
        <w:div w:id="99304732">
          <w:marLeft w:val="480"/>
          <w:marRight w:val="0"/>
          <w:marTop w:val="0"/>
          <w:marBottom w:val="0"/>
          <w:divBdr>
            <w:top w:val="none" w:sz="0" w:space="0" w:color="auto"/>
            <w:left w:val="none" w:sz="0" w:space="0" w:color="auto"/>
            <w:bottom w:val="none" w:sz="0" w:space="0" w:color="auto"/>
            <w:right w:val="none" w:sz="0" w:space="0" w:color="auto"/>
          </w:divBdr>
        </w:div>
        <w:div w:id="1680619128">
          <w:marLeft w:val="480"/>
          <w:marRight w:val="0"/>
          <w:marTop w:val="0"/>
          <w:marBottom w:val="0"/>
          <w:divBdr>
            <w:top w:val="none" w:sz="0" w:space="0" w:color="auto"/>
            <w:left w:val="none" w:sz="0" w:space="0" w:color="auto"/>
            <w:bottom w:val="none" w:sz="0" w:space="0" w:color="auto"/>
            <w:right w:val="none" w:sz="0" w:space="0" w:color="auto"/>
          </w:divBdr>
        </w:div>
      </w:divsChild>
    </w:div>
    <w:div w:id="746998082">
      <w:bodyDiv w:val="1"/>
      <w:marLeft w:val="0"/>
      <w:marRight w:val="0"/>
      <w:marTop w:val="0"/>
      <w:marBottom w:val="0"/>
      <w:divBdr>
        <w:top w:val="none" w:sz="0" w:space="0" w:color="auto"/>
        <w:left w:val="none" w:sz="0" w:space="0" w:color="auto"/>
        <w:bottom w:val="none" w:sz="0" w:space="0" w:color="auto"/>
        <w:right w:val="none" w:sz="0" w:space="0" w:color="auto"/>
      </w:divBdr>
    </w:div>
    <w:div w:id="748499364">
      <w:bodyDiv w:val="1"/>
      <w:marLeft w:val="0"/>
      <w:marRight w:val="0"/>
      <w:marTop w:val="0"/>
      <w:marBottom w:val="0"/>
      <w:divBdr>
        <w:top w:val="none" w:sz="0" w:space="0" w:color="auto"/>
        <w:left w:val="none" w:sz="0" w:space="0" w:color="auto"/>
        <w:bottom w:val="none" w:sz="0" w:space="0" w:color="auto"/>
        <w:right w:val="none" w:sz="0" w:space="0" w:color="auto"/>
      </w:divBdr>
    </w:div>
    <w:div w:id="748889684">
      <w:bodyDiv w:val="1"/>
      <w:marLeft w:val="0"/>
      <w:marRight w:val="0"/>
      <w:marTop w:val="0"/>
      <w:marBottom w:val="0"/>
      <w:divBdr>
        <w:top w:val="none" w:sz="0" w:space="0" w:color="auto"/>
        <w:left w:val="none" w:sz="0" w:space="0" w:color="auto"/>
        <w:bottom w:val="none" w:sz="0" w:space="0" w:color="auto"/>
        <w:right w:val="none" w:sz="0" w:space="0" w:color="auto"/>
      </w:divBdr>
    </w:div>
    <w:div w:id="749305331">
      <w:bodyDiv w:val="1"/>
      <w:marLeft w:val="0"/>
      <w:marRight w:val="0"/>
      <w:marTop w:val="0"/>
      <w:marBottom w:val="0"/>
      <w:divBdr>
        <w:top w:val="none" w:sz="0" w:space="0" w:color="auto"/>
        <w:left w:val="none" w:sz="0" w:space="0" w:color="auto"/>
        <w:bottom w:val="none" w:sz="0" w:space="0" w:color="auto"/>
        <w:right w:val="none" w:sz="0" w:space="0" w:color="auto"/>
      </w:divBdr>
    </w:div>
    <w:div w:id="754981308">
      <w:bodyDiv w:val="1"/>
      <w:marLeft w:val="0"/>
      <w:marRight w:val="0"/>
      <w:marTop w:val="0"/>
      <w:marBottom w:val="0"/>
      <w:divBdr>
        <w:top w:val="none" w:sz="0" w:space="0" w:color="auto"/>
        <w:left w:val="none" w:sz="0" w:space="0" w:color="auto"/>
        <w:bottom w:val="none" w:sz="0" w:space="0" w:color="auto"/>
        <w:right w:val="none" w:sz="0" w:space="0" w:color="auto"/>
      </w:divBdr>
    </w:div>
    <w:div w:id="755245467">
      <w:bodyDiv w:val="1"/>
      <w:marLeft w:val="0"/>
      <w:marRight w:val="0"/>
      <w:marTop w:val="0"/>
      <w:marBottom w:val="0"/>
      <w:divBdr>
        <w:top w:val="none" w:sz="0" w:space="0" w:color="auto"/>
        <w:left w:val="none" w:sz="0" w:space="0" w:color="auto"/>
        <w:bottom w:val="none" w:sz="0" w:space="0" w:color="auto"/>
        <w:right w:val="none" w:sz="0" w:space="0" w:color="auto"/>
      </w:divBdr>
    </w:div>
    <w:div w:id="755832346">
      <w:bodyDiv w:val="1"/>
      <w:marLeft w:val="0"/>
      <w:marRight w:val="0"/>
      <w:marTop w:val="0"/>
      <w:marBottom w:val="0"/>
      <w:divBdr>
        <w:top w:val="none" w:sz="0" w:space="0" w:color="auto"/>
        <w:left w:val="none" w:sz="0" w:space="0" w:color="auto"/>
        <w:bottom w:val="none" w:sz="0" w:space="0" w:color="auto"/>
        <w:right w:val="none" w:sz="0" w:space="0" w:color="auto"/>
      </w:divBdr>
    </w:div>
    <w:div w:id="761100874">
      <w:bodyDiv w:val="1"/>
      <w:marLeft w:val="0"/>
      <w:marRight w:val="0"/>
      <w:marTop w:val="0"/>
      <w:marBottom w:val="0"/>
      <w:divBdr>
        <w:top w:val="none" w:sz="0" w:space="0" w:color="auto"/>
        <w:left w:val="none" w:sz="0" w:space="0" w:color="auto"/>
        <w:bottom w:val="none" w:sz="0" w:space="0" w:color="auto"/>
        <w:right w:val="none" w:sz="0" w:space="0" w:color="auto"/>
      </w:divBdr>
    </w:div>
    <w:div w:id="761950664">
      <w:bodyDiv w:val="1"/>
      <w:marLeft w:val="0"/>
      <w:marRight w:val="0"/>
      <w:marTop w:val="0"/>
      <w:marBottom w:val="0"/>
      <w:divBdr>
        <w:top w:val="none" w:sz="0" w:space="0" w:color="auto"/>
        <w:left w:val="none" w:sz="0" w:space="0" w:color="auto"/>
        <w:bottom w:val="none" w:sz="0" w:space="0" w:color="auto"/>
        <w:right w:val="none" w:sz="0" w:space="0" w:color="auto"/>
      </w:divBdr>
    </w:div>
    <w:div w:id="765074126">
      <w:bodyDiv w:val="1"/>
      <w:marLeft w:val="0"/>
      <w:marRight w:val="0"/>
      <w:marTop w:val="0"/>
      <w:marBottom w:val="0"/>
      <w:divBdr>
        <w:top w:val="none" w:sz="0" w:space="0" w:color="auto"/>
        <w:left w:val="none" w:sz="0" w:space="0" w:color="auto"/>
        <w:bottom w:val="none" w:sz="0" w:space="0" w:color="auto"/>
        <w:right w:val="none" w:sz="0" w:space="0" w:color="auto"/>
      </w:divBdr>
    </w:div>
    <w:div w:id="766921734">
      <w:bodyDiv w:val="1"/>
      <w:marLeft w:val="0"/>
      <w:marRight w:val="0"/>
      <w:marTop w:val="0"/>
      <w:marBottom w:val="0"/>
      <w:divBdr>
        <w:top w:val="none" w:sz="0" w:space="0" w:color="auto"/>
        <w:left w:val="none" w:sz="0" w:space="0" w:color="auto"/>
        <w:bottom w:val="none" w:sz="0" w:space="0" w:color="auto"/>
        <w:right w:val="none" w:sz="0" w:space="0" w:color="auto"/>
      </w:divBdr>
    </w:div>
    <w:div w:id="767429821">
      <w:bodyDiv w:val="1"/>
      <w:marLeft w:val="0"/>
      <w:marRight w:val="0"/>
      <w:marTop w:val="0"/>
      <w:marBottom w:val="0"/>
      <w:divBdr>
        <w:top w:val="none" w:sz="0" w:space="0" w:color="auto"/>
        <w:left w:val="none" w:sz="0" w:space="0" w:color="auto"/>
        <w:bottom w:val="none" w:sz="0" w:space="0" w:color="auto"/>
        <w:right w:val="none" w:sz="0" w:space="0" w:color="auto"/>
      </w:divBdr>
    </w:div>
    <w:div w:id="772937174">
      <w:bodyDiv w:val="1"/>
      <w:marLeft w:val="0"/>
      <w:marRight w:val="0"/>
      <w:marTop w:val="0"/>
      <w:marBottom w:val="0"/>
      <w:divBdr>
        <w:top w:val="none" w:sz="0" w:space="0" w:color="auto"/>
        <w:left w:val="none" w:sz="0" w:space="0" w:color="auto"/>
        <w:bottom w:val="none" w:sz="0" w:space="0" w:color="auto"/>
        <w:right w:val="none" w:sz="0" w:space="0" w:color="auto"/>
      </w:divBdr>
    </w:div>
    <w:div w:id="773014880">
      <w:bodyDiv w:val="1"/>
      <w:marLeft w:val="0"/>
      <w:marRight w:val="0"/>
      <w:marTop w:val="0"/>
      <w:marBottom w:val="0"/>
      <w:divBdr>
        <w:top w:val="none" w:sz="0" w:space="0" w:color="auto"/>
        <w:left w:val="none" w:sz="0" w:space="0" w:color="auto"/>
        <w:bottom w:val="none" w:sz="0" w:space="0" w:color="auto"/>
        <w:right w:val="none" w:sz="0" w:space="0" w:color="auto"/>
      </w:divBdr>
    </w:div>
    <w:div w:id="774709124">
      <w:bodyDiv w:val="1"/>
      <w:marLeft w:val="0"/>
      <w:marRight w:val="0"/>
      <w:marTop w:val="0"/>
      <w:marBottom w:val="0"/>
      <w:divBdr>
        <w:top w:val="none" w:sz="0" w:space="0" w:color="auto"/>
        <w:left w:val="none" w:sz="0" w:space="0" w:color="auto"/>
        <w:bottom w:val="none" w:sz="0" w:space="0" w:color="auto"/>
        <w:right w:val="none" w:sz="0" w:space="0" w:color="auto"/>
      </w:divBdr>
    </w:div>
    <w:div w:id="777606380">
      <w:bodyDiv w:val="1"/>
      <w:marLeft w:val="0"/>
      <w:marRight w:val="0"/>
      <w:marTop w:val="0"/>
      <w:marBottom w:val="0"/>
      <w:divBdr>
        <w:top w:val="none" w:sz="0" w:space="0" w:color="auto"/>
        <w:left w:val="none" w:sz="0" w:space="0" w:color="auto"/>
        <w:bottom w:val="none" w:sz="0" w:space="0" w:color="auto"/>
        <w:right w:val="none" w:sz="0" w:space="0" w:color="auto"/>
      </w:divBdr>
    </w:div>
    <w:div w:id="778112250">
      <w:bodyDiv w:val="1"/>
      <w:marLeft w:val="0"/>
      <w:marRight w:val="0"/>
      <w:marTop w:val="0"/>
      <w:marBottom w:val="0"/>
      <w:divBdr>
        <w:top w:val="none" w:sz="0" w:space="0" w:color="auto"/>
        <w:left w:val="none" w:sz="0" w:space="0" w:color="auto"/>
        <w:bottom w:val="none" w:sz="0" w:space="0" w:color="auto"/>
        <w:right w:val="none" w:sz="0" w:space="0" w:color="auto"/>
      </w:divBdr>
    </w:div>
    <w:div w:id="779227988">
      <w:bodyDiv w:val="1"/>
      <w:marLeft w:val="0"/>
      <w:marRight w:val="0"/>
      <w:marTop w:val="0"/>
      <w:marBottom w:val="0"/>
      <w:divBdr>
        <w:top w:val="none" w:sz="0" w:space="0" w:color="auto"/>
        <w:left w:val="none" w:sz="0" w:space="0" w:color="auto"/>
        <w:bottom w:val="none" w:sz="0" w:space="0" w:color="auto"/>
        <w:right w:val="none" w:sz="0" w:space="0" w:color="auto"/>
      </w:divBdr>
    </w:div>
    <w:div w:id="779301473">
      <w:bodyDiv w:val="1"/>
      <w:marLeft w:val="0"/>
      <w:marRight w:val="0"/>
      <w:marTop w:val="0"/>
      <w:marBottom w:val="0"/>
      <w:divBdr>
        <w:top w:val="none" w:sz="0" w:space="0" w:color="auto"/>
        <w:left w:val="none" w:sz="0" w:space="0" w:color="auto"/>
        <w:bottom w:val="none" w:sz="0" w:space="0" w:color="auto"/>
        <w:right w:val="none" w:sz="0" w:space="0" w:color="auto"/>
      </w:divBdr>
    </w:div>
    <w:div w:id="779758953">
      <w:bodyDiv w:val="1"/>
      <w:marLeft w:val="0"/>
      <w:marRight w:val="0"/>
      <w:marTop w:val="0"/>
      <w:marBottom w:val="0"/>
      <w:divBdr>
        <w:top w:val="none" w:sz="0" w:space="0" w:color="auto"/>
        <w:left w:val="none" w:sz="0" w:space="0" w:color="auto"/>
        <w:bottom w:val="none" w:sz="0" w:space="0" w:color="auto"/>
        <w:right w:val="none" w:sz="0" w:space="0" w:color="auto"/>
      </w:divBdr>
    </w:div>
    <w:div w:id="780803314">
      <w:bodyDiv w:val="1"/>
      <w:marLeft w:val="0"/>
      <w:marRight w:val="0"/>
      <w:marTop w:val="0"/>
      <w:marBottom w:val="0"/>
      <w:divBdr>
        <w:top w:val="none" w:sz="0" w:space="0" w:color="auto"/>
        <w:left w:val="none" w:sz="0" w:space="0" w:color="auto"/>
        <w:bottom w:val="none" w:sz="0" w:space="0" w:color="auto"/>
        <w:right w:val="none" w:sz="0" w:space="0" w:color="auto"/>
      </w:divBdr>
    </w:div>
    <w:div w:id="791092324">
      <w:bodyDiv w:val="1"/>
      <w:marLeft w:val="0"/>
      <w:marRight w:val="0"/>
      <w:marTop w:val="0"/>
      <w:marBottom w:val="0"/>
      <w:divBdr>
        <w:top w:val="none" w:sz="0" w:space="0" w:color="auto"/>
        <w:left w:val="none" w:sz="0" w:space="0" w:color="auto"/>
        <w:bottom w:val="none" w:sz="0" w:space="0" w:color="auto"/>
        <w:right w:val="none" w:sz="0" w:space="0" w:color="auto"/>
      </w:divBdr>
    </w:div>
    <w:div w:id="796068894">
      <w:bodyDiv w:val="1"/>
      <w:marLeft w:val="0"/>
      <w:marRight w:val="0"/>
      <w:marTop w:val="0"/>
      <w:marBottom w:val="0"/>
      <w:divBdr>
        <w:top w:val="none" w:sz="0" w:space="0" w:color="auto"/>
        <w:left w:val="none" w:sz="0" w:space="0" w:color="auto"/>
        <w:bottom w:val="none" w:sz="0" w:space="0" w:color="auto"/>
        <w:right w:val="none" w:sz="0" w:space="0" w:color="auto"/>
      </w:divBdr>
    </w:div>
    <w:div w:id="801197546">
      <w:bodyDiv w:val="1"/>
      <w:marLeft w:val="0"/>
      <w:marRight w:val="0"/>
      <w:marTop w:val="0"/>
      <w:marBottom w:val="0"/>
      <w:divBdr>
        <w:top w:val="none" w:sz="0" w:space="0" w:color="auto"/>
        <w:left w:val="none" w:sz="0" w:space="0" w:color="auto"/>
        <w:bottom w:val="none" w:sz="0" w:space="0" w:color="auto"/>
        <w:right w:val="none" w:sz="0" w:space="0" w:color="auto"/>
      </w:divBdr>
    </w:div>
    <w:div w:id="804667308">
      <w:bodyDiv w:val="1"/>
      <w:marLeft w:val="0"/>
      <w:marRight w:val="0"/>
      <w:marTop w:val="0"/>
      <w:marBottom w:val="0"/>
      <w:divBdr>
        <w:top w:val="none" w:sz="0" w:space="0" w:color="auto"/>
        <w:left w:val="none" w:sz="0" w:space="0" w:color="auto"/>
        <w:bottom w:val="none" w:sz="0" w:space="0" w:color="auto"/>
        <w:right w:val="none" w:sz="0" w:space="0" w:color="auto"/>
      </w:divBdr>
    </w:div>
    <w:div w:id="806163291">
      <w:bodyDiv w:val="1"/>
      <w:marLeft w:val="0"/>
      <w:marRight w:val="0"/>
      <w:marTop w:val="0"/>
      <w:marBottom w:val="0"/>
      <w:divBdr>
        <w:top w:val="none" w:sz="0" w:space="0" w:color="auto"/>
        <w:left w:val="none" w:sz="0" w:space="0" w:color="auto"/>
        <w:bottom w:val="none" w:sz="0" w:space="0" w:color="auto"/>
        <w:right w:val="none" w:sz="0" w:space="0" w:color="auto"/>
      </w:divBdr>
    </w:div>
    <w:div w:id="806364098">
      <w:bodyDiv w:val="1"/>
      <w:marLeft w:val="0"/>
      <w:marRight w:val="0"/>
      <w:marTop w:val="0"/>
      <w:marBottom w:val="0"/>
      <w:divBdr>
        <w:top w:val="none" w:sz="0" w:space="0" w:color="auto"/>
        <w:left w:val="none" w:sz="0" w:space="0" w:color="auto"/>
        <w:bottom w:val="none" w:sz="0" w:space="0" w:color="auto"/>
        <w:right w:val="none" w:sz="0" w:space="0" w:color="auto"/>
      </w:divBdr>
    </w:div>
    <w:div w:id="809129026">
      <w:bodyDiv w:val="1"/>
      <w:marLeft w:val="0"/>
      <w:marRight w:val="0"/>
      <w:marTop w:val="0"/>
      <w:marBottom w:val="0"/>
      <w:divBdr>
        <w:top w:val="none" w:sz="0" w:space="0" w:color="auto"/>
        <w:left w:val="none" w:sz="0" w:space="0" w:color="auto"/>
        <w:bottom w:val="none" w:sz="0" w:space="0" w:color="auto"/>
        <w:right w:val="none" w:sz="0" w:space="0" w:color="auto"/>
      </w:divBdr>
    </w:div>
    <w:div w:id="811481859">
      <w:bodyDiv w:val="1"/>
      <w:marLeft w:val="0"/>
      <w:marRight w:val="0"/>
      <w:marTop w:val="0"/>
      <w:marBottom w:val="0"/>
      <w:divBdr>
        <w:top w:val="none" w:sz="0" w:space="0" w:color="auto"/>
        <w:left w:val="none" w:sz="0" w:space="0" w:color="auto"/>
        <w:bottom w:val="none" w:sz="0" w:space="0" w:color="auto"/>
        <w:right w:val="none" w:sz="0" w:space="0" w:color="auto"/>
      </w:divBdr>
    </w:div>
    <w:div w:id="811755398">
      <w:bodyDiv w:val="1"/>
      <w:marLeft w:val="0"/>
      <w:marRight w:val="0"/>
      <w:marTop w:val="0"/>
      <w:marBottom w:val="0"/>
      <w:divBdr>
        <w:top w:val="none" w:sz="0" w:space="0" w:color="auto"/>
        <w:left w:val="none" w:sz="0" w:space="0" w:color="auto"/>
        <w:bottom w:val="none" w:sz="0" w:space="0" w:color="auto"/>
        <w:right w:val="none" w:sz="0" w:space="0" w:color="auto"/>
      </w:divBdr>
    </w:div>
    <w:div w:id="817110691">
      <w:bodyDiv w:val="1"/>
      <w:marLeft w:val="0"/>
      <w:marRight w:val="0"/>
      <w:marTop w:val="0"/>
      <w:marBottom w:val="0"/>
      <w:divBdr>
        <w:top w:val="none" w:sz="0" w:space="0" w:color="auto"/>
        <w:left w:val="none" w:sz="0" w:space="0" w:color="auto"/>
        <w:bottom w:val="none" w:sz="0" w:space="0" w:color="auto"/>
        <w:right w:val="none" w:sz="0" w:space="0" w:color="auto"/>
      </w:divBdr>
    </w:div>
    <w:div w:id="818301922">
      <w:bodyDiv w:val="1"/>
      <w:marLeft w:val="0"/>
      <w:marRight w:val="0"/>
      <w:marTop w:val="0"/>
      <w:marBottom w:val="0"/>
      <w:divBdr>
        <w:top w:val="none" w:sz="0" w:space="0" w:color="auto"/>
        <w:left w:val="none" w:sz="0" w:space="0" w:color="auto"/>
        <w:bottom w:val="none" w:sz="0" w:space="0" w:color="auto"/>
        <w:right w:val="none" w:sz="0" w:space="0" w:color="auto"/>
      </w:divBdr>
    </w:div>
    <w:div w:id="820079604">
      <w:bodyDiv w:val="1"/>
      <w:marLeft w:val="0"/>
      <w:marRight w:val="0"/>
      <w:marTop w:val="0"/>
      <w:marBottom w:val="0"/>
      <w:divBdr>
        <w:top w:val="none" w:sz="0" w:space="0" w:color="auto"/>
        <w:left w:val="none" w:sz="0" w:space="0" w:color="auto"/>
        <w:bottom w:val="none" w:sz="0" w:space="0" w:color="auto"/>
        <w:right w:val="none" w:sz="0" w:space="0" w:color="auto"/>
      </w:divBdr>
    </w:div>
    <w:div w:id="823931727">
      <w:bodyDiv w:val="1"/>
      <w:marLeft w:val="0"/>
      <w:marRight w:val="0"/>
      <w:marTop w:val="0"/>
      <w:marBottom w:val="0"/>
      <w:divBdr>
        <w:top w:val="none" w:sz="0" w:space="0" w:color="auto"/>
        <w:left w:val="none" w:sz="0" w:space="0" w:color="auto"/>
        <w:bottom w:val="none" w:sz="0" w:space="0" w:color="auto"/>
        <w:right w:val="none" w:sz="0" w:space="0" w:color="auto"/>
      </w:divBdr>
    </w:div>
    <w:div w:id="824929340">
      <w:bodyDiv w:val="1"/>
      <w:marLeft w:val="0"/>
      <w:marRight w:val="0"/>
      <w:marTop w:val="0"/>
      <w:marBottom w:val="0"/>
      <w:divBdr>
        <w:top w:val="none" w:sz="0" w:space="0" w:color="auto"/>
        <w:left w:val="none" w:sz="0" w:space="0" w:color="auto"/>
        <w:bottom w:val="none" w:sz="0" w:space="0" w:color="auto"/>
        <w:right w:val="none" w:sz="0" w:space="0" w:color="auto"/>
      </w:divBdr>
    </w:div>
    <w:div w:id="825317165">
      <w:bodyDiv w:val="1"/>
      <w:marLeft w:val="0"/>
      <w:marRight w:val="0"/>
      <w:marTop w:val="0"/>
      <w:marBottom w:val="0"/>
      <w:divBdr>
        <w:top w:val="none" w:sz="0" w:space="0" w:color="auto"/>
        <w:left w:val="none" w:sz="0" w:space="0" w:color="auto"/>
        <w:bottom w:val="none" w:sz="0" w:space="0" w:color="auto"/>
        <w:right w:val="none" w:sz="0" w:space="0" w:color="auto"/>
      </w:divBdr>
    </w:div>
    <w:div w:id="826558929">
      <w:bodyDiv w:val="1"/>
      <w:marLeft w:val="0"/>
      <w:marRight w:val="0"/>
      <w:marTop w:val="0"/>
      <w:marBottom w:val="0"/>
      <w:divBdr>
        <w:top w:val="none" w:sz="0" w:space="0" w:color="auto"/>
        <w:left w:val="none" w:sz="0" w:space="0" w:color="auto"/>
        <w:bottom w:val="none" w:sz="0" w:space="0" w:color="auto"/>
        <w:right w:val="none" w:sz="0" w:space="0" w:color="auto"/>
      </w:divBdr>
    </w:div>
    <w:div w:id="826826694">
      <w:bodyDiv w:val="1"/>
      <w:marLeft w:val="0"/>
      <w:marRight w:val="0"/>
      <w:marTop w:val="0"/>
      <w:marBottom w:val="0"/>
      <w:divBdr>
        <w:top w:val="none" w:sz="0" w:space="0" w:color="auto"/>
        <w:left w:val="none" w:sz="0" w:space="0" w:color="auto"/>
        <w:bottom w:val="none" w:sz="0" w:space="0" w:color="auto"/>
        <w:right w:val="none" w:sz="0" w:space="0" w:color="auto"/>
      </w:divBdr>
    </w:div>
    <w:div w:id="827791059">
      <w:bodyDiv w:val="1"/>
      <w:marLeft w:val="0"/>
      <w:marRight w:val="0"/>
      <w:marTop w:val="0"/>
      <w:marBottom w:val="0"/>
      <w:divBdr>
        <w:top w:val="none" w:sz="0" w:space="0" w:color="auto"/>
        <w:left w:val="none" w:sz="0" w:space="0" w:color="auto"/>
        <w:bottom w:val="none" w:sz="0" w:space="0" w:color="auto"/>
        <w:right w:val="none" w:sz="0" w:space="0" w:color="auto"/>
      </w:divBdr>
    </w:div>
    <w:div w:id="828596745">
      <w:bodyDiv w:val="1"/>
      <w:marLeft w:val="0"/>
      <w:marRight w:val="0"/>
      <w:marTop w:val="0"/>
      <w:marBottom w:val="0"/>
      <w:divBdr>
        <w:top w:val="none" w:sz="0" w:space="0" w:color="auto"/>
        <w:left w:val="none" w:sz="0" w:space="0" w:color="auto"/>
        <w:bottom w:val="none" w:sz="0" w:space="0" w:color="auto"/>
        <w:right w:val="none" w:sz="0" w:space="0" w:color="auto"/>
      </w:divBdr>
    </w:div>
    <w:div w:id="828599914">
      <w:bodyDiv w:val="1"/>
      <w:marLeft w:val="0"/>
      <w:marRight w:val="0"/>
      <w:marTop w:val="0"/>
      <w:marBottom w:val="0"/>
      <w:divBdr>
        <w:top w:val="none" w:sz="0" w:space="0" w:color="auto"/>
        <w:left w:val="none" w:sz="0" w:space="0" w:color="auto"/>
        <w:bottom w:val="none" w:sz="0" w:space="0" w:color="auto"/>
        <w:right w:val="none" w:sz="0" w:space="0" w:color="auto"/>
      </w:divBdr>
    </w:div>
    <w:div w:id="830945513">
      <w:bodyDiv w:val="1"/>
      <w:marLeft w:val="0"/>
      <w:marRight w:val="0"/>
      <w:marTop w:val="0"/>
      <w:marBottom w:val="0"/>
      <w:divBdr>
        <w:top w:val="none" w:sz="0" w:space="0" w:color="auto"/>
        <w:left w:val="none" w:sz="0" w:space="0" w:color="auto"/>
        <w:bottom w:val="none" w:sz="0" w:space="0" w:color="auto"/>
        <w:right w:val="none" w:sz="0" w:space="0" w:color="auto"/>
      </w:divBdr>
    </w:div>
    <w:div w:id="831680067">
      <w:bodyDiv w:val="1"/>
      <w:marLeft w:val="0"/>
      <w:marRight w:val="0"/>
      <w:marTop w:val="0"/>
      <w:marBottom w:val="0"/>
      <w:divBdr>
        <w:top w:val="none" w:sz="0" w:space="0" w:color="auto"/>
        <w:left w:val="none" w:sz="0" w:space="0" w:color="auto"/>
        <w:bottom w:val="none" w:sz="0" w:space="0" w:color="auto"/>
        <w:right w:val="none" w:sz="0" w:space="0" w:color="auto"/>
      </w:divBdr>
    </w:div>
    <w:div w:id="832724019">
      <w:bodyDiv w:val="1"/>
      <w:marLeft w:val="0"/>
      <w:marRight w:val="0"/>
      <w:marTop w:val="0"/>
      <w:marBottom w:val="0"/>
      <w:divBdr>
        <w:top w:val="none" w:sz="0" w:space="0" w:color="auto"/>
        <w:left w:val="none" w:sz="0" w:space="0" w:color="auto"/>
        <w:bottom w:val="none" w:sz="0" w:space="0" w:color="auto"/>
        <w:right w:val="none" w:sz="0" w:space="0" w:color="auto"/>
      </w:divBdr>
    </w:div>
    <w:div w:id="834566183">
      <w:bodyDiv w:val="1"/>
      <w:marLeft w:val="0"/>
      <w:marRight w:val="0"/>
      <w:marTop w:val="0"/>
      <w:marBottom w:val="0"/>
      <w:divBdr>
        <w:top w:val="none" w:sz="0" w:space="0" w:color="auto"/>
        <w:left w:val="none" w:sz="0" w:space="0" w:color="auto"/>
        <w:bottom w:val="none" w:sz="0" w:space="0" w:color="auto"/>
        <w:right w:val="none" w:sz="0" w:space="0" w:color="auto"/>
      </w:divBdr>
    </w:div>
    <w:div w:id="837309660">
      <w:bodyDiv w:val="1"/>
      <w:marLeft w:val="0"/>
      <w:marRight w:val="0"/>
      <w:marTop w:val="0"/>
      <w:marBottom w:val="0"/>
      <w:divBdr>
        <w:top w:val="none" w:sz="0" w:space="0" w:color="auto"/>
        <w:left w:val="none" w:sz="0" w:space="0" w:color="auto"/>
        <w:bottom w:val="none" w:sz="0" w:space="0" w:color="auto"/>
        <w:right w:val="none" w:sz="0" w:space="0" w:color="auto"/>
      </w:divBdr>
    </w:div>
    <w:div w:id="837767276">
      <w:bodyDiv w:val="1"/>
      <w:marLeft w:val="0"/>
      <w:marRight w:val="0"/>
      <w:marTop w:val="0"/>
      <w:marBottom w:val="0"/>
      <w:divBdr>
        <w:top w:val="none" w:sz="0" w:space="0" w:color="auto"/>
        <w:left w:val="none" w:sz="0" w:space="0" w:color="auto"/>
        <w:bottom w:val="none" w:sz="0" w:space="0" w:color="auto"/>
        <w:right w:val="none" w:sz="0" w:space="0" w:color="auto"/>
      </w:divBdr>
    </w:div>
    <w:div w:id="840006165">
      <w:bodyDiv w:val="1"/>
      <w:marLeft w:val="0"/>
      <w:marRight w:val="0"/>
      <w:marTop w:val="0"/>
      <w:marBottom w:val="0"/>
      <w:divBdr>
        <w:top w:val="none" w:sz="0" w:space="0" w:color="auto"/>
        <w:left w:val="none" w:sz="0" w:space="0" w:color="auto"/>
        <w:bottom w:val="none" w:sz="0" w:space="0" w:color="auto"/>
        <w:right w:val="none" w:sz="0" w:space="0" w:color="auto"/>
      </w:divBdr>
    </w:div>
    <w:div w:id="840121993">
      <w:bodyDiv w:val="1"/>
      <w:marLeft w:val="0"/>
      <w:marRight w:val="0"/>
      <w:marTop w:val="0"/>
      <w:marBottom w:val="0"/>
      <w:divBdr>
        <w:top w:val="none" w:sz="0" w:space="0" w:color="auto"/>
        <w:left w:val="none" w:sz="0" w:space="0" w:color="auto"/>
        <w:bottom w:val="none" w:sz="0" w:space="0" w:color="auto"/>
        <w:right w:val="none" w:sz="0" w:space="0" w:color="auto"/>
      </w:divBdr>
      <w:divsChild>
        <w:div w:id="1208109124">
          <w:marLeft w:val="640"/>
          <w:marRight w:val="0"/>
          <w:marTop w:val="0"/>
          <w:marBottom w:val="0"/>
          <w:divBdr>
            <w:top w:val="none" w:sz="0" w:space="0" w:color="auto"/>
            <w:left w:val="none" w:sz="0" w:space="0" w:color="auto"/>
            <w:bottom w:val="none" w:sz="0" w:space="0" w:color="auto"/>
            <w:right w:val="none" w:sz="0" w:space="0" w:color="auto"/>
          </w:divBdr>
        </w:div>
        <w:div w:id="1795244668">
          <w:marLeft w:val="640"/>
          <w:marRight w:val="0"/>
          <w:marTop w:val="0"/>
          <w:marBottom w:val="0"/>
          <w:divBdr>
            <w:top w:val="none" w:sz="0" w:space="0" w:color="auto"/>
            <w:left w:val="none" w:sz="0" w:space="0" w:color="auto"/>
            <w:bottom w:val="none" w:sz="0" w:space="0" w:color="auto"/>
            <w:right w:val="none" w:sz="0" w:space="0" w:color="auto"/>
          </w:divBdr>
        </w:div>
        <w:div w:id="985861010">
          <w:marLeft w:val="640"/>
          <w:marRight w:val="0"/>
          <w:marTop w:val="0"/>
          <w:marBottom w:val="0"/>
          <w:divBdr>
            <w:top w:val="none" w:sz="0" w:space="0" w:color="auto"/>
            <w:left w:val="none" w:sz="0" w:space="0" w:color="auto"/>
            <w:bottom w:val="none" w:sz="0" w:space="0" w:color="auto"/>
            <w:right w:val="none" w:sz="0" w:space="0" w:color="auto"/>
          </w:divBdr>
        </w:div>
        <w:div w:id="1789355997">
          <w:marLeft w:val="640"/>
          <w:marRight w:val="0"/>
          <w:marTop w:val="0"/>
          <w:marBottom w:val="0"/>
          <w:divBdr>
            <w:top w:val="none" w:sz="0" w:space="0" w:color="auto"/>
            <w:left w:val="none" w:sz="0" w:space="0" w:color="auto"/>
            <w:bottom w:val="none" w:sz="0" w:space="0" w:color="auto"/>
            <w:right w:val="none" w:sz="0" w:space="0" w:color="auto"/>
          </w:divBdr>
        </w:div>
        <w:div w:id="632292969">
          <w:marLeft w:val="640"/>
          <w:marRight w:val="0"/>
          <w:marTop w:val="0"/>
          <w:marBottom w:val="0"/>
          <w:divBdr>
            <w:top w:val="none" w:sz="0" w:space="0" w:color="auto"/>
            <w:left w:val="none" w:sz="0" w:space="0" w:color="auto"/>
            <w:bottom w:val="none" w:sz="0" w:space="0" w:color="auto"/>
            <w:right w:val="none" w:sz="0" w:space="0" w:color="auto"/>
          </w:divBdr>
        </w:div>
        <w:div w:id="1899784476">
          <w:marLeft w:val="640"/>
          <w:marRight w:val="0"/>
          <w:marTop w:val="0"/>
          <w:marBottom w:val="0"/>
          <w:divBdr>
            <w:top w:val="none" w:sz="0" w:space="0" w:color="auto"/>
            <w:left w:val="none" w:sz="0" w:space="0" w:color="auto"/>
            <w:bottom w:val="none" w:sz="0" w:space="0" w:color="auto"/>
            <w:right w:val="none" w:sz="0" w:space="0" w:color="auto"/>
          </w:divBdr>
        </w:div>
        <w:div w:id="40907926">
          <w:marLeft w:val="640"/>
          <w:marRight w:val="0"/>
          <w:marTop w:val="0"/>
          <w:marBottom w:val="0"/>
          <w:divBdr>
            <w:top w:val="none" w:sz="0" w:space="0" w:color="auto"/>
            <w:left w:val="none" w:sz="0" w:space="0" w:color="auto"/>
            <w:bottom w:val="none" w:sz="0" w:space="0" w:color="auto"/>
            <w:right w:val="none" w:sz="0" w:space="0" w:color="auto"/>
          </w:divBdr>
        </w:div>
        <w:div w:id="1703436032">
          <w:marLeft w:val="640"/>
          <w:marRight w:val="0"/>
          <w:marTop w:val="0"/>
          <w:marBottom w:val="0"/>
          <w:divBdr>
            <w:top w:val="none" w:sz="0" w:space="0" w:color="auto"/>
            <w:left w:val="none" w:sz="0" w:space="0" w:color="auto"/>
            <w:bottom w:val="none" w:sz="0" w:space="0" w:color="auto"/>
            <w:right w:val="none" w:sz="0" w:space="0" w:color="auto"/>
          </w:divBdr>
        </w:div>
        <w:div w:id="502739964">
          <w:marLeft w:val="640"/>
          <w:marRight w:val="0"/>
          <w:marTop w:val="0"/>
          <w:marBottom w:val="0"/>
          <w:divBdr>
            <w:top w:val="none" w:sz="0" w:space="0" w:color="auto"/>
            <w:left w:val="none" w:sz="0" w:space="0" w:color="auto"/>
            <w:bottom w:val="none" w:sz="0" w:space="0" w:color="auto"/>
            <w:right w:val="none" w:sz="0" w:space="0" w:color="auto"/>
          </w:divBdr>
        </w:div>
        <w:div w:id="1807894782">
          <w:marLeft w:val="640"/>
          <w:marRight w:val="0"/>
          <w:marTop w:val="0"/>
          <w:marBottom w:val="0"/>
          <w:divBdr>
            <w:top w:val="none" w:sz="0" w:space="0" w:color="auto"/>
            <w:left w:val="none" w:sz="0" w:space="0" w:color="auto"/>
            <w:bottom w:val="none" w:sz="0" w:space="0" w:color="auto"/>
            <w:right w:val="none" w:sz="0" w:space="0" w:color="auto"/>
          </w:divBdr>
        </w:div>
        <w:div w:id="1316106911">
          <w:marLeft w:val="640"/>
          <w:marRight w:val="0"/>
          <w:marTop w:val="0"/>
          <w:marBottom w:val="0"/>
          <w:divBdr>
            <w:top w:val="none" w:sz="0" w:space="0" w:color="auto"/>
            <w:left w:val="none" w:sz="0" w:space="0" w:color="auto"/>
            <w:bottom w:val="none" w:sz="0" w:space="0" w:color="auto"/>
            <w:right w:val="none" w:sz="0" w:space="0" w:color="auto"/>
          </w:divBdr>
        </w:div>
        <w:div w:id="348332598">
          <w:marLeft w:val="640"/>
          <w:marRight w:val="0"/>
          <w:marTop w:val="0"/>
          <w:marBottom w:val="0"/>
          <w:divBdr>
            <w:top w:val="none" w:sz="0" w:space="0" w:color="auto"/>
            <w:left w:val="none" w:sz="0" w:space="0" w:color="auto"/>
            <w:bottom w:val="none" w:sz="0" w:space="0" w:color="auto"/>
            <w:right w:val="none" w:sz="0" w:space="0" w:color="auto"/>
          </w:divBdr>
        </w:div>
        <w:div w:id="377053210">
          <w:marLeft w:val="640"/>
          <w:marRight w:val="0"/>
          <w:marTop w:val="0"/>
          <w:marBottom w:val="0"/>
          <w:divBdr>
            <w:top w:val="none" w:sz="0" w:space="0" w:color="auto"/>
            <w:left w:val="none" w:sz="0" w:space="0" w:color="auto"/>
            <w:bottom w:val="none" w:sz="0" w:space="0" w:color="auto"/>
            <w:right w:val="none" w:sz="0" w:space="0" w:color="auto"/>
          </w:divBdr>
        </w:div>
        <w:div w:id="2066633875">
          <w:marLeft w:val="640"/>
          <w:marRight w:val="0"/>
          <w:marTop w:val="0"/>
          <w:marBottom w:val="0"/>
          <w:divBdr>
            <w:top w:val="none" w:sz="0" w:space="0" w:color="auto"/>
            <w:left w:val="none" w:sz="0" w:space="0" w:color="auto"/>
            <w:bottom w:val="none" w:sz="0" w:space="0" w:color="auto"/>
            <w:right w:val="none" w:sz="0" w:space="0" w:color="auto"/>
          </w:divBdr>
        </w:div>
        <w:div w:id="894582807">
          <w:marLeft w:val="640"/>
          <w:marRight w:val="0"/>
          <w:marTop w:val="0"/>
          <w:marBottom w:val="0"/>
          <w:divBdr>
            <w:top w:val="none" w:sz="0" w:space="0" w:color="auto"/>
            <w:left w:val="none" w:sz="0" w:space="0" w:color="auto"/>
            <w:bottom w:val="none" w:sz="0" w:space="0" w:color="auto"/>
            <w:right w:val="none" w:sz="0" w:space="0" w:color="auto"/>
          </w:divBdr>
        </w:div>
        <w:div w:id="1165827424">
          <w:marLeft w:val="640"/>
          <w:marRight w:val="0"/>
          <w:marTop w:val="0"/>
          <w:marBottom w:val="0"/>
          <w:divBdr>
            <w:top w:val="none" w:sz="0" w:space="0" w:color="auto"/>
            <w:left w:val="none" w:sz="0" w:space="0" w:color="auto"/>
            <w:bottom w:val="none" w:sz="0" w:space="0" w:color="auto"/>
            <w:right w:val="none" w:sz="0" w:space="0" w:color="auto"/>
          </w:divBdr>
        </w:div>
        <w:div w:id="135338185">
          <w:marLeft w:val="640"/>
          <w:marRight w:val="0"/>
          <w:marTop w:val="0"/>
          <w:marBottom w:val="0"/>
          <w:divBdr>
            <w:top w:val="none" w:sz="0" w:space="0" w:color="auto"/>
            <w:left w:val="none" w:sz="0" w:space="0" w:color="auto"/>
            <w:bottom w:val="none" w:sz="0" w:space="0" w:color="auto"/>
            <w:right w:val="none" w:sz="0" w:space="0" w:color="auto"/>
          </w:divBdr>
        </w:div>
        <w:div w:id="2037386824">
          <w:marLeft w:val="640"/>
          <w:marRight w:val="0"/>
          <w:marTop w:val="0"/>
          <w:marBottom w:val="0"/>
          <w:divBdr>
            <w:top w:val="none" w:sz="0" w:space="0" w:color="auto"/>
            <w:left w:val="none" w:sz="0" w:space="0" w:color="auto"/>
            <w:bottom w:val="none" w:sz="0" w:space="0" w:color="auto"/>
            <w:right w:val="none" w:sz="0" w:space="0" w:color="auto"/>
          </w:divBdr>
        </w:div>
        <w:div w:id="1891185636">
          <w:marLeft w:val="640"/>
          <w:marRight w:val="0"/>
          <w:marTop w:val="0"/>
          <w:marBottom w:val="0"/>
          <w:divBdr>
            <w:top w:val="none" w:sz="0" w:space="0" w:color="auto"/>
            <w:left w:val="none" w:sz="0" w:space="0" w:color="auto"/>
            <w:bottom w:val="none" w:sz="0" w:space="0" w:color="auto"/>
            <w:right w:val="none" w:sz="0" w:space="0" w:color="auto"/>
          </w:divBdr>
        </w:div>
        <w:div w:id="994603192">
          <w:marLeft w:val="640"/>
          <w:marRight w:val="0"/>
          <w:marTop w:val="0"/>
          <w:marBottom w:val="0"/>
          <w:divBdr>
            <w:top w:val="none" w:sz="0" w:space="0" w:color="auto"/>
            <w:left w:val="none" w:sz="0" w:space="0" w:color="auto"/>
            <w:bottom w:val="none" w:sz="0" w:space="0" w:color="auto"/>
            <w:right w:val="none" w:sz="0" w:space="0" w:color="auto"/>
          </w:divBdr>
        </w:div>
        <w:div w:id="1535999301">
          <w:marLeft w:val="640"/>
          <w:marRight w:val="0"/>
          <w:marTop w:val="0"/>
          <w:marBottom w:val="0"/>
          <w:divBdr>
            <w:top w:val="none" w:sz="0" w:space="0" w:color="auto"/>
            <w:left w:val="none" w:sz="0" w:space="0" w:color="auto"/>
            <w:bottom w:val="none" w:sz="0" w:space="0" w:color="auto"/>
            <w:right w:val="none" w:sz="0" w:space="0" w:color="auto"/>
          </w:divBdr>
        </w:div>
        <w:div w:id="1986160351">
          <w:marLeft w:val="640"/>
          <w:marRight w:val="0"/>
          <w:marTop w:val="0"/>
          <w:marBottom w:val="0"/>
          <w:divBdr>
            <w:top w:val="none" w:sz="0" w:space="0" w:color="auto"/>
            <w:left w:val="none" w:sz="0" w:space="0" w:color="auto"/>
            <w:bottom w:val="none" w:sz="0" w:space="0" w:color="auto"/>
            <w:right w:val="none" w:sz="0" w:space="0" w:color="auto"/>
          </w:divBdr>
        </w:div>
        <w:div w:id="491871314">
          <w:marLeft w:val="640"/>
          <w:marRight w:val="0"/>
          <w:marTop w:val="0"/>
          <w:marBottom w:val="0"/>
          <w:divBdr>
            <w:top w:val="none" w:sz="0" w:space="0" w:color="auto"/>
            <w:left w:val="none" w:sz="0" w:space="0" w:color="auto"/>
            <w:bottom w:val="none" w:sz="0" w:space="0" w:color="auto"/>
            <w:right w:val="none" w:sz="0" w:space="0" w:color="auto"/>
          </w:divBdr>
        </w:div>
        <w:div w:id="1544249289">
          <w:marLeft w:val="640"/>
          <w:marRight w:val="0"/>
          <w:marTop w:val="0"/>
          <w:marBottom w:val="0"/>
          <w:divBdr>
            <w:top w:val="none" w:sz="0" w:space="0" w:color="auto"/>
            <w:left w:val="none" w:sz="0" w:space="0" w:color="auto"/>
            <w:bottom w:val="none" w:sz="0" w:space="0" w:color="auto"/>
            <w:right w:val="none" w:sz="0" w:space="0" w:color="auto"/>
          </w:divBdr>
        </w:div>
        <w:div w:id="1298411285">
          <w:marLeft w:val="640"/>
          <w:marRight w:val="0"/>
          <w:marTop w:val="0"/>
          <w:marBottom w:val="0"/>
          <w:divBdr>
            <w:top w:val="none" w:sz="0" w:space="0" w:color="auto"/>
            <w:left w:val="none" w:sz="0" w:space="0" w:color="auto"/>
            <w:bottom w:val="none" w:sz="0" w:space="0" w:color="auto"/>
            <w:right w:val="none" w:sz="0" w:space="0" w:color="auto"/>
          </w:divBdr>
        </w:div>
        <w:div w:id="1418745069">
          <w:marLeft w:val="640"/>
          <w:marRight w:val="0"/>
          <w:marTop w:val="0"/>
          <w:marBottom w:val="0"/>
          <w:divBdr>
            <w:top w:val="none" w:sz="0" w:space="0" w:color="auto"/>
            <w:left w:val="none" w:sz="0" w:space="0" w:color="auto"/>
            <w:bottom w:val="none" w:sz="0" w:space="0" w:color="auto"/>
            <w:right w:val="none" w:sz="0" w:space="0" w:color="auto"/>
          </w:divBdr>
        </w:div>
        <w:div w:id="446776652">
          <w:marLeft w:val="640"/>
          <w:marRight w:val="0"/>
          <w:marTop w:val="0"/>
          <w:marBottom w:val="0"/>
          <w:divBdr>
            <w:top w:val="none" w:sz="0" w:space="0" w:color="auto"/>
            <w:left w:val="none" w:sz="0" w:space="0" w:color="auto"/>
            <w:bottom w:val="none" w:sz="0" w:space="0" w:color="auto"/>
            <w:right w:val="none" w:sz="0" w:space="0" w:color="auto"/>
          </w:divBdr>
        </w:div>
        <w:div w:id="545720406">
          <w:marLeft w:val="640"/>
          <w:marRight w:val="0"/>
          <w:marTop w:val="0"/>
          <w:marBottom w:val="0"/>
          <w:divBdr>
            <w:top w:val="none" w:sz="0" w:space="0" w:color="auto"/>
            <w:left w:val="none" w:sz="0" w:space="0" w:color="auto"/>
            <w:bottom w:val="none" w:sz="0" w:space="0" w:color="auto"/>
            <w:right w:val="none" w:sz="0" w:space="0" w:color="auto"/>
          </w:divBdr>
        </w:div>
        <w:div w:id="1197700299">
          <w:marLeft w:val="640"/>
          <w:marRight w:val="0"/>
          <w:marTop w:val="0"/>
          <w:marBottom w:val="0"/>
          <w:divBdr>
            <w:top w:val="none" w:sz="0" w:space="0" w:color="auto"/>
            <w:left w:val="none" w:sz="0" w:space="0" w:color="auto"/>
            <w:bottom w:val="none" w:sz="0" w:space="0" w:color="auto"/>
            <w:right w:val="none" w:sz="0" w:space="0" w:color="auto"/>
          </w:divBdr>
        </w:div>
        <w:div w:id="803811901">
          <w:marLeft w:val="640"/>
          <w:marRight w:val="0"/>
          <w:marTop w:val="0"/>
          <w:marBottom w:val="0"/>
          <w:divBdr>
            <w:top w:val="none" w:sz="0" w:space="0" w:color="auto"/>
            <w:left w:val="none" w:sz="0" w:space="0" w:color="auto"/>
            <w:bottom w:val="none" w:sz="0" w:space="0" w:color="auto"/>
            <w:right w:val="none" w:sz="0" w:space="0" w:color="auto"/>
          </w:divBdr>
        </w:div>
        <w:div w:id="1691763949">
          <w:marLeft w:val="640"/>
          <w:marRight w:val="0"/>
          <w:marTop w:val="0"/>
          <w:marBottom w:val="0"/>
          <w:divBdr>
            <w:top w:val="none" w:sz="0" w:space="0" w:color="auto"/>
            <w:left w:val="none" w:sz="0" w:space="0" w:color="auto"/>
            <w:bottom w:val="none" w:sz="0" w:space="0" w:color="auto"/>
            <w:right w:val="none" w:sz="0" w:space="0" w:color="auto"/>
          </w:divBdr>
        </w:div>
        <w:div w:id="1740706751">
          <w:marLeft w:val="640"/>
          <w:marRight w:val="0"/>
          <w:marTop w:val="0"/>
          <w:marBottom w:val="0"/>
          <w:divBdr>
            <w:top w:val="none" w:sz="0" w:space="0" w:color="auto"/>
            <w:left w:val="none" w:sz="0" w:space="0" w:color="auto"/>
            <w:bottom w:val="none" w:sz="0" w:space="0" w:color="auto"/>
            <w:right w:val="none" w:sz="0" w:space="0" w:color="auto"/>
          </w:divBdr>
        </w:div>
        <w:div w:id="626396723">
          <w:marLeft w:val="640"/>
          <w:marRight w:val="0"/>
          <w:marTop w:val="0"/>
          <w:marBottom w:val="0"/>
          <w:divBdr>
            <w:top w:val="none" w:sz="0" w:space="0" w:color="auto"/>
            <w:left w:val="none" w:sz="0" w:space="0" w:color="auto"/>
            <w:bottom w:val="none" w:sz="0" w:space="0" w:color="auto"/>
            <w:right w:val="none" w:sz="0" w:space="0" w:color="auto"/>
          </w:divBdr>
        </w:div>
        <w:div w:id="1470511768">
          <w:marLeft w:val="640"/>
          <w:marRight w:val="0"/>
          <w:marTop w:val="0"/>
          <w:marBottom w:val="0"/>
          <w:divBdr>
            <w:top w:val="none" w:sz="0" w:space="0" w:color="auto"/>
            <w:left w:val="none" w:sz="0" w:space="0" w:color="auto"/>
            <w:bottom w:val="none" w:sz="0" w:space="0" w:color="auto"/>
            <w:right w:val="none" w:sz="0" w:space="0" w:color="auto"/>
          </w:divBdr>
        </w:div>
        <w:div w:id="15542313">
          <w:marLeft w:val="640"/>
          <w:marRight w:val="0"/>
          <w:marTop w:val="0"/>
          <w:marBottom w:val="0"/>
          <w:divBdr>
            <w:top w:val="none" w:sz="0" w:space="0" w:color="auto"/>
            <w:left w:val="none" w:sz="0" w:space="0" w:color="auto"/>
            <w:bottom w:val="none" w:sz="0" w:space="0" w:color="auto"/>
            <w:right w:val="none" w:sz="0" w:space="0" w:color="auto"/>
          </w:divBdr>
        </w:div>
        <w:div w:id="1115367837">
          <w:marLeft w:val="640"/>
          <w:marRight w:val="0"/>
          <w:marTop w:val="0"/>
          <w:marBottom w:val="0"/>
          <w:divBdr>
            <w:top w:val="none" w:sz="0" w:space="0" w:color="auto"/>
            <w:left w:val="none" w:sz="0" w:space="0" w:color="auto"/>
            <w:bottom w:val="none" w:sz="0" w:space="0" w:color="auto"/>
            <w:right w:val="none" w:sz="0" w:space="0" w:color="auto"/>
          </w:divBdr>
        </w:div>
        <w:div w:id="277219905">
          <w:marLeft w:val="640"/>
          <w:marRight w:val="0"/>
          <w:marTop w:val="0"/>
          <w:marBottom w:val="0"/>
          <w:divBdr>
            <w:top w:val="none" w:sz="0" w:space="0" w:color="auto"/>
            <w:left w:val="none" w:sz="0" w:space="0" w:color="auto"/>
            <w:bottom w:val="none" w:sz="0" w:space="0" w:color="auto"/>
            <w:right w:val="none" w:sz="0" w:space="0" w:color="auto"/>
          </w:divBdr>
        </w:div>
        <w:div w:id="2064138408">
          <w:marLeft w:val="640"/>
          <w:marRight w:val="0"/>
          <w:marTop w:val="0"/>
          <w:marBottom w:val="0"/>
          <w:divBdr>
            <w:top w:val="none" w:sz="0" w:space="0" w:color="auto"/>
            <w:left w:val="none" w:sz="0" w:space="0" w:color="auto"/>
            <w:bottom w:val="none" w:sz="0" w:space="0" w:color="auto"/>
            <w:right w:val="none" w:sz="0" w:space="0" w:color="auto"/>
          </w:divBdr>
        </w:div>
        <w:div w:id="102456724">
          <w:marLeft w:val="640"/>
          <w:marRight w:val="0"/>
          <w:marTop w:val="0"/>
          <w:marBottom w:val="0"/>
          <w:divBdr>
            <w:top w:val="none" w:sz="0" w:space="0" w:color="auto"/>
            <w:left w:val="none" w:sz="0" w:space="0" w:color="auto"/>
            <w:bottom w:val="none" w:sz="0" w:space="0" w:color="auto"/>
            <w:right w:val="none" w:sz="0" w:space="0" w:color="auto"/>
          </w:divBdr>
        </w:div>
        <w:div w:id="185794851">
          <w:marLeft w:val="640"/>
          <w:marRight w:val="0"/>
          <w:marTop w:val="0"/>
          <w:marBottom w:val="0"/>
          <w:divBdr>
            <w:top w:val="none" w:sz="0" w:space="0" w:color="auto"/>
            <w:left w:val="none" w:sz="0" w:space="0" w:color="auto"/>
            <w:bottom w:val="none" w:sz="0" w:space="0" w:color="auto"/>
            <w:right w:val="none" w:sz="0" w:space="0" w:color="auto"/>
          </w:divBdr>
        </w:div>
        <w:div w:id="302737862">
          <w:marLeft w:val="640"/>
          <w:marRight w:val="0"/>
          <w:marTop w:val="0"/>
          <w:marBottom w:val="0"/>
          <w:divBdr>
            <w:top w:val="none" w:sz="0" w:space="0" w:color="auto"/>
            <w:left w:val="none" w:sz="0" w:space="0" w:color="auto"/>
            <w:bottom w:val="none" w:sz="0" w:space="0" w:color="auto"/>
            <w:right w:val="none" w:sz="0" w:space="0" w:color="auto"/>
          </w:divBdr>
        </w:div>
        <w:div w:id="1851751771">
          <w:marLeft w:val="640"/>
          <w:marRight w:val="0"/>
          <w:marTop w:val="0"/>
          <w:marBottom w:val="0"/>
          <w:divBdr>
            <w:top w:val="none" w:sz="0" w:space="0" w:color="auto"/>
            <w:left w:val="none" w:sz="0" w:space="0" w:color="auto"/>
            <w:bottom w:val="none" w:sz="0" w:space="0" w:color="auto"/>
            <w:right w:val="none" w:sz="0" w:space="0" w:color="auto"/>
          </w:divBdr>
        </w:div>
        <w:div w:id="1277831522">
          <w:marLeft w:val="640"/>
          <w:marRight w:val="0"/>
          <w:marTop w:val="0"/>
          <w:marBottom w:val="0"/>
          <w:divBdr>
            <w:top w:val="none" w:sz="0" w:space="0" w:color="auto"/>
            <w:left w:val="none" w:sz="0" w:space="0" w:color="auto"/>
            <w:bottom w:val="none" w:sz="0" w:space="0" w:color="auto"/>
            <w:right w:val="none" w:sz="0" w:space="0" w:color="auto"/>
          </w:divBdr>
        </w:div>
        <w:div w:id="518593297">
          <w:marLeft w:val="640"/>
          <w:marRight w:val="0"/>
          <w:marTop w:val="0"/>
          <w:marBottom w:val="0"/>
          <w:divBdr>
            <w:top w:val="none" w:sz="0" w:space="0" w:color="auto"/>
            <w:left w:val="none" w:sz="0" w:space="0" w:color="auto"/>
            <w:bottom w:val="none" w:sz="0" w:space="0" w:color="auto"/>
            <w:right w:val="none" w:sz="0" w:space="0" w:color="auto"/>
          </w:divBdr>
        </w:div>
        <w:div w:id="1804888294">
          <w:marLeft w:val="640"/>
          <w:marRight w:val="0"/>
          <w:marTop w:val="0"/>
          <w:marBottom w:val="0"/>
          <w:divBdr>
            <w:top w:val="none" w:sz="0" w:space="0" w:color="auto"/>
            <w:left w:val="none" w:sz="0" w:space="0" w:color="auto"/>
            <w:bottom w:val="none" w:sz="0" w:space="0" w:color="auto"/>
            <w:right w:val="none" w:sz="0" w:space="0" w:color="auto"/>
          </w:divBdr>
        </w:div>
        <w:div w:id="1599214021">
          <w:marLeft w:val="640"/>
          <w:marRight w:val="0"/>
          <w:marTop w:val="0"/>
          <w:marBottom w:val="0"/>
          <w:divBdr>
            <w:top w:val="none" w:sz="0" w:space="0" w:color="auto"/>
            <w:left w:val="none" w:sz="0" w:space="0" w:color="auto"/>
            <w:bottom w:val="none" w:sz="0" w:space="0" w:color="auto"/>
            <w:right w:val="none" w:sz="0" w:space="0" w:color="auto"/>
          </w:divBdr>
        </w:div>
        <w:div w:id="948245831">
          <w:marLeft w:val="640"/>
          <w:marRight w:val="0"/>
          <w:marTop w:val="0"/>
          <w:marBottom w:val="0"/>
          <w:divBdr>
            <w:top w:val="none" w:sz="0" w:space="0" w:color="auto"/>
            <w:left w:val="none" w:sz="0" w:space="0" w:color="auto"/>
            <w:bottom w:val="none" w:sz="0" w:space="0" w:color="auto"/>
            <w:right w:val="none" w:sz="0" w:space="0" w:color="auto"/>
          </w:divBdr>
        </w:div>
        <w:div w:id="1690370587">
          <w:marLeft w:val="640"/>
          <w:marRight w:val="0"/>
          <w:marTop w:val="0"/>
          <w:marBottom w:val="0"/>
          <w:divBdr>
            <w:top w:val="none" w:sz="0" w:space="0" w:color="auto"/>
            <w:left w:val="none" w:sz="0" w:space="0" w:color="auto"/>
            <w:bottom w:val="none" w:sz="0" w:space="0" w:color="auto"/>
            <w:right w:val="none" w:sz="0" w:space="0" w:color="auto"/>
          </w:divBdr>
        </w:div>
        <w:div w:id="1486438500">
          <w:marLeft w:val="640"/>
          <w:marRight w:val="0"/>
          <w:marTop w:val="0"/>
          <w:marBottom w:val="0"/>
          <w:divBdr>
            <w:top w:val="none" w:sz="0" w:space="0" w:color="auto"/>
            <w:left w:val="none" w:sz="0" w:space="0" w:color="auto"/>
            <w:bottom w:val="none" w:sz="0" w:space="0" w:color="auto"/>
            <w:right w:val="none" w:sz="0" w:space="0" w:color="auto"/>
          </w:divBdr>
        </w:div>
        <w:div w:id="1771270207">
          <w:marLeft w:val="640"/>
          <w:marRight w:val="0"/>
          <w:marTop w:val="0"/>
          <w:marBottom w:val="0"/>
          <w:divBdr>
            <w:top w:val="none" w:sz="0" w:space="0" w:color="auto"/>
            <w:left w:val="none" w:sz="0" w:space="0" w:color="auto"/>
            <w:bottom w:val="none" w:sz="0" w:space="0" w:color="auto"/>
            <w:right w:val="none" w:sz="0" w:space="0" w:color="auto"/>
          </w:divBdr>
        </w:div>
        <w:div w:id="1466510835">
          <w:marLeft w:val="640"/>
          <w:marRight w:val="0"/>
          <w:marTop w:val="0"/>
          <w:marBottom w:val="0"/>
          <w:divBdr>
            <w:top w:val="none" w:sz="0" w:space="0" w:color="auto"/>
            <w:left w:val="none" w:sz="0" w:space="0" w:color="auto"/>
            <w:bottom w:val="none" w:sz="0" w:space="0" w:color="auto"/>
            <w:right w:val="none" w:sz="0" w:space="0" w:color="auto"/>
          </w:divBdr>
        </w:div>
        <w:div w:id="1179999887">
          <w:marLeft w:val="640"/>
          <w:marRight w:val="0"/>
          <w:marTop w:val="0"/>
          <w:marBottom w:val="0"/>
          <w:divBdr>
            <w:top w:val="none" w:sz="0" w:space="0" w:color="auto"/>
            <w:left w:val="none" w:sz="0" w:space="0" w:color="auto"/>
            <w:bottom w:val="none" w:sz="0" w:space="0" w:color="auto"/>
            <w:right w:val="none" w:sz="0" w:space="0" w:color="auto"/>
          </w:divBdr>
        </w:div>
        <w:div w:id="1058163955">
          <w:marLeft w:val="640"/>
          <w:marRight w:val="0"/>
          <w:marTop w:val="0"/>
          <w:marBottom w:val="0"/>
          <w:divBdr>
            <w:top w:val="none" w:sz="0" w:space="0" w:color="auto"/>
            <w:left w:val="none" w:sz="0" w:space="0" w:color="auto"/>
            <w:bottom w:val="none" w:sz="0" w:space="0" w:color="auto"/>
            <w:right w:val="none" w:sz="0" w:space="0" w:color="auto"/>
          </w:divBdr>
        </w:div>
        <w:div w:id="859782244">
          <w:marLeft w:val="640"/>
          <w:marRight w:val="0"/>
          <w:marTop w:val="0"/>
          <w:marBottom w:val="0"/>
          <w:divBdr>
            <w:top w:val="none" w:sz="0" w:space="0" w:color="auto"/>
            <w:left w:val="none" w:sz="0" w:space="0" w:color="auto"/>
            <w:bottom w:val="none" w:sz="0" w:space="0" w:color="auto"/>
            <w:right w:val="none" w:sz="0" w:space="0" w:color="auto"/>
          </w:divBdr>
        </w:div>
        <w:div w:id="1816725702">
          <w:marLeft w:val="640"/>
          <w:marRight w:val="0"/>
          <w:marTop w:val="0"/>
          <w:marBottom w:val="0"/>
          <w:divBdr>
            <w:top w:val="none" w:sz="0" w:space="0" w:color="auto"/>
            <w:left w:val="none" w:sz="0" w:space="0" w:color="auto"/>
            <w:bottom w:val="none" w:sz="0" w:space="0" w:color="auto"/>
            <w:right w:val="none" w:sz="0" w:space="0" w:color="auto"/>
          </w:divBdr>
        </w:div>
        <w:div w:id="649796578">
          <w:marLeft w:val="640"/>
          <w:marRight w:val="0"/>
          <w:marTop w:val="0"/>
          <w:marBottom w:val="0"/>
          <w:divBdr>
            <w:top w:val="none" w:sz="0" w:space="0" w:color="auto"/>
            <w:left w:val="none" w:sz="0" w:space="0" w:color="auto"/>
            <w:bottom w:val="none" w:sz="0" w:space="0" w:color="auto"/>
            <w:right w:val="none" w:sz="0" w:space="0" w:color="auto"/>
          </w:divBdr>
        </w:div>
        <w:div w:id="1142887454">
          <w:marLeft w:val="640"/>
          <w:marRight w:val="0"/>
          <w:marTop w:val="0"/>
          <w:marBottom w:val="0"/>
          <w:divBdr>
            <w:top w:val="none" w:sz="0" w:space="0" w:color="auto"/>
            <w:left w:val="none" w:sz="0" w:space="0" w:color="auto"/>
            <w:bottom w:val="none" w:sz="0" w:space="0" w:color="auto"/>
            <w:right w:val="none" w:sz="0" w:space="0" w:color="auto"/>
          </w:divBdr>
        </w:div>
        <w:div w:id="1035042684">
          <w:marLeft w:val="640"/>
          <w:marRight w:val="0"/>
          <w:marTop w:val="0"/>
          <w:marBottom w:val="0"/>
          <w:divBdr>
            <w:top w:val="none" w:sz="0" w:space="0" w:color="auto"/>
            <w:left w:val="none" w:sz="0" w:space="0" w:color="auto"/>
            <w:bottom w:val="none" w:sz="0" w:space="0" w:color="auto"/>
            <w:right w:val="none" w:sz="0" w:space="0" w:color="auto"/>
          </w:divBdr>
        </w:div>
        <w:div w:id="2032291899">
          <w:marLeft w:val="640"/>
          <w:marRight w:val="0"/>
          <w:marTop w:val="0"/>
          <w:marBottom w:val="0"/>
          <w:divBdr>
            <w:top w:val="none" w:sz="0" w:space="0" w:color="auto"/>
            <w:left w:val="none" w:sz="0" w:space="0" w:color="auto"/>
            <w:bottom w:val="none" w:sz="0" w:space="0" w:color="auto"/>
            <w:right w:val="none" w:sz="0" w:space="0" w:color="auto"/>
          </w:divBdr>
        </w:div>
        <w:div w:id="76951727">
          <w:marLeft w:val="640"/>
          <w:marRight w:val="0"/>
          <w:marTop w:val="0"/>
          <w:marBottom w:val="0"/>
          <w:divBdr>
            <w:top w:val="none" w:sz="0" w:space="0" w:color="auto"/>
            <w:left w:val="none" w:sz="0" w:space="0" w:color="auto"/>
            <w:bottom w:val="none" w:sz="0" w:space="0" w:color="auto"/>
            <w:right w:val="none" w:sz="0" w:space="0" w:color="auto"/>
          </w:divBdr>
        </w:div>
      </w:divsChild>
    </w:div>
    <w:div w:id="841580332">
      <w:bodyDiv w:val="1"/>
      <w:marLeft w:val="0"/>
      <w:marRight w:val="0"/>
      <w:marTop w:val="0"/>
      <w:marBottom w:val="0"/>
      <w:divBdr>
        <w:top w:val="none" w:sz="0" w:space="0" w:color="auto"/>
        <w:left w:val="none" w:sz="0" w:space="0" w:color="auto"/>
        <w:bottom w:val="none" w:sz="0" w:space="0" w:color="auto"/>
        <w:right w:val="none" w:sz="0" w:space="0" w:color="auto"/>
      </w:divBdr>
    </w:div>
    <w:div w:id="843472329">
      <w:bodyDiv w:val="1"/>
      <w:marLeft w:val="0"/>
      <w:marRight w:val="0"/>
      <w:marTop w:val="0"/>
      <w:marBottom w:val="0"/>
      <w:divBdr>
        <w:top w:val="none" w:sz="0" w:space="0" w:color="auto"/>
        <w:left w:val="none" w:sz="0" w:space="0" w:color="auto"/>
        <w:bottom w:val="none" w:sz="0" w:space="0" w:color="auto"/>
        <w:right w:val="none" w:sz="0" w:space="0" w:color="auto"/>
      </w:divBdr>
    </w:div>
    <w:div w:id="846481640">
      <w:bodyDiv w:val="1"/>
      <w:marLeft w:val="0"/>
      <w:marRight w:val="0"/>
      <w:marTop w:val="0"/>
      <w:marBottom w:val="0"/>
      <w:divBdr>
        <w:top w:val="none" w:sz="0" w:space="0" w:color="auto"/>
        <w:left w:val="none" w:sz="0" w:space="0" w:color="auto"/>
        <w:bottom w:val="none" w:sz="0" w:space="0" w:color="auto"/>
        <w:right w:val="none" w:sz="0" w:space="0" w:color="auto"/>
      </w:divBdr>
    </w:div>
    <w:div w:id="848835387">
      <w:bodyDiv w:val="1"/>
      <w:marLeft w:val="0"/>
      <w:marRight w:val="0"/>
      <w:marTop w:val="0"/>
      <w:marBottom w:val="0"/>
      <w:divBdr>
        <w:top w:val="none" w:sz="0" w:space="0" w:color="auto"/>
        <w:left w:val="none" w:sz="0" w:space="0" w:color="auto"/>
        <w:bottom w:val="none" w:sz="0" w:space="0" w:color="auto"/>
        <w:right w:val="none" w:sz="0" w:space="0" w:color="auto"/>
      </w:divBdr>
    </w:div>
    <w:div w:id="849489770">
      <w:bodyDiv w:val="1"/>
      <w:marLeft w:val="0"/>
      <w:marRight w:val="0"/>
      <w:marTop w:val="0"/>
      <w:marBottom w:val="0"/>
      <w:divBdr>
        <w:top w:val="none" w:sz="0" w:space="0" w:color="auto"/>
        <w:left w:val="none" w:sz="0" w:space="0" w:color="auto"/>
        <w:bottom w:val="none" w:sz="0" w:space="0" w:color="auto"/>
        <w:right w:val="none" w:sz="0" w:space="0" w:color="auto"/>
      </w:divBdr>
    </w:div>
    <w:div w:id="853804055">
      <w:bodyDiv w:val="1"/>
      <w:marLeft w:val="0"/>
      <w:marRight w:val="0"/>
      <w:marTop w:val="0"/>
      <w:marBottom w:val="0"/>
      <w:divBdr>
        <w:top w:val="none" w:sz="0" w:space="0" w:color="auto"/>
        <w:left w:val="none" w:sz="0" w:space="0" w:color="auto"/>
        <w:bottom w:val="none" w:sz="0" w:space="0" w:color="auto"/>
        <w:right w:val="none" w:sz="0" w:space="0" w:color="auto"/>
      </w:divBdr>
    </w:div>
    <w:div w:id="861472854">
      <w:bodyDiv w:val="1"/>
      <w:marLeft w:val="0"/>
      <w:marRight w:val="0"/>
      <w:marTop w:val="0"/>
      <w:marBottom w:val="0"/>
      <w:divBdr>
        <w:top w:val="none" w:sz="0" w:space="0" w:color="auto"/>
        <w:left w:val="none" w:sz="0" w:space="0" w:color="auto"/>
        <w:bottom w:val="none" w:sz="0" w:space="0" w:color="auto"/>
        <w:right w:val="none" w:sz="0" w:space="0" w:color="auto"/>
      </w:divBdr>
    </w:div>
    <w:div w:id="861632476">
      <w:bodyDiv w:val="1"/>
      <w:marLeft w:val="0"/>
      <w:marRight w:val="0"/>
      <w:marTop w:val="0"/>
      <w:marBottom w:val="0"/>
      <w:divBdr>
        <w:top w:val="none" w:sz="0" w:space="0" w:color="auto"/>
        <w:left w:val="none" w:sz="0" w:space="0" w:color="auto"/>
        <w:bottom w:val="none" w:sz="0" w:space="0" w:color="auto"/>
        <w:right w:val="none" w:sz="0" w:space="0" w:color="auto"/>
      </w:divBdr>
    </w:div>
    <w:div w:id="863399810">
      <w:bodyDiv w:val="1"/>
      <w:marLeft w:val="0"/>
      <w:marRight w:val="0"/>
      <w:marTop w:val="0"/>
      <w:marBottom w:val="0"/>
      <w:divBdr>
        <w:top w:val="none" w:sz="0" w:space="0" w:color="auto"/>
        <w:left w:val="none" w:sz="0" w:space="0" w:color="auto"/>
        <w:bottom w:val="none" w:sz="0" w:space="0" w:color="auto"/>
        <w:right w:val="none" w:sz="0" w:space="0" w:color="auto"/>
      </w:divBdr>
    </w:div>
    <w:div w:id="863907652">
      <w:bodyDiv w:val="1"/>
      <w:marLeft w:val="0"/>
      <w:marRight w:val="0"/>
      <w:marTop w:val="0"/>
      <w:marBottom w:val="0"/>
      <w:divBdr>
        <w:top w:val="none" w:sz="0" w:space="0" w:color="auto"/>
        <w:left w:val="none" w:sz="0" w:space="0" w:color="auto"/>
        <w:bottom w:val="none" w:sz="0" w:space="0" w:color="auto"/>
        <w:right w:val="none" w:sz="0" w:space="0" w:color="auto"/>
      </w:divBdr>
      <w:divsChild>
        <w:div w:id="5330244">
          <w:marLeft w:val="480"/>
          <w:marRight w:val="0"/>
          <w:marTop w:val="0"/>
          <w:marBottom w:val="0"/>
          <w:divBdr>
            <w:top w:val="none" w:sz="0" w:space="0" w:color="auto"/>
            <w:left w:val="none" w:sz="0" w:space="0" w:color="auto"/>
            <w:bottom w:val="none" w:sz="0" w:space="0" w:color="auto"/>
            <w:right w:val="none" w:sz="0" w:space="0" w:color="auto"/>
          </w:divBdr>
        </w:div>
        <w:div w:id="1056779014">
          <w:marLeft w:val="480"/>
          <w:marRight w:val="0"/>
          <w:marTop w:val="0"/>
          <w:marBottom w:val="0"/>
          <w:divBdr>
            <w:top w:val="none" w:sz="0" w:space="0" w:color="auto"/>
            <w:left w:val="none" w:sz="0" w:space="0" w:color="auto"/>
            <w:bottom w:val="none" w:sz="0" w:space="0" w:color="auto"/>
            <w:right w:val="none" w:sz="0" w:space="0" w:color="auto"/>
          </w:divBdr>
        </w:div>
        <w:div w:id="158085774">
          <w:marLeft w:val="480"/>
          <w:marRight w:val="0"/>
          <w:marTop w:val="0"/>
          <w:marBottom w:val="0"/>
          <w:divBdr>
            <w:top w:val="none" w:sz="0" w:space="0" w:color="auto"/>
            <w:left w:val="none" w:sz="0" w:space="0" w:color="auto"/>
            <w:bottom w:val="none" w:sz="0" w:space="0" w:color="auto"/>
            <w:right w:val="none" w:sz="0" w:space="0" w:color="auto"/>
          </w:divBdr>
        </w:div>
        <w:div w:id="204102191">
          <w:marLeft w:val="480"/>
          <w:marRight w:val="0"/>
          <w:marTop w:val="0"/>
          <w:marBottom w:val="0"/>
          <w:divBdr>
            <w:top w:val="none" w:sz="0" w:space="0" w:color="auto"/>
            <w:left w:val="none" w:sz="0" w:space="0" w:color="auto"/>
            <w:bottom w:val="none" w:sz="0" w:space="0" w:color="auto"/>
            <w:right w:val="none" w:sz="0" w:space="0" w:color="auto"/>
          </w:divBdr>
        </w:div>
        <w:div w:id="1484348880">
          <w:marLeft w:val="480"/>
          <w:marRight w:val="0"/>
          <w:marTop w:val="0"/>
          <w:marBottom w:val="0"/>
          <w:divBdr>
            <w:top w:val="none" w:sz="0" w:space="0" w:color="auto"/>
            <w:left w:val="none" w:sz="0" w:space="0" w:color="auto"/>
            <w:bottom w:val="none" w:sz="0" w:space="0" w:color="auto"/>
            <w:right w:val="none" w:sz="0" w:space="0" w:color="auto"/>
          </w:divBdr>
        </w:div>
        <w:div w:id="608465024">
          <w:marLeft w:val="480"/>
          <w:marRight w:val="0"/>
          <w:marTop w:val="0"/>
          <w:marBottom w:val="0"/>
          <w:divBdr>
            <w:top w:val="none" w:sz="0" w:space="0" w:color="auto"/>
            <w:left w:val="none" w:sz="0" w:space="0" w:color="auto"/>
            <w:bottom w:val="none" w:sz="0" w:space="0" w:color="auto"/>
            <w:right w:val="none" w:sz="0" w:space="0" w:color="auto"/>
          </w:divBdr>
        </w:div>
        <w:div w:id="308287341">
          <w:marLeft w:val="480"/>
          <w:marRight w:val="0"/>
          <w:marTop w:val="0"/>
          <w:marBottom w:val="0"/>
          <w:divBdr>
            <w:top w:val="none" w:sz="0" w:space="0" w:color="auto"/>
            <w:left w:val="none" w:sz="0" w:space="0" w:color="auto"/>
            <w:bottom w:val="none" w:sz="0" w:space="0" w:color="auto"/>
            <w:right w:val="none" w:sz="0" w:space="0" w:color="auto"/>
          </w:divBdr>
        </w:div>
        <w:div w:id="1327242079">
          <w:marLeft w:val="480"/>
          <w:marRight w:val="0"/>
          <w:marTop w:val="0"/>
          <w:marBottom w:val="0"/>
          <w:divBdr>
            <w:top w:val="none" w:sz="0" w:space="0" w:color="auto"/>
            <w:left w:val="none" w:sz="0" w:space="0" w:color="auto"/>
            <w:bottom w:val="none" w:sz="0" w:space="0" w:color="auto"/>
            <w:right w:val="none" w:sz="0" w:space="0" w:color="auto"/>
          </w:divBdr>
        </w:div>
        <w:div w:id="508300698">
          <w:marLeft w:val="480"/>
          <w:marRight w:val="0"/>
          <w:marTop w:val="0"/>
          <w:marBottom w:val="0"/>
          <w:divBdr>
            <w:top w:val="none" w:sz="0" w:space="0" w:color="auto"/>
            <w:left w:val="none" w:sz="0" w:space="0" w:color="auto"/>
            <w:bottom w:val="none" w:sz="0" w:space="0" w:color="auto"/>
            <w:right w:val="none" w:sz="0" w:space="0" w:color="auto"/>
          </w:divBdr>
        </w:div>
        <w:div w:id="1327707642">
          <w:marLeft w:val="480"/>
          <w:marRight w:val="0"/>
          <w:marTop w:val="0"/>
          <w:marBottom w:val="0"/>
          <w:divBdr>
            <w:top w:val="none" w:sz="0" w:space="0" w:color="auto"/>
            <w:left w:val="none" w:sz="0" w:space="0" w:color="auto"/>
            <w:bottom w:val="none" w:sz="0" w:space="0" w:color="auto"/>
            <w:right w:val="none" w:sz="0" w:space="0" w:color="auto"/>
          </w:divBdr>
        </w:div>
        <w:div w:id="1466198124">
          <w:marLeft w:val="480"/>
          <w:marRight w:val="0"/>
          <w:marTop w:val="0"/>
          <w:marBottom w:val="0"/>
          <w:divBdr>
            <w:top w:val="none" w:sz="0" w:space="0" w:color="auto"/>
            <w:left w:val="none" w:sz="0" w:space="0" w:color="auto"/>
            <w:bottom w:val="none" w:sz="0" w:space="0" w:color="auto"/>
            <w:right w:val="none" w:sz="0" w:space="0" w:color="auto"/>
          </w:divBdr>
        </w:div>
        <w:div w:id="358162186">
          <w:marLeft w:val="480"/>
          <w:marRight w:val="0"/>
          <w:marTop w:val="0"/>
          <w:marBottom w:val="0"/>
          <w:divBdr>
            <w:top w:val="none" w:sz="0" w:space="0" w:color="auto"/>
            <w:left w:val="none" w:sz="0" w:space="0" w:color="auto"/>
            <w:bottom w:val="none" w:sz="0" w:space="0" w:color="auto"/>
            <w:right w:val="none" w:sz="0" w:space="0" w:color="auto"/>
          </w:divBdr>
        </w:div>
        <w:div w:id="1242329239">
          <w:marLeft w:val="480"/>
          <w:marRight w:val="0"/>
          <w:marTop w:val="0"/>
          <w:marBottom w:val="0"/>
          <w:divBdr>
            <w:top w:val="none" w:sz="0" w:space="0" w:color="auto"/>
            <w:left w:val="none" w:sz="0" w:space="0" w:color="auto"/>
            <w:bottom w:val="none" w:sz="0" w:space="0" w:color="auto"/>
            <w:right w:val="none" w:sz="0" w:space="0" w:color="auto"/>
          </w:divBdr>
        </w:div>
        <w:div w:id="179978936">
          <w:marLeft w:val="480"/>
          <w:marRight w:val="0"/>
          <w:marTop w:val="0"/>
          <w:marBottom w:val="0"/>
          <w:divBdr>
            <w:top w:val="none" w:sz="0" w:space="0" w:color="auto"/>
            <w:left w:val="none" w:sz="0" w:space="0" w:color="auto"/>
            <w:bottom w:val="none" w:sz="0" w:space="0" w:color="auto"/>
            <w:right w:val="none" w:sz="0" w:space="0" w:color="auto"/>
          </w:divBdr>
        </w:div>
        <w:div w:id="618687295">
          <w:marLeft w:val="480"/>
          <w:marRight w:val="0"/>
          <w:marTop w:val="0"/>
          <w:marBottom w:val="0"/>
          <w:divBdr>
            <w:top w:val="none" w:sz="0" w:space="0" w:color="auto"/>
            <w:left w:val="none" w:sz="0" w:space="0" w:color="auto"/>
            <w:bottom w:val="none" w:sz="0" w:space="0" w:color="auto"/>
            <w:right w:val="none" w:sz="0" w:space="0" w:color="auto"/>
          </w:divBdr>
        </w:div>
        <w:div w:id="2119518530">
          <w:marLeft w:val="480"/>
          <w:marRight w:val="0"/>
          <w:marTop w:val="0"/>
          <w:marBottom w:val="0"/>
          <w:divBdr>
            <w:top w:val="none" w:sz="0" w:space="0" w:color="auto"/>
            <w:left w:val="none" w:sz="0" w:space="0" w:color="auto"/>
            <w:bottom w:val="none" w:sz="0" w:space="0" w:color="auto"/>
            <w:right w:val="none" w:sz="0" w:space="0" w:color="auto"/>
          </w:divBdr>
        </w:div>
        <w:div w:id="371151810">
          <w:marLeft w:val="480"/>
          <w:marRight w:val="0"/>
          <w:marTop w:val="0"/>
          <w:marBottom w:val="0"/>
          <w:divBdr>
            <w:top w:val="none" w:sz="0" w:space="0" w:color="auto"/>
            <w:left w:val="none" w:sz="0" w:space="0" w:color="auto"/>
            <w:bottom w:val="none" w:sz="0" w:space="0" w:color="auto"/>
            <w:right w:val="none" w:sz="0" w:space="0" w:color="auto"/>
          </w:divBdr>
        </w:div>
        <w:div w:id="1313675739">
          <w:marLeft w:val="480"/>
          <w:marRight w:val="0"/>
          <w:marTop w:val="0"/>
          <w:marBottom w:val="0"/>
          <w:divBdr>
            <w:top w:val="none" w:sz="0" w:space="0" w:color="auto"/>
            <w:left w:val="none" w:sz="0" w:space="0" w:color="auto"/>
            <w:bottom w:val="none" w:sz="0" w:space="0" w:color="auto"/>
            <w:right w:val="none" w:sz="0" w:space="0" w:color="auto"/>
          </w:divBdr>
        </w:div>
        <w:div w:id="1667512137">
          <w:marLeft w:val="480"/>
          <w:marRight w:val="0"/>
          <w:marTop w:val="0"/>
          <w:marBottom w:val="0"/>
          <w:divBdr>
            <w:top w:val="none" w:sz="0" w:space="0" w:color="auto"/>
            <w:left w:val="none" w:sz="0" w:space="0" w:color="auto"/>
            <w:bottom w:val="none" w:sz="0" w:space="0" w:color="auto"/>
            <w:right w:val="none" w:sz="0" w:space="0" w:color="auto"/>
          </w:divBdr>
        </w:div>
        <w:div w:id="1982348972">
          <w:marLeft w:val="480"/>
          <w:marRight w:val="0"/>
          <w:marTop w:val="0"/>
          <w:marBottom w:val="0"/>
          <w:divBdr>
            <w:top w:val="none" w:sz="0" w:space="0" w:color="auto"/>
            <w:left w:val="none" w:sz="0" w:space="0" w:color="auto"/>
            <w:bottom w:val="none" w:sz="0" w:space="0" w:color="auto"/>
            <w:right w:val="none" w:sz="0" w:space="0" w:color="auto"/>
          </w:divBdr>
        </w:div>
        <w:div w:id="1927959280">
          <w:marLeft w:val="480"/>
          <w:marRight w:val="0"/>
          <w:marTop w:val="0"/>
          <w:marBottom w:val="0"/>
          <w:divBdr>
            <w:top w:val="none" w:sz="0" w:space="0" w:color="auto"/>
            <w:left w:val="none" w:sz="0" w:space="0" w:color="auto"/>
            <w:bottom w:val="none" w:sz="0" w:space="0" w:color="auto"/>
            <w:right w:val="none" w:sz="0" w:space="0" w:color="auto"/>
          </w:divBdr>
        </w:div>
        <w:div w:id="1579291536">
          <w:marLeft w:val="480"/>
          <w:marRight w:val="0"/>
          <w:marTop w:val="0"/>
          <w:marBottom w:val="0"/>
          <w:divBdr>
            <w:top w:val="none" w:sz="0" w:space="0" w:color="auto"/>
            <w:left w:val="none" w:sz="0" w:space="0" w:color="auto"/>
            <w:bottom w:val="none" w:sz="0" w:space="0" w:color="auto"/>
            <w:right w:val="none" w:sz="0" w:space="0" w:color="auto"/>
          </w:divBdr>
        </w:div>
        <w:div w:id="2129081998">
          <w:marLeft w:val="480"/>
          <w:marRight w:val="0"/>
          <w:marTop w:val="0"/>
          <w:marBottom w:val="0"/>
          <w:divBdr>
            <w:top w:val="none" w:sz="0" w:space="0" w:color="auto"/>
            <w:left w:val="none" w:sz="0" w:space="0" w:color="auto"/>
            <w:bottom w:val="none" w:sz="0" w:space="0" w:color="auto"/>
            <w:right w:val="none" w:sz="0" w:space="0" w:color="auto"/>
          </w:divBdr>
        </w:div>
        <w:div w:id="1958558792">
          <w:marLeft w:val="480"/>
          <w:marRight w:val="0"/>
          <w:marTop w:val="0"/>
          <w:marBottom w:val="0"/>
          <w:divBdr>
            <w:top w:val="none" w:sz="0" w:space="0" w:color="auto"/>
            <w:left w:val="none" w:sz="0" w:space="0" w:color="auto"/>
            <w:bottom w:val="none" w:sz="0" w:space="0" w:color="auto"/>
            <w:right w:val="none" w:sz="0" w:space="0" w:color="auto"/>
          </w:divBdr>
        </w:div>
        <w:div w:id="876551718">
          <w:marLeft w:val="480"/>
          <w:marRight w:val="0"/>
          <w:marTop w:val="0"/>
          <w:marBottom w:val="0"/>
          <w:divBdr>
            <w:top w:val="none" w:sz="0" w:space="0" w:color="auto"/>
            <w:left w:val="none" w:sz="0" w:space="0" w:color="auto"/>
            <w:bottom w:val="none" w:sz="0" w:space="0" w:color="auto"/>
            <w:right w:val="none" w:sz="0" w:space="0" w:color="auto"/>
          </w:divBdr>
        </w:div>
        <w:div w:id="987976242">
          <w:marLeft w:val="480"/>
          <w:marRight w:val="0"/>
          <w:marTop w:val="0"/>
          <w:marBottom w:val="0"/>
          <w:divBdr>
            <w:top w:val="none" w:sz="0" w:space="0" w:color="auto"/>
            <w:left w:val="none" w:sz="0" w:space="0" w:color="auto"/>
            <w:bottom w:val="none" w:sz="0" w:space="0" w:color="auto"/>
            <w:right w:val="none" w:sz="0" w:space="0" w:color="auto"/>
          </w:divBdr>
        </w:div>
        <w:div w:id="1501194313">
          <w:marLeft w:val="480"/>
          <w:marRight w:val="0"/>
          <w:marTop w:val="0"/>
          <w:marBottom w:val="0"/>
          <w:divBdr>
            <w:top w:val="none" w:sz="0" w:space="0" w:color="auto"/>
            <w:left w:val="none" w:sz="0" w:space="0" w:color="auto"/>
            <w:bottom w:val="none" w:sz="0" w:space="0" w:color="auto"/>
            <w:right w:val="none" w:sz="0" w:space="0" w:color="auto"/>
          </w:divBdr>
        </w:div>
        <w:div w:id="1635913426">
          <w:marLeft w:val="480"/>
          <w:marRight w:val="0"/>
          <w:marTop w:val="0"/>
          <w:marBottom w:val="0"/>
          <w:divBdr>
            <w:top w:val="none" w:sz="0" w:space="0" w:color="auto"/>
            <w:left w:val="none" w:sz="0" w:space="0" w:color="auto"/>
            <w:bottom w:val="none" w:sz="0" w:space="0" w:color="auto"/>
            <w:right w:val="none" w:sz="0" w:space="0" w:color="auto"/>
          </w:divBdr>
        </w:div>
        <w:div w:id="264119677">
          <w:marLeft w:val="480"/>
          <w:marRight w:val="0"/>
          <w:marTop w:val="0"/>
          <w:marBottom w:val="0"/>
          <w:divBdr>
            <w:top w:val="none" w:sz="0" w:space="0" w:color="auto"/>
            <w:left w:val="none" w:sz="0" w:space="0" w:color="auto"/>
            <w:bottom w:val="none" w:sz="0" w:space="0" w:color="auto"/>
            <w:right w:val="none" w:sz="0" w:space="0" w:color="auto"/>
          </w:divBdr>
        </w:div>
        <w:div w:id="1322344946">
          <w:marLeft w:val="480"/>
          <w:marRight w:val="0"/>
          <w:marTop w:val="0"/>
          <w:marBottom w:val="0"/>
          <w:divBdr>
            <w:top w:val="none" w:sz="0" w:space="0" w:color="auto"/>
            <w:left w:val="none" w:sz="0" w:space="0" w:color="auto"/>
            <w:bottom w:val="none" w:sz="0" w:space="0" w:color="auto"/>
            <w:right w:val="none" w:sz="0" w:space="0" w:color="auto"/>
          </w:divBdr>
        </w:div>
        <w:div w:id="739642407">
          <w:marLeft w:val="480"/>
          <w:marRight w:val="0"/>
          <w:marTop w:val="0"/>
          <w:marBottom w:val="0"/>
          <w:divBdr>
            <w:top w:val="none" w:sz="0" w:space="0" w:color="auto"/>
            <w:left w:val="none" w:sz="0" w:space="0" w:color="auto"/>
            <w:bottom w:val="none" w:sz="0" w:space="0" w:color="auto"/>
            <w:right w:val="none" w:sz="0" w:space="0" w:color="auto"/>
          </w:divBdr>
        </w:div>
        <w:div w:id="1059204330">
          <w:marLeft w:val="480"/>
          <w:marRight w:val="0"/>
          <w:marTop w:val="0"/>
          <w:marBottom w:val="0"/>
          <w:divBdr>
            <w:top w:val="none" w:sz="0" w:space="0" w:color="auto"/>
            <w:left w:val="none" w:sz="0" w:space="0" w:color="auto"/>
            <w:bottom w:val="none" w:sz="0" w:space="0" w:color="auto"/>
            <w:right w:val="none" w:sz="0" w:space="0" w:color="auto"/>
          </w:divBdr>
        </w:div>
        <w:div w:id="671226156">
          <w:marLeft w:val="480"/>
          <w:marRight w:val="0"/>
          <w:marTop w:val="0"/>
          <w:marBottom w:val="0"/>
          <w:divBdr>
            <w:top w:val="none" w:sz="0" w:space="0" w:color="auto"/>
            <w:left w:val="none" w:sz="0" w:space="0" w:color="auto"/>
            <w:bottom w:val="none" w:sz="0" w:space="0" w:color="auto"/>
            <w:right w:val="none" w:sz="0" w:space="0" w:color="auto"/>
          </w:divBdr>
        </w:div>
        <w:div w:id="1008021332">
          <w:marLeft w:val="480"/>
          <w:marRight w:val="0"/>
          <w:marTop w:val="0"/>
          <w:marBottom w:val="0"/>
          <w:divBdr>
            <w:top w:val="none" w:sz="0" w:space="0" w:color="auto"/>
            <w:left w:val="none" w:sz="0" w:space="0" w:color="auto"/>
            <w:bottom w:val="none" w:sz="0" w:space="0" w:color="auto"/>
            <w:right w:val="none" w:sz="0" w:space="0" w:color="auto"/>
          </w:divBdr>
        </w:div>
        <w:div w:id="1053581312">
          <w:marLeft w:val="480"/>
          <w:marRight w:val="0"/>
          <w:marTop w:val="0"/>
          <w:marBottom w:val="0"/>
          <w:divBdr>
            <w:top w:val="none" w:sz="0" w:space="0" w:color="auto"/>
            <w:left w:val="none" w:sz="0" w:space="0" w:color="auto"/>
            <w:bottom w:val="none" w:sz="0" w:space="0" w:color="auto"/>
            <w:right w:val="none" w:sz="0" w:space="0" w:color="auto"/>
          </w:divBdr>
        </w:div>
        <w:div w:id="1993949214">
          <w:marLeft w:val="480"/>
          <w:marRight w:val="0"/>
          <w:marTop w:val="0"/>
          <w:marBottom w:val="0"/>
          <w:divBdr>
            <w:top w:val="none" w:sz="0" w:space="0" w:color="auto"/>
            <w:left w:val="none" w:sz="0" w:space="0" w:color="auto"/>
            <w:bottom w:val="none" w:sz="0" w:space="0" w:color="auto"/>
            <w:right w:val="none" w:sz="0" w:space="0" w:color="auto"/>
          </w:divBdr>
        </w:div>
        <w:div w:id="1222013634">
          <w:marLeft w:val="480"/>
          <w:marRight w:val="0"/>
          <w:marTop w:val="0"/>
          <w:marBottom w:val="0"/>
          <w:divBdr>
            <w:top w:val="none" w:sz="0" w:space="0" w:color="auto"/>
            <w:left w:val="none" w:sz="0" w:space="0" w:color="auto"/>
            <w:bottom w:val="none" w:sz="0" w:space="0" w:color="auto"/>
            <w:right w:val="none" w:sz="0" w:space="0" w:color="auto"/>
          </w:divBdr>
        </w:div>
        <w:div w:id="620039506">
          <w:marLeft w:val="480"/>
          <w:marRight w:val="0"/>
          <w:marTop w:val="0"/>
          <w:marBottom w:val="0"/>
          <w:divBdr>
            <w:top w:val="none" w:sz="0" w:space="0" w:color="auto"/>
            <w:left w:val="none" w:sz="0" w:space="0" w:color="auto"/>
            <w:bottom w:val="none" w:sz="0" w:space="0" w:color="auto"/>
            <w:right w:val="none" w:sz="0" w:space="0" w:color="auto"/>
          </w:divBdr>
        </w:div>
        <w:div w:id="2084789815">
          <w:marLeft w:val="480"/>
          <w:marRight w:val="0"/>
          <w:marTop w:val="0"/>
          <w:marBottom w:val="0"/>
          <w:divBdr>
            <w:top w:val="none" w:sz="0" w:space="0" w:color="auto"/>
            <w:left w:val="none" w:sz="0" w:space="0" w:color="auto"/>
            <w:bottom w:val="none" w:sz="0" w:space="0" w:color="auto"/>
            <w:right w:val="none" w:sz="0" w:space="0" w:color="auto"/>
          </w:divBdr>
        </w:div>
        <w:div w:id="387219028">
          <w:marLeft w:val="480"/>
          <w:marRight w:val="0"/>
          <w:marTop w:val="0"/>
          <w:marBottom w:val="0"/>
          <w:divBdr>
            <w:top w:val="none" w:sz="0" w:space="0" w:color="auto"/>
            <w:left w:val="none" w:sz="0" w:space="0" w:color="auto"/>
            <w:bottom w:val="none" w:sz="0" w:space="0" w:color="auto"/>
            <w:right w:val="none" w:sz="0" w:space="0" w:color="auto"/>
          </w:divBdr>
        </w:div>
        <w:div w:id="489294133">
          <w:marLeft w:val="480"/>
          <w:marRight w:val="0"/>
          <w:marTop w:val="0"/>
          <w:marBottom w:val="0"/>
          <w:divBdr>
            <w:top w:val="none" w:sz="0" w:space="0" w:color="auto"/>
            <w:left w:val="none" w:sz="0" w:space="0" w:color="auto"/>
            <w:bottom w:val="none" w:sz="0" w:space="0" w:color="auto"/>
            <w:right w:val="none" w:sz="0" w:space="0" w:color="auto"/>
          </w:divBdr>
        </w:div>
        <w:div w:id="1037781731">
          <w:marLeft w:val="480"/>
          <w:marRight w:val="0"/>
          <w:marTop w:val="0"/>
          <w:marBottom w:val="0"/>
          <w:divBdr>
            <w:top w:val="none" w:sz="0" w:space="0" w:color="auto"/>
            <w:left w:val="none" w:sz="0" w:space="0" w:color="auto"/>
            <w:bottom w:val="none" w:sz="0" w:space="0" w:color="auto"/>
            <w:right w:val="none" w:sz="0" w:space="0" w:color="auto"/>
          </w:divBdr>
        </w:div>
        <w:div w:id="2058040895">
          <w:marLeft w:val="480"/>
          <w:marRight w:val="0"/>
          <w:marTop w:val="0"/>
          <w:marBottom w:val="0"/>
          <w:divBdr>
            <w:top w:val="none" w:sz="0" w:space="0" w:color="auto"/>
            <w:left w:val="none" w:sz="0" w:space="0" w:color="auto"/>
            <w:bottom w:val="none" w:sz="0" w:space="0" w:color="auto"/>
            <w:right w:val="none" w:sz="0" w:space="0" w:color="auto"/>
          </w:divBdr>
        </w:div>
        <w:div w:id="742021174">
          <w:marLeft w:val="480"/>
          <w:marRight w:val="0"/>
          <w:marTop w:val="0"/>
          <w:marBottom w:val="0"/>
          <w:divBdr>
            <w:top w:val="none" w:sz="0" w:space="0" w:color="auto"/>
            <w:left w:val="none" w:sz="0" w:space="0" w:color="auto"/>
            <w:bottom w:val="none" w:sz="0" w:space="0" w:color="auto"/>
            <w:right w:val="none" w:sz="0" w:space="0" w:color="auto"/>
          </w:divBdr>
        </w:div>
        <w:div w:id="526483228">
          <w:marLeft w:val="480"/>
          <w:marRight w:val="0"/>
          <w:marTop w:val="0"/>
          <w:marBottom w:val="0"/>
          <w:divBdr>
            <w:top w:val="none" w:sz="0" w:space="0" w:color="auto"/>
            <w:left w:val="none" w:sz="0" w:space="0" w:color="auto"/>
            <w:bottom w:val="none" w:sz="0" w:space="0" w:color="auto"/>
            <w:right w:val="none" w:sz="0" w:space="0" w:color="auto"/>
          </w:divBdr>
        </w:div>
        <w:div w:id="164907555">
          <w:marLeft w:val="480"/>
          <w:marRight w:val="0"/>
          <w:marTop w:val="0"/>
          <w:marBottom w:val="0"/>
          <w:divBdr>
            <w:top w:val="none" w:sz="0" w:space="0" w:color="auto"/>
            <w:left w:val="none" w:sz="0" w:space="0" w:color="auto"/>
            <w:bottom w:val="none" w:sz="0" w:space="0" w:color="auto"/>
            <w:right w:val="none" w:sz="0" w:space="0" w:color="auto"/>
          </w:divBdr>
        </w:div>
        <w:div w:id="871453574">
          <w:marLeft w:val="480"/>
          <w:marRight w:val="0"/>
          <w:marTop w:val="0"/>
          <w:marBottom w:val="0"/>
          <w:divBdr>
            <w:top w:val="none" w:sz="0" w:space="0" w:color="auto"/>
            <w:left w:val="none" w:sz="0" w:space="0" w:color="auto"/>
            <w:bottom w:val="none" w:sz="0" w:space="0" w:color="auto"/>
            <w:right w:val="none" w:sz="0" w:space="0" w:color="auto"/>
          </w:divBdr>
        </w:div>
        <w:div w:id="1300694719">
          <w:marLeft w:val="480"/>
          <w:marRight w:val="0"/>
          <w:marTop w:val="0"/>
          <w:marBottom w:val="0"/>
          <w:divBdr>
            <w:top w:val="none" w:sz="0" w:space="0" w:color="auto"/>
            <w:left w:val="none" w:sz="0" w:space="0" w:color="auto"/>
            <w:bottom w:val="none" w:sz="0" w:space="0" w:color="auto"/>
            <w:right w:val="none" w:sz="0" w:space="0" w:color="auto"/>
          </w:divBdr>
        </w:div>
        <w:div w:id="1223760661">
          <w:marLeft w:val="480"/>
          <w:marRight w:val="0"/>
          <w:marTop w:val="0"/>
          <w:marBottom w:val="0"/>
          <w:divBdr>
            <w:top w:val="none" w:sz="0" w:space="0" w:color="auto"/>
            <w:left w:val="none" w:sz="0" w:space="0" w:color="auto"/>
            <w:bottom w:val="none" w:sz="0" w:space="0" w:color="auto"/>
            <w:right w:val="none" w:sz="0" w:space="0" w:color="auto"/>
          </w:divBdr>
        </w:div>
        <w:div w:id="299700740">
          <w:marLeft w:val="480"/>
          <w:marRight w:val="0"/>
          <w:marTop w:val="0"/>
          <w:marBottom w:val="0"/>
          <w:divBdr>
            <w:top w:val="none" w:sz="0" w:space="0" w:color="auto"/>
            <w:left w:val="none" w:sz="0" w:space="0" w:color="auto"/>
            <w:bottom w:val="none" w:sz="0" w:space="0" w:color="auto"/>
            <w:right w:val="none" w:sz="0" w:space="0" w:color="auto"/>
          </w:divBdr>
        </w:div>
        <w:div w:id="1010835516">
          <w:marLeft w:val="480"/>
          <w:marRight w:val="0"/>
          <w:marTop w:val="0"/>
          <w:marBottom w:val="0"/>
          <w:divBdr>
            <w:top w:val="none" w:sz="0" w:space="0" w:color="auto"/>
            <w:left w:val="none" w:sz="0" w:space="0" w:color="auto"/>
            <w:bottom w:val="none" w:sz="0" w:space="0" w:color="auto"/>
            <w:right w:val="none" w:sz="0" w:space="0" w:color="auto"/>
          </w:divBdr>
        </w:div>
      </w:divsChild>
    </w:div>
    <w:div w:id="864906800">
      <w:bodyDiv w:val="1"/>
      <w:marLeft w:val="0"/>
      <w:marRight w:val="0"/>
      <w:marTop w:val="0"/>
      <w:marBottom w:val="0"/>
      <w:divBdr>
        <w:top w:val="none" w:sz="0" w:space="0" w:color="auto"/>
        <w:left w:val="none" w:sz="0" w:space="0" w:color="auto"/>
        <w:bottom w:val="none" w:sz="0" w:space="0" w:color="auto"/>
        <w:right w:val="none" w:sz="0" w:space="0" w:color="auto"/>
      </w:divBdr>
    </w:div>
    <w:div w:id="865142017">
      <w:bodyDiv w:val="1"/>
      <w:marLeft w:val="0"/>
      <w:marRight w:val="0"/>
      <w:marTop w:val="0"/>
      <w:marBottom w:val="0"/>
      <w:divBdr>
        <w:top w:val="none" w:sz="0" w:space="0" w:color="auto"/>
        <w:left w:val="none" w:sz="0" w:space="0" w:color="auto"/>
        <w:bottom w:val="none" w:sz="0" w:space="0" w:color="auto"/>
        <w:right w:val="none" w:sz="0" w:space="0" w:color="auto"/>
      </w:divBdr>
    </w:div>
    <w:div w:id="867328571">
      <w:bodyDiv w:val="1"/>
      <w:marLeft w:val="0"/>
      <w:marRight w:val="0"/>
      <w:marTop w:val="0"/>
      <w:marBottom w:val="0"/>
      <w:divBdr>
        <w:top w:val="none" w:sz="0" w:space="0" w:color="auto"/>
        <w:left w:val="none" w:sz="0" w:space="0" w:color="auto"/>
        <w:bottom w:val="none" w:sz="0" w:space="0" w:color="auto"/>
        <w:right w:val="none" w:sz="0" w:space="0" w:color="auto"/>
      </w:divBdr>
    </w:div>
    <w:div w:id="868301677">
      <w:bodyDiv w:val="1"/>
      <w:marLeft w:val="0"/>
      <w:marRight w:val="0"/>
      <w:marTop w:val="0"/>
      <w:marBottom w:val="0"/>
      <w:divBdr>
        <w:top w:val="none" w:sz="0" w:space="0" w:color="auto"/>
        <w:left w:val="none" w:sz="0" w:space="0" w:color="auto"/>
        <w:bottom w:val="none" w:sz="0" w:space="0" w:color="auto"/>
        <w:right w:val="none" w:sz="0" w:space="0" w:color="auto"/>
      </w:divBdr>
    </w:div>
    <w:div w:id="869025425">
      <w:bodyDiv w:val="1"/>
      <w:marLeft w:val="0"/>
      <w:marRight w:val="0"/>
      <w:marTop w:val="0"/>
      <w:marBottom w:val="0"/>
      <w:divBdr>
        <w:top w:val="none" w:sz="0" w:space="0" w:color="auto"/>
        <w:left w:val="none" w:sz="0" w:space="0" w:color="auto"/>
        <w:bottom w:val="none" w:sz="0" w:space="0" w:color="auto"/>
        <w:right w:val="none" w:sz="0" w:space="0" w:color="auto"/>
      </w:divBdr>
    </w:div>
    <w:div w:id="870872645">
      <w:bodyDiv w:val="1"/>
      <w:marLeft w:val="0"/>
      <w:marRight w:val="0"/>
      <w:marTop w:val="0"/>
      <w:marBottom w:val="0"/>
      <w:divBdr>
        <w:top w:val="none" w:sz="0" w:space="0" w:color="auto"/>
        <w:left w:val="none" w:sz="0" w:space="0" w:color="auto"/>
        <w:bottom w:val="none" w:sz="0" w:space="0" w:color="auto"/>
        <w:right w:val="none" w:sz="0" w:space="0" w:color="auto"/>
      </w:divBdr>
      <w:divsChild>
        <w:div w:id="1790202998">
          <w:marLeft w:val="480"/>
          <w:marRight w:val="0"/>
          <w:marTop w:val="0"/>
          <w:marBottom w:val="0"/>
          <w:divBdr>
            <w:top w:val="none" w:sz="0" w:space="0" w:color="auto"/>
            <w:left w:val="none" w:sz="0" w:space="0" w:color="auto"/>
            <w:bottom w:val="none" w:sz="0" w:space="0" w:color="auto"/>
            <w:right w:val="none" w:sz="0" w:space="0" w:color="auto"/>
          </w:divBdr>
        </w:div>
        <w:div w:id="1199465075">
          <w:marLeft w:val="480"/>
          <w:marRight w:val="0"/>
          <w:marTop w:val="0"/>
          <w:marBottom w:val="0"/>
          <w:divBdr>
            <w:top w:val="none" w:sz="0" w:space="0" w:color="auto"/>
            <w:left w:val="none" w:sz="0" w:space="0" w:color="auto"/>
            <w:bottom w:val="none" w:sz="0" w:space="0" w:color="auto"/>
            <w:right w:val="none" w:sz="0" w:space="0" w:color="auto"/>
          </w:divBdr>
        </w:div>
        <w:div w:id="1926498542">
          <w:marLeft w:val="480"/>
          <w:marRight w:val="0"/>
          <w:marTop w:val="0"/>
          <w:marBottom w:val="0"/>
          <w:divBdr>
            <w:top w:val="none" w:sz="0" w:space="0" w:color="auto"/>
            <w:left w:val="none" w:sz="0" w:space="0" w:color="auto"/>
            <w:bottom w:val="none" w:sz="0" w:space="0" w:color="auto"/>
            <w:right w:val="none" w:sz="0" w:space="0" w:color="auto"/>
          </w:divBdr>
        </w:div>
        <w:div w:id="248737391">
          <w:marLeft w:val="480"/>
          <w:marRight w:val="0"/>
          <w:marTop w:val="0"/>
          <w:marBottom w:val="0"/>
          <w:divBdr>
            <w:top w:val="none" w:sz="0" w:space="0" w:color="auto"/>
            <w:left w:val="none" w:sz="0" w:space="0" w:color="auto"/>
            <w:bottom w:val="none" w:sz="0" w:space="0" w:color="auto"/>
            <w:right w:val="none" w:sz="0" w:space="0" w:color="auto"/>
          </w:divBdr>
        </w:div>
        <w:div w:id="1118987260">
          <w:marLeft w:val="480"/>
          <w:marRight w:val="0"/>
          <w:marTop w:val="0"/>
          <w:marBottom w:val="0"/>
          <w:divBdr>
            <w:top w:val="none" w:sz="0" w:space="0" w:color="auto"/>
            <w:left w:val="none" w:sz="0" w:space="0" w:color="auto"/>
            <w:bottom w:val="none" w:sz="0" w:space="0" w:color="auto"/>
            <w:right w:val="none" w:sz="0" w:space="0" w:color="auto"/>
          </w:divBdr>
        </w:div>
        <w:div w:id="1576161640">
          <w:marLeft w:val="480"/>
          <w:marRight w:val="0"/>
          <w:marTop w:val="0"/>
          <w:marBottom w:val="0"/>
          <w:divBdr>
            <w:top w:val="none" w:sz="0" w:space="0" w:color="auto"/>
            <w:left w:val="none" w:sz="0" w:space="0" w:color="auto"/>
            <w:bottom w:val="none" w:sz="0" w:space="0" w:color="auto"/>
            <w:right w:val="none" w:sz="0" w:space="0" w:color="auto"/>
          </w:divBdr>
        </w:div>
        <w:div w:id="449933021">
          <w:marLeft w:val="480"/>
          <w:marRight w:val="0"/>
          <w:marTop w:val="0"/>
          <w:marBottom w:val="0"/>
          <w:divBdr>
            <w:top w:val="none" w:sz="0" w:space="0" w:color="auto"/>
            <w:left w:val="none" w:sz="0" w:space="0" w:color="auto"/>
            <w:bottom w:val="none" w:sz="0" w:space="0" w:color="auto"/>
            <w:right w:val="none" w:sz="0" w:space="0" w:color="auto"/>
          </w:divBdr>
        </w:div>
        <w:div w:id="1271280745">
          <w:marLeft w:val="480"/>
          <w:marRight w:val="0"/>
          <w:marTop w:val="0"/>
          <w:marBottom w:val="0"/>
          <w:divBdr>
            <w:top w:val="none" w:sz="0" w:space="0" w:color="auto"/>
            <w:left w:val="none" w:sz="0" w:space="0" w:color="auto"/>
            <w:bottom w:val="none" w:sz="0" w:space="0" w:color="auto"/>
            <w:right w:val="none" w:sz="0" w:space="0" w:color="auto"/>
          </w:divBdr>
        </w:div>
        <w:div w:id="1252853282">
          <w:marLeft w:val="480"/>
          <w:marRight w:val="0"/>
          <w:marTop w:val="0"/>
          <w:marBottom w:val="0"/>
          <w:divBdr>
            <w:top w:val="none" w:sz="0" w:space="0" w:color="auto"/>
            <w:left w:val="none" w:sz="0" w:space="0" w:color="auto"/>
            <w:bottom w:val="none" w:sz="0" w:space="0" w:color="auto"/>
            <w:right w:val="none" w:sz="0" w:space="0" w:color="auto"/>
          </w:divBdr>
        </w:div>
        <w:div w:id="1536384213">
          <w:marLeft w:val="480"/>
          <w:marRight w:val="0"/>
          <w:marTop w:val="0"/>
          <w:marBottom w:val="0"/>
          <w:divBdr>
            <w:top w:val="none" w:sz="0" w:space="0" w:color="auto"/>
            <w:left w:val="none" w:sz="0" w:space="0" w:color="auto"/>
            <w:bottom w:val="none" w:sz="0" w:space="0" w:color="auto"/>
            <w:right w:val="none" w:sz="0" w:space="0" w:color="auto"/>
          </w:divBdr>
        </w:div>
        <w:div w:id="2062095175">
          <w:marLeft w:val="480"/>
          <w:marRight w:val="0"/>
          <w:marTop w:val="0"/>
          <w:marBottom w:val="0"/>
          <w:divBdr>
            <w:top w:val="none" w:sz="0" w:space="0" w:color="auto"/>
            <w:left w:val="none" w:sz="0" w:space="0" w:color="auto"/>
            <w:bottom w:val="none" w:sz="0" w:space="0" w:color="auto"/>
            <w:right w:val="none" w:sz="0" w:space="0" w:color="auto"/>
          </w:divBdr>
        </w:div>
        <w:div w:id="584337693">
          <w:marLeft w:val="480"/>
          <w:marRight w:val="0"/>
          <w:marTop w:val="0"/>
          <w:marBottom w:val="0"/>
          <w:divBdr>
            <w:top w:val="none" w:sz="0" w:space="0" w:color="auto"/>
            <w:left w:val="none" w:sz="0" w:space="0" w:color="auto"/>
            <w:bottom w:val="none" w:sz="0" w:space="0" w:color="auto"/>
            <w:right w:val="none" w:sz="0" w:space="0" w:color="auto"/>
          </w:divBdr>
        </w:div>
        <w:div w:id="2122333469">
          <w:marLeft w:val="480"/>
          <w:marRight w:val="0"/>
          <w:marTop w:val="0"/>
          <w:marBottom w:val="0"/>
          <w:divBdr>
            <w:top w:val="none" w:sz="0" w:space="0" w:color="auto"/>
            <w:left w:val="none" w:sz="0" w:space="0" w:color="auto"/>
            <w:bottom w:val="none" w:sz="0" w:space="0" w:color="auto"/>
            <w:right w:val="none" w:sz="0" w:space="0" w:color="auto"/>
          </w:divBdr>
        </w:div>
        <w:div w:id="419107437">
          <w:marLeft w:val="480"/>
          <w:marRight w:val="0"/>
          <w:marTop w:val="0"/>
          <w:marBottom w:val="0"/>
          <w:divBdr>
            <w:top w:val="none" w:sz="0" w:space="0" w:color="auto"/>
            <w:left w:val="none" w:sz="0" w:space="0" w:color="auto"/>
            <w:bottom w:val="none" w:sz="0" w:space="0" w:color="auto"/>
            <w:right w:val="none" w:sz="0" w:space="0" w:color="auto"/>
          </w:divBdr>
        </w:div>
        <w:div w:id="1522429395">
          <w:marLeft w:val="480"/>
          <w:marRight w:val="0"/>
          <w:marTop w:val="0"/>
          <w:marBottom w:val="0"/>
          <w:divBdr>
            <w:top w:val="none" w:sz="0" w:space="0" w:color="auto"/>
            <w:left w:val="none" w:sz="0" w:space="0" w:color="auto"/>
            <w:bottom w:val="none" w:sz="0" w:space="0" w:color="auto"/>
            <w:right w:val="none" w:sz="0" w:space="0" w:color="auto"/>
          </w:divBdr>
        </w:div>
        <w:div w:id="1711955452">
          <w:marLeft w:val="480"/>
          <w:marRight w:val="0"/>
          <w:marTop w:val="0"/>
          <w:marBottom w:val="0"/>
          <w:divBdr>
            <w:top w:val="none" w:sz="0" w:space="0" w:color="auto"/>
            <w:left w:val="none" w:sz="0" w:space="0" w:color="auto"/>
            <w:bottom w:val="none" w:sz="0" w:space="0" w:color="auto"/>
            <w:right w:val="none" w:sz="0" w:space="0" w:color="auto"/>
          </w:divBdr>
        </w:div>
        <w:div w:id="688986444">
          <w:marLeft w:val="480"/>
          <w:marRight w:val="0"/>
          <w:marTop w:val="0"/>
          <w:marBottom w:val="0"/>
          <w:divBdr>
            <w:top w:val="none" w:sz="0" w:space="0" w:color="auto"/>
            <w:left w:val="none" w:sz="0" w:space="0" w:color="auto"/>
            <w:bottom w:val="none" w:sz="0" w:space="0" w:color="auto"/>
            <w:right w:val="none" w:sz="0" w:space="0" w:color="auto"/>
          </w:divBdr>
        </w:div>
        <w:div w:id="121045123">
          <w:marLeft w:val="480"/>
          <w:marRight w:val="0"/>
          <w:marTop w:val="0"/>
          <w:marBottom w:val="0"/>
          <w:divBdr>
            <w:top w:val="none" w:sz="0" w:space="0" w:color="auto"/>
            <w:left w:val="none" w:sz="0" w:space="0" w:color="auto"/>
            <w:bottom w:val="none" w:sz="0" w:space="0" w:color="auto"/>
            <w:right w:val="none" w:sz="0" w:space="0" w:color="auto"/>
          </w:divBdr>
        </w:div>
        <w:div w:id="842017362">
          <w:marLeft w:val="480"/>
          <w:marRight w:val="0"/>
          <w:marTop w:val="0"/>
          <w:marBottom w:val="0"/>
          <w:divBdr>
            <w:top w:val="none" w:sz="0" w:space="0" w:color="auto"/>
            <w:left w:val="none" w:sz="0" w:space="0" w:color="auto"/>
            <w:bottom w:val="none" w:sz="0" w:space="0" w:color="auto"/>
            <w:right w:val="none" w:sz="0" w:space="0" w:color="auto"/>
          </w:divBdr>
        </w:div>
        <w:div w:id="760636931">
          <w:marLeft w:val="480"/>
          <w:marRight w:val="0"/>
          <w:marTop w:val="0"/>
          <w:marBottom w:val="0"/>
          <w:divBdr>
            <w:top w:val="none" w:sz="0" w:space="0" w:color="auto"/>
            <w:left w:val="none" w:sz="0" w:space="0" w:color="auto"/>
            <w:bottom w:val="none" w:sz="0" w:space="0" w:color="auto"/>
            <w:right w:val="none" w:sz="0" w:space="0" w:color="auto"/>
          </w:divBdr>
        </w:div>
        <w:div w:id="348527742">
          <w:marLeft w:val="480"/>
          <w:marRight w:val="0"/>
          <w:marTop w:val="0"/>
          <w:marBottom w:val="0"/>
          <w:divBdr>
            <w:top w:val="none" w:sz="0" w:space="0" w:color="auto"/>
            <w:left w:val="none" w:sz="0" w:space="0" w:color="auto"/>
            <w:bottom w:val="none" w:sz="0" w:space="0" w:color="auto"/>
            <w:right w:val="none" w:sz="0" w:space="0" w:color="auto"/>
          </w:divBdr>
        </w:div>
        <w:div w:id="356393638">
          <w:marLeft w:val="480"/>
          <w:marRight w:val="0"/>
          <w:marTop w:val="0"/>
          <w:marBottom w:val="0"/>
          <w:divBdr>
            <w:top w:val="none" w:sz="0" w:space="0" w:color="auto"/>
            <w:left w:val="none" w:sz="0" w:space="0" w:color="auto"/>
            <w:bottom w:val="none" w:sz="0" w:space="0" w:color="auto"/>
            <w:right w:val="none" w:sz="0" w:space="0" w:color="auto"/>
          </w:divBdr>
        </w:div>
        <w:div w:id="1280333635">
          <w:marLeft w:val="480"/>
          <w:marRight w:val="0"/>
          <w:marTop w:val="0"/>
          <w:marBottom w:val="0"/>
          <w:divBdr>
            <w:top w:val="none" w:sz="0" w:space="0" w:color="auto"/>
            <w:left w:val="none" w:sz="0" w:space="0" w:color="auto"/>
            <w:bottom w:val="none" w:sz="0" w:space="0" w:color="auto"/>
            <w:right w:val="none" w:sz="0" w:space="0" w:color="auto"/>
          </w:divBdr>
        </w:div>
        <w:div w:id="1376730843">
          <w:marLeft w:val="480"/>
          <w:marRight w:val="0"/>
          <w:marTop w:val="0"/>
          <w:marBottom w:val="0"/>
          <w:divBdr>
            <w:top w:val="none" w:sz="0" w:space="0" w:color="auto"/>
            <w:left w:val="none" w:sz="0" w:space="0" w:color="auto"/>
            <w:bottom w:val="none" w:sz="0" w:space="0" w:color="auto"/>
            <w:right w:val="none" w:sz="0" w:space="0" w:color="auto"/>
          </w:divBdr>
        </w:div>
        <w:div w:id="2083864387">
          <w:marLeft w:val="480"/>
          <w:marRight w:val="0"/>
          <w:marTop w:val="0"/>
          <w:marBottom w:val="0"/>
          <w:divBdr>
            <w:top w:val="none" w:sz="0" w:space="0" w:color="auto"/>
            <w:left w:val="none" w:sz="0" w:space="0" w:color="auto"/>
            <w:bottom w:val="none" w:sz="0" w:space="0" w:color="auto"/>
            <w:right w:val="none" w:sz="0" w:space="0" w:color="auto"/>
          </w:divBdr>
        </w:div>
        <w:div w:id="359356937">
          <w:marLeft w:val="480"/>
          <w:marRight w:val="0"/>
          <w:marTop w:val="0"/>
          <w:marBottom w:val="0"/>
          <w:divBdr>
            <w:top w:val="none" w:sz="0" w:space="0" w:color="auto"/>
            <w:left w:val="none" w:sz="0" w:space="0" w:color="auto"/>
            <w:bottom w:val="none" w:sz="0" w:space="0" w:color="auto"/>
            <w:right w:val="none" w:sz="0" w:space="0" w:color="auto"/>
          </w:divBdr>
        </w:div>
        <w:div w:id="944390293">
          <w:marLeft w:val="480"/>
          <w:marRight w:val="0"/>
          <w:marTop w:val="0"/>
          <w:marBottom w:val="0"/>
          <w:divBdr>
            <w:top w:val="none" w:sz="0" w:space="0" w:color="auto"/>
            <w:left w:val="none" w:sz="0" w:space="0" w:color="auto"/>
            <w:bottom w:val="none" w:sz="0" w:space="0" w:color="auto"/>
            <w:right w:val="none" w:sz="0" w:space="0" w:color="auto"/>
          </w:divBdr>
        </w:div>
        <w:div w:id="1001155931">
          <w:marLeft w:val="480"/>
          <w:marRight w:val="0"/>
          <w:marTop w:val="0"/>
          <w:marBottom w:val="0"/>
          <w:divBdr>
            <w:top w:val="none" w:sz="0" w:space="0" w:color="auto"/>
            <w:left w:val="none" w:sz="0" w:space="0" w:color="auto"/>
            <w:bottom w:val="none" w:sz="0" w:space="0" w:color="auto"/>
            <w:right w:val="none" w:sz="0" w:space="0" w:color="auto"/>
          </w:divBdr>
        </w:div>
        <w:div w:id="1514954426">
          <w:marLeft w:val="480"/>
          <w:marRight w:val="0"/>
          <w:marTop w:val="0"/>
          <w:marBottom w:val="0"/>
          <w:divBdr>
            <w:top w:val="none" w:sz="0" w:space="0" w:color="auto"/>
            <w:left w:val="none" w:sz="0" w:space="0" w:color="auto"/>
            <w:bottom w:val="none" w:sz="0" w:space="0" w:color="auto"/>
            <w:right w:val="none" w:sz="0" w:space="0" w:color="auto"/>
          </w:divBdr>
        </w:div>
        <w:div w:id="790785682">
          <w:marLeft w:val="480"/>
          <w:marRight w:val="0"/>
          <w:marTop w:val="0"/>
          <w:marBottom w:val="0"/>
          <w:divBdr>
            <w:top w:val="none" w:sz="0" w:space="0" w:color="auto"/>
            <w:left w:val="none" w:sz="0" w:space="0" w:color="auto"/>
            <w:bottom w:val="none" w:sz="0" w:space="0" w:color="auto"/>
            <w:right w:val="none" w:sz="0" w:space="0" w:color="auto"/>
          </w:divBdr>
        </w:div>
        <w:div w:id="1983580842">
          <w:marLeft w:val="480"/>
          <w:marRight w:val="0"/>
          <w:marTop w:val="0"/>
          <w:marBottom w:val="0"/>
          <w:divBdr>
            <w:top w:val="none" w:sz="0" w:space="0" w:color="auto"/>
            <w:left w:val="none" w:sz="0" w:space="0" w:color="auto"/>
            <w:bottom w:val="none" w:sz="0" w:space="0" w:color="auto"/>
            <w:right w:val="none" w:sz="0" w:space="0" w:color="auto"/>
          </w:divBdr>
        </w:div>
        <w:div w:id="640185976">
          <w:marLeft w:val="480"/>
          <w:marRight w:val="0"/>
          <w:marTop w:val="0"/>
          <w:marBottom w:val="0"/>
          <w:divBdr>
            <w:top w:val="none" w:sz="0" w:space="0" w:color="auto"/>
            <w:left w:val="none" w:sz="0" w:space="0" w:color="auto"/>
            <w:bottom w:val="none" w:sz="0" w:space="0" w:color="auto"/>
            <w:right w:val="none" w:sz="0" w:space="0" w:color="auto"/>
          </w:divBdr>
        </w:div>
        <w:div w:id="41904763">
          <w:marLeft w:val="480"/>
          <w:marRight w:val="0"/>
          <w:marTop w:val="0"/>
          <w:marBottom w:val="0"/>
          <w:divBdr>
            <w:top w:val="none" w:sz="0" w:space="0" w:color="auto"/>
            <w:left w:val="none" w:sz="0" w:space="0" w:color="auto"/>
            <w:bottom w:val="none" w:sz="0" w:space="0" w:color="auto"/>
            <w:right w:val="none" w:sz="0" w:space="0" w:color="auto"/>
          </w:divBdr>
        </w:div>
        <w:div w:id="123282092">
          <w:marLeft w:val="480"/>
          <w:marRight w:val="0"/>
          <w:marTop w:val="0"/>
          <w:marBottom w:val="0"/>
          <w:divBdr>
            <w:top w:val="none" w:sz="0" w:space="0" w:color="auto"/>
            <w:left w:val="none" w:sz="0" w:space="0" w:color="auto"/>
            <w:bottom w:val="none" w:sz="0" w:space="0" w:color="auto"/>
            <w:right w:val="none" w:sz="0" w:space="0" w:color="auto"/>
          </w:divBdr>
        </w:div>
        <w:div w:id="772170482">
          <w:marLeft w:val="480"/>
          <w:marRight w:val="0"/>
          <w:marTop w:val="0"/>
          <w:marBottom w:val="0"/>
          <w:divBdr>
            <w:top w:val="none" w:sz="0" w:space="0" w:color="auto"/>
            <w:left w:val="none" w:sz="0" w:space="0" w:color="auto"/>
            <w:bottom w:val="none" w:sz="0" w:space="0" w:color="auto"/>
            <w:right w:val="none" w:sz="0" w:space="0" w:color="auto"/>
          </w:divBdr>
        </w:div>
        <w:div w:id="2102680302">
          <w:marLeft w:val="480"/>
          <w:marRight w:val="0"/>
          <w:marTop w:val="0"/>
          <w:marBottom w:val="0"/>
          <w:divBdr>
            <w:top w:val="none" w:sz="0" w:space="0" w:color="auto"/>
            <w:left w:val="none" w:sz="0" w:space="0" w:color="auto"/>
            <w:bottom w:val="none" w:sz="0" w:space="0" w:color="auto"/>
            <w:right w:val="none" w:sz="0" w:space="0" w:color="auto"/>
          </w:divBdr>
        </w:div>
        <w:div w:id="1863665947">
          <w:marLeft w:val="480"/>
          <w:marRight w:val="0"/>
          <w:marTop w:val="0"/>
          <w:marBottom w:val="0"/>
          <w:divBdr>
            <w:top w:val="none" w:sz="0" w:space="0" w:color="auto"/>
            <w:left w:val="none" w:sz="0" w:space="0" w:color="auto"/>
            <w:bottom w:val="none" w:sz="0" w:space="0" w:color="auto"/>
            <w:right w:val="none" w:sz="0" w:space="0" w:color="auto"/>
          </w:divBdr>
        </w:div>
        <w:div w:id="997802739">
          <w:marLeft w:val="480"/>
          <w:marRight w:val="0"/>
          <w:marTop w:val="0"/>
          <w:marBottom w:val="0"/>
          <w:divBdr>
            <w:top w:val="none" w:sz="0" w:space="0" w:color="auto"/>
            <w:left w:val="none" w:sz="0" w:space="0" w:color="auto"/>
            <w:bottom w:val="none" w:sz="0" w:space="0" w:color="auto"/>
            <w:right w:val="none" w:sz="0" w:space="0" w:color="auto"/>
          </w:divBdr>
        </w:div>
        <w:div w:id="1992908569">
          <w:marLeft w:val="480"/>
          <w:marRight w:val="0"/>
          <w:marTop w:val="0"/>
          <w:marBottom w:val="0"/>
          <w:divBdr>
            <w:top w:val="none" w:sz="0" w:space="0" w:color="auto"/>
            <w:left w:val="none" w:sz="0" w:space="0" w:color="auto"/>
            <w:bottom w:val="none" w:sz="0" w:space="0" w:color="auto"/>
            <w:right w:val="none" w:sz="0" w:space="0" w:color="auto"/>
          </w:divBdr>
        </w:div>
        <w:div w:id="1510369075">
          <w:marLeft w:val="480"/>
          <w:marRight w:val="0"/>
          <w:marTop w:val="0"/>
          <w:marBottom w:val="0"/>
          <w:divBdr>
            <w:top w:val="none" w:sz="0" w:space="0" w:color="auto"/>
            <w:left w:val="none" w:sz="0" w:space="0" w:color="auto"/>
            <w:bottom w:val="none" w:sz="0" w:space="0" w:color="auto"/>
            <w:right w:val="none" w:sz="0" w:space="0" w:color="auto"/>
          </w:divBdr>
        </w:div>
        <w:div w:id="1143543860">
          <w:marLeft w:val="480"/>
          <w:marRight w:val="0"/>
          <w:marTop w:val="0"/>
          <w:marBottom w:val="0"/>
          <w:divBdr>
            <w:top w:val="none" w:sz="0" w:space="0" w:color="auto"/>
            <w:left w:val="none" w:sz="0" w:space="0" w:color="auto"/>
            <w:bottom w:val="none" w:sz="0" w:space="0" w:color="auto"/>
            <w:right w:val="none" w:sz="0" w:space="0" w:color="auto"/>
          </w:divBdr>
        </w:div>
        <w:div w:id="301734026">
          <w:marLeft w:val="480"/>
          <w:marRight w:val="0"/>
          <w:marTop w:val="0"/>
          <w:marBottom w:val="0"/>
          <w:divBdr>
            <w:top w:val="none" w:sz="0" w:space="0" w:color="auto"/>
            <w:left w:val="none" w:sz="0" w:space="0" w:color="auto"/>
            <w:bottom w:val="none" w:sz="0" w:space="0" w:color="auto"/>
            <w:right w:val="none" w:sz="0" w:space="0" w:color="auto"/>
          </w:divBdr>
        </w:div>
        <w:div w:id="1718313140">
          <w:marLeft w:val="480"/>
          <w:marRight w:val="0"/>
          <w:marTop w:val="0"/>
          <w:marBottom w:val="0"/>
          <w:divBdr>
            <w:top w:val="none" w:sz="0" w:space="0" w:color="auto"/>
            <w:left w:val="none" w:sz="0" w:space="0" w:color="auto"/>
            <w:bottom w:val="none" w:sz="0" w:space="0" w:color="auto"/>
            <w:right w:val="none" w:sz="0" w:space="0" w:color="auto"/>
          </w:divBdr>
        </w:div>
        <w:div w:id="1810702028">
          <w:marLeft w:val="480"/>
          <w:marRight w:val="0"/>
          <w:marTop w:val="0"/>
          <w:marBottom w:val="0"/>
          <w:divBdr>
            <w:top w:val="none" w:sz="0" w:space="0" w:color="auto"/>
            <w:left w:val="none" w:sz="0" w:space="0" w:color="auto"/>
            <w:bottom w:val="none" w:sz="0" w:space="0" w:color="auto"/>
            <w:right w:val="none" w:sz="0" w:space="0" w:color="auto"/>
          </w:divBdr>
        </w:div>
        <w:div w:id="2027318584">
          <w:marLeft w:val="480"/>
          <w:marRight w:val="0"/>
          <w:marTop w:val="0"/>
          <w:marBottom w:val="0"/>
          <w:divBdr>
            <w:top w:val="none" w:sz="0" w:space="0" w:color="auto"/>
            <w:left w:val="none" w:sz="0" w:space="0" w:color="auto"/>
            <w:bottom w:val="none" w:sz="0" w:space="0" w:color="auto"/>
            <w:right w:val="none" w:sz="0" w:space="0" w:color="auto"/>
          </w:divBdr>
        </w:div>
        <w:div w:id="587227844">
          <w:marLeft w:val="480"/>
          <w:marRight w:val="0"/>
          <w:marTop w:val="0"/>
          <w:marBottom w:val="0"/>
          <w:divBdr>
            <w:top w:val="none" w:sz="0" w:space="0" w:color="auto"/>
            <w:left w:val="none" w:sz="0" w:space="0" w:color="auto"/>
            <w:bottom w:val="none" w:sz="0" w:space="0" w:color="auto"/>
            <w:right w:val="none" w:sz="0" w:space="0" w:color="auto"/>
          </w:divBdr>
        </w:div>
        <w:div w:id="522475962">
          <w:marLeft w:val="480"/>
          <w:marRight w:val="0"/>
          <w:marTop w:val="0"/>
          <w:marBottom w:val="0"/>
          <w:divBdr>
            <w:top w:val="none" w:sz="0" w:space="0" w:color="auto"/>
            <w:left w:val="none" w:sz="0" w:space="0" w:color="auto"/>
            <w:bottom w:val="none" w:sz="0" w:space="0" w:color="auto"/>
            <w:right w:val="none" w:sz="0" w:space="0" w:color="auto"/>
          </w:divBdr>
        </w:div>
        <w:div w:id="1253583556">
          <w:marLeft w:val="480"/>
          <w:marRight w:val="0"/>
          <w:marTop w:val="0"/>
          <w:marBottom w:val="0"/>
          <w:divBdr>
            <w:top w:val="none" w:sz="0" w:space="0" w:color="auto"/>
            <w:left w:val="none" w:sz="0" w:space="0" w:color="auto"/>
            <w:bottom w:val="none" w:sz="0" w:space="0" w:color="auto"/>
            <w:right w:val="none" w:sz="0" w:space="0" w:color="auto"/>
          </w:divBdr>
        </w:div>
        <w:div w:id="948437222">
          <w:marLeft w:val="480"/>
          <w:marRight w:val="0"/>
          <w:marTop w:val="0"/>
          <w:marBottom w:val="0"/>
          <w:divBdr>
            <w:top w:val="none" w:sz="0" w:space="0" w:color="auto"/>
            <w:left w:val="none" w:sz="0" w:space="0" w:color="auto"/>
            <w:bottom w:val="none" w:sz="0" w:space="0" w:color="auto"/>
            <w:right w:val="none" w:sz="0" w:space="0" w:color="auto"/>
          </w:divBdr>
        </w:div>
        <w:div w:id="62416588">
          <w:marLeft w:val="480"/>
          <w:marRight w:val="0"/>
          <w:marTop w:val="0"/>
          <w:marBottom w:val="0"/>
          <w:divBdr>
            <w:top w:val="none" w:sz="0" w:space="0" w:color="auto"/>
            <w:left w:val="none" w:sz="0" w:space="0" w:color="auto"/>
            <w:bottom w:val="none" w:sz="0" w:space="0" w:color="auto"/>
            <w:right w:val="none" w:sz="0" w:space="0" w:color="auto"/>
          </w:divBdr>
        </w:div>
        <w:div w:id="1462729224">
          <w:marLeft w:val="480"/>
          <w:marRight w:val="0"/>
          <w:marTop w:val="0"/>
          <w:marBottom w:val="0"/>
          <w:divBdr>
            <w:top w:val="none" w:sz="0" w:space="0" w:color="auto"/>
            <w:left w:val="none" w:sz="0" w:space="0" w:color="auto"/>
            <w:bottom w:val="none" w:sz="0" w:space="0" w:color="auto"/>
            <w:right w:val="none" w:sz="0" w:space="0" w:color="auto"/>
          </w:divBdr>
        </w:div>
      </w:divsChild>
    </w:div>
    <w:div w:id="876744854">
      <w:bodyDiv w:val="1"/>
      <w:marLeft w:val="0"/>
      <w:marRight w:val="0"/>
      <w:marTop w:val="0"/>
      <w:marBottom w:val="0"/>
      <w:divBdr>
        <w:top w:val="none" w:sz="0" w:space="0" w:color="auto"/>
        <w:left w:val="none" w:sz="0" w:space="0" w:color="auto"/>
        <w:bottom w:val="none" w:sz="0" w:space="0" w:color="auto"/>
        <w:right w:val="none" w:sz="0" w:space="0" w:color="auto"/>
      </w:divBdr>
    </w:div>
    <w:div w:id="877157174">
      <w:bodyDiv w:val="1"/>
      <w:marLeft w:val="0"/>
      <w:marRight w:val="0"/>
      <w:marTop w:val="0"/>
      <w:marBottom w:val="0"/>
      <w:divBdr>
        <w:top w:val="none" w:sz="0" w:space="0" w:color="auto"/>
        <w:left w:val="none" w:sz="0" w:space="0" w:color="auto"/>
        <w:bottom w:val="none" w:sz="0" w:space="0" w:color="auto"/>
        <w:right w:val="none" w:sz="0" w:space="0" w:color="auto"/>
      </w:divBdr>
    </w:div>
    <w:div w:id="877864082">
      <w:bodyDiv w:val="1"/>
      <w:marLeft w:val="0"/>
      <w:marRight w:val="0"/>
      <w:marTop w:val="0"/>
      <w:marBottom w:val="0"/>
      <w:divBdr>
        <w:top w:val="none" w:sz="0" w:space="0" w:color="auto"/>
        <w:left w:val="none" w:sz="0" w:space="0" w:color="auto"/>
        <w:bottom w:val="none" w:sz="0" w:space="0" w:color="auto"/>
        <w:right w:val="none" w:sz="0" w:space="0" w:color="auto"/>
      </w:divBdr>
    </w:div>
    <w:div w:id="878126993">
      <w:bodyDiv w:val="1"/>
      <w:marLeft w:val="0"/>
      <w:marRight w:val="0"/>
      <w:marTop w:val="0"/>
      <w:marBottom w:val="0"/>
      <w:divBdr>
        <w:top w:val="none" w:sz="0" w:space="0" w:color="auto"/>
        <w:left w:val="none" w:sz="0" w:space="0" w:color="auto"/>
        <w:bottom w:val="none" w:sz="0" w:space="0" w:color="auto"/>
        <w:right w:val="none" w:sz="0" w:space="0" w:color="auto"/>
      </w:divBdr>
    </w:div>
    <w:div w:id="878399750">
      <w:bodyDiv w:val="1"/>
      <w:marLeft w:val="0"/>
      <w:marRight w:val="0"/>
      <w:marTop w:val="0"/>
      <w:marBottom w:val="0"/>
      <w:divBdr>
        <w:top w:val="none" w:sz="0" w:space="0" w:color="auto"/>
        <w:left w:val="none" w:sz="0" w:space="0" w:color="auto"/>
        <w:bottom w:val="none" w:sz="0" w:space="0" w:color="auto"/>
        <w:right w:val="none" w:sz="0" w:space="0" w:color="auto"/>
      </w:divBdr>
    </w:div>
    <w:div w:id="879828636">
      <w:bodyDiv w:val="1"/>
      <w:marLeft w:val="0"/>
      <w:marRight w:val="0"/>
      <w:marTop w:val="0"/>
      <w:marBottom w:val="0"/>
      <w:divBdr>
        <w:top w:val="none" w:sz="0" w:space="0" w:color="auto"/>
        <w:left w:val="none" w:sz="0" w:space="0" w:color="auto"/>
        <w:bottom w:val="none" w:sz="0" w:space="0" w:color="auto"/>
        <w:right w:val="none" w:sz="0" w:space="0" w:color="auto"/>
      </w:divBdr>
    </w:div>
    <w:div w:id="882130654">
      <w:bodyDiv w:val="1"/>
      <w:marLeft w:val="0"/>
      <w:marRight w:val="0"/>
      <w:marTop w:val="0"/>
      <w:marBottom w:val="0"/>
      <w:divBdr>
        <w:top w:val="none" w:sz="0" w:space="0" w:color="auto"/>
        <w:left w:val="none" w:sz="0" w:space="0" w:color="auto"/>
        <w:bottom w:val="none" w:sz="0" w:space="0" w:color="auto"/>
        <w:right w:val="none" w:sz="0" w:space="0" w:color="auto"/>
      </w:divBdr>
    </w:div>
    <w:div w:id="885994455">
      <w:bodyDiv w:val="1"/>
      <w:marLeft w:val="0"/>
      <w:marRight w:val="0"/>
      <w:marTop w:val="0"/>
      <w:marBottom w:val="0"/>
      <w:divBdr>
        <w:top w:val="none" w:sz="0" w:space="0" w:color="auto"/>
        <w:left w:val="none" w:sz="0" w:space="0" w:color="auto"/>
        <w:bottom w:val="none" w:sz="0" w:space="0" w:color="auto"/>
        <w:right w:val="none" w:sz="0" w:space="0" w:color="auto"/>
      </w:divBdr>
      <w:divsChild>
        <w:div w:id="1970235883">
          <w:marLeft w:val="480"/>
          <w:marRight w:val="0"/>
          <w:marTop w:val="0"/>
          <w:marBottom w:val="0"/>
          <w:divBdr>
            <w:top w:val="none" w:sz="0" w:space="0" w:color="auto"/>
            <w:left w:val="none" w:sz="0" w:space="0" w:color="auto"/>
            <w:bottom w:val="none" w:sz="0" w:space="0" w:color="auto"/>
            <w:right w:val="none" w:sz="0" w:space="0" w:color="auto"/>
          </w:divBdr>
        </w:div>
        <w:div w:id="2021152212">
          <w:marLeft w:val="480"/>
          <w:marRight w:val="0"/>
          <w:marTop w:val="0"/>
          <w:marBottom w:val="0"/>
          <w:divBdr>
            <w:top w:val="none" w:sz="0" w:space="0" w:color="auto"/>
            <w:left w:val="none" w:sz="0" w:space="0" w:color="auto"/>
            <w:bottom w:val="none" w:sz="0" w:space="0" w:color="auto"/>
            <w:right w:val="none" w:sz="0" w:space="0" w:color="auto"/>
          </w:divBdr>
        </w:div>
        <w:div w:id="1273827242">
          <w:marLeft w:val="480"/>
          <w:marRight w:val="0"/>
          <w:marTop w:val="0"/>
          <w:marBottom w:val="0"/>
          <w:divBdr>
            <w:top w:val="none" w:sz="0" w:space="0" w:color="auto"/>
            <w:left w:val="none" w:sz="0" w:space="0" w:color="auto"/>
            <w:bottom w:val="none" w:sz="0" w:space="0" w:color="auto"/>
            <w:right w:val="none" w:sz="0" w:space="0" w:color="auto"/>
          </w:divBdr>
        </w:div>
        <w:div w:id="2032684810">
          <w:marLeft w:val="480"/>
          <w:marRight w:val="0"/>
          <w:marTop w:val="0"/>
          <w:marBottom w:val="0"/>
          <w:divBdr>
            <w:top w:val="none" w:sz="0" w:space="0" w:color="auto"/>
            <w:left w:val="none" w:sz="0" w:space="0" w:color="auto"/>
            <w:bottom w:val="none" w:sz="0" w:space="0" w:color="auto"/>
            <w:right w:val="none" w:sz="0" w:space="0" w:color="auto"/>
          </w:divBdr>
        </w:div>
        <w:div w:id="1413509507">
          <w:marLeft w:val="480"/>
          <w:marRight w:val="0"/>
          <w:marTop w:val="0"/>
          <w:marBottom w:val="0"/>
          <w:divBdr>
            <w:top w:val="none" w:sz="0" w:space="0" w:color="auto"/>
            <w:left w:val="none" w:sz="0" w:space="0" w:color="auto"/>
            <w:bottom w:val="none" w:sz="0" w:space="0" w:color="auto"/>
            <w:right w:val="none" w:sz="0" w:space="0" w:color="auto"/>
          </w:divBdr>
        </w:div>
        <w:div w:id="1589852468">
          <w:marLeft w:val="480"/>
          <w:marRight w:val="0"/>
          <w:marTop w:val="0"/>
          <w:marBottom w:val="0"/>
          <w:divBdr>
            <w:top w:val="none" w:sz="0" w:space="0" w:color="auto"/>
            <w:left w:val="none" w:sz="0" w:space="0" w:color="auto"/>
            <w:bottom w:val="none" w:sz="0" w:space="0" w:color="auto"/>
            <w:right w:val="none" w:sz="0" w:space="0" w:color="auto"/>
          </w:divBdr>
        </w:div>
        <w:div w:id="489295661">
          <w:marLeft w:val="480"/>
          <w:marRight w:val="0"/>
          <w:marTop w:val="0"/>
          <w:marBottom w:val="0"/>
          <w:divBdr>
            <w:top w:val="none" w:sz="0" w:space="0" w:color="auto"/>
            <w:left w:val="none" w:sz="0" w:space="0" w:color="auto"/>
            <w:bottom w:val="none" w:sz="0" w:space="0" w:color="auto"/>
            <w:right w:val="none" w:sz="0" w:space="0" w:color="auto"/>
          </w:divBdr>
        </w:div>
        <w:div w:id="1257786825">
          <w:marLeft w:val="480"/>
          <w:marRight w:val="0"/>
          <w:marTop w:val="0"/>
          <w:marBottom w:val="0"/>
          <w:divBdr>
            <w:top w:val="none" w:sz="0" w:space="0" w:color="auto"/>
            <w:left w:val="none" w:sz="0" w:space="0" w:color="auto"/>
            <w:bottom w:val="none" w:sz="0" w:space="0" w:color="auto"/>
            <w:right w:val="none" w:sz="0" w:space="0" w:color="auto"/>
          </w:divBdr>
        </w:div>
        <w:div w:id="994266101">
          <w:marLeft w:val="480"/>
          <w:marRight w:val="0"/>
          <w:marTop w:val="0"/>
          <w:marBottom w:val="0"/>
          <w:divBdr>
            <w:top w:val="none" w:sz="0" w:space="0" w:color="auto"/>
            <w:left w:val="none" w:sz="0" w:space="0" w:color="auto"/>
            <w:bottom w:val="none" w:sz="0" w:space="0" w:color="auto"/>
            <w:right w:val="none" w:sz="0" w:space="0" w:color="auto"/>
          </w:divBdr>
        </w:div>
        <w:div w:id="334844893">
          <w:marLeft w:val="480"/>
          <w:marRight w:val="0"/>
          <w:marTop w:val="0"/>
          <w:marBottom w:val="0"/>
          <w:divBdr>
            <w:top w:val="none" w:sz="0" w:space="0" w:color="auto"/>
            <w:left w:val="none" w:sz="0" w:space="0" w:color="auto"/>
            <w:bottom w:val="none" w:sz="0" w:space="0" w:color="auto"/>
            <w:right w:val="none" w:sz="0" w:space="0" w:color="auto"/>
          </w:divBdr>
        </w:div>
        <w:div w:id="1691639901">
          <w:marLeft w:val="480"/>
          <w:marRight w:val="0"/>
          <w:marTop w:val="0"/>
          <w:marBottom w:val="0"/>
          <w:divBdr>
            <w:top w:val="none" w:sz="0" w:space="0" w:color="auto"/>
            <w:left w:val="none" w:sz="0" w:space="0" w:color="auto"/>
            <w:bottom w:val="none" w:sz="0" w:space="0" w:color="auto"/>
            <w:right w:val="none" w:sz="0" w:space="0" w:color="auto"/>
          </w:divBdr>
        </w:div>
        <w:div w:id="31198792">
          <w:marLeft w:val="480"/>
          <w:marRight w:val="0"/>
          <w:marTop w:val="0"/>
          <w:marBottom w:val="0"/>
          <w:divBdr>
            <w:top w:val="none" w:sz="0" w:space="0" w:color="auto"/>
            <w:left w:val="none" w:sz="0" w:space="0" w:color="auto"/>
            <w:bottom w:val="none" w:sz="0" w:space="0" w:color="auto"/>
            <w:right w:val="none" w:sz="0" w:space="0" w:color="auto"/>
          </w:divBdr>
        </w:div>
        <w:div w:id="1975525270">
          <w:marLeft w:val="480"/>
          <w:marRight w:val="0"/>
          <w:marTop w:val="0"/>
          <w:marBottom w:val="0"/>
          <w:divBdr>
            <w:top w:val="none" w:sz="0" w:space="0" w:color="auto"/>
            <w:left w:val="none" w:sz="0" w:space="0" w:color="auto"/>
            <w:bottom w:val="none" w:sz="0" w:space="0" w:color="auto"/>
            <w:right w:val="none" w:sz="0" w:space="0" w:color="auto"/>
          </w:divBdr>
        </w:div>
        <w:div w:id="1172338524">
          <w:marLeft w:val="480"/>
          <w:marRight w:val="0"/>
          <w:marTop w:val="0"/>
          <w:marBottom w:val="0"/>
          <w:divBdr>
            <w:top w:val="none" w:sz="0" w:space="0" w:color="auto"/>
            <w:left w:val="none" w:sz="0" w:space="0" w:color="auto"/>
            <w:bottom w:val="none" w:sz="0" w:space="0" w:color="auto"/>
            <w:right w:val="none" w:sz="0" w:space="0" w:color="auto"/>
          </w:divBdr>
        </w:div>
        <w:div w:id="874198021">
          <w:marLeft w:val="480"/>
          <w:marRight w:val="0"/>
          <w:marTop w:val="0"/>
          <w:marBottom w:val="0"/>
          <w:divBdr>
            <w:top w:val="none" w:sz="0" w:space="0" w:color="auto"/>
            <w:left w:val="none" w:sz="0" w:space="0" w:color="auto"/>
            <w:bottom w:val="none" w:sz="0" w:space="0" w:color="auto"/>
            <w:right w:val="none" w:sz="0" w:space="0" w:color="auto"/>
          </w:divBdr>
        </w:div>
        <w:div w:id="928588197">
          <w:marLeft w:val="480"/>
          <w:marRight w:val="0"/>
          <w:marTop w:val="0"/>
          <w:marBottom w:val="0"/>
          <w:divBdr>
            <w:top w:val="none" w:sz="0" w:space="0" w:color="auto"/>
            <w:left w:val="none" w:sz="0" w:space="0" w:color="auto"/>
            <w:bottom w:val="none" w:sz="0" w:space="0" w:color="auto"/>
            <w:right w:val="none" w:sz="0" w:space="0" w:color="auto"/>
          </w:divBdr>
        </w:div>
        <w:div w:id="1139111205">
          <w:marLeft w:val="480"/>
          <w:marRight w:val="0"/>
          <w:marTop w:val="0"/>
          <w:marBottom w:val="0"/>
          <w:divBdr>
            <w:top w:val="none" w:sz="0" w:space="0" w:color="auto"/>
            <w:left w:val="none" w:sz="0" w:space="0" w:color="auto"/>
            <w:bottom w:val="none" w:sz="0" w:space="0" w:color="auto"/>
            <w:right w:val="none" w:sz="0" w:space="0" w:color="auto"/>
          </w:divBdr>
        </w:div>
        <w:div w:id="733235664">
          <w:marLeft w:val="480"/>
          <w:marRight w:val="0"/>
          <w:marTop w:val="0"/>
          <w:marBottom w:val="0"/>
          <w:divBdr>
            <w:top w:val="none" w:sz="0" w:space="0" w:color="auto"/>
            <w:left w:val="none" w:sz="0" w:space="0" w:color="auto"/>
            <w:bottom w:val="none" w:sz="0" w:space="0" w:color="auto"/>
            <w:right w:val="none" w:sz="0" w:space="0" w:color="auto"/>
          </w:divBdr>
        </w:div>
        <w:div w:id="1499223312">
          <w:marLeft w:val="480"/>
          <w:marRight w:val="0"/>
          <w:marTop w:val="0"/>
          <w:marBottom w:val="0"/>
          <w:divBdr>
            <w:top w:val="none" w:sz="0" w:space="0" w:color="auto"/>
            <w:left w:val="none" w:sz="0" w:space="0" w:color="auto"/>
            <w:bottom w:val="none" w:sz="0" w:space="0" w:color="auto"/>
            <w:right w:val="none" w:sz="0" w:space="0" w:color="auto"/>
          </w:divBdr>
        </w:div>
        <w:div w:id="1461000884">
          <w:marLeft w:val="480"/>
          <w:marRight w:val="0"/>
          <w:marTop w:val="0"/>
          <w:marBottom w:val="0"/>
          <w:divBdr>
            <w:top w:val="none" w:sz="0" w:space="0" w:color="auto"/>
            <w:left w:val="none" w:sz="0" w:space="0" w:color="auto"/>
            <w:bottom w:val="none" w:sz="0" w:space="0" w:color="auto"/>
            <w:right w:val="none" w:sz="0" w:space="0" w:color="auto"/>
          </w:divBdr>
        </w:div>
        <w:div w:id="1869026494">
          <w:marLeft w:val="480"/>
          <w:marRight w:val="0"/>
          <w:marTop w:val="0"/>
          <w:marBottom w:val="0"/>
          <w:divBdr>
            <w:top w:val="none" w:sz="0" w:space="0" w:color="auto"/>
            <w:left w:val="none" w:sz="0" w:space="0" w:color="auto"/>
            <w:bottom w:val="none" w:sz="0" w:space="0" w:color="auto"/>
            <w:right w:val="none" w:sz="0" w:space="0" w:color="auto"/>
          </w:divBdr>
        </w:div>
        <w:div w:id="1266188212">
          <w:marLeft w:val="480"/>
          <w:marRight w:val="0"/>
          <w:marTop w:val="0"/>
          <w:marBottom w:val="0"/>
          <w:divBdr>
            <w:top w:val="none" w:sz="0" w:space="0" w:color="auto"/>
            <w:left w:val="none" w:sz="0" w:space="0" w:color="auto"/>
            <w:bottom w:val="none" w:sz="0" w:space="0" w:color="auto"/>
            <w:right w:val="none" w:sz="0" w:space="0" w:color="auto"/>
          </w:divBdr>
        </w:div>
        <w:div w:id="1417557533">
          <w:marLeft w:val="480"/>
          <w:marRight w:val="0"/>
          <w:marTop w:val="0"/>
          <w:marBottom w:val="0"/>
          <w:divBdr>
            <w:top w:val="none" w:sz="0" w:space="0" w:color="auto"/>
            <w:left w:val="none" w:sz="0" w:space="0" w:color="auto"/>
            <w:bottom w:val="none" w:sz="0" w:space="0" w:color="auto"/>
            <w:right w:val="none" w:sz="0" w:space="0" w:color="auto"/>
          </w:divBdr>
        </w:div>
        <w:div w:id="287594369">
          <w:marLeft w:val="480"/>
          <w:marRight w:val="0"/>
          <w:marTop w:val="0"/>
          <w:marBottom w:val="0"/>
          <w:divBdr>
            <w:top w:val="none" w:sz="0" w:space="0" w:color="auto"/>
            <w:left w:val="none" w:sz="0" w:space="0" w:color="auto"/>
            <w:bottom w:val="none" w:sz="0" w:space="0" w:color="auto"/>
            <w:right w:val="none" w:sz="0" w:space="0" w:color="auto"/>
          </w:divBdr>
        </w:div>
        <w:div w:id="565847849">
          <w:marLeft w:val="480"/>
          <w:marRight w:val="0"/>
          <w:marTop w:val="0"/>
          <w:marBottom w:val="0"/>
          <w:divBdr>
            <w:top w:val="none" w:sz="0" w:space="0" w:color="auto"/>
            <w:left w:val="none" w:sz="0" w:space="0" w:color="auto"/>
            <w:bottom w:val="none" w:sz="0" w:space="0" w:color="auto"/>
            <w:right w:val="none" w:sz="0" w:space="0" w:color="auto"/>
          </w:divBdr>
        </w:div>
        <w:div w:id="1495874873">
          <w:marLeft w:val="480"/>
          <w:marRight w:val="0"/>
          <w:marTop w:val="0"/>
          <w:marBottom w:val="0"/>
          <w:divBdr>
            <w:top w:val="none" w:sz="0" w:space="0" w:color="auto"/>
            <w:left w:val="none" w:sz="0" w:space="0" w:color="auto"/>
            <w:bottom w:val="none" w:sz="0" w:space="0" w:color="auto"/>
            <w:right w:val="none" w:sz="0" w:space="0" w:color="auto"/>
          </w:divBdr>
        </w:div>
        <w:div w:id="1245646260">
          <w:marLeft w:val="480"/>
          <w:marRight w:val="0"/>
          <w:marTop w:val="0"/>
          <w:marBottom w:val="0"/>
          <w:divBdr>
            <w:top w:val="none" w:sz="0" w:space="0" w:color="auto"/>
            <w:left w:val="none" w:sz="0" w:space="0" w:color="auto"/>
            <w:bottom w:val="none" w:sz="0" w:space="0" w:color="auto"/>
            <w:right w:val="none" w:sz="0" w:space="0" w:color="auto"/>
          </w:divBdr>
        </w:div>
        <w:div w:id="1352802045">
          <w:marLeft w:val="480"/>
          <w:marRight w:val="0"/>
          <w:marTop w:val="0"/>
          <w:marBottom w:val="0"/>
          <w:divBdr>
            <w:top w:val="none" w:sz="0" w:space="0" w:color="auto"/>
            <w:left w:val="none" w:sz="0" w:space="0" w:color="auto"/>
            <w:bottom w:val="none" w:sz="0" w:space="0" w:color="auto"/>
            <w:right w:val="none" w:sz="0" w:space="0" w:color="auto"/>
          </w:divBdr>
        </w:div>
        <w:div w:id="1518541652">
          <w:marLeft w:val="480"/>
          <w:marRight w:val="0"/>
          <w:marTop w:val="0"/>
          <w:marBottom w:val="0"/>
          <w:divBdr>
            <w:top w:val="none" w:sz="0" w:space="0" w:color="auto"/>
            <w:left w:val="none" w:sz="0" w:space="0" w:color="auto"/>
            <w:bottom w:val="none" w:sz="0" w:space="0" w:color="auto"/>
            <w:right w:val="none" w:sz="0" w:space="0" w:color="auto"/>
          </w:divBdr>
        </w:div>
        <w:div w:id="1927575173">
          <w:marLeft w:val="480"/>
          <w:marRight w:val="0"/>
          <w:marTop w:val="0"/>
          <w:marBottom w:val="0"/>
          <w:divBdr>
            <w:top w:val="none" w:sz="0" w:space="0" w:color="auto"/>
            <w:left w:val="none" w:sz="0" w:space="0" w:color="auto"/>
            <w:bottom w:val="none" w:sz="0" w:space="0" w:color="auto"/>
            <w:right w:val="none" w:sz="0" w:space="0" w:color="auto"/>
          </w:divBdr>
        </w:div>
        <w:div w:id="81798568">
          <w:marLeft w:val="480"/>
          <w:marRight w:val="0"/>
          <w:marTop w:val="0"/>
          <w:marBottom w:val="0"/>
          <w:divBdr>
            <w:top w:val="none" w:sz="0" w:space="0" w:color="auto"/>
            <w:left w:val="none" w:sz="0" w:space="0" w:color="auto"/>
            <w:bottom w:val="none" w:sz="0" w:space="0" w:color="auto"/>
            <w:right w:val="none" w:sz="0" w:space="0" w:color="auto"/>
          </w:divBdr>
        </w:div>
        <w:div w:id="609632226">
          <w:marLeft w:val="480"/>
          <w:marRight w:val="0"/>
          <w:marTop w:val="0"/>
          <w:marBottom w:val="0"/>
          <w:divBdr>
            <w:top w:val="none" w:sz="0" w:space="0" w:color="auto"/>
            <w:left w:val="none" w:sz="0" w:space="0" w:color="auto"/>
            <w:bottom w:val="none" w:sz="0" w:space="0" w:color="auto"/>
            <w:right w:val="none" w:sz="0" w:space="0" w:color="auto"/>
          </w:divBdr>
        </w:div>
        <w:div w:id="1351570481">
          <w:marLeft w:val="480"/>
          <w:marRight w:val="0"/>
          <w:marTop w:val="0"/>
          <w:marBottom w:val="0"/>
          <w:divBdr>
            <w:top w:val="none" w:sz="0" w:space="0" w:color="auto"/>
            <w:left w:val="none" w:sz="0" w:space="0" w:color="auto"/>
            <w:bottom w:val="none" w:sz="0" w:space="0" w:color="auto"/>
            <w:right w:val="none" w:sz="0" w:space="0" w:color="auto"/>
          </w:divBdr>
        </w:div>
        <w:div w:id="1883858875">
          <w:marLeft w:val="480"/>
          <w:marRight w:val="0"/>
          <w:marTop w:val="0"/>
          <w:marBottom w:val="0"/>
          <w:divBdr>
            <w:top w:val="none" w:sz="0" w:space="0" w:color="auto"/>
            <w:left w:val="none" w:sz="0" w:space="0" w:color="auto"/>
            <w:bottom w:val="none" w:sz="0" w:space="0" w:color="auto"/>
            <w:right w:val="none" w:sz="0" w:space="0" w:color="auto"/>
          </w:divBdr>
        </w:div>
        <w:div w:id="136188335">
          <w:marLeft w:val="480"/>
          <w:marRight w:val="0"/>
          <w:marTop w:val="0"/>
          <w:marBottom w:val="0"/>
          <w:divBdr>
            <w:top w:val="none" w:sz="0" w:space="0" w:color="auto"/>
            <w:left w:val="none" w:sz="0" w:space="0" w:color="auto"/>
            <w:bottom w:val="none" w:sz="0" w:space="0" w:color="auto"/>
            <w:right w:val="none" w:sz="0" w:space="0" w:color="auto"/>
          </w:divBdr>
        </w:div>
        <w:div w:id="1621524058">
          <w:marLeft w:val="480"/>
          <w:marRight w:val="0"/>
          <w:marTop w:val="0"/>
          <w:marBottom w:val="0"/>
          <w:divBdr>
            <w:top w:val="none" w:sz="0" w:space="0" w:color="auto"/>
            <w:left w:val="none" w:sz="0" w:space="0" w:color="auto"/>
            <w:bottom w:val="none" w:sz="0" w:space="0" w:color="auto"/>
            <w:right w:val="none" w:sz="0" w:space="0" w:color="auto"/>
          </w:divBdr>
        </w:div>
        <w:div w:id="1663387105">
          <w:marLeft w:val="480"/>
          <w:marRight w:val="0"/>
          <w:marTop w:val="0"/>
          <w:marBottom w:val="0"/>
          <w:divBdr>
            <w:top w:val="none" w:sz="0" w:space="0" w:color="auto"/>
            <w:left w:val="none" w:sz="0" w:space="0" w:color="auto"/>
            <w:bottom w:val="none" w:sz="0" w:space="0" w:color="auto"/>
            <w:right w:val="none" w:sz="0" w:space="0" w:color="auto"/>
          </w:divBdr>
        </w:div>
        <w:div w:id="1976982829">
          <w:marLeft w:val="480"/>
          <w:marRight w:val="0"/>
          <w:marTop w:val="0"/>
          <w:marBottom w:val="0"/>
          <w:divBdr>
            <w:top w:val="none" w:sz="0" w:space="0" w:color="auto"/>
            <w:left w:val="none" w:sz="0" w:space="0" w:color="auto"/>
            <w:bottom w:val="none" w:sz="0" w:space="0" w:color="auto"/>
            <w:right w:val="none" w:sz="0" w:space="0" w:color="auto"/>
          </w:divBdr>
        </w:div>
        <w:div w:id="903831687">
          <w:marLeft w:val="480"/>
          <w:marRight w:val="0"/>
          <w:marTop w:val="0"/>
          <w:marBottom w:val="0"/>
          <w:divBdr>
            <w:top w:val="none" w:sz="0" w:space="0" w:color="auto"/>
            <w:left w:val="none" w:sz="0" w:space="0" w:color="auto"/>
            <w:bottom w:val="none" w:sz="0" w:space="0" w:color="auto"/>
            <w:right w:val="none" w:sz="0" w:space="0" w:color="auto"/>
          </w:divBdr>
        </w:div>
        <w:div w:id="991522678">
          <w:marLeft w:val="480"/>
          <w:marRight w:val="0"/>
          <w:marTop w:val="0"/>
          <w:marBottom w:val="0"/>
          <w:divBdr>
            <w:top w:val="none" w:sz="0" w:space="0" w:color="auto"/>
            <w:left w:val="none" w:sz="0" w:space="0" w:color="auto"/>
            <w:bottom w:val="none" w:sz="0" w:space="0" w:color="auto"/>
            <w:right w:val="none" w:sz="0" w:space="0" w:color="auto"/>
          </w:divBdr>
        </w:div>
        <w:div w:id="735126285">
          <w:marLeft w:val="480"/>
          <w:marRight w:val="0"/>
          <w:marTop w:val="0"/>
          <w:marBottom w:val="0"/>
          <w:divBdr>
            <w:top w:val="none" w:sz="0" w:space="0" w:color="auto"/>
            <w:left w:val="none" w:sz="0" w:space="0" w:color="auto"/>
            <w:bottom w:val="none" w:sz="0" w:space="0" w:color="auto"/>
            <w:right w:val="none" w:sz="0" w:space="0" w:color="auto"/>
          </w:divBdr>
        </w:div>
        <w:div w:id="1075859852">
          <w:marLeft w:val="480"/>
          <w:marRight w:val="0"/>
          <w:marTop w:val="0"/>
          <w:marBottom w:val="0"/>
          <w:divBdr>
            <w:top w:val="none" w:sz="0" w:space="0" w:color="auto"/>
            <w:left w:val="none" w:sz="0" w:space="0" w:color="auto"/>
            <w:bottom w:val="none" w:sz="0" w:space="0" w:color="auto"/>
            <w:right w:val="none" w:sz="0" w:space="0" w:color="auto"/>
          </w:divBdr>
        </w:div>
        <w:div w:id="44643567">
          <w:marLeft w:val="480"/>
          <w:marRight w:val="0"/>
          <w:marTop w:val="0"/>
          <w:marBottom w:val="0"/>
          <w:divBdr>
            <w:top w:val="none" w:sz="0" w:space="0" w:color="auto"/>
            <w:left w:val="none" w:sz="0" w:space="0" w:color="auto"/>
            <w:bottom w:val="none" w:sz="0" w:space="0" w:color="auto"/>
            <w:right w:val="none" w:sz="0" w:space="0" w:color="auto"/>
          </w:divBdr>
        </w:div>
        <w:div w:id="1108164725">
          <w:marLeft w:val="480"/>
          <w:marRight w:val="0"/>
          <w:marTop w:val="0"/>
          <w:marBottom w:val="0"/>
          <w:divBdr>
            <w:top w:val="none" w:sz="0" w:space="0" w:color="auto"/>
            <w:left w:val="none" w:sz="0" w:space="0" w:color="auto"/>
            <w:bottom w:val="none" w:sz="0" w:space="0" w:color="auto"/>
            <w:right w:val="none" w:sz="0" w:space="0" w:color="auto"/>
          </w:divBdr>
        </w:div>
        <w:div w:id="1879245217">
          <w:marLeft w:val="480"/>
          <w:marRight w:val="0"/>
          <w:marTop w:val="0"/>
          <w:marBottom w:val="0"/>
          <w:divBdr>
            <w:top w:val="none" w:sz="0" w:space="0" w:color="auto"/>
            <w:left w:val="none" w:sz="0" w:space="0" w:color="auto"/>
            <w:bottom w:val="none" w:sz="0" w:space="0" w:color="auto"/>
            <w:right w:val="none" w:sz="0" w:space="0" w:color="auto"/>
          </w:divBdr>
        </w:div>
        <w:div w:id="1997609656">
          <w:marLeft w:val="480"/>
          <w:marRight w:val="0"/>
          <w:marTop w:val="0"/>
          <w:marBottom w:val="0"/>
          <w:divBdr>
            <w:top w:val="none" w:sz="0" w:space="0" w:color="auto"/>
            <w:left w:val="none" w:sz="0" w:space="0" w:color="auto"/>
            <w:bottom w:val="none" w:sz="0" w:space="0" w:color="auto"/>
            <w:right w:val="none" w:sz="0" w:space="0" w:color="auto"/>
          </w:divBdr>
        </w:div>
        <w:div w:id="293802826">
          <w:marLeft w:val="480"/>
          <w:marRight w:val="0"/>
          <w:marTop w:val="0"/>
          <w:marBottom w:val="0"/>
          <w:divBdr>
            <w:top w:val="none" w:sz="0" w:space="0" w:color="auto"/>
            <w:left w:val="none" w:sz="0" w:space="0" w:color="auto"/>
            <w:bottom w:val="none" w:sz="0" w:space="0" w:color="auto"/>
            <w:right w:val="none" w:sz="0" w:space="0" w:color="auto"/>
          </w:divBdr>
        </w:div>
        <w:div w:id="324212175">
          <w:marLeft w:val="480"/>
          <w:marRight w:val="0"/>
          <w:marTop w:val="0"/>
          <w:marBottom w:val="0"/>
          <w:divBdr>
            <w:top w:val="none" w:sz="0" w:space="0" w:color="auto"/>
            <w:left w:val="none" w:sz="0" w:space="0" w:color="auto"/>
            <w:bottom w:val="none" w:sz="0" w:space="0" w:color="auto"/>
            <w:right w:val="none" w:sz="0" w:space="0" w:color="auto"/>
          </w:divBdr>
        </w:div>
        <w:div w:id="637955224">
          <w:marLeft w:val="480"/>
          <w:marRight w:val="0"/>
          <w:marTop w:val="0"/>
          <w:marBottom w:val="0"/>
          <w:divBdr>
            <w:top w:val="none" w:sz="0" w:space="0" w:color="auto"/>
            <w:left w:val="none" w:sz="0" w:space="0" w:color="auto"/>
            <w:bottom w:val="none" w:sz="0" w:space="0" w:color="auto"/>
            <w:right w:val="none" w:sz="0" w:space="0" w:color="auto"/>
          </w:divBdr>
        </w:div>
        <w:div w:id="494416272">
          <w:marLeft w:val="480"/>
          <w:marRight w:val="0"/>
          <w:marTop w:val="0"/>
          <w:marBottom w:val="0"/>
          <w:divBdr>
            <w:top w:val="none" w:sz="0" w:space="0" w:color="auto"/>
            <w:left w:val="none" w:sz="0" w:space="0" w:color="auto"/>
            <w:bottom w:val="none" w:sz="0" w:space="0" w:color="auto"/>
            <w:right w:val="none" w:sz="0" w:space="0" w:color="auto"/>
          </w:divBdr>
        </w:div>
        <w:div w:id="2013099621">
          <w:marLeft w:val="480"/>
          <w:marRight w:val="0"/>
          <w:marTop w:val="0"/>
          <w:marBottom w:val="0"/>
          <w:divBdr>
            <w:top w:val="none" w:sz="0" w:space="0" w:color="auto"/>
            <w:left w:val="none" w:sz="0" w:space="0" w:color="auto"/>
            <w:bottom w:val="none" w:sz="0" w:space="0" w:color="auto"/>
            <w:right w:val="none" w:sz="0" w:space="0" w:color="auto"/>
          </w:divBdr>
        </w:div>
      </w:divsChild>
    </w:div>
    <w:div w:id="887112849">
      <w:bodyDiv w:val="1"/>
      <w:marLeft w:val="0"/>
      <w:marRight w:val="0"/>
      <w:marTop w:val="0"/>
      <w:marBottom w:val="0"/>
      <w:divBdr>
        <w:top w:val="none" w:sz="0" w:space="0" w:color="auto"/>
        <w:left w:val="none" w:sz="0" w:space="0" w:color="auto"/>
        <w:bottom w:val="none" w:sz="0" w:space="0" w:color="auto"/>
        <w:right w:val="none" w:sz="0" w:space="0" w:color="auto"/>
      </w:divBdr>
    </w:div>
    <w:div w:id="888222805">
      <w:bodyDiv w:val="1"/>
      <w:marLeft w:val="0"/>
      <w:marRight w:val="0"/>
      <w:marTop w:val="0"/>
      <w:marBottom w:val="0"/>
      <w:divBdr>
        <w:top w:val="none" w:sz="0" w:space="0" w:color="auto"/>
        <w:left w:val="none" w:sz="0" w:space="0" w:color="auto"/>
        <w:bottom w:val="none" w:sz="0" w:space="0" w:color="auto"/>
        <w:right w:val="none" w:sz="0" w:space="0" w:color="auto"/>
      </w:divBdr>
    </w:div>
    <w:div w:id="890460662">
      <w:bodyDiv w:val="1"/>
      <w:marLeft w:val="0"/>
      <w:marRight w:val="0"/>
      <w:marTop w:val="0"/>
      <w:marBottom w:val="0"/>
      <w:divBdr>
        <w:top w:val="none" w:sz="0" w:space="0" w:color="auto"/>
        <w:left w:val="none" w:sz="0" w:space="0" w:color="auto"/>
        <w:bottom w:val="none" w:sz="0" w:space="0" w:color="auto"/>
        <w:right w:val="none" w:sz="0" w:space="0" w:color="auto"/>
      </w:divBdr>
    </w:div>
    <w:div w:id="898783826">
      <w:bodyDiv w:val="1"/>
      <w:marLeft w:val="0"/>
      <w:marRight w:val="0"/>
      <w:marTop w:val="0"/>
      <w:marBottom w:val="0"/>
      <w:divBdr>
        <w:top w:val="none" w:sz="0" w:space="0" w:color="auto"/>
        <w:left w:val="none" w:sz="0" w:space="0" w:color="auto"/>
        <w:bottom w:val="none" w:sz="0" w:space="0" w:color="auto"/>
        <w:right w:val="none" w:sz="0" w:space="0" w:color="auto"/>
      </w:divBdr>
    </w:div>
    <w:div w:id="899824720">
      <w:bodyDiv w:val="1"/>
      <w:marLeft w:val="0"/>
      <w:marRight w:val="0"/>
      <w:marTop w:val="0"/>
      <w:marBottom w:val="0"/>
      <w:divBdr>
        <w:top w:val="none" w:sz="0" w:space="0" w:color="auto"/>
        <w:left w:val="none" w:sz="0" w:space="0" w:color="auto"/>
        <w:bottom w:val="none" w:sz="0" w:space="0" w:color="auto"/>
        <w:right w:val="none" w:sz="0" w:space="0" w:color="auto"/>
      </w:divBdr>
    </w:div>
    <w:div w:id="900675494">
      <w:bodyDiv w:val="1"/>
      <w:marLeft w:val="0"/>
      <w:marRight w:val="0"/>
      <w:marTop w:val="0"/>
      <w:marBottom w:val="0"/>
      <w:divBdr>
        <w:top w:val="none" w:sz="0" w:space="0" w:color="auto"/>
        <w:left w:val="none" w:sz="0" w:space="0" w:color="auto"/>
        <w:bottom w:val="none" w:sz="0" w:space="0" w:color="auto"/>
        <w:right w:val="none" w:sz="0" w:space="0" w:color="auto"/>
      </w:divBdr>
    </w:div>
    <w:div w:id="901526210">
      <w:bodyDiv w:val="1"/>
      <w:marLeft w:val="0"/>
      <w:marRight w:val="0"/>
      <w:marTop w:val="0"/>
      <w:marBottom w:val="0"/>
      <w:divBdr>
        <w:top w:val="none" w:sz="0" w:space="0" w:color="auto"/>
        <w:left w:val="none" w:sz="0" w:space="0" w:color="auto"/>
        <w:bottom w:val="none" w:sz="0" w:space="0" w:color="auto"/>
        <w:right w:val="none" w:sz="0" w:space="0" w:color="auto"/>
      </w:divBdr>
    </w:div>
    <w:div w:id="903612482">
      <w:bodyDiv w:val="1"/>
      <w:marLeft w:val="0"/>
      <w:marRight w:val="0"/>
      <w:marTop w:val="0"/>
      <w:marBottom w:val="0"/>
      <w:divBdr>
        <w:top w:val="none" w:sz="0" w:space="0" w:color="auto"/>
        <w:left w:val="none" w:sz="0" w:space="0" w:color="auto"/>
        <w:bottom w:val="none" w:sz="0" w:space="0" w:color="auto"/>
        <w:right w:val="none" w:sz="0" w:space="0" w:color="auto"/>
      </w:divBdr>
    </w:div>
    <w:div w:id="904296457">
      <w:bodyDiv w:val="1"/>
      <w:marLeft w:val="0"/>
      <w:marRight w:val="0"/>
      <w:marTop w:val="0"/>
      <w:marBottom w:val="0"/>
      <w:divBdr>
        <w:top w:val="none" w:sz="0" w:space="0" w:color="auto"/>
        <w:left w:val="none" w:sz="0" w:space="0" w:color="auto"/>
        <w:bottom w:val="none" w:sz="0" w:space="0" w:color="auto"/>
        <w:right w:val="none" w:sz="0" w:space="0" w:color="auto"/>
      </w:divBdr>
    </w:div>
    <w:div w:id="907811679">
      <w:bodyDiv w:val="1"/>
      <w:marLeft w:val="0"/>
      <w:marRight w:val="0"/>
      <w:marTop w:val="0"/>
      <w:marBottom w:val="0"/>
      <w:divBdr>
        <w:top w:val="none" w:sz="0" w:space="0" w:color="auto"/>
        <w:left w:val="none" w:sz="0" w:space="0" w:color="auto"/>
        <w:bottom w:val="none" w:sz="0" w:space="0" w:color="auto"/>
        <w:right w:val="none" w:sz="0" w:space="0" w:color="auto"/>
      </w:divBdr>
      <w:divsChild>
        <w:div w:id="451481872">
          <w:marLeft w:val="480"/>
          <w:marRight w:val="0"/>
          <w:marTop w:val="0"/>
          <w:marBottom w:val="0"/>
          <w:divBdr>
            <w:top w:val="none" w:sz="0" w:space="0" w:color="auto"/>
            <w:left w:val="none" w:sz="0" w:space="0" w:color="auto"/>
            <w:bottom w:val="none" w:sz="0" w:space="0" w:color="auto"/>
            <w:right w:val="none" w:sz="0" w:space="0" w:color="auto"/>
          </w:divBdr>
        </w:div>
        <w:div w:id="347609207">
          <w:marLeft w:val="480"/>
          <w:marRight w:val="0"/>
          <w:marTop w:val="0"/>
          <w:marBottom w:val="0"/>
          <w:divBdr>
            <w:top w:val="none" w:sz="0" w:space="0" w:color="auto"/>
            <w:left w:val="none" w:sz="0" w:space="0" w:color="auto"/>
            <w:bottom w:val="none" w:sz="0" w:space="0" w:color="auto"/>
            <w:right w:val="none" w:sz="0" w:space="0" w:color="auto"/>
          </w:divBdr>
        </w:div>
        <w:div w:id="746222921">
          <w:marLeft w:val="480"/>
          <w:marRight w:val="0"/>
          <w:marTop w:val="0"/>
          <w:marBottom w:val="0"/>
          <w:divBdr>
            <w:top w:val="none" w:sz="0" w:space="0" w:color="auto"/>
            <w:left w:val="none" w:sz="0" w:space="0" w:color="auto"/>
            <w:bottom w:val="none" w:sz="0" w:space="0" w:color="auto"/>
            <w:right w:val="none" w:sz="0" w:space="0" w:color="auto"/>
          </w:divBdr>
        </w:div>
        <w:div w:id="634262008">
          <w:marLeft w:val="480"/>
          <w:marRight w:val="0"/>
          <w:marTop w:val="0"/>
          <w:marBottom w:val="0"/>
          <w:divBdr>
            <w:top w:val="none" w:sz="0" w:space="0" w:color="auto"/>
            <w:left w:val="none" w:sz="0" w:space="0" w:color="auto"/>
            <w:bottom w:val="none" w:sz="0" w:space="0" w:color="auto"/>
            <w:right w:val="none" w:sz="0" w:space="0" w:color="auto"/>
          </w:divBdr>
        </w:div>
        <w:div w:id="1545019548">
          <w:marLeft w:val="480"/>
          <w:marRight w:val="0"/>
          <w:marTop w:val="0"/>
          <w:marBottom w:val="0"/>
          <w:divBdr>
            <w:top w:val="none" w:sz="0" w:space="0" w:color="auto"/>
            <w:left w:val="none" w:sz="0" w:space="0" w:color="auto"/>
            <w:bottom w:val="none" w:sz="0" w:space="0" w:color="auto"/>
            <w:right w:val="none" w:sz="0" w:space="0" w:color="auto"/>
          </w:divBdr>
        </w:div>
        <w:div w:id="107086241">
          <w:marLeft w:val="480"/>
          <w:marRight w:val="0"/>
          <w:marTop w:val="0"/>
          <w:marBottom w:val="0"/>
          <w:divBdr>
            <w:top w:val="none" w:sz="0" w:space="0" w:color="auto"/>
            <w:left w:val="none" w:sz="0" w:space="0" w:color="auto"/>
            <w:bottom w:val="none" w:sz="0" w:space="0" w:color="auto"/>
            <w:right w:val="none" w:sz="0" w:space="0" w:color="auto"/>
          </w:divBdr>
        </w:div>
        <w:div w:id="216355771">
          <w:marLeft w:val="480"/>
          <w:marRight w:val="0"/>
          <w:marTop w:val="0"/>
          <w:marBottom w:val="0"/>
          <w:divBdr>
            <w:top w:val="none" w:sz="0" w:space="0" w:color="auto"/>
            <w:left w:val="none" w:sz="0" w:space="0" w:color="auto"/>
            <w:bottom w:val="none" w:sz="0" w:space="0" w:color="auto"/>
            <w:right w:val="none" w:sz="0" w:space="0" w:color="auto"/>
          </w:divBdr>
        </w:div>
        <w:div w:id="1473477813">
          <w:marLeft w:val="480"/>
          <w:marRight w:val="0"/>
          <w:marTop w:val="0"/>
          <w:marBottom w:val="0"/>
          <w:divBdr>
            <w:top w:val="none" w:sz="0" w:space="0" w:color="auto"/>
            <w:left w:val="none" w:sz="0" w:space="0" w:color="auto"/>
            <w:bottom w:val="none" w:sz="0" w:space="0" w:color="auto"/>
            <w:right w:val="none" w:sz="0" w:space="0" w:color="auto"/>
          </w:divBdr>
        </w:div>
        <w:div w:id="1245380915">
          <w:marLeft w:val="480"/>
          <w:marRight w:val="0"/>
          <w:marTop w:val="0"/>
          <w:marBottom w:val="0"/>
          <w:divBdr>
            <w:top w:val="none" w:sz="0" w:space="0" w:color="auto"/>
            <w:left w:val="none" w:sz="0" w:space="0" w:color="auto"/>
            <w:bottom w:val="none" w:sz="0" w:space="0" w:color="auto"/>
            <w:right w:val="none" w:sz="0" w:space="0" w:color="auto"/>
          </w:divBdr>
        </w:div>
        <w:div w:id="256451749">
          <w:marLeft w:val="480"/>
          <w:marRight w:val="0"/>
          <w:marTop w:val="0"/>
          <w:marBottom w:val="0"/>
          <w:divBdr>
            <w:top w:val="none" w:sz="0" w:space="0" w:color="auto"/>
            <w:left w:val="none" w:sz="0" w:space="0" w:color="auto"/>
            <w:bottom w:val="none" w:sz="0" w:space="0" w:color="auto"/>
            <w:right w:val="none" w:sz="0" w:space="0" w:color="auto"/>
          </w:divBdr>
        </w:div>
        <w:div w:id="1334726698">
          <w:marLeft w:val="480"/>
          <w:marRight w:val="0"/>
          <w:marTop w:val="0"/>
          <w:marBottom w:val="0"/>
          <w:divBdr>
            <w:top w:val="none" w:sz="0" w:space="0" w:color="auto"/>
            <w:left w:val="none" w:sz="0" w:space="0" w:color="auto"/>
            <w:bottom w:val="none" w:sz="0" w:space="0" w:color="auto"/>
            <w:right w:val="none" w:sz="0" w:space="0" w:color="auto"/>
          </w:divBdr>
        </w:div>
        <w:div w:id="222644731">
          <w:marLeft w:val="480"/>
          <w:marRight w:val="0"/>
          <w:marTop w:val="0"/>
          <w:marBottom w:val="0"/>
          <w:divBdr>
            <w:top w:val="none" w:sz="0" w:space="0" w:color="auto"/>
            <w:left w:val="none" w:sz="0" w:space="0" w:color="auto"/>
            <w:bottom w:val="none" w:sz="0" w:space="0" w:color="auto"/>
            <w:right w:val="none" w:sz="0" w:space="0" w:color="auto"/>
          </w:divBdr>
        </w:div>
        <w:div w:id="1316110332">
          <w:marLeft w:val="480"/>
          <w:marRight w:val="0"/>
          <w:marTop w:val="0"/>
          <w:marBottom w:val="0"/>
          <w:divBdr>
            <w:top w:val="none" w:sz="0" w:space="0" w:color="auto"/>
            <w:left w:val="none" w:sz="0" w:space="0" w:color="auto"/>
            <w:bottom w:val="none" w:sz="0" w:space="0" w:color="auto"/>
            <w:right w:val="none" w:sz="0" w:space="0" w:color="auto"/>
          </w:divBdr>
        </w:div>
        <w:div w:id="884685593">
          <w:marLeft w:val="480"/>
          <w:marRight w:val="0"/>
          <w:marTop w:val="0"/>
          <w:marBottom w:val="0"/>
          <w:divBdr>
            <w:top w:val="none" w:sz="0" w:space="0" w:color="auto"/>
            <w:left w:val="none" w:sz="0" w:space="0" w:color="auto"/>
            <w:bottom w:val="none" w:sz="0" w:space="0" w:color="auto"/>
            <w:right w:val="none" w:sz="0" w:space="0" w:color="auto"/>
          </w:divBdr>
        </w:div>
        <w:div w:id="1054353971">
          <w:marLeft w:val="480"/>
          <w:marRight w:val="0"/>
          <w:marTop w:val="0"/>
          <w:marBottom w:val="0"/>
          <w:divBdr>
            <w:top w:val="none" w:sz="0" w:space="0" w:color="auto"/>
            <w:left w:val="none" w:sz="0" w:space="0" w:color="auto"/>
            <w:bottom w:val="none" w:sz="0" w:space="0" w:color="auto"/>
            <w:right w:val="none" w:sz="0" w:space="0" w:color="auto"/>
          </w:divBdr>
        </w:div>
        <w:div w:id="2070496789">
          <w:marLeft w:val="480"/>
          <w:marRight w:val="0"/>
          <w:marTop w:val="0"/>
          <w:marBottom w:val="0"/>
          <w:divBdr>
            <w:top w:val="none" w:sz="0" w:space="0" w:color="auto"/>
            <w:left w:val="none" w:sz="0" w:space="0" w:color="auto"/>
            <w:bottom w:val="none" w:sz="0" w:space="0" w:color="auto"/>
            <w:right w:val="none" w:sz="0" w:space="0" w:color="auto"/>
          </w:divBdr>
        </w:div>
        <w:div w:id="596602474">
          <w:marLeft w:val="480"/>
          <w:marRight w:val="0"/>
          <w:marTop w:val="0"/>
          <w:marBottom w:val="0"/>
          <w:divBdr>
            <w:top w:val="none" w:sz="0" w:space="0" w:color="auto"/>
            <w:left w:val="none" w:sz="0" w:space="0" w:color="auto"/>
            <w:bottom w:val="none" w:sz="0" w:space="0" w:color="auto"/>
            <w:right w:val="none" w:sz="0" w:space="0" w:color="auto"/>
          </w:divBdr>
        </w:div>
        <w:div w:id="230972123">
          <w:marLeft w:val="480"/>
          <w:marRight w:val="0"/>
          <w:marTop w:val="0"/>
          <w:marBottom w:val="0"/>
          <w:divBdr>
            <w:top w:val="none" w:sz="0" w:space="0" w:color="auto"/>
            <w:left w:val="none" w:sz="0" w:space="0" w:color="auto"/>
            <w:bottom w:val="none" w:sz="0" w:space="0" w:color="auto"/>
            <w:right w:val="none" w:sz="0" w:space="0" w:color="auto"/>
          </w:divBdr>
        </w:div>
        <w:div w:id="596447243">
          <w:marLeft w:val="480"/>
          <w:marRight w:val="0"/>
          <w:marTop w:val="0"/>
          <w:marBottom w:val="0"/>
          <w:divBdr>
            <w:top w:val="none" w:sz="0" w:space="0" w:color="auto"/>
            <w:left w:val="none" w:sz="0" w:space="0" w:color="auto"/>
            <w:bottom w:val="none" w:sz="0" w:space="0" w:color="auto"/>
            <w:right w:val="none" w:sz="0" w:space="0" w:color="auto"/>
          </w:divBdr>
        </w:div>
        <w:div w:id="324210964">
          <w:marLeft w:val="480"/>
          <w:marRight w:val="0"/>
          <w:marTop w:val="0"/>
          <w:marBottom w:val="0"/>
          <w:divBdr>
            <w:top w:val="none" w:sz="0" w:space="0" w:color="auto"/>
            <w:left w:val="none" w:sz="0" w:space="0" w:color="auto"/>
            <w:bottom w:val="none" w:sz="0" w:space="0" w:color="auto"/>
            <w:right w:val="none" w:sz="0" w:space="0" w:color="auto"/>
          </w:divBdr>
        </w:div>
        <w:div w:id="1095781566">
          <w:marLeft w:val="480"/>
          <w:marRight w:val="0"/>
          <w:marTop w:val="0"/>
          <w:marBottom w:val="0"/>
          <w:divBdr>
            <w:top w:val="none" w:sz="0" w:space="0" w:color="auto"/>
            <w:left w:val="none" w:sz="0" w:space="0" w:color="auto"/>
            <w:bottom w:val="none" w:sz="0" w:space="0" w:color="auto"/>
            <w:right w:val="none" w:sz="0" w:space="0" w:color="auto"/>
          </w:divBdr>
        </w:div>
        <w:div w:id="825587378">
          <w:marLeft w:val="480"/>
          <w:marRight w:val="0"/>
          <w:marTop w:val="0"/>
          <w:marBottom w:val="0"/>
          <w:divBdr>
            <w:top w:val="none" w:sz="0" w:space="0" w:color="auto"/>
            <w:left w:val="none" w:sz="0" w:space="0" w:color="auto"/>
            <w:bottom w:val="none" w:sz="0" w:space="0" w:color="auto"/>
            <w:right w:val="none" w:sz="0" w:space="0" w:color="auto"/>
          </w:divBdr>
        </w:div>
        <w:div w:id="714425486">
          <w:marLeft w:val="480"/>
          <w:marRight w:val="0"/>
          <w:marTop w:val="0"/>
          <w:marBottom w:val="0"/>
          <w:divBdr>
            <w:top w:val="none" w:sz="0" w:space="0" w:color="auto"/>
            <w:left w:val="none" w:sz="0" w:space="0" w:color="auto"/>
            <w:bottom w:val="none" w:sz="0" w:space="0" w:color="auto"/>
            <w:right w:val="none" w:sz="0" w:space="0" w:color="auto"/>
          </w:divBdr>
        </w:div>
        <w:div w:id="557715600">
          <w:marLeft w:val="480"/>
          <w:marRight w:val="0"/>
          <w:marTop w:val="0"/>
          <w:marBottom w:val="0"/>
          <w:divBdr>
            <w:top w:val="none" w:sz="0" w:space="0" w:color="auto"/>
            <w:left w:val="none" w:sz="0" w:space="0" w:color="auto"/>
            <w:bottom w:val="none" w:sz="0" w:space="0" w:color="auto"/>
            <w:right w:val="none" w:sz="0" w:space="0" w:color="auto"/>
          </w:divBdr>
        </w:div>
        <w:div w:id="48261326">
          <w:marLeft w:val="480"/>
          <w:marRight w:val="0"/>
          <w:marTop w:val="0"/>
          <w:marBottom w:val="0"/>
          <w:divBdr>
            <w:top w:val="none" w:sz="0" w:space="0" w:color="auto"/>
            <w:left w:val="none" w:sz="0" w:space="0" w:color="auto"/>
            <w:bottom w:val="none" w:sz="0" w:space="0" w:color="auto"/>
            <w:right w:val="none" w:sz="0" w:space="0" w:color="auto"/>
          </w:divBdr>
        </w:div>
        <w:div w:id="1241208044">
          <w:marLeft w:val="480"/>
          <w:marRight w:val="0"/>
          <w:marTop w:val="0"/>
          <w:marBottom w:val="0"/>
          <w:divBdr>
            <w:top w:val="none" w:sz="0" w:space="0" w:color="auto"/>
            <w:left w:val="none" w:sz="0" w:space="0" w:color="auto"/>
            <w:bottom w:val="none" w:sz="0" w:space="0" w:color="auto"/>
            <w:right w:val="none" w:sz="0" w:space="0" w:color="auto"/>
          </w:divBdr>
        </w:div>
        <w:div w:id="267658746">
          <w:marLeft w:val="480"/>
          <w:marRight w:val="0"/>
          <w:marTop w:val="0"/>
          <w:marBottom w:val="0"/>
          <w:divBdr>
            <w:top w:val="none" w:sz="0" w:space="0" w:color="auto"/>
            <w:left w:val="none" w:sz="0" w:space="0" w:color="auto"/>
            <w:bottom w:val="none" w:sz="0" w:space="0" w:color="auto"/>
            <w:right w:val="none" w:sz="0" w:space="0" w:color="auto"/>
          </w:divBdr>
        </w:div>
        <w:div w:id="2083676399">
          <w:marLeft w:val="480"/>
          <w:marRight w:val="0"/>
          <w:marTop w:val="0"/>
          <w:marBottom w:val="0"/>
          <w:divBdr>
            <w:top w:val="none" w:sz="0" w:space="0" w:color="auto"/>
            <w:left w:val="none" w:sz="0" w:space="0" w:color="auto"/>
            <w:bottom w:val="none" w:sz="0" w:space="0" w:color="auto"/>
            <w:right w:val="none" w:sz="0" w:space="0" w:color="auto"/>
          </w:divBdr>
        </w:div>
        <w:div w:id="1531648080">
          <w:marLeft w:val="480"/>
          <w:marRight w:val="0"/>
          <w:marTop w:val="0"/>
          <w:marBottom w:val="0"/>
          <w:divBdr>
            <w:top w:val="none" w:sz="0" w:space="0" w:color="auto"/>
            <w:left w:val="none" w:sz="0" w:space="0" w:color="auto"/>
            <w:bottom w:val="none" w:sz="0" w:space="0" w:color="auto"/>
            <w:right w:val="none" w:sz="0" w:space="0" w:color="auto"/>
          </w:divBdr>
        </w:div>
        <w:div w:id="960574245">
          <w:marLeft w:val="480"/>
          <w:marRight w:val="0"/>
          <w:marTop w:val="0"/>
          <w:marBottom w:val="0"/>
          <w:divBdr>
            <w:top w:val="none" w:sz="0" w:space="0" w:color="auto"/>
            <w:left w:val="none" w:sz="0" w:space="0" w:color="auto"/>
            <w:bottom w:val="none" w:sz="0" w:space="0" w:color="auto"/>
            <w:right w:val="none" w:sz="0" w:space="0" w:color="auto"/>
          </w:divBdr>
        </w:div>
        <w:div w:id="570895096">
          <w:marLeft w:val="480"/>
          <w:marRight w:val="0"/>
          <w:marTop w:val="0"/>
          <w:marBottom w:val="0"/>
          <w:divBdr>
            <w:top w:val="none" w:sz="0" w:space="0" w:color="auto"/>
            <w:left w:val="none" w:sz="0" w:space="0" w:color="auto"/>
            <w:bottom w:val="none" w:sz="0" w:space="0" w:color="auto"/>
            <w:right w:val="none" w:sz="0" w:space="0" w:color="auto"/>
          </w:divBdr>
        </w:div>
        <w:div w:id="1976177252">
          <w:marLeft w:val="480"/>
          <w:marRight w:val="0"/>
          <w:marTop w:val="0"/>
          <w:marBottom w:val="0"/>
          <w:divBdr>
            <w:top w:val="none" w:sz="0" w:space="0" w:color="auto"/>
            <w:left w:val="none" w:sz="0" w:space="0" w:color="auto"/>
            <w:bottom w:val="none" w:sz="0" w:space="0" w:color="auto"/>
            <w:right w:val="none" w:sz="0" w:space="0" w:color="auto"/>
          </w:divBdr>
        </w:div>
        <w:div w:id="403914601">
          <w:marLeft w:val="480"/>
          <w:marRight w:val="0"/>
          <w:marTop w:val="0"/>
          <w:marBottom w:val="0"/>
          <w:divBdr>
            <w:top w:val="none" w:sz="0" w:space="0" w:color="auto"/>
            <w:left w:val="none" w:sz="0" w:space="0" w:color="auto"/>
            <w:bottom w:val="none" w:sz="0" w:space="0" w:color="auto"/>
            <w:right w:val="none" w:sz="0" w:space="0" w:color="auto"/>
          </w:divBdr>
        </w:div>
        <w:div w:id="692079063">
          <w:marLeft w:val="480"/>
          <w:marRight w:val="0"/>
          <w:marTop w:val="0"/>
          <w:marBottom w:val="0"/>
          <w:divBdr>
            <w:top w:val="none" w:sz="0" w:space="0" w:color="auto"/>
            <w:left w:val="none" w:sz="0" w:space="0" w:color="auto"/>
            <w:bottom w:val="none" w:sz="0" w:space="0" w:color="auto"/>
            <w:right w:val="none" w:sz="0" w:space="0" w:color="auto"/>
          </w:divBdr>
        </w:div>
        <w:div w:id="1451129229">
          <w:marLeft w:val="480"/>
          <w:marRight w:val="0"/>
          <w:marTop w:val="0"/>
          <w:marBottom w:val="0"/>
          <w:divBdr>
            <w:top w:val="none" w:sz="0" w:space="0" w:color="auto"/>
            <w:left w:val="none" w:sz="0" w:space="0" w:color="auto"/>
            <w:bottom w:val="none" w:sz="0" w:space="0" w:color="auto"/>
            <w:right w:val="none" w:sz="0" w:space="0" w:color="auto"/>
          </w:divBdr>
        </w:div>
        <w:div w:id="868300828">
          <w:marLeft w:val="480"/>
          <w:marRight w:val="0"/>
          <w:marTop w:val="0"/>
          <w:marBottom w:val="0"/>
          <w:divBdr>
            <w:top w:val="none" w:sz="0" w:space="0" w:color="auto"/>
            <w:left w:val="none" w:sz="0" w:space="0" w:color="auto"/>
            <w:bottom w:val="none" w:sz="0" w:space="0" w:color="auto"/>
            <w:right w:val="none" w:sz="0" w:space="0" w:color="auto"/>
          </w:divBdr>
        </w:div>
        <w:div w:id="282738228">
          <w:marLeft w:val="480"/>
          <w:marRight w:val="0"/>
          <w:marTop w:val="0"/>
          <w:marBottom w:val="0"/>
          <w:divBdr>
            <w:top w:val="none" w:sz="0" w:space="0" w:color="auto"/>
            <w:left w:val="none" w:sz="0" w:space="0" w:color="auto"/>
            <w:bottom w:val="none" w:sz="0" w:space="0" w:color="auto"/>
            <w:right w:val="none" w:sz="0" w:space="0" w:color="auto"/>
          </w:divBdr>
        </w:div>
        <w:div w:id="1653749214">
          <w:marLeft w:val="480"/>
          <w:marRight w:val="0"/>
          <w:marTop w:val="0"/>
          <w:marBottom w:val="0"/>
          <w:divBdr>
            <w:top w:val="none" w:sz="0" w:space="0" w:color="auto"/>
            <w:left w:val="none" w:sz="0" w:space="0" w:color="auto"/>
            <w:bottom w:val="none" w:sz="0" w:space="0" w:color="auto"/>
            <w:right w:val="none" w:sz="0" w:space="0" w:color="auto"/>
          </w:divBdr>
        </w:div>
        <w:div w:id="208148606">
          <w:marLeft w:val="480"/>
          <w:marRight w:val="0"/>
          <w:marTop w:val="0"/>
          <w:marBottom w:val="0"/>
          <w:divBdr>
            <w:top w:val="none" w:sz="0" w:space="0" w:color="auto"/>
            <w:left w:val="none" w:sz="0" w:space="0" w:color="auto"/>
            <w:bottom w:val="none" w:sz="0" w:space="0" w:color="auto"/>
            <w:right w:val="none" w:sz="0" w:space="0" w:color="auto"/>
          </w:divBdr>
        </w:div>
        <w:div w:id="891964858">
          <w:marLeft w:val="480"/>
          <w:marRight w:val="0"/>
          <w:marTop w:val="0"/>
          <w:marBottom w:val="0"/>
          <w:divBdr>
            <w:top w:val="none" w:sz="0" w:space="0" w:color="auto"/>
            <w:left w:val="none" w:sz="0" w:space="0" w:color="auto"/>
            <w:bottom w:val="none" w:sz="0" w:space="0" w:color="auto"/>
            <w:right w:val="none" w:sz="0" w:space="0" w:color="auto"/>
          </w:divBdr>
        </w:div>
        <w:div w:id="1841844632">
          <w:marLeft w:val="480"/>
          <w:marRight w:val="0"/>
          <w:marTop w:val="0"/>
          <w:marBottom w:val="0"/>
          <w:divBdr>
            <w:top w:val="none" w:sz="0" w:space="0" w:color="auto"/>
            <w:left w:val="none" w:sz="0" w:space="0" w:color="auto"/>
            <w:bottom w:val="none" w:sz="0" w:space="0" w:color="auto"/>
            <w:right w:val="none" w:sz="0" w:space="0" w:color="auto"/>
          </w:divBdr>
        </w:div>
        <w:div w:id="1453010578">
          <w:marLeft w:val="480"/>
          <w:marRight w:val="0"/>
          <w:marTop w:val="0"/>
          <w:marBottom w:val="0"/>
          <w:divBdr>
            <w:top w:val="none" w:sz="0" w:space="0" w:color="auto"/>
            <w:left w:val="none" w:sz="0" w:space="0" w:color="auto"/>
            <w:bottom w:val="none" w:sz="0" w:space="0" w:color="auto"/>
            <w:right w:val="none" w:sz="0" w:space="0" w:color="auto"/>
          </w:divBdr>
        </w:div>
        <w:div w:id="498926825">
          <w:marLeft w:val="480"/>
          <w:marRight w:val="0"/>
          <w:marTop w:val="0"/>
          <w:marBottom w:val="0"/>
          <w:divBdr>
            <w:top w:val="none" w:sz="0" w:space="0" w:color="auto"/>
            <w:left w:val="none" w:sz="0" w:space="0" w:color="auto"/>
            <w:bottom w:val="none" w:sz="0" w:space="0" w:color="auto"/>
            <w:right w:val="none" w:sz="0" w:space="0" w:color="auto"/>
          </w:divBdr>
        </w:div>
        <w:div w:id="1822649800">
          <w:marLeft w:val="480"/>
          <w:marRight w:val="0"/>
          <w:marTop w:val="0"/>
          <w:marBottom w:val="0"/>
          <w:divBdr>
            <w:top w:val="none" w:sz="0" w:space="0" w:color="auto"/>
            <w:left w:val="none" w:sz="0" w:space="0" w:color="auto"/>
            <w:bottom w:val="none" w:sz="0" w:space="0" w:color="auto"/>
            <w:right w:val="none" w:sz="0" w:space="0" w:color="auto"/>
          </w:divBdr>
        </w:div>
        <w:div w:id="1230964129">
          <w:marLeft w:val="480"/>
          <w:marRight w:val="0"/>
          <w:marTop w:val="0"/>
          <w:marBottom w:val="0"/>
          <w:divBdr>
            <w:top w:val="none" w:sz="0" w:space="0" w:color="auto"/>
            <w:left w:val="none" w:sz="0" w:space="0" w:color="auto"/>
            <w:bottom w:val="none" w:sz="0" w:space="0" w:color="auto"/>
            <w:right w:val="none" w:sz="0" w:space="0" w:color="auto"/>
          </w:divBdr>
        </w:div>
        <w:div w:id="153686880">
          <w:marLeft w:val="480"/>
          <w:marRight w:val="0"/>
          <w:marTop w:val="0"/>
          <w:marBottom w:val="0"/>
          <w:divBdr>
            <w:top w:val="none" w:sz="0" w:space="0" w:color="auto"/>
            <w:left w:val="none" w:sz="0" w:space="0" w:color="auto"/>
            <w:bottom w:val="none" w:sz="0" w:space="0" w:color="auto"/>
            <w:right w:val="none" w:sz="0" w:space="0" w:color="auto"/>
          </w:divBdr>
        </w:div>
        <w:div w:id="1419446807">
          <w:marLeft w:val="480"/>
          <w:marRight w:val="0"/>
          <w:marTop w:val="0"/>
          <w:marBottom w:val="0"/>
          <w:divBdr>
            <w:top w:val="none" w:sz="0" w:space="0" w:color="auto"/>
            <w:left w:val="none" w:sz="0" w:space="0" w:color="auto"/>
            <w:bottom w:val="none" w:sz="0" w:space="0" w:color="auto"/>
            <w:right w:val="none" w:sz="0" w:space="0" w:color="auto"/>
          </w:divBdr>
        </w:div>
        <w:div w:id="797770165">
          <w:marLeft w:val="480"/>
          <w:marRight w:val="0"/>
          <w:marTop w:val="0"/>
          <w:marBottom w:val="0"/>
          <w:divBdr>
            <w:top w:val="none" w:sz="0" w:space="0" w:color="auto"/>
            <w:left w:val="none" w:sz="0" w:space="0" w:color="auto"/>
            <w:bottom w:val="none" w:sz="0" w:space="0" w:color="auto"/>
            <w:right w:val="none" w:sz="0" w:space="0" w:color="auto"/>
          </w:divBdr>
        </w:div>
        <w:div w:id="146477377">
          <w:marLeft w:val="480"/>
          <w:marRight w:val="0"/>
          <w:marTop w:val="0"/>
          <w:marBottom w:val="0"/>
          <w:divBdr>
            <w:top w:val="none" w:sz="0" w:space="0" w:color="auto"/>
            <w:left w:val="none" w:sz="0" w:space="0" w:color="auto"/>
            <w:bottom w:val="none" w:sz="0" w:space="0" w:color="auto"/>
            <w:right w:val="none" w:sz="0" w:space="0" w:color="auto"/>
          </w:divBdr>
        </w:div>
        <w:div w:id="2069837282">
          <w:marLeft w:val="480"/>
          <w:marRight w:val="0"/>
          <w:marTop w:val="0"/>
          <w:marBottom w:val="0"/>
          <w:divBdr>
            <w:top w:val="none" w:sz="0" w:space="0" w:color="auto"/>
            <w:left w:val="none" w:sz="0" w:space="0" w:color="auto"/>
            <w:bottom w:val="none" w:sz="0" w:space="0" w:color="auto"/>
            <w:right w:val="none" w:sz="0" w:space="0" w:color="auto"/>
          </w:divBdr>
        </w:div>
        <w:div w:id="1215119855">
          <w:marLeft w:val="480"/>
          <w:marRight w:val="0"/>
          <w:marTop w:val="0"/>
          <w:marBottom w:val="0"/>
          <w:divBdr>
            <w:top w:val="none" w:sz="0" w:space="0" w:color="auto"/>
            <w:left w:val="none" w:sz="0" w:space="0" w:color="auto"/>
            <w:bottom w:val="none" w:sz="0" w:space="0" w:color="auto"/>
            <w:right w:val="none" w:sz="0" w:space="0" w:color="auto"/>
          </w:divBdr>
        </w:div>
        <w:div w:id="450366839">
          <w:marLeft w:val="480"/>
          <w:marRight w:val="0"/>
          <w:marTop w:val="0"/>
          <w:marBottom w:val="0"/>
          <w:divBdr>
            <w:top w:val="none" w:sz="0" w:space="0" w:color="auto"/>
            <w:left w:val="none" w:sz="0" w:space="0" w:color="auto"/>
            <w:bottom w:val="none" w:sz="0" w:space="0" w:color="auto"/>
            <w:right w:val="none" w:sz="0" w:space="0" w:color="auto"/>
          </w:divBdr>
        </w:div>
        <w:div w:id="536283248">
          <w:marLeft w:val="480"/>
          <w:marRight w:val="0"/>
          <w:marTop w:val="0"/>
          <w:marBottom w:val="0"/>
          <w:divBdr>
            <w:top w:val="none" w:sz="0" w:space="0" w:color="auto"/>
            <w:left w:val="none" w:sz="0" w:space="0" w:color="auto"/>
            <w:bottom w:val="none" w:sz="0" w:space="0" w:color="auto"/>
            <w:right w:val="none" w:sz="0" w:space="0" w:color="auto"/>
          </w:divBdr>
        </w:div>
        <w:div w:id="866870166">
          <w:marLeft w:val="480"/>
          <w:marRight w:val="0"/>
          <w:marTop w:val="0"/>
          <w:marBottom w:val="0"/>
          <w:divBdr>
            <w:top w:val="none" w:sz="0" w:space="0" w:color="auto"/>
            <w:left w:val="none" w:sz="0" w:space="0" w:color="auto"/>
            <w:bottom w:val="none" w:sz="0" w:space="0" w:color="auto"/>
            <w:right w:val="none" w:sz="0" w:space="0" w:color="auto"/>
          </w:divBdr>
        </w:div>
        <w:div w:id="495270664">
          <w:marLeft w:val="480"/>
          <w:marRight w:val="0"/>
          <w:marTop w:val="0"/>
          <w:marBottom w:val="0"/>
          <w:divBdr>
            <w:top w:val="none" w:sz="0" w:space="0" w:color="auto"/>
            <w:left w:val="none" w:sz="0" w:space="0" w:color="auto"/>
            <w:bottom w:val="none" w:sz="0" w:space="0" w:color="auto"/>
            <w:right w:val="none" w:sz="0" w:space="0" w:color="auto"/>
          </w:divBdr>
        </w:div>
        <w:div w:id="1091971106">
          <w:marLeft w:val="480"/>
          <w:marRight w:val="0"/>
          <w:marTop w:val="0"/>
          <w:marBottom w:val="0"/>
          <w:divBdr>
            <w:top w:val="none" w:sz="0" w:space="0" w:color="auto"/>
            <w:left w:val="none" w:sz="0" w:space="0" w:color="auto"/>
            <w:bottom w:val="none" w:sz="0" w:space="0" w:color="auto"/>
            <w:right w:val="none" w:sz="0" w:space="0" w:color="auto"/>
          </w:divBdr>
        </w:div>
      </w:divsChild>
    </w:div>
    <w:div w:id="908422905">
      <w:bodyDiv w:val="1"/>
      <w:marLeft w:val="0"/>
      <w:marRight w:val="0"/>
      <w:marTop w:val="0"/>
      <w:marBottom w:val="0"/>
      <w:divBdr>
        <w:top w:val="none" w:sz="0" w:space="0" w:color="auto"/>
        <w:left w:val="none" w:sz="0" w:space="0" w:color="auto"/>
        <w:bottom w:val="none" w:sz="0" w:space="0" w:color="auto"/>
        <w:right w:val="none" w:sz="0" w:space="0" w:color="auto"/>
      </w:divBdr>
    </w:div>
    <w:div w:id="909850203">
      <w:bodyDiv w:val="1"/>
      <w:marLeft w:val="0"/>
      <w:marRight w:val="0"/>
      <w:marTop w:val="0"/>
      <w:marBottom w:val="0"/>
      <w:divBdr>
        <w:top w:val="none" w:sz="0" w:space="0" w:color="auto"/>
        <w:left w:val="none" w:sz="0" w:space="0" w:color="auto"/>
        <w:bottom w:val="none" w:sz="0" w:space="0" w:color="auto"/>
        <w:right w:val="none" w:sz="0" w:space="0" w:color="auto"/>
      </w:divBdr>
    </w:div>
    <w:div w:id="912350338">
      <w:bodyDiv w:val="1"/>
      <w:marLeft w:val="0"/>
      <w:marRight w:val="0"/>
      <w:marTop w:val="0"/>
      <w:marBottom w:val="0"/>
      <w:divBdr>
        <w:top w:val="none" w:sz="0" w:space="0" w:color="auto"/>
        <w:left w:val="none" w:sz="0" w:space="0" w:color="auto"/>
        <w:bottom w:val="none" w:sz="0" w:space="0" w:color="auto"/>
        <w:right w:val="none" w:sz="0" w:space="0" w:color="auto"/>
      </w:divBdr>
    </w:div>
    <w:div w:id="912737197">
      <w:bodyDiv w:val="1"/>
      <w:marLeft w:val="0"/>
      <w:marRight w:val="0"/>
      <w:marTop w:val="0"/>
      <w:marBottom w:val="0"/>
      <w:divBdr>
        <w:top w:val="none" w:sz="0" w:space="0" w:color="auto"/>
        <w:left w:val="none" w:sz="0" w:space="0" w:color="auto"/>
        <w:bottom w:val="none" w:sz="0" w:space="0" w:color="auto"/>
        <w:right w:val="none" w:sz="0" w:space="0" w:color="auto"/>
      </w:divBdr>
    </w:div>
    <w:div w:id="913591603">
      <w:bodyDiv w:val="1"/>
      <w:marLeft w:val="0"/>
      <w:marRight w:val="0"/>
      <w:marTop w:val="0"/>
      <w:marBottom w:val="0"/>
      <w:divBdr>
        <w:top w:val="none" w:sz="0" w:space="0" w:color="auto"/>
        <w:left w:val="none" w:sz="0" w:space="0" w:color="auto"/>
        <w:bottom w:val="none" w:sz="0" w:space="0" w:color="auto"/>
        <w:right w:val="none" w:sz="0" w:space="0" w:color="auto"/>
      </w:divBdr>
    </w:div>
    <w:div w:id="914898566">
      <w:bodyDiv w:val="1"/>
      <w:marLeft w:val="0"/>
      <w:marRight w:val="0"/>
      <w:marTop w:val="0"/>
      <w:marBottom w:val="0"/>
      <w:divBdr>
        <w:top w:val="none" w:sz="0" w:space="0" w:color="auto"/>
        <w:left w:val="none" w:sz="0" w:space="0" w:color="auto"/>
        <w:bottom w:val="none" w:sz="0" w:space="0" w:color="auto"/>
        <w:right w:val="none" w:sz="0" w:space="0" w:color="auto"/>
      </w:divBdr>
    </w:div>
    <w:div w:id="916674091">
      <w:bodyDiv w:val="1"/>
      <w:marLeft w:val="0"/>
      <w:marRight w:val="0"/>
      <w:marTop w:val="0"/>
      <w:marBottom w:val="0"/>
      <w:divBdr>
        <w:top w:val="none" w:sz="0" w:space="0" w:color="auto"/>
        <w:left w:val="none" w:sz="0" w:space="0" w:color="auto"/>
        <w:bottom w:val="none" w:sz="0" w:space="0" w:color="auto"/>
        <w:right w:val="none" w:sz="0" w:space="0" w:color="auto"/>
      </w:divBdr>
    </w:div>
    <w:div w:id="916864816">
      <w:bodyDiv w:val="1"/>
      <w:marLeft w:val="0"/>
      <w:marRight w:val="0"/>
      <w:marTop w:val="0"/>
      <w:marBottom w:val="0"/>
      <w:divBdr>
        <w:top w:val="none" w:sz="0" w:space="0" w:color="auto"/>
        <w:left w:val="none" w:sz="0" w:space="0" w:color="auto"/>
        <w:bottom w:val="none" w:sz="0" w:space="0" w:color="auto"/>
        <w:right w:val="none" w:sz="0" w:space="0" w:color="auto"/>
      </w:divBdr>
    </w:div>
    <w:div w:id="917977087">
      <w:bodyDiv w:val="1"/>
      <w:marLeft w:val="0"/>
      <w:marRight w:val="0"/>
      <w:marTop w:val="0"/>
      <w:marBottom w:val="0"/>
      <w:divBdr>
        <w:top w:val="none" w:sz="0" w:space="0" w:color="auto"/>
        <w:left w:val="none" w:sz="0" w:space="0" w:color="auto"/>
        <w:bottom w:val="none" w:sz="0" w:space="0" w:color="auto"/>
        <w:right w:val="none" w:sz="0" w:space="0" w:color="auto"/>
      </w:divBdr>
    </w:div>
    <w:div w:id="918057359">
      <w:bodyDiv w:val="1"/>
      <w:marLeft w:val="0"/>
      <w:marRight w:val="0"/>
      <w:marTop w:val="0"/>
      <w:marBottom w:val="0"/>
      <w:divBdr>
        <w:top w:val="none" w:sz="0" w:space="0" w:color="auto"/>
        <w:left w:val="none" w:sz="0" w:space="0" w:color="auto"/>
        <w:bottom w:val="none" w:sz="0" w:space="0" w:color="auto"/>
        <w:right w:val="none" w:sz="0" w:space="0" w:color="auto"/>
      </w:divBdr>
    </w:div>
    <w:div w:id="923419538">
      <w:bodyDiv w:val="1"/>
      <w:marLeft w:val="0"/>
      <w:marRight w:val="0"/>
      <w:marTop w:val="0"/>
      <w:marBottom w:val="0"/>
      <w:divBdr>
        <w:top w:val="none" w:sz="0" w:space="0" w:color="auto"/>
        <w:left w:val="none" w:sz="0" w:space="0" w:color="auto"/>
        <w:bottom w:val="none" w:sz="0" w:space="0" w:color="auto"/>
        <w:right w:val="none" w:sz="0" w:space="0" w:color="auto"/>
      </w:divBdr>
    </w:div>
    <w:div w:id="924074070">
      <w:bodyDiv w:val="1"/>
      <w:marLeft w:val="0"/>
      <w:marRight w:val="0"/>
      <w:marTop w:val="0"/>
      <w:marBottom w:val="0"/>
      <w:divBdr>
        <w:top w:val="none" w:sz="0" w:space="0" w:color="auto"/>
        <w:left w:val="none" w:sz="0" w:space="0" w:color="auto"/>
        <w:bottom w:val="none" w:sz="0" w:space="0" w:color="auto"/>
        <w:right w:val="none" w:sz="0" w:space="0" w:color="auto"/>
      </w:divBdr>
      <w:divsChild>
        <w:div w:id="1350134288">
          <w:marLeft w:val="480"/>
          <w:marRight w:val="0"/>
          <w:marTop w:val="0"/>
          <w:marBottom w:val="0"/>
          <w:divBdr>
            <w:top w:val="none" w:sz="0" w:space="0" w:color="auto"/>
            <w:left w:val="none" w:sz="0" w:space="0" w:color="auto"/>
            <w:bottom w:val="none" w:sz="0" w:space="0" w:color="auto"/>
            <w:right w:val="none" w:sz="0" w:space="0" w:color="auto"/>
          </w:divBdr>
        </w:div>
        <w:div w:id="50731338">
          <w:marLeft w:val="480"/>
          <w:marRight w:val="0"/>
          <w:marTop w:val="0"/>
          <w:marBottom w:val="0"/>
          <w:divBdr>
            <w:top w:val="none" w:sz="0" w:space="0" w:color="auto"/>
            <w:left w:val="none" w:sz="0" w:space="0" w:color="auto"/>
            <w:bottom w:val="none" w:sz="0" w:space="0" w:color="auto"/>
            <w:right w:val="none" w:sz="0" w:space="0" w:color="auto"/>
          </w:divBdr>
        </w:div>
        <w:div w:id="739181726">
          <w:marLeft w:val="480"/>
          <w:marRight w:val="0"/>
          <w:marTop w:val="0"/>
          <w:marBottom w:val="0"/>
          <w:divBdr>
            <w:top w:val="none" w:sz="0" w:space="0" w:color="auto"/>
            <w:left w:val="none" w:sz="0" w:space="0" w:color="auto"/>
            <w:bottom w:val="none" w:sz="0" w:space="0" w:color="auto"/>
            <w:right w:val="none" w:sz="0" w:space="0" w:color="auto"/>
          </w:divBdr>
        </w:div>
        <w:div w:id="837648070">
          <w:marLeft w:val="480"/>
          <w:marRight w:val="0"/>
          <w:marTop w:val="0"/>
          <w:marBottom w:val="0"/>
          <w:divBdr>
            <w:top w:val="none" w:sz="0" w:space="0" w:color="auto"/>
            <w:left w:val="none" w:sz="0" w:space="0" w:color="auto"/>
            <w:bottom w:val="none" w:sz="0" w:space="0" w:color="auto"/>
            <w:right w:val="none" w:sz="0" w:space="0" w:color="auto"/>
          </w:divBdr>
        </w:div>
        <w:div w:id="688338195">
          <w:marLeft w:val="480"/>
          <w:marRight w:val="0"/>
          <w:marTop w:val="0"/>
          <w:marBottom w:val="0"/>
          <w:divBdr>
            <w:top w:val="none" w:sz="0" w:space="0" w:color="auto"/>
            <w:left w:val="none" w:sz="0" w:space="0" w:color="auto"/>
            <w:bottom w:val="none" w:sz="0" w:space="0" w:color="auto"/>
            <w:right w:val="none" w:sz="0" w:space="0" w:color="auto"/>
          </w:divBdr>
        </w:div>
        <w:div w:id="901408096">
          <w:marLeft w:val="480"/>
          <w:marRight w:val="0"/>
          <w:marTop w:val="0"/>
          <w:marBottom w:val="0"/>
          <w:divBdr>
            <w:top w:val="none" w:sz="0" w:space="0" w:color="auto"/>
            <w:left w:val="none" w:sz="0" w:space="0" w:color="auto"/>
            <w:bottom w:val="none" w:sz="0" w:space="0" w:color="auto"/>
            <w:right w:val="none" w:sz="0" w:space="0" w:color="auto"/>
          </w:divBdr>
        </w:div>
        <w:div w:id="1181239976">
          <w:marLeft w:val="480"/>
          <w:marRight w:val="0"/>
          <w:marTop w:val="0"/>
          <w:marBottom w:val="0"/>
          <w:divBdr>
            <w:top w:val="none" w:sz="0" w:space="0" w:color="auto"/>
            <w:left w:val="none" w:sz="0" w:space="0" w:color="auto"/>
            <w:bottom w:val="none" w:sz="0" w:space="0" w:color="auto"/>
            <w:right w:val="none" w:sz="0" w:space="0" w:color="auto"/>
          </w:divBdr>
        </w:div>
        <w:div w:id="743531405">
          <w:marLeft w:val="480"/>
          <w:marRight w:val="0"/>
          <w:marTop w:val="0"/>
          <w:marBottom w:val="0"/>
          <w:divBdr>
            <w:top w:val="none" w:sz="0" w:space="0" w:color="auto"/>
            <w:left w:val="none" w:sz="0" w:space="0" w:color="auto"/>
            <w:bottom w:val="none" w:sz="0" w:space="0" w:color="auto"/>
            <w:right w:val="none" w:sz="0" w:space="0" w:color="auto"/>
          </w:divBdr>
        </w:div>
        <w:div w:id="1259558769">
          <w:marLeft w:val="480"/>
          <w:marRight w:val="0"/>
          <w:marTop w:val="0"/>
          <w:marBottom w:val="0"/>
          <w:divBdr>
            <w:top w:val="none" w:sz="0" w:space="0" w:color="auto"/>
            <w:left w:val="none" w:sz="0" w:space="0" w:color="auto"/>
            <w:bottom w:val="none" w:sz="0" w:space="0" w:color="auto"/>
            <w:right w:val="none" w:sz="0" w:space="0" w:color="auto"/>
          </w:divBdr>
        </w:div>
        <w:div w:id="852063818">
          <w:marLeft w:val="480"/>
          <w:marRight w:val="0"/>
          <w:marTop w:val="0"/>
          <w:marBottom w:val="0"/>
          <w:divBdr>
            <w:top w:val="none" w:sz="0" w:space="0" w:color="auto"/>
            <w:left w:val="none" w:sz="0" w:space="0" w:color="auto"/>
            <w:bottom w:val="none" w:sz="0" w:space="0" w:color="auto"/>
            <w:right w:val="none" w:sz="0" w:space="0" w:color="auto"/>
          </w:divBdr>
        </w:div>
        <w:div w:id="432438696">
          <w:marLeft w:val="480"/>
          <w:marRight w:val="0"/>
          <w:marTop w:val="0"/>
          <w:marBottom w:val="0"/>
          <w:divBdr>
            <w:top w:val="none" w:sz="0" w:space="0" w:color="auto"/>
            <w:left w:val="none" w:sz="0" w:space="0" w:color="auto"/>
            <w:bottom w:val="none" w:sz="0" w:space="0" w:color="auto"/>
            <w:right w:val="none" w:sz="0" w:space="0" w:color="auto"/>
          </w:divBdr>
        </w:div>
        <w:div w:id="1267810182">
          <w:marLeft w:val="480"/>
          <w:marRight w:val="0"/>
          <w:marTop w:val="0"/>
          <w:marBottom w:val="0"/>
          <w:divBdr>
            <w:top w:val="none" w:sz="0" w:space="0" w:color="auto"/>
            <w:left w:val="none" w:sz="0" w:space="0" w:color="auto"/>
            <w:bottom w:val="none" w:sz="0" w:space="0" w:color="auto"/>
            <w:right w:val="none" w:sz="0" w:space="0" w:color="auto"/>
          </w:divBdr>
        </w:div>
        <w:div w:id="34159643">
          <w:marLeft w:val="480"/>
          <w:marRight w:val="0"/>
          <w:marTop w:val="0"/>
          <w:marBottom w:val="0"/>
          <w:divBdr>
            <w:top w:val="none" w:sz="0" w:space="0" w:color="auto"/>
            <w:left w:val="none" w:sz="0" w:space="0" w:color="auto"/>
            <w:bottom w:val="none" w:sz="0" w:space="0" w:color="auto"/>
            <w:right w:val="none" w:sz="0" w:space="0" w:color="auto"/>
          </w:divBdr>
        </w:div>
        <w:div w:id="1619141230">
          <w:marLeft w:val="480"/>
          <w:marRight w:val="0"/>
          <w:marTop w:val="0"/>
          <w:marBottom w:val="0"/>
          <w:divBdr>
            <w:top w:val="none" w:sz="0" w:space="0" w:color="auto"/>
            <w:left w:val="none" w:sz="0" w:space="0" w:color="auto"/>
            <w:bottom w:val="none" w:sz="0" w:space="0" w:color="auto"/>
            <w:right w:val="none" w:sz="0" w:space="0" w:color="auto"/>
          </w:divBdr>
        </w:div>
        <w:div w:id="1778403412">
          <w:marLeft w:val="480"/>
          <w:marRight w:val="0"/>
          <w:marTop w:val="0"/>
          <w:marBottom w:val="0"/>
          <w:divBdr>
            <w:top w:val="none" w:sz="0" w:space="0" w:color="auto"/>
            <w:left w:val="none" w:sz="0" w:space="0" w:color="auto"/>
            <w:bottom w:val="none" w:sz="0" w:space="0" w:color="auto"/>
            <w:right w:val="none" w:sz="0" w:space="0" w:color="auto"/>
          </w:divBdr>
        </w:div>
        <w:div w:id="1552421075">
          <w:marLeft w:val="480"/>
          <w:marRight w:val="0"/>
          <w:marTop w:val="0"/>
          <w:marBottom w:val="0"/>
          <w:divBdr>
            <w:top w:val="none" w:sz="0" w:space="0" w:color="auto"/>
            <w:left w:val="none" w:sz="0" w:space="0" w:color="auto"/>
            <w:bottom w:val="none" w:sz="0" w:space="0" w:color="auto"/>
            <w:right w:val="none" w:sz="0" w:space="0" w:color="auto"/>
          </w:divBdr>
        </w:div>
        <w:div w:id="12416409">
          <w:marLeft w:val="480"/>
          <w:marRight w:val="0"/>
          <w:marTop w:val="0"/>
          <w:marBottom w:val="0"/>
          <w:divBdr>
            <w:top w:val="none" w:sz="0" w:space="0" w:color="auto"/>
            <w:left w:val="none" w:sz="0" w:space="0" w:color="auto"/>
            <w:bottom w:val="none" w:sz="0" w:space="0" w:color="auto"/>
            <w:right w:val="none" w:sz="0" w:space="0" w:color="auto"/>
          </w:divBdr>
        </w:div>
        <w:div w:id="269245055">
          <w:marLeft w:val="480"/>
          <w:marRight w:val="0"/>
          <w:marTop w:val="0"/>
          <w:marBottom w:val="0"/>
          <w:divBdr>
            <w:top w:val="none" w:sz="0" w:space="0" w:color="auto"/>
            <w:left w:val="none" w:sz="0" w:space="0" w:color="auto"/>
            <w:bottom w:val="none" w:sz="0" w:space="0" w:color="auto"/>
            <w:right w:val="none" w:sz="0" w:space="0" w:color="auto"/>
          </w:divBdr>
        </w:div>
        <w:div w:id="1747921971">
          <w:marLeft w:val="480"/>
          <w:marRight w:val="0"/>
          <w:marTop w:val="0"/>
          <w:marBottom w:val="0"/>
          <w:divBdr>
            <w:top w:val="none" w:sz="0" w:space="0" w:color="auto"/>
            <w:left w:val="none" w:sz="0" w:space="0" w:color="auto"/>
            <w:bottom w:val="none" w:sz="0" w:space="0" w:color="auto"/>
            <w:right w:val="none" w:sz="0" w:space="0" w:color="auto"/>
          </w:divBdr>
        </w:div>
        <w:div w:id="793522990">
          <w:marLeft w:val="480"/>
          <w:marRight w:val="0"/>
          <w:marTop w:val="0"/>
          <w:marBottom w:val="0"/>
          <w:divBdr>
            <w:top w:val="none" w:sz="0" w:space="0" w:color="auto"/>
            <w:left w:val="none" w:sz="0" w:space="0" w:color="auto"/>
            <w:bottom w:val="none" w:sz="0" w:space="0" w:color="auto"/>
            <w:right w:val="none" w:sz="0" w:space="0" w:color="auto"/>
          </w:divBdr>
        </w:div>
        <w:div w:id="2105804299">
          <w:marLeft w:val="480"/>
          <w:marRight w:val="0"/>
          <w:marTop w:val="0"/>
          <w:marBottom w:val="0"/>
          <w:divBdr>
            <w:top w:val="none" w:sz="0" w:space="0" w:color="auto"/>
            <w:left w:val="none" w:sz="0" w:space="0" w:color="auto"/>
            <w:bottom w:val="none" w:sz="0" w:space="0" w:color="auto"/>
            <w:right w:val="none" w:sz="0" w:space="0" w:color="auto"/>
          </w:divBdr>
        </w:div>
        <w:div w:id="1417435468">
          <w:marLeft w:val="480"/>
          <w:marRight w:val="0"/>
          <w:marTop w:val="0"/>
          <w:marBottom w:val="0"/>
          <w:divBdr>
            <w:top w:val="none" w:sz="0" w:space="0" w:color="auto"/>
            <w:left w:val="none" w:sz="0" w:space="0" w:color="auto"/>
            <w:bottom w:val="none" w:sz="0" w:space="0" w:color="auto"/>
            <w:right w:val="none" w:sz="0" w:space="0" w:color="auto"/>
          </w:divBdr>
        </w:div>
        <w:div w:id="1537035509">
          <w:marLeft w:val="480"/>
          <w:marRight w:val="0"/>
          <w:marTop w:val="0"/>
          <w:marBottom w:val="0"/>
          <w:divBdr>
            <w:top w:val="none" w:sz="0" w:space="0" w:color="auto"/>
            <w:left w:val="none" w:sz="0" w:space="0" w:color="auto"/>
            <w:bottom w:val="none" w:sz="0" w:space="0" w:color="auto"/>
            <w:right w:val="none" w:sz="0" w:space="0" w:color="auto"/>
          </w:divBdr>
        </w:div>
        <w:div w:id="9380618">
          <w:marLeft w:val="480"/>
          <w:marRight w:val="0"/>
          <w:marTop w:val="0"/>
          <w:marBottom w:val="0"/>
          <w:divBdr>
            <w:top w:val="none" w:sz="0" w:space="0" w:color="auto"/>
            <w:left w:val="none" w:sz="0" w:space="0" w:color="auto"/>
            <w:bottom w:val="none" w:sz="0" w:space="0" w:color="auto"/>
            <w:right w:val="none" w:sz="0" w:space="0" w:color="auto"/>
          </w:divBdr>
        </w:div>
        <w:div w:id="985279173">
          <w:marLeft w:val="480"/>
          <w:marRight w:val="0"/>
          <w:marTop w:val="0"/>
          <w:marBottom w:val="0"/>
          <w:divBdr>
            <w:top w:val="none" w:sz="0" w:space="0" w:color="auto"/>
            <w:left w:val="none" w:sz="0" w:space="0" w:color="auto"/>
            <w:bottom w:val="none" w:sz="0" w:space="0" w:color="auto"/>
            <w:right w:val="none" w:sz="0" w:space="0" w:color="auto"/>
          </w:divBdr>
        </w:div>
        <w:div w:id="1478036805">
          <w:marLeft w:val="480"/>
          <w:marRight w:val="0"/>
          <w:marTop w:val="0"/>
          <w:marBottom w:val="0"/>
          <w:divBdr>
            <w:top w:val="none" w:sz="0" w:space="0" w:color="auto"/>
            <w:left w:val="none" w:sz="0" w:space="0" w:color="auto"/>
            <w:bottom w:val="none" w:sz="0" w:space="0" w:color="auto"/>
            <w:right w:val="none" w:sz="0" w:space="0" w:color="auto"/>
          </w:divBdr>
        </w:div>
        <w:div w:id="197396931">
          <w:marLeft w:val="480"/>
          <w:marRight w:val="0"/>
          <w:marTop w:val="0"/>
          <w:marBottom w:val="0"/>
          <w:divBdr>
            <w:top w:val="none" w:sz="0" w:space="0" w:color="auto"/>
            <w:left w:val="none" w:sz="0" w:space="0" w:color="auto"/>
            <w:bottom w:val="none" w:sz="0" w:space="0" w:color="auto"/>
            <w:right w:val="none" w:sz="0" w:space="0" w:color="auto"/>
          </w:divBdr>
        </w:div>
        <w:div w:id="149636347">
          <w:marLeft w:val="480"/>
          <w:marRight w:val="0"/>
          <w:marTop w:val="0"/>
          <w:marBottom w:val="0"/>
          <w:divBdr>
            <w:top w:val="none" w:sz="0" w:space="0" w:color="auto"/>
            <w:left w:val="none" w:sz="0" w:space="0" w:color="auto"/>
            <w:bottom w:val="none" w:sz="0" w:space="0" w:color="auto"/>
            <w:right w:val="none" w:sz="0" w:space="0" w:color="auto"/>
          </w:divBdr>
        </w:div>
        <w:div w:id="2045980488">
          <w:marLeft w:val="480"/>
          <w:marRight w:val="0"/>
          <w:marTop w:val="0"/>
          <w:marBottom w:val="0"/>
          <w:divBdr>
            <w:top w:val="none" w:sz="0" w:space="0" w:color="auto"/>
            <w:left w:val="none" w:sz="0" w:space="0" w:color="auto"/>
            <w:bottom w:val="none" w:sz="0" w:space="0" w:color="auto"/>
            <w:right w:val="none" w:sz="0" w:space="0" w:color="auto"/>
          </w:divBdr>
        </w:div>
        <w:div w:id="1782410569">
          <w:marLeft w:val="480"/>
          <w:marRight w:val="0"/>
          <w:marTop w:val="0"/>
          <w:marBottom w:val="0"/>
          <w:divBdr>
            <w:top w:val="none" w:sz="0" w:space="0" w:color="auto"/>
            <w:left w:val="none" w:sz="0" w:space="0" w:color="auto"/>
            <w:bottom w:val="none" w:sz="0" w:space="0" w:color="auto"/>
            <w:right w:val="none" w:sz="0" w:space="0" w:color="auto"/>
          </w:divBdr>
        </w:div>
        <w:div w:id="1121345336">
          <w:marLeft w:val="480"/>
          <w:marRight w:val="0"/>
          <w:marTop w:val="0"/>
          <w:marBottom w:val="0"/>
          <w:divBdr>
            <w:top w:val="none" w:sz="0" w:space="0" w:color="auto"/>
            <w:left w:val="none" w:sz="0" w:space="0" w:color="auto"/>
            <w:bottom w:val="none" w:sz="0" w:space="0" w:color="auto"/>
            <w:right w:val="none" w:sz="0" w:space="0" w:color="auto"/>
          </w:divBdr>
        </w:div>
        <w:div w:id="2067140371">
          <w:marLeft w:val="480"/>
          <w:marRight w:val="0"/>
          <w:marTop w:val="0"/>
          <w:marBottom w:val="0"/>
          <w:divBdr>
            <w:top w:val="none" w:sz="0" w:space="0" w:color="auto"/>
            <w:left w:val="none" w:sz="0" w:space="0" w:color="auto"/>
            <w:bottom w:val="none" w:sz="0" w:space="0" w:color="auto"/>
            <w:right w:val="none" w:sz="0" w:space="0" w:color="auto"/>
          </w:divBdr>
        </w:div>
        <w:div w:id="1437871078">
          <w:marLeft w:val="480"/>
          <w:marRight w:val="0"/>
          <w:marTop w:val="0"/>
          <w:marBottom w:val="0"/>
          <w:divBdr>
            <w:top w:val="none" w:sz="0" w:space="0" w:color="auto"/>
            <w:left w:val="none" w:sz="0" w:space="0" w:color="auto"/>
            <w:bottom w:val="none" w:sz="0" w:space="0" w:color="auto"/>
            <w:right w:val="none" w:sz="0" w:space="0" w:color="auto"/>
          </w:divBdr>
        </w:div>
        <w:div w:id="612178314">
          <w:marLeft w:val="480"/>
          <w:marRight w:val="0"/>
          <w:marTop w:val="0"/>
          <w:marBottom w:val="0"/>
          <w:divBdr>
            <w:top w:val="none" w:sz="0" w:space="0" w:color="auto"/>
            <w:left w:val="none" w:sz="0" w:space="0" w:color="auto"/>
            <w:bottom w:val="none" w:sz="0" w:space="0" w:color="auto"/>
            <w:right w:val="none" w:sz="0" w:space="0" w:color="auto"/>
          </w:divBdr>
        </w:div>
        <w:div w:id="1346520435">
          <w:marLeft w:val="480"/>
          <w:marRight w:val="0"/>
          <w:marTop w:val="0"/>
          <w:marBottom w:val="0"/>
          <w:divBdr>
            <w:top w:val="none" w:sz="0" w:space="0" w:color="auto"/>
            <w:left w:val="none" w:sz="0" w:space="0" w:color="auto"/>
            <w:bottom w:val="none" w:sz="0" w:space="0" w:color="auto"/>
            <w:right w:val="none" w:sz="0" w:space="0" w:color="auto"/>
          </w:divBdr>
        </w:div>
        <w:div w:id="1959213849">
          <w:marLeft w:val="480"/>
          <w:marRight w:val="0"/>
          <w:marTop w:val="0"/>
          <w:marBottom w:val="0"/>
          <w:divBdr>
            <w:top w:val="none" w:sz="0" w:space="0" w:color="auto"/>
            <w:left w:val="none" w:sz="0" w:space="0" w:color="auto"/>
            <w:bottom w:val="none" w:sz="0" w:space="0" w:color="auto"/>
            <w:right w:val="none" w:sz="0" w:space="0" w:color="auto"/>
          </w:divBdr>
        </w:div>
        <w:div w:id="1104573949">
          <w:marLeft w:val="480"/>
          <w:marRight w:val="0"/>
          <w:marTop w:val="0"/>
          <w:marBottom w:val="0"/>
          <w:divBdr>
            <w:top w:val="none" w:sz="0" w:space="0" w:color="auto"/>
            <w:left w:val="none" w:sz="0" w:space="0" w:color="auto"/>
            <w:bottom w:val="none" w:sz="0" w:space="0" w:color="auto"/>
            <w:right w:val="none" w:sz="0" w:space="0" w:color="auto"/>
          </w:divBdr>
        </w:div>
        <w:div w:id="282613364">
          <w:marLeft w:val="480"/>
          <w:marRight w:val="0"/>
          <w:marTop w:val="0"/>
          <w:marBottom w:val="0"/>
          <w:divBdr>
            <w:top w:val="none" w:sz="0" w:space="0" w:color="auto"/>
            <w:left w:val="none" w:sz="0" w:space="0" w:color="auto"/>
            <w:bottom w:val="none" w:sz="0" w:space="0" w:color="auto"/>
            <w:right w:val="none" w:sz="0" w:space="0" w:color="auto"/>
          </w:divBdr>
        </w:div>
        <w:div w:id="1416634268">
          <w:marLeft w:val="480"/>
          <w:marRight w:val="0"/>
          <w:marTop w:val="0"/>
          <w:marBottom w:val="0"/>
          <w:divBdr>
            <w:top w:val="none" w:sz="0" w:space="0" w:color="auto"/>
            <w:left w:val="none" w:sz="0" w:space="0" w:color="auto"/>
            <w:bottom w:val="none" w:sz="0" w:space="0" w:color="auto"/>
            <w:right w:val="none" w:sz="0" w:space="0" w:color="auto"/>
          </w:divBdr>
        </w:div>
        <w:div w:id="644555676">
          <w:marLeft w:val="480"/>
          <w:marRight w:val="0"/>
          <w:marTop w:val="0"/>
          <w:marBottom w:val="0"/>
          <w:divBdr>
            <w:top w:val="none" w:sz="0" w:space="0" w:color="auto"/>
            <w:left w:val="none" w:sz="0" w:space="0" w:color="auto"/>
            <w:bottom w:val="none" w:sz="0" w:space="0" w:color="auto"/>
            <w:right w:val="none" w:sz="0" w:space="0" w:color="auto"/>
          </w:divBdr>
        </w:div>
        <w:div w:id="622658519">
          <w:marLeft w:val="480"/>
          <w:marRight w:val="0"/>
          <w:marTop w:val="0"/>
          <w:marBottom w:val="0"/>
          <w:divBdr>
            <w:top w:val="none" w:sz="0" w:space="0" w:color="auto"/>
            <w:left w:val="none" w:sz="0" w:space="0" w:color="auto"/>
            <w:bottom w:val="none" w:sz="0" w:space="0" w:color="auto"/>
            <w:right w:val="none" w:sz="0" w:space="0" w:color="auto"/>
          </w:divBdr>
        </w:div>
        <w:div w:id="1426683614">
          <w:marLeft w:val="480"/>
          <w:marRight w:val="0"/>
          <w:marTop w:val="0"/>
          <w:marBottom w:val="0"/>
          <w:divBdr>
            <w:top w:val="none" w:sz="0" w:space="0" w:color="auto"/>
            <w:left w:val="none" w:sz="0" w:space="0" w:color="auto"/>
            <w:bottom w:val="none" w:sz="0" w:space="0" w:color="auto"/>
            <w:right w:val="none" w:sz="0" w:space="0" w:color="auto"/>
          </w:divBdr>
        </w:div>
        <w:div w:id="1154299234">
          <w:marLeft w:val="480"/>
          <w:marRight w:val="0"/>
          <w:marTop w:val="0"/>
          <w:marBottom w:val="0"/>
          <w:divBdr>
            <w:top w:val="none" w:sz="0" w:space="0" w:color="auto"/>
            <w:left w:val="none" w:sz="0" w:space="0" w:color="auto"/>
            <w:bottom w:val="none" w:sz="0" w:space="0" w:color="auto"/>
            <w:right w:val="none" w:sz="0" w:space="0" w:color="auto"/>
          </w:divBdr>
        </w:div>
        <w:div w:id="237371940">
          <w:marLeft w:val="480"/>
          <w:marRight w:val="0"/>
          <w:marTop w:val="0"/>
          <w:marBottom w:val="0"/>
          <w:divBdr>
            <w:top w:val="none" w:sz="0" w:space="0" w:color="auto"/>
            <w:left w:val="none" w:sz="0" w:space="0" w:color="auto"/>
            <w:bottom w:val="none" w:sz="0" w:space="0" w:color="auto"/>
            <w:right w:val="none" w:sz="0" w:space="0" w:color="auto"/>
          </w:divBdr>
        </w:div>
        <w:div w:id="601567679">
          <w:marLeft w:val="480"/>
          <w:marRight w:val="0"/>
          <w:marTop w:val="0"/>
          <w:marBottom w:val="0"/>
          <w:divBdr>
            <w:top w:val="none" w:sz="0" w:space="0" w:color="auto"/>
            <w:left w:val="none" w:sz="0" w:space="0" w:color="auto"/>
            <w:bottom w:val="none" w:sz="0" w:space="0" w:color="auto"/>
            <w:right w:val="none" w:sz="0" w:space="0" w:color="auto"/>
          </w:divBdr>
        </w:div>
        <w:div w:id="1935743590">
          <w:marLeft w:val="480"/>
          <w:marRight w:val="0"/>
          <w:marTop w:val="0"/>
          <w:marBottom w:val="0"/>
          <w:divBdr>
            <w:top w:val="none" w:sz="0" w:space="0" w:color="auto"/>
            <w:left w:val="none" w:sz="0" w:space="0" w:color="auto"/>
            <w:bottom w:val="none" w:sz="0" w:space="0" w:color="auto"/>
            <w:right w:val="none" w:sz="0" w:space="0" w:color="auto"/>
          </w:divBdr>
        </w:div>
        <w:div w:id="1270359188">
          <w:marLeft w:val="480"/>
          <w:marRight w:val="0"/>
          <w:marTop w:val="0"/>
          <w:marBottom w:val="0"/>
          <w:divBdr>
            <w:top w:val="none" w:sz="0" w:space="0" w:color="auto"/>
            <w:left w:val="none" w:sz="0" w:space="0" w:color="auto"/>
            <w:bottom w:val="none" w:sz="0" w:space="0" w:color="auto"/>
            <w:right w:val="none" w:sz="0" w:space="0" w:color="auto"/>
          </w:divBdr>
        </w:div>
        <w:div w:id="1254166281">
          <w:marLeft w:val="480"/>
          <w:marRight w:val="0"/>
          <w:marTop w:val="0"/>
          <w:marBottom w:val="0"/>
          <w:divBdr>
            <w:top w:val="none" w:sz="0" w:space="0" w:color="auto"/>
            <w:left w:val="none" w:sz="0" w:space="0" w:color="auto"/>
            <w:bottom w:val="none" w:sz="0" w:space="0" w:color="auto"/>
            <w:right w:val="none" w:sz="0" w:space="0" w:color="auto"/>
          </w:divBdr>
        </w:div>
        <w:div w:id="1515457474">
          <w:marLeft w:val="480"/>
          <w:marRight w:val="0"/>
          <w:marTop w:val="0"/>
          <w:marBottom w:val="0"/>
          <w:divBdr>
            <w:top w:val="none" w:sz="0" w:space="0" w:color="auto"/>
            <w:left w:val="none" w:sz="0" w:space="0" w:color="auto"/>
            <w:bottom w:val="none" w:sz="0" w:space="0" w:color="auto"/>
            <w:right w:val="none" w:sz="0" w:space="0" w:color="auto"/>
          </w:divBdr>
        </w:div>
        <w:div w:id="724528314">
          <w:marLeft w:val="480"/>
          <w:marRight w:val="0"/>
          <w:marTop w:val="0"/>
          <w:marBottom w:val="0"/>
          <w:divBdr>
            <w:top w:val="none" w:sz="0" w:space="0" w:color="auto"/>
            <w:left w:val="none" w:sz="0" w:space="0" w:color="auto"/>
            <w:bottom w:val="none" w:sz="0" w:space="0" w:color="auto"/>
            <w:right w:val="none" w:sz="0" w:space="0" w:color="auto"/>
          </w:divBdr>
        </w:div>
        <w:div w:id="1446342101">
          <w:marLeft w:val="480"/>
          <w:marRight w:val="0"/>
          <w:marTop w:val="0"/>
          <w:marBottom w:val="0"/>
          <w:divBdr>
            <w:top w:val="none" w:sz="0" w:space="0" w:color="auto"/>
            <w:left w:val="none" w:sz="0" w:space="0" w:color="auto"/>
            <w:bottom w:val="none" w:sz="0" w:space="0" w:color="auto"/>
            <w:right w:val="none" w:sz="0" w:space="0" w:color="auto"/>
          </w:divBdr>
        </w:div>
      </w:divsChild>
    </w:div>
    <w:div w:id="928151360">
      <w:bodyDiv w:val="1"/>
      <w:marLeft w:val="0"/>
      <w:marRight w:val="0"/>
      <w:marTop w:val="0"/>
      <w:marBottom w:val="0"/>
      <w:divBdr>
        <w:top w:val="none" w:sz="0" w:space="0" w:color="auto"/>
        <w:left w:val="none" w:sz="0" w:space="0" w:color="auto"/>
        <w:bottom w:val="none" w:sz="0" w:space="0" w:color="auto"/>
        <w:right w:val="none" w:sz="0" w:space="0" w:color="auto"/>
      </w:divBdr>
    </w:div>
    <w:div w:id="933590816">
      <w:bodyDiv w:val="1"/>
      <w:marLeft w:val="0"/>
      <w:marRight w:val="0"/>
      <w:marTop w:val="0"/>
      <w:marBottom w:val="0"/>
      <w:divBdr>
        <w:top w:val="none" w:sz="0" w:space="0" w:color="auto"/>
        <w:left w:val="none" w:sz="0" w:space="0" w:color="auto"/>
        <w:bottom w:val="none" w:sz="0" w:space="0" w:color="auto"/>
        <w:right w:val="none" w:sz="0" w:space="0" w:color="auto"/>
      </w:divBdr>
      <w:divsChild>
        <w:div w:id="1343358805">
          <w:marLeft w:val="480"/>
          <w:marRight w:val="0"/>
          <w:marTop w:val="0"/>
          <w:marBottom w:val="0"/>
          <w:divBdr>
            <w:top w:val="none" w:sz="0" w:space="0" w:color="auto"/>
            <w:left w:val="none" w:sz="0" w:space="0" w:color="auto"/>
            <w:bottom w:val="none" w:sz="0" w:space="0" w:color="auto"/>
            <w:right w:val="none" w:sz="0" w:space="0" w:color="auto"/>
          </w:divBdr>
        </w:div>
        <w:div w:id="1085031617">
          <w:marLeft w:val="480"/>
          <w:marRight w:val="0"/>
          <w:marTop w:val="0"/>
          <w:marBottom w:val="0"/>
          <w:divBdr>
            <w:top w:val="none" w:sz="0" w:space="0" w:color="auto"/>
            <w:left w:val="none" w:sz="0" w:space="0" w:color="auto"/>
            <w:bottom w:val="none" w:sz="0" w:space="0" w:color="auto"/>
            <w:right w:val="none" w:sz="0" w:space="0" w:color="auto"/>
          </w:divBdr>
        </w:div>
        <w:div w:id="1238589552">
          <w:marLeft w:val="480"/>
          <w:marRight w:val="0"/>
          <w:marTop w:val="0"/>
          <w:marBottom w:val="0"/>
          <w:divBdr>
            <w:top w:val="none" w:sz="0" w:space="0" w:color="auto"/>
            <w:left w:val="none" w:sz="0" w:space="0" w:color="auto"/>
            <w:bottom w:val="none" w:sz="0" w:space="0" w:color="auto"/>
            <w:right w:val="none" w:sz="0" w:space="0" w:color="auto"/>
          </w:divBdr>
        </w:div>
        <w:div w:id="1496606984">
          <w:marLeft w:val="480"/>
          <w:marRight w:val="0"/>
          <w:marTop w:val="0"/>
          <w:marBottom w:val="0"/>
          <w:divBdr>
            <w:top w:val="none" w:sz="0" w:space="0" w:color="auto"/>
            <w:left w:val="none" w:sz="0" w:space="0" w:color="auto"/>
            <w:bottom w:val="none" w:sz="0" w:space="0" w:color="auto"/>
            <w:right w:val="none" w:sz="0" w:space="0" w:color="auto"/>
          </w:divBdr>
        </w:div>
        <w:div w:id="1973633482">
          <w:marLeft w:val="480"/>
          <w:marRight w:val="0"/>
          <w:marTop w:val="0"/>
          <w:marBottom w:val="0"/>
          <w:divBdr>
            <w:top w:val="none" w:sz="0" w:space="0" w:color="auto"/>
            <w:left w:val="none" w:sz="0" w:space="0" w:color="auto"/>
            <w:bottom w:val="none" w:sz="0" w:space="0" w:color="auto"/>
            <w:right w:val="none" w:sz="0" w:space="0" w:color="auto"/>
          </w:divBdr>
        </w:div>
        <w:div w:id="1886872860">
          <w:marLeft w:val="480"/>
          <w:marRight w:val="0"/>
          <w:marTop w:val="0"/>
          <w:marBottom w:val="0"/>
          <w:divBdr>
            <w:top w:val="none" w:sz="0" w:space="0" w:color="auto"/>
            <w:left w:val="none" w:sz="0" w:space="0" w:color="auto"/>
            <w:bottom w:val="none" w:sz="0" w:space="0" w:color="auto"/>
            <w:right w:val="none" w:sz="0" w:space="0" w:color="auto"/>
          </w:divBdr>
        </w:div>
        <w:div w:id="15693945">
          <w:marLeft w:val="480"/>
          <w:marRight w:val="0"/>
          <w:marTop w:val="0"/>
          <w:marBottom w:val="0"/>
          <w:divBdr>
            <w:top w:val="none" w:sz="0" w:space="0" w:color="auto"/>
            <w:left w:val="none" w:sz="0" w:space="0" w:color="auto"/>
            <w:bottom w:val="none" w:sz="0" w:space="0" w:color="auto"/>
            <w:right w:val="none" w:sz="0" w:space="0" w:color="auto"/>
          </w:divBdr>
        </w:div>
        <w:div w:id="1558280754">
          <w:marLeft w:val="480"/>
          <w:marRight w:val="0"/>
          <w:marTop w:val="0"/>
          <w:marBottom w:val="0"/>
          <w:divBdr>
            <w:top w:val="none" w:sz="0" w:space="0" w:color="auto"/>
            <w:left w:val="none" w:sz="0" w:space="0" w:color="auto"/>
            <w:bottom w:val="none" w:sz="0" w:space="0" w:color="auto"/>
            <w:right w:val="none" w:sz="0" w:space="0" w:color="auto"/>
          </w:divBdr>
        </w:div>
        <w:div w:id="201476986">
          <w:marLeft w:val="480"/>
          <w:marRight w:val="0"/>
          <w:marTop w:val="0"/>
          <w:marBottom w:val="0"/>
          <w:divBdr>
            <w:top w:val="none" w:sz="0" w:space="0" w:color="auto"/>
            <w:left w:val="none" w:sz="0" w:space="0" w:color="auto"/>
            <w:bottom w:val="none" w:sz="0" w:space="0" w:color="auto"/>
            <w:right w:val="none" w:sz="0" w:space="0" w:color="auto"/>
          </w:divBdr>
        </w:div>
        <w:div w:id="680473455">
          <w:marLeft w:val="480"/>
          <w:marRight w:val="0"/>
          <w:marTop w:val="0"/>
          <w:marBottom w:val="0"/>
          <w:divBdr>
            <w:top w:val="none" w:sz="0" w:space="0" w:color="auto"/>
            <w:left w:val="none" w:sz="0" w:space="0" w:color="auto"/>
            <w:bottom w:val="none" w:sz="0" w:space="0" w:color="auto"/>
            <w:right w:val="none" w:sz="0" w:space="0" w:color="auto"/>
          </w:divBdr>
        </w:div>
        <w:div w:id="1283609296">
          <w:marLeft w:val="480"/>
          <w:marRight w:val="0"/>
          <w:marTop w:val="0"/>
          <w:marBottom w:val="0"/>
          <w:divBdr>
            <w:top w:val="none" w:sz="0" w:space="0" w:color="auto"/>
            <w:left w:val="none" w:sz="0" w:space="0" w:color="auto"/>
            <w:bottom w:val="none" w:sz="0" w:space="0" w:color="auto"/>
            <w:right w:val="none" w:sz="0" w:space="0" w:color="auto"/>
          </w:divBdr>
        </w:div>
        <w:div w:id="601648568">
          <w:marLeft w:val="480"/>
          <w:marRight w:val="0"/>
          <w:marTop w:val="0"/>
          <w:marBottom w:val="0"/>
          <w:divBdr>
            <w:top w:val="none" w:sz="0" w:space="0" w:color="auto"/>
            <w:left w:val="none" w:sz="0" w:space="0" w:color="auto"/>
            <w:bottom w:val="none" w:sz="0" w:space="0" w:color="auto"/>
            <w:right w:val="none" w:sz="0" w:space="0" w:color="auto"/>
          </w:divBdr>
        </w:div>
        <w:div w:id="1608082033">
          <w:marLeft w:val="480"/>
          <w:marRight w:val="0"/>
          <w:marTop w:val="0"/>
          <w:marBottom w:val="0"/>
          <w:divBdr>
            <w:top w:val="none" w:sz="0" w:space="0" w:color="auto"/>
            <w:left w:val="none" w:sz="0" w:space="0" w:color="auto"/>
            <w:bottom w:val="none" w:sz="0" w:space="0" w:color="auto"/>
            <w:right w:val="none" w:sz="0" w:space="0" w:color="auto"/>
          </w:divBdr>
        </w:div>
        <w:div w:id="908267519">
          <w:marLeft w:val="480"/>
          <w:marRight w:val="0"/>
          <w:marTop w:val="0"/>
          <w:marBottom w:val="0"/>
          <w:divBdr>
            <w:top w:val="none" w:sz="0" w:space="0" w:color="auto"/>
            <w:left w:val="none" w:sz="0" w:space="0" w:color="auto"/>
            <w:bottom w:val="none" w:sz="0" w:space="0" w:color="auto"/>
            <w:right w:val="none" w:sz="0" w:space="0" w:color="auto"/>
          </w:divBdr>
        </w:div>
        <w:div w:id="976880611">
          <w:marLeft w:val="480"/>
          <w:marRight w:val="0"/>
          <w:marTop w:val="0"/>
          <w:marBottom w:val="0"/>
          <w:divBdr>
            <w:top w:val="none" w:sz="0" w:space="0" w:color="auto"/>
            <w:left w:val="none" w:sz="0" w:space="0" w:color="auto"/>
            <w:bottom w:val="none" w:sz="0" w:space="0" w:color="auto"/>
            <w:right w:val="none" w:sz="0" w:space="0" w:color="auto"/>
          </w:divBdr>
        </w:div>
        <w:div w:id="917323800">
          <w:marLeft w:val="480"/>
          <w:marRight w:val="0"/>
          <w:marTop w:val="0"/>
          <w:marBottom w:val="0"/>
          <w:divBdr>
            <w:top w:val="none" w:sz="0" w:space="0" w:color="auto"/>
            <w:left w:val="none" w:sz="0" w:space="0" w:color="auto"/>
            <w:bottom w:val="none" w:sz="0" w:space="0" w:color="auto"/>
            <w:right w:val="none" w:sz="0" w:space="0" w:color="auto"/>
          </w:divBdr>
        </w:div>
        <w:div w:id="2131122002">
          <w:marLeft w:val="480"/>
          <w:marRight w:val="0"/>
          <w:marTop w:val="0"/>
          <w:marBottom w:val="0"/>
          <w:divBdr>
            <w:top w:val="none" w:sz="0" w:space="0" w:color="auto"/>
            <w:left w:val="none" w:sz="0" w:space="0" w:color="auto"/>
            <w:bottom w:val="none" w:sz="0" w:space="0" w:color="auto"/>
            <w:right w:val="none" w:sz="0" w:space="0" w:color="auto"/>
          </w:divBdr>
        </w:div>
        <w:div w:id="59599958">
          <w:marLeft w:val="480"/>
          <w:marRight w:val="0"/>
          <w:marTop w:val="0"/>
          <w:marBottom w:val="0"/>
          <w:divBdr>
            <w:top w:val="none" w:sz="0" w:space="0" w:color="auto"/>
            <w:left w:val="none" w:sz="0" w:space="0" w:color="auto"/>
            <w:bottom w:val="none" w:sz="0" w:space="0" w:color="auto"/>
            <w:right w:val="none" w:sz="0" w:space="0" w:color="auto"/>
          </w:divBdr>
        </w:div>
        <w:div w:id="1486162250">
          <w:marLeft w:val="480"/>
          <w:marRight w:val="0"/>
          <w:marTop w:val="0"/>
          <w:marBottom w:val="0"/>
          <w:divBdr>
            <w:top w:val="none" w:sz="0" w:space="0" w:color="auto"/>
            <w:left w:val="none" w:sz="0" w:space="0" w:color="auto"/>
            <w:bottom w:val="none" w:sz="0" w:space="0" w:color="auto"/>
            <w:right w:val="none" w:sz="0" w:space="0" w:color="auto"/>
          </w:divBdr>
        </w:div>
        <w:div w:id="1648362008">
          <w:marLeft w:val="480"/>
          <w:marRight w:val="0"/>
          <w:marTop w:val="0"/>
          <w:marBottom w:val="0"/>
          <w:divBdr>
            <w:top w:val="none" w:sz="0" w:space="0" w:color="auto"/>
            <w:left w:val="none" w:sz="0" w:space="0" w:color="auto"/>
            <w:bottom w:val="none" w:sz="0" w:space="0" w:color="auto"/>
            <w:right w:val="none" w:sz="0" w:space="0" w:color="auto"/>
          </w:divBdr>
        </w:div>
        <w:div w:id="1335035630">
          <w:marLeft w:val="480"/>
          <w:marRight w:val="0"/>
          <w:marTop w:val="0"/>
          <w:marBottom w:val="0"/>
          <w:divBdr>
            <w:top w:val="none" w:sz="0" w:space="0" w:color="auto"/>
            <w:left w:val="none" w:sz="0" w:space="0" w:color="auto"/>
            <w:bottom w:val="none" w:sz="0" w:space="0" w:color="auto"/>
            <w:right w:val="none" w:sz="0" w:space="0" w:color="auto"/>
          </w:divBdr>
        </w:div>
        <w:div w:id="1909413477">
          <w:marLeft w:val="480"/>
          <w:marRight w:val="0"/>
          <w:marTop w:val="0"/>
          <w:marBottom w:val="0"/>
          <w:divBdr>
            <w:top w:val="none" w:sz="0" w:space="0" w:color="auto"/>
            <w:left w:val="none" w:sz="0" w:space="0" w:color="auto"/>
            <w:bottom w:val="none" w:sz="0" w:space="0" w:color="auto"/>
            <w:right w:val="none" w:sz="0" w:space="0" w:color="auto"/>
          </w:divBdr>
        </w:div>
        <w:div w:id="118844190">
          <w:marLeft w:val="480"/>
          <w:marRight w:val="0"/>
          <w:marTop w:val="0"/>
          <w:marBottom w:val="0"/>
          <w:divBdr>
            <w:top w:val="none" w:sz="0" w:space="0" w:color="auto"/>
            <w:left w:val="none" w:sz="0" w:space="0" w:color="auto"/>
            <w:bottom w:val="none" w:sz="0" w:space="0" w:color="auto"/>
            <w:right w:val="none" w:sz="0" w:space="0" w:color="auto"/>
          </w:divBdr>
        </w:div>
        <w:div w:id="2115399197">
          <w:marLeft w:val="480"/>
          <w:marRight w:val="0"/>
          <w:marTop w:val="0"/>
          <w:marBottom w:val="0"/>
          <w:divBdr>
            <w:top w:val="none" w:sz="0" w:space="0" w:color="auto"/>
            <w:left w:val="none" w:sz="0" w:space="0" w:color="auto"/>
            <w:bottom w:val="none" w:sz="0" w:space="0" w:color="auto"/>
            <w:right w:val="none" w:sz="0" w:space="0" w:color="auto"/>
          </w:divBdr>
        </w:div>
        <w:div w:id="1933391881">
          <w:marLeft w:val="480"/>
          <w:marRight w:val="0"/>
          <w:marTop w:val="0"/>
          <w:marBottom w:val="0"/>
          <w:divBdr>
            <w:top w:val="none" w:sz="0" w:space="0" w:color="auto"/>
            <w:left w:val="none" w:sz="0" w:space="0" w:color="auto"/>
            <w:bottom w:val="none" w:sz="0" w:space="0" w:color="auto"/>
            <w:right w:val="none" w:sz="0" w:space="0" w:color="auto"/>
          </w:divBdr>
        </w:div>
        <w:div w:id="1079058030">
          <w:marLeft w:val="480"/>
          <w:marRight w:val="0"/>
          <w:marTop w:val="0"/>
          <w:marBottom w:val="0"/>
          <w:divBdr>
            <w:top w:val="none" w:sz="0" w:space="0" w:color="auto"/>
            <w:left w:val="none" w:sz="0" w:space="0" w:color="auto"/>
            <w:bottom w:val="none" w:sz="0" w:space="0" w:color="auto"/>
            <w:right w:val="none" w:sz="0" w:space="0" w:color="auto"/>
          </w:divBdr>
        </w:div>
        <w:div w:id="1716923783">
          <w:marLeft w:val="480"/>
          <w:marRight w:val="0"/>
          <w:marTop w:val="0"/>
          <w:marBottom w:val="0"/>
          <w:divBdr>
            <w:top w:val="none" w:sz="0" w:space="0" w:color="auto"/>
            <w:left w:val="none" w:sz="0" w:space="0" w:color="auto"/>
            <w:bottom w:val="none" w:sz="0" w:space="0" w:color="auto"/>
            <w:right w:val="none" w:sz="0" w:space="0" w:color="auto"/>
          </w:divBdr>
        </w:div>
        <w:div w:id="481502588">
          <w:marLeft w:val="480"/>
          <w:marRight w:val="0"/>
          <w:marTop w:val="0"/>
          <w:marBottom w:val="0"/>
          <w:divBdr>
            <w:top w:val="none" w:sz="0" w:space="0" w:color="auto"/>
            <w:left w:val="none" w:sz="0" w:space="0" w:color="auto"/>
            <w:bottom w:val="none" w:sz="0" w:space="0" w:color="auto"/>
            <w:right w:val="none" w:sz="0" w:space="0" w:color="auto"/>
          </w:divBdr>
        </w:div>
        <w:div w:id="273175899">
          <w:marLeft w:val="480"/>
          <w:marRight w:val="0"/>
          <w:marTop w:val="0"/>
          <w:marBottom w:val="0"/>
          <w:divBdr>
            <w:top w:val="none" w:sz="0" w:space="0" w:color="auto"/>
            <w:left w:val="none" w:sz="0" w:space="0" w:color="auto"/>
            <w:bottom w:val="none" w:sz="0" w:space="0" w:color="auto"/>
            <w:right w:val="none" w:sz="0" w:space="0" w:color="auto"/>
          </w:divBdr>
        </w:div>
        <w:div w:id="571041746">
          <w:marLeft w:val="480"/>
          <w:marRight w:val="0"/>
          <w:marTop w:val="0"/>
          <w:marBottom w:val="0"/>
          <w:divBdr>
            <w:top w:val="none" w:sz="0" w:space="0" w:color="auto"/>
            <w:left w:val="none" w:sz="0" w:space="0" w:color="auto"/>
            <w:bottom w:val="none" w:sz="0" w:space="0" w:color="auto"/>
            <w:right w:val="none" w:sz="0" w:space="0" w:color="auto"/>
          </w:divBdr>
        </w:div>
        <w:div w:id="2084253642">
          <w:marLeft w:val="480"/>
          <w:marRight w:val="0"/>
          <w:marTop w:val="0"/>
          <w:marBottom w:val="0"/>
          <w:divBdr>
            <w:top w:val="none" w:sz="0" w:space="0" w:color="auto"/>
            <w:left w:val="none" w:sz="0" w:space="0" w:color="auto"/>
            <w:bottom w:val="none" w:sz="0" w:space="0" w:color="auto"/>
            <w:right w:val="none" w:sz="0" w:space="0" w:color="auto"/>
          </w:divBdr>
        </w:div>
        <w:div w:id="1571118957">
          <w:marLeft w:val="480"/>
          <w:marRight w:val="0"/>
          <w:marTop w:val="0"/>
          <w:marBottom w:val="0"/>
          <w:divBdr>
            <w:top w:val="none" w:sz="0" w:space="0" w:color="auto"/>
            <w:left w:val="none" w:sz="0" w:space="0" w:color="auto"/>
            <w:bottom w:val="none" w:sz="0" w:space="0" w:color="auto"/>
            <w:right w:val="none" w:sz="0" w:space="0" w:color="auto"/>
          </w:divBdr>
        </w:div>
        <w:div w:id="1792742510">
          <w:marLeft w:val="480"/>
          <w:marRight w:val="0"/>
          <w:marTop w:val="0"/>
          <w:marBottom w:val="0"/>
          <w:divBdr>
            <w:top w:val="none" w:sz="0" w:space="0" w:color="auto"/>
            <w:left w:val="none" w:sz="0" w:space="0" w:color="auto"/>
            <w:bottom w:val="none" w:sz="0" w:space="0" w:color="auto"/>
            <w:right w:val="none" w:sz="0" w:space="0" w:color="auto"/>
          </w:divBdr>
        </w:div>
        <w:div w:id="1125781542">
          <w:marLeft w:val="480"/>
          <w:marRight w:val="0"/>
          <w:marTop w:val="0"/>
          <w:marBottom w:val="0"/>
          <w:divBdr>
            <w:top w:val="none" w:sz="0" w:space="0" w:color="auto"/>
            <w:left w:val="none" w:sz="0" w:space="0" w:color="auto"/>
            <w:bottom w:val="none" w:sz="0" w:space="0" w:color="auto"/>
            <w:right w:val="none" w:sz="0" w:space="0" w:color="auto"/>
          </w:divBdr>
        </w:div>
        <w:div w:id="407769125">
          <w:marLeft w:val="480"/>
          <w:marRight w:val="0"/>
          <w:marTop w:val="0"/>
          <w:marBottom w:val="0"/>
          <w:divBdr>
            <w:top w:val="none" w:sz="0" w:space="0" w:color="auto"/>
            <w:left w:val="none" w:sz="0" w:space="0" w:color="auto"/>
            <w:bottom w:val="none" w:sz="0" w:space="0" w:color="auto"/>
            <w:right w:val="none" w:sz="0" w:space="0" w:color="auto"/>
          </w:divBdr>
        </w:div>
        <w:div w:id="1713386227">
          <w:marLeft w:val="480"/>
          <w:marRight w:val="0"/>
          <w:marTop w:val="0"/>
          <w:marBottom w:val="0"/>
          <w:divBdr>
            <w:top w:val="none" w:sz="0" w:space="0" w:color="auto"/>
            <w:left w:val="none" w:sz="0" w:space="0" w:color="auto"/>
            <w:bottom w:val="none" w:sz="0" w:space="0" w:color="auto"/>
            <w:right w:val="none" w:sz="0" w:space="0" w:color="auto"/>
          </w:divBdr>
        </w:div>
        <w:div w:id="943028298">
          <w:marLeft w:val="480"/>
          <w:marRight w:val="0"/>
          <w:marTop w:val="0"/>
          <w:marBottom w:val="0"/>
          <w:divBdr>
            <w:top w:val="none" w:sz="0" w:space="0" w:color="auto"/>
            <w:left w:val="none" w:sz="0" w:space="0" w:color="auto"/>
            <w:bottom w:val="none" w:sz="0" w:space="0" w:color="auto"/>
            <w:right w:val="none" w:sz="0" w:space="0" w:color="auto"/>
          </w:divBdr>
        </w:div>
        <w:div w:id="1740009687">
          <w:marLeft w:val="480"/>
          <w:marRight w:val="0"/>
          <w:marTop w:val="0"/>
          <w:marBottom w:val="0"/>
          <w:divBdr>
            <w:top w:val="none" w:sz="0" w:space="0" w:color="auto"/>
            <w:left w:val="none" w:sz="0" w:space="0" w:color="auto"/>
            <w:bottom w:val="none" w:sz="0" w:space="0" w:color="auto"/>
            <w:right w:val="none" w:sz="0" w:space="0" w:color="auto"/>
          </w:divBdr>
        </w:div>
        <w:div w:id="504049917">
          <w:marLeft w:val="480"/>
          <w:marRight w:val="0"/>
          <w:marTop w:val="0"/>
          <w:marBottom w:val="0"/>
          <w:divBdr>
            <w:top w:val="none" w:sz="0" w:space="0" w:color="auto"/>
            <w:left w:val="none" w:sz="0" w:space="0" w:color="auto"/>
            <w:bottom w:val="none" w:sz="0" w:space="0" w:color="auto"/>
            <w:right w:val="none" w:sz="0" w:space="0" w:color="auto"/>
          </w:divBdr>
        </w:div>
        <w:div w:id="2133014064">
          <w:marLeft w:val="480"/>
          <w:marRight w:val="0"/>
          <w:marTop w:val="0"/>
          <w:marBottom w:val="0"/>
          <w:divBdr>
            <w:top w:val="none" w:sz="0" w:space="0" w:color="auto"/>
            <w:left w:val="none" w:sz="0" w:space="0" w:color="auto"/>
            <w:bottom w:val="none" w:sz="0" w:space="0" w:color="auto"/>
            <w:right w:val="none" w:sz="0" w:space="0" w:color="auto"/>
          </w:divBdr>
        </w:div>
        <w:div w:id="1423990431">
          <w:marLeft w:val="480"/>
          <w:marRight w:val="0"/>
          <w:marTop w:val="0"/>
          <w:marBottom w:val="0"/>
          <w:divBdr>
            <w:top w:val="none" w:sz="0" w:space="0" w:color="auto"/>
            <w:left w:val="none" w:sz="0" w:space="0" w:color="auto"/>
            <w:bottom w:val="none" w:sz="0" w:space="0" w:color="auto"/>
            <w:right w:val="none" w:sz="0" w:space="0" w:color="auto"/>
          </w:divBdr>
        </w:div>
        <w:div w:id="810288859">
          <w:marLeft w:val="480"/>
          <w:marRight w:val="0"/>
          <w:marTop w:val="0"/>
          <w:marBottom w:val="0"/>
          <w:divBdr>
            <w:top w:val="none" w:sz="0" w:space="0" w:color="auto"/>
            <w:left w:val="none" w:sz="0" w:space="0" w:color="auto"/>
            <w:bottom w:val="none" w:sz="0" w:space="0" w:color="auto"/>
            <w:right w:val="none" w:sz="0" w:space="0" w:color="auto"/>
          </w:divBdr>
        </w:div>
        <w:div w:id="74013534">
          <w:marLeft w:val="480"/>
          <w:marRight w:val="0"/>
          <w:marTop w:val="0"/>
          <w:marBottom w:val="0"/>
          <w:divBdr>
            <w:top w:val="none" w:sz="0" w:space="0" w:color="auto"/>
            <w:left w:val="none" w:sz="0" w:space="0" w:color="auto"/>
            <w:bottom w:val="none" w:sz="0" w:space="0" w:color="auto"/>
            <w:right w:val="none" w:sz="0" w:space="0" w:color="auto"/>
          </w:divBdr>
        </w:div>
        <w:div w:id="1377319345">
          <w:marLeft w:val="480"/>
          <w:marRight w:val="0"/>
          <w:marTop w:val="0"/>
          <w:marBottom w:val="0"/>
          <w:divBdr>
            <w:top w:val="none" w:sz="0" w:space="0" w:color="auto"/>
            <w:left w:val="none" w:sz="0" w:space="0" w:color="auto"/>
            <w:bottom w:val="none" w:sz="0" w:space="0" w:color="auto"/>
            <w:right w:val="none" w:sz="0" w:space="0" w:color="auto"/>
          </w:divBdr>
        </w:div>
        <w:div w:id="1212182905">
          <w:marLeft w:val="480"/>
          <w:marRight w:val="0"/>
          <w:marTop w:val="0"/>
          <w:marBottom w:val="0"/>
          <w:divBdr>
            <w:top w:val="none" w:sz="0" w:space="0" w:color="auto"/>
            <w:left w:val="none" w:sz="0" w:space="0" w:color="auto"/>
            <w:bottom w:val="none" w:sz="0" w:space="0" w:color="auto"/>
            <w:right w:val="none" w:sz="0" w:space="0" w:color="auto"/>
          </w:divBdr>
        </w:div>
        <w:div w:id="1668485257">
          <w:marLeft w:val="480"/>
          <w:marRight w:val="0"/>
          <w:marTop w:val="0"/>
          <w:marBottom w:val="0"/>
          <w:divBdr>
            <w:top w:val="none" w:sz="0" w:space="0" w:color="auto"/>
            <w:left w:val="none" w:sz="0" w:space="0" w:color="auto"/>
            <w:bottom w:val="none" w:sz="0" w:space="0" w:color="auto"/>
            <w:right w:val="none" w:sz="0" w:space="0" w:color="auto"/>
          </w:divBdr>
        </w:div>
        <w:div w:id="1414424793">
          <w:marLeft w:val="480"/>
          <w:marRight w:val="0"/>
          <w:marTop w:val="0"/>
          <w:marBottom w:val="0"/>
          <w:divBdr>
            <w:top w:val="none" w:sz="0" w:space="0" w:color="auto"/>
            <w:left w:val="none" w:sz="0" w:space="0" w:color="auto"/>
            <w:bottom w:val="none" w:sz="0" w:space="0" w:color="auto"/>
            <w:right w:val="none" w:sz="0" w:space="0" w:color="auto"/>
          </w:divBdr>
        </w:div>
        <w:div w:id="1786390250">
          <w:marLeft w:val="480"/>
          <w:marRight w:val="0"/>
          <w:marTop w:val="0"/>
          <w:marBottom w:val="0"/>
          <w:divBdr>
            <w:top w:val="none" w:sz="0" w:space="0" w:color="auto"/>
            <w:left w:val="none" w:sz="0" w:space="0" w:color="auto"/>
            <w:bottom w:val="none" w:sz="0" w:space="0" w:color="auto"/>
            <w:right w:val="none" w:sz="0" w:space="0" w:color="auto"/>
          </w:divBdr>
        </w:div>
        <w:div w:id="1711952001">
          <w:marLeft w:val="480"/>
          <w:marRight w:val="0"/>
          <w:marTop w:val="0"/>
          <w:marBottom w:val="0"/>
          <w:divBdr>
            <w:top w:val="none" w:sz="0" w:space="0" w:color="auto"/>
            <w:left w:val="none" w:sz="0" w:space="0" w:color="auto"/>
            <w:bottom w:val="none" w:sz="0" w:space="0" w:color="auto"/>
            <w:right w:val="none" w:sz="0" w:space="0" w:color="auto"/>
          </w:divBdr>
        </w:div>
        <w:div w:id="109471759">
          <w:marLeft w:val="480"/>
          <w:marRight w:val="0"/>
          <w:marTop w:val="0"/>
          <w:marBottom w:val="0"/>
          <w:divBdr>
            <w:top w:val="none" w:sz="0" w:space="0" w:color="auto"/>
            <w:left w:val="none" w:sz="0" w:space="0" w:color="auto"/>
            <w:bottom w:val="none" w:sz="0" w:space="0" w:color="auto"/>
            <w:right w:val="none" w:sz="0" w:space="0" w:color="auto"/>
          </w:divBdr>
        </w:div>
        <w:div w:id="668361953">
          <w:marLeft w:val="480"/>
          <w:marRight w:val="0"/>
          <w:marTop w:val="0"/>
          <w:marBottom w:val="0"/>
          <w:divBdr>
            <w:top w:val="none" w:sz="0" w:space="0" w:color="auto"/>
            <w:left w:val="none" w:sz="0" w:space="0" w:color="auto"/>
            <w:bottom w:val="none" w:sz="0" w:space="0" w:color="auto"/>
            <w:right w:val="none" w:sz="0" w:space="0" w:color="auto"/>
          </w:divBdr>
        </w:div>
      </w:divsChild>
    </w:div>
    <w:div w:id="934753724">
      <w:bodyDiv w:val="1"/>
      <w:marLeft w:val="0"/>
      <w:marRight w:val="0"/>
      <w:marTop w:val="0"/>
      <w:marBottom w:val="0"/>
      <w:divBdr>
        <w:top w:val="none" w:sz="0" w:space="0" w:color="auto"/>
        <w:left w:val="none" w:sz="0" w:space="0" w:color="auto"/>
        <w:bottom w:val="none" w:sz="0" w:space="0" w:color="auto"/>
        <w:right w:val="none" w:sz="0" w:space="0" w:color="auto"/>
      </w:divBdr>
    </w:div>
    <w:div w:id="935744856">
      <w:bodyDiv w:val="1"/>
      <w:marLeft w:val="0"/>
      <w:marRight w:val="0"/>
      <w:marTop w:val="0"/>
      <w:marBottom w:val="0"/>
      <w:divBdr>
        <w:top w:val="none" w:sz="0" w:space="0" w:color="auto"/>
        <w:left w:val="none" w:sz="0" w:space="0" w:color="auto"/>
        <w:bottom w:val="none" w:sz="0" w:space="0" w:color="auto"/>
        <w:right w:val="none" w:sz="0" w:space="0" w:color="auto"/>
      </w:divBdr>
    </w:div>
    <w:div w:id="936324591">
      <w:bodyDiv w:val="1"/>
      <w:marLeft w:val="0"/>
      <w:marRight w:val="0"/>
      <w:marTop w:val="0"/>
      <w:marBottom w:val="0"/>
      <w:divBdr>
        <w:top w:val="none" w:sz="0" w:space="0" w:color="auto"/>
        <w:left w:val="none" w:sz="0" w:space="0" w:color="auto"/>
        <w:bottom w:val="none" w:sz="0" w:space="0" w:color="auto"/>
        <w:right w:val="none" w:sz="0" w:space="0" w:color="auto"/>
      </w:divBdr>
    </w:div>
    <w:div w:id="937714393">
      <w:bodyDiv w:val="1"/>
      <w:marLeft w:val="0"/>
      <w:marRight w:val="0"/>
      <w:marTop w:val="0"/>
      <w:marBottom w:val="0"/>
      <w:divBdr>
        <w:top w:val="none" w:sz="0" w:space="0" w:color="auto"/>
        <w:left w:val="none" w:sz="0" w:space="0" w:color="auto"/>
        <w:bottom w:val="none" w:sz="0" w:space="0" w:color="auto"/>
        <w:right w:val="none" w:sz="0" w:space="0" w:color="auto"/>
      </w:divBdr>
    </w:div>
    <w:div w:id="939602740">
      <w:bodyDiv w:val="1"/>
      <w:marLeft w:val="0"/>
      <w:marRight w:val="0"/>
      <w:marTop w:val="0"/>
      <w:marBottom w:val="0"/>
      <w:divBdr>
        <w:top w:val="none" w:sz="0" w:space="0" w:color="auto"/>
        <w:left w:val="none" w:sz="0" w:space="0" w:color="auto"/>
        <w:bottom w:val="none" w:sz="0" w:space="0" w:color="auto"/>
        <w:right w:val="none" w:sz="0" w:space="0" w:color="auto"/>
      </w:divBdr>
    </w:div>
    <w:div w:id="941911611">
      <w:bodyDiv w:val="1"/>
      <w:marLeft w:val="0"/>
      <w:marRight w:val="0"/>
      <w:marTop w:val="0"/>
      <w:marBottom w:val="0"/>
      <w:divBdr>
        <w:top w:val="none" w:sz="0" w:space="0" w:color="auto"/>
        <w:left w:val="none" w:sz="0" w:space="0" w:color="auto"/>
        <w:bottom w:val="none" w:sz="0" w:space="0" w:color="auto"/>
        <w:right w:val="none" w:sz="0" w:space="0" w:color="auto"/>
      </w:divBdr>
    </w:div>
    <w:div w:id="944187613">
      <w:bodyDiv w:val="1"/>
      <w:marLeft w:val="0"/>
      <w:marRight w:val="0"/>
      <w:marTop w:val="0"/>
      <w:marBottom w:val="0"/>
      <w:divBdr>
        <w:top w:val="none" w:sz="0" w:space="0" w:color="auto"/>
        <w:left w:val="none" w:sz="0" w:space="0" w:color="auto"/>
        <w:bottom w:val="none" w:sz="0" w:space="0" w:color="auto"/>
        <w:right w:val="none" w:sz="0" w:space="0" w:color="auto"/>
      </w:divBdr>
    </w:div>
    <w:div w:id="944994078">
      <w:bodyDiv w:val="1"/>
      <w:marLeft w:val="0"/>
      <w:marRight w:val="0"/>
      <w:marTop w:val="0"/>
      <w:marBottom w:val="0"/>
      <w:divBdr>
        <w:top w:val="none" w:sz="0" w:space="0" w:color="auto"/>
        <w:left w:val="none" w:sz="0" w:space="0" w:color="auto"/>
        <w:bottom w:val="none" w:sz="0" w:space="0" w:color="auto"/>
        <w:right w:val="none" w:sz="0" w:space="0" w:color="auto"/>
      </w:divBdr>
      <w:divsChild>
        <w:div w:id="1709454453">
          <w:marLeft w:val="480"/>
          <w:marRight w:val="0"/>
          <w:marTop w:val="0"/>
          <w:marBottom w:val="0"/>
          <w:divBdr>
            <w:top w:val="none" w:sz="0" w:space="0" w:color="auto"/>
            <w:left w:val="none" w:sz="0" w:space="0" w:color="auto"/>
            <w:bottom w:val="none" w:sz="0" w:space="0" w:color="auto"/>
            <w:right w:val="none" w:sz="0" w:space="0" w:color="auto"/>
          </w:divBdr>
        </w:div>
        <w:div w:id="2097943389">
          <w:marLeft w:val="480"/>
          <w:marRight w:val="0"/>
          <w:marTop w:val="0"/>
          <w:marBottom w:val="0"/>
          <w:divBdr>
            <w:top w:val="none" w:sz="0" w:space="0" w:color="auto"/>
            <w:left w:val="none" w:sz="0" w:space="0" w:color="auto"/>
            <w:bottom w:val="none" w:sz="0" w:space="0" w:color="auto"/>
            <w:right w:val="none" w:sz="0" w:space="0" w:color="auto"/>
          </w:divBdr>
        </w:div>
        <w:div w:id="1525630835">
          <w:marLeft w:val="480"/>
          <w:marRight w:val="0"/>
          <w:marTop w:val="0"/>
          <w:marBottom w:val="0"/>
          <w:divBdr>
            <w:top w:val="none" w:sz="0" w:space="0" w:color="auto"/>
            <w:left w:val="none" w:sz="0" w:space="0" w:color="auto"/>
            <w:bottom w:val="none" w:sz="0" w:space="0" w:color="auto"/>
            <w:right w:val="none" w:sz="0" w:space="0" w:color="auto"/>
          </w:divBdr>
        </w:div>
        <w:div w:id="408575728">
          <w:marLeft w:val="480"/>
          <w:marRight w:val="0"/>
          <w:marTop w:val="0"/>
          <w:marBottom w:val="0"/>
          <w:divBdr>
            <w:top w:val="none" w:sz="0" w:space="0" w:color="auto"/>
            <w:left w:val="none" w:sz="0" w:space="0" w:color="auto"/>
            <w:bottom w:val="none" w:sz="0" w:space="0" w:color="auto"/>
            <w:right w:val="none" w:sz="0" w:space="0" w:color="auto"/>
          </w:divBdr>
        </w:div>
        <w:div w:id="1229194142">
          <w:marLeft w:val="480"/>
          <w:marRight w:val="0"/>
          <w:marTop w:val="0"/>
          <w:marBottom w:val="0"/>
          <w:divBdr>
            <w:top w:val="none" w:sz="0" w:space="0" w:color="auto"/>
            <w:left w:val="none" w:sz="0" w:space="0" w:color="auto"/>
            <w:bottom w:val="none" w:sz="0" w:space="0" w:color="auto"/>
            <w:right w:val="none" w:sz="0" w:space="0" w:color="auto"/>
          </w:divBdr>
        </w:div>
        <w:div w:id="1415282083">
          <w:marLeft w:val="480"/>
          <w:marRight w:val="0"/>
          <w:marTop w:val="0"/>
          <w:marBottom w:val="0"/>
          <w:divBdr>
            <w:top w:val="none" w:sz="0" w:space="0" w:color="auto"/>
            <w:left w:val="none" w:sz="0" w:space="0" w:color="auto"/>
            <w:bottom w:val="none" w:sz="0" w:space="0" w:color="auto"/>
            <w:right w:val="none" w:sz="0" w:space="0" w:color="auto"/>
          </w:divBdr>
        </w:div>
        <w:div w:id="81879094">
          <w:marLeft w:val="480"/>
          <w:marRight w:val="0"/>
          <w:marTop w:val="0"/>
          <w:marBottom w:val="0"/>
          <w:divBdr>
            <w:top w:val="none" w:sz="0" w:space="0" w:color="auto"/>
            <w:left w:val="none" w:sz="0" w:space="0" w:color="auto"/>
            <w:bottom w:val="none" w:sz="0" w:space="0" w:color="auto"/>
            <w:right w:val="none" w:sz="0" w:space="0" w:color="auto"/>
          </w:divBdr>
        </w:div>
        <w:div w:id="793863792">
          <w:marLeft w:val="480"/>
          <w:marRight w:val="0"/>
          <w:marTop w:val="0"/>
          <w:marBottom w:val="0"/>
          <w:divBdr>
            <w:top w:val="none" w:sz="0" w:space="0" w:color="auto"/>
            <w:left w:val="none" w:sz="0" w:space="0" w:color="auto"/>
            <w:bottom w:val="none" w:sz="0" w:space="0" w:color="auto"/>
            <w:right w:val="none" w:sz="0" w:space="0" w:color="auto"/>
          </w:divBdr>
        </w:div>
        <w:div w:id="1808543793">
          <w:marLeft w:val="480"/>
          <w:marRight w:val="0"/>
          <w:marTop w:val="0"/>
          <w:marBottom w:val="0"/>
          <w:divBdr>
            <w:top w:val="none" w:sz="0" w:space="0" w:color="auto"/>
            <w:left w:val="none" w:sz="0" w:space="0" w:color="auto"/>
            <w:bottom w:val="none" w:sz="0" w:space="0" w:color="auto"/>
            <w:right w:val="none" w:sz="0" w:space="0" w:color="auto"/>
          </w:divBdr>
        </w:div>
        <w:div w:id="1404643785">
          <w:marLeft w:val="480"/>
          <w:marRight w:val="0"/>
          <w:marTop w:val="0"/>
          <w:marBottom w:val="0"/>
          <w:divBdr>
            <w:top w:val="none" w:sz="0" w:space="0" w:color="auto"/>
            <w:left w:val="none" w:sz="0" w:space="0" w:color="auto"/>
            <w:bottom w:val="none" w:sz="0" w:space="0" w:color="auto"/>
            <w:right w:val="none" w:sz="0" w:space="0" w:color="auto"/>
          </w:divBdr>
        </w:div>
        <w:div w:id="713962402">
          <w:marLeft w:val="480"/>
          <w:marRight w:val="0"/>
          <w:marTop w:val="0"/>
          <w:marBottom w:val="0"/>
          <w:divBdr>
            <w:top w:val="none" w:sz="0" w:space="0" w:color="auto"/>
            <w:left w:val="none" w:sz="0" w:space="0" w:color="auto"/>
            <w:bottom w:val="none" w:sz="0" w:space="0" w:color="auto"/>
            <w:right w:val="none" w:sz="0" w:space="0" w:color="auto"/>
          </w:divBdr>
        </w:div>
        <w:div w:id="1928462388">
          <w:marLeft w:val="480"/>
          <w:marRight w:val="0"/>
          <w:marTop w:val="0"/>
          <w:marBottom w:val="0"/>
          <w:divBdr>
            <w:top w:val="none" w:sz="0" w:space="0" w:color="auto"/>
            <w:left w:val="none" w:sz="0" w:space="0" w:color="auto"/>
            <w:bottom w:val="none" w:sz="0" w:space="0" w:color="auto"/>
            <w:right w:val="none" w:sz="0" w:space="0" w:color="auto"/>
          </w:divBdr>
        </w:div>
        <w:div w:id="1127044829">
          <w:marLeft w:val="480"/>
          <w:marRight w:val="0"/>
          <w:marTop w:val="0"/>
          <w:marBottom w:val="0"/>
          <w:divBdr>
            <w:top w:val="none" w:sz="0" w:space="0" w:color="auto"/>
            <w:left w:val="none" w:sz="0" w:space="0" w:color="auto"/>
            <w:bottom w:val="none" w:sz="0" w:space="0" w:color="auto"/>
            <w:right w:val="none" w:sz="0" w:space="0" w:color="auto"/>
          </w:divBdr>
        </w:div>
        <w:div w:id="9459159">
          <w:marLeft w:val="480"/>
          <w:marRight w:val="0"/>
          <w:marTop w:val="0"/>
          <w:marBottom w:val="0"/>
          <w:divBdr>
            <w:top w:val="none" w:sz="0" w:space="0" w:color="auto"/>
            <w:left w:val="none" w:sz="0" w:space="0" w:color="auto"/>
            <w:bottom w:val="none" w:sz="0" w:space="0" w:color="auto"/>
            <w:right w:val="none" w:sz="0" w:space="0" w:color="auto"/>
          </w:divBdr>
        </w:div>
        <w:div w:id="766123223">
          <w:marLeft w:val="480"/>
          <w:marRight w:val="0"/>
          <w:marTop w:val="0"/>
          <w:marBottom w:val="0"/>
          <w:divBdr>
            <w:top w:val="none" w:sz="0" w:space="0" w:color="auto"/>
            <w:left w:val="none" w:sz="0" w:space="0" w:color="auto"/>
            <w:bottom w:val="none" w:sz="0" w:space="0" w:color="auto"/>
            <w:right w:val="none" w:sz="0" w:space="0" w:color="auto"/>
          </w:divBdr>
        </w:div>
        <w:div w:id="1905408172">
          <w:marLeft w:val="480"/>
          <w:marRight w:val="0"/>
          <w:marTop w:val="0"/>
          <w:marBottom w:val="0"/>
          <w:divBdr>
            <w:top w:val="none" w:sz="0" w:space="0" w:color="auto"/>
            <w:left w:val="none" w:sz="0" w:space="0" w:color="auto"/>
            <w:bottom w:val="none" w:sz="0" w:space="0" w:color="auto"/>
            <w:right w:val="none" w:sz="0" w:space="0" w:color="auto"/>
          </w:divBdr>
        </w:div>
        <w:div w:id="1035273091">
          <w:marLeft w:val="480"/>
          <w:marRight w:val="0"/>
          <w:marTop w:val="0"/>
          <w:marBottom w:val="0"/>
          <w:divBdr>
            <w:top w:val="none" w:sz="0" w:space="0" w:color="auto"/>
            <w:left w:val="none" w:sz="0" w:space="0" w:color="auto"/>
            <w:bottom w:val="none" w:sz="0" w:space="0" w:color="auto"/>
            <w:right w:val="none" w:sz="0" w:space="0" w:color="auto"/>
          </w:divBdr>
        </w:div>
        <w:div w:id="806900007">
          <w:marLeft w:val="480"/>
          <w:marRight w:val="0"/>
          <w:marTop w:val="0"/>
          <w:marBottom w:val="0"/>
          <w:divBdr>
            <w:top w:val="none" w:sz="0" w:space="0" w:color="auto"/>
            <w:left w:val="none" w:sz="0" w:space="0" w:color="auto"/>
            <w:bottom w:val="none" w:sz="0" w:space="0" w:color="auto"/>
            <w:right w:val="none" w:sz="0" w:space="0" w:color="auto"/>
          </w:divBdr>
        </w:div>
        <w:div w:id="1696884464">
          <w:marLeft w:val="480"/>
          <w:marRight w:val="0"/>
          <w:marTop w:val="0"/>
          <w:marBottom w:val="0"/>
          <w:divBdr>
            <w:top w:val="none" w:sz="0" w:space="0" w:color="auto"/>
            <w:left w:val="none" w:sz="0" w:space="0" w:color="auto"/>
            <w:bottom w:val="none" w:sz="0" w:space="0" w:color="auto"/>
            <w:right w:val="none" w:sz="0" w:space="0" w:color="auto"/>
          </w:divBdr>
        </w:div>
        <w:div w:id="661741174">
          <w:marLeft w:val="480"/>
          <w:marRight w:val="0"/>
          <w:marTop w:val="0"/>
          <w:marBottom w:val="0"/>
          <w:divBdr>
            <w:top w:val="none" w:sz="0" w:space="0" w:color="auto"/>
            <w:left w:val="none" w:sz="0" w:space="0" w:color="auto"/>
            <w:bottom w:val="none" w:sz="0" w:space="0" w:color="auto"/>
            <w:right w:val="none" w:sz="0" w:space="0" w:color="auto"/>
          </w:divBdr>
        </w:div>
        <w:div w:id="62653699">
          <w:marLeft w:val="480"/>
          <w:marRight w:val="0"/>
          <w:marTop w:val="0"/>
          <w:marBottom w:val="0"/>
          <w:divBdr>
            <w:top w:val="none" w:sz="0" w:space="0" w:color="auto"/>
            <w:left w:val="none" w:sz="0" w:space="0" w:color="auto"/>
            <w:bottom w:val="none" w:sz="0" w:space="0" w:color="auto"/>
            <w:right w:val="none" w:sz="0" w:space="0" w:color="auto"/>
          </w:divBdr>
        </w:div>
        <w:div w:id="1048606722">
          <w:marLeft w:val="480"/>
          <w:marRight w:val="0"/>
          <w:marTop w:val="0"/>
          <w:marBottom w:val="0"/>
          <w:divBdr>
            <w:top w:val="none" w:sz="0" w:space="0" w:color="auto"/>
            <w:left w:val="none" w:sz="0" w:space="0" w:color="auto"/>
            <w:bottom w:val="none" w:sz="0" w:space="0" w:color="auto"/>
            <w:right w:val="none" w:sz="0" w:space="0" w:color="auto"/>
          </w:divBdr>
        </w:div>
        <w:div w:id="131100187">
          <w:marLeft w:val="480"/>
          <w:marRight w:val="0"/>
          <w:marTop w:val="0"/>
          <w:marBottom w:val="0"/>
          <w:divBdr>
            <w:top w:val="none" w:sz="0" w:space="0" w:color="auto"/>
            <w:left w:val="none" w:sz="0" w:space="0" w:color="auto"/>
            <w:bottom w:val="none" w:sz="0" w:space="0" w:color="auto"/>
            <w:right w:val="none" w:sz="0" w:space="0" w:color="auto"/>
          </w:divBdr>
        </w:div>
        <w:div w:id="940338837">
          <w:marLeft w:val="480"/>
          <w:marRight w:val="0"/>
          <w:marTop w:val="0"/>
          <w:marBottom w:val="0"/>
          <w:divBdr>
            <w:top w:val="none" w:sz="0" w:space="0" w:color="auto"/>
            <w:left w:val="none" w:sz="0" w:space="0" w:color="auto"/>
            <w:bottom w:val="none" w:sz="0" w:space="0" w:color="auto"/>
            <w:right w:val="none" w:sz="0" w:space="0" w:color="auto"/>
          </w:divBdr>
        </w:div>
        <w:div w:id="1979415521">
          <w:marLeft w:val="480"/>
          <w:marRight w:val="0"/>
          <w:marTop w:val="0"/>
          <w:marBottom w:val="0"/>
          <w:divBdr>
            <w:top w:val="none" w:sz="0" w:space="0" w:color="auto"/>
            <w:left w:val="none" w:sz="0" w:space="0" w:color="auto"/>
            <w:bottom w:val="none" w:sz="0" w:space="0" w:color="auto"/>
            <w:right w:val="none" w:sz="0" w:space="0" w:color="auto"/>
          </w:divBdr>
        </w:div>
        <w:div w:id="502474466">
          <w:marLeft w:val="480"/>
          <w:marRight w:val="0"/>
          <w:marTop w:val="0"/>
          <w:marBottom w:val="0"/>
          <w:divBdr>
            <w:top w:val="none" w:sz="0" w:space="0" w:color="auto"/>
            <w:left w:val="none" w:sz="0" w:space="0" w:color="auto"/>
            <w:bottom w:val="none" w:sz="0" w:space="0" w:color="auto"/>
            <w:right w:val="none" w:sz="0" w:space="0" w:color="auto"/>
          </w:divBdr>
        </w:div>
        <w:div w:id="1070270955">
          <w:marLeft w:val="480"/>
          <w:marRight w:val="0"/>
          <w:marTop w:val="0"/>
          <w:marBottom w:val="0"/>
          <w:divBdr>
            <w:top w:val="none" w:sz="0" w:space="0" w:color="auto"/>
            <w:left w:val="none" w:sz="0" w:space="0" w:color="auto"/>
            <w:bottom w:val="none" w:sz="0" w:space="0" w:color="auto"/>
            <w:right w:val="none" w:sz="0" w:space="0" w:color="auto"/>
          </w:divBdr>
        </w:div>
        <w:div w:id="436606267">
          <w:marLeft w:val="480"/>
          <w:marRight w:val="0"/>
          <w:marTop w:val="0"/>
          <w:marBottom w:val="0"/>
          <w:divBdr>
            <w:top w:val="none" w:sz="0" w:space="0" w:color="auto"/>
            <w:left w:val="none" w:sz="0" w:space="0" w:color="auto"/>
            <w:bottom w:val="none" w:sz="0" w:space="0" w:color="auto"/>
            <w:right w:val="none" w:sz="0" w:space="0" w:color="auto"/>
          </w:divBdr>
        </w:div>
        <w:div w:id="2117363136">
          <w:marLeft w:val="480"/>
          <w:marRight w:val="0"/>
          <w:marTop w:val="0"/>
          <w:marBottom w:val="0"/>
          <w:divBdr>
            <w:top w:val="none" w:sz="0" w:space="0" w:color="auto"/>
            <w:left w:val="none" w:sz="0" w:space="0" w:color="auto"/>
            <w:bottom w:val="none" w:sz="0" w:space="0" w:color="auto"/>
            <w:right w:val="none" w:sz="0" w:space="0" w:color="auto"/>
          </w:divBdr>
        </w:div>
        <w:div w:id="208226880">
          <w:marLeft w:val="480"/>
          <w:marRight w:val="0"/>
          <w:marTop w:val="0"/>
          <w:marBottom w:val="0"/>
          <w:divBdr>
            <w:top w:val="none" w:sz="0" w:space="0" w:color="auto"/>
            <w:left w:val="none" w:sz="0" w:space="0" w:color="auto"/>
            <w:bottom w:val="none" w:sz="0" w:space="0" w:color="auto"/>
            <w:right w:val="none" w:sz="0" w:space="0" w:color="auto"/>
          </w:divBdr>
        </w:div>
        <w:div w:id="147014374">
          <w:marLeft w:val="480"/>
          <w:marRight w:val="0"/>
          <w:marTop w:val="0"/>
          <w:marBottom w:val="0"/>
          <w:divBdr>
            <w:top w:val="none" w:sz="0" w:space="0" w:color="auto"/>
            <w:left w:val="none" w:sz="0" w:space="0" w:color="auto"/>
            <w:bottom w:val="none" w:sz="0" w:space="0" w:color="auto"/>
            <w:right w:val="none" w:sz="0" w:space="0" w:color="auto"/>
          </w:divBdr>
        </w:div>
        <w:div w:id="139201759">
          <w:marLeft w:val="480"/>
          <w:marRight w:val="0"/>
          <w:marTop w:val="0"/>
          <w:marBottom w:val="0"/>
          <w:divBdr>
            <w:top w:val="none" w:sz="0" w:space="0" w:color="auto"/>
            <w:left w:val="none" w:sz="0" w:space="0" w:color="auto"/>
            <w:bottom w:val="none" w:sz="0" w:space="0" w:color="auto"/>
            <w:right w:val="none" w:sz="0" w:space="0" w:color="auto"/>
          </w:divBdr>
        </w:div>
        <w:div w:id="1269702518">
          <w:marLeft w:val="480"/>
          <w:marRight w:val="0"/>
          <w:marTop w:val="0"/>
          <w:marBottom w:val="0"/>
          <w:divBdr>
            <w:top w:val="none" w:sz="0" w:space="0" w:color="auto"/>
            <w:left w:val="none" w:sz="0" w:space="0" w:color="auto"/>
            <w:bottom w:val="none" w:sz="0" w:space="0" w:color="auto"/>
            <w:right w:val="none" w:sz="0" w:space="0" w:color="auto"/>
          </w:divBdr>
        </w:div>
        <w:div w:id="92897149">
          <w:marLeft w:val="480"/>
          <w:marRight w:val="0"/>
          <w:marTop w:val="0"/>
          <w:marBottom w:val="0"/>
          <w:divBdr>
            <w:top w:val="none" w:sz="0" w:space="0" w:color="auto"/>
            <w:left w:val="none" w:sz="0" w:space="0" w:color="auto"/>
            <w:bottom w:val="none" w:sz="0" w:space="0" w:color="auto"/>
            <w:right w:val="none" w:sz="0" w:space="0" w:color="auto"/>
          </w:divBdr>
        </w:div>
        <w:div w:id="192151858">
          <w:marLeft w:val="480"/>
          <w:marRight w:val="0"/>
          <w:marTop w:val="0"/>
          <w:marBottom w:val="0"/>
          <w:divBdr>
            <w:top w:val="none" w:sz="0" w:space="0" w:color="auto"/>
            <w:left w:val="none" w:sz="0" w:space="0" w:color="auto"/>
            <w:bottom w:val="none" w:sz="0" w:space="0" w:color="auto"/>
            <w:right w:val="none" w:sz="0" w:space="0" w:color="auto"/>
          </w:divBdr>
        </w:div>
        <w:div w:id="1631665707">
          <w:marLeft w:val="480"/>
          <w:marRight w:val="0"/>
          <w:marTop w:val="0"/>
          <w:marBottom w:val="0"/>
          <w:divBdr>
            <w:top w:val="none" w:sz="0" w:space="0" w:color="auto"/>
            <w:left w:val="none" w:sz="0" w:space="0" w:color="auto"/>
            <w:bottom w:val="none" w:sz="0" w:space="0" w:color="auto"/>
            <w:right w:val="none" w:sz="0" w:space="0" w:color="auto"/>
          </w:divBdr>
        </w:div>
        <w:div w:id="59987429">
          <w:marLeft w:val="480"/>
          <w:marRight w:val="0"/>
          <w:marTop w:val="0"/>
          <w:marBottom w:val="0"/>
          <w:divBdr>
            <w:top w:val="none" w:sz="0" w:space="0" w:color="auto"/>
            <w:left w:val="none" w:sz="0" w:space="0" w:color="auto"/>
            <w:bottom w:val="none" w:sz="0" w:space="0" w:color="auto"/>
            <w:right w:val="none" w:sz="0" w:space="0" w:color="auto"/>
          </w:divBdr>
        </w:div>
        <w:div w:id="1331369071">
          <w:marLeft w:val="480"/>
          <w:marRight w:val="0"/>
          <w:marTop w:val="0"/>
          <w:marBottom w:val="0"/>
          <w:divBdr>
            <w:top w:val="none" w:sz="0" w:space="0" w:color="auto"/>
            <w:left w:val="none" w:sz="0" w:space="0" w:color="auto"/>
            <w:bottom w:val="none" w:sz="0" w:space="0" w:color="auto"/>
            <w:right w:val="none" w:sz="0" w:space="0" w:color="auto"/>
          </w:divBdr>
        </w:div>
        <w:div w:id="2016178299">
          <w:marLeft w:val="480"/>
          <w:marRight w:val="0"/>
          <w:marTop w:val="0"/>
          <w:marBottom w:val="0"/>
          <w:divBdr>
            <w:top w:val="none" w:sz="0" w:space="0" w:color="auto"/>
            <w:left w:val="none" w:sz="0" w:space="0" w:color="auto"/>
            <w:bottom w:val="none" w:sz="0" w:space="0" w:color="auto"/>
            <w:right w:val="none" w:sz="0" w:space="0" w:color="auto"/>
          </w:divBdr>
        </w:div>
        <w:div w:id="1369601558">
          <w:marLeft w:val="480"/>
          <w:marRight w:val="0"/>
          <w:marTop w:val="0"/>
          <w:marBottom w:val="0"/>
          <w:divBdr>
            <w:top w:val="none" w:sz="0" w:space="0" w:color="auto"/>
            <w:left w:val="none" w:sz="0" w:space="0" w:color="auto"/>
            <w:bottom w:val="none" w:sz="0" w:space="0" w:color="auto"/>
            <w:right w:val="none" w:sz="0" w:space="0" w:color="auto"/>
          </w:divBdr>
        </w:div>
        <w:div w:id="1294022534">
          <w:marLeft w:val="480"/>
          <w:marRight w:val="0"/>
          <w:marTop w:val="0"/>
          <w:marBottom w:val="0"/>
          <w:divBdr>
            <w:top w:val="none" w:sz="0" w:space="0" w:color="auto"/>
            <w:left w:val="none" w:sz="0" w:space="0" w:color="auto"/>
            <w:bottom w:val="none" w:sz="0" w:space="0" w:color="auto"/>
            <w:right w:val="none" w:sz="0" w:space="0" w:color="auto"/>
          </w:divBdr>
        </w:div>
        <w:div w:id="524952497">
          <w:marLeft w:val="480"/>
          <w:marRight w:val="0"/>
          <w:marTop w:val="0"/>
          <w:marBottom w:val="0"/>
          <w:divBdr>
            <w:top w:val="none" w:sz="0" w:space="0" w:color="auto"/>
            <w:left w:val="none" w:sz="0" w:space="0" w:color="auto"/>
            <w:bottom w:val="none" w:sz="0" w:space="0" w:color="auto"/>
            <w:right w:val="none" w:sz="0" w:space="0" w:color="auto"/>
          </w:divBdr>
        </w:div>
        <w:div w:id="1208447845">
          <w:marLeft w:val="480"/>
          <w:marRight w:val="0"/>
          <w:marTop w:val="0"/>
          <w:marBottom w:val="0"/>
          <w:divBdr>
            <w:top w:val="none" w:sz="0" w:space="0" w:color="auto"/>
            <w:left w:val="none" w:sz="0" w:space="0" w:color="auto"/>
            <w:bottom w:val="none" w:sz="0" w:space="0" w:color="auto"/>
            <w:right w:val="none" w:sz="0" w:space="0" w:color="auto"/>
          </w:divBdr>
        </w:div>
        <w:div w:id="280039711">
          <w:marLeft w:val="480"/>
          <w:marRight w:val="0"/>
          <w:marTop w:val="0"/>
          <w:marBottom w:val="0"/>
          <w:divBdr>
            <w:top w:val="none" w:sz="0" w:space="0" w:color="auto"/>
            <w:left w:val="none" w:sz="0" w:space="0" w:color="auto"/>
            <w:bottom w:val="none" w:sz="0" w:space="0" w:color="auto"/>
            <w:right w:val="none" w:sz="0" w:space="0" w:color="auto"/>
          </w:divBdr>
        </w:div>
        <w:div w:id="1505391868">
          <w:marLeft w:val="480"/>
          <w:marRight w:val="0"/>
          <w:marTop w:val="0"/>
          <w:marBottom w:val="0"/>
          <w:divBdr>
            <w:top w:val="none" w:sz="0" w:space="0" w:color="auto"/>
            <w:left w:val="none" w:sz="0" w:space="0" w:color="auto"/>
            <w:bottom w:val="none" w:sz="0" w:space="0" w:color="auto"/>
            <w:right w:val="none" w:sz="0" w:space="0" w:color="auto"/>
          </w:divBdr>
        </w:div>
        <w:div w:id="492337901">
          <w:marLeft w:val="480"/>
          <w:marRight w:val="0"/>
          <w:marTop w:val="0"/>
          <w:marBottom w:val="0"/>
          <w:divBdr>
            <w:top w:val="none" w:sz="0" w:space="0" w:color="auto"/>
            <w:left w:val="none" w:sz="0" w:space="0" w:color="auto"/>
            <w:bottom w:val="none" w:sz="0" w:space="0" w:color="auto"/>
            <w:right w:val="none" w:sz="0" w:space="0" w:color="auto"/>
          </w:divBdr>
        </w:div>
        <w:div w:id="2121875554">
          <w:marLeft w:val="480"/>
          <w:marRight w:val="0"/>
          <w:marTop w:val="0"/>
          <w:marBottom w:val="0"/>
          <w:divBdr>
            <w:top w:val="none" w:sz="0" w:space="0" w:color="auto"/>
            <w:left w:val="none" w:sz="0" w:space="0" w:color="auto"/>
            <w:bottom w:val="none" w:sz="0" w:space="0" w:color="auto"/>
            <w:right w:val="none" w:sz="0" w:space="0" w:color="auto"/>
          </w:divBdr>
        </w:div>
        <w:div w:id="2073309068">
          <w:marLeft w:val="480"/>
          <w:marRight w:val="0"/>
          <w:marTop w:val="0"/>
          <w:marBottom w:val="0"/>
          <w:divBdr>
            <w:top w:val="none" w:sz="0" w:space="0" w:color="auto"/>
            <w:left w:val="none" w:sz="0" w:space="0" w:color="auto"/>
            <w:bottom w:val="none" w:sz="0" w:space="0" w:color="auto"/>
            <w:right w:val="none" w:sz="0" w:space="0" w:color="auto"/>
          </w:divBdr>
        </w:div>
        <w:div w:id="828861891">
          <w:marLeft w:val="480"/>
          <w:marRight w:val="0"/>
          <w:marTop w:val="0"/>
          <w:marBottom w:val="0"/>
          <w:divBdr>
            <w:top w:val="none" w:sz="0" w:space="0" w:color="auto"/>
            <w:left w:val="none" w:sz="0" w:space="0" w:color="auto"/>
            <w:bottom w:val="none" w:sz="0" w:space="0" w:color="auto"/>
            <w:right w:val="none" w:sz="0" w:space="0" w:color="auto"/>
          </w:divBdr>
        </w:div>
        <w:div w:id="2017342984">
          <w:marLeft w:val="480"/>
          <w:marRight w:val="0"/>
          <w:marTop w:val="0"/>
          <w:marBottom w:val="0"/>
          <w:divBdr>
            <w:top w:val="none" w:sz="0" w:space="0" w:color="auto"/>
            <w:left w:val="none" w:sz="0" w:space="0" w:color="auto"/>
            <w:bottom w:val="none" w:sz="0" w:space="0" w:color="auto"/>
            <w:right w:val="none" w:sz="0" w:space="0" w:color="auto"/>
          </w:divBdr>
        </w:div>
        <w:div w:id="1863123922">
          <w:marLeft w:val="480"/>
          <w:marRight w:val="0"/>
          <w:marTop w:val="0"/>
          <w:marBottom w:val="0"/>
          <w:divBdr>
            <w:top w:val="none" w:sz="0" w:space="0" w:color="auto"/>
            <w:left w:val="none" w:sz="0" w:space="0" w:color="auto"/>
            <w:bottom w:val="none" w:sz="0" w:space="0" w:color="auto"/>
            <w:right w:val="none" w:sz="0" w:space="0" w:color="auto"/>
          </w:divBdr>
        </w:div>
        <w:div w:id="580215883">
          <w:marLeft w:val="480"/>
          <w:marRight w:val="0"/>
          <w:marTop w:val="0"/>
          <w:marBottom w:val="0"/>
          <w:divBdr>
            <w:top w:val="none" w:sz="0" w:space="0" w:color="auto"/>
            <w:left w:val="none" w:sz="0" w:space="0" w:color="auto"/>
            <w:bottom w:val="none" w:sz="0" w:space="0" w:color="auto"/>
            <w:right w:val="none" w:sz="0" w:space="0" w:color="auto"/>
          </w:divBdr>
        </w:div>
        <w:div w:id="1206260191">
          <w:marLeft w:val="480"/>
          <w:marRight w:val="0"/>
          <w:marTop w:val="0"/>
          <w:marBottom w:val="0"/>
          <w:divBdr>
            <w:top w:val="none" w:sz="0" w:space="0" w:color="auto"/>
            <w:left w:val="none" w:sz="0" w:space="0" w:color="auto"/>
            <w:bottom w:val="none" w:sz="0" w:space="0" w:color="auto"/>
            <w:right w:val="none" w:sz="0" w:space="0" w:color="auto"/>
          </w:divBdr>
        </w:div>
        <w:div w:id="617637521">
          <w:marLeft w:val="480"/>
          <w:marRight w:val="0"/>
          <w:marTop w:val="0"/>
          <w:marBottom w:val="0"/>
          <w:divBdr>
            <w:top w:val="none" w:sz="0" w:space="0" w:color="auto"/>
            <w:left w:val="none" w:sz="0" w:space="0" w:color="auto"/>
            <w:bottom w:val="none" w:sz="0" w:space="0" w:color="auto"/>
            <w:right w:val="none" w:sz="0" w:space="0" w:color="auto"/>
          </w:divBdr>
        </w:div>
        <w:div w:id="1998654931">
          <w:marLeft w:val="480"/>
          <w:marRight w:val="0"/>
          <w:marTop w:val="0"/>
          <w:marBottom w:val="0"/>
          <w:divBdr>
            <w:top w:val="none" w:sz="0" w:space="0" w:color="auto"/>
            <w:left w:val="none" w:sz="0" w:space="0" w:color="auto"/>
            <w:bottom w:val="none" w:sz="0" w:space="0" w:color="auto"/>
            <w:right w:val="none" w:sz="0" w:space="0" w:color="auto"/>
          </w:divBdr>
        </w:div>
        <w:div w:id="1412391404">
          <w:marLeft w:val="480"/>
          <w:marRight w:val="0"/>
          <w:marTop w:val="0"/>
          <w:marBottom w:val="0"/>
          <w:divBdr>
            <w:top w:val="none" w:sz="0" w:space="0" w:color="auto"/>
            <w:left w:val="none" w:sz="0" w:space="0" w:color="auto"/>
            <w:bottom w:val="none" w:sz="0" w:space="0" w:color="auto"/>
            <w:right w:val="none" w:sz="0" w:space="0" w:color="auto"/>
          </w:divBdr>
        </w:div>
        <w:div w:id="776142896">
          <w:marLeft w:val="480"/>
          <w:marRight w:val="0"/>
          <w:marTop w:val="0"/>
          <w:marBottom w:val="0"/>
          <w:divBdr>
            <w:top w:val="none" w:sz="0" w:space="0" w:color="auto"/>
            <w:left w:val="none" w:sz="0" w:space="0" w:color="auto"/>
            <w:bottom w:val="none" w:sz="0" w:space="0" w:color="auto"/>
            <w:right w:val="none" w:sz="0" w:space="0" w:color="auto"/>
          </w:divBdr>
        </w:div>
      </w:divsChild>
    </w:div>
    <w:div w:id="950012189">
      <w:bodyDiv w:val="1"/>
      <w:marLeft w:val="0"/>
      <w:marRight w:val="0"/>
      <w:marTop w:val="0"/>
      <w:marBottom w:val="0"/>
      <w:divBdr>
        <w:top w:val="none" w:sz="0" w:space="0" w:color="auto"/>
        <w:left w:val="none" w:sz="0" w:space="0" w:color="auto"/>
        <w:bottom w:val="none" w:sz="0" w:space="0" w:color="auto"/>
        <w:right w:val="none" w:sz="0" w:space="0" w:color="auto"/>
      </w:divBdr>
    </w:div>
    <w:div w:id="956134506">
      <w:bodyDiv w:val="1"/>
      <w:marLeft w:val="0"/>
      <w:marRight w:val="0"/>
      <w:marTop w:val="0"/>
      <w:marBottom w:val="0"/>
      <w:divBdr>
        <w:top w:val="none" w:sz="0" w:space="0" w:color="auto"/>
        <w:left w:val="none" w:sz="0" w:space="0" w:color="auto"/>
        <w:bottom w:val="none" w:sz="0" w:space="0" w:color="auto"/>
        <w:right w:val="none" w:sz="0" w:space="0" w:color="auto"/>
      </w:divBdr>
    </w:div>
    <w:div w:id="959066213">
      <w:bodyDiv w:val="1"/>
      <w:marLeft w:val="0"/>
      <w:marRight w:val="0"/>
      <w:marTop w:val="0"/>
      <w:marBottom w:val="0"/>
      <w:divBdr>
        <w:top w:val="none" w:sz="0" w:space="0" w:color="auto"/>
        <w:left w:val="none" w:sz="0" w:space="0" w:color="auto"/>
        <w:bottom w:val="none" w:sz="0" w:space="0" w:color="auto"/>
        <w:right w:val="none" w:sz="0" w:space="0" w:color="auto"/>
      </w:divBdr>
    </w:div>
    <w:div w:id="959191395">
      <w:bodyDiv w:val="1"/>
      <w:marLeft w:val="0"/>
      <w:marRight w:val="0"/>
      <w:marTop w:val="0"/>
      <w:marBottom w:val="0"/>
      <w:divBdr>
        <w:top w:val="none" w:sz="0" w:space="0" w:color="auto"/>
        <w:left w:val="none" w:sz="0" w:space="0" w:color="auto"/>
        <w:bottom w:val="none" w:sz="0" w:space="0" w:color="auto"/>
        <w:right w:val="none" w:sz="0" w:space="0" w:color="auto"/>
      </w:divBdr>
      <w:divsChild>
        <w:div w:id="646513222">
          <w:marLeft w:val="480"/>
          <w:marRight w:val="0"/>
          <w:marTop w:val="0"/>
          <w:marBottom w:val="0"/>
          <w:divBdr>
            <w:top w:val="none" w:sz="0" w:space="0" w:color="auto"/>
            <w:left w:val="none" w:sz="0" w:space="0" w:color="auto"/>
            <w:bottom w:val="none" w:sz="0" w:space="0" w:color="auto"/>
            <w:right w:val="none" w:sz="0" w:space="0" w:color="auto"/>
          </w:divBdr>
        </w:div>
        <w:div w:id="1332946606">
          <w:marLeft w:val="480"/>
          <w:marRight w:val="0"/>
          <w:marTop w:val="0"/>
          <w:marBottom w:val="0"/>
          <w:divBdr>
            <w:top w:val="none" w:sz="0" w:space="0" w:color="auto"/>
            <w:left w:val="none" w:sz="0" w:space="0" w:color="auto"/>
            <w:bottom w:val="none" w:sz="0" w:space="0" w:color="auto"/>
            <w:right w:val="none" w:sz="0" w:space="0" w:color="auto"/>
          </w:divBdr>
        </w:div>
        <w:div w:id="2124692810">
          <w:marLeft w:val="480"/>
          <w:marRight w:val="0"/>
          <w:marTop w:val="0"/>
          <w:marBottom w:val="0"/>
          <w:divBdr>
            <w:top w:val="none" w:sz="0" w:space="0" w:color="auto"/>
            <w:left w:val="none" w:sz="0" w:space="0" w:color="auto"/>
            <w:bottom w:val="none" w:sz="0" w:space="0" w:color="auto"/>
            <w:right w:val="none" w:sz="0" w:space="0" w:color="auto"/>
          </w:divBdr>
        </w:div>
        <w:div w:id="1501576641">
          <w:marLeft w:val="480"/>
          <w:marRight w:val="0"/>
          <w:marTop w:val="0"/>
          <w:marBottom w:val="0"/>
          <w:divBdr>
            <w:top w:val="none" w:sz="0" w:space="0" w:color="auto"/>
            <w:left w:val="none" w:sz="0" w:space="0" w:color="auto"/>
            <w:bottom w:val="none" w:sz="0" w:space="0" w:color="auto"/>
            <w:right w:val="none" w:sz="0" w:space="0" w:color="auto"/>
          </w:divBdr>
        </w:div>
        <w:div w:id="904073137">
          <w:marLeft w:val="480"/>
          <w:marRight w:val="0"/>
          <w:marTop w:val="0"/>
          <w:marBottom w:val="0"/>
          <w:divBdr>
            <w:top w:val="none" w:sz="0" w:space="0" w:color="auto"/>
            <w:left w:val="none" w:sz="0" w:space="0" w:color="auto"/>
            <w:bottom w:val="none" w:sz="0" w:space="0" w:color="auto"/>
            <w:right w:val="none" w:sz="0" w:space="0" w:color="auto"/>
          </w:divBdr>
        </w:div>
        <w:div w:id="1946570574">
          <w:marLeft w:val="480"/>
          <w:marRight w:val="0"/>
          <w:marTop w:val="0"/>
          <w:marBottom w:val="0"/>
          <w:divBdr>
            <w:top w:val="none" w:sz="0" w:space="0" w:color="auto"/>
            <w:left w:val="none" w:sz="0" w:space="0" w:color="auto"/>
            <w:bottom w:val="none" w:sz="0" w:space="0" w:color="auto"/>
            <w:right w:val="none" w:sz="0" w:space="0" w:color="auto"/>
          </w:divBdr>
        </w:div>
        <w:div w:id="9722332">
          <w:marLeft w:val="480"/>
          <w:marRight w:val="0"/>
          <w:marTop w:val="0"/>
          <w:marBottom w:val="0"/>
          <w:divBdr>
            <w:top w:val="none" w:sz="0" w:space="0" w:color="auto"/>
            <w:left w:val="none" w:sz="0" w:space="0" w:color="auto"/>
            <w:bottom w:val="none" w:sz="0" w:space="0" w:color="auto"/>
            <w:right w:val="none" w:sz="0" w:space="0" w:color="auto"/>
          </w:divBdr>
        </w:div>
        <w:div w:id="1784687255">
          <w:marLeft w:val="480"/>
          <w:marRight w:val="0"/>
          <w:marTop w:val="0"/>
          <w:marBottom w:val="0"/>
          <w:divBdr>
            <w:top w:val="none" w:sz="0" w:space="0" w:color="auto"/>
            <w:left w:val="none" w:sz="0" w:space="0" w:color="auto"/>
            <w:bottom w:val="none" w:sz="0" w:space="0" w:color="auto"/>
            <w:right w:val="none" w:sz="0" w:space="0" w:color="auto"/>
          </w:divBdr>
        </w:div>
        <w:div w:id="1791237862">
          <w:marLeft w:val="480"/>
          <w:marRight w:val="0"/>
          <w:marTop w:val="0"/>
          <w:marBottom w:val="0"/>
          <w:divBdr>
            <w:top w:val="none" w:sz="0" w:space="0" w:color="auto"/>
            <w:left w:val="none" w:sz="0" w:space="0" w:color="auto"/>
            <w:bottom w:val="none" w:sz="0" w:space="0" w:color="auto"/>
            <w:right w:val="none" w:sz="0" w:space="0" w:color="auto"/>
          </w:divBdr>
        </w:div>
        <w:div w:id="1898665693">
          <w:marLeft w:val="480"/>
          <w:marRight w:val="0"/>
          <w:marTop w:val="0"/>
          <w:marBottom w:val="0"/>
          <w:divBdr>
            <w:top w:val="none" w:sz="0" w:space="0" w:color="auto"/>
            <w:left w:val="none" w:sz="0" w:space="0" w:color="auto"/>
            <w:bottom w:val="none" w:sz="0" w:space="0" w:color="auto"/>
            <w:right w:val="none" w:sz="0" w:space="0" w:color="auto"/>
          </w:divBdr>
        </w:div>
        <w:div w:id="2101752220">
          <w:marLeft w:val="480"/>
          <w:marRight w:val="0"/>
          <w:marTop w:val="0"/>
          <w:marBottom w:val="0"/>
          <w:divBdr>
            <w:top w:val="none" w:sz="0" w:space="0" w:color="auto"/>
            <w:left w:val="none" w:sz="0" w:space="0" w:color="auto"/>
            <w:bottom w:val="none" w:sz="0" w:space="0" w:color="auto"/>
            <w:right w:val="none" w:sz="0" w:space="0" w:color="auto"/>
          </w:divBdr>
        </w:div>
        <w:div w:id="856233770">
          <w:marLeft w:val="480"/>
          <w:marRight w:val="0"/>
          <w:marTop w:val="0"/>
          <w:marBottom w:val="0"/>
          <w:divBdr>
            <w:top w:val="none" w:sz="0" w:space="0" w:color="auto"/>
            <w:left w:val="none" w:sz="0" w:space="0" w:color="auto"/>
            <w:bottom w:val="none" w:sz="0" w:space="0" w:color="auto"/>
            <w:right w:val="none" w:sz="0" w:space="0" w:color="auto"/>
          </w:divBdr>
        </w:div>
        <w:div w:id="1151098253">
          <w:marLeft w:val="480"/>
          <w:marRight w:val="0"/>
          <w:marTop w:val="0"/>
          <w:marBottom w:val="0"/>
          <w:divBdr>
            <w:top w:val="none" w:sz="0" w:space="0" w:color="auto"/>
            <w:left w:val="none" w:sz="0" w:space="0" w:color="auto"/>
            <w:bottom w:val="none" w:sz="0" w:space="0" w:color="auto"/>
            <w:right w:val="none" w:sz="0" w:space="0" w:color="auto"/>
          </w:divBdr>
        </w:div>
        <w:div w:id="2129666294">
          <w:marLeft w:val="480"/>
          <w:marRight w:val="0"/>
          <w:marTop w:val="0"/>
          <w:marBottom w:val="0"/>
          <w:divBdr>
            <w:top w:val="none" w:sz="0" w:space="0" w:color="auto"/>
            <w:left w:val="none" w:sz="0" w:space="0" w:color="auto"/>
            <w:bottom w:val="none" w:sz="0" w:space="0" w:color="auto"/>
            <w:right w:val="none" w:sz="0" w:space="0" w:color="auto"/>
          </w:divBdr>
        </w:div>
        <w:div w:id="27032479">
          <w:marLeft w:val="480"/>
          <w:marRight w:val="0"/>
          <w:marTop w:val="0"/>
          <w:marBottom w:val="0"/>
          <w:divBdr>
            <w:top w:val="none" w:sz="0" w:space="0" w:color="auto"/>
            <w:left w:val="none" w:sz="0" w:space="0" w:color="auto"/>
            <w:bottom w:val="none" w:sz="0" w:space="0" w:color="auto"/>
            <w:right w:val="none" w:sz="0" w:space="0" w:color="auto"/>
          </w:divBdr>
        </w:div>
        <w:div w:id="583419465">
          <w:marLeft w:val="480"/>
          <w:marRight w:val="0"/>
          <w:marTop w:val="0"/>
          <w:marBottom w:val="0"/>
          <w:divBdr>
            <w:top w:val="none" w:sz="0" w:space="0" w:color="auto"/>
            <w:left w:val="none" w:sz="0" w:space="0" w:color="auto"/>
            <w:bottom w:val="none" w:sz="0" w:space="0" w:color="auto"/>
            <w:right w:val="none" w:sz="0" w:space="0" w:color="auto"/>
          </w:divBdr>
        </w:div>
        <w:div w:id="1856655796">
          <w:marLeft w:val="480"/>
          <w:marRight w:val="0"/>
          <w:marTop w:val="0"/>
          <w:marBottom w:val="0"/>
          <w:divBdr>
            <w:top w:val="none" w:sz="0" w:space="0" w:color="auto"/>
            <w:left w:val="none" w:sz="0" w:space="0" w:color="auto"/>
            <w:bottom w:val="none" w:sz="0" w:space="0" w:color="auto"/>
            <w:right w:val="none" w:sz="0" w:space="0" w:color="auto"/>
          </w:divBdr>
        </w:div>
        <w:div w:id="41710288">
          <w:marLeft w:val="480"/>
          <w:marRight w:val="0"/>
          <w:marTop w:val="0"/>
          <w:marBottom w:val="0"/>
          <w:divBdr>
            <w:top w:val="none" w:sz="0" w:space="0" w:color="auto"/>
            <w:left w:val="none" w:sz="0" w:space="0" w:color="auto"/>
            <w:bottom w:val="none" w:sz="0" w:space="0" w:color="auto"/>
            <w:right w:val="none" w:sz="0" w:space="0" w:color="auto"/>
          </w:divBdr>
        </w:div>
        <w:div w:id="1221013605">
          <w:marLeft w:val="480"/>
          <w:marRight w:val="0"/>
          <w:marTop w:val="0"/>
          <w:marBottom w:val="0"/>
          <w:divBdr>
            <w:top w:val="none" w:sz="0" w:space="0" w:color="auto"/>
            <w:left w:val="none" w:sz="0" w:space="0" w:color="auto"/>
            <w:bottom w:val="none" w:sz="0" w:space="0" w:color="auto"/>
            <w:right w:val="none" w:sz="0" w:space="0" w:color="auto"/>
          </w:divBdr>
        </w:div>
        <w:div w:id="431970517">
          <w:marLeft w:val="480"/>
          <w:marRight w:val="0"/>
          <w:marTop w:val="0"/>
          <w:marBottom w:val="0"/>
          <w:divBdr>
            <w:top w:val="none" w:sz="0" w:space="0" w:color="auto"/>
            <w:left w:val="none" w:sz="0" w:space="0" w:color="auto"/>
            <w:bottom w:val="none" w:sz="0" w:space="0" w:color="auto"/>
            <w:right w:val="none" w:sz="0" w:space="0" w:color="auto"/>
          </w:divBdr>
        </w:div>
        <w:div w:id="253711271">
          <w:marLeft w:val="480"/>
          <w:marRight w:val="0"/>
          <w:marTop w:val="0"/>
          <w:marBottom w:val="0"/>
          <w:divBdr>
            <w:top w:val="none" w:sz="0" w:space="0" w:color="auto"/>
            <w:left w:val="none" w:sz="0" w:space="0" w:color="auto"/>
            <w:bottom w:val="none" w:sz="0" w:space="0" w:color="auto"/>
            <w:right w:val="none" w:sz="0" w:space="0" w:color="auto"/>
          </w:divBdr>
        </w:div>
        <w:div w:id="1609266242">
          <w:marLeft w:val="480"/>
          <w:marRight w:val="0"/>
          <w:marTop w:val="0"/>
          <w:marBottom w:val="0"/>
          <w:divBdr>
            <w:top w:val="none" w:sz="0" w:space="0" w:color="auto"/>
            <w:left w:val="none" w:sz="0" w:space="0" w:color="auto"/>
            <w:bottom w:val="none" w:sz="0" w:space="0" w:color="auto"/>
            <w:right w:val="none" w:sz="0" w:space="0" w:color="auto"/>
          </w:divBdr>
        </w:div>
        <w:div w:id="532570318">
          <w:marLeft w:val="480"/>
          <w:marRight w:val="0"/>
          <w:marTop w:val="0"/>
          <w:marBottom w:val="0"/>
          <w:divBdr>
            <w:top w:val="none" w:sz="0" w:space="0" w:color="auto"/>
            <w:left w:val="none" w:sz="0" w:space="0" w:color="auto"/>
            <w:bottom w:val="none" w:sz="0" w:space="0" w:color="auto"/>
            <w:right w:val="none" w:sz="0" w:space="0" w:color="auto"/>
          </w:divBdr>
        </w:div>
        <w:div w:id="1419641340">
          <w:marLeft w:val="480"/>
          <w:marRight w:val="0"/>
          <w:marTop w:val="0"/>
          <w:marBottom w:val="0"/>
          <w:divBdr>
            <w:top w:val="none" w:sz="0" w:space="0" w:color="auto"/>
            <w:left w:val="none" w:sz="0" w:space="0" w:color="auto"/>
            <w:bottom w:val="none" w:sz="0" w:space="0" w:color="auto"/>
            <w:right w:val="none" w:sz="0" w:space="0" w:color="auto"/>
          </w:divBdr>
        </w:div>
        <w:div w:id="483088512">
          <w:marLeft w:val="480"/>
          <w:marRight w:val="0"/>
          <w:marTop w:val="0"/>
          <w:marBottom w:val="0"/>
          <w:divBdr>
            <w:top w:val="none" w:sz="0" w:space="0" w:color="auto"/>
            <w:left w:val="none" w:sz="0" w:space="0" w:color="auto"/>
            <w:bottom w:val="none" w:sz="0" w:space="0" w:color="auto"/>
            <w:right w:val="none" w:sz="0" w:space="0" w:color="auto"/>
          </w:divBdr>
        </w:div>
        <w:div w:id="1415470451">
          <w:marLeft w:val="480"/>
          <w:marRight w:val="0"/>
          <w:marTop w:val="0"/>
          <w:marBottom w:val="0"/>
          <w:divBdr>
            <w:top w:val="none" w:sz="0" w:space="0" w:color="auto"/>
            <w:left w:val="none" w:sz="0" w:space="0" w:color="auto"/>
            <w:bottom w:val="none" w:sz="0" w:space="0" w:color="auto"/>
            <w:right w:val="none" w:sz="0" w:space="0" w:color="auto"/>
          </w:divBdr>
        </w:div>
        <w:div w:id="812329572">
          <w:marLeft w:val="480"/>
          <w:marRight w:val="0"/>
          <w:marTop w:val="0"/>
          <w:marBottom w:val="0"/>
          <w:divBdr>
            <w:top w:val="none" w:sz="0" w:space="0" w:color="auto"/>
            <w:left w:val="none" w:sz="0" w:space="0" w:color="auto"/>
            <w:bottom w:val="none" w:sz="0" w:space="0" w:color="auto"/>
            <w:right w:val="none" w:sz="0" w:space="0" w:color="auto"/>
          </w:divBdr>
        </w:div>
        <w:div w:id="1370687363">
          <w:marLeft w:val="480"/>
          <w:marRight w:val="0"/>
          <w:marTop w:val="0"/>
          <w:marBottom w:val="0"/>
          <w:divBdr>
            <w:top w:val="none" w:sz="0" w:space="0" w:color="auto"/>
            <w:left w:val="none" w:sz="0" w:space="0" w:color="auto"/>
            <w:bottom w:val="none" w:sz="0" w:space="0" w:color="auto"/>
            <w:right w:val="none" w:sz="0" w:space="0" w:color="auto"/>
          </w:divBdr>
        </w:div>
        <w:div w:id="668139628">
          <w:marLeft w:val="480"/>
          <w:marRight w:val="0"/>
          <w:marTop w:val="0"/>
          <w:marBottom w:val="0"/>
          <w:divBdr>
            <w:top w:val="none" w:sz="0" w:space="0" w:color="auto"/>
            <w:left w:val="none" w:sz="0" w:space="0" w:color="auto"/>
            <w:bottom w:val="none" w:sz="0" w:space="0" w:color="auto"/>
            <w:right w:val="none" w:sz="0" w:space="0" w:color="auto"/>
          </w:divBdr>
        </w:div>
        <w:div w:id="987325077">
          <w:marLeft w:val="480"/>
          <w:marRight w:val="0"/>
          <w:marTop w:val="0"/>
          <w:marBottom w:val="0"/>
          <w:divBdr>
            <w:top w:val="none" w:sz="0" w:space="0" w:color="auto"/>
            <w:left w:val="none" w:sz="0" w:space="0" w:color="auto"/>
            <w:bottom w:val="none" w:sz="0" w:space="0" w:color="auto"/>
            <w:right w:val="none" w:sz="0" w:space="0" w:color="auto"/>
          </w:divBdr>
        </w:div>
        <w:div w:id="350494185">
          <w:marLeft w:val="480"/>
          <w:marRight w:val="0"/>
          <w:marTop w:val="0"/>
          <w:marBottom w:val="0"/>
          <w:divBdr>
            <w:top w:val="none" w:sz="0" w:space="0" w:color="auto"/>
            <w:left w:val="none" w:sz="0" w:space="0" w:color="auto"/>
            <w:bottom w:val="none" w:sz="0" w:space="0" w:color="auto"/>
            <w:right w:val="none" w:sz="0" w:space="0" w:color="auto"/>
          </w:divBdr>
        </w:div>
        <w:div w:id="2106143090">
          <w:marLeft w:val="480"/>
          <w:marRight w:val="0"/>
          <w:marTop w:val="0"/>
          <w:marBottom w:val="0"/>
          <w:divBdr>
            <w:top w:val="none" w:sz="0" w:space="0" w:color="auto"/>
            <w:left w:val="none" w:sz="0" w:space="0" w:color="auto"/>
            <w:bottom w:val="none" w:sz="0" w:space="0" w:color="auto"/>
            <w:right w:val="none" w:sz="0" w:space="0" w:color="auto"/>
          </w:divBdr>
        </w:div>
        <w:div w:id="177890204">
          <w:marLeft w:val="480"/>
          <w:marRight w:val="0"/>
          <w:marTop w:val="0"/>
          <w:marBottom w:val="0"/>
          <w:divBdr>
            <w:top w:val="none" w:sz="0" w:space="0" w:color="auto"/>
            <w:left w:val="none" w:sz="0" w:space="0" w:color="auto"/>
            <w:bottom w:val="none" w:sz="0" w:space="0" w:color="auto"/>
            <w:right w:val="none" w:sz="0" w:space="0" w:color="auto"/>
          </w:divBdr>
        </w:div>
        <w:div w:id="1926724377">
          <w:marLeft w:val="480"/>
          <w:marRight w:val="0"/>
          <w:marTop w:val="0"/>
          <w:marBottom w:val="0"/>
          <w:divBdr>
            <w:top w:val="none" w:sz="0" w:space="0" w:color="auto"/>
            <w:left w:val="none" w:sz="0" w:space="0" w:color="auto"/>
            <w:bottom w:val="none" w:sz="0" w:space="0" w:color="auto"/>
            <w:right w:val="none" w:sz="0" w:space="0" w:color="auto"/>
          </w:divBdr>
        </w:div>
        <w:div w:id="504709396">
          <w:marLeft w:val="480"/>
          <w:marRight w:val="0"/>
          <w:marTop w:val="0"/>
          <w:marBottom w:val="0"/>
          <w:divBdr>
            <w:top w:val="none" w:sz="0" w:space="0" w:color="auto"/>
            <w:left w:val="none" w:sz="0" w:space="0" w:color="auto"/>
            <w:bottom w:val="none" w:sz="0" w:space="0" w:color="auto"/>
            <w:right w:val="none" w:sz="0" w:space="0" w:color="auto"/>
          </w:divBdr>
        </w:div>
        <w:div w:id="871769420">
          <w:marLeft w:val="480"/>
          <w:marRight w:val="0"/>
          <w:marTop w:val="0"/>
          <w:marBottom w:val="0"/>
          <w:divBdr>
            <w:top w:val="none" w:sz="0" w:space="0" w:color="auto"/>
            <w:left w:val="none" w:sz="0" w:space="0" w:color="auto"/>
            <w:bottom w:val="none" w:sz="0" w:space="0" w:color="auto"/>
            <w:right w:val="none" w:sz="0" w:space="0" w:color="auto"/>
          </w:divBdr>
        </w:div>
        <w:div w:id="1656838510">
          <w:marLeft w:val="480"/>
          <w:marRight w:val="0"/>
          <w:marTop w:val="0"/>
          <w:marBottom w:val="0"/>
          <w:divBdr>
            <w:top w:val="none" w:sz="0" w:space="0" w:color="auto"/>
            <w:left w:val="none" w:sz="0" w:space="0" w:color="auto"/>
            <w:bottom w:val="none" w:sz="0" w:space="0" w:color="auto"/>
            <w:right w:val="none" w:sz="0" w:space="0" w:color="auto"/>
          </w:divBdr>
        </w:div>
        <w:div w:id="79716071">
          <w:marLeft w:val="480"/>
          <w:marRight w:val="0"/>
          <w:marTop w:val="0"/>
          <w:marBottom w:val="0"/>
          <w:divBdr>
            <w:top w:val="none" w:sz="0" w:space="0" w:color="auto"/>
            <w:left w:val="none" w:sz="0" w:space="0" w:color="auto"/>
            <w:bottom w:val="none" w:sz="0" w:space="0" w:color="auto"/>
            <w:right w:val="none" w:sz="0" w:space="0" w:color="auto"/>
          </w:divBdr>
        </w:div>
        <w:div w:id="1628731313">
          <w:marLeft w:val="480"/>
          <w:marRight w:val="0"/>
          <w:marTop w:val="0"/>
          <w:marBottom w:val="0"/>
          <w:divBdr>
            <w:top w:val="none" w:sz="0" w:space="0" w:color="auto"/>
            <w:left w:val="none" w:sz="0" w:space="0" w:color="auto"/>
            <w:bottom w:val="none" w:sz="0" w:space="0" w:color="auto"/>
            <w:right w:val="none" w:sz="0" w:space="0" w:color="auto"/>
          </w:divBdr>
        </w:div>
        <w:div w:id="1867133801">
          <w:marLeft w:val="480"/>
          <w:marRight w:val="0"/>
          <w:marTop w:val="0"/>
          <w:marBottom w:val="0"/>
          <w:divBdr>
            <w:top w:val="none" w:sz="0" w:space="0" w:color="auto"/>
            <w:left w:val="none" w:sz="0" w:space="0" w:color="auto"/>
            <w:bottom w:val="none" w:sz="0" w:space="0" w:color="auto"/>
            <w:right w:val="none" w:sz="0" w:space="0" w:color="auto"/>
          </w:divBdr>
        </w:div>
        <w:div w:id="1594515004">
          <w:marLeft w:val="480"/>
          <w:marRight w:val="0"/>
          <w:marTop w:val="0"/>
          <w:marBottom w:val="0"/>
          <w:divBdr>
            <w:top w:val="none" w:sz="0" w:space="0" w:color="auto"/>
            <w:left w:val="none" w:sz="0" w:space="0" w:color="auto"/>
            <w:bottom w:val="none" w:sz="0" w:space="0" w:color="auto"/>
            <w:right w:val="none" w:sz="0" w:space="0" w:color="auto"/>
          </w:divBdr>
        </w:div>
        <w:div w:id="1307737545">
          <w:marLeft w:val="480"/>
          <w:marRight w:val="0"/>
          <w:marTop w:val="0"/>
          <w:marBottom w:val="0"/>
          <w:divBdr>
            <w:top w:val="none" w:sz="0" w:space="0" w:color="auto"/>
            <w:left w:val="none" w:sz="0" w:space="0" w:color="auto"/>
            <w:bottom w:val="none" w:sz="0" w:space="0" w:color="auto"/>
            <w:right w:val="none" w:sz="0" w:space="0" w:color="auto"/>
          </w:divBdr>
        </w:div>
        <w:div w:id="710230821">
          <w:marLeft w:val="480"/>
          <w:marRight w:val="0"/>
          <w:marTop w:val="0"/>
          <w:marBottom w:val="0"/>
          <w:divBdr>
            <w:top w:val="none" w:sz="0" w:space="0" w:color="auto"/>
            <w:left w:val="none" w:sz="0" w:space="0" w:color="auto"/>
            <w:bottom w:val="none" w:sz="0" w:space="0" w:color="auto"/>
            <w:right w:val="none" w:sz="0" w:space="0" w:color="auto"/>
          </w:divBdr>
        </w:div>
        <w:div w:id="43876053">
          <w:marLeft w:val="480"/>
          <w:marRight w:val="0"/>
          <w:marTop w:val="0"/>
          <w:marBottom w:val="0"/>
          <w:divBdr>
            <w:top w:val="none" w:sz="0" w:space="0" w:color="auto"/>
            <w:left w:val="none" w:sz="0" w:space="0" w:color="auto"/>
            <w:bottom w:val="none" w:sz="0" w:space="0" w:color="auto"/>
            <w:right w:val="none" w:sz="0" w:space="0" w:color="auto"/>
          </w:divBdr>
        </w:div>
        <w:div w:id="1536236667">
          <w:marLeft w:val="480"/>
          <w:marRight w:val="0"/>
          <w:marTop w:val="0"/>
          <w:marBottom w:val="0"/>
          <w:divBdr>
            <w:top w:val="none" w:sz="0" w:space="0" w:color="auto"/>
            <w:left w:val="none" w:sz="0" w:space="0" w:color="auto"/>
            <w:bottom w:val="none" w:sz="0" w:space="0" w:color="auto"/>
            <w:right w:val="none" w:sz="0" w:space="0" w:color="auto"/>
          </w:divBdr>
        </w:div>
        <w:div w:id="797071790">
          <w:marLeft w:val="480"/>
          <w:marRight w:val="0"/>
          <w:marTop w:val="0"/>
          <w:marBottom w:val="0"/>
          <w:divBdr>
            <w:top w:val="none" w:sz="0" w:space="0" w:color="auto"/>
            <w:left w:val="none" w:sz="0" w:space="0" w:color="auto"/>
            <w:bottom w:val="none" w:sz="0" w:space="0" w:color="auto"/>
            <w:right w:val="none" w:sz="0" w:space="0" w:color="auto"/>
          </w:divBdr>
        </w:div>
        <w:div w:id="2071342808">
          <w:marLeft w:val="480"/>
          <w:marRight w:val="0"/>
          <w:marTop w:val="0"/>
          <w:marBottom w:val="0"/>
          <w:divBdr>
            <w:top w:val="none" w:sz="0" w:space="0" w:color="auto"/>
            <w:left w:val="none" w:sz="0" w:space="0" w:color="auto"/>
            <w:bottom w:val="none" w:sz="0" w:space="0" w:color="auto"/>
            <w:right w:val="none" w:sz="0" w:space="0" w:color="auto"/>
          </w:divBdr>
        </w:div>
        <w:div w:id="716390887">
          <w:marLeft w:val="480"/>
          <w:marRight w:val="0"/>
          <w:marTop w:val="0"/>
          <w:marBottom w:val="0"/>
          <w:divBdr>
            <w:top w:val="none" w:sz="0" w:space="0" w:color="auto"/>
            <w:left w:val="none" w:sz="0" w:space="0" w:color="auto"/>
            <w:bottom w:val="none" w:sz="0" w:space="0" w:color="auto"/>
            <w:right w:val="none" w:sz="0" w:space="0" w:color="auto"/>
          </w:divBdr>
        </w:div>
        <w:div w:id="1563953514">
          <w:marLeft w:val="480"/>
          <w:marRight w:val="0"/>
          <w:marTop w:val="0"/>
          <w:marBottom w:val="0"/>
          <w:divBdr>
            <w:top w:val="none" w:sz="0" w:space="0" w:color="auto"/>
            <w:left w:val="none" w:sz="0" w:space="0" w:color="auto"/>
            <w:bottom w:val="none" w:sz="0" w:space="0" w:color="auto"/>
            <w:right w:val="none" w:sz="0" w:space="0" w:color="auto"/>
          </w:divBdr>
        </w:div>
        <w:div w:id="788595074">
          <w:marLeft w:val="480"/>
          <w:marRight w:val="0"/>
          <w:marTop w:val="0"/>
          <w:marBottom w:val="0"/>
          <w:divBdr>
            <w:top w:val="none" w:sz="0" w:space="0" w:color="auto"/>
            <w:left w:val="none" w:sz="0" w:space="0" w:color="auto"/>
            <w:bottom w:val="none" w:sz="0" w:space="0" w:color="auto"/>
            <w:right w:val="none" w:sz="0" w:space="0" w:color="auto"/>
          </w:divBdr>
        </w:div>
        <w:div w:id="1880317231">
          <w:marLeft w:val="480"/>
          <w:marRight w:val="0"/>
          <w:marTop w:val="0"/>
          <w:marBottom w:val="0"/>
          <w:divBdr>
            <w:top w:val="none" w:sz="0" w:space="0" w:color="auto"/>
            <w:left w:val="none" w:sz="0" w:space="0" w:color="auto"/>
            <w:bottom w:val="none" w:sz="0" w:space="0" w:color="auto"/>
            <w:right w:val="none" w:sz="0" w:space="0" w:color="auto"/>
          </w:divBdr>
        </w:div>
        <w:div w:id="1931350697">
          <w:marLeft w:val="480"/>
          <w:marRight w:val="0"/>
          <w:marTop w:val="0"/>
          <w:marBottom w:val="0"/>
          <w:divBdr>
            <w:top w:val="none" w:sz="0" w:space="0" w:color="auto"/>
            <w:left w:val="none" w:sz="0" w:space="0" w:color="auto"/>
            <w:bottom w:val="none" w:sz="0" w:space="0" w:color="auto"/>
            <w:right w:val="none" w:sz="0" w:space="0" w:color="auto"/>
          </w:divBdr>
        </w:div>
        <w:div w:id="1801337050">
          <w:marLeft w:val="480"/>
          <w:marRight w:val="0"/>
          <w:marTop w:val="0"/>
          <w:marBottom w:val="0"/>
          <w:divBdr>
            <w:top w:val="none" w:sz="0" w:space="0" w:color="auto"/>
            <w:left w:val="none" w:sz="0" w:space="0" w:color="auto"/>
            <w:bottom w:val="none" w:sz="0" w:space="0" w:color="auto"/>
            <w:right w:val="none" w:sz="0" w:space="0" w:color="auto"/>
          </w:divBdr>
        </w:div>
        <w:div w:id="775252992">
          <w:marLeft w:val="480"/>
          <w:marRight w:val="0"/>
          <w:marTop w:val="0"/>
          <w:marBottom w:val="0"/>
          <w:divBdr>
            <w:top w:val="none" w:sz="0" w:space="0" w:color="auto"/>
            <w:left w:val="none" w:sz="0" w:space="0" w:color="auto"/>
            <w:bottom w:val="none" w:sz="0" w:space="0" w:color="auto"/>
            <w:right w:val="none" w:sz="0" w:space="0" w:color="auto"/>
          </w:divBdr>
        </w:div>
        <w:div w:id="1988195876">
          <w:marLeft w:val="480"/>
          <w:marRight w:val="0"/>
          <w:marTop w:val="0"/>
          <w:marBottom w:val="0"/>
          <w:divBdr>
            <w:top w:val="none" w:sz="0" w:space="0" w:color="auto"/>
            <w:left w:val="none" w:sz="0" w:space="0" w:color="auto"/>
            <w:bottom w:val="none" w:sz="0" w:space="0" w:color="auto"/>
            <w:right w:val="none" w:sz="0" w:space="0" w:color="auto"/>
          </w:divBdr>
        </w:div>
        <w:div w:id="1797334208">
          <w:marLeft w:val="480"/>
          <w:marRight w:val="0"/>
          <w:marTop w:val="0"/>
          <w:marBottom w:val="0"/>
          <w:divBdr>
            <w:top w:val="none" w:sz="0" w:space="0" w:color="auto"/>
            <w:left w:val="none" w:sz="0" w:space="0" w:color="auto"/>
            <w:bottom w:val="none" w:sz="0" w:space="0" w:color="auto"/>
            <w:right w:val="none" w:sz="0" w:space="0" w:color="auto"/>
          </w:divBdr>
        </w:div>
        <w:div w:id="2087796020">
          <w:marLeft w:val="480"/>
          <w:marRight w:val="0"/>
          <w:marTop w:val="0"/>
          <w:marBottom w:val="0"/>
          <w:divBdr>
            <w:top w:val="none" w:sz="0" w:space="0" w:color="auto"/>
            <w:left w:val="none" w:sz="0" w:space="0" w:color="auto"/>
            <w:bottom w:val="none" w:sz="0" w:space="0" w:color="auto"/>
            <w:right w:val="none" w:sz="0" w:space="0" w:color="auto"/>
          </w:divBdr>
        </w:div>
        <w:div w:id="287274007">
          <w:marLeft w:val="480"/>
          <w:marRight w:val="0"/>
          <w:marTop w:val="0"/>
          <w:marBottom w:val="0"/>
          <w:divBdr>
            <w:top w:val="none" w:sz="0" w:space="0" w:color="auto"/>
            <w:left w:val="none" w:sz="0" w:space="0" w:color="auto"/>
            <w:bottom w:val="none" w:sz="0" w:space="0" w:color="auto"/>
            <w:right w:val="none" w:sz="0" w:space="0" w:color="auto"/>
          </w:divBdr>
        </w:div>
      </w:divsChild>
    </w:div>
    <w:div w:id="963197932">
      <w:bodyDiv w:val="1"/>
      <w:marLeft w:val="0"/>
      <w:marRight w:val="0"/>
      <w:marTop w:val="0"/>
      <w:marBottom w:val="0"/>
      <w:divBdr>
        <w:top w:val="none" w:sz="0" w:space="0" w:color="auto"/>
        <w:left w:val="none" w:sz="0" w:space="0" w:color="auto"/>
        <w:bottom w:val="none" w:sz="0" w:space="0" w:color="auto"/>
        <w:right w:val="none" w:sz="0" w:space="0" w:color="auto"/>
      </w:divBdr>
    </w:div>
    <w:div w:id="963583111">
      <w:bodyDiv w:val="1"/>
      <w:marLeft w:val="0"/>
      <w:marRight w:val="0"/>
      <w:marTop w:val="0"/>
      <w:marBottom w:val="0"/>
      <w:divBdr>
        <w:top w:val="none" w:sz="0" w:space="0" w:color="auto"/>
        <w:left w:val="none" w:sz="0" w:space="0" w:color="auto"/>
        <w:bottom w:val="none" w:sz="0" w:space="0" w:color="auto"/>
        <w:right w:val="none" w:sz="0" w:space="0" w:color="auto"/>
      </w:divBdr>
    </w:div>
    <w:div w:id="966205980">
      <w:bodyDiv w:val="1"/>
      <w:marLeft w:val="0"/>
      <w:marRight w:val="0"/>
      <w:marTop w:val="0"/>
      <w:marBottom w:val="0"/>
      <w:divBdr>
        <w:top w:val="none" w:sz="0" w:space="0" w:color="auto"/>
        <w:left w:val="none" w:sz="0" w:space="0" w:color="auto"/>
        <w:bottom w:val="none" w:sz="0" w:space="0" w:color="auto"/>
        <w:right w:val="none" w:sz="0" w:space="0" w:color="auto"/>
      </w:divBdr>
    </w:div>
    <w:div w:id="967930857">
      <w:bodyDiv w:val="1"/>
      <w:marLeft w:val="0"/>
      <w:marRight w:val="0"/>
      <w:marTop w:val="0"/>
      <w:marBottom w:val="0"/>
      <w:divBdr>
        <w:top w:val="none" w:sz="0" w:space="0" w:color="auto"/>
        <w:left w:val="none" w:sz="0" w:space="0" w:color="auto"/>
        <w:bottom w:val="none" w:sz="0" w:space="0" w:color="auto"/>
        <w:right w:val="none" w:sz="0" w:space="0" w:color="auto"/>
      </w:divBdr>
    </w:div>
    <w:div w:id="969283754">
      <w:bodyDiv w:val="1"/>
      <w:marLeft w:val="0"/>
      <w:marRight w:val="0"/>
      <w:marTop w:val="0"/>
      <w:marBottom w:val="0"/>
      <w:divBdr>
        <w:top w:val="none" w:sz="0" w:space="0" w:color="auto"/>
        <w:left w:val="none" w:sz="0" w:space="0" w:color="auto"/>
        <w:bottom w:val="none" w:sz="0" w:space="0" w:color="auto"/>
        <w:right w:val="none" w:sz="0" w:space="0" w:color="auto"/>
      </w:divBdr>
    </w:div>
    <w:div w:id="972908386">
      <w:bodyDiv w:val="1"/>
      <w:marLeft w:val="0"/>
      <w:marRight w:val="0"/>
      <w:marTop w:val="0"/>
      <w:marBottom w:val="0"/>
      <w:divBdr>
        <w:top w:val="none" w:sz="0" w:space="0" w:color="auto"/>
        <w:left w:val="none" w:sz="0" w:space="0" w:color="auto"/>
        <w:bottom w:val="none" w:sz="0" w:space="0" w:color="auto"/>
        <w:right w:val="none" w:sz="0" w:space="0" w:color="auto"/>
      </w:divBdr>
    </w:div>
    <w:div w:id="973607555">
      <w:bodyDiv w:val="1"/>
      <w:marLeft w:val="0"/>
      <w:marRight w:val="0"/>
      <w:marTop w:val="0"/>
      <w:marBottom w:val="0"/>
      <w:divBdr>
        <w:top w:val="none" w:sz="0" w:space="0" w:color="auto"/>
        <w:left w:val="none" w:sz="0" w:space="0" w:color="auto"/>
        <w:bottom w:val="none" w:sz="0" w:space="0" w:color="auto"/>
        <w:right w:val="none" w:sz="0" w:space="0" w:color="auto"/>
      </w:divBdr>
    </w:div>
    <w:div w:id="973681946">
      <w:bodyDiv w:val="1"/>
      <w:marLeft w:val="0"/>
      <w:marRight w:val="0"/>
      <w:marTop w:val="0"/>
      <w:marBottom w:val="0"/>
      <w:divBdr>
        <w:top w:val="none" w:sz="0" w:space="0" w:color="auto"/>
        <w:left w:val="none" w:sz="0" w:space="0" w:color="auto"/>
        <w:bottom w:val="none" w:sz="0" w:space="0" w:color="auto"/>
        <w:right w:val="none" w:sz="0" w:space="0" w:color="auto"/>
      </w:divBdr>
    </w:div>
    <w:div w:id="974412220">
      <w:bodyDiv w:val="1"/>
      <w:marLeft w:val="0"/>
      <w:marRight w:val="0"/>
      <w:marTop w:val="0"/>
      <w:marBottom w:val="0"/>
      <w:divBdr>
        <w:top w:val="none" w:sz="0" w:space="0" w:color="auto"/>
        <w:left w:val="none" w:sz="0" w:space="0" w:color="auto"/>
        <w:bottom w:val="none" w:sz="0" w:space="0" w:color="auto"/>
        <w:right w:val="none" w:sz="0" w:space="0" w:color="auto"/>
      </w:divBdr>
    </w:div>
    <w:div w:id="978455965">
      <w:bodyDiv w:val="1"/>
      <w:marLeft w:val="0"/>
      <w:marRight w:val="0"/>
      <w:marTop w:val="0"/>
      <w:marBottom w:val="0"/>
      <w:divBdr>
        <w:top w:val="none" w:sz="0" w:space="0" w:color="auto"/>
        <w:left w:val="none" w:sz="0" w:space="0" w:color="auto"/>
        <w:bottom w:val="none" w:sz="0" w:space="0" w:color="auto"/>
        <w:right w:val="none" w:sz="0" w:space="0" w:color="auto"/>
      </w:divBdr>
    </w:div>
    <w:div w:id="980037611">
      <w:bodyDiv w:val="1"/>
      <w:marLeft w:val="0"/>
      <w:marRight w:val="0"/>
      <w:marTop w:val="0"/>
      <w:marBottom w:val="0"/>
      <w:divBdr>
        <w:top w:val="none" w:sz="0" w:space="0" w:color="auto"/>
        <w:left w:val="none" w:sz="0" w:space="0" w:color="auto"/>
        <w:bottom w:val="none" w:sz="0" w:space="0" w:color="auto"/>
        <w:right w:val="none" w:sz="0" w:space="0" w:color="auto"/>
      </w:divBdr>
    </w:div>
    <w:div w:id="980039949">
      <w:bodyDiv w:val="1"/>
      <w:marLeft w:val="0"/>
      <w:marRight w:val="0"/>
      <w:marTop w:val="0"/>
      <w:marBottom w:val="0"/>
      <w:divBdr>
        <w:top w:val="none" w:sz="0" w:space="0" w:color="auto"/>
        <w:left w:val="none" w:sz="0" w:space="0" w:color="auto"/>
        <w:bottom w:val="none" w:sz="0" w:space="0" w:color="auto"/>
        <w:right w:val="none" w:sz="0" w:space="0" w:color="auto"/>
      </w:divBdr>
    </w:div>
    <w:div w:id="983236781">
      <w:bodyDiv w:val="1"/>
      <w:marLeft w:val="0"/>
      <w:marRight w:val="0"/>
      <w:marTop w:val="0"/>
      <w:marBottom w:val="0"/>
      <w:divBdr>
        <w:top w:val="none" w:sz="0" w:space="0" w:color="auto"/>
        <w:left w:val="none" w:sz="0" w:space="0" w:color="auto"/>
        <w:bottom w:val="none" w:sz="0" w:space="0" w:color="auto"/>
        <w:right w:val="none" w:sz="0" w:space="0" w:color="auto"/>
      </w:divBdr>
    </w:div>
    <w:div w:id="986591501">
      <w:bodyDiv w:val="1"/>
      <w:marLeft w:val="0"/>
      <w:marRight w:val="0"/>
      <w:marTop w:val="0"/>
      <w:marBottom w:val="0"/>
      <w:divBdr>
        <w:top w:val="none" w:sz="0" w:space="0" w:color="auto"/>
        <w:left w:val="none" w:sz="0" w:space="0" w:color="auto"/>
        <w:bottom w:val="none" w:sz="0" w:space="0" w:color="auto"/>
        <w:right w:val="none" w:sz="0" w:space="0" w:color="auto"/>
      </w:divBdr>
    </w:div>
    <w:div w:id="989090442">
      <w:bodyDiv w:val="1"/>
      <w:marLeft w:val="0"/>
      <w:marRight w:val="0"/>
      <w:marTop w:val="0"/>
      <w:marBottom w:val="0"/>
      <w:divBdr>
        <w:top w:val="none" w:sz="0" w:space="0" w:color="auto"/>
        <w:left w:val="none" w:sz="0" w:space="0" w:color="auto"/>
        <w:bottom w:val="none" w:sz="0" w:space="0" w:color="auto"/>
        <w:right w:val="none" w:sz="0" w:space="0" w:color="auto"/>
      </w:divBdr>
    </w:div>
    <w:div w:id="990601450">
      <w:bodyDiv w:val="1"/>
      <w:marLeft w:val="0"/>
      <w:marRight w:val="0"/>
      <w:marTop w:val="0"/>
      <w:marBottom w:val="0"/>
      <w:divBdr>
        <w:top w:val="none" w:sz="0" w:space="0" w:color="auto"/>
        <w:left w:val="none" w:sz="0" w:space="0" w:color="auto"/>
        <w:bottom w:val="none" w:sz="0" w:space="0" w:color="auto"/>
        <w:right w:val="none" w:sz="0" w:space="0" w:color="auto"/>
      </w:divBdr>
    </w:div>
    <w:div w:id="993142552">
      <w:bodyDiv w:val="1"/>
      <w:marLeft w:val="0"/>
      <w:marRight w:val="0"/>
      <w:marTop w:val="0"/>
      <w:marBottom w:val="0"/>
      <w:divBdr>
        <w:top w:val="none" w:sz="0" w:space="0" w:color="auto"/>
        <w:left w:val="none" w:sz="0" w:space="0" w:color="auto"/>
        <w:bottom w:val="none" w:sz="0" w:space="0" w:color="auto"/>
        <w:right w:val="none" w:sz="0" w:space="0" w:color="auto"/>
      </w:divBdr>
      <w:divsChild>
        <w:div w:id="856777032">
          <w:marLeft w:val="480"/>
          <w:marRight w:val="0"/>
          <w:marTop w:val="0"/>
          <w:marBottom w:val="0"/>
          <w:divBdr>
            <w:top w:val="none" w:sz="0" w:space="0" w:color="auto"/>
            <w:left w:val="none" w:sz="0" w:space="0" w:color="auto"/>
            <w:bottom w:val="none" w:sz="0" w:space="0" w:color="auto"/>
            <w:right w:val="none" w:sz="0" w:space="0" w:color="auto"/>
          </w:divBdr>
        </w:div>
        <w:div w:id="1033503493">
          <w:marLeft w:val="480"/>
          <w:marRight w:val="0"/>
          <w:marTop w:val="0"/>
          <w:marBottom w:val="0"/>
          <w:divBdr>
            <w:top w:val="none" w:sz="0" w:space="0" w:color="auto"/>
            <w:left w:val="none" w:sz="0" w:space="0" w:color="auto"/>
            <w:bottom w:val="none" w:sz="0" w:space="0" w:color="auto"/>
            <w:right w:val="none" w:sz="0" w:space="0" w:color="auto"/>
          </w:divBdr>
        </w:div>
        <w:div w:id="1522351630">
          <w:marLeft w:val="480"/>
          <w:marRight w:val="0"/>
          <w:marTop w:val="0"/>
          <w:marBottom w:val="0"/>
          <w:divBdr>
            <w:top w:val="none" w:sz="0" w:space="0" w:color="auto"/>
            <w:left w:val="none" w:sz="0" w:space="0" w:color="auto"/>
            <w:bottom w:val="none" w:sz="0" w:space="0" w:color="auto"/>
            <w:right w:val="none" w:sz="0" w:space="0" w:color="auto"/>
          </w:divBdr>
        </w:div>
        <w:div w:id="808666955">
          <w:marLeft w:val="480"/>
          <w:marRight w:val="0"/>
          <w:marTop w:val="0"/>
          <w:marBottom w:val="0"/>
          <w:divBdr>
            <w:top w:val="none" w:sz="0" w:space="0" w:color="auto"/>
            <w:left w:val="none" w:sz="0" w:space="0" w:color="auto"/>
            <w:bottom w:val="none" w:sz="0" w:space="0" w:color="auto"/>
            <w:right w:val="none" w:sz="0" w:space="0" w:color="auto"/>
          </w:divBdr>
        </w:div>
        <w:div w:id="417137204">
          <w:marLeft w:val="480"/>
          <w:marRight w:val="0"/>
          <w:marTop w:val="0"/>
          <w:marBottom w:val="0"/>
          <w:divBdr>
            <w:top w:val="none" w:sz="0" w:space="0" w:color="auto"/>
            <w:left w:val="none" w:sz="0" w:space="0" w:color="auto"/>
            <w:bottom w:val="none" w:sz="0" w:space="0" w:color="auto"/>
            <w:right w:val="none" w:sz="0" w:space="0" w:color="auto"/>
          </w:divBdr>
        </w:div>
        <w:div w:id="527834294">
          <w:marLeft w:val="480"/>
          <w:marRight w:val="0"/>
          <w:marTop w:val="0"/>
          <w:marBottom w:val="0"/>
          <w:divBdr>
            <w:top w:val="none" w:sz="0" w:space="0" w:color="auto"/>
            <w:left w:val="none" w:sz="0" w:space="0" w:color="auto"/>
            <w:bottom w:val="none" w:sz="0" w:space="0" w:color="auto"/>
            <w:right w:val="none" w:sz="0" w:space="0" w:color="auto"/>
          </w:divBdr>
        </w:div>
        <w:div w:id="188572478">
          <w:marLeft w:val="480"/>
          <w:marRight w:val="0"/>
          <w:marTop w:val="0"/>
          <w:marBottom w:val="0"/>
          <w:divBdr>
            <w:top w:val="none" w:sz="0" w:space="0" w:color="auto"/>
            <w:left w:val="none" w:sz="0" w:space="0" w:color="auto"/>
            <w:bottom w:val="none" w:sz="0" w:space="0" w:color="auto"/>
            <w:right w:val="none" w:sz="0" w:space="0" w:color="auto"/>
          </w:divBdr>
        </w:div>
        <w:div w:id="2012248862">
          <w:marLeft w:val="480"/>
          <w:marRight w:val="0"/>
          <w:marTop w:val="0"/>
          <w:marBottom w:val="0"/>
          <w:divBdr>
            <w:top w:val="none" w:sz="0" w:space="0" w:color="auto"/>
            <w:left w:val="none" w:sz="0" w:space="0" w:color="auto"/>
            <w:bottom w:val="none" w:sz="0" w:space="0" w:color="auto"/>
            <w:right w:val="none" w:sz="0" w:space="0" w:color="auto"/>
          </w:divBdr>
        </w:div>
        <w:div w:id="1755740155">
          <w:marLeft w:val="480"/>
          <w:marRight w:val="0"/>
          <w:marTop w:val="0"/>
          <w:marBottom w:val="0"/>
          <w:divBdr>
            <w:top w:val="none" w:sz="0" w:space="0" w:color="auto"/>
            <w:left w:val="none" w:sz="0" w:space="0" w:color="auto"/>
            <w:bottom w:val="none" w:sz="0" w:space="0" w:color="auto"/>
            <w:right w:val="none" w:sz="0" w:space="0" w:color="auto"/>
          </w:divBdr>
        </w:div>
        <w:div w:id="2122143208">
          <w:marLeft w:val="480"/>
          <w:marRight w:val="0"/>
          <w:marTop w:val="0"/>
          <w:marBottom w:val="0"/>
          <w:divBdr>
            <w:top w:val="none" w:sz="0" w:space="0" w:color="auto"/>
            <w:left w:val="none" w:sz="0" w:space="0" w:color="auto"/>
            <w:bottom w:val="none" w:sz="0" w:space="0" w:color="auto"/>
            <w:right w:val="none" w:sz="0" w:space="0" w:color="auto"/>
          </w:divBdr>
        </w:div>
        <w:div w:id="1118767344">
          <w:marLeft w:val="480"/>
          <w:marRight w:val="0"/>
          <w:marTop w:val="0"/>
          <w:marBottom w:val="0"/>
          <w:divBdr>
            <w:top w:val="none" w:sz="0" w:space="0" w:color="auto"/>
            <w:left w:val="none" w:sz="0" w:space="0" w:color="auto"/>
            <w:bottom w:val="none" w:sz="0" w:space="0" w:color="auto"/>
            <w:right w:val="none" w:sz="0" w:space="0" w:color="auto"/>
          </w:divBdr>
        </w:div>
        <w:div w:id="2012220878">
          <w:marLeft w:val="480"/>
          <w:marRight w:val="0"/>
          <w:marTop w:val="0"/>
          <w:marBottom w:val="0"/>
          <w:divBdr>
            <w:top w:val="none" w:sz="0" w:space="0" w:color="auto"/>
            <w:left w:val="none" w:sz="0" w:space="0" w:color="auto"/>
            <w:bottom w:val="none" w:sz="0" w:space="0" w:color="auto"/>
            <w:right w:val="none" w:sz="0" w:space="0" w:color="auto"/>
          </w:divBdr>
        </w:div>
        <w:div w:id="898247782">
          <w:marLeft w:val="480"/>
          <w:marRight w:val="0"/>
          <w:marTop w:val="0"/>
          <w:marBottom w:val="0"/>
          <w:divBdr>
            <w:top w:val="none" w:sz="0" w:space="0" w:color="auto"/>
            <w:left w:val="none" w:sz="0" w:space="0" w:color="auto"/>
            <w:bottom w:val="none" w:sz="0" w:space="0" w:color="auto"/>
            <w:right w:val="none" w:sz="0" w:space="0" w:color="auto"/>
          </w:divBdr>
        </w:div>
        <w:div w:id="1369529880">
          <w:marLeft w:val="480"/>
          <w:marRight w:val="0"/>
          <w:marTop w:val="0"/>
          <w:marBottom w:val="0"/>
          <w:divBdr>
            <w:top w:val="none" w:sz="0" w:space="0" w:color="auto"/>
            <w:left w:val="none" w:sz="0" w:space="0" w:color="auto"/>
            <w:bottom w:val="none" w:sz="0" w:space="0" w:color="auto"/>
            <w:right w:val="none" w:sz="0" w:space="0" w:color="auto"/>
          </w:divBdr>
        </w:div>
        <w:div w:id="1500924247">
          <w:marLeft w:val="480"/>
          <w:marRight w:val="0"/>
          <w:marTop w:val="0"/>
          <w:marBottom w:val="0"/>
          <w:divBdr>
            <w:top w:val="none" w:sz="0" w:space="0" w:color="auto"/>
            <w:left w:val="none" w:sz="0" w:space="0" w:color="auto"/>
            <w:bottom w:val="none" w:sz="0" w:space="0" w:color="auto"/>
            <w:right w:val="none" w:sz="0" w:space="0" w:color="auto"/>
          </w:divBdr>
        </w:div>
        <w:div w:id="736127800">
          <w:marLeft w:val="480"/>
          <w:marRight w:val="0"/>
          <w:marTop w:val="0"/>
          <w:marBottom w:val="0"/>
          <w:divBdr>
            <w:top w:val="none" w:sz="0" w:space="0" w:color="auto"/>
            <w:left w:val="none" w:sz="0" w:space="0" w:color="auto"/>
            <w:bottom w:val="none" w:sz="0" w:space="0" w:color="auto"/>
            <w:right w:val="none" w:sz="0" w:space="0" w:color="auto"/>
          </w:divBdr>
        </w:div>
        <w:div w:id="1948612087">
          <w:marLeft w:val="480"/>
          <w:marRight w:val="0"/>
          <w:marTop w:val="0"/>
          <w:marBottom w:val="0"/>
          <w:divBdr>
            <w:top w:val="none" w:sz="0" w:space="0" w:color="auto"/>
            <w:left w:val="none" w:sz="0" w:space="0" w:color="auto"/>
            <w:bottom w:val="none" w:sz="0" w:space="0" w:color="auto"/>
            <w:right w:val="none" w:sz="0" w:space="0" w:color="auto"/>
          </w:divBdr>
        </w:div>
        <w:div w:id="1057893969">
          <w:marLeft w:val="480"/>
          <w:marRight w:val="0"/>
          <w:marTop w:val="0"/>
          <w:marBottom w:val="0"/>
          <w:divBdr>
            <w:top w:val="none" w:sz="0" w:space="0" w:color="auto"/>
            <w:left w:val="none" w:sz="0" w:space="0" w:color="auto"/>
            <w:bottom w:val="none" w:sz="0" w:space="0" w:color="auto"/>
            <w:right w:val="none" w:sz="0" w:space="0" w:color="auto"/>
          </w:divBdr>
        </w:div>
        <w:div w:id="1794397050">
          <w:marLeft w:val="480"/>
          <w:marRight w:val="0"/>
          <w:marTop w:val="0"/>
          <w:marBottom w:val="0"/>
          <w:divBdr>
            <w:top w:val="none" w:sz="0" w:space="0" w:color="auto"/>
            <w:left w:val="none" w:sz="0" w:space="0" w:color="auto"/>
            <w:bottom w:val="none" w:sz="0" w:space="0" w:color="auto"/>
            <w:right w:val="none" w:sz="0" w:space="0" w:color="auto"/>
          </w:divBdr>
        </w:div>
        <w:div w:id="505022949">
          <w:marLeft w:val="480"/>
          <w:marRight w:val="0"/>
          <w:marTop w:val="0"/>
          <w:marBottom w:val="0"/>
          <w:divBdr>
            <w:top w:val="none" w:sz="0" w:space="0" w:color="auto"/>
            <w:left w:val="none" w:sz="0" w:space="0" w:color="auto"/>
            <w:bottom w:val="none" w:sz="0" w:space="0" w:color="auto"/>
            <w:right w:val="none" w:sz="0" w:space="0" w:color="auto"/>
          </w:divBdr>
        </w:div>
        <w:div w:id="355041006">
          <w:marLeft w:val="480"/>
          <w:marRight w:val="0"/>
          <w:marTop w:val="0"/>
          <w:marBottom w:val="0"/>
          <w:divBdr>
            <w:top w:val="none" w:sz="0" w:space="0" w:color="auto"/>
            <w:left w:val="none" w:sz="0" w:space="0" w:color="auto"/>
            <w:bottom w:val="none" w:sz="0" w:space="0" w:color="auto"/>
            <w:right w:val="none" w:sz="0" w:space="0" w:color="auto"/>
          </w:divBdr>
        </w:div>
        <w:div w:id="478961143">
          <w:marLeft w:val="480"/>
          <w:marRight w:val="0"/>
          <w:marTop w:val="0"/>
          <w:marBottom w:val="0"/>
          <w:divBdr>
            <w:top w:val="none" w:sz="0" w:space="0" w:color="auto"/>
            <w:left w:val="none" w:sz="0" w:space="0" w:color="auto"/>
            <w:bottom w:val="none" w:sz="0" w:space="0" w:color="auto"/>
            <w:right w:val="none" w:sz="0" w:space="0" w:color="auto"/>
          </w:divBdr>
        </w:div>
        <w:div w:id="1763842497">
          <w:marLeft w:val="480"/>
          <w:marRight w:val="0"/>
          <w:marTop w:val="0"/>
          <w:marBottom w:val="0"/>
          <w:divBdr>
            <w:top w:val="none" w:sz="0" w:space="0" w:color="auto"/>
            <w:left w:val="none" w:sz="0" w:space="0" w:color="auto"/>
            <w:bottom w:val="none" w:sz="0" w:space="0" w:color="auto"/>
            <w:right w:val="none" w:sz="0" w:space="0" w:color="auto"/>
          </w:divBdr>
        </w:div>
        <w:div w:id="56325336">
          <w:marLeft w:val="480"/>
          <w:marRight w:val="0"/>
          <w:marTop w:val="0"/>
          <w:marBottom w:val="0"/>
          <w:divBdr>
            <w:top w:val="none" w:sz="0" w:space="0" w:color="auto"/>
            <w:left w:val="none" w:sz="0" w:space="0" w:color="auto"/>
            <w:bottom w:val="none" w:sz="0" w:space="0" w:color="auto"/>
            <w:right w:val="none" w:sz="0" w:space="0" w:color="auto"/>
          </w:divBdr>
        </w:div>
        <w:div w:id="885415430">
          <w:marLeft w:val="480"/>
          <w:marRight w:val="0"/>
          <w:marTop w:val="0"/>
          <w:marBottom w:val="0"/>
          <w:divBdr>
            <w:top w:val="none" w:sz="0" w:space="0" w:color="auto"/>
            <w:left w:val="none" w:sz="0" w:space="0" w:color="auto"/>
            <w:bottom w:val="none" w:sz="0" w:space="0" w:color="auto"/>
            <w:right w:val="none" w:sz="0" w:space="0" w:color="auto"/>
          </w:divBdr>
        </w:div>
        <w:div w:id="556014604">
          <w:marLeft w:val="480"/>
          <w:marRight w:val="0"/>
          <w:marTop w:val="0"/>
          <w:marBottom w:val="0"/>
          <w:divBdr>
            <w:top w:val="none" w:sz="0" w:space="0" w:color="auto"/>
            <w:left w:val="none" w:sz="0" w:space="0" w:color="auto"/>
            <w:bottom w:val="none" w:sz="0" w:space="0" w:color="auto"/>
            <w:right w:val="none" w:sz="0" w:space="0" w:color="auto"/>
          </w:divBdr>
        </w:div>
        <w:div w:id="437331235">
          <w:marLeft w:val="480"/>
          <w:marRight w:val="0"/>
          <w:marTop w:val="0"/>
          <w:marBottom w:val="0"/>
          <w:divBdr>
            <w:top w:val="none" w:sz="0" w:space="0" w:color="auto"/>
            <w:left w:val="none" w:sz="0" w:space="0" w:color="auto"/>
            <w:bottom w:val="none" w:sz="0" w:space="0" w:color="auto"/>
            <w:right w:val="none" w:sz="0" w:space="0" w:color="auto"/>
          </w:divBdr>
        </w:div>
        <w:div w:id="1161626150">
          <w:marLeft w:val="480"/>
          <w:marRight w:val="0"/>
          <w:marTop w:val="0"/>
          <w:marBottom w:val="0"/>
          <w:divBdr>
            <w:top w:val="none" w:sz="0" w:space="0" w:color="auto"/>
            <w:left w:val="none" w:sz="0" w:space="0" w:color="auto"/>
            <w:bottom w:val="none" w:sz="0" w:space="0" w:color="auto"/>
            <w:right w:val="none" w:sz="0" w:space="0" w:color="auto"/>
          </w:divBdr>
        </w:div>
        <w:div w:id="1795561835">
          <w:marLeft w:val="480"/>
          <w:marRight w:val="0"/>
          <w:marTop w:val="0"/>
          <w:marBottom w:val="0"/>
          <w:divBdr>
            <w:top w:val="none" w:sz="0" w:space="0" w:color="auto"/>
            <w:left w:val="none" w:sz="0" w:space="0" w:color="auto"/>
            <w:bottom w:val="none" w:sz="0" w:space="0" w:color="auto"/>
            <w:right w:val="none" w:sz="0" w:space="0" w:color="auto"/>
          </w:divBdr>
        </w:div>
        <w:div w:id="1039629734">
          <w:marLeft w:val="480"/>
          <w:marRight w:val="0"/>
          <w:marTop w:val="0"/>
          <w:marBottom w:val="0"/>
          <w:divBdr>
            <w:top w:val="none" w:sz="0" w:space="0" w:color="auto"/>
            <w:left w:val="none" w:sz="0" w:space="0" w:color="auto"/>
            <w:bottom w:val="none" w:sz="0" w:space="0" w:color="auto"/>
            <w:right w:val="none" w:sz="0" w:space="0" w:color="auto"/>
          </w:divBdr>
        </w:div>
        <w:div w:id="2120831130">
          <w:marLeft w:val="480"/>
          <w:marRight w:val="0"/>
          <w:marTop w:val="0"/>
          <w:marBottom w:val="0"/>
          <w:divBdr>
            <w:top w:val="none" w:sz="0" w:space="0" w:color="auto"/>
            <w:left w:val="none" w:sz="0" w:space="0" w:color="auto"/>
            <w:bottom w:val="none" w:sz="0" w:space="0" w:color="auto"/>
            <w:right w:val="none" w:sz="0" w:space="0" w:color="auto"/>
          </w:divBdr>
        </w:div>
        <w:div w:id="1321732242">
          <w:marLeft w:val="480"/>
          <w:marRight w:val="0"/>
          <w:marTop w:val="0"/>
          <w:marBottom w:val="0"/>
          <w:divBdr>
            <w:top w:val="none" w:sz="0" w:space="0" w:color="auto"/>
            <w:left w:val="none" w:sz="0" w:space="0" w:color="auto"/>
            <w:bottom w:val="none" w:sz="0" w:space="0" w:color="auto"/>
            <w:right w:val="none" w:sz="0" w:space="0" w:color="auto"/>
          </w:divBdr>
        </w:div>
        <w:div w:id="1664510574">
          <w:marLeft w:val="480"/>
          <w:marRight w:val="0"/>
          <w:marTop w:val="0"/>
          <w:marBottom w:val="0"/>
          <w:divBdr>
            <w:top w:val="none" w:sz="0" w:space="0" w:color="auto"/>
            <w:left w:val="none" w:sz="0" w:space="0" w:color="auto"/>
            <w:bottom w:val="none" w:sz="0" w:space="0" w:color="auto"/>
            <w:right w:val="none" w:sz="0" w:space="0" w:color="auto"/>
          </w:divBdr>
        </w:div>
        <w:div w:id="611475252">
          <w:marLeft w:val="480"/>
          <w:marRight w:val="0"/>
          <w:marTop w:val="0"/>
          <w:marBottom w:val="0"/>
          <w:divBdr>
            <w:top w:val="none" w:sz="0" w:space="0" w:color="auto"/>
            <w:left w:val="none" w:sz="0" w:space="0" w:color="auto"/>
            <w:bottom w:val="none" w:sz="0" w:space="0" w:color="auto"/>
            <w:right w:val="none" w:sz="0" w:space="0" w:color="auto"/>
          </w:divBdr>
        </w:div>
        <w:div w:id="2031905628">
          <w:marLeft w:val="480"/>
          <w:marRight w:val="0"/>
          <w:marTop w:val="0"/>
          <w:marBottom w:val="0"/>
          <w:divBdr>
            <w:top w:val="none" w:sz="0" w:space="0" w:color="auto"/>
            <w:left w:val="none" w:sz="0" w:space="0" w:color="auto"/>
            <w:bottom w:val="none" w:sz="0" w:space="0" w:color="auto"/>
            <w:right w:val="none" w:sz="0" w:space="0" w:color="auto"/>
          </w:divBdr>
        </w:div>
        <w:div w:id="1529297522">
          <w:marLeft w:val="480"/>
          <w:marRight w:val="0"/>
          <w:marTop w:val="0"/>
          <w:marBottom w:val="0"/>
          <w:divBdr>
            <w:top w:val="none" w:sz="0" w:space="0" w:color="auto"/>
            <w:left w:val="none" w:sz="0" w:space="0" w:color="auto"/>
            <w:bottom w:val="none" w:sz="0" w:space="0" w:color="auto"/>
            <w:right w:val="none" w:sz="0" w:space="0" w:color="auto"/>
          </w:divBdr>
        </w:div>
        <w:div w:id="857550204">
          <w:marLeft w:val="480"/>
          <w:marRight w:val="0"/>
          <w:marTop w:val="0"/>
          <w:marBottom w:val="0"/>
          <w:divBdr>
            <w:top w:val="none" w:sz="0" w:space="0" w:color="auto"/>
            <w:left w:val="none" w:sz="0" w:space="0" w:color="auto"/>
            <w:bottom w:val="none" w:sz="0" w:space="0" w:color="auto"/>
            <w:right w:val="none" w:sz="0" w:space="0" w:color="auto"/>
          </w:divBdr>
        </w:div>
        <w:div w:id="223103261">
          <w:marLeft w:val="480"/>
          <w:marRight w:val="0"/>
          <w:marTop w:val="0"/>
          <w:marBottom w:val="0"/>
          <w:divBdr>
            <w:top w:val="none" w:sz="0" w:space="0" w:color="auto"/>
            <w:left w:val="none" w:sz="0" w:space="0" w:color="auto"/>
            <w:bottom w:val="none" w:sz="0" w:space="0" w:color="auto"/>
            <w:right w:val="none" w:sz="0" w:space="0" w:color="auto"/>
          </w:divBdr>
        </w:div>
        <w:div w:id="1867064066">
          <w:marLeft w:val="480"/>
          <w:marRight w:val="0"/>
          <w:marTop w:val="0"/>
          <w:marBottom w:val="0"/>
          <w:divBdr>
            <w:top w:val="none" w:sz="0" w:space="0" w:color="auto"/>
            <w:left w:val="none" w:sz="0" w:space="0" w:color="auto"/>
            <w:bottom w:val="none" w:sz="0" w:space="0" w:color="auto"/>
            <w:right w:val="none" w:sz="0" w:space="0" w:color="auto"/>
          </w:divBdr>
        </w:div>
        <w:div w:id="679550412">
          <w:marLeft w:val="480"/>
          <w:marRight w:val="0"/>
          <w:marTop w:val="0"/>
          <w:marBottom w:val="0"/>
          <w:divBdr>
            <w:top w:val="none" w:sz="0" w:space="0" w:color="auto"/>
            <w:left w:val="none" w:sz="0" w:space="0" w:color="auto"/>
            <w:bottom w:val="none" w:sz="0" w:space="0" w:color="auto"/>
            <w:right w:val="none" w:sz="0" w:space="0" w:color="auto"/>
          </w:divBdr>
        </w:div>
        <w:div w:id="863707214">
          <w:marLeft w:val="480"/>
          <w:marRight w:val="0"/>
          <w:marTop w:val="0"/>
          <w:marBottom w:val="0"/>
          <w:divBdr>
            <w:top w:val="none" w:sz="0" w:space="0" w:color="auto"/>
            <w:left w:val="none" w:sz="0" w:space="0" w:color="auto"/>
            <w:bottom w:val="none" w:sz="0" w:space="0" w:color="auto"/>
            <w:right w:val="none" w:sz="0" w:space="0" w:color="auto"/>
          </w:divBdr>
        </w:div>
        <w:div w:id="1444569134">
          <w:marLeft w:val="480"/>
          <w:marRight w:val="0"/>
          <w:marTop w:val="0"/>
          <w:marBottom w:val="0"/>
          <w:divBdr>
            <w:top w:val="none" w:sz="0" w:space="0" w:color="auto"/>
            <w:left w:val="none" w:sz="0" w:space="0" w:color="auto"/>
            <w:bottom w:val="none" w:sz="0" w:space="0" w:color="auto"/>
            <w:right w:val="none" w:sz="0" w:space="0" w:color="auto"/>
          </w:divBdr>
        </w:div>
        <w:div w:id="1796949972">
          <w:marLeft w:val="480"/>
          <w:marRight w:val="0"/>
          <w:marTop w:val="0"/>
          <w:marBottom w:val="0"/>
          <w:divBdr>
            <w:top w:val="none" w:sz="0" w:space="0" w:color="auto"/>
            <w:left w:val="none" w:sz="0" w:space="0" w:color="auto"/>
            <w:bottom w:val="none" w:sz="0" w:space="0" w:color="auto"/>
            <w:right w:val="none" w:sz="0" w:space="0" w:color="auto"/>
          </w:divBdr>
        </w:div>
        <w:div w:id="950627710">
          <w:marLeft w:val="480"/>
          <w:marRight w:val="0"/>
          <w:marTop w:val="0"/>
          <w:marBottom w:val="0"/>
          <w:divBdr>
            <w:top w:val="none" w:sz="0" w:space="0" w:color="auto"/>
            <w:left w:val="none" w:sz="0" w:space="0" w:color="auto"/>
            <w:bottom w:val="none" w:sz="0" w:space="0" w:color="auto"/>
            <w:right w:val="none" w:sz="0" w:space="0" w:color="auto"/>
          </w:divBdr>
        </w:div>
        <w:div w:id="296883778">
          <w:marLeft w:val="480"/>
          <w:marRight w:val="0"/>
          <w:marTop w:val="0"/>
          <w:marBottom w:val="0"/>
          <w:divBdr>
            <w:top w:val="none" w:sz="0" w:space="0" w:color="auto"/>
            <w:left w:val="none" w:sz="0" w:space="0" w:color="auto"/>
            <w:bottom w:val="none" w:sz="0" w:space="0" w:color="auto"/>
            <w:right w:val="none" w:sz="0" w:space="0" w:color="auto"/>
          </w:divBdr>
        </w:div>
        <w:div w:id="1924490808">
          <w:marLeft w:val="480"/>
          <w:marRight w:val="0"/>
          <w:marTop w:val="0"/>
          <w:marBottom w:val="0"/>
          <w:divBdr>
            <w:top w:val="none" w:sz="0" w:space="0" w:color="auto"/>
            <w:left w:val="none" w:sz="0" w:space="0" w:color="auto"/>
            <w:bottom w:val="none" w:sz="0" w:space="0" w:color="auto"/>
            <w:right w:val="none" w:sz="0" w:space="0" w:color="auto"/>
          </w:divBdr>
        </w:div>
        <w:div w:id="304817480">
          <w:marLeft w:val="480"/>
          <w:marRight w:val="0"/>
          <w:marTop w:val="0"/>
          <w:marBottom w:val="0"/>
          <w:divBdr>
            <w:top w:val="none" w:sz="0" w:space="0" w:color="auto"/>
            <w:left w:val="none" w:sz="0" w:space="0" w:color="auto"/>
            <w:bottom w:val="none" w:sz="0" w:space="0" w:color="auto"/>
            <w:right w:val="none" w:sz="0" w:space="0" w:color="auto"/>
          </w:divBdr>
        </w:div>
        <w:div w:id="1310673719">
          <w:marLeft w:val="480"/>
          <w:marRight w:val="0"/>
          <w:marTop w:val="0"/>
          <w:marBottom w:val="0"/>
          <w:divBdr>
            <w:top w:val="none" w:sz="0" w:space="0" w:color="auto"/>
            <w:left w:val="none" w:sz="0" w:space="0" w:color="auto"/>
            <w:bottom w:val="none" w:sz="0" w:space="0" w:color="auto"/>
            <w:right w:val="none" w:sz="0" w:space="0" w:color="auto"/>
          </w:divBdr>
        </w:div>
        <w:div w:id="270011155">
          <w:marLeft w:val="480"/>
          <w:marRight w:val="0"/>
          <w:marTop w:val="0"/>
          <w:marBottom w:val="0"/>
          <w:divBdr>
            <w:top w:val="none" w:sz="0" w:space="0" w:color="auto"/>
            <w:left w:val="none" w:sz="0" w:space="0" w:color="auto"/>
            <w:bottom w:val="none" w:sz="0" w:space="0" w:color="auto"/>
            <w:right w:val="none" w:sz="0" w:space="0" w:color="auto"/>
          </w:divBdr>
        </w:div>
        <w:div w:id="1932885524">
          <w:marLeft w:val="480"/>
          <w:marRight w:val="0"/>
          <w:marTop w:val="0"/>
          <w:marBottom w:val="0"/>
          <w:divBdr>
            <w:top w:val="none" w:sz="0" w:space="0" w:color="auto"/>
            <w:left w:val="none" w:sz="0" w:space="0" w:color="auto"/>
            <w:bottom w:val="none" w:sz="0" w:space="0" w:color="auto"/>
            <w:right w:val="none" w:sz="0" w:space="0" w:color="auto"/>
          </w:divBdr>
        </w:div>
        <w:div w:id="2097705550">
          <w:marLeft w:val="480"/>
          <w:marRight w:val="0"/>
          <w:marTop w:val="0"/>
          <w:marBottom w:val="0"/>
          <w:divBdr>
            <w:top w:val="none" w:sz="0" w:space="0" w:color="auto"/>
            <w:left w:val="none" w:sz="0" w:space="0" w:color="auto"/>
            <w:bottom w:val="none" w:sz="0" w:space="0" w:color="auto"/>
            <w:right w:val="none" w:sz="0" w:space="0" w:color="auto"/>
          </w:divBdr>
        </w:div>
      </w:divsChild>
    </w:div>
    <w:div w:id="994533851">
      <w:bodyDiv w:val="1"/>
      <w:marLeft w:val="0"/>
      <w:marRight w:val="0"/>
      <w:marTop w:val="0"/>
      <w:marBottom w:val="0"/>
      <w:divBdr>
        <w:top w:val="none" w:sz="0" w:space="0" w:color="auto"/>
        <w:left w:val="none" w:sz="0" w:space="0" w:color="auto"/>
        <w:bottom w:val="none" w:sz="0" w:space="0" w:color="auto"/>
        <w:right w:val="none" w:sz="0" w:space="0" w:color="auto"/>
      </w:divBdr>
    </w:div>
    <w:div w:id="995766177">
      <w:bodyDiv w:val="1"/>
      <w:marLeft w:val="0"/>
      <w:marRight w:val="0"/>
      <w:marTop w:val="0"/>
      <w:marBottom w:val="0"/>
      <w:divBdr>
        <w:top w:val="none" w:sz="0" w:space="0" w:color="auto"/>
        <w:left w:val="none" w:sz="0" w:space="0" w:color="auto"/>
        <w:bottom w:val="none" w:sz="0" w:space="0" w:color="auto"/>
        <w:right w:val="none" w:sz="0" w:space="0" w:color="auto"/>
      </w:divBdr>
    </w:div>
    <w:div w:id="998725365">
      <w:bodyDiv w:val="1"/>
      <w:marLeft w:val="0"/>
      <w:marRight w:val="0"/>
      <w:marTop w:val="0"/>
      <w:marBottom w:val="0"/>
      <w:divBdr>
        <w:top w:val="none" w:sz="0" w:space="0" w:color="auto"/>
        <w:left w:val="none" w:sz="0" w:space="0" w:color="auto"/>
        <w:bottom w:val="none" w:sz="0" w:space="0" w:color="auto"/>
        <w:right w:val="none" w:sz="0" w:space="0" w:color="auto"/>
      </w:divBdr>
    </w:div>
    <w:div w:id="1001080776">
      <w:bodyDiv w:val="1"/>
      <w:marLeft w:val="0"/>
      <w:marRight w:val="0"/>
      <w:marTop w:val="0"/>
      <w:marBottom w:val="0"/>
      <w:divBdr>
        <w:top w:val="none" w:sz="0" w:space="0" w:color="auto"/>
        <w:left w:val="none" w:sz="0" w:space="0" w:color="auto"/>
        <w:bottom w:val="none" w:sz="0" w:space="0" w:color="auto"/>
        <w:right w:val="none" w:sz="0" w:space="0" w:color="auto"/>
      </w:divBdr>
    </w:div>
    <w:div w:id="1009455204">
      <w:bodyDiv w:val="1"/>
      <w:marLeft w:val="0"/>
      <w:marRight w:val="0"/>
      <w:marTop w:val="0"/>
      <w:marBottom w:val="0"/>
      <w:divBdr>
        <w:top w:val="none" w:sz="0" w:space="0" w:color="auto"/>
        <w:left w:val="none" w:sz="0" w:space="0" w:color="auto"/>
        <w:bottom w:val="none" w:sz="0" w:space="0" w:color="auto"/>
        <w:right w:val="none" w:sz="0" w:space="0" w:color="auto"/>
      </w:divBdr>
      <w:divsChild>
        <w:div w:id="1392659511">
          <w:marLeft w:val="480"/>
          <w:marRight w:val="0"/>
          <w:marTop w:val="0"/>
          <w:marBottom w:val="0"/>
          <w:divBdr>
            <w:top w:val="none" w:sz="0" w:space="0" w:color="auto"/>
            <w:left w:val="none" w:sz="0" w:space="0" w:color="auto"/>
            <w:bottom w:val="none" w:sz="0" w:space="0" w:color="auto"/>
            <w:right w:val="none" w:sz="0" w:space="0" w:color="auto"/>
          </w:divBdr>
        </w:div>
        <w:div w:id="1761171453">
          <w:marLeft w:val="480"/>
          <w:marRight w:val="0"/>
          <w:marTop w:val="0"/>
          <w:marBottom w:val="0"/>
          <w:divBdr>
            <w:top w:val="none" w:sz="0" w:space="0" w:color="auto"/>
            <w:left w:val="none" w:sz="0" w:space="0" w:color="auto"/>
            <w:bottom w:val="none" w:sz="0" w:space="0" w:color="auto"/>
            <w:right w:val="none" w:sz="0" w:space="0" w:color="auto"/>
          </w:divBdr>
        </w:div>
        <w:div w:id="532422542">
          <w:marLeft w:val="480"/>
          <w:marRight w:val="0"/>
          <w:marTop w:val="0"/>
          <w:marBottom w:val="0"/>
          <w:divBdr>
            <w:top w:val="none" w:sz="0" w:space="0" w:color="auto"/>
            <w:left w:val="none" w:sz="0" w:space="0" w:color="auto"/>
            <w:bottom w:val="none" w:sz="0" w:space="0" w:color="auto"/>
            <w:right w:val="none" w:sz="0" w:space="0" w:color="auto"/>
          </w:divBdr>
        </w:div>
        <w:div w:id="239801360">
          <w:marLeft w:val="480"/>
          <w:marRight w:val="0"/>
          <w:marTop w:val="0"/>
          <w:marBottom w:val="0"/>
          <w:divBdr>
            <w:top w:val="none" w:sz="0" w:space="0" w:color="auto"/>
            <w:left w:val="none" w:sz="0" w:space="0" w:color="auto"/>
            <w:bottom w:val="none" w:sz="0" w:space="0" w:color="auto"/>
            <w:right w:val="none" w:sz="0" w:space="0" w:color="auto"/>
          </w:divBdr>
        </w:div>
        <w:div w:id="1050232601">
          <w:marLeft w:val="480"/>
          <w:marRight w:val="0"/>
          <w:marTop w:val="0"/>
          <w:marBottom w:val="0"/>
          <w:divBdr>
            <w:top w:val="none" w:sz="0" w:space="0" w:color="auto"/>
            <w:left w:val="none" w:sz="0" w:space="0" w:color="auto"/>
            <w:bottom w:val="none" w:sz="0" w:space="0" w:color="auto"/>
            <w:right w:val="none" w:sz="0" w:space="0" w:color="auto"/>
          </w:divBdr>
        </w:div>
        <w:div w:id="426006446">
          <w:marLeft w:val="480"/>
          <w:marRight w:val="0"/>
          <w:marTop w:val="0"/>
          <w:marBottom w:val="0"/>
          <w:divBdr>
            <w:top w:val="none" w:sz="0" w:space="0" w:color="auto"/>
            <w:left w:val="none" w:sz="0" w:space="0" w:color="auto"/>
            <w:bottom w:val="none" w:sz="0" w:space="0" w:color="auto"/>
            <w:right w:val="none" w:sz="0" w:space="0" w:color="auto"/>
          </w:divBdr>
        </w:div>
        <w:div w:id="1152912988">
          <w:marLeft w:val="480"/>
          <w:marRight w:val="0"/>
          <w:marTop w:val="0"/>
          <w:marBottom w:val="0"/>
          <w:divBdr>
            <w:top w:val="none" w:sz="0" w:space="0" w:color="auto"/>
            <w:left w:val="none" w:sz="0" w:space="0" w:color="auto"/>
            <w:bottom w:val="none" w:sz="0" w:space="0" w:color="auto"/>
            <w:right w:val="none" w:sz="0" w:space="0" w:color="auto"/>
          </w:divBdr>
        </w:div>
        <w:div w:id="1777941177">
          <w:marLeft w:val="480"/>
          <w:marRight w:val="0"/>
          <w:marTop w:val="0"/>
          <w:marBottom w:val="0"/>
          <w:divBdr>
            <w:top w:val="none" w:sz="0" w:space="0" w:color="auto"/>
            <w:left w:val="none" w:sz="0" w:space="0" w:color="auto"/>
            <w:bottom w:val="none" w:sz="0" w:space="0" w:color="auto"/>
            <w:right w:val="none" w:sz="0" w:space="0" w:color="auto"/>
          </w:divBdr>
        </w:div>
        <w:div w:id="1517882917">
          <w:marLeft w:val="480"/>
          <w:marRight w:val="0"/>
          <w:marTop w:val="0"/>
          <w:marBottom w:val="0"/>
          <w:divBdr>
            <w:top w:val="none" w:sz="0" w:space="0" w:color="auto"/>
            <w:left w:val="none" w:sz="0" w:space="0" w:color="auto"/>
            <w:bottom w:val="none" w:sz="0" w:space="0" w:color="auto"/>
            <w:right w:val="none" w:sz="0" w:space="0" w:color="auto"/>
          </w:divBdr>
        </w:div>
        <w:div w:id="799223730">
          <w:marLeft w:val="480"/>
          <w:marRight w:val="0"/>
          <w:marTop w:val="0"/>
          <w:marBottom w:val="0"/>
          <w:divBdr>
            <w:top w:val="none" w:sz="0" w:space="0" w:color="auto"/>
            <w:left w:val="none" w:sz="0" w:space="0" w:color="auto"/>
            <w:bottom w:val="none" w:sz="0" w:space="0" w:color="auto"/>
            <w:right w:val="none" w:sz="0" w:space="0" w:color="auto"/>
          </w:divBdr>
        </w:div>
        <w:div w:id="1405640675">
          <w:marLeft w:val="480"/>
          <w:marRight w:val="0"/>
          <w:marTop w:val="0"/>
          <w:marBottom w:val="0"/>
          <w:divBdr>
            <w:top w:val="none" w:sz="0" w:space="0" w:color="auto"/>
            <w:left w:val="none" w:sz="0" w:space="0" w:color="auto"/>
            <w:bottom w:val="none" w:sz="0" w:space="0" w:color="auto"/>
            <w:right w:val="none" w:sz="0" w:space="0" w:color="auto"/>
          </w:divBdr>
        </w:div>
        <w:div w:id="712120361">
          <w:marLeft w:val="480"/>
          <w:marRight w:val="0"/>
          <w:marTop w:val="0"/>
          <w:marBottom w:val="0"/>
          <w:divBdr>
            <w:top w:val="none" w:sz="0" w:space="0" w:color="auto"/>
            <w:left w:val="none" w:sz="0" w:space="0" w:color="auto"/>
            <w:bottom w:val="none" w:sz="0" w:space="0" w:color="auto"/>
            <w:right w:val="none" w:sz="0" w:space="0" w:color="auto"/>
          </w:divBdr>
        </w:div>
        <w:div w:id="1704357920">
          <w:marLeft w:val="480"/>
          <w:marRight w:val="0"/>
          <w:marTop w:val="0"/>
          <w:marBottom w:val="0"/>
          <w:divBdr>
            <w:top w:val="none" w:sz="0" w:space="0" w:color="auto"/>
            <w:left w:val="none" w:sz="0" w:space="0" w:color="auto"/>
            <w:bottom w:val="none" w:sz="0" w:space="0" w:color="auto"/>
            <w:right w:val="none" w:sz="0" w:space="0" w:color="auto"/>
          </w:divBdr>
        </w:div>
        <w:div w:id="409425956">
          <w:marLeft w:val="480"/>
          <w:marRight w:val="0"/>
          <w:marTop w:val="0"/>
          <w:marBottom w:val="0"/>
          <w:divBdr>
            <w:top w:val="none" w:sz="0" w:space="0" w:color="auto"/>
            <w:left w:val="none" w:sz="0" w:space="0" w:color="auto"/>
            <w:bottom w:val="none" w:sz="0" w:space="0" w:color="auto"/>
            <w:right w:val="none" w:sz="0" w:space="0" w:color="auto"/>
          </w:divBdr>
        </w:div>
        <w:div w:id="268781141">
          <w:marLeft w:val="480"/>
          <w:marRight w:val="0"/>
          <w:marTop w:val="0"/>
          <w:marBottom w:val="0"/>
          <w:divBdr>
            <w:top w:val="none" w:sz="0" w:space="0" w:color="auto"/>
            <w:left w:val="none" w:sz="0" w:space="0" w:color="auto"/>
            <w:bottom w:val="none" w:sz="0" w:space="0" w:color="auto"/>
            <w:right w:val="none" w:sz="0" w:space="0" w:color="auto"/>
          </w:divBdr>
        </w:div>
        <w:div w:id="1054043672">
          <w:marLeft w:val="480"/>
          <w:marRight w:val="0"/>
          <w:marTop w:val="0"/>
          <w:marBottom w:val="0"/>
          <w:divBdr>
            <w:top w:val="none" w:sz="0" w:space="0" w:color="auto"/>
            <w:left w:val="none" w:sz="0" w:space="0" w:color="auto"/>
            <w:bottom w:val="none" w:sz="0" w:space="0" w:color="auto"/>
            <w:right w:val="none" w:sz="0" w:space="0" w:color="auto"/>
          </w:divBdr>
        </w:div>
        <w:div w:id="1013611899">
          <w:marLeft w:val="480"/>
          <w:marRight w:val="0"/>
          <w:marTop w:val="0"/>
          <w:marBottom w:val="0"/>
          <w:divBdr>
            <w:top w:val="none" w:sz="0" w:space="0" w:color="auto"/>
            <w:left w:val="none" w:sz="0" w:space="0" w:color="auto"/>
            <w:bottom w:val="none" w:sz="0" w:space="0" w:color="auto"/>
            <w:right w:val="none" w:sz="0" w:space="0" w:color="auto"/>
          </w:divBdr>
        </w:div>
        <w:div w:id="2070837137">
          <w:marLeft w:val="480"/>
          <w:marRight w:val="0"/>
          <w:marTop w:val="0"/>
          <w:marBottom w:val="0"/>
          <w:divBdr>
            <w:top w:val="none" w:sz="0" w:space="0" w:color="auto"/>
            <w:left w:val="none" w:sz="0" w:space="0" w:color="auto"/>
            <w:bottom w:val="none" w:sz="0" w:space="0" w:color="auto"/>
            <w:right w:val="none" w:sz="0" w:space="0" w:color="auto"/>
          </w:divBdr>
        </w:div>
        <w:div w:id="244187552">
          <w:marLeft w:val="480"/>
          <w:marRight w:val="0"/>
          <w:marTop w:val="0"/>
          <w:marBottom w:val="0"/>
          <w:divBdr>
            <w:top w:val="none" w:sz="0" w:space="0" w:color="auto"/>
            <w:left w:val="none" w:sz="0" w:space="0" w:color="auto"/>
            <w:bottom w:val="none" w:sz="0" w:space="0" w:color="auto"/>
            <w:right w:val="none" w:sz="0" w:space="0" w:color="auto"/>
          </w:divBdr>
        </w:div>
        <w:div w:id="1826782097">
          <w:marLeft w:val="480"/>
          <w:marRight w:val="0"/>
          <w:marTop w:val="0"/>
          <w:marBottom w:val="0"/>
          <w:divBdr>
            <w:top w:val="none" w:sz="0" w:space="0" w:color="auto"/>
            <w:left w:val="none" w:sz="0" w:space="0" w:color="auto"/>
            <w:bottom w:val="none" w:sz="0" w:space="0" w:color="auto"/>
            <w:right w:val="none" w:sz="0" w:space="0" w:color="auto"/>
          </w:divBdr>
        </w:div>
        <w:div w:id="268200192">
          <w:marLeft w:val="480"/>
          <w:marRight w:val="0"/>
          <w:marTop w:val="0"/>
          <w:marBottom w:val="0"/>
          <w:divBdr>
            <w:top w:val="none" w:sz="0" w:space="0" w:color="auto"/>
            <w:left w:val="none" w:sz="0" w:space="0" w:color="auto"/>
            <w:bottom w:val="none" w:sz="0" w:space="0" w:color="auto"/>
            <w:right w:val="none" w:sz="0" w:space="0" w:color="auto"/>
          </w:divBdr>
        </w:div>
        <w:div w:id="1551914977">
          <w:marLeft w:val="480"/>
          <w:marRight w:val="0"/>
          <w:marTop w:val="0"/>
          <w:marBottom w:val="0"/>
          <w:divBdr>
            <w:top w:val="none" w:sz="0" w:space="0" w:color="auto"/>
            <w:left w:val="none" w:sz="0" w:space="0" w:color="auto"/>
            <w:bottom w:val="none" w:sz="0" w:space="0" w:color="auto"/>
            <w:right w:val="none" w:sz="0" w:space="0" w:color="auto"/>
          </w:divBdr>
        </w:div>
        <w:div w:id="2015305554">
          <w:marLeft w:val="480"/>
          <w:marRight w:val="0"/>
          <w:marTop w:val="0"/>
          <w:marBottom w:val="0"/>
          <w:divBdr>
            <w:top w:val="none" w:sz="0" w:space="0" w:color="auto"/>
            <w:left w:val="none" w:sz="0" w:space="0" w:color="auto"/>
            <w:bottom w:val="none" w:sz="0" w:space="0" w:color="auto"/>
            <w:right w:val="none" w:sz="0" w:space="0" w:color="auto"/>
          </w:divBdr>
        </w:div>
        <w:div w:id="369499351">
          <w:marLeft w:val="480"/>
          <w:marRight w:val="0"/>
          <w:marTop w:val="0"/>
          <w:marBottom w:val="0"/>
          <w:divBdr>
            <w:top w:val="none" w:sz="0" w:space="0" w:color="auto"/>
            <w:left w:val="none" w:sz="0" w:space="0" w:color="auto"/>
            <w:bottom w:val="none" w:sz="0" w:space="0" w:color="auto"/>
            <w:right w:val="none" w:sz="0" w:space="0" w:color="auto"/>
          </w:divBdr>
        </w:div>
        <w:div w:id="1840727564">
          <w:marLeft w:val="480"/>
          <w:marRight w:val="0"/>
          <w:marTop w:val="0"/>
          <w:marBottom w:val="0"/>
          <w:divBdr>
            <w:top w:val="none" w:sz="0" w:space="0" w:color="auto"/>
            <w:left w:val="none" w:sz="0" w:space="0" w:color="auto"/>
            <w:bottom w:val="none" w:sz="0" w:space="0" w:color="auto"/>
            <w:right w:val="none" w:sz="0" w:space="0" w:color="auto"/>
          </w:divBdr>
        </w:div>
        <w:div w:id="1589997851">
          <w:marLeft w:val="480"/>
          <w:marRight w:val="0"/>
          <w:marTop w:val="0"/>
          <w:marBottom w:val="0"/>
          <w:divBdr>
            <w:top w:val="none" w:sz="0" w:space="0" w:color="auto"/>
            <w:left w:val="none" w:sz="0" w:space="0" w:color="auto"/>
            <w:bottom w:val="none" w:sz="0" w:space="0" w:color="auto"/>
            <w:right w:val="none" w:sz="0" w:space="0" w:color="auto"/>
          </w:divBdr>
        </w:div>
        <w:div w:id="1331132487">
          <w:marLeft w:val="480"/>
          <w:marRight w:val="0"/>
          <w:marTop w:val="0"/>
          <w:marBottom w:val="0"/>
          <w:divBdr>
            <w:top w:val="none" w:sz="0" w:space="0" w:color="auto"/>
            <w:left w:val="none" w:sz="0" w:space="0" w:color="auto"/>
            <w:bottom w:val="none" w:sz="0" w:space="0" w:color="auto"/>
            <w:right w:val="none" w:sz="0" w:space="0" w:color="auto"/>
          </w:divBdr>
        </w:div>
        <w:div w:id="1468820517">
          <w:marLeft w:val="480"/>
          <w:marRight w:val="0"/>
          <w:marTop w:val="0"/>
          <w:marBottom w:val="0"/>
          <w:divBdr>
            <w:top w:val="none" w:sz="0" w:space="0" w:color="auto"/>
            <w:left w:val="none" w:sz="0" w:space="0" w:color="auto"/>
            <w:bottom w:val="none" w:sz="0" w:space="0" w:color="auto"/>
            <w:right w:val="none" w:sz="0" w:space="0" w:color="auto"/>
          </w:divBdr>
        </w:div>
        <w:div w:id="2066634105">
          <w:marLeft w:val="480"/>
          <w:marRight w:val="0"/>
          <w:marTop w:val="0"/>
          <w:marBottom w:val="0"/>
          <w:divBdr>
            <w:top w:val="none" w:sz="0" w:space="0" w:color="auto"/>
            <w:left w:val="none" w:sz="0" w:space="0" w:color="auto"/>
            <w:bottom w:val="none" w:sz="0" w:space="0" w:color="auto"/>
            <w:right w:val="none" w:sz="0" w:space="0" w:color="auto"/>
          </w:divBdr>
        </w:div>
        <w:div w:id="314529755">
          <w:marLeft w:val="480"/>
          <w:marRight w:val="0"/>
          <w:marTop w:val="0"/>
          <w:marBottom w:val="0"/>
          <w:divBdr>
            <w:top w:val="none" w:sz="0" w:space="0" w:color="auto"/>
            <w:left w:val="none" w:sz="0" w:space="0" w:color="auto"/>
            <w:bottom w:val="none" w:sz="0" w:space="0" w:color="auto"/>
            <w:right w:val="none" w:sz="0" w:space="0" w:color="auto"/>
          </w:divBdr>
        </w:div>
        <w:div w:id="310252368">
          <w:marLeft w:val="480"/>
          <w:marRight w:val="0"/>
          <w:marTop w:val="0"/>
          <w:marBottom w:val="0"/>
          <w:divBdr>
            <w:top w:val="none" w:sz="0" w:space="0" w:color="auto"/>
            <w:left w:val="none" w:sz="0" w:space="0" w:color="auto"/>
            <w:bottom w:val="none" w:sz="0" w:space="0" w:color="auto"/>
            <w:right w:val="none" w:sz="0" w:space="0" w:color="auto"/>
          </w:divBdr>
        </w:div>
        <w:div w:id="1925408166">
          <w:marLeft w:val="480"/>
          <w:marRight w:val="0"/>
          <w:marTop w:val="0"/>
          <w:marBottom w:val="0"/>
          <w:divBdr>
            <w:top w:val="none" w:sz="0" w:space="0" w:color="auto"/>
            <w:left w:val="none" w:sz="0" w:space="0" w:color="auto"/>
            <w:bottom w:val="none" w:sz="0" w:space="0" w:color="auto"/>
            <w:right w:val="none" w:sz="0" w:space="0" w:color="auto"/>
          </w:divBdr>
        </w:div>
        <w:div w:id="1015233460">
          <w:marLeft w:val="480"/>
          <w:marRight w:val="0"/>
          <w:marTop w:val="0"/>
          <w:marBottom w:val="0"/>
          <w:divBdr>
            <w:top w:val="none" w:sz="0" w:space="0" w:color="auto"/>
            <w:left w:val="none" w:sz="0" w:space="0" w:color="auto"/>
            <w:bottom w:val="none" w:sz="0" w:space="0" w:color="auto"/>
            <w:right w:val="none" w:sz="0" w:space="0" w:color="auto"/>
          </w:divBdr>
        </w:div>
        <w:div w:id="121385349">
          <w:marLeft w:val="480"/>
          <w:marRight w:val="0"/>
          <w:marTop w:val="0"/>
          <w:marBottom w:val="0"/>
          <w:divBdr>
            <w:top w:val="none" w:sz="0" w:space="0" w:color="auto"/>
            <w:left w:val="none" w:sz="0" w:space="0" w:color="auto"/>
            <w:bottom w:val="none" w:sz="0" w:space="0" w:color="auto"/>
            <w:right w:val="none" w:sz="0" w:space="0" w:color="auto"/>
          </w:divBdr>
        </w:div>
        <w:div w:id="1646080772">
          <w:marLeft w:val="480"/>
          <w:marRight w:val="0"/>
          <w:marTop w:val="0"/>
          <w:marBottom w:val="0"/>
          <w:divBdr>
            <w:top w:val="none" w:sz="0" w:space="0" w:color="auto"/>
            <w:left w:val="none" w:sz="0" w:space="0" w:color="auto"/>
            <w:bottom w:val="none" w:sz="0" w:space="0" w:color="auto"/>
            <w:right w:val="none" w:sz="0" w:space="0" w:color="auto"/>
          </w:divBdr>
        </w:div>
        <w:div w:id="908808365">
          <w:marLeft w:val="480"/>
          <w:marRight w:val="0"/>
          <w:marTop w:val="0"/>
          <w:marBottom w:val="0"/>
          <w:divBdr>
            <w:top w:val="none" w:sz="0" w:space="0" w:color="auto"/>
            <w:left w:val="none" w:sz="0" w:space="0" w:color="auto"/>
            <w:bottom w:val="none" w:sz="0" w:space="0" w:color="auto"/>
            <w:right w:val="none" w:sz="0" w:space="0" w:color="auto"/>
          </w:divBdr>
        </w:div>
        <w:div w:id="634263333">
          <w:marLeft w:val="480"/>
          <w:marRight w:val="0"/>
          <w:marTop w:val="0"/>
          <w:marBottom w:val="0"/>
          <w:divBdr>
            <w:top w:val="none" w:sz="0" w:space="0" w:color="auto"/>
            <w:left w:val="none" w:sz="0" w:space="0" w:color="auto"/>
            <w:bottom w:val="none" w:sz="0" w:space="0" w:color="auto"/>
            <w:right w:val="none" w:sz="0" w:space="0" w:color="auto"/>
          </w:divBdr>
        </w:div>
        <w:div w:id="1901162363">
          <w:marLeft w:val="480"/>
          <w:marRight w:val="0"/>
          <w:marTop w:val="0"/>
          <w:marBottom w:val="0"/>
          <w:divBdr>
            <w:top w:val="none" w:sz="0" w:space="0" w:color="auto"/>
            <w:left w:val="none" w:sz="0" w:space="0" w:color="auto"/>
            <w:bottom w:val="none" w:sz="0" w:space="0" w:color="auto"/>
            <w:right w:val="none" w:sz="0" w:space="0" w:color="auto"/>
          </w:divBdr>
        </w:div>
        <w:div w:id="1935236519">
          <w:marLeft w:val="480"/>
          <w:marRight w:val="0"/>
          <w:marTop w:val="0"/>
          <w:marBottom w:val="0"/>
          <w:divBdr>
            <w:top w:val="none" w:sz="0" w:space="0" w:color="auto"/>
            <w:left w:val="none" w:sz="0" w:space="0" w:color="auto"/>
            <w:bottom w:val="none" w:sz="0" w:space="0" w:color="auto"/>
            <w:right w:val="none" w:sz="0" w:space="0" w:color="auto"/>
          </w:divBdr>
        </w:div>
        <w:div w:id="1886597716">
          <w:marLeft w:val="480"/>
          <w:marRight w:val="0"/>
          <w:marTop w:val="0"/>
          <w:marBottom w:val="0"/>
          <w:divBdr>
            <w:top w:val="none" w:sz="0" w:space="0" w:color="auto"/>
            <w:left w:val="none" w:sz="0" w:space="0" w:color="auto"/>
            <w:bottom w:val="none" w:sz="0" w:space="0" w:color="auto"/>
            <w:right w:val="none" w:sz="0" w:space="0" w:color="auto"/>
          </w:divBdr>
        </w:div>
        <w:div w:id="1292055944">
          <w:marLeft w:val="480"/>
          <w:marRight w:val="0"/>
          <w:marTop w:val="0"/>
          <w:marBottom w:val="0"/>
          <w:divBdr>
            <w:top w:val="none" w:sz="0" w:space="0" w:color="auto"/>
            <w:left w:val="none" w:sz="0" w:space="0" w:color="auto"/>
            <w:bottom w:val="none" w:sz="0" w:space="0" w:color="auto"/>
            <w:right w:val="none" w:sz="0" w:space="0" w:color="auto"/>
          </w:divBdr>
        </w:div>
        <w:div w:id="1085297861">
          <w:marLeft w:val="480"/>
          <w:marRight w:val="0"/>
          <w:marTop w:val="0"/>
          <w:marBottom w:val="0"/>
          <w:divBdr>
            <w:top w:val="none" w:sz="0" w:space="0" w:color="auto"/>
            <w:left w:val="none" w:sz="0" w:space="0" w:color="auto"/>
            <w:bottom w:val="none" w:sz="0" w:space="0" w:color="auto"/>
            <w:right w:val="none" w:sz="0" w:space="0" w:color="auto"/>
          </w:divBdr>
        </w:div>
        <w:div w:id="810512593">
          <w:marLeft w:val="480"/>
          <w:marRight w:val="0"/>
          <w:marTop w:val="0"/>
          <w:marBottom w:val="0"/>
          <w:divBdr>
            <w:top w:val="none" w:sz="0" w:space="0" w:color="auto"/>
            <w:left w:val="none" w:sz="0" w:space="0" w:color="auto"/>
            <w:bottom w:val="none" w:sz="0" w:space="0" w:color="auto"/>
            <w:right w:val="none" w:sz="0" w:space="0" w:color="auto"/>
          </w:divBdr>
        </w:div>
        <w:div w:id="506098547">
          <w:marLeft w:val="480"/>
          <w:marRight w:val="0"/>
          <w:marTop w:val="0"/>
          <w:marBottom w:val="0"/>
          <w:divBdr>
            <w:top w:val="none" w:sz="0" w:space="0" w:color="auto"/>
            <w:left w:val="none" w:sz="0" w:space="0" w:color="auto"/>
            <w:bottom w:val="none" w:sz="0" w:space="0" w:color="auto"/>
            <w:right w:val="none" w:sz="0" w:space="0" w:color="auto"/>
          </w:divBdr>
        </w:div>
        <w:div w:id="1079326733">
          <w:marLeft w:val="480"/>
          <w:marRight w:val="0"/>
          <w:marTop w:val="0"/>
          <w:marBottom w:val="0"/>
          <w:divBdr>
            <w:top w:val="none" w:sz="0" w:space="0" w:color="auto"/>
            <w:left w:val="none" w:sz="0" w:space="0" w:color="auto"/>
            <w:bottom w:val="none" w:sz="0" w:space="0" w:color="auto"/>
            <w:right w:val="none" w:sz="0" w:space="0" w:color="auto"/>
          </w:divBdr>
        </w:div>
        <w:div w:id="1917277829">
          <w:marLeft w:val="480"/>
          <w:marRight w:val="0"/>
          <w:marTop w:val="0"/>
          <w:marBottom w:val="0"/>
          <w:divBdr>
            <w:top w:val="none" w:sz="0" w:space="0" w:color="auto"/>
            <w:left w:val="none" w:sz="0" w:space="0" w:color="auto"/>
            <w:bottom w:val="none" w:sz="0" w:space="0" w:color="auto"/>
            <w:right w:val="none" w:sz="0" w:space="0" w:color="auto"/>
          </w:divBdr>
        </w:div>
        <w:div w:id="1372263339">
          <w:marLeft w:val="480"/>
          <w:marRight w:val="0"/>
          <w:marTop w:val="0"/>
          <w:marBottom w:val="0"/>
          <w:divBdr>
            <w:top w:val="none" w:sz="0" w:space="0" w:color="auto"/>
            <w:left w:val="none" w:sz="0" w:space="0" w:color="auto"/>
            <w:bottom w:val="none" w:sz="0" w:space="0" w:color="auto"/>
            <w:right w:val="none" w:sz="0" w:space="0" w:color="auto"/>
          </w:divBdr>
        </w:div>
        <w:div w:id="410811481">
          <w:marLeft w:val="480"/>
          <w:marRight w:val="0"/>
          <w:marTop w:val="0"/>
          <w:marBottom w:val="0"/>
          <w:divBdr>
            <w:top w:val="none" w:sz="0" w:space="0" w:color="auto"/>
            <w:left w:val="none" w:sz="0" w:space="0" w:color="auto"/>
            <w:bottom w:val="none" w:sz="0" w:space="0" w:color="auto"/>
            <w:right w:val="none" w:sz="0" w:space="0" w:color="auto"/>
          </w:divBdr>
        </w:div>
        <w:div w:id="65612658">
          <w:marLeft w:val="480"/>
          <w:marRight w:val="0"/>
          <w:marTop w:val="0"/>
          <w:marBottom w:val="0"/>
          <w:divBdr>
            <w:top w:val="none" w:sz="0" w:space="0" w:color="auto"/>
            <w:left w:val="none" w:sz="0" w:space="0" w:color="auto"/>
            <w:bottom w:val="none" w:sz="0" w:space="0" w:color="auto"/>
            <w:right w:val="none" w:sz="0" w:space="0" w:color="auto"/>
          </w:divBdr>
        </w:div>
        <w:div w:id="1050885801">
          <w:marLeft w:val="480"/>
          <w:marRight w:val="0"/>
          <w:marTop w:val="0"/>
          <w:marBottom w:val="0"/>
          <w:divBdr>
            <w:top w:val="none" w:sz="0" w:space="0" w:color="auto"/>
            <w:left w:val="none" w:sz="0" w:space="0" w:color="auto"/>
            <w:bottom w:val="none" w:sz="0" w:space="0" w:color="auto"/>
            <w:right w:val="none" w:sz="0" w:space="0" w:color="auto"/>
          </w:divBdr>
        </w:div>
        <w:div w:id="1888179838">
          <w:marLeft w:val="480"/>
          <w:marRight w:val="0"/>
          <w:marTop w:val="0"/>
          <w:marBottom w:val="0"/>
          <w:divBdr>
            <w:top w:val="none" w:sz="0" w:space="0" w:color="auto"/>
            <w:left w:val="none" w:sz="0" w:space="0" w:color="auto"/>
            <w:bottom w:val="none" w:sz="0" w:space="0" w:color="auto"/>
            <w:right w:val="none" w:sz="0" w:space="0" w:color="auto"/>
          </w:divBdr>
        </w:div>
      </w:divsChild>
    </w:div>
    <w:div w:id="1012758961">
      <w:bodyDiv w:val="1"/>
      <w:marLeft w:val="0"/>
      <w:marRight w:val="0"/>
      <w:marTop w:val="0"/>
      <w:marBottom w:val="0"/>
      <w:divBdr>
        <w:top w:val="none" w:sz="0" w:space="0" w:color="auto"/>
        <w:left w:val="none" w:sz="0" w:space="0" w:color="auto"/>
        <w:bottom w:val="none" w:sz="0" w:space="0" w:color="auto"/>
        <w:right w:val="none" w:sz="0" w:space="0" w:color="auto"/>
      </w:divBdr>
    </w:div>
    <w:div w:id="1015884845">
      <w:bodyDiv w:val="1"/>
      <w:marLeft w:val="0"/>
      <w:marRight w:val="0"/>
      <w:marTop w:val="0"/>
      <w:marBottom w:val="0"/>
      <w:divBdr>
        <w:top w:val="none" w:sz="0" w:space="0" w:color="auto"/>
        <w:left w:val="none" w:sz="0" w:space="0" w:color="auto"/>
        <w:bottom w:val="none" w:sz="0" w:space="0" w:color="auto"/>
        <w:right w:val="none" w:sz="0" w:space="0" w:color="auto"/>
      </w:divBdr>
    </w:div>
    <w:div w:id="1020859219">
      <w:bodyDiv w:val="1"/>
      <w:marLeft w:val="0"/>
      <w:marRight w:val="0"/>
      <w:marTop w:val="0"/>
      <w:marBottom w:val="0"/>
      <w:divBdr>
        <w:top w:val="none" w:sz="0" w:space="0" w:color="auto"/>
        <w:left w:val="none" w:sz="0" w:space="0" w:color="auto"/>
        <w:bottom w:val="none" w:sz="0" w:space="0" w:color="auto"/>
        <w:right w:val="none" w:sz="0" w:space="0" w:color="auto"/>
      </w:divBdr>
    </w:div>
    <w:div w:id="1021316099">
      <w:bodyDiv w:val="1"/>
      <w:marLeft w:val="0"/>
      <w:marRight w:val="0"/>
      <w:marTop w:val="0"/>
      <w:marBottom w:val="0"/>
      <w:divBdr>
        <w:top w:val="none" w:sz="0" w:space="0" w:color="auto"/>
        <w:left w:val="none" w:sz="0" w:space="0" w:color="auto"/>
        <w:bottom w:val="none" w:sz="0" w:space="0" w:color="auto"/>
        <w:right w:val="none" w:sz="0" w:space="0" w:color="auto"/>
      </w:divBdr>
    </w:div>
    <w:div w:id="1021853978">
      <w:bodyDiv w:val="1"/>
      <w:marLeft w:val="0"/>
      <w:marRight w:val="0"/>
      <w:marTop w:val="0"/>
      <w:marBottom w:val="0"/>
      <w:divBdr>
        <w:top w:val="none" w:sz="0" w:space="0" w:color="auto"/>
        <w:left w:val="none" w:sz="0" w:space="0" w:color="auto"/>
        <w:bottom w:val="none" w:sz="0" w:space="0" w:color="auto"/>
        <w:right w:val="none" w:sz="0" w:space="0" w:color="auto"/>
      </w:divBdr>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
    <w:div w:id="1024476077">
      <w:bodyDiv w:val="1"/>
      <w:marLeft w:val="0"/>
      <w:marRight w:val="0"/>
      <w:marTop w:val="0"/>
      <w:marBottom w:val="0"/>
      <w:divBdr>
        <w:top w:val="none" w:sz="0" w:space="0" w:color="auto"/>
        <w:left w:val="none" w:sz="0" w:space="0" w:color="auto"/>
        <w:bottom w:val="none" w:sz="0" w:space="0" w:color="auto"/>
        <w:right w:val="none" w:sz="0" w:space="0" w:color="auto"/>
      </w:divBdr>
    </w:div>
    <w:div w:id="1024477448">
      <w:bodyDiv w:val="1"/>
      <w:marLeft w:val="0"/>
      <w:marRight w:val="0"/>
      <w:marTop w:val="0"/>
      <w:marBottom w:val="0"/>
      <w:divBdr>
        <w:top w:val="none" w:sz="0" w:space="0" w:color="auto"/>
        <w:left w:val="none" w:sz="0" w:space="0" w:color="auto"/>
        <w:bottom w:val="none" w:sz="0" w:space="0" w:color="auto"/>
        <w:right w:val="none" w:sz="0" w:space="0" w:color="auto"/>
      </w:divBdr>
    </w:div>
    <w:div w:id="1029794303">
      <w:bodyDiv w:val="1"/>
      <w:marLeft w:val="0"/>
      <w:marRight w:val="0"/>
      <w:marTop w:val="0"/>
      <w:marBottom w:val="0"/>
      <w:divBdr>
        <w:top w:val="none" w:sz="0" w:space="0" w:color="auto"/>
        <w:left w:val="none" w:sz="0" w:space="0" w:color="auto"/>
        <w:bottom w:val="none" w:sz="0" w:space="0" w:color="auto"/>
        <w:right w:val="none" w:sz="0" w:space="0" w:color="auto"/>
      </w:divBdr>
    </w:div>
    <w:div w:id="1031536852">
      <w:bodyDiv w:val="1"/>
      <w:marLeft w:val="0"/>
      <w:marRight w:val="0"/>
      <w:marTop w:val="0"/>
      <w:marBottom w:val="0"/>
      <w:divBdr>
        <w:top w:val="none" w:sz="0" w:space="0" w:color="auto"/>
        <w:left w:val="none" w:sz="0" w:space="0" w:color="auto"/>
        <w:bottom w:val="none" w:sz="0" w:space="0" w:color="auto"/>
        <w:right w:val="none" w:sz="0" w:space="0" w:color="auto"/>
      </w:divBdr>
    </w:div>
    <w:div w:id="1041130760">
      <w:bodyDiv w:val="1"/>
      <w:marLeft w:val="0"/>
      <w:marRight w:val="0"/>
      <w:marTop w:val="0"/>
      <w:marBottom w:val="0"/>
      <w:divBdr>
        <w:top w:val="none" w:sz="0" w:space="0" w:color="auto"/>
        <w:left w:val="none" w:sz="0" w:space="0" w:color="auto"/>
        <w:bottom w:val="none" w:sz="0" w:space="0" w:color="auto"/>
        <w:right w:val="none" w:sz="0" w:space="0" w:color="auto"/>
      </w:divBdr>
    </w:div>
    <w:div w:id="1041901406">
      <w:bodyDiv w:val="1"/>
      <w:marLeft w:val="0"/>
      <w:marRight w:val="0"/>
      <w:marTop w:val="0"/>
      <w:marBottom w:val="0"/>
      <w:divBdr>
        <w:top w:val="none" w:sz="0" w:space="0" w:color="auto"/>
        <w:left w:val="none" w:sz="0" w:space="0" w:color="auto"/>
        <w:bottom w:val="none" w:sz="0" w:space="0" w:color="auto"/>
        <w:right w:val="none" w:sz="0" w:space="0" w:color="auto"/>
      </w:divBdr>
    </w:div>
    <w:div w:id="1042755141">
      <w:bodyDiv w:val="1"/>
      <w:marLeft w:val="0"/>
      <w:marRight w:val="0"/>
      <w:marTop w:val="0"/>
      <w:marBottom w:val="0"/>
      <w:divBdr>
        <w:top w:val="none" w:sz="0" w:space="0" w:color="auto"/>
        <w:left w:val="none" w:sz="0" w:space="0" w:color="auto"/>
        <w:bottom w:val="none" w:sz="0" w:space="0" w:color="auto"/>
        <w:right w:val="none" w:sz="0" w:space="0" w:color="auto"/>
      </w:divBdr>
    </w:div>
    <w:div w:id="1043208660">
      <w:bodyDiv w:val="1"/>
      <w:marLeft w:val="0"/>
      <w:marRight w:val="0"/>
      <w:marTop w:val="0"/>
      <w:marBottom w:val="0"/>
      <w:divBdr>
        <w:top w:val="none" w:sz="0" w:space="0" w:color="auto"/>
        <w:left w:val="none" w:sz="0" w:space="0" w:color="auto"/>
        <w:bottom w:val="none" w:sz="0" w:space="0" w:color="auto"/>
        <w:right w:val="none" w:sz="0" w:space="0" w:color="auto"/>
      </w:divBdr>
    </w:div>
    <w:div w:id="1044670401">
      <w:bodyDiv w:val="1"/>
      <w:marLeft w:val="0"/>
      <w:marRight w:val="0"/>
      <w:marTop w:val="0"/>
      <w:marBottom w:val="0"/>
      <w:divBdr>
        <w:top w:val="none" w:sz="0" w:space="0" w:color="auto"/>
        <w:left w:val="none" w:sz="0" w:space="0" w:color="auto"/>
        <w:bottom w:val="none" w:sz="0" w:space="0" w:color="auto"/>
        <w:right w:val="none" w:sz="0" w:space="0" w:color="auto"/>
      </w:divBdr>
    </w:div>
    <w:div w:id="1045373582">
      <w:bodyDiv w:val="1"/>
      <w:marLeft w:val="0"/>
      <w:marRight w:val="0"/>
      <w:marTop w:val="0"/>
      <w:marBottom w:val="0"/>
      <w:divBdr>
        <w:top w:val="none" w:sz="0" w:space="0" w:color="auto"/>
        <w:left w:val="none" w:sz="0" w:space="0" w:color="auto"/>
        <w:bottom w:val="none" w:sz="0" w:space="0" w:color="auto"/>
        <w:right w:val="none" w:sz="0" w:space="0" w:color="auto"/>
      </w:divBdr>
    </w:div>
    <w:div w:id="1048804116">
      <w:bodyDiv w:val="1"/>
      <w:marLeft w:val="0"/>
      <w:marRight w:val="0"/>
      <w:marTop w:val="0"/>
      <w:marBottom w:val="0"/>
      <w:divBdr>
        <w:top w:val="none" w:sz="0" w:space="0" w:color="auto"/>
        <w:left w:val="none" w:sz="0" w:space="0" w:color="auto"/>
        <w:bottom w:val="none" w:sz="0" w:space="0" w:color="auto"/>
        <w:right w:val="none" w:sz="0" w:space="0" w:color="auto"/>
      </w:divBdr>
    </w:div>
    <w:div w:id="1051730467">
      <w:bodyDiv w:val="1"/>
      <w:marLeft w:val="0"/>
      <w:marRight w:val="0"/>
      <w:marTop w:val="0"/>
      <w:marBottom w:val="0"/>
      <w:divBdr>
        <w:top w:val="none" w:sz="0" w:space="0" w:color="auto"/>
        <w:left w:val="none" w:sz="0" w:space="0" w:color="auto"/>
        <w:bottom w:val="none" w:sz="0" w:space="0" w:color="auto"/>
        <w:right w:val="none" w:sz="0" w:space="0" w:color="auto"/>
      </w:divBdr>
    </w:div>
    <w:div w:id="1053114356">
      <w:bodyDiv w:val="1"/>
      <w:marLeft w:val="0"/>
      <w:marRight w:val="0"/>
      <w:marTop w:val="0"/>
      <w:marBottom w:val="0"/>
      <w:divBdr>
        <w:top w:val="none" w:sz="0" w:space="0" w:color="auto"/>
        <w:left w:val="none" w:sz="0" w:space="0" w:color="auto"/>
        <w:bottom w:val="none" w:sz="0" w:space="0" w:color="auto"/>
        <w:right w:val="none" w:sz="0" w:space="0" w:color="auto"/>
      </w:divBdr>
    </w:div>
    <w:div w:id="1054310350">
      <w:bodyDiv w:val="1"/>
      <w:marLeft w:val="0"/>
      <w:marRight w:val="0"/>
      <w:marTop w:val="0"/>
      <w:marBottom w:val="0"/>
      <w:divBdr>
        <w:top w:val="none" w:sz="0" w:space="0" w:color="auto"/>
        <w:left w:val="none" w:sz="0" w:space="0" w:color="auto"/>
        <w:bottom w:val="none" w:sz="0" w:space="0" w:color="auto"/>
        <w:right w:val="none" w:sz="0" w:space="0" w:color="auto"/>
      </w:divBdr>
    </w:div>
    <w:div w:id="1056243775">
      <w:bodyDiv w:val="1"/>
      <w:marLeft w:val="0"/>
      <w:marRight w:val="0"/>
      <w:marTop w:val="0"/>
      <w:marBottom w:val="0"/>
      <w:divBdr>
        <w:top w:val="none" w:sz="0" w:space="0" w:color="auto"/>
        <w:left w:val="none" w:sz="0" w:space="0" w:color="auto"/>
        <w:bottom w:val="none" w:sz="0" w:space="0" w:color="auto"/>
        <w:right w:val="none" w:sz="0" w:space="0" w:color="auto"/>
      </w:divBdr>
    </w:div>
    <w:div w:id="1057624216">
      <w:bodyDiv w:val="1"/>
      <w:marLeft w:val="0"/>
      <w:marRight w:val="0"/>
      <w:marTop w:val="0"/>
      <w:marBottom w:val="0"/>
      <w:divBdr>
        <w:top w:val="none" w:sz="0" w:space="0" w:color="auto"/>
        <w:left w:val="none" w:sz="0" w:space="0" w:color="auto"/>
        <w:bottom w:val="none" w:sz="0" w:space="0" w:color="auto"/>
        <w:right w:val="none" w:sz="0" w:space="0" w:color="auto"/>
      </w:divBdr>
    </w:div>
    <w:div w:id="1059673080">
      <w:bodyDiv w:val="1"/>
      <w:marLeft w:val="0"/>
      <w:marRight w:val="0"/>
      <w:marTop w:val="0"/>
      <w:marBottom w:val="0"/>
      <w:divBdr>
        <w:top w:val="none" w:sz="0" w:space="0" w:color="auto"/>
        <w:left w:val="none" w:sz="0" w:space="0" w:color="auto"/>
        <w:bottom w:val="none" w:sz="0" w:space="0" w:color="auto"/>
        <w:right w:val="none" w:sz="0" w:space="0" w:color="auto"/>
      </w:divBdr>
    </w:div>
    <w:div w:id="1060330006">
      <w:bodyDiv w:val="1"/>
      <w:marLeft w:val="0"/>
      <w:marRight w:val="0"/>
      <w:marTop w:val="0"/>
      <w:marBottom w:val="0"/>
      <w:divBdr>
        <w:top w:val="none" w:sz="0" w:space="0" w:color="auto"/>
        <w:left w:val="none" w:sz="0" w:space="0" w:color="auto"/>
        <w:bottom w:val="none" w:sz="0" w:space="0" w:color="auto"/>
        <w:right w:val="none" w:sz="0" w:space="0" w:color="auto"/>
      </w:divBdr>
    </w:div>
    <w:div w:id="1060640709">
      <w:bodyDiv w:val="1"/>
      <w:marLeft w:val="0"/>
      <w:marRight w:val="0"/>
      <w:marTop w:val="0"/>
      <w:marBottom w:val="0"/>
      <w:divBdr>
        <w:top w:val="none" w:sz="0" w:space="0" w:color="auto"/>
        <w:left w:val="none" w:sz="0" w:space="0" w:color="auto"/>
        <w:bottom w:val="none" w:sz="0" w:space="0" w:color="auto"/>
        <w:right w:val="none" w:sz="0" w:space="0" w:color="auto"/>
      </w:divBdr>
    </w:div>
    <w:div w:id="1065025977">
      <w:bodyDiv w:val="1"/>
      <w:marLeft w:val="0"/>
      <w:marRight w:val="0"/>
      <w:marTop w:val="0"/>
      <w:marBottom w:val="0"/>
      <w:divBdr>
        <w:top w:val="none" w:sz="0" w:space="0" w:color="auto"/>
        <w:left w:val="none" w:sz="0" w:space="0" w:color="auto"/>
        <w:bottom w:val="none" w:sz="0" w:space="0" w:color="auto"/>
        <w:right w:val="none" w:sz="0" w:space="0" w:color="auto"/>
      </w:divBdr>
    </w:div>
    <w:div w:id="1067075656">
      <w:bodyDiv w:val="1"/>
      <w:marLeft w:val="0"/>
      <w:marRight w:val="0"/>
      <w:marTop w:val="0"/>
      <w:marBottom w:val="0"/>
      <w:divBdr>
        <w:top w:val="none" w:sz="0" w:space="0" w:color="auto"/>
        <w:left w:val="none" w:sz="0" w:space="0" w:color="auto"/>
        <w:bottom w:val="none" w:sz="0" w:space="0" w:color="auto"/>
        <w:right w:val="none" w:sz="0" w:space="0" w:color="auto"/>
      </w:divBdr>
    </w:div>
    <w:div w:id="1068722089">
      <w:bodyDiv w:val="1"/>
      <w:marLeft w:val="0"/>
      <w:marRight w:val="0"/>
      <w:marTop w:val="0"/>
      <w:marBottom w:val="0"/>
      <w:divBdr>
        <w:top w:val="none" w:sz="0" w:space="0" w:color="auto"/>
        <w:left w:val="none" w:sz="0" w:space="0" w:color="auto"/>
        <w:bottom w:val="none" w:sz="0" w:space="0" w:color="auto"/>
        <w:right w:val="none" w:sz="0" w:space="0" w:color="auto"/>
      </w:divBdr>
    </w:div>
    <w:div w:id="1069308394">
      <w:bodyDiv w:val="1"/>
      <w:marLeft w:val="0"/>
      <w:marRight w:val="0"/>
      <w:marTop w:val="0"/>
      <w:marBottom w:val="0"/>
      <w:divBdr>
        <w:top w:val="none" w:sz="0" w:space="0" w:color="auto"/>
        <w:left w:val="none" w:sz="0" w:space="0" w:color="auto"/>
        <w:bottom w:val="none" w:sz="0" w:space="0" w:color="auto"/>
        <w:right w:val="none" w:sz="0" w:space="0" w:color="auto"/>
      </w:divBdr>
    </w:div>
    <w:div w:id="1071581813">
      <w:bodyDiv w:val="1"/>
      <w:marLeft w:val="0"/>
      <w:marRight w:val="0"/>
      <w:marTop w:val="0"/>
      <w:marBottom w:val="0"/>
      <w:divBdr>
        <w:top w:val="none" w:sz="0" w:space="0" w:color="auto"/>
        <w:left w:val="none" w:sz="0" w:space="0" w:color="auto"/>
        <w:bottom w:val="none" w:sz="0" w:space="0" w:color="auto"/>
        <w:right w:val="none" w:sz="0" w:space="0" w:color="auto"/>
      </w:divBdr>
    </w:div>
    <w:div w:id="1072896228">
      <w:bodyDiv w:val="1"/>
      <w:marLeft w:val="0"/>
      <w:marRight w:val="0"/>
      <w:marTop w:val="0"/>
      <w:marBottom w:val="0"/>
      <w:divBdr>
        <w:top w:val="none" w:sz="0" w:space="0" w:color="auto"/>
        <w:left w:val="none" w:sz="0" w:space="0" w:color="auto"/>
        <w:bottom w:val="none" w:sz="0" w:space="0" w:color="auto"/>
        <w:right w:val="none" w:sz="0" w:space="0" w:color="auto"/>
      </w:divBdr>
    </w:div>
    <w:div w:id="1073042705">
      <w:bodyDiv w:val="1"/>
      <w:marLeft w:val="0"/>
      <w:marRight w:val="0"/>
      <w:marTop w:val="0"/>
      <w:marBottom w:val="0"/>
      <w:divBdr>
        <w:top w:val="none" w:sz="0" w:space="0" w:color="auto"/>
        <w:left w:val="none" w:sz="0" w:space="0" w:color="auto"/>
        <w:bottom w:val="none" w:sz="0" w:space="0" w:color="auto"/>
        <w:right w:val="none" w:sz="0" w:space="0" w:color="auto"/>
      </w:divBdr>
      <w:divsChild>
        <w:div w:id="1101224027">
          <w:marLeft w:val="480"/>
          <w:marRight w:val="0"/>
          <w:marTop w:val="0"/>
          <w:marBottom w:val="0"/>
          <w:divBdr>
            <w:top w:val="none" w:sz="0" w:space="0" w:color="auto"/>
            <w:left w:val="none" w:sz="0" w:space="0" w:color="auto"/>
            <w:bottom w:val="none" w:sz="0" w:space="0" w:color="auto"/>
            <w:right w:val="none" w:sz="0" w:space="0" w:color="auto"/>
          </w:divBdr>
        </w:div>
        <w:div w:id="1295212579">
          <w:marLeft w:val="480"/>
          <w:marRight w:val="0"/>
          <w:marTop w:val="0"/>
          <w:marBottom w:val="0"/>
          <w:divBdr>
            <w:top w:val="none" w:sz="0" w:space="0" w:color="auto"/>
            <w:left w:val="none" w:sz="0" w:space="0" w:color="auto"/>
            <w:bottom w:val="none" w:sz="0" w:space="0" w:color="auto"/>
            <w:right w:val="none" w:sz="0" w:space="0" w:color="auto"/>
          </w:divBdr>
        </w:div>
        <w:div w:id="872426946">
          <w:marLeft w:val="480"/>
          <w:marRight w:val="0"/>
          <w:marTop w:val="0"/>
          <w:marBottom w:val="0"/>
          <w:divBdr>
            <w:top w:val="none" w:sz="0" w:space="0" w:color="auto"/>
            <w:left w:val="none" w:sz="0" w:space="0" w:color="auto"/>
            <w:bottom w:val="none" w:sz="0" w:space="0" w:color="auto"/>
            <w:right w:val="none" w:sz="0" w:space="0" w:color="auto"/>
          </w:divBdr>
        </w:div>
        <w:div w:id="241765171">
          <w:marLeft w:val="480"/>
          <w:marRight w:val="0"/>
          <w:marTop w:val="0"/>
          <w:marBottom w:val="0"/>
          <w:divBdr>
            <w:top w:val="none" w:sz="0" w:space="0" w:color="auto"/>
            <w:left w:val="none" w:sz="0" w:space="0" w:color="auto"/>
            <w:bottom w:val="none" w:sz="0" w:space="0" w:color="auto"/>
            <w:right w:val="none" w:sz="0" w:space="0" w:color="auto"/>
          </w:divBdr>
        </w:div>
        <w:div w:id="1100953148">
          <w:marLeft w:val="480"/>
          <w:marRight w:val="0"/>
          <w:marTop w:val="0"/>
          <w:marBottom w:val="0"/>
          <w:divBdr>
            <w:top w:val="none" w:sz="0" w:space="0" w:color="auto"/>
            <w:left w:val="none" w:sz="0" w:space="0" w:color="auto"/>
            <w:bottom w:val="none" w:sz="0" w:space="0" w:color="auto"/>
            <w:right w:val="none" w:sz="0" w:space="0" w:color="auto"/>
          </w:divBdr>
        </w:div>
        <w:div w:id="777943013">
          <w:marLeft w:val="480"/>
          <w:marRight w:val="0"/>
          <w:marTop w:val="0"/>
          <w:marBottom w:val="0"/>
          <w:divBdr>
            <w:top w:val="none" w:sz="0" w:space="0" w:color="auto"/>
            <w:left w:val="none" w:sz="0" w:space="0" w:color="auto"/>
            <w:bottom w:val="none" w:sz="0" w:space="0" w:color="auto"/>
            <w:right w:val="none" w:sz="0" w:space="0" w:color="auto"/>
          </w:divBdr>
        </w:div>
        <w:div w:id="898126635">
          <w:marLeft w:val="480"/>
          <w:marRight w:val="0"/>
          <w:marTop w:val="0"/>
          <w:marBottom w:val="0"/>
          <w:divBdr>
            <w:top w:val="none" w:sz="0" w:space="0" w:color="auto"/>
            <w:left w:val="none" w:sz="0" w:space="0" w:color="auto"/>
            <w:bottom w:val="none" w:sz="0" w:space="0" w:color="auto"/>
            <w:right w:val="none" w:sz="0" w:space="0" w:color="auto"/>
          </w:divBdr>
        </w:div>
        <w:div w:id="912400050">
          <w:marLeft w:val="480"/>
          <w:marRight w:val="0"/>
          <w:marTop w:val="0"/>
          <w:marBottom w:val="0"/>
          <w:divBdr>
            <w:top w:val="none" w:sz="0" w:space="0" w:color="auto"/>
            <w:left w:val="none" w:sz="0" w:space="0" w:color="auto"/>
            <w:bottom w:val="none" w:sz="0" w:space="0" w:color="auto"/>
            <w:right w:val="none" w:sz="0" w:space="0" w:color="auto"/>
          </w:divBdr>
        </w:div>
        <w:div w:id="744843962">
          <w:marLeft w:val="480"/>
          <w:marRight w:val="0"/>
          <w:marTop w:val="0"/>
          <w:marBottom w:val="0"/>
          <w:divBdr>
            <w:top w:val="none" w:sz="0" w:space="0" w:color="auto"/>
            <w:left w:val="none" w:sz="0" w:space="0" w:color="auto"/>
            <w:bottom w:val="none" w:sz="0" w:space="0" w:color="auto"/>
            <w:right w:val="none" w:sz="0" w:space="0" w:color="auto"/>
          </w:divBdr>
        </w:div>
        <w:div w:id="52973750">
          <w:marLeft w:val="480"/>
          <w:marRight w:val="0"/>
          <w:marTop w:val="0"/>
          <w:marBottom w:val="0"/>
          <w:divBdr>
            <w:top w:val="none" w:sz="0" w:space="0" w:color="auto"/>
            <w:left w:val="none" w:sz="0" w:space="0" w:color="auto"/>
            <w:bottom w:val="none" w:sz="0" w:space="0" w:color="auto"/>
            <w:right w:val="none" w:sz="0" w:space="0" w:color="auto"/>
          </w:divBdr>
        </w:div>
        <w:div w:id="1706978801">
          <w:marLeft w:val="480"/>
          <w:marRight w:val="0"/>
          <w:marTop w:val="0"/>
          <w:marBottom w:val="0"/>
          <w:divBdr>
            <w:top w:val="none" w:sz="0" w:space="0" w:color="auto"/>
            <w:left w:val="none" w:sz="0" w:space="0" w:color="auto"/>
            <w:bottom w:val="none" w:sz="0" w:space="0" w:color="auto"/>
            <w:right w:val="none" w:sz="0" w:space="0" w:color="auto"/>
          </w:divBdr>
        </w:div>
        <w:div w:id="1546215843">
          <w:marLeft w:val="480"/>
          <w:marRight w:val="0"/>
          <w:marTop w:val="0"/>
          <w:marBottom w:val="0"/>
          <w:divBdr>
            <w:top w:val="none" w:sz="0" w:space="0" w:color="auto"/>
            <w:left w:val="none" w:sz="0" w:space="0" w:color="auto"/>
            <w:bottom w:val="none" w:sz="0" w:space="0" w:color="auto"/>
            <w:right w:val="none" w:sz="0" w:space="0" w:color="auto"/>
          </w:divBdr>
        </w:div>
        <w:div w:id="1536694694">
          <w:marLeft w:val="480"/>
          <w:marRight w:val="0"/>
          <w:marTop w:val="0"/>
          <w:marBottom w:val="0"/>
          <w:divBdr>
            <w:top w:val="none" w:sz="0" w:space="0" w:color="auto"/>
            <w:left w:val="none" w:sz="0" w:space="0" w:color="auto"/>
            <w:bottom w:val="none" w:sz="0" w:space="0" w:color="auto"/>
            <w:right w:val="none" w:sz="0" w:space="0" w:color="auto"/>
          </w:divBdr>
        </w:div>
        <w:div w:id="198469338">
          <w:marLeft w:val="480"/>
          <w:marRight w:val="0"/>
          <w:marTop w:val="0"/>
          <w:marBottom w:val="0"/>
          <w:divBdr>
            <w:top w:val="none" w:sz="0" w:space="0" w:color="auto"/>
            <w:left w:val="none" w:sz="0" w:space="0" w:color="auto"/>
            <w:bottom w:val="none" w:sz="0" w:space="0" w:color="auto"/>
            <w:right w:val="none" w:sz="0" w:space="0" w:color="auto"/>
          </w:divBdr>
        </w:div>
        <w:div w:id="1616861803">
          <w:marLeft w:val="480"/>
          <w:marRight w:val="0"/>
          <w:marTop w:val="0"/>
          <w:marBottom w:val="0"/>
          <w:divBdr>
            <w:top w:val="none" w:sz="0" w:space="0" w:color="auto"/>
            <w:left w:val="none" w:sz="0" w:space="0" w:color="auto"/>
            <w:bottom w:val="none" w:sz="0" w:space="0" w:color="auto"/>
            <w:right w:val="none" w:sz="0" w:space="0" w:color="auto"/>
          </w:divBdr>
        </w:div>
        <w:div w:id="1396586939">
          <w:marLeft w:val="480"/>
          <w:marRight w:val="0"/>
          <w:marTop w:val="0"/>
          <w:marBottom w:val="0"/>
          <w:divBdr>
            <w:top w:val="none" w:sz="0" w:space="0" w:color="auto"/>
            <w:left w:val="none" w:sz="0" w:space="0" w:color="auto"/>
            <w:bottom w:val="none" w:sz="0" w:space="0" w:color="auto"/>
            <w:right w:val="none" w:sz="0" w:space="0" w:color="auto"/>
          </w:divBdr>
        </w:div>
        <w:div w:id="1274628475">
          <w:marLeft w:val="480"/>
          <w:marRight w:val="0"/>
          <w:marTop w:val="0"/>
          <w:marBottom w:val="0"/>
          <w:divBdr>
            <w:top w:val="none" w:sz="0" w:space="0" w:color="auto"/>
            <w:left w:val="none" w:sz="0" w:space="0" w:color="auto"/>
            <w:bottom w:val="none" w:sz="0" w:space="0" w:color="auto"/>
            <w:right w:val="none" w:sz="0" w:space="0" w:color="auto"/>
          </w:divBdr>
        </w:div>
        <w:div w:id="131602414">
          <w:marLeft w:val="480"/>
          <w:marRight w:val="0"/>
          <w:marTop w:val="0"/>
          <w:marBottom w:val="0"/>
          <w:divBdr>
            <w:top w:val="none" w:sz="0" w:space="0" w:color="auto"/>
            <w:left w:val="none" w:sz="0" w:space="0" w:color="auto"/>
            <w:bottom w:val="none" w:sz="0" w:space="0" w:color="auto"/>
            <w:right w:val="none" w:sz="0" w:space="0" w:color="auto"/>
          </w:divBdr>
        </w:div>
        <w:div w:id="558518224">
          <w:marLeft w:val="480"/>
          <w:marRight w:val="0"/>
          <w:marTop w:val="0"/>
          <w:marBottom w:val="0"/>
          <w:divBdr>
            <w:top w:val="none" w:sz="0" w:space="0" w:color="auto"/>
            <w:left w:val="none" w:sz="0" w:space="0" w:color="auto"/>
            <w:bottom w:val="none" w:sz="0" w:space="0" w:color="auto"/>
            <w:right w:val="none" w:sz="0" w:space="0" w:color="auto"/>
          </w:divBdr>
        </w:div>
        <w:div w:id="2063167809">
          <w:marLeft w:val="480"/>
          <w:marRight w:val="0"/>
          <w:marTop w:val="0"/>
          <w:marBottom w:val="0"/>
          <w:divBdr>
            <w:top w:val="none" w:sz="0" w:space="0" w:color="auto"/>
            <w:left w:val="none" w:sz="0" w:space="0" w:color="auto"/>
            <w:bottom w:val="none" w:sz="0" w:space="0" w:color="auto"/>
            <w:right w:val="none" w:sz="0" w:space="0" w:color="auto"/>
          </w:divBdr>
        </w:div>
        <w:div w:id="49423342">
          <w:marLeft w:val="480"/>
          <w:marRight w:val="0"/>
          <w:marTop w:val="0"/>
          <w:marBottom w:val="0"/>
          <w:divBdr>
            <w:top w:val="none" w:sz="0" w:space="0" w:color="auto"/>
            <w:left w:val="none" w:sz="0" w:space="0" w:color="auto"/>
            <w:bottom w:val="none" w:sz="0" w:space="0" w:color="auto"/>
            <w:right w:val="none" w:sz="0" w:space="0" w:color="auto"/>
          </w:divBdr>
        </w:div>
        <w:div w:id="1965962123">
          <w:marLeft w:val="480"/>
          <w:marRight w:val="0"/>
          <w:marTop w:val="0"/>
          <w:marBottom w:val="0"/>
          <w:divBdr>
            <w:top w:val="none" w:sz="0" w:space="0" w:color="auto"/>
            <w:left w:val="none" w:sz="0" w:space="0" w:color="auto"/>
            <w:bottom w:val="none" w:sz="0" w:space="0" w:color="auto"/>
            <w:right w:val="none" w:sz="0" w:space="0" w:color="auto"/>
          </w:divBdr>
        </w:div>
        <w:div w:id="1979991363">
          <w:marLeft w:val="480"/>
          <w:marRight w:val="0"/>
          <w:marTop w:val="0"/>
          <w:marBottom w:val="0"/>
          <w:divBdr>
            <w:top w:val="none" w:sz="0" w:space="0" w:color="auto"/>
            <w:left w:val="none" w:sz="0" w:space="0" w:color="auto"/>
            <w:bottom w:val="none" w:sz="0" w:space="0" w:color="auto"/>
            <w:right w:val="none" w:sz="0" w:space="0" w:color="auto"/>
          </w:divBdr>
        </w:div>
        <w:div w:id="632295110">
          <w:marLeft w:val="480"/>
          <w:marRight w:val="0"/>
          <w:marTop w:val="0"/>
          <w:marBottom w:val="0"/>
          <w:divBdr>
            <w:top w:val="none" w:sz="0" w:space="0" w:color="auto"/>
            <w:left w:val="none" w:sz="0" w:space="0" w:color="auto"/>
            <w:bottom w:val="none" w:sz="0" w:space="0" w:color="auto"/>
            <w:right w:val="none" w:sz="0" w:space="0" w:color="auto"/>
          </w:divBdr>
        </w:div>
        <w:div w:id="1176267844">
          <w:marLeft w:val="480"/>
          <w:marRight w:val="0"/>
          <w:marTop w:val="0"/>
          <w:marBottom w:val="0"/>
          <w:divBdr>
            <w:top w:val="none" w:sz="0" w:space="0" w:color="auto"/>
            <w:left w:val="none" w:sz="0" w:space="0" w:color="auto"/>
            <w:bottom w:val="none" w:sz="0" w:space="0" w:color="auto"/>
            <w:right w:val="none" w:sz="0" w:space="0" w:color="auto"/>
          </w:divBdr>
        </w:div>
        <w:div w:id="39326421">
          <w:marLeft w:val="480"/>
          <w:marRight w:val="0"/>
          <w:marTop w:val="0"/>
          <w:marBottom w:val="0"/>
          <w:divBdr>
            <w:top w:val="none" w:sz="0" w:space="0" w:color="auto"/>
            <w:left w:val="none" w:sz="0" w:space="0" w:color="auto"/>
            <w:bottom w:val="none" w:sz="0" w:space="0" w:color="auto"/>
            <w:right w:val="none" w:sz="0" w:space="0" w:color="auto"/>
          </w:divBdr>
        </w:div>
        <w:div w:id="272592686">
          <w:marLeft w:val="480"/>
          <w:marRight w:val="0"/>
          <w:marTop w:val="0"/>
          <w:marBottom w:val="0"/>
          <w:divBdr>
            <w:top w:val="none" w:sz="0" w:space="0" w:color="auto"/>
            <w:left w:val="none" w:sz="0" w:space="0" w:color="auto"/>
            <w:bottom w:val="none" w:sz="0" w:space="0" w:color="auto"/>
            <w:right w:val="none" w:sz="0" w:space="0" w:color="auto"/>
          </w:divBdr>
        </w:div>
        <w:div w:id="1764111393">
          <w:marLeft w:val="480"/>
          <w:marRight w:val="0"/>
          <w:marTop w:val="0"/>
          <w:marBottom w:val="0"/>
          <w:divBdr>
            <w:top w:val="none" w:sz="0" w:space="0" w:color="auto"/>
            <w:left w:val="none" w:sz="0" w:space="0" w:color="auto"/>
            <w:bottom w:val="none" w:sz="0" w:space="0" w:color="auto"/>
            <w:right w:val="none" w:sz="0" w:space="0" w:color="auto"/>
          </w:divBdr>
        </w:div>
        <w:div w:id="1543980618">
          <w:marLeft w:val="480"/>
          <w:marRight w:val="0"/>
          <w:marTop w:val="0"/>
          <w:marBottom w:val="0"/>
          <w:divBdr>
            <w:top w:val="none" w:sz="0" w:space="0" w:color="auto"/>
            <w:left w:val="none" w:sz="0" w:space="0" w:color="auto"/>
            <w:bottom w:val="none" w:sz="0" w:space="0" w:color="auto"/>
            <w:right w:val="none" w:sz="0" w:space="0" w:color="auto"/>
          </w:divBdr>
        </w:div>
        <w:div w:id="590941342">
          <w:marLeft w:val="480"/>
          <w:marRight w:val="0"/>
          <w:marTop w:val="0"/>
          <w:marBottom w:val="0"/>
          <w:divBdr>
            <w:top w:val="none" w:sz="0" w:space="0" w:color="auto"/>
            <w:left w:val="none" w:sz="0" w:space="0" w:color="auto"/>
            <w:bottom w:val="none" w:sz="0" w:space="0" w:color="auto"/>
            <w:right w:val="none" w:sz="0" w:space="0" w:color="auto"/>
          </w:divBdr>
        </w:div>
        <w:div w:id="319701383">
          <w:marLeft w:val="480"/>
          <w:marRight w:val="0"/>
          <w:marTop w:val="0"/>
          <w:marBottom w:val="0"/>
          <w:divBdr>
            <w:top w:val="none" w:sz="0" w:space="0" w:color="auto"/>
            <w:left w:val="none" w:sz="0" w:space="0" w:color="auto"/>
            <w:bottom w:val="none" w:sz="0" w:space="0" w:color="auto"/>
            <w:right w:val="none" w:sz="0" w:space="0" w:color="auto"/>
          </w:divBdr>
        </w:div>
        <w:div w:id="1845852051">
          <w:marLeft w:val="480"/>
          <w:marRight w:val="0"/>
          <w:marTop w:val="0"/>
          <w:marBottom w:val="0"/>
          <w:divBdr>
            <w:top w:val="none" w:sz="0" w:space="0" w:color="auto"/>
            <w:left w:val="none" w:sz="0" w:space="0" w:color="auto"/>
            <w:bottom w:val="none" w:sz="0" w:space="0" w:color="auto"/>
            <w:right w:val="none" w:sz="0" w:space="0" w:color="auto"/>
          </w:divBdr>
        </w:div>
        <w:div w:id="2091848519">
          <w:marLeft w:val="480"/>
          <w:marRight w:val="0"/>
          <w:marTop w:val="0"/>
          <w:marBottom w:val="0"/>
          <w:divBdr>
            <w:top w:val="none" w:sz="0" w:space="0" w:color="auto"/>
            <w:left w:val="none" w:sz="0" w:space="0" w:color="auto"/>
            <w:bottom w:val="none" w:sz="0" w:space="0" w:color="auto"/>
            <w:right w:val="none" w:sz="0" w:space="0" w:color="auto"/>
          </w:divBdr>
        </w:div>
        <w:div w:id="314260954">
          <w:marLeft w:val="480"/>
          <w:marRight w:val="0"/>
          <w:marTop w:val="0"/>
          <w:marBottom w:val="0"/>
          <w:divBdr>
            <w:top w:val="none" w:sz="0" w:space="0" w:color="auto"/>
            <w:left w:val="none" w:sz="0" w:space="0" w:color="auto"/>
            <w:bottom w:val="none" w:sz="0" w:space="0" w:color="auto"/>
            <w:right w:val="none" w:sz="0" w:space="0" w:color="auto"/>
          </w:divBdr>
        </w:div>
        <w:div w:id="1582637579">
          <w:marLeft w:val="480"/>
          <w:marRight w:val="0"/>
          <w:marTop w:val="0"/>
          <w:marBottom w:val="0"/>
          <w:divBdr>
            <w:top w:val="none" w:sz="0" w:space="0" w:color="auto"/>
            <w:left w:val="none" w:sz="0" w:space="0" w:color="auto"/>
            <w:bottom w:val="none" w:sz="0" w:space="0" w:color="auto"/>
            <w:right w:val="none" w:sz="0" w:space="0" w:color="auto"/>
          </w:divBdr>
        </w:div>
        <w:div w:id="323633071">
          <w:marLeft w:val="480"/>
          <w:marRight w:val="0"/>
          <w:marTop w:val="0"/>
          <w:marBottom w:val="0"/>
          <w:divBdr>
            <w:top w:val="none" w:sz="0" w:space="0" w:color="auto"/>
            <w:left w:val="none" w:sz="0" w:space="0" w:color="auto"/>
            <w:bottom w:val="none" w:sz="0" w:space="0" w:color="auto"/>
            <w:right w:val="none" w:sz="0" w:space="0" w:color="auto"/>
          </w:divBdr>
        </w:div>
        <w:div w:id="737674813">
          <w:marLeft w:val="480"/>
          <w:marRight w:val="0"/>
          <w:marTop w:val="0"/>
          <w:marBottom w:val="0"/>
          <w:divBdr>
            <w:top w:val="none" w:sz="0" w:space="0" w:color="auto"/>
            <w:left w:val="none" w:sz="0" w:space="0" w:color="auto"/>
            <w:bottom w:val="none" w:sz="0" w:space="0" w:color="auto"/>
            <w:right w:val="none" w:sz="0" w:space="0" w:color="auto"/>
          </w:divBdr>
        </w:div>
        <w:div w:id="1316759545">
          <w:marLeft w:val="480"/>
          <w:marRight w:val="0"/>
          <w:marTop w:val="0"/>
          <w:marBottom w:val="0"/>
          <w:divBdr>
            <w:top w:val="none" w:sz="0" w:space="0" w:color="auto"/>
            <w:left w:val="none" w:sz="0" w:space="0" w:color="auto"/>
            <w:bottom w:val="none" w:sz="0" w:space="0" w:color="auto"/>
            <w:right w:val="none" w:sz="0" w:space="0" w:color="auto"/>
          </w:divBdr>
        </w:div>
        <w:div w:id="550071067">
          <w:marLeft w:val="480"/>
          <w:marRight w:val="0"/>
          <w:marTop w:val="0"/>
          <w:marBottom w:val="0"/>
          <w:divBdr>
            <w:top w:val="none" w:sz="0" w:space="0" w:color="auto"/>
            <w:left w:val="none" w:sz="0" w:space="0" w:color="auto"/>
            <w:bottom w:val="none" w:sz="0" w:space="0" w:color="auto"/>
            <w:right w:val="none" w:sz="0" w:space="0" w:color="auto"/>
          </w:divBdr>
        </w:div>
        <w:div w:id="100106188">
          <w:marLeft w:val="480"/>
          <w:marRight w:val="0"/>
          <w:marTop w:val="0"/>
          <w:marBottom w:val="0"/>
          <w:divBdr>
            <w:top w:val="none" w:sz="0" w:space="0" w:color="auto"/>
            <w:left w:val="none" w:sz="0" w:space="0" w:color="auto"/>
            <w:bottom w:val="none" w:sz="0" w:space="0" w:color="auto"/>
            <w:right w:val="none" w:sz="0" w:space="0" w:color="auto"/>
          </w:divBdr>
        </w:div>
        <w:div w:id="1531914311">
          <w:marLeft w:val="480"/>
          <w:marRight w:val="0"/>
          <w:marTop w:val="0"/>
          <w:marBottom w:val="0"/>
          <w:divBdr>
            <w:top w:val="none" w:sz="0" w:space="0" w:color="auto"/>
            <w:left w:val="none" w:sz="0" w:space="0" w:color="auto"/>
            <w:bottom w:val="none" w:sz="0" w:space="0" w:color="auto"/>
            <w:right w:val="none" w:sz="0" w:space="0" w:color="auto"/>
          </w:divBdr>
        </w:div>
        <w:div w:id="1168867013">
          <w:marLeft w:val="480"/>
          <w:marRight w:val="0"/>
          <w:marTop w:val="0"/>
          <w:marBottom w:val="0"/>
          <w:divBdr>
            <w:top w:val="none" w:sz="0" w:space="0" w:color="auto"/>
            <w:left w:val="none" w:sz="0" w:space="0" w:color="auto"/>
            <w:bottom w:val="none" w:sz="0" w:space="0" w:color="auto"/>
            <w:right w:val="none" w:sz="0" w:space="0" w:color="auto"/>
          </w:divBdr>
        </w:div>
        <w:div w:id="2034306853">
          <w:marLeft w:val="480"/>
          <w:marRight w:val="0"/>
          <w:marTop w:val="0"/>
          <w:marBottom w:val="0"/>
          <w:divBdr>
            <w:top w:val="none" w:sz="0" w:space="0" w:color="auto"/>
            <w:left w:val="none" w:sz="0" w:space="0" w:color="auto"/>
            <w:bottom w:val="none" w:sz="0" w:space="0" w:color="auto"/>
            <w:right w:val="none" w:sz="0" w:space="0" w:color="auto"/>
          </w:divBdr>
        </w:div>
        <w:div w:id="2136365097">
          <w:marLeft w:val="480"/>
          <w:marRight w:val="0"/>
          <w:marTop w:val="0"/>
          <w:marBottom w:val="0"/>
          <w:divBdr>
            <w:top w:val="none" w:sz="0" w:space="0" w:color="auto"/>
            <w:left w:val="none" w:sz="0" w:space="0" w:color="auto"/>
            <w:bottom w:val="none" w:sz="0" w:space="0" w:color="auto"/>
            <w:right w:val="none" w:sz="0" w:space="0" w:color="auto"/>
          </w:divBdr>
        </w:div>
        <w:div w:id="1201747115">
          <w:marLeft w:val="480"/>
          <w:marRight w:val="0"/>
          <w:marTop w:val="0"/>
          <w:marBottom w:val="0"/>
          <w:divBdr>
            <w:top w:val="none" w:sz="0" w:space="0" w:color="auto"/>
            <w:left w:val="none" w:sz="0" w:space="0" w:color="auto"/>
            <w:bottom w:val="none" w:sz="0" w:space="0" w:color="auto"/>
            <w:right w:val="none" w:sz="0" w:space="0" w:color="auto"/>
          </w:divBdr>
        </w:div>
        <w:div w:id="629945313">
          <w:marLeft w:val="480"/>
          <w:marRight w:val="0"/>
          <w:marTop w:val="0"/>
          <w:marBottom w:val="0"/>
          <w:divBdr>
            <w:top w:val="none" w:sz="0" w:space="0" w:color="auto"/>
            <w:left w:val="none" w:sz="0" w:space="0" w:color="auto"/>
            <w:bottom w:val="none" w:sz="0" w:space="0" w:color="auto"/>
            <w:right w:val="none" w:sz="0" w:space="0" w:color="auto"/>
          </w:divBdr>
        </w:div>
        <w:div w:id="1516261054">
          <w:marLeft w:val="480"/>
          <w:marRight w:val="0"/>
          <w:marTop w:val="0"/>
          <w:marBottom w:val="0"/>
          <w:divBdr>
            <w:top w:val="none" w:sz="0" w:space="0" w:color="auto"/>
            <w:left w:val="none" w:sz="0" w:space="0" w:color="auto"/>
            <w:bottom w:val="none" w:sz="0" w:space="0" w:color="auto"/>
            <w:right w:val="none" w:sz="0" w:space="0" w:color="auto"/>
          </w:divBdr>
        </w:div>
        <w:div w:id="1990088750">
          <w:marLeft w:val="480"/>
          <w:marRight w:val="0"/>
          <w:marTop w:val="0"/>
          <w:marBottom w:val="0"/>
          <w:divBdr>
            <w:top w:val="none" w:sz="0" w:space="0" w:color="auto"/>
            <w:left w:val="none" w:sz="0" w:space="0" w:color="auto"/>
            <w:bottom w:val="none" w:sz="0" w:space="0" w:color="auto"/>
            <w:right w:val="none" w:sz="0" w:space="0" w:color="auto"/>
          </w:divBdr>
        </w:div>
        <w:div w:id="1979916958">
          <w:marLeft w:val="480"/>
          <w:marRight w:val="0"/>
          <w:marTop w:val="0"/>
          <w:marBottom w:val="0"/>
          <w:divBdr>
            <w:top w:val="none" w:sz="0" w:space="0" w:color="auto"/>
            <w:left w:val="none" w:sz="0" w:space="0" w:color="auto"/>
            <w:bottom w:val="none" w:sz="0" w:space="0" w:color="auto"/>
            <w:right w:val="none" w:sz="0" w:space="0" w:color="auto"/>
          </w:divBdr>
        </w:div>
        <w:div w:id="518592630">
          <w:marLeft w:val="480"/>
          <w:marRight w:val="0"/>
          <w:marTop w:val="0"/>
          <w:marBottom w:val="0"/>
          <w:divBdr>
            <w:top w:val="none" w:sz="0" w:space="0" w:color="auto"/>
            <w:left w:val="none" w:sz="0" w:space="0" w:color="auto"/>
            <w:bottom w:val="none" w:sz="0" w:space="0" w:color="auto"/>
            <w:right w:val="none" w:sz="0" w:space="0" w:color="auto"/>
          </w:divBdr>
        </w:div>
        <w:div w:id="1761680929">
          <w:marLeft w:val="480"/>
          <w:marRight w:val="0"/>
          <w:marTop w:val="0"/>
          <w:marBottom w:val="0"/>
          <w:divBdr>
            <w:top w:val="none" w:sz="0" w:space="0" w:color="auto"/>
            <w:left w:val="none" w:sz="0" w:space="0" w:color="auto"/>
            <w:bottom w:val="none" w:sz="0" w:space="0" w:color="auto"/>
            <w:right w:val="none" w:sz="0" w:space="0" w:color="auto"/>
          </w:divBdr>
        </w:div>
        <w:div w:id="1450127671">
          <w:marLeft w:val="480"/>
          <w:marRight w:val="0"/>
          <w:marTop w:val="0"/>
          <w:marBottom w:val="0"/>
          <w:divBdr>
            <w:top w:val="none" w:sz="0" w:space="0" w:color="auto"/>
            <w:left w:val="none" w:sz="0" w:space="0" w:color="auto"/>
            <w:bottom w:val="none" w:sz="0" w:space="0" w:color="auto"/>
            <w:right w:val="none" w:sz="0" w:space="0" w:color="auto"/>
          </w:divBdr>
        </w:div>
        <w:div w:id="737290068">
          <w:marLeft w:val="480"/>
          <w:marRight w:val="0"/>
          <w:marTop w:val="0"/>
          <w:marBottom w:val="0"/>
          <w:divBdr>
            <w:top w:val="none" w:sz="0" w:space="0" w:color="auto"/>
            <w:left w:val="none" w:sz="0" w:space="0" w:color="auto"/>
            <w:bottom w:val="none" w:sz="0" w:space="0" w:color="auto"/>
            <w:right w:val="none" w:sz="0" w:space="0" w:color="auto"/>
          </w:divBdr>
        </w:div>
        <w:div w:id="1453208611">
          <w:marLeft w:val="480"/>
          <w:marRight w:val="0"/>
          <w:marTop w:val="0"/>
          <w:marBottom w:val="0"/>
          <w:divBdr>
            <w:top w:val="none" w:sz="0" w:space="0" w:color="auto"/>
            <w:left w:val="none" w:sz="0" w:space="0" w:color="auto"/>
            <w:bottom w:val="none" w:sz="0" w:space="0" w:color="auto"/>
            <w:right w:val="none" w:sz="0" w:space="0" w:color="auto"/>
          </w:divBdr>
        </w:div>
        <w:div w:id="1195994207">
          <w:marLeft w:val="480"/>
          <w:marRight w:val="0"/>
          <w:marTop w:val="0"/>
          <w:marBottom w:val="0"/>
          <w:divBdr>
            <w:top w:val="none" w:sz="0" w:space="0" w:color="auto"/>
            <w:left w:val="none" w:sz="0" w:space="0" w:color="auto"/>
            <w:bottom w:val="none" w:sz="0" w:space="0" w:color="auto"/>
            <w:right w:val="none" w:sz="0" w:space="0" w:color="auto"/>
          </w:divBdr>
        </w:div>
        <w:div w:id="412748963">
          <w:marLeft w:val="480"/>
          <w:marRight w:val="0"/>
          <w:marTop w:val="0"/>
          <w:marBottom w:val="0"/>
          <w:divBdr>
            <w:top w:val="none" w:sz="0" w:space="0" w:color="auto"/>
            <w:left w:val="none" w:sz="0" w:space="0" w:color="auto"/>
            <w:bottom w:val="none" w:sz="0" w:space="0" w:color="auto"/>
            <w:right w:val="none" w:sz="0" w:space="0" w:color="auto"/>
          </w:divBdr>
        </w:div>
        <w:div w:id="1608581306">
          <w:marLeft w:val="480"/>
          <w:marRight w:val="0"/>
          <w:marTop w:val="0"/>
          <w:marBottom w:val="0"/>
          <w:divBdr>
            <w:top w:val="none" w:sz="0" w:space="0" w:color="auto"/>
            <w:left w:val="none" w:sz="0" w:space="0" w:color="auto"/>
            <w:bottom w:val="none" w:sz="0" w:space="0" w:color="auto"/>
            <w:right w:val="none" w:sz="0" w:space="0" w:color="auto"/>
          </w:divBdr>
        </w:div>
        <w:div w:id="1799058578">
          <w:marLeft w:val="480"/>
          <w:marRight w:val="0"/>
          <w:marTop w:val="0"/>
          <w:marBottom w:val="0"/>
          <w:divBdr>
            <w:top w:val="none" w:sz="0" w:space="0" w:color="auto"/>
            <w:left w:val="none" w:sz="0" w:space="0" w:color="auto"/>
            <w:bottom w:val="none" w:sz="0" w:space="0" w:color="auto"/>
            <w:right w:val="none" w:sz="0" w:space="0" w:color="auto"/>
          </w:divBdr>
        </w:div>
      </w:divsChild>
    </w:div>
    <w:div w:id="1074857371">
      <w:bodyDiv w:val="1"/>
      <w:marLeft w:val="0"/>
      <w:marRight w:val="0"/>
      <w:marTop w:val="0"/>
      <w:marBottom w:val="0"/>
      <w:divBdr>
        <w:top w:val="none" w:sz="0" w:space="0" w:color="auto"/>
        <w:left w:val="none" w:sz="0" w:space="0" w:color="auto"/>
        <w:bottom w:val="none" w:sz="0" w:space="0" w:color="auto"/>
        <w:right w:val="none" w:sz="0" w:space="0" w:color="auto"/>
      </w:divBdr>
    </w:div>
    <w:div w:id="1076977844">
      <w:bodyDiv w:val="1"/>
      <w:marLeft w:val="0"/>
      <w:marRight w:val="0"/>
      <w:marTop w:val="0"/>
      <w:marBottom w:val="0"/>
      <w:divBdr>
        <w:top w:val="none" w:sz="0" w:space="0" w:color="auto"/>
        <w:left w:val="none" w:sz="0" w:space="0" w:color="auto"/>
        <w:bottom w:val="none" w:sz="0" w:space="0" w:color="auto"/>
        <w:right w:val="none" w:sz="0" w:space="0" w:color="auto"/>
      </w:divBdr>
      <w:divsChild>
        <w:div w:id="1457067441">
          <w:marLeft w:val="640"/>
          <w:marRight w:val="0"/>
          <w:marTop w:val="0"/>
          <w:marBottom w:val="0"/>
          <w:divBdr>
            <w:top w:val="none" w:sz="0" w:space="0" w:color="auto"/>
            <w:left w:val="none" w:sz="0" w:space="0" w:color="auto"/>
            <w:bottom w:val="none" w:sz="0" w:space="0" w:color="auto"/>
            <w:right w:val="none" w:sz="0" w:space="0" w:color="auto"/>
          </w:divBdr>
        </w:div>
        <w:div w:id="759259715">
          <w:marLeft w:val="640"/>
          <w:marRight w:val="0"/>
          <w:marTop w:val="0"/>
          <w:marBottom w:val="0"/>
          <w:divBdr>
            <w:top w:val="none" w:sz="0" w:space="0" w:color="auto"/>
            <w:left w:val="none" w:sz="0" w:space="0" w:color="auto"/>
            <w:bottom w:val="none" w:sz="0" w:space="0" w:color="auto"/>
            <w:right w:val="none" w:sz="0" w:space="0" w:color="auto"/>
          </w:divBdr>
        </w:div>
        <w:div w:id="1161387222">
          <w:marLeft w:val="640"/>
          <w:marRight w:val="0"/>
          <w:marTop w:val="0"/>
          <w:marBottom w:val="0"/>
          <w:divBdr>
            <w:top w:val="none" w:sz="0" w:space="0" w:color="auto"/>
            <w:left w:val="none" w:sz="0" w:space="0" w:color="auto"/>
            <w:bottom w:val="none" w:sz="0" w:space="0" w:color="auto"/>
            <w:right w:val="none" w:sz="0" w:space="0" w:color="auto"/>
          </w:divBdr>
        </w:div>
        <w:div w:id="650015897">
          <w:marLeft w:val="640"/>
          <w:marRight w:val="0"/>
          <w:marTop w:val="0"/>
          <w:marBottom w:val="0"/>
          <w:divBdr>
            <w:top w:val="none" w:sz="0" w:space="0" w:color="auto"/>
            <w:left w:val="none" w:sz="0" w:space="0" w:color="auto"/>
            <w:bottom w:val="none" w:sz="0" w:space="0" w:color="auto"/>
            <w:right w:val="none" w:sz="0" w:space="0" w:color="auto"/>
          </w:divBdr>
        </w:div>
        <w:div w:id="990250281">
          <w:marLeft w:val="640"/>
          <w:marRight w:val="0"/>
          <w:marTop w:val="0"/>
          <w:marBottom w:val="0"/>
          <w:divBdr>
            <w:top w:val="none" w:sz="0" w:space="0" w:color="auto"/>
            <w:left w:val="none" w:sz="0" w:space="0" w:color="auto"/>
            <w:bottom w:val="none" w:sz="0" w:space="0" w:color="auto"/>
            <w:right w:val="none" w:sz="0" w:space="0" w:color="auto"/>
          </w:divBdr>
        </w:div>
        <w:div w:id="271058674">
          <w:marLeft w:val="640"/>
          <w:marRight w:val="0"/>
          <w:marTop w:val="0"/>
          <w:marBottom w:val="0"/>
          <w:divBdr>
            <w:top w:val="none" w:sz="0" w:space="0" w:color="auto"/>
            <w:left w:val="none" w:sz="0" w:space="0" w:color="auto"/>
            <w:bottom w:val="none" w:sz="0" w:space="0" w:color="auto"/>
            <w:right w:val="none" w:sz="0" w:space="0" w:color="auto"/>
          </w:divBdr>
        </w:div>
        <w:div w:id="2086804423">
          <w:marLeft w:val="640"/>
          <w:marRight w:val="0"/>
          <w:marTop w:val="0"/>
          <w:marBottom w:val="0"/>
          <w:divBdr>
            <w:top w:val="none" w:sz="0" w:space="0" w:color="auto"/>
            <w:left w:val="none" w:sz="0" w:space="0" w:color="auto"/>
            <w:bottom w:val="none" w:sz="0" w:space="0" w:color="auto"/>
            <w:right w:val="none" w:sz="0" w:space="0" w:color="auto"/>
          </w:divBdr>
        </w:div>
        <w:div w:id="837312734">
          <w:marLeft w:val="640"/>
          <w:marRight w:val="0"/>
          <w:marTop w:val="0"/>
          <w:marBottom w:val="0"/>
          <w:divBdr>
            <w:top w:val="none" w:sz="0" w:space="0" w:color="auto"/>
            <w:left w:val="none" w:sz="0" w:space="0" w:color="auto"/>
            <w:bottom w:val="none" w:sz="0" w:space="0" w:color="auto"/>
            <w:right w:val="none" w:sz="0" w:space="0" w:color="auto"/>
          </w:divBdr>
        </w:div>
        <w:div w:id="1138647654">
          <w:marLeft w:val="640"/>
          <w:marRight w:val="0"/>
          <w:marTop w:val="0"/>
          <w:marBottom w:val="0"/>
          <w:divBdr>
            <w:top w:val="none" w:sz="0" w:space="0" w:color="auto"/>
            <w:left w:val="none" w:sz="0" w:space="0" w:color="auto"/>
            <w:bottom w:val="none" w:sz="0" w:space="0" w:color="auto"/>
            <w:right w:val="none" w:sz="0" w:space="0" w:color="auto"/>
          </w:divBdr>
        </w:div>
        <w:div w:id="457113610">
          <w:marLeft w:val="640"/>
          <w:marRight w:val="0"/>
          <w:marTop w:val="0"/>
          <w:marBottom w:val="0"/>
          <w:divBdr>
            <w:top w:val="none" w:sz="0" w:space="0" w:color="auto"/>
            <w:left w:val="none" w:sz="0" w:space="0" w:color="auto"/>
            <w:bottom w:val="none" w:sz="0" w:space="0" w:color="auto"/>
            <w:right w:val="none" w:sz="0" w:space="0" w:color="auto"/>
          </w:divBdr>
        </w:div>
        <w:div w:id="137914852">
          <w:marLeft w:val="640"/>
          <w:marRight w:val="0"/>
          <w:marTop w:val="0"/>
          <w:marBottom w:val="0"/>
          <w:divBdr>
            <w:top w:val="none" w:sz="0" w:space="0" w:color="auto"/>
            <w:left w:val="none" w:sz="0" w:space="0" w:color="auto"/>
            <w:bottom w:val="none" w:sz="0" w:space="0" w:color="auto"/>
            <w:right w:val="none" w:sz="0" w:space="0" w:color="auto"/>
          </w:divBdr>
        </w:div>
        <w:div w:id="2134402094">
          <w:marLeft w:val="640"/>
          <w:marRight w:val="0"/>
          <w:marTop w:val="0"/>
          <w:marBottom w:val="0"/>
          <w:divBdr>
            <w:top w:val="none" w:sz="0" w:space="0" w:color="auto"/>
            <w:left w:val="none" w:sz="0" w:space="0" w:color="auto"/>
            <w:bottom w:val="none" w:sz="0" w:space="0" w:color="auto"/>
            <w:right w:val="none" w:sz="0" w:space="0" w:color="auto"/>
          </w:divBdr>
        </w:div>
        <w:div w:id="1639608594">
          <w:marLeft w:val="640"/>
          <w:marRight w:val="0"/>
          <w:marTop w:val="0"/>
          <w:marBottom w:val="0"/>
          <w:divBdr>
            <w:top w:val="none" w:sz="0" w:space="0" w:color="auto"/>
            <w:left w:val="none" w:sz="0" w:space="0" w:color="auto"/>
            <w:bottom w:val="none" w:sz="0" w:space="0" w:color="auto"/>
            <w:right w:val="none" w:sz="0" w:space="0" w:color="auto"/>
          </w:divBdr>
        </w:div>
        <w:div w:id="1580869205">
          <w:marLeft w:val="640"/>
          <w:marRight w:val="0"/>
          <w:marTop w:val="0"/>
          <w:marBottom w:val="0"/>
          <w:divBdr>
            <w:top w:val="none" w:sz="0" w:space="0" w:color="auto"/>
            <w:left w:val="none" w:sz="0" w:space="0" w:color="auto"/>
            <w:bottom w:val="none" w:sz="0" w:space="0" w:color="auto"/>
            <w:right w:val="none" w:sz="0" w:space="0" w:color="auto"/>
          </w:divBdr>
        </w:div>
        <w:div w:id="386994364">
          <w:marLeft w:val="640"/>
          <w:marRight w:val="0"/>
          <w:marTop w:val="0"/>
          <w:marBottom w:val="0"/>
          <w:divBdr>
            <w:top w:val="none" w:sz="0" w:space="0" w:color="auto"/>
            <w:left w:val="none" w:sz="0" w:space="0" w:color="auto"/>
            <w:bottom w:val="none" w:sz="0" w:space="0" w:color="auto"/>
            <w:right w:val="none" w:sz="0" w:space="0" w:color="auto"/>
          </w:divBdr>
        </w:div>
        <w:div w:id="229116120">
          <w:marLeft w:val="640"/>
          <w:marRight w:val="0"/>
          <w:marTop w:val="0"/>
          <w:marBottom w:val="0"/>
          <w:divBdr>
            <w:top w:val="none" w:sz="0" w:space="0" w:color="auto"/>
            <w:left w:val="none" w:sz="0" w:space="0" w:color="auto"/>
            <w:bottom w:val="none" w:sz="0" w:space="0" w:color="auto"/>
            <w:right w:val="none" w:sz="0" w:space="0" w:color="auto"/>
          </w:divBdr>
        </w:div>
        <w:div w:id="1367753788">
          <w:marLeft w:val="640"/>
          <w:marRight w:val="0"/>
          <w:marTop w:val="0"/>
          <w:marBottom w:val="0"/>
          <w:divBdr>
            <w:top w:val="none" w:sz="0" w:space="0" w:color="auto"/>
            <w:left w:val="none" w:sz="0" w:space="0" w:color="auto"/>
            <w:bottom w:val="none" w:sz="0" w:space="0" w:color="auto"/>
            <w:right w:val="none" w:sz="0" w:space="0" w:color="auto"/>
          </w:divBdr>
        </w:div>
        <w:div w:id="1071349221">
          <w:marLeft w:val="640"/>
          <w:marRight w:val="0"/>
          <w:marTop w:val="0"/>
          <w:marBottom w:val="0"/>
          <w:divBdr>
            <w:top w:val="none" w:sz="0" w:space="0" w:color="auto"/>
            <w:left w:val="none" w:sz="0" w:space="0" w:color="auto"/>
            <w:bottom w:val="none" w:sz="0" w:space="0" w:color="auto"/>
            <w:right w:val="none" w:sz="0" w:space="0" w:color="auto"/>
          </w:divBdr>
        </w:div>
        <w:div w:id="1955094332">
          <w:marLeft w:val="640"/>
          <w:marRight w:val="0"/>
          <w:marTop w:val="0"/>
          <w:marBottom w:val="0"/>
          <w:divBdr>
            <w:top w:val="none" w:sz="0" w:space="0" w:color="auto"/>
            <w:left w:val="none" w:sz="0" w:space="0" w:color="auto"/>
            <w:bottom w:val="none" w:sz="0" w:space="0" w:color="auto"/>
            <w:right w:val="none" w:sz="0" w:space="0" w:color="auto"/>
          </w:divBdr>
        </w:div>
        <w:div w:id="429203644">
          <w:marLeft w:val="640"/>
          <w:marRight w:val="0"/>
          <w:marTop w:val="0"/>
          <w:marBottom w:val="0"/>
          <w:divBdr>
            <w:top w:val="none" w:sz="0" w:space="0" w:color="auto"/>
            <w:left w:val="none" w:sz="0" w:space="0" w:color="auto"/>
            <w:bottom w:val="none" w:sz="0" w:space="0" w:color="auto"/>
            <w:right w:val="none" w:sz="0" w:space="0" w:color="auto"/>
          </w:divBdr>
        </w:div>
        <w:div w:id="1351223471">
          <w:marLeft w:val="640"/>
          <w:marRight w:val="0"/>
          <w:marTop w:val="0"/>
          <w:marBottom w:val="0"/>
          <w:divBdr>
            <w:top w:val="none" w:sz="0" w:space="0" w:color="auto"/>
            <w:left w:val="none" w:sz="0" w:space="0" w:color="auto"/>
            <w:bottom w:val="none" w:sz="0" w:space="0" w:color="auto"/>
            <w:right w:val="none" w:sz="0" w:space="0" w:color="auto"/>
          </w:divBdr>
        </w:div>
        <w:div w:id="574633318">
          <w:marLeft w:val="640"/>
          <w:marRight w:val="0"/>
          <w:marTop w:val="0"/>
          <w:marBottom w:val="0"/>
          <w:divBdr>
            <w:top w:val="none" w:sz="0" w:space="0" w:color="auto"/>
            <w:left w:val="none" w:sz="0" w:space="0" w:color="auto"/>
            <w:bottom w:val="none" w:sz="0" w:space="0" w:color="auto"/>
            <w:right w:val="none" w:sz="0" w:space="0" w:color="auto"/>
          </w:divBdr>
        </w:div>
        <w:div w:id="741029785">
          <w:marLeft w:val="640"/>
          <w:marRight w:val="0"/>
          <w:marTop w:val="0"/>
          <w:marBottom w:val="0"/>
          <w:divBdr>
            <w:top w:val="none" w:sz="0" w:space="0" w:color="auto"/>
            <w:left w:val="none" w:sz="0" w:space="0" w:color="auto"/>
            <w:bottom w:val="none" w:sz="0" w:space="0" w:color="auto"/>
            <w:right w:val="none" w:sz="0" w:space="0" w:color="auto"/>
          </w:divBdr>
        </w:div>
        <w:div w:id="158815653">
          <w:marLeft w:val="640"/>
          <w:marRight w:val="0"/>
          <w:marTop w:val="0"/>
          <w:marBottom w:val="0"/>
          <w:divBdr>
            <w:top w:val="none" w:sz="0" w:space="0" w:color="auto"/>
            <w:left w:val="none" w:sz="0" w:space="0" w:color="auto"/>
            <w:bottom w:val="none" w:sz="0" w:space="0" w:color="auto"/>
            <w:right w:val="none" w:sz="0" w:space="0" w:color="auto"/>
          </w:divBdr>
        </w:div>
        <w:div w:id="1063987988">
          <w:marLeft w:val="640"/>
          <w:marRight w:val="0"/>
          <w:marTop w:val="0"/>
          <w:marBottom w:val="0"/>
          <w:divBdr>
            <w:top w:val="none" w:sz="0" w:space="0" w:color="auto"/>
            <w:left w:val="none" w:sz="0" w:space="0" w:color="auto"/>
            <w:bottom w:val="none" w:sz="0" w:space="0" w:color="auto"/>
            <w:right w:val="none" w:sz="0" w:space="0" w:color="auto"/>
          </w:divBdr>
        </w:div>
        <w:div w:id="903300924">
          <w:marLeft w:val="640"/>
          <w:marRight w:val="0"/>
          <w:marTop w:val="0"/>
          <w:marBottom w:val="0"/>
          <w:divBdr>
            <w:top w:val="none" w:sz="0" w:space="0" w:color="auto"/>
            <w:left w:val="none" w:sz="0" w:space="0" w:color="auto"/>
            <w:bottom w:val="none" w:sz="0" w:space="0" w:color="auto"/>
            <w:right w:val="none" w:sz="0" w:space="0" w:color="auto"/>
          </w:divBdr>
        </w:div>
        <w:div w:id="1643316189">
          <w:marLeft w:val="640"/>
          <w:marRight w:val="0"/>
          <w:marTop w:val="0"/>
          <w:marBottom w:val="0"/>
          <w:divBdr>
            <w:top w:val="none" w:sz="0" w:space="0" w:color="auto"/>
            <w:left w:val="none" w:sz="0" w:space="0" w:color="auto"/>
            <w:bottom w:val="none" w:sz="0" w:space="0" w:color="auto"/>
            <w:right w:val="none" w:sz="0" w:space="0" w:color="auto"/>
          </w:divBdr>
        </w:div>
        <w:div w:id="1185706503">
          <w:marLeft w:val="640"/>
          <w:marRight w:val="0"/>
          <w:marTop w:val="0"/>
          <w:marBottom w:val="0"/>
          <w:divBdr>
            <w:top w:val="none" w:sz="0" w:space="0" w:color="auto"/>
            <w:left w:val="none" w:sz="0" w:space="0" w:color="auto"/>
            <w:bottom w:val="none" w:sz="0" w:space="0" w:color="auto"/>
            <w:right w:val="none" w:sz="0" w:space="0" w:color="auto"/>
          </w:divBdr>
        </w:div>
        <w:div w:id="406803271">
          <w:marLeft w:val="640"/>
          <w:marRight w:val="0"/>
          <w:marTop w:val="0"/>
          <w:marBottom w:val="0"/>
          <w:divBdr>
            <w:top w:val="none" w:sz="0" w:space="0" w:color="auto"/>
            <w:left w:val="none" w:sz="0" w:space="0" w:color="auto"/>
            <w:bottom w:val="none" w:sz="0" w:space="0" w:color="auto"/>
            <w:right w:val="none" w:sz="0" w:space="0" w:color="auto"/>
          </w:divBdr>
        </w:div>
        <w:div w:id="1903561460">
          <w:marLeft w:val="640"/>
          <w:marRight w:val="0"/>
          <w:marTop w:val="0"/>
          <w:marBottom w:val="0"/>
          <w:divBdr>
            <w:top w:val="none" w:sz="0" w:space="0" w:color="auto"/>
            <w:left w:val="none" w:sz="0" w:space="0" w:color="auto"/>
            <w:bottom w:val="none" w:sz="0" w:space="0" w:color="auto"/>
            <w:right w:val="none" w:sz="0" w:space="0" w:color="auto"/>
          </w:divBdr>
        </w:div>
        <w:div w:id="1326981851">
          <w:marLeft w:val="640"/>
          <w:marRight w:val="0"/>
          <w:marTop w:val="0"/>
          <w:marBottom w:val="0"/>
          <w:divBdr>
            <w:top w:val="none" w:sz="0" w:space="0" w:color="auto"/>
            <w:left w:val="none" w:sz="0" w:space="0" w:color="auto"/>
            <w:bottom w:val="none" w:sz="0" w:space="0" w:color="auto"/>
            <w:right w:val="none" w:sz="0" w:space="0" w:color="auto"/>
          </w:divBdr>
        </w:div>
        <w:div w:id="1041246194">
          <w:marLeft w:val="640"/>
          <w:marRight w:val="0"/>
          <w:marTop w:val="0"/>
          <w:marBottom w:val="0"/>
          <w:divBdr>
            <w:top w:val="none" w:sz="0" w:space="0" w:color="auto"/>
            <w:left w:val="none" w:sz="0" w:space="0" w:color="auto"/>
            <w:bottom w:val="none" w:sz="0" w:space="0" w:color="auto"/>
            <w:right w:val="none" w:sz="0" w:space="0" w:color="auto"/>
          </w:divBdr>
        </w:div>
        <w:div w:id="72121786">
          <w:marLeft w:val="640"/>
          <w:marRight w:val="0"/>
          <w:marTop w:val="0"/>
          <w:marBottom w:val="0"/>
          <w:divBdr>
            <w:top w:val="none" w:sz="0" w:space="0" w:color="auto"/>
            <w:left w:val="none" w:sz="0" w:space="0" w:color="auto"/>
            <w:bottom w:val="none" w:sz="0" w:space="0" w:color="auto"/>
            <w:right w:val="none" w:sz="0" w:space="0" w:color="auto"/>
          </w:divBdr>
        </w:div>
        <w:div w:id="2015066915">
          <w:marLeft w:val="640"/>
          <w:marRight w:val="0"/>
          <w:marTop w:val="0"/>
          <w:marBottom w:val="0"/>
          <w:divBdr>
            <w:top w:val="none" w:sz="0" w:space="0" w:color="auto"/>
            <w:left w:val="none" w:sz="0" w:space="0" w:color="auto"/>
            <w:bottom w:val="none" w:sz="0" w:space="0" w:color="auto"/>
            <w:right w:val="none" w:sz="0" w:space="0" w:color="auto"/>
          </w:divBdr>
        </w:div>
        <w:div w:id="489255832">
          <w:marLeft w:val="640"/>
          <w:marRight w:val="0"/>
          <w:marTop w:val="0"/>
          <w:marBottom w:val="0"/>
          <w:divBdr>
            <w:top w:val="none" w:sz="0" w:space="0" w:color="auto"/>
            <w:left w:val="none" w:sz="0" w:space="0" w:color="auto"/>
            <w:bottom w:val="none" w:sz="0" w:space="0" w:color="auto"/>
            <w:right w:val="none" w:sz="0" w:space="0" w:color="auto"/>
          </w:divBdr>
        </w:div>
        <w:div w:id="707098647">
          <w:marLeft w:val="640"/>
          <w:marRight w:val="0"/>
          <w:marTop w:val="0"/>
          <w:marBottom w:val="0"/>
          <w:divBdr>
            <w:top w:val="none" w:sz="0" w:space="0" w:color="auto"/>
            <w:left w:val="none" w:sz="0" w:space="0" w:color="auto"/>
            <w:bottom w:val="none" w:sz="0" w:space="0" w:color="auto"/>
            <w:right w:val="none" w:sz="0" w:space="0" w:color="auto"/>
          </w:divBdr>
        </w:div>
        <w:div w:id="732578913">
          <w:marLeft w:val="640"/>
          <w:marRight w:val="0"/>
          <w:marTop w:val="0"/>
          <w:marBottom w:val="0"/>
          <w:divBdr>
            <w:top w:val="none" w:sz="0" w:space="0" w:color="auto"/>
            <w:left w:val="none" w:sz="0" w:space="0" w:color="auto"/>
            <w:bottom w:val="none" w:sz="0" w:space="0" w:color="auto"/>
            <w:right w:val="none" w:sz="0" w:space="0" w:color="auto"/>
          </w:divBdr>
        </w:div>
        <w:div w:id="1769739531">
          <w:marLeft w:val="640"/>
          <w:marRight w:val="0"/>
          <w:marTop w:val="0"/>
          <w:marBottom w:val="0"/>
          <w:divBdr>
            <w:top w:val="none" w:sz="0" w:space="0" w:color="auto"/>
            <w:left w:val="none" w:sz="0" w:space="0" w:color="auto"/>
            <w:bottom w:val="none" w:sz="0" w:space="0" w:color="auto"/>
            <w:right w:val="none" w:sz="0" w:space="0" w:color="auto"/>
          </w:divBdr>
        </w:div>
        <w:div w:id="1663893777">
          <w:marLeft w:val="640"/>
          <w:marRight w:val="0"/>
          <w:marTop w:val="0"/>
          <w:marBottom w:val="0"/>
          <w:divBdr>
            <w:top w:val="none" w:sz="0" w:space="0" w:color="auto"/>
            <w:left w:val="none" w:sz="0" w:space="0" w:color="auto"/>
            <w:bottom w:val="none" w:sz="0" w:space="0" w:color="auto"/>
            <w:right w:val="none" w:sz="0" w:space="0" w:color="auto"/>
          </w:divBdr>
        </w:div>
        <w:div w:id="1887330214">
          <w:marLeft w:val="640"/>
          <w:marRight w:val="0"/>
          <w:marTop w:val="0"/>
          <w:marBottom w:val="0"/>
          <w:divBdr>
            <w:top w:val="none" w:sz="0" w:space="0" w:color="auto"/>
            <w:left w:val="none" w:sz="0" w:space="0" w:color="auto"/>
            <w:bottom w:val="none" w:sz="0" w:space="0" w:color="auto"/>
            <w:right w:val="none" w:sz="0" w:space="0" w:color="auto"/>
          </w:divBdr>
        </w:div>
        <w:div w:id="409734706">
          <w:marLeft w:val="640"/>
          <w:marRight w:val="0"/>
          <w:marTop w:val="0"/>
          <w:marBottom w:val="0"/>
          <w:divBdr>
            <w:top w:val="none" w:sz="0" w:space="0" w:color="auto"/>
            <w:left w:val="none" w:sz="0" w:space="0" w:color="auto"/>
            <w:bottom w:val="none" w:sz="0" w:space="0" w:color="auto"/>
            <w:right w:val="none" w:sz="0" w:space="0" w:color="auto"/>
          </w:divBdr>
        </w:div>
        <w:div w:id="476993302">
          <w:marLeft w:val="640"/>
          <w:marRight w:val="0"/>
          <w:marTop w:val="0"/>
          <w:marBottom w:val="0"/>
          <w:divBdr>
            <w:top w:val="none" w:sz="0" w:space="0" w:color="auto"/>
            <w:left w:val="none" w:sz="0" w:space="0" w:color="auto"/>
            <w:bottom w:val="none" w:sz="0" w:space="0" w:color="auto"/>
            <w:right w:val="none" w:sz="0" w:space="0" w:color="auto"/>
          </w:divBdr>
        </w:div>
        <w:div w:id="2034455464">
          <w:marLeft w:val="640"/>
          <w:marRight w:val="0"/>
          <w:marTop w:val="0"/>
          <w:marBottom w:val="0"/>
          <w:divBdr>
            <w:top w:val="none" w:sz="0" w:space="0" w:color="auto"/>
            <w:left w:val="none" w:sz="0" w:space="0" w:color="auto"/>
            <w:bottom w:val="none" w:sz="0" w:space="0" w:color="auto"/>
            <w:right w:val="none" w:sz="0" w:space="0" w:color="auto"/>
          </w:divBdr>
        </w:div>
        <w:div w:id="85466615">
          <w:marLeft w:val="640"/>
          <w:marRight w:val="0"/>
          <w:marTop w:val="0"/>
          <w:marBottom w:val="0"/>
          <w:divBdr>
            <w:top w:val="none" w:sz="0" w:space="0" w:color="auto"/>
            <w:left w:val="none" w:sz="0" w:space="0" w:color="auto"/>
            <w:bottom w:val="none" w:sz="0" w:space="0" w:color="auto"/>
            <w:right w:val="none" w:sz="0" w:space="0" w:color="auto"/>
          </w:divBdr>
        </w:div>
        <w:div w:id="342898830">
          <w:marLeft w:val="640"/>
          <w:marRight w:val="0"/>
          <w:marTop w:val="0"/>
          <w:marBottom w:val="0"/>
          <w:divBdr>
            <w:top w:val="none" w:sz="0" w:space="0" w:color="auto"/>
            <w:left w:val="none" w:sz="0" w:space="0" w:color="auto"/>
            <w:bottom w:val="none" w:sz="0" w:space="0" w:color="auto"/>
            <w:right w:val="none" w:sz="0" w:space="0" w:color="auto"/>
          </w:divBdr>
        </w:div>
        <w:div w:id="813257912">
          <w:marLeft w:val="640"/>
          <w:marRight w:val="0"/>
          <w:marTop w:val="0"/>
          <w:marBottom w:val="0"/>
          <w:divBdr>
            <w:top w:val="none" w:sz="0" w:space="0" w:color="auto"/>
            <w:left w:val="none" w:sz="0" w:space="0" w:color="auto"/>
            <w:bottom w:val="none" w:sz="0" w:space="0" w:color="auto"/>
            <w:right w:val="none" w:sz="0" w:space="0" w:color="auto"/>
          </w:divBdr>
        </w:div>
        <w:div w:id="1072654167">
          <w:marLeft w:val="640"/>
          <w:marRight w:val="0"/>
          <w:marTop w:val="0"/>
          <w:marBottom w:val="0"/>
          <w:divBdr>
            <w:top w:val="none" w:sz="0" w:space="0" w:color="auto"/>
            <w:left w:val="none" w:sz="0" w:space="0" w:color="auto"/>
            <w:bottom w:val="none" w:sz="0" w:space="0" w:color="auto"/>
            <w:right w:val="none" w:sz="0" w:space="0" w:color="auto"/>
          </w:divBdr>
        </w:div>
        <w:div w:id="606930576">
          <w:marLeft w:val="640"/>
          <w:marRight w:val="0"/>
          <w:marTop w:val="0"/>
          <w:marBottom w:val="0"/>
          <w:divBdr>
            <w:top w:val="none" w:sz="0" w:space="0" w:color="auto"/>
            <w:left w:val="none" w:sz="0" w:space="0" w:color="auto"/>
            <w:bottom w:val="none" w:sz="0" w:space="0" w:color="auto"/>
            <w:right w:val="none" w:sz="0" w:space="0" w:color="auto"/>
          </w:divBdr>
        </w:div>
        <w:div w:id="1455179153">
          <w:marLeft w:val="640"/>
          <w:marRight w:val="0"/>
          <w:marTop w:val="0"/>
          <w:marBottom w:val="0"/>
          <w:divBdr>
            <w:top w:val="none" w:sz="0" w:space="0" w:color="auto"/>
            <w:left w:val="none" w:sz="0" w:space="0" w:color="auto"/>
            <w:bottom w:val="none" w:sz="0" w:space="0" w:color="auto"/>
            <w:right w:val="none" w:sz="0" w:space="0" w:color="auto"/>
          </w:divBdr>
        </w:div>
        <w:div w:id="2037197328">
          <w:marLeft w:val="640"/>
          <w:marRight w:val="0"/>
          <w:marTop w:val="0"/>
          <w:marBottom w:val="0"/>
          <w:divBdr>
            <w:top w:val="none" w:sz="0" w:space="0" w:color="auto"/>
            <w:left w:val="none" w:sz="0" w:space="0" w:color="auto"/>
            <w:bottom w:val="none" w:sz="0" w:space="0" w:color="auto"/>
            <w:right w:val="none" w:sz="0" w:space="0" w:color="auto"/>
          </w:divBdr>
        </w:div>
        <w:div w:id="925653860">
          <w:marLeft w:val="640"/>
          <w:marRight w:val="0"/>
          <w:marTop w:val="0"/>
          <w:marBottom w:val="0"/>
          <w:divBdr>
            <w:top w:val="none" w:sz="0" w:space="0" w:color="auto"/>
            <w:left w:val="none" w:sz="0" w:space="0" w:color="auto"/>
            <w:bottom w:val="none" w:sz="0" w:space="0" w:color="auto"/>
            <w:right w:val="none" w:sz="0" w:space="0" w:color="auto"/>
          </w:divBdr>
        </w:div>
        <w:div w:id="950357739">
          <w:marLeft w:val="640"/>
          <w:marRight w:val="0"/>
          <w:marTop w:val="0"/>
          <w:marBottom w:val="0"/>
          <w:divBdr>
            <w:top w:val="none" w:sz="0" w:space="0" w:color="auto"/>
            <w:left w:val="none" w:sz="0" w:space="0" w:color="auto"/>
            <w:bottom w:val="none" w:sz="0" w:space="0" w:color="auto"/>
            <w:right w:val="none" w:sz="0" w:space="0" w:color="auto"/>
          </w:divBdr>
        </w:div>
        <w:div w:id="731194442">
          <w:marLeft w:val="640"/>
          <w:marRight w:val="0"/>
          <w:marTop w:val="0"/>
          <w:marBottom w:val="0"/>
          <w:divBdr>
            <w:top w:val="none" w:sz="0" w:space="0" w:color="auto"/>
            <w:left w:val="none" w:sz="0" w:space="0" w:color="auto"/>
            <w:bottom w:val="none" w:sz="0" w:space="0" w:color="auto"/>
            <w:right w:val="none" w:sz="0" w:space="0" w:color="auto"/>
          </w:divBdr>
        </w:div>
        <w:div w:id="1036811106">
          <w:marLeft w:val="640"/>
          <w:marRight w:val="0"/>
          <w:marTop w:val="0"/>
          <w:marBottom w:val="0"/>
          <w:divBdr>
            <w:top w:val="none" w:sz="0" w:space="0" w:color="auto"/>
            <w:left w:val="none" w:sz="0" w:space="0" w:color="auto"/>
            <w:bottom w:val="none" w:sz="0" w:space="0" w:color="auto"/>
            <w:right w:val="none" w:sz="0" w:space="0" w:color="auto"/>
          </w:divBdr>
        </w:div>
        <w:div w:id="174347572">
          <w:marLeft w:val="640"/>
          <w:marRight w:val="0"/>
          <w:marTop w:val="0"/>
          <w:marBottom w:val="0"/>
          <w:divBdr>
            <w:top w:val="none" w:sz="0" w:space="0" w:color="auto"/>
            <w:left w:val="none" w:sz="0" w:space="0" w:color="auto"/>
            <w:bottom w:val="none" w:sz="0" w:space="0" w:color="auto"/>
            <w:right w:val="none" w:sz="0" w:space="0" w:color="auto"/>
          </w:divBdr>
        </w:div>
        <w:div w:id="1493522320">
          <w:marLeft w:val="640"/>
          <w:marRight w:val="0"/>
          <w:marTop w:val="0"/>
          <w:marBottom w:val="0"/>
          <w:divBdr>
            <w:top w:val="none" w:sz="0" w:space="0" w:color="auto"/>
            <w:left w:val="none" w:sz="0" w:space="0" w:color="auto"/>
            <w:bottom w:val="none" w:sz="0" w:space="0" w:color="auto"/>
            <w:right w:val="none" w:sz="0" w:space="0" w:color="auto"/>
          </w:divBdr>
        </w:div>
        <w:div w:id="1276909572">
          <w:marLeft w:val="640"/>
          <w:marRight w:val="0"/>
          <w:marTop w:val="0"/>
          <w:marBottom w:val="0"/>
          <w:divBdr>
            <w:top w:val="none" w:sz="0" w:space="0" w:color="auto"/>
            <w:left w:val="none" w:sz="0" w:space="0" w:color="auto"/>
            <w:bottom w:val="none" w:sz="0" w:space="0" w:color="auto"/>
            <w:right w:val="none" w:sz="0" w:space="0" w:color="auto"/>
          </w:divBdr>
        </w:div>
        <w:div w:id="1731997706">
          <w:marLeft w:val="640"/>
          <w:marRight w:val="0"/>
          <w:marTop w:val="0"/>
          <w:marBottom w:val="0"/>
          <w:divBdr>
            <w:top w:val="none" w:sz="0" w:space="0" w:color="auto"/>
            <w:left w:val="none" w:sz="0" w:space="0" w:color="auto"/>
            <w:bottom w:val="none" w:sz="0" w:space="0" w:color="auto"/>
            <w:right w:val="none" w:sz="0" w:space="0" w:color="auto"/>
          </w:divBdr>
        </w:div>
        <w:div w:id="2080402833">
          <w:marLeft w:val="640"/>
          <w:marRight w:val="0"/>
          <w:marTop w:val="0"/>
          <w:marBottom w:val="0"/>
          <w:divBdr>
            <w:top w:val="none" w:sz="0" w:space="0" w:color="auto"/>
            <w:left w:val="none" w:sz="0" w:space="0" w:color="auto"/>
            <w:bottom w:val="none" w:sz="0" w:space="0" w:color="auto"/>
            <w:right w:val="none" w:sz="0" w:space="0" w:color="auto"/>
          </w:divBdr>
        </w:div>
        <w:div w:id="245387760">
          <w:marLeft w:val="640"/>
          <w:marRight w:val="0"/>
          <w:marTop w:val="0"/>
          <w:marBottom w:val="0"/>
          <w:divBdr>
            <w:top w:val="none" w:sz="0" w:space="0" w:color="auto"/>
            <w:left w:val="none" w:sz="0" w:space="0" w:color="auto"/>
            <w:bottom w:val="none" w:sz="0" w:space="0" w:color="auto"/>
            <w:right w:val="none" w:sz="0" w:space="0" w:color="auto"/>
          </w:divBdr>
        </w:div>
        <w:div w:id="239172982">
          <w:marLeft w:val="640"/>
          <w:marRight w:val="0"/>
          <w:marTop w:val="0"/>
          <w:marBottom w:val="0"/>
          <w:divBdr>
            <w:top w:val="none" w:sz="0" w:space="0" w:color="auto"/>
            <w:left w:val="none" w:sz="0" w:space="0" w:color="auto"/>
            <w:bottom w:val="none" w:sz="0" w:space="0" w:color="auto"/>
            <w:right w:val="none" w:sz="0" w:space="0" w:color="auto"/>
          </w:divBdr>
        </w:div>
      </w:divsChild>
    </w:div>
    <w:div w:id="1077627643">
      <w:bodyDiv w:val="1"/>
      <w:marLeft w:val="0"/>
      <w:marRight w:val="0"/>
      <w:marTop w:val="0"/>
      <w:marBottom w:val="0"/>
      <w:divBdr>
        <w:top w:val="none" w:sz="0" w:space="0" w:color="auto"/>
        <w:left w:val="none" w:sz="0" w:space="0" w:color="auto"/>
        <w:bottom w:val="none" w:sz="0" w:space="0" w:color="auto"/>
        <w:right w:val="none" w:sz="0" w:space="0" w:color="auto"/>
      </w:divBdr>
      <w:divsChild>
        <w:div w:id="1558929960">
          <w:marLeft w:val="0"/>
          <w:marRight w:val="0"/>
          <w:marTop w:val="0"/>
          <w:marBottom w:val="0"/>
          <w:divBdr>
            <w:top w:val="single" w:sz="6" w:space="4" w:color="444444"/>
            <w:left w:val="none" w:sz="0" w:space="0" w:color="auto"/>
            <w:bottom w:val="none" w:sz="0" w:space="0" w:color="auto"/>
            <w:right w:val="none" w:sz="0" w:space="0" w:color="auto"/>
          </w:divBdr>
        </w:div>
      </w:divsChild>
    </w:div>
    <w:div w:id="1078406503">
      <w:bodyDiv w:val="1"/>
      <w:marLeft w:val="0"/>
      <w:marRight w:val="0"/>
      <w:marTop w:val="0"/>
      <w:marBottom w:val="0"/>
      <w:divBdr>
        <w:top w:val="none" w:sz="0" w:space="0" w:color="auto"/>
        <w:left w:val="none" w:sz="0" w:space="0" w:color="auto"/>
        <w:bottom w:val="none" w:sz="0" w:space="0" w:color="auto"/>
        <w:right w:val="none" w:sz="0" w:space="0" w:color="auto"/>
      </w:divBdr>
    </w:div>
    <w:div w:id="1080757838">
      <w:bodyDiv w:val="1"/>
      <w:marLeft w:val="0"/>
      <w:marRight w:val="0"/>
      <w:marTop w:val="0"/>
      <w:marBottom w:val="0"/>
      <w:divBdr>
        <w:top w:val="none" w:sz="0" w:space="0" w:color="auto"/>
        <w:left w:val="none" w:sz="0" w:space="0" w:color="auto"/>
        <w:bottom w:val="none" w:sz="0" w:space="0" w:color="auto"/>
        <w:right w:val="none" w:sz="0" w:space="0" w:color="auto"/>
      </w:divBdr>
    </w:div>
    <w:div w:id="1084179352">
      <w:bodyDiv w:val="1"/>
      <w:marLeft w:val="0"/>
      <w:marRight w:val="0"/>
      <w:marTop w:val="0"/>
      <w:marBottom w:val="0"/>
      <w:divBdr>
        <w:top w:val="none" w:sz="0" w:space="0" w:color="auto"/>
        <w:left w:val="none" w:sz="0" w:space="0" w:color="auto"/>
        <w:bottom w:val="none" w:sz="0" w:space="0" w:color="auto"/>
        <w:right w:val="none" w:sz="0" w:space="0" w:color="auto"/>
      </w:divBdr>
      <w:divsChild>
        <w:div w:id="1256553802">
          <w:marLeft w:val="640"/>
          <w:marRight w:val="0"/>
          <w:marTop w:val="0"/>
          <w:marBottom w:val="0"/>
          <w:divBdr>
            <w:top w:val="none" w:sz="0" w:space="0" w:color="auto"/>
            <w:left w:val="none" w:sz="0" w:space="0" w:color="auto"/>
            <w:bottom w:val="none" w:sz="0" w:space="0" w:color="auto"/>
            <w:right w:val="none" w:sz="0" w:space="0" w:color="auto"/>
          </w:divBdr>
        </w:div>
        <w:div w:id="672996718">
          <w:marLeft w:val="640"/>
          <w:marRight w:val="0"/>
          <w:marTop w:val="0"/>
          <w:marBottom w:val="0"/>
          <w:divBdr>
            <w:top w:val="none" w:sz="0" w:space="0" w:color="auto"/>
            <w:left w:val="none" w:sz="0" w:space="0" w:color="auto"/>
            <w:bottom w:val="none" w:sz="0" w:space="0" w:color="auto"/>
            <w:right w:val="none" w:sz="0" w:space="0" w:color="auto"/>
          </w:divBdr>
        </w:div>
        <w:div w:id="509376284">
          <w:marLeft w:val="640"/>
          <w:marRight w:val="0"/>
          <w:marTop w:val="0"/>
          <w:marBottom w:val="0"/>
          <w:divBdr>
            <w:top w:val="none" w:sz="0" w:space="0" w:color="auto"/>
            <w:left w:val="none" w:sz="0" w:space="0" w:color="auto"/>
            <w:bottom w:val="none" w:sz="0" w:space="0" w:color="auto"/>
            <w:right w:val="none" w:sz="0" w:space="0" w:color="auto"/>
          </w:divBdr>
        </w:div>
        <w:div w:id="669254569">
          <w:marLeft w:val="640"/>
          <w:marRight w:val="0"/>
          <w:marTop w:val="0"/>
          <w:marBottom w:val="0"/>
          <w:divBdr>
            <w:top w:val="none" w:sz="0" w:space="0" w:color="auto"/>
            <w:left w:val="none" w:sz="0" w:space="0" w:color="auto"/>
            <w:bottom w:val="none" w:sz="0" w:space="0" w:color="auto"/>
            <w:right w:val="none" w:sz="0" w:space="0" w:color="auto"/>
          </w:divBdr>
        </w:div>
        <w:div w:id="90594456">
          <w:marLeft w:val="640"/>
          <w:marRight w:val="0"/>
          <w:marTop w:val="0"/>
          <w:marBottom w:val="0"/>
          <w:divBdr>
            <w:top w:val="none" w:sz="0" w:space="0" w:color="auto"/>
            <w:left w:val="none" w:sz="0" w:space="0" w:color="auto"/>
            <w:bottom w:val="none" w:sz="0" w:space="0" w:color="auto"/>
            <w:right w:val="none" w:sz="0" w:space="0" w:color="auto"/>
          </w:divBdr>
        </w:div>
        <w:div w:id="1424568112">
          <w:marLeft w:val="640"/>
          <w:marRight w:val="0"/>
          <w:marTop w:val="0"/>
          <w:marBottom w:val="0"/>
          <w:divBdr>
            <w:top w:val="none" w:sz="0" w:space="0" w:color="auto"/>
            <w:left w:val="none" w:sz="0" w:space="0" w:color="auto"/>
            <w:bottom w:val="none" w:sz="0" w:space="0" w:color="auto"/>
            <w:right w:val="none" w:sz="0" w:space="0" w:color="auto"/>
          </w:divBdr>
        </w:div>
        <w:div w:id="1672171953">
          <w:marLeft w:val="640"/>
          <w:marRight w:val="0"/>
          <w:marTop w:val="0"/>
          <w:marBottom w:val="0"/>
          <w:divBdr>
            <w:top w:val="none" w:sz="0" w:space="0" w:color="auto"/>
            <w:left w:val="none" w:sz="0" w:space="0" w:color="auto"/>
            <w:bottom w:val="none" w:sz="0" w:space="0" w:color="auto"/>
            <w:right w:val="none" w:sz="0" w:space="0" w:color="auto"/>
          </w:divBdr>
        </w:div>
        <w:div w:id="565576207">
          <w:marLeft w:val="640"/>
          <w:marRight w:val="0"/>
          <w:marTop w:val="0"/>
          <w:marBottom w:val="0"/>
          <w:divBdr>
            <w:top w:val="none" w:sz="0" w:space="0" w:color="auto"/>
            <w:left w:val="none" w:sz="0" w:space="0" w:color="auto"/>
            <w:bottom w:val="none" w:sz="0" w:space="0" w:color="auto"/>
            <w:right w:val="none" w:sz="0" w:space="0" w:color="auto"/>
          </w:divBdr>
        </w:div>
        <w:div w:id="241181936">
          <w:marLeft w:val="640"/>
          <w:marRight w:val="0"/>
          <w:marTop w:val="0"/>
          <w:marBottom w:val="0"/>
          <w:divBdr>
            <w:top w:val="none" w:sz="0" w:space="0" w:color="auto"/>
            <w:left w:val="none" w:sz="0" w:space="0" w:color="auto"/>
            <w:bottom w:val="none" w:sz="0" w:space="0" w:color="auto"/>
            <w:right w:val="none" w:sz="0" w:space="0" w:color="auto"/>
          </w:divBdr>
        </w:div>
        <w:div w:id="534124377">
          <w:marLeft w:val="640"/>
          <w:marRight w:val="0"/>
          <w:marTop w:val="0"/>
          <w:marBottom w:val="0"/>
          <w:divBdr>
            <w:top w:val="none" w:sz="0" w:space="0" w:color="auto"/>
            <w:left w:val="none" w:sz="0" w:space="0" w:color="auto"/>
            <w:bottom w:val="none" w:sz="0" w:space="0" w:color="auto"/>
            <w:right w:val="none" w:sz="0" w:space="0" w:color="auto"/>
          </w:divBdr>
        </w:div>
        <w:div w:id="1113866666">
          <w:marLeft w:val="640"/>
          <w:marRight w:val="0"/>
          <w:marTop w:val="0"/>
          <w:marBottom w:val="0"/>
          <w:divBdr>
            <w:top w:val="none" w:sz="0" w:space="0" w:color="auto"/>
            <w:left w:val="none" w:sz="0" w:space="0" w:color="auto"/>
            <w:bottom w:val="none" w:sz="0" w:space="0" w:color="auto"/>
            <w:right w:val="none" w:sz="0" w:space="0" w:color="auto"/>
          </w:divBdr>
        </w:div>
        <w:div w:id="1019939587">
          <w:marLeft w:val="640"/>
          <w:marRight w:val="0"/>
          <w:marTop w:val="0"/>
          <w:marBottom w:val="0"/>
          <w:divBdr>
            <w:top w:val="none" w:sz="0" w:space="0" w:color="auto"/>
            <w:left w:val="none" w:sz="0" w:space="0" w:color="auto"/>
            <w:bottom w:val="none" w:sz="0" w:space="0" w:color="auto"/>
            <w:right w:val="none" w:sz="0" w:space="0" w:color="auto"/>
          </w:divBdr>
        </w:div>
        <w:div w:id="275065896">
          <w:marLeft w:val="640"/>
          <w:marRight w:val="0"/>
          <w:marTop w:val="0"/>
          <w:marBottom w:val="0"/>
          <w:divBdr>
            <w:top w:val="none" w:sz="0" w:space="0" w:color="auto"/>
            <w:left w:val="none" w:sz="0" w:space="0" w:color="auto"/>
            <w:bottom w:val="none" w:sz="0" w:space="0" w:color="auto"/>
            <w:right w:val="none" w:sz="0" w:space="0" w:color="auto"/>
          </w:divBdr>
        </w:div>
        <w:div w:id="195043604">
          <w:marLeft w:val="640"/>
          <w:marRight w:val="0"/>
          <w:marTop w:val="0"/>
          <w:marBottom w:val="0"/>
          <w:divBdr>
            <w:top w:val="none" w:sz="0" w:space="0" w:color="auto"/>
            <w:left w:val="none" w:sz="0" w:space="0" w:color="auto"/>
            <w:bottom w:val="none" w:sz="0" w:space="0" w:color="auto"/>
            <w:right w:val="none" w:sz="0" w:space="0" w:color="auto"/>
          </w:divBdr>
        </w:div>
        <w:div w:id="130178544">
          <w:marLeft w:val="640"/>
          <w:marRight w:val="0"/>
          <w:marTop w:val="0"/>
          <w:marBottom w:val="0"/>
          <w:divBdr>
            <w:top w:val="none" w:sz="0" w:space="0" w:color="auto"/>
            <w:left w:val="none" w:sz="0" w:space="0" w:color="auto"/>
            <w:bottom w:val="none" w:sz="0" w:space="0" w:color="auto"/>
            <w:right w:val="none" w:sz="0" w:space="0" w:color="auto"/>
          </w:divBdr>
        </w:div>
        <w:div w:id="1736008863">
          <w:marLeft w:val="640"/>
          <w:marRight w:val="0"/>
          <w:marTop w:val="0"/>
          <w:marBottom w:val="0"/>
          <w:divBdr>
            <w:top w:val="none" w:sz="0" w:space="0" w:color="auto"/>
            <w:left w:val="none" w:sz="0" w:space="0" w:color="auto"/>
            <w:bottom w:val="none" w:sz="0" w:space="0" w:color="auto"/>
            <w:right w:val="none" w:sz="0" w:space="0" w:color="auto"/>
          </w:divBdr>
        </w:div>
        <w:div w:id="1486705446">
          <w:marLeft w:val="640"/>
          <w:marRight w:val="0"/>
          <w:marTop w:val="0"/>
          <w:marBottom w:val="0"/>
          <w:divBdr>
            <w:top w:val="none" w:sz="0" w:space="0" w:color="auto"/>
            <w:left w:val="none" w:sz="0" w:space="0" w:color="auto"/>
            <w:bottom w:val="none" w:sz="0" w:space="0" w:color="auto"/>
            <w:right w:val="none" w:sz="0" w:space="0" w:color="auto"/>
          </w:divBdr>
        </w:div>
        <w:div w:id="128130349">
          <w:marLeft w:val="640"/>
          <w:marRight w:val="0"/>
          <w:marTop w:val="0"/>
          <w:marBottom w:val="0"/>
          <w:divBdr>
            <w:top w:val="none" w:sz="0" w:space="0" w:color="auto"/>
            <w:left w:val="none" w:sz="0" w:space="0" w:color="auto"/>
            <w:bottom w:val="none" w:sz="0" w:space="0" w:color="auto"/>
            <w:right w:val="none" w:sz="0" w:space="0" w:color="auto"/>
          </w:divBdr>
        </w:div>
        <w:div w:id="1474979846">
          <w:marLeft w:val="640"/>
          <w:marRight w:val="0"/>
          <w:marTop w:val="0"/>
          <w:marBottom w:val="0"/>
          <w:divBdr>
            <w:top w:val="none" w:sz="0" w:space="0" w:color="auto"/>
            <w:left w:val="none" w:sz="0" w:space="0" w:color="auto"/>
            <w:bottom w:val="none" w:sz="0" w:space="0" w:color="auto"/>
            <w:right w:val="none" w:sz="0" w:space="0" w:color="auto"/>
          </w:divBdr>
        </w:div>
        <w:div w:id="1518889302">
          <w:marLeft w:val="640"/>
          <w:marRight w:val="0"/>
          <w:marTop w:val="0"/>
          <w:marBottom w:val="0"/>
          <w:divBdr>
            <w:top w:val="none" w:sz="0" w:space="0" w:color="auto"/>
            <w:left w:val="none" w:sz="0" w:space="0" w:color="auto"/>
            <w:bottom w:val="none" w:sz="0" w:space="0" w:color="auto"/>
            <w:right w:val="none" w:sz="0" w:space="0" w:color="auto"/>
          </w:divBdr>
        </w:div>
        <w:div w:id="611787097">
          <w:marLeft w:val="640"/>
          <w:marRight w:val="0"/>
          <w:marTop w:val="0"/>
          <w:marBottom w:val="0"/>
          <w:divBdr>
            <w:top w:val="none" w:sz="0" w:space="0" w:color="auto"/>
            <w:left w:val="none" w:sz="0" w:space="0" w:color="auto"/>
            <w:bottom w:val="none" w:sz="0" w:space="0" w:color="auto"/>
            <w:right w:val="none" w:sz="0" w:space="0" w:color="auto"/>
          </w:divBdr>
        </w:div>
        <w:div w:id="1695158234">
          <w:marLeft w:val="640"/>
          <w:marRight w:val="0"/>
          <w:marTop w:val="0"/>
          <w:marBottom w:val="0"/>
          <w:divBdr>
            <w:top w:val="none" w:sz="0" w:space="0" w:color="auto"/>
            <w:left w:val="none" w:sz="0" w:space="0" w:color="auto"/>
            <w:bottom w:val="none" w:sz="0" w:space="0" w:color="auto"/>
            <w:right w:val="none" w:sz="0" w:space="0" w:color="auto"/>
          </w:divBdr>
        </w:div>
        <w:div w:id="398478123">
          <w:marLeft w:val="640"/>
          <w:marRight w:val="0"/>
          <w:marTop w:val="0"/>
          <w:marBottom w:val="0"/>
          <w:divBdr>
            <w:top w:val="none" w:sz="0" w:space="0" w:color="auto"/>
            <w:left w:val="none" w:sz="0" w:space="0" w:color="auto"/>
            <w:bottom w:val="none" w:sz="0" w:space="0" w:color="auto"/>
            <w:right w:val="none" w:sz="0" w:space="0" w:color="auto"/>
          </w:divBdr>
        </w:div>
        <w:div w:id="1321882734">
          <w:marLeft w:val="640"/>
          <w:marRight w:val="0"/>
          <w:marTop w:val="0"/>
          <w:marBottom w:val="0"/>
          <w:divBdr>
            <w:top w:val="none" w:sz="0" w:space="0" w:color="auto"/>
            <w:left w:val="none" w:sz="0" w:space="0" w:color="auto"/>
            <w:bottom w:val="none" w:sz="0" w:space="0" w:color="auto"/>
            <w:right w:val="none" w:sz="0" w:space="0" w:color="auto"/>
          </w:divBdr>
        </w:div>
        <w:div w:id="722799041">
          <w:marLeft w:val="640"/>
          <w:marRight w:val="0"/>
          <w:marTop w:val="0"/>
          <w:marBottom w:val="0"/>
          <w:divBdr>
            <w:top w:val="none" w:sz="0" w:space="0" w:color="auto"/>
            <w:left w:val="none" w:sz="0" w:space="0" w:color="auto"/>
            <w:bottom w:val="none" w:sz="0" w:space="0" w:color="auto"/>
            <w:right w:val="none" w:sz="0" w:space="0" w:color="auto"/>
          </w:divBdr>
        </w:div>
        <w:div w:id="779185005">
          <w:marLeft w:val="640"/>
          <w:marRight w:val="0"/>
          <w:marTop w:val="0"/>
          <w:marBottom w:val="0"/>
          <w:divBdr>
            <w:top w:val="none" w:sz="0" w:space="0" w:color="auto"/>
            <w:left w:val="none" w:sz="0" w:space="0" w:color="auto"/>
            <w:bottom w:val="none" w:sz="0" w:space="0" w:color="auto"/>
            <w:right w:val="none" w:sz="0" w:space="0" w:color="auto"/>
          </w:divBdr>
        </w:div>
        <w:div w:id="1826622282">
          <w:marLeft w:val="640"/>
          <w:marRight w:val="0"/>
          <w:marTop w:val="0"/>
          <w:marBottom w:val="0"/>
          <w:divBdr>
            <w:top w:val="none" w:sz="0" w:space="0" w:color="auto"/>
            <w:left w:val="none" w:sz="0" w:space="0" w:color="auto"/>
            <w:bottom w:val="none" w:sz="0" w:space="0" w:color="auto"/>
            <w:right w:val="none" w:sz="0" w:space="0" w:color="auto"/>
          </w:divBdr>
        </w:div>
        <w:div w:id="755127595">
          <w:marLeft w:val="640"/>
          <w:marRight w:val="0"/>
          <w:marTop w:val="0"/>
          <w:marBottom w:val="0"/>
          <w:divBdr>
            <w:top w:val="none" w:sz="0" w:space="0" w:color="auto"/>
            <w:left w:val="none" w:sz="0" w:space="0" w:color="auto"/>
            <w:bottom w:val="none" w:sz="0" w:space="0" w:color="auto"/>
            <w:right w:val="none" w:sz="0" w:space="0" w:color="auto"/>
          </w:divBdr>
        </w:div>
        <w:div w:id="1885480843">
          <w:marLeft w:val="640"/>
          <w:marRight w:val="0"/>
          <w:marTop w:val="0"/>
          <w:marBottom w:val="0"/>
          <w:divBdr>
            <w:top w:val="none" w:sz="0" w:space="0" w:color="auto"/>
            <w:left w:val="none" w:sz="0" w:space="0" w:color="auto"/>
            <w:bottom w:val="none" w:sz="0" w:space="0" w:color="auto"/>
            <w:right w:val="none" w:sz="0" w:space="0" w:color="auto"/>
          </w:divBdr>
        </w:div>
        <w:div w:id="607784141">
          <w:marLeft w:val="640"/>
          <w:marRight w:val="0"/>
          <w:marTop w:val="0"/>
          <w:marBottom w:val="0"/>
          <w:divBdr>
            <w:top w:val="none" w:sz="0" w:space="0" w:color="auto"/>
            <w:left w:val="none" w:sz="0" w:space="0" w:color="auto"/>
            <w:bottom w:val="none" w:sz="0" w:space="0" w:color="auto"/>
            <w:right w:val="none" w:sz="0" w:space="0" w:color="auto"/>
          </w:divBdr>
        </w:div>
        <w:div w:id="531041216">
          <w:marLeft w:val="640"/>
          <w:marRight w:val="0"/>
          <w:marTop w:val="0"/>
          <w:marBottom w:val="0"/>
          <w:divBdr>
            <w:top w:val="none" w:sz="0" w:space="0" w:color="auto"/>
            <w:left w:val="none" w:sz="0" w:space="0" w:color="auto"/>
            <w:bottom w:val="none" w:sz="0" w:space="0" w:color="auto"/>
            <w:right w:val="none" w:sz="0" w:space="0" w:color="auto"/>
          </w:divBdr>
        </w:div>
        <w:div w:id="1173375446">
          <w:marLeft w:val="640"/>
          <w:marRight w:val="0"/>
          <w:marTop w:val="0"/>
          <w:marBottom w:val="0"/>
          <w:divBdr>
            <w:top w:val="none" w:sz="0" w:space="0" w:color="auto"/>
            <w:left w:val="none" w:sz="0" w:space="0" w:color="auto"/>
            <w:bottom w:val="none" w:sz="0" w:space="0" w:color="auto"/>
            <w:right w:val="none" w:sz="0" w:space="0" w:color="auto"/>
          </w:divBdr>
        </w:div>
        <w:div w:id="958489234">
          <w:marLeft w:val="640"/>
          <w:marRight w:val="0"/>
          <w:marTop w:val="0"/>
          <w:marBottom w:val="0"/>
          <w:divBdr>
            <w:top w:val="none" w:sz="0" w:space="0" w:color="auto"/>
            <w:left w:val="none" w:sz="0" w:space="0" w:color="auto"/>
            <w:bottom w:val="none" w:sz="0" w:space="0" w:color="auto"/>
            <w:right w:val="none" w:sz="0" w:space="0" w:color="auto"/>
          </w:divBdr>
        </w:div>
        <w:div w:id="357776595">
          <w:marLeft w:val="640"/>
          <w:marRight w:val="0"/>
          <w:marTop w:val="0"/>
          <w:marBottom w:val="0"/>
          <w:divBdr>
            <w:top w:val="none" w:sz="0" w:space="0" w:color="auto"/>
            <w:left w:val="none" w:sz="0" w:space="0" w:color="auto"/>
            <w:bottom w:val="none" w:sz="0" w:space="0" w:color="auto"/>
            <w:right w:val="none" w:sz="0" w:space="0" w:color="auto"/>
          </w:divBdr>
        </w:div>
        <w:div w:id="198711599">
          <w:marLeft w:val="640"/>
          <w:marRight w:val="0"/>
          <w:marTop w:val="0"/>
          <w:marBottom w:val="0"/>
          <w:divBdr>
            <w:top w:val="none" w:sz="0" w:space="0" w:color="auto"/>
            <w:left w:val="none" w:sz="0" w:space="0" w:color="auto"/>
            <w:bottom w:val="none" w:sz="0" w:space="0" w:color="auto"/>
            <w:right w:val="none" w:sz="0" w:space="0" w:color="auto"/>
          </w:divBdr>
        </w:div>
        <w:div w:id="752971679">
          <w:marLeft w:val="640"/>
          <w:marRight w:val="0"/>
          <w:marTop w:val="0"/>
          <w:marBottom w:val="0"/>
          <w:divBdr>
            <w:top w:val="none" w:sz="0" w:space="0" w:color="auto"/>
            <w:left w:val="none" w:sz="0" w:space="0" w:color="auto"/>
            <w:bottom w:val="none" w:sz="0" w:space="0" w:color="auto"/>
            <w:right w:val="none" w:sz="0" w:space="0" w:color="auto"/>
          </w:divBdr>
        </w:div>
        <w:div w:id="1323314919">
          <w:marLeft w:val="640"/>
          <w:marRight w:val="0"/>
          <w:marTop w:val="0"/>
          <w:marBottom w:val="0"/>
          <w:divBdr>
            <w:top w:val="none" w:sz="0" w:space="0" w:color="auto"/>
            <w:left w:val="none" w:sz="0" w:space="0" w:color="auto"/>
            <w:bottom w:val="none" w:sz="0" w:space="0" w:color="auto"/>
            <w:right w:val="none" w:sz="0" w:space="0" w:color="auto"/>
          </w:divBdr>
        </w:div>
        <w:div w:id="1947804301">
          <w:marLeft w:val="640"/>
          <w:marRight w:val="0"/>
          <w:marTop w:val="0"/>
          <w:marBottom w:val="0"/>
          <w:divBdr>
            <w:top w:val="none" w:sz="0" w:space="0" w:color="auto"/>
            <w:left w:val="none" w:sz="0" w:space="0" w:color="auto"/>
            <w:bottom w:val="none" w:sz="0" w:space="0" w:color="auto"/>
            <w:right w:val="none" w:sz="0" w:space="0" w:color="auto"/>
          </w:divBdr>
        </w:div>
        <w:div w:id="449320755">
          <w:marLeft w:val="640"/>
          <w:marRight w:val="0"/>
          <w:marTop w:val="0"/>
          <w:marBottom w:val="0"/>
          <w:divBdr>
            <w:top w:val="none" w:sz="0" w:space="0" w:color="auto"/>
            <w:left w:val="none" w:sz="0" w:space="0" w:color="auto"/>
            <w:bottom w:val="none" w:sz="0" w:space="0" w:color="auto"/>
            <w:right w:val="none" w:sz="0" w:space="0" w:color="auto"/>
          </w:divBdr>
        </w:div>
        <w:div w:id="463432505">
          <w:marLeft w:val="640"/>
          <w:marRight w:val="0"/>
          <w:marTop w:val="0"/>
          <w:marBottom w:val="0"/>
          <w:divBdr>
            <w:top w:val="none" w:sz="0" w:space="0" w:color="auto"/>
            <w:left w:val="none" w:sz="0" w:space="0" w:color="auto"/>
            <w:bottom w:val="none" w:sz="0" w:space="0" w:color="auto"/>
            <w:right w:val="none" w:sz="0" w:space="0" w:color="auto"/>
          </w:divBdr>
        </w:div>
        <w:div w:id="388112451">
          <w:marLeft w:val="640"/>
          <w:marRight w:val="0"/>
          <w:marTop w:val="0"/>
          <w:marBottom w:val="0"/>
          <w:divBdr>
            <w:top w:val="none" w:sz="0" w:space="0" w:color="auto"/>
            <w:left w:val="none" w:sz="0" w:space="0" w:color="auto"/>
            <w:bottom w:val="none" w:sz="0" w:space="0" w:color="auto"/>
            <w:right w:val="none" w:sz="0" w:space="0" w:color="auto"/>
          </w:divBdr>
        </w:div>
        <w:div w:id="1310669696">
          <w:marLeft w:val="640"/>
          <w:marRight w:val="0"/>
          <w:marTop w:val="0"/>
          <w:marBottom w:val="0"/>
          <w:divBdr>
            <w:top w:val="none" w:sz="0" w:space="0" w:color="auto"/>
            <w:left w:val="none" w:sz="0" w:space="0" w:color="auto"/>
            <w:bottom w:val="none" w:sz="0" w:space="0" w:color="auto"/>
            <w:right w:val="none" w:sz="0" w:space="0" w:color="auto"/>
          </w:divBdr>
        </w:div>
        <w:div w:id="926382176">
          <w:marLeft w:val="640"/>
          <w:marRight w:val="0"/>
          <w:marTop w:val="0"/>
          <w:marBottom w:val="0"/>
          <w:divBdr>
            <w:top w:val="none" w:sz="0" w:space="0" w:color="auto"/>
            <w:left w:val="none" w:sz="0" w:space="0" w:color="auto"/>
            <w:bottom w:val="none" w:sz="0" w:space="0" w:color="auto"/>
            <w:right w:val="none" w:sz="0" w:space="0" w:color="auto"/>
          </w:divBdr>
        </w:div>
        <w:div w:id="781657450">
          <w:marLeft w:val="640"/>
          <w:marRight w:val="0"/>
          <w:marTop w:val="0"/>
          <w:marBottom w:val="0"/>
          <w:divBdr>
            <w:top w:val="none" w:sz="0" w:space="0" w:color="auto"/>
            <w:left w:val="none" w:sz="0" w:space="0" w:color="auto"/>
            <w:bottom w:val="none" w:sz="0" w:space="0" w:color="auto"/>
            <w:right w:val="none" w:sz="0" w:space="0" w:color="auto"/>
          </w:divBdr>
        </w:div>
        <w:div w:id="1524442578">
          <w:marLeft w:val="640"/>
          <w:marRight w:val="0"/>
          <w:marTop w:val="0"/>
          <w:marBottom w:val="0"/>
          <w:divBdr>
            <w:top w:val="none" w:sz="0" w:space="0" w:color="auto"/>
            <w:left w:val="none" w:sz="0" w:space="0" w:color="auto"/>
            <w:bottom w:val="none" w:sz="0" w:space="0" w:color="auto"/>
            <w:right w:val="none" w:sz="0" w:space="0" w:color="auto"/>
          </w:divBdr>
        </w:div>
        <w:div w:id="121076802">
          <w:marLeft w:val="640"/>
          <w:marRight w:val="0"/>
          <w:marTop w:val="0"/>
          <w:marBottom w:val="0"/>
          <w:divBdr>
            <w:top w:val="none" w:sz="0" w:space="0" w:color="auto"/>
            <w:left w:val="none" w:sz="0" w:space="0" w:color="auto"/>
            <w:bottom w:val="none" w:sz="0" w:space="0" w:color="auto"/>
            <w:right w:val="none" w:sz="0" w:space="0" w:color="auto"/>
          </w:divBdr>
        </w:div>
        <w:div w:id="548803814">
          <w:marLeft w:val="640"/>
          <w:marRight w:val="0"/>
          <w:marTop w:val="0"/>
          <w:marBottom w:val="0"/>
          <w:divBdr>
            <w:top w:val="none" w:sz="0" w:space="0" w:color="auto"/>
            <w:left w:val="none" w:sz="0" w:space="0" w:color="auto"/>
            <w:bottom w:val="none" w:sz="0" w:space="0" w:color="auto"/>
            <w:right w:val="none" w:sz="0" w:space="0" w:color="auto"/>
          </w:divBdr>
        </w:div>
        <w:div w:id="1356923928">
          <w:marLeft w:val="640"/>
          <w:marRight w:val="0"/>
          <w:marTop w:val="0"/>
          <w:marBottom w:val="0"/>
          <w:divBdr>
            <w:top w:val="none" w:sz="0" w:space="0" w:color="auto"/>
            <w:left w:val="none" w:sz="0" w:space="0" w:color="auto"/>
            <w:bottom w:val="none" w:sz="0" w:space="0" w:color="auto"/>
            <w:right w:val="none" w:sz="0" w:space="0" w:color="auto"/>
          </w:divBdr>
        </w:div>
        <w:div w:id="55008336">
          <w:marLeft w:val="640"/>
          <w:marRight w:val="0"/>
          <w:marTop w:val="0"/>
          <w:marBottom w:val="0"/>
          <w:divBdr>
            <w:top w:val="none" w:sz="0" w:space="0" w:color="auto"/>
            <w:left w:val="none" w:sz="0" w:space="0" w:color="auto"/>
            <w:bottom w:val="none" w:sz="0" w:space="0" w:color="auto"/>
            <w:right w:val="none" w:sz="0" w:space="0" w:color="auto"/>
          </w:divBdr>
        </w:div>
        <w:div w:id="33628216">
          <w:marLeft w:val="640"/>
          <w:marRight w:val="0"/>
          <w:marTop w:val="0"/>
          <w:marBottom w:val="0"/>
          <w:divBdr>
            <w:top w:val="none" w:sz="0" w:space="0" w:color="auto"/>
            <w:left w:val="none" w:sz="0" w:space="0" w:color="auto"/>
            <w:bottom w:val="none" w:sz="0" w:space="0" w:color="auto"/>
            <w:right w:val="none" w:sz="0" w:space="0" w:color="auto"/>
          </w:divBdr>
        </w:div>
        <w:div w:id="661394414">
          <w:marLeft w:val="640"/>
          <w:marRight w:val="0"/>
          <w:marTop w:val="0"/>
          <w:marBottom w:val="0"/>
          <w:divBdr>
            <w:top w:val="none" w:sz="0" w:space="0" w:color="auto"/>
            <w:left w:val="none" w:sz="0" w:space="0" w:color="auto"/>
            <w:bottom w:val="none" w:sz="0" w:space="0" w:color="auto"/>
            <w:right w:val="none" w:sz="0" w:space="0" w:color="auto"/>
          </w:divBdr>
        </w:div>
        <w:div w:id="363018973">
          <w:marLeft w:val="640"/>
          <w:marRight w:val="0"/>
          <w:marTop w:val="0"/>
          <w:marBottom w:val="0"/>
          <w:divBdr>
            <w:top w:val="none" w:sz="0" w:space="0" w:color="auto"/>
            <w:left w:val="none" w:sz="0" w:space="0" w:color="auto"/>
            <w:bottom w:val="none" w:sz="0" w:space="0" w:color="auto"/>
            <w:right w:val="none" w:sz="0" w:space="0" w:color="auto"/>
          </w:divBdr>
        </w:div>
        <w:div w:id="1344161845">
          <w:marLeft w:val="640"/>
          <w:marRight w:val="0"/>
          <w:marTop w:val="0"/>
          <w:marBottom w:val="0"/>
          <w:divBdr>
            <w:top w:val="none" w:sz="0" w:space="0" w:color="auto"/>
            <w:left w:val="none" w:sz="0" w:space="0" w:color="auto"/>
            <w:bottom w:val="none" w:sz="0" w:space="0" w:color="auto"/>
            <w:right w:val="none" w:sz="0" w:space="0" w:color="auto"/>
          </w:divBdr>
        </w:div>
        <w:div w:id="1043678817">
          <w:marLeft w:val="640"/>
          <w:marRight w:val="0"/>
          <w:marTop w:val="0"/>
          <w:marBottom w:val="0"/>
          <w:divBdr>
            <w:top w:val="none" w:sz="0" w:space="0" w:color="auto"/>
            <w:left w:val="none" w:sz="0" w:space="0" w:color="auto"/>
            <w:bottom w:val="none" w:sz="0" w:space="0" w:color="auto"/>
            <w:right w:val="none" w:sz="0" w:space="0" w:color="auto"/>
          </w:divBdr>
        </w:div>
        <w:div w:id="465702281">
          <w:marLeft w:val="640"/>
          <w:marRight w:val="0"/>
          <w:marTop w:val="0"/>
          <w:marBottom w:val="0"/>
          <w:divBdr>
            <w:top w:val="none" w:sz="0" w:space="0" w:color="auto"/>
            <w:left w:val="none" w:sz="0" w:space="0" w:color="auto"/>
            <w:bottom w:val="none" w:sz="0" w:space="0" w:color="auto"/>
            <w:right w:val="none" w:sz="0" w:space="0" w:color="auto"/>
          </w:divBdr>
        </w:div>
        <w:div w:id="999893660">
          <w:marLeft w:val="640"/>
          <w:marRight w:val="0"/>
          <w:marTop w:val="0"/>
          <w:marBottom w:val="0"/>
          <w:divBdr>
            <w:top w:val="none" w:sz="0" w:space="0" w:color="auto"/>
            <w:left w:val="none" w:sz="0" w:space="0" w:color="auto"/>
            <w:bottom w:val="none" w:sz="0" w:space="0" w:color="auto"/>
            <w:right w:val="none" w:sz="0" w:space="0" w:color="auto"/>
          </w:divBdr>
        </w:div>
        <w:div w:id="990325143">
          <w:marLeft w:val="640"/>
          <w:marRight w:val="0"/>
          <w:marTop w:val="0"/>
          <w:marBottom w:val="0"/>
          <w:divBdr>
            <w:top w:val="none" w:sz="0" w:space="0" w:color="auto"/>
            <w:left w:val="none" w:sz="0" w:space="0" w:color="auto"/>
            <w:bottom w:val="none" w:sz="0" w:space="0" w:color="auto"/>
            <w:right w:val="none" w:sz="0" w:space="0" w:color="auto"/>
          </w:divBdr>
        </w:div>
        <w:div w:id="757949464">
          <w:marLeft w:val="640"/>
          <w:marRight w:val="0"/>
          <w:marTop w:val="0"/>
          <w:marBottom w:val="0"/>
          <w:divBdr>
            <w:top w:val="none" w:sz="0" w:space="0" w:color="auto"/>
            <w:left w:val="none" w:sz="0" w:space="0" w:color="auto"/>
            <w:bottom w:val="none" w:sz="0" w:space="0" w:color="auto"/>
            <w:right w:val="none" w:sz="0" w:space="0" w:color="auto"/>
          </w:divBdr>
        </w:div>
        <w:div w:id="388261626">
          <w:marLeft w:val="640"/>
          <w:marRight w:val="0"/>
          <w:marTop w:val="0"/>
          <w:marBottom w:val="0"/>
          <w:divBdr>
            <w:top w:val="none" w:sz="0" w:space="0" w:color="auto"/>
            <w:left w:val="none" w:sz="0" w:space="0" w:color="auto"/>
            <w:bottom w:val="none" w:sz="0" w:space="0" w:color="auto"/>
            <w:right w:val="none" w:sz="0" w:space="0" w:color="auto"/>
          </w:divBdr>
        </w:div>
        <w:div w:id="800616232">
          <w:marLeft w:val="640"/>
          <w:marRight w:val="0"/>
          <w:marTop w:val="0"/>
          <w:marBottom w:val="0"/>
          <w:divBdr>
            <w:top w:val="none" w:sz="0" w:space="0" w:color="auto"/>
            <w:left w:val="none" w:sz="0" w:space="0" w:color="auto"/>
            <w:bottom w:val="none" w:sz="0" w:space="0" w:color="auto"/>
            <w:right w:val="none" w:sz="0" w:space="0" w:color="auto"/>
          </w:divBdr>
        </w:div>
        <w:div w:id="1849638494">
          <w:marLeft w:val="640"/>
          <w:marRight w:val="0"/>
          <w:marTop w:val="0"/>
          <w:marBottom w:val="0"/>
          <w:divBdr>
            <w:top w:val="none" w:sz="0" w:space="0" w:color="auto"/>
            <w:left w:val="none" w:sz="0" w:space="0" w:color="auto"/>
            <w:bottom w:val="none" w:sz="0" w:space="0" w:color="auto"/>
            <w:right w:val="none" w:sz="0" w:space="0" w:color="auto"/>
          </w:divBdr>
        </w:div>
      </w:divsChild>
    </w:div>
    <w:div w:id="1085955907">
      <w:bodyDiv w:val="1"/>
      <w:marLeft w:val="0"/>
      <w:marRight w:val="0"/>
      <w:marTop w:val="0"/>
      <w:marBottom w:val="0"/>
      <w:divBdr>
        <w:top w:val="none" w:sz="0" w:space="0" w:color="auto"/>
        <w:left w:val="none" w:sz="0" w:space="0" w:color="auto"/>
        <w:bottom w:val="none" w:sz="0" w:space="0" w:color="auto"/>
        <w:right w:val="none" w:sz="0" w:space="0" w:color="auto"/>
      </w:divBdr>
    </w:div>
    <w:div w:id="1085956700">
      <w:bodyDiv w:val="1"/>
      <w:marLeft w:val="0"/>
      <w:marRight w:val="0"/>
      <w:marTop w:val="0"/>
      <w:marBottom w:val="0"/>
      <w:divBdr>
        <w:top w:val="none" w:sz="0" w:space="0" w:color="auto"/>
        <w:left w:val="none" w:sz="0" w:space="0" w:color="auto"/>
        <w:bottom w:val="none" w:sz="0" w:space="0" w:color="auto"/>
        <w:right w:val="none" w:sz="0" w:space="0" w:color="auto"/>
      </w:divBdr>
    </w:div>
    <w:div w:id="1087850220">
      <w:bodyDiv w:val="1"/>
      <w:marLeft w:val="0"/>
      <w:marRight w:val="0"/>
      <w:marTop w:val="0"/>
      <w:marBottom w:val="0"/>
      <w:divBdr>
        <w:top w:val="none" w:sz="0" w:space="0" w:color="auto"/>
        <w:left w:val="none" w:sz="0" w:space="0" w:color="auto"/>
        <w:bottom w:val="none" w:sz="0" w:space="0" w:color="auto"/>
        <w:right w:val="none" w:sz="0" w:space="0" w:color="auto"/>
      </w:divBdr>
    </w:div>
    <w:div w:id="1088037533">
      <w:bodyDiv w:val="1"/>
      <w:marLeft w:val="0"/>
      <w:marRight w:val="0"/>
      <w:marTop w:val="0"/>
      <w:marBottom w:val="0"/>
      <w:divBdr>
        <w:top w:val="none" w:sz="0" w:space="0" w:color="auto"/>
        <w:left w:val="none" w:sz="0" w:space="0" w:color="auto"/>
        <w:bottom w:val="none" w:sz="0" w:space="0" w:color="auto"/>
        <w:right w:val="none" w:sz="0" w:space="0" w:color="auto"/>
      </w:divBdr>
    </w:div>
    <w:div w:id="1088232802">
      <w:bodyDiv w:val="1"/>
      <w:marLeft w:val="0"/>
      <w:marRight w:val="0"/>
      <w:marTop w:val="0"/>
      <w:marBottom w:val="0"/>
      <w:divBdr>
        <w:top w:val="none" w:sz="0" w:space="0" w:color="auto"/>
        <w:left w:val="none" w:sz="0" w:space="0" w:color="auto"/>
        <w:bottom w:val="none" w:sz="0" w:space="0" w:color="auto"/>
        <w:right w:val="none" w:sz="0" w:space="0" w:color="auto"/>
      </w:divBdr>
      <w:divsChild>
        <w:div w:id="1323854114">
          <w:marLeft w:val="480"/>
          <w:marRight w:val="0"/>
          <w:marTop w:val="0"/>
          <w:marBottom w:val="0"/>
          <w:divBdr>
            <w:top w:val="none" w:sz="0" w:space="0" w:color="auto"/>
            <w:left w:val="none" w:sz="0" w:space="0" w:color="auto"/>
            <w:bottom w:val="none" w:sz="0" w:space="0" w:color="auto"/>
            <w:right w:val="none" w:sz="0" w:space="0" w:color="auto"/>
          </w:divBdr>
        </w:div>
        <w:div w:id="1497109818">
          <w:marLeft w:val="480"/>
          <w:marRight w:val="0"/>
          <w:marTop w:val="0"/>
          <w:marBottom w:val="0"/>
          <w:divBdr>
            <w:top w:val="none" w:sz="0" w:space="0" w:color="auto"/>
            <w:left w:val="none" w:sz="0" w:space="0" w:color="auto"/>
            <w:bottom w:val="none" w:sz="0" w:space="0" w:color="auto"/>
            <w:right w:val="none" w:sz="0" w:space="0" w:color="auto"/>
          </w:divBdr>
        </w:div>
        <w:div w:id="1318607096">
          <w:marLeft w:val="480"/>
          <w:marRight w:val="0"/>
          <w:marTop w:val="0"/>
          <w:marBottom w:val="0"/>
          <w:divBdr>
            <w:top w:val="none" w:sz="0" w:space="0" w:color="auto"/>
            <w:left w:val="none" w:sz="0" w:space="0" w:color="auto"/>
            <w:bottom w:val="none" w:sz="0" w:space="0" w:color="auto"/>
            <w:right w:val="none" w:sz="0" w:space="0" w:color="auto"/>
          </w:divBdr>
        </w:div>
        <w:div w:id="1376613421">
          <w:marLeft w:val="480"/>
          <w:marRight w:val="0"/>
          <w:marTop w:val="0"/>
          <w:marBottom w:val="0"/>
          <w:divBdr>
            <w:top w:val="none" w:sz="0" w:space="0" w:color="auto"/>
            <w:left w:val="none" w:sz="0" w:space="0" w:color="auto"/>
            <w:bottom w:val="none" w:sz="0" w:space="0" w:color="auto"/>
            <w:right w:val="none" w:sz="0" w:space="0" w:color="auto"/>
          </w:divBdr>
        </w:div>
        <w:div w:id="154611966">
          <w:marLeft w:val="480"/>
          <w:marRight w:val="0"/>
          <w:marTop w:val="0"/>
          <w:marBottom w:val="0"/>
          <w:divBdr>
            <w:top w:val="none" w:sz="0" w:space="0" w:color="auto"/>
            <w:left w:val="none" w:sz="0" w:space="0" w:color="auto"/>
            <w:bottom w:val="none" w:sz="0" w:space="0" w:color="auto"/>
            <w:right w:val="none" w:sz="0" w:space="0" w:color="auto"/>
          </w:divBdr>
        </w:div>
        <w:div w:id="377511555">
          <w:marLeft w:val="480"/>
          <w:marRight w:val="0"/>
          <w:marTop w:val="0"/>
          <w:marBottom w:val="0"/>
          <w:divBdr>
            <w:top w:val="none" w:sz="0" w:space="0" w:color="auto"/>
            <w:left w:val="none" w:sz="0" w:space="0" w:color="auto"/>
            <w:bottom w:val="none" w:sz="0" w:space="0" w:color="auto"/>
            <w:right w:val="none" w:sz="0" w:space="0" w:color="auto"/>
          </w:divBdr>
        </w:div>
        <w:div w:id="2014606684">
          <w:marLeft w:val="480"/>
          <w:marRight w:val="0"/>
          <w:marTop w:val="0"/>
          <w:marBottom w:val="0"/>
          <w:divBdr>
            <w:top w:val="none" w:sz="0" w:space="0" w:color="auto"/>
            <w:left w:val="none" w:sz="0" w:space="0" w:color="auto"/>
            <w:bottom w:val="none" w:sz="0" w:space="0" w:color="auto"/>
            <w:right w:val="none" w:sz="0" w:space="0" w:color="auto"/>
          </w:divBdr>
        </w:div>
        <w:div w:id="1997881659">
          <w:marLeft w:val="480"/>
          <w:marRight w:val="0"/>
          <w:marTop w:val="0"/>
          <w:marBottom w:val="0"/>
          <w:divBdr>
            <w:top w:val="none" w:sz="0" w:space="0" w:color="auto"/>
            <w:left w:val="none" w:sz="0" w:space="0" w:color="auto"/>
            <w:bottom w:val="none" w:sz="0" w:space="0" w:color="auto"/>
            <w:right w:val="none" w:sz="0" w:space="0" w:color="auto"/>
          </w:divBdr>
        </w:div>
        <w:div w:id="547495547">
          <w:marLeft w:val="480"/>
          <w:marRight w:val="0"/>
          <w:marTop w:val="0"/>
          <w:marBottom w:val="0"/>
          <w:divBdr>
            <w:top w:val="none" w:sz="0" w:space="0" w:color="auto"/>
            <w:left w:val="none" w:sz="0" w:space="0" w:color="auto"/>
            <w:bottom w:val="none" w:sz="0" w:space="0" w:color="auto"/>
            <w:right w:val="none" w:sz="0" w:space="0" w:color="auto"/>
          </w:divBdr>
        </w:div>
        <w:div w:id="1847287111">
          <w:marLeft w:val="480"/>
          <w:marRight w:val="0"/>
          <w:marTop w:val="0"/>
          <w:marBottom w:val="0"/>
          <w:divBdr>
            <w:top w:val="none" w:sz="0" w:space="0" w:color="auto"/>
            <w:left w:val="none" w:sz="0" w:space="0" w:color="auto"/>
            <w:bottom w:val="none" w:sz="0" w:space="0" w:color="auto"/>
            <w:right w:val="none" w:sz="0" w:space="0" w:color="auto"/>
          </w:divBdr>
        </w:div>
        <w:div w:id="102458694">
          <w:marLeft w:val="480"/>
          <w:marRight w:val="0"/>
          <w:marTop w:val="0"/>
          <w:marBottom w:val="0"/>
          <w:divBdr>
            <w:top w:val="none" w:sz="0" w:space="0" w:color="auto"/>
            <w:left w:val="none" w:sz="0" w:space="0" w:color="auto"/>
            <w:bottom w:val="none" w:sz="0" w:space="0" w:color="auto"/>
            <w:right w:val="none" w:sz="0" w:space="0" w:color="auto"/>
          </w:divBdr>
        </w:div>
        <w:div w:id="1195651534">
          <w:marLeft w:val="480"/>
          <w:marRight w:val="0"/>
          <w:marTop w:val="0"/>
          <w:marBottom w:val="0"/>
          <w:divBdr>
            <w:top w:val="none" w:sz="0" w:space="0" w:color="auto"/>
            <w:left w:val="none" w:sz="0" w:space="0" w:color="auto"/>
            <w:bottom w:val="none" w:sz="0" w:space="0" w:color="auto"/>
            <w:right w:val="none" w:sz="0" w:space="0" w:color="auto"/>
          </w:divBdr>
        </w:div>
        <w:div w:id="1051032385">
          <w:marLeft w:val="480"/>
          <w:marRight w:val="0"/>
          <w:marTop w:val="0"/>
          <w:marBottom w:val="0"/>
          <w:divBdr>
            <w:top w:val="none" w:sz="0" w:space="0" w:color="auto"/>
            <w:left w:val="none" w:sz="0" w:space="0" w:color="auto"/>
            <w:bottom w:val="none" w:sz="0" w:space="0" w:color="auto"/>
            <w:right w:val="none" w:sz="0" w:space="0" w:color="auto"/>
          </w:divBdr>
        </w:div>
        <w:div w:id="457725233">
          <w:marLeft w:val="480"/>
          <w:marRight w:val="0"/>
          <w:marTop w:val="0"/>
          <w:marBottom w:val="0"/>
          <w:divBdr>
            <w:top w:val="none" w:sz="0" w:space="0" w:color="auto"/>
            <w:left w:val="none" w:sz="0" w:space="0" w:color="auto"/>
            <w:bottom w:val="none" w:sz="0" w:space="0" w:color="auto"/>
            <w:right w:val="none" w:sz="0" w:space="0" w:color="auto"/>
          </w:divBdr>
        </w:div>
        <w:div w:id="1683896231">
          <w:marLeft w:val="480"/>
          <w:marRight w:val="0"/>
          <w:marTop w:val="0"/>
          <w:marBottom w:val="0"/>
          <w:divBdr>
            <w:top w:val="none" w:sz="0" w:space="0" w:color="auto"/>
            <w:left w:val="none" w:sz="0" w:space="0" w:color="auto"/>
            <w:bottom w:val="none" w:sz="0" w:space="0" w:color="auto"/>
            <w:right w:val="none" w:sz="0" w:space="0" w:color="auto"/>
          </w:divBdr>
        </w:div>
        <w:div w:id="616760936">
          <w:marLeft w:val="480"/>
          <w:marRight w:val="0"/>
          <w:marTop w:val="0"/>
          <w:marBottom w:val="0"/>
          <w:divBdr>
            <w:top w:val="none" w:sz="0" w:space="0" w:color="auto"/>
            <w:left w:val="none" w:sz="0" w:space="0" w:color="auto"/>
            <w:bottom w:val="none" w:sz="0" w:space="0" w:color="auto"/>
            <w:right w:val="none" w:sz="0" w:space="0" w:color="auto"/>
          </w:divBdr>
        </w:div>
        <w:div w:id="1295331989">
          <w:marLeft w:val="480"/>
          <w:marRight w:val="0"/>
          <w:marTop w:val="0"/>
          <w:marBottom w:val="0"/>
          <w:divBdr>
            <w:top w:val="none" w:sz="0" w:space="0" w:color="auto"/>
            <w:left w:val="none" w:sz="0" w:space="0" w:color="auto"/>
            <w:bottom w:val="none" w:sz="0" w:space="0" w:color="auto"/>
            <w:right w:val="none" w:sz="0" w:space="0" w:color="auto"/>
          </w:divBdr>
        </w:div>
        <w:div w:id="513611205">
          <w:marLeft w:val="480"/>
          <w:marRight w:val="0"/>
          <w:marTop w:val="0"/>
          <w:marBottom w:val="0"/>
          <w:divBdr>
            <w:top w:val="none" w:sz="0" w:space="0" w:color="auto"/>
            <w:left w:val="none" w:sz="0" w:space="0" w:color="auto"/>
            <w:bottom w:val="none" w:sz="0" w:space="0" w:color="auto"/>
            <w:right w:val="none" w:sz="0" w:space="0" w:color="auto"/>
          </w:divBdr>
        </w:div>
        <w:div w:id="948195950">
          <w:marLeft w:val="480"/>
          <w:marRight w:val="0"/>
          <w:marTop w:val="0"/>
          <w:marBottom w:val="0"/>
          <w:divBdr>
            <w:top w:val="none" w:sz="0" w:space="0" w:color="auto"/>
            <w:left w:val="none" w:sz="0" w:space="0" w:color="auto"/>
            <w:bottom w:val="none" w:sz="0" w:space="0" w:color="auto"/>
            <w:right w:val="none" w:sz="0" w:space="0" w:color="auto"/>
          </w:divBdr>
        </w:div>
        <w:div w:id="1951203504">
          <w:marLeft w:val="480"/>
          <w:marRight w:val="0"/>
          <w:marTop w:val="0"/>
          <w:marBottom w:val="0"/>
          <w:divBdr>
            <w:top w:val="none" w:sz="0" w:space="0" w:color="auto"/>
            <w:left w:val="none" w:sz="0" w:space="0" w:color="auto"/>
            <w:bottom w:val="none" w:sz="0" w:space="0" w:color="auto"/>
            <w:right w:val="none" w:sz="0" w:space="0" w:color="auto"/>
          </w:divBdr>
        </w:div>
        <w:div w:id="1592667244">
          <w:marLeft w:val="480"/>
          <w:marRight w:val="0"/>
          <w:marTop w:val="0"/>
          <w:marBottom w:val="0"/>
          <w:divBdr>
            <w:top w:val="none" w:sz="0" w:space="0" w:color="auto"/>
            <w:left w:val="none" w:sz="0" w:space="0" w:color="auto"/>
            <w:bottom w:val="none" w:sz="0" w:space="0" w:color="auto"/>
            <w:right w:val="none" w:sz="0" w:space="0" w:color="auto"/>
          </w:divBdr>
        </w:div>
        <w:div w:id="1350907015">
          <w:marLeft w:val="480"/>
          <w:marRight w:val="0"/>
          <w:marTop w:val="0"/>
          <w:marBottom w:val="0"/>
          <w:divBdr>
            <w:top w:val="none" w:sz="0" w:space="0" w:color="auto"/>
            <w:left w:val="none" w:sz="0" w:space="0" w:color="auto"/>
            <w:bottom w:val="none" w:sz="0" w:space="0" w:color="auto"/>
            <w:right w:val="none" w:sz="0" w:space="0" w:color="auto"/>
          </w:divBdr>
        </w:div>
        <w:div w:id="754668831">
          <w:marLeft w:val="480"/>
          <w:marRight w:val="0"/>
          <w:marTop w:val="0"/>
          <w:marBottom w:val="0"/>
          <w:divBdr>
            <w:top w:val="none" w:sz="0" w:space="0" w:color="auto"/>
            <w:left w:val="none" w:sz="0" w:space="0" w:color="auto"/>
            <w:bottom w:val="none" w:sz="0" w:space="0" w:color="auto"/>
            <w:right w:val="none" w:sz="0" w:space="0" w:color="auto"/>
          </w:divBdr>
        </w:div>
        <w:div w:id="832066739">
          <w:marLeft w:val="480"/>
          <w:marRight w:val="0"/>
          <w:marTop w:val="0"/>
          <w:marBottom w:val="0"/>
          <w:divBdr>
            <w:top w:val="none" w:sz="0" w:space="0" w:color="auto"/>
            <w:left w:val="none" w:sz="0" w:space="0" w:color="auto"/>
            <w:bottom w:val="none" w:sz="0" w:space="0" w:color="auto"/>
            <w:right w:val="none" w:sz="0" w:space="0" w:color="auto"/>
          </w:divBdr>
        </w:div>
        <w:div w:id="1820804826">
          <w:marLeft w:val="480"/>
          <w:marRight w:val="0"/>
          <w:marTop w:val="0"/>
          <w:marBottom w:val="0"/>
          <w:divBdr>
            <w:top w:val="none" w:sz="0" w:space="0" w:color="auto"/>
            <w:left w:val="none" w:sz="0" w:space="0" w:color="auto"/>
            <w:bottom w:val="none" w:sz="0" w:space="0" w:color="auto"/>
            <w:right w:val="none" w:sz="0" w:space="0" w:color="auto"/>
          </w:divBdr>
        </w:div>
        <w:div w:id="1200554519">
          <w:marLeft w:val="480"/>
          <w:marRight w:val="0"/>
          <w:marTop w:val="0"/>
          <w:marBottom w:val="0"/>
          <w:divBdr>
            <w:top w:val="none" w:sz="0" w:space="0" w:color="auto"/>
            <w:left w:val="none" w:sz="0" w:space="0" w:color="auto"/>
            <w:bottom w:val="none" w:sz="0" w:space="0" w:color="auto"/>
            <w:right w:val="none" w:sz="0" w:space="0" w:color="auto"/>
          </w:divBdr>
        </w:div>
        <w:div w:id="855853653">
          <w:marLeft w:val="480"/>
          <w:marRight w:val="0"/>
          <w:marTop w:val="0"/>
          <w:marBottom w:val="0"/>
          <w:divBdr>
            <w:top w:val="none" w:sz="0" w:space="0" w:color="auto"/>
            <w:left w:val="none" w:sz="0" w:space="0" w:color="auto"/>
            <w:bottom w:val="none" w:sz="0" w:space="0" w:color="auto"/>
            <w:right w:val="none" w:sz="0" w:space="0" w:color="auto"/>
          </w:divBdr>
        </w:div>
        <w:div w:id="741028266">
          <w:marLeft w:val="480"/>
          <w:marRight w:val="0"/>
          <w:marTop w:val="0"/>
          <w:marBottom w:val="0"/>
          <w:divBdr>
            <w:top w:val="none" w:sz="0" w:space="0" w:color="auto"/>
            <w:left w:val="none" w:sz="0" w:space="0" w:color="auto"/>
            <w:bottom w:val="none" w:sz="0" w:space="0" w:color="auto"/>
            <w:right w:val="none" w:sz="0" w:space="0" w:color="auto"/>
          </w:divBdr>
        </w:div>
        <w:div w:id="1528367254">
          <w:marLeft w:val="480"/>
          <w:marRight w:val="0"/>
          <w:marTop w:val="0"/>
          <w:marBottom w:val="0"/>
          <w:divBdr>
            <w:top w:val="none" w:sz="0" w:space="0" w:color="auto"/>
            <w:left w:val="none" w:sz="0" w:space="0" w:color="auto"/>
            <w:bottom w:val="none" w:sz="0" w:space="0" w:color="auto"/>
            <w:right w:val="none" w:sz="0" w:space="0" w:color="auto"/>
          </w:divBdr>
        </w:div>
        <w:div w:id="1837718821">
          <w:marLeft w:val="480"/>
          <w:marRight w:val="0"/>
          <w:marTop w:val="0"/>
          <w:marBottom w:val="0"/>
          <w:divBdr>
            <w:top w:val="none" w:sz="0" w:space="0" w:color="auto"/>
            <w:left w:val="none" w:sz="0" w:space="0" w:color="auto"/>
            <w:bottom w:val="none" w:sz="0" w:space="0" w:color="auto"/>
            <w:right w:val="none" w:sz="0" w:space="0" w:color="auto"/>
          </w:divBdr>
        </w:div>
        <w:div w:id="1946031759">
          <w:marLeft w:val="480"/>
          <w:marRight w:val="0"/>
          <w:marTop w:val="0"/>
          <w:marBottom w:val="0"/>
          <w:divBdr>
            <w:top w:val="none" w:sz="0" w:space="0" w:color="auto"/>
            <w:left w:val="none" w:sz="0" w:space="0" w:color="auto"/>
            <w:bottom w:val="none" w:sz="0" w:space="0" w:color="auto"/>
            <w:right w:val="none" w:sz="0" w:space="0" w:color="auto"/>
          </w:divBdr>
        </w:div>
        <w:div w:id="205021685">
          <w:marLeft w:val="480"/>
          <w:marRight w:val="0"/>
          <w:marTop w:val="0"/>
          <w:marBottom w:val="0"/>
          <w:divBdr>
            <w:top w:val="none" w:sz="0" w:space="0" w:color="auto"/>
            <w:left w:val="none" w:sz="0" w:space="0" w:color="auto"/>
            <w:bottom w:val="none" w:sz="0" w:space="0" w:color="auto"/>
            <w:right w:val="none" w:sz="0" w:space="0" w:color="auto"/>
          </w:divBdr>
        </w:div>
        <w:div w:id="502165734">
          <w:marLeft w:val="480"/>
          <w:marRight w:val="0"/>
          <w:marTop w:val="0"/>
          <w:marBottom w:val="0"/>
          <w:divBdr>
            <w:top w:val="none" w:sz="0" w:space="0" w:color="auto"/>
            <w:left w:val="none" w:sz="0" w:space="0" w:color="auto"/>
            <w:bottom w:val="none" w:sz="0" w:space="0" w:color="auto"/>
            <w:right w:val="none" w:sz="0" w:space="0" w:color="auto"/>
          </w:divBdr>
        </w:div>
        <w:div w:id="1262638954">
          <w:marLeft w:val="480"/>
          <w:marRight w:val="0"/>
          <w:marTop w:val="0"/>
          <w:marBottom w:val="0"/>
          <w:divBdr>
            <w:top w:val="none" w:sz="0" w:space="0" w:color="auto"/>
            <w:left w:val="none" w:sz="0" w:space="0" w:color="auto"/>
            <w:bottom w:val="none" w:sz="0" w:space="0" w:color="auto"/>
            <w:right w:val="none" w:sz="0" w:space="0" w:color="auto"/>
          </w:divBdr>
        </w:div>
        <w:div w:id="342126781">
          <w:marLeft w:val="480"/>
          <w:marRight w:val="0"/>
          <w:marTop w:val="0"/>
          <w:marBottom w:val="0"/>
          <w:divBdr>
            <w:top w:val="none" w:sz="0" w:space="0" w:color="auto"/>
            <w:left w:val="none" w:sz="0" w:space="0" w:color="auto"/>
            <w:bottom w:val="none" w:sz="0" w:space="0" w:color="auto"/>
            <w:right w:val="none" w:sz="0" w:space="0" w:color="auto"/>
          </w:divBdr>
        </w:div>
        <w:div w:id="443039830">
          <w:marLeft w:val="480"/>
          <w:marRight w:val="0"/>
          <w:marTop w:val="0"/>
          <w:marBottom w:val="0"/>
          <w:divBdr>
            <w:top w:val="none" w:sz="0" w:space="0" w:color="auto"/>
            <w:left w:val="none" w:sz="0" w:space="0" w:color="auto"/>
            <w:bottom w:val="none" w:sz="0" w:space="0" w:color="auto"/>
            <w:right w:val="none" w:sz="0" w:space="0" w:color="auto"/>
          </w:divBdr>
        </w:div>
        <w:div w:id="950164833">
          <w:marLeft w:val="480"/>
          <w:marRight w:val="0"/>
          <w:marTop w:val="0"/>
          <w:marBottom w:val="0"/>
          <w:divBdr>
            <w:top w:val="none" w:sz="0" w:space="0" w:color="auto"/>
            <w:left w:val="none" w:sz="0" w:space="0" w:color="auto"/>
            <w:bottom w:val="none" w:sz="0" w:space="0" w:color="auto"/>
            <w:right w:val="none" w:sz="0" w:space="0" w:color="auto"/>
          </w:divBdr>
        </w:div>
        <w:div w:id="1903635138">
          <w:marLeft w:val="480"/>
          <w:marRight w:val="0"/>
          <w:marTop w:val="0"/>
          <w:marBottom w:val="0"/>
          <w:divBdr>
            <w:top w:val="none" w:sz="0" w:space="0" w:color="auto"/>
            <w:left w:val="none" w:sz="0" w:space="0" w:color="auto"/>
            <w:bottom w:val="none" w:sz="0" w:space="0" w:color="auto"/>
            <w:right w:val="none" w:sz="0" w:space="0" w:color="auto"/>
          </w:divBdr>
        </w:div>
        <w:div w:id="1454664961">
          <w:marLeft w:val="480"/>
          <w:marRight w:val="0"/>
          <w:marTop w:val="0"/>
          <w:marBottom w:val="0"/>
          <w:divBdr>
            <w:top w:val="none" w:sz="0" w:space="0" w:color="auto"/>
            <w:left w:val="none" w:sz="0" w:space="0" w:color="auto"/>
            <w:bottom w:val="none" w:sz="0" w:space="0" w:color="auto"/>
            <w:right w:val="none" w:sz="0" w:space="0" w:color="auto"/>
          </w:divBdr>
        </w:div>
        <w:div w:id="1914578585">
          <w:marLeft w:val="480"/>
          <w:marRight w:val="0"/>
          <w:marTop w:val="0"/>
          <w:marBottom w:val="0"/>
          <w:divBdr>
            <w:top w:val="none" w:sz="0" w:space="0" w:color="auto"/>
            <w:left w:val="none" w:sz="0" w:space="0" w:color="auto"/>
            <w:bottom w:val="none" w:sz="0" w:space="0" w:color="auto"/>
            <w:right w:val="none" w:sz="0" w:space="0" w:color="auto"/>
          </w:divBdr>
        </w:div>
        <w:div w:id="1430732872">
          <w:marLeft w:val="480"/>
          <w:marRight w:val="0"/>
          <w:marTop w:val="0"/>
          <w:marBottom w:val="0"/>
          <w:divBdr>
            <w:top w:val="none" w:sz="0" w:space="0" w:color="auto"/>
            <w:left w:val="none" w:sz="0" w:space="0" w:color="auto"/>
            <w:bottom w:val="none" w:sz="0" w:space="0" w:color="auto"/>
            <w:right w:val="none" w:sz="0" w:space="0" w:color="auto"/>
          </w:divBdr>
        </w:div>
        <w:div w:id="832574122">
          <w:marLeft w:val="480"/>
          <w:marRight w:val="0"/>
          <w:marTop w:val="0"/>
          <w:marBottom w:val="0"/>
          <w:divBdr>
            <w:top w:val="none" w:sz="0" w:space="0" w:color="auto"/>
            <w:left w:val="none" w:sz="0" w:space="0" w:color="auto"/>
            <w:bottom w:val="none" w:sz="0" w:space="0" w:color="auto"/>
            <w:right w:val="none" w:sz="0" w:space="0" w:color="auto"/>
          </w:divBdr>
        </w:div>
        <w:div w:id="190145472">
          <w:marLeft w:val="480"/>
          <w:marRight w:val="0"/>
          <w:marTop w:val="0"/>
          <w:marBottom w:val="0"/>
          <w:divBdr>
            <w:top w:val="none" w:sz="0" w:space="0" w:color="auto"/>
            <w:left w:val="none" w:sz="0" w:space="0" w:color="auto"/>
            <w:bottom w:val="none" w:sz="0" w:space="0" w:color="auto"/>
            <w:right w:val="none" w:sz="0" w:space="0" w:color="auto"/>
          </w:divBdr>
        </w:div>
        <w:div w:id="1858304354">
          <w:marLeft w:val="480"/>
          <w:marRight w:val="0"/>
          <w:marTop w:val="0"/>
          <w:marBottom w:val="0"/>
          <w:divBdr>
            <w:top w:val="none" w:sz="0" w:space="0" w:color="auto"/>
            <w:left w:val="none" w:sz="0" w:space="0" w:color="auto"/>
            <w:bottom w:val="none" w:sz="0" w:space="0" w:color="auto"/>
            <w:right w:val="none" w:sz="0" w:space="0" w:color="auto"/>
          </w:divBdr>
        </w:div>
        <w:div w:id="1438329844">
          <w:marLeft w:val="480"/>
          <w:marRight w:val="0"/>
          <w:marTop w:val="0"/>
          <w:marBottom w:val="0"/>
          <w:divBdr>
            <w:top w:val="none" w:sz="0" w:space="0" w:color="auto"/>
            <w:left w:val="none" w:sz="0" w:space="0" w:color="auto"/>
            <w:bottom w:val="none" w:sz="0" w:space="0" w:color="auto"/>
            <w:right w:val="none" w:sz="0" w:space="0" w:color="auto"/>
          </w:divBdr>
        </w:div>
        <w:div w:id="866603319">
          <w:marLeft w:val="480"/>
          <w:marRight w:val="0"/>
          <w:marTop w:val="0"/>
          <w:marBottom w:val="0"/>
          <w:divBdr>
            <w:top w:val="none" w:sz="0" w:space="0" w:color="auto"/>
            <w:left w:val="none" w:sz="0" w:space="0" w:color="auto"/>
            <w:bottom w:val="none" w:sz="0" w:space="0" w:color="auto"/>
            <w:right w:val="none" w:sz="0" w:space="0" w:color="auto"/>
          </w:divBdr>
        </w:div>
        <w:div w:id="1069572261">
          <w:marLeft w:val="480"/>
          <w:marRight w:val="0"/>
          <w:marTop w:val="0"/>
          <w:marBottom w:val="0"/>
          <w:divBdr>
            <w:top w:val="none" w:sz="0" w:space="0" w:color="auto"/>
            <w:left w:val="none" w:sz="0" w:space="0" w:color="auto"/>
            <w:bottom w:val="none" w:sz="0" w:space="0" w:color="auto"/>
            <w:right w:val="none" w:sz="0" w:space="0" w:color="auto"/>
          </w:divBdr>
        </w:div>
        <w:div w:id="1269118049">
          <w:marLeft w:val="480"/>
          <w:marRight w:val="0"/>
          <w:marTop w:val="0"/>
          <w:marBottom w:val="0"/>
          <w:divBdr>
            <w:top w:val="none" w:sz="0" w:space="0" w:color="auto"/>
            <w:left w:val="none" w:sz="0" w:space="0" w:color="auto"/>
            <w:bottom w:val="none" w:sz="0" w:space="0" w:color="auto"/>
            <w:right w:val="none" w:sz="0" w:space="0" w:color="auto"/>
          </w:divBdr>
        </w:div>
        <w:div w:id="2115247488">
          <w:marLeft w:val="480"/>
          <w:marRight w:val="0"/>
          <w:marTop w:val="0"/>
          <w:marBottom w:val="0"/>
          <w:divBdr>
            <w:top w:val="none" w:sz="0" w:space="0" w:color="auto"/>
            <w:left w:val="none" w:sz="0" w:space="0" w:color="auto"/>
            <w:bottom w:val="none" w:sz="0" w:space="0" w:color="auto"/>
            <w:right w:val="none" w:sz="0" w:space="0" w:color="auto"/>
          </w:divBdr>
        </w:div>
        <w:div w:id="1376539348">
          <w:marLeft w:val="480"/>
          <w:marRight w:val="0"/>
          <w:marTop w:val="0"/>
          <w:marBottom w:val="0"/>
          <w:divBdr>
            <w:top w:val="none" w:sz="0" w:space="0" w:color="auto"/>
            <w:left w:val="none" w:sz="0" w:space="0" w:color="auto"/>
            <w:bottom w:val="none" w:sz="0" w:space="0" w:color="auto"/>
            <w:right w:val="none" w:sz="0" w:space="0" w:color="auto"/>
          </w:divBdr>
        </w:div>
        <w:div w:id="553081813">
          <w:marLeft w:val="480"/>
          <w:marRight w:val="0"/>
          <w:marTop w:val="0"/>
          <w:marBottom w:val="0"/>
          <w:divBdr>
            <w:top w:val="none" w:sz="0" w:space="0" w:color="auto"/>
            <w:left w:val="none" w:sz="0" w:space="0" w:color="auto"/>
            <w:bottom w:val="none" w:sz="0" w:space="0" w:color="auto"/>
            <w:right w:val="none" w:sz="0" w:space="0" w:color="auto"/>
          </w:divBdr>
        </w:div>
        <w:div w:id="761681735">
          <w:marLeft w:val="480"/>
          <w:marRight w:val="0"/>
          <w:marTop w:val="0"/>
          <w:marBottom w:val="0"/>
          <w:divBdr>
            <w:top w:val="none" w:sz="0" w:space="0" w:color="auto"/>
            <w:left w:val="none" w:sz="0" w:space="0" w:color="auto"/>
            <w:bottom w:val="none" w:sz="0" w:space="0" w:color="auto"/>
            <w:right w:val="none" w:sz="0" w:space="0" w:color="auto"/>
          </w:divBdr>
        </w:div>
        <w:div w:id="1654063874">
          <w:marLeft w:val="480"/>
          <w:marRight w:val="0"/>
          <w:marTop w:val="0"/>
          <w:marBottom w:val="0"/>
          <w:divBdr>
            <w:top w:val="none" w:sz="0" w:space="0" w:color="auto"/>
            <w:left w:val="none" w:sz="0" w:space="0" w:color="auto"/>
            <w:bottom w:val="none" w:sz="0" w:space="0" w:color="auto"/>
            <w:right w:val="none" w:sz="0" w:space="0" w:color="auto"/>
          </w:divBdr>
        </w:div>
        <w:div w:id="1695884191">
          <w:marLeft w:val="480"/>
          <w:marRight w:val="0"/>
          <w:marTop w:val="0"/>
          <w:marBottom w:val="0"/>
          <w:divBdr>
            <w:top w:val="none" w:sz="0" w:space="0" w:color="auto"/>
            <w:left w:val="none" w:sz="0" w:space="0" w:color="auto"/>
            <w:bottom w:val="none" w:sz="0" w:space="0" w:color="auto"/>
            <w:right w:val="none" w:sz="0" w:space="0" w:color="auto"/>
          </w:divBdr>
        </w:div>
        <w:div w:id="610667742">
          <w:marLeft w:val="480"/>
          <w:marRight w:val="0"/>
          <w:marTop w:val="0"/>
          <w:marBottom w:val="0"/>
          <w:divBdr>
            <w:top w:val="none" w:sz="0" w:space="0" w:color="auto"/>
            <w:left w:val="none" w:sz="0" w:space="0" w:color="auto"/>
            <w:bottom w:val="none" w:sz="0" w:space="0" w:color="auto"/>
            <w:right w:val="none" w:sz="0" w:space="0" w:color="auto"/>
          </w:divBdr>
        </w:div>
        <w:div w:id="914122821">
          <w:marLeft w:val="480"/>
          <w:marRight w:val="0"/>
          <w:marTop w:val="0"/>
          <w:marBottom w:val="0"/>
          <w:divBdr>
            <w:top w:val="none" w:sz="0" w:space="0" w:color="auto"/>
            <w:left w:val="none" w:sz="0" w:space="0" w:color="auto"/>
            <w:bottom w:val="none" w:sz="0" w:space="0" w:color="auto"/>
            <w:right w:val="none" w:sz="0" w:space="0" w:color="auto"/>
          </w:divBdr>
        </w:div>
        <w:div w:id="1466702351">
          <w:marLeft w:val="480"/>
          <w:marRight w:val="0"/>
          <w:marTop w:val="0"/>
          <w:marBottom w:val="0"/>
          <w:divBdr>
            <w:top w:val="none" w:sz="0" w:space="0" w:color="auto"/>
            <w:left w:val="none" w:sz="0" w:space="0" w:color="auto"/>
            <w:bottom w:val="none" w:sz="0" w:space="0" w:color="auto"/>
            <w:right w:val="none" w:sz="0" w:space="0" w:color="auto"/>
          </w:divBdr>
        </w:div>
      </w:divsChild>
    </w:div>
    <w:div w:id="1090085789">
      <w:bodyDiv w:val="1"/>
      <w:marLeft w:val="0"/>
      <w:marRight w:val="0"/>
      <w:marTop w:val="0"/>
      <w:marBottom w:val="0"/>
      <w:divBdr>
        <w:top w:val="none" w:sz="0" w:space="0" w:color="auto"/>
        <w:left w:val="none" w:sz="0" w:space="0" w:color="auto"/>
        <w:bottom w:val="none" w:sz="0" w:space="0" w:color="auto"/>
        <w:right w:val="none" w:sz="0" w:space="0" w:color="auto"/>
      </w:divBdr>
    </w:div>
    <w:div w:id="1090546651">
      <w:bodyDiv w:val="1"/>
      <w:marLeft w:val="0"/>
      <w:marRight w:val="0"/>
      <w:marTop w:val="0"/>
      <w:marBottom w:val="0"/>
      <w:divBdr>
        <w:top w:val="none" w:sz="0" w:space="0" w:color="auto"/>
        <w:left w:val="none" w:sz="0" w:space="0" w:color="auto"/>
        <w:bottom w:val="none" w:sz="0" w:space="0" w:color="auto"/>
        <w:right w:val="none" w:sz="0" w:space="0" w:color="auto"/>
      </w:divBdr>
    </w:div>
    <w:div w:id="1091468622">
      <w:bodyDiv w:val="1"/>
      <w:marLeft w:val="0"/>
      <w:marRight w:val="0"/>
      <w:marTop w:val="0"/>
      <w:marBottom w:val="0"/>
      <w:divBdr>
        <w:top w:val="none" w:sz="0" w:space="0" w:color="auto"/>
        <w:left w:val="none" w:sz="0" w:space="0" w:color="auto"/>
        <w:bottom w:val="none" w:sz="0" w:space="0" w:color="auto"/>
        <w:right w:val="none" w:sz="0" w:space="0" w:color="auto"/>
      </w:divBdr>
    </w:div>
    <w:div w:id="1093286667">
      <w:bodyDiv w:val="1"/>
      <w:marLeft w:val="0"/>
      <w:marRight w:val="0"/>
      <w:marTop w:val="0"/>
      <w:marBottom w:val="0"/>
      <w:divBdr>
        <w:top w:val="none" w:sz="0" w:space="0" w:color="auto"/>
        <w:left w:val="none" w:sz="0" w:space="0" w:color="auto"/>
        <w:bottom w:val="none" w:sz="0" w:space="0" w:color="auto"/>
        <w:right w:val="none" w:sz="0" w:space="0" w:color="auto"/>
      </w:divBdr>
    </w:div>
    <w:div w:id="1097628558">
      <w:bodyDiv w:val="1"/>
      <w:marLeft w:val="0"/>
      <w:marRight w:val="0"/>
      <w:marTop w:val="0"/>
      <w:marBottom w:val="0"/>
      <w:divBdr>
        <w:top w:val="none" w:sz="0" w:space="0" w:color="auto"/>
        <w:left w:val="none" w:sz="0" w:space="0" w:color="auto"/>
        <w:bottom w:val="none" w:sz="0" w:space="0" w:color="auto"/>
        <w:right w:val="none" w:sz="0" w:space="0" w:color="auto"/>
      </w:divBdr>
    </w:div>
    <w:div w:id="1098210432">
      <w:bodyDiv w:val="1"/>
      <w:marLeft w:val="0"/>
      <w:marRight w:val="0"/>
      <w:marTop w:val="0"/>
      <w:marBottom w:val="0"/>
      <w:divBdr>
        <w:top w:val="none" w:sz="0" w:space="0" w:color="auto"/>
        <w:left w:val="none" w:sz="0" w:space="0" w:color="auto"/>
        <w:bottom w:val="none" w:sz="0" w:space="0" w:color="auto"/>
        <w:right w:val="none" w:sz="0" w:space="0" w:color="auto"/>
      </w:divBdr>
    </w:div>
    <w:div w:id="1099062035">
      <w:bodyDiv w:val="1"/>
      <w:marLeft w:val="0"/>
      <w:marRight w:val="0"/>
      <w:marTop w:val="0"/>
      <w:marBottom w:val="0"/>
      <w:divBdr>
        <w:top w:val="none" w:sz="0" w:space="0" w:color="auto"/>
        <w:left w:val="none" w:sz="0" w:space="0" w:color="auto"/>
        <w:bottom w:val="none" w:sz="0" w:space="0" w:color="auto"/>
        <w:right w:val="none" w:sz="0" w:space="0" w:color="auto"/>
      </w:divBdr>
    </w:div>
    <w:div w:id="1101220573">
      <w:bodyDiv w:val="1"/>
      <w:marLeft w:val="0"/>
      <w:marRight w:val="0"/>
      <w:marTop w:val="0"/>
      <w:marBottom w:val="0"/>
      <w:divBdr>
        <w:top w:val="none" w:sz="0" w:space="0" w:color="auto"/>
        <w:left w:val="none" w:sz="0" w:space="0" w:color="auto"/>
        <w:bottom w:val="none" w:sz="0" w:space="0" w:color="auto"/>
        <w:right w:val="none" w:sz="0" w:space="0" w:color="auto"/>
      </w:divBdr>
    </w:div>
    <w:div w:id="1105660617">
      <w:bodyDiv w:val="1"/>
      <w:marLeft w:val="0"/>
      <w:marRight w:val="0"/>
      <w:marTop w:val="0"/>
      <w:marBottom w:val="0"/>
      <w:divBdr>
        <w:top w:val="none" w:sz="0" w:space="0" w:color="auto"/>
        <w:left w:val="none" w:sz="0" w:space="0" w:color="auto"/>
        <w:bottom w:val="none" w:sz="0" w:space="0" w:color="auto"/>
        <w:right w:val="none" w:sz="0" w:space="0" w:color="auto"/>
      </w:divBdr>
    </w:div>
    <w:div w:id="1106191030">
      <w:bodyDiv w:val="1"/>
      <w:marLeft w:val="0"/>
      <w:marRight w:val="0"/>
      <w:marTop w:val="0"/>
      <w:marBottom w:val="0"/>
      <w:divBdr>
        <w:top w:val="none" w:sz="0" w:space="0" w:color="auto"/>
        <w:left w:val="none" w:sz="0" w:space="0" w:color="auto"/>
        <w:bottom w:val="none" w:sz="0" w:space="0" w:color="auto"/>
        <w:right w:val="none" w:sz="0" w:space="0" w:color="auto"/>
      </w:divBdr>
    </w:div>
    <w:div w:id="1107039213">
      <w:bodyDiv w:val="1"/>
      <w:marLeft w:val="0"/>
      <w:marRight w:val="0"/>
      <w:marTop w:val="0"/>
      <w:marBottom w:val="0"/>
      <w:divBdr>
        <w:top w:val="none" w:sz="0" w:space="0" w:color="auto"/>
        <w:left w:val="none" w:sz="0" w:space="0" w:color="auto"/>
        <w:bottom w:val="none" w:sz="0" w:space="0" w:color="auto"/>
        <w:right w:val="none" w:sz="0" w:space="0" w:color="auto"/>
      </w:divBdr>
    </w:div>
    <w:div w:id="1108308415">
      <w:bodyDiv w:val="1"/>
      <w:marLeft w:val="0"/>
      <w:marRight w:val="0"/>
      <w:marTop w:val="0"/>
      <w:marBottom w:val="0"/>
      <w:divBdr>
        <w:top w:val="none" w:sz="0" w:space="0" w:color="auto"/>
        <w:left w:val="none" w:sz="0" w:space="0" w:color="auto"/>
        <w:bottom w:val="none" w:sz="0" w:space="0" w:color="auto"/>
        <w:right w:val="none" w:sz="0" w:space="0" w:color="auto"/>
      </w:divBdr>
    </w:div>
    <w:div w:id="1111362847">
      <w:bodyDiv w:val="1"/>
      <w:marLeft w:val="0"/>
      <w:marRight w:val="0"/>
      <w:marTop w:val="0"/>
      <w:marBottom w:val="0"/>
      <w:divBdr>
        <w:top w:val="none" w:sz="0" w:space="0" w:color="auto"/>
        <w:left w:val="none" w:sz="0" w:space="0" w:color="auto"/>
        <w:bottom w:val="none" w:sz="0" w:space="0" w:color="auto"/>
        <w:right w:val="none" w:sz="0" w:space="0" w:color="auto"/>
      </w:divBdr>
      <w:divsChild>
        <w:div w:id="951978798">
          <w:marLeft w:val="480"/>
          <w:marRight w:val="0"/>
          <w:marTop w:val="0"/>
          <w:marBottom w:val="0"/>
          <w:divBdr>
            <w:top w:val="none" w:sz="0" w:space="0" w:color="auto"/>
            <w:left w:val="none" w:sz="0" w:space="0" w:color="auto"/>
            <w:bottom w:val="none" w:sz="0" w:space="0" w:color="auto"/>
            <w:right w:val="none" w:sz="0" w:space="0" w:color="auto"/>
          </w:divBdr>
        </w:div>
        <w:div w:id="2076127804">
          <w:marLeft w:val="480"/>
          <w:marRight w:val="0"/>
          <w:marTop w:val="0"/>
          <w:marBottom w:val="0"/>
          <w:divBdr>
            <w:top w:val="none" w:sz="0" w:space="0" w:color="auto"/>
            <w:left w:val="none" w:sz="0" w:space="0" w:color="auto"/>
            <w:bottom w:val="none" w:sz="0" w:space="0" w:color="auto"/>
            <w:right w:val="none" w:sz="0" w:space="0" w:color="auto"/>
          </w:divBdr>
        </w:div>
        <w:div w:id="916280278">
          <w:marLeft w:val="480"/>
          <w:marRight w:val="0"/>
          <w:marTop w:val="0"/>
          <w:marBottom w:val="0"/>
          <w:divBdr>
            <w:top w:val="none" w:sz="0" w:space="0" w:color="auto"/>
            <w:left w:val="none" w:sz="0" w:space="0" w:color="auto"/>
            <w:bottom w:val="none" w:sz="0" w:space="0" w:color="auto"/>
            <w:right w:val="none" w:sz="0" w:space="0" w:color="auto"/>
          </w:divBdr>
        </w:div>
        <w:div w:id="1432582571">
          <w:marLeft w:val="480"/>
          <w:marRight w:val="0"/>
          <w:marTop w:val="0"/>
          <w:marBottom w:val="0"/>
          <w:divBdr>
            <w:top w:val="none" w:sz="0" w:space="0" w:color="auto"/>
            <w:left w:val="none" w:sz="0" w:space="0" w:color="auto"/>
            <w:bottom w:val="none" w:sz="0" w:space="0" w:color="auto"/>
            <w:right w:val="none" w:sz="0" w:space="0" w:color="auto"/>
          </w:divBdr>
        </w:div>
        <w:div w:id="1369798611">
          <w:marLeft w:val="480"/>
          <w:marRight w:val="0"/>
          <w:marTop w:val="0"/>
          <w:marBottom w:val="0"/>
          <w:divBdr>
            <w:top w:val="none" w:sz="0" w:space="0" w:color="auto"/>
            <w:left w:val="none" w:sz="0" w:space="0" w:color="auto"/>
            <w:bottom w:val="none" w:sz="0" w:space="0" w:color="auto"/>
            <w:right w:val="none" w:sz="0" w:space="0" w:color="auto"/>
          </w:divBdr>
        </w:div>
        <w:div w:id="2046254589">
          <w:marLeft w:val="480"/>
          <w:marRight w:val="0"/>
          <w:marTop w:val="0"/>
          <w:marBottom w:val="0"/>
          <w:divBdr>
            <w:top w:val="none" w:sz="0" w:space="0" w:color="auto"/>
            <w:left w:val="none" w:sz="0" w:space="0" w:color="auto"/>
            <w:bottom w:val="none" w:sz="0" w:space="0" w:color="auto"/>
            <w:right w:val="none" w:sz="0" w:space="0" w:color="auto"/>
          </w:divBdr>
        </w:div>
        <w:div w:id="1619484203">
          <w:marLeft w:val="480"/>
          <w:marRight w:val="0"/>
          <w:marTop w:val="0"/>
          <w:marBottom w:val="0"/>
          <w:divBdr>
            <w:top w:val="none" w:sz="0" w:space="0" w:color="auto"/>
            <w:left w:val="none" w:sz="0" w:space="0" w:color="auto"/>
            <w:bottom w:val="none" w:sz="0" w:space="0" w:color="auto"/>
            <w:right w:val="none" w:sz="0" w:space="0" w:color="auto"/>
          </w:divBdr>
        </w:div>
        <w:div w:id="1271081675">
          <w:marLeft w:val="480"/>
          <w:marRight w:val="0"/>
          <w:marTop w:val="0"/>
          <w:marBottom w:val="0"/>
          <w:divBdr>
            <w:top w:val="none" w:sz="0" w:space="0" w:color="auto"/>
            <w:left w:val="none" w:sz="0" w:space="0" w:color="auto"/>
            <w:bottom w:val="none" w:sz="0" w:space="0" w:color="auto"/>
            <w:right w:val="none" w:sz="0" w:space="0" w:color="auto"/>
          </w:divBdr>
        </w:div>
        <w:div w:id="1040857075">
          <w:marLeft w:val="480"/>
          <w:marRight w:val="0"/>
          <w:marTop w:val="0"/>
          <w:marBottom w:val="0"/>
          <w:divBdr>
            <w:top w:val="none" w:sz="0" w:space="0" w:color="auto"/>
            <w:left w:val="none" w:sz="0" w:space="0" w:color="auto"/>
            <w:bottom w:val="none" w:sz="0" w:space="0" w:color="auto"/>
            <w:right w:val="none" w:sz="0" w:space="0" w:color="auto"/>
          </w:divBdr>
        </w:div>
        <w:div w:id="2125417438">
          <w:marLeft w:val="480"/>
          <w:marRight w:val="0"/>
          <w:marTop w:val="0"/>
          <w:marBottom w:val="0"/>
          <w:divBdr>
            <w:top w:val="none" w:sz="0" w:space="0" w:color="auto"/>
            <w:left w:val="none" w:sz="0" w:space="0" w:color="auto"/>
            <w:bottom w:val="none" w:sz="0" w:space="0" w:color="auto"/>
            <w:right w:val="none" w:sz="0" w:space="0" w:color="auto"/>
          </w:divBdr>
        </w:div>
        <w:div w:id="380861791">
          <w:marLeft w:val="480"/>
          <w:marRight w:val="0"/>
          <w:marTop w:val="0"/>
          <w:marBottom w:val="0"/>
          <w:divBdr>
            <w:top w:val="none" w:sz="0" w:space="0" w:color="auto"/>
            <w:left w:val="none" w:sz="0" w:space="0" w:color="auto"/>
            <w:bottom w:val="none" w:sz="0" w:space="0" w:color="auto"/>
            <w:right w:val="none" w:sz="0" w:space="0" w:color="auto"/>
          </w:divBdr>
        </w:div>
        <w:div w:id="1194617052">
          <w:marLeft w:val="480"/>
          <w:marRight w:val="0"/>
          <w:marTop w:val="0"/>
          <w:marBottom w:val="0"/>
          <w:divBdr>
            <w:top w:val="none" w:sz="0" w:space="0" w:color="auto"/>
            <w:left w:val="none" w:sz="0" w:space="0" w:color="auto"/>
            <w:bottom w:val="none" w:sz="0" w:space="0" w:color="auto"/>
            <w:right w:val="none" w:sz="0" w:space="0" w:color="auto"/>
          </w:divBdr>
        </w:div>
        <w:div w:id="1626159005">
          <w:marLeft w:val="480"/>
          <w:marRight w:val="0"/>
          <w:marTop w:val="0"/>
          <w:marBottom w:val="0"/>
          <w:divBdr>
            <w:top w:val="none" w:sz="0" w:space="0" w:color="auto"/>
            <w:left w:val="none" w:sz="0" w:space="0" w:color="auto"/>
            <w:bottom w:val="none" w:sz="0" w:space="0" w:color="auto"/>
            <w:right w:val="none" w:sz="0" w:space="0" w:color="auto"/>
          </w:divBdr>
        </w:div>
        <w:div w:id="507642786">
          <w:marLeft w:val="480"/>
          <w:marRight w:val="0"/>
          <w:marTop w:val="0"/>
          <w:marBottom w:val="0"/>
          <w:divBdr>
            <w:top w:val="none" w:sz="0" w:space="0" w:color="auto"/>
            <w:left w:val="none" w:sz="0" w:space="0" w:color="auto"/>
            <w:bottom w:val="none" w:sz="0" w:space="0" w:color="auto"/>
            <w:right w:val="none" w:sz="0" w:space="0" w:color="auto"/>
          </w:divBdr>
        </w:div>
        <w:div w:id="1746685095">
          <w:marLeft w:val="480"/>
          <w:marRight w:val="0"/>
          <w:marTop w:val="0"/>
          <w:marBottom w:val="0"/>
          <w:divBdr>
            <w:top w:val="none" w:sz="0" w:space="0" w:color="auto"/>
            <w:left w:val="none" w:sz="0" w:space="0" w:color="auto"/>
            <w:bottom w:val="none" w:sz="0" w:space="0" w:color="auto"/>
            <w:right w:val="none" w:sz="0" w:space="0" w:color="auto"/>
          </w:divBdr>
        </w:div>
        <w:div w:id="1066294996">
          <w:marLeft w:val="480"/>
          <w:marRight w:val="0"/>
          <w:marTop w:val="0"/>
          <w:marBottom w:val="0"/>
          <w:divBdr>
            <w:top w:val="none" w:sz="0" w:space="0" w:color="auto"/>
            <w:left w:val="none" w:sz="0" w:space="0" w:color="auto"/>
            <w:bottom w:val="none" w:sz="0" w:space="0" w:color="auto"/>
            <w:right w:val="none" w:sz="0" w:space="0" w:color="auto"/>
          </w:divBdr>
        </w:div>
        <w:div w:id="28844665">
          <w:marLeft w:val="480"/>
          <w:marRight w:val="0"/>
          <w:marTop w:val="0"/>
          <w:marBottom w:val="0"/>
          <w:divBdr>
            <w:top w:val="none" w:sz="0" w:space="0" w:color="auto"/>
            <w:left w:val="none" w:sz="0" w:space="0" w:color="auto"/>
            <w:bottom w:val="none" w:sz="0" w:space="0" w:color="auto"/>
            <w:right w:val="none" w:sz="0" w:space="0" w:color="auto"/>
          </w:divBdr>
        </w:div>
        <w:div w:id="360135296">
          <w:marLeft w:val="480"/>
          <w:marRight w:val="0"/>
          <w:marTop w:val="0"/>
          <w:marBottom w:val="0"/>
          <w:divBdr>
            <w:top w:val="none" w:sz="0" w:space="0" w:color="auto"/>
            <w:left w:val="none" w:sz="0" w:space="0" w:color="auto"/>
            <w:bottom w:val="none" w:sz="0" w:space="0" w:color="auto"/>
            <w:right w:val="none" w:sz="0" w:space="0" w:color="auto"/>
          </w:divBdr>
        </w:div>
        <w:div w:id="1369528264">
          <w:marLeft w:val="480"/>
          <w:marRight w:val="0"/>
          <w:marTop w:val="0"/>
          <w:marBottom w:val="0"/>
          <w:divBdr>
            <w:top w:val="none" w:sz="0" w:space="0" w:color="auto"/>
            <w:left w:val="none" w:sz="0" w:space="0" w:color="auto"/>
            <w:bottom w:val="none" w:sz="0" w:space="0" w:color="auto"/>
            <w:right w:val="none" w:sz="0" w:space="0" w:color="auto"/>
          </w:divBdr>
        </w:div>
        <w:div w:id="1115294185">
          <w:marLeft w:val="480"/>
          <w:marRight w:val="0"/>
          <w:marTop w:val="0"/>
          <w:marBottom w:val="0"/>
          <w:divBdr>
            <w:top w:val="none" w:sz="0" w:space="0" w:color="auto"/>
            <w:left w:val="none" w:sz="0" w:space="0" w:color="auto"/>
            <w:bottom w:val="none" w:sz="0" w:space="0" w:color="auto"/>
            <w:right w:val="none" w:sz="0" w:space="0" w:color="auto"/>
          </w:divBdr>
        </w:div>
        <w:div w:id="671878172">
          <w:marLeft w:val="480"/>
          <w:marRight w:val="0"/>
          <w:marTop w:val="0"/>
          <w:marBottom w:val="0"/>
          <w:divBdr>
            <w:top w:val="none" w:sz="0" w:space="0" w:color="auto"/>
            <w:left w:val="none" w:sz="0" w:space="0" w:color="auto"/>
            <w:bottom w:val="none" w:sz="0" w:space="0" w:color="auto"/>
            <w:right w:val="none" w:sz="0" w:space="0" w:color="auto"/>
          </w:divBdr>
        </w:div>
        <w:div w:id="305553059">
          <w:marLeft w:val="480"/>
          <w:marRight w:val="0"/>
          <w:marTop w:val="0"/>
          <w:marBottom w:val="0"/>
          <w:divBdr>
            <w:top w:val="none" w:sz="0" w:space="0" w:color="auto"/>
            <w:left w:val="none" w:sz="0" w:space="0" w:color="auto"/>
            <w:bottom w:val="none" w:sz="0" w:space="0" w:color="auto"/>
            <w:right w:val="none" w:sz="0" w:space="0" w:color="auto"/>
          </w:divBdr>
        </w:div>
        <w:div w:id="887495281">
          <w:marLeft w:val="480"/>
          <w:marRight w:val="0"/>
          <w:marTop w:val="0"/>
          <w:marBottom w:val="0"/>
          <w:divBdr>
            <w:top w:val="none" w:sz="0" w:space="0" w:color="auto"/>
            <w:left w:val="none" w:sz="0" w:space="0" w:color="auto"/>
            <w:bottom w:val="none" w:sz="0" w:space="0" w:color="auto"/>
            <w:right w:val="none" w:sz="0" w:space="0" w:color="auto"/>
          </w:divBdr>
        </w:div>
        <w:div w:id="1606187429">
          <w:marLeft w:val="480"/>
          <w:marRight w:val="0"/>
          <w:marTop w:val="0"/>
          <w:marBottom w:val="0"/>
          <w:divBdr>
            <w:top w:val="none" w:sz="0" w:space="0" w:color="auto"/>
            <w:left w:val="none" w:sz="0" w:space="0" w:color="auto"/>
            <w:bottom w:val="none" w:sz="0" w:space="0" w:color="auto"/>
            <w:right w:val="none" w:sz="0" w:space="0" w:color="auto"/>
          </w:divBdr>
        </w:div>
        <w:div w:id="1507088515">
          <w:marLeft w:val="480"/>
          <w:marRight w:val="0"/>
          <w:marTop w:val="0"/>
          <w:marBottom w:val="0"/>
          <w:divBdr>
            <w:top w:val="none" w:sz="0" w:space="0" w:color="auto"/>
            <w:left w:val="none" w:sz="0" w:space="0" w:color="auto"/>
            <w:bottom w:val="none" w:sz="0" w:space="0" w:color="auto"/>
            <w:right w:val="none" w:sz="0" w:space="0" w:color="auto"/>
          </w:divBdr>
        </w:div>
        <w:div w:id="1097679275">
          <w:marLeft w:val="480"/>
          <w:marRight w:val="0"/>
          <w:marTop w:val="0"/>
          <w:marBottom w:val="0"/>
          <w:divBdr>
            <w:top w:val="none" w:sz="0" w:space="0" w:color="auto"/>
            <w:left w:val="none" w:sz="0" w:space="0" w:color="auto"/>
            <w:bottom w:val="none" w:sz="0" w:space="0" w:color="auto"/>
            <w:right w:val="none" w:sz="0" w:space="0" w:color="auto"/>
          </w:divBdr>
        </w:div>
        <w:div w:id="1295714620">
          <w:marLeft w:val="480"/>
          <w:marRight w:val="0"/>
          <w:marTop w:val="0"/>
          <w:marBottom w:val="0"/>
          <w:divBdr>
            <w:top w:val="none" w:sz="0" w:space="0" w:color="auto"/>
            <w:left w:val="none" w:sz="0" w:space="0" w:color="auto"/>
            <w:bottom w:val="none" w:sz="0" w:space="0" w:color="auto"/>
            <w:right w:val="none" w:sz="0" w:space="0" w:color="auto"/>
          </w:divBdr>
        </w:div>
        <w:div w:id="1035353866">
          <w:marLeft w:val="480"/>
          <w:marRight w:val="0"/>
          <w:marTop w:val="0"/>
          <w:marBottom w:val="0"/>
          <w:divBdr>
            <w:top w:val="none" w:sz="0" w:space="0" w:color="auto"/>
            <w:left w:val="none" w:sz="0" w:space="0" w:color="auto"/>
            <w:bottom w:val="none" w:sz="0" w:space="0" w:color="auto"/>
            <w:right w:val="none" w:sz="0" w:space="0" w:color="auto"/>
          </w:divBdr>
        </w:div>
        <w:div w:id="40056500">
          <w:marLeft w:val="480"/>
          <w:marRight w:val="0"/>
          <w:marTop w:val="0"/>
          <w:marBottom w:val="0"/>
          <w:divBdr>
            <w:top w:val="none" w:sz="0" w:space="0" w:color="auto"/>
            <w:left w:val="none" w:sz="0" w:space="0" w:color="auto"/>
            <w:bottom w:val="none" w:sz="0" w:space="0" w:color="auto"/>
            <w:right w:val="none" w:sz="0" w:space="0" w:color="auto"/>
          </w:divBdr>
        </w:div>
        <w:div w:id="758523232">
          <w:marLeft w:val="480"/>
          <w:marRight w:val="0"/>
          <w:marTop w:val="0"/>
          <w:marBottom w:val="0"/>
          <w:divBdr>
            <w:top w:val="none" w:sz="0" w:space="0" w:color="auto"/>
            <w:left w:val="none" w:sz="0" w:space="0" w:color="auto"/>
            <w:bottom w:val="none" w:sz="0" w:space="0" w:color="auto"/>
            <w:right w:val="none" w:sz="0" w:space="0" w:color="auto"/>
          </w:divBdr>
        </w:div>
        <w:div w:id="2040430559">
          <w:marLeft w:val="480"/>
          <w:marRight w:val="0"/>
          <w:marTop w:val="0"/>
          <w:marBottom w:val="0"/>
          <w:divBdr>
            <w:top w:val="none" w:sz="0" w:space="0" w:color="auto"/>
            <w:left w:val="none" w:sz="0" w:space="0" w:color="auto"/>
            <w:bottom w:val="none" w:sz="0" w:space="0" w:color="auto"/>
            <w:right w:val="none" w:sz="0" w:space="0" w:color="auto"/>
          </w:divBdr>
        </w:div>
        <w:div w:id="737362537">
          <w:marLeft w:val="480"/>
          <w:marRight w:val="0"/>
          <w:marTop w:val="0"/>
          <w:marBottom w:val="0"/>
          <w:divBdr>
            <w:top w:val="none" w:sz="0" w:space="0" w:color="auto"/>
            <w:left w:val="none" w:sz="0" w:space="0" w:color="auto"/>
            <w:bottom w:val="none" w:sz="0" w:space="0" w:color="auto"/>
            <w:right w:val="none" w:sz="0" w:space="0" w:color="auto"/>
          </w:divBdr>
        </w:div>
        <w:div w:id="1200817820">
          <w:marLeft w:val="480"/>
          <w:marRight w:val="0"/>
          <w:marTop w:val="0"/>
          <w:marBottom w:val="0"/>
          <w:divBdr>
            <w:top w:val="none" w:sz="0" w:space="0" w:color="auto"/>
            <w:left w:val="none" w:sz="0" w:space="0" w:color="auto"/>
            <w:bottom w:val="none" w:sz="0" w:space="0" w:color="auto"/>
            <w:right w:val="none" w:sz="0" w:space="0" w:color="auto"/>
          </w:divBdr>
        </w:div>
        <w:div w:id="527839233">
          <w:marLeft w:val="480"/>
          <w:marRight w:val="0"/>
          <w:marTop w:val="0"/>
          <w:marBottom w:val="0"/>
          <w:divBdr>
            <w:top w:val="none" w:sz="0" w:space="0" w:color="auto"/>
            <w:left w:val="none" w:sz="0" w:space="0" w:color="auto"/>
            <w:bottom w:val="none" w:sz="0" w:space="0" w:color="auto"/>
            <w:right w:val="none" w:sz="0" w:space="0" w:color="auto"/>
          </w:divBdr>
        </w:div>
        <w:div w:id="892733657">
          <w:marLeft w:val="480"/>
          <w:marRight w:val="0"/>
          <w:marTop w:val="0"/>
          <w:marBottom w:val="0"/>
          <w:divBdr>
            <w:top w:val="none" w:sz="0" w:space="0" w:color="auto"/>
            <w:left w:val="none" w:sz="0" w:space="0" w:color="auto"/>
            <w:bottom w:val="none" w:sz="0" w:space="0" w:color="auto"/>
            <w:right w:val="none" w:sz="0" w:space="0" w:color="auto"/>
          </w:divBdr>
        </w:div>
        <w:div w:id="2033533341">
          <w:marLeft w:val="480"/>
          <w:marRight w:val="0"/>
          <w:marTop w:val="0"/>
          <w:marBottom w:val="0"/>
          <w:divBdr>
            <w:top w:val="none" w:sz="0" w:space="0" w:color="auto"/>
            <w:left w:val="none" w:sz="0" w:space="0" w:color="auto"/>
            <w:bottom w:val="none" w:sz="0" w:space="0" w:color="auto"/>
            <w:right w:val="none" w:sz="0" w:space="0" w:color="auto"/>
          </w:divBdr>
        </w:div>
        <w:div w:id="838927359">
          <w:marLeft w:val="480"/>
          <w:marRight w:val="0"/>
          <w:marTop w:val="0"/>
          <w:marBottom w:val="0"/>
          <w:divBdr>
            <w:top w:val="none" w:sz="0" w:space="0" w:color="auto"/>
            <w:left w:val="none" w:sz="0" w:space="0" w:color="auto"/>
            <w:bottom w:val="none" w:sz="0" w:space="0" w:color="auto"/>
            <w:right w:val="none" w:sz="0" w:space="0" w:color="auto"/>
          </w:divBdr>
        </w:div>
        <w:div w:id="1669625856">
          <w:marLeft w:val="480"/>
          <w:marRight w:val="0"/>
          <w:marTop w:val="0"/>
          <w:marBottom w:val="0"/>
          <w:divBdr>
            <w:top w:val="none" w:sz="0" w:space="0" w:color="auto"/>
            <w:left w:val="none" w:sz="0" w:space="0" w:color="auto"/>
            <w:bottom w:val="none" w:sz="0" w:space="0" w:color="auto"/>
            <w:right w:val="none" w:sz="0" w:space="0" w:color="auto"/>
          </w:divBdr>
        </w:div>
        <w:div w:id="1005204685">
          <w:marLeft w:val="480"/>
          <w:marRight w:val="0"/>
          <w:marTop w:val="0"/>
          <w:marBottom w:val="0"/>
          <w:divBdr>
            <w:top w:val="none" w:sz="0" w:space="0" w:color="auto"/>
            <w:left w:val="none" w:sz="0" w:space="0" w:color="auto"/>
            <w:bottom w:val="none" w:sz="0" w:space="0" w:color="auto"/>
            <w:right w:val="none" w:sz="0" w:space="0" w:color="auto"/>
          </w:divBdr>
        </w:div>
        <w:div w:id="720175755">
          <w:marLeft w:val="480"/>
          <w:marRight w:val="0"/>
          <w:marTop w:val="0"/>
          <w:marBottom w:val="0"/>
          <w:divBdr>
            <w:top w:val="none" w:sz="0" w:space="0" w:color="auto"/>
            <w:left w:val="none" w:sz="0" w:space="0" w:color="auto"/>
            <w:bottom w:val="none" w:sz="0" w:space="0" w:color="auto"/>
            <w:right w:val="none" w:sz="0" w:space="0" w:color="auto"/>
          </w:divBdr>
        </w:div>
        <w:div w:id="98763043">
          <w:marLeft w:val="480"/>
          <w:marRight w:val="0"/>
          <w:marTop w:val="0"/>
          <w:marBottom w:val="0"/>
          <w:divBdr>
            <w:top w:val="none" w:sz="0" w:space="0" w:color="auto"/>
            <w:left w:val="none" w:sz="0" w:space="0" w:color="auto"/>
            <w:bottom w:val="none" w:sz="0" w:space="0" w:color="auto"/>
            <w:right w:val="none" w:sz="0" w:space="0" w:color="auto"/>
          </w:divBdr>
        </w:div>
        <w:div w:id="823089986">
          <w:marLeft w:val="480"/>
          <w:marRight w:val="0"/>
          <w:marTop w:val="0"/>
          <w:marBottom w:val="0"/>
          <w:divBdr>
            <w:top w:val="none" w:sz="0" w:space="0" w:color="auto"/>
            <w:left w:val="none" w:sz="0" w:space="0" w:color="auto"/>
            <w:bottom w:val="none" w:sz="0" w:space="0" w:color="auto"/>
            <w:right w:val="none" w:sz="0" w:space="0" w:color="auto"/>
          </w:divBdr>
        </w:div>
        <w:div w:id="463157740">
          <w:marLeft w:val="480"/>
          <w:marRight w:val="0"/>
          <w:marTop w:val="0"/>
          <w:marBottom w:val="0"/>
          <w:divBdr>
            <w:top w:val="none" w:sz="0" w:space="0" w:color="auto"/>
            <w:left w:val="none" w:sz="0" w:space="0" w:color="auto"/>
            <w:bottom w:val="none" w:sz="0" w:space="0" w:color="auto"/>
            <w:right w:val="none" w:sz="0" w:space="0" w:color="auto"/>
          </w:divBdr>
        </w:div>
        <w:div w:id="781262161">
          <w:marLeft w:val="480"/>
          <w:marRight w:val="0"/>
          <w:marTop w:val="0"/>
          <w:marBottom w:val="0"/>
          <w:divBdr>
            <w:top w:val="none" w:sz="0" w:space="0" w:color="auto"/>
            <w:left w:val="none" w:sz="0" w:space="0" w:color="auto"/>
            <w:bottom w:val="none" w:sz="0" w:space="0" w:color="auto"/>
            <w:right w:val="none" w:sz="0" w:space="0" w:color="auto"/>
          </w:divBdr>
        </w:div>
        <w:div w:id="1277910327">
          <w:marLeft w:val="480"/>
          <w:marRight w:val="0"/>
          <w:marTop w:val="0"/>
          <w:marBottom w:val="0"/>
          <w:divBdr>
            <w:top w:val="none" w:sz="0" w:space="0" w:color="auto"/>
            <w:left w:val="none" w:sz="0" w:space="0" w:color="auto"/>
            <w:bottom w:val="none" w:sz="0" w:space="0" w:color="auto"/>
            <w:right w:val="none" w:sz="0" w:space="0" w:color="auto"/>
          </w:divBdr>
        </w:div>
        <w:div w:id="943194780">
          <w:marLeft w:val="480"/>
          <w:marRight w:val="0"/>
          <w:marTop w:val="0"/>
          <w:marBottom w:val="0"/>
          <w:divBdr>
            <w:top w:val="none" w:sz="0" w:space="0" w:color="auto"/>
            <w:left w:val="none" w:sz="0" w:space="0" w:color="auto"/>
            <w:bottom w:val="none" w:sz="0" w:space="0" w:color="auto"/>
            <w:right w:val="none" w:sz="0" w:space="0" w:color="auto"/>
          </w:divBdr>
        </w:div>
        <w:div w:id="911113611">
          <w:marLeft w:val="480"/>
          <w:marRight w:val="0"/>
          <w:marTop w:val="0"/>
          <w:marBottom w:val="0"/>
          <w:divBdr>
            <w:top w:val="none" w:sz="0" w:space="0" w:color="auto"/>
            <w:left w:val="none" w:sz="0" w:space="0" w:color="auto"/>
            <w:bottom w:val="none" w:sz="0" w:space="0" w:color="auto"/>
            <w:right w:val="none" w:sz="0" w:space="0" w:color="auto"/>
          </w:divBdr>
        </w:div>
        <w:div w:id="1667440588">
          <w:marLeft w:val="480"/>
          <w:marRight w:val="0"/>
          <w:marTop w:val="0"/>
          <w:marBottom w:val="0"/>
          <w:divBdr>
            <w:top w:val="none" w:sz="0" w:space="0" w:color="auto"/>
            <w:left w:val="none" w:sz="0" w:space="0" w:color="auto"/>
            <w:bottom w:val="none" w:sz="0" w:space="0" w:color="auto"/>
            <w:right w:val="none" w:sz="0" w:space="0" w:color="auto"/>
          </w:divBdr>
        </w:div>
        <w:div w:id="1619022825">
          <w:marLeft w:val="480"/>
          <w:marRight w:val="0"/>
          <w:marTop w:val="0"/>
          <w:marBottom w:val="0"/>
          <w:divBdr>
            <w:top w:val="none" w:sz="0" w:space="0" w:color="auto"/>
            <w:left w:val="none" w:sz="0" w:space="0" w:color="auto"/>
            <w:bottom w:val="none" w:sz="0" w:space="0" w:color="auto"/>
            <w:right w:val="none" w:sz="0" w:space="0" w:color="auto"/>
          </w:divBdr>
        </w:div>
        <w:div w:id="651566744">
          <w:marLeft w:val="480"/>
          <w:marRight w:val="0"/>
          <w:marTop w:val="0"/>
          <w:marBottom w:val="0"/>
          <w:divBdr>
            <w:top w:val="none" w:sz="0" w:space="0" w:color="auto"/>
            <w:left w:val="none" w:sz="0" w:space="0" w:color="auto"/>
            <w:bottom w:val="none" w:sz="0" w:space="0" w:color="auto"/>
            <w:right w:val="none" w:sz="0" w:space="0" w:color="auto"/>
          </w:divBdr>
        </w:div>
        <w:div w:id="807161495">
          <w:marLeft w:val="480"/>
          <w:marRight w:val="0"/>
          <w:marTop w:val="0"/>
          <w:marBottom w:val="0"/>
          <w:divBdr>
            <w:top w:val="none" w:sz="0" w:space="0" w:color="auto"/>
            <w:left w:val="none" w:sz="0" w:space="0" w:color="auto"/>
            <w:bottom w:val="none" w:sz="0" w:space="0" w:color="auto"/>
            <w:right w:val="none" w:sz="0" w:space="0" w:color="auto"/>
          </w:divBdr>
        </w:div>
        <w:div w:id="453254530">
          <w:marLeft w:val="480"/>
          <w:marRight w:val="0"/>
          <w:marTop w:val="0"/>
          <w:marBottom w:val="0"/>
          <w:divBdr>
            <w:top w:val="none" w:sz="0" w:space="0" w:color="auto"/>
            <w:left w:val="none" w:sz="0" w:space="0" w:color="auto"/>
            <w:bottom w:val="none" w:sz="0" w:space="0" w:color="auto"/>
            <w:right w:val="none" w:sz="0" w:space="0" w:color="auto"/>
          </w:divBdr>
        </w:div>
        <w:div w:id="72245496">
          <w:marLeft w:val="480"/>
          <w:marRight w:val="0"/>
          <w:marTop w:val="0"/>
          <w:marBottom w:val="0"/>
          <w:divBdr>
            <w:top w:val="none" w:sz="0" w:space="0" w:color="auto"/>
            <w:left w:val="none" w:sz="0" w:space="0" w:color="auto"/>
            <w:bottom w:val="none" w:sz="0" w:space="0" w:color="auto"/>
            <w:right w:val="none" w:sz="0" w:space="0" w:color="auto"/>
          </w:divBdr>
        </w:div>
        <w:div w:id="1089498692">
          <w:marLeft w:val="480"/>
          <w:marRight w:val="0"/>
          <w:marTop w:val="0"/>
          <w:marBottom w:val="0"/>
          <w:divBdr>
            <w:top w:val="none" w:sz="0" w:space="0" w:color="auto"/>
            <w:left w:val="none" w:sz="0" w:space="0" w:color="auto"/>
            <w:bottom w:val="none" w:sz="0" w:space="0" w:color="auto"/>
            <w:right w:val="none" w:sz="0" w:space="0" w:color="auto"/>
          </w:divBdr>
        </w:div>
        <w:div w:id="1277054495">
          <w:marLeft w:val="480"/>
          <w:marRight w:val="0"/>
          <w:marTop w:val="0"/>
          <w:marBottom w:val="0"/>
          <w:divBdr>
            <w:top w:val="none" w:sz="0" w:space="0" w:color="auto"/>
            <w:left w:val="none" w:sz="0" w:space="0" w:color="auto"/>
            <w:bottom w:val="none" w:sz="0" w:space="0" w:color="auto"/>
            <w:right w:val="none" w:sz="0" w:space="0" w:color="auto"/>
          </w:divBdr>
        </w:div>
        <w:div w:id="751008708">
          <w:marLeft w:val="480"/>
          <w:marRight w:val="0"/>
          <w:marTop w:val="0"/>
          <w:marBottom w:val="0"/>
          <w:divBdr>
            <w:top w:val="none" w:sz="0" w:space="0" w:color="auto"/>
            <w:left w:val="none" w:sz="0" w:space="0" w:color="auto"/>
            <w:bottom w:val="none" w:sz="0" w:space="0" w:color="auto"/>
            <w:right w:val="none" w:sz="0" w:space="0" w:color="auto"/>
          </w:divBdr>
        </w:div>
        <w:div w:id="672031726">
          <w:marLeft w:val="480"/>
          <w:marRight w:val="0"/>
          <w:marTop w:val="0"/>
          <w:marBottom w:val="0"/>
          <w:divBdr>
            <w:top w:val="none" w:sz="0" w:space="0" w:color="auto"/>
            <w:left w:val="none" w:sz="0" w:space="0" w:color="auto"/>
            <w:bottom w:val="none" w:sz="0" w:space="0" w:color="auto"/>
            <w:right w:val="none" w:sz="0" w:space="0" w:color="auto"/>
          </w:divBdr>
        </w:div>
        <w:div w:id="1065419622">
          <w:marLeft w:val="480"/>
          <w:marRight w:val="0"/>
          <w:marTop w:val="0"/>
          <w:marBottom w:val="0"/>
          <w:divBdr>
            <w:top w:val="none" w:sz="0" w:space="0" w:color="auto"/>
            <w:left w:val="none" w:sz="0" w:space="0" w:color="auto"/>
            <w:bottom w:val="none" w:sz="0" w:space="0" w:color="auto"/>
            <w:right w:val="none" w:sz="0" w:space="0" w:color="auto"/>
          </w:divBdr>
        </w:div>
        <w:div w:id="1707565614">
          <w:marLeft w:val="480"/>
          <w:marRight w:val="0"/>
          <w:marTop w:val="0"/>
          <w:marBottom w:val="0"/>
          <w:divBdr>
            <w:top w:val="none" w:sz="0" w:space="0" w:color="auto"/>
            <w:left w:val="none" w:sz="0" w:space="0" w:color="auto"/>
            <w:bottom w:val="none" w:sz="0" w:space="0" w:color="auto"/>
            <w:right w:val="none" w:sz="0" w:space="0" w:color="auto"/>
          </w:divBdr>
        </w:div>
        <w:div w:id="670521035">
          <w:marLeft w:val="480"/>
          <w:marRight w:val="0"/>
          <w:marTop w:val="0"/>
          <w:marBottom w:val="0"/>
          <w:divBdr>
            <w:top w:val="none" w:sz="0" w:space="0" w:color="auto"/>
            <w:left w:val="none" w:sz="0" w:space="0" w:color="auto"/>
            <w:bottom w:val="none" w:sz="0" w:space="0" w:color="auto"/>
            <w:right w:val="none" w:sz="0" w:space="0" w:color="auto"/>
          </w:divBdr>
        </w:div>
      </w:divsChild>
    </w:div>
    <w:div w:id="1111977352">
      <w:bodyDiv w:val="1"/>
      <w:marLeft w:val="0"/>
      <w:marRight w:val="0"/>
      <w:marTop w:val="0"/>
      <w:marBottom w:val="0"/>
      <w:divBdr>
        <w:top w:val="none" w:sz="0" w:space="0" w:color="auto"/>
        <w:left w:val="none" w:sz="0" w:space="0" w:color="auto"/>
        <w:bottom w:val="none" w:sz="0" w:space="0" w:color="auto"/>
        <w:right w:val="none" w:sz="0" w:space="0" w:color="auto"/>
      </w:divBdr>
    </w:div>
    <w:div w:id="1115250469">
      <w:bodyDiv w:val="1"/>
      <w:marLeft w:val="0"/>
      <w:marRight w:val="0"/>
      <w:marTop w:val="0"/>
      <w:marBottom w:val="0"/>
      <w:divBdr>
        <w:top w:val="none" w:sz="0" w:space="0" w:color="auto"/>
        <w:left w:val="none" w:sz="0" w:space="0" w:color="auto"/>
        <w:bottom w:val="none" w:sz="0" w:space="0" w:color="auto"/>
        <w:right w:val="none" w:sz="0" w:space="0" w:color="auto"/>
      </w:divBdr>
      <w:divsChild>
        <w:div w:id="62803562">
          <w:marLeft w:val="480"/>
          <w:marRight w:val="0"/>
          <w:marTop w:val="0"/>
          <w:marBottom w:val="0"/>
          <w:divBdr>
            <w:top w:val="none" w:sz="0" w:space="0" w:color="auto"/>
            <w:left w:val="none" w:sz="0" w:space="0" w:color="auto"/>
            <w:bottom w:val="none" w:sz="0" w:space="0" w:color="auto"/>
            <w:right w:val="none" w:sz="0" w:space="0" w:color="auto"/>
          </w:divBdr>
        </w:div>
        <w:div w:id="1597980459">
          <w:marLeft w:val="480"/>
          <w:marRight w:val="0"/>
          <w:marTop w:val="0"/>
          <w:marBottom w:val="0"/>
          <w:divBdr>
            <w:top w:val="none" w:sz="0" w:space="0" w:color="auto"/>
            <w:left w:val="none" w:sz="0" w:space="0" w:color="auto"/>
            <w:bottom w:val="none" w:sz="0" w:space="0" w:color="auto"/>
            <w:right w:val="none" w:sz="0" w:space="0" w:color="auto"/>
          </w:divBdr>
        </w:div>
        <w:div w:id="1963536164">
          <w:marLeft w:val="480"/>
          <w:marRight w:val="0"/>
          <w:marTop w:val="0"/>
          <w:marBottom w:val="0"/>
          <w:divBdr>
            <w:top w:val="none" w:sz="0" w:space="0" w:color="auto"/>
            <w:left w:val="none" w:sz="0" w:space="0" w:color="auto"/>
            <w:bottom w:val="none" w:sz="0" w:space="0" w:color="auto"/>
            <w:right w:val="none" w:sz="0" w:space="0" w:color="auto"/>
          </w:divBdr>
        </w:div>
        <w:div w:id="221137396">
          <w:marLeft w:val="480"/>
          <w:marRight w:val="0"/>
          <w:marTop w:val="0"/>
          <w:marBottom w:val="0"/>
          <w:divBdr>
            <w:top w:val="none" w:sz="0" w:space="0" w:color="auto"/>
            <w:left w:val="none" w:sz="0" w:space="0" w:color="auto"/>
            <w:bottom w:val="none" w:sz="0" w:space="0" w:color="auto"/>
            <w:right w:val="none" w:sz="0" w:space="0" w:color="auto"/>
          </w:divBdr>
        </w:div>
        <w:div w:id="675498652">
          <w:marLeft w:val="480"/>
          <w:marRight w:val="0"/>
          <w:marTop w:val="0"/>
          <w:marBottom w:val="0"/>
          <w:divBdr>
            <w:top w:val="none" w:sz="0" w:space="0" w:color="auto"/>
            <w:left w:val="none" w:sz="0" w:space="0" w:color="auto"/>
            <w:bottom w:val="none" w:sz="0" w:space="0" w:color="auto"/>
            <w:right w:val="none" w:sz="0" w:space="0" w:color="auto"/>
          </w:divBdr>
        </w:div>
        <w:div w:id="1569917472">
          <w:marLeft w:val="480"/>
          <w:marRight w:val="0"/>
          <w:marTop w:val="0"/>
          <w:marBottom w:val="0"/>
          <w:divBdr>
            <w:top w:val="none" w:sz="0" w:space="0" w:color="auto"/>
            <w:left w:val="none" w:sz="0" w:space="0" w:color="auto"/>
            <w:bottom w:val="none" w:sz="0" w:space="0" w:color="auto"/>
            <w:right w:val="none" w:sz="0" w:space="0" w:color="auto"/>
          </w:divBdr>
        </w:div>
        <w:div w:id="2016760539">
          <w:marLeft w:val="480"/>
          <w:marRight w:val="0"/>
          <w:marTop w:val="0"/>
          <w:marBottom w:val="0"/>
          <w:divBdr>
            <w:top w:val="none" w:sz="0" w:space="0" w:color="auto"/>
            <w:left w:val="none" w:sz="0" w:space="0" w:color="auto"/>
            <w:bottom w:val="none" w:sz="0" w:space="0" w:color="auto"/>
            <w:right w:val="none" w:sz="0" w:space="0" w:color="auto"/>
          </w:divBdr>
        </w:div>
        <w:div w:id="796987695">
          <w:marLeft w:val="480"/>
          <w:marRight w:val="0"/>
          <w:marTop w:val="0"/>
          <w:marBottom w:val="0"/>
          <w:divBdr>
            <w:top w:val="none" w:sz="0" w:space="0" w:color="auto"/>
            <w:left w:val="none" w:sz="0" w:space="0" w:color="auto"/>
            <w:bottom w:val="none" w:sz="0" w:space="0" w:color="auto"/>
            <w:right w:val="none" w:sz="0" w:space="0" w:color="auto"/>
          </w:divBdr>
        </w:div>
        <w:div w:id="1109083397">
          <w:marLeft w:val="480"/>
          <w:marRight w:val="0"/>
          <w:marTop w:val="0"/>
          <w:marBottom w:val="0"/>
          <w:divBdr>
            <w:top w:val="none" w:sz="0" w:space="0" w:color="auto"/>
            <w:left w:val="none" w:sz="0" w:space="0" w:color="auto"/>
            <w:bottom w:val="none" w:sz="0" w:space="0" w:color="auto"/>
            <w:right w:val="none" w:sz="0" w:space="0" w:color="auto"/>
          </w:divBdr>
        </w:div>
        <w:div w:id="1743721793">
          <w:marLeft w:val="480"/>
          <w:marRight w:val="0"/>
          <w:marTop w:val="0"/>
          <w:marBottom w:val="0"/>
          <w:divBdr>
            <w:top w:val="none" w:sz="0" w:space="0" w:color="auto"/>
            <w:left w:val="none" w:sz="0" w:space="0" w:color="auto"/>
            <w:bottom w:val="none" w:sz="0" w:space="0" w:color="auto"/>
            <w:right w:val="none" w:sz="0" w:space="0" w:color="auto"/>
          </w:divBdr>
        </w:div>
        <w:div w:id="1644505573">
          <w:marLeft w:val="480"/>
          <w:marRight w:val="0"/>
          <w:marTop w:val="0"/>
          <w:marBottom w:val="0"/>
          <w:divBdr>
            <w:top w:val="none" w:sz="0" w:space="0" w:color="auto"/>
            <w:left w:val="none" w:sz="0" w:space="0" w:color="auto"/>
            <w:bottom w:val="none" w:sz="0" w:space="0" w:color="auto"/>
            <w:right w:val="none" w:sz="0" w:space="0" w:color="auto"/>
          </w:divBdr>
        </w:div>
        <w:div w:id="1315839005">
          <w:marLeft w:val="480"/>
          <w:marRight w:val="0"/>
          <w:marTop w:val="0"/>
          <w:marBottom w:val="0"/>
          <w:divBdr>
            <w:top w:val="none" w:sz="0" w:space="0" w:color="auto"/>
            <w:left w:val="none" w:sz="0" w:space="0" w:color="auto"/>
            <w:bottom w:val="none" w:sz="0" w:space="0" w:color="auto"/>
            <w:right w:val="none" w:sz="0" w:space="0" w:color="auto"/>
          </w:divBdr>
        </w:div>
        <w:div w:id="665283661">
          <w:marLeft w:val="480"/>
          <w:marRight w:val="0"/>
          <w:marTop w:val="0"/>
          <w:marBottom w:val="0"/>
          <w:divBdr>
            <w:top w:val="none" w:sz="0" w:space="0" w:color="auto"/>
            <w:left w:val="none" w:sz="0" w:space="0" w:color="auto"/>
            <w:bottom w:val="none" w:sz="0" w:space="0" w:color="auto"/>
            <w:right w:val="none" w:sz="0" w:space="0" w:color="auto"/>
          </w:divBdr>
        </w:div>
        <w:div w:id="2117862724">
          <w:marLeft w:val="480"/>
          <w:marRight w:val="0"/>
          <w:marTop w:val="0"/>
          <w:marBottom w:val="0"/>
          <w:divBdr>
            <w:top w:val="none" w:sz="0" w:space="0" w:color="auto"/>
            <w:left w:val="none" w:sz="0" w:space="0" w:color="auto"/>
            <w:bottom w:val="none" w:sz="0" w:space="0" w:color="auto"/>
            <w:right w:val="none" w:sz="0" w:space="0" w:color="auto"/>
          </w:divBdr>
        </w:div>
        <w:div w:id="90975853">
          <w:marLeft w:val="480"/>
          <w:marRight w:val="0"/>
          <w:marTop w:val="0"/>
          <w:marBottom w:val="0"/>
          <w:divBdr>
            <w:top w:val="none" w:sz="0" w:space="0" w:color="auto"/>
            <w:left w:val="none" w:sz="0" w:space="0" w:color="auto"/>
            <w:bottom w:val="none" w:sz="0" w:space="0" w:color="auto"/>
            <w:right w:val="none" w:sz="0" w:space="0" w:color="auto"/>
          </w:divBdr>
        </w:div>
        <w:div w:id="404961446">
          <w:marLeft w:val="480"/>
          <w:marRight w:val="0"/>
          <w:marTop w:val="0"/>
          <w:marBottom w:val="0"/>
          <w:divBdr>
            <w:top w:val="none" w:sz="0" w:space="0" w:color="auto"/>
            <w:left w:val="none" w:sz="0" w:space="0" w:color="auto"/>
            <w:bottom w:val="none" w:sz="0" w:space="0" w:color="auto"/>
            <w:right w:val="none" w:sz="0" w:space="0" w:color="auto"/>
          </w:divBdr>
        </w:div>
        <w:div w:id="1518159411">
          <w:marLeft w:val="480"/>
          <w:marRight w:val="0"/>
          <w:marTop w:val="0"/>
          <w:marBottom w:val="0"/>
          <w:divBdr>
            <w:top w:val="none" w:sz="0" w:space="0" w:color="auto"/>
            <w:left w:val="none" w:sz="0" w:space="0" w:color="auto"/>
            <w:bottom w:val="none" w:sz="0" w:space="0" w:color="auto"/>
            <w:right w:val="none" w:sz="0" w:space="0" w:color="auto"/>
          </w:divBdr>
        </w:div>
        <w:div w:id="872614110">
          <w:marLeft w:val="480"/>
          <w:marRight w:val="0"/>
          <w:marTop w:val="0"/>
          <w:marBottom w:val="0"/>
          <w:divBdr>
            <w:top w:val="none" w:sz="0" w:space="0" w:color="auto"/>
            <w:left w:val="none" w:sz="0" w:space="0" w:color="auto"/>
            <w:bottom w:val="none" w:sz="0" w:space="0" w:color="auto"/>
            <w:right w:val="none" w:sz="0" w:space="0" w:color="auto"/>
          </w:divBdr>
        </w:div>
        <w:div w:id="962269570">
          <w:marLeft w:val="480"/>
          <w:marRight w:val="0"/>
          <w:marTop w:val="0"/>
          <w:marBottom w:val="0"/>
          <w:divBdr>
            <w:top w:val="none" w:sz="0" w:space="0" w:color="auto"/>
            <w:left w:val="none" w:sz="0" w:space="0" w:color="auto"/>
            <w:bottom w:val="none" w:sz="0" w:space="0" w:color="auto"/>
            <w:right w:val="none" w:sz="0" w:space="0" w:color="auto"/>
          </w:divBdr>
        </w:div>
        <w:div w:id="871304955">
          <w:marLeft w:val="480"/>
          <w:marRight w:val="0"/>
          <w:marTop w:val="0"/>
          <w:marBottom w:val="0"/>
          <w:divBdr>
            <w:top w:val="none" w:sz="0" w:space="0" w:color="auto"/>
            <w:left w:val="none" w:sz="0" w:space="0" w:color="auto"/>
            <w:bottom w:val="none" w:sz="0" w:space="0" w:color="auto"/>
            <w:right w:val="none" w:sz="0" w:space="0" w:color="auto"/>
          </w:divBdr>
        </w:div>
        <w:div w:id="867184114">
          <w:marLeft w:val="480"/>
          <w:marRight w:val="0"/>
          <w:marTop w:val="0"/>
          <w:marBottom w:val="0"/>
          <w:divBdr>
            <w:top w:val="none" w:sz="0" w:space="0" w:color="auto"/>
            <w:left w:val="none" w:sz="0" w:space="0" w:color="auto"/>
            <w:bottom w:val="none" w:sz="0" w:space="0" w:color="auto"/>
            <w:right w:val="none" w:sz="0" w:space="0" w:color="auto"/>
          </w:divBdr>
        </w:div>
        <w:div w:id="616790571">
          <w:marLeft w:val="480"/>
          <w:marRight w:val="0"/>
          <w:marTop w:val="0"/>
          <w:marBottom w:val="0"/>
          <w:divBdr>
            <w:top w:val="none" w:sz="0" w:space="0" w:color="auto"/>
            <w:left w:val="none" w:sz="0" w:space="0" w:color="auto"/>
            <w:bottom w:val="none" w:sz="0" w:space="0" w:color="auto"/>
            <w:right w:val="none" w:sz="0" w:space="0" w:color="auto"/>
          </w:divBdr>
        </w:div>
        <w:div w:id="1931617779">
          <w:marLeft w:val="480"/>
          <w:marRight w:val="0"/>
          <w:marTop w:val="0"/>
          <w:marBottom w:val="0"/>
          <w:divBdr>
            <w:top w:val="none" w:sz="0" w:space="0" w:color="auto"/>
            <w:left w:val="none" w:sz="0" w:space="0" w:color="auto"/>
            <w:bottom w:val="none" w:sz="0" w:space="0" w:color="auto"/>
            <w:right w:val="none" w:sz="0" w:space="0" w:color="auto"/>
          </w:divBdr>
        </w:div>
        <w:div w:id="1592931752">
          <w:marLeft w:val="480"/>
          <w:marRight w:val="0"/>
          <w:marTop w:val="0"/>
          <w:marBottom w:val="0"/>
          <w:divBdr>
            <w:top w:val="none" w:sz="0" w:space="0" w:color="auto"/>
            <w:left w:val="none" w:sz="0" w:space="0" w:color="auto"/>
            <w:bottom w:val="none" w:sz="0" w:space="0" w:color="auto"/>
            <w:right w:val="none" w:sz="0" w:space="0" w:color="auto"/>
          </w:divBdr>
        </w:div>
        <w:div w:id="2126119107">
          <w:marLeft w:val="480"/>
          <w:marRight w:val="0"/>
          <w:marTop w:val="0"/>
          <w:marBottom w:val="0"/>
          <w:divBdr>
            <w:top w:val="none" w:sz="0" w:space="0" w:color="auto"/>
            <w:left w:val="none" w:sz="0" w:space="0" w:color="auto"/>
            <w:bottom w:val="none" w:sz="0" w:space="0" w:color="auto"/>
            <w:right w:val="none" w:sz="0" w:space="0" w:color="auto"/>
          </w:divBdr>
        </w:div>
        <w:div w:id="1144009810">
          <w:marLeft w:val="480"/>
          <w:marRight w:val="0"/>
          <w:marTop w:val="0"/>
          <w:marBottom w:val="0"/>
          <w:divBdr>
            <w:top w:val="none" w:sz="0" w:space="0" w:color="auto"/>
            <w:left w:val="none" w:sz="0" w:space="0" w:color="auto"/>
            <w:bottom w:val="none" w:sz="0" w:space="0" w:color="auto"/>
            <w:right w:val="none" w:sz="0" w:space="0" w:color="auto"/>
          </w:divBdr>
        </w:div>
        <w:div w:id="1081760284">
          <w:marLeft w:val="480"/>
          <w:marRight w:val="0"/>
          <w:marTop w:val="0"/>
          <w:marBottom w:val="0"/>
          <w:divBdr>
            <w:top w:val="none" w:sz="0" w:space="0" w:color="auto"/>
            <w:left w:val="none" w:sz="0" w:space="0" w:color="auto"/>
            <w:bottom w:val="none" w:sz="0" w:space="0" w:color="auto"/>
            <w:right w:val="none" w:sz="0" w:space="0" w:color="auto"/>
          </w:divBdr>
        </w:div>
        <w:div w:id="71320478">
          <w:marLeft w:val="480"/>
          <w:marRight w:val="0"/>
          <w:marTop w:val="0"/>
          <w:marBottom w:val="0"/>
          <w:divBdr>
            <w:top w:val="none" w:sz="0" w:space="0" w:color="auto"/>
            <w:left w:val="none" w:sz="0" w:space="0" w:color="auto"/>
            <w:bottom w:val="none" w:sz="0" w:space="0" w:color="auto"/>
            <w:right w:val="none" w:sz="0" w:space="0" w:color="auto"/>
          </w:divBdr>
        </w:div>
        <w:div w:id="728963929">
          <w:marLeft w:val="480"/>
          <w:marRight w:val="0"/>
          <w:marTop w:val="0"/>
          <w:marBottom w:val="0"/>
          <w:divBdr>
            <w:top w:val="none" w:sz="0" w:space="0" w:color="auto"/>
            <w:left w:val="none" w:sz="0" w:space="0" w:color="auto"/>
            <w:bottom w:val="none" w:sz="0" w:space="0" w:color="auto"/>
            <w:right w:val="none" w:sz="0" w:space="0" w:color="auto"/>
          </w:divBdr>
        </w:div>
        <w:div w:id="946427636">
          <w:marLeft w:val="480"/>
          <w:marRight w:val="0"/>
          <w:marTop w:val="0"/>
          <w:marBottom w:val="0"/>
          <w:divBdr>
            <w:top w:val="none" w:sz="0" w:space="0" w:color="auto"/>
            <w:left w:val="none" w:sz="0" w:space="0" w:color="auto"/>
            <w:bottom w:val="none" w:sz="0" w:space="0" w:color="auto"/>
            <w:right w:val="none" w:sz="0" w:space="0" w:color="auto"/>
          </w:divBdr>
        </w:div>
        <w:div w:id="2066296347">
          <w:marLeft w:val="480"/>
          <w:marRight w:val="0"/>
          <w:marTop w:val="0"/>
          <w:marBottom w:val="0"/>
          <w:divBdr>
            <w:top w:val="none" w:sz="0" w:space="0" w:color="auto"/>
            <w:left w:val="none" w:sz="0" w:space="0" w:color="auto"/>
            <w:bottom w:val="none" w:sz="0" w:space="0" w:color="auto"/>
            <w:right w:val="none" w:sz="0" w:space="0" w:color="auto"/>
          </w:divBdr>
        </w:div>
        <w:div w:id="1393890592">
          <w:marLeft w:val="480"/>
          <w:marRight w:val="0"/>
          <w:marTop w:val="0"/>
          <w:marBottom w:val="0"/>
          <w:divBdr>
            <w:top w:val="none" w:sz="0" w:space="0" w:color="auto"/>
            <w:left w:val="none" w:sz="0" w:space="0" w:color="auto"/>
            <w:bottom w:val="none" w:sz="0" w:space="0" w:color="auto"/>
            <w:right w:val="none" w:sz="0" w:space="0" w:color="auto"/>
          </w:divBdr>
        </w:div>
        <w:div w:id="118838941">
          <w:marLeft w:val="480"/>
          <w:marRight w:val="0"/>
          <w:marTop w:val="0"/>
          <w:marBottom w:val="0"/>
          <w:divBdr>
            <w:top w:val="none" w:sz="0" w:space="0" w:color="auto"/>
            <w:left w:val="none" w:sz="0" w:space="0" w:color="auto"/>
            <w:bottom w:val="none" w:sz="0" w:space="0" w:color="auto"/>
            <w:right w:val="none" w:sz="0" w:space="0" w:color="auto"/>
          </w:divBdr>
        </w:div>
        <w:div w:id="1915893623">
          <w:marLeft w:val="480"/>
          <w:marRight w:val="0"/>
          <w:marTop w:val="0"/>
          <w:marBottom w:val="0"/>
          <w:divBdr>
            <w:top w:val="none" w:sz="0" w:space="0" w:color="auto"/>
            <w:left w:val="none" w:sz="0" w:space="0" w:color="auto"/>
            <w:bottom w:val="none" w:sz="0" w:space="0" w:color="auto"/>
            <w:right w:val="none" w:sz="0" w:space="0" w:color="auto"/>
          </w:divBdr>
        </w:div>
        <w:div w:id="1991444467">
          <w:marLeft w:val="480"/>
          <w:marRight w:val="0"/>
          <w:marTop w:val="0"/>
          <w:marBottom w:val="0"/>
          <w:divBdr>
            <w:top w:val="none" w:sz="0" w:space="0" w:color="auto"/>
            <w:left w:val="none" w:sz="0" w:space="0" w:color="auto"/>
            <w:bottom w:val="none" w:sz="0" w:space="0" w:color="auto"/>
            <w:right w:val="none" w:sz="0" w:space="0" w:color="auto"/>
          </w:divBdr>
        </w:div>
        <w:div w:id="1993367630">
          <w:marLeft w:val="480"/>
          <w:marRight w:val="0"/>
          <w:marTop w:val="0"/>
          <w:marBottom w:val="0"/>
          <w:divBdr>
            <w:top w:val="none" w:sz="0" w:space="0" w:color="auto"/>
            <w:left w:val="none" w:sz="0" w:space="0" w:color="auto"/>
            <w:bottom w:val="none" w:sz="0" w:space="0" w:color="auto"/>
            <w:right w:val="none" w:sz="0" w:space="0" w:color="auto"/>
          </w:divBdr>
        </w:div>
        <w:div w:id="810712664">
          <w:marLeft w:val="480"/>
          <w:marRight w:val="0"/>
          <w:marTop w:val="0"/>
          <w:marBottom w:val="0"/>
          <w:divBdr>
            <w:top w:val="none" w:sz="0" w:space="0" w:color="auto"/>
            <w:left w:val="none" w:sz="0" w:space="0" w:color="auto"/>
            <w:bottom w:val="none" w:sz="0" w:space="0" w:color="auto"/>
            <w:right w:val="none" w:sz="0" w:space="0" w:color="auto"/>
          </w:divBdr>
        </w:div>
        <w:div w:id="487283993">
          <w:marLeft w:val="480"/>
          <w:marRight w:val="0"/>
          <w:marTop w:val="0"/>
          <w:marBottom w:val="0"/>
          <w:divBdr>
            <w:top w:val="none" w:sz="0" w:space="0" w:color="auto"/>
            <w:left w:val="none" w:sz="0" w:space="0" w:color="auto"/>
            <w:bottom w:val="none" w:sz="0" w:space="0" w:color="auto"/>
            <w:right w:val="none" w:sz="0" w:space="0" w:color="auto"/>
          </w:divBdr>
        </w:div>
        <w:div w:id="841971388">
          <w:marLeft w:val="480"/>
          <w:marRight w:val="0"/>
          <w:marTop w:val="0"/>
          <w:marBottom w:val="0"/>
          <w:divBdr>
            <w:top w:val="none" w:sz="0" w:space="0" w:color="auto"/>
            <w:left w:val="none" w:sz="0" w:space="0" w:color="auto"/>
            <w:bottom w:val="none" w:sz="0" w:space="0" w:color="auto"/>
            <w:right w:val="none" w:sz="0" w:space="0" w:color="auto"/>
          </w:divBdr>
        </w:div>
        <w:div w:id="620721327">
          <w:marLeft w:val="480"/>
          <w:marRight w:val="0"/>
          <w:marTop w:val="0"/>
          <w:marBottom w:val="0"/>
          <w:divBdr>
            <w:top w:val="none" w:sz="0" w:space="0" w:color="auto"/>
            <w:left w:val="none" w:sz="0" w:space="0" w:color="auto"/>
            <w:bottom w:val="none" w:sz="0" w:space="0" w:color="auto"/>
            <w:right w:val="none" w:sz="0" w:space="0" w:color="auto"/>
          </w:divBdr>
        </w:div>
        <w:div w:id="135805762">
          <w:marLeft w:val="480"/>
          <w:marRight w:val="0"/>
          <w:marTop w:val="0"/>
          <w:marBottom w:val="0"/>
          <w:divBdr>
            <w:top w:val="none" w:sz="0" w:space="0" w:color="auto"/>
            <w:left w:val="none" w:sz="0" w:space="0" w:color="auto"/>
            <w:bottom w:val="none" w:sz="0" w:space="0" w:color="auto"/>
            <w:right w:val="none" w:sz="0" w:space="0" w:color="auto"/>
          </w:divBdr>
        </w:div>
        <w:div w:id="1768885112">
          <w:marLeft w:val="480"/>
          <w:marRight w:val="0"/>
          <w:marTop w:val="0"/>
          <w:marBottom w:val="0"/>
          <w:divBdr>
            <w:top w:val="none" w:sz="0" w:space="0" w:color="auto"/>
            <w:left w:val="none" w:sz="0" w:space="0" w:color="auto"/>
            <w:bottom w:val="none" w:sz="0" w:space="0" w:color="auto"/>
            <w:right w:val="none" w:sz="0" w:space="0" w:color="auto"/>
          </w:divBdr>
        </w:div>
        <w:div w:id="144014531">
          <w:marLeft w:val="480"/>
          <w:marRight w:val="0"/>
          <w:marTop w:val="0"/>
          <w:marBottom w:val="0"/>
          <w:divBdr>
            <w:top w:val="none" w:sz="0" w:space="0" w:color="auto"/>
            <w:left w:val="none" w:sz="0" w:space="0" w:color="auto"/>
            <w:bottom w:val="none" w:sz="0" w:space="0" w:color="auto"/>
            <w:right w:val="none" w:sz="0" w:space="0" w:color="auto"/>
          </w:divBdr>
        </w:div>
        <w:div w:id="1946771818">
          <w:marLeft w:val="480"/>
          <w:marRight w:val="0"/>
          <w:marTop w:val="0"/>
          <w:marBottom w:val="0"/>
          <w:divBdr>
            <w:top w:val="none" w:sz="0" w:space="0" w:color="auto"/>
            <w:left w:val="none" w:sz="0" w:space="0" w:color="auto"/>
            <w:bottom w:val="none" w:sz="0" w:space="0" w:color="auto"/>
            <w:right w:val="none" w:sz="0" w:space="0" w:color="auto"/>
          </w:divBdr>
        </w:div>
        <w:div w:id="977303108">
          <w:marLeft w:val="480"/>
          <w:marRight w:val="0"/>
          <w:marTop w:val="0"/>
          <w:marBottom w:val="0"/>
          <w:divBdr>
            <w:top w:val="none" w:sz="0" w:space="0" w:color="auto"/>
            <w:left w:val="none" w:sz="0" w:space="0" w:color="auto"/>
            <w:bottom w:val="none" w:sz="0" w:space="0" w:color="auto"/>
            <w:right w:val="none" w:sz="0" w:space="0" w:color="auto"/>
          </w:divBdr>
        </w:div>
        <w:div w:id="1162889085">
          <w:marLeft w:val="480"/>
          <w:marRight w:val="0"/>
          <w:marTop w:val="0"/>
          <w:marBottom w:val="0"/>
          <w:divBdr>
            <w:top w:val="none" w:sz="0" w:space="0" w:color="auto"/>
            <w:left w:val="none" w:sz="0" w:space="0" w:color="auto"/>
            <w:bottom w:val="none" w:sz="0" w:space="0" w:color="auto"/>
            <w:right w:val="none" w:sz="0" w:space="0" w:color="auto"/>
          </w:divBdr>
        </w:div>
        <w:div w:id="625501104">
          <w:marLeft w:val="480"/>
          <w:marRight w:val="0"/>
          <w:marTop w:val="0"/>
          <w:marBottom w:val="0"/>
          <w:divBdr>
            <w:top w:val="none" w:sz="0" w:space="0" w:color="auto"/>
            <w:left w:val="none" w:sz="0" w:space="0" w:color="auto"/>
            <w:bottom w:val="none" w:sz="0" w:space="0" w:color="auto"/>
            <w:right w:val="none" w:sz="0" w:space="0" w:color="auto"/>
          </w:divBdr>
        </w:div>
        <w:div w:id="1820923489">
          <w:marLeft w:val="480"/>
          <w:marRight w:val="0"/>
          <w:marTop w:val="0"/>
          <w:marBottom w:val="0"/>
          <w:divBdr>
            <w:top w:val="none" w:sz="0" w:space="0" w:color="auto"/>
            <w:left w:val="none" w:sz="0" w:space="0" w:color="auto"/>
            <w:bottom w:val="none" w:sz="0" w:space="0" w:color="auto"/>
            <w:right w:val="none" w:sz="0" w:space="0" w:color="auto"/>
          </w:divBdr>
        </w:div>
        <w:div w:id="78260729">
          <w:marLeft w:val="480"/>
          <w:marRight w:val="0"/>
          <w:marTop w:val="0"/>
          <w:marBottom w:val="0"/>
          <w:divBdr>
            <w:top w:val="none" w:sz="0" w:space="0" w:color="auto"/>
            <w:left w:val="none" w:sz="0" w:space="0" w:color="auto"/>
            <w:bottom w:val="none" w:sz="0" w:space="0" w:color="auto"/>
            <w:right w:val="none" w:sz="0" w:space="0" w:color="auto"/>
          </w:divBdr>
        </w:div>
        <w:div w:id="1556118590">
          <w:marLeft w:val="480"/>
          <w:marRight w:val="0"/>
          <w:marTop w:val="0"/>
          <w:marBottom w:val="0"/>
          <w:divBdr>
            <w:top w:val="none" w:sz="0" w:space="0" w:color="auto"/>
            <w:left w:val="none" w:sz="0" w:space="0" w:color="auto"/>
            <w:bottom w:val="none" w:sz="0" w:space="0" w:color="auto"/>
            <w:right w:val="none" w:sz="0" w:space="0" w:color="auto"/>
          </w:divBdr>
        </w:div>
        <w:div w:id="2039967932">
          <w:marLeft w:val="480"/>
          <w:marRight w:val="0"/>
          <w:marTop w:val="0"/>
          <w:marBottom w:val="0"/>
          <w:divBdr>
            <w:top w:val="none" w:sz="0" w:space="0" w:color="auto"/>
            <w:left w:val="none" w:sz="0" w:space="0" w:color="auto"/>
            <w:bottom w:val="none" w:sz="0" w:space="0" w:color="auto"/>
            <w:right w:val="none" w:sz="0" w:space="0" w:color="auto"/>
          </w:divBdr>
        </w:div>
        <w:div w:id="336887110">
          <w:marLeft w:val="480"/>
          <w:marRight w:val="0"/>
          <w:marTop w:val="0"/>
          <w:marBottom w:val="0"/>
          <w:divBdr>
            <w:top w:val="none" w:sz="0" w:space="0" w:color="auto"/>
            <w:left w:val="none" w:sz="0" w:space="0" w:color="auto"/>
            <w:bottom w:val="none" w:sz="0" w:space="0" w:color="auto"/>
            <w:right w:val="none" w:sz="0" w:space="0" w:color="auto"/>
          </w:divBdr>
        </w:div>
        <w:div w:id="201676918">
          <w:marLeft w:val="480"/>
          <w:marRight w:val="0"/>
          <w:marTop w:val="0"/>
          <w:marBottom w:val="0"/>
          <w:divBdr>
            <w:top w:val="none" w:sz="0" w:space="0" w:color="auto"/>
            <w:left w:val="none" w:sz="0" w:space="0" w:color="auto"/>
            <w:bottom w:val="none" w:sz="0" w:space="0" w:color="auto"/>
            <w:right w:val="none" w:sz="0" w:space="0" w:color="auto"/>
          </w:divBdr>
        </w:div>
        <w:div w:id="1261059520">
          <w:marLeft w:val="480"/>
          <w:marRight w:val="0"/>
          <w:marTop w:val="0"/>
          <w:marBottom w:val="0"/>
          <w:divBdr>
            <w:top w:val="none" w:sz="0" w:space="0" w:color="auto"/>
            <w:left w:val="none" w:sz="0" w:space="0" w:color="auto"/>
            <w:bottom w:val="none" w:sz="0" w:space="0" w:color="auto"/>
            <w:right w:val="none" w:sz="0" w:space="0" w:color="auto"/>
          </w:divBdr>
        </w:div>
        <w:div w:id="2123527308">
          <w:marLeft w:val="480"/>
          <w:marRight w:val="0"/>
          <w:marTop w:val="0"/>
          <w:marBottom w:val="0"/>
          <w:divBdr>
            <w:top w:val="none" w:sz="0" w:space="0" w:color="auto"/>
            <w:left w:val="none" w:sz="0" w:space="0" w:color="auto"/>
            <w:bottom w:val="none" w:sz="0" w:space="0" w:color="auto"/>
            <w:right w:val="none" w:sz="0" w:space="0" w:color="auto"/>
          </w:divBdr>
        </w:div>
        <w:div w:id="942146859">
          <w:marLeft w:val="480"/>
          <w:marRight w:val="0"/>
          <w:marTop w:val="0"/>
          <w:marBottom w:val="0"/>
          <w:divBdr>
            <w:top w:val="none" w:sz="0" w:space="0" w:color="auto"/>
            <w:left w:val="none" w:sz="0" w:space="0" w:color="auto"/>
            <w:bottom w:val="none" w:sz="0" w:space="0" w:color="auto"/>
            <w:right w:val="none" w:sz="0" w:space="0" w:color="auto"/>
          </w:divBdr>
        </w:div>
        <w:div w:id="1380938920">
          <w:marLeft w:val="480"/>
          <w:marRight w:val="0"/>
          <w:marTop w:val="0"/>
          <w:marBottom w:val="0"/>
          <w:divBdr>
            <w:top w:val="none" w:sz="0" w:space="0" w:color="auto"/>
            <w:left w:val="none" w:sz="0" w:space="0" w:color="auto"/>
            <w:bottom w:val="none" w:sz="0" w:space="0" w:color="auto"/>
            <w:right w:val="none" w:sz="0" w:space="0" w:color="auto"/>
          </w:divBdr>
        </w:div>
        <w:div w:id="1876309317">
          <w:marLeft w:val="480"/>
          <w:marRight w:val="0"/>
          <w:marTop w:val="0"/>
          <w:marBottom w:val="0"/>
          <w:divBdr>
            <w:top w:val="none" w:sz="0" w:space="0" w:color="auto"/>
            <w:left w:val="none" w:sz="0" w:space="0" w:color="auto"/>
            <w:bottom w:val="none" w:sz="0" w:space="0" w:color="auto"/>
            <w:right w:val="none" w:sz="0" w:space="0" w:color="auto"/>
          </w:divBdr>
        </w:div>
      </w:divsChild>
    </w:div>
    <w:div w:id="1115756007">
      <w:bodyDiv w:val="1"/>
      <w:marLeft w:val="0"/>
      <w:marRight w:val="0"/>
      <w:marTop w:val="0"/>
      <w:marBottom w:val="0"/>
      <w:divBdr>
        <w:top w:val="none" w:sz="0" w:space="0" w:color="auto"/>
        <w:left w:val="none" w:sz="0" w:space="0" w:color="auto"/>
        <w:bottom w:val="none" w:sz="0" w:space="0" w:color="auto"/>
        <w:right w:val="none" w:sz="0" w:space="0" w:color="auto"/>
      </w:divBdr>
    </w:div>
    <w:div w:id="1117066099">
      <w:bodyDiv w:val="1"/>
      <w:marLeft w:val="0"/>
      <w:marRight w:val="0"/>
      <w:marTop w:val="0"/>
      <w:marBottom w:val="0"/>
      <w:divBdr>
        <w:top w:val="none" w:sz="0" w:space="0" w:color="auto"/>
        <w:left w:val="none" w:sz="0" w:space="0" w:color="auto"/>
        <w:bottom w:val="none" w:sz="0" w:space="0" w:color="auto"/>
        <w:right w:val="none" w:sz="0" w:space="0" w:color="auto"/>
      </w:divBdr>
    </w:div>
    <w:div w:id="1117413856">
      <w:bodyDiv w:val="1"/>
      <w:marLeft w:val="0"/>
      <w:marRight w:val="0"/>
      <w:marTop w:val="0"/>
      <w:marBottom w:val="0"/>
      <w:divBdr>
        <w:top w:val="none" w:sz="0" w:space="0" w:color="auto"/>
        <w:left w:val="none" w:sz="0" w:space="0" w:color="auto"/>
        <w:bottom w:val="none" w:sz="0" w:space="0" w:color="auto"/>
        <w:right w:val="none" w:sz="0" w:space="0" w:color="auto"/>
      </w:divBdr>
    </w:div>
    <w:div w:id="1123117639">
      <w:bodyDiv w:val="1"/>
      <w:marLeft w:val="0"/>
      <w:marRight w:val="0"/>
      <w:marTop w:val="0"/>
      <w:marBottom w:val="0"/>
      <w:divBdr>
        <w:top w:val="none" w:sz="0" w:space="0" w:color="auto"/>
        <w:left w:val="none" w:sz="0" w:space="0" w:color="auto"/>
        <w:bottom w:val="none" w:sz="0" w:space="0" w:color="auto"/>
        <w:right w:val="none" w:sz="0" w:space="0" w:color="auto"/>
      </w:divBdr>
    </w:div>
    <w:div w:id="1128621524">
      <w:bodyDiv w:val="1"/>
      <w:marLeft w:val="0"/>
      <w:marRight w:val="0"/>
      <w:marTop w:val="0"/>
      <w:marBottom w:val="0"/>
      <w:divBdr>
        <w:top w:val="none" w:sz="0" w:space="0" w:color="auto"/>
        <w:left w:val="none" w:sz="0" w:space="0" w:color="auto"/>
        <w:bottom w:val="none" w:sz="0" w:space="0" w:color="auto"/>
        <w:right w:val="none" w:sz="0" w:space="0" w:color="auto"/>
      </w:divBdr>
    </w:div>
    <w:div w:id="1129514279">
      <w:bodyDiv w:val="1"/>
      <w:marLeft w:val="0"/>
      <w:marRight w:val="0"/>
      <w:marTop w:val="0"/>
      <w:marBottom w:val="0"/>
      <w:divBdr>
        <w:top w:val="none" w:sz="0" w:space="0" w:color="auto"/>
        <w:left w:val="none" w:sz="0" w:space="0" w:color="auto"/>
        <w:bottom w:val="none" w:sz="0" w:space="0" w:color="auto"/>
        <w:right w:val="none" w:sz="0" w:space="0" w:color="auto"/>
      </w:divBdr>
    </w:div>
    <w:div w:id="1130174299">
      <w:bodyDiv w:val="1"/>
      <w:marLeft w:val="0"/>
      <w:marRight w:val="0"/>
      <w:marTop w:val="0"/>
      <w:marBottom w:val="0"/>
      <w:divBdr>
        <w:top w:val="none" w:sz="0" w:space="0" w:color="auto"/>
        <w:left w:val="none" w:sz="0" w:space="0" w:color="auto"/>
        <w:bottom w:val="none" w:sz="0" w:space="0" w:color="auto"/>
        <w:right w:val="none" w:sz="0" w:space="0" w:color="auto"/>
      </w:divBdr>
    </w:div>
    <w:div w:id="1130200459">
      <w:bodyDiv w:val="1"/>
      <w:marLeft w:val="0"/>
      <w:marRight w:val="0"/>
      <w:marTop w:val="0"/>
      <w:marBottom w:val="0"/>
      <w:divBdr>
        <w:top w:val="none" w:sz="0" w:space="0" w:color="auto"/>
        <w:left w:val="none" w:sz="0" w:space="0" w:color="auto"/>
        <w:bottom w:val="none" w:sz="0" w:space="0" w:color="auto"/>
        <w:right w:val="none" w:sz="0" w:space="0" w:color="auto"/>
      </w:divBdr>
    </w:div>
    <w:div w:id="1130897620">
      <w:bodyDiv w:val="1"/>
      <w:marLeft w:val="0"/>
      <w:marRight w:val="0"/>
      <w:marTop w:val="0"/>
      <w:marBottom w:val="0"/>
      <w:divBdr>
        <w:top w:val="none" w:sz="0" w:space="0" w:color="auto"/>
        <w:left w:val="none" w:sz="0" w:space="0" w:color="auto"/>
        <w:bottom w:val="none" w:sz="0" w:space="0" w:color="auto"/>
        <w:right w:val="none" w:sz="0" w:space="0" w:color="auto"/>
      </w:divBdr>
    </w:div>
    <w:div w:id="1131243081">
      <w:bodyDiv w:val="1"/>
      <w:marLeft w:val="0"/>
      <w:marRight w:val="0"/>
      <w:marTop w:val="0"/>
      <w:marBottom w:val="0"/>
      <w:divBdr>
        <w:top w:val="none" w:sz="0" w:space="0" w:color="auto"/>
        <w:left w:val="none" w:sz="0" w:space="0" w:color="auto"/>
        <w:bottom w:val="none" w:sz="0" w:space="0" w:color="auto"/>
        <w:right w:val="none" w:sz="0" w:space="0" w:color="auto"/>
      </w:divBdr>
      <w:divsChild>
        <w:div w:id="1936472683">
          <w:marLeft w:val="480"/>
          <w:marRight w:val="0"/>
          <w:marTop w:val="0"/>
          <w:marBottom w:val="0"/>
          <w:divBdr>
            <w:top w:val="none" w:sz="0" w:space="0" w:color="auto"/>
            <w:left w:val="none" w:sz="0" w:space="0" w:color="auto"/>
            <w:bottom w:val="none" w:sz="0" w:space="0" w:color="auto"/>
            <w:right w:val="none" w:sz="0" w:space="0" w:color="auto"/>
          </w:divBdr>
        </w:div>
        <w:div w:id="628055630">
          <w:marLeft w:val="480"/>
          <w:marRight w:val="0"/>
          <w:marTop w:val="0"/>
          <w:marBottom w:val="0"/>
          <w:divBdr>
            <w:top w:val="none" w:sz="0" w:space="0" w:color="auto"/>
            <w:left w:val="none" w:sz="0" w:space="0" w:color="auto"/>
            <w:bottom w:val="none" w:sz="0" w:space="0" w:color="auto"/>
            <w:right w:val="none" w:sz="0" w:space="0" w:color="auto"/>
          </w:divBdr>
        </w:div>
        <w:div w:id="1125283">
          <w:marLeft w:val="480"/>
          <w:marRight w:val="0"/>
          <w:marTop w:val="0"/>
          <w:marBottom w:val="0"/>
          <w:divBdr>
            <w:top w:val="none" w:sz="0" w:space="0" w:color="auto"/>
            <w:left w:val="none" w:sz="0" w:space="0" w:color="auto"/>
            <w:bottom w:val="none" w:sz="0" w:space="0" w:color="auto"/>
            <w:right w:val="none" w:sz="0" w:space="0" w:color="auto"/>
          </w:divBdr>
        </w:div>
        <w:div w:id="255946478">
          <w:marLeft w:val="480"/>
          <w:marRight w:val="0"/>
          <w:marTop w:val="0"/>
          <w:marBottom w:val="0"/>
          <w:divBdr>
            <w:top w:val="none" w:sz="0" w:space="0" w:color="auto"/>
            <w:left w:val="none" w:sz="0" w:space="0" w:color="auto"/>
            <w:bottom w:val="none" w:sz="0" w:space="0" w:color="auto"/>
            <w:right w:val="none" w:sz="0" w:space="0" w:color="auto"/>
          </w:divBdr>
        </w:div>
        <w:div w:id="1495679790">
          <w:marLeft w:val="480"/>
          <w:marRight w:val="0"/>
          <w:marTop w:val="0"/>
          <w:marBottom w:val="0"/>
          <w:divBdr>
            <w:top w:val="none" w:sz="0" w:space="0" w:color="auto"/>
            <w:left w:val="none" w:sz="0" w:space="0" w:color="auto"/>
            <w:bottom w:val="none" w:sz="0" w:space="0" w:color="auto"/>
            <w:right w:val="none" w:sz="0" w:space="0" w:color="auto"/>
          </w:divBdr>
        </w:div>
        <w:div w:id="1447433854">
          <w:marLeft w:val="480"/>
          <w:marRight w:val="0"/>
          <w:marTop w:val="0"/>
          <w:marBottom w:val="0"/>
          <w:divBdr>
            <w:top w:val="none" w:sz="0" w:space="0" w:color="auto"/>
            <w:left w:val="none" w:sz="0" w:space="0" w:color="auto"/>
            <w:bottom w:val="none" w:sz="0" w:space="0" w:color="auto"/>
            <w:right w:val="none" w:sz="0" w:space="0" w:color="auto"/>
          </w:divBdr>
        </w:div>
        <w:div w:id="1807895559">
          <w:marLeft w:val="480"/>
          <w:marRight w:val="0"/>
          <w:marTop w:val="0"/>
          <w:marBottom w:val="0"/>
          <w:divBdr>
            <w:top w:val="none" w:sz="0" w:space="0" w:color="auto"/>
            <w:left w:val="none" w:sz="0" w:space="0" w:color="auto"/>
            <w:bottom w:val="none" w:sz="0" w:space="0" w:color="auto"/>
            <w:right w:val="none" w:sz="0" w:space="0" w:color="auto"/>
          </w:divBdr>
        </w:div>
        <w:div w:id="1002008782">
          <w:marLeft w:val="480"/>
          <w:marRight w:val="0"/>
          <w:marTop w:val="0"/>
          <w:marBottom w:val="0"/>
          <w:divBdr>
            <w:top w:val="none" w:sz="0" w:space="0" w:color="auto"/>
            <w:left w:val="none" w:sz="0" w:space="0" w:color="auto"/>
            <w:bottom w:val="none" w:sz="0" w:space="0" w:color="auto"/>
            <w:right w:val="none" w:sz="0" w:space="0" w:color="auto"/>
          </w:divBdr>
        </w:div>
        <w:div w:id="666829157">
          <w:marLeft w:val="480"/>
          <w:marRight w:val="0"/>
          <w:marTop w:val="0"/>
          <w:marBottom w:val="0"/>
          <w:divBdr>
            <w:top w:val="none" w:sz="0" w:space="0" w:color="auto"/>
            <w:left w:val="none" w:sz="0" w:space="0" w:color="auto"/>
            <w:bottom w:val="none" w:sz="0" w:space="0" w:color="auto"/>
            <w:right w:val="none" w:sz="0" w:space="0" w:color="auto"/>
          </w:divBdr>
        </w:div>
        <w:div w:id="95250122">
          <w:marLeft w:val="480"/>
          <w:marRight w:val="0"/>
          <w:marTop w:val="0"/>
          <w:marBottom w:val="0"/>
          <w:divBdr>
            <w:top w:val="none" w:sz="0" w:space="0" w:color="auto"/>
            <w:left w:val="none" w:sz="0" w:space="0" w:color="auto"/>
            <w:bottom w:val="none" w:sz="0" w:space="0" w:color="auto"/>
            <w:right w:val="none" w:sz="0" w:space="0" w:color="auto"/>
          </w:divBdr>
        </w:div>
        <w:div w:id="127207687">
          <w:marLeft w:val="480"/>
          <w:marRight w:val="0"/>
          <w:marTop w:val="0"/>
          <w:marBottom w:val="0"/>
          <w:divBdr>
            <w:top w:val="none" w:sz="0" w:space="0" w:color="auto"/>
            <w:left w:val="none" w:sz="0" w:space="0" w:color="auto"/>
            <w:bottom w:val="none" w:sz="0" w:space="0" w:color="auto"/>
            <w:right w:val="none" w:sz="0" w:space="0" w:color="auto"/>
          </w:divBdr>
        </w:div>
        <w:div w:id="1335955805">
          <w:marLeft w:val="480"/>
          <w:marRight w:val="0"/>
          <w:marTop w:val="0"/>
          <w:marBottom w:val="0"/>
          <w:divBdr>
            <w:top w:val="none" w:sz="0" w:space="0" w:color="auto"/>
            <w:left w:val="none" w:sz="0" w:space="0" w:color="auto"/>
            <w:bottom w:val="none" w:sz="0" w:space="0" w:color="auto"/>
            <w:right w:val="none" w:sz="0" w:space="0" w:color="auto"/>
          </w:divBdr>
        </w:div>
        <w:div w:id="567614111">
          <w:marLeft w:val="480"/>
          <w:marRight w:val="0"/>
          <w:marTop w:val="0"/>
          <w:marBottom w:val="0"/>
          <w:divBdr>
            <w:top w:val="none" w:sz="0" w:space="0" w:color="auto"/>
            <w:left w:val="none" w:sz="0" w:space="0" w:color="auto"/>
            <w:bottom w:val="none" w:sz="0" w:space="0" w:color="auto"/>
            <w:right w:val="none" w:sz="0" w:space="0" w:color="auto"/>
          </w:divBdr>
        </w:div>
        <w:div w:id="1608810330">
          <w:marLeft w:val="480"/>
          <w:marRight w:val="0"/>
          <w:marTop w:val="0"/>
          <w:marBottom w:val="0"/>
          <w:divBdr>
            <w:top w:val="none" w:sz="0" w:space="0" w:color="auto"/>
            <w:left w:val="none" w:sz="0" w:space="0" w:color="auto"/>
            <w:bottom w:val="none" w:sz="0" w:space="0" w:color="auto"/>
            <w:right w:val="none" w:sz="0" w:space="0" w:color="auto"/>
          </w:divBdr>
        </w:div>
        <w:div w:id="1064065360">
          <w:marLeft w:val="480"/>
          <w:marRight w:val="0"/>
          <w:marTop w:val="0"/>
          <w:marBottom w:val="0"/>
          <w:divBdr>
            <w:top w:val="none" w:sz="0" w:space="0" w:color="auto"/>
            <w:left w:val="none" w:sz="0" w:space="0" w:color="auto"/>
            <w:bottom w:val="none" w:sz="0" w:space="0" w:color="auto"/>
            <w:right w:val="none" w:sz="0" w:space="0" w:color="auto"/>
          </w:divBdr>
        </w:div>
        <w:div w:id="1824543714">
          <w:marLeft w:val="480"/>
          <w:marRight w:val="0"/>
          <w:marTop w:val="0"/>
          <w:marBottom w:val="0"/>
          <w:divBdr>
            <w:top w:val="none" w:sz="0" w:space="0" w:color="auto"/>
            <w:left w:val="none" w:sz="0" w:space="0" w:color="auto"/>
            <w:bottom w:val="none" w:sz="0" w:space="0" w:color="auto"/>
            <w:right w:val="none" w:sz="0" w:space="0" w:color="auto"/>
          </w:divBdr>
        </w:div>
        <w:div w:id="396056127">
          <w:marLeft w:val="480"/>
          <w:marRight w:val="0"/>
          <w:marTop w:val="0"/>
          <w:marBottom w:val="0"/>
          <w:divBdr>
            <w:top w:val="none" w:sz="0" w:space="0" w:color="auto"/>
            <w:left w:val="none" w:sz="0" w:space="0" w:color="auto"/>
            <w:bottom w:val="none" w:sz="0" w:space="0" w:color="auto"/>
            <w:right w:val="none" w:sz="0" w:space="0" w:color="auto"/>
          </w:divBdr>
        </w:div>
        <w:div w:id="1327978759">
          <w:marLeft w:val="480"/>
          <w:marRight w:val="0"/>
          <w:marTop w:val="0"/>
          <w:marBottom w:val="0"/>
          <w:divBdr>
            <w:top w:val="none" w:sz="0" w:space="0" w:color="auto"/>
            <w:left w:val="none" w:sz="0" w:space="0" w:color="auto"/>
            <w:bottom w:val="none" w:sz="0" w:space="0" w:color="auto"/>
            <w:right w:val="none" w:sz="0" w:space="0" w:color="auto"/>
          </w:divBdr>
        </w:div>
        <w:div w:id="343900106">
          <w:marLeft w:val="480"/>
          <w:marRight w:val="0"/>
          <w:marTop w:val="0"/>
          <w:marBottom w:val="0"/>
          <w:divBdr>
            <w:top w:val="none" w:sz="0" w:space="0" w:color="auto"/>
            <w:left w:val="none" w:sz="0" w:space="0" w:color="auto"/>
            <w:bottom w:val="none" w:sz="0" w:space="0" w:color="auto"/>
            <w:right w:val="none" w:sz="0" w:space="0" w:color="auto"/>
          </w:divBdr>
        </w:div>
        <w:div w:id="309018859">
          <w:marLeft w:val="480"/>
          <w:marRight w:val="0"/>
          <w:marTop w:val="0"/>
          <w:marBottom w:val="0"/>
          <w:divBdr>
            <w:top w:val="none" w:sz="0" w:space="0" w:color="auto"/>
            <w:left w:val="none" w:sz="0" w:space="0" w:color="auto"/>
            <w:bottom w:val="none" w:sz="0" w:space="0" w:color="auto"/>
            <w:right w:val="none" w:sz="0" w:space="0" w:color="auto"/>
          </w:divBdr>
        </w:div>
        <w:div w:id="206381699">
          <w:marLeft w:val="480"/>
          <w:marRight w:val="0"/>
          <w:marTop w:val="0"/>
          <w:marBottom w:val="0"/>
          <w:divBdr>
            <w:top w:val="none" w:sz="0" w:space="0" w:color="auto"/>
            <w:left w:val="none" w:sz="0" w:space="0" w:color="auto"/>
            <w:bottom w:val="none" w:sz="0" w:space="0" w:color="auto"/>
            <w:right w:val="none" w:sz="0" w:space="0" w:color="auto"/>
          </w:divBdr>
        </w:div>
        <w:div w:id="293492076">
          <w:marLeft w:val="480"/>
          <w:marRight w:val="0"/>
          <w:marTop w:val="0"/>
          <w:marBottom w:val="0"/>
          <w:divBdr>
            <w:top w:val="none" w:sz="0" w:space="0" w:color="auto"/>
            <w:left w:val="none" w:sz="0" w:space="0" w:color="auto"/>
            <w:bottom w:val="none" w:sz="0" w:space="0" w:color="auto"/>
            <w:right w:val="none" w:sz="0" w:space="0" w:color="auto"/>
          </w:divBdr>
        </w:div>
        <w:div w:id="975990678">
          <w:marLeft w:val="480"/>
          <w:marRight w:val="0"/>
          <w:marTop w:val="0"/>
          <w:marBottom w:val="0"/>
          <w:divBdr>
            <w:top w:val="none" w:sz="0" w:space="0" w:color="auto"/>
            <w:left w:val="none" w:sz="0" w:space="0" w:color="auto"/>
            <w:bottom w:val="none" w:sz="0" w:space="0" w:color="auto"/>
            <w:right w:val="none" w:sz="0" w:space="0" w:color="auto"/>
          </w:divBdr>
        </w:div>
        <w:div w:id="2111268812">
          <w:marLeft w:val="480"/>
          <w:marRight w:val="0"/>
          <w:marTop w:val="0"/>
          <w:marBottom w:val="0"/>
          <w:divBdr>
            <w:top w:val="none" w:sz="0" w:space="0" w:color="auto"/>
            <w:left w:val="none" w:sz="0" w:space="0" w:color="auto"/>
            <w:bottom w:val="none" w:sz="0" w:space="0" w:color="auto"/>
            <w:right w:val="none" w:sz="0" w:space="0" w:color="auto"/>
          </w:divBdr>
        </w:div>
        <w:div w:id="339698163">
          <w:marLeft w:val="480"/>
          <w:marRight w:val="0"/>
          <w:marTop w:val="0"/>
          <w:marBottom w:val="0"/>
          <w:divBdr>
            <w:top w:val="none" w:sz="0" w:space="0" w:color="auto"/>
            <w:left w:val="none" w:sz="0" w:space="0" w:color="auto"/>
            <w:bottom w:val="none" w:sz="0" w:space="0" w:color="auto"/>
            <w:right w:val="none" w:sz="0" w:space="0" w:color="auto"/>
          </w:divBdr>
        </w:div>
        <w:div w:id="1273515518">
          <w:marLeft w:val="480"/>
          <w:marRight w:val="0"/>
          <w:marTop w:val="0"/>
          <w:marBottom w:val="0"/>
          <w:divBdr>
            <w:top w:val="none" w:sz="0" w:space="0" w:color="auto"/>
            <w:left w:val="none" w:sz="0" w:space="0" w:color="auto"/>
            <w:bottom w:val="none" w:sz="0" w:space="0" w:color="auto"/>
            <w:right w:val="none" w:sz="0" w:space="0" w:color="auto"/>
          </w:divBdr>
        </w:div>
        <w:div w:id="659623741">
          <w:marLeft w:val="480"/>
          <w:marRight w:val="0"/>
          <w:marTop w:val="0"/>
          <w:marBottom w:val="0"/>
          <w:divBdr>
            <w:top w:val="none" w:sz="0" w:space="0" w:color="auto"/>
            <w:left w:val="none" w:sz="0" w:space="0" w:color="auto"/>
            <w:bottom w:val="none" w:sz="0" w:space="0" w:color="auto"/>
            <w:right w:val="none" w:sz="0" w:space="0" w:color="auto"/>
          </w:divBdr>
        </w:div>
        <w:div w:id="392895375">
          <w:marLeft w:val="480"/>
          <w:marRight w:val="0"/>
          <w:marTop w:val="0"/>
          <w:marBottom w:val="0"/>
          <w:divBdr>
            <w:top w:val="none" w:sz="0" w:space="0" w:color="auto"/>
            <w:left w:val="none" w:sz="0" w:space="0" w:color="auto"/>
            <w:bottom w:val="none" w:sz="0" w:space="0" w:color="auto"/>
            <w:right w:val="none" w:sz="0" w:space="0" w:color="auto"/>
          </w:divBdr>
        </w:div>
        <w:div w:id="1589845216">
          <w:marLeft w:val="480"/>
          <w:marRight w:val="0"/>
          <w:marTop w:val="0"/>
          <w:marBottom w:val="0"/>
          <w:divBdr>
            <w:top w:val="none" w:sz="0" w:space="0" w:color="auto"/>
            <w:left w:val="none" w:sz="0" w:space="0" w:color="auto"/>
            <w:bottom w:val="none" w:sz="0" w:space="0" w:color="auto"/>
            <w:right w:val="none" w:sz="0" w:space="0" w:color="auto"/>
          </w:divBdr>
        </w:div>
        <w:div w:id="1059405237">
          <w:marLeft w:val="480"/>
          <w:marRight w:val="0"/>
          <w:marTop w:val="0"/>
          <w:marBottom w:val="0"/>
          <w:divBdr>
            <w:top w:val="none" w:sz="0" w:space="0" w:color="auto"/>
            <w:left w:val="none" w:sz="0" w:space="0" w:color="auto"/>
            <w:bottom w:val="none" w:sz="0" w:space="0" w:color="auto"/>
            <w:right w:val="none" w:sz="0" w:space="0" w:color="auto"/>
          </w:divBdr>
        </w:div>
        <w:div w:id="1452628822">
          <w:marLeft w:val="480"/>
          <w:marRight w:val="0"/>
          <w:marTop w:val="0"/>
          <w:marBottom w:val="0"/>
          <w:divBdr>
            <w:top w:val="none" w:sz="0" w:space="0" w:color="auto"/>
            <w:left w:val="none" w:sz="0" w:space="0" w:color="auto"/>
            <w:bottom w:val="none" w:sz="0" w:space="0" w:color="auto"/>
            <w:right w:val="none" w:sz="0" w:space="0" w:color="auto"/>
          </w:divBdr>
        </w:div>
        <w:div w:id="564336380">
          <w:marLeft w:val="480"/>
          <w:marRight w:val="0"/>
          <w:marTop w:val="0"/>
          <w:marBottom w:val="0"/>
          <w:divBdr>
            <w:top w:val="none" w:sz="0" w:space="0" w:color="auto"/>
            <w:left w:val="none" w:sz="0" w:space="0" w:color="auto"/>
            <w:bottom w:val="none" w:sz="0" w:space="0" w:color="auto"/>
            <w:right w:val="none" w:sz="0" w:space="0" w:color="auto"/>
          </w:divBdr>
        </w:div>
        <w:div w:id="1606305361">
          <w:marLeft w:val="480"/>
          <w:marRight w:val="0"/>
          <w:marTop w:val="0"/>
          <w:marBottom w:val="0"/>
          <w:divBdr>
            <w:top w:val="none" w:sz="0" w:space="0" w:color="auto"/>
            <w:left w:val="none" w:sz="0" w:space="0" w:color="auto"/>
            <w:bottom w:val="none" w:sz="0" w:space="0" w:color="auto"/>
            <w:right w:val="none" w:sz="0" w:space="0" w:color="auto"/>
          </w:divBdr>
        </w:div>
        <w:div w:id="785542551">
          <w:marLeft w:val="480"/>
          <w:marRight w:val="0"/>
          <w:marTop w:val="0"/>
          <w:marBottom w:val="0"/>
          <w:divBdr>
            <w:top w:val="none" w:sz="0" w:space="0" w:color="auto"/>
            <w:left w:val="none" w:sz="0" w:space="0" w:color="auto"/>
            <w:bottom w:val="none" w:sz="0" w:space="0" w:color="auto"/>
            <w:right w:val="none" w:sz="0" w:space="0" w:color="auto"/>
          </w:divBdr>
        </w:div>
        <w:div w:id="1511143899">
          <w:marLeft w:val="480"/>
          <w:marRight w:val="0"/>
          <w:marTop w:val="0"/>
          <w:marBottom w:val="0"/>
          <w:divBdr>
            <w:top w:val="none" w:sz="0" w:space="0" w:color="auto"/>
            <w:left w:val="none" w:sz="0" w:space="0" w:color="auto"/>
            <w:bottom w:val="none" w:sz="0" w:space="0" w:color="auto"/>
            <w:right w:val="none" w:sz="0" w:space="0" w:color="auto"/>
          </w:divBdr>
        </w:div>
        <w:div w:id="387463806">
          <w:marLeft w:val="480"/>
          <w:marRight w:val="0"/>
          <w:marTop w:val="0"/>
          <w:marBottom w:val="0"/>
          <w:divBdr>
            <w:top w:val="none" w:sz="0" w:space="0" w:color="auto"/>
            <w:left w:val="none" w:sz="0" w:space="0" w:color="auto"/>
            <w:bottom w:val="none" w:sz="0" w:space="0" w:color="auto"/>
            <w:right w:val="none" w:sz="0" w:space="0" w:color="auto"/>
          </w:divBdr>
        </w:div>
        <w:div w:id="23529993">
          <w:marLeft w:val="480"/>
          <w:marRight w:val="0"/>
          <w:marTop w:val="0"/>
          <w:marBottom w:val="0"/>
          <w:divBdr>
            <w:top w:val="none" w:sz="0" w:space="0" w:color="auto"/>
            <w:left w:val="none" w:sz="0" w:space="0" w:color="auto"/>
            <w:bottom w:val="none" w:sz="0" w:space="0" w:color="auto"/>
            <w:right w:val="none" w:sz="0" w:space="0" w:color="auto"/>
          </w:divBdr>
        </w:div>
        <w:div w:id="343944864">
          <w:marLeft w:val="480"/>
          <w:marRight w:val="0"/>
          <w:marTop w:val="0"/>
          <w:marBottom w:val="0"/>
          <w:divBdr>
            <w:top w:val="none" w:sz="0" w:space="0" w:color="auto"/>
            <w:left w:val="none" w:sz="0" w:space="0" w:color="auto"/>
            <w:bottom w:val="none" w:sz="0" w:space="0" w:color="auto"/>
            <w:right w:val="none" w:sz="0" w:space="0" w:color="auto"/>
          </w:divBdr>
        </w:div>
        <w:div w:id="1009331327">
          <w:marLeft w:val="480"/>
          <w:marRight w:val="0"/>
          <w:marTop w:val="0"/>
          <w:marBottom w:val="0"/>
          <w:divBdr>
            <w:top w:val="none" w:sz="0" w:space="0" w:color="auto"/>
            <w:left w:val="none" w:sz="0" w:space="0" w:color="auto"/>
            <w:bottom w:val="none" w:sz="0" w:space="0" w:color="auto"/>
            <w:right w:val="none" w:sz="0" w:space="0" w:color="auto"/>
          </w:divBdr>
        </w:div>
        <w:div w:id="402147252">
          <w:marLeft w:val="480"/>
          <w:marRight w:val="0"/>
          <w:marTop w:val="0"/>
          <w:marBottom w:val="0"/>
          <w:divBdr>
            <w:top w:val="none" w:sz="0" w:space="0" w:color="auto"/>
            <w:left w:val="none" w:sz="0" w:space="0" w:color="auto"/>
            <w:bottom w:val="none" w:sz="0" w:space="0" w:color="auto"/>
            <w:right w:val="none" w:sz="0" w:space="0" w:color="auto"/>
          </w:divBdr>
        </w:div>
        <w:div w:id="1663924301">
          <w:marLeft w:val="480"/>
          <w:marRight w:val="0"/>
          <w:marTop w:val="0"/>
          <w:marBottom w:val="0"/>
          <w:divBdr>
            <w:top w:val="none" w:sz="0" w:space="0" w:color="auto"/>
            <w:left w:val="none" w:sz="0" w:space="0" w:color="auto"/>
            <w:bottom w:val="none" w:sz="0" w:space="0" w:color="auto"/>
            <w:right w:val="none" w:sz="0" w:space="0" w:color="auto"/>
          </w:divBdr>
        </w:div>
        <w:div w:id="1114593052">
          <w:marLeft w:val="480"/>
          <w:marRight w:val="0"/>
          <w:marTop w:val="0"/>
          <w:marBottom w:val="0"/>
          <w:divBdr>
            <w:top w:val="none" w:sz="0" w:space="0" w:color="auto"/>
            <w:left w:val="none" w:sz="0" w:space="0" w:color="auto"/>
            <w:bottom w:val="none" w:sz="0" w:space="0" w:color="auto"/>
            <w:right w:val="none" w:sz="0" w:space="0" w:color="auto"/>
          </w:divBdr>
        </w:div>
        <w:div w:id="1624456837">
          <w:marLeft w:val="480"/>
          <w:marRight w:val="0"/>
          <w:marTop w:val="0"/>
          <w:marBottom w:val="0"/>
          <w:divBdr>
            <w:top w:val="none" w:sz="0" w:space="0" w:color="auto"/>
            <w:left w:val="none" w:sz="0" w:space="0" w:color="auto"/>
            <w:bottom w:val="none" w:sz="0" w:space="0" w:color="auto"/>
            <w:right w:val="none" w:sz="0" w:space="0" w:color="auto"/>
          </w:divBdr>
        </w:div>
        <w:div w:id="11076184">
          <w:marLeft w:val="480"/>
          <w:marRight w:val="0"/>
          <w:marTop w:val="0"/>
          <w:marBottom w:val="0"/>
          <w:divBdr>
            <w:top w:val="none" w:sz="0" w:space="0" w:color="auto"/>
            <w:left w:val="none" w:sz="0" w:space="0" w:color="auto"/>
            <w:bottom w:val="none" w:sz="0" w:space="0" w:color="auto"/>
            <w:right w:val="none" w:sz="0" w:space="0" w:color="auto"/>
          </w:divBdr>
        </w:div>
        <w:div w:id="1887335037">
          <w:marLeft w:val="480"/>
          <w:marRight w:val="0"/>
          <w:marTop w:val="0"/>
          <w:marBottom w:val="0"/>
          <w:divBdr>
            <w:top w:val="none" w:sz="0" w:space="0" w:color="auto"/>
            <w:left w:val="none" w:sz="0" w:space="0" w:color="auto"/>
            <w:bottom w:val="none" w:sz="0" w:space="0" w:color="auto"/>
            <w:right w:val="none" w:sz="0" w:space="0" w:color="auto"/>
          </w:divBdr>
        </w:div>
        <w:div w:id="1566604294">
          <w:marLeft w:val="480"/>
          <w:marRight w:val="0"/>
          <w:marTop w:val="0"/>
          <w:marBottom w:val="0"/>
          <w:divBdr>
            <w:top w:val="none" w:sz="0" w:space="0" w:color="auto"/>
            <w:left w:val="none" w:sz="0" w:space="0" w:color="auto"/>
            <w:bottom w:val="none" w:sz="0" w:space="0" w:color="auto"/>
            <w:right w:val="none" w:sz="0" w:space="0" w:color="auto"/>
          </w:divBdr>
        </w:div>
        <w:div w:id="322903702">
          <w:marLeft w:val="480"/>
          <w:marRight w:val="0"/>
          <w:marTop w:val="0"/>
          <w:marBottom w:val="0"/>
          <w:divBdr>
            <w:top w:val="none" w:sz="0" w:space="0" w:color="auto"/>
            <w:left w:val="none" w:sz="0" w:space="0" w:color="auto"/>
            <w:bottom w:val="none" w:sz="0" w:space="0" w:color="auto"/>
            <w:right w:val="none" w:sz="0" w:space="0" w:color="auto"/>
          </w:divBdr>
        </w:div>
        <w:div w:id="1745296988">
          <w:marLeft w:val="480"/>
          <w:marRight w:val="0"/>
          <w:marTop w:val="0"/>
          <w:marBottom w:val="0"/>
          <w:divBdr>
            <w:top w:val="none" w:sz="0" w:space="0" w:color="auto"/>
            <w:left w:val="none" w:sz="0" w:space="0" w:color="auto"/>
            <w:bottom w:val="none" w:sz="0" w:space="0" w:color="auto"/>
            <w:right w:val="none" w:sz="0" w:space="0" w:color="auto"/>
          </w:divBdr>
        </w:div>
        <w:div w:id="1382248541">
          <w:marLeft w:val="480"/>
          <w:marRight w:val="0"/>
          <w:marTop w:val="0"/>
          <w:marBottom w:val="0"/>
          <w:divBdr>
            <w:top w:val="none" w:sz="0" w:space="0" w:color="auto"/>
            <w:left w:val="none" w:sz="0" w:space="0" w:color="auto"/>
            <w:bottom w:val="none" w:sz="0" w:space="0" w:color="auto"/>
            <w:right w:val="none" w:sz="0" w:space="0" w:color="auto"/>
          </w:divBdr>
        </w:div>
        <w:div w:id="1451165093">
          <w:marLeft w:val="480"/>
          <w:marRight w:val="0"/>
          <w:marTop w:val="0"/>
          <w:marBottom w:val="0"/>
          <w:divBdr>
            <w:top w:val="none" w:sz="0" w:space="0" w:color="auto"/>
            <w:left w:val="none" w:sz="0" w:space="0" w:color="auto"/>
            <w:bottom w:val="none" w:sz="0" w:space="0" w:color="auto"/>
            <w:right w:val="none" w:sz="0" w:space="0" w:color="auto"/>
          </w:divBdr>
        </w:div>
        <w:div w:id="203257947">
          <w:marLeft w:val="480"/>
          <w:marRight w:val="0"/>
          <w:marTop w:val="0"/>
          <w:marBottom w:val="0"/>
          <w:divBdr>
            <w:top w:val="none" w:sz="0" w:space="0" w:color="auto"/>
            <w:left w:val="none" w:sz="0" w:space="0" w:color="auto"/>
            <w:bottom w:val="none" w:sz="0" w:space="0" w:color="auto"/>
            <w:right w:val="none" w:sz="0" w:space="0" w:color="auto"/>
          </w:divBdr>
        </w:div>
        <w:div w:id="1523545662">
          <w:marLeft w:val="480"/>
          <w:marRight w:val="0"/>
          <w:marTop w:val="0"/>
          <w:marBottom w:val="0"/>
          <w:divBdr>
            <w:top w:val="none" w:sz="0" w:space="0" w:color="auto"/>
            <w:left w:val="none" w:sz="0" w:space="0" w:color="auto"/>
            <w:bottom w:val="none" w:sz="0" w:space="0" w:color="auto"/>
            <w:right w:val="none" w:sz="0" w:space="0" w:color="auto"/>
          </w:divBdr>
        </w:div>
      </w:divsChild>
    </w:div>
    <w:div w:id="1132868403">
      <w:bodyDiv w:val="1"/>
      <w:marLeft w:val="0"/>
      <w:marRight w:val="0"/>
      <w:marTop w:val="0"/>
      <w:marBottom w:val="0"/>
      <w:divBdr>
        <w:top w:val="none" w:sz="0" w:space="0" w:color="auto"/>
        <w:left w:val="none" w:sz="0" w:space="0" w:color="auto"/>
        <w:bottom w:val="none" w:sz="0" w:space="0" w:color="auto"/>
        <w:right w:val="none" w:sz="0" w:space="0" w:color="auto"/>
      </w:divBdr>
    </w:div>
    <w:div w:id="1132941740">
      <w:bodyDiv w:val="1"/>
      <w:marLeft w:val="0"/>
      <w:marRight w:val="0"/>
      <w:marTop w:val="0"/>
      <w:marBottom w:val="0"/>
      <w:divBdr>
        <w:top w:val="none" w:sz="0" w:space="0" w:color="auto"/>
        <w:left w:val="none" w:sz="0" w:space="0" w:color="auto"/>
        <w:bottom w:val="none" w:sz="0" w:space="0" w:color="auto"/>
        <w:right w:val="none" w:sz="0" w:space="0" w:color="auto"/>
      </w:divBdr>
    </w:div>
    <w:div w:id="1135219067">
      <w:bodyDiv w:val="1"/>
      <w:marLeft w:val="0"/>
      <w:marRight w:val="0"/>
      <w:marTop w:val="0"/>
      <w:marBottom w:val="0"/>
      <w:divBdr>
        <w:top w:val="none" w:sz="0" w:space="0" w:color="auto"/>
        <w:left w:val="none" w:sz="0" w:space="0" w:color="auto"/>
        <w:bottom w:val="none" w:sz="0" w:space="0" w:color="auto"/>
        <w:right w:val="none" w:sz="0" w:space="0" w:color="auto"/>
      </w:divBdr>
    </w:div>
    <w:div w:id="1138645394">
      <w:bodyDiv w:val="1"/>
      <w:marLeft w:val="0"/>
      <w:marRight w:val="0"/>
      <w:marTop w:val="0"/>
      <w:marBottom w:val="0"/>
      <w:divBdr>
        <w:top w:val="none" w:sz="0" w:space="0" w:color="auto"/>
        <w:left w:val="none" w:sz="0" w:space="0" w:color="auto"/>
        <w:bottom w:val="none" w:sz="0" w:space="0" w:color="auto"/>
        <w:right w:val="none" w:sz="0" w:space="0" w:color="auto"/>
      </w:divBdr>
    </w:div>
    <w:div w:id="1139499407">
      <w:bodyDiv w:val="1"/>
      <w:marLeft w:val="0"/>
      <w:marRight w:val="0"/>
      <w:marTop w:val="0"/>
      <w:marBottom w:val="0"/>
      <w:divBdr>
        <w:top w:val="none" w:sz="0" w:space="0" w:color="auto"/>
        <w:left w:val="none" w:sz="0" w:space="0" w:color="auto"/>
        <w:bottom w:val="none" w:sz="0" w:space="0" w:color="auto"/>
        <w:right w:val="none" w:sz="0" w:space="0" w:color="auto"/>
      </w:divBdr>
    </w:div>
    <w:div w:id="1141996002">
      <w:bodyDiv w:val="1"/>
      <w:marLeft w:val="0"/>
      <w:marRight w:val="0"/>
      <w:marTop w:val="0"/>
      <w:marBottom w:val="0"/>
      <w:divBdr>
        <w:top w:val="none" w:sz="0" w:space="0" w:color="auto"/>
        <w:left w:val="none" w:sz="0" w:space="0" w:color="auto"/>
        <w:bottom w:val="none" w:sz="0" w:space="0" w:color="auto"/>
        <w:right w:val="none" w:sz="0" w:space="0" w:color="auto"/>
      </w:divBdr>
    </w:div>
    <w:div w:id="1148590204">
      <w:bodyDiv w:val="1"/>
      <w:marLeft w:val="0"/>
      <w:marRight w:val="0"/>
      <w:marTop w:val="0"/>
      <w:marBottom w:val="0"/>
      <w:divBdr>
        <w:top w:val="none" w:sz="0" w:space="0" w:color="auto"/>
        <w:left w:val="none" w:sz="0" w:space="0" w:color="auto"/>
        <w:bottom w:val="none" w:sz="0" w:space="0" w:color="auto"/>
        <w:right w:val="none" w:sz="0" w:space="0" w:color="auto"/>
      </w:divBdr>
    </w:div>
    <w:div w:id="1153644111">
      <w:bodyDiv w:val="1"/>
      <w:marLeft w:val="0"/>
      <w:marRight w:val="0"/>
      <w:marTop w:val="0"/>
      <w:marBottom w:val="0"/>
      <w:divBdr>
        <w:top w:val="none" w:sz="0" w:space="0" w:color="auto"/>
        <w:left w:val="none" w:sz="0" w:space="0" w:color="auto"/>
        <w:bottom w:val="none" w:sz="0" w:space="0" w:color="auto"/>
        <w:right w:val="none" w:sz="0" w:space="0" w:color="auto"/>
      </w:divBdr>
    </w:div>
    <w:div w:id="1154643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4229">
          <w:marLeft w:val="480"/>
          <w:marRight w:val="0"/>
          <w:marTop w:val="0"/>
          <w:marBottom w:val="0"/>
          <w:divBdr>
            <w:top w:val="none" w:sz="0" w:space="0" w:color="auto"/>
            <w:left w:val="none" w:sz="0" w:space="0" w:color="auto"/>
            <w:bottom w:val="none" w:sz="0" w:space="0" w:color="auto"/>
            <w:right w:val="none" w:sz="0" w:space="0" w:color="auto"/>
          </w:divBdr>
        </w:div>
        <w:div w:id="1481845655">
          <w:marLeft w:val="480"/>
          <w:marRight w:val="0"/>
          <w:marTop w:val="0"/>
          <w:marBottom w:val="0"/>
          <w:divBdr>
            <w:top w:val="none" w:sz="0" w:space="0" w:color="auto"/>
            <w:left w:val="none" w:sz="0" w:space="0" w:color="auto"/>
            <w:bottom w:val="none" w:sz="0" w:space="0" w:color="auto"/>
            <w:right w:val="none" w:sz="0" w:space="0" w:color="auto"/>
          </w:divBdr>
        </w:div>
        <w:div w:id="1606227287">
          <w:marLeft w:val="480"/>
          <w:marRight w:val="0"/>
          <w:marTop w:val="0"/>
          <w:marBottom w:val="0"/>
          <w:divBdr>
            <w:top w:val="none" w:sz="0" w:space="0" w:color="auto"/>
            <w:left w:val="none" w:sz="0" w:space="0" w:color="auto"/>
            <w:bottom w:val="none" w:sz="0" w:space="0" w:color="auto"/>
            <w:right w:val="none" w:sz="0" w:space="0" w:color="auto"/>
          </w:divBdr>
        </w:div>
        <w:div w:id="948972188">
          <w:marLeft w:val="480"/>
          <w:marRight w:val="0"/>
          <w:marTop w:val="0"/>
          <w:marBottom w:val="0"/>
          <w:divBdr>
            <w:top w:val="none" w:sz="0" w:space="0" w:color="auto"/>
            <w:left w:val="none" w:sz="0" w:space="0" w:color="auto"/>
            <w:bottom w:val="none" w:sz="0" w:space="0" w:color="auto"/>
            <w:right w:val="none" w:sz="0" w:space="0" w:color="auto"/>
          </w:divBdr>
        </w:div>
        <w:div w:id="1076320392">
          <w:marLeft w:val="480"/>
          <w:marRight w:val="0"/>
          <w:marTop w:val="0"/>
          <w:marBottom w:val="0"/>
          <w:divBdr>
            <w:top w:val="none" w:sz="0" w:space="0" w:color="auto"/>
            <w:left w:val="none" w:sz="0" w:space="0" w:color="auto"/>
            <w:bottom w:val="none" w:sz="0" w:space="0" w:color="auto"/>
            <w:right w:val="none" w:sz="0" w:space="0" w:color="auto"/>
          </w:divBdr>
        </w:div>
        <w:div w:id="202137344">
          <w:marLeft w:val="480"/>
          <w:marRight w:val="0"/>
          <w:marTop w:val="0"/>
          <w:marBottom w:val="0"/>
          <w:divBdr>
            <w:top w:val="none" w:sz="0" w:space="0" w:color="auto"/>
            <w:left w:val="none" w:sz="0" w:space="0" w:color="auto"/>
            <w:bottom w:val="none" w:sz="0" w:space="0" w:color="auto"/>
            <w:right w:val="none" w:sz="0" w:space="0" w:color="auto"/>
          </w:divBdr>
        </w:div>
        <w:div w:id="559437512">
          <w:marLeft w:val="480"/>
          <w:marRight w:val="0"/>
          <w:marTop w:val="0"/>
          <w:marBottom w:val="0"/>
          <w:divBdr>
            <w:top w:val="none" w:sz="0" w:space="0" w:color="auto"/>
            <w:left w:val="none" w:sz="0" w:space="0" w:color="auto"/>
            <w:bottom w:val="none" w:sz="0" w:space="0" w:color="auto"/>
            <w:right w:val="none" w:sz="0" w:space="0" w:color="auto"/>
          </w:divBdr>
        </w:div>
        <w:div w:id="1167864556">
          <w:marLeft w:val="480"/>
          <w:marRight w:val="0"/>
          <w:marTop w:val="0"/>
          <w:marBottom w:val="0"/>
          <w:divBdr>
            <w:top w:val="none" w:sz="0" w:space="0" w:color="auto"/>
            <w:left w:val="none" w:sz="0" w:space="0" w:color="auto"/>
            <w:bottom w:val="none" w:sz="0" w:space="0" w:color="auto"/>
            <w:right w:val="none" w:sz="0" w:space="0" w:color="auto"/>
          </w:divBdr>
        </w:div>
        <w:div w:id="456025266">
          <w:marLeft w:val="480"/>
          <w:marRight w:val="0"/>
          <w:marTop w:val="0"/>
          <w:marBottom w:val="0"/>
          <w:divBdr>
            <w:top w:val="none" w:sz="0" w:space="0" w:color="auto"/>
            <w:left w:val="none" w:sz="0" w:space="0" w:color="auto"/>
            <w:bottom w:val="none" w:sz="0" w:space="0" w:color="auto"/>
            <w:right w:val="none" w:sz="0" w:space="0" w:color="auto"/>
          </w:divBdr>
        </w:div>
        <w:div w:id="715272562">
          <w:marLeft w:val="480"/>
          <w:marRight w:val="0"/>
          <w:marTop w:val="0"/>
          <w:marBottom w:val="0"/>
          <w:divBdr>
            <w:top w:val="none" w:sz="0" w:space="0" w:color="auto"/>
            <w:left w:val="none" w:sz="0" w:space="0" w:color="auto"/>
            <w:bottom w:val="none" w:sz="0" w:space="0" w:color="auto"/>
            <w:right w:val="none" w:sz="0" w:space="0" w:color="auto"/>
          </w:divBdr>
        </w:div>
        <w:div w:id="1736467095">
          <w:marLeft w:val="480"/>
          <w:marRight w:val="0"/>
          <w:marTop w:val="0"/>
          <w:marBottom w:val="0"/>
          <w:divBdr>
            <w:top w:val="none" w:sz="0" w:space="0" w:color="auto"/>
            <w:left w:val="none" w:sz="0" w:space="0" w:color="auto"/>
            <w:bottom w:val="none" w:sz="0" w:space="0" w:color="auto"/>
            <w:right w:val="none" w:sz="0" w:space="0" w:color="auto"/>
          </w:divBdr>
        </w:div>
        <w:div w:id="1803617785">
          <w:marLeft w:val="480"/>
          <w:marRight w:val="0"/>
          <w:marTop w:val="0"/>
          <w:marBottom w:val="0"/>
          <w:divBdr>
            <w:top w:val="none" w:sz="0" w:space="0" w:color="auto"/>
            <w:left w:val="none" w:sz="0" w:space="0" w:color="auto"/>
            <w:bottom w:val="none" w:sz="0" w:space="0" w:color="auto"/>
            <w:right w:val="none" w:sz="0" w:space="0" w:color="auto"/>
          </w:divBdr>
        </w:div>
        <w:div w:id="762646574">
          <w:marLeft w:val="480"/>
          <w:marRight w:val="0"/>
          <w:marTop w:val="0"/>
          <w:marBottom w:val="0"/>
          <w:divBdr>
            <w:top w:val="none" w:sz="0" w:space="0" w:color="auto"/>
            <w:left w:val="none" w:sz="0" w:space="0" w:color="auto"/>
            <w:bottom w:val="none" w:sz="0" w:space="0" w:color="auto"/>
            <w:right w:val="none" w:sz="0" w:space="0" w:color="auto"/>
          </w:divBdr>
        </w:div>
        <w:div w:id="1331637084">
          <w:marLeft w:val="480"/>
          <w:marRight w:val="0"/>
          <w:marTop w:val="0"/>
          <w:marBottom w:val="0"/>
          <w:divBdr>
            <w:top w:val="none" w:sz="0" w:space="0" w:color="auto"/>
            <w:left w:val="none" w:sz="0" w:space="0" w:color="auto"/>
            <w:bottom w:val="none" w:sz="0" w:space="0" w:color="auto"/>
            <w:right w:val="none" w:sz="0" w:space="0" w:color="auto"/>
          </w:divBdr>
        </w:div>
        <w:div w:id="1875460972">
          <w:marLeft w:val="480"/>
          <w:marRight w:val="0"/>
          <w:marTop w:val="0"/>
          <w:marBottom w:val="0"/>
          <w:divBdr>
            <w:top w:val="none" w:sz="0" w:space="0" w:color="auto"/>
            <w:left w:val="none" w:sz="0" w:space="0" w:color="auto"/>
            <w:bottom w:val="none" w:sz="0" w:space="0" w:color="auto"/>
            <w:right w:val="none" w:sz="0" w:space="0" w:color="auto"/>
          </w:divBdr>
        </w:div>
        <w:div w:id="355041039">
          <w:marLeft w:val="480"/>
          <w:marRight w:val="0"/>
          <w:marTop w:val="0"/>
          <w:marBottom w:val="0"/>
          <w:divBdr>
            <w:top w:val="none" w:sz="0" w:space="0" w:color="auto"/>
            <w:left w:val="none" w:sz="0" w:space="0" w:color="auto"/>
            <w:bottom w:val="none" w:sz="0" w:space="0" w:color="auto"/>
            <w:right w:val="none" w:sz="0" w:space="0" w:color="auto"/>
          </w:divBdr>
        </w:div>
        <w:div w:id="439103136">
          <w:marLeft w:val="480"/>
          <w:marRight w:val="0"/>
          <w:marTop w:val="0"/>
          <w:marBottom w:val="0"/>
          <w:divBdr>
            <w:top w:val="none" w:sz="0" w:space="0" w:color="auto"/>
            <w:left w:val="none" w:sz="0" w:space="0" w:color="auto"/>
            <w:bottom w:val="none" w:sz="0" w:space="0" w:color="auto"/>
            <w:right w:val="none" w:sz="0" w:space="0" w:color="auto"/>
          </w:divBdr>
        </w:div>
        <w:div w:id="1342319277">
          <w:marLeft w:val="480"/>
          <w:marRight w:val="0"/>
          <w:marTop w:val="0"/>
          <w:marBottom w:val="0"/>
          <w:divBdr>
            <w:top w:val="none" w:sz="0" w:space="0" w:color="auto"/>
            <w:left w:val="none" w:sz="0" w:space="0" w:color="auto"/>
            <w:bottom w:val="none" w:sz="0" w:space="0" w:color="auto"/>
            <w:right w:val="none" w:sz="0" w:space="0" w:color="auto"/>
          </w:divBdr>
        </w:div>
        <w:div w:id="1330979799">
          <w:marLeft w:val="480"/>
          <w:marRight w:val="0"/>
          <w:marTop w:val="0"/>
          <w:marBottom w:val="0"/>
          <w:divBdr>
            <w:top w:val="none" w:sz="0" w:space="0" w:color="auto"/>
            <w:left w:val="none" w:sz="0" w:space="0" w:color="auto"/>
            <w:bottom w:val="none" w:sz="0" w:space="0" w:color="auto"/>
            <w:right w:val="none" w:sz="0" w:space="0" w:color="auto"/>
          </w:divBdr>
        </w:div>
        <w:div w:id="336226335">
          <w:marLeft w:val="480"/>
          <w:marRight w:val="0"/>
          <w:marTop w:val="0"/>
          <w:marBottom w:val="0"/>
          <w:divBdr>
            <w:top w:val="none" w:sz="0" w:space="0" w:color="auto"/>
            <w:left w:val="none" w:sz="0" w:space="0" w:color="auto"/>
            <w:bottom w:val="none" w:sz="0" w:space="0" w:color="auto"/>
            <w:right w:val="none" w:sz="0" w:space="0" w:color="auto"/>
          </w:divBdr>
        </w:div>
        <w:div w:id="651102845">
          <w:marLeft w:val="480"/>
          <w:marRight w:val="0"/>
          <w:marTop w:val="0"/>
          <w:marBottom w:val="0"/>
          <w:divBdr>
            <w:top w:val="none" w:sz="0" w:space="0" w:color="auto"/>
            <w:left w:val="none" w:sz="0" w:space="0" w:color="auto"/>
            <w:bottom w:val="none" w:sz="0" w:space="0" w:color="auto"/>
            <w:right w:val="none" w:sz="0" w:space="0" w:color="auto"/>
          </w:divBdr>
        </w:div>
        <w:div w:id="1777674429">
          <w:marLeft w:val="480"/>
          <w:marRight w:val="0"/>
          <w:marTop w:val="0"/>
          <w:marBottom w:val="0"/>
          <w:divBdr>
            <w:top w:val="none" w:sz="0" w:space="0" w:color="auto"/>
            <w:left w:val="none" w:sz="0" w:space="0" w:color="auto"/>
            <w:bottom w:val="none" w:sz="0" w:space="0" w:color="auto"/>
            <w:right w:val="none" w:sz="0" w:space="0" w:color="auto"/>
          </w:divBdr>
        </w:div>
        <w:div w:id="1893223409">
          <w:marLeft w:val="480"/>
          <w:marRight w:val="0"/>
          <w:marTop w:val="0"/>
          <w:marBottom w:val="0"/>
          <w:divBdr>
            <w:top w:val="none" w:sz="0" w:space="0" w:color="auto"/>
            <w:left w:val="none" w:sz="0" w:space="0" w:color="auto"/>
            <w:bottom w:val="none" w:sz="0" w:space="0" w:color="auto"/>
            <w:right w:val="none" w:sz="0" w:space="0" w:color="auto"/>
          </w:divBdr>
        </w:div>
        <w:div w:id="38864952">
          <w:marLeft w:val="480"/>
          <w:marRight w:val="0"/>
          <w:marTop w:val="0"/>
          <w:marBottom w:val="0"/>
          <w:divBdr>
            <w:top w:val="none" w:sz="0" w:space="0" w:color="auto"/>
            <w:left w:val="none" w:sz="0" w:space="0" w:color="auto"/>
            <w:bottom w:val="none" w:sz="0" w:space="0" w:color="auto"/>
            <w:right w:val="none" w:sz="0" w:space="0" w:color="auto"/>
          </w:divBdr>
        </w:div>
        <w:div w:id="1573390637">
          <w:marLeft w:val="480"/>
          <w:marRight w:val="0"/>
          <w:marTop w:val="0"/>
          <w:marBottom w:val="0"/>
          <w:divBdr>
            <w:top w:val="none" w:sz="0" w:space="0" w:color="auto"/>
            <w:left w:val="none" w:sz="0" w:space="0" w:color="auto"/>
            <w:bottom w:val="none" w:sz="0" w:space="0" w:color="auto"/>
            <w:right w:val="none" w:sz="0" w:space="0" w:color="auto"/>
          </w:divBdr>
        </w:div>
        <w:div w:id="108746827">
          <w:marLeft w:val="480"/>
          <w:marRight w:val="0"/>
          <w:marTop w:val="0"/>
          <w:marBottom w:val="0"/>
          <w:divBdr>
            <w:top w:val="none" w:sz="0" w:space="0" w:color="auto"/>
            <w:left w:val="none" w:sz="0" w:space="0" w:color="auto"/>
            <w:bottom w:val="none" w:sz="0" w:space="0" w:color="auto"/>
            <w:right w:val="none" w:sz="0" w:space="0" w:color="auto"/>
          </w:divBdr>
        </w:div>
        <w:div w:id="1213467507">
          <w:marLeft w:val="480"/>
          <w:marRight w:val="0"/>
          <w:marTop w:val="0"/>
          <w:marBottom w:val="0"/>
          <w:divBdr>
            <w:top w:val="none" w:sz="0" w:space="0" w:color="auto"/>
            <w:left w:val="none" w:sz="0" w:space="0" w:color="auto"/>
            <w:bottom w:val="none" w:sz="0" w:space="0" w:color="auto"/>
            <w:right w:val="none" w:sz="0" w:space="0" w:color="auto"/>
          </w:divBdr>
        </w:div>
        <w:div w:id="1133670109">
          <w:marLeft w:val="480"/>
          <w:marRight w:val="0"/>
          <w:marTop w:val="0"/>
          <w:marBottom w:val="0"/>
          <w:divBdr>
            <w:top w:val="none" w:sz="0" w:space="0" w:color="auto"/>
            <w:left w:val="none" w:sz="0" w:space="0" w:color="auto"/>
            <w:bottom w:val="none" w:sz="0" w:space="0" w:color="auto"/>
            <w:right w:val="none" w:sz="0" w:space="0" w:color="auto"/>
          </w:divBdr>
        </w:div>
        <w:div w:id="1141921179">
          <w:marLeft w:val="480"/>
          <w:marRight w:val="0"/>
          <w:marTop w:val="0"/>
          <w:marBottom w:val="0"/>
          <w:divBdr>
            <w:top w:val="none" w:sz="0" w:space="0" w:color="auto"/>
            <w:left w:val="none" w:sz="0" w:space="0" w:color="auto"/>
            <w:bottom w:val="none" w:sz="0" w:space="0" w:color="auto"/>
            <w:right w:val="none" w:sz="0" w:space="0" w:color="auto"/>
          </w:divBdr>
        </w:div>
        <w:div w:id="1320109687">
          <w:marLeft w:val="480"/>
          <w:marRight w:val="0"/>
          <w:marTop w:val="0"/>
          <w:marBottom w:val="0"/>
          <w:divBdr>
            <w:top w:val="none" w:sz="0" w:space="0" w:color="auto"/>
            <w:left w:val="none" w:sz="0" w:space="0" w:color="auto"/>
            <w:bottom w:val="none" w:sz="0" w:space="0" w:color="auto"/>
            <w:right w:val="none" w:sz="0" w:space="0" w:color="auto"/>
          </w:divBdr>
        </w:div>
        <w:div w:id="1396705016">
          <w:marLeft w:val="480"/>
          <w:marRight w:val="0"/>
          <w:marTop w:val="0"/>
          <w:marBottom w:val="0"/>
          <w:divBdr>
            <w:top w:val="none" w:sz="0" w:space="0" w:color="auto"/>
            <w:left w:val="none" w:sz="0" w:space="0" w:color="auto"/>
            <w:bottom w:val="none" w:sz="0" w:space="0" w:color="auto"/>
            <w:right w:val="none" w:sz="0" w:space="0" w:color="auto"/>
          </w:divBdr>
        </w:div>
        <w:div w:id="1702633240">
          <w:marLeft w:val="480"/>
          <w:marRight w:val="0"/>
          <w:marTop w:val="0"/>
          <w:marBottom w:val="0"/>
          <w:divBdr>
            <w:top w:val="none" w:sz="0" w:space="0" w:color="auto"/>
            <w:left w:val="none" w:sz="0" w:space="0" w:color="auto"/>
            <w:bottom w:val="none" w:sz="0" w:space="0" w:color="auto"/>
            <w:right w:val="none" w:sz="0" w:space="0" w:color="auto"/>
          </w:divBdr>
        </w:div>
        <w:div w:id="1512646353">
          <w:marLeft w:val="480"/>
          <w:marRight w:val="0"/>
          <w:marTop w:val="0"/>
          <w:marBottom w:val="0"/>
          <w:divBdr>
            <w:top w:val="none" w:sz="0" w:space="0" w:color="auto"/>
            <w:left w:val="none" w:sz="0" w:space="0" w:color="auto"/>
            <w:bottom w:val="none" w:sz="0" w:space="0" w:color="auto"/>
            <w:right w:val="none" w:sz="0" w:space="0" w:color="auto"/>
          </w:divBdr>
        </w:div>
        <w:div w:id="859975870">
          <w:marLeft w:val="480"/>
          <w:marRight w:val="0"/>
          <w:marTop w:val="0"/>
          <w:marBottom w:val="0"/>
          <w:divBdr>
            <w:top w:val="none" w:sz="0" w:space="0" w:color="auto"/>
            <w:left w:val="none" w:sz="0" w:space="0" w:color="auto"/>
            <w:bottom w:val="none" w:sz="0" w:space="0" w:color="auto"/>
            <w:right w:val="none" w:sz="0" w:space="0" w:color="auto"/>
          </w:divBdr>
        </w:div>
        <w:div w:id="1818643701">
          <w:marLeft w:val="480"/>
          <w:marRight w:val="0"/>
          <w:marTop w:val="0"/>
          <w:marBottom w:val="0"/>
          <w:divBdr>
            <w:top w:val="none" w:sz="0" w:space="0" w:color="auto"/>
            <w:left w:val="none" w:sz="0" w:space="0" w:color="auto"/>
            <w:bottom w:val="none" w:sz="0" w:space="0" w:color="auto"/>
            <w:right w:val="none" w:sz="0" w:space="0" w:color="auto"/>
          </w:divBdr>
        </w:div>
        <w:div w:id="1671058490">
          <w:marLeft w:val="480"/>
          <w:marRight w:val="0"/>
          <w:marTop w:val="0"/>
          <w:marBottom w:val="0"/>
          <w:divBdr>
            <w:top w:val="none" w:sz="0" w:space="0" w:color="auto"/>
            <w:left w:val="none" w:sz="0" w:space="0" w:color="auto"/>
            <w:bottom w:val="none" w:sz="0" w:space="0" w:color="auto"/>
            <w:right w:val="none" w:sz="0" w:space="0" w:color="auto"/>
          </w:divBdr>
        </w:div>
        <w:div w:id="1213152667">
          <w:marLeft w:val="480"/>
          <w:marRight w:val="0"/>
          <w:marTop w:val="0"/>
          <w:marBottom w:val="0"/>
          <w:divBdr>
            <w:top w:val="none" w:sz="0" w:space="0" w:color="auto"/>
            <w:left w:val="none" w:sz="0" w:space="0" w:color="auto"/>
            <w:bottom w:val="none" w:sz="0" w:space="0" w:color="auto"/>
            <w:right w:val="none" w:sz="0" w:space="0" w:color="auto"/>
          </w:divBdr>
        </w:div>
        <w:div w:id="127162889">
          <w:marLeft w:val="480"/>
          <w:marRight w:val="0"/>
          <w:marTop w:val="0"/>
          <w:marBottom w:val="0"/>
          <w:divBdr>
            <w:top w:val="none" w:sz="0" w:space="0" w:color="auto"/>
            <w:left w:val="none" w:sz="0" w:space="0" w:color="auto"/>
            <w:bottom w:val="none" w:sz="0" w:space="0" w:color="auto"/>
            <w:right w:val="none" w:sz="0" w:space="0" w:color="auto"/>
          </w:divBdr>
        </w:div>
        <w:div w:id="632710300">
          <w:marLeft w:val="480"/>
          <w:marRight w:val="0"/>
          <w:marTop w:val="0"/>
          <w:marBottom w:val="0"/>
          <w:divBdr>
            <w:top w:val="none" w:sz="0" w:space="0" w:color="auto"/>
            <w:left w:val="none" w:sz="0" w:space="0" w:color="auto"/>
            <w:bottom w:val="none" w:sz="0" w:space="0" w:color="auto"/>
            <w:right w:val="none" w:sz="0" w:space="0" w:color="auto"/>
          </w:divBdr>
        </w:div>
        <w:div w:id="1201357824">
          <w:marLeft w:val="480"/>
          <w:marRight w:val="0"/>
          <w:marTop w:val="0"/>
          <w:marBottom w:val="0"/>
          <w:divBdr>
            <w:top w:val="none" w:sz="0" w:space="0" w:color="auto"/>
            <w:left w:val="none" w:sz="0" w:space="0" w:color="auto"/>
            <w:bottom w:val="none" w:sz="0" w:space="0" w:color="auto"/>
            <w:right w:val="none" w:sz="0" w:space="0" w:color="auto"/>
          </w:divBdr>
        </w:div>
        <w:div w:id="1408309899">
          <w:marLeft w:val="480"/>
          <w:marRight w:val="0"/>
          <w:marTop w:val="0"/>
          <w:marBottom w:val="0"/>
          <w:divBdr>
            <w:top w:val="none" w:sz="0" w:space="0" w:color="auto"/>
            <w:left w:val="none" w:sz="0" w:space="0" w:color="auto"/>
            <w:bottom w:val="none" w:sz="0" w:space="0" w:color="auto"/>
            <w:right w:val="none" w:sz="0" w:space="0" w:color="auto"/>
          </w:divBdr>
        </w:div>
        <w:div w:id="1163473132">
          <w:marLeft w:val="480"/>
          <w:marRight w:val="0"/>
          <w:marTop w:val="0"/>
          <w:marBottom w:val="0"/>
          <w:divBdr>
            <w:top w:val="none" w:sz="0" w:space="0" w:color="auto"/>
            <w:left w:val="none" w:sz="0" w:space="0" w:color="auto"/>
            <w:bottom w:val="none" w:sz="0" w:space="0" w:color="auto"/>
            <w:right w:val="none" w:sz="0" w:space="0" w:color="auto"/>
          </w:divBdr>
        </w:div>
        <w:div w:id="1422802011">
          <w:marLeft w:val="480"/>
          <w:marRight w:val="0"/>
          <w:marTop w:val="0"/>
          <w:marBottom w:val="0"/>
          <w:divBdr>
            <w:top w:val="none" w:sz="0" w:space="0" w:color="auto"/>
            <w:left w:val="none" w:sz="0" w:space="0" w:color="auto"/>
            <w:bottom w:val="none" w:sz="0" w:space="0" w:color="auto"/>
            <w:right w:val="none" w:sz="0" w:space="0" w:color="auto"/>
          </w:divBdr>
        </w:div>
        <w:div w:id="181405901">
          <w:marLeft w:val="480"/>
          <w:marRight w:val="0"/>
          <w:marTop w:val="0"/>
          <w:marBottom w:val="0"/>
          <w:divBdr>
            <w:top w:val="none" w:sz="0" w:space="0" w:color="auto"/>
            <w:left w:val="none" w:sz="0" w:space="0" w:color="auto"/>
            <w:bottom w:val="none" w:sz="0" w:space="0" w:color="auto"/>
            <w:right w:val="none" w:sz="0" w:space="0" w:color="auto"/>
          </w:divBdr>
        </w:div>
        <w:div w:id="989359278">
          <w:marLeft w:val="480"/>
          <w:marRight w:val="0"/>
          <w:marTop w:val="0"/>
          <w:marBottom w:val="0"/>
          <w:divBdr>
            <w:top w:val="none" w:sz="0" w:space="0" w:color="auto"/>
            <w:left w:val="none" w:sz="0" w:space="0" w:color="auto"/>
            <w:bottom w:val="none" w:sz="0" w:space="0" w:color="auto"/>
            <w:right w:val="none" w:sz="0" w:space="0" w:color="auto"/>
          </w:divBdr>
        </w:div>
        <w:div w:id="1773278964">
          <w:marLeft w:val="480"/>
          <w:marRight w:val="0"/>
          <w:marTop w:val="0"/>
          <w:marBottom w:val="0"/>
          <w:divBdr>
            <w:top w:val="none" w:sz="0" w:space="0" w:color="auto"/>
            <w:left w:val="none" w:sz="0" w:space="0" w:color="auto"/>
            <w:bottom w:val="none" w:sz="0" w:space="0" w:color="auto"/>
            <w:right w:val="none" w:sz="0" w:space="0" w:color="auto"/>
          </w:divBdr>
        </w:div>
        <w:div w:id="687950618">
          <w:marLeft w:val="480"/>
          <w:marRight w:val="0"/>
          <w:marTop w:val="0"/>
          <w:marBottom w:val="0"/>
          <w:divBdr>
            <w:top w:val="none" w:sz="0" w:space="0" w:color="auto"/>
            <w:left w:val="none" w:sz="0" w:space="0" w:color="auto"/>
            <w:bottom w:val="none" w:sz="0" w:space="0" w:color="auto"/>
            <w:right w:val="none" w:sz="0" w:space="0" w:color="auto"/>
          </w:divBdr>
        </w:div>
        <w:div w:id="976758421">
          <w:marLeft w:val="480"/>
          <w:marRight w:val="0"/>
          <w:marTop w:val="0"/>
          <w:marBottom w:val="0"/>
          <w:divBdr>
            <w:top w:val="none" w:sz="0" w:space="0" w:color="auto"/>
            <w:left w:val="none" w:sz="0" w:space="0" w:color="auto"/>
            <w:bottom w:val="none" w:sz="0" w:space="0" w:color="auto"/>
            <w:right w:val="none" w:sz="0" w:space="0" w:color="auto"/>
          </w:divBdr>
        </w:div>
        <w:div w:id="610864850">
          <w:marLeft w:val="480"/>
          <w:marRight w:val="0"/>
          <w:marTop w:val="0"/>
          <w:marBottom w:val="0"/>
          <w:divBdr>
            <w:top w:val="none" w:sz="0" w:space="0" w:color="auto"/>
            <w:left w:val="none" w:sz="0" w:space="0" w:color="auto"/>
            <w:bottom w:val="none" w:sz="0" w:space="0" w:color="auto"/>
            <w:right w:val="none" w:sz="0" w:space="0" w:color="auto"/>
          </w:divBdr>
        </w:div>
        <w:div w:id="160318230">
          <w:marLeft w:val="480"/>
          <w:marRight w:val="0"/>
          <w:marTop w:val="0"/>
          <w:marBottom w:val="0"/>
          <w:divBdr>
            <w:top w:val="none" w:sz="0" w:space="0" w:color="auto"/>
            <w:left w:val="none" w:sz="0" w:space="0" w:color="auto"/>
            <w:bottom w:val="none" w:sz="0" w:space="0" w:color="auto"/>
            <w:right w:val="none" w:sz="0" w:space="0" w:color="auto"/>
          </w:divBdr>
        </w:div>
      </w:divsChild>
    </w:div>
    <w:div w:id="1154762054">
      <w:bodyDiv w:val="1"/>
      <w:marLeft w:val="0"/>
      <w:marRight w:val="0"/>
      <w:marTop w:val="0"/>
      <w:marBottom w:val="0"/>
      <w:divBdr>
        <w:top w:val="none" w:sz="0" w:space="0" w:color="auto"/>
        <w:left w:val="none" w:sz="0" w:space="0" w:color="auto"/>
        <w:bottom w:val="none" w:sz="0" w:space="0" w:color="auto"/>
        <w:right w:val="none" w:sz="0" w:space="0" w:color="auto"/>
      </w:divBdr>
    </w:div>
    <w:div w:id="1157266101">
      <w:bodyDiv w:val="1"/>
      <w:marLeft w:val="0"/>
      <w:marRight w:val="0"/>
      <w:marTop w:val="0"/>
      <w:marBottom w:val="0"/>
      <w:divBdr>
        <w:top w:val="none" w:sz="0" w:space="0" w:color="auto"/>
        <w:left w:val="none" w:sz="0" w:space="0" w:color="auto"/>
        <w:bottom w:val="none" w:sz="0" w:space="0" w:color="auto"/>
        <w:right w:val="none" w:sz="0" w:space="0" w:color="auto"/>
      </w:divBdr>
    </w:div>
    <w:div w:id="1160267660">
      <w:bodyDiv w:val="1"/>
      <w:marLeft w:val="0"/>
      <w:marRight w:val="0"/>
      <w:marTop w:val="0"/>
      <w:marBottom w:val="0"/>
      <w:divBdr>
        <w:top w:val="none" w:sz="0" w:space="0" w:color="auto"/>
        <w:left w:val="none" w:sz="0" w:space="0" w:color="auto"/>
        <w:bottom w:val="none" w:sz="0" w:space="0" w:color="auto"/>
        <w:right w:val="none" w:sz="0" w:space="0" w:color="auto"/>
      </w:divBdr>
    </w:div>
    <w:div w:id="1161509937">
      <w:bodyDiv w:val="1"/>
      <w:marLeft w:val="0"/>
      <w:marRight w:val="0"/>
      <w:marTop w:val="0"/>
      <w:marBottom w:val="0"/>
      <w:divBdr>
        <w:top w:val="none" w:sz="0" w:space="0" w:color="auto"/>
        <w:left w:val="none" w:sz="0" w:space="0" w:color="auto"/>
        <w:bottom w:val="none" w:sz="0" w:space="0" w:color="auto"/>
        <w:right w:val="none" w:sz="0" w:space="0" w:color="auto"/>
      </w:divBdr>
    </w:div>
    <w:div w:id="1161699246">
      <w:bodyDiv w:val="1"/>
      <w:marLeft w:val="0"/>
      <w:marRight w:val="0"/>
      <w:marTop w:val="0"/>
      <w:marBottom w:val="0"/>
      <w:divBdr>
        <w:top w:val="none" w:sz="0" w:space="0" w:color="auto"/>
        <w:left w:val="none" w:sz="0" w:space="0" w:color="auto"/>
        <w:bottom w:val="none" w:sz="0" w:space="0" w:color="auto"/>
        <w:right w:val="none" w:sz="0" w:space="0" w:color="auto"/>
      </w:divBdr>
    </w:div>
    <w:div w:id="1163617956">
      <w:bodyDiv w:val="1"/>
      <w:marLeft w:val="0"/>
      <w:marRight w:val="0"/>
      <w:marTop w:val="0"/>
      <w:marBottom w:val="0"/>
      <w:divBdr>
        <w:top w:val="none" w:sz="0" w:space="0" w:color="auto"/>
        <w:left w:val="none" w:sz="0" w:space="0" w:color="auto"/>
        <w:bottom w:val="none" w:sz="0" w:space="0" w:color="auto"/>
        <w:right w:val="none" w:sz="0" w:space="0" w:color="auto"/>
      </w:divBdr>
    </w:div>
    <w:div w:id="1164513735">
      <w:bodyDiv w:val="1"/>
      <w:marLeft w:val="0"/>
      <w:marRight w:val="0"/>
      <w:marTop w:val="0"/>
      <w:marBottom w:val="0"/>
      <w:divBdr>
        <w:top w:val="none" w:sz="0" w:space="0" w:color="auto"/>
        <w:left w:val="none" w:sz="0" w:space="0" w:color="auto"/>
        <w:bottom w:val="none" w:sz="0" w:space="0" w:color="auto"/>
        <w:right w:val="none" w:sz="0" w:space="0" w:color="auto"/>
      </w:divBdr>
    </w:div>
    <w:div w:id="1172794056">
      <w:bodyDiv w:val="1"/>
      <w:marLeft w:val="0"/>
      <w:marRight w:val="0"/>
      <w:marTop w:val="0"/>
      <w:marBottom w:val="0"/>
      <w:divBdr>
        <w:top w:val="none" w:sz="0" w:space="0" w:color="auto"/>
        <w:left w:val="none" w:sz="0" w:space="0" w:color="auto"/>
        <w:bottom w:val="none" w:sz="0" w:space="0" w:color="auto"/>
        <w:right w:val="none" w:sz="0" w:space="0" w:color="auto"/>
      </w:divBdr>
    </w:div>
    <w:div w:id="1173104013">
      <w:bodyDiv w:val="1"/>
      <w:marLeft w:val="0"/>
      <w:marRight w:val="0"/>
      <w:marTop w:val="0"/>
      <w:marBottom w:val="0"/>
      <w:divBdr>
        <w:top w:val="none" w:sz="0" w:space="0" w:color="auto"/>
        <w:left w:val="none" w:sz="0" w:space="0" w:color="auto"/>
        <w:bottom w:val="none" w:sz="0" w:space="0" w:color="auto"/>
        <w:right w:val="none" w:sz="0" w:space="0" w:color="auto"/>
      </w:divBdr>
    </w:div>
    <w:div w:id="1173184953">
      <w:bodyDiv w:val="1"/>
      <w:marLeft w:val="0"/>
      <w:marRight w:val="0"/>
      <w:marTop w:val="0"/>
      <w:marBottom w:val="0"/>
      <w:divBdr>
        <w:top w:val="none" w:sz="0" w:space="0" w:color="auto"/>
        <w:left w:val="none" w:sz="0" w:space="0" w:color="auto"/>
        <w:bottom w:val="none" w:sz="0" w:space="0" w:color="auto"/>
        <w:right w:val="none" w:sz="0" w:space="0" w:color="auto"/>
      </w:divBdr>
      <w:divsChild>
        <w:div w:id="1604142372">
          <w:marLeft w:val="480"/>
          <w:marRight w:val="0"/>
          <w:marTop w:val="0"/>
          <w:marBottom w:val="0"/>
          <w:divBdr>
            <w:top w:val="none" w:sz="0" w:space="0" w:color="auto"/>
            <w:left w:val="none" w:sz="0" w:space="0" w:color="auto"/>
            <w:bottom w:val="none" w:sz="0" w:space="0" w:color="auto"/>
            <w:right w:val="none" w:sz="0" w:space="0" w:color="auto"/>
          </w:divBdr>
        </w:div>
        <w:div w:id="368380710">
          <w:marLeft w:val="480"/>
          <w:marRight w:val="0"/>
          <w:marTop w:val="0"/>
          <w:marBottom w:val="0"/>
          <w:divBdr>
            <w:top w:val="none" w:sz="0" w:space="0" w:color="auto"/>
            <w:left w:val="none" w:sz="0" w:space="0" w:color="auto"/>
            <w:bottom w:val="none" w:sz="0" w:space="0" w:color="auto"/>
            <w:right w:val="none" w:sz="0" w:space="0" w:color="auto"/>
          </w:divBdr>
        </w:div>
        <w:div w:id="998267761">
          <w:marLeft w:val="480"/>
          <w:marRight w:val="0"/>
          <w:marTop w:val="0"/>
          <w:marBottom w:val="0"/>
          <w:divBdr>
            <w:top w:val="none" w:sz="0" w:space="0" w:color="auto"/>
            <w:left w:val="none" w:sz="0" w:space="0" w:color="auto"/>
            <w:bottom w:val="none" w:sz="0" w:space="0" w:color="auto"/>
            <w:right w:val="none" w:sz="0" w:space="0" w:color="auto"/>
          </w:divBdr>
        </w:div>
        <w:div w:id="363555983">
          <w:marLeft w:val="480"/>
          <w:marRight w:val="0"/>
          <w:marTop w:val="0"/>
          <w:marBottom w:val="0"/>
          <w:divBdr>
            <w:top w:val="none" w:sz="0" w:space="0" w:color="auto"/>
            <w:left w:val="none" w:sz="0" w:space="0" w:color="auto"/>
            <w:bottom w:val="none" w:sz="0" w:space="0" w:color="auto"/>
            <w:right w:val="none" w:sz="0" w:space="0" w:color="auto"/>
          </w:divBdr>
        </w:div>
        <w:div w:id="1093553180">
          <w:marLeft w:val="480"/>
          <w:marRight w:val="0"/>
          <w:marTop w:val="0"/>
          <w:marBottom w:val="0"/>
          <w:divBdr>
            <w:top w:val="none" w:sz="0" w:space="0" w:color="auto"/>
            <w:left w:val="none" w:sz="0" w:space="0" w:color="auto"/>
            <w:bottom w:val="none" w:sz="0" w:space="0" w:color="auto"/>
            <w:right w:val="none" w:sz="0" w:space="0" w:color="auto"/>
          </w:divBdr>
        </w:div>
        <w:div w:id="1850020398">
          <w:marLeft w:val="480"/>
          <w:marRight w:val="0"/>
          <w:marTop w:val="0"/>
          <w:marBottom w:val="0"/>
          <w:divBdr>
            <w:top w:val="none" w:sz="0" w:space="0" w:color="auto"/>
            <w:left w:val="none" w:sz="0" w:space="0" w:color="auto"/>
            <w:bottom w:val="none" w:sz="0" w:space="0" w:color="auto"/>
            <w:right w:val="none" w:sz="0" w:space="0" w:color="auto"/>
          </w:divBdr>
        </w:div>
        <w:div w:id="73359903">
          <w:marLeft w:val="480"/>
          <w:marRight w:val="0"/>
          <w:marTop w:val="0"/>
          <w:marBottom w:val="0"/>
          <w:divBdr>
            <w:top w:val="none" w:sz="0" w:space="0" w:color="auto"/>
            <w:left w:val="none" w:sz="0" w:space="0" w:color="auto"/>
            <w:bottom w:val="none" w:sz="0" w:space="0" w:color="auto"/>
            <w:right w:val="none" w:sz="0" w:space="0" w:color="auto"/>
          </w:divBdr>
        </w:div>
        <w:div w:id="1657682326">
          <w:marLeft w:val="480"/>
          <w:marRight w:val="0"/>
          <w:marTop w:val="0"/>
          <w:marBottom w:val="0"/>
          <w:divBdr>
            <w:top w:val="none" w:sz="0" w:space="0" w:color="auto"/>
            <w:left w:val="none" w:sz="0" w:space="0" w:color="auto"/>
            <w:bottom w:val="none" w:sz="0" w:space="0" w:color="auto"/>
            <w:right w:val="none" w:sz="0" w:space="0" w:color="auto"/>
          </w:divBdr>
        </w:div>
        <w:div w:id="1316835849">
          <w:marLeft w:val="480"/>
          <w:marRight w:val="0"/>
          <w:marTop w:val="0"/>
          <w:marBottom w:val="0"/>
          <w:divBdr>
            <w:top w:val="none" w:sz="0" w:space="0" w:color="auto"/>
            <w:left w:val="none" w:sz="0" w:space="0" w:color="auto"/>
            <w:bottom w:val="none" w:sz="0" w:space="0" w:color="auto"/>
            <w:right w:val="none" w:sz="0" w:space="0" w:color="auto"/>
          </w:divBdr>
        </w:div>
        <w:div w:id="992180722">
          <w:marLeft w:val="480"/>
          <w:marRight w:val="0"/>
          <w:marTop w:val="0"/>
          <w:marBottom w:val="0"/>
          <w:divBdr>
            <w:top w:val="none" w:sz="0" w:space="0" w:color="auto"/>
            <w:left w:val="none" w:sz="0" w:space="0" w:color="auto"/>
            <w:bottom w:val="none" w:sz="0" w:space="0" w:color="auto"/>
            <w:right w:val="none" w:sz="0" w:space="0" w:color="auto"/>
          </w:divBdr>
        </w:div>
        <w:div w:id="1464301780">
          <w:marLeft w:val="480"/>
          <w:marRight w:val="0"/>
          <w:marTop w:val="0"/>
          <w:marBottom w:val="0"/>
          <w:divBdr>
            <w:top w:val="none" w:sz="0" w:space="0" w:color="auto"/>
            <w:left w:val="none" w:sz="0" w:space="0" w:color="auto"/>
            <w:bottom w:val="none" w:sz="0" w:space="0" w:color="auto"/>
            <w:right w:val="none" w:sz="0" w:space="0" w:color="auto"/>
          </w:divBdr>
        </w:div>
        <w:div w:id="76100081">
          <w:marLeft w:val="480"/>
          <w:marRight w:val="0"/>
          <w:marTop w:val="0"/>
          <w:marBottom w:val="0"/>
          <w:divBdr>
            <w:top w:val="none" w:sz="0" w:space="0" w:color="auto"/>
            <w:left w:val="none" w:sz="0" w:space="0" w:color="auto"/>
            <w:bottom w:val="none" w:sz="0" w:space="0" w:color="auto"/>
            <w:right w:val="none" w:sz="0" w:space="0" w:color="auto"/>
          </w:divBdr>
        </w:div>
        <w:div w:id="23598624">
          <w:marLeft w:val="480"/>
          <w:marRight w:val="0"/>
          <w:marTop w:val="0"/>
          <w:marBottom w:val="0"/>
          <w:divBdr>
            <w:top w:val="none" w:sz="0" w:space="0" w:color="auto"/>
            <w:left w:val="none" w:sz="0" w:space="0" w:color="auto"/>
            <w:bottom w:val="none" w:sz="0" w:space="0" w:color="auto"/>
            <w:right w:val="none" w:sz="0" w:space="0" w:color="auto"/>
          </w:divBdr>
        </w:div>
        <w:div w:id="1421172027">
          <w:marLeft w:val="480"/>
          <w:marRight w:val="0"/>
          <w:marTop w:val="0"/>
          <w:marBottom w:val="0"/>
          <w:divBdr>
            <w:top w:val="none" w:sz="0" w:space="0" w:color="auto"/>
            <w:left w:val="none" w:sz="0" w:space="0" w:color="auto"/>
            <w:bottom w:val="none" w:sz="0" w:space="0" w:color="auto"/>
            <w:right w:val="none" w:sz="0" w:space="0" w:color="auto"/>
          </w:divBdr>
        </w:div>
        <w:div w:id="1340809568">
          <w:marLeft w:val="480"/>
          <w:marRight w:val="0"/>
          <w:marTop w:val="0"/>
          <w:marBottom w:val="0"/>
          <w:divBdr>
            <w:top w:val="none" w:sz="0" w:space="0" w:color="auto"/>
            <w:left w:val="none" w:sz="0" w:space="0" w:color="auto"/>
            <w:bottom w:val="none" w:sz="0" w:space="0" w:color="auto"/>
            <w:right w:val="none" w:sz="0" w:space="0" w:color="auto"/>
          </w:divBdr>
        </w:div>
        <w:div w:id="1611011339">
          <w:marLeft w:val="480"/>
          <w:marRight w:val="0"/>
          <w:marTop w:val="0"/>
          <w:marBottom w:val="0"/>
          <w:divBdr>
            <w:top w:val="none" w:sz="0" w:space="0" w:color="auto"/>
            <w:left w:val="none" w:sz="0" w:space="0" w:color="auto"/>
            <w:bottom w:val="none" w:sz="0" w:space="0" w:color="auto"/>
            <w:right w:val="none" w:sz="0" w:space="0" w:color="auto"/>
          </w:divBdr>
        </w:div>
        <w:div w:id="1378819866">
          <w:marLeft w:val="480"/>
          <w:marRight w:val="0"/>
          <w:marTop w:val="0"/>
          <w:marBottom w:val="0"/>
          <w:divBdr>
            <w:top w:val="none" w:sz="0" w:space="0" w:color="auto"/>
            <w:left w:val="none" w:sz="0" w:space="0" w:color="auto"/>
            <w:bottom w:val="none" w:sz="0" w:space="0" w:color="auto"/>
            <w:right w:val="none" w:sz="0" w:space="0" w:color="auto"/>
          </w:divBdr>
        </w:div>
        <w:div w:id="1062411627">
          <w:marLeft w:val="480"/>
          <w:marRight w:val="0"/>
          <w:marTop w:val="0"/>
          <w:marBottom w:val="0"/>
          <w:divBdr>
            <w:top w:val="none" w:sz="0" w:space="0" w:color="auto"/>
            <w:left w:val="none" w:sz="0" w:space="0" w:color="auto"/>
            <w:bottom w:val="none" w:sz="0" w:space="0" w:color="auto"/>
            <w:right w:val="none" w:sz="0" w:space="0" w:color="auto"/>
          </w:divBdr>
        </w:div>
        <w:div w:id="577715441">
          <w:marLeft w:val="480"/>
          <w:marRight w:val="0"/>
          <w:marTop w:val="0"/>
          <w:marBottom w:val="0"/>
          <w:divBdr>
            <w:top w:val="none" w:sz="0" w:space="0" w:color="auto"/>
            <w:left w:val="none" w:sz="0" w:space="0" w:color="auto"/>
            <w:bottom w:val="none" w:sz="0" w:space="0" w:color="auto"/>
            <w:right w:val="none" w:sz="0" w:space="0" w:color="auto"/>
          </w:divBdr>
        </w:div>
        <w:div w:id="2124959890">
          <w:marLeft w:val="480"/>
          <w:marRight w:val="0"/>
          <w:marTop w:val="0"/>
          <w:marBottom w:val="0"/>
          <w:divBdr>
            <w:top w:val="none" w:sz="0" w:space="0" w:color="auto"/>
            <w:left w:val="none" w:sz="0" w:space="0" w:color="auto"/>
            <w:bottom w:val="none" w:sz="0" w:space="0" w:color="auto"/>
            <w:right w:val="none" w:sz="0" w:space="0" w:color="auto"/>
          </w:divBdr>
        </w:div>
        <w:div w:id="177937982">
          <w:marLeft w:val="480"/>
          <w:marRight w:val="0"/>
          <w:marTop w:val="0"/>
          <w:marBottom w:val="0"/>
          <w:divBdr>
            <w:top w:val="none" w:sz="0" w:space="0" w:color="auto"/>
            <w:left w:val="none" w:sz="0" w:space="0" w:color="auto"/>
            <w:bottom w:val="none" w:sz="0" w:space="0" w:color="auto"/>
            <w:right w:val="none" w:sz="0" w:space="0" w:color="auto"/>
          </w:divBdr>
        </w:div>
        <w:div w:id="1101683971">
          <w:marLeft w:val="480"/>
          <w:marRight w:val="0"/>
          <w:marTop w:val="0"/>
          <w:marBottom w:val="0"/>
          <w:divBdr>
            <w:top w:val="none" w:sz="0" w:space="0" w:color="auto"/>
            <w:left w:val="none" w:sz="0" w:space="0" w:color="auto"/>
            <w:bottom w:val="none" w:sz="0" w:space="0" w:color="auto"/>
            <w:right w:val="none" w:sz="0" w:space="0" w:color="auto"/>
          </w:divBdr>
        </w:div>
        <w:div w:id="1635210296">
          <w:marLeft w:val="480"/>
          <w:marRight w:val="0"/>
          <w:marTop w:val="0"/>
          <w:marBottom w:val="0"/>
          <w:divBdr>
            <w:top w:val="none" w:sz="0" w:space="0" w:color="auto"/>
            <w:left w:val="none" w:sz="0" w:space="0" w:color="auto"/>
            <w:bottom w:val="none" w:sz="0" w:space="0" w:color="auto"/>
            <w:right w:val="none" w:sz="0" w:space="0" w:color="auto"/>
          </w:divBdr>
        </w:div>
        <w:div w:id="414328910">
          <w:marLeft w:val="480"/>
          <w:marRight w:val="0"/>
          <w:marTop w:val="0"/>
          <w:marBottom w:val="0"/>
          <w:divBdr>
            <w:top w:val="none" w:sz="0" w:space="0" w:color="auto"/>
            <w:left w:val="none" w:sz="0" w:space="0" w:color="auto"/>
            <w:bottom w:val="none" w:sz="0" w:space="0" w:color="auto"/>
            <w:right w:val="none" w:sz="0" w:space="0" w:color="auto"/>
          </w:divBdr>
        </w:div>
        <w:div w:id="1517501624">
          <w:marLeft w:val="480"/>
          <w:marRight w:val="0"/>
          <w:marTop w:val="0"/>
          <w:marBottom w:val="0"/>
          <w:divBdr>
            <w:top w:val="none" w:sz="0" w:space="0" w:color="auto"/>
            <w:left w:val="none" w:sz="0" w:space="0" w:color="auto"/>
            <w:bottom w:val="none" w:sz="0" w:space="0" w:color="auto"/>
            <w:right w:val="none" w:sz="0" w:space="0" w:color="auto"/>
          </w:divBdr>
        </w:div>
        <w:div w:id="1838231248">
          <w:marLeft w:val="480"/>
          <w:marRight w:val="0"/>
          <w:marTop w:val="0"/>
          <w:marBottom w:val="0"/>
          <w:divBdr>
            <w:top w:val="none" w:sz="0" w:space="0" w:color="auto"/>
            <w:left w:val="none" w:sz="0" w:space="0" w:color="auto"/>
            <w:bottom w:val="none" w:sz="0" w:space="0" w:color="auto"/>
            <w:right w:val="none" w:sz="0" w:space="0" w:color="auto"/>
          </w:divBdr>
        </w:div>
        <w:div w:id="1910924363">
          <w:marLeft w:val="480"/>
          <w:marRight w:val="0"/>
          <w:marTop w:val="0"/>
          <w:marBottom w:val="0"/>
          <w:divBdr>
            <w:top w:val="none" w:sz="0" w:space="0" w:color="auto"/>
            <w:left w:val="none" w:sz="0" w:space="0" w:color="auto"/>
            <w:bottom w:val="none" w:sz="0" w:space="0" w:color="auto"/>
            <w:right w:val="none" w:sz="0" w:space="0" w:color="auto"/>
          </w:divBdr>
        </w:div>
        <w:div w:id="1018389562">
          <w:marLeft w:val="480"/>
          <w:marRight w:val="0"/>
          <w:marTop w:val="0"/>
          <w:marBottom w:val="0"/>
          <w:divBdr>
            <w:top w:val="none" w:sz="0" w:space="0" w:color="auto"/>
            <w:left w:val="none" w:sz="0" w:space="0" w:color="auto"/>
            <w:bottom w:val="none" w:sz="0" w:space="0" w:color="auto"/>
            <w:right w:val="none" w:sz="0" w:space="0" w:color="auto"/>
          </w:divBdr>
        </w:div>
        <w:div w:id="707611932">
          <w:marLeft w:val="480"/>
          <w:marRight w:val="0"/>
          <w:marTop w:val="0"/>
          <w:marBottom w:val="0"/>
          <w:divBdr>
            <w:top w:val="none" w:sz="0" w:space="0" w:color="auto"/>
            <w:left w:val="none" w:sz="0" w:space="0" w:color="auto"/>
            <w:bottom w:val="none" w:sz="0" w:space="0" w:color="auto"/>
            <w:right w:val="none" w:sz="0" w:space="0" w:color="auto"/>
          </w:divBdr>
        </w:div>
        <w:div w:id="1444766152">
          <w:marLeft w:val="480"/>
          <w:marRight w:val="0"/>
          <w:marTop w:val="0"/>
          <w:marBottom w:val="0"/>
          <w:divBdr>
            <w:top w:val="none" w:sz="0" w:space="0" w:color="auto"/>
            <w:left w:val="none" w:sz="0" w:space="0" w:color="auto"/>
            <w:bottom w:val="none" w:sz="0" w:space="0" w:color="auto"/>
            <w:right w:val="none" w:sz="0" w:space="0" w:color="auto"/>
          </w:divBdr>
        </w:div>
        <w:div w:id="1737242073">
          <w:marLeft w:val="480"/>
          <w:marRight w:val="0"/>
          <w:marTop w:val="0"/>
          <w:marBottom w:val="0"/>
          <w:divBdr>
            <w:top w:val="none" w:sz="0" w:space="0" w:color="auto"/>
            <w:left w:val="none" w:sz="0" w:space="0" w:color="auto"/>
            <w:bottom w:val="none" w:sz="0" w:space="0" w:color="auto"/>
            <w:right w:val="none" w:sz="0" w:space="0" w:color="auto"/>
          </w:divBdr>
        </w:div>
        <w:div w:id="1359282664">
          <w:marLeft w:val="480"/>
          <w:marRight w:val="0"/>
          <w:marTop w:val="0"/>
          <w:marBottom w:val="0"/>
          <w:divBdr>
            <w:top w:val="none" w:sz="0" w:space="0" w:color="auto"/>
            <w:left w:val="none" w:sz="0" w:space="0" w:color="auto"/>
            <w:bottom w:val="none" w:sz="0" w:space="0" w:color="auto"/>
            <w:right w:val="none" w:sz="0" w:space="0" w:color="auto"/>
          </w:divBdr>
        </w:div>
        <w:div w:id="541554745">
          <w:marLeft w:val="480"/>
          <w:marRight w:val="0"/>
          <w:marTop w:val="0"/>
          <w:marBottom w:val="0"/>
          <w:divBdr>
            <w:top w:val="none" w:sz="0" w:space="0" w:color="auto"/>
            <w:left w:val="none" w:sz="0" w:space="0" w:color="auto"/>
            <w:bottom w:val="none" w:sz="0" w:space="0" w:color="auto"/>
            <w:right w:val="none" w:sz="0" w:space="0" w:color="auto"/>
          </w:divBdr>
        </w:div>
        <w:div w:id="1241671160">
          <w:marLeft w:val="480"/>
          <w:marRight w:val="0"/>
          <w:marTop w:val="0"/>
          <w:marBottom w:val="0"/>
          <w:divBdr>
            <w:top w:val="none" w:sz="0" w:space="0" w:color="auto"/>
            <w:left w:val="none" w:sz="0" w:space="0" w:color="auto"/>
            <w:bottom w:val="none" w:sz="0" w:space="0" w:color="auto"/>
            <w:right w:val="none" w:sz="0" w:space="0" w:color="auto"/>
          </w:divBdr>
        </w:div>
        <w:div w:id="316498561">
          <w:marLeft w:val="480"/>
          <w:marRight w:val="0"/>
          <w:marTop w:val="0"/>
          <w:marBottom w:val="0"/>
          <w:divBdr>
            <w:top w:val="none" w:sz="0" w:space="0" w:color="auto"/>
            <w:left w:val="none" w:sz="0" w:space="0" w:color="auto"/>
            <w:bottom w:val="none" w:sz="0" w:space="0" w:color="auto"/>
            <w:right w:val="none" w:sz="0" w:space="0" w:color="auto"/>
          </w:divBdr>
        </w:div>
        <w:div w:id="370963794">
          <w:marLeft w:val="480"/>
          <w:marRight w:val="0"/>
          <w:marTop w:val="0"/>
          <w:marBottom w:val="0"/>
          <w:divBdr>
            <w:top w:val="none" w:sz="0" w:space="0" w:color="auto"/>
            <w:left w:val="none" w:sz="0" w:space="0" w:color="auto"/>
            <w:bottom w:val="none" w:sz="0" w:space="0" w:color="auto"/>
            <w:right w:val="none" w:sz="0" w:space="0" w:color="auto"/>
          </w:divBdr>
        </w:div>
        <w:div w:id="2053798686">
          <w:marLeft w:val="480"/>
          <w:marRight w:val="0"/>
          <w:marTop w:val="0"/>
          <w:marBottom w:val="0"/>
          <w:divBdr>
            <w:top w:val="none" w:sz="0" w:space="0" w:color="auto"/>
            <w:left w:val="none" w:sz="0" w:space="0" w:color="auto"/>
            <w:bottom w:val="none" w:sz="0" w:space="0" w:color="auto"/>
            <w:right w:val="none" w:sz="0" w:space="0" w:color="auto"/>
          </w:divBdr>
        </w:div>
        <w:div w:id="1842504011">
          <w:marLeft w:val="480"/>
          <w:marRight w:val="0"/>
          <w:marTop w:val="0"/>
          <w:marBottom w:val="0"/>
          <w:divBdr>
            <w:top w:val="none" w:sz="0" w:space="0" w:color="auto"/>
            <w:left w:val="none" w:sz="0" w:space="0" w:color="auto"/>
            <w:bottom w:val="none" w:sz="0" w:space="0" w:color="auto"/>
            <w:right w:val="none" w:sz="0" w:space="0" w:color="auto"/>
          </w:divBdr>
        </w:div>
        <w:div w:id="396517381">
          <w:marLeft w:val="480"/>
          <w:marRight w:val="0"/>
          <w:marTop w:val="0"/>
          <w:marBottom w:val="0"/>
          <w:divBdr>
            <w:top w:val="none" w:sz="0" w:space="0" w:color="auto"/>
            <w:left w:val="none" w:sz="0" w:space="0" w:color="auto"/>
            <w:bottom w:val="none" w:sz="0" w:space="0" w:color="auto"/>
            <w:right w:val="none" w:sz="0" w:space="0" w:color="auto"/>
          </w:divBdr>
        </w:div>
        <w:div w:id="1237057777">
          <w:marLeft w:val="480"/>
          <w:marRight w:val="0"/>
          <w:marTop w:val="0"/>
          <w:marBottom w:val="0"/>
          <w:divBdr>
            <w:top w:val="none" w:sz="0" w:space="0" w:color="auto"/>
            <w:left w:val="none" w:sz="0" w:space="0" w:color="auto"/>
            <w:bottom w:val="none" w:sz="0" w:space="0" w:color="auto"/>
            <w:right w:val="none" w:sz="0" w:space="0" w:color="auto"/>
          </w:divBdr>
        </w:div>
        <w:div w:id="536743113">
          <w:marLeft w:val="480"/>
          <w:marRight w:val="0"/>
          <w:marTop w:val="0"/>
          <w:marBottom w:val="0"/>
          <w:divBdr>
            <w:top w:val="none" w:sz="0" w:space="0" w:color="auto"/>
            <w:left w:val="none" w:sz="0" w:space="0" w:color="auto"/>
            <w:bottom w:val="none" w:sz="0" w:space="0" w:color="auto"/>
            <w:right w:val="none" w:sz="0" w:space="0" w:color="auto"/>
          </w:divBdr>
        </w:div>
        <w:div w:id="378556869">
          <w:marLeft w:val="480"/>
          <w:marRight w:val="0"/>
          <w:marTop w:val="0"/>
          <w:marBottom w:val="0"/>
          <w:divBdr>
            <w:top w:val="none" w:sz="0" w:space="0" w:color="auto"/>
            <w:left w:val="none" w:sz="0" w:space="0" w:color="auto"/>
            <w:bottom w:val="none" w:sz="0" w:space="0" w:color="auto"/>
            <w:right w:val="none" w:sz="0" w:space="0" w:color="auto"/>
          </w:divBdr>
        </w:div>
        <w:div w:id="590088419">
          <w:marLeft w:val="480"/>
          <w:marRight w:val="0"/>
          <w:marTop w:val="0"/>
          <w:marBottom w:val="0"/>
          <w:divBdr>
            <w:top w:val="none" w:sz="0" w:space="0" w:color="auto"/>
            <w:left w:val="none" w:sz="0" w:space="0" w:color="auto"/>
            <w:bottom w:val="none" w:sz="0" w:space="0" w:color="auto"/>
            <w:right w:val="none" w:sz="0" w:space="0" w:color="auto"/>
          </w:divBdr>
        </w:div>
        <w:div w:id="1948735578">
          <w:marLeft w:val="480"/>
          <w:marRight w:val="0"/>
          <w:marTop w:val="0"/>
          <w:marBottom w:val="0"/>
          <w:divBdr>
            <w:top w:val="none" w:sz="0" w:space="0" w:color="auto"/>
            <w:left w:val="none" w:sz="0" w:space="0" w:color="auto"/>
            <w:bottom w:val="none" w:sz="0" w:space="0" w:color="auto"/>
            <w:right w:val="none" w:sz="0" w:space="0" w:color="auto"/>
          </w:divBdr>
        </w:div>
        <w:div w:id="65498544">
          <w:marLeft w:val="480"/>
          <w:marRight w:val="0"/>
          <w:marTop w:val="0"/>
          <w:marBottom w:val="0"/>
          <w:divBdr>
            <w:top w:val="none" w:sz="0" w:space="0" w:color="auto"/>
            <w:left w:val="none" w:sz="0" w:space="0" w:color="auto"/>
            <w:bottom w:val="none" w:sz="0" w:space="0" w:color="auto"/>
            <w:right w:val="none" w:sz="0" w:space="0" w:color="auto"/>
          </w:divBdr>
        </w:div>
        <w:div w:id="652953423">
          <w:marLeft w:val="480"/>
          <w:marRight w:val="0"/>
          <w:marTop w:val="0"/>
          <w:marBottom w:val="0"/>
          <w:divBdr>
            <w:top w:val="none" w:sz="0" w:space="0" w:color="auto"/>
            <w:left w:val="none" w:sz="0" w:space="0" w:color="auto"/>
            <w:bottom w:val="none" w:sz="0" w:space="0" w:color="auto"/>
            <w:right w:val="none" w:sz="0" w:space="0" w:color="auto"/>
          </w:divBdr>
        </w:div>
        <w:div w:id="1302536374">
          <w:marLeft w:val="480"/>
          <w:marRight w:val="0"/>
          <w:marTop w:val="0"/>
          <w:marBottom w:val="0"/>
          <w:divBdr>
            <w:top w:val="none" w:sz="0" w:space="0" w:color="auto"/>
            <w:left w:val="none" w:sz="0" w:space="0" w:color="auto"/>
            <w:bottom w:val="none" w:sz="0" w:space="0" w:color="auto"/>
            <w:right w:val="none" w:sz="0" w:space="0" w:color="auto"/>
          </w:divBdr>
        </w:div>
        <w:div w:id="1906641467">
          <w:marLeft w:val="480"/>
          <w:marRight w:val="0"/>
          <w:marTop w:val="0"/>
          <w:marBottom w:val="0"/>
          <w:divBdr>
            <w:top w:val="none" w:sz="0" w:space="0" w:color="auto"/>
            <w:left w:val="none" w:sz="0" w:space="0" w:color="auto"/>
            <w:bottom w:val="none" w:sz="0" w:space="0" w:color="auto"/>
            <w:right w:val="none" w:sz="0" w:space="0" w:color="auto"/>
          </w:divBdr>
        </w:div>
        <w:div w:id="43067969">
          <w:marLeft w:val="480"/>
          <w:marRight w:val="0"/>
          <w:marTop w:val="0"/>
          <w:marBottom w:val="0"/>
          <w:divBdr>
            <w:top w:val="none" w:sz="0" w:space="0" w:color="auto"/>
            <w:left w:val="none" w:sz="0" w:space="0" w:color="auto"/>
            <w:bottom w:val="none" w:sz="0" w:space="0" w:color="auto"/>
            <w:right w:val="none" w:sz="0" w:space="0" w:color="auto"/>
          </w:divBdr>
        </w:div>
        <w:div w:id="325014753">
          <w:marLeft w:val="480"/>
          <w:marRight w:val="0"/>
          <w:marTop w:val="0"/>
          <w:marBottom w:val="0"/>
          <w:divBdr>
            <w:top w:val="none" w:sz="0" w:space="0" w:color="auto"/>
            <w:left w:val="none" w:sz="0" w:space="0" w:color="auto"/>
            <w:bottom w:val="none" w:sz="0" w:space="0" w:color="auto"/>
            <w:right w:val="none" w:sz="0" w:space="0" w:color="auto"/>
          </w:divBdr>
        </w:div>
        <w:div w:id="1540970025">
          <w:marLeft w:val="480"/>
          <w:marRight w:val="0"/>
          <w:marTop w:val="0"/>
          <w:marBottom w:val="0"/>
          <w:divBdr>
            <w:top w:val="none" w:sz="0" w:space="0" w:color="auto"/>
            <w:left w:val="none" w:sz="0" w:space="0" w:color="auto"/>
            <w:bottom w:val="none" w:sz="0" w:space="0" w:color="auto"/>
            <w:right w:val="none" w:sz="0" w:space="0" w:color="auto"/>
          </w:divBdr>
        </w:div>
        <w:div w:id="323824007">
          <w:marLeft w:val="480"/>
          <w:marRight w:val="0"/>
          <w:marTop w:val="0"/>
          <w:marBottom w:val="0"/>
          <w:divBdr>
            <w:top w:val="none" w:sz="0" w:space="0" w:color="auto"/>
            <w:left w:val="none" w:sz="0" w:space="0" w:color="auto"/>
            <w:bottom w:val="none" w:sz="0" w:space="0" w:color="auto"/>
            <w:right w:val="none" w:sz="0" w:space="0" w:color="auto"/>
          </w:divBdr>
        </w:div>
        <w:div w:id="923225321">
          <w:marLeft w:val="480"/>
          <w:marRight w:val="0"/>
          <w:marTop w:val="0"/>
          <w:marBottom w:val="0"/>
          <w:divBdr>
            <w:top w:val="none" w:sz="0" w:space="0" w:color="auto"/>
            <w:left w:val="none" w:sz="0" w:space="0" w:color="auto"/>
            <w:bottom w:val="none" w:sz="0" w:space="0" w:color="auto"/>
            <w:right w:val="none" w:sz="0" w:space="0" w:color="auto"/>
          </w:divBdr>
        </w:div>
        <w:div w:id="465661945">
          <w:marLeft w:val="480"/>
          <w:marRight w:val="0"/>
          <w:marTop w:val="0"/>
          <w:marBottom w:val="0"/>
          <w:divBdr>
            <w:top w:val="none" w:sz="0" w:space="0" w:color="auto"/>
            <w:left w:val="none" w:sz="0" w:space="0" w:color="auto"/>
            <w:bottom w:val="none" w:sz="0" w:space="0" w:color="auto"/>
            <w:right w:val="none" w:sz="0" w:space="0" w:color="auto"/>
          </w:divBdr>
        </w:div>
        <w:div w:id="1573537866">
          <w:marLeft w:val="480"/>
          <w:marRight w:val="0"/>
          <w:marTop w:val="0"/>
          <w:marBottom w:val="0"/>
          <w:divBdr>
            <w:top w:val="none" w:sz="0" w:space="0" w:color="auto"/>
            <w:left w:val="none" w:sz="0" w:space="0" w:color="auto"/>
            <w:bottom w:val="none" w:sz="0" w:space="0" w:color="auto"/>
            <w:right w:val="none" w:sz="0" w:space="0" w:color="auto"/>
          </w:divBdr>
        </w:div>
        <w:div w:id="1720592037">
          <w:marLeft w:val="480"/>
          <w:marRight w:val="0"/>
          <w:marTop w:val="0"/>
          <w:marBottom w:val="0"/>
          <w:divBdr>
            <w:top w:val="none" w:sz="0" w:space="0" w:color="auto"/>
            <w:left w:val="none" w:sz="0" w:space="0" w:color="auto"/>
            <w:bottom w:val="none" w:sz="0" w:space="0" w:color="auto"/>
            <w:right w:val="none" w:sz="0" w:space="0" w:color="auto"/>
          </w:divBdr>
        </w:div>
        <w:div w:id="662466605">
          <w:marLeft w:val="480"/>
          <w:marRight w:val="0"/>
          <w:marTop w:val="0"/>
          <w:marBottom w:val="0"/>
          <w:divBdr>
            <w:top w:val="none" w:sz="0" w:space="0" w:color="auto"/>
            <w:left w:val="none" w:sz="0" w:space="0" w:color="auto"/>
            <w:bottom w:val="none" w:sz="0" w:space="0" w:color="auto"/>
            <w:right w:val="none" w:sz="0" w:space="0" w:color="auto"/>
          </w:divBdr>
        </w:div>
        <w:div w:id="250967832">
          <w:marLeft w:val="480"/>
          <w:marRight w:val="0"/>
          <w:marTop w:val="0"/>
          <w:marBottom w:val="0"/>
          <w:divBdr>
            <w:top w:val="none" w:sz="0" w:space="0" w:color="auto"/>
            <w:left w:val="none" w:sz="0" w:space="0" w:color="auto"/>
            <w:bottom w:val="none" w:sz="0" w:space="0" w:color="auto"/>
            <w:right w:val="none" w:sz="0" w:space="0" w:color="auto"/>
          </w:divBdr>
        </w:div>
        <w:div w:id="1839347606">
          <w:marLeft w:val="480"/>
          <w:marRight w:val="0"/>
          <w:marTop w:val="0"/>
          <w:marBottom w:val="0"/>
          <w:divBdr>
            <w:top w:val="none" w:sz="0" w:space="0" w:color="auto"/>
            <w:left w:val="none" w:sz="0" w:space="0" w:color="auto"/>
            <w:bottom w:val="none" w:sz="0" w:space="0" w:color="auto"/>
            <w:right w:val="none" w:sz="0" w:space="0" w:color="auto"/>
          </w:divBdr>
        </w:div>
        <w:div w:id="131405791">
          <w:marLeft w:val="480"/>
          <w:marRight w:val="0"/>
          <w:marTop w:val="0"/>
          <w:marBottom w:val="0"/>
          <w:divBdr>
            <w:top w:val="none" w:sz="0" w:space="0" w:color="auto"/>
            <w:left w:val="none" w:sz="0" w:space="0" w:color="auto"/>
            <w:bottom w:val="none" w:sz="0" w:space="0" w:color="auto"/>
            <w:right w:val="none" w:sz="0" w:space="0" w:color="auto"/>
          </w:divBdr>
        </w:div>
      </w:divsChild>
    </w:div>
    <w:div w:id="1173687078">
      <w:bodyDiv w:val="1"/>
      <w:marLeft w:val="0"/>
      <w:marRight w:val="0"/>
      <w:marTop w:val="0"/>
      <w:marBottom w:val="0"/>
      <w:divBdr>
        <w:top w:val="none" w:sz="0" w:space="0" w:color="auto"/>
        <w:left w:val="none" w:sz="0" w:space="0" w:color="auto"/>
        <w:bottom w:val="none" w:sz="0" w:space="0" w:color="auto"/>
        <w:right w:val="none" w:sz="0" w:space="0" w:color="auto"/>
      </w:divBdr>
    </w:div>
    <w:div w:id="1174298542">
      <w:bodyDiv w:val="1"/>
      <w:marLeft w:val="0"/>
      <w:marRight w:val="0"/>
      <w:marTop w:val="0"/>
      <w:marBottom w:val="0"/>
      <w:divBdr>
        <w:top w:val="none" w:sz="0" w:space="0" w:color="auto"/>
        <w:left w:val="none" w:sz="0" w:space="0" w:color="auto"/>
        <w:bottom w:val="none" w:sz="0" w:space="0" w:color="auto"/>
        <w:right w:val="none" w:sz="0" w:space="0" w:color="auto"/>
      </w:divBdr>
    </w:div>
    <w:div w:id="1174608770">
      <w:bodyDiv w:val="1"/>
      <w:marLeft w:val="0"/>
      <w:marRight w:val="0"/>
      <w:marTop w:val="0"/>
      <w:marBottom w:val="0"/>
      <w:divBdr>
        <w:top w:val="none" w:sz="0" w:space="0" w:color="auto"/>
        <w:left w:val="none" w:sz="0" w:space="0" w:color="auto"/>
        <w:bottom w:val="none" w:sz="0" w:space="0" w:color="auto"/>
        <w:right w:val="none" w:sz="0" w:space="0" w:color="auto"/>
      </w:divBdr>
    </w:div>
    <w:div w:id="1181511619">
      <w:bodyDiv w:val="1"/>
      <w:marLeft w:val="0"/>
      <w:marRight w:val="0"/>
      <w:marTop w:val="0"/>
      <w:marBottom w:val="0"/>
      <w:divBdr>
        <w:top w:val="none" w:sz="0" w:space="0" w:color="auto"/>
        <w:left w:val="none" w:sz="0" w:space="0" w:color="auto"/>
        <w:bottom w:val="none" w:sz="0" w:space="0" w:color="auto"/>
        <w:right w:val="none" w:sz="0" w:space="0" w:color="auto"/>
      </w:divBdr>
    </w:div>
    <w:div w:id="1182203937">
      <w:bodyDiv w:val="1"/>
      <w:marLeft w:val="0"/>
      <w:marRight w:val="0"/>
      <w:marTop w:val="0"/>
      <w:marBottom w:val="0"/>
      <w:divBdr>
        <w:top w:val="none" w:sz="0" w:space="0" w:color="auto"/>
        <w:left w:val="none" w:sz="0" w:space="0" w:color="auto"/>
        <w:bottom w:val="none" w:sz="0" w:space="0" w:color="auto"/>
        <w:right w:val="none" w:sz="0" w:space="0" w:color="auto"/>
      </w:divBdr>
    </w:div>
    <w:div w:id="1182204289">
      <w:bodyDiv w:val="1"/>
      <w:marLeft w:val="0"/>
      <w:marRight w:val="0"/>
      <w:marTop w:val="0"/>
      <w:marBottom w:val="0"/>
      <w:divBdr>
        <w:top w:val="none" w:sz="0" w:space="0" w:color="auto"/>
        <w:left w:val="none" w:sz="0" w:space="0" w:color="auto"/>
        <w:bottom w:val="none" w:sz="0" w:space="0" w:color="auto"/>
        <w:right w:val="none" w:sz="0" w:space="0" w:color="auto"/>
      </w:divBdr>
    </w:div>
    <w:div w:id="1183469677">
      <w:bodyDiv w:val="1"/>
      <w:marLeft w:val="0"/>
      <w:marRight w:val="0"/>
      <w:marTop w:val="0"/>
      <w:marBottom w:val="0"/>
      <w:divBdr>
        <w:top w:val="none" w:sz="0" w:space="0" w:color="auto"/>
        <w:left w:val="none" w:sz="0" w:space="0" w:color="auto"/>
        <w:bottom w:val="none" w:sz="0" w:space="0" w:color="auto"/>
        <w:right w:val="none" w:sz="0" w:space="0" w:color="auto"/>
      </w:divBdr>
    </w:div>
    <w:div w:id="1184050360">
      <w:bodyDiv w:val="1"/>
      <w:marLeft w:val="0"/>
      <w:marRight w:val="0"/>
      <w:marTop w:val="0"/>
      <w:marBottom w:val="0"/>
      <w:divBdr>
        <w:top w:val="none" w:sz="0" w:space="0" w:color="auto"/>
        <w:left w:val="none" w:sz="0" w:space="0" w:color="auto"/>
        <w:bottom w:val="none" w:sz="0" w:space="0" w:color="auto"/>
        <w:right w:val="none" w:sz="0" w:space="0" w:color="auto"/>
      </w:divBdr>
    </w:div>
    <w:div w:id="1188832369">
      <w:bodyDiv w:val="1"/>
      <w:marLeft w:val="0"/>
      <w:marRight w:val="0"/>
      <w:marTop w:val="0"/>
      <w:marBottom w:val="0"/>
      <w:divBdr>
        <w:top w:val="none" w:sz="0" w:space="0" w:color="auto"/>
        <w:left w:val="none" w:sz="0" w:space="0" w:color="auto"/>
        <w:bottom w:val="none" w:sz="0" w:space="0" w:color="auto"/>
        <w:right w:val="none" w:sz="0" w:space="0" w:color="auto"/>
      </w:divBdr>
    </w:div>
    <w:div w:id="1189417725">
      <w:bodyDiv w:val="1"/>
      <w:marLeft w:val="0"/>
      <w:marRight w:val="0"/>
      <w:marTop w:val="0"/>
      <w:marBottom w:val="0"/>
      <w:divBdr>
        <w:top w:val="none" w:sz="0" w:space="0" w:color="auto"/>
        <w:left w:val="none" w:sz="0" w:space="0" w:color="auto"/>
        <w:bottom w:val="none" w:sz="0" w:space="0" w:color="auto"/>
        <w:right w:val="none" w:sz="0" w:space="0" w:color="auto"/>
      </w:divBdr>
    </w:div>
    <w:div w:id="1189484657">
      <w:bodyDiv w:val="1"/>
      <w:marLeft w:val="0"/>
      <w:marRight w:val="0"/>
      <w:marTop w:val="0"/>
      <w:marBottom w:val="0"/>
      <w:divBdr>
        <w:top w:val="none" w:sz="0" w:space="0" w:color="auto"/>
        <w:left w:val="none" w:sz="0" w:space="0" w:color="auto"/>
        <w:bottom w:val="none" w:sz="0" w:space="0" w:color="auto"/>
        <w:right w:val="none" w:sz="0" w:space="0" w:color="auto"/>
      </w:divBdr>
    </w:div>
    <w:div w:id="1190146797">
      <w:bodyDiv w:val="1"/>
      <w:marLeft w:val="0"/>
      <w:marRight w:val="0"/>
      <w:marTop w:val="0"/>
      <w:marBottom w:val="0"/>
      <w:divBdr>
        <w:top w:val="none" w:sz="0" w:space="0" w:color="auto"/>
        <w:left w:val="none" w:sz="0" w:space="0" w:color="auto"/>
        <w:bottom w:val="none" w:sz="0" w:space="0" w:color="auto"/>
        <w:right w:val="none" w:sz="0" w:space="0" w:color="auto"/>
      </w:divBdr>
    </w:div>
    <w:div w:id="1197347539">
      <w:bodyDiv w:val="1"/>
      <w:marLeft w:val="0"/>
      <w:marRight w:val="0"/>
      <w:marTop w:val="0"/>
      <w:marBottom w:val="0"/>
      <w:divBdr>
        <w:top w:val="none" w:sz="0" w:space="0" w:color="auto"/>
        <w:left w:val="none" w:sz="0" w:space="0" w:color="auto"/>
        <w:bottom w:val="none" w:sz="0" w:space="0" w:color="auto"/>
        <w:right w:val="none" w:sz="0" w:space="0" w:color="auto"/>
      </w:divBdr>
    </w:div>
    <w:div w:id="1200633382">
      <w:bodyDiv w:val="1"/>
      <w:marLeft w:val="0"/>
      <w:marRight w:val="0"/>
      <w:marTop w:val="0"/>
      <w:marBottom w:val="0"/>
      <w:divBdr>
        <w:top w:val="none" w:sz="0" w:space="0" w:color="auto"/>
        <w:left w:val="none" w:sz="0" w:space="0" w:color="auto"/>
        <w:bottom w:val="none" w:sz="0" w:space="0" w:color="auto"/>
        <w:right w:val="none" w:sz="0" w:space="0" w:color="auto"/>
      </w:divBdr>
    </w:div>
    <w:div w:id="1200703989">
      <w:bodyDiv w:val="1"/>
      <w:marLeft w:val="0"/>
      <w:marRight w:val="0"/>
      <w:marTop w:val="0"/>
      <w:marBottom w:val="0"/>
      <w:divBdr>
        <w:top w:val="none" w:sz="0" w:space="0" w:color="auto"/>
        <w:left w:val="none" w:sz="0" w:space="0" w:color="auto"/>
        <w:bottom w:val="none" w:sz="0" w:space="0" w:color="auto"/>
        <w:right w:val="none" w:sz="0" w:space="0" w:color="auto"/>
      </w:divBdr>
    </w:div>
    <w:div w:id="1201893721">
      <w:bodyDiv w:val="1"/>
      <w:marLeft w:val="0"/>
      <w:marRight w:val="0"/>
      <w:marTop w:val="0"/>
      <w:marBottom w:val="0"/>
      <w:divBdr>
        <w:top w:val="none" w:sz="0" w:space="0" w:color="auto"/>
        <w:left w:val="none" w:sz="0" w:space="0" w:color="auto"/>
        <w:bottom w:val="none" w:sz="0" w:space="0" w:color="auto"/>
        <w:right w:val="none" w:sz="0" w:space="0" w:color="auto"/>
      </w:divBdr>
    </w:div>
    <w:div w:id="1202131287">
      <w:bodyDiv w:val="1"/>
      <w:marLeft w:val="0"/>
      <w:marRight w:val="0"/>
      <w:marTop w:val="0"/>
      <w:marBottom w:val="0"/>
      <w:divBdr>
        <w:top w:val="none" w:sz="0" w:space="0" w:color="auto"/>
        <w:left w:val="none" w:sz="0" w:space="0" w:color="auto"/>
        <w:bottom w:val="none" w:sz="0" w:space="0" w:color="auto"/>
        <w:right w:val="none" w:sz="0" w:space="0" w:color="auto"/>
      </w:divBdr>
    </w:div>
    <w:div w:id="1206261773">
      <w:bodyDiv w:val="1"/>
      <w:marLeft w:val="0"/>
      <w:marRight w:val="0"/>
      <w:marTop w:val="0"/>
      <w:marBottom w:val="0"/>
      <w:divBdr>
        <w:top w:val="none" w:sz="0" w:space="0" w:color="auto"/>
        <w:left w:val="none" w:sz="0" w:space="0" w:color="auto"/>
        <w:bottom w:val="none" w:sz="0" w:space="0" w:color="auto"/>
        <w:right w:val="none" w:sz="0" w:space="0" w:color="auto"/>
      </w:divBdr>
    </w:div>
    <w:div w:id="1207643391">
      <w:bodyDiv w:val="1"/>
      <w:marLeft w:val="0"/>
      <w:marRight w:val="0"/>
      <w:marTop w:val="0"/>
      <w:marBottom w:val="0"/>
      <w:divBdr>
        <w:top w:val="none" w:sz="0" w:space="0" w:color="auto"/>
        <w:left w:val="none" w:sz="0" w:space="0" w:color="auto"/>
        <w:bottom w:val="none" w:sz="0" w:space="0" w:color="auto"/>
        <w:right w:val="none" w:sz="0" w:space="0" w:color="auto"/>
      </w:divBdr>
    </w:div>
    <w:div w:id="1208184930">
      <w:bodyDiv w:val="1"/>
      <w:marLeft w:val="0"/>
      <w:marRight w:val="0"/>
      <w:marTop w:val="0"/>
      <w:marBottom w:val="0"/>
      <w:divBdr>
        <w:top w:val="none" w:sz="0" w:space="0" w:color="auto"/>
        <w:left w:val="none" w:sz="0" w:space="0" w:color="auto"/>
        <w:bottom w:val="none" w:sz="0" w:space="0" w:color="auto"/>
        <w:right w:val="none" w:sz="0" w:space="0" w:color="auto"/>
      </w:divBdr>
    </w:div>
    <w:div w:id="1210149360">
      <w:bodyDiv w:val="1"/>
      <w:marLeft w:val="0"/>
      <w:marRight w:val="0"/>
      <w:marTop w:val="0"/>
      <w:marBottom w:val="0"/>
      <w:divBdr>
        <w:top w:val="none" w:sz="0" w:space="0" w:color="auto"/>
        <w:left w:val="none" w:sz="0" w:space="0" w:color="auto"/>
        <w:bottom w:val="none" w:sz="0" w:space="0" w:color="auto"/>
        <w:right w:val="none" w:sz="0" w:space="0" w:color="auto"/>
      </w:divBdr>
    </w:div>
    <w:div w:id="1211117166">
      <w:bodyDiv w:val="1"/>
      <w:marLeft w:val="0"/>
      <w:marRight w:val="0"/>
      <w:marTop w:val="0"/>
      <w:marBottom w:val="0"/>
      <w:divBdr>
        <w:top w:val="none" w:sz="0" w:space="0" w:color="auto"/>
        <w:left w:val="none" w:sz="0" w:space="0" w:color="auto"/>
        <w:bottom w:val="none" w:sz="0" w:space="0" w:color="auto"/>
        <w:right w:val="none" w:sz="0" w:space="0" w:color="auto"/>
      </w:divBdr>
    </w:div>
    <w:div w:id="1212767871">
      <w:bodyDiv w:val="1"/>
      <w:marLeft w:val="0"/>
      <w:marRight w:val="0"/>
      <w:marTop w:val="0"/>
      <w:marBottom w:val="0"/>
      <w:divBdr>
        <w:top w:val="none" w:sz="0" w:space="0" w:color="auto"/>
        <w:left w:val="none" w:sz="0" w:space="0" w:color="auto"/>
        <w:bottom w:val="none" w:sz="0" w:space="0" w:color="auto"/>
        <w:right w:val="none" w:sz="0" w:space="0" w:color="auto"/>
      </w:divBdr>
    </w:div>
    <w:div w:id="1215628877">
      <w:bodyDiv w:val="1"/>
      <w:marLeft w:val="0"/>
      <w:marRight w:val="0"/>
      <w:marTop w:val="0"/>
      <w:marBottom w:val="0"/>
      <w:divBdr>
        <w:top w:val="none" w:sz="0" w:space="0" w:color="auto"/>
        <w:left w:val="none" w:sz="0" w:space="0" w:color="auto"/>
        <w:bottom w:val="none" w:sz="0" w:space="0" w:color="auto"/>
        <w:right w:val="none" w:sz="0" w:space="0" w:color="auto"/>
      </w:divBdr>
    </w:div>
    <w:div w:id="1220289867">
      <w:bodyDiv w:val="1"/>
      <w:marLeft w:val="0"/>
      <w:marRight w:val="0"/>
      <w:marTop w:val="0"/>
      <w:marBottom w:val="0"/>
      <w:divBdr>
        <w:top w:val="none" w:sz="0" w:space="0" w:color="auto"/>
        <w:left w:val="none" w:sz="0" w:space="0" w:color="auto"/>
        <w:bottom w:val="none" w:sz="0" w:space="0" w:color="auto"/>
        <w:right w:val="none" w:sz="0" w:space="0" w:color="auto"/>
      </w:divBdr>
    </w:div>
    <w:div w:id="1221289171">
      <w:bodyDiv w:val="1"/>
      <w:marLeft w:val="0"/>
      <w:marRight w:val="0"/>
      <w:marTop w:val="0"/>
      <w:marBottom w:val="0"/>
      <w:divBdr>
        <w:top w:val="none" w:sz="0" w:space="0" w:color="auto"/>
        <w:left w:val="none" w:sz="0" w:space="0" w:color="auto"/>
        <w:bottom w:val="none" w:sz="0" w:space="0" w:color="auto"/>
        <w:right w:val="none" w:sz="0" w:space="0" w:color="auto"/>
      </w:divBdr>
    </w:div>
    <w:div w:id="1225795366">
      <w:bodyDiv w:val="1"/>
      <w:marLeft w:val="0"/>
      <w:marRight w:val="0"/>
      <w:marTop w:val="0"/>
      <w:marBottom w:val="0"/>
      <w:divBdr>
        <w:top w:val="none" w:sz="0" w:space="0" w:color="auto"/>
        <w:left w:val="none" w:sz="0" w:space="0" w:color="auto"/>
        <w:bottom w:val="none" w:sz="0" w:space="0" w:color="auto"/>
        <w:right w:val="none" w:sz="0" w:space="0" w:color="auto"/>
      </w:divBdr>
    </w:div>
    <w:div w:id="1226379375">
      <w:bodyDiv w:val="1"/>
      <w:marLeft w:val="0"/>
      <w:marRight w:val="0"/>
      <w:marTop w:val="0"/>
      <w:marBottom w:val="0"/>
      <w:divBdr>
        <w:top w:val="none" w:sz="0" w:space="0" w:color="auto"/>
        <w:left w:val="none" w:sz="0" w:space="0" w:color="auto"/>
        <w:bottom w:val="none" w:sz="0" w:space="0" w:color="auto"/>
        <w:right w:val="none" w:sz="0" w:space="0" w:color="auto"/>
      </w:divBdr>
    </w:div>
    <w:div w:id="1232734806">
      <w:bodyDiv w:val="1"/>
      <w:marLeft w:val="0"/>
      <w:marRight w:val="0"/>
      <w:marTop w:val="0"/>
      <w:marBottom w:val="0"/>
      <w:divBdr>
        <w:top w:val="none" w:sz="0" w:space="0" w:color="auto"/>
        <w:left w:val="none" w:sz="0" w:space="0" w:color="auto"/>
        <w:bottom w:val="none" w:sz="0" w:space="0" w:color="auto"/>
        <w:right w:val="none" w:sz="0" w:space="0" w:color="auto"/>
      </w:divBdr>
    </w:div>
    <w:div w:id="1233005184">
      <w:bodyDiv w:val="1"/>
      <w:marLeft w:val="0"/>
      <w:marRight w:val="0"/>
      <w:marTop w:val="0"/>
      <w:marBottom w:val="0"/>
      <w:divBdr>
        <w:top w:val="none" w:sz="0" w:space="0" w:color="auto"/>
        <w:left w:val="none" w:sz="0" w:space="0" w:color="auto"/>
        <w:bottom w:val="none" w:sz="0" w:space="0" w:color="auto"/>
        <w:right w:val="none" w:sz="0" w:space="0" w:color="auto"/>
      </w:divBdr>
    </w:div>
    <w:div w:id="1233849722">
      <w:bodyDiv w:val="1"/>
      <w:marLeft w:val="0"/>
      <w:marRight w:val="0"/>
      <w:marTop w:val="0"/>
      <w:marBottom w:val="0"/>
      <w:divBdr>
        <w:top w:val="none" w:sz="0" w:space="0" w:color="auto"/>
        <w:left w:val="none" w:sz="0" w:space="0" w:color="auto"/>
        <w:bottom w:val="none" w:sz="0" w:space="0" w:color="auto"/>
        <w:right w:val="none" w:sz="0" w:space="0" w:color="auto"/>
      </w:divBdr>
    </w:div>
    <w:div w:id="1234699481">
      <w:bodyDiv w:val="1"/>
      <w:marLeft w:val="0"/>
      <w:marRight w:val="0"/>
      <w:marTop w:val="0"/>
      <w:marBottom w:val="0"/>
      <w:divBdr>
        <w:top w:val="none" w:sz="0" w:space="0" w:color="auto"/>
        <w:left w:val="none" w:sz="0" w:space="0" w:color="auto"/>
        <w:bottom w:val="none" w:sz="0" w:space="0" w:color="auto"/>
        <w:right w:val="none" w:sz="0" w:space="0" w:color="auto"/>
      </w:divBdr>
    </w:div>
    <w:div w:id="1240822260">
      <w:bodyDiv w:val="1"/>
      <w:marLeft w:val="0"/>
      <w:marRight w:val="0"/>
      <w:marTop w:val="0"/>
      <w:marBottom w:val="0"/>
      <w:divBdr>
        <w:top w:val="none" w:sz="0" w:space="0" w:color="auto"/>
        <w:left w:val="none" w:sz="0" w:space="0" w:color="auto"/>
        <w:bottom w:val="none" w:sz="0" w:space="0" w:color="auto"/>
        <w:right w:val="none" w:sz="0" w:space="0" w:color="auto"/>
      </w:divBdr>
    </w:div>
    <w:div w:id="1240868585">
      <w:bodyDiv w:val="1"/>
      <w:marLeft w:val="0"/>
      <w:marRight w:val="0"/>
      <w:marTop w:val="0"/>
      <w:marBottom w:val="0"/>
      <w:divBdr>
        <w:top w:val="none" w:sz="0" w:space="0" w:color="auto"/>
        <w:left w:val="none" w:sz="0" w:space="0" w:color="auto"/>
        <w:bottom w:val="none" w:sz="0" w:space="0" w:color="auto"/>
        <w:right w:val="none" w:sz="0" w:space="0" w:color="auto"/>
      </w:divBdr>
    </w:div>
    <w:div w:id="1245605619">
      <w:bodyDiv w:val="1"/>
      <w:marLeft w:val="0"/>
      <w:marRight w:val="0"/>
      <w:marTop w:val="0"/>
      <w:marBottom w:val="0"/>
      <w:divBdr>
        <w:top w:val="none" w:sz="0" w:space="0" w:color="auto"/>
        <w:left w:val="none" w:sz="0" w:space="0" w:color="auto"/>
        <w:bottom w:val="none" w:sz="0" w:space="0" w:color="auto"/>
        <w:right w:val="none" w:sz="0" w:space="0" w:color="auto"/>
      </w:divBdr>
    </w:div>
    <w:div w:id="1248424151">
      <w:bodyDiv w:val="1"/>
      <w:marLeft w:val="0"/>
      <w:marRight w:val="0"/>
      <w:marTop w:val="0"/>
      <w:marBottom w:val="0"/>
      <w:divBdr>
        <w:top w:val="none" w:sz="0" w:space="0" w:color="auto"/>
        <w:left w:val="none" w:sz="0" w:space="0" w:color="auto"/>
        <w:bottom w:val="none" w:sz="0" w:space="0" w:color="auto"/>
        <w:right w:val="none" w:sz="0" w:space="0" w:color="auto"/>
      </w:divBdr>
    </w:div>
    <w:div w:id="1248688125">
      <w:bodyDiv w:val="1"/>
      <w:marLeft w:val="0"/>
      <w:marRight w:val="0"/>
      <w:marTop w:val="0"/>
      <w:marBottom w:val="0"/>
      <w:divBdr>
        <w:top w:val="none" w:sz="0" w:space="0" w:color="auto"/>
        <w:left w:val="none" w:sz="0" w:space="0" w:color="auto"/>
        <w:bottom w:val="none" w:sz="0" w:space="0" w:color="auto"/>
        <w:right w:val="none" w:sz="0" w:space="0" w:color="auto"/>
      </w:divBdr>
    </w:div>
    <w:div w:id="1250846654">
      <w:bodyDiv w:val="1"/>
      <w:marLeft w:val="0"/>
      <w:marRight w:val="0"/>
      <w:marTop w:val="0"/>
      <w:marBottom w:val="0"/>
      <w:divBdr>
        <w:top w:val="none" w:sz="0" w:space="0" w:color="auto"/>
        <w:left w:val="none" w:sz="0" w:space="0" w:color="auto"/>
        <w:bottom w:val="none" w:sz="0" w:space="0" w:color="auto"/>
        <w:right w:val="none" w:sz="0" w:space="0" w:color="auto"/>
      </w:divBdr>
    </w:div>
    <w:div w:id="1253508526">
      <w:bodyDiv w:val="1"/>
      <w:marLeft w:val="0"/>
      <w:marRight w:val="0"/>
      <w:marTop w:val="0"/>
      <w:marBottom w:val="0"/>
      <w:divBdr>
        <w:top w:val="none" w:sz="0" w:space="0" w:color="auto"/>
        <w:left w:val="none" w:sz="0" w:space="0" w:color="auto"/>
        <w:bottom w:val="none" w:sz="0" w:space="0" w:color="auto"/>
        <w:right w:val="none" w:sz="0" w:space="0" w:color="auto"/>
      </w:divBdr>
    </w:div>
    <w:div w:id="1259632472">
      <w:bodyDiv w:val="1"/>
      <w:marLeft w:val="0"/>
      <w:marRight w:val="0"/>
      <w:marTop w:val="0"/>
      <w:marBottom w:val="0"/>
      <w:divBdr>
        <w:top w:val="none" w:sz="0" w:space="0" w:color="auto"/>
        <w:left w:val="none" w:sz="0" w:space="0" w:color="auto"/>
        <w:bottom w:val="none" w:sz="0" w:space="0" w:color="auto"/>
        <w:right w:val="none" w:sz="0" w:space="0" w:color="auto"/>
      </w:divBdr>
    </w:div>
    <w:div w:id="1260682139">
      <w:bodyDiv w:val="1"/>
      <w:marLeft w:val="0"/>
      <w:marRight w:val="0"/>
      <w:marTop w:val="0"/>
      <w:marBottom w:val="0"/>
      <w:divBdr>
        <w:top w:val="none" w:sz="0" w:space="0" w:color="auto"/>
        <w:left w:val="none" w:sz="0" w:space="0" w:color="auto"/>
        <w:bottom w:val="none" w:sz="0" w:space="0" w:color="auto"/>
        <w:right w:val="none" w:sz="0" w:space="0" w:color="auto"/>
      </w:divBdr>
    </w:div>
    <w:div w:id="1265307648">
      <w:bodyDiv w:val="1"/>
      <w:marLeft w:val="0"/>
      <w:marRight w:val="0"/>
      <w:marTop w:val="0"/>
      <w:marBottom w:val="0"/>
      <w:divBdr>
        <w:top w:val="none" w:sz="0" w:space="0" w:color="auto"/>
        <w:left w:val="none" w:sz="0" w:space="0" w:color="auto"/>
        <w:bottom w:val="none" w:sz="0" w:space="0" w:color="auto"/>
        <w:right w:val="none" w:sz="0" w:space="0" w:color="auto"/>
      </w:divBdr>
    </w:div>
    <w:div w:id="1265920959">
      <w:bodyDiv w:val="1"/>
      <w:marLeft w:val="0"/>
      <w:marRight w:val="0"/>
      <w:marTop w:val="0"/>
      <w:marBottom w:val="0"/>
      <w:divBdr>
        <w:top w:val="none" w:sz="0" w:space="0" w:color="auto"/>
        <w:left w:val="none" w:sz="0" w:space="0" w:color="auto"/>
        <w:bottom w:val="none" w:sz="0" w:space="0" w:color="auto"/>
        <w:right w:val="none" w:sz="0" w:space="0" w:color="auto"/>
      </w:divBdr>
    </w:div>
    <w:div w:id="1266184973">
      <w:bodyDiv w:val="1"/>
      <w:marLeft w:val="0"/>
      <w:marRight w:val="0"/>
      <w:marTop w:val="0"/>
      <w:marBottom w:val="0"/>
      <w:divBdr>
        <w:top w:val="none" w:sz="0" w:space="0" w:color="auto"/>
        <w:left w:val="none" w:sz="0" w:space="0" w:color="auto"/>
        <w:bottom w:val="none" w:sz="0" w:space="0" w:color="auto"/>
        <w:right w:val="none" w:sz="0" w:space="0" w:color="auto"/>
      </w:divBdr>
      <w:divsChild>
        <w:div w:id="542328786">
          <w:marLeft w:val="480"/>
          <w:marRight w:val="0"/>
          <w:marTop w:val="0"/>
          <w:marBottom w:val="0"/>
          <w:divBdr>
            <w:top w:val="none" w:sz="0" w:space="0" w:color="auto"/>
            <w:left w:val="none" w:sz="0" w:space="0" w:color="auto"/>
            <w:bottom w:val="none" w:sz="0" w:space="0" w:color="auto"/>
            <w:right w:val="none" w:sz="0" w:space="0" w:color="auto"/>
          </w:divBdr>
        </w:div>
        <w:div w:id="1815637773">
          <w:marLeft w:val="480"/>
          <w:marRight w:val="0"/>
          <w:marTop w:val="0"/>
          <w:marBottom w:val="0"/>
          <w:divBdr>
            <w:top w:val="none" w:sz="0" w:space="0" w:color="auto"/>
            <w:left w:val="none" w:sz="0" w:space="0" w:color="auto"/>
            <w:bottom w:val="none" w:sz="0" w:space="0" w:color="auto"/>
            <w:right w:val="none" w:sz="0" w:space="0" w:color="auto"/>
          </w:divBdr>
        </w:div>
        <w:div w:id="1914730449">
          <w:marLeft w:val="480"/>
          <w:marRight w:val="0"/>
          <w:marTop w:val="0"/>
          <w:marBottom w:val="0"/>
          <w:divBdr>
            <w:top w:val="none" w:sz="0" w:space="0" w:color="auto"/>
            <w:left w:val="none" w:sz="0" w:space="0" w:color="auto"/>
            <w:bottom w:val="none" w:sz="0" w:space="0" w:color="auto"/>
            <w:right w:val="none" w:sz="0" w:space="0" w:color="auto"/>
          </w:divBdr>
        </w:div>
        <w:div w:id="819343270">
          <w:marLeft w:val="480"/>
          <w:marRight w:val="0"/>
          <w:marTop w:val="0"/>
          <w:marBottom w:val="0"/>
          <w:divBdr>
            <w:top w:val="none" w:sz="0" w:space="0" w:color="auto"/>
            <w:left w:val="none" w:sz="0" w:space="0" w:color="auto"/>
            <w:bottom w:val="none" w:sz="0" w:space="0" w:color="auto"/>
            <w:right w:val="none" w:sz="0" w:space="0" w:color="auto"/>
          </w:divBdr>
        </w:div>
        <w:div w:id="2039089109">
          <w:marLeft w:val="480"/>
          <w:marRight w:val="0"/>
          <w:marTop w:val="0"/>
          <w:marBottom w:val="0"/>
          <w:divBdr>
            <w:top w:val="none" w:sz="0" w:space="0" w:color="auto"/>
            <w:left w:val="none" w:sz="0" w:space="0" w:color="auto"/>
            <w:bottom w:val="none" w:sz="0" w:space="0" w:color="auto"/>
            <w:right w:val="none" w:sz="0" w:space="0" w:color="auto"/>
          </w:divBdr>
        </w:div>
        <w:div w:id="2120291006">
          <w:marLeft w:val="480"/>
          <w:marRight w:val="0"/>
          <w:marTop w:val="0"/>
          <w:marBottom w:val="0"/>
          <w:divBdr>
            <w:top w:val="none" w:sz="0" w:space="0" w:color="auto"/>
            <w:left w:val="none" w:sz="0" w:space="0" w:color="auto"/>
            <w:bottom w:val="none" w:sz="0" w:space="0" w:color="auto"/>
            <w:right w:val="none" w:sz="0" w:space="0" w:color="auto"/>
          </w:divBdr>
        </w:div>
        <w:div w:id="164787407">
          <w:marLeft w:val="480"/>
          <w:marRight w:val="0"/>
          <w:marTop w:val="0"/>
          <w:marBottom w:val="0"/>
          <w:divBdr>
            <w:top w:val="none" w:sz="0" w:space="0" w:color="auto"/>
            <w:left w:val="none" w:sz="0" w:space="0" w:color="auto"/>
            <w:bottom w:val="none" w:sz="0" w:space="0" w:color="auto"/>
            <w:right w:val="none" w:sz="0" w:space="0" w:color="auto"/>
          </w:divBdr>
        </w:div>
        <w:div w:id="1220752563">
          <w:marLeft w:val="480"/>
          <w:marRight w:val="0"/>
          <w:marTop w:val="0"/>
          <w:marBottom w:val="0"/>
          <w:divBdr>
            <w:top w:val="none" w:sz="0" w:space="0" w:color="auto"/>
            <w:left w:val="none" w:sz="0" w:space="0" w:color="auto"/>
            <w:bottom w:val="none" w:sz="0" w:space="0" w:color="auto"/>
            <w:right w:val="none" w:sz="0" w:space="0" w:color="auto"/>
          </w:divBdr>
        </w:div>
        <w:div w:id="1237200801">
          <w:marLeft w:val="480"/>
          <w:marRight w:val="0"/>
          <w:marTop w:val="0"/>
          <w:marBottom w:val="0"/>
          <w:divBdr>
            <w:top w:val="none" w:sz="0" w:space="0" w:color="auto"/>
            <w:left w:val="none" w:sz="0" w:space="0" w:color="auto"/>
            <w:bottom w:val="none" w:sz="0" w:space="0" w:color="auto"/>
            <w:right w:val="none" w:sz="0" w:space="0" w:color="auto"/>
          </w:divBdr>
        </w:div>
        <w:div w:id="1476676298">
          <w:marLeft w:val="480"/>
          <w:marRight w:val="0"/>
          <w:marTop w:val="0"/>
          <w:marBottom w:val="0"/>
          <w:divBdr>
            <w:top w:val="none" w:sz="0" w:space="0" w:color="auto"/>
            <w:left w:val="none" w:sz="0" w:space="0" w:color="auto"/>
            <w:bottom w:val="none" w:sz="0" w:space="0" w:color="auto"/>
            <w:right w:val="none" w:sz="0" w:space="0" w:color="auto"/>
          </w:divBdr>
        </w:div>
        <w:div w:id="1185750380">
          <w:marLeft w:val="480"/>
          <w:marRight w:val="0"/>
          <w:marTop w:val="0"/>
          <w:marBottom w:val="0"/>
          <w:divBdr>
            <w:top w:val="none" w:sz="0" w:space="0" w:color="auto"/>
            <w:left w:val="none" w:sz="0" w:space="0" w:color="auto"/>
            <w:bottom w:val="none" w:sz="0" w:space="0" w:color="auto"/>
            <w:right w:val="none" w:sz="0" w:space="0" w:color="auto"/>
          </w:divBdr>
        </w:div>
        <w:div w:id="933130982">
          <w:marLeft w:val="480"/>
          <w:marRight w:val="0"/>
          <w:marTop w:val="0"/>
          <w:marBottom w:val="0"/>
          <w:divBdr>
            <w:top w:val="none" w:sz="0" w:space="0" w:color="auto"/>
            <w:left w:val="none" w:sz="0" w:space="0" w:color="auto"/>
            <w:bottom w:val="none" w:sz="0" w:space="0" w:color="auto"/>
            <w:right w:val="none" w:sz="0" w:space="0" w:color="auto"/>
          </w:divBdr>
        </w:div>
        <w:div w:id="154103855">
          <w:marLeft w:val="480"/>
          <w:marRight w:val="0"/>
          <w:marTop w:val="0"/>
          <w:marBottom w:val="0"/>
          <w:divBdr>
            <w:top w:val="none" w:sz="0" w:space="0" w:color="auto"/>
            <w:left w:val="none" w:sz="0" w:space="0" w:color="auto"/>
            <w:bottom w:val="none" w:sz="0" w:space="0" w:color="auto"/>
            <w:right w:val="none" w:sz="0" w:space="0" w:color="auto"/>
          </w:divBdr>
        </w:div>
        <w:div w:id="1480533165">
          <w:marLeft w:val="480"/>
          <w:marRight w:val="0"/>
          <w:marTop w:val="0"/>
          <w:marBottom w:val="0"/>
          <w:divBdr>
            <w:top w:val="none" w:sz="0" w:space="0" w:color="auto"/>
            <w:left w:val="none" w:sz="0" w:space="0" w:color="auto"/>
            <w:bottom w:val="none" w:sz="0" w:space="0" w:color="auto"/>
            <w:right w:val="none" w:sz="0" w:space="0" w:color="auto"/>
          </w:divBdr>
        </w:div>
        <w:div w:id="500243147">
          <w:marLeft w:val="480"/>
          <w:marRight w:val="0"/>
          <w:marTop w:val="0"/>
          <w:marBottom w:val="0"/>
          <w:divBdr>
            <w:top w:val="none" w:sz="0" w:space="0" w:color="auto"/>
            <w:left w:val="none" w:sz="0" w:space="0" w:color="auto"/>
            <w:bottom w:val="none" w:sz="0" w:space="0" w:color="auto"/>
            <w:right w:val="none" w:sz="0" w:space="0" w:color="auto"/>
          </w:divBdr>
        </w:div>
        <w:div w:id="2102336050">
          <w:marLeft w:val="480"/>
          <w:marRight w:val="0"/>
          <w:marTop w:val="0"/>
          <w:marBottom w:val="0"/>
          <w:divBdr>
            <w:top w:val="none" w:sz="0" w:space="0" w:color="auto"/>
            <w:left w:val="none" w:sz="0" w:space="0" w:color="auto"/>
            <w:bottom w:val="none" w:sz="0" w:space="0" w:color="auto"/>
            <w:right w:val="none" w:sz="0" w:space="0" w:color="auto"/>
          </w:divBdr>
        </w:div>
        <w:div w:id="2083865927">
          <w:marLeft w:val="480"/>
          <w:marRight w:val="0"/>
          <w:marTop w:val="0"/>
          <w:marBottom w:val="0"/>
          <w:divBdr>
            <w:top w:val="none" w:sz="0" w:space="0" w:color="auto"/>
            <w:left w:val="none" w:sz="0" w:space="0" w:color="auto"/>
            <w:bottom w:val="none" w:sz="0" w:space="0" w:color="auto"/>
            <w:right w:val="none" w:sz="0" w:space="0" w:color="auto"/>
          </w:divBdr>
        </w:div>
        <w:div w:id="1251696940">
          <w:marLeft w:val="480"/>
          <w:marRight w:val="0"/>
          <w:marTop w:val="0"/>
          <w:marBottom w:val="0"/>
          <w:divBdr>
            <w:top w:val="none" w:sz="0" w:space="0" w:color="auto"/>
            <w:left w:val="none" w:sz="0" w:space="0" w:color="auto"/>
            <w:bottom w:val="none" w:sz="0" w:space="0" w:color="auto"/>
            <w:right w:val="none" w:sz="0" w:space="0" w:color="auto"/>
          </w:divBdr>
        </w:div>
        <w:div w:id="1745370626">
          <w:marLeft w:val="480"/>
          <w:marRight w:val="0"/>
          <w:marTop w:val="0"/>
          <w:marBottom w:val="0"/>
          <w:divBdr>
            <w:top w:val="none" w:sz="0" w:space="0" w:color="auto"/>
            <w:left w:val="none" w:sz="0" w:space="0" w:color="auto"/>
            <w:bottom w:val="none" w:sz="0" w:space="0" w:color="auto"/>
            <w:right w:val="none" w:sz="0" w:space="0" w:color="auto"/>
          </w:divBdr>
        </w:div>
        <w:div w:id="1600603951">
          <w:marLeft w:val="480"/>
          <w:marRight w:val="0"/>
          <w:marTop w:val="0"/>
          <w:marBottom w:val="0"/>
          <w:divBdr>
            <w:top w:val="none" w:sz="0" w:space="0" w:color="auto"/>
            <w:left w:val="none" w:sz="0" w:space="0" w:color="auto"/>
            <w:bottom w:val="none" w:sz="0" w:space="0" w:color="auto"/>
            <w:right w:val="none" w:sz="0" w:space="0" w:color="auto"/>
          </w:divBdr>
        </w:div>
        <w:div w:id="1691296438">
          <w:marLeft w:val="480"/>
          <w:marRight w:val="0"/>
          <w:marTop w:val="0"/>
          <w:marBottom w:val="0"/>
          <w:divBdr>
            <w:top w:val="none" w:sz="0" w:space="0" w:color="auto"/>
            <w:left w:val="none" w:sz="0" w:space="0" w:color="auto"/>
            <w:bottom w:val="none" w:sz="0" w:space="0" w:color="auto"/>
            <w:right w:val="none" w:sz="0" w:space="0" w:color="auto"/>
          </w:divBdr>
        </w:div>
        <w:div w:id="565191666">
          <w:marLeft w:val="480"/>
          <w:marRight w:val="0"/>
          <w:marTop w:val="0"/>
          <w:marBottom w:val="0"/>
          <w:divBdr>
            <w:top w:val="none" w:sz="0" w:space="0" w:color="auto"/>
            <w:left w:val="none" w:sz="0" w:space="0" w:color="auto"/>
            <w:bottom w:val="none" w:sz="0" w:space="0" w:color="auto"/>
            <w:right w:val="none" w:sz="0" w:space="0" w:color="auto"/>
          </w:divBdr>
        </w:div>
        <w:div w:id="241526048">
          <w:marLeft w:val="480"/>
          <w:marRight w:val="0"/>
          <w:marTop w:val="0"/>
          <w:marBottom w:val="0"/>
          <w:divBdr>
            <w:top w:val="none" w:sz="0" w:space="0" w:color="auto"/>
            <w:left w:val="none" w:sz="0" w:space="0" w:color="auto"/>
            <w:bottom w:val="none" w:sz="0" w:space="0" w:color="auto"/>
            <w:right w:val="none" w:sz="0" w:space="0" w:color="auto"/>
          </w:divBdr>
        </w:div>
        <w:div w:id="435637978">
          <w:marLeft w:val="480"/>
          <w:marRight w:val="0"/>
          <w:marTop w:val="0"/>
          <w:marBottom w:val="0"/>
          <w:divBdr>
            <w:top w:val="none" w:sz="0" w:space="0" w:color="auto"/>
            <w:left w:val="none" w:sz="0" w:space="0" w:color="auto"/>
            <w:bottom w:val="none" w:sz="0" w:space="0" w:color="auto"/>
            <w:right w:val="none" w:sz="0" w:space="0" w:color="auto"/>
          </w:divBdr>
        </w:div>
        <w:div w:id="449209688">
          <w:marLeft w:val="480"/>
          <w:marRight w:val="0"/>
          <w:marTop w:val="0"/>
          <w:marBottom w:val="0"/>
          <w:divBdr>
            <w:top w:val="none" w:sz="0" w:space="0" w:color="auto"/>
            <w:left w:val="none" w:sz="0" w:space="0" w:color="auto"/>
            <w:bottom w:val="none" w:sz="0" w:space="0" w:color="auto"/>
            <w:right w:val="none" w:sz="0" w:space="0" w:color="auto"/>
          </w:divBdr>
        </w:div>
        <w:div w:id="2123842759">
          <w:marLeft w:val="480"/>
          <w:marRight w:val="0"/>
          <w:marTop w:val="0"/>
          <w:marBottom w:val="0"/>
          <w:divBdr>
            <w:top w:val="none" w:sz="0" w:space="0" w:color="auto"/>
            <w:left w:val="none" w:sz="0" w:space="0" w:color="auto"/>
            <w:bottom w:val="none" w:sz="0" w:space="0" w:color="auto"/>
            <w:right w:val="none" w:sz="0" w:space="0" w:color="auto"/>
          </w:divBdr>
        </w:div>
        <w:div w:id="816413352">
          <w:marLeft w:val="480"/>
          <w:marRight w:val="0"/>
          <w:marTop w:val="0"/>
          <w:marBottom w:val="0"/>
          <w:divBdr>
            <w:top w:val="none" w:sz="0" w:space="0" w:color="auto"/>
            <w:left w:val="none" w:sz="0" w:space="0" w:color="auto"/>
            <w:bottom w:val="none" w:sz="0" w:space="0" w:color="auto"/>
            <w:right w:val="none" w:sz="0" w:space="0" w:color="auto"/>
          </w:divBdr>
        </w:div>
        <w:div w:id="898322866">
          <w:marLeft w:val="480"/>
          <w:marRight w:val="0"/>
          <w:marTop w:val="0"/>
          <w:marBottom w:val="0"/>
          <w:divBdr>
            <w:top w:val="none" w:sz="0" w:space="0" w:color="auto"/>
            <w:left w:val="none" w:sz="0" w:space="0" w:color="auto"/>
            <w:bottom w:val="none" w:sz="0" w:space="0" w:color="auto"/>
            <w:right w:val="none" w:sz="0" w:space="0" w:color="auto"/>
          </w:divBdr>
        </w:div>
        <w:div w:id="964655321">
          <w:marLeft w:val="480"/>
          <w:marRight w:val="0"/>
          <w:marTop w:val="0"/>
          <w:marBottom w:val="0"/>
          <w:divBdr>
            <w:top w:val="none" w:sz="0" w:space="0" w:color="auto"/>
            <w:left w:val="none" w:sz="0" w:space="0" w:color="auto"/>
            <w:bottom w:val="none" w:sz="0" w:space="0" w:color="auto"/>
            <w:right w:val="none" w:sz="0" w:space="0" w:color="auto"/>
          </w:divBdr>
        </w:div>
        <w:div w:id="1195073297">
          <w:marLeft w:val="480"/>
          <w:marRight w:val="0"/>
          <w:marTop w:val="0"/>
          <w:marBottom w:val="0"/>
          <w:divBdr>
            <w:top w:val="none" w:sz="0" w:space="0" w:color="auto"/>
            <w:left w:val="none" w:sz="0" w:space="0" w:color="auto"/>
            <w:bottom w:val="none" w:sz="0" w:space="0" w:color="auto"/>
            <w:right w:val="none" w:sz="0" w:space="0" w:color="auto"/>
          </w:divBdr>
        </w:div>
        <w:div w:id="896285278">
          <w:marLeft w:val="480"/>
          <w:marRight w:val="0"/>
          <w:marTop w:val="0"/>
          <w:marBottom w:val="0"/>
          <w:divBdr>
            <w:top w:val="none" w:sz="0" w:space="0" w:color="auto"/>
            <w:left w:val="none" w:sz="0" w:space="0" w:color="auto"/>
            <w:bottom w:val="none" w:sz="0" w:space="0" w:color="auto"/>
            <w:right w:val="none" w:sz="0" w:space="0" w:color="auto"/>
          </w:divBdr>
        </w:div>
        <w:div w:id="1074006766">
          <w:marLeft w:val="480"/>
          <w:marRight w:val="0"/>
          <w:marTop w:val="0"/>
          <w:marBottom w:val="0"/>
          <w:divBdr>
            <w:top w:val="none" w:sz="0" w:space="0" w:color="auto"/>
            <w:left w:val="none" w:sz="0" w:space="0" w:color="auto"/>
            <w:bottom w:val="none" w:sz="0" w:space="0" w:color="auto"/>
            <w:right w:val="none" w:sz="0" w:space="0" w:color="auto"/>
          </w:divBdr>
        </w:div>
        <w:div w:id="1199318491">
          <w:marLeft w:val="480"/>
          <w:marRight w:val="0"/>
          <w:marTop w:val="0"/>
          <w:marBottom w:val="0"/>
          <w:divBdr>
            <w:top w:val="none" w:sz="0" w:space="0" w:color="auto"/>
            <w:left w:val="none" w:sz="0" w:space="0" w:color="auto"/>
            <w:bottom w:val="none" w:sz="0" w:space="0" w:color="auto"/>
            <w:right w:val="none" w:sz="0" w:space="0" w:color="auto"/>
          </w:divBdr>
        </w:div>
        <w:div w:id="1409422351">
          <w:marLeft w:val="480"/>
          <w:marRight w:val="0"/>
          <w:marTop w:val="0"/>
          <w:marBottom w:val="0"/>
          <w:divBdr>
            <w:top w:val="none" w:sz="0" w:space="0" w:color="auto"/>
            <w:left w:val="none" w:sz="0" w:space="0" w:color="auto"/>
            <w:bottom w:val="none" w:sz="0" w:space="0" w:color="auto"/>
            <w:right w:val="none" w:sz="0" w:space="0" w:color="auto"/>
          </w:divBdr>
        </w:div>
        <w:div w:id="300690953">
          <w:marLeft w:val="480"/>
          <w:marRight w:val="0"/>
          <w:marTop w:val="0"/>
          <w:marBottom w:val="0"/>
          <w:divBdr>
            <w:top w:val="none" w:sz="0" w:space="0" w:color="auto"/>
            <w:left w:val="none" w:sz="0" w:space="0" w:color="auto"/>
            <w:bottom w:val="none" w:sz="0" w:space="0" w:color="auto"/>
            <w:right w:val="none" w:sz="0" w:space="0" w:color="auto"/>
          </w:divBdr>
        </w:div>
        <w:div w:id="756093184">
          <w:marLeft w:val="480"/>
          <w:marRight w:val="0"/>
          <w:marTop w:val="0"/>
          <w:marBottom w:val="0"/>
          <w:divBdr>
            <w:top w:val="none" w:sz="0" w:space="0" w:color="auto"/>
            <w:left w:val="none" w:sz="0" w:space="0" w:color="auto"/>
            <w:bottom w:val="none" w:sz="0" w:space="0" w:color="auto"/>
            <w:right w:val="none" w:sz="0" w:space="0" w:color="auto"/>
          </w:divBdr>
        </w:div>
        <w:div w:id="795954898">
          <w:marLeft w:val="480"/>
          <w:marRight w:val="0"/>
          <w:marTop w:val="0"/>
          <w:marBottom w:val="0"/>
          <w:divBdr>
            <w:top w:val="none" w:sz="0" w:space="0" w:color="auto"/>
            <w:left w:val="none" w:sz="0" w:space="0" w:color="auto"/>
            <w:bottom w:val="none" w:sz="0" w:space="0" w:color="auto"/>
            <w:right w:val="none" w:sz="0" w:space="0" w:color="auto"/>
          </w:divBdr>
        </w:div>
        <w:div w:id="1620184457">
          <w:marLeft w:val="480"/>
          <w:marRight w:val="0"/>
          <w:marTop w:val="0"/>
          <w:marBottom w:val="0"/>
          <w:divBdr>
            <w:top w:val="none" w:sz="0" w:space="0" w:color="auto"/>
            <w:left w:val="none" w:sz="0" w:space="0" w:color="auto"/>
            <w:bottom w:val="none" w:sz="0" w:space="0" w:color="auto"/>
            <w:right w:val="none" w:sz="0" w:space="0" w:color="auto"/>
          </w:divBdr>
        </w:div>
        <w:div w:id="1297683754">
          <w:marLeft w:val="480"/>
          <w:marRight w:val="0"/>
          <w:marTop w:val="0"/>
          <w:marBottom w:val="0"/>
          <w:divBdr>
            <w:top w:val="none" w:sz="0" w:space="0" w:color="auto"/>
            <w:left w:val="none" w:sz="0" w:space="0" w:color="auto"/>
            <w:bottom w:val="none" w:sz="0" w:space="0" w:color="auto"/>
            <w:right w:val="none" w:sz="0" w:space="0" w:color="auto"/>
          </w:divBdr>
        </w:div>
        <w:div w:id="2029212504">
          <w:marLeft w:val="480"/>
          <w:marRight w:val="0"/>
          <w:marTop w:val="0"/>
          <w:marBottom w:val="0"/>
          <w:divBdr>
            <w:top w:val="none" w:sz="0" w:space="0" w:color="auto"/>
            <w:left w:val="none" w:sz="0" w:space="0" w:color="auto"/>
            <w:bottom w:val="none" w:sz="0" w:space="0" w:color="auto"/>
            <w:right w:val="none" w:sz="0" w:space="0" w:color="auto"/>
          </w:divBdr>
        </w:div>
        <w:div w:id="1794782495">
          <w:marLeft w:val="480"/>
          <w:marRight w:val="0"/>
          <w:marTop w:val="0"/>
          <w:marBottom w:val="0"/>
          <w:divBdr>
            <w:top w:val="none" w:sz="0" w:space="0" w:color="auto"/>
            <w:left w:val="none" w:sz="0" w:space="0" w:color="auto"/>
            <w:bottom w:val="none" w:sz="0" w:space="0" w:color="auto"/>
            <w:right w:val="none" w:sz="0" w:space="0" w:color="auto"/>
          </w:divBdr>
        </w:div>
        <w:div w:id="1903296960">
          <w:marLeft w:val="480"/>
          <w:marRight w:val="0"/>
          <w:marTop w:val="0"/>
          <w:marBottom w:val="0"/>
          <w:divBdr>
            <w:top w:val="none" w:sz="0" w:space="0" w:color="auto"/>
            <w:left w:val="none" w:sz="0" w:space="0" w:color="auto"/>
            <w:bottom w:val="none" w:sz="0" w:space="0" w:color="auto"/>
            <w:right w:val="none" w:sz="0" w:space="0" w:color="auto"/>
          </w:divBdr>
        </w:div>
        <w:div w:id="736708597">
          <w:marLeft w:val="480"/>
          <w:marRight w:val="0"/>
          <w:marTop w:val="0"/>
          <w:marBottom w:val="0"/>
          <w:divBdr>
            <w:top w:val="none" w:sz="0" w:space="0" w:color="auto"/>
            <w:left w:val="none" w:sz="0" w:space="0" w:color="auto"/>
            <w:bottom w:val="none" w:sz="0" w:space="0" w:color="auto"/>
            <w:right w:val="none" w:sz="0" w:space="0" w:color="auto"/>
          </w:divBdr>
        </w:div>
        <w:div w:id="220336681">
          <w:marLeft w:val="480"/>
          <w:marRight w:val="0"/>
          <w:marTop w:val="0"/>
          <w:marBottom w:val="0"/>
          <w:divBdr>
            <w:top w:val="none" w:sz="0" w:space="0" w:color="auto"/>
            <w:left w:val="none" w:sz="0" w:space="0" w:color="auto"/>
            <w:bottom w:val="none" w:sz="0" w:space="0" w:color="auto"/>
            <w:right w:val="none" w:sz="0" w:space="0" w:color="auto"/>
          </w:divBdr>
        </w:div>
        <w:div w:id="1205796980">
          <w:marLeft w:val="480"/>
          <w:marRight w:val="0"/>
          <w:marTop w:val="0"/>
          <w:marBottom w:val="0"/>
          <w:divBdr>
            <w:top w:val="none" w:sz="0" w:space="0" w:color="auto"/>
            <w:left w:val="none" w:sz="0" w:space="0" w:color="auto"/>
            <w:bottom w:val="none" w:sz="0" w:space="0" w:color="auto"/>
            <w:right w:val="none" w:sz="0" w:space="0" w:color="auto"/>
          </w:divBdr>
        </w:div>
        <w:div w:id="1848862206">
          <w:marLeft w:val="480"/>
          <w:marRight w:val="0"/>
          <w:marTop w:val="0"/>
          <w:marBottom w:val="0"/>
          <w:divBdr>
            <w:top w:val="none" w:sz="0" w:space="0" w:color="auto"/>
            <w:left w:val="none" w:sz="0" w:space="0" w:color="auto"/>
            <w:bottom w:val="none" w:sz="0" w:space="0" w:color="auto"/>
            <w:right w:val="none" w:sz="0" w:space="0" w:color="auto"/>
          </w:divBdr>
        </w:div>
        <w:div w:id="1664577819">
          <w:marLeft w:val="480"/>
          <w:marRight w:val="0"/>
          <w:marTop w:val="0"/>
          <w:marBottom w:val="0"/>
          <w:divBdr>
            <w:top w:val="none" w:sz="0" w:space="0" w:color="auto"/>
            <w:left w:val="none" w:sz="0" w:space="0" w:color="auto"/>
            <w:bottom w:val="none" w:sz="0" w:space="0" w:color="auto"/>
            <w:right w:val="none" w:sz="0" w:space="0" w:color="auto"/>
          </w:divBdr>
        </w:div>
        <w:div w:id="1011026098">
          <w:marLeft w:val="480"/>
          <w:marRight w:val="0"/>
          <w:marTop w:val="0"/>
          <w:marBottom w:val="0"/>
          <w:divBdr>
            <w:top w:val="none" w:sz="0" w:space="0" w:color="auto"/>
            <w:left w:val="none" w:sz="0" w:space="0" w:color="auto"/>
            <w:bottom w:val="none" w:sz="0" w:space="0" w:color="auto"/>
            <w:right w:val="none" w:sz="0" w:space="0" w:color="auto"/>
          </w:divBdr>
        </w:div>
        <w:div w:id="445806766">
          <w:marLeft w:val="480"/>
          <w:marRight w:val="0"/>
          <w:marTop w:val="0"/>
          <w:marBottom w:val="0"/>
          <w:divBdr>
            <w:top w:val="none" w:sz="0" w:space="0" w:color="auto"/>
            <w:left w:val="none" w:sz="0" w:space="0" w:color="auto"/>
            <w:bottom w:val="none" w:sz="0" w:space="0" w:color="auto"/>
            <w:right w:val="none" w:sz="0" w:space="0" w:color="auto"/>
          </w:divBdr>
        </w:div>
        <w:div w:id="1548179670">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sChild>
    </w:div>
    <w:div w:id="1268076622">
      <w:bodyDiv w:val="1"/>
      <w:marLeft w:val="0"/>
      <w:marRight w:val="0"/>
      <w:marTop w:val="0"/>
      <w:marBottom w:val="0"/>
      <w:divBdr>
        <w:top w:val="none" w:sz="0" w:space="0" w:color="auto"/>
        <w:left w:val="none" w:sz="0" w:space="0" w:color="auto"/>
        <w:bottom w:val="none" w:sz="0" w:space="0" w:color="auto"/>
        <w:right w:val="none" w:sz="0" w:space="0" w:color="auto"/>
      </w:divBdr>
    </w:div>
    <w:div w:id="127081478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623770">
      <w:bodyDiv w:val="1"/>
      <w:marLeft w:val="0"/>
      <w:marRight w:val="0"/>
      <w:marTop w:val="0"/>
      <w:marBottom w:val="0"/>
      <w:divBdr>
        <w:top w:val="none" w:sz="0" w:space="0" w:color="auto"/>
        <w:left w:val="none" w:sz="0" w:space="0" w:color="auto"/>
        <w:bottom w:val="none" w:sz="0" w:space="0" w:color="auto"/>
        <w:right w:val="none" w:sz="0" w:space="0" w:color="auto"/>
      </w:divBdr>
    </w:div>
    <w:div w:id="1272592092">
      <w:bodyDiv w:val="1"/>
      <w:marLeft w:val="0"/>
      <w:marRight w:val="0"/>
      <w:marTop w:val="0"/>
      <w:marBottom w:val="0"/>
      <w:divBdr>
        <w:top w:val="none" w:sz="0" w:space="0" w:color="auto"/>
        <w:left w:val="none" w:sz="0" w:space="0" w:color="auto"/>
        <w:bottom w:val="none" w:sz="0" w:space="0" w:color="auto"/>
        <w:right w:val="none" w:sz="0" w:space="0" w:color="auto"/>
      </w:divBdr>
    </w:div>
    <w:div w:id="1273367542">
      <w:bodyDiv w:val="1"/>
      <w:marLeft w:val="0"/>
      <w:marRight w:val="0"/>
      <w:marTop w:val="0"/>
      <w:marBottom w:val="0"/>
      <w:divBdr>
        <w:top w:val="none" w:sz="0" w:space="0" w:color="auto"/>
        <w:left w:val="none" w:sz="0" w:space="0" w:color="auto"/>
        <w:bottom w:val="none" w:sz="0" w:space="0" w:color="auto"/>
        <w:right w:val="none" w:sz="0" w:space="0" w:color="auto"/>
      </w:divBdr>
    </w:div>
    <w:div w:id="1273901391">
      <w:bodyDiv w:val="1"/>
      <w:marLeft w:val="0"/>
      <w:marRight w:val="0"/>
      <w:marTop w:val="0"/>
      <w:marBottom w:val="0"/>
      <w:divBdr>
        <w:top w:val="none" w:sz="0" w:space="0" w:color="auto"/>
        <w:left w:val="none" w:sz="0" w:space="0" w:color="auto"/>
        <w:bottom w:val="none" w:sz="0" w:space="0" w:color="auto"/>
        <w:right w:val="none" w:sz="0" w:space="0" w:color="auto"/>
      </w:divBdr>
    </w:div>
    <w:div w:id="1276331792">
      <w:bodyDiv w:val="1"/>
      <w:marLeft w:val="0"/>
      <w:marRight w:val="0"/>
      <w:marTop w:val="0"/>
      <w:marBottom w:val="0"/>
      <w:divBdr>
        <w:top w:val="none" w:sz="0" w:space="0" w:color="auto"/>
        <w:left w:val="none" w:sz="0" w:space="0" w:color="auto"/>
        <w:bottom w:val="none" w:sz="0" w:space="0" w:color="auto"/>
        <w:right w:val="none" w:sz="0" w:space="0" w:color="auto"/>
      </w:divBdr>
    </w:div>
    <w:div w:id="1278103509">
      <w:bodyDiv w:val="1"/>
      <w:marLeft w:val="0"/>
      <w:marRight w:val="0"/>
      <w:marTop w:val="0"/>
      <w:marBottom w:val="0"/>
      <w:divBdr>
        <w:top w:val="none" w:sz="0" w:space="0" w:color="auto"/>
        <w:left w:val="none" w:sz="0" w:space="0" w:color="auto"/>
        <w:bottom w:val="none" w:sz="0" w:space="0" w:color="auto"/>
        <w:right w:val="none" w:sz="0" w:space="0" w:color="auto"/>
      </w:divBdr>
      <w:divsChild>
        <w:div w:id="1403680026">
          <w:marLeft w:val="480"/>
          <w:marRight w:val="0"/>
          <w:marTop w:val="0"/>
          <w:marBottom w:val="0"/>
          <w:divBdr>
            <w:top w:val="none" w:sz="0" w:space="0" w:color="auto"/>
            <w:left w:val="none" w:sz="0" w:space="0" w:color="auto"/>
            <w:bottom w:val="none" w:sz="0" w:space="0" w:color="auto"/>
            <w:right w:val="none" w:sz="0" w:space="0" w:color="auto"/>
          </w:divBdr>
        </w:div>
        <w:div w:id="168299024">
          <w:marLeft w:val="480"/>
          <w:marRight w:val="0"/>
          <w:marTop w:val="0"/>
          <w:marBottom w:val="0"/>
          <w:divBdr>
            <w:top w:val="none" w:sz="0" w:space="0" w:color="auto"/>
            <w:left w:val="none" w:sz="0" w:space="0" w:color="auto"/>
            <w:bottom w:val="none" w:sz="0" w:space="0" w:color="auto"/>
            <w:right w:val="none" w:sz="0" w:space="0" w:color="auto"/>
          </w:divBdr>
        </w:div>
        <w:div w:id="513351101">
          <w:marLeft w:val="480"/>
          <w:marRight w:val="0"/>
          <w:marTop w:val="0"/>
          <w:marBottom w:val="0"/>
          <w:divBdr>
            <w:top w:val="none" w:sz="0" w:space="0" w:color="auto"/>
            <w:left w:val="none" w:sz="0" w:space="0" w:color="auto"/>
            <w:bottom w:val="none" w:sz="0" w:space="0" w:color="auto"/>
            <w:right w:val="none" w:sz="0" w:space="0" w:color="auto"/>
          </w:divBdr>
        </w:div>
        <w:div w:id="2091582283">
          <w:marLeft w:val="480"/>
          <w:marRight w:val="0"/>
          <w:marTop w:val="0"/>
          <w:marBottom w:val="0"/>
          <w:divBdr>
            <w:top w:val="none" w:sz="0" w:space="0" w:color="auto"/>
            <w:left w:val="none" w:sz="0" w:space="0" w:color="auto"/>
            <w:bottom w:val="none" w:sz="0" w:space="0" w:color="auto"/>
            <w:right w:val="none" w:sz="0" w:space="0" w:color="auto"/>
          </w:divBdr>
        </w:div>
        <w:div w:id="1474718673">
          <w:marLeft w:val="480"/>
          <w:marRight w:val="0"/>
          <w:marTop w:val="0"/>
          <w:marBottom w:val="0"/>
          <w:divBdr>
            <w:top w:val="none" w:sz="0" w:space="0" w:color="auto"/>
            <w:left w:val="none" w:sz="0" w:space="0" w:color="auto"/>
            <w:bottom w:val="none" w:sz="0" w:space="0" w:color="auto"/>
            <w:right w:val="none" w:sz="0" w:space="0" w:color="auto"/>
          </w:divBdr>
        </w:div>
        <w:div w:id="1773933605">
          <w:marLeft w:val="480"/>
          <w:marRight w:val="0"/>
          <w:marTop w:val="0"/>
          <w:marBottom w:val="0"/>
          <w:divBdr>
            <w:top w:val="none" w:sz="0" w:space="0" w:color="auto"/>
            <w:left w:val="none" w:sz="0" w:space="0" w:color="auto"/>
            <w:bottom w:val="none" w:sz="0" w:space="0" w:color="auto"/>
            <w:right w:val="none" w:sz="0" w:space="0" w:color="auto"/>
          </w:divBdr>
        </w:div>
        <w:div w:id="1667973358">
          <w:marLeft w:val="480"/>
          <w:marRight w:val="0"/>
          <w:marTop w:val="0"/>
          <w:marBottom w:val="0"/>
          <w:divBdr>
            <w:top w:val="none" w:sz="0" w:space="0" w:color="auto"/>
            <w:left w:val="none" w:sz="0" w:space="0" w:color="auto"/>
            <w:bottom w:val="none" w:sz="0" w:space="0" w:color="auto"/>
            <w:right w:val="none" w:sz="0" w:space="0" w:color="auto"/>
          </w:divBdr>
        </w:div>
        <w:div w:id="2114664332">
          <w:marLeft w:val="480"/>
          <w:marRight w:val="0"/>
          <w:marTop w:val="0"/>
          <w:marBottom w:val="0"/>
          <w:divBdr>
            <w:top w:val="none" w:sz="0" w:space="0" w:color="auto"/>
            <w:left w:val="none" w:sz="0" w:space="0" w:color="auto"/>
            <w:bottom w:val="none" w:sz="0" w:space="0" w:color="auto"/>
            <w:right w:val="none" w:sz="0" w:space="0" w:color="auto"/>
          </w:divBdr>
        </w:div>
        <w:div w:id="546766936">
          <w:marLeft w:val="480"/>
          <w:marRight w:val="0"/>
          <w:marTop w:val="0"/>
          <w:marBottom w:val="0"/>
          <w:divBdr>
            <w:top w:val="none" w:sz="0" w:space="0" w:color="auto"/>
            <w:left w:val="none" w:sz="0" w:space="0" w:color="auto"/>
            <w:bottom w:val="none" w:sz="0" w:space="0" w:color="auto"/>
            <w:right w:val="none" w:sz="0" w:space="0" w:color="auto"/>
          </w:divBdr>
        </w:div>
        <w:div w:id="826361047">
          <w:marLeft w:val="480"/>
          <w:marRight w:val="0"/>
          <w:marTop w:val="0"/>
          <w:marBottom w:val="0"/>
          <w:divBdr>
            <w:top w:val="none" w:sz="0" w:space="0" w:color="auto"/>
            <w:left w:val="none" w:sz="0" w:space="0" w:color="auto"/>
            <w:bottom w:val="none" w:sz="0" w:space="0" w:color="auto"/>
            <w:right w:val="none" w:sz="0" w:space="0" w:color="auto"/>
          </w:divBdr>
        </w:div>
        <w:div w:id="200745955">
          <w:marLeft w:val="480"/>
          <w:marRight w:val="0"/>
          <w:marTop w:val="0"/>
          <w:marBottom w:val="0"/>
          <w:divBdr>
            <w:top w:val="none" w:sz="0" w:space="0" w:color="auto"/>
            <w:left w:val="none" w:sz="0" w:space="0" w:color="auto"/>
            <w:bottom w:val="none" w:sz="0" w:space="0" w:color="auto"/>
            <w:right w:val="none" w:sz="0" w:space="0" w:color="auto"/>
          </w:divBdr>
        </w:div>
        <w:div w:id="1218472090">
          <w:marLeft w:val="480"/>
          <w:marRight w:val="0"/>
          <w:marTop w:val="0"/>
          <w:marBottom w:val="0"/>
          <w:divBdr>
            <w:top w:val="none" w:sz="0" w:space="0" w:color="auto"/>
            <w:left w:val="none" w:sz="0" w:space="0" w:color="auto"/>
            <w:bottom w:val="none" w:sz="0" w:space="0" w:color="auto"/>
            <w:right w:val="none" w:sz="0" w:space="0" w:color="auto"/>
          </w:divBdr>
        </w:div>
        <w:div w:id="2027554089">
          <w:marLeft w:val="480"/>
          <w:marRight w:val="0"/>
          <w:marTop w:val="0"/>
          <w:marBottom w:val="0"/>
          <w:divBdr>
            <w:top w:val="none" w:sz="0" w:space="0" w:color="auto"/>
            <w:left w:val="none" w:sz="0" w:space="0" w:color="auto"/>
            <w:bottom w:val="none" w:sz="0" w:space="0" w:color="auto"/>
            <w:right w:val="none" w:sz="0" w:space="0" w:color="auto"/>
          </w:divBdr>
        </w:div>
        <w:div w:id="2119175317">
          <w:marLeft w:val="480"/>
          <w:marRight w:val="0"/>
          <w:marTop w:val="0"/>
          <w:marBottom w:val="0"/>
          <w:divBdr>
            <w:top w:val="none" w:sz="0" w:space="0" w:color="auto"/>
            <w:left w:val="none" w:sz="0" w:space="0" w:color="auto"/>
            <w:bottom w:val="none" w:sz="0" w:space="0" w:color="auto"/>
            <w:right w:val="none" w:sz="0" w:space="0" w:color="auto"/>
          </w:divBdr>
        </w:div>
        <w:div w:id="952321007">
          <w:marLeft w:val="480"/>
          <w:marRight w:val="0"/>
          <w:marTop w:val="0"/>
          <w:marBottom w:val="0"/>
          <w:divBdr>
            <w:top w:val="none" w:sz="0" w:space="0" w:color="auto"/>
            <w:left w:val="none" w:sz="0" w:space="0" w:color="auto"/>
            <w:bottom w:val="none" w:sz="0" w:space="0" w:color="auto"/>
            <w:right w:val="none" w:sz="0" w:space="0" w:color="auto"/>
          </w:divBdr>
        </w:div>
        <w:div w:id="1185708139">
          <w:marLeft w:val="480"/>
          <w:marRight w:val="0"/>
          <w:marTop w:val="0"/>
          <w:marBottom w:val="0"/>
          <w:divBdr>
            <w:top w:val="none" w:sz="0" w:space="0" w:color="auto"/>
            <w:left w:val="none" w:sz="0" w:space="0" w:color="auto"/>
            <w:bottom w:val="none" w:sz="0" w:space="0" w:color="auto"/>
            <w:right w:val="none" w:sz="0" w:space="0" w:color="auto"/>
          </w:divBdr>
        </w:div>
        <w:div w:id="1234461972">
          <w:marLeft w:val="480"/>
          <w:marRight w:val="0"/>
          <w:marTop w:val="0"/>
          <w:marBottom w:val="0"/>
          <w:divBdr>
            <w:top w:val="none" w:sz="0" w:space="0" w:color="auto"/>
            <w:left w:val="none" w:sz="0" w:space="0" w:color="auto"/>
            <w:bottom w:val="none" w:sz="0" w:space="0" w:color="auto"/>
            <w:right w:val="none" w:sz="0" w:space="0" w:color="auto"/>
          </w:divBdr>
        </w:div>
        <w:div w:id="1576933773">
          <w:marLeft w:val="480"/>
          <w:marRight w:val="0"/>
          <w:marTop w:val="0"/>
          <w:marBottom w:val="0"/>
          <w:divBdr>
            <w:top w:val="none" w:sz="0" w:space="0" w:color="auto"/>
            <w:left w:val="none" w:sz="0" w:space="0" w:color="auto"/>
            <w:bottom w:val="none" w:sz="0" w:space="0" w:color="auto"/>
            <w:right w:val="none" w:sz="0" w:space="0" w:color="auto"/>
          </w:divBdr>
        </w:div>
        <w:div w:id="1414621305">
          <w:marLeft w:val="480"/>
          <w:marRight w:val="0"/>
          <w:marTop w:val="0"/>
          <w:marBottom w:val="0"/>
          <w:divBdr>
            <w:top w:val="none" w:sz="0" w:space="0" w:color="auto"/>
            <w:left w:val="none" w:sz="0" w:space="0" w:color="auto"/>
            <w:bottom w:val="none" w:sz="0" w:space="0" w:color="auto"/>
            <w:right w:val="none" w:sz="0" w:space="0" w:color="auto"/>
          </w:divBdr>
        </w:div>
        <w:div w:id="230773228">
          <w:marLeft w:val="480"/>
          <w:marRight w:val="0"/>
          <w:marTop w:val="0"/>
          <w:marBottom w:val="0"/>
          <w:divBdr>
            <w:top w:val="none" w:sz="0" w:space="0" w:color="auto"/>
            <w:left w:val="none" w:sz="0" w:space="0" w:color="auto"/>
            <w:bottom w:val="none" w:sz="0" w:space="0" w:color="auto"/>
            <w:right w:val="none" w:sz="0" w:space="0" w:color="auto"/>
          </w:divBdr>
        </w:div>
        <w:div w:id="1666083986">
          <w:marLeft w:val="480"/>
          <w:marRight w:val="0"/>
          <w:marTop w:val="0"/>
          <w:marBottom w:val="0"/>
          <w:divBdr>
            <w:top w:val="none" w:sz="0" w:space="0" w:color="auto"/>
            <w:left w:val="none" w:sz="0" w:space="0" w:color="auto"/>
            <w:bottom w:val="none" w:sz="0" w:space="0" w:color="auto"/>
            <w:right w:val="none" w:sz="0" w:space="0" w:color="auto"/>
          </w:divBdr>
        </w:div>
        <w:div w:id="1003434655">
          <w:marLeft w:val="480"/>
          <w:marRight w:val="0"/>
          <w:marTop w:val="0"/>
          <w:marBottom w:val="0"/>
          <w:divBdr>
            <w:top w:val="none" w:sz="0" w:space="0" w:color="auto"/>
            <w:left w:val="none" w:sz="0" w:space="0" w:color="auto"/>
            <w:bottom w:val="none" w:sz="0" w:space="0" w:color="auto"/>
            <w:right w:val="none" w:sz="0" w:space="0" w:color="auto"/>
          </w:divBdr>
        </w:div>
        <w:div w:id="415980198">
          <w:marLeft w:val="480"/>
          <w:marRight w:val="0"/>
          <w:marTop w:val="0"/>
          <w:marBottom w:val="0"/>
          <w:divBdr>
            <w:top w:val="none" w:sz="0" w:space="0" w:color="auto"/>
            <w:left w:val="none" w:sz="0" w:space="0" w:color="auto"/>
            <w:bottom w:val="none" w:sz="0" w:space="0" w:color="auto"/>
            <w:right w:val="none" w:sz="0" w:space="0" w:color="auto"/>
          </w:divBdr>
        </w:div>
        <w:div w:id="1156531334">
          <w:marLeft w:val="480"/>
          <w:marRight w:val="0"/>
          <w:marTop w:val="0"/>
          <w:marBottom w:val="0"/>
          <w:divBdr>
            <w:top w:val="none" w:sz="0" w:space="0" w:color="auto"/>
            <w:left w:val="none" w:sz="0" w:space="0" w:color="auto"/>
            <w:bottom w:val="none" w:sz="0" w:space="0" w:color="auto"/>
            <w:right w:val="none" w:sz="0" w:space="0" w:color="auto"/>
          </w:divBdr>
        </w:div>
        <w:div w:id="1821997907">
          <w:marLeft w:val="480"/>
          <w:marRight w:val="0"/>
          <w:marTop w:val="0"/>
          <w:marBottom w:val="0"/>
          <w:divBdr>
            <w:top w:val="none" w:sz="0" w:space="0" w:color="auto"/>
            <w:left w:val="none" w:sz="0" w:space="0" w:color="auto"/>
            <w:bottom w:val="none" w:sz="0" w:space="0" w:color="auto"/>
            <w:right w:val="none" w:sz="0" w:space="0" w:color="auto"/>
          </w:divBdr>
        </w:div>
        <w:div w:id="1148859335">
          <w:marLeft w:val="480"/>
          <w:marRight w:val="0"/>
          <w:marTop w:val="0"/>
          <w:marBottom w:val="0"/>
          <w:divBdr>
            <w:top w:val="none" w:sz="0" w:space="0" w:color="auto"/>
            <w:left w:val="none" w:sz="0" w:space="0" w:color="auto"/>
            <w:bottom w:val="none" w:sz="0" w:space="0" w:color="auto"/>
            <w:right w:val="none" w:sz="0" w:space="0" w:color="auto"/>
          </w:divBdr>
        </w:div>
        <w:div w:id="1770076140">
          <w:marLeft w:val="480"/>
          <w:marRight w:val="0"/>
          <w:marTop w:val="0"/>
          <w:marBottom w:val="0"/>
          <w:divBdr>
            <w:top w:val="none" w:sz="0" w:space="0" w:color="auto"/>
            <w:left w:val="none" w:sz="0" w:space="0" w:color="auto"/>
            <w:bottom w:val="none" w:sz="0" w:space="0" w:color="auto"/>
            <w:right w:val="none" w:sz="0" w:space="0" w:color="auto"/>
          </w:divBdr>
        </w:div>
        <w:div w:id="1652827167">
          <w:marLeft w:val="480"/>
          <w:marRight w:val="0"/>
          <w:marTop w:val="0"/>
          <w:marBottom w:val="0"/>
          <w:divBdr>
            <w:top w:val="none" w:sz="0" w:space="0" w:color="auto"/>
            <w:left w:val="none" w:sz="0" w:space="0" w:color="auto"/>
            <w:bottom w:val="none" w:sz="0" w:space="0" w:color="auto"/>
            <w:right w:val="none" w:sz="0" w:space="0" w:color="auto"/>
          </w:divBdr>
        </w:div>
        <w:div w:id="1480921875">
          <w:marLeft w:val="480"/>
          <w:marRight w:val="0"/>
          <w:marTop w:val="0"/>
          <w:marBottom w:val="0"/>
          <w:divBdr>
            <w:top w:val="none" w:sz="0" w:space="0" w:color="auto"/>
            <w:left w:val="none" w:sz="0" w:space="0" w:color="auto"/>
            <w:bottom w:val="none" w:sz="0" w:space="0" w:color="auto"/>
            <w:right w:val="none" w:sz="0" w:space="0" w:color="auto"/>
          </w:divBdr>
        </w:div>
        <w:div w:id="1340473609">
          <w:marLeft w:val="480"/>
          <w:marRight w:val="0"/>
          <w:marTop w:val="0"/>
          <w:marBottom w:val="0"/>
          <w:divBdr>
            <w:top w:val="none" w:sz="0" w:space="0" w:color="auto"/>
            <w:left w:val="none" w:sz="0" w:space="0" w:color="auto"/>
            <w:bottom w:val="none" w:sz="0" w:space="0" w:color="auto"/>
            <w:right w:val="none" w:sz="0" w:space="0" w:color="auto"/>
          </w:divBdr>
        </w:div>
        <w:div w:id="1126702821">
          <w:marLeft w:val="480"/>
          <w:marRight w:val="0"/>
          <w:marTop w:val="0"/>
          <w:marBottom w:val="0"/>
          <w:divBdr>
            <w:top w:val="none" w:sz="0" w:space="0" w:color="auto"/>
            <w:left w:val="none" w:sz="0" w:space="0" w:color="auto"/>
            <w:bottom w:val="none" w:sz="0" w:space="0" w:color="auto"/>
            <w:right w:val="none" w:sz="0" w:space="0" w:color="auto"/>
          </w:divBdr>
        </w:div>
        <w:div w:id="1291714716">
          <w:marLeft w:val="480"/>
          <w:marRight w:val="0"/>
          <w:marTop w:val="0"/>
          <w:marBottom w:val="0"/>
          <w:divBdr>
            <w:top w:val="none" w:sz="0" w:space="0" w:color="auto"/>
            <w:left w:val="none" w:sz="0" w:space="0" w:color="auto"/>
            <w:bottom w:val="none" w:sz="0" w:space="0" w:color="auto"/>
            <w:right w:val="none" w:sz="0" w:space="0" w:color="auto"/>
          </w:divBdr>
        </w:div>
        <w:div w:id="1608002884">
          <w:marLeft w:val="480"/>
          <w:marRight w:val="0"/>
          <w:marTop w:val="0"/>
          <w:marBottom w:val="0"/>
          <w:divBdr>
            <w:top w:val="none" w:sz="0" w:space="0" w:color="auto"/>
            <w:left w:val="none" w:sz="0" w:space="0" w:color="auto"/>
            <w:bottom w:val="none" w:sz="0" w:space="0" w:color="auto"/>
            <w:right w:val="none" w:sz="0" w:space="0" w:color="auto"/>
          </w:divBdr>
        </w:div>
        <w:div w:id="679891286">
          <w:marLeft w:val="480"/>
          <w:marRight w:val="0"/>
          <w:marTop w:val="0"/>
          <w:marBottom w:val="0"/>
          <w:divBdr>
            <w:top w:val="none" w:sz="0" w:space="0" w:color="auto"/>
            <w:left w:val="none" w:sz="0" w:space="0" w:color="auto"/>
            <w:bottom w:val="none" w:sz="0" w:space="0" w:color="auto"/>
            <w:right w:val="none" w:sz="0" w:space="0" w:color="auto"/>
          </w:divBdr>
        </w:div>
        <w:div w:id="1639411822">
          <w:marLeft w:val="480"/>
          <w:marRight w:val="0"/>
          <w:marTop w:val="0"/>
          <w:marBottom w:val="0"/>
          <w:divBdr>
            <w:top w:val="none" w:sz="0" w:space="0" w:color="auto"/>
            <w:left w:val="none" w:sz="0" w:space="0" w:color="auto"/>
            <w:bottom w:val="none" w:sz="0" w:space="0" w:color="auto"/>
            <w:right w:val="none" w:sz="0" w:space="0" w:color="auto"/>
          </w:divBdr>
        </w:div>
        <w:div w:id="1450929015">
          <w:marLeft w:val="480"/>
          <w:marRight w:val="0"/>
          <w:marTop w:val="0"/>
          <w:marBottom w:val="0"/>
          <w:divBdr>
            <w:top w:val="none" w:sz="0" w:space="0" w:color="auto"/>
            <w:left w:val="none" w:sz="0" w:space="0" w:color="auto"/>
            <w:bottom w:val="none" w:sz="0" w:space="0" w:color="auto"/>
            <w:right w:val="none" w:sz="0" w:space="0" w:color="auto"/>
          </w:divBdr>
        </w:div>
        <w:div w:id="1612475784">
          <w:marLeft w:val="480"/>
          <w:marRight w:val="0"/>
          <w:marTop w:val="0"/>
          <w:marBottom w:val="0"/>
          <w:divBdr>
            <w:top w:val="none" w:sz="0" w:space="0" w:color="auto"/>
            <w:left w:val="none" w:sz="0" w:space="0" w:color="auto"/>
            <w:bottom w:val="none" w:sz="0" w:space="0" w:color="auto"/>
            <w:right w:val="none" w:sz="0" w:space="0" w:color="auto"/>
          </w:divBdr>
        </w:div>
        <w:div w:id="525564084">
          <w:marLeft w:val="480"/>
          <w:marRight w:val="0"/>
          <w:marTop w:val="0"/>
          <w:marBottom w:val="0"/>
          <w:divBdr>
            <w:top w:val="none" w:sz="0" w:space="0" w:color="auto"/>
            <w:left w:val="none" w:sz="0" w:space="0" w:color="auto"/>
            <w:bottom w:val="none" w:sz="0" w:space="0" w:color="auto"/>
            <w:right w:val="none" w:sz="0" w:space="0" w:color="auto"/>
          </w:divBdr>
        </w:div>
        <w:div w:id="1043014996">
          <w:marLeft w:val="480"/>
          <w:marRight w:val="0"/>
          <w:marTop w:val="0"/>
          <w:marBottom w:val="0"/>
          <w:divBdr>
            <w:top w:val="none" w:sz="0" w:space="0" w:color="auto"/>
            <w:left w:val="none" w:sz="0" w:space="0" w:color="auto"/>
            <w:bottom w:val="none" w:sz="0" w:space="0" w:color="auto"/>
            <w:right w:val="none" w:sz="0" w:space="0" w:color="auto"/>
          </w:divBdr>
        </w:div>
        <w:div w:id="150292950">
          <w:marLeft w:val="480"/>
          <w:marRight w:val="0"/>
          <w:marTop w:val="0"/>
          <w:marBottom w:val="0"/>
          <w:divBdr>
            <w:top w:val="none" w:sz="0" w:space="0" w:color="auto"/>
            <w:left w:val="none" w:sz="0" w:space="0" w:color="auto"/>
            <w:bottom w:val="none" w:sz="0" w:space="0" w:color="auto"/>
            <w:right w:val="none" w:sz="0" w:space="0" w:color="auto"/>
          </w:divBdr>
        </w:div>
        <w:div w:id="933902629">
          <w:marLeft w:val="480"/>
          <w:marRight w:val="0"/>
          <w:marTop w:val="0"/>
          <w:marBottom w:val="0"/>
          <w:divBdr>
            <w:top w:val="none" w:sz="0" w:space="0" w:color="auto"/>
            <w:left w:val="none" w:sz="0" w:space="0" w:color="auto"/>
            <w:bottom w:val="none" w:sz="0" w:space="0" w:color="auto"/>
            <w:right w:val="none" w:sz="0" w:space="0" w:color="auto"/>
          </w:divBdr>
        </w:div>
        <w:div w:id="1507397608">
          <w:marLeft w:val="480"/>
          <w:marRight w:val="0"/>
          <w:marTop w:val="0"/>
          <w:marBottom w:val="0"/>
          <w:divBdr>
            <w:top w:val="none" w:sz="0" w:space="0" w:color="auto"/>
            <w:left w:val="none" w:sz="0" w:space="0" w:color="auto"/>
            <w:bottom w:val="none" w:sz="0" w:space="0" w:color="auto"/>
            <w:right w:val="none" w:sz="0" w:space="0" w:color="auto"/>
          </w:divBdr>
        </w:div>
        <w:div w:id="844633665">
          <w:marLeft w:val="480"/>
          <w:marRight w:val="0"/>
          <w:marTop w:val="0"/>
          <w:marBottom w:val="0"/>
          <w:divBdr>
            <w:top w:val="none" w:sz="0" w:space="0" w:color="auto"/>
            <w:left w:val="none" w:sz="0" w:space="0" w:color="auto"/>
            <w:bottom w:val="none" w:sz="0" w:space="0" w:color="auto"/>
            <w:right w:val="none" w:sz="0" w:space="0" w:color="auto"/>
          </w:divBdr>
        </w:div>
        <w:div w:id="1562212406">
          <w:marLeft w:val="480"/>
          <w:marRight w:val="0"/>
          <w:marTop w:val="0"/>
          <w:marBottom w:val="0"/>
          <w:divBdr>
            <w:top w:val="none" w:sz="0" w:space="0" w:color="auto"/>
            <w:left w:val="none" w:sz="0" w:space="0" w:color="auto"/>
            <w:bottom w:val="none" w:sz="0" w:space="0" w:color="auto"/>
            <w:right w:val="none" w:sz="0" w:space="0" w:color="auto"/>
          </w:divBdr>
        </w:div>
        <w:div w:id="1855682458">
          <w:marLeft w:val="480"/>
          <w:marRight w:val="0"/>
          <w:marTop w:val="0"/>
          <w:marBottom w:val="0"/>
          <w:divBdr>
            <w:top w:val="none" w:sz="0" w:space="0" w:color="auto"/>
            <w:left w:val="none" w:sz="0" w:space="0" w:color="auto"/>
            <w:bottom w:val="none" w:sz="0" w:space="0" w:color="auto"/>
            <w:right w:val="none" w:sz="0" w:space="0" w:color="auto"/>
          </w:divBdr>
        </w:div>
        <w:div w:id="171654240">
          <w:marLeft w:val="480"/>
          <w:marRight w:val="0"/>
          <w:marTop w:val="0"/>
          <w:marBottom w:val="0"/>
          <w:divBdr>
            <w:top w:val="none" w:sz="0" w:space="0" w:color="auto"/>
            <w:left w:val="none" w:sz="0" w:space="0" w:color="auto"/>
            <w:bottom w:val="none" w:sz="0" w:space="0" w:color="auto"/>
            <w:right w:val="none" w:sz="0" w:space="0" w:color="auto"/>
          </w:divBdr>
        </w:div>
        <w:div w:id="1179126117">
          <w:marLeft w:val="480"/>
          <w:marRight w:val="0"/>
          <w:marTop w:val="0"/>
          <w:marBottom w:val="0"/>
          <w:divBdr>
            <w:top w:val="none" w:sz="0" w:space="0" w:color="auto"/>
            <w:left w:val="none" w:sz="0" w:space="0" w:color="auto"/>
            <w:bottom w:val="none" w:sz="0" w:space="0" w:color="auto"/>
            <w:right w:val="none" w:sz="0" w:space="0" w:color="auto"/>
          </w:divBdr>
        </w:div>
        <w:div w:id="1970474905">
          <w:marLeft w:val="480"/>
          <w:marRight w:val="0"/>
          <w:marTop w:val="0"/>
          <w:marBottom w:val="0"/>
          <w:divBdr>
            <w:top w:val="none" w:sz="0" w:space="0" w:color="auto"/>
            <w:left w:val="none" w:sz="0" w:space="0" w:color="auto"/>
            <w:bottom w:val="none" w:sz="0" w:space="0" w:color="auto"/>
            <w:right w:val="none" w:sz="0" w:space="0" w:color="auto"/>
          </w:divBdr>
        </w:div>
        <w:div w:id="1778674452">
          <w:marLeft w:val="480"/>
          <w:marRight w:val="0"/>
          <w:marTop w:val="0"/>
          <w:marBottom w:val="0"/>
          <w:divBdr>
            <w:top w:val="none" w:sz="0" w:space="0" w:color="auto"/>
            <w:left w:val="none" w:sz="0" w:space="0" w:color="auto"/>
            <w:bottom w:val="none" w:sz="0" w:space="0" w:color="auto"/>
            <w:right w:val="none" w:sz="0" w:space="0" w:color="auto"/>
          </w:divBdr>
        </w:div>
        <w:div w:id="2026517874">
          <w:marLeft w:val="480"/>
          <w:marRight w:val="0"/>
          <w:marTop w:val="0"/>
          <w:marBottom w:val="0"/>
          <w:divBdr>
            <w:top w:val="none" w:sz="0" w:space="0" w:color="auto"/>
            <w:left w:val="none" w:sz="0" w:space="0" w:color="auto"/>
            <w:bottom w:val="none" w:sz="0" w:space="0" w:color="auto"/>
            <w:right w:val="none" w:sz="0" w:space="0" w:color="auto"/>
          </w:divBdr>
        </w:div>
        <w:div w:id="1985624999">
          <w:marLeft w:val="480"/>
          <w:marRight w:val="0"/>
          <w:marTop w:val="0"/>
          <w:marBottom w:val="0"/>
          <w:divBdr>
            <w:top w:val="none" w:sz="0" w:space="0" w:color="auto"/>
            <w:left w:val="none" w:sz="0" w:space="0" w:color="auto"/>
            <w:bottom w:val="none" w:sz="0" w:space="0" w:color="auto"/>
            <w:right w:val="none" w:sz="0" w:space="0" w:color="auto"/>
          </w:divBdr>
        </w:div>
        <w:div w:id="2104573345">
          <w:marLeft w:val="480"/>
          <w:marRight w:val="0"/>
          <w:marTop w:val="0"/>
          <w:marBottom w:val="0"/>
          <w:divBdr>
            <w:top w:val="none" w:sz="0" w:space="0" w:color="auto"/>
            <w:left w:val="none" w:sz="0" w:space="0" w:color="auto"/>
            <w:bottom w:val="none" w:sz="0" w:space="0" w:color="auto"/>
            <w:right w:val="none" w:sz="0" w:space="0" w:color="auto"/>
          </w:divBdr>
        </w:div>
        <w:div w:id="1716806101">
          <w:marLeft w:val="480"/>
          <w:marRight w:val="0"/>
          <w:marTop w:val="0"/>
          <w:marBottom w:val="0"/>
          <w:divBdr>
            <w:top w:val="none" w:sz="0" w:space="0" w:color="auto"/>
            <w:left w:val="none" w:sz="0" w:space="0" w:color="auto"/>
            <w:bottom w:val="none" w:sz="0" w:space="0" w:color="auto"/>
            <w:right w:val="none" w:sz="0" w:space="0" w:color="auto"/>
          </w:divBdr>
        </w:div>
        <w:div w:id="1173301936">
          <w:marLeft w:val="480"/>
          <w:marRight w:val="0"/>
          <w:marTop w:val="0"/>
          <w:marBottom w:val="0"/>
          <w:divBdr>
            <w:top w:val="none" w:sz="0" w:space="0" w:color="auto"/>
            <w:left w:val="none" w:sz="0" w:space="0" w:color="auto"/>
            <w:bottom w:val="none" w:sz="0" w:space="0" w:color="auto"/>
            <w:right w:val="none" w:sz="0" w:space="0" w:color="auto"/>
          </w:divBdr>
        </w:div>
        <w:div w:id="662008903">
          <w:marLeft w:val="480"/>
          <w:marRight w:val="0"/>
          <w:marTop w:val="0"/>
          <w:marBottom w:val="0"/>
          <w:divBdr>
            <w:top w:val="none" w:sz="0" w:space="0" w:color="auto"/>
            <w:left w:val="none" w:sz="0" w:space="0" w:color="auto"/>
            <w:bottom w:val="none" w:sz="0" w:space="0" w:color="auto"/>
            <w:right w:val="none" w:sz="0" w:space="0" w:color="auto"/>
          </w:divBdr>
        </w:div>
        <w:div w:id="2045592724">
          <w:marLeft w:val="480"/>
          <w:marRight w:val="0"/>
          <w:marTop w:val="0"/>
          <w:marBottom w:val="0"/>
          <w:divBdr>
            <w:top w:val="none" w:sz="0" w:space="0" w:color="auto"/>
            <w:left w:val="none" w:sz="0" w:space="0" w:color="auto"/>
            <w:bottom w:val="none" w:sz="0" w:space="0" w:color="auto"/>
            <w:right w:val="none" w:sz="0" w:space="0" w:color="auto"/>
          </w:divBdr>
        </w:div>
        <w:div w:id="125436239">
          <w:marLeft w:val="480"/>
          <w:marRight w:val="0"/>
          <w:marTop w:val="0"/>
          <w:marBottom w:val="0"/>
          <w:divBdr>
            <w:top w:val="none" w:sz="0" w:space="0" w:color="auto"/>
            <w:left w:val="none" w:sz="0" w:space="0" w:color="auto"/>
            <w:bottom w:val="none" w:sz="0" w:space="0" w:color="auto"/>
            <w:right w:val="none" w:sz="0" w:space="0" w:color="auto"/>
          </w:divBdr>
        </w:div>
        <w:div w:id="851183935">
          <w:marLeft w:val="480"/>
          <w:marRight w:val="0"/>
          <w:marTop w:val="0"/>
          <w:marBottom w:val="0"/>
          <w:divBdr>
            <w:top w:val="none" w:sz="0" w:space="0" w:color="auto"/>
            <w:left w:val="none" w:sz="0" w:space="0" w:color="auto"/>
            <w:bottom w:val="none" w:sz="0" w:space="0" w:color="auto"/>
            <w:right w:val="none" w:sz="0" w:space="0" w:color="auto"/>
          </w:divBdr>
        </w:div>
      </w:divsChild>
    </w:div>
    <w:div w:id="1280064713">
      <w:bodyDiv w:val="1"/>
      <w:marLeft w:val="0"/>
      <w:marRight w:val="0"/>
      <w:marTop w:val="0"/>
      <w:marBottom w:val="0"/>
      <w:divBdr>
        <w:top w:val="none" w:sz="0" w:space="0" w:color="auto"/>
        <w:left w:val="none" w:sz="0" w:space="0" w:color="auto"/>
        <w:bottom w:val="none" w:sz="0" w:space="0" w:color="auto"/>
        <w:right w:val="none" w:sz="0" w:space="0" w:color="auto"/>
      </w:divBdr>
    </w:div>
    <w:div w:id="1281110377">
      <w:bodyDiv w:val="1"/>
      <w:marLeft w:val="0"/>
      <w:marRight w:val="0"/>
      <w:marTop w:val="0"/>
      <w:marBottom w:val="0"/>
      <w:divBdr>
        <w:top w:val="none" w:sz="0" w:space="0" w:color="auto"/>
        <w:left w:val="none" w:sz="0" w:space="0" w:color="auto"/>
        <w:bottom w:val="none" w:sz="0" w:space="0" w:color="auto"/>
        <w:right w:val="none" w:sz="0" w:space="0" w:color="auto"/>
      </w:divBdr>
    </w:div>
    <w:div w:id="1284732807">
      <w:bodyDiv w:val="1"/>
      <w:marLeft w:val="0"/>
      <w:marRight w:val="0"/>
      <w:marTop w:val="0"/>
      <w:marBottom w:val="0"/>
      <w:divBdr>
        <w:top w:val="none" w:sz="0" w:space="0" w:color="auto"/>
        <w:left w:val="none" w:sz="0" w:space="0" w:color="auto"/>
        <w:bottom w:val="none" w:sz="0" w:space="0" w:color="auto"/>
        <w:right w:val="none" w:sz="0" w:space="0" w:color="auto"/>
      </w:divBdr>
    </w:div>
    <w:div w:id="1285384350">
      <w:bodyDiv w:val="1"/>
      <w:marLeft w:val="0"/>
      <w:marRight w:val="0"/>
      <w:marTop w:val="0"/>
      <w:marBottom w:val="0"/>
      <w:divBdr>
        <w:top w:val="none" w:sz="0" w:space="0" w:color="auto"/>
        <w:left w:val="none" w:sz="0" w:space="0" w:color="auto"/>
        <w:bottom w:val="none" w:sz="0" w:space="0" w:color="auto"/>
        <w:right w:val="none" w:sz="0" w:space="0" w:color="auto"/>
      </w:divBdr>
    </w:div>
    <w:div w:id="1287390532">
      <w:bodyDiv w:val="1"/>
      <w:marLeft w:val="0"/>
      <w:marRight w:val="0"/>
      <w:marTop w:val="0"/>
      <w:marBottom w:val="0"/>
      <w:divBdr>
        <w:top w:val="none" w:sz="0" w:space="0" w:color="auto"/>
        <w:left w:val="none" w:sz="0" w:space="0" w:color="auto"/>
        <w:bottom w:val="none" w:sz="0" w:space="0" w:color="auto"/>
        <w:right w:val="none" w:sz="0" w:space="0" w:color="auto"/>
      </w:divBdr>
    </w:div>
    <w:div w:id="1289555594">
      <w:bodyDiv w:val="1"/>
      <w:marLeft w:val="0"/>
      <w:marRight w:val="0"/>
      <w:marTop w:val="0"/>
      <w:marBottom w:val="0"/>
      <w:divBdr>
        <w:top w:val="none" w:sz="0" w:space="0" w:color="auto"/>
        <w:left w:val="none" w:sz="0" w:space="0" w:color="auto"/>
        <w:bottom w:val="none" w:sz="0" w:space="0" w:color="auto"/>
        <w:right w:val="none" w:sz="0" w:space="0" w:color="auto"/>
      </w:divBdr>
    </w:div>
    <w:div w:id="1293057535">
      <w:bodyDiv w:val="1"/>
      <w:marLeft w:val="0"/>
      <w:marRight w:val="0"/>
      <w:marTop w:val="0"/>
      <w:marBottom w:val="0"/>
      <w:divBdr>
        <w:top w:val="none" w:sz="0" w:space="0" w:color="auto"/>
        <w:left w:val="none" w:sz="0" w:space="0" w:color="auto"/>
        <w:bottom w:val="none" w:sz="0" w:space="0" w:color="auto"/>
        <w:right w:val="none" w:sz="0" w:space="0" w:color="auto"/>
      </w:divBdr>
    </w:div>
    <w:div w:id="1293829151">
      <w:bodyDiv w:val="1"/>
      <w:marLeft w:val="0"/>
      <w:marRight w:val="0"/>
      <w:marTop w:val="0"/>
      <w:marBottom w:val="0"/>
      <w:divBdr>
        <w:top w:val="none" w:sz="0" w:space="0" w:color="auto"/>
        <w:left w:val="none" w:sz="0" w:space="0" w:color="auto"/>
        <w:bottom w:val="none" w:sz="0" w:space="0" w:color="auto"/>
        <w:right w:val="none" w:sz="0" w:space="0" w:color="auto"/>
      </w:divBdr>
    </w:div>
    <w:div w:id="1298486918">
      <w:bodyDiv w:val="1"/>
      <w:marLeft w:val="0"/>
      <w:marRight w:val="0"/>
      <w:marTop w:val="0"/>
      <w:marBottom w:val="0"/>
      <w:divBdr>
        <w:top w:val="none" w:sz="0" w:space="0" w:color="auto"/>
        <w:left w:val="none" w:sz="0" w:space="0" w:color="auto"/>
        <w:bottom w:val="none" w:sz="0" w:space="0" w:color="auto"/>
        <w:right w:val="none" w:sz="0" w:space="0" w:color="auto"/>
      </w:divBdr>
    </w:div>
    <w:div w:id="1300762501">
      <w:bodyDiv w:val="1"/>
      <w:marLeft w:val="0"/>
      <w:marRight w:val="0"/>
      <w:marTop w:val="0"/>
      <w:marBottom w:val="0"/>
      <w:divBdr>
        <w:top w:val="none" w:sz="0" w:space="0" w:color="auto"/>
        <w:left w:val="none" w:sz="0" w:space="0" w:color="auto"/>
        <w:bottom w:val="none" w:sz="0" w:space="0" w:color="auto"/>
        <w:right w:val="none" w:sz="0" w:space="0" w:color="auto"/>
      </w:divBdr>
    </w:div>
    <w:div w:id="1301299428">
      <w:bodyDiv w:val="1"/>
      <w:marLeft w:val="0"/>
      <w:marRight w:val="0"/>
      <w:marTop w:val="0"/>
      <w:marBottom w:val="0"/>
      <w:divBdr>
        <w:top w:val="none" w:sz="0" w:space="0" w:color="auto"/>
        <w:left w:val="none" w:sz="0" w:space="0" w:color="auto"/>
        <w:bottom w:val="none" w:sz="0" w:space="0" w:color="auto"/>
        <w:right w:val="none" w:sz="0" w:space="0" w:color="auto"/>
      </w:divBdr>
    </w:div>
    <w:div w:id="1301619135">
      <w:bodyDiv w:val="1"/>
      <w:marLeft w:val="0"/>
      <w:marRight w:val="0"/>
      <w:marTop w:val="0"/>
      <w:marBottom w:val="0"/>
      <w:divBdr>
        <w:top w:val="none" w:sz="0" w:space="0" w:color="auto"/>
        <w:left w:val="none" w:sz="0" w:space="0" w:color="auto"/>
        <w:bottom w:val="none" w:sz="0" w:space="0" w:color="auto"/>
        <w:right w:val="none" w:sz="0" w:space="0" w:color="auto"/>
      </w:divBdr>
      <w:divsChild>
        <w:div w:id="1136800982">
          <w:marLeft w:val="480"/>
          <w:marRight w:val="0"/>
          <w:marTop w:val="0"/>
          <w:marBottom w:val="0"/>
          <w:divBdr>
            <w:top w:val="none" w:sz="0" w:space="0" w:color="auto"/>
            <w:left w:val="none" w:sz="0" w:space="0" w:color="auto"/>
            <w:bottom w:val="none" w:sz="0" w:space="0" w:color="auto"/>
            <w:right w:val="none" w:sz="0" w:space="0" w:color="auto"/>
          </w:divBdr>
        </w:div>
        <w:div w:id="436952014">
          <w:marLeft w:val="480"/>
          <w:marRight w:val="0"/>
          <w:marTop w:val="0"/>
          <w:marBottom w:val="0"/>
          <w:divBdr>
            <w:top w:val="none" w:sz="0" w:space="0" w:color="auto"/>
            <w:left w:val="none" w:sz="0" w:space="0" w:color="auto"/>
            <w:bottom w:val="none" w:sz="0" w:space="0" w:color="auto"/>
            <w:right w:val="none" w:sz="0" w:space="0" w:color="auto"/>
          </w:divBdr>
        </w:div>
        <w:div w:id="469056682">
          <w:marLeft w:val="480"/>
          <w:marRight w:val="0"/>
          <w:marTop w:val="0"/>
          <w:marBottom w:val="0"/>
          <w:divBdr>
            <w:top w:val="none" w:sz="0" w:space="0" w:color="auto"/>
            <w:left w:val="none" w:sz="0" w:space="0" w:color="auto"/>
            <w:bottom w:val="none" w:sz="0" w:space="0" w:color="auto"/>
            <w:right w:val="none" w:sz="0" w:space="0" w:color="auto"/>
          </w:divBdr>
        </w:div>
        <w:div w:id="1422414820">
          <w:marLeft w:val="480"/>
          <w:marRight w:val="0"/>
          <w:marTop w:val="0"/>
          <w:marBottom w:val="0"/>
          <w:divBdr>
            <w:top w:val="none" w:sz="0" w:space="0" w:color="auto"/>
            <w:left w:val="none" w:sz="0" w:space="0" w:color="auto"/>
            <w:bottom w:val="none" w:sz="0" w:space="0" w:color="auto"/>
            <w:right w:val="none" w:sz="0" w:space="0" w:color="auto"/>
          </w:divBdr>
        </w:div>
        <w:div w:id="77989801">
          <w:marLeft w:val="480"/>
          <w:marRight w:val="0"/>
          <w:marTop w:val="0"/>
          <w:marBottom w:val="0"/>
          <w:divBdr>
            <w:top w:val="none" w:sz="0" w:space="0" w:color="auto"/>
            <w:left w:val="none" w:sz="0" w:space="0" w:color="auto"/>
            <w:bottom w:val="none" w:sz="0" w:space="0" w:color="auto"/>
            <w:right w:val="none" w:sz="0" w:space="0" w:color="auto"/>
          </w:divBdr>
        </w:div>
        <w:div w:id="2013532402">
          <w:marLeft w:val="480"/>
          <w:marRight w:val="0"/>
          <w:marTop w:val="0"/>
          <w:marBottom w:val="0"/>
          <w:divBdr>
            <w:top w:val="none" w:sz="0" w:space="0" w:color="auto"/>
            <w:left w:val="none" w:sz="0" w:space="0" w:color="auto"/>
            <w:bottom w:val="none" w:sz="0" w:space="0" w:color="auto"/>
            <w:right w:val="none" w:sz="0" w:space="0" w:color="auto"/>
          </w:divBdr>
        </w:div>
        <w:div w:id="866991707">
          <w:marLeft w:val="480"/>
          <w:marRight w:val="0"/>
          <w:marTop w:val="0"/>
          <w:marBottom w:val="0"/>
          <w:divBdr>
            <w:top w:val="none" w:sz="0" w:space="0" w:color="auto"/>
            <w:left w:val="none" w:sz="0" w:space="0" w:color="auto"/>
            <w:bottom w:val="none" w:sz="0" w:space="0" w:color="auto"/>
            <w:right w:val="none" w:sz="0" w:space="0" w:color="auto"/>
          </w:divBdr>
        </w:div>
        <w:div w:id="1417703279">
          <w:marLeft w:val="480"/>
          <w:marRight w:val="0"/>
          <w:marTop w:val="0"/>
          <w:marBottom w:val="0"/>
          <w:divBdr>
            <w:top w:val="none" w:sz="0" w:space="0" w:color="auto"/>
            <w:left w:val="none" w:sz="0" w:space="0" w:color="auto"/>
            <w:bottom w:val="none" w:sz="0" w:space="0" w:color="auto"/>
            <w:right w:val="none" w:sz="0" w:space="0" w:color="auto"/>
          </w:divBdr>
        </w:div>
        <w:div w:id="314653507">
          <w:marLeft w:val="480"/>
          <w:marRight w:val="0"/>
          <w:marTop w:val="0"/>
          <w:marBottom w:val="0"/>
          <w:divBdr>
            <w:top w:val="none" w:sz="0" w:space="0" w:color="auto"/>
            <w:left w:val="none" w:sz="0" w:space="0" w:color="auto"/>
            <w:bottom w:val="none" w:sz="0" w:space="0" w:color="auto"/>
            <w:right w:val="none" w:sz="0" w:space="0" w:color="auto"/>
          </w:divBdr>
        </w:div>
        <w:div w:id="76949292">
          <w:marLeft w:val="480"/>
          <w:marRight w:val="0"/>
          <w:marTop w:val="0"/>
          <w:marBottom w:val="0"/>
          <w:divBdr>
            <w:top w:val="none" w:sz="0" w:space="0" w:color="auto"/>
            <w:left w:val="none" w:sz="0" w:space="0" w:color="auto"/>
            <w:bottom w:val="none" w:sz="0" w:space="0" w:color="auto"/>
            <w:right w:val="none" w:sz="0" w:space="0" w:color="auto"/>
          </w:divBdr>
        </w:div>
        <w:div w:id="1437217239">
          <w:marLeft w:val="480"/>
          <w:marRight w:val="0"/>
          <w:marTop w:val="0"/>
          <w:marBottom w:val="0"/>
          <w:divBdr>
            <w:top w:val="none" w:sz="0" w:space="0" w:color="auto"/>
            <w:left w:val="none" w:sz="0" w:space="0" w:color="auto"/>
            <w:bottom w:val="none" w:sz="0" w:space="0" w:color="auto"/>
            <w:right w:val="none" w:sz="0" w:space="0" w:color="auto"/>
          </w:divBdr>
        </w:div>
        <w:div w:id="278873879">
          <w:marLeft w:val="480"/>
          <w:marRight w:val="0"/>
          <w:marTop w:val="0"/>
          <w:marBottom w:val="0"/>
          <w:divBdr>
            <w:top w:val="none" w:sz="0" w:space="0" w:color="auto"/>
            <w:left w:val="none" w:sz="0" w:space="0" w:color="auto"/>
            <w:bottom w:val="none" w:sz="0" w:space="0" w:color="auto"/>
            <w:right w:val="none" w:sz="0" w:space="0" w:color="auto"/>
          </w:divBdr>
        </w:div>
        <w:div w:id="1578906952">
          <w:marLeft w:val="480"/>
          <w:marRight w:val="0"/>
          <w:marTop w:val="0"/>
          <w:marBottom w:val="0"/>
          <w:divBdr>
            <w:top w:val="none" w:sz="0" w:space="0" w:color="auto"/>
            <w:left w:val="none" w:sz="0" w:space="0" w:color="auto"/>
            <w:bottom w:val="none" w:sz="0" w:space="0" w:color="auto"/>
            <w:right w:val="none" w:sz="0" w:space="0" w:color="auto"/>
          </w:divBdr>
        </w:div>
        <w:div w:id="681320063">
          <w:marLeft w:val="480"/>
          <w:marRight w:val="0"/>
          <w:marTop w:val="0"/>
          <w:marBottom w:val="0"/>
          <w:divBdr>
            <w:top w:val="none" w:sz="0" w:space="0" w:color="auto"/>
            <w:left w:val="none" w:sz="0" w:space="0" w:color="auto"/>
            <w:bottom w:val="none" w:sz="0" w:space="0" w:color="auto"/>
            <w:right w:val="none" w:sz="0" w:space="0" w:color="auto"/>
          </w:divBdr>
        </w:div>
        <w:div w:id="183833390">
          <w:marLeft w:val="480"/>
          <w:marRight w:val="0"/>
          <w:marTop w:val="0"/>
          <w:marBottom w:val="0"/>
          <w:divBdr>
            <w:top w:val="none" w:sz="0" w:space="0" w:color="auto"/>
            <w:left w:val="none" w:sz="0" w:space="0" w:color="auto"/>
            <w:bottom w:val="none" w:sz="0" w:space="0" w:color="auto"/>
            <w:right w:val="none" w:sz="0" w:space="0" w:color="auto"/>
          </w:divBdr>
        </w:div>
        <w:div w:id="1216700681">
          <w:marLeft w:val="480"/>
          <w:marRight w:val="0"/>
          <w:marTop w:val="0"/>
          <w:marBottom w:val="0"/>
          <w:divBdr>
            <w:top w:val="none" w:sz="0" w:space="0" w:color="auto"/>
            <w:left w:val="none" w:sz="0" w:space="0" w:color="auto"/>
            <w:bottom w:val="none" w:sz="0" w:space="0" w:color="auto"/>
            <w:right w:val="none" w:sz="0" w:space="0" w:color="auto"/>
          </w:divBdr>
        </w:div>
        <w:div w:id="1309432362">
          <w:marLeft w:val="480"/>
          <w:marRight w:val="0"/>
          <w:marTop w:val="0"/>
          <w:marBottom w:val="0"/>
          <w:divBdr>
            <w:top w:val="none" w:sz="0" w:space="0" w:color="auto"/>
            <w:left w:val="none" w:sz="0" w:space="0" w:color="auto"/>
            <w:bottom w:val="none" w:sz="0" w:space="0" w:color="auto"/>
            <w:right w:val="none" w:sz="0" w:space="0" w:color="auto"/>
          </w:divBdr>
        </w:div>
        <w:div w:id="230623237">
          <w:marLeft w:val="480"/>
          <w:marRight w:val="0"/>
          <w:marTop w:val="0"/>
          <w:marBottom w:val="0"/>
          <w:divBdr>
            <w:top w:val="none" w:sz="0" w:space="0" w:color="auto"/>
            <w:left w:val="none" w:sz="0" w:space="0" w:color="auto"/>
            <w:bottom w:val="none" w:sz="0" w:space="0" w:color="auto"/>
            <w:right w:val="none" w:sz="0" w:space="0" w:color="auto"/>
          </w:divBdr>
        </w:div>
        <w:div w:id="1059550053">
          <w:marLeft w:val="480"/>
          <w:marRight w:val="0"/>
          <w:marTop w:val="0"/>
          <w:marBottom w:val="0"/>
          <w:divBdr>
            <w:top w:val="none" w:sz="0" w:space="0" w:color="auto"/>
            <w:left w:val="none" w:sz="0" w:space="0" w:color="auto"/>
            <w:bottom w:val="none" w:sz="0" w:space="0" w:color="auto"/>
            <w:right w:val="none" w:sz="0" w:space="0" w:color="auto"/>
          </w:divBdr>
        </w:div>
        <w:div w:id="463549865">
          <w:marLeft w:val="480"/>
          <w:marRight w:val="0"/>
          <w:marTop w:val="0"/>
          <w:marBottom w:val="0"/>
          <w:divBdr>
            <w:top w:val="none" w:sz="0" w:space="0" w:color="auto"/>
            <w:left w:val="none" w:sz="0" w:space="0" w:color="auto"/>
            <w:bottom w:val="none" w:sz="0" w:space="0" w:color="auto"/>
            <w:right w:val="none" w:sz="0" w:space="0" w:color="auto"/>
          </w:divBdr>
        </w:div>
        <w:div w:id="597711576">
          <w:marLeft w:val="480"/>
          <w:marRight w:val="0"/>
          <w:marTop w:val="0"/>
          <w:marBottom w:val="0"/>
          <w:divBdr>
            <w:top w:val="none" w:sz="0" w:space="0" w:color="auto"/>
            <w:left w:val="none" w:sz="0" w:space="0" w:color="auto"/>
            <w:bottom w:val="none" w:sz="0" w:space="0" w:color="auto"/>
            <w:right w:val="none" w:sz="0" w:space="0" w:color="auto"/>
          </w:divBdr>
        </w:div>
        <w:div w:id="691343893">
          <w:marLeft w:val="480"/>
          <w:marRight w:val="0"/>
          <w:marTop w:val="0"/>
          <w:marBottom w:val="0"/>
          <w:divBdr>
            <w:top w:val="none" w:sz="0" w:space="0" w:color="auto"/>
            <w:left w:val="none" w:sz="0" w:space="0" w:color="auto"/>
            <w:bottom w:val="none" w:sz="0" w:space="0" w:color="auto"/>
            <w:right w:val="none" w:sz="0" w:space="0" w:color="auto"/>
          </w:divBdr>
        </w:div>
        <w:div w:id="1125735519">
          <w:marLeft w:val="480"/>
          <w:marRight w:val="0"/>
          <w:marTop w:val="0"/>
          <w:marBottom w:val="0"/>
          <w:divBdr>
            <w:top w:val="none" w:sz="0" w:space="0" w:color="auto"/>
            <w:left w:val="none" w:sz="0" w:space="0" w:color="auto"/>
            <w:bottom w:val="none" w:sz="0" w:space="0" w:color="auto"/>
            <w:right w:val="none" w:sz="0" w:space="0" w:color="auto"/>
          </w:divBdr>
        </w:div>
        <w:div w:id="1422683247">
          <w:marLeft w:val="480"/>
          <w:marRight w:val="0"/>
          <w:marTop w:val="0"/>
          <w:marBottom w:val="0"/>
          <w:divBdr>
            <w:top w:val="none" w:sz="0" w:space="0" w:color="auto"/>
            <w:left w:val="none" w:sz="0" w:space="0" w:color="auto"/>
            <w:bottom w:val="none" w:sz="0" w:space="0" w:color="auto"/>
            <w:right w:val="none" w:sz="0" w:space="0" w:color="auto"/>
          </w:divBdr>
        </w:div>
        <w:div w:id="36706372">
          <w:marLeft w:val="480"/>
          <w:marRight w:val="0"/>
          <w:marTop w:val="0"/>
          <w:marBottom w:val="0"/>
          <w:divBdr>
            <w:top w:val="none" w:sz="0" w:space="0" w:color="auto"/>
            <w:left w:val="none" w:sz="0" w:space="0" w:color="auto"/>
            <w:bottom w:val="none" w:sz="0" w:space="0" w:color="auto"/>
            <w:right w:val="none" w:sz="0" w:space="0" w:color="auto"/>
          </w:divBdr>
        </w:div>
        <w:div w:id="122965434">
          <w:marLeft w:val="480"/>
          <w:marRight w:val="0"/>
          <w:marTop w:val="0"/>
          <w:marBottom w:val="0"/>
          <w:divBdr>
            <w:top w:val="none" w:sz="0" w:space="0" w:color="auto"/>
            <w:left w:val="none" w:sz="0" w:space="0" w:color="auto"/>
            <w:bottom w:val="none" w:sz="0" w:space="0" w:color="auto"/>
            <w:right w:val="none" w:sz="0" w:space="0" w:color="auto"/>
          </w:divBdr>
        </w:div>
        <w:div w:id="2113471357">
          <w:marLeft w:val="480"/>
          <w:marRight w:val="0"/>
          <w:marTop w:val="0"/>
          <w:marBottom w:val="0"/>
          <w:divBdr>
            <w:top w:val="none" w:sz="0" w:space="0" w:color="auto"/>
            <w:left w:val="none" w:sz="0" w:space="0" w:color="auto"/>
            <w:bottom w:val="none" w:sz="0" w:space="0" w:color="auto"/>
            <w:right w:val="none" w:sz="0" w:space="0" w:color="auto"/>
          </w:divBdr>
        </w:div>
        <w:div w:id="1264723328">
          <w:marLeft w:val="480"/>
          <w:marRight w:val="0"/>
          <w:marTop w:val="0"/>
          <w:marBottom w:val="0"/>
          <w:divBdr>
            <w:top w:val="none" w:sz="0" w:space="0" w:color="auto"/>
            <w:left w:val="none" w:sz="0" w:space="0" w:color="auto"/>
            <w:bottom w:val="none" w:sz="0" w:space="0" w:color="auto"/>
            <w:right w:val="none" w:sz="0" w:space="0" w:color="auto"/>
          </w:divBdr>
        </w:div>
        <w:div w:id="945693861">
          <w:marLeft w:val="480"/>
          <w:marRight w:val="0"/>
          <w:marTop w:val="0"/>
          <w:marBottom w:val="0"/>
          <w:divBdr>
            <w:top w:val="none" w:sz="0" w:space="0" w:color="auto"/>
            <w:left w:val="none" w:sz="0" w:space="0" w:color="auto"/>
            <w:bottom w:val="none" w:sz="0" w:space="0" w:color="auto"/>
            <w:right w:val="none" w:sz="0" w:space="0" w:color="auto"/>
          </w:divBdr>
        </w:div>
        <w:div w:id="1735350010">
          <w:marLeft w:val="480"/>
          <w:marRight w:val="0"/>
          <w:marTop w:val="0"/>
          <w:marBottom w:val="0"/>
          <w:divBdr>
            <w:top w:val="none" w:sz="0" w:space="0" w:color="auto"/>
            <w:left w:val="none" w:sz="0" w:space="0" w:color="auto"/>
            <w:bottom w:val="none" w:sz="0" w:space="0" w:color="auto"/>
            <w:right w:val="none" w:sz="0" w:space="0" w:color="auto"/>
          </w:divBdr>
        </w:div>
        <w:div w:id="1139420988">
          <w:marLeft w:val="480"/>
          <w:marRight w:val="0"/>
          <w:marTop w:val="0"/>
          <w:marBottom w:val="0"/>
          <w:divBdr>
            <w:top w:val="none" w:sz="0" w:space="0" w:color="auto"/>
            <w:left w:val="none" w:sz="0" w:space="0" w:color="auto"/>
            <w:bottom w:val="none" w:sz="0" w:space="0" w:color="auto"/>
            <w:right w:val="none" w:sz="0" w:space="0" w:color="auto"/>
          </w:divBdr>
        </w:div>
        <w:div w:id="830218666">
          <w:marLeft w:val="480"/>
          <w:marRight w:val="0"/>
          <w:marTop w:val="0"/>
          <w:marBottom w:val="0"/>
          <w:divBdr>
            <w:top w:val="none" w:sz="0" w:space="0" w:color="auto"/>
            <w:left w:val="none" w:sz="0" w:space="0" w:color="auto"/>
            <w:bottom w:val="none" w:sz="0" w:space="0" w:color="auto"/>
            <w:right w:val="none" w:sz="0" w:space="0" w:color="auto"/>
          </w:divBdr>
        </w:div>
        <w:div w:id="2032101228">
          <w:marLeft w:val="480"/>
          <w:marRight w:val="0"/>
          <w:marTop w:val="0"/>
          <w:marBottom w:val="0"/>
          <w:divBdr>
            <w:top w:val="none" w:sz="0" w:space="0" w:color="auto"/>
            <w:left w:val="none" w:sz="0" w:space="0" w:color="auto"/>
            <w:bottom w:val="none" w:sz="0" w:space="0" w:color="auto"/>
            <w:right w:val="none" w:sz="0" w:space="0" w:color="auto"/>
          </w:divBdr>
        </w:div>
        <w:div w:id="1150561298">
          <w:marLeft w:val="480"/>
          <w:marRight w:val="0"/>
          <w:marTop w:val="0"/>
          <w:marBottom w:val="0"/>
          <w:divBdr>
            <w:top w:val="none" w:sz="0" w:space="0" w:color="auto"/>
            <w:left w:val="none" w:sz="0" w:space="0" w:color="auto"/>
            <w:bottom w:val="none" w:sz="0" w:space="0" w:color="auto"/>
            <w:right w:val="none" w:sz="0" w:space="0" w:color="auto"/>
          </w:divBdr>
        </w:div>
        <w:div w:id="1051343860">
          <w:marLeft w:val="480"/>
          <w:marRight w:val="0"/>
          <w:marTop w:val="0"/>
          <w:marBottom w:val="0"/>
          <w:divBdr>
            <w:top w:val="none" w:sz="0" w:space="0" w:color="auto"/>
            <w:left w:val="none" w:sz="0" w:space="0" w:color="auto"/>
            <w:bottom w:val="none" w:sz="0" w:space="0" w:color="auto"/>
            <w:right w:val="none" w:sz="0" w:space="0" w:color="auto"/>
          </w:divBdr>
        </w:div>
        <w:div w:id="435291462">
          <w:marLeft w:val="480"/>
          <w:marRight w:val="0"/>
          <w:marTop w:val="0"/>
          <w:marBottom w:val="0"/>
          <w:divBdr>
            <w:top w:val="none" w:sz="0" w:space="0" w:color="auto"/>
            <w:left w:val="none" w:sz="0" w:space="0" w:color="auto"/>
            <w:bottom w:val="none" w:sz="0" w:space="0" w:color="auto"/>
            <w:right w:val="none" w:sz="0" w:space="0" w:color="auto"/>
          </w:divBdr>
        </w:div>
        <w:div w:id="1447386827">
          <w:marLeft w:val="480"/>
          <w:marRight w:val="0"/>
          <w:marTop w:val="0"/>
          <w:marBottom w:val="0"/>
          <w:divBdr>
            <w:top w:val="none" w:sz="0" w:space="0" w:color="auto"/>
            <w:left w:val="none" w:sz="0" w:space="0" w:color="auto"/>
            <w:bottom w:val="none" w:sz="0" w:space="0" w:color="auto"/>
            <w:right w:val="none" w:sz="0" w:space="0" w:color="auto"/>
          </w:divBdr>
        </w:div>
        <w:div w:id="1207061122">
          <w:marLeft w:val="480"/>
          <w:marRight w:val="0"/>
          <w:marTop w:val="0"/>
          <w:marBottom w:val="0"/>
          <w:divBdr>
            <w:top w:val="none" w:sz="0" w:space="0" w:color="auto"/>
            <w:left w:val="none" w:sz="0" w:space="0" w:color="auto"/>
            <w:bottom w:val="none" w:sz="0" w:space="0" w:color="auto"/>
            <w:right w:val="none" w:sz="0" w:space="0" w:color="auto"/>
          </w:divBdr>
        </w:div>
        <w:div w:id="2005817165">
          <w:marLeft w:val="480"/>
          <w:marRight w:val="0"/>
          <w:marTop w:val="0"/>
          <w:marBottom w:val="0"/>
          <w:divBdr>
            <w:top w:val="none" w:sz="0" w:space="0" w:color="auto"/>
            <w:left w:val="none" w:sz="0" w:space="0" w:color="auto"/>
            <w:bottom w:val="none" w:sz="0" w:space="0" w:color="auto"/>
            <w:right w:val="none" w:sz="0" w:space="0" w:color="auto"/>
          </w:divBdr>
        </w:div>
        <w:div w:id="1445808926">
          <w:marLeft w:val="480"/>
          <w:marRight w:val="0"/>
          <w:marTop w:val="0"/>
          <w:marBottom w:val="0"/>
          <w:divBdr>
            <w:top w:val="none" w:sz="0" w:space="0" w:color="auto"/>
            <w:left w:val="none" w:sz="0" w:space="0" w:color="auto"/>
            <w:bottom w:val="none" w:sz="0" w:space="0" w:color="auto"/>
            <w:right w:val="none" w:sz="0" w:space="0" w:color="auto"/>
          </w:divBdr>
        </w:div>
        <w:div w:id="1599479533">
          <w:marLeft w:val="480"/>
          <w:marRight w:val="0"/>
          <w:marTop w:val="0"/>
          <w:marBottom w:val="0"/>
          <w:divBdr>
            <w:top w:val="none" w:sz="0" w:space="0" w:color="auto"/>
            <w:left w:val="none" w:sz="0" w:space="0" w:color="auto"/>
            <w:bottom w:val="none" w:sz="0" w:space="0" w:color="auto"/>
            <w:right w:val="none" w:sz="0" w:space="0" w:color="auto"/>
          </w:divBdr>
        </w:div>
        <w:div w:id="103963632">
          <w:marLeft w:val="480"/>
          <w:marRight w:val="0"/>
          <w:marTop w:val="0"/>
          <w:marBottom w:val="0"/>
          <w:divBdr>
            <w:top w:val="none" w:sz="0" w:space="0" w:color="auto"/>
            <w:left w:val="none" w:sz="0" w:space="0" w:color="auto"/>
            <w:bottom w:val="none" w:sz="0" w:space="0" w:color="auto"/>
            <w:right w:val="none" w:sz="0" w:space="0" w:color="auto"/>
          </w:divBdr>
        </w:div>
        <w:div w:id="952596018">
          <w:marLeft w:val="480"/>
          <w:marRight w:val="0"/>
          <w:marTop w:val="0"/>
          <w:marBottom w:val="0"/>
          <w:divBdr>
            <w:top w:val="none" w:sz="0" w:space="0" w:color="auto"/>
            <w:left w:val="none" w:sz="0" w:space="0" w:color="auto"/>
            <w:bottom w:val="none" w:sz="0" w:space="0" w:color="auto"/>
            <w:right w:val="none" w:sz="0" w:space="0" w:color="auto"/>
          </w:divBdr>
        </w:div>
        <w:div w:id="378479854">
          <w:marLeft w:val="480"/>
          <w:marRight w:val="0"/>
          <w:marTop w:val="0"/>
          <w:marBottom w:val="0"/>
          <w:divBdr>
            <w:top w:val="none" w:sz="0" w:space="0" w:color="auto"/>
            <w:left w:val="none" w:sz="0" w:space="0" w:color="auto"/>
            <w:bottom w:val="none" w:sz="0" w:space="0" w:color="auto"/>
            <w:right w:val="none" w:sz="0" w:space="0" w:color="auto"/>
          </w:divBdr>
        </w:div>
        <w:div w:id="1424641173">
          <w:marLeft w:val="480"/>
          <w:marRight w:val="0"/>
          <w:marTop w:val="0"/>
          <w:marBottom w:val="0"/>
          <w:divBdr>
            <w:top w:val="none" w:sz="0" w:space="0" w:color="auto"/>
            <w:left w:val="none" w:sz="0" w:space="0" w:color="auto"/>
            <w:bottom w:val="none" w:sz="0" w:space="0" w:color="auto"/>
            <w:right w:val="none" w:sz="0" w:space="0" w:color="auto"/>
          </w:divBdr>
        </w:div>
        <w:div w:id="156042755">
          <w:marLeft w:val="480"/>
          <w:marRight w:val="0"/>
          <w:marTop w:val="0"/>
          <w:marBottom w:val="0"/>
          <w:divBdr>
            <w:top w:val="none" w:sz="0" w:space="0" w:color="auto"/>
            <w:left w:val="none" w:sz="0" w:space="0" w:color="auto"/>
            <w:bottom w:val="none" w:sz="0" w:space="0" w:color="auto"/>
            <w:right w:val="none" w:sz="0" w:space="0" w:color="auto"/>
          </w:divBdr>
        </w:div>
        <w:div w:id="643702597">
          <w:marLeft w:val="480"/>
          <w:marRight w:val="0"/>
          <w:marTop w:val="0"/>
          <w:marBottom w:val="0"/>
          <w:divBdr>
            <w:top w:val="none" w:sz="0" w:space="0" w:color="auto"/>
            <w:left w:val="none" w:sz="0" w:space="0" w:color="auto"/>
            <w:bottom w:val="none" w:sz="0" w:space="0" w:color="auto"/>
            <w:right w:val="none" w:sz="0" w:space="0" w:color="auto"/>
          </w:divBdr>
        </w:div>
        <w:div w:id="564801825">
          <w:marLeft w:val="480"/>
          <w:marRight w:val="0"/>
          <w:marTop w:val="0"/>
          <w:marBottom w:val="0"/>
          <w:divBdr>
            <w:top w:val="none" w:sz="0" w:space="0" w:color="auto"/>
            <w:left w:val="none" w:sz="0" w:space="0" w:color="auto"/>
            <w:bottom w:val="none" w:sz="0" w:space="0" w:color="auto"/>
            <w:right w:val="none" w:sz="0" w:space="0" w:color="auto"/>
          </w:divBdr>
        </w:div>
        <w:div w:id="1533375468">
          <w:marLeft w:val="480"/>
          <w:marRight w:val="0"/>
          <w:marTop w:val="0"/>
          <w:marBottom w:val="0"/>
          <w:divBdr>
            <w:top w:val="none" w:sz="0" w:space="0" w:color="auto"/>
            <w:left w:val="none" w:sz="0" w:space="0" w:color="auto"/>
            <w:bottom w:val="none" w:sz="0" w:space="0" w:color="auto"/>
            <w:right w:val="none" w:sz="0" w:space="0" w:color="auto"/>
          </w:divBdr>
        </w:div>
        <w:div w:id="1105346015">
          <w:marLeft w:val="480"/>
          <w:marRight w:val="0"/>
          <w:marTop w:val="0"/>
          <w:marBottom w:val="0"/>
          <w:divBdr>
            <w:top w:val="none" w:sz="0" w:space="0" w:color="auto"/>
            <w:left w:val="none" w:sz="0" w:space="0" w:color="auto"/>
            <w:bottom w:val="none" w:sz="0" w:space="0" w:color="auto"/>
            <w:right w:val="none" w:sz="0" w:space="0" w:color="auto"/>
          </w:divBdr>
        </w:div>
        <w:div w:id="687488752">
          <w:marLeft w:val="480"/>
          <w:marRight w:val="0"/>
          <w:marTop w:val="0"/>
          <w:marBottom w:val="0"/>
          <w:divBdr>
            <w:top w:val="none" w:sz="0" w:space="0" w:color="auto"/>
            <w:left w:val="none" w:sz="0" w:space="0" w:color="auto"/>
            <w:bottom w:val="none" w:sz="0" w:space="0" w:color="auto"/>
            <w:right w:val="none" w:sz="0" w:space="0" w:color="auto"/>
          </w:divBdr>
        </w:div>
        <w:div w:id="194856438">
          <w:marLeft w:val="480"/>
          <w:marRight w:val="0"/>
          <w:marTop w:val="0"/>
          <w:marBottom w:val="0"/>
          <w:divBdr>
            <w:top w:val="none" w:sz="0" w:space="0" w:color="auto"/>
            <w:left w:val="none" w:sz="0" w:space="0" w:color="auto"/>
            <w:bottom w:val="none" w:sz="0" w:space="0" w:color="auto"/>
            <w:right w:val="none" w:sz="0" w:space="0" w:color="auto"/>
          </w:divBdr>
        </w:div>
        <w:div w:id="2141797834">
          <w:marLeft w:val="480"/>
          <w:marRight w:val="0"/>
          <w:marTop w:val="0"/>
          <w:marBottom w:val="0"/>
          <w:divBdr>
            <w:top w:val="none" w:sz="0" w:space="0" w:color="auto"/>
            <w:left w:val="none" w:sz="0" w:space="0" w:color="auto"/>
            <w:bottom w:val="none" w:sz="0" w:space="0" w:color="auto"/>
            <w:right w:val="none" w:sz="0" w:space="0" w:color="auto"/>
          </w:divBdr>
        </w:div>
        <w:div w:id="337854369">
          <w:marLeft w:val="480"/>
          <w:marRight w:val="0"/>
          <w:marTop w:val="0"/>
          <w:marBottom w:val="0"/>
          <w:divBdr>
            <w:top w:val="none" w:sz="0" w:space="0" w:color="auto"/>
            <w:left w:val="none" w:sz="0" w:space="0" w:color="auto"/>
            <w:bottom w:val="none" w:sz="0" w:space="0" w:color="auto"/>
            <w:right w:val="none" w:sz="0" w:space="0" w:color="auto"/>
          </w:divBdr>
        </w:div>
        <w:div w:id="262735860">
          <w:marLeft w:val="480"/>
          <w:marRight w:val="0"/>
          <w:marTop w:val="0"/>
          <w:marBottom w:val="0"/>
          <w:divBdr>
            <w:top w:val="none" w:sz="0" w:space="0" w:color="auto"/>
            <w:left w:val="none" w:sz="0" w:space="0" w:color="auto"/>
            <w:bottom w:val="none" w:sz="0" w:space="0" w:color="auto"/>
            <w:right w:val="none" w:sz="0" w:space="0" w:color="auto"/>
          </w:divBdr>
        </w:div>
        <w:div w:id="722287644">
          <w:marLeft w:val="480"/>
          <w:marRight w:val="0"/>
          <w:marTop w:val="0"/>
          <w:marBottom w:val="0"/>
          <w:divBdr>
            <w:top w:val="none" w:sz="0" w:space="0" w:color="auto"/>
            <w:left w:val="none" w:sz="0" w:space="0" w:color="auto"/>
            <w:bottom w:val="none" w:sz="0" w:space="0" w:color="auto"/>
            <w:right w:val="none" w:sz="0" w:space="0" w:color="auto"/>
          </w:divBdr>
        </w:div>
        <w:div w:id="190805836">
          <w:marLeft w:val="480"/>
          <w:marRight w:val="0"/>
          <w:marTop w:val="0"/>
          <w:marBottom w:val="0"/>
          <w:divBdr>
            <w:top w:val="none" w:sz="0" w:space="0" w:color="auto"/>
            <w:left w:val="none" w:sz="0" w:space="0" w:color="auto"/>
            <w:bottom w:val="none" w:sz="0" w:space="0" w:color="auto"/>
            <w:right w:val="none" w:sz="0" w:space="0" w:color="auto"/>
          </w:divBdr>
        </w:div>
      </w:divsChild>
    </w:div>
    <w:div w:id="1301768482">
      <w:bodyDiv w:val="1"/>
      <w:marLeft w:val="0"/>
      <w:marRight w:val="0"/>
      <w:marTop w:val="0"/>
      <w:marBottom w:val="0"/>
      <w:divBdr>
        <w:top w:val="none" w:sz="0" w:space="0" w:color="auto"/>
        <w:left w:val="none" w:sz="0" w:space="0" w:color="auto"/>
        <w:bottom w:val="none" w:sz="0" w:space="0" w:color="auto"/>
        <w:right w:val="none" w:sz="0" w:space="0" w:color="auto"/>
      </w:divBdr>
      <w:divsChild>
        <w:div w:id="431780607">
          <w:marLeft w:val="0"/>
          <w:marRight w:val="0"/>
          <w:marTop w:val="0"/>
          <w:marBottom w:val="0"/>
          <w:divBdr>
            <w:top w:val="single" w:sz="6" w:space="4" w:color="444444"/>
            <w:left w:val="none" w:sz="0" w:space="0" w:color="auto"/>
            <w:bottom w:val="none" w:sz="0" w:space="0" w:color="auto"/>
            <w:right w:val="none" w:sz="0" w:space="0" w:color="auto"/>
          </w:divBdr>
        </w:div>
      </w:divsChild>
    </w:div>
    <w:div w:id="1304190197">
      <w:bodyDiv w:val="1"/>
      <w:marLeft w:val="0"/>
      <w:marRight w:val="0"/>
      <w:marTop w:val="0"/>
      <w:marBottom w:val="0"/>
      <w:divBdr>
        <w:top w:val="none" w:sz="0" w:space="0" w:color="auto"/>
        <w:left w:val="none" w:sz="0" w:space="0" w:color="auto"/>
        <w:bottom w:val="none" w:sz="0" w:space="0" w:color="auto"/>
        <w:right w:val="none" w:sz="0" w:space="0" w:color="auto"/>
      </w:divBdr>
    </w:div>
    <w:div w:id="1304968119">
      <w:bodyDiv w:val="1"/>
      <w:marLeft w:val="0"/>
      <w:marRight w:val="0"/>
      <w:marTop w:val="0"/>
      <w:marBottom w:val="0"/>
      <w:divBdr>
        <w:top w:val="none" w:sz="0" w:space="0" w:color="auto"/>
        <w:left w:val="none" w:sz="0" w:space="0" w:color="auto"/>
        <w:bottom w:val="none" w:sz="0" w:space="0" w:color="auto"/>
        <w:right w:val="none" w:sz="0" w:space="0" w:color="auto"/>
      </w:divBdr>
    </w:div>
    <w:div w:id="1305239307">
      <w:bodyDiv w:val="1"/>
      <w:marLeft w:val="0"/>
      <w:marRight w:val="0"/>
      <w:marTop w:val="0"/>
      <w:marBottom w:val="0"/>
      <w:divBdr>
        <w:top w:val="none" w:sz="0" w:space="0" w:color="auto"/>
        <w:left w:val="none" w:sz="0" w:space="0" w:color="auto"/>
        <w:bottom w:val="none" w:sz="0" w:space="0" w:color="auto"/>
        <w:right w:val="none" w:sz="0" w:space="0" w:color="auto"/>
      </w:divBdr>
    </w:div>
    <w:div w:id="1316833479">
      <w:bodyDiv w:val="1"/>
      <w:marLeft w:val="0"/>
      <w:marRight w:val="0"/>
      <w:marTop w:val="0"/>
      <w:marBottom w:val="0"/>
      <w:divBdr>
        <w:top w:val="none" w:sz="0" w:space="0" w:color="auto"/>
        <w:left w:val="none" w:sz="0" w:space="0" w:color="auto"/>
        <w:bottom w:val="none" w:sz="0" w:space="0" w:color="auto"/>
        <w:right w:val="none" w:sz="0" w:space="0" w:color="auto"/>
      </w:divBdr>
    </w:div>
    <w:div w:id="1318806326">
      <w:bodyDiv w:val="1"/>
      <w:marLeft w:val="0"/>
      <w:marRight w:val="0"/>
      <w:marTop w:val="0"/>
      <w:marBottom w:val="0"/>
      <w:divBdr>
        <w:top w:val="none" w:sz="0" w:space="0" w:color="auto"/>
        <w:left w:val="none" w:sz="0" w:space="0" w:color="auto"/>
        <w:bottom w:val="none" w:sz="0" w:space="0" w:color="auto"/>
        <w:right w:val="none" w:sz="0" w:space="0" w:color="auto"/>
      </w:divBdr>
    </w:div>
    <w:div w:id="1326393958">
      <w:bodyDiv w:val="1"/>
      <w:marLeft w:val="0"/>
      <w:marRight w:val="0"/>
      <w:marTop w:val="0"/>
      <w:marBottom w:val="0"/>
      <w:divBdr>
        <w:top w:val="none" w:sz="0" w:space="0" w:color="auto"/>
        <w:left w:val="none" w:sz="0" w:space="0" w:color="auto"/>
        <w:bottom w:val="none" w:sz="0" w:space="0" w:color="auto"/>
        <w:right w:val="none" w:sz="0" w:space="0" w:color="auto"/>
      </w:divBdr>
    </w:div>
    <w:div w:id="1328702982">
      <w:bodyDiv w:val="1"/>
      <w:marLeft w:val="0"/>
      <w:marRight w:val="0"/>
      <w:marTop w:val="0"/>
      <w:marBottom w:val="0"/>
      <w:divBdr>
        <w:top w:val="none" w:sz="0" w:space="0" w:color="auto"/>
        <w:left w:val="none" w:sz="0" w:space="0" w:color="auto"/>
        <w:bottom w:val="none" w:sz="0" w:space="0" w:color="auto"/>
        <w:right w:val="none" w:sz="0" w:space="0" w:color="auto"/>
      </w:divBdr>
    </w:div>
    <w:div w:id="1330211002">
      <w:bodyDiv w:val="1"/>
      <w:marLeft w:val="0"/>
      <w:marRight w:val="0"/>
      <w:marTop w:val="0"/>
      <w:marBottom w:val="0"/>
      <w:divBdr>
        <w:top w:val="none" w:sz="0" w:space="0" w:color="auto"/>
        <w:left w:val="none" w:sz="0" w:space="0" w:color="auto"/>
        <w:bottom w:val="none" w:sz="0" w:space="0" w:color="auto"/>
        <w:right w:val="none" w:sz="0" w:space="0" w:color="auto"/>
      </w:divBdr>
    </w:div>
    <w:div w:id="1333069831">
      <w:bodyDiv w:val="1"/>
      <w:marLeft w:val="0"/>
      <w:marRight w:val="0"/>
      <w:marTop w:val="0"/>
      <w:marBottom w:val="0"/>
      <w:divBdr>
        <w:top w:val="none" w:sz="0" w:space="0" w:color="auto"/>
        <w:left w:val="none" w:sz="0" w:space="0" w:color="auto"/>
        <w:bottom w:val="none" w:sz="0" w:space="0" w:color="auto"/>
        <w:right w:val="none" w:sz="0" w:space="0" w:color="auto"/>
      </w:divBdr>
    </w:div>
    <w:div w:id="1334213924">
      <w:bodyDiv w:val="1"/>
      <w:marLeft w:val="0"/>
      <w:marRight w:val="0"/>
      <w:marTop w:val="0"/>
      <w:marBottom w:val="0"/>
      <w:divBdr>
        <w:top w:val="none" w:sz="0" w:space="0" w:color="auto"/>
        <w:left w:val="none" w:sz="0" w:space="0" w:color="auto"/>
        <w:bottom w:val="none" w:sz="0" w:space="0" w:color="auto"/>
        <w:right w:val="none" w:sz="0" w:space="0" w:color="auto"/>
      </w:divBdr>
      <w:divsChild>
        <w:div w:id="2057312676">
          <w:marLeft w:val="640"/>
          <w:marRight w:val="0"/>
          <w:marTop w:val="0"/>
          <w:marBottom w:val="0"/>
          <w:divBdr>
            <w:top w:val="none" w:sz="0" w:space="0" w:color="auto"/>
            <w:left w:val="none" w:sz="0" w:space="0" w:color="auto"/>
            <w:bottom w:val="none" w:sz="0" w:space="0" w:color="auto"/>
            <w:right w:val="none" w:sz="0" w:space="0" w:color="auto"/>
          </w:divBdr>
        </w:div>
        <w:div w:id="1122461740">
          <w:marLeft w:val="640"/>
          <w:marRight w:val="0"/>
          <w:marTop w:val="0"/>
          <w:marBottom w:val="0"/>
          <w:divBdr>
            <w:top w:val="none" w:sz="0" w:space="0" w:color="auto"/>
            <w:left w:val="none" w:sz="0" w:space="0" w:color="auto"/>
            <w:bottom w:val="none" w:sz="0" w:space="0" w:color="auto"/>
            <w:right w:val="none" w:sz="0" w:space="0" w:color="auto"/>
          </w:divBdr>
        </w:div>
        <w:div w:id="80376045">
          <w:marLeft w:val="640"/>
          <w:marRight w:val="0"/>
          <w:marTop w:val="0"/>
          <w:marBottom w:val="0"/>
          <w:divBdr>
            <w:top w:val="none" w:sz="0" w:space="0" w:color="auto"/>
            <w:left w:val="none" w:sz="0" w:space="0" w:color="auto"/>
            <w:bottom w:val="none" w:sz="0" w:space="0" w:color="auto"/>
            <w:right w:val="none" w:sz="0" w:space="0" w:color="auto"/>
          </w:divBdr>
        </w:div>
        <w:div w:id="1502041526">
          <w:marLeft w:val="640"/>
          <w:marRight w:val="0"/>
          <w:marTop w:val="0"/>
          <w:marBottom w:val="0"/>
          <w:divBdr>
            <w:top w:val="none" w:sz="0" w:space="0" w:color="auto"/>
            <w:left w:val="none" w:sz="0" w:space="0" w:color="auto"/>
            <w:bottom w:val="none" w:sz="0" w:space="0" w:color="auto"/>
            <w:right w:val="none" w:sz="0" w:space="0" w:color="auto"/>
          </w:divBdr>
        </w:div>
        <w:div w:id="1255699214">
          <w:marLeft w:val="640"/>
          <w:marRight w:val="0"/>
          <w:marTop w:val="0"/>
          <w:marBottom w:val="0"/>
          <w:divBdr>
            <w:top w:val="none" w:sz="0" w:space="0" w:color="auto"/>
            <w:left w:val="none" w:sz="0" w:space="0" w:color="auto"/>
            <w:bottom w:val="none" w:sz="0" w:space="0" w:color="auto"/>
            <w:right w:val="none" w:sz="0" w:space="0" w:color="auto"/>
          </w:divBdr>
        </w:div>
        <w:div w:id="396786461">
          <w:marLeft w:val="640"/>
          <w:marRight w:val="0"/>
          <w:marTop w:val="0"/>
          <w:marBottom w:val="0"/>
          <w:divBdr>
            <w:top w:val="none" w:sz="0" w:space="0" w:color="auto"/>
            <w:left w:val="none" w:sz="0" w:space="0" w:color="auto"/>
            <w:bottom w:val="none" w:sz="0" w:space="0" w:color="auto"/>
            <w:right w:val="none" w:sz="0" w:space="0" w:color="auto"/>
          </w:divBdr>
        </w:div>
        <w:div w:id="769590530">
          <w:marLeft w:val="640"/>
          <w:marRight w:val="0"/>
          <w:marTop w:val="0"/>
          <w:marBottom w:val="0"/>
          <w:divBdr>
            <w:top w:val="none" w:sz="0" w:space="0" w:color="auto"/>
            <w:left w:val="none" w:sz="0" w:space="0" w:color="auto"/>
            <w:bottom w:val="none" w:sz="0" w:space="0" w:color="auto"/>
            <w:right w:val="none" w:sz="0" w:space="0" w:color="auto"/>
          </w:divBdr>
        </w:div>
        <w:div w:id="714934227">
          <w:marLeft w:val="640"/>
          <w:marRight w:val="0"/>
          <w:marTop w:val="0"/>
          <w:marBottom w:val="0"/>
          <w:divBdr>
            <w:top w:val="none" w:sz="0" w:space="0" w:color="auto"/>
            <w:left w:val="none" w:sz="0" w:space="0" w:color="auto"/>
            <w:bottom w:val="none" w:sz="0" w:space="0" w:color="auto"/>
            <w:right w:val="none" w:sz="0" w:space="0" w:color="auto"/>
          </w:divBdr>
        </w:div>
        <w:div w:id="566380893">
          <w:marLeft w:val="640"/>
          <w:marRight w:val="0"/>
          <w:marTop w:val="0"/>
          <w:marBottom w:val="0"/>
          <w:divBdr>
            <w:top w:val="none" w:sz="0" w:space="0" w:color="auto"/>
            <w:left w:val="none" w:sz="0" w:space="0" w:color="auto"/>
            <w:bottom w:val="none" w:sz="0" w:space="0" w:color="auto"/>
            <w:right w:val="none" w:sz="0" w:space="0" w:color="auto"/>
          </w:divBdr>
        </w:div>
        <w:div w:id="493911982">
          <w:marLeft w:val="640"/>
          <w:marRight w:val="0"/>
          <w:marTop w:val="0"/>
          <w:marBottom w:val="0"/>
          <w:divBdr>
            <w:top w:val="none" w:sz="0" w:space="0" w:color="auto"/>
            <w:left w:val="none" w:sz="0" w:space="0" w:color="auto"/>
            <w:bottom w:val="none" w:sz="0" w:space="0" w:color="auto"/>
            <w:right w:val="none" w:sz="0" w:space="0" w:color="auto"/>
          </w:divBdr>
        </w:div>
        <w:div w:id="1987473002">
          <w:marLeft w:val="640"/>
          <w:marRight w:val="0"/>
          <w:marTop w:val="0"/>
          <w:marBottom w:val="0"/>
          <w:divBdr>
            <w:top w:val="none" w:sz="0" w:space="0" w:color="auto"/>
            <w:left w:val="none" w:sz="0" w:space="0" w:color="auto"/>
            <w:bottom w:val="none" w:sz="0" w:space="0" w:color="auto"/>
            <w:right w:val="none" w:sz="0" w:space="0" w:color="auto"/>
          </w:divBdr>
        </w:div>
        <w:div w:id="217785550">
          <w:marLeft w:val="640"/>
          <w:marRight w:val="0"/>
          <w:marTop w:val="0"/>
          <w:marBottom w:val="0"/>
          <w:divBdr>
            <w:top w:val="none" w:sz="0" w:space="0" w:color="auto"/>
            <w:left w:val="none" w:sz="0" w:space="0" w:color="auto"/>
            <w:bottom w:val="none" w:sz="0" w:space="0" w:color="auto"/>
            <w:right w:val="none" w:sz="0" w:space="0" w:color="auto"/>
          </w:divBdr>
        </w:div>
        <w:div w:id="2116633899">
          <w:marLeft w:val="640"/>
          <w:marRight w:val="0"/>
          <w:marTop w:val="0"/>
          <w:marBottom w:val="0"/>
          <w:divBdr>
            <w:top w:val="none" w:sz="0" w:space="0" w:color="auto"/>
            <w:left w:val="none" w:sz="0" w:space="0" w:color="auto"/>
            <w:bottom w:val="none" w:sz="0" w:space="0" w:color="auto"/>
            <w:right w:val="none" w:sz="0" w:space="0" w:color="auto"/>
          </w:divBdr>
        </w:div>
        <w:div w:id="659041006">
          <w:marLeft w:val="640"/>
          <w:marRight w:val="0"/>
          <w:marTop w:val="0"/>
          <w:marBottom w:val="0"/>
          <w:divBdr>
            <w:top w:val="none" w:sz="0" w:space="0" w:color="auto"/>
            <w:left w:val="none" w:sz="0" w:space="0" w:color="auto"/>
            <w:bottom w:val="none" w:sz="0" w:space="0" w:color="auto"/>
            <w:right w:val="none" w:sz="0" w:space="0" w:color="auto"/>
          </w:divBdr>
        </w:div>
        <w:div w:id="2088186863">
          <w:marLeft w:val="640"/>
          <w:marRight w:val="0"/>
          <w:marTop w:val="0"/>
          <w:marBottom w:val="0"/>
          <w:divBdr>
            <w:top w:val="none" w:sz="0" w:space="0" w:color="auto"/>
            <w:left w:val="none" w:sz="0" w:space="0" w:color="auto"/>
            <w:bottom w:val="none" w:sz="0" w:space="0" w:color="auto"/>
            <w:right w:val="none" w:sz="0" w:space="0" w:color="auto"/>
          </w:divBdr>
        </w:div>
        <w:div w:id="2071226741">
          <w:marLeft w:val="640"/>
          <w:marRight w:val="0"/>
          <w:marTop w:val="0"/>
          <w:marBottom w:val="0"/>
          <w:divBdr>
            <w:top w:val="none" w:sz="0" w:space="0" w:color="auto"/>
            <w:left w:val="none" w:sz="0" w:space="0" w:color="auto"/>
            <w:bottom w:val="none" w:sz="0" w:space="0" w:color="auto"/>
            <w:right w:val="none" w:sz="0" w:space="0" w:color="auto"/>
          </w:divBdr>
        </w:div>
        <w:div w:id="1262761261">
          <w:marLeft w:val="640"/>
          <w:marRight w:val="0"/>
          <w:marTop w:val="0"/>
          <w:marBottom w:val="0"/>
          <w:divBdr>
            <w:top w:val="none" w:sz="0" w:space="0" w:color="auto"/>
            <w:left w:val="none" w:sz="0" w:space="0" w:color="auto"/>
            <w:bottom w:val="none" w:sz="0" w:space="0" w:color="auto"/>
            <w:right w:val="none" w:sz="0" w:space="0" w:color="auto"/>
          </w:divBdr>
        </w:div>
        <w:div w:id="355011996">
          <w:marLeft w:val="640"/>
          <w:marRight w:val="0"/>
          <w:marTop w:val="0"/>
          <w:marBottom w:val="0"/>
          <w:divBdr>
            <w:top w:val="none" w:sz="0" w:space="0" w:color="auto"/>
            <w:left w:val="none" w:sz="0" w:space="0" w:color="auto"/>
            <w:bottom w:val="none" w:sz="0" w:space="0" w:color="auto"/>
            <w:right w:val="none" w:sz="0" w:space="0" w:color="auto"/>
          </w:divBdr>
        </w:div>
        <w:div w:id="828598399">
          <w:marLeft w:val="640"/>
          <w:marRight w:val="0"/>
          <w:marTop w:val="0"/>
          <w:marBottom w:val="0"/>
          <w:divBdr>
            <w:top w:val="none" w:sz="0" w:space="0" w:color="auto"/>
            <w:left w:val="none" w:sz="0" w:space="0" w:color="auto"/>
            <w:bottom w:val="none" w:sz="0" w:space="0" w:color="auto"/>
            <w:right w:val="none" w:sz="0" w:space="0" w:color="auto"/>
          </w:divBdr>
        </w:div>
        <w:div w:id="1928030747">
          <w:marLeft w:val="640"/>
          <w:marRight w:val="0"/>
          <w:marTop w:val="0"/>
          <w:marBottom w:val="0"/>
          <w:divBdr>
            <w:top w:val="none" w:sz="0" w:space="0" w:color="auto"/>
            <w:left w:val="none" w:sz="0" w:space="0" w:color="auto"/>
            <w:bottom w:val="none" w:sz="0" w:space="0" w:color="auto"/>
            <w:right w:val="none" w:sz="0" w:space="0" w:color="auto"/>
          </w:divBdr>
        </w:div>
        <w:div w:id="725879785">
          <w:marLeft w:val="640"/>
          <w:marRight w:val="0"/>
          <w:marTop w:val="0"/>
          <w:marBottom w:val="0"/>
          <w:divBdr>
            <w:top w:val="none" w:sz="0" w:space="0" w:color="auto"/>
            <w:left w:val="none" w:sz="0" w:space="0" w:color="auto"/>
            <w:bottom w:val="none" w:sz="0" w:space="0" w:color="auto"/>
            <w:right w:val="none" w:sz="0" w:space="0" w:color="auto"/>
          </w:divBdr>
        </w:div>
        <w:div w:id="19623772">
          <w:marLeft w:val="640"/>
          <w:marRight w:val="0"/>
          <w:marTop w:val="0"/>
          <w:marBottom w:val="0"/>
          <w:divBdr>
            <w:top w:val="none" w:sz="0" w:space="0" w:color="auto"/>
            <w:left w:val="none" w:sz="0" w:space="0" w:color="auto"/>
            <w:bottom w:val="none" w:sz="0" w:space="0" w:color="auto"/>
            <w:right w:val="none" w:sz="0" w:space="0" w:color="auto"/>
          </w:divBdr>
        </w:div>
        <w:div w:id="1368750460">
          <w:marLeft w:val="640"/>
          <w:marRight w:val="0"/>
          <w:marTop w:val="0"/>
          <w:marBottom w:val="0"/>
          <w:divBdr>
            <w:top w:val="none" w:sz="0" w:space="0" w:color="auto"/>
            <w:left w:val="none" w:sz="0" w:space="0" w:color="auto"/>
            <w:bottom w:val="none" w:sz="0" w:space="0" w:color="auto"/>
            <w:right w:val="none" w:sz="0" w:space="0" w:color="auto"/>
          </w:divBdr>
        </w:div>
        <w:div w:id="807161474">
          <w:marLeft w:val="640"/>
          <w:marRight w:val="0"/>
          <w:marTop w:val="0"/>
          <w:marBottom w:val="0"/>
          <w:divBdr>
            <w:top w:val="none" w:sz="0" w:space="0" w:color="auto"/>
            <w:left w:val="none" w:sz="0" w:space="0" w:color="auto"/>
            <w:bottom w:val="none" w:sz="0" w:space="0" w:color="auto"/>
            <w:right w:val="none" w:sz="0" w:space="0" w:color="auto"/>
          </w:divBdr>
        </w:div>
        <w:div w:id="1578053484">
          <w:marLeft w:val="640"/>
          <w:marRight w:val="0"/>
          <w:marTop w:val="0"/>
          <w:marBottom w:val="0"/>
          <w:divBdr>
            <w:top w:val="none" w:sz="0" w:space="0" w:color="auto"/>
            <w:left w:val="none" w:sz="0" w:space="0" w:color="auto"/>
            <w:bottom w:val="none" w:sz="0" w:space="0" w:color="auto"/>
            <w:right w:val="none" w:sz="0" w:space="0" w:color="auto"/>
          </w:divBdr>
        </w:div>
        <w:div w:id="1725719836">
          <w:marLeft w:val="640"/>
          <w:marRight w:val="0"/>
          <w:marTop w:val="0"/>
          <w:marBottom w:val="0"/>
          <w:divBdr>
            <w:top w:val="none" w:sz="0" w:space="0" w:color="auto"/>
            <w:left w:val="none" w:sz="0" w:space="0" w:color="auto"/>
            <w:bottom w:val="none" w:sz="0" w:space="0" w:color="auto"/>
            <w:right w:val="none" w:sz="0" w:space="0" w:color="auto"/>
          </w:divBdr>
        </w:div>
        <w:div w:id="2122676262">
          <w:marLeft w:val="640"/>
          <w:marRight w:val="0"/>
          <w:marTop w:val="0"/>
          <w:marBottom w:val="0"/>
          <w:divBdr>
            <w:top w:val="none" w:sz="0" w:space="0" w:color="auto"/>
            <w:left w:val="none" w:sz="0" w:space="0" w:color="auto"/>
            <w:bottom w:val="none" w:sz="0" w:space="0" w:color="auto"/>
            <w:right w:val="none" w:sz="0" w:space="0" w:color="auto"/>
          </w:divBdr>
        </w:div>
        <w:div w:id="1838381068">
          <w:marLeft w:val="640"/>
          <w:marRight w:val="0"/>
          <w:marTop w:val="0"/>
          <w:marBottom w:val="0"/>
          <w:divBdr>
            <w:top w:val="none" w:sz="0" w:space="0" w:color="auto"/>
            <w:left w:val="none" w:sz="0" w:space="0" w:color="auto"/>
            <w:bottom w:val="none" w:sz="0" w:space="0" w:color="auto"/>
            <w:right w:val="none" w:sz="0" w:space="0" w:color="auto"/>
          </w:divBdr>
        </w:div>
        <w:div w:id="450513667">
          <w:marLeft w:val="640"/>
          <w:marRight w:val="0"/>
          <w:marTop w:val="0"/>
          <w:marBottom w:val="0"/>
          <w:divBdr>
            <w:top w:val="none" w:sz="0" w:space="0" w:color="auto"/>
            <w:left w:val="none" w:sz="0" w:space="0" w:color="auto"/>
            <w:bottom w:val="none" w:sz="0" w:space="0" w:color="auto"/>
            <w:right w:val="none" w:sz="0" w:space="0" w:color="auto"/>
          </w:divBdr>
        </w:div>
        <w:div w:id="1230994740">
          <w:marLeft w:val="640"/>
          <w:marRight w:val="0"/>
          <w:marTop w:val="0"/>
          <w:marBottom w:val="0"/>
          <w:divBdr>
            <w:top w:val="none" w:sz="0" w:space="0" w:color="auto"/>
            <w:left w:val="none" w:sz="0" w:space="0" w:color="auto"/>
            <w:bottom w:val="none" w:sz="0" w:space="0" w:color="auto"/>
            <w:right w:val="none" w:sz="0" w:space="0" w:color="auto"/>
          </w:divBdr>
        </w:div>
        <w:div w:id="1391810094">
          <w:marLeft w:val="640"/>
          <w:marRight w:val="0"/>
          <w:marTop w:val="0"/>
          <w:marBottom w:val="0"/>
          <w:divBdr>
            <w:top w:val="none" w:sz="0" w:space="0" w:color="auto"/>
            <w:left w:val="none" w:sz="0" w:space="0" w:color="auto"/>
            <w:bottom w:val="none" w:sz="0" w:space="0" w:color="auto"/>
            <w:right w:val="none" w:sz="0" w:space="0" w:color="auto"/>
          </w:divBdr>
        </w:div>
        <w:div w:id="907574729">
          <w:marLeft w:val="640"/>
          <w:marRight w:val="0"/>
          <w:marTop w:val="0"/>
          <w:marBottom w:val="0"/>
          <w:divBdr>
            <w:top w:val="none" w:sz="0" w:space="0" w:color="auto"/>
            <w:left w:val="none" w:sz="0" w:space="0" w:color="auto"/>
            <w:bottom w:val="none" w:sz="0" w:space="0" w:color="auto"/>
            <w:right w:val="none" w:sz="0" w:space="0" w:color="auto"/>
          </w:divBdr>
        </w:div>
        <w:div w:id="836966866">
          <w:marLeft w:val="640"/>
          <w:marRight w:val="0"/>
          <w:marTop w:val="0"/>
          <w:marBottom w:val="0"/>
          <w:divBdr>
            <w:top w:val="none" w:sz="0" w:space="0" w:color="auto"/>
            <w:left w:val="none" w:sz="0" w:space="0" w:color="auto"/>
            <w:bottom w:val="none" w:sz="0" w:space="0" w:color="auto"/>
            <w:right w:val="none" w:sz="0" w:space="0" w:color="auto"/>
          </w:divBdr>
        </w:div>
        <w:div w:id="193732859">
          <w:marLeft w:val="640"/>
          <w:marRight w:val="0"/>
          <w:marTop w:val="0"/>
          <w:marBottom w:val="0"/>
          <w:divBdr>
            <w:top w:val="none" w:sz="0" w:space="0" w:color="auto"/>
            <w:left w:val="none" w:sz="0" w:space="0" w:color="auto"/>
            <w:bottom w:val="none" w:sz="0" w:space="0" w:color="auto"/>
            <w:right w:val="none" w:sz="0" w:space="0" w:color="auto"/>
          </w:divBdr>
        </w:div>
        <w:div w:id="1162550937">
          <w:marLeft w:val="640"/>
          <w:marRight w:val="0"/>
          <w:marTop w:val="0"/>
          <w:marBottom w:val="0"/>
          <w:divBdr>
            <w:top w:val="none" w:sz="0" w:space="0" w:color="auto"/>
            <w:left w:val="none" w:sz="0" w:space="0" w:color="auto"/>
            <w:bottom w:val="none" w:sz="0" w:space="0" w:color="auto"/>
            <w:right w:val="none" w:sz="0" w:space="0" w:color="auto"/>
          </w:divBdr>
        </w:div>
        <w:div w:id="1496415348">
          <w:marLeft w:val="640"/>
          <w:marRight w:val="0"/>
          <w:marTop w:val="0"/>
          <w:marBottom w:val="0"/>
          <w:divBdr>
            <w:top w:val="none" w:sz="0" w:space="0" w:color="auto"/>
            <w:left w:val="none" w:sz="0" w:space="0" w:color="auto"/>
            <w:bottom w:val="none" w:sz="0" w:space="0" w:color="auto"/>
            <w:right w:val="none" w:sz="0" w:space="0" w:color="auto"/>
          </w:divBdr>
        </w:div>
        <w:div w:id="707336700">
          <w:marLeft w:val="640"/>
          <w:marRight w:val="0"/>
          <w:marTop w:val="0"/>
          <w:marBottom w:val="0"/>
          <w:divBdr>
            <w:top w:val="none" w:sz="0" w:space="0" w:color="auto"/>
            <w:left w:val="none" w:sz="0" w:space="0" w:color="auto"/>
            <w:bottom w:val="none" w:sz="0" w:space="0" w:color="auto"/>
            <w:right w:val="none" w:sz="0" w:space="0" w:color="auto"/>
          </w:divBdr>
        </w:div>
        <w:div w:id="1621376076">
          <w:marLeft w:val="640"/>
          <w:marRight w:val="0"/>
          <w:marTop w:val="0"/>
          <w:marBottom w:val="0"/>
          <w:divBdr>
            <w:top w:val="none" w:sz="0" w:space="0" w:color="auto"/>
            <w:left w:val="none" w:sz="0" w:space="0" w:color="auto"/>
            <w:bottom w:val="none" w:sz="0" w:space="0" w:color="auto"/>
            <w:right w:val="none" w:sz="0" w:space="0" w:color="auto"/>
          </w:divBdr>
        </w:div>
        <w:div w:id="1212963519">
          <w:marLeft w:val="640"/>
          <w:marRight w:val="0"/>
          <w:marTop w:val="0"/>
          <w:marBottom w:val="0"/>
          <w:divBdr>
            <w:top w:val="none" w:sz="0" w:space="0" w:color="auto"/>
            <w:left w:val="none" w:sz="0" w:space="0" w:color="auto"/>
            <w:bottom w:val="none" w:sz="0" w:space="0" w:color="auto"/>
            <w:right w:val="none" w:sz="0" w:space="0" w:color="auto"/>
          </w:divBdr>
        </w:div>
        <w:div w:id="2058356852">
          <w:marLeft w:val="640"/>
          <w:marRight w:val="0"/>
          <w:marTop w:val="0"/>
          <w:marBottom w:val="0"/>
          <w:divBdr>
            <w:top w:val="none" w:sz="0" w:space="0" w:color="auto"/>
            <w:left w:val="none" w:sz="0" w:space="0" w:color="auto"/>
            <w:bottom w:val="none" w:sz="0" w:space="0" w:color="auto"/>
            <w:right w:val="none" w:sz="0" w:space="0" w:color="auto"/>
          </w:divBdr>
        </w:div>
        <w:div w:id="1138839935">
          <w:marLeft w:val="640"/>
          <w:marRight w:val="0"/>
          <w:marTop w:val="0"/>
          <w:marBottom w:val="0"/>
          <w:divBdr>
            <w:top w:val="none" w:sz="0" w:space="0" w:color="auto"/>
            <w:left w:val="none" w:sz="0" w:space="0" w:color="auto"/>
            <w:bottom w:val="none" w:sz="0" w:space="0" w:color="auto"/>
            <w:right w:val="none" w:sz="0" w:space="0" w:color="auto"/>
          </w:divBdr>
        </w:div>
        <w:div w:id="506099492">
          <w:marLeft w:val="640"/>
          <w:marRight w:val="0"/>
          <w:marTop w:val="0"/>
          <w:marBottom w:val="0"/>
          <w:divBdr>
            <w:top w:val="none" w:sz="0" w:space="0" w:color="auto"/>
            <w:left w:val="none" w:sz="0" w:space="0" w:color="auto"/>
            <w:bottom w:val="none" w:sz="0" w:space="0" w:color="auto"/>
            <w:right w:val="none" w:sz="0" w:space="0" w:color="auto"/>
          </w:divBdr>
        </w:div>
        <w:div w:id="1040008153">
          <w:marLeft w:val="640"/>
          <w:marRight w:val="0"/>
          <w:marTop w:val="0"/>
          <w:marBottom w:val="0"/>
          <w:divBdr>
            <w:top w:val="none" w:sz="0" w:space="0" w:color="auto"/>
            <w:left w:val="none" w:sz="0" w:space="0" w:color="auto"/>
            <w:bottom w:val="none" w:sz="0" w:space="0" w:color="auto"/>
            <w:right w:val="none" w:sz="0" w:space="0" w:color="auto"/>
          </w:divBdr>
        </w:div>
        <w:div w:id="1962222592">
          <w:marLeft w:val="640"/>
          <w:marRight w:val="0"/>
          <w:marTop w:val="0"/>
          <w:marBottom w:val="0"/>
          <w:divBdr>
            <w:top w:val="none" w:sz="0" w:space="0" w:color="auto"/>
            <w:left w:val="none" w:sz="0" w:space="0" w:color="auto"/>
            <w:bottom w:val="none" w:sz="0" w:space="0" w:color="auto"/>
            <w:right w:val="none" w:sz="0" w:space="0" w:color="auto"/>
          </w:divBdr>
        </w:div>
        <w:div w:id="362365108">
          <w:marLeft w:val="640"/>
          <w:marRight w:val="0"/>
          <w:marTop w:val="0"/>
          <w:marBottom w:val="0"/>
          <w:divBdr>
            <w:top w:val="none" w:sz="0" w:space="0" w:color="auto"/>
            <w:left w:val="none" w:sz="0" w:space="0" w:color="auto"/>
            <w:bottom w:val="none" w:sz="0" w:space="0" w:color="auto"/>
            <w:right w:val="none" w:sz="0" w:space="0" w:color="auto"/>
          </w:divBdr>
        </w:div>
        <w:div w:id="1198153576">
          <w:marLeft w:val="640"/>
          <w:marRight w:val="0"/>
          <w:marTop w:val="0"/>
          <w:marBottom w:val="0"/>
          <w:divBdr>
            <w:top w:val="none" w:sz="0" w:space="0" w:color="auto"/>
            <w:left w:val="none" w:sz="0" w:space="0" w:color="auto"/>
            <w:bottom w:val="none" w:sz="0" w:space="0" w:color="auto"/>
            <w:right w:val="none" w:sz="0" w:space="0" w:color="auto"/>
          </w:divBdr>
        </w:div>
        <w:div w:id="888420744">
          <w:marLeft w:val="640"/>
          <w:marRight w:val="0"/>
          <w:marTop w:val="0"/>
          <w:marBottom w:val="0"/>
          <w:divBdr>
            <w:top w:val="none" w:sz="0" w:space="0" w:color="auto"/>
            <w:left w:val="none" w:sz="0" w:space="0" w:color="auto"/>
            <w:bottom w:val="none" w:sz="0" w:space="0" w:color="auto"/>
            <w:right w:val="none" w:sz="0" w:space="0" w:color="auto"/>
          </w:divBdr>
        </w:div>
        <w:div w:id="1067656045">
          <w:marLeft w:val="640"/>
          <w:marRight w:val="0"/>
          <w:marTop w:val="0"/>
          <w:marBottom w:val="0"/>
          <w:divBdr>
            <w:top w:val="none" w:sz="0" w:space="0" w:color="auto"/>
            <w:left w:val="none" w:sz="0" w:space="0" w:color="auto"/>
            <w:bottom w:val="none" w:sz="0" w:space="0" w:color="auto"/>
            <w:right w:val="none" w:sz="0" w:space="0" w:color="auto"/>
          </w:divBdr>
        </w:div>
        <w:div w:id="326204202">
          <w:marLeft w:val="640"/>
          <w:marRight w:val="0"/>
          <w:marTop w:val="0"/>
          <w:marBottom w:val="0"/>
          <w:divBdr>
            <w:top w:val="none" w:sz="0" w:space="0" w:color="auto"/>
            <w:left w:val="none" w:sz="0" w:space="0" w:color="auto"/>
            <w:bottom w:val="none" w:sz="0" w:space="0" w:color="auto"/>
            <w:right w:val="none" w:sz="0" w:space="0" w:color="auto"/>
          </w:divBdr>
        </w:div>
        <w:div w:id="507990461">
          <w:marLeft w:val="640"/>
          <w:marRight w:val="0"/>
          <w:marTop w:val="0"/>
          <w:marBottom w:val="0"/>
          <w:divBdr>
            <w:top w:val="none" w:sz="0" w:space="0" w:color="auto"/>
            <w:left w:val="none" w:sz="0" w:space="0" w:color="auto"/>
            <w:bottom w:val="none" w:sz="0" w:space="0" w:color="auto"/>
            <w:right w:val="none" w:sz="0" w:space="0" w:color="auto"/>
          </w:divBdr>
        </w:div>
        <w:div w:id="1494838119">
          <w:marLeft w:val="640"/>
          <w:marRight w:val="0"/>
          <w:marTop w:val="0"/>
          <w:marBottom w:val="0"/>
          <w:divBdr>
            <w:top w:val="none" w:sz="0" w:space="0" w:color="auto"/>
            <w:left w:val="none" w:sz="0" w:space="0" w:color="auto"/>
            <w:bottom w:val="none" w:sz="0" w:space="0" w:color="auto"/>
            <w:right w:val="none" w:sz="0" w:space="0" w:color="auto"/>
          </w:divBdr>
        </w:div>
        <w:div w:id="1841699572">
          <w:marLeft w:val="640"/>
          <w:marRight w:val="0"/>
          <w:marTop w:val="0"/>
          <w:marBottom w:val="0"/>
          <w:divBdr>
            <w:top w:val="none" w:sz="0" w:space="0" w:color="auto"/>
            <w:left w:val="none" w:sz="0" w:space="0" w:color="auto"/>
            <w:bottom w:val="none" w:sz="0" w:space="0" w:color="auto"/>
            <w:right w:val="none" w:sz="0" w:space="0" w:color="auto"/>
          </w:divBdr>
        </w:div>
        <w:div w:id="522793168">
          <w:marLeft w:val="640"/>
          <w:marRight w:val="0"/>
          <w:marTop w:val="0"/>
          <w:marBottom w:val="0"/>
          <w:divBdr>
            <w:top w:val="none" w:sz="0" w:space="0" w:color="auto"/>
            <w:left w:val="none" w:sz="0" w:space="0" w:color="auto"/>
            <w:bottom w:val="none" w:sz="0" w:space="0" w:color="auto"/>
            <w:right w:val="none" w:sz="0" w:space="0" w:color="auto"/>
          </w:divBdr>
        </w:div>
        <w:div w:id="964505786">
          <w:marLeft w:val="640"/>
          <w:marRight w:val="0"/>
          <w:marTop w:val="0"/>
          <w:marBottom w:val="0"/>
          <w:divBdr>
            <w:top w:val="none" w:sz="0" w:space="0" w:color="auto"/>
            <w:left w:val="none" w:sz="0" w:space="0" w:color="auto"/>
            <w:bottom w:val="none" w:sz="0" w:space="0" w:color="auto"/>
            <w:right w:val="none" w:sz="0" w:space="0" w:color="auto"/>
          </w:divBdr>
        </w:div>
        <w:div w:id="1694578012">
          <w:marLeft w:val="640"/>
          <w:marRight w:val="0"/>
          <w:marTop w:val="0"/>
          <w:marBottom w:val="0"/>
          <w:divBdr>
            <w:top w:val="none" w:sz="0" w:space="0" w:color="auto"/>
            <w:left w:val="none" w:sz="0" w:space="0" w:color="auto"/>
            <w:bottom w:val="none" w:sz="0" w:space="0" w:color="auto"/>
            <w:right w:val="none" w:sz="0" w:space="0" w:color="auto"/>
          </w:divBdr>
        </w:div>
        <w:div w:id="359821853">
          <w:marLeft w:val="640"/>
          <w:marRight w:val="0"/>
          <w:marTop w:val="0"/>
          <w:marBottom w:val="0"/>
          <w:divBdr>
            <w:top w:val="none" w:sz="0" w:space="0" w:color="auto"/>
            <w:left w:val="none" w:sz="0" w:space="0" w:color="auto"/>
            <w:bottom w:val="none" w:sz="0" w:space="0" w:color="auto"/>
            <w:right w:val="none" w:sz="0" w:space="0" w:color="auto"/>
          </w:divBdr>
        </w:div>
        <w:div w:id="1990161123">
          <w:marLeft w:val="640"/>
          <w:marRight w:val="0"/>
          <w:marTop w:val="0"/>
          <w:marBottom w:val="0"/>
          <w:divBdr>
            <w:top w:val="none" w:sz="0" w:space="0" w:color="auto"/>
            <w:left w:val="none" w:sz="0" w:space="0" w:color="auto"/>
            <w:bottom w:val="none" w:sz="0" w:space="0" w:color="auto"/>
            <w:right w:val="none" w:sz="0" w:space="0" w:color="auto"/>
          </w:divBdr>
        </w:div>
        <w:div w:id="478958680">
          <w:marLeft w:val="640"/>
          <w:marRight w:val="0"/>
          <w:marTop w:val="0"/>
          <w:marBottom w:val="0"/>
          <w:divBdr>
            <w:top w:val="none" w:sz="0" w:space="0" w:color="auto"/>
            <w:left w:val="none" w:sz="0" w:space="0" w:color="auto"/>
            <w:bottom w:val="none" w:sz="0" w:space="0" w:color="auto"/>
            <w:right w:val="none" w:sz="0" w:space="0" w:color="auto"/>
          </w:divBdr>
        </w:div>
        <w:div w:id="1476680684">
          <w:marLeft w:val="640"/>
          <w:marRight w:val="0"/>
          <w:marTop w:val="0"/>
          <w:marBottom w:val="0"/>
          <w:divBdr>
            <w:top w:val="none" w:sz="0" w:space="0" w:color="auto"/>
            <w:left w:val="none" w:sz="0" w:space="0" w:color="auto"/>
            <w:bottom w:val="none" w:sz="0" w:space="0" w:color="auto"/>
            <w:right w:val="none" w:sz="0" w:space="0" w:color="auto"/>
          </w:divBdr>
        </w:div>
        <w:div w:id="218976534">
          <w:marLeft w:val="640"/>
          <w:marRight w:val="0"/>
          <w:marTop w:val="0"/>
          <w:marBottom w:val="0"/>
          <w:divBdr>
            <w:top w:val="none" w:sz="0" w:space="0" w:color="auto"/>
            <w:left w:val="none" w:sz="0" w:space="0" w:color="auto"/>
            <w:bottom w:val="none" w:sz="0" w:space="0" w:color="auto"/>
            <w:right w:val="none" w:sz="0" w:space="0" w:color="auto"/>
          </w:divBdr>
        </w:div>
      </w:divsChild>
    </w:div>
    <w:div w:id="1334333503">
      <w:bodyDiv w:val="1"/>
      <w:marLeft w:val="0"/>
      <w:marRight w:val="0"/>
      <w:marTop w:val="0"/>
      <w:marBottom w:val="0"/>
      <w:divBdr>
        <w:top w:val="none" w:sz="0" w:space="0" w:color="auto"/>
        <w:left w:val="none" w:sz="0" w:space="0" w:color="auto"/>
        <w:bottom w:val="none" w:sz="0" w:space="0" w:color="auto"/>
        <w:right w:val="none" w:sz="0" w:space="0" w:color="auto"/>
      </w:divBdr>
    </w:div>
    <w:div w:id="1335691249">
      <w:bodyDiv w:val="1"/>
      <w:marLeft w:val="0"/>
      <w:marRight w:val="0"/>
      <w:marTop w:val="0"/>
      <w:marBottom w:val="0"/>
      <w:divBdr>
        <w:top w:val="none" w:sz="0" w:space="0" w:color="auto"/>
        <w:left w:val="none" w:sz="0" w:space="0" w:color="auto"/>
        <w:bottom w:val="none" w:sz="0" w:space="0" w:color="auto"/>
        <w:right w:val="none" w:sz="0" w:space="0" w:color="auto"/>
      </w:divBdr>
    </w:div>
    <w:div w:id="1338000177">
      <w:bodyDiv w:val="1"/>
      <w:marLeft w:val="0"/>
      <w:marRight w:val="0"/>
      <w:marTop w:val="0"/>
      <w:marBottom w:val="0"/>
      <w:divBdr>
        <w:top w:val="none" w:sz="0" w:space="0" w:color="auto"/>
        <w:left w:val="none" w:sz="0" w:space="0" w:color="auto"/>
        <w:bottom w:val="none" w:sz="0" w:space="0" w:color="auto"/>
        <w:right w:val="none" w:sz="0" w:space="0" w:color="auto"/>
      </w:divBdr>
    </w:div>
    <w:div w:id="1343245877">
      <w:bodyDiv w:val="1"/>
      <w:marLeft w:val="0"/>
      <w:marRight w:val="0"/>
      <w:marTop w:val="0"/>
      <w:marBottom w:val="0"/>
      <w:divBdr>
        <w:top w:val="none" w:sz="0" w:space="0" w:color="auto"/>
        <w:left w:val="none" w:sz="0" w:space="0" w:color="auto"/>
        <w:bottom w:val="none" w:sz="0" w:space="0" w:color="auto"/>
        <w:right w:val="none" w:sz="0" w:space="0" w:color="auto"/>
      </w:divBdr>
      <w:divsChild>
        <w:div w:id="694961978">
          <w:marLeft w:val="640"/>
          <w:marRight w:val="0"/>
          <w:marTop w:val="0"/>
          <w:marBottom w:val="0"/>
          <w:divBdr>
            <w:top w:val="none" w:sz="0" w:space="0" w:color="auto"/>
            <w:left w:val="none" w:sz="0" w:space="0" w:color="auto"/>
            <w:bottom w:val="none" w:sz="0" w:space="0" w:color="auto"/>
            <w:right w:val="none" w:sz="0" w:space="0" w:color="auto"/>
          </w:divBdr>
        </w:div>
        <w:div w:id="450248259">
          <w:marLeft w:val="640"/>
          <w:marRight w:val="0"/>
          <w:marTop w:val="0"/>
          <w:marBottom w:val="0"/>
          <w:divBdr>
            <w:top w:val="none" w:sz="0" w:space="0" w:color="auto"/>
            <w:left w:val="none" w:sz="0" w:space="0" w:color="auto"/>
            <w:bottom w:val="none" w:sz="0" w:space="0" w:color="auto"/>
            <w:right w:val="none" w:sz="0" w:space="0" w:color="auto"/>
          </w:divBdr>
        </w:div>
        <w:div w:id="985668407">
          <w:marLeft w:val="640"/>
          <w:marRight w:val="0"/>
          <w:marTop w:val="0"/>
          <w:marBottom w:val="0"/>
          <w:divBdr>
            <w:top w:val="none" w:sz="0" w:space="0" w:color="auto"/>
            <w:left w:val="none" w:sz="0" w:space="0" w:color="auto"/>
            <w:bottom w:val="none" w:sz="0" w:space="0" w:color="auto"/>
            <w:right w:val="none" w:sz="0" w:space="0" w:color="auto"/>
          </w:divBdr>
        </w:div>
        <w:div w:id="385880605">
          <w:marLeft w:val="640"/>
          <w:marRight w:val="0"/>
          <w:marTop w:val="0"/>
          <w:marBottom w:val="0"/>
          <w:divBdr>
            <w:top w:val="none" w:sz="0" w:space="0" w:color="auto"/>
            <w:left w:val="none" w:sz="0" w:space="0" w:color="auto"/>
            <w:bottom w:val="none" w:sz="0" w:space="0" w:color="auto"/>
            <w:right w:val="none" w:sz="0" w:space="0" w:color="auto"/>
          </w:divBdr>
        </w:div>
        <w:div w:id="1987782231">
          <w:marLeft w:val="640"/>
          <w:marRight w:val="0"/>
          <w:marTop w:val="0"/>
          <w:marBottom w:val="0"/>
          <w:divBdr>
            <w:top w:val="none" w:sz="0" w:space="0" w:color="auto"/>
            <w:left w:val="none" w:sz="0" w:space="0" w:color="auto"/>
            <w:bottom w:val="none" w:sz="0" w:space="0" w:color="auto"/>
            <w:right w:val="none" w:sz="0" w:space="0" w:color="auto"/>
          </w:divBdr>
        </w:div>
        <w:div w:id="2088726074">
          <w:marLeft w:val="640"/>
          <w:marRight w:val="0"/>
          <w:marTop w:val="0"/>
          <w:marBottom w:val="0"/>
          <w:divBdr>
            <w:top w:val="none" w:sz="0" w:space="0" w:color="auto"/>
            <w:left w:val="none" w:sz="0" w:space="0" w:color="auto"/>
            <w:bottom w:val="none" w:sz="0" w:space="0" w:color="auto"/>
            <w:right w:val="none" w:sz="0" w:space="0" w:color="auto"/>
          </w:divBdr>
        </w:div>
        <w:div w:id="1427531183">
          <w:marLeft w:val="640"/>
          <w:marRight w:val="0"/>
          <w:marTop w:val="0"/>
          <w:marBottom w:val="0"/>
          <w:divBdr>
            <w:top w:val="none" w:sz="0" w:space="0" w:color="auto"/>
            <w:left w:val="none" w:sz="0" w:space="0" w:color="auto"/>
            <w:bottom w:val="none" w:sz="0" w:space="0" w:color="auto"/>
            <w:right w:val="none" w:sz="0" w:space="0" w:color="auto"/>
          </w:divBdr>
        </w:div>
        <w:div w:id="462692935">
          <w:marLeft w:val="640"/>
          <w:marRight w:val="0"/>
          <w:marTop w:val="0"/>
          <w:marBottom w:val="0"/>
          <w:divBdr>
            <w:top w:val="none" w:sz="0" w:space="0" w:color="auto"/>
            <w:left w:val="none" w:sz="0" w:space="0" w:color="auto"/>
            <w:bottom w:val="none" w:sz="0" w:space="0" w:color="auto"/>
            <w:right w:val="none" w:sz="0" w:space="0" w:color="auto"/>
          </w:divBdr>
        </w:div>
        <w:div w:id="528488934">
          <w:marLeft w:val="640"/>
          <w:marRight w:val="0"/>
          <w:marTop w:val="0"/>
          <w:marBottom w:val="0"/>
          <w:divBdr>
            <w:top w:val="none" w:sz="0" w:space="0" w:color="auto"/>
            <w:left w:val="none" w:sz="0" w:space="0" w:color="auto"/>
            <w:bottom w:val="none" w:sz="0" w:space="0" w:color="auto"/>
            <w:right w:val="none" w:sz="0" w:space="0" w:color="auto"/>
          </w:divBdr>
        </w:div>
        <w:div w:id="530217848">
          <w:marLeft w:val="640"/>
          <w:marRight w:val="0"/>
          <w:marTop w:val="0"/>
          <w:marBottom w:val="0"/>
          <w:divBdr>
            <w:top w:val="none" w:sz="0" w:space="0" w:color="auto"/>
            <w:left w:val="none" w:sz="0" w:space="0" w:color="auto"/>
            <w:bottom w:val="none" w:sz="0" w:space="0" w:color="auto"/>
            <w:right w:val="none" w:sz="0" w:space="0" w:color="auto"/>
          </w:divBdr>
        </w:div>
        <w:div w:id="1410422863">
          <w:marLeft w:val="640"/>
          <w:marRight w:val="0"/>
          <w:marTop w:val="0"/>
          <w:marBottom w:val="0"/>
          <w:divBdr>
            <w:top w:val="none" w:sz="0" w:space="0" w:color="auto"/>
            <w:left w:val="none" w:sz="0" w:space="0" w:color="auto"/>
            <w:bottom w:val="none" w:sz="0" w:space="0" w:color="auto"/>
            <w:right w:val="none" w:sz="0" w:space="0" w:color="auto"/>
          </w:divBdr>
        </w:div>
        <w:div w:id="3093798">
          <w:marLeft w:val="640"/>
          <w:marRight w:val="0"/>
          <w:marTop w:val="0"/>
          <w:marBottom w:val="0"/>
          <w:divBdr>
            <w:top w:val="none" w:sz="0" w:space="0" w:color="auto"/>
            <w:left w:val="none" w:sz="0" w:space="0" w:color="auto"/>
            <w:bottom w:val="none" w:sz="0" w:space="0" w:color="auto"/>
            <w:right w:val="none" w:sz="0" w:space="0" w:color="auto"/>
          </w:divBdr>
        </w:div>
        <w:div w:id="20666671">
          <w:marLeft w:val="640"/>
          <w:marRight w:val="0"/>
          <w:marTop w:val="0"/>
          <w:marBottom w:val="0"/>
          <w:divBdr>
            <w:top w:val="none" w:sz="0" w:space="0" w:color="auto"/>
            <w:left w:val="none" w:sz="0" w:space="0" w:color="auto"/>
            <w:bottom w:val="none" w:sz="0" w:space="0" w:color="auto"/>
            <w:right w:val="none" w:sz="0" w:space="0" w:color="auto"/>
          </w:divBdr>
        </w:div>
        <w:div w:id="255721802">
          <w:marLeft w:val="640"/>
          <w:marRight w:val="0"/>
          <w:marTop w:val="0"/>
          <w:marBottom w:val="0"/>
          <w:divBdr>
            <w:top w:val="none" w:sz="0" w:space="0" w:color="auto"/>
            <w:left w:val="none" w:sz="0" w:space="0" w:color="auto"/>
            <w:bottom w:val="none" w:sz="0" w:space="0" w:color="auto"/>
            <w:right w:val="none" w:sz="0" w:space="0" w:color="auto"/>
          </w:divBdr>
        </w:div>
        <w:div w:id="2124424426">
          <w:marLeft w:val="640"/>
          <w:marRight w:val="0"/>
          <w:marTop w:val="0"/>
          <w:marBottom w:val="0"/>
          <w:divBdr>
            <w:top w:val="none" w:sz="0" w:space="0" w:color="auto"/>
            <w:left w:val="none" w:sz="0" w:space="0" w:color="auto"/>
            <w:bottom w:val="none" w:sz="0" w:space="0" w:color="auto"/>
            <w:right w:val="none" w:sz="0" w:space="0" w:color="auto"/>
          </w:divBdr>
        </w:div>
        <w:div w:id="1123427290">
          <w:marLeft w:val="640"/>
          <w:marRight w:val="0"/>
          <w:marTop w:val="0"/>
          <w:marBottom w:val="0"/>
          <w:divBdr>
            <w:top w:val="none" w:sz="0" w:space="0" w:color="auto"/>
            <w:left w:val="none" w:sz="0" w:space="0" w:color="auto"/>
            <w:bottom w:val="none" w:sz="0" w:space="0" w:color="auto"/>
            <w:right w:val="none" w:sz="0" w:space="0" w:color="auto"/>
          </w:divBdr>
        </w:div>
        <w:div w:id="98109710">
          <w:marLeft w:val="640"/>
          <w:marRight w:val="0"/>
          <w:marTop w:val="0"/>
          <w:marBottom w:val="0"/>
          <w:divBdr>
            <w:top w:val="none" w:sz="0" w:space="0" w:color="auto"/>
            <w:left w:val="none" w:sz="0" w:space="0" w:color="auto"/>
            <w:bottom w:val="none" w:sz="0" w:space="0" w:color="auto"/>
            <w:right w:val="none" w:sz="0" w:space="0" w:color="auto"/>
          </w:divBdr>
        </w:div>
        <w:div w:id="1957440286">
          <w:marLeft w:val="640"/>
          <w:marRight w:val="0"/>
          <w:marTop w:val="0"/>
          <w:marBottom w:val="0"/>
          <w:divBdr>
            <w:top w:val="none" w:sz="0" w:space="0" w:color="auto"/>
            <w:left w:val="none" w:sz="0" w:space="0" w:color="auto"/>
            <w:bottom w:val="none" w:sz="0" w:space="0" w:color="auto"/>
            <w:right w:val="none" w:sz="0" w:space="0" w:color="auto"/>
          </w:divBdr>
        </w:div>
        <w:div w:id="623778317">
          <w:marLeft w:val="640"/>
          <w:marRight w:val="0"/>
          <w:marTop w:val="0"/>
          <w:marBottom w:val="0"/>
          <w:divBdr>
            <w:top w:val="none" w:sz="0" w:space="0" w:color="auto"/>
            <w:left w:val="none" w:sz="0" w:space="0" w:color="auto"/>
            <w:bottom w:val="none" w:sz="0" w:space="0" w:color="auto"/>
            <w:right w:val="none" w:sz="0" w:space="0" w:color="auto"/>
          </w:divBdr>
        </w:div>
        <w:div w:id="1833108338">
          <w:marLeft w:val="640"/>
          <w:marRight w:val="0"/>
          <w:marTop w:val="0"/>
          <w:marBottom w:val="0"/>
          <w:divBdr>
            <w:top w:val="none" w:sz="0" w:space="0" w:color="auto"/>
            <w:left w:val="none" w:sz="0" w:space="0" w:color="auto"/>
            <w:bottom w:val="none" w:sz="0" w:space="0" w:color="auto"/>
            <w:right w:val="none" w:sz="0" w:space="0" w:color="auto"/>
          </w:divBdr>
        </w:div>
        <w:div w:id="714964137">
          <w:marLeft w:val="640"/>
          <w:marRight w:val="0"/>
          <w:marTop w:val="0"/>
          <w:marBottom w:val="0"/>
          <w:divBdr>
            <w:top w:val="none" w:sz="0" w:space="0" w:color="auto"/>
            <w:left w:val="none" w:sz="0" w:space="0" w:color="auto"/>
            <w:bottom w:val="none" w:sz="0" w:space="0" w:color="auto"/>
            <w:right w:val="none" w:sz="0" w:space="0" w:color="auto"/>
          </w:divBdr>
        </w:div>
        <w:div w:id="362828809">
          <w:marLeft w:val="640"/>
          <w:marRight w:val="0"/>
          <w:marTop w:val="0"/>
          <w:marBottom w:val="0"/>
          <w:divBdr>
            <w:top w:val="none" w:sz="0" w:space="0" w:color="auto"/>
            <w:left w:val="none" w:sz="0" w:space="0" w:color="auto"/>
            <w:bottom w:val="none" w:sz="0" w:space="0" w:color="auto"/>
            <w:right w:val="none" w:sz="0" w:space="0" w:color="auto"/>
          </w:divBdr>
        </w:div>
        <w:div w:id="221448323">
          <w:marLeft w:val="640"/>
          <w:marRight w:val="0"/>
          <w:marTop w:val="0"/>
          <w:marBottom w:val="0"/>
          <w:divBdr>
            <w:top w:val="none" w:sz="0" w:space="0" w:color="auto"/>
            <w:left w:val="none" w:sz="0" w:space="0" w:color="auto"/>
            <w:bottom w:val="none" w:sz="0" w:space="0" w:color="auto"/>
            <w:right w:val="none" w:sz="0" w:space="0" w:color="auto"/>
          </w:divBdr>
        </w:div>
        <w:div w:id="181015386">
          <w:marLeft w:val="640"/>
          <w:marRight w:val="0"/>
          <w:marTop w:val="0"/>
          <w:marBottom w:val="0"/>
          <w:divBdr>
            <w:top w:val="none" w:sz="0" w:space="0" w:color="auto"/>
            <w:left w:val="none" w:sz="0" w:space="0" w:color="auto"/>
            <w:bottom w:val="none" w:sz="0" w:space="0" w:color="auto"/>
            <w:right w:val="none" w:sz="0" w:space="0" w:color="auto"/>
          </w:divBdr>
        </w:div>
        <w:div w:id="52125607">
          <w:marLeft w:val="640"/>
          <w:marRight w:val="0"/>
          <w:marTop w:val="0"/>
          <w:marBottom w:val="0"/>
          <w:divBdr>
            <w:top w:val="none" w:sz="0" w:space="0" w:color="auto"/>
            <w:left w:val="none" w:sz="0" w:space="0" w:color="auto"/>
            <w:bottom w:val="none" w:sz="0" w:space="0" w:color="auto"/>
            <w:right w:val="none" w:sz="0" w:space="0" w:color="auto"/>
          </w:divBdr>
        </w:div>
        <w:div w:id="781192951">
          <w:marLeft w:val="640"/>
          <w:marRight w:val="0"/>
          <w:marTop w:val="0"/>
          <w:marBottom w:val="0"/>
          <w:divBdr>
            <w:top w:val="none" w:sz="0" w:space="0" w:color="auto"/>
            <w:left w:val="none" w:sz="0" w:space="0" w:color="auto"/>
            <w:bottom w:val="none" w:sz="0" w:space="0" w:color="auto"/>
            <w:right w:val="none" w:sz="0" w:space="0" w:color="auto"/>
          </w:divBdr>
        </w:div>
        <w:div w:id="530188455">
          <w:marLeft w:val="640"/>
          <w:marRight w:val="0"/>
          <w:marTop w:val="0"/>
          <w:marBottom w:val="0"/>
          <w:divBdr>
            <w:top w:val="none" w:sz="0" w:space="0" w:color="auto"/>
            <w:left w:val="none" w:sz="0" w:space="0" w:color="auto"/>
            <w:bottom w:val="none" w:sz="0" w:space="0" w:color="auto"/>
            <w:right w:val="none" w:sz="0" w:space="0" w:color="auto"/>
          </w:divBdr>
        </w:div>
        <w:div w:id="124545814">
          <w:marLeft w:val="640"/>
          <w:marRight w:val="0"/>
          <w:marTop w:val="0"/>
          <w:marBottom w:val="0"/>
          <w:divBdr>
            <w:top w:val="none" w:sz="0" w:space="0" w:color="auto"/>
            <w:left w:val="none" w:sz="0" w:space="0" w:color="auto"/>
            <w:bottom w:val="none" w:sz="0" w:space="0" w:color="auto"/>
            <w:right w:val="none" w:sz="0" w:space="0" w:color="auto"/>
          </w:divBdr>
        </w:div>
        <w:div w:id="1347093746">
          <w:marLeft w:val="640"/>
          <w:marRight w:val="0"/>
          <w:marTop w:val="0"/>
          <w:marBottom w:val="0"/>
          <w:divBdr>
            <w:top w:val="none" w:sz="0" w:space="0" w:color="auto"/>
            <w:left w:val="none" w:sz="0" w:space="0" w:color="auto"/>
            <w:bottom w:val="none" w:sz="0" w:space="0" w:color="auto"/>
            <w:right w:val="none" w:sz="0" w:space="0" w:color="auto"/>
          </w:divBdr>
        </w:div>
        <w:div w:id="1271208103">
          <w:marLeft w:val="640"/>
          <w:marRight w:val="0"/>
          <w:marTop w:val="0"/>
          <w:marBottom w:val="0"/>
          <w:divBdr>
            <w:top w:val="none" w:sz="0" w:space="0" w:color="auto"/>
            <w:left w:val="none" w:sz="0" w:space="0" w:color="auto"/>
            <w:bottom w:val="none" w:sz="0" w:space="0" w:color="auto"/>
            <w:right w:val="none" w:sz="0" w:space="0" w:color="auto"/>
          </w:divBdr>
        </w:div>
        <w:div w:id="1476336142">
          <w:marLeft w:val="640"/>
          <w:marRight w:val="0"/>
          <w:marTop w:val="0"/>
          <w:marBottom w:val="0"/>
          <w:divBdr>
            <w:top w:val="none" w:sz="0" w:space="0" w:color="auto"/>
            <w:left w:val="none" w:sz="0" w:space="0" w:color="auto"/>
            <w:bottom w:val="none" w:sz="0" w:space="0" w:color="auto"/>
            <w:right w:val="none" w:sz="0" w:space="0" w:color="auto"/>
          </w:divBdr>
        </w:div>
        <w:div w:id="711005388">
          <w:marLeft w:val="640"/>
          <w:marRight w:val="0"/>
          <w:marTop w:val="0"/>
          <w:marBottom w:val="0"/>
          <w:divBdr>
            <w:top w:val="none" w:sz="0" w:space="0" w:color="auto"/>
            <w:left w:val="none" w:sz="0" w:space="0" w:color="auto"/>
            <w:bottom w:val="none" w:sz="0" w:space="0" w:color="auto"/>
            <w:right w:val="none" w:sz="0" w:space="0" w:color="auto"/>
          </w:divBdr>
        </w:div>
        <w:div w:id="1392969942">
          <w:marLeft w:val="640"/>
          <w:marRight w:val="0"/>
          <w:marTop w:val="0"/>
          <w:marBottom w:val="0"/>
          <w:divBdr>
            <w:top w:val="none" w:sz="0" w:space="0" w:color="auto"/>
            <w:left w:val="none" w:sz="0" w:space="0" w:color="auto"/>
            <w:bottom w:val="none" w:sz="0" w:space="0" w:color="auto"/>
            <w:right w:val="none" w:sz="0" w:space="0" w:color="auto"/>
          </w:divBdr>
        </w:div>
        <w:div w:id="1978488393">
          <w:marLeft w:val="640"/>
          <w:marRight w:val="0"/>
          <w:marTop w:val="0"/>
          <w:marBottom w:val="0"/>
          <w:divBdr>
            <w:top w:val="none" w:sz="0" w:space="0" w:color="auto"/>
            <w:left w:val="none" w:sz="0" w:space="0" w:color="auto"/>
            <w:bottom w:val="none" w:sz="0" w:space="0" w:color="auto"/>
            <w:right w:val="none" w:sz="0" w:space="0" w:color="auto"/>
          </w:divBdr>
        </w:div>
        <w:div w:id="1631403658">
          <w:marLeft w:val="640"/>
          <w:marRight w:val="0"/>
          <w:marTop w:val="0"/>
          <w:marBottom w:val="0"/>
          <w:divBdr>
            <w:top w:val="none" w:sz="0" w:space="0" w:color="auto"/>
            <w:left w:val="none" w:sz="0" w:space="0" w:color="auto"/>
            <w:bottom w:val="none" w:sz="0" w:space="0" w:color="auto"/>
            <w:right w:val="none" w:sz="0" w:space="0" w:color="auto"/>
          </w:divBdr>
        </w:div>
        <w:div w:id="1375498361">
          <w:marLeft w:val="640"/>
          <w:marRight w:val="0"/>
          <w:marTop w:val="0"/>
          <w:marBottom w:val="0"/>
          <w:divBdr>
            <w:top w:val="none" w:sz="0" w:space="0" w:color="auto"/>
            <w:left w:val="none" w:sz="0" w:space="0" w:color="auto"/>
            <w:bottom w:val="none" w:sz="0" w:space="0" w:color="auto"/>
            <w:right w:val="none" w:sz="0" w:space="0" w:color="auto"/>
          </w:divBdr>
        </w:div>
        <w:div w:id="2096004273">
          <w:marLeft w:val="640"/>
          <w:marRight w:val="0"/>
          <w:marTop w:val="0"/>
          <w:marBottom w:val="0"/>
          <w:divBdr>
            <w:top w:val="none" w:sz="0" w:space="0" w:color="auto"/>
            <w:left w:val="none" w:sz="0" w:space="0" w:color="auto"/>
            <w:bottom w:val="none" w:sz="0" w:space="0" w:color="auto"/>
            <w:right w:val="none" w:sz="0" w:space="0" w:color="auto"/>
          </w:divBdr>
        </w:div>
        <w:div w:id="930434750">
          <w:marLeft w:val="640"/>
          <w:marRight w:val="0"/>
          <w:marTop w:val="0"/>
          <w:marBottom w:val="0"/>
          <w:divBdr>
            <w:top w:val="none" w:sz="0" w:space="0" w:color="auto"/>
            <w:left w:val="none" w:sz="0" w:space="0" w:color="auto"/>
            <w:bottom w:val="none" w:sz="0" w:space="0" w:color="auto"/>
            <w:right w:val="none" w:sz="0" w:space="0" w:color="auto"/>
          </w:divBdr>
        </w:div>
        <w:div w:id="1808736775">
          <w:marLeft w:val="640"/>
          <w:marRight w:val="0"/>
          <w:marTop w:val="0"/>
          <w:marBottom w:val="0"/>
          <w:divBdr>
            <w:top w:val="none" w:sz="0" w:space="0" w:color="auto"/>
            <w:left w:val="none" w:sz="0" w:space="0" w:color="auto"/>
            <w:bottom w:val="none" w:sz="0" w:space="0" w:color="auto"/>
            <w:right w:val="none" w:sz="0" w:space="0" w:color="auto"/>
          </w:divBdr>
        </w:div>
        <w:div w:id="1904683040">
          <w:marLeft w:val="640"/>
          <w:marRight w:val="0"/>
          <w:marTop w:val="0"/>
          <w:marBottom w:val="0"/>
          <w:divBdr>
            <w:top w:val="none" w:sz="0" w:space="0" w:color="auto"/>
            <w:left w:val="none" w:sz="0" w:space="0" w:color="auto"/>
            <w:bottom w:val="none" w:sz="0" w:space="0" w:color="auto"/>
            <w:right w:val="none" w:sz="0" w:space="0" w:color="auto"/>
          </w:divBdr>
        </w:div>
        <w:div w:id="1873414788">
          <w:marLeft w:val="640"/>
          <w:marRight w:val="0"/>
          <w:marTop w:val="0"/>
          <w:marBottom w:val="0"/>
          <w:divBdr>
            <w:top w:val="none" w:sz="0" w:space="0" w:color="auto"/>
            <w:left w:val="none" w:sz="0" w:space="0" w:color="auto"/>
            <w:bottom w:val="none" w:sz="0" w:space="0" w:color="auto"/>
            <w:right w:val="none" w:sz="0" w:space="0" w:color="auto"/>
          </w:divBdr>
        </w:div>
        <w:div w:id="1828865978">
          <w:marLeft w:val="640"/>
          <w:marRight w:val="0"/>
          <w:marTop w:val="0"/>
          <w:marBottom w:val="0"/>
          <w:divBdr>
            <w:top w:val="none" w:sz="0" w:space="0" w:color="auto"/>
            <w:left w:val="none" w:sz="0" w:space="0" w:color="auto"/>
            <w:bottom w:val="none" w:sz="0" w:space="0" w:color="auto"/>
            <w:right w:val="none" w:sz="0" w:space="0" w:color="auto"/>
          </w:divBdr>
        </w:div>
        <w:div w:id="981424898">
          <w:marLeft w:val="640"/>
          <w:marRight w:val="0"/>
          <w:marTop w:val="0"/>
          <w:marBottom w:val="0"/>
          <w:divBdr>
            <w:top w:val="none" w:sz="0" w:space="0" w:color="auto"/>
            <w:left w:val="none" w:sz="0" w:space="0" w:color="auto"/>
            <w:bottom w:val="none" w:sz="0" w:space="0" w:color="auto"/>
            <w:right w:val="none" w:sz="0" w:space="0" w:color="auto"/>
          </w:divBdr>
        </w:div>
        <w:div w:id="196621546">
          <w:marLeft w:val="640"/>
          <w:marRight w:val="0"/>
          <w:marTop w:val="0"/>
          <w:marBottom w:val="0"/>
          <w:divBdr>
            <w:top w:val="none" w:sz="0" w:space="0" w:color="auto"/>
            <w:left w:val="none" w:sz="0" w:space="0" w:color="auto"/>
            <w:bottom w:val="none" w:sz="0" w:space="0" w:color="auto"/>
            <w:right w:val="none" w:sz="0" w:space="0" w:color="auto"/>
          </w:divBdr>
        </w:div>
        <w:div w:id="231547993">
          <w:marLeft w:val="640"/>
          <w:marRight w:val="0"/>
          <w:marTop w:val="0"/>
          <w:marBottom w:val="0"/>
          <w:divBdr>
            <w:top w:val="none" w:sz="0" w:space="0" w:color="auto"/>
            <w:left w:val="none" w:sz="0" w:space="0" w:color="auto"/>
            <w:bottom w:val="none" w:sz="0" w:space="0" w:color="auto"/>
            <w:right w:val="none" w:sz="0" w:space="0" w:color="auto"/>
          </w:divBdr>
        </w:div>
        <w:div w:id="2022971685">
          <w:marLeft w:val="640"/>
          <w:marRight w:val="0"/>
          <w:marTop w:val="0"/>
          <w:marBottom w:val="0"/>
          <w:divBdr>
            <w:top w:val="none" w:sz="0" w:space="0" w:color="auto"/>
            <w:left w:val="none" w:sz="0" w:space="0" w:color="auto"/>
            <w:bottom w:val="none" w:sz="0" w:space="0" w:color="auto"/>
            <w:right w:val="none" w:sz="0" w:space="0" w:color="auto"/>
          </w:divBdr>
        </w:div>
        <w:div w:id="1088967864">
          <w:marLeft w:val="640"/>
          <w:marRight w:val="0"/>
          <w:marTop w:val="0"/>
          <w:marBottom w:val="0"/>
          <w:divBdr>
            <w:top w:val="none" w:sz="0" w:space="0" w:color="auto"/>
            <w:left w:val="none" w:sz="0" w:space="0" w:color="auto"/>
            <w:bottom w:val="none" w:sz="0" w:space="0" w:color="auto"/>
            <w:right w:val="none" w:sz="0" w:space="0" w:color="auto"/>
          </w:divBdr>
        </w:div>
        <w:div w:id="825128614">
          <w:marLeft w:val="640"/>
          <w:marRight w:val="0"/>
          <w:marTop w:val="0"/>
          <w:marBottom w:val="0"/>
          <w:divBdr>
            <w:top w:val="none" w:sz="0" w:space="0" w:color="auto"/>
            <w:left w:val="none" w:sz="0" w:space="0" w:color="auto"/>
            <w:bottom w:val="none" w:sz="0" w:space="0" w:color="auto"/>
            <w:right w:val="none" w:sz="0" w:space="0" w:color="auto"/>
          </w:divBdr>
        </w:div>
        <w:div w:id="1714964809">
          <w:marLeft w:val="640"/>
          <w:marRight w:val="0"/>
          <w:marTop w:val="0"/>
          <w:marBottom w:val="0"/>
          <w:divBdr>
            <w:top w:val="none" w:sz="0" w:space="0" w:color="auto"/>
            <w:left w:val="none" w:sz="0" w:space="0" w:color="auto"/>
            <w:bottom w:val="none" w:sz="0" w:space="0" w:color="auto"/>
            <w:right w:val="none" w:sz="0" w:space="0" w:color="auto"/>
          </w:divBdr>
        </w:div>
        <w:div w:id="95290557">
          <w:marLeft w:val="640"/>
          <w:marRight w:val="0"/>
          <w:marTop w:val="0"/>
          <w:marBottom w:val="0"/>
          <w:divBdr>
            <w:top w:val="none" w:sz="0" w:space="0" w:color="auto"/>
            <w:left w:val="none" w:sz="0" w:space="0" w:color="auto"/>
            <w:bottom w:val="none" w:sz="0" w:space="0" w:color="auto"/>
            <w:right w:val="none" w:sz="0" w:space="0" w:color="auto"/>
          </w:divBdr>
        </w:div>
        <w:div w:id="1038509798">
          <w:marLeft w:val="640"/>
          <w:marRight w:val="0"/>
          <w:marTop w:val="0"/>
          <w:marBottom w:val="0"/>
          <w:divBdr>
            <w:top w:val="none" w:sz="0" w:space="0" w:color="auto"/>
            <w:left w:val="none" w:sz="0" w:space="0" w:color="auto"/>
            <w:bottom w:val="none" w:sz="0" w:space="0" w:color="auto"/>
            <w:right w:val="none" w:sz="0" w:space="0" w:color="auto"/>
          </w:divBdr>
        </w:div>
        <w:div w:id="524563417">
          <w:marLeft w:val="640"/>
          <w:marRight w:val="0"/>
          <w:marTop w:val="0"/>
          <w:marBottom w:val="0"/>
          <w:divBdr>
            <w:top w:val="none" w:sz="0" w:space="0" w:color="auto"/>
            <w:left w:val="none" w:sz="0" w:space="0" w:color="auto"/>
            <w:bottom w:val="none" w:sz="0" w:space="0" w:color="auto"/>
            <w:right w:val="none" w:sz="0" w:space="0" w:color="auto"/>
          </w:divBdr>
        </w:div>
        <w:div w:id="707294478">
          <w:marLeft w:val="640"/>
          <w:marRight w:val="0"/>
          <w:marTop w:val="0"/>
          <w:marBottom w:val="0"/>
          <w:divBdr>
            <w:top w:val="none" w:sz="0" w:space="0" w:color="auto"/>
            <w:left w:val="none" w:sz="0" w:space="0" w:color="auto"/>
            <w:bottom w:val="none" w:sz="0" w:space="0" w:color="auto"/>
            <w:right w:val="none" w:sz="0" w:space="0" w:color="auto"/>
          </w:divBdr>
        </w:div>
        <w:div w:id="864320523">
          <w:marLeft w:val="640"/>
          <w:marRight w:val="0"/>
          <w:marTop w:val="0"/>
          <w:marBottom w:val="0"/>
          <w:divBdr>
            <w:top w:val="none" w:sz="0" w:space="0" w:color="auto"/>
            <w:left w:val="none" w:sz="0" w:space="0" w:color="auto"/>
            <w:bottom w:val="none" w:sz="0" w:space="0" w:color="auto"/>
            <w:right w:val="none" w:sz="0" w:space="0" w:color="auto"/>
          </w:divBdr>
        </w:div>
        <w:div w:id="1752655763">
          <w:marLeft w:val="640"/>
          <w:marRight w:val="0"/>
          <w:marTop w:val="0"/>
          <w:marBottom w:val="0"/>
          <w:divBdr>
            <w:top w:val="none" w:sz="0" w:space="0" w:color="auto"/>
            <w:left w:val="none" w:sz="0" w:space="0" w:color="auto"/>
            <w:bottom w:val="none" w:sz="0" w:space="0" w:color="auto"/>
            <w:right w:val="none" w:sz="0" w:space="0" w:color="auto"/>
          </w:divBdr>
        </w:div>
        <w:div w:id="128936219">
          <w:marLeft w:val="640"/>
          <w:marRight w:val="0"/>
          <w:marTop w:val="0"/>
          <w:marBottom w:val="0"/>
          <w:divBdr>
            <w:top w:val="none" w:sz="0" w:space="0" w:color="auto"/>
            <w:left w:val="none" w:sz="0" w:space="0" w:color="auto"/>
            <w:bottom w:val="none" w:sz="0" w:space="0" w:color="auto"/>
            <w:right w:val="none" w:sz="0" w:space="0" w:color="auto"/>
          </w:divBdr>
        </w:div>
        <w:div w:id="1341158102">
          <w:marLeft w:val="640"/>
          <w:marRight w:val="0"/>
          <w:marTop w:val="0"/>
          <w:marBottom w:val="0"/>
          <w:divBdr>
            <w:top w:val="none" w:sz="0" w:space="0" w:color="auto"/>
            <w:left w:val="none" w:sz="0" w:space="0" w:color="auto"/>
            <w:bottom w:val="none" w:sz="0" w:space="0" w:color="auto"/>
            <w:right w:val="none" w:sz="0" w:space="0" w:color="auto"/>
          </w:divBdr>
        </w:div>
        <w:div w:id="380636933">
          <w:marLeft w:val="640"/>
          <w:marRight w:val="0"/>
          <w:marTop w:val="0"/>
          <w:marBottom w:val="0"/>
          <w:divBdr>
            <w:top w:val="none" w:sz="0" w:space="0" w:color="auto"/>
            <w:left w:val="none" w:sz="0" w:space="0" w:color="auto"/>
            <w:bottom w:val="none" w:sz="0" w:space="0" w:color="auto"/>
            <w:right w:val="none" w:sz="0" w:space="0" w:color="auto"/>
          </w:divBdr>
        </w:div>
        <w:div w:id="887497131">
          <w:marLeft w:val="640"/>
          <w:marRight w:val="0"/>
          <w:marTop w:val="0"/>
          <w:marBottom w:val="0"/>
          <w:divBdr>
            <w:top w:val="none" w:sz="0" w:space="0" w:color="auto"/>
            <w:left w:val="none" w:sz="0" w:space="0" w:color="auto"/>
            <w:bottom w:val="none" w:sz="0" w:space="0" w:color="auto"/>
            <w:right w:val="none" w:sz="0" w:space="0" w:color="auto"/>
          </w:divBdr>
        </w:div>
        <w:div w:id="853886296">
          <w:marLeft w:val="640"/>
          <w:marRight w:val="0"/>
          <w:marTop w:val="0"/>
          <w:marBottom w:val="0"/>
          <w:divBdr>
            <w:top w:val="none" w:sz="0" w:space="0" w:color="auto"/>
            <w:left w:val="none" w:sz="0" w:space="0" w:color="auto"/>
            <w:bottom w:val="none" w:sz="0" w:space="0" w:color="auto"/>
            <w:right w:val="none" w:sz="0" w:space="0" w:color="auto"/>
          </w:divBdr>
        </w:div>
      </w:divsChild>
    </w:div>
    <w:div w:id="1343319443">
      <w:bodyDiv w:val="1"/>
      <w:marLeft w:val="0"/>
      <w:marRight w:val="0"/>
      <w:marTop w:val="0"/>
      <w:marBottom w:val="0"/>
      <w:divBdr>
        <w:top w:val="none" w:sz="0" w:space="0" w:color="auto"/>
        <w:left w:val="none" w:sz="0" w:space="0" w:color="auto"/>
        <w:bottom w:val="none" w:sz="0" w:space="0" w:color="auto"/>
        <w:right w:val="none" w:sz="0" w:space="0" w:color="auto"/>
      </w:divBdr>
    </w:div>
    <w:div w:id="1355232062">
      <w:bodyDiv w:val="1"/>
      <w:marLeft w:val="0"/>
      <w:marRight w:val="0"/>
      <w:marTop w:val="0"/>
      <w:marBottom w:val="0"/>
      <w:divBdr>
        <w:top w:val="none" w:sz="0" w:space="0" w:color="auto"/>
        <w:left w:val="none" w:sz="0" w:space="0" w:color="auto"/>
        <w:bottom w:val="none" w:sz="0" w:space="0" w:color="auto"/>
        <w:right w:val="none" w:sz="0" w:space="0" w:color="auto"/>
      </w:divBdr>
      <w:divsChild>
        <w:div w:id="1169100579">
          <w:marLeft w:val="0"/>
          <w:marRight w:val="0"/>
          <w:marTop w:val="0"/>
          <w:marBottom w:val="0"/>
          <w:divBdr>
            <w:top w:val="single" w:sz="6" w:space="4" w:color="444444"/>
            <w:left w:val="none" w:sz="0" w:space="0" w:color="auto"/>
            <w:bottom w:val="none" w:sz="0" w:space="0" w:color="auto"/>
            <w:right w:val="none" w:sz="0" w:space="0" w:color="auto"/>
          </w:divBdr>
        </w:div>
      </w:divsChild>
    </w:div>
    <w:div w:id="1356152252">
      <w:bodyDiv w:val="1"/>
      <w:marLeft w:val="0"/>
      <w:marRight w:val="0"/>
      <w:marTop w:val="0"/>
      <w:marBottom w:val="0"/>
      <w:divBdr>
        <w:top w:val="none" w:sz="0" w:space="0" w:color="auto"/>
        <w:left w:val="none" w:sz="0" w:space="0" w:color="auto"/>
        <w:bottom w:val="none" w:sz="0" w:space="0" w:color="auto"/>
        <w:right w:val="none" w:sz="0" w:space="0" w:color="auto"/>
      </w:divBdr>
    </w:div>
    <w:div w:id="1356270964">
      <w:bodyDiv w:val="1"/>
      <w:marLeft w:val="0"/>
      <w:marRight w:val="0"/>
      <w:marTop w:val="0"/>
      <w:marBottom w:val="0"/>
      <w:divBdr>
        <w:top w:val="none" w:sz="0" w:space="0" w:color="auto"/>
        <w:left w:val="none" w:sz="0" w:space="0" w:color="auto"/>
        <w:bottom w:val="none" w:sz="0" w:space="0" w:color="auto"/>
        <w:right w:val="none" w:sz="0" w:space="0" w:color="auto"/>
      </w:divBdr>
      <w:divsChild>
        <w:div w:id="1450969728">
          <w:marLeft w:val="0"/>
          <w:marRight w:val="0"/>
          <w:marTop w:val="0"/>
          <w:marBottom w:val="0"/>
          <w:divBdr>
            <w:top w:val="single" w:sz="6" w:space="4" w:color="444444"/>
            <w:left w:val="none" w:sz="0" w:space="0" w:color="auto"/>
            <w:bottom w:val="none" w:sz="0" w:space="0" w:color="auto"/>
            <w:right w:val="none" w:sz="0" w:space="0" w:color="auto"/>
          </w:divBdr>
        </w:div>
      </w:divsChild>
    </w:div>
    <w:div w:id="1356425801">
      <w:bodyDiv w:val="1"/>
      <w:marLeft w:val="0"/>
      <w:marRight w:val="0"/>
      <w:marTop w:val="0"/>
      <w:marBottom w:val="0"/>
      <w:divBdr>
        <w:top w:val="none" w:sz="0" w:space="0" w:color="auto"/>
        <w:left w:val="none" w:sz="0" w:space="0" w:color="auto"/>
        <w:bottom w:val="none" w:sz="0" w:space="0" w:color="auto"/>
        <w:right w:val="none" w:sz="0" w:space="0" w:color="auto"/>
      </w:divBdr>
    </w:div>
    <w:div w:id="1356884544">
      <w:bodyDiv w:val="1"/>
      <w:marLeft w:val="0"/>
      <w:marRight w:val="0"/>
      <w:marTop w:val="0"/>
      <w:marBottom w:val="0"/>
      <w:divBdr>
        <w:top w:val="none" w:sz="0" w:space="0" w:color="auto"/>
        <w:left w:val="none" w:sz="0" w:space="0" w:color="auto"/>
        <w:bottom w:val="none" w:sz="0" w:space="0" w:color="auto"/>
        <w:right w:val="none" w:sz="0" w:space="0" w:color="auto"/>
      </w:divBdr>
    </w:div>
    <w:div w:id="1358699428">
      <w:bodyDiv w:val="1"/>
      <w:marLeft w:val="0"/>
      <w:marRight w:val="0"/>
      <w:marTop w:val="0"/>
      <w:marBottom w:val="0"/>
      <w:divBdr>
        <w:top w:val="none" w:sz="0" w:space="0" w:color="auto"/>
        <w:left w:val="none" w:sz="0" w:space="0" w:color="auto"/>
        <w:bottom w:val="none" w:sz="0" w:space="0" w:color="auto"/>
        <w:right w:val="none" w:sz="0" w:space="0" w:color="auto"/>
      </w:divBdr>
    </w:div>
    <w:div w:id="1360283045">
      <w:bodyDiv w:val="1"/>
      <w:marLeft w:val="0"/>
      <w:marRight w:val="0"/>
      <w:marTop w:val="0"/>
      <w:marBottom w:val="0"/>
      <w:divBdr>
        <w:top w:val="none" w:sz="0" w:space="0" w:color="auto"/>
        <w:left w:val="none" w:sz="0" w:space="0" w:color="auto"/>
        <w:bottom w:val="none" w:sz="0" w:space="0" w:color="auto"/>
        <w:right w:val="none" w:sz="0" w:space="0" w:color="auto"/>
      </w:divBdr>
    </w:div>
    <w:div w:id="1361511852">
      <w:bodyDiv w:val="1"/>
      <w:marLeft w:val="0"/>
      <w:marRight w:val="0"/>
      <w:marTop w:val="0"/>
      <w:marBottom w:val="0"/>
      <w:divBdr>
        <w:top w:val="none" w:sz="0" w:space="0" w:color="auto"/>
        <w:left w:val="none" w:sz="0" w:space="0" w:color="auto"/>
        <w:bottom w:val="none" w:sz="0" w:space="0" w:color="auto"/>
        <w:right w:val="none" w:sz="0" w:space="0" w:color="auto"/>
      </w:divBdr>
    </w:div>
    <w:div w:id="1362586272">
      <w:bodyDiv w:val="1"/>
      <w:marLeft w:val="0"/>
      <w:marRight w:val="0"/>
      <w:marTop w:val="0"/>
      <w:marBottom w:val="0"/>
      <w:divBdr>
        <w:top w:val="none" w:sz="0" w:space="0" w:color="auto"/>
        <w:left w:val="none" w:sz="0" w:space="0" w:color="auto"/>
        <w:bottom w:val="none" w:sz="0" w:space="0" w:color="auto"/>
        <w:right w:val="none" w:sz="0" w:space="0" w:color="auto"/>
      </w:divBdr>
    </w:div>
    <w:div w:id="1364282938">
      <w:bodyDiv w:val="1"/>
      <w:marLeft w:val="0"/>
      <w:marRight w:val="0"/>
      <w:marTop w:val="0"/>
      <w:marBottom w:val="0"/>
      <w:divBdr>
        <w:top w:val="none" w:sz="0" w:space="0" w:color="auto"/>
        <w:left w:val="none" w:sz="0" w:space="0" w:color="auto"/>
        <w:bottom w:val="none" w:sz="0" w:space="0" w:color="auto"/>
        <w:right w:val="none" w:sz="0" w:space="0" w:color="auto"/>
      </w:divBdr>
    </w:div>
    <w:div w:id="1364478054">
      <w:bodyDiv w:val="1"/>
      <w:marLeft w:val="0"/>
      <w:marRight w:val="0"/>
      <w:marTop w:val="0"/>
      <w:marBottom w:val="0"/>
      <w:divBdr>
        <w:top w:val="none" w:sz="0" w:space="0" w:color="auto"/>
        <w:left w:val="none" w:sz="0" w:space="0" w:color="auto"/>
        <w:bottom w:val="none" w:sz="0" w:space="0" w:color="auto"/>
        <w:right w:val="none" w:sz="0" w:space="0" w:color="auto"/>
      </w:divBdr>
    </w:div>
    <w:div w:id="1367296514">
      <w:bodyDiv w:val="1"/>
      <w:marLeft w:val="0"/>
      <w:marRight w:val="0"/>
      <w:marTop w:val="0"/>
      <w:marBottom w:val="0"/>
      <w:divBdr>
        <w:top w:val="none" w:sz="0" w:space="0" w:color="auto"/>
        <w:left w:val="none" w:sz="0" w:space="0" w:color="auto"/>
        <w:bottom w:val="none" w:sz="0" w:space="0" w:color="auto"/>
        <w:right w:val="none" w:sz="0" w:space="0" w:color="auto"/>
      </w:divBdr>
    </w:div>
    <w:div w:id="1370103269">
      <w:bodyDiv w:val="1"/>
      <w:marLeft w:val="0"/>
      <w:marRight w:val="0"/>
      <w:marTop w:val="0"/>
      <w:marBottom w:val="0"/>
      <w:divBdr>
        <w:top w:val="none" w:sz="0" w:space="0" w:color="auto"/>
        <w:left w:val="none" w:sz="0" w:space="0" w:color="auto"/>
        <w:bottom w:val="none" w:sz="0" w:space="0" w:color="auto"/>
        <w:right w:val="none" w:sz="0" w:space="0" w:color="auto"/>
      </w:divBdr>
    </w:div>
    <w:div w:id="1371957547">
      <w:bodyDiv w:val="1"/>
      <w:marLeft w:val="0"/>
      <w:marRight w:val="0"/>
      <w:marTop w:val="0"/>
      <w:marBottom w:val="0"/>
      <w:divBdr>
        <w:top w:val="none" w:sz="0" w:space="0" w:color="auto"/>
        <w:left w:val="none" w:sz="0" w:space="0" w:color="auto"/>
        <w:bottom w:val="none" w:sz="0" w:space="0" w:color="auto"/>
        <w:right w:val="none" w:sz="0" w:space="0" w:color="auto"/>
      </w:divBdr>
    </w:div>
    <w:div w:id="1374691612">
      <w:bodyDiv w:val="1"/>
      <w:marLeft w:val="0"/>
      <w:marRight w:val="0"/>
      <w:marTop w:val="0"/>
      <w:marBottom w:val="0"/>
      <w:divBdr>
        <w:top w:val="none" w:sz="0" w:space="0" w:color="auto"/>
        <w:left w:val="none" w:sz="0" w:space="0" w:color="auto"/>
        <w:bottom w:val="none" w:sz="0" w:space="0" w:color="auto"/>
        <w:right w:val="none" w:sz="0" w:space="0" w:color="auto"/>
      </w:divBdr>
    </w:div>
    <w:div w:id="1374773111">
      <w:bodyDiv w:val="1"/>
      <w:marLeft w:val="0"/>
      <w:marRight w:val="0"/>
      <w:marTop w:val="0"/>
      <w:marBottom w:val="0"/>
      <w:divBdr>
        <w:top w:val="none" w:sz="0" w:space="0" w:color="auto"/>
        <w:left w:val="none" w:sz="0" w:space="0" w:color="auto"/>
        <w:bottom w:val="none" w:sz="0" w:space="0" w:color="auto"/>
        <w:right w:val="none" w:sz="0" w:space="0" w:color="auto"/>
      </w:divBdr>
      <w:divsChild>
        <w:div w:id="2024434371">
          <w:marLeft w:val="480"/>
          <w:marRight w:val="0"/>
          <w:marTop w:val="0"/>
          <w:marBottom w:val="0"/>
          <w:divBdr>
            <w:top w:val="none" w:sz="0" w:space="0" w:color="auto"/>
            <w:left w:val="none" w:sz="0" w:space="0" w:color="auto"/>
            <w:bottom w:val="none" w:sz="0" w:space="0" w:color="auto"/>
            <w:right w:val="none" w:sz="0" w:space="0" w:color="auto"/>
          </w:divBdr>
        </w:div>
        <w:div w:id="1365984960">
          <w:marLeft w:val="480"/>
          <w:marRight w:val="0"/>
          <w:marTop w:val="0"/>
          <w:marBottom w:val="0"/>
          <w:divBdr>
            <w:top w:val="none" w:sz="0" w:space="0" w:color="auto"/>
            <w:left w:val="none" w:sz="0" w:space="0" w:color="auto"/>
            <w:bottom w:val="none" w:sz="0" w:space="0" w:color="auto"/>
            <w:right w:val="none" w:sz="0" w:space="0" w:color="auto"/>
          </w:divBdr>
        </w:div>
        <w:div w:id="1615285826">
          <w:marLeft w:val="480"/>
          <w:marRight w:val="0"/>
          <w:marTop w:val="0"/>
          <w:marBottom w:val="0"/>
          <w:divBdr>
            <w:top w:val="none" w:sz="0" w:space="0" w:color="auto"/>
            <w:left w:val="none" w:sz="0" w:space="0" w:color="auto"/>
            <w:bottom w:val="none" w:sz="0" w:space="0" w:color="auto"/>
            <w:right w:val="none" w:sz="0" w:space="0" w:color="auto"/>
          </w:divBdr>
        </w:div>
        <w:div w:id="1507944098">
          <w:marLeft w:val="480"/>
          <w:marRight w:val="0"/>
          <w:marTop w:val="0"/>
          <w:marBottom w:val="0"/>
          <w:divBdr>
            <w:top w:val="none" w:sz="0" w:space="0" w:color="auto"/>
            <w:left w:val="none" w:sz="0" w:space="0" w:color="auto"/>
            <w:bottom w:val="none" w:sz="0" w:space="0" w:color="auto"/>
            <w:right w:val="none" w:sz="0" w:space="0" w:color="auto"/>
          </w:divBdr>
        </w:div>
        <w:div w:id="115568562">
          <w:marLeft w:val="480"/>
          <w:marRight w:val="0"/>
          <w:marTop w:val="0"/>
          <w:marBottom w:val="0"/>
          <w:divBdr>
            <w:top w:val="none" w:sz="0" w:space="0" w:color="auto"/>
            <w:left w:val="none" w:sz="0" w:space="0" w:color="auto"/>
            <w:bottom w:val="none" w:sz="0" w:space="0" w:color="auto"/>
            <w:right w:val="none" w:sz="0" w:space="0" w:color="auto"/>
          </w:divBdr>
        </w:div>
        <w:div w:id="814106603">
          <w:marLeft w:val="480"/>
          <w:marRight w:val="0"/>
          <w:marTop w:val="0"/>
          <w:marBottom w:val="0"/>
          <w:divBdr>
            <w:top w:val="none" w:sz="0" w:space="0" w:color="auto"/>
            <w:left w:val="none" w:sz="0" w:space="0" w:color="auto"/>
            <w:bottom w:val="none" w:sz="0" w:space="0" w:color="auto"/>
            <w:right w:val="none" w:sz="0" w:space="0" w:color="auto"/>
          </w:divBdr>
        </w:div>
        <w:div w:id="218981844">
          <w:marLeft w:val="480"/>
          <w:marRight w:val="0"/>
          <w:marTop w:val="0"/>
          <w:marBottom w:val="0"/>
          <w:divBdr>
            <w:top w:val="none" w:sz="0" w:space="0" w:color="auto"/>
            <w:left w:val="none" w:sz="0" w:space="0" w:color="auto"/>
            <w:bottom w:val="none" w:sz="0" w:space="0" w:color="auto"/>
            <w:right w:val="none" w:sz="0" w:space="0" w:color="auto"/>
          </w:divBdr>
        </w:div>
        <w:div w:id="278025375">
          <w:marLeft w:val="480"/>
          <w:marRight w:val="0"/>
          <w:marTop w:val="0"/>
          <w:marBottom w:val="0"/>
          <w:divBdr>
            <w:top w:val="none" w:sz="0" w:space="0" w:color="auto"/>
            <w:left w:val="none" w:sz="0" w:space="0" w:color="auto"/>
            <w:bottom w:val="none" w:sz="0" w:space="0" w:color="auto"/>
            <w:right w:val="none" w:sz="0" w:space="0" w:color="auto"/>
          </w:divBdr>
        </w:div>
        <w:div w:id="2122723260">
          <w:marLeft w:val="480"/>
          <w:marRight w:val="0"/>
          <w:marTop w:val="0"/>
          <w:marBottom w:val="0"/>
          <w:divBdr>
            <w:top w:val="none" w:sz="0" w:space="0" w:color="auto"/>
            <w:left w:val="none" w:sz="0" w:space="0" w:color="auto"/>
            <w:bottom w:val="none" w:sz="0" w:space="0" w:color="auto"/>
            <w:right w:val="none" w:sz="0" w:space="0" w:color="auto"/>
          </w:divBdr>
        </w:div>
        <w:div w:id="1576428490">
          <w:marLeft w:val="480"/>
          <w:marRight w:val="0"/>
          <w:marTop w:val="0"/>
          <w:marBottom w:val="0"/>
          <w:divBdr>
            <w:top w:val="none" w:sz="0" w:space="0" w:color="auto"/>
            <w:left w:val="none" w:sz="0" w:space="0" w:color="auto"/>
            <w:bottom w:val="none" w:sz="0" w:space="0" w:color="auto"/>
            <w:right w:val="none" w:sz="0" w:space="0" w:color="auto"/>
          </w:divBdr>
        </w:div>
        <w:div w:id="1962877144">
          <w:marLeft w:val="480"/>
          <w:marRight w:val="0"/>
          <w:marTop w:val="0"/>
          <w:marBottom w:val="0"/>
          <w:divBdr>
            <w:top w:val="none" w:sz="0" w:space="0" w:color="auto"/>
            <w:left w:val="none" w:sz="0" w:space="0" w:color="auto"/>
            <w:bottom w:val="none" w:sz="0" w:space="0" w:color="auto"/>
            <w:right w:val="none" w:sz="0" w:space="0" w:color="auto"/>
          </w:divBdr>
        </w:div>
        <w:div w:id="2558362">
          <w:marLeft w:val="480"/>
          <w:marRight w:val="0"/>
          <w:marTop w:val="0"/>
          <w:marBottom w:val="0"/>
          <w:divBdr>
            <w:top w:val="none" w:sz="0" w:space="0" w:color="auto"/>
            <w:left w:val="none" w:sz="0" w:space="0" w:color="auto"/>
            <w:bottom w:val="none" w:sz="0" w:space="0" w:color="auto"/>
            <w:right w:val="none" w:sz="0" w:space="0" w:color="auto"/>
          </w:divBdr>
        </w:div>
        <w:div w:id="1765492778">
          <w:marLeft w:val="480"/>
          <w:marRight w:val="0"/>
          <w:marTop w:val="0"/>
          <w:marBottom w:val="0"/>
          <w:divBdr>
            <w:top w:val="none" w:sz="0" w:space="0" w:color="auto"/>
            <w:left w:val="none" w:sz="0" w:space="0" w:color="auto"/>
            <w:bottom w:val="none" w:sz="0" w:space="0" w:color="auto"/>
            <w:right w:val="none" w:sz="0" w:space="0" w:color="auto"/>
          </w:divBdr>
        </w:div>
        <w:div w:id="2112045715">
          <w:marLeft w:val="480"/>
          <w:marRight w:val="0"/>
          <w:marTop w:val="0"/>
          <w:marBottom w:val="0"/>
          <w:divBdr>
            <w:top w:val="none" w:sz="0" w:space="0" w:color="auto"/>
            <w:left w:val="none" w:sz="0" w:space="0" w:color="auto"/>
            <w:bottom w:val="none" w:sz="0" w:space="0" w:color="auto"/>
            <w:right w:val="none" w:sz="0" w:space="0" w:color="auto"/>
          </w:divBdr>
        </w:div>
        <w:div w:id="210314407">
          <w:marLeft w:val="480"/>
          <w:marRight w:val="0"/>
          <w:marTop w:val="0"/>
          <w:marBottom w:val="0"/>
          <w:divBdr>
            <w:top w:val="none" w:sz="0" w:space="0" w:color="auto"/>
            <w:left w:val="none" w:sz="0" w:space="0" w:color="auto"/>
            <w:bottom w:val="none" w:sz="0" w:space="0" w:color="auto"/>
            <w:right w:val="none" w:sz="0" w:space="0" w:color="auto"/>
          </w:divBdr>
        </w:div>
        <w:div w:id="477578966">
          <w:marLeft w:val="480"/>
          <w:marRight w:val="0"/>
          <w:marTop w:val="0"/>
          <w:marBottom w:val="0"/>
          <w:divBdr>
            <w:top w:val="none" w:sz="0" w:space="0" w:color="auto"/>
            <w:left w:val="none" w:sz="0" w:space="0" w:color="auto"/>
            <w:bottom w:val="none" w:sz="0" w:space="0" w:color="auto"/>
            <w:right w:val="none" w:sz="0" w:space="0" w:color="auto"/>
          </w:divBdr>
        </w:div>
        <w:div w:id="454643397">
          <w:marLeft w:val="480"/>
          <w:marRight w:val="0"/>
          <w:marTop w:val="0"/>
          <w:marBottom w:val="0"/>
          <w:divBdr>
            <w:top w:val="none" w:sz="0" w:space="0" w:color="auto"/>
            <w:left w:val="none" w:sz="0" w:space="0" w:color="auto"/>
            <w:bottom w:val="none" w:sz="0" w:space="0" w:color="auto"/>
            <w:right w:val="none" w:sz="0" w:space="0" w:color="auto"/>
          </w:divBdr>
        </w:div>
        <w:div w:id="1856111445">
          <w:marLeft w:val="480"/>
          <w:marRight w:val="0"/>
          <w:marTop w:val="0"/>
          <w:marBottom w:val="0"/>
          <w:divBdr>
            <w:top w:val="none" w:sz="0" w:space="0" w:color="auto"/>
            <w:left w:val="none" w:sz="0" w:space="0" w:color="auto"/>
            <w:bottom w:val="none" w:sz="0" w:space="0" w:color="auto"/>
            <w:right w:val="none" w:sz="0" w:space="0" w:color="auto"/>
          </w:divBdr>
        </w:div>
        <w:div w:id="1760249406">
          <w:marLeft w:val="480"/>
          <w:marRight w:val="0"/>
          <w:marTop w:val="0"/>
          <w:marBottom w:val="0"/>
          <w:divBdr>
            <w:top w:val="none" w:sz="0" w:space="0" w:color="auto"/>
            <w:left w:val="none" w:sz="0" w:space="0" w:color="auto"/>
            <w:bottom w:val="none" w:sz="0" w:space="0" w:color="auto"/>
            <w:right w:val="none" w:sz="0" w:space="0" w:color="auto"/>
          </w:divBdr>
        </w:div>
        <w:div w:id="1368721993">
          <w:marLeft w:val="480"/>
          <w:marRight w:val="0"/>
          <w:marTop w:val="0"/>
          <w:marBottom w:val="0"/>
          <w:divBdr>
            <w:top w:val="none" w:sz="0" w:space="0" w:color="auto"/>
            <w:left w:val="none" w:sz="0" w:space="0" w:color="auto"/>
            <w:bottom w:val="none" w:sz="0" w:space="0" w:color="auto"/>
            <w:right w:val="none" w:sz="0" w:space="0" w:color="auto"/>
          </w:divBdr>
        </w:div>
        <w:div w:id="231161382">
          <w:marLeft w:val="480"/>
          <w:marRight w:val="0"/>
          <w:marTop w:val="0"/>
          <w:marBottom w:val="0"/>
          <w:divBdr>
            <w:top w:val="none" w:sz="0" w:space="0" w:color="auto"/>
            <w:left w:val="none" w:sz="0" w:space="0" w:color="auto"/>
            <w:bottom w:val="none" w:sz="0" w:space="0" w:color="auto"/>
            <w:right w:val="none" w:sz="0" w:space="0" w:color="auto"/>
          </w:divBdr>
        </w:div>
        <w:div w:id="1095789624">
          <w:marLeft w:val="480"/>
          <w:marRight w:val="0"/>
          <w:marTop w:val="0"/>
          <w:marBottom w:val="0"/>
          <w:divBdr>
            <w:top w:val="none" w:sz="0" w:space="0" w:color="auto"/>
            <w:left w:val="none" w:sz="0" w:space="0" w:color="auto"/>
            <w:bottom w:val="none" w:sz="0" w:space="0" w:color="auto"/>
            <w:right w:val="none" w:sz="0" w:space="0" w:color="auto"/>
          </w:divBdr>
        </w:div>
        <w:div w:id="1288317699">
          <w:marLeft w:val="480"/>
          <w:marRight w:val="0"/>
          <w:marTop w:val="0"/>
          <w:marBottom w:val="0"/>
          <w:divBdr>
            <w:top w:val="none" w:sz="0" w:space="0" w:color="auto"/>
            <w:left w:val="none" w:sz="0" w:space="0" w:color="auto"/>
            <w:bottom w:val="none" w:sz="0" w:space="0" w:color="auto"/>
            <w:right w:val="none" w:sz="0" w:space="0" w:color="auto"/>
          </w:divBdr>
        </w:div>
        <w:div w:id="941183694">
          <w:marLeft w:val="480"/>
          <w:marRight w:val="0"/>
          <w:marTop w:val="0"/>
          <w:marBottom w:val="0"/>
          <w:divBdr>
            <w:top w:val="none" w:sz="0" w:space="0" w:color="auto"/>
            <w:left w:val="none" w:sz="0" w:space="0" w:color="auto"/>
            <w:bottom w:val="none" w:sz="0" w:space="0" w:color="auto"/>
            <w:right w:val="none" w:sz="0" w:space="0" w:color="auto"/>
          </w:divBdr>
        </w:div>
        <w:div w:id="1043094367">
          <w:marLeft w:val="480"/>
          <w:marRight w:val="0"/>
          <w:marTop w:val="0"/>
          <w:marBottom w:val="0"/>
          <w:divBdr>
            <w:top w:val="none" w:sz="0" w:space="0" w:color="auto"/>
            <w:left w:val="none" w:sz="0" w:space="0" w:color="auto"/>
            <w:bottom w:val="none" w:sz="0" w:space="0" w:color="auto"/>
            <w:right w:val="none" w:sz="0" w:space="0" w:color="auto"/>
          </w:divBdr>
        </w:div>
        <w:div w:id="1768455080">
          <w:marLeft w:val="480"/>
          <w:marRight w:val="0"/>
          <w:marTop w:val="0"/>
          <w:marBottom w:val="0"/>
          <w:divBdr>
            <w:top w:val="none" w:sz="0" w:space="0" w:color="auto"/>
            <w:left w:val="none" w:sz="0" w:space="0" w:color="auto"/>
            <w:bottom w:val="none" w:sz="0" w:space="0" w:color="auto"/>
            <w:right w:val="none" w:sz="0" w:space="0" w:color="auto"/>
          </w:divBdr>
        </w:div>
        <w:div w:id="2005237523">
          <w:marLeft w:val="480"/>
          <w:marRight w:val="0"/>
          <w:marTop w:val="0"/>
          <w:marBottom w:val="0"/>
          <w:divBdr>
            <w:top w:val="none" w:sz="0" w:space="0" w:color="auto"/>
            <w:left w:val="none" w:sz="0" w:space="0" w:color="auto"/>
            <w:bottom w:val="none" w:sz="0" w:space="0" w:color="auto"/>
            <w:right w:val="none" w:sz="0" w:space="0" w:color="auto"/>
          </w:divBdr>
        </w:div>
        <w:div w:id="407658411">
          <w:marLeft w:val="480"/>
          <w:marRight w:val="0"/>
          <w:marTop w:val="0"/>
          <w:marBottom w:val="0"/>
          <w:divBdr>
            <w:top w:val="none" w:sz="0" w:space="0" w:color="auto"/>
            <w:left w:val="none" w:sz="0" w:space="0" w:color="auto"/>
            <w:bottom w:val="none" w:sz="0" w:space="0" w:color="auto"/>
            <w:right w:val="none" w:sz="0" w:space="0" w:color="auto"/>
          </w:divBdr>
        </w:div>
        <w:div w:id="1059666123">
          <w:marLeft w:val="480"/>
          <w:marRight w:val="0"/>
          <w:marTop w:val="0"/>
          <w:marBottom w:val="0"/>
          <w:divBdr>
            <w:top w:val="none" w:sz="0" w:space="0" w:color="auto"/>
            <w:left w:val="none" w:sz="0" w:space="0" w:color="auto"/>
            <w:bottom w:val="none" w:sz="0" w:space="0" w:color="auto"/>
            <w:right w:val="none" w:sz="0" w:space="0" w:color="auto"/>
          </w:divBdr>
        </w:div>
        <w:div w:id="1640647900">
          <w:marLeft w:val="480"/>
          <w:marRight w:val="0"/>
          <w:marTop w:val="0"/>
          <w:marBottom w:val="0"/>
          <w:divBdr>
            <w:top w:val="none" w:sz="0" w:space="0" w:color="auto"/>
            <w:left w:val="none" w:sz="0" w:space="0" w:color="auto"/>
            <w:bottom w:val="none" w:sz="0" w:space="0" w:color="auto"/>
            <w:right w:val="none" w:sz="0" w:space="0" w:color="auto"/>
          </w:divBdr>
        </w:div>
        <w:div w:id="943611798">
          <w:marLeft w:val="480"/>
          <w:marRight w:val="0"/>
          <w:marTop w:val="0"/>
          <w:marBottom w:val="0"/>
          <w:divBdr>
            <w:top w:val="none" w:sz="0" w:space="0" w:color="auto"/>
            <w:left w:val="none" w:sz="0" w:space="0" w:color="auto"/>
            <w:bottom w:val="none" w:sz="0" w:space="0" w:color="auto"/>
            <w:right w:val="none" w:sz="0" w:space="0" w:color="auto"/>
          </w:divBdr>
        </w:div>
        <w:div w:id="360782548">
          <w:marLeft w:val="480"/>
          <w:marRight w:val="0"/>
          <w:marTop w:val="0"/>
          <w:marBottom w:val="0"/>
          <w:divBdr>
            <w:top w:val="none" w:sz="0" w:space="0" w:color="auto"/>
            <w:left w:val="none" w:sz="0" w:space="0" w:color="auto"/>
            <w:bottom w:val="none" w:sz="0" w:space="0" w:color="auto"/>
            <w:right w:val="none" w:sz="0" w:space="0" w:color="auto"/>
          </w:divBdr>
        </w:div>
        <w:div w:id="968971354">
          <w:marLeft w:val="480"/>
          <w:marRight w:val="0"/>
          <w:marTop w:val="0"/>
          <w:marBottom w:val="0"/>
          <w:divBdr>
            <w:top w:val="none" w:sz="0" w:space="0" w:color="auto"/>
            <w:left w:val="none" w:sz="0" w:space="0" w:color="auto"/>
            <w:bottom w:val="none" w:sz="0" w:space="0" w:color="auto"/>
            <w:right w:val="none" w:sz="0" w:space="0" w:color="auto"/>
          </w:divBdr>
        </w:div>
        <w:div w:id="622811818">
          <w:marLeft w:val="480"/>
          <w:marRight w:val="0"/>
          <w:marTop w:val="0"/>
          <w:marBottom w:val="0"/>
          <w:divBdr>
            <w:top w:val="none" w:sz="0" w:space="0" w:color="auto"/>
            <w:left w:val="none" w:sz="0" w:space="0" w:color="auto"/>
            <w:bottom w:val="none" w:sz="0" w:space="0" w:color="auto"/>
            <w:right w:val="none" w:sz="0" w:space="0" w:color="auto"/>
          </w:divBdr>
        </w:div>
        <w:div w:id="1341541035">
          <w:marLeft w:val="480"/>
          <w:marRight w:val="0"/>
          <w:marTop w:val="0"/>
          <w:marBottom w:val="0"/>
          <w:divBdr>
            <w:top w:val="none" w:sz="0" w:space="0" w:color="auto"/>
            <w:left w:val="none" w:sz="0" w:space="0" w:color="auto"/>
            <w:bottom w:val="none" w:sz="0" w:space="0" w:color="auto"/>
            <w:right w:val="none" w:sz="0" w:space="0" w:color="auto"/>
          </w:divBdr>
        </w:div>
        <w:div w:id="376706597">
          <w:marLeft w:val="480"/>
          <w:marRight w:val="0"/>
          <w:marTop w:val="0"/>
          <w:marBottom w:val="0"/>
          <w:divBdr>
            <w:top w:val="none" w:sz="0" w:space="0" w:color="auto"/>
            <w:left w:val="none" w:sz="0" w:space="0" w:color="auto"/>
            <w:bottom w:val="none" w:sz="0" w:space="0" w:color="auto"/>
            <w:right w:val="none" w:sz="0" w:space="0" w:color="auto"/>
          </w:divBdr>
        </w:div>
        <w:div w:id="282229635">
          <w:marLeft w:val="480"/>
          <w:marRight w:val="0"/>
          <w:marTop w:val="0"/>
          <w:marBottom w:val="0"/>
          <w:divBdr>
            <w:top w:val="none" w:sz="0" w:space="0" w:color="auto"/>
            <w:left w:val="none" w:sz="0" w:space="0" w:color="auto"/>
            <w:bottom w:val="none" w:sz="0" w:space="0" w:color="auto"/>
            <w:right w:val="none" w:sz="0" w:space="0" w:color="auto"/>
          </w:divBdr>
        </w:div>
        <w:div w:id="149323254">
          <w:marLeft w:val="480"/>
          <w:marRight w:val="0"/>
          <w:marTop w:val="0"/>
          <w:marBottom w:val="0"/>
          <w:divBdr>
            <w:top w:val="none" w:sz="0" w:space="0" w:color="auto"/>
            <w:left w:val="none" w:sz="0" w:space="0" w:color="auto"/>
            <w:bottom w:val="none" w:sz="0" w:space="0" w:color="auto"/>
            <w:right w:val="none" w:sz="0" w:space="0" w:color="auto"/>
          </w:divBdr>
        </w:div>
        <w:div w:id="2041012048">
          <w:marLeft w:val="480"/>
          <w:marRight w:val="0"/>
          <w:marTop w:val="0"/>
          <w:marBottom w:val="0"/>
          <w:divBdr>
            <w:top w:val="none" w:sz="0" w:space="0" w:color="auto"/>
            <w:left w:val="none" w:sz="0" w:space="0" w:color="auto"/>
            <w:bottom w:val="none" w:sz="0" w:space="0" w:color="auto"/>
            <w:right w:val="none" w:sz="0" w:space="0" w:color="auto"/>
          </w:divBdr>
        </w:div>
        <w:div w:id="388917720">
          <w:marLeft w:val="480"/>
          <w:marRight w:val="0"/>
          <w:marTop w:val="0"/>
          <w:marBottom w:val="0"/>
          <w:divBdr>
            <w:top w:val="none" w:sz="0" w:space="0" w:color="auto"/>
            <w:left w:val="none" w:sz="0" w:space="0" w:color="auto"/>
            <w:bottom w:val="none" w:sz="0" w:space="0" w:color="auto"/>
            <w:right w:val="none" w:sz="0" w:space="0" w:color="auto"/>
          </w:divBdr>
        </w:div>
        <w:div w:id="519441033">
          <w:marLeft w:val="480"/>
          <w:marRight w:val="0"/>
          <w:marTop w:val="0"/>
          <w:marBottom w:val="0"/>
          <w:divBdr>
            <w:top w:val="none" w:sz="0" w:space="0" w:color="auto"/>
            <w:left w:val="none" w:sz="0" w:space="0" w:color="auto"/>
            <w:bottom w:val="none" w:sz="0" w:space="0" w:color="auto"/>
            <w:right w:val="none" w:sz="0" w:space="0" w:color="auto"/>
          </w:divBdr>
        </w:div>
        <w:div w:id="730229483">
          <w:marLeft w:val="480"/>
          <w:marRight w:val="0"/>
          <w:marTop w:val="0"/>
          <w:marBottom w:val="0"/>
          <w:divBdr>
            <w:top w:val="none" w:sz="0" w:space="0" w:color="auto"/>
            <w:left w:val="none" w:sz="0" w:space="0" w:color="auto"/>
            <w:bottom w:val="none" w:sz="0" w:space="0" w:color="auto"/>
            <w:right w:val="none" w:sz="0" w:space="0" w:color="auto"/>
          </w:divBdr>
        </w:div>
        <w:div w:id="1667514256">
          <w:marLeft w:val="480"/>
          <w:marRight w:val="0"/>
          <w:marTop w:val="0"/>
          <w:marBottom w:val="0"/>
          <w:divBdr>
            <w:top w:val="none" w:sz="0" w:space="0" w:color="auto"/>
            <w:left w:val="none" w:sz="0" w:space="0" w:color="auto"/>
            <w:bottom w:val="none" w:sz="0" w:space="0" w:color="auto"/>
            <w:right w:val="none" w:sz="0" w:space="0" w:color="auto"/>
          </w:divBdr>
        </w:div>
        <w:div w:id="74019052">
          <w:marLeft w:val="480"/>
          <w:marRight w:val="0"/>
          <w:marTop w:val="0"/>
          <w:marBottom w:val="0"/>
          <w:divBdr>
            <w:top w:val="none" w:sz="0" w:space="0" w:color="auto"/>
            <w:left w:val="none" w:sz="0" w:space="0" w:color="auto"/>
            <w:bottom w:val="none" w:sz="0" w:space="0" w:color="auto"/>
            <w:right w:val="none" w:sz="0" w:space="0" w:color="auto"/>
          </w:divBdr>
        </w:div>
        <w:div w:id="1035496036">
          <w:marLeft w:val="480"/>
          <w:marRight w:val="0"/>
          <w:marTop w:val="0"/>
          <w:marBottom w:val="0"/>
          <w:divBdr>
            <w:top w:val="none" w:sz="0" w:space="0" w:color="auto"/>
            <w:left w:val="none" w:sz="0" w:space="0" w:color="auto"/>
            <w:bottom w:val="none" w:sz="0" w:space="0" w:color="auto"/>
            <w:right w:val="none" w:sz="0" w:space="0" w:color="auto"/>
          </w:divBdr>
        </w:div>
        <w:div w:id="588197295">
          <w:marLeft w:val="480"/>
          <w:marRight w:val="0"/>
          <w:marTop w:val="0"/>
          <w:marBottom w:val="0"/>
          <w:divBdr>
            <w:top w:val="none" w:sz="0" w:space="0" w:color="auto"/>
            <w:left w:val="none" w:sz="0" w:space="0" w:color="auto"/>
            <w:bottom w:val="none" w:sz="0" w:space="0" w:color="auto"/>
            <w:right w:val="none" w:sz="0" w:space="0" w:color="auto"/>
          </w:divBdr>
        </w:div>
        <w:div w:id="735510785">
          <w:marLeft w:val="480"/>
          <w:marRight w:val="0"/>
          <w:marTop w:val="0"/>
          <w:marBottom w:val="0"/>
          <w:divBdr>
            <w:top w:val="none" w:sz="0" w:space="0" w:color="auto"/>
            <w:left w:val="none" w:sz="0" w:space="0" w:color="auto"/>
            <w:bottom w:val="none" w:sz="0" w:space="0" w:color="auto"/>
            <w:right w:val="none" w:sz="0" w:space="0" w:color="auto"/>
          </w:divBdr>
        </w:div>
        <w:div w:id="2078355001">
          <w:marLeft w:val="480"/>
          <w:marRight w:val="0"/>
          <w:marTop w:val="0"/>
          <w:marBottom w:val="0"/>
          <w:divBdr>
            <w:top w:val="none" w:sz="0" w:space="0" w:color="auto"/>
            <w:left w:val="none" w:sz="0" w:space="0" w:color="auto"/>
            <w:bottom w:val="none" w:sz="0" w:space="0" w:color="auto"/>
            <w:right w:val="none" w:sz="0" w:space="0" w:color="auto"/>
          </w:divBdr>
        </w:div>
        <w:div w:id="1708871125">
          <w:marLeft w:val="480"/>
          <w:marRight w:val="0"/>
          <w:marTop w:val="0"/>
          <w:marBottom w:val="0"/>
          <w:divBdr>
            <w:top w:val="none" w:sz="0" w:space="0" w:color="auto"/>
            <w:left w:val="none" w:sz="0" w:space="0" w:color="auto"/>
            <w:bottom w:val="none" w:sz="0" w:space="0" w:color="auto"/>
            <w:right w:val="none" w:sz="0" w:space="0" w:color="auto"/>
          </w:divBdr>
        </w:div>
        <w:div w:id="148331972">
          <w:marLeft w:val="480"/>
          <w:marRight w:val="0"/>
          <w:marTop w:val="0"/>
          <w:marBottom w:val="0"/>
          <w:divBdr>
            <w:top w:val="none" w:sz="0" w:space="0" w:color="auto"/>
            <w:left w:val="none" w:sz="0" w:space="0" w:color="auto"/>
            <w:bottom w:val="none" w:sz="0" w:space="0" w:color="auto"/>
            <w:right w:val="none" w:sz="0" w:space="0" w:color="auto"/>
          </w:divBdr>
        </w:div>
      </w:divsChild>
    </w:div>
    <w:div w:id="1375807097">
      <w:bodyDiv w:val="1"/>
      <w:marLeft w:val="0"/>
      <w:marRight w:val="0"/>
      <w:marTop w:val="0"/>
      <w:marBottom w:val="0"/>
      <w:divBdr>
        <w:top w:val="none" w:sz="0" w:space="0" w:color="auto"/>
        <w:left w:val="none" w:sz="0" w:space="0" w:color="auto"/>
        <w:bottom w:val="none" w:sz="0" w:space="0" w:color="auto"/>
        <w:right w:val="none" w:sz="0" w:space="0" w:color="auto"/>
      </w:divBdr>
    </w:div>
    <w:div w:id="1377511618">
      <w:bodyDiv w:val="1"/>
      <w:marLeft w:val="0"/>
      <w:marRight w:val="0"/>
      <w:marTop w:val="0"/>
      <w:marBottom w:val="0"/>
      <w:divBdr>
        <w:top w:val="none" w:sz="0" w:space="0" w:color="auto"/>
        <w:left w:val="none" w:sz="0" w:space="0" w:color="auto"/>
        <w:bottom w:val="none" w:sz="0" w:space="0" w:color="auto"/>
        <w:right w:val="none" w:sz="0" w:space="0" w:color="auto"/>
      </w:divBdr>
    </w:div>
    <w:div w:id="1378164155">
      <w:bodyDiv w:val="1"/>
      <w:marLeft w:val="0"/>
      <w:marRight w:val="0"/>
      <w:marTop w:val="0"/>
      <w:marBottom w:val="0"/>
      <w:divBdr>
        <w:top w:val="none" w:sz="0" w:space="0" w:color="auto"/>
        <w:left w:val="none" w:sz="0" w:space="0" w:color="auto"/>
        <w:bottom w:val="none" w:sz="0" w:space="0" w:color="auto"/>
        <w:right w:val="none" w:sz="0" w:space="0" w:color="auto"/>
      </w:divBdr>
    </w:div>
    <w:div w:id="1378507779">
      <w:bodyDiv w:val="1"/>
      <w:marLeft w:val="0"/>
      <w:marRight w:val="0"/>
      <w:marTop w:val="0"/>
      <w:marBottom w:val="0"/>
      <w:divBdr>
        <w:top w:val="none" w:sz="0" w:space="0" w:color="auto"/>
        <w:left w:val="none" w:sz="0" w:space="0" w:color="auto"/>
        <w:bottom w:val="none" w:sz="0" w:space="0" w:color="auto"/>
        <w:right w:val="none" w:sz="0" w:space="0" w:color="auto"/>
      </w:divBdr>
    </w:div>
    <w:div w:id="1387334994">
      <w:bodyDiv w:val="1"/>
      <w:marLeft w:val="0"/>
      <w:marRight w:val="0"/>
      <w:marTop w:val="0"/>
      <w:marBottom w:val="0"/>
      <w:divBdr>
        <w:top w:val="none" w:sz="0" w:space="0" w:color="auto"/>
        <w:left w:val="none" w:sz="0" w:space="0" w:color="auto"/>
        <w:bottom w:val="none" w:sz="0" w:space="0" w:color="auto"/>
        <w:right w:val="none" w:sz="0" w:space="0" w:color="auto"/>
      </w:divBdr>
    </w:div>
    <w:div w:id="1389062916">
      <w:bodyDiv w:val="1"/>
      <w:marLeft w:val="0"/>
      <w:marRight w:val="0"/>
      <w:marTop w:val="0"/>
      <w:marBottom w:val="0"/>
      <w:divBdr>
        <w:top w:val="none" w:sz="0" w:space="0" w:color="auto"/>
        <w:left w:val="none" w:sz="0" w:space="0" w:color="auto"/>
        <w:bottom w:val="none" w:sz="0" w:space="0" w:color="auto"/>
        <w:right w:val="none" w:sz="0" w:space="0" w:color="auto"/>
      </w:divBdr>
    </w:div>
    <w:div w:id="1390181335">
      <w:bodyDiv w:val="1"/>
      <w:marLeft w:val="0"/>
      <w:marRight w:val="0"/>
      <w:marTop w:val="0"/>
      <w:marBottom w:val="0"/>
      <w:divBdr>
        <w:top w:val="none" w:sz="0" w:space="0" w:color="auto"/>
        <w:left w:val="none" w:sz="0" w:space="0" w:color="auto"/>
        <w:bottom w:val="none" w:sz="0" w:space="0" w:color="auto"/>
        <w:right w:val="none" w:sz="0" w:space="0" w:color="auto"/>
      </w:divBdr>
    </w:div>
    <w:div w:id="1392343541">
      <w:bodyDiv w:val="1"/>
      <w:marLeft w:val="0"/>
      <w:marRight w:val="0"/>
      <w:marTop w:val="0"/>
      <w:marBottom w:val="0"/>
      <w:divBdr>
        <w:top w:val="none" w:sz="0" w:space="0" w:color="auto"/>
        <w:left w:val="none" w:sz="0" w:space="0" w:color="auto"/>
        <w:bottom w:val="none" w:sz="0" w:space="0" w:color="auto"/>
        <w:right w:val="none" w:sz="0" w:space="0" w:color="auto"/>
      </w:divBdr>
    </w:div>
    <w:div w:id="1393116741">
      <w:bodyDiv w:val="1"/>
      <w:marLeft w:val="0"/>
      <w:marRight w:val="0"/>
      <w:marTop w:val="0"/>
      <w:marBottom w:val="0"/>
      <w:divBdr>
        <w:top w:val="none" w:sz="0" w:space="0" w:color="auto"/>
        <w:left w:val="none" w:sz="0" w:space="0" w:color="auto"/>
        <w:bottom w:val="none" w:sz="0" w:space="0" w:color="auto"/>
        <w:right w:val="none" w:sz="0" w:space="0" w:color="auto"/>
      </w:divBdr>
    </w:div>
    <w:div w:id="1400515221">
      <w:bodyDiv w:val="1"/>
      <w:marLeft w:val="0"/>
      <w:marRight w:val="0"/>
      <w:marTop w:val="0"/>
      <w:marBottom w:val="0"/>
      <w:divBdr>
        <w:top w:val="none" w:sz="0" w:space="0" w:color="auto"/>
        <w:left w:val="none" w:sz="0" w:space="0" w:color="auto"/>
        <w:bottom w:val="none" w:sz="0" w:space="0" w:color="auto"/>
        <w:right w:val="none" w:sz="0" w:space="0" w:color="auto"/>
      </w:divBdr>
    </w:div>
    <w:div w:id="1403212135">
      <w:bodyDiv w:val="1"/>
      <w:marLeft w:val="0"/>
      <w:marRight w:val="0"/>
      <w:marTop w:val="0"/>
      <w:marBottom w:val="0"/>
      <w:divBdr>
        <w:top w:val="none" w:sz="0" w:space="0" w:color="auto"/>
        <w:left w:val="none" w:sz="0" w:space="0" w:color="auto"/>
        <w:bottom w:val="none" w:sz="0" w:space="0" w:color="auto"/>
        <w:right w:val="none" w:sz="0" w:space="0" w:color="auto"/>
      </w:divBdr>
    </w:div>
    <w:div w:id="1407920179">
      <w:bodyDiv w:val="1"/>
      <w:marLeft w:val="0"/>
      <w:marRight w:val="0"/>
      <w:marTop w:val="0"/>
      <w:marBottom w:val="0"/>
      <w:divBdr>
        <w:top w:val="none" w:sz="0" w:space="0" w:color="auto"/>
        <w:left w:val="none" w:sz="0" w:space="0" w:color="auto"/>
        <w:bottom w:val="none" w:sz="0" w:space="0" w:color="auto"/>
        <w:right w:val="none" w:sz="0" w:space="0" w:color="auto"/>
      </w:divBdr>
    </w:div>
    <w:div w:id="1407920221">
      <w:bodyDiv w:val="1"/>
      <w:marLeft w:val="0"/>
      <w:marRight w:val="0"/>
      <w:marTop w:val="0"/>
      <w:marBottom w:val="0"/>
      <w:divBdr>
        <w:top w:val="none" w:sz="0" w:space="0" w:color="auto"/>
        <w:left w:val="none" w:sz="0" w:space="0" w:color="auto"/>
        <w:bottom w:val="none" w:sz="0" w:space="0" w:color="auto"/>
        <w:right w:val="none" w:sz="0" w:space="0" w:color="auto"/>
      </w:divBdr>
    </w:div>
    <w:div w:id="1409961215">
      <w:bodyDiv w:val="1"/>
      <w:marLeft w:val="0"/>
      <w:marRight w:val="0"/>
      <w:marTop w:val="0"/>
      <w:marBottom w:val="0"/>
      <w:divBdr>
        <w:top w:val="none" w:sz="0" w:space="0" w:color="auto"/>
        <w:left w:val="none" w:sz="0" w:space="0" w:color="auto"/>
        <w:bottom w:val="none" w:sz="0" w:space="0" w:color="auto"/>
        <w:right w:val="none" w:sz="0" w:space="0" w:color="auto"/>
      </w:divBdr>
    </w:div>
    <w:div w:id="1412238357">
      <w:bodyDiv w:val="1"/>
      <w:marLeft w:val="0"/>
      <w:marRight w:val="0"/>
      <w:marTop w:val="0"/>
      <w:marBottom w:val="0"/>
      <w:divBdr>
        <w:top w:val="none" w:sz="0" w:space="0" w:color="auto"/>
        <w:left w:val="none" w:sz="0" w:space="0" w:color="auto"/>
        <w:bottom w:val="none" w:sz="0" w:space="0" w:color="auto"/>
        <w:right w:val="none" w:sz="0" w:space="0" w:color="auto"/>
      </w:divBdr>
    </w:div>
    <w:div w:id="1412384130">
      <w:bodyDiv w:val="1"/>
      <w:marLeft w:val="0"/>
      <w:marRight w:val="0"/>
      <w:marTop w:val="0"/>
      <w:marBottom w:val="0"/>
      <w:divBdr>
        <w:top w:val="none" w:sz="0" w:space="0" w:color="auto"/>
        <w:left w:val="none" w:sz="0" w:space="0" w:color="auto"/>
        <w:bottom w:val="none" w:sz="0" w:space="0" w:color="auto"/>
        <w:right w:val="none" w:sz="0" w:space="0" w:color="auto"/>
      </w:divBdr>
    </w:div>
    <w:div w:id="1413703064">
      <w:bodyDiv w:val="1"/>
      <w:marLeft w:val="0"/>
      <w:marRight w:val="0"/>
      <w:marTop w:val="0"/>
      <w:marBottom w:val="0"/>
      <w:divBdr>
        <w:top w:val="none" w:sz="0" w:space="0" w:color="auto"/>
        <w:left w:val="none" w:sz="0" w:space="0" w:color="auto"/>
        <w:bottom w:val="none" w:sz="0" w:space="0" w:color="auto"/>
        <w:right w:val="none" w:sz="0" w:space="0" w:color="auto"/>
      </w:divBdr>
    </w:div>
    <w:div w:id="1416977354">
      <w:bodyDiv w:val="1"/>
      <w:marLeft w:val="0"/>
      <w:marRight w:val="0"/>
      <w:marTop w:val="0"/>
      <w:marBottom w:val="0"/>
      <w:divBdr>
        <w:top w:val="none" w:sz="0" w:space="0" w:color="auto"/>
        <w:left w:val="none" w:sz="0" w:space="0" w:color="auto"/>
        <w:bottom w:val="none" w:sz="0" w:space="0" w:color="auto"/>
        <w:right w:val="none" w:sz="0" w:space="0" w:color="auto"/>
      </w:divBdr>
    </w:div>
    <w:div w:id="1417167158">
      <w:bodyDiv w:val="1"/>
      <w:marLeft w:val="0"/>
      <w:marRight w:val="0"/>
      <w:marTop w:val="0"/>
      <w:marBottom w:val="0"/>
      <w:divBdr>
        <w:top w:val="none" w:sz="0" w:space="0" w:color="auto"/>
        <w:left w:val="none" w:sz="0" w:space="0" w:color="auto"/>
        <w:bottom w:val="none" w:sz="0" w:space="0" w:color="auto"/>
        <w:right w:val="none" w:sz="0" w:space="0" w:color="auto"/>
      </w:divBdr>
    </w:div>
    <w:div w:id="1417282989">
      <w:bodyDiv w:val="1"/>
      <w:marLeft w:val="0"/>
      <w:marRight w:val="0"/>
      <w:marTop w:val="0"/>
      <w:marBottom w:val="0"/>
      <w:divBdr>
        <w:top w:val="none" w:sz="0" w:space="0" w:color="auto"/>
        <w:left w:val="none" w:sz="0" w:space="0" w:color="auto"/>
        <w:bottom w:val="none" w:sz="0" w:space="0" w:color="auto"/>
        <w:right w:val="none" w:sz="0" w:space="0" w:color="auto"/>
      </w:divBdr>
    </w:div>
    <w:div w:id="1418019506">
      <w:bodyDiv w:val="1"/>
      <w:marLeft w:val="0"/>
      <w:marRight w:val="0"/>
      <w:marTop w:val="0"/>
      <w:marBottom w:val="0"/>
      <w:divBdr>
        <w:top w:val="none" w:sz="0" w:space="0" w:color="auto"/>
        <w:left w:val="none" w:sz="0" w:space="0" w:color="auto"/>
        <w:bottom w:val="none" w:sz="0" w:space="0" w:color="auto"/>
        <w:right w:val="none" w:sz="0" w:space="0" w:color="auto"/>
      </w:divBdr>
    </w:div>
    <w:div w:id="1420059168">
      <w:bodyDiv w:val="1"/>
      <w:marLeft w:val="0"/>
      <w:marRight w:val="0"/>
      <w:marTop w:val="0"/>
      <w:marBottom w:val="0"/>
      <w:divBdr>
        <w:top w:val="none" w:sz="0" w:space="0" w:color="auto"/>
        <w:left w:val="none" w:sz="0" w:space="0" w:color="auto"/>
        <w:bottom w:val="none" w:sz="0" w:space="0" w:color="auto"/>
        <w:right w:val="none" w:sz="0" w:space="0" w:color="auto"/>
      </w:divBdr>
    </w:div>
    <w:div w:id="1420639181">
      <w:bodyDiv w:val="1"/>
      <w:marLeft w:val="0"/>
      <w:marRight w:val="0"/>
      <w:marTop w:val="0"/>
      <w:marBottom w:val="0"/>
      <w:divBdr>
        <w:top w:val="none" w:sz="0" w:space="0" w:color="auto"/>
        <w:left w:val="none" w:sz="0" w:space="0" w:color="auto"/>
        <w:bottom w:val="none" w:sz="0" w:space="0" w:color="auto"/>
        <w:right w:val="none" w:sz="0" w:space="0" w:color="auto"/>
      </w:divBdr>
    </w:div>
    <w:div w:id="1421874469">
      <w:bodyDiv w:val="1"/>
      <w:marLeft w:val="0"/>
      <w:marRight w:val="0"/>
      <w:marTop w:val="0"/>
      <w:marBottom w:val="0"/>
      <w:divBdr>
        <w:top w:val="none" w:sz="0" w:space="0" w:color="auto"/>
        <w:left w:val="none" w:sz="0" w:space="0" w:color="auto"/>
        <w:bottom w:val="none" w:sz="0" w:space="0" w:color="auto"/>
        <w:right w:val="none" w:sz="0" w:space="0" w:color="auto"/>
      </w:divBdr>
      <w:divsChild>
        <w:div w:id="1268465791">
          <w:marLeft w:val="480"/>
          <w:marRight w:val="0"/>
          <w:marTop w:val="0"/>
          <w:marBottom w:val="0"/>
          <w:divBdr>
            <w:top w:val="none" w:sz="0" w:space="0" w:color="auto"/>
            <w:left w:val="none" w:sz="0" w:space="0" w:color="auto"/>
            <w:bottom w:val="none" w:sz="0" w:space="0" w:color="auto"/>
            <w:right w:val="none" w:sz="0" w:space="0" w:color="auto"/>
          </w:divBdr>
        </w:div>
        <w:div w:id="1370380739">
          <w:marLeft w:val="480"/>
          <w:marRight w:val="0"/>
          <w:marTop w:val="0"/>
          <w:marBottom w:val="0"/>
          <w:divBdr>
            <w:top w:val="none" w:sz="0" w:space="0" w:color="auto"/>
            <w:left w:val="none" w:sz="0" w:space="0" w:color="auto"/>
            <w:bottom w:val="none" w:sz="0" w:space="0" w:color="auto"/>
            <w:right w:val="none" w:sz="0" w:space="0" w:color="auto"/>
          </w:divBdr>
        </w:div>
        <w:div w:id="1063716701">
          <w:marLeft w:val="480"/>
          <w:marRight w:val="0"/>
          <w:marTop w:val="0"/>
          <w:marBottom w:val="0"/>
          <w:divBdr>
            <w:top w:val="none" w:sz="0" w:space="0" w:color="auto"/>
            <w:left w:val="none" w:sz="0" w:space="0" w:color="auto"/>
            <w:bottom w:val="none" w:sz="0" w:space="0" w:color="auto"/>
            <w:right w:val="none" w:sz="0" w:space="0" w:color="auto"/>
          </w:divBdr>
        </w:div>
        <w:div w:id="1974403875">
          <w:marLeft w:val="480"/>
          <w:marRight w:val="0"/>
          <w:marTop w:val="0"/>
          <w:marBottom w:val="0"/>
          <w:divBdr>
            <w:top w:val="none" w:sz="0" w:space="0" w:color="auto"/>
            <w:left w:val="none" w:sz="0" w:space="0" w:color="auto"/>
            <w:bottom w:val="none" w:sz="0" w:space="0" w:color="auto"/>
            <w:right w:val="none" w:sz="0" w:space="0" w:color="auto"/>
          </w:divBdr>
        </w:div>
        <w:div w:id="1639412552">
          <w:marLeft w:val="480"/>
          <w:marRight w:val="0"/>
          <w:marTop w:val="0"/>
          <w:marBottom w:val="0"/>
          <w:divBdr>
            <w:top w:val="none" w:sz="0" w:space="0" w:color="auto"/>
            <w:left w:val="none" w:sz="0" w:space="0" w:color="auto"/>
            <w:bottom w:val="none" w:sz="0" w:space="0" w:color="auto"/>
            <w:right w:val="none" w:sz="0" w:space="0" w:color="auto"/>
          </w:divBdr>
        </w:div>
        <w:div w:id="1236821069">
          <w:marLeft w:val="480"/>
          <w:marRight w:val="0"/>
          <w:marTop w:val="0"/>
          <w:marBottom w:val="0"/>
          <w:divBdr>
            <w:top w:val="none" w:sz="0" w:space="0" w:color="auto"/>
            <w:left w:val="none" w:sz="0" w:space="0" w:color="auto"/>
            <w:bottom w:val="none" w:sz="0" w:space="0" w:color="auto"/>
            <w:right w:val="none" w:sz="0" w:space="0" w:color="auto"/>
          </w:divBdr>
        </w:div>
        <w:div w:id="1947031073">
          <w:marLeft w:val="480"/>
          <w:marRight w:val="0"/>
          <w:marTop w:val="0"/>
          <w:marBottom w:val="0"/>
          <w:divBdr>
            <w:top w:val="none" w:sz="0" w:space="0" w:color="auto"/>
            <w:left w:val="none" w:sz="0" w:space="0" w:color="auto"/>
            <w:bottom w:val="none" w:sz="0" w:space="0" w:color="auto"/>
            <w:right w:val="none" w:sz="0" w:space="0" w:color="auto"/>
          </w:divBdr>
        </w:div>
        <w:div w:id="1448238345">
          <w:marLeft w:val="480"/>
          <w:marRight w:val="0"/>
          <w:marTop w:val="0"/>
          <w:marBottom w:val="0"/>
          <w:divBdr>
            <w:top w:val="none" w:sz="0" w:space="0" w:color="auto"/>
            <w:left w:val="none" w:sz="0" w:space="0" w:color="auto"/>
            <w:bottom w:val="none" w:sz="0" w:space="0" w:color="auto"/>
            <w:right w:val="none" w:sz="0" w:space="0" w:color="auto"/>
          </w:divBdr>
        </w:div>
        <w:div w:id="1073892788">
          <w:marLeft w:val="480"/>
          <w:marRight w:val="0"/>
          <w:marTop w:val="0"/>
          <w:marBottom w:val="0"/>
          <w:divBdr>
            <w:top w:val="none" w:sz="0" w:space="0" w:color="auto"/>
            <w:left w:val="none" w:sz="0" w:space="0" w:color="auto"/>
            <w:bottom w:val="none" w:sz="0" w:space="0" w:color="auto"/>
            <w:right w:val="none" w:sz="0" w:space="0" w:color="auto"/>
          </w:divBdr>
        </w:div>
        <w:div w:id="175190828">
          <w:marLeft w:val="480"/>
          <w:marRight w:val="0"/>
          <w:marTop w:val="0"/>
          <w:marBottom w:val="0"/>
          <w:divBdr>
            <w:top w:val="none" w:sz="0" w:space="0" w:color="auto"/>
            <w:left w:val="none" w:sz="0" w:space="0" w:color="auto"/>
            <w:bottom w:val="none" w:sz="0" w:space="0" w:color="auto"/>
            <w:right w:val="none" w:sz="0" w:space="0" w:color="auto"/>
          </w:divBdr>
        </w:div>
        <w:div w:id="1043871045">
          <w:marLeft w:val="480"/>
          <w:marRight w:val="0"/>
          <w:marTop w:val="0"/>
          <w:marBottom w:val="0"/>
          <w:divBdr>
            <w:top w:val="none" w:sz="0" w:space="0" w:color="auto"/>
            <w:left w:val="none" w:sz="0" w:space="0" w:color="auto"/>
            <w:bottom w:val="none" w:sz="0" w:space="0" w:color="auto"/>
            <w:right w:val="none" w:sz="0" w:space="0" w:color="auto"/>
          </w:divBdr>
        </w:div>
        <w:div w:id="804810349">
          <w:marLeft w:val="480"/>
          <w:marRight w:val="0"/>
          <w:marTop w:val="0"/>
          <w:marBottom w:val="0"/>
          <w:divBdr>
            <w:top w:val="none" w:sz="0" w:space="0" w:color="auto"/>
            <w:left w:val="none" w:sz="0" w:space="0" w:color="auto"/>
            <w:bottom w:val="none" w:sz="0" w:space="0" w:color="auto"/>
            <w:right w:val="none" w:sz="0" w:space="0" w:color="auto"/>
          </w:divBdr>
        </w:div>
        <w:div w:id="2052025115">
          <w:marLeft w:val="480"/>
          <w:marRight w:val="0"/>
          <w:marTop w:val="0"/>
          <w:marBottom w:val="0"/>
          <w:divBdr>
            <w:top w:val="none" w:sz="0" w:space="0" w:color="auto"/>
            <w:left w:val="none" w:sz="0" w:space="0" w:color="auto"/>
            <w:bottom w:val="none" w:sz="0" w:space="0" w:color="auto"/>
            <w:right w:val="none" w:sz="0" w:space="0" w:color="auto"/>
          </w:divBdr>
        </w:div>
        <w:div w:id="360935694">
          <w:marLeft w:val="480"/>
          <w:marRight w:val="0"/>
          <w:marTop w:val="0"/>
          <w:marBottom w:val="0"/>
          <w:divBdr>
            <w:top w:val="none" w:sz="0" w:space="0" w:color="auto"/>
            <w:left w:val="none" w:sz="0" w:space="0" w:color="auto"/>
            <w:bottom w:val="none" w:sz="0" w:space="0" w:color="auto"/>
            <w:right w:val="none" w:sz="0" w:space="0" w:color="auto"/>
          </w:divBdr>
        </w:div>
        <w:div w:id="1206333085">
          <w:marLeft w:val="480"/>
          <w:marRight w:val="0"/>
          <w:marTop w:val="0"/>
          <w:marBottom w:val="0"/>
          <w:divBdr>
            <w:top w:val="none" w:sz="0" w:space="0" w:color="auto"/>
            <w:left w:val="none" w:sz="0" w:space="0" w:color="auto"/>
            <w:bottom w:val="none" w:sz="0" w:space="0" w:color="auto"/>
            <w:right w:val="none" w:sz="0" w:space="0" w:color="auto"/>
          </w:divBdr>
        </w:div>
        <w:div w:id="1410813657">
          <w:marLeft w:val="480"/>
          <w:marRight w:val="0"/>
          <w:marTop w:val="0"/>
          <w:marBottom w:val="0"/>
          <w:divBdr>
            <w:top w:val="none" w:sz="0" w:space="0" w:color="auto"/>
            <w:left w:val="none" w:sz="0" w:space="0" w:color="auto"/>
            <w:bottom w:val="none" w:sz="0" w:space="0" w:color="auto"/>
            <w:right w:val="none" w:sz="0" w:space="0" w:color="auto"/>
          </w:divBdr>
        </w:div>
        <w:div w:id="1763258209">
          <w:marLeft w:val="480"/>
          <w:marRight w:val="0"/>
          <w:marTop w:val="0"/>
          <w:marBottom w:val="0"/>
          <w:divBdr>
            <w:top w:val="none" w:sz="0" w:space="0" w:color="auto"/>
            <w:left w:val="none" w:sz="0" w:space="0" w:color="auto"/>
            <w:bottom w:val="none" w:sz="0" w:space="0" w:color="auto"/>
            <w:right w:val="none" w:sz="0" w:space="0" w:color="auto"/>
          </w:divBdr>
        </w:div>
        <w:div w:id="605771266">
          <w:marLeft w:val="480"/>
          <w:marRight w:val="0"/>
          <w:marTop w:val="0"/>
          <w:marBottom w:val="0"/>
          <w:divBdr>
            <w:top w:val="none" w:sz="0" w:space="0" w:color="auto"/>
            <w:left w:val="none" w:sz="0" w:space="0" w:color="auto"/>
            <w:bottom w:val="none" w:sz="0" w:space="0" w:color="auto"/>
            <w:right w:val="none" w:sz="0" w:space="0" w:color="auto"/>
          </w:divBdr>
        </w:div>
        <w:div w:id="877935997">
          <w:marLeft w:val="480"/>
          <w:marRight w:val="0"/>
          <w:marTop w:val="0"/>
          <w:marBottom w:val="0"/>
          <w:divBdr>
            <w:top w:val="none" w:sz="0" w:space="0" w:color="auto"/>
            <w:left w:val="none" w:sz="0" w:space="0" w:color="auto"/>
            <w:bottom w:val="none" w:sz="0" w:space="0" w:color="auto"/>
            <w:right w:val="none" w:sz="0" w:space="0" w:color="auto"/>
          </w:divBdr>
        </w:div>
        <w:div w:id="2047755963">
          <w:marLeft w:val="480"/>
          <w:marRight w:val="0"/>
          <w:marTop w:val="0"/>
          <w:marBottom w:val="0"/>
          <w:divBdr>
            <w:top w:val="none" w:sz="0" w:space="0" w:color="auto"/>
            <w:left w:val="none" w:sz="0" w:space="0" w:color="auto"/>
            <w:bottom w:val="none" w:sz="0" w:space="0" w:color="auto"/>
            <w:right w:val="none" w:sz="0" w:space="0" w:color="auto"/>
          </w:divBdr>
        </w:div>
        <w:div w:id="2147354384">
          <w:marLeft w:val="480"/>
          <w:marRight w:val="0"/>
          <w:marTop w:val="0"/>
          <w:marBottom w:val="0"/>
          <w:divBdr>
            <w:top w:val="none" w:sz="0" w:space="0" w:color="auto"/>
            <w:left w:val="none" w:sz="0" w:space="0" w:color="auto"/>
            <w:bottom w:val="none" w:sz="0" w:space="0" w:color="auto"/>
            <w:right w:val="none" w:sz="0" w:space="0" w:color="auto"/>
          </w:divBdr>
        </w:div>
        <w:div w:id="1818913848">
          <w:marLeft w:val="480"/>
          <w:marRight w:val="0"/>
          <w:marTop w:val="0"/>
          <w:marBottom w:val="0"/>
          <w:divBdr>
            <w:top w:val="none" w:sz="0" w:space="0" w:color="auto"/>
            <w:left w:val="none" w:sz="0" w:space="0" w:color="auto"/>
            <w:bottom w:val="none" w:sz="0" w:space="0" w:color="auto"/>
            <w:right w:val="none" w:sz="0" w:space="0" w:color="auto"/>
          </w:divBdr>
        </w:div>
        <w:div w:id="1525360242">
          <w:marLeft w:val="480"/>
          <w:marRight w:val="0"/>
          <w:marTop w:val="0"/>
          <w:marBottom w:val="0"/>
          <w:divBdr>
            <w:top w:val="none" w:sz="0" w:space="0" w:color="auto"/>
            <w:left w:val="none" w:sz="0" w:space="0" w:color="auto"/>
            <w:bottom w:val="none" w:sz="0" w:space="0" w:color="auto"/>
            <w:right w:val="none" w:sz="0" w:space="0" w:color="auto"/>
          </w:divBdr>
        </w:div>
        <w:div w:id="1671366756">
          <w:marLeft w:val="480"/>
          <w:marRight w:val="0"/>
          <w:marTop w:val="0"/>
          <w:marBottom w:val="0"/>
          <w:divBdr>
            <w:top w:val="none" w:sz="0" w:space="0" w:color="auto"/>
            <w:left w:val="none" w:sz="0" w:space="0" w:color="auto"/>
            <w:bottom w:val="none" w:sz="0" w:space="0" w:color="auto"/>
            <w:right w:val="none" w:sz="0" w:space="0" w:color="auto"/>
          </w:divBdr>
        </w:div>
        <w:div w:id="1636334202">
          <w:marLeft w:val="480"/>
          <w:marRight w:val="0"/>
          <w:marTop w:val="0"/>
          <w:marBottom w:val="0"/>
          <w:divBdr>
            <w:top w:val="none" w:sz="0" w:space="0" w:color="auto"/>
            <w:left w:val="none" w:sz="0" w:space="0" w:color="auto"/>
            <w:bottom w:val="none" w:sz="0" w:space="0" w:color="auto"/>
            <w:right w:val="none" w:sz="0" w:space="0" w:color="auto"/>
          </w:divBdr>
        </w:div>
        <w:div w:id="1469931225">
          <w:marLeft w:val="480"/>
          <w:marRight w:val="0"/>
          <w:marTop w:val="0"/>
          <w:marBottom w:val="0"/>
          <w:divBdr>
            <w:top w:val="none" w:sz="0" w:space="0" w:color="auto"/>
            <w:left w:val="none" w:sz="0" w:space="0" w:color="auto"/>
            <w:bottom w:val="none" w:sz="0" w:space="0" w:color="auto"/>
            <w:right w:val="none" w:sz="0" w:space="0" w:color="auto"/>
          </w:divBdr>
        </w:div>
        <w:div w:id="1587151851">
          <w:marLeft w:val="480"/>
          <w:marRight w:val="0"/>
          <w:marTop w:val="0"/>
          <w:marBottom w:val="0"/>
          <w:divBdr>
            <w:top w:val="none" w:sz="0" w:space="0" w:color="auto"/>
            <w:left w:val="none" w:sz="0" w:space="0" w:color="auto"/>
            <w:bottom w:val="none" w:sz="0" w:space="0" w:color="auto"/>
            <w:right w:val="none" w:sz="0" w:space="0" w:color="auto"/>
          </w:divBdr>
        </w:div>
        <w:div w:id="1465195032">
          <w:marLeft w:val="480"/>
          <w:marRight w:val="0"/>
          <w:marTop w:val="0"/>
          <w:marBottom w:val="0"/>
          <w:divBdr>
            <w:top w:val="none" w:sz="0" w:space="0" w:color="auto"/>
            <w:left w:val="none" w:sz="0" w:space="0" w:color="auto"/>
            <w:bottom w:val="none" w:sz="0" w:space="0" w:color="auto"/>
            <w:right w:val="none" w:sz="0" w:space="0" w:color="auto"/>
          </w:divBdr>
        </w:div>
        <w:div w:id="511459516">
          <w:marLeft w:val="480"/>
          <w:marRight w:val="0"/>
          <w:marTop w:val="0"/>
          <w:marBottom w:val="0"/>
          <w:divBdr>
            <w:top w:val="none" w:sz="0" w:space="0" w:color="auto"/>
            <w:left w:val="none" w:sz="0" w:space="0" w:color="auto"/>
            <w:bottom w:val="none" w:sz="0" w:space="0" w:color="auto"/>
            <w:right w:val="none" w:sz="0" w:space="0" w:color="auto"/>
          </w:divBdr>
        </w:div>
        <w:div w:id="316883127">
          <w:marLeft w:val="480"/>
          <w:marRight w:val="0"/>
          <w:marTop w:val="0"/>
          <w:marBottom w:val="0"/>
          <w:divBdr>
            <w:top w:val="none" w:sz="0" w:space="0" w:color="auto"/>
            <w:left w:val="none" w:sz="0" w:space="0" w:color="auto"/>
            <w:bottom w:val="none" w:sz="0" w:space="0" w:color="auto"/>
            <w:right w:val="none" w:sz="0" w:space="0" w:color="auto"/>
          </w:divBdr>
        </w:div>
        <w:div w:id="1427842857">
          <w:marLeft w:val="480"/>
          <w:marRight w:val="0"/>
          <w:marTop w:val="0"/>
          <w:marBottom w:val="0"/>
          <w:divBdr>
            <w:top w:val="none" w:sz="0" w:space="0" w:color="auto"/>
            <w:left w:val="none" w:sz="0" w:space="0" w:color="auto"/>
            <w:bottom w:val="none" w:sz="0" w:space="0" w:color="auto"/>
            <w:right w:val="none" w:sz="0" w:space="0" w:color="auto"/>
          </w:divBdr>
        </w:div>
        <w:div w:id="1469784953">
          <w:marLeft w:val="480"/>
          <w:marRight w:val="0"/>
          <w:marTop w:val="0"/>
          <w:marBottom w:val="0"/>
          <w:divBdr>
            <w:top w:val="none" w:sz="0" w:space="0" w:color="auto"/>
            <w:left w:val="none" w:sz="0" w:space="0" w:color="auto"/>
            <w:bottom w:val="none" w:sz="0" w:space="0" w:color="auto"/>
            <w:right w:val="none" w:sz="0" w:space="0" w:color="auto"/>
          </w:divBdr>
        </w:div>
        <w:div w:id="1683051146">
          <w:marLeft w:val="480"/>
          <w:marRight w:val="0"/>
          <w:marTop w:val="0"/>
          <w:marBottom w:val="0"/>
          <w:divBdr>
            <w:top w:val="none" w:sz="0" w:space="0" w:color="auto"/>
            <w:left w:val="none" w:sz="0" w:space="0" w:color="auto"/>
            <w:bottom w:val="none" w:sz="0" w:space="0" w:color="auto"/>
            <w:right w:val="none" w:sz="0" w:space="0" w:color="auto"/>
          </w:divBdr>
        </w:div>
        <w:div w:id="115179038">
          <w:marLeft w:val="480"/>
          <w:marRight w:val="0"/>
          <w:marTop w:val="0"/>
          <w:marBottom w:val="0"/>
          <w:divBdr>
            <w:top w:val="none" w:sz="0" w:space="0" w:color="auto"/>
            <w:left w:val="none" w:sz="0" w:space="0" w:color="auto"/>
            <w:bottom w:val="none" w:sz="0" w:space="0" w:color="auto"/>
            <w:right w:val="none" w:sz="0" w:space="0" w:color="auto"/>
          </w:divBdr>
        </w:div>
        <w:div w:id="2093701182">
          <w:marLeft w:val="480"/>
          <w:marRight w:val="0"/>
          <w:marTop w:val="0"/>
          <w:marBottom w:val="0"/>
          <w:divBdr>
            <w:top w:val="none" w:sz="0" w:space="0" w:color="auto"/>
            <w:left w:val="none" w:sz="0" w:space="0" w:color="auto"/>
            <w:bottom w:val="none" w:sz="0" w:space="0" w:color="auto"/>
            <w:right w:val="none" w:sz="0" w:space="0" w:color="auto"/>
          </w:divBdr>
        </w:div>
        <w:div w:id="1482770065">
          <w:marLeft w:val="480"/>
          <w:marRight w:val="0"/>
          <w:marTop w:val="0"/>
          <w:marBottom w:val="0"/>
          <w:divBdr>
            <w:top w:val="none" w:sz="0" w:space="0" w:color="auto"/>
            <w:left w:val="none" w:sz="0" w:space="0" w:color="auto"/>
            <w:bottom w:val="none" w:sz="0" w:space="0" w:color="auto"/>
            <w:right w:val="none" w:sz="0" w:space="0" w:color="auto"/>
          </w:divBdr>
        </w:div>
        <w:div w:id="997610068">
          <w:marLeft w:val="480"/>
          <w:marRight w:val="0"/>
          <w:marTop w:val="0"/>
          <w:marBottom w:val="0"/>
          <w:divBdr>
            <w:top w:val="none" w:sz="0" w:space="0" w:color="auto"/>
            <w:left w:val="none" w:sz="0" w:space="0" w:color="auto"/>
            <w:bottom w:val="none" w:sz="0" w:space="0" w:color="auto"/>
            <w:right w:val="none" w:sz="0" w:space="0" w:color="auto"/>
          </w:divBdr>
        </w:div>
        <w:div w:id="2025277063">
          <w:marLeft w:val="480"/>
          <w:marRight w:val="0"/>
          <w:marTop w:val="0"/>
          <w:marBottom w:val="0"/>
          <w:divBdr>
            <w:top w:val="none" w:sz="0" w:space="0" w:color="auto"/>
            <w:left w:val="none" w:sz="0" w:space="0" w:color="auto"/>
            <w:bottom w:val="none" w:sz="0" w:space="0" w:color="auto"/>
            <w:right w:val="none" w:sz="0" w:space="0" w:color="auto"/>
          </w:divBdr>
        </w:div>
        <w:div w:id="1036197857">
          <w:marLeft w:val="480"/>
          <w:marRight w:val="0"/>
          <w:marTop w:val="0"/>
          <w:marBottom w:val="0"/>
          <w:divBdr>
            <w:top w:val="none" w:sz="0" w:space="0" w:color="auto"/>
            <w:left w:val="none" w:sz="0" w:space="0" w:color="auto"/>
            <w:bottom w:val="none" w:sz="0" w:space="0" w:color="auto"/>
            <w:right w:val="none" w:sz="0" w:space="0" w:color="auto"/>
          </w:divBdr>
        </w:div>
        <w:div w:id="2112192100">
          <w:marLeft w:val="480"/>
          <w:marRight w:val="0"/>
          <w:marTop w:val="0"/>
          <w:marBottom w:val="0"/>
          <w:divBdr>
            <w:top w:val="none" w:sz="0" w:space="0" w:color="auto"/>
            <w:left w:val="none" w:sz="0" w:space="0" w:color="auto"/>
            <w:bottom w:val="none" w:sz="0" w:space="0" w:color="auto"/>
            <w:right w:val="none" w:sz="0" w:space="0" w:color="auto"/>
          </w:divBdr>
        </w:div>
        <w:div w:id="14382712">
          <w:marLeft w:val="480"/>
          <w:marRight w:val="0"/>
          <w:marTop w:val="0"/>
          <w:marBottom w:val="0"/>
          <w:divBdr>
            <w:top w:val="none" w:sz="0" w:space="0" w:color="auto"/>
            <w:left w:val="none" w:sz="0" w:space="0" w:color="auto"/>
            <w:bottom w:val="none" w:sz="0" w:space="0" w:color="auto"/>
            <w:right w:val="none" w:sz="0" w:space="0" w:color="auto"/>
          </w:divBdr>
        </w:div>
        <w:div w:id="247155508">
          <w:marLeft w:val="480"/>
          <w:marRight w:val="0"/>
          <w:marTop w:val="0"/>
          <w:marBottom w:val="0"/>
          <w:divBdr>
            <w:top w:val="none" w:sz="0" w:space="0" w:color="auto"/>
            <w:left w:val="none" w:sz="0" w:space="0" w:color="auto"/>
            <w:bottom w:val="none" w:sz="0" w:space="0" w:color="auto"/>
            <w:right w:val="none" w:sz="0" w:space="0" w:color="auto"/>
          </w:divBdr>
        </w:div>
        <w:div w:id="411658983">
          <w:marLeft w:val="480"/>
          <w:marRight w:val="0"/>
          <w:marTop w:val="0"/>
          <w:marBottom w:val="0"/>
          <w:divBdr>
            <w:top w:val="none" w:sz="0" w:space="0" w:color="auto"/>
            <w:left w:val="none" w:sz="0" w:space="0" w:color="auto"/>
            <w:bottom w:val="none" w:sz="0" w:space="0" w:color="auto"/>
            <w:right w:val="none" w:sz="0" w:space="0" w:color="auto"/>
          </w:divBdr>
        </w:div>
        <w:div w:id="1166553720">
          <w:marLeft w:val="480"/>
          <w:marRight w:val="0"/>
          <w:marTop w:val="0"/>
          <w:marBottom w:val="0"/>
          <w:divBdr>
            <w:top w:val="none" w:sz="0" w:space="0" w:color="auto"/>
            <w:left w:val="none" w:sz="0" w:space="0" w:color="auto"/>
            <w:bottom w:val="none" w:sz="0" w:space="0" w:color="auto"/>
            <w:right w:val="none" w:sz="0" w:space="0" w:color="auto"/>
          </w:divBdr>
        </w:div>
        <w:div w:id="1233390295">
          <w:marLeft w:val="480"/>
          <w:marRight w:val="0"/>
          <w:marTop w:val="0"/>
          <w:marBottom w:val="0"/>
          <w:divBdr>
            <w:top w:val="none" w:sz="0" w:space="0" w:color="auto"/>
            <w:left w:val="none" w:sz="0" w:space="0" w:color="auto"/>
            <w:bottom w:val="none" w:sz="0" w:space="0" w:color="auto"/>
            <w:right w:val="none" w:sz="0" w:space="0" w:color="auto"/>
          </w:divBdr>
        </w:div>
        <w:div w:id="1602031515">
          <w:marLeft w:val="480"/>
          <w:marRight w:val="0"/>
          <w:marTop w:val="0"/>
          <w:marBottom w:val="0"/>
          <w:divBdr>
            <w:top w:val="none" w:sz="0" w:space="0" w:color="auto"/>
            <w:left w:val="none" w:sz="0" w:space="0" w:color="auto"/>
            <w:bottom w:val="none" w:sz="0" w:space="0" w:color="auto"/>
            <w:right w:val="none" w:sz="0" w:space="0" w:color="auto"/>
          </w:divBdr>
        </w:div>
        <w:div w:id="665597258">
          <w:marLeft w:val="480"/>
          <w:marRight w:val="0"/>
          <w:marTop w:val="0"/>
          <w:marBottom w:val="0"/>
          <w:divBdr>
            <w:top w:val="none" w:sz="0" w:space="0" w:color="auto"/>
            <w:left w:val="none" w:sz="0" w:space="0" w:color="auto"/>
            <w:bottom w:val="none" w:sz="0" w:space="0" w:color="auto"/>
            <w:right w:val="none" w:sz="0" w:space="0" w:color="auto"/>
          </w:divBdr>
        </w:div>
        <w:div w:id="1627807539">
          <w:marLeft w:val="480"/>
          <w:marRight w:val="0"/>
          <w:marTop w:val="0"/>
          <w:marBottom w:val="0"/>
          <w:divBdr>
            <w:top w:val="none" w:sz="0" w:space="0" w:color="auto"/>
            <w:left w:val="none" w:sz="0" w:space="0" w:color="auto"/>
            <w:bottom w:val="none" w:sz="0" w:space="0" w:color="auto"/>
            <w:right w:val="none" w:sz="0" w:space="0" w:color="auto"/>
          </w:divBdr>
        </w:div>
        <w:div w:id="1241215524">
          <w:marLeft w:val="480"/>
          <w:marRight w:val="0"/>
          <w:marTop w:val="0"/>
          <w:marBottom w:val="0"/>
          <w:divBdr>
            <w:top w:val="none" w:sz="0" w:space="0" w:color="auto"/>
            <w:left w:val="none" w:sz="0" w:space="0" w:color="auto"/>
            <w:bottom w:val="none" w:sz="0" w:space="0" w:color="auto"/>
            <w:right w:val="none" w:sz="0" w:space="0" w:color="auto"/>
          </w:divBdr>
        </w:div>
        <w:div w:id="16859897">
          <w:marLeft w:val="480"/>
          <w:marRight w:val="0"/>
          <w:marTop w:val="0"/>
          <w:marBottom w:val="0"/>
          <w:divBdr>
            <w:top w:val="none" w:sz="0" w:space="0" w:color="auto"/>
            <w:left w:val="none" w:sz="0" w:space="0" w:color="auto"/>
            <w:bottom w:val="none" w:sz="0" w:space="0" w:color="auto"/>
            <w:right w:val="none" w:sz="0" w:space="0" w:color="auto"/>
          </w:divBdr>
        </w:div>
        <w:div w:id="1969700256">
          <w:marLeft w:val="480"/>
          <w:marRight w:val="0"/>
          <w:marTop w:val="0"/>
          <w:marBottom w:val="0"/>
          <w:divBdr>
            <w:top w:val="none" w:sz="0" w:space="0" w:color="auto"/>
            <w:left w:val="none" w:sz="0" w:space="0" w:color="auto"/>
            <w:bottom w:val="none" w:sz="0" w:space="0" w:color="auto"/>
            <w:right w:val="none" w:sz="0" w:space="0" w:color="auto"/>
          </w:divBdr>
        </w:div>
        <w:div w:id="1011680730">
          <w:marLeft w:val="480"/>
          <w:marRight w:val="0"/>
          <w:marTop w:val="0"/>
          <w:marBottom w:val="0"/>
          <w:divBdr>
            <w:top w:val="none" w:sz="0" w:space="0" w:color="auto"/>
            <w:left w:val="none" w:sz="0" w:space="0" w:color="auto"/>
            <w:bottom w:val="none" w:sz="0" w:space="0" w:color="auto"/>
            <w:right w:val="none" w:sz="0" w:space="0" w:color="auto"/>
          </w:divBdr>
        </w:div>
        <w:div w:id="167060394">
          <w:marLeft w:val="480"/>
          <w:marRight w:val="0"/>
          <w:marTop w:val="0"/>
          <w:marBottom w:val="0"/>
          <w:divBdr>
            <w:top w:val="none" w:sz="0" w:space="0" w:color="auto"/>
            <w:left w:val="none" w:sz="0" w:space="0" w:color="auto"/>
            <w:bottom w:val="none" w:sz="0" w:space="0" w:color="auto"/>
            <w:right w:val="none" w:sz="0" w:space="0" w:color="auto"/>
          </w:divBdr>
        </w:div>
        <w:div w:id="1356536141">
          <w:marLeft w:val="480"/>
          <w:marRight w:val="0"/>
          <w:marTop w:val="0"/>
          <w:marBottom w:val="0"/>
          <w:divBdr>
            <w:top w:val="none" w:sz="0" w:space="0" w:color="auto"/>
            <w:left w:val="none" w:sz="0" w:space="0" w:color="auto"/>
            <w:bottom w:val="none" w:sz="0" w:space="0" w:color="auto"/>
            <w:right w:val="none" w:sz="0" w:space="0" w:color="auto"/>
          </w:divBdr>
        </w:div>
        <w:div w:id="546187009">
          <w:marLeft w:val="480"/>
          <w:marRight w:val="0"/>
          <w:marTop w:val="0"/>
          <w:marBottom w:val="0"/>
          <w:divBdr>
            <w:top w:val="none" w:sz="0" w:space="0" w:color="auto"/>
            <w:left w:val="none" w:sz="0" w:space="0" w:color="auto"/>
            <w:bottom w:val="none" w:sz="0" w:space="0" w:color="auto"/>
            <w:right w:val="none" w:sz="0" w:space="0" w:color="auto"/>
          </w:divBdr>
        </w:div>
        <w:div w:id="1957908326">
          <w:marLeft w:val="480"/>
          <w:marRight w:val="0"/>
          <w:marTop w:val="0"/>
          <w:marBottom w:val="0"/>
          <w:divBdr>
            <w:top w:val="none" w:sz="0" w:space="0" w:color="auto"/>
            <w:left w:val="none" w:sz="0" w:space="0" w:color="auto"/>
            <w:bottom w:val="none" w:sz="0" w:space="0" w:color="auto"/>
            <w:right w:val="none" w:sz="0" w:space="0" w:color="auto"/>
          </w:divBdr>
        </w:div>
        <w:div w:id="720909321">
          <w:marLeft w:val="480"/>
          <w:marRight w:val="0"/>
          <w:marTop w:val="0"/>
          <w:marBottom w:val="0"/>
          <w:divBdr>
            <w:top w:val="none" w:sz="0" w:space="0" w:color="auto"/>
            <w:left w:val="none" w:sz="0" w:space="0" w:color="auto"/>
            <w:bottom w:val="none" w:sz="0" w:space="0" w:color="auto"/>
            <w:right w:val="none" w:sz="0" w:space="0" w:color="auto"/>
          </w:divBdr>
        </w:div>
      </w:divsChild>
    </w:div>
    <w:div w:id="1422601028">
      <w:bodyDiv w:val="1"/>
      <w:marLeft w:val="0"/>
      <w:marRight w:val="0"/>
      <w:marTop w:val="0"/>
      <w:marBottom w:val="0"/>
      <w:divBdr>
        <w:top w:val="none" w:sz="0" w:space="0" w:color="auto"/>
        <w:left w:val="none" w:sz="0" w:space="0" w:color="auto"/>
        <w:bottom w:val="none" w:sz="0" w:space="0" w:color="auto"/>
        <w:right w:val="none" w:sz="0" w:space="0" w:color="auto"/>
      </w:divBdr>
    </w:div>
    <w:div w:id="1429086271">
      <w:bodyDiv w:val="1"/>
      <w:marLeft w:val="0"/>
      <w:marRight w:val="0"/>
      <w:marTop w:val="0"/>
      <w:marBottom w:val="0"/>
      <w:divBdr>
        <w:top w:val="none" w:sz="0" w:space="0" w:color="auto"/>
        <w:left w:val="none" w:sz="0" w:space="0" w:color="auto"/>
        <w:bottom w:val="none" w:sz="0" w:space="0" w:color="auto"/>
        <w:right w:val="none" w:sz="0" w:space="0" w:color="auto"/>
      </w:divBdr>
    </w:div>
    <w:div w:id="1433084144">
      <w:bodyDiv w:val="1"/>
      <w:marLeft w:val="0"/>
      <w:marRight w:val="0"/>
      <w:marTop w:val="0"/>
      <w:marBottom w:val="0"/>
      <w:divBdr>
        <w:top w:val="none" w:sz="0" w:space="0" w:color="auto"/>
        <w:left w:val="none" w:sz="0" w:space="0" w:color="auto"/>
        <w:bottom w:val="none" w:sz="0" w:space="0" w:color="auto"/>
        <w:right w:val="none" w:sz="0" w:space="0" w:color="auto"/>
      </w:divBdr>
    </w:div>
    <w:div w:id="1433279186">
      <w:bodyDiv w:val="1"/>
      <w:marLeft w:val="0"/>
      <w:marRight w:val="0"/>
      <w:marTop w:val="0"/>
      <w:marBottom w:val="0"/>
      <w:divBdr>
        <w:top w:val="none" w:sz="0" w:space="0" w:color="auto"/>
        <w:left w:val="none" w:sz="0" w:space="0" w:color="auto"/>
        <w:bottom w:val="none" w:sz="0" w:space="0" w:color="auto"/>
        <w:right w:val="none" w:sz="0" w:space="0" w:color="auto"/>
      </w:divBdr>
    </w:div>
    <w:div w:id="1434089719">
      <w:bodyDiv w:val="1"/>
      <w:marLeft w:val="0"/>
      <w:marRight w:val="0"/>
      <w:marTop w:val="0"/>
      <w:marBottom w:val="0"/>
      <w:divBdr>
        <w:top w:val="none" w:sz="0" w:space="0" w:color="auto"/>
        <w:left w:val="none" w:sz="0" w:space="0" w:color="auto"/>
        <w:bottom w:val="none" w:sz="0" w:space="0" w:color="auto"/>
        <w:right w:val="none" w:sz="0" w:space="0" w:color="auto"/>
      </w:divBdr>
    </w:div>
    <w:div w:id="1436948419">
      <w:bodyDiv w:val="1"/>
      <w:marLeft w:val="0"/>
      <w:marRight w:val="0"/>
      <w:marTop w:val="0"/>
      <w:marBottom w:val="0"/>
      <w:divBdr>
        <w:top w:val="none" w:sz="0" w:space="0" w:color="auto"/>
        <w:left w:val="none" w:sz="0" w:space="0" w:color="auto"/>
        <w:bottom w:val="none" w:sz="0" w:space="0" w:color="auto"/>
        <w:right w:val="none" w:sz="0" w:space="0" w:color="auto"/>
      </w:divBdr>
    </w:div>
    <w:div w:id="1437208494">
      <w:bodyDiv w:val="1"/>
      <w:marLeft w:val="0"/>
      <w:marRight w:val="0"/>
      <w:marTop w:val="0"/>
      <w:marBottom w:val="0"/>
      <w:divBdr>
        <w:top w:val="none" w:sz="0" w:space="0" w:color="auto"/>
        <w:left w:val="none" w:sz="0" w:space="0" w:color="auto"/>
        <w:bottom w:val="none" w:sz="0" w:space="0" w:color="auto"/>
        <w:right w:val="none" w:sz="0" w:space="0" w:color="auto"/>
      </w:divBdr>
      <w:divsChild>
        <w:div w:id="1528643804">
          <w:marLeft w:val="0"/>
          <w:marRight w:val="0"/>
          <w:marTop w:val="0"/>
          <w:marBottom w:val="0"/>
          <w:divBdr>
            <w:top w:val="single" w:sz="6" w:space="4" w:color="444444"/>
            <w:left w:val="none" w:sz="0" w:space="0" w:color="auto"/>
            <w:bottom w:val="none" w:sz="0" w:space="0" w:color="auto"/>
            <w:right w:val="none" w:sz="0" w:space="0" w:color="auto"/>
          </w:divBdr>
        </w:div>
      </w:divsChild>
    </w:div>
    <w:div w:id="1442457918">
      <w:bodyDiv w:val="1"/>
      <w:marLeft w:val="0"/>
      <w:marRight w:val="0"/>
      <w:marTop w:val="0"/>
      <w:marBottom w:val="0"/>
      <w:divBdr>
        <w:top w:val="none" w:sz="0" w:space="0" w:color="auto"/>
        <w:left w:val="none" w:sz="0" w:space="0" w:color="auto"/>
        <w:bottom w:val="none" w:sz="0" w:space="0" w:color="auto"/>
        <w:right w:val="none" w:sz="0" w:space="0" w:color="auto"/>
      </w:divBdr>
    </w:div>
    <w:div w:id="1445493977">
      <w:bodyDiv w:val="1"/>
      <w:marLeft w:val="0"/>
      <w:marRight w:val="0"/>
      <w:marTop w:val="0"/>
      <w:marBottom w:val="0"/>
      <w:divBdr>
        <w:top w:val="none" w:sz="0" w:space="0" w:color="auto"/>
        <w:left w:val="none" w:sz="0" w:space="0" w:color="auto"/>
        <w:bottom w:val="none" w:sz="0" w:space="0" w:color="auto"/>
        <w:right w:val="none" w:sz="0" w:space="0" w:color="auto"/>
      </w:divBdr>
    </w:div>
    <w:div w:id="1451241222">
      <w:bodyDiv w:val="1"/>
      <w:marLeft w:val="0"/>
      <w:marRight w:val="0"/>
      <w:marTop w:val="0"/>
      <w:marBottom w:val="0"/>
      <w:divBdr>
        <w:top w:val="none" w:sz="0" w:space="0" w:color="auto"/>
        <w:left w:val="none" w:sz="0" w:space="0" w:color="auto"/>
        <w:bottom w:val="none" w:sz="0" w:space="0" w:color="auto"/>
        <w:right w:val="none" w:sz="0" w:space="0" w:color="auto"/>
      </w:divBdr>
    </w:div>
    <w:div w:id="1452167537">
      <w:bodyDiv w:val="1"/>
      <w:marLeft w:val="0"/>
      <w:marRight w:val="0"/>
      <w:marTop w:val="0"/>
      <w:marBottom w:val="0"/>
      <w:divBdr>
        <w:top w:val="none" w:sz="0" w:space="0" w:color="auto"/>
        <w:left w:val="none" w:sz="0" w:space="0" w:color="auto"/>
        <w:bottom w:val="none" w:sz="0" w:space="0" w:color="auto"/>
        <w:right w:val="none" w:sz="0" w:space="0" w:color="auto"/>
      </w:divBdr>
    </w:div>
    <w:div w:id="1452478684">
      <w:bodyDiv w:val="1"/>
      <w:marLeft w:val="0"/>
      <w:marRight w:val="0"/>
      <w:marTop w:val="0"/>
      <w:marBottom w:val="0"/>
      <w:divBdr>
        <w:top w:val="none" w:sz="0" w:space="0" w:color="auto"/>
        <w:left w:val="none" w:sz="0" w:space="0" w:color="auto"/>
        <w:bottom w:val="none" w:sz="0" w:space="0" w:color="auto"/>
        <w:right w:val="none" w:sz="0" w:space="0" w:color="auto"/>
      </w:divBdr>
    </w:div>
    <w:div w:id="1452822020">
      <w:bodyDiv w:val="1"/>
      <w:marLeft w:val="0"/>
      <w:marRight w:val="0"/>
      <w:marTop w:val="0"/>
      <w:marBottom w:val="0"/>
      <w:divBdr>
        <w:top w:val="none" w:sz="0" w:space="0" w:color="auto"/>
        <w:left w:val="none" w:sz="0" w:space="0" w:color="auto"/>
        <w:bottom w:val="none" w:sz="0" w:space="0" w:color="auto"/>
        <w:right w:val="none" w:sz="0" w:space="0" w:color="auto"/>
      </w:divBdr>
      <w:divsChild>
        <w:div w:id="1604260274">
          <w:marLeft w:val="480"/>
          <w:marRight w:val="0"/>
          <w:marTop w:val="0"/>
          <w:marBottom w:val="0"/>
          <w:divBdr>
            <w:top w:val="none" w:sz="0" w:space="0" w:color="auto"/>
            <w:left w:val="none" w:sz="0" w:space="0" w:color="auto"/>
            <w:bottom w:val="none" w:sz="0" w:space="0" w:color="auto"/>
            <w:right w:val="none" w:sz="0" w:space="0" w:color="auto"/>
          </w:divBdr>
        </w:div>
        <w:div w:id="1532647631">
          <w:marLeft w:val="480"/>
          <w:marRight w:val="0"/>
          <w:marTop w:val="0"/>
          <w:marBottom w:val="0"/>
          <w:divBdr>
            <w:top w:val="none" w:sz="0" w:space="0" w:color="auto"/>
            <w:left w:val="none" w:sz="0" w:space="0" w:color="auto"/>
            <w:bottom w:val="none" w:sz="0" w:space="0" w:color="auto"/>
            <w:right w:val="none" w:sz="0" w:space="0" w:color="auto"/>
          </w:divBdr>
        </w:div>
        <w:div w:id="727345038">
          <w:marLeft w:val="480"/>
          <w:marRight w:val="0"/>
          <w:marTop w:val="0"/>
          <w:marBottom w:val="0"/>
          <w:divBdr>
            <w:top w:val="none" w:sz="0" w:space="0" w:color="auto"/>
            <w:left w:val="none" w:sz="0" w:space="0" w:color="auto"/>
            <w:bottom w:val="none" w:sz="0" w:space="0" w:color="auto"/>
            <w:right w:val="none" w:sz="0" w:space="0" w:color="auto"/>
          </w:divBdr>
        </w:div>
        <w:div w:id="1495416436">
          <w:marLeft w:val="480"/>
          <w:marRight w:val="0"/>
          <w:marTop w:val="0"/>
          <w:marBottom w:val="0"/>
          <w:divBdr>
            <w:top w:val="none" w:sz="0" w:space="0" w:color="auto"/>
            <w:left w:val="none" w:sz="0" w:space="0" w:color="auto"/>
            <w:bottom w:val="none" w:sz="0" w:space="0" w:color="auto"/>
            <w:right w:val="none" w:sz="0" w:space="0" w:color="auto"/>
          </w:divBdr>
        </w:div>
        <w:div w:id="263851349">
          <w:marLeft w:val="480"/>
          <w:marRight w:val="0"/>
          <w:marTop w:val="0"/>
          <w:marBottom w:val="0"/>
          <w:divBdr>
            <w:top w:val="none" w:sz="0" w:space="0" w:color="auto"/>
            <w:left w:val="none" w:sz="0" w:space="0" w:color="auto"/>
            <w:bottom w:val="none" w:sz="0" w:space="0" w:color="auto"/>
            <w:right w:val="none" w:sz="0" w:space="0" w:color="auto"/>
          </w:divBdr>
        </w:div>
        <w:div w:id="262953688">
          <w:marLeft w:val="480"/>
          <w:marRight w:val="0"/>
          <w:marTop w:val="0"/>
          <w:marBottom w:val="0"/>
          <w:divBdr>
            <w:top w:val="none" w:sz="0" w:space="0" w:color="auto"/>
            <w:left w:val="none" w:sz="0" w:space="0" w:color="auto"/>
            <w:bottom w:val="none" w:sz="0" w:space="0" w:color="auto"/>
            <w:right w:val="none" w:sz="0" w:space="0" w:color="auto"/>
          </w:divBdr>
        </w:div>
        <w:div w:id="954992277">
          <w:marLeft w:val="480"/>
          <w:marRight w:val="0"/>
          <w:marTop w:val="0"/>
          <w:marBottom w:val="0"/>
          <w:divBdr>
            <w:top w:val="none" w:sz="0" w:space="0" w:color="auto"/>
            <w:left w:val="none" w:sz="0" w:space="0" w:color="auto"/>
            <w:bottom w:val="none" w:sz="0" w:space="0" w:color="auto"/>
            <w:right w:val="none" w:sz="0" w:space="0" w:color="auto"/>
          </w:divBdr>
        </w:div>
        <w:div w:id="40784464">
          <w:marLeft w:val="480"/>
          <w:marRight w:val="0"/>
          <w:marTop w:val="0"/>
          <w:marBottom w:val="0"/>
          <w:divBdr>
            <w:top w:val="none" w:sz="0" w:space="0" w:color="auto"/>
            <w:left w:val="none" w:sz="0" w:space="0" w:color="auto"/>
            <w:bottom w:val="none" w:sz="0" w:space="0" w:color="auto"/>
            <w:right w:val="none" w:sz="0" w:space="0" w:color="auto"/>
          </w:divBdr>
        </w:div>
        <w:div w:id="1594705227">
          <w:marLeft w:val="480"/>
          <w:marRight w:val="0"/>
          <w:marTop w:val="0"/>
          <w:marBottom w:val="0"/>
          <w:divBdr>
            <w:top w:val="none" w:sz="0" w:space="0" w:color="auto"/>
            <w:left w:val="none" w:sz="0" w:space="0" w:color="auto"/>
            <w:bottom w:val="none" w:sz="0" w:space="0" w:color="auto"/>
            <w:right w:val="none" w:sz="0" w:space="0" w:color="auto"/>
          </w:divBdr>
        </w:div>
        <w:div w:id="1779522535">
          <w:marLeft w:val="480"/>
          <w:marRight w:val="0"/>
          <w:marTop w:val="0"/>
          <w:marBottom w:val="0"/>
          <w:divBdr>
            <w:top w:val="none" w:sz="0" w:space="0" w:color="auto"/>
            <w:left w:val="none" w:sz="0" w:space="0" w:color="auto"/>
            <w:bottom w:val="none" w:sz="0" w:space="0" w:color="auto"/>
            <w:right w:val="none" w:sz="0" w:space="0" w:color="auto"/>
          </w:divBdr>
        </w:div>
        <w:div w:id="1649363139">
          <w:marLeft w:val="480"/>
          <w:marRight w:val="0"/>
          <w:marTop w:val="0"/>
          <w:marBottom w:val="0"/>
          <w:divBdr>
            <w:top w:val="none" w:sz="0" w:space="0" w:color="auto"/>
            <w:left w:val="none" w:sz="0" w:space="0" w:color="auto"/>
            <w:bottom w:val="none" w:sz="0" w:space="0" w:color="auto"/>
            <w:right w:val="none" w:sz="0" w:space="0" w:color="auto"/>
          </w:divBdr>
        </w:div>
        <w:div w:id="1825272228">
          <w:marLeft w:val="480"/>
          <w:marRight w:val="0"/>
          <w:marTop w:val="0"/>
          <w:marBottom w:val="0"/>
          <w:divBdr>
            <w:top w:val="none" w:sz="0" w:space="0" w:color="auto"/>
            <w:left w:val="none" w:sz="0" w:space="0" w:color="auto"/>
            <w:bottom w:val="none" w:sz="0" w:space="0" w:color="auto"/>
            <w:right w:val="none" w:sz="0" w:space="0" w:color="auto"/>
          </w:divBdr>
        </w:div>
        <w:div w:id="1227030560">
          <w:marLeft w:val="480"/>
          <w:marRight w:val="0"/>
          <w:marTop w:val="0"/>
          <w:marBottom w:val="0"/>
          <w:divBdr>
            <w:top w:val="none" w:sz="0" w:space="0" w:color="auto"/>
            <w:left w:val="none" w:sz="0" w:space="0" w:color="auto"/>
            <w:bottom w:val="none" w:sz="0" w:space="0" w:color="auto"/>
            <w:right w:val="none" w:sz="0" w:space="0" w:color="auto"/>
          </w:divBdr>
        </w:div>
        <w:div w:id="1156608412">
          <w:marLeft w:val="480"/>
          <w:marRight w:val="0"/>
          <w:marTop w:val="0"/>
          <w:marBottom w:val="0"/>
          <w:divBdr>
            <w:top w:val="none" w:sz="0" w:space="0" w:color="auto"/>
            <w:left w:val="none" w:sz="0" w:space="0" w:color="auto"/>
            <w:bottom w:val="none" w:sz="0" w:space="0" w:color="auto"/>
            <w:right w:val="none" w:sz="0" w:space="0" w:color="auto"/>
          </w:divBdr>
        </w:div>
        <w:div w:id="602030649">
          <w:marLeft w:val="480"/>
          <w:marRight w:val="0"/>
          <w:marTop w:val="0"/>
          <w:marBottom w:val="0"/>
          <w:divBdr>
            <w:top w:val="none" w:sz="0" w:space="0" w:color="auto"/>
            <w:left w:val="none" w:sz="0" w:space="0" w:color="auto"/>
            <w:bottom w:val="none" w:sz="0" w:space="0" w:color="auto"/>
            <w:right w:val="none" w:sz="0" w:space="0" w:color="auto"/>
          </w:divBdr>
        </w:div>
        <w:div w:id="744766770">
          <w:marLeft w:val="480"/>
          <w:marRight w:val="0"/>
          <w:marTop w:val="0"/>
          <w:marBottom w:val="0"/>
          <w:divBdr>
            <w:top w:val="none" w:sz="0" w:space="0" w:color="auto"/>
            <w:left w:val="none" w:sz="0" w:space="0" w:color="auto"/>
            <w:bottom w:val="none" w:sz="0" w:space="0" w:color="auto"/>
            <w:right w:val="none" w:sz="0" w:space="0" w:color="auto"/>
          </w:divBdr>
        </w:div>
        <w:div w:id="1102918931">
          <w:marLeft w:val="480"/>
          <w:marRight w:val="0"/>
          <w:marTop w:val="0"/>
          <w:marBottom w:val="0"/>
          <w:divBdr>
            <w:top w:val="none" w:sz="0" w:space="0" w:color="auto"/>
            <w:left w:val="none" w:sz="0" w:space="0" w:color="auto"/>
            <w:bottom w:val="none" w:sz="0" w:space="0" w:color="auto"/>
            <w:right w:val="none" w:sz="0" w:space="0" w:color="auto"/>
          </w:divBdr>
        </w:div>
        <w:div w:id="987053074">
          <w:marLeft w:val="480"/>
          <w:marRight w:val="0"/>
          <w:marTop w:val="0"/>
          <w:marBottom w:val="0"/>
          <w:divBdr>
            <w:top w:val="none" w:sz="0" w:space="0" w:color="auto"/>
            <w:left w:val="none" w:sz="0" w:space="0" w:color="auto"/>
            <w:bottom w:val="none" w:sz="0" w:space="0" w:color="auto"/>
            <w:right w:val="none" w:sz="0" w:space="0" w:color="auto"/>
          </w:divBdr>
        </w:div>
        <w:div w:id="436676474">
          <w:marLeft w:val="480"/>
          <w:marRight w:val="0"/>
          <w:marTop w:val="0"/>
          <w:marBottom w:val="0"/>
          <w:divBdr>
            <w:top w:val="none" w:sz="0" w:space="0" w:color="auto"/>
            <w:left w:val="none" w:sz="0" w:space="0" w:color="auto"/>
            <w:bottom w:val="none" w:sz="0" w:space="0" w:color="auto"/>
            <w:right w:val="none" w:sz="0" w:space="0" w:color="auto"/>
          </w:divBdr>
        </w:div>
        <w:div w:id="274411056">
          <w:marLeft w:val="480"/>
          <w:marRight w:val="0"/>
          <w:marTop w:val="0"/>
          <w:marBottom w:val="0"/>
          <w:divBdr>
            <w:top w:val="none" w:sz="0" w:space="0" w:color="auto"/>
            <w:left w:val="none" w:sz="0" w:space="0" w:color="auto"/>
            <w:bottom w:val="none" w:sz="0" w:space="0" w:color="auto"/>
            <w:right w:val="none" w:sz="0" w:space="0" w:color="auto"/>
          </w:divBdr>
        </w:div>
        <w:div w:id="1860384495">
          <w:marLeft w:val="480"/>
          <w:marRight w:val="0"/>
          <w:marTop w:val="0"/>
          <w:marBottom w:val="0"/>
          <w:divBdr>
            <w:top w:val="none" w:sz="0" w:space="0" w:color="auto"/>
            <w:left w:val="none" w:sz="0" w:space="0" w:color="auto"/>
            <w:bottom w:val="none" w:sz="0" w:space="0" w:color="auto"/>
            <w:right w:val="none" w:sz="0" w:space="0" w:color="auto"/>
          </w:divBdr>
        </w:div>
        <w:div w:id="184251409">
          <w:marLeft w:val="480"/>
          <w:marRight w:val="0"/>
          <w:marTop w:val="0"/>
          <w:marBottom w:val="0"/>
          <w:divBdr>
            <w:top w:val="none" w:sz="0" w:space="0" w:color="auto"/>
            <w:left w:val="none" w:sz="0" w:space="0" w:color="auto"/>
            <w:bottom w:val="none" w:sz="0" w:space="0" w:color="auto"/>
            <w:right w:val="none" w:sz="0" w:space="0" w:color="auto"/>
          </w:divBdr>
        </w:div>
        <w:div w:id="1579973307">
          <w:marLeft w:val="480"/>
          <w:marRight w:val="0"/>
          <w:marTop w:val="0"/>
          <w:marBottom w:val="0"/>
          <w:divBdr>
            <w:top w:val="none" w:sz="0" w:space="0" w:color="auto"/>
            <w:left w:val="none" w:sz="0" w:space="0" w:color="auto"/>
            <w:bottom w:val="none" w:sz="0" w:space="0" w:color="auto"/>
            <w:right w:val="none" w:sz="0" w:space="0" w:color="auto"/>
          </w:divBdr>
        </w:div>
        <w:div w:id="2102753535">
          <w:marLeft w:val="480"/>
          <w:marRight w:val="0"/>
          <w:marTop w:val="0"/>
          <w:marBottom w:val="0"/>
          <w:divBdr>
            <w:top w:val="none" w:sz="0" w:space="0" w:color="auto"/>
            <w:left w:val="none" w:sz="0" w:space="0" w:color="auto"/>
            <w:bottom w:val="none" w:sz="0" w:space="0" w:color="auto"/>
            <w:right w:val="none" w:sz="0" w:space="0" w:color="auto"/>
          </w:divBdr>
        </w:div>
        <w:div w:id="1968583721">
          <w:marLeft w:val="480"/>
          <w:marRight w:val="0"/>
          <w:marTop w:val="0"/>
          <w:marBottom w:val="0"/>
          <w:divBdr>
            <w:top w:val="none" w:sz="0" w:space="0" w:color="auto"/>
            <w:left w:val="none" w:sz="0" w:space="0" w:color="auto"/>
            <w:bottom w:val="none" w:sz="0" w:space="0" w:color="auto"/>
            <w:right w:val="none" w:sz="0" w:space="0" w:color="auto"/>
          </w:divBdr>
        </w:div>
        <w:div w:id="806779735">
          <w:marLeft w:val="480"/>
          <w:marRight w:val="0"/>
          <w:marTop w:val="0"/>
          <w:marBottom w:val="0"/>
          <w:divBdr>
            <w:top w:val="none" w:sz="0" w:space="0" w:color="auto"/>
            <w:left w:val="none" w:sz="0" w:space="0" w:color="auto"/>
            <w:bottom w:val="none" w:sz="0" w:space="0" w:color="auto"/>
            <w:right w:val="none" w:sz="0" w:space="0" w:color="auto"/>
          </w:divBdr>
        </w:div>
        <w:div w:id="1780832639">
          <w:marLeft w:val="480"/>
          <w:marRight w:val="0"/>
          <w:marTop w:val="0"/>
          <w:marBottom w:val="0"/>
          <w:divBdr>
            <w:top w:val="none" w:sz="0" w:space="0" w:color="auto"/>
            <w:left w:val="none" w:sz="0" w:space="0" w:color="auto"/>
            <w:bottom w:val="none" w:sz="0" w:space="0" w:color="auto"/>
            <w:right w:val="none" w:sz="0" w:space="0" w:color="auto"/>
          </w:divBdr>
        </w:div>
        <w:div w:id="257250047">
          <w:marLeft w:val="480"/>
          <w:marRight w:val="0"/>
          <w:marTop w:val="0"/>
          <w:marBottom w:val="0"/>
          <w:divBdr>
            <w:top w:val="none" w:sz="0" w:space="0" w:color="auto"/>
            <w:left w:val="none" w:sz="0" w:space="0" w:color="auto"/>
            <w:bottom w:val="none" w:sz="0" w:space="0" w:color="auto"/>
            <w:right w:val="none" w:sz="0" w:space="0" w:color="auto"/>
          </w:divBdr>
        </w:div>
        <w:div w:id="852308721">
          <w:marLeft w:val="480"/>
          <w:marRight w:val="0"/>
          <w:marTop w:val="0"/>
          <w:marBottom w:val="0"/>
          <w:divBdr>
            <w:top w:val="none" w:sz="0" w:space="0" w:color="auto"/>
            <w:left w:val="none" w:sz="0" w:space="0" w:color="auto"/>
            <w:bottom w:val="none" w:sz="0" w:space="0" w:color="auto"/>
            <w:right w:val="none" w:sz="0" w:space="0" w:color="auto"/>
          </w:divBdr>
        </w:div>
        <w:div w:id="1731611271">
          <w:marLeft w:val="480"/>
          <w:marRight w:val="0"/>
          <w:marTop w:val="0"/>
          <w:marBottom w:val="0"/>
          <w:divBdr>
            <w:top w:val="none" w:sz="0" w:space="0" w:color="auto"/>
            <w:left w:val="none" w:sz="0" w:space="0" w:color="auto"/>
            <w:bottom w:val="none" w:sz="0" w:space="0" w:color="auto"/>
            <w:right w:val="none" w:sz="0" w:space="0" w:color="auto"/>
          </w:divBdr>
        </w:div>
        <w:div w:id="1130979083">
          <w:marLeft w:val="480"/>
          <w:marRight w:val="0"/>
          <w:marTop w:val="0"/>
          <w:marBottom w:val="0"/>
          <w:divBdr>
            <w:top w:val="none" w:sz="0" w:space="0" w:color="auto"/>
            <w:left w:val="none" w:sz="0" w:space="0" w:color="auto"/>
            <w:bottom w:val="none" w:sz="0" w:space="0" w:color="auto"/>
            <w:right w:val="none" w:sz="0" w:space="0" w:color="auto"/>
          </w:divBdr>
        </w:div>
        <w:div w:id="1355107379">
          <w:marLeft w:val="480"/>
          <w:marRight w:val="0"/>
          <w:marTop w:val="0"/>
          <w:marBottom w:val="0"/>
          <w:divBdr>
            <w:top w:val="none" w:sz="0" w:space="0" w:color="auto"/>
            <w:left w:val="none" w:sz="0" w:space="0" w:color="auto"/>
            <w:bottom w:val="none" w:sz="0" w:space="0" w:color="auto"/>
            <w:right w:val="none" w:sz="0" w:space="0" w:color="auto"/>
          </w:divBdr>
        </w:div>
        <w:div w:id="1330595771">
          <w:marLeft w:val="480"/>
          <w:marRight w:val="0"/>
          <w:marTop w:val="0"/>
          <w:marBottom w:val="0"/>
          <w:divBdr>
            <w:top w:val="none" w:sz="0" w:space="0" w:color="auto"/>
            <w:left w:val="none" w:sz="0" w:space="0" w:color="auto"/>
            <w:bottom w:val="none" w:sz="0" w:space="0" w:color="auto"/>
            <w:right w:val="none" w:sz="0" w:space="0" w:color="auto"/>
          </w:divBdr>
        </w:div>
        <w:div w:id="1821532238">
          <w:marLeft w:val="480"/>
          <w:marRight w:val="0"/>
          <w:marTop w:val="0"/>
          <w:marBottom w:val="0"/>
          <w:divBdr>
            <w:top w:val="none" w:sz="0" w:space="0" w:color="auto"/>
            <w:left w:val="none" w:sz="0" w:space="0" w:color="auto"/>
            <w:bottom w:val="none" w:sz="0" w:space="0" w:color="auto"/>
            <w:right w:val="none" w:sz="0" w:space="0" w:color="auto"/>
          </w:divBdr>
        </w:div>
        <w:div w:id="907611053">
          <w:marLeft w:val="480"/>
          <w:marRight w:val="0"/>
          <w:marTop w:val="0"/>
          <w:marBottom w:val="0"/>
          <w:divBdr>
            <w:top w:val="none" w:sz="0" w:space="0" w:color="auto"/>
            <w:left w:val="none" w:sz="0" w:space="0" w:color="auto"/>
            <w:bottom w:val="none" w:sz="0" w:space="0" w:color="auto"/>
            <w:right w:val="none" w:sz="0" w:space="0" w:color="auto"/>
          </w:divBdr>
        </w:div>
        <w:div w:id="150760589">
          <w:marLeft w:val="480"/>
          <w:marRight w:val="0"/>
          <w:marTop w:val="0"/>
          <w:marBottom w:val="0"/>
          <w:divBdr>
            <w:top w:val="none" w:sz="0" w:space="0" w:color="auto"/>
            <w:left w:val="none" w:sz="0" w:space="0" w:color="auto"/>
            <w:bottom w:val="none" w:sz="0" w:space="0" w:color="auto"/>
            <w:right w:val="none" w:sz="0" w:space="0" w:color="auto"/>
          </w:divBdr>
        </w:div>
        <w:div w:id="2000959280">
          <w:marLeft w:val="480"/>
          <w:marRight w:val="0"/>
          <w:marTop w:val="0"/>
          <w:marBottom w:val="0"/>
          <w:divBdr>
            <w:top w:val="none" w:sz="0" w:space="0" w:color="auto"/>
            <w:left w:val="none" w:sz="0" w:space="0" w:color="auto"/>
            <w:bottom w:val="none" w:sz="0" w:space="0" w:color="auto"/>
            <w:right w:val="none" w:sz="0" w:space="0" w:color="auto"/>
          </w:divBdr>
        </w:div>
        <w:div w:id="1354309870">
          <w:marLeft w:val="480"/>
          <w:marRight w:val="0"/>
          <w:marTop w:val="0"/>
          <w:marBottom w:val="0"/>
          <w:divBdr>
            <w:top w:val="none" w:sz="0" w:space="0" w:color="auto"/>
            <w:left w:val="none" w:sz="0" w:space="0" w:color="auto"/>
            <w:bottom w:val="none" w:sz="0" w:space="0" w:color="auto"/>
            <w:right w:val="none" w:sz="0" w:space="0" w:color="auto"/>
          </w:divBdr>
        </w:div>
        <w:div w:id="1786848730">
          <w:marLeft w:val="480"/>
          <w:marRight w:val="0"/>
          <w:marTop w:val="0"/>
          <w:marBottom w:val="0"/>
          <w:divBdr>
            <w:top w:val="none" w:sz="0" w:space="0" w:color="auto"/>
            <w:left w:val="none" w:sz="0" w:space="0" w:color="auto"/>
            <w:bottom w:val="none" w:sz="0" w:space="0" w:color="auto"/>
            <w:right w:val="none" w:sz="0" w:space="0" w:color="auto"/>
          </w:divBdr>
        </w:div>
        <w:div w:id="736442348">
          <w:marLeft w:val="480"/>
          <w:marRight w:val="0"/>
          <w:marTop w:val="0"/>
          <w:marBottom w:val="0"/>
          <w:divBdr>
            <w:top w:val="none" w:sz="0" w:space="0" w:color="auto"/>
            <w:left w:val="none" w:sz="0" w:space="0" w:color="auto"/>
            <w:bottom w:val="none" w:sz="0" w:space="0" w:color="auto"/>
            <w:right w:val="none" w:sz="0" w:space="0" w:color="auto"/>
          </w:divBdr>
        </w:div>
        <w:div w:id="17126150">
          <w:marLeft w:val="480"/>
          <w:marRight w:val="0"/>
          <w:marTop w:val="0"/>
          <w:marBottom w:val="0"/>
          <w:divBdr>
            <w:top w:val="none" w:sz="0" w:space="0" w:color="auto"/>
            <w:left w:val="none" w:sz="0" w:space="0" w:color="auto"/>
            <w:bottom w:val="none" w:sz="0" w:space="0" w:color="auto"/>
            <w:right w:val="none" w:sz="0" w:space="0" w:color="auto"/>
          </w:divBdr>
        </w:div>
        <w:div w:id="976688042">
          <w:marLeft w:val="480"/>
          <w:marRight w:val="0"/>
          <w:marTop w:val="0"/>
          <w:marBottom w:val="0"/>
          <w:divBdr>
            <w:top w:val="none" w:sz="0" w:space="0" w:color="auto"/>
            <w:left w:val="none" w:sz="0" w:space="0" w:color="auto"/>
            <w:bottom w:val="none" w:sz="0" w:space="0" w:color="auto"/>
            <w:right w:val="none" w:sz="0" w:space="0" w:color="auto"/>
          </w:divBdr>
        </w:div>
        <w:div w:id="1978753736">
          <w:marLeft w:val="480"/>
          <w:marRight w:val="0"/>
          <w:marTop w:val="0"/>
          <w:marBottom w:val="0"/>
          <w:divBdr>
            <w:top w:val="none" w:sz="0" w:space="0" w:color="auto"/>
            <w:left w:val="none" w:sz="0" w:space="0" w:color="auto"/>
            <w:bottom w:val="none" w:sz="0" w:space="0" w:color="auto"/>
            <w:right w:val="none" w:sz="0" w:space="0" w:color="auto"/>
          </w:divBdr>
        </w:div>
        <w:div w:id="657466893">
          <w:marLeft w:val="480"/>
          <w:marRight w:val="0"/>
          <w:marTop w:val="0"/>
          <w:marBottom w:val="0"/>
          <w:divBdr>
            <w:top w:val="none" w:sz="0" w:space="0" w:color="auto"/>
            <w:left w:val="none" w:sz="0" w:space="0" w:color="auto"/>
            <w:bottom w:val="none" w:sz="0" w:space="0" w:color="auto"/>
            <w:right w:val="none" w:sz="0" w:space="0" w:color="auto"/>
          </w:divBdr>
        </w:div>
        <w:div w:id="1188442238">
          <w:marLeft w:val="480"/>
          <w:marRight w:val="0"/>
          <w:marTop w:val="0"/>
          <w:marBottom w:val="0"/>
          <w:divBdr>
            <w:top w:val="none" w:sz="0" w:space="0" w:color="auto"/>
            <w:left w:val="none" w:sz="0" w:space="0" w:color="auto"/>
            <w:bottom w:val="none" w:sz="0" w:space="0" w:color="auto"/>
            <w:right w:val="none" w:sz="0" w:space="0" w:color="auto"/>
          </w:divBdr>
        </w:div>
        <w:div w:id="1807355566">
          <w:marLeft w:val="480"/>
          <w:marRight w:val="0"/>
          <w:marTop w:val="0"/>
          <w:marBottom w:val="0"/>
          <w:divBdr>
            <w:top w:val="none" w:sz="0" w:space="0" w:color="auto"/>
            <w:left w:val="none" w:sz="0" w:space="0" w:color="auto"/>
            <w:bottom w:val="none" w:sz="0" w:space="0" w:color="auto"/>
            <w:right w:val="none" w:sz="0" w:space="0" w:color="auto"/>
          </w:divBdr>
        </w:div>
        <w:div w:id="1132596484">
          <w:marLeft w:val="480"/>
          <w:marRight w:val="0"/>
          <w:marTop w:val="0"/>
          <w:marBottom w:val="0"/>
          <w:divBdr>
            <w:top w:val="none" w:sz="0" w:space="0" w:color="auto"/>
            <w:left w:val="none" w:sz="0" w:space="0" w:color="auto"/>
            <w:bottom w:val="none" w:sz="0" w:space="0" w:color="auto"/>
            <w:right w:val="none" w:sz="0" w:space="0" w:color="auto"/>
          </w:divBdr>
        </w:div>
        <w:div w:id="1709720780">
          <w:marLeft w:val="480"/>
          <w:marRight w:val="0"/>
          <w:marTop w:val="0"/>
          <w:marBottom w:val="0"/>
          <w:divBdr>
            <w:top w:val="none" w:sz="0" w:space="0" w:color="auto"/>
            <w:left w:val="none" w:sz="0" w:space="0" w:color="auto"/>
            <w:bottom w:val="none" w:sz="0" w:space="0" w:color="auto"/>
            <w:right w:val="none" w:sz="0" w:space="0" w:color="auto"/>
          </w:divBdr>
        </w:div>
        <w:div w:id="1349023354">
          <w:marLeft w:val="480"/>
          <w:marRight w:val="0"/>
          <w:marTop w:val="0"/>
          <w:marBottom w:val="0"/>
          <w:divBdr>
            <w:top w:val="none" w:sz="0" w:space="0" w:color="auto"/>
            <w:left w:val="none" w:sz="0" w:space="0" w:color="auto"/>
            <w:bottom w:val="none" w:sz="0" w:space="0" w:color="auto"/>
            <w:right w:val="none" w:sz="0" w:space="0" w:color="auto"/>
          </w:divBdr>
        </w:div>
        <w:div w:id="1092359824">
          <w:marLeft w:val="480"/>
          <w:marRight w:val="0"/>
          <w:marTop w:val="0"/>
          <w:marBottom w:val="0"/>
          <w:divBdr>
            <w:top w:val="none" w:sz="0" w:space="0" w:color="auto"/>
            <w:left w:val="none" w:sz="0" w:space="0" w:color="auto"/>
            <w:bottom w:val="none" w:sz="0" w:space="0" w:color="auto"/>
            <w:right w:val="none" w:sz="0" w:space="0" w:color="auto"/>
          </w:divBdr>
        </w:div>
        <w:div w:id="767432252">
          <w:marLeft w:val="480"/>
          <w:marRight w:val="0"/>
          <w:marTop w:val="0"/>
          <w:marBottom w:val="0"/>
          <w:divBdr>
            <w:top w:val="none" w:sz="0" w:space="0" w:color="auto"/>
            <w:left w:val="none" w:sz="0" w:space="0" w:color="auto"/>
            <w:bottom w:val="none" w:sz="0" w:space="0" w:color="auto"/>
            <w:right w:val="none" w:sz="0" w:space="0" w:color="auto"/>
          </w:divBdr>
        </w:div>
        <w:div w:id="2025278430">
          <w:marLeft w:val="480"/>
          <w:marRight w:val="0"/>
          <w:marTop w:val="0"/>
          <w:marBottom w:val="0"/>
          <w:divBdr>
            <w:top w:val="none" w:sz="0" w:space="0" w:color="auto"/>
            <w:left w:val="none" w:sz="0" w:space="0" w:color="auto"/>
            <w:bottom w:val="none" w:sz="0" w:space="0" w:color="auto"/>
            <w:right w:val="none" w:sz="0" w:space="0" w:color="auto"/>
          </w:divBdr>
        </w:div>
        <w:div w:id="882450353">
          <w:marLeft w:val="480"/>
          <w:marRight w:val="0"/>
          <w:marTop w:val="0"/>
          <w:marBottom w:val="0"/>
          <w:divBdr>
            <w:top w:val="none" w:sz="0" w:space="0" w:color="auto"/>
            <w:left w:val="none" w:sz="0" w:space="0" w:color="auto"/>
            <w:bottom w:val="none" w:sz="0" w:space="0" w:color="auto"/>
            <w:right w:val="none" w:sz="0" w:space="0" w:color="auto"/>
          </w:divBdr>
        </w:div>
        <w:div w:id="1449281340">
          <w:marLeft w:val="480"/>
          <w:marRight w:val="0"/>
          <w:marTop w:val="0"/>
          <w:marBottom w:val="0"/>
          <w:divBdr>
            <w:top w:val="none" w:sz="0" w:space="0" w:color="auto"/>
            <w:left w:val="none" w:sz="0" w:space="0" w:color="auto"/>
            <w:bottom w:val="none" w:sz="0" w:space="0" w:color="auto"/>
            <w:right w:val="none" w:sz="0" w:space="0" w:color="auto"/>
          </w:divBdr>
        </w:div>
        <w:div w:id="1647124277">
          <w:marLeft w:val="480"/>
          <w:marRight w:val="0"/>
          <w:marTop w:val="0"/>
          <w:marBottom w:val="0"/>
          <w:divBdr>
            <w:top w:val="none" w:sz="0" w:space="0" w:color="auto"/>
            <w:left w:val="none" w:sz="0" w:space="0" w:color="auto"/>
            <w:bottom w:val="none" w:sz="0" w:space="0" w:color="auto"/>
            <w:right w:val="none" w:sz="0" w:space="0" w:color="auto"/>
          </w:divBdr>
        </w:div>
        <w:div w:id="1406369115">
          <w:marLeft w:val="480"/>
          <w:marRight w:val="0"/>
          <w:marTop w:val="0"/>
          <w:marBottom w:val="0"/>
          <w:divBdr>
            <w:top w:val="none" w:sz="0" w:space="0" w:color="auto"/>
            <w:left w:val="none" w:sz="0" w:space="0" w:color="auto"/>
            <w:bottom w:val="none" w:sz="0" w:space="0" w:color="auto"/>
            <w:right w:val="none" w:sz="0" w:space="0" w:color="auto"/>
          </w:divBdr>
        </w:div>
        <w:div w:id="1201284148">
          <w:marLeft w:val="480"/>
          <w:marRight w:val="0"/>
          <w:marTop w:val="0"/>
          <w:marBottom w:val="0"/>
          <w:divBdr>
            <w:top w:val="none" w:sz="0" w:space="0" w:color="auto"/>
            <w:left w:val="none" w:sz="0" w:space="0" w:color="auto"/>
            <w:bottom w:val="none" w:sz="0" w:space="0" w:color="auto"/>
            <w:right w:val="none" w:sz="0" w:space="0" w:color="auto"/>
          </w:divBdr>
        </w:div>
        <w:div w:id="2132747892">
          <w:marLeft w:val="480"/>
          <w:marRight w:val="0"/>
          <w:marTop w:val="0"/>
          <w:marBottom w:val="0"/>
          <w:divBdr>
            <w:top w:val="none" w:sz="0" w:space="0" w:color="auto"/>
            <w:left w:val="none" w:sz="0" w:space="0" w:color="auto"/>
            <w:bottom w:val="none" w:sz="0" w:space="0" w:color="auto"/>
            <w:right w:val="none" w:sz="0" w:space="0" w:color="auto"/>
          </w:divBdr>
        </w:div>
      </w:divsChild>
    </w:div>
    <w:div w:id="1453939451">
      <w:bodyDiv w:val="1"/>
      <w:marLeft w:val="0"/>
      <w:marRight w:val="0"/>
      <w:marTop w:val="0"/>
      <w:marBottom w:val="0"/>
      <w:divBdr>
        <w:top w:val="none" w:sz="0" w:space="0" w:color="auto"/>
        <w:left w:val="none" w:sz="0" w:space="0" w:color="auto"/>
        <w:bottom w:val="none" w:sz="0" w:space="0" w:color="auto"/>
        <w:right w:val="none" w:sz="0" w:space="0" w:color="auto"/>
      </w:divBdr>
    </w:div>
    <w:div w:id="1455519036">
      <w:bodyDiv w:val="1"/>
      <w:marLeft w:val="0"/>
      <w:marRight w:val="0"/>
      <w:marTop w:val="0"/>
      <w:marBottom w:val="0"/>
      <w:divBdr>
        <w:top w:val="none" w:sz="0" w:space="0" w:color="auto"/>
        <w:left w:val="none" w:sz="0" w:space="0" w:color="auto"/>
        <w:bottom w:val="none" w:sz="0" w:space="0" w:color="auto"/>
        <w:right w:val="none" w:sz="0" w:space="0" w:color="auto"/>
      </w:divBdr>
    </w:div>
    <w:div w:id="1457213490">
      <w:bodyDiv w:val="1"/>
      <w:marLeft w:val="0"/>
      <w:marRight w:val="0"/>
      <w:marTop w:val="0"/>
      <w:marBottom w:val="0"/>
      <w:divBdr>
        <w:top w:val="none" w:sz="0" w:space="0" w:color="auto"/>
        <w:left w:val="none" w:sz="0" w:space="0" w:color="auto"/>
        <w:bottom w:val="none" w:sz="0" w:space="0" w:color="auto"/>
        <w:right w:val="none" w:sz="0" w:space="0" w:color="auto"/>
      </w:divBdr>
    </w:div>
    <w:div w:id="1457335534">
      <w:bodyDiv w:val="1"/>
      <w:marLeft w:val="0"/>
      <w:marRight w:val="0"/>
      <w:marTop w:val="0"/>
      <w:marBottom w:val="0"/>
      <w:divBdr>
        <w:top w:val="none" w:sz="0" w:space="0" w:color="auto"/>
        <w:left w:val="none" w:sz="0" w:space="0" w:color="auto"/>
        <w:bottom w:val="none" w:sz="0" w:space="0" w:color="auto"/>
        <w:right w:val="none" w:sz="0" w:space="0" w:color="auto"/>
      </w:divBdr>
    </w:div>
    <w:div w:id="1457404966">
      <w:bodyDiv w:val="1"/>
      <w:marLeft w:val="0"/>
      <w:marRight w:val="0"/>
      <w:marTop w:val="0"/>
      <w:marBottom w:val="0"/>
      <w:divBdr>
        <w:top w:val="none" w:sz="0" w:space="0" w:color="auto"/>
        <w:left w:val="none" w:sz="0" w:space="0" w:color="auto"/>
        <w:bottom w:val="none" w:sz="0" w:space="0" w:color="auto"/>
        <w:right w:val="none" w:sz="0" w:space="0" w:color="auto"/>
      </w:divBdr>
      <w:divsChild>
        <w:div w:id="1259213899">
          <w:marLeft w:val="640"/>
          <w:marRight w:val="0"/>
          <w:marTop w:val="0"/>
          <w:marBottom w:val="0"/>
          <w:divBdr>
            <w:top w:val="none" w:sz="0" w:space="0" w:color="auto"/>
            <w:left w:val="none" w:sz="0" w:space="0" w:color="auto"/>
            <w:bottom w:val="none" w:sz="0" w:space="0" w:color="auto"/>
            <w:right w:val="none" w:sz="0" w:space="0" w:color="auto"/>
          </w:divBdr>
        </w:div>
        <w:div w:id="516698115">
          <w:marLeft w:val="640"/>
          <w:marRight w:val="0"/>
          <w:marTop w:val="0"/>
          <w:marBottom w:val="0"/>
          <w:divBdr>
            <w:top w:val="none" w:sz="0" w:space="0" w:color="auto"/>
            <w:left w:val="none" w:sz="0" w:space="0" w:color="auto"/>
            <w:bottom w:val="none" w:sz="0" w:space="0" w:color="auto"/>
            <w:right w:val="none" w:sz="0" w:space="0" w:color="auto"/>
          </w:divBdr>
        </w:div>
        <w:div w:id="1989355234">
          <w:marLeft w:val="640"/>
          <w:marRight w:val="0"/>
          <w:marTop w:val="0"/>
          <w:marBottom w:val="0"/>
          <w:divBdr>
            <w:top w:val="none" w:sz="0" w:space="0" w:color="auto"/>
            <w:left w:val="none" w:sz="0" w:space="0" w:color="auto"/>
            <w:bottom w:val="none" w:sz="0" w:space="0" w:color="auto"/>
            <w:right w:val="none" w:sz="0" w:space="0" w:color="auto"/>
          </w:divBdr>
        </w:div>
        <w:div w:id="1201285628">
          <w:marLeft w:val="640"/>
          <w:marRight w:val="0"/>
          <w:marTop w:val="0"/>
          <w:marBottom w:val="0"/>
          <w:divBdr>
            <w:top w:val="none" w:sz="0" w:space="0" w:color="auto"/>
            <w:left w:val="none" w:sz="0" w:space="0" w:color="auto"/>
            <w:bottom w:val="none" w:sz="0" w:space="0" w:color="auto"/>
            <w:right w:val="none" w:sz="0" w:space="0" w:color="auto"/>
          </w:divBdr>
        </w:div>
        <w:div w:id="789397462">
          <w:marLeft w:val="640"/>
          <w:marRight w:val="0"/>
          <w:marTop w:val="0"/>
          <w:marBottom w:val="0"/>
          <w:divBdr>
            <w:top w:val="none" w:sz="0" w:space="0" w:color="auto"/>
            <w:left w:val="none" w:sz="0" w:space="0" w:color="auto"/>
            <w:bottom w:val="none" w:sz="0" w:space="0" w:color="auto"/>
            <w:right w:val="none" w:sz="0" w:space="0" w:color="auto"/>
          </w:divBdr>
        </w:div>
        <w:div w:id="394090713">
          <w:marLeft w:val="640"/>
          <w:marRight w:val="0"/>
          <w:marTop w:val="0"/>
          <w:marBottom w:val="0"/>
          <w:divBdr>
            <w:top w:val="none" w:sz="0" w:space="0" w:color="auto"/>
            <w:left w:val="none" w:sz="0" w:space="0" w:color="auto"/>
            <w:bottom w:val="none" w:sz="0" w:space="0" w:color="auto"/>
            <w:right w:val="none" w:sz="0" w:space="0" w:color="auto"/>
          </w:divBdr>
        </w:div>
        <w:div w:id="806124406">
          <w:marLeft w:val="640"/>
          <w:marRight w:val="0"/>
          <w:marTop w:val="0"/>
          <w:marBottom w:val="0"/>
          <w:divBdr>
            <w:top w:val="none" w:sz="0" w:space="0" w:color="auto"/>
            <w:left w:val="none" w:sz="0" w:space="0" w:color="auto"/>
            <w:bottom w:val="none" w:sz="0" w:space="0" w:color="auto"/>
            <w:right w:val="none" w:sz="0" w:space="0" w:color="auto"/>
          </w:divBdr>
        </w:div>
        <w:div w:id="353459152">
          <w:marLeft w:val="640"/>
          <w:marRight w:val="0"/>
          <w:marTop w:val="0"/>
          <w:marBottom w:val="0"/>
          <w:divBdr>
            <w:top w:val="none" w:sz="0" w:space="0" w:color="auto"/>
            <w:left w:val="none" w:sz="0" w:space="0" w:color="auto"/>
            <w:bottom w:val="none" w:sz="0" w:space="0" w:color="auto"/>
            <w:right w:val="none" w:sz="0" w:space="0" w:color="auto"/>
          </w:divBdr>
        </w:div>
        <w:div w:id="1893033546">
          <w:marLeft w:val="640"/>
          <w:marRight w:val="0"/>
          <w:marTop w:val="0"/>
          <w:marBottom w:val="0"/>
          <w:divBdr>
            <w:top w:val="none" w:sz="0" w:space="0" w:color="auto"/>
            <w:left w:val="none" w:sz="0" w:space="0" w:color="auto"/>
            <w:bottom w:val="none" w:sz="0" w:space="0" w:color="auto"/>
            <w:right w:val="none" w:sz="0" w:space="0" w:color="auto"/>
          </w:divBdr>
        </w:div>
        <w:div w:id="1297370056">
          <w:marLeft w:val="640"/>
          <w:marRight w:val="0"/>
          <w:marTop w:val="0"/>
          <w:marBottom w:val="0"/>
          <w:divBdr>
            <w:top w:val="none" w:sz="0" w:space="0" w:color="auto"/>
            <w:left w:val="none" w:sz="0" w:space="0" w:color="auto"/>
            <w:bottom w:val="none" w:sz="0" w:space="0" w:color="auto"/>
            <w:right w:val="none" w:sz="0" w:space="0" w:color="auto"/>
          </w:divBdr>
        </w:div>
        <w:div w:id="1342857999">
          <w:marLeft w:val="640"/>
          <w:marRight w:val="0"/>
          <w:marTop w:val="0"/>
          <w:marBottom w:val="0"/>
          <w:divBdr>
            <w:top w:val="none" w:sz="0" w:space="0" w:color="auto"/>
            <w:left w:val="none" w:sz="0" w:space="0" w:color="auto"/>
            <w:bottom w:val="none" w:sz="0" w:space="0" w:color="auto"/>
            <w:right w:val="none" w:sz="0" w:space="0" w:color="auto"/>
          </w:divBdr>
        </w:div>
        <w:div w:id="1323118008">
          <w:marLeft w:val="640"/>
          <w:marRight w:val="0"/>
          <w:marTop w:val="0"/>
          <w:marBottom w:val="0"/>
          <w:divBdr>
            <w:top w:val="none" w:sz="0" w:space="0" w:color="auto"/>
            <w:left w:val="none" w:sz="0" w:space="0" w:color="auto"/>
            <w:bottom w:val="none" w:sz="0" w:space="0" w:color="auto"/>
            <w:right w:val="none" w:sz="0" w:space="0" w:color="auto"/>
          </w:divBdr>
        </w:div>
        <w:div w:id="143200133">
          <w:marLeft w:val="640"/>
          <w:marRight w:val="0"/>
          <w:marTop w:val="0"/>
          <w:marBottom w:val="0"/>
          <w:divBdr>
            <w:top w:val="none" w:sz="0" w:space="0" w:color="auto"/>
            <w:left w:val="none" w:sz="0" w:space="0" w:color="auto"/>
            <w:bottom w:val="none" w:sz="0" w:space="0" w:color="auto"/>
            <w:right w:val="none" w:sz="0" w:space="0" w:color="auto"/>
          </w:divBdr>
        </w:div>
        <w:div w:id="2075811610">
          <w:marLeft w:val="640"/>
          <w:marRight w:val="0"/>
          <w:marTop w:val="0"/>
          <w:marBottom w:val="0"/>
          <w:divBdr>
            <w:top w:val="none" w:sz="0" w:space="0" w:color="auto"/>
            <w:left w:val="none" w:sz="0" w:space="0" w:color="auto"/>
            <w:bottom w:val="none" w:sz="0" w:space="0" w:color="auto"/>
            <w:right w:val="none" w:sz="0" w:space="0" w:color="auto"/>
          </w:divBdr>
        </w:div>
        <w:div w:id="393241770">
          <w:marLeft w:val="640"/>
          <w:marRight w:val="0"/>
          <w:marTop w:val="0"/>
          <w:marBottom w:val="0"/>
          <w:divBdr>
            <w:top w:val="none" w:sz="0" w:space="0" w:color="auto"/>
            <w:left w:val="none" w:sz="0" w:space="0" w:color="auto"/>
            <w:bottom w:val="none" w:sz="0" w:space="0" w:color="auto"/>
            <w:right w:val="none" w:sz="0" w:space="0" w:color="auto"/>
          </w:divBdr>
        </w:div>
        <w:div w:id="61680631">
          <w:marLeft w:val="640"/>
          <w:marRight w:val="0"/>
          <w:marTop w:val="0"/>
          <w:marBottom w:val="0"/>
          <w:divBdr>
            <w:top w:val="none" w:sz="0" w:space="0" w:color="auto"/>
            <w:left w:val="none" w:sz="0" w:space="0" w:color="auto"/>
            <w:bottom w:val="none" w:sz="0" w:space="0" w:color="auto"/>
            <w:right w:val="none" w:sz="0" w:space="0" w:color="auto"/>
          </w:divBdr>
        </w:div>
        <w:div w:id="637029721">
          <w:marLeft w:val="640"/>
          <w:marRight w:val="0"/>
          <w:marTop w:val="0"/>
          <w:marBottom w:val="0"/>
          <w:divBdr>
            <w:top w:val="none" w:sz="0" w:space="0" w:color="auto"/>
            <w:left w:val="none" w:sz="0" w:space="0" w:color="auto"/>
            <w:bottom w:val="none" w:sz="0" w:space="0" w:color="auto"/>
            <w:right w:val="none" w:sz="0" w:space="0" w:color="auto"/>
          </w:divBdr>
        </w:div>
        <w:div w:id="1615163408">
          <w:marLeft w:val="640"/>
          <w:marRight w:val="0"/>
          <w:marTop w:val="0"/>
          <w:marBottom w:val="0"/>
          <w:divBdr>
            <w:top w:val="none" w:sz="0" w:space="0" w:color="auto"/>
            <w:left w:val="none" w:sz="0" w:space="0" w:color="auto"/>
            <w:bottom w:val="none" w:sz="0" w:space="0" w:color="auto"/>
            <w:right w:val="none" w:sz="0" w:space="0" w:color="auto"/>
          </w:divBdr>
        </w:div>
        <w:div w:id="895357206">
          <w:marLeft w:val="640"/>
          <w:marRight w:val="0"/>
          <w:marTop w:val="0"/>
          <w:marBottom w:val="0"/>
          <w:divBdr>
            <w:top w:val="none" w:sz="0" w:space="0" w:color="auto"/>
            <w:left w:val="none" w:sz="0" w:space="0" w:color="auto"/>
            <w:bottom w:val="none" w:sz="0" w:space="0" w:color="auto"/>
            <w:right w:val="none" w:sz="0" w:space="0" w:color="auto"/>
          </w:divBdr>
        </w:div>
        <w:div w:id="1937321850">
          <w:marLeft w:val="640"/>
          <w:marRight w:val="0"/>
          <w:marTop w:val="0"/>
          <w:marBottom w:val="0"/>
          <w:divBdr>
            <w:top w:val="none" w:sz="0" w:space="0" w:color="auto"/>
            <w:left w:val="none" w:sz="0" w:space="0" w:color="auto"/>
            <w:bottom w:val="none" w:sz="0" w:space="0" w:color="auto"/>
            <w:right w:val="none" w:sz="0" w:space="0" w:color="auto"/>
          </w:divBdr>
        </w:div>
        <w:div w:id="2070229069">
          <w:marLeft w:val="640"/>
          <w:marRight w:val="0"/>
          <w:marTop w:val="0"/>
          <w:marBottom w:val="0"/>
          <w:divBdr>
            <w:top w:val="none" w:sz="0" w:space="0" w:color="auto"/>
            <w:left w:val="none" w:sz="0" w:space="0" w:color="auto"/>
            <w:bottom w:val="none" w:sz="0" w:space="0" w:color="auto"/>
            <w:right w:val="none" w:sz="0" w:space="0" w:color="auto"/>
          </w:divBdr>
        </w:div>
        <w:div w:id="155417295">
          <w:marLeft w:val="640"/>
          <w:marRight w:val="0"/>
          <w:marTop w:val="0"/>
          <w:marBottom w:val="0"/>
          <w:divBdr>
            <w:top w:val="none" w:sz="0" w:space="0" w:color="auto"/>
            <w:left w:val="none" w:sz="0" w:space="0" w:color="auto"/>
            <w:bottom w:val="none" w:sz="0" w:space="0" w:color="auto"/>
            <w:right w:val="none" w:sz="0" w:space="0" w:color="auto"/>
          </w:divBdr>
        </w:div>
        <w:div w:id="2139451581">
          <w:marLeft w:val="640"/>
          <w:marRight w:val="0"/>
          <w:marTop w:val="0"/>
          <w:marBottom w:val="0"/>
          <w:divBdr>
            <w:top w:val="none" w:sz="0" w:space="0" w:color="auto"/>
            <w:left w:val="none" w:sz="0" w:space="0" w:color="auto"/>
            <w:bottom w:val="none" w:sz="0" w:space="0" w:color="auto"/>
            <w:right w:val="none" w:sz="0" w:space="0" w:color="auto"/>
          </w:divBdr>
        </w:div>
        <w:div w:id="872309461">
          <w:marLeft w:val="640"/>
          <w:marRight w:val="0"/>
          <w:marTop w:val="0"/>
          <w:marBottom w:val="0"/>
          <w:divBdr>
            <w:top w:val="none" w:sz="0" w:space="0" w:color="auto"/>
            <w:left w:val="none" w:sz="0" w:space="0" w:color="auto"/>
            <w:bottom w:val="none" w:sz="0" w:space="0" w:color="auto"/>
            <w:right w:val="none" w:sz="0" w:space="0" w:color="auto"/>
          </w:divBdr>
        </w:div>
        <w:div w:id="932397165">
          <w:marLeft w:val="640"/>
          <w:marRight w:val="0"/>
          <w:marTop w:val="0"/>
          <w:marBottom w:val="0"/>
          <w:divBdr>
            <w:top w:val="none" w:sz="0" w:space="0" w:color="auto"/>
            <w:left w:val="none" w:sz="0" w:space="0" w:color="auto"/>
            <w:bottom w:val="none" w:sz="0" w:space="0" w:color="auto"/>
            <w:right w:val="none" w:sz="0" w:space="0" w:color="auto"/>
          </w:divBdr>
        </w:div>
        <w:div w:id="746801766">
          <w:marLeft w:val="640"/>
          <w:marRight w:val="0"/>
          <w:marTop w:val="0"/>
          <w:marBottom w:val="0"/>
          <w:divBdr>
            <w:top w:val="none" w:sz="0" w:space="0" w:color="auto"/>
            <w:left w:val="none" w:sz="0" w:space="0" w:color="auto"/>
            <w:bottom w:val="none" w:sz="0" w:space="0" w:color="auto"/>
            <w:right w:val="none" w:sz="0" w:space="0" w:color="auto"/>
          </w:divBdr>
        </w:div>
        <w:div w:id="1026830600">
          <w:marLeft w:val="640"/>
          <w:marRight w:val="0"/>
          <w:marTop w:val="0"/>
          <w:marBottom w:val="0"/>
          <w:divBdr>
            <w:top w:val="none" w:sz="0" w:space="0" w:color="auto"/>
            <w:left w:val="none" w:sz="0" w:space="0" w:color="auto"/>
            <w:bottom w:val="none" w:sz="0" w:space="0" w:color="auto"/>
            <w:right w:val="none" w:sz="0" w:space="0" w:color="auto"/>
          </w:divBdr>
        </w:div>
        <w:div w:id="128865496">
          <w:marLeft w:val="640"/>
          <w:marRight w:val="0"/>
          <w:marTop w:val="0"/>
          <w:marBottom w:val="0"/>
          <w:divBdr>
            <w:top w:val="none" w:sz="0" w:space="0" w:color="auto"/>
            <w:left w:val="none" w:sz="0" w:space="0" w:color="auto"/>
            <w:bottom w:val="none" w:sz="0" w:space="0" w:color="auto"/>
            <w:right w:val="none" w:sz="0" w:space="0" w:color="auto"/>
          </w:divBdr>
        </w:div>
        <w:div w:id="1966694310">
          <w:marLeft w:val="640"/>
          <w:marRight w:val="0"/>
          <w:marTop w:val="0"/>
          <w:marBottom w:val="0"/>
          <w:divBdr>
            <w:top w:val="none" w:sz="0" w:space="0" w:color="auto"/>
            <w:left w:val="none" w:sz="0" w:space="0" w:color="auto"/>
            <w:bottom w:val="none" w:sz="0" w:space="0" w:color="auto"/>
            <w:right w:val="none" w:sz="0" w:space="0" w:color="auto"/>
          </w:divBdr>
        </w:div>
        <w:div w:id="257064047">
          <w:marLeft w:val="640"/>
          <w:marRight w:val="0"/>
          <w:marTop w:val="0"/>
          <w:marBottom w:val="0"/>
          <w:divBdr>
            <w:top w:val="none" w:sz="0" w:space="0" w:color="auto"/>
            <w:left w:val="none" w:sz="0" w:space="0" w:color="auto"/>
            <w:bottom w:val="none" w:sz="0" w:space="0" w:color="auto"/>
            <w:right w:val="none" w:sz="0" w:space="0" w:color="auto"/>
          </w:divBdr>
        </w:div>
        <w:div w:id="1854417349">
          <w:marLeft w:val="640"/>
          <w:marRight w:val="0"/>
          <w:marTop w:val="0"/>
          <w:marBottom w:val="0"/>
          <w:divBdr>
            <w:top w:val="none" w:sz="0" w:space="0" w:color="auto"/>
            <w:left w:val="none" w:sz="0" w:space="0" w:color="auto"/>
            <w:bottom w:val="none" w:sz="0" w:space="0" w:color="auto"/>
            <w:right w:val="none" w:sz="0" w:space="0" w:color="auto"/>
          </w:divBdr>
        </w:div>
        <w:div w:id="227571755">
          <w:marLeft w:val="640"/>
          <w:marRight w:val="0"/>
          <w:marTop w:val="0"/>
          <w:marBottom w:val="0"/>
          <w:divBdr>
            <w:top w:val="none" w:sz="0" w:space="0" w:color="auto"/>
            <w:left w:val="none" w:sz="0" w:space="0" w:color="auto"/>
            <w:bottom w:val="none" w:sz="0" w:space="0" w:color="auto"/>
            <w:right w:val="none" w:sz="0" w:space="0" w:color="auto"/>
          </w:divBdr>
        </w:div>
        <w:div w:id="600646517">
          <w:marLeft w:val="640"/>
          <w:marRight w:val="0"/>
          <w:marTop w:val="0"/>
          <w:marBottom w:val="0"/>
          <w:divBdr>
            <w:top w:val="none" w:sz="0" w:space="0" w:color="auto"/>
            <w:left w:val="none" w:sz="0" w:space="0" w:color="auto"/>
            <w:bottom w:val="none" w:sz="0" w:space="0" w:color="auto"/>
            <w:right w:val="none" w:sz="0" w:space="0" w:color="auto"/>
          </w:divBdr>
        </w:div>
        <w:div w:id="1447382513">
          <w:marLeft w:val="640"/>
          <w:marRight w:val="0"/>
          <w:marTop w:val="0"/>
          <w:marBottom w:val="0"/>
          <w:divBdr>
            <w:top w:val="none" w:sz="0" w:space="0" w:color="auto"/>
            <w:left w:val="none" w:sz="0" w:space="0" w:color="auto"/>
            <w:bottom w:val="none" w:sz="0" w:space="0" w:color="auto"/>
            <w:right w:val="none" w:sz="0" w:space="0" w:color="auto"/>
          </w:divBdr>
        </w:div>
        <w:div w:id="1033533581">
          <w:marLeft w:val="640"/>
          <w:marRight w:val="0"/>
          <w:marTop w:val="0"/>
          <w:marBottom w:val="0"/>
          <w:divBdr>
            <w:top w:val="none" w:sz="0" w:space="0" w:color="auto"/>
            <w:left w:val="none" w:sz="0" w:space="0" w:color="auto"/>
            <w:bottom w:val="none" w:sz="0" w:space="0" w:color="auto"/>
            <w:right w:val="none" w:sz="0" w:space="0" w:color="auto"/>
          </w:divBdr>
        </w:div>
        <w:div w:id="1584756725">
          <w:marLeft w:val="640"/>
          <w:marRight w:val="0"/>
          <w:marTop w:val="0"/>
          <w:marBottom w:val="0"/>
          <w:divBdr>
            <w:top w:val="none" w:sz="0" w:space="0" w:color="auto"/>
            <w:left w:val="none" w:sz="0" w:space="0" w:color="auto"/>
            <w:bottom w:val="none" w:sz="0" w:space="0" w:color="auto"/>
            <w:right w:val="none" w:sz="0" w:space="0" w:color="auto"/>
          </w:divBdr>
        </w:div>
        <w:div w:id="206797875">
          <w:marLeft w:val="640"/>
          <w:marRight w:val="0"/>
          <w:marTop w:val="0"/>
          <w:marBottom w:val="0"/>
          <w:divBdr>
            <w:top w:val="none" w:sz="0" w:space="0" w:color="auto"/>
            <w:left w:val="none" w:sz="0" w:space="0" w:color="auto"/>
            <w:bottom w:val="none" w:sz="0" w:space="0" w:color="auto"/>
            <w:right w:val="none" w:sz="0" w:space="0" w:color="auto"/>
          </w:divBdr>
        </w:div>
        <w:div w:id="1303342094">
          <w:marLeft w:val="640"/>
          <w:marRight w:val="0"/>
          <w:marTop w:val="0"/>
          <w:marBottom w:val="0"/>
          <w:divBdr>
            <w:top w:val="none" w:sz="0" w:space="0" w:color="auto"/>
            <w:left w:val="none" w:sz="0" w:space="0" w:color="auto"/>
            <w:bottom w:val="none" w:sz="0" w:space="0" w:color="auto"/>
            <w:right w:val="none" w:sz="0" w:space="0" w:color="auto"/>
          </w:divBdr>
        </w:div>
        <w:div w:id="1918586581">
          <w:marLeft w:val="640"/>
          <w:marRight w:val="0"/>
          <w:marTop w:val="0"/>
          <w:marBottom w:val="0"/>
          <w:divBdr>
            <w:top w:val="none" w:sz="0" w:space="0" w:color="auto"/>
            <w:left w:val="none" w:sz="0" w:space="0" w:color="auto"/>
            <w:bottom w:val="none" w:sz="0" w:space="0" w:color="auto"/>
            <w:right w:val="none" w:sz="0" w:space="0" w:color="auto"/>
          </w:divBdr>
        </w:div>
        <w:div w:id="1634942428">
          <w:marLeft w:val="640"/>
          <w:marRight w:val="0"/>
          <w:marTop w:val="0"/>
          <w:marBottom w:val="0"/>
          <w:divBdr>
            <w:top w:val="none" w:sz="0" w:space="0" w:color="auto"/>
            <w:left w:val="none" w:sz="0" w:space="0" w:color="auto"/>
            <w:bottom w:val="none" w:sz="0" w:space="0" w:color="auto"/>
            <w:right w:val="none" w:sz="0" w:space="0" w:color="auto"/>
          </w:divBdr>
        </w:div>
        <w:div w:id="888955627">
          <w:marLeft w:val="640"/>
          <w:marRight w:val="0"/>
          <w:marTop w:val="0"/>
          <w:marBottom w:val="0"/>
          <w:divBdr>
            <w:top w:val="none" w:sz="0" w:space="0" w:color="auto"/>
            <w:left w:val="none" w:sz="0" w:space="0" w:color="auto"/>
            <w:bottom w:val="none" w:sz="0" w:space="0" w:color="auto"/>
            <w:right w:val="none" w:sz="0" w:space="0" w:color="auto"/>
          </w:divBdr>
        </w:div>
        <w:div w:id="131219381">
          <w:marLeft w:val="640"/>
          <w:marRight w:val="0"/>
          <w:marTop w:val="0"/>
          <w:marBottom w:val="0"/>
          <w:divBdr>
            <w:top w:val="none" w:sz="0" w:space="0" w:color="auto"/>
            <w:left w:val="none" w:sz="0" w:space="0" w:color="auto"/>
            <w:bottom w:val="none" w:sz="0" w:space="0" w:color="auto"/>
            <w:right w:val="none" w:sz="0" w:space="0" w:color="auto"/>
          </w:divBdr>
        </w:div>
        <w:div w:id="809245278">
          <w:marLeft w:val="640"/>
          <w:marRight w:val="0"/>
          <w:marTop w:val="0"/>
          <w:marBottom w:val="0"/>
          <w:divBdr>
            <w:top w:val="none" w:sz="0" w:space="0" w:color="auto"/>
            <w:left w:val="none" w:sz="0" w:space="0" w:color="auto"/>
            <w:bottom w:val="none" w:sz="0" w:space="0" w:color="auto"/>
            <w:right w:val="none" w:sz="0" w:space="0" w:color="auto"/>
          </w:divBdr>
        </w:div>
        <w:div w:id="480313902">
          <w:marLeft w:val="640"/>
          <w:marRight w:val="0"/>
          <w:marTop w:val="0"/>
          <w:marBottom w:val="0"/>
          <w:divBdr>
            <w:top w:val="none" w:sz="0" w:space="0" w:color="auto"/>
            <w:left w:val="none" w:sz="0" w:space="0" w:color="auto"/>
            <w:bottom w:val="none" w:sz="0" w:space="0" w:color="auto"/>
            <w:right w:val="none" w:sz="0" w:space="0" w:color="auto"/>
          </w:divBdr>
        </w:div>
        <w:div w:id="672028869">
          <w:marLeft w:val="640"/>
          <w:marRight w:val="0"/>
          <w:marTop w:val="0"/>
          <w:marBottom w:val="0"/>
          <w:divBdr>
            <w:top w:val="none" w:sz="0" w:space="0" w:color="auto"/>
            <w:left w:val="none" w:sz="0" w:space="0" w:color="auto"/>
            <w:bottom w:val="none" w:sz="0" w:space="0" w:color="auto"/>
            <w:right w:val="none" w:sz="0" w:space="0" w:color="auto"/>
          </w:divBdr>
        </w:div>
        <w:div w:id="420371658">
          <w:marLeft w:val="640"/>
          <w:marRight w:val="0"/>
          <w:marTop w:val="0"/>
          <w:marBottom w:val="0"/>
          <w:divBdr>
            <w:top w:val="none" w:sz="0" w:space="0" w:color="auto"/>
            <w:left w:val="none" w:sz="0" w:space="0" w:color="auto"/>
            <w:bottom w:val="none" w:sz="0" w:space="0" w:color="auto"/>
            <w:right w:val="none" w:sz="0" w:space="0" w:color="auto"/>
          </w:divBdr>
        </w:div>
        <w:div w:id="1631207564">
          <w:marLeft w:val="640"/>
          <w:marRight w:val="0"/>
          <w:marTop w:val="0"/>
          <w:marBottom w:val="0"/>
          <w:divBdr>
            <w:top w:val="none" w:sz="0" w:space="0" w:color="auto"/>
            <w:left w:val="none" w:sz="0" w:space="0" w:color="auto"/>
            <w:bottom w:val="none" w:sz="0" w:space="0" w:color="auto"/>
            <w:right w:val="none" w:sz="0" w:space="0" w:color="auto"/>
          </w:divBdr>
        </w:div>
        <w:div w:id="1133138364">
          <w:marLeft w:val="640"/>
          <w:marRight w:val="0"/>
          <w:marTop w:val="0"/>
          <w:marBottom w:val="0"/>
          <w:divBdr>
            <w:top w:val="none" w:sz="0" w:space="0" w:color="auto"/>
            <w:left w:val="none" w:sz="0" w:space="0" w:color="auto"/>
            <w:bottom w:val="none" w:sz="0" w:space="0" w:color="auto"/>
            <w:right w:val="none" w:sz="0" w:space="0" w:color="auto"/>
          </w:divBdr>
        </w:div>
        <w:div w:id="1112751643">
          <w:marLeft w:val="640"/>
          <w:marRight w:val="0"/>
          <w:marTop w:val="0"/>
          <w:marBottom w:val="0"/>
          <w:divBdr>
            <w:top w:val="none" w:sz="0" w:space="0" w:color="auto"/>
            <w:left w:val="none" w:sz="0" w:space="0" w:color="auto"/>
            <w:bottom w:val="none" w:sz="0" w:space="0" w:color="auto"/>
            <w:right w:val="none" w:sz="0" w:space="0" w:color="auto"/>
          </w:divBdr>
        </w:div>
        <w:div w:id="634529067">
          <w:marLeft w:val="640"/>
          <w:marRight w:val="0"/>
          <w:marTop w:val="0"/>
          <w:marBottom w:val="0"/>
          <w:divBdr>
            <w:top w:val="none" w:sz="0" w:space="0" w:color="auto"/>
            <w:left w:val="none" w:sz="0" w:space="0" w:color="auto"/>
            <w:bottom w:val="none" w:sz="0" w:space="0" w:color="auto"/>
            <w:right w:val="none" w:sz="0" w:space="0" w:color="auto"/>
          </w:divBdr>
        </w:div>
        <w:div w:id="1789470772">
          <w:marLeft w:val="640"/>
          <w:marRight w:val="0"/>
          <w:marTop w:val="0"/>
          <w:marBottom w:val="0"/>
          <w:divBdr>
            <w:top w:val="none" w:sz="0" w:space="0" w:color="auto"/>
            <w:left w:val="none" w:sz="0" w:space="0" w:color="auto"/>
            <w:bottom w:val="none" w:sz="0" w:space="0" w:color="auto"/>
            <w:right w:val="none" w:sz="0" w:space="0" w:color="auto"/>
          </w:divBdr>
        </w:div>
      </w:divsChild>
    </w:div>
    <w:div w:id="1458916068">
      <w:bodyDiv w:val="1"/>
      <w:marLeft w:val="0"/>
      <w:marRight w:val="0"/>
      <w:marTop w:val="0"/>
      <w:marBottom w:val="0"/>
      <w:divBdr>
        <w:top w:val="none" w:sz="0" w:space="0" w:color="auto"/>
        <w:left w:val="none" w:sz="0" w:space="0" w:color="auto"/>
        <w:bottom w:val="none" w:sz="0" w:space="0" w:color="auto"/>
        <w:right w:val="none" w:sz="0" w:space="0" w:color="auto"/>
      </w:divBdr>
    </w:div>
    <w:div w:id="1460148982">
      <w:bodyDiv w:val="1"/>
      <w:marLeft w:val="0"/>
      <w:marRight w:val="0"/>
      <w:marTop w:val="0"/>
      <w:marBottom w:val="0"/>
      <w:divBdr>
        <w:top w:val="none" w:sz="0" w:space="0" w:color="auto"/>
        <w:left w:val="none" w:sz="0" w:space="0" w:color="auto"/>
        <w:bottom w:val="none" w:sz="0" w:space="0" w:color="auto"/>
        <w:right w:val="none" w:sz="0" w:space="0" w:color="auto"/>
      </w:divBdr>
      <w:divsChild>
        <w:div w:id="48039473">
          <w:marLeft w:val="480"/>
          <w:marRight w:val="0"/>
          <w:marTop w:val="0"/>
          <w:marBottom w:val="0"/>
          <w:divBdr>
            <w:top w:val="none" w:sz="0" w:space="0" w:color="auto"/>
            <w:left w:val="none" w:sz="0" w:space="0" w:color="auto"/>
            <w:bottom w:val="none" w:sz="0" w:space="0" w:color="auto"/>
            <w:right w:val="none" w:sz="0" w:space="0" w:color="auto"/>
          </w:divBdr>
        </w:div>
        <w:div w:id="578053881">
          <w:marLeft w:val="480"/>
          <w:marRight w:val="0"/>
          <w:marTop w:val="0"/>
          <w:marBottom w:val="0"/>
          <w:divBdr>
            <w:top w:val="none" w:sz="0" w:space="0" w:color="auto"/>
            <w:left w:val="none" w:sz="0" w:space="0" w:color="auto"/>
            <w:bottom w:val="none" w:sz="0" w:space="0" w:color="auto"/>
            <w:right w:val="none" w:sz="0" w:space="0" w:color="auto"/>
          </w:divBdr>
        </w:div>
        <w:div w:id="25953774">
          <w:marLeft w:val="480"/>
          <w:marRight w:val="0"/>
          <w:marTop w:val="0"/>
          <w:marBottom w:val="0"/>
          <w:divBdr>
            <w:top w:val="none" w:sz="0" w:space="0" w:color="auto"/>
            <w:left w:val="none" w:sz="0" w:space="0" w:color="auto"/>
            <w:bottom w:val="none" w:sz="0" w:space="0" w:color="auto"/>
            <w:right w:val="none" w:sz="0" w:space="0" w:color="auto"/>
          </w:divBdr>
        </w:div>
        <w:div w:id="2104370735">
          <w:marLeft w:val="480"/>
          <w:marRight w:val="0"/>
          <w:marTop w:val="0"/>
          <w:marBottom w:val="0"/>
          <w:divBdr>
            <w:top w:val="none" w:sz="0" w:space="0" w:color="auto"/>
            <w:left w:val="none" w:sz="0" w:space="0" w:color="auto"/>
            <w:bottom w:val="none" w:sz="0" w:space="0" w:color="auto"/>
            <w:right w:val="none" w:sz="0" w:space="0" w:color="auto"/>
          </w:divBdr>
        </w:div>
        <w:div w:id="1823545344">
          <w:marLeft w:val="480"/>
          <w:marRight w:val="0"/>
          <w:marTop w:val="0"/>
          <w:marBottom w:val="0"/>
          <w:divBdr>
            <w:top w:val="none" w:sz="0" w:space="0" w:color="auto"/>
            <w:left w:val="none" w:sz="0" w:space="0" w:color="auto"/>
            <w:bottom w:val="none" w:sz="0" w:space="0" w:color="auto"/>
            <w:right w:val="none" w:sz="0" w:space="0" w:color="auto"/>
          </w:divBdr>
        </w:div>
        <w:div w:id="1260330014">
          <w:marLeft w:val="480"/>
          <w:marRight w:val="0"/>
          <w:marTop w:val="0"/>
          <w:marBottom w:val="0"/>
          <w:divBdr>
            <w:top w:val="none" w:sz="0" w:space="0" w:color="auto"/>
            <w:left w:val="none" w:sz="0" w:space="0" w:color="auto"/>
            <w:bottom w:val="none" w:sz="0" w:space="0" w:color="auto"/>
            <w:right w:val="none" w:sz="0" w:space="0" w:color="auto"/>
          </w:divBdr>
        </w:div>
        <w:div w:id="1229799666">
          <w:marLeft w:val="480"/>
          <w:marRight w:val="0"/>
          <w:marTop w:val="0"/>
          <w:marBottom w:val="0"/>
          <w:divBdr>
            <w:top w:val="none" w:sz="0" w:space="0" w:color="auto"/>
            <w:left w:val="none" w:sz="0" w:space="0" w:color="auto"/>
            <w:bottom w:val="none" w:sz="0" w:space="0" w:color="auto"/>
            <w:right w:val="none" w:sz="0" w:space="0" w:color="auto"/>
          </w:divBdr>
        </w:div>
        <w:div w:id="794642533">
          <w:marLeft w:val="480"/>
          <w:marRight w:val="0"/>
          <w:marTop w:val="0"/>
          <w:marBottom w:val="0"/>
          <w:divBdr>
            <w:top w:val="none" w:sz="0" w:space="0" w:color="auto"/>
            <w:left w:val="none" w:sz="0" w:space="0" w:color="auto"/>
            <w:bottom w:val="none" w:sz="0" w:space="0" w:color="auto"/>
            <w:right w:val="none" w:sz="0" w:space="0" w:color="auto"/>
          </w:divBdr>
        </w:div>
        <w:div w:id="2009208545">
          <w:marLeft w:val="480"/>
          <w:marRight w:val="0"/>
          <w:marTop w:val="0"/>
          <w:marBottom w:val="0"/>
          <w:divBdr>
            <w:top w:val="none" w:sz="0" w:space="0" w:color="auto"/>
            <w:left w:val="none" w:sz="0" w:space="0" w:color="auto"/>
            <w:bottom w:val="none" w:sz="0" w:space="0" w:color="auto"/>
            <w:right w:val="none" w:sz="0" w:space="0" w:color="auto"/>
          </w:divBdr>
        </w:div>
        <w:div w:id="1025325036">
          <w:marLeft w:val="480"/>
          <w:marRight w:val="0"/>
          <w:marTop w:val="0"/>
          <w:marBottom w:val="0"/>
          <w:divBdr>
            <w:top w:val="none" w:sz="0" w:space="0" w:color="auto"/>
            <w:left w:val="none" w:sz="0" w:space="0" w:color="auto"/>
            <w:bottom w:val="none" w:sz="0" w:space="0" w:color="auto"/>
            <w:right w:val="none" w:sz="0" w:space="0" w:color="auto"/>
          </w:divBdr>
        </w:div>
        <w:div w:id="2084984808">
          <w:marLeft w:val="480"/>
          <w:marRight w:val="0"/>
          <w:marTop w:val="0"/>
          <w:marBottom w:val="0"/>
          <w:divBdr>
            <w:top w:val="none" w:sz="0" w:space="0" w:color="auto"/>
            <w:left w:val="none" w:sz="0" w:space="0" w:color="auto"/>
            <w:bottom w:val="none" w:sz="0" w:space="0" w:color="auto"/>
            <w:right w:val="none" w:sz="0" w:space="0" w:color="auto"/>
          </w:divBdr>
        </w:div>
        <w:div w:id="201790815">
          <w:marLeft w:val="480"/>
          <w:marRight w:val="0"/>
          <w:marTop w:val="0"/>
          <w:marBottom w:val="0"/>
          <w:divBdr>
            <w:top w:val="none" w:sz="0" w:space="0" w:color="auto"/>
            <w:left w:val="none" w:sz="0" w:space="0" w:color="auto"/>
            <w:bottom w:val="none" w:sz="0" w:space="0" w:color="auto"/>
            <w:right w:val="none" w:sz="0" w:space="0" w:color="auto"/>
          </w:divBdr>
        </w:div>
        <w:div w:id="1735814797">
          <w:marLeft w:val="480"/>
          <w:marRight w:val="0"/>
          <w:marTop w:val="0"/>
          <w:marBottom w:val="0"/>
          <w:divBdr>
            <w:top w:val="none" w:sz="0" w:space="0" w:color="auto"/>
            <w:left w:val="none" w:sz="0" w:space="0" w:color="auto"/>
            <w:bottom w:val="none" w:sz="0" w:space="0" w:color="auto"/>
            <w:right w:val="none" w:sz="0" w:space="0" w:color="auto"/>
          </w:divBdr>
        </w:div>
        <w:div w:id="1279335018">
          <w:marLeft w:val="480"/>
          <w:marRight w:val="0"/>
          <w:marTop w:val="0"/>
          <w:marBottom w:val="0"/>
          <w:divBdr>
            <w:top w:val="none" w:sz="0" w:space="0" w:color="auto"/>
            <w:left w:val="none" w:sz="0" w:space="0" w:color="auto"/>
            <w:bottom w:val="none" w:sz="0" w:space="0" w:color="auto"/>
            <w:right w:val="none" w:sz="0" w:space="0" w:color="auto"/>
          </w:divBdr>
        </w:div>
        <w:div w:id="1433937992">
          <w:marLeft w:val="480"/>
          <w:marRight w:val="0"/>
          <w:marTop w:val="0"/>
          <w:marBottom w:val="0"/>
          <w:divBdr>
            <w:top w:val="none" w:sz="0" w:space="0" w:color="auto"/>
            <w:left w:val="none" w:sz="0" w:space="0" w:color="auto"/>
            <w:bottom w:val="none" w:sz="0" w:space="0" w:color="auto"/>
            <w:right w:val="none" w:sz="0" w:space="0" w:color="auto"/>
          </w:divBdr>
        </w:div>
        <w:div w:id="1492602037">
          <w:marLeft w:val="480"/>
          <w:marRight w:val="0"/>
          <w:marTop w:val="0"/>
          <w:marBottom w:val="0"/>
          <w:divBdr>
            <w:top w:val="none" w:sz="0" w:space="0" w:color="auto"/>
            <w:left w:val="none" w:sz="0" w:space="0" w:color="auto"/>
            <w:bottom w:val="none" w:sz="0" w:space="0" w:color="auto"/>
            <w:right w:val="none" w:sz="0" w:space="0" w:color="auto"/>
          </w:divBdr>
        </w:div>
        <w:div w:id="1565332139">
          <w:marLeft w:val="480"/>
          <w:marRight w:val="0"/>
          <w:marTop w:val="0"/>
          <w:marBottom w:val="0"/>
          <w:divBdr>
            <w:top w:val="none" w:sz="0" w:space="0" w:color="auto"/>
            <w:left w:val="none" w:sz="0" w:space="0" w:color="auto"/>
            <w:bottom w:val="none" w:sz="0" w:space="0" w:color="auto"/>
            <w:right w:val="none" w:sz="0" w:space="0" w:color="auto"/>
          </w:divBdr>
        </w:div>
        <w:div w:id="683633626">
          <w:marLeft w:val="480"/>
          <w:marRight w:val="0"/>
          <w:marTop w:val="0"/>
          <w:marBottom w:val="0"/>
          <w:divBdr>
            <w:top w:val="none" w:sz="0" w:space="0" w:color="auto"/>
            <w:left w:val="none" w:sz="0" w:space="0" w:color="auto"/>
            <w:bottom w:val="none" w:sz="0" w:space="0" w:color="auto"/>
            <w:right w:val="none" w:sz="0" w:space="0" w:color="auto"/>
          </w:divBdr>
        </w:div>
        <w:div w:id="748770661">
          <w:marLeft w:val="480"/>
          <w:marRight w:val="0"/>
          <w:marTop w:val="0"/>
          <w:marBottom w:val="0"/>
          <w:divBdr>
            <w:top w:val="none" w:sz="0" w:space="0" w:color="auto"/>
            <w:left w:val="none" w:sz="0" w:space="0" w:color="auto"/>
            <w:bottom w:val="none" w:sz="0" w:space="0" w:color="auto"/>
            <w:right w:val="none" w:sz="0" w:space="0" w:color="auto"/>
          </w:divBdr>
        </w:div>
        <w:div w:id="685710450">
          <w:marLeft w:val="480"/>
          <w:marRight w:val="0"/>
          <w:marTop w:val="0"/>
          <w:marBottom w:val="0"/>
          <w:divBdr>
            <w:top w:val="none" w:sz="0" w:space="0" w:color="auto"/>
            <w:left w:val="none" w:sz="0" w:space="0" w:color="auto"/>
            <w:bottom w:val="none" w:sz="0" w:space="0" w:color="auto"/>
            <w:right w:val="none" w:sz="0" w:space="0" w:color="auto"/>
          </w:divBdr>
        </w:div>
        <w:div w:id="1605917479">
          <w:marLeft w:val="480"/>
          <w:marRight w:val="0"/>
          <w:marTop w:val="0"/>
          <w:marBottom w:val="0"/>
          <w:divBdr>
            <w:top w:val="none" w:sz="0" w:space="0" w:color="auto"/>
            <w:left w:val="none" w:sz="0" w:space="0" w:color="auto"/>
            <w:bottom w:val="none" w:sz="0" w:space="0" w:color="auto"/>
            <w:right w:val="none" w:sz="0" w:space="0" w:color="auto"/>
          </w:divBdr>
        </w:div>
        <w:div w:id="251206961">
          <w:marLeft w:val="480"/>
          <w:marRight w:val="0"/>
          <w:marTop w:val="0"/>
          <w:marBottom w:val="0"/>
          <w:divBdr>
            <w:top w:val="none" w:sz="0" w:space="0" w:color="auto"/>
            <w:left w:val="none" w:sz="0" w:space="0" w:color="auto"/>
            <w:bottom w:val="none" w:sz="0" w:space="0" w:color="auto"/>
            <w:right w:val="none" w:sz="0" w:space="0" w:color="auto"/>
          </w:divBdr>
        </w:div>
        <w:div w:id="6102837">
          <w:marLeft w:val="480"/>
          <w:marRight w:val="0"/>
          <w:marTop w:val="0"/>
          <w:marBottom w:val="0"/>
          <w:divBdr>
            <w:top w:val="none" w:sz="0" w:space="0" w:color="auto"/>
            <w:left w:val="none" w:sz="0" w:space="0" w:color="auto"/>
            <w:bottom w:val="none" w:sz="0" w:space="0" w:color="auto"/>
            <w:right w:val="none" w:sz="0" w:space="0" w:color="auto"/>
          </w:divBdr>
        </w:div>
        <w:div w:id="1360550152">
          <w:marLeft w:val="480"/>
          <w:marRight w:val="0"/>
          <w:marTop w:val="0"/>
          <w:marBottom w:val="0"/>
          <w:divBdr>
            <w:top w:val="none" w:sz="0" w:space="0" w:color="auto"/>
            <w:left w:val="none" w:sz="0" w:space="0" w:color="auto"/>
            <w:bottom w:val="none" w:sz="0" w:space="0" w:color="auto"/>
            <w:right w:val="none" w:sz="0" w:space="0" w:color="auto"/>
          </w:divBdr>
        </w:div>
        <w:div w:id="751850060">
          <w:marLeft w:val="480"/>
          <w:marRight w:val="0"/>
          <w:marTop w:val="0"/>
          <w:marBottom w:val="0"/>
          <w:divBdr>
            <w:top w:val="none" w:sz="0" w:space="0" w:color="auto"/>
            <w:left w:val="none" w:sz="0" w:space="0" w:color="auto"/>
            <w:bottom w:val="none" w:sz="0" w:space="0" w:color="auto"/>
            <w:right w:val="none" w:sz="0" w:space="0" w:color="auto"/>
          </w:divBdr>
        </w:div>
        <w:div w:id="1602566887">
          <w:marLeft w:val="480"/>
          <w:marRight w:val="0"/>
          <w:marTop w:val="0"/>
          <w:marBottom w:val="0"/>
          <w:divBdr>
            <w:top w:val="none" w:sz="0" w:space="0" w:color="auto"/>
            <w:left w:val="none" w:sz="0" w:space="0" w:color="auto"/>
            <w:bottom w:val="none" w:sz="0" w:space="0" w:color="auto"/>
            <w:right w:val="none" w:sz="0" w:space="0" w:color="auto"/>
          </w:divBdr>
        </w:div>
        <w:div w:id="1334720301">
          <w:marLeft w:val="480"/>
          <w:marRight w:val="0"/>
          <w:marTop w:val="0"/>
          <w:marBottom w:val="0"/>
          <w:divBdr>
            <w:top w:val="none" w:sz="0" w:space="0" w:color="auto"/>
            <w:left w:val="none" w:sz="0" w:space="0" w:color="auto"/>
            <w:bottom w:val="none" w:sz="0" w:space="0" w:color="auto"/>
            <w:right w:val="none" w:sz="0" w:space="0" w:color="auto"/>
          </w:divBdr>
        </w:div>
        <w:div w:id="1197424991">
          <w:marLeft w:val="480"/>
          <w:marRight w:val="0"/>
          <w:marTop w:val="0"/>
          <w:marBottom w:val="0"/>
          <w:divBdr>
            <w:top w:val="none" w:sz="0" w:space="0" w:color="auto"/>
            <w:left w:val="none" w:sz="0" w:space="0" w:color="auto"/>
            <w:bottom w:val="none" w:sz="0" w:space="0" w:color="auto"/>
            <w:right w:val="none" w:sz="0" w:space="0" w:color="auto"/>
          </w:divBdr>
        </w:div>
        <w:div w:id="1985233835">
          <w:marLeft w:val="480"/>
          <w:marRight w:val="0"/>
          <w:marTop w:val="0"/>
          <w:marBottom w:val="0"/>
          <w:divBdr>
            <w:top w:val="none" w:sz="0" w:space="0" w:color="auto"/>
            <w:left w:val="none" w:sz="0" w:space="0" w:color="auto"/>
            <w:bottom w:val="none" w:sz="0" w:space="0" w:color="auto"/>
            <w:right w:val="none" w:sz="0" w:space="0" w:color="auto"/>
          </w:divBdr>
        </w:div>
        <w:div w:id="622659704">
          <w:marLeft w:val="480"/>
          <w:marRight w:val="0"/>
          <w:marTop w:val="0"/>
          <w:marBottom w:val="0"/>
          <w:divBdr>
            <w:top w:val="none" w:sz="0" w:space="0" w:color="auto"/>
            <w:left w:val="none" w:sz="0" w:space="0" w:color="auto"/>
            <w:bottom w:val="none" w:sz="0" w:space="0" w:color="auto"/>
            <w:right w:val="none" w:sz="0" w:space="0" w:color="auto"/>
          </w:divBdr>
        </w:div>
        <w:div w:id="1897626361">
          <w:marLeft w:val="480"/>
          <w:marRight w:val="0"/>
          <w:marTop w:val="0"/>
          <w:marBottom w:val="0"/>
          <w:divBdr>
            <w:top w:val="none" w:sz="0" w:space="0" w:color="auto"/>
            <w:left w:val="none" w:sz="0" w:space="0" w:color="auto"/>
            <w:bottom w:val="none" w:sz="0" w:space="0" w:color="auto"/>
            <w:right w:val="none" w:sz="0" w:space="0" w:color="auto"/>
          </w:divBdr>
        </w:div>
        <w:div w:id="1329945729">
          <w:marLeft w:val="480"/>
          <w:marRight w:val="0"/>
          <w:marTop w:val="0"/>
          <w:marBottom w:val="0"/>
          <w:divBdr>
            <w:top w:val="none" w:sz="0" w:space="0" w:color="auto"/>
            <w:left w:val="none" w:sz="0" w:space="0" w:color="auto"/>
            <w:bottom w:val="none" w:sz="0" w:space="0" w:color="auto"/>
            <w:right w:val="none" w:sz="0" w:space="0" w:color="auto"/>
          </w:divBdr>
        </w:div>
        <w:div w:id="1876968835">
          <w:marLeft w:val="480"/>
          <w:marRight w:val="0"/>
          <w:marTop w:val="0"/>
          <w:marBottom w:val="0"/>
          <w:divBdr>
            <w:top w:val="none" w:sz="0" w:space="0" w:color="auto"/>
            <w:left w:val="none" w:sz="0" w:space="0" w:color="auto"/>
            <w:bottom w:val="none" w:sz="0" w:space="0" w:color="auto"/>
            <w:right w:val="none" w:sz="0" w:space="0" w:color="auto"/>
          </w:divBdr>
        </w:div>
        <w:div w:id="1462532413">
          <w:marLeft w:val="480"/>
          <w:marRight w:val="0"/>
          <w:marTop w:val="0"/>
          <w:marBottom w:val="0"/>
          <w:divBdr>
            <w:top w:val="none" w:sz="0" w:space="0" w:color="auto"/>
            <w:left w:val="none" w:sz="0" w:space="0" w:color="auto"/>
            <w:bottom w:val="none" w:sz="0" w:space="0" w:color="auto"/>
            <w:right w:val="none" w:sz="0" w:space="0" w:color="auto"/>
          </w:divBdr>
        </w:div>
        <w:div w:id="1191606195">
          <w:marLeft w:val="480"/>
          <w:marRight w:val="0"/>
          <w:marTop w:val="0"/>
          <w:marBottom w:val="0"/>
          <w:divBdr>
            <w:top w:val="none" w:sz="0" w:space="0" w:color="auto"/>
            <w:left w:val="none" w:sz="0" w:space="0" w:color="auto"/>
            <w:bottom w:val="none" w:sz="0" w:space="0" w:color="auto"/>
            <w:right w:val="none" w:sz="0" w:space="0" w:color="auto"/>
          </w:divBdr>
        </w:div>
        <w:div w:id="859048683">
          <w:marLeft w:val="480"/>
          <w:marRight w:val="0"/>
          <w:marTop w:val="0"/>
          <w:marBottom w:val="0"/>
          <w:divBdr>
            <w:top w:val="none" w:sz="0" w:space="0" w:color="auto"/>
            <w:left w:val="none" w:sz="0" w:space="0" w:color="auto"/>
            <w:bottom w:val="none" w:sz="0" w:space="0" w:color="auto"/>
            <w:right w:val="none" w:sz="0" w:space="0" w:color="auto"/>
          </w:divBdr>
        </w:div>
        <w:div w:id="1702197974">
          <w:marLeft w:val="480"/>
          <w:marRight w:val="0"/>
          <w:marTop w:val="0"/>
          <w:marBottom w:val="0"/>
          <w:divBdr>
            <w:top w:val="none" w:sz="0" w:space="0" w:color="auto"/>
            <w:left w:val="none" w:sz="0" w:space="0" w:color="auto"/>
            <w:bottom w:val="none" w:sz="0" w:space="0" w:color="auto"/>
            <w:right w:val="none" w:sz="0" w:space="0" w:color="auto"/>
          </w:divBdr>
        </w:div>
        <w:div w:id="496851447">
          <w:marLeft w:val="480"/>
          <w:marRight w:val="0"/>
          <w:marTop w:val="0"/>
          <w:marBottom w:val="0"/>
          <w:divBdr>
            <w:top w:val="none" w:sz="0" w:space="0" w:color="auto"/>
            <w:left w:val="none" w:sz="0" w:space="0" w:color="auto"/>
            <w:bottom w:val="none" w:sz="0" w:space="0" w:color="auto"/>
            <w:right w:val="none" w:sz="0" w:space="0" w:color="auto"/>
          </w:divBdr>
        </w:div>
        <w:div w:id="1798068286">
          <w:marLeft w:val="480"/>
          <w:marRight w:val="0"/>
          <w:marTop w:val="0"/>
          <w:marBottom w:val="0"/>
          <w:divBdr>
            <w:top w:val="none" w:sz="0" w:space="0" w:color="auto"/>
            <w:left w:val="none" w:sz="0" w:space="0" w:color="auto"/>
            <w:bottom w:val="none" w:sz="0" w:space="0" w:color="auto"/>
            <w:right w:val="none" w:sz="0" w:space="0" w:color="auto"/>
          </w:divBdr>
        </w:div>
        <w:div w:id="2002850955">
          <w:marLeft w:val="480"/>
          <w:marRight w:val="0"/>
          <w:marTop w:val="0"/>
          <w:marBottom w:val="0"/>
          <w:divBdr>
            <w:top w:val="none" w:sz="0" w:space="0" w:color="auto"/>
            <w:left w:val="none" w:sz="0" w:space="0" w:color="auto"/>
            <w:bottom w:val="none" w:sz="0" w:space="0" w:color="auto"/>
            <w:right w:val="none" w:sz="0" w:space="0" w:color="auto"/>
          </w:divBdr>
        </w:div>
        <w:div w:id="891765859">
          <w:marLeft w:val="480"/>
          <w:marRight w:val="0"/>
          <w:marTop w:val="0"/>
          <w:marBottom w:val="0"/>
          <w:divBdr>
            <w:top w:val="none" w:sz="0" w:space="0" w:color="auto"/>
            <w:left w:val="none" w:sz="0" w:space="0" w:color="auto"/>
            <w:bottom w:val="none" w:sz="0" w:space="0" w:color="auto"/>
            <w:right w:val="none" w:sz="0" w:space="0" w:color="auto"/>
          </w:divBdr>
        </w:div>
        <w:div w:id="621885564">
          <w:marLeft w:val="480"/>
          <w:marRight w:val="0"/>
          <w:marTop w:val="0"/>
          <w:marBottom w:val="0"/>
          <w:divBdr>
            <w:top w:val="none" w:sz="0" w:space="0" w:color="auto"/>
            <w:left w:val="none" w:sz="0" w:space="0" w:color="auto"/>
            <w:bottom w:val="none" w:sz="0" w:space="0" w:color="auto"/>
            <w:right w:val="none" w:sz="0" w:space="0" w:color="auto"/>
          </w:divBdr>
        </w:div>
        <w:div w:id="118914092">
          <w:marLeft w:val="480"/>
          <w:marRight w:val="0"/>
          <w:marTop w:val="0"/>
          <w:marBottom w:val="0"/>
          <w:divBdr>
            <w:top w:val="none" w:sz="0" w:space="0" w:color="auto"/>
            <w:left w:val="none" w:sz="0" w:space="0" w:color="auto"/>
            <w:bottom w:val="none" w:sz="0" w:space="0" w:color="auto"/>
            <w:right w:val="none" w:sz="0" w:space="0" w:color="auto"/>
          </w:divBdr>
        </w:div>
        <w:div w:id="1179738712">
          <w:marLeft w:val="480"/>
          <w:marRight w:val="0"/>
          <w:marTop w:val="0"/>
          <w:marBottom w:val="0"/>
          <w:divBdr>
            <w:top w:val="none" w:sz="0" w:space="0" w:color="auto"/>
            <w:left w:val="none" w:sz="0" w:space="0" w:color="auto"/>
            <w:bottom w:val="none" w:sz="0" w:space="0" w:color="auto"/>
            <w:right w:val="none" w:sz="0" w:space="0" w:color="auto"/>
          </w:divBdr>
        </w:div>
        <w:div w:id="2135170314">
          <w:marLeft w:val="480"/>
          <w:marRight w:val="0"/>
          <w:marTop w:val="0"/>
          <w:marBottom w:val="0"/>
          <w:divBdr>
            <w:top w:val="none" w:sz="0" w:space="0" w:color="auto"/>
            <w:left w:val="none" w:sz="0" w:space="0" w:color="auto"/>
            <w:bottom w:val="none" w:sz="0" w:space="0" w:color="auto"/>
            <w:right w:val="none" w:sz="0" w:space="0" w:color="auto"/>
          </w:divBdr>
        </w:div>
        <w:div w:id="240213580">
          <w:marLeft w:val="480"/>
          <w:marRight w:val="0"/>
          <w:marTop w:val="0"/>
          <w:marBottom w:val="0"/>
          <w:divBdr>
            <w:top w:val="none" w:sz="0" w:space="0" w:color="auto"/>
            <w:left w:val="none" w:sz="0" w:space="0" w:color="auto"/>
            <w:bottom w:val="none" w:sz="0" w:space="0" w:color="auto"/>
            <w:right w:val="none" w:sz="0" w:space="0" w:color="auto"/>
          </w:divBdr>
        </w:div>
        <w:div w:id="528418193">
          <w:marLeft w:val="480"/>
          <w:marRight w:val="0"/>
          <w:marTop w:val="0"/>
          <w:marBottom w:val="0"/>
          <w:divBdr>
            <w:top w:val="none" w:sz="0" w:space="0" w:color="auto"/>
            <w:left w:val="none" w:sz="0" w:space="0" w:color="auto"/>
            <w:bottom w:val="none" w:sz="0" w:space="0" w:color="auto"/>
            <w:right w:val="none" w:sz="0" w:space="0" w:color="auto"/>
          </w:divBdr>
        </w:div>
        <w:div w:id="145753661">
          <w:marLeft w:val="480"/>
          <w:marRight w:val="0"/>
          <w:marTop w:val="0"/>
          <w:marBottom w:val="0"/>
          <w:divBdr>
            <w:top w:val="none" w:sz="0" w:space="0" w:color="auto"/>
            <w:left w:val="none" w:sz="0" w:space="0" w:color="auto"/>
            <w:bottom w:val="none" w:sz="0" w:space="0" w:color="auto"/>
            <w:right w:val="none" w:sz="0" w:space="0" w:color="auto"/>
          </w:divBdr>
        </w:div>
        <w:div w:id="1787768939">
          <w:marLeft w:val="480"/>
          <w:marRight w:val="0"/>
          <w:marTop w:val="0"/>
          <w:marBottom w:val="0"/>
          <w:divBdr>
            <w:top w:val="none" w:sz="0" w:space="0" w:color="auto"/>
            <w:left w:val="none" w:sz="0" w:space="0" w:color="auto"/>
            <w:bottom w:val="none" w:sz="0" w:space="0" w:color="auto"/>
            <w:right w:val="none" w:sz="0" w:space="0" w:color="auto"/>
          </w:divBdr>
        </w:div>
        <w:div w:id="96291550">
          <w:marLeft w:val="480"/>
          <w:marRight w:val="0"/>
          <w:marTop w:val="0"/>
          <w:marBottom w:val="0"/>
          <w:divBdr>
            <w:top w:val="none" w:sz="0" w:space="0" w:color="auto"/>
            <w:left w:val="none" w:sz="0" w:space="0" w:color="auto"/>
            <w:bottom w:val="none" w:sz="0" w:space="0" w:color="auto"/>
            <w:right w:val="none" w:sz="0" w:space="0" w:color="auto"/>
          </w:divBdr>
        </w:div>
        <w:div w:id="880170408">
          <w:marLeft w:val="480"/>
          <w:marRight w:val="0"/>
          <w:marTop w:val="0"/>
          <w:marBottom w:val="0"/>
          <w:divBdr>
            <w:top w:val="none" w:sz="0" w:space="0" w:color="auto"/>
            <w:left w:val="none" w:sz="0" w:space="0" w:color="auto"/>
            <w:bottom w:val="none" w:sz="0" w:space="0" w:color="auto"/>
            <w:right w:val="none" w:sz="0" w:space="0" w:color="auto"/>
          </w:divBdr>
        </w:div>
        <w:div w:id="993682976">
          <w:marLeft w:val="480"/>
          <w:marRight w:val="0"/>
          <w:marTop w:val="0"/>
          <w:marBottom w:val="0"/>
          <w:divBdr>
            <w:top w:val="none" w:sz="0" w:space="0" w:color="auto"/>
            <w:left w:val="none" w:sz="0" w:space="0" w:color="auto"/>
            <w:bottom w:val="none" w:sz="0" w:space="0" w:color="auto"/>
            <w:right w:val="none" w:sz="0" w:space="0" w:color="auto"/>
          </w:divBdr>
        </w:div>
        <w:div w:id="86587349">
          <w:marLeft w:val="480"/>
          <w:marRight w:val="0"/>
          <w:marTop w:val="0"/>
          <w:marBottom w:val="0"/>
          <w:divBdr>
            <w:top w:val="none" w:sz="0" w:space="0" w:color="auto"/>
            <w:left w:val="none" w:sz="0" w:space="0" w:color="auto"/>
            <w:bottom w:val="none" w:sz="0" w:space="0" w:color="auto"/>
            <w:right w:val="none" w:sz="0" w:space="0" w:color="auto"/>
          </w:divBdr>
        </w:div>
        <w:div w:id="2115443341">
          <w:marLeft w:val="480"/>
          <w:marRight w:val="0"/>
          <w:marTop w:val="0"/>
          <w:marBottom w:val="0"/>
          <w:divBdr>
            <w:top w:val="none" w:sz="0" w:space="0" w:color="auto"/>
            <w:left w:val="none" w:sz="0" w:space="0" w:color="auto"/>
            <w:bottom w:val="none" w:sz="0" w:space="0" w:color="auto"/>
            <w:right w:val="none" w:sz="0" w:space="0" w:color="auto"/>
          </w:divBdr>
        </w:div>
        <w:div w:id="543371291">
          <w:marLeft w:val="480"/>
          <w:marRight w:val="0"/>
          <w:marTop w:val="0"/>
          <w:marBottom w:val="0"/>
          <w:divBdr>
            <w:top w:val="none" w:sz="0" w:space="0" w:color="auto"/>
            <w:left w:val="none" w:sz="0" w:space="0" w:color="auto"/>
            <w:bottom w:val="none" w:sz="0" w:space="0" w:color="auto"/>
            <w:right w:val="none" w:sz="0" w:space="0" w:color="auto"/>
          </w:divBdr>
        </w:div>
        <w:div w:id="465512689">
          <w:marLeft w:val="480"/>
          <w:marRight w:val="0"/>
          <w:marTop w:val="0"/>
          <w:marBottom w:val="0"/>
          <w:divBdr>
            <w:top w:val="none" w:sz="0" w:space="0" w:color="auto"/>
            <w:left w:val="none" w:sz="0" w:space="0" w:color="auto"/>
            <w:bottom w:val="none" w:sz="0" w:space="0" w:color="auto"/>
            <w:right w:val="none" w:sz="0" w:space="0" w:color="auto"/>
          </w:divBdr>
        </w:div>
        <w:div w:id="907039002">
          <w:marLeft w:val="480"/>
          <w:marRight w:val="0"/>
          <w:marTop w:val="0"/>
          <w:marBottom w:val="0"/>
          <w:divBdr>
            <w:top w:val="none" w:sz="0" w:space="0" w:color="auto"/>
            <w:left w:val="none" w:sz="0" w:space="0" w:color="auto"/>
            <w:bottom w:val="none" w:sz="0" w:space="0" w:color="auto"/>
            <w:right w:val="none" w:sz="0" w:space="0" w:color="auto"/>
          </w:divBdr>
        </w:div>
        <w:div w:id="67925546">
          <w:marLeft w:val="480"/>
          <w:marRight w:val="0"/>
          <w:marTop w:val="0"/>
          <w:marBottom w:val="0"/>
          <w:divBdr>
            <w:top w:val="none" w:sz="0" w:space="0" w:color="auto"/>
            <w:left w:val="none" w:sz="0" w:space="0" w:color="auto"/>
            <w:bottom w:val="none" w:sz="0" w:space="0" w:color="auto"/>
            <w:right w:val="none" w:sz="0" w:space="0" w:color="auto"/>
          </w:divBdr>
        </w:div>
      </w:divsChild>
    </w:div>
    <w:div w:id="1461728746">
      <w:bodyDiv w:val="1"/>
      <w:marLeft w:val="0"/>
      <w:marRight w:val="0"/>
      <w:marTop w:val="0"/>
      <w:marBottom w:val="0"/>
      <w:divBdr>
        <w:top w:val="none" w:sz="0" w:space="0" w:color="auto"/>
        <w:left w:val="none" w:sz="0" w:space="0" w:color="auto"/>
        <w:bottom w:val="none" w:sz="0" w:space="0" w:color="auto"/>
        <w:right w:val="none" w:sz="0" w:space="0" w:color="auto"/>
      </w:divBdr>
    </w:div>
    <w:div w:id="1462727375">
      <w:bodyDiv w:val="1"/>
      <w:marLeft w:val="0"/>
      <w:marRight w:val="0"/>
      <w:marTop w:val="0"/>
      <w:marBottom w:val="0"/>
      <w:divBdr>
        <w:top w:val="none" w:sz="0" w:space="0" w:color="auto"/>
        <w:left w:val="none" w:sz="0" w:space="0" w:color="auto"/>
        <w:bottom w:val="none" w:sz="0" w:space="0" w:color="auto"/>
        <w:right w:val="none" w:sz="0" w:space="0" w:color="auto"/>
      </w:divBdr>
    </w:div>
    <w:div w:id="1463841450">
      <w:bodyDiv w:val="1"/>
      <w:marLeft w:val="0"/>
      <w:marRight w:val="0"/>
      <w:marTop w:val="0"/>
      <w:marBottom w:val="0"/>
      <w:divBdr>
        <w:top w:val="none" w:sz="0" w:space="0" w:color="auto"/>
        <w:left w:val="none" w:sz="0" w:space="0" w:color="auto"/>
        <w:bottom w:val="none" w:sz="0" w:space="0" w:color="auto"/>
        <w:right w:val="none" w:sz="0" w:space="0" w:color="auto"/>
      </w:divBdr>
    </w:div>
    <w:div w:id="1465463841">
      <w:bodyDiv w:val="1"/>
      <w:marLeft w:val="0"/>
      <w:marRight w:val="0"/>
      <w:marTop w:val="0"/>
      <w:marBottom w:val="0"/>
      <w:divBdr>
        <w:top w:val="none" w:sz="0" w:space="0" w:color="auto"/>
        <w:left w:val="none" w:sz="0" w:space="0" w:color="auto"/>
        <w:bottom w:val="none" w:sz="0" w:space="0" w:color="auto"/>
        <w:right w:val="none" w:sz="0" w:space="0" w:color="auto"/>
      </w:divBdr>
    </w:div>
    <w:div w:id="1469668464">
      <w:bodyDiv w:val="1"/>
      <w:marLeft w:val="0"/>
      <w:marRight w:val="0"/>
      <w:marTop w:val="0"/>
      <w:marBottom w:val="0"/>
      <w:divBdr>
        <w:top w:val="none" w:sz="0" w:space="0" w:color="auto"/>
        <w:left w:val="none" w:sz="0" w:space="0" w:color="auto"/>
        <w:bottom w:val="none" w:sz="0" w:space="0" w:color="auto"/>
        <w:right w:val="none" w:sz="0" w:space="0" w:color="auto"/>
      </w:divBdr>
    </w:div>
    <w:div w:id="1470053139">
      <w:bodyDiv w:val="1"/>
      <w:marLeft w:val="0"/>
      <w:marRight w:val="0"/>
      <w:marTop w:val="0"/>
      <w:marBottom w:val="0"/>
      <w:divBdr>
        <w:top w:val="none" w:sz="0" w:space="0" w:color="auto"/>
        <w:left w:val="none" w:sz="0" w:space="0" w:color="auto"/>
        <w:bottom w:val="none" w:sz="0" w:space="0" w:color="auto"/>
        <w:right w:val="none" w:sz="0" w:space="0" w:color="auto"/>
      </w:divBdr>
    </w:div>
    <w:div w:id="1473523041">
      <w:bodyDiv w:val="1"/>
      <w:marLeft w:val="0"/>
      <w:marRight w:val="0"/>
      <w:marTop w:val="0"/>
      <w:marBottom w:val="0"/>
      <w:divBdr>
        <w:top w:val="none" w:sz="0" w:space="0" w:color="auto"/>
        <w:left w:val="none" w:sz="0" w:space="0" w:color="auto"/>
        <w:bottom w:val="none" w:sz="0" w:space="0" w:color="auto"/>
        <w:right w:val="none" w:sz="0" w:space="0" w:color="auto"/>
      </w:divBdr>
    </w:div>
    <w:div w:id="1473981229">
      <w:bodyDiv w:val="1"/>
      <w:marLeft w:val="0"/>
      <w:marRight w:val="0"/>
      <w:marTop w:val="0"/>
      <w:marBottom w:val="0"/>
      <w:divBdr>
        <w:top w:val="none" w:sz="0" w:space="0" w:color="auto"/>
        <w:left w:val="none" w:sz="0" w:space="0" w:color="auto"/>
        <w:bottom w:val="none" w:sz="0" w:space="0" w:color="auto"/>
        <w:right w:val="none" w:sz="0" w:space="0" w:color="auto"/>
      </w:divBdr>
    </w:div>
    <w:div w:id="1477212630">
      <w:bodyDiv w:val="1"/>
      <w:marLeft w:val="0"/>
      <w:marRight w:val="0"/>
      <w:marTop w:val="0"/>
      <w:marBottom w:val="0"/>
      <w:divBdr>
        <w:top w:val="none" w:sz="0" w:space="0" w:color="auto"/>
        <w:left w:val="none" w:sz="0" w:space="0" w:color="auto"/>
        <w:bottom w:val="none" w:sz="0" w:space="0" w:color="auto"/>
        <w:right w:val="none" w:sz="0" w:space="0" w:color="auto"/>
      </w:divBdr>
    </w:div>
    <w:div w:id="1480072716">
      <w:bodyDiv w:val="1"/>
      <w:marLeft w:val="0"/>
      <w:marRight w:val="0"/>
      <w:marTop w:val="0"/>
      <w:marBottom w:val="0"/>
      <w:divBdr>
        <w:top w:val="none" w:sz="0" w:space="0" w:color="auto"/>
        <w:left w:val="none" w:sz="0" w:space="0" w:color="auto"/>
        <w:bottom w:val="none" w:sz="0" w:space="0" w:color="auto"/>
        <w:right w:val="none" w:sz="0" w:space="0" w:color="auto"/>
      </w:divBdr>
    </w:div>
    <w:div w:id="1480878074">
      <w:bodyDiv w:val="1"/>
      <w:marLeft w:val="0"/>
      <w:marRight w:val="0"/>
      <w:marTop w:val="0"/>
      <w:marBottom w:val="0"/>
      <w:divBdr>
        <w:top w:val="none" w:sz="0" w:space="0" w:color="auto"/>
        <w:left w:val="none" w:sz="0" w:space="0" w:color="auto"/>
        <w:bottom w:val="none" w:sz="0" w:space="0" w:color="auto"/>
        <w:right w:val="none" w:sz="0" w:space="0" w:color="auto"/>
      </w:divBdr>
    </w:div>
    <w:div w:id="1484933332">
      <w:bodyDiv w:val="1"/>
      <w:marLeft w:val="0"/>
      <w:marRight w:val="0"/>
      <w:marTop w:val="0"/>
      <w:marBottom w:val="0"/>
      <w:divBdr>
        <w:top w:val="none" w:sz="0" w:space="0" w:color="auto"/>
        <w:left w:val="none" w:sz="0" w:space="0" w:color="auto"/>
        <w:bottom w:val="none" w:sz="0" w:space="0" w:color="auto"/>
        <w:right w:val="none" w:sz="0" w:space="0" w:color="auto"/>
      </w:divBdr>
    </w:div>
    <w:div w:id="1485315758">
      <w:bodyDiv w:val="1"/>
      <w:marLeft w:val="0"/>
      <w:marRight w:val="0"/>
      <w:marTop w:val="0"/>
      <w:marBottom w:val="0"/>
      <w:divBdr>
        <w:top w:val="none" w:sz="0" w:space="0" w:color="auto"/>
        <w:left w:val="none" w:sz="0" w:space="0" w:color="auto"/>
        <w:bottom w:val="none" w:sz="0" w:space="0" w:color="auto"/>
        <w:right w:val="none" w:sz="0" w:space="0" w:color="auto"/>
      </w:divBdr>
    </w:div>
    <w:div w:id="1485852959">
      <w:bodyDiv w:val="1"/>
      <w:marLeft w:val="0"/>
      <w:marRight w:val="0"/>
      <w:marTop w:val="0"/>
      <w:marBottom w:val="0"/>
      <w:divBdr>
        <w:top w:val="none" w:sz="0" w:space="0" w:color="auto"/>
        <w:left w:val="none" w:sz="0" w:space="0" w:color="auto"/>
        <w:bottom w:val="none" w:sz="0" w:space="0" w:color="auto"/>
        <w:right w:val="none" w:sz="0" w:space="0" w:color="auto"/>
      </w:divBdr>
    </w:div>
    <w:div w:id="1487012895">
      <w:bodyDiv w:val="1"/>
      <w:marLeft w:val="0"/>
      <w:marRight w:val="0"/>
      <w:marTop w:val="0"/>
      <w:marBottom w:val="0"/>
      <w:divBdr>
        <w:top w:val="none" w:sz="0" w:space="0" w:color="auto"/>
        <w:left w:val="none" w:sz="0" w:space="0" w:color="auto"/>
        <w:bottom w:val="none" w:sz="0" w:space="0" w:color="auto"/>
        <w:right w:val="none" w:sz="0" w:space="0" w:color="auto"/>
      </w:divBdr>
      <w:divsChild>
        <w:div w:id="395906478">
          <w:marLeft w:val="480"/>
          <w:marRight w:val="0"/>
          <w:marTop w:val="0"/>
          <w:marBottom w:val="0"/>
          <w:divBdr>
            <w:top w:val="none" w:sz="0" w:space="0" w:color="auto"/>
            <w:left w:val="none" w:sz="0" w:space="0" w:color="auto"/>
            <w:bottom w:val="none" w:sz="0" w:space="0" w:color="auto"/>
            <w:right w:val="none" w:sz="0" w:space="0" w:color="auto"/>
          </w:divBdr>
        </w:div>
        <w:div w:id="1264535211">
          <w:marLeft w:val="480"/>
          <w:marRight w:val="0"/>
          <w:marTop w:val="0"/>
          <w:marBottom w:val="0"/>
          <w:divBdr>
            <w:top w:val="none" w:sz="0" w:space="0" w:color="auto"/>
            <w:left w:val="none" w:sz="0" w:space="0" w:color="auto"/>
            <w:bottom w:val="none" w:sz="0" w:space="0" w:color="auto"/>
            <w:right w:val="none" w:sz="0" w:space="0" w:color="auto"/>
          </w:divBdr>
        </w:div>
        <w:div w:id="484929486">
          <w:marLeft w:val="480"/>
          <w:marRight w:val="0"/>
          <w:marTop w:val="0"/>
          <w:marBottom w:val="0"/>
          <w:divBdr>
            <w:top w:val="none" w:sz="0" w:space="0" w:color="auto"/>
            <w:left w:val="none" w:sz="0" w:space="0" w:color="auto"/>
            <w:bottom w:val="none" w:sz="0" w:space="0" w:color="auto"/>
            <w:right w:val="none" w:sz="0" w:space="0" w:color="auto"/>
          </w:divBdr>
        </w:div>
        <w:div w:id="1837920604">
          <w:marLeft w:val="480"/>
          <w:marRight w:val="0"/>
          <w:marTop w:val="0"/>
          <w:marBottom w:val="0"/>
          <w:divBdr>
            <w:top w:val="none" w:sz="0" w:space="0" w:color="auto"/>
            <w:left w:val="none" w:sz="0" w:space="0" w:color="auto"/>
            <w:bottom w:val="none" w:sz="0" w:space="0" w:color="auto"/>
            <w:right w:val="none" w:sz="0" w:space="0" w:color="auto"/>
          </w:divBdr>
        </w:div>
        <w:div w:id="208032540">
          <w:marLeft w:val="480"/>
          <w:marRight w:val="0"/>
          <w:marTop w:val="0"/>
          <w:marBottom w:val="0"/>
          <w:divBdr>
            <w:top w:val="none" w:sz="0" w:space="0" w:color="auto"/>
            <w:left w:val="none" w:sz="0" w:space="0" w:color="auto"/>
            <w:bottom w:val="none" w:sz="0" w:space="0" w:color="auto"/>
            <w:right w:val="none" w:sz="0" w:space="0" w:color="auto"/>
          </w:divBdr>
        </w:div>
        <w:div w:id="1932085223">
          <w:marLeft w:val="480"/>
          <w:marRight w:val="0"/>
          <w:marTop w:val="0"/>
          <w:marBottom w:val="0"/>
          <w:divBdr>
            <w:top w:val="none" w:sz="0" w:space="0" w:color="auto"/>
            <w:left w:val="none" w:sz="0" w:space="0" w:color="auto"/>
            <w:bottom w:val="none" w:sz="0" w:space="0" w:color="auto"/>
            <w:right w:val="none" w:sz="0" w:space="0" w:color="auto"/>
          </w:divBdr>
        </w:div>
        <w:div w:id="2076389182">
          <w:marLeft w:val="480"/>
          <w:marRight w:val="0"/>
          <w:marTop w:val="0"/>
          <w:marBottom w:val="0"/>
          <w:divBdr>
            <w:top w:val="none" w:sz="0" w:space="0" w:color="auto"/>
            <w:left w:val="none" w:sz="0" w:space="0" w:color="auto"/>
            <w:bottom w:val="none" w:sz="0" w:space="0" w:color="auto"/>
            <w:right w:val="none" w:sz="0" w:space="0" w:color="auto"/>
          </w:divBdr>
        </w:div>
        <w:div w:id="2141025253">
          <w:marLeft w:val="480"/>
          <w:marRight w:val="0"/>
          <w:marTop w:val="0"/>
          <w:marBottom w:val="0"/>
          <w:divBdr>
            <w:top w:val="none" w:sz="0" w:space="0" w:color="auto"/>
            <w:left w:val="none" w:sz="0" w:space="0" w:color="auto"/>
            <w:bottom w:val="none" w:sz="0" w:space="0" w:color="auto"/>
            <w:right w:val="none" w:sz="0" w:space="0" w:color="auto"/>
          </w:divBdr>
        </w:div>
        <w:div w:id="1029143297">
          <w:marLeft w:val="480"/>
          <w:marRight w:val="0"/>
          <w:marTop w:val="0"/>
          <w:marBottom w:val="0"/>
          <w:divBdr>
            <w:top w:val="none" w:sz="0" w:space="0" w:color="auto"/>
            <w:left w:val="none" w:sz="0" w:space="0" w:color="auto"/>
            <w:bottom w:val="none" w:sz="0" w:space="0" w:color="auto"/>
            <w:right w:val="none" w:sz="0" w:space="0" w:color="auto"/>
          </w:divBdr>
        </w:div>
        <w:div w:id="2127238439">
          <w:marLeft w:val="480"/>
          <w:marRight w:val="0"/>
          <w:marTop w:val="0"/>
          <w:marBottom w:val="0"/>
          <w:divBdr>
            <w:top w:val="none" w:sz="0" w:space="0" w:color="auto"/>
            <w:left w:val="none" w:sz="0" w:space="0" w:color="auto"/>
            <w:bottom w:val="none" w:sz="0" w:space="0" w:color="auto"/>
            <w:right w:val="none" w:sz="0" w:space="0" w:color="auto"/>
          </w:divBdr>
        </w:div>
        <w:div w:id="78211633">
          <w:marLeft w:val="480"/>
          <w:marRight w:val="0"/>
          <w:marTop w:val="0"/>
          <w:marBottom w:val="0"/>
          <w:divBdr>
            <w:top w:val="none" w:sz="0" w:space="0" w:color="auto"/>
            <w:left w:val="none" w:sz="0" w:space="0" w:color="auto"/>
            <w:bottom w:val="none" w:sz="0" w:space="0" w:color="auto"/>
            <w:right w:val="none" w:sz="0" w:space="0" w:color="auto"/>
          </w:divBdr>
        </w:div>
        <w:div w:id="1898398607">
          <w:marLeft w:val="480"/>
          <w:marRight w:val="0"/>
          <w:marTop w:val="0"/>
          <w:marBottom w:val="0"/>
          <w:divBdr>
            <w:top w:val="none" w:sz="0" w:space="0" w:color="auto"/>
            <w:left w:val="none" w:sz="0" w:space="0" w:color="auto"/>
            <w:bottom w:val="none" w:sz="0" w:space="0" w:color="auto"/>
            <w:right w:val="none" w:sz="0" w:space="0" w:color="auto"/>
          </w:divBdr>
        </w:div>
        <w:div w:id="1514564003">
          <w:marLeft w:val="480"/>
          <w:marRight w:val="0"/>
          <w:marTop w:val="0"/>
          <w:marBottom w:val="0"/>
          <w:divBdr>
            <w:top w:val="none" w:sz="0" w:space="0" w:color="auto"/>
            <w:left w:val="none" w:sz="0" w:space="0" w:color="auto"/>
            <w:bottom w:val="none" w:sz="0" w:space="0" w:color="auto"/>
            <w:right w:val="none" w:sz="0" w:space="0" w:color="auto"/>
          </w:divBdr>
        </w:div>
        <w:div w:id="772439385">
          <w:marLeft w:val="480"/>
          <w:marRight w:val="0"/>
          <w:marTop w:val="0"/>
          <w:marBottom w:val="0"/>
          <w:divBdr>
            <w:top w:val="none" w:sz="0" w:space="0" w:color="auto"/>
            <w:left w:val="none" w:sz="0" w:space="0" w:color="auto"/>
            <w:bottom w:val="none" w:sz="0" w:space="0" w:color="auto"/>
            <w:right w:val="none" w:sz="0" w:space="0" w:color="auto"/>
          </w:divBdr>
        </w:div>
        <w:div w:id="1584757357">
          <w:marLeft w:val="480"/>
          <w:marRight w:val="0"/>
          <w:marTop w:val="0"/>
          <w:marBottom w:val="0"/>
          <w:divBdr>
            <w:top w:val="none" w:sz="0" w:space="0" w:color="auto"/>
            <w:left w:val="none" w:sz="0" w:space="0" w:color="auto"/>
            <w:bottom w:val="none" w:sz="0" w:space="0" w:color="auto"/>
            <w:right w:val="none" w:sz="0" w:space="0" w:color="auto"/>
          </w:divBdr>
        </w:div>
        <w:div w:id="1247687514">
          <w:marLeft w:val="480"/>
          <w:marRight w:val="0"/>
          <w:marTop w:val="0"/>
          <w:marBottom w:val="0"/>
          <w:divBdr>
            <w:top w:val="none" w:sz="0" w:space="0" w:color="auto"/>
            <w:left w:val="none" w:sz="0" w:space="0" w:color="auto"/>
            <w:bottom w:val="none" w:sz="0" w:space="0" w:color="auto"/>
            <w:right w:val="none" w:sz="0" w:space="0" w:color="auto"/>
          </w:divBdr>
        </w:div>
        <w:div w:id="338967051">
          <w:marLeft w:val="480"/>
          <w:marRight w:val="0"/>
          <w:marTop w:val="0"/>
          <w:marBottom w:val="0"/>
          <w:divBdr>
            <w:top w:val="none" w:sz="0" w:space="0" w:color="auto"/>
            <w:left w:val="none" w:sz="0" w:space="0" w:color="auto"/>
            <w:bottom w:val="none" w:sz="0" w:space="0" w:color="auto"/>
            <w:right w:val="none" w:sz="0" w:space="0" w:color="auto"/>
          </w:divBdr>
        </w:div>
        <w:div w:id="1377043729">
          <w:marLeft w:val="480"/>
          <w:marRight w:val="0"/>
          <w:marTop w:val="0"/>
          <w:marBottom w:val="0"/>
          <w:divBdr>
            <w:top w:val="none" w:sz="0" w:space="0" w:color="auto"/>
            <w:left w:val="none" w:sz="0" w:space="0" w:color="auto"/>
            <w:bottom w:val="none" w:sz="0" w:space="0" w:color="auto"/>
            <w:right w:val="none" w:sz="0" w:space="0" w:color="auto"/>
          </w:divBdr>
        </w:div>
        <w:div w:id="1734693865">
          <w:marLeft w:val="480"/>
          <w:marRight w:val="0"/>
          <w:marTop w:val="0"/>
          <w:marBottom w:val="0"/>
          <w:divBdr>
            <w:top w:val="none" w:sz="0" w:space="0" w:color="auto"/>
            <w:left w:val="none" w:sz="0" w:space="0" w:color="auto"/>
            <w:bottom w:val="none" w:sz="0" w:space="0" w:color="auto"/>
            <w:right w:val="none" w:sz="0" w:space="0" w:color="auto"/>
          </w:divBdr>
        </w:div>
        <w:div w:id="820344596">
          <w:marLeft w:val="480"/>
          <w:marRight w:val="0"/>
          <w:marTop w:val="0"/>
          <w:marBottom w:val="0"/>
          <w:divBdr>
            <w:top w:val="none" w:sz="0" w:space="0" w:color="auto"/>
            <w:left w:val="none" w:sz="0" w:space="0" w:color="auto"/>
            <w:bottom w:val="none" w:sz="0" w:space="0" w:color="auto"/>
            <w:right w:val="none" w:sz="0" w:space="0" w:color="auto"/>
          </w:divBdr>
        </w:div>
        <w:div w:id="1968972341">
          <w:marLeft w:val="480"/>
          <w:marRight w:val="0"/>
          <w:marTop w:val="0"/>
          <w:marBottom w:val="0"/>
          <w:divBdr>
            <w:top w:val="none" w:sz="0" w:space="0" w:color="auto"/>
            <w:left w:val="none" w:sz="0" w:space="0" w:color="auto"/>
            <w:bottom w:val="none" w:sz="0" w:space="0" w:color="auto"/>
            <w:right w:val="none" w:sz="0" w:space="0" w:color="auto"/>
          </w:divBdr>
        </w:div>
        <w:div w:id="1823422704">
          <w:marLeft w:val="480"/>
          <w:marRight w:val="0"/>
          <w:marTop w:val="0"/>
          <w:marBottom w:val="0"/>
          <w:divBdr>
            <w:top w:val="none" w:sz="0" w:space="0" w:color="auto"/>
            <w:left w:val="none" w:sz="0" w:space="0" w:color="auto"/>
            <w:bottom w:val="none" w:sz="0" w:space="0" w:color="auto"/>
            <w:right w:val="none" w:sz="0" w:space="0" w:color="auto"/>
          </w:divBdr>
        </w:div>
        <w:div w:id="1942450002">
          <w:marLeft w:val="480"/>
          <w:marRight w:val="0"/>
          <w:marTop w:val="0"/>
          <w:marBottom w:val="0"/>
          <w:divBdr>
            <w:top w:val="none" w:sz="0" w:space="0" w:color="auto"/>
            <w:left w:val="none" w:sz="0" w:space="0" w:color="auto"/>
            <w:bottom w:val="none" w:sz="0" w:space="0" w:color="auto"/>
            <w:right w:val="none" w:sz="0" w:space="0" w:color="auto"/>
          </w:divBdr>
        </w:div>
        <w:div w:id="1309356147">
          <w:marLeft w:val="480"/>
          <w:marRight w:val="0"/>
          <w:marTop w:val="0"/>
          <w:marBottom w:val="0"/>
          <w:divBdr>
            <w:top w:val="none" w:sz="0" w:space="0" w:color="auto"/>
            <w:left w:val="none" w:sz="0" w:space="0" w:color="auto"/>
            <w:bottom w:val="none" w:sz="0" w:space="0" w:color="auto"/>
            <w:right w:val="none" w:sz="0" w:space="0" w:color="auto"/>
          </w:divBdr>
        </w:div>
        <w:div w:id="1132212709">
          <w:marLeft w:val="480"/>
          <w:marRight w:val="0"/>
          <w:marTop w:val="0"/>
          <w:marBottom w:val="0"/>
          <w:divBdr>
            <w:top w:val="none" w:sz="0" w:space="0" w:color="auto"/>
            <w:left w:val="none" w:sz="0" w:space="0" w:color="auto"/>
            <w:bottom w:val="none" w:sz="0" w:space="0" w:color="auto"/>
            <w:right w:val="none" w:sz="0" w:space="0" w:color="auto"/>
          </w:divBdr>
        </w:div>
        <w:div w:id="1130443026">
          <w:marLeft w:val="480"/>
          <w:marRight w:val="0"/>
          <w:marTop w:val="0"/>
          <w:marBottom w:val="0"/>
          <w:divBdr>
            <w:top w:val="none" w:sz="0" w:space="0" w:color="auto"/>
            <w:left w:val="none" w:sz="0" w:space="0" w:color="auto"/>
            <w:bottom w:val="none" w:sz="0" w:space="0" w:color="auto"/>
            <w:right w:val="none" w:sz="0" w:space="0" w:color="auto"/>
          </w:divBdr>
        </w:div>
        <w:div w:id="517086360">
          <w:marLeft w:val="480"/>
          <w:marRight w:val="0"/>
          <w:marTop w:val="0"/>
          <w:marBottom w:val="0"/>
          <w:divBdr>
            <w:top w:val="none" w:sz="0" w:space="0" w:color="auto"/>
            <w:left w:val="none" w:sz="0" w:space="0" w:color="auto"/>
            <w:bottom w:val="none" w:sz="0" w:space="0" w:color="auto"/>
            <w:right w:val="none" w:sz="0" w:space="0" w:color="auto"/>
          </w:divBdr>
        </w:div>
        <w:div w:id="1999993060">
          <w:marLeft w:val="480"/>
          <w:marRight w:val="0"/>
          <w:marTop w:val="0"/>
          <w:marBottom w:val="0"/>
          <w:divBdr>
            <w:top w:val="none" w:sz="0" w:space="0" w:color="auto"/>
            <w:left w:val="none" w:sz="0" w:space="0" w:color="auto"/>
            <w:bottom w:val="none" w:sz="0" w:space="0" w:color="auto"/>
            <w:right w:val="none" w:sz="0" w:space="0" w:color="auto"/>
          </w:divBdr>
        </w:div>
        <w:div w:id="1596401404">
          <w:marLeft w:val="480"/>
          <w:marRight w:val="0"/>
          <w:marTop w:val="0"/>
          <w:marBottom w:val="0"/>
          <w:divBdr>
            <w:top w:val="none" w:sz="0" w:space="0" w:color="auto"/>
            <w:left w:val="none" w:sz="0" w:space="0" w:color="auto"/>
            <w:bottom w:val="none" w:sz="0" w:space="0" w:color="auto"/>
            <w:right w:val="none" w:sz="0" w:space="0" w:color="auto"/>
          </w:divBdr>
        </w:div>
        <w:div w:id="583883937">
          <w:marLeft w:val="480"/>
          <w:marRight w:val="0"/>
          <w:marTop w:val="0"/>
          <w:marBottom w:val="0"/>
          <w:divBdr>
            <w:top w:val="none" w:sz="0" w:space="0" w:color="auto"/>
            <w:left w:val="none" w:sz="0" w:space="0" w:color="auto"/>
            <w:bottom w:val="none" w:sz="0" w:space="0" w:color="auto"/>
            <w:right w:val="none" w:sz="0" w:space="0" w:color="auto"/>
          </w:divBdr>
        </w:div>
        <w:div w:id="930242561">
          <w:marLeft w:val="480"/>
          <w:marRight w:val="0"/>
          <w:marTop w:val="0"/>
          <w:marBottom w:val="0"/>
          <w:divBdr>
            <w:top w:val="none" w:sz="0" w:space="0" w:color="auto"/>
            <w:left w:val="none" w:sz="0" w:space="0" w:color="auto"/>
            <w:bottom w:val="none" w:sz="0" w:space="0" w:color="auto"/>
            <w:right w:val="none" w:sz="0" w:space="0" w:color="auto"/>
          </w:divBdr>
        </w:div>
        <w:div w:id="477655196">
          <w:marLeft w:val="480"/>
          <w:marRight w:val="0"/>
          <w:marTop w:val="0"/>
          <w:marBottom w:val="0"/>
          <w:divBdr>
            <w:top w:val="none" w:sz="0" w:space="0" w:color="auto"/>
            <w:left w:val="none" w:sz="0" w:space="0" w:color="auto"/>
            <w:bottom w:val="none" w:sz="0" w:space="0" w:color="auto"/>
            <w:right w:val="none" w:sz="0" w:space="0" w:color="auto"/>
          </w:divBdr>
        </w:div>
        <w:div w:id="913664891">
          <w:marLeft w:val="480"/>
          <w:marRight w:val="0"/>
          <w:marTop w:val="0"/>
          <w:marBottom w:val="0"/>
          <w:divBdr>
            <w:top w:val="none" w:sz="0" w:space="0" w:color="auto"/>
            <w:left w:val="none" w:sz="0" w:space="0" w:color="auto"/>
            <w:bottom w:val="none" w:sz="0" w:space="0" w:color="auto"/>
            <w:right w:val="none" w:sz="0" w:space="0" w:color="auto"/>
          </w:divBdr>
        </w:div>
        <w:div w:id="1799906910">
          <w:marLeft w:val="480"/>
          <w:marRight w:val="0"/>
          <w:marTop w:val="0"/>
          <w:marBottom w:val="0"/>
          <w:divBdr>
            <w:top w:val="none" w:sz="0" w:space="0" w:color="auto"/>
            <w:left w:val="none" w:sz="0" w:space="0" w:color="auto"/>
            <w:bottom w:val="none" w:sz="0" w:space="0" w:color="auto"/>
            <w:right w:val="none" w:sz="0" w:space="0" w:color="auto"/>
          </w:divBdr>
        </w:div>
        <w:div w:id="965430370">
          <w:marLeft w:val="480"/>
          <w:marRight w:val="0"/>
          <w:marTop w:val="0"/>
          <w:marBottom w:val="0"/>
          <w:divBdr>
            <w:top w:val="none" w:sz="0" w:space="0" w:color="auto"/>
            <w:left w:val="none" w:sz="0" w:space="0" w:color="auto"/>
            <w:bottom w:val="none" w:sz="0" w:space="0" w:color="auto"/>
            <w:right w:val="none" w:sz="0" w:space="0" w:color="auto"/>
          </w:divBdr>
        </w:div>
        <w:div w:id="2083746957">
          <w:marLeft w:val="480"/>
          <w:marRight w:val="0"/>
          <w:marTop w:val="0"/>
          <w:marBottom w:val="0"/>
          <w:divBdr>
            <w:top w:val="none" w:sz="0" w:space="0" w:color="auto"/>
            <w:left w:val="none" w:sz="0" w:space="0" w:color="auto"/>
            <w:bottom w:val="none" w:sz="0" w:space="0" w:color="auto"/>
            <w:right w:val="none" w:sz="0" w:space="0" w:color="auto"/>
          </w:divBdr>
        </w:div>
        <w:div w:id="1891384247">
          <w:marLeft w:val="480"/>
          <w:marRight w:val="0"/>
          <w:marTop w:val="0"/>
          <w:marBottom w:val="0"/>
          <w:divBdr>
            <w:top w:val="none" w:sz="0" w:space="0" w:color="auto"/>
            <w:left w:val="none" w:sz="0" w:space="0" w:color="auto"/>
            <w:bottom w:val="none" w:sz="0" w:space="0" w:color="auto"/>
            <w:right w:val="none" w:sz="0" w:space="0" w:color="auto"/>
          </w:divBdr>
        </w:div>
        <w:div w:id="2112775323">
          <w:marLeft w:val="480"/>
          <w:marRight w:val="0"/>
          <w:marTop w:val="0"/>
          <w:marBottom w:val="0"/>
          <w:divBdr>
            <w:top w:val="none" w:sz="0" w:space="0" w:color="auto"/>
            <w:left w:val="none" w:sz="0" w:space="0" w:color="auto"/>
            <w:bottom w:val="none" w:sz="0" w:space="0" w:color="auto"/>
            <w:right w:val="none" w:sz="0" w:space="0" w:color="auto"/>
          </w:divBdr>
        </w:div>
        <w:div w:id="786579138">
          <w:marLeft w:val="480"/>
          <w:marRight w:val="0"/>
          <w:marTop w:val="0"/>
          <w:marBottom w:val="0"/>
          <w:divBdr>
            <w:top w:val="none" w:sz="0" w:space="0" w:color="auto"/>
            <w:left w:val="none" w:sz="0" w:space="0" w:color="auto"/>
            <w:bottom w:val="none" w:sz="0" w:space="0" w:color="auto"/>
            <w:right w:val="none" w:sz="0" w:space="0" w:color="auto"/>
          </w:divBdr>
        </w:div>
        <w:div w:id="770124417">
          <w:marLeft w:val="480"/>
          <w:marRight w:val="0"/>
          <w:marTop w:val="0"/>
          <w:marBottom w:val="0"/>
          <w:divBdr>
            <w:top w:val="none" w:sz="0" w:space="0" w:color="auto"/>
            <w:left w:val="none" w:sz="0" w:space="0" w:color="auto"/>
            <w:bottom w:val="none" w:sz="0" w:space="0" w:color="auto"/>
            <w:right w:val="none" w:sz="0" w:space="0" w:color="auto"/>
          </w:divBdr>
        </w:div>
        <w:div w:id="961113553">
          <w:marLeft w:val="480"/>
          <w:marRight w:val="0"/>
          <w:marTop w:val="0"/>
          <w:marBottom w:val="0"/>
          <w:divBdr>
            <w:top w:val="none" w:sz="0" w:space="0" w:color="auto"/>
            <w:left w:val="none" w:sz="0" w:space="0" w:color="auto"/>
            <w:bottom w:val="none" w:sz="0" w:space="0" w:color="auto"/>
            <w:right w:val="none" w:sz="0" w:space="0" w:color="auto"/>
          </w:divBdr>
        </w:div>
        <w:div w:id="501822315">
          <w:marLeft w:val="480"/>
          <w:marRight w:val="0"/>
          <w:marTop w:val="0"/>
          <w:marBottom w:val="0"/>
          <w:divBdr>
            <w:top w:val="none" w:sz="0" w:space="0" w:color="auto"/>
            <w:left w:val="none" w:sz="0" w:space="0" w:color="auto"/>
            <w:bottom w:val="none" w:sz="0" w:space="0" w:color="auto"/>
            <w:right w:val="none" w:sz="0" w:space="0" w:color="auto"/>
          </w:divBdr>
        </w:div>
        <w:div w:id="422606768">
          <w:marLeft w:val="480"/>
          <w:marRight w:val="0"/>
          <w:marTop w:val="0"/>
          <w:marBottom w:val="0"/>
          <w:divBdr>
            <w:top w:val="none" w:sz="0" w:space="0" w:color="auto"/>
            <w:left w:val="none" w:sz="0" w:space="0" w:color="auto"/>
            <w:bottom w:val="none" w:sz="0" w:space="0" w:color="auto"/>
            <w:right w:val="none" w:sz="0" w:space="0" w:color="auto"/>
          </w:divBdr>
        </w:div>
        <w:div w:id="1232541697">
          <w:marLeft w:val="480"/>
          <w:marRight w:val="0"/>
          <w:marTop w:val="0"/>
          <w:marBottom w:val="0"/>
          <w:divBdr>
            <w:top w:val="none" w:sz="0" w:space="0" w:color="auto"/>
            <w:left w:val="none" w:sz="0" w:space="0" w:color="auto"/>
            <w:bottom w:val="none" w:sz="0" w:space="0" w:color="auto"/>
            <w:right w:val="none" w:sz="0" w:space="0" w:color="auto"/>
          </w:divBdr>
        </w:div>
        <w:div w:id="1949190451">
          <w:marLeft w:val="480"/>
          <w:marRight w:val="0"/>
          <w:marTop w:val="0"/>
          <w:marBottom w:val="0"/>
          <w:divBdr>
            <w:top w:val="none" w:sz="0" w:space="0" w:color="auto"/>
            <w:left w:val="none" w:sz="0" w:space="0" w:color="auto"/>
            <w:bottom w:val="none" w:sz="0" w:space="0" w:color="auto"/>
            <w:right w:val="none" w:sz="0" w:space="0" w:color="auto"/>
          </w:divBdr>
        </w:div>
        <w:div w:id="1077943607">
          <w:marLeft w:val="480"/>
          <w:marRight w:val="0"/>
          <w:marTop w:val="0"/>
          <w:marBottom w:val="0"/>
          <w:divBdr>
            <w:top w:val="none" w:sz="0" w:space="0" w:color="auto"/>
            <w:left w:val="none" w:sz="0" w:space="0" w:color="auto"/>
            <w:bottom w:val="none" w:sz="0" w:space="0" w:color="auto"/>
            <w:right w:val="none" w:sz="0" w:space="0" w:color="auto"/>
          </w:divBdr>
        </w:div>
        <w:div w:id="1538396110">
          <w:marLeft w:val="480"/>
          <w:marRight w:val="0"/>
          <w:marTop w:val="0"/>
          <w:marBottom w:val="0"/>
          <w:divBdr>
            <w:top w:val="none" w:sz="0" w:space="0" w:color="auto"/>
            <w:left w:val="none" w:sz="0" w:space="0" w:color="auto"/>
            <w:bottom w:val="none" w:sz="0" w:space="0" w:color="auto"/>
            <w:right w:val="none" w:sz="0" w:space="0" w:color="auto"/>
          </w:divBdr>
        </w:div>
        <w:div w:id="1896770671">
          <w:marLeft w:val="480"/>
          <w:marRight w:val="0"/>
          <w:marTop w:val="0"/>
          <w:marBottom w:val="0"/>
          <w:divBdr>
            <w:top w:val="none" w:sz="0" w:space="0" w:color="auto"/>
            <w:left w:val="none" w:sz="0" w:space="0" w:color="auto"/>
            <w:bottom w:val="none" w:sz="0" w:space="0" w:color="auto"/>
            <w:right w:val="none" w:sz="0" w:space="0" w:color="auto"/>
          </w:divBdr>
        </w:div>
        <w:div w:id="67726142">
          <w:marLeft w:val="480"/>
          <w:marRight w:val="0"/>
          <w:marTop w:val="0"/>
          <w:marBottom w:val="0"/>
          <w:divBdr>
            <w:top w:val="none" w:sz="0" w:space="0" w:color="auto"/>
            <w:left w:val="none" w:sz="0" w:space="0" w:color="auto"/>
            <w:bottom w:val="none" w:sz="0" w:space="0" w:color="auto"/>
            <w:right w:val="none" w:sz="0" w:space="0" w:color="auto"/>
          </w:divBdr>
        </w:div>
        <w:div w:id="1305231162">
          <w:marLeft w:val="480"/>
          <w:marRight w:val="0"/>
          <w:marTop w:val="0"/>
          <w:marBottom w:val="0"/>
          <w:divBdr>
            <w:top w:val="none" w:sz="0" w:space="0" w:color="auto"/>
            <w:left w:val="none" w:sz="0" w:space="0" w:color="auto"/>
            <w:bottom w:val="none" w:sz="0" w:space="0" w:color="auto"/>
            <w:right w:val="none" w:sz="0" w:space="0" w:color="auto"/>
          </w:divBdr>
        </w:div>
        <w:div w:id="491797516">
          <w:marLeft w:val="480"/>
          <w:marRight w:val="0"/>
          <w:marTop w:val="0"/>
          <w:marBottom w:val="0"/>
          <w:divBdr>
            <w:top w:val="none" w:sz="0" w:space="0" w:color="auto"/>
            <w:left w:val="none" w:sz="0" w:space="0" w:color="auto"/>
            <w:bottom w:val="none" w:sz="0" w:space="0" w:color="auto"/>
            <w:right w:val="none" w:sz="0" w:space="0" w:color="auto"/>
          </w:divBdr>
        </w:div>
        <w:div w:id="758718827">
          <w:marLeft w:val="480"/>
          <w:marRight w:val="0"/>
          <w:marTop w:val="0"/>
          <w:marBottom w:val="0"/>
          <w:divBdr>
            <w:top w:val="none" w:sz="0" w:space="0" w:color="auto"/>
            <w:left w:val="none" w:sz="0" w:space="0" w:color="auto"/>
            <w:bottom w:val="none" w:sz="0" w:space="0" w:color="auto"/>
            <w:right w:val="none" w:sz="0" w:space="0" w:color="auto"/>
          </w:divBdr>
        </w:div>
        <w:div w:id="169488689">
          <w:marLeft w:val="480"/>
          <w:marRight w:val="0"/>
          <w:marTop w:val="0"/>
          <w:marBottom w:val="0"/>
          <w:divBdr>
            <w:top w:val="none" w:sz="0" w:space="0" w:color="auto"/>
            <w:left w:val="none" w:sz="0" w:space="0" w:color="auto"/>
            <w:bottom w:val="none" w:sz="0" w:space="0" w:color="auto"/>
            <w:right w:val="none" w:sz="0" w:space="0" w:color="auto"/>
          </w:divBdr>
        </w:div>
        <w:div w:id="1290894850">
          <w:marLeft w:val="480"/>
          <w:marRight w:val="0"/>
          <w:marTop w:val="0"/>
          <w:marBottom w:val="0"/>
          <w:divBdr>
            <w:top w:val="none" w:sz="0" w:space="0" w:color="auto"/>
            <w:left w:val="none" w:sz="0" w:space="0" w:color="auto"/>
            <w:bottom w:val="none" w:sz="0" w:space="0" w:color="auto"/>
            <w:right w:val="none" w:sz="0" w:space="0" w:color="auto"/>
          </w:divBdr>
        </w:div>
        <w:div w:id="1292243820">
          <w:marLeft w:val="480"/>
          <w:marRight w:val="0"/>
          <w:marTop w:val="0"/>
          <w:marBottom w:val="0"/>
          <w:divBdr>
            <w:top w:val="none" w:sz="0" w:space="0" w:color="auto"/>
            <w:left w:val="none" w:sz="0" w:space="0" w:color="auto"/>
            <w:bottom w:val="none" w:sz="0" w:space="0" w:color="auto"/>
            <w:right w:val="none" w:sz="0" w:space="0" w:color="auto"/>
          </w:divBdr>
        </w:div>
        <w:div w:id="742289603">
          <w:marLeft w:val="480"/>
          <w:marRight w:val="0"/>
          <w:marTop w:val="0"/>
          <w:marBottom w:val="0"/>
          <w:divBdr>
            <w:top w:val="none" w:sz="0" w:space="0" w:color="auto"/>
            <w:left w:val="none" w:sz="0" w:space="0" w:color="auto"/>
            <w:bottom w:val="none" w:sz="0" w:space="0" w:color="auto"/>
            <w:right w:val="none" w:sz="0" w:space="0" w:color="auto"/>
          </w:divBdr>
        </w:div>
        <w:div w:id="267663268">
          <w:marLeft w:val="480"/>
          <w:marRight w:val="0"/>
          <w:marTop w:val="0"/>
          <w:marBottom w:val="0"/>
          <w:divBdr>
            <w:top w:val="none" w:sz="0" w:space="0" w:color="auto"/>
            <w:left w:val="none" w:sz="0" w:space="0" w:color="auto"/>
            <w:bottom w:val="none" w:sz="0" w:space="0" w:color="auto"/>
            <w:right w:val="none" w:sz="0" w:space="0" w:color="auto"/>
          </w:divBdr>
        </w:div>
        <w:div w:id="371420457">
          <w:marLeft w:val="480"/>
          <w:marRight w:val="0"/>
          <w:marTop w:val="0"/>
          <w:marBottom w:val="0"/>
          <w:divBdr>
            <w:top w:val="none" w:sz="0" w:space="0" w:color="auto"/>
            <w:left w:val="none" w:sz="0" w:space="0" w:color="auto"/>
            <w:bottom w:val="none" w:sz="0" w:space="0" w:color="auto"/>
            <w:right w:val="none" w:sz="0" w:space="0" w:color="auto"/>
          </w:divBdr>
        </w:div>
      </w:divsChild>
    </w:div>
    <w:div w:id="1488354552">
      <w:bodyDiv w:val="1"/>
      <w:marLeft w:val="0"/>
      <w:marRight w:val="0"/>
      <w:marTop w:val="0"/>
      <w:marBottom w:val="0"/>
      <w:divBdr>
        <w:top w:val="none" w:sz="0" w:space="0" w:color="auto"/>
        <w:left w:val="none" w:sz="0" w:space="0" w:color="auto"/>
        <w:bottom w:val="none" w:sz="0" w:space="0" w:color="auto"/>
        <w:right w:val="none" w:sz="0" w:space="0" w:color="auto"/>
      </w:divBdr>
    </w:div>
    <w:div w:id="1488545652">
      <w:bodyDiv w:val="1"/>
      <w:marLeft w:val="0"/>
      <w:marRight w:val="0"/>
      <w:marTop w:val="0"/>
      <w:marBottom w:val="0"/>
      <w:divBdr>
        <w:top w:val="none" w:sz="0" w:space="0" w:color="auto"/>
        <w:left w:val="none" w:sz="0" w:space="0" w:color="auto"/>
        <w:bottom w:val="none" w:sz="0" w:space="0" w:color="auto"/>
        <w:right w:val="none" w:sz="0" w:space="0" w:color="auto"/>
      </w:divBdr>
    </w:div>
    <w:div w:id="1491562256">
      <w:bodyDiv w:val="1"/>
      <w:marLeft w:val="0"/>
      <w:marRight w:val="0"/>
      <w:marTop w:val="0"/>
      <w:marBottom w:val="0"/>
      <w:divBdr>
        <w:top w:val="none" w:sz="0" w:space="0" w:color="auto"/>
        <w:left w:val="none" w:sz="0" w:space="0" w:color="auto"/>
        <w:bottom w:val="none" w:sz="0" w:space="0" w:color="auto"/>
        <w:right w:val="none" w:sz="0" w:space="0" w:color="auto"/>
      </w:divBdr>
    </w:div>
    <w:div w:id="1492214684">
      <w:bodyDiv w:val="1"/>
      <w:marLeft w:val="0"/>
      <w:marRight w:val="0"/>
      <w:marTop w:val="0"/>
      <w:marBottom w:val="0"/>
      <w:divBdr>
        <w:top w:val="none" w:sz="0" w:space="0" w:color="auto"/>
        <w:left w:val="none" w:sz="0" w:space="0" w:color="auto"/>
        <w:bottom w:val="none" w:sz="0" w:space="0" w:color="auto"/>
        <w:right w:val="none" w:sz="0" w:space="0" w:color="auto"/>
      </w:divBdr>
    </w:div>
    <w:div w:id="1495028470">
      <w:bodyDiv w:val="1"/>
      <w:marLeft w:val="0"/>
      <w:marRight w:val="0"/>
      <w:marTop w:val="0"/>
      <w:marBottom w:val="0"/>
      <w:divBdr>
        <w:top w:val="none" w:sz="0" w:space="0" w:color="auto"/>
        <w:left w:val="none" w:sz="0" w:space="0" w:color="auto"/>
        <w:bottom w:val="none" w:sz="0" w:space="0" w:color="auto"/>
        <w:right w:val="none" w:sz="0" w:space="0" w:color="auto"/>
      </w:divBdr>
    </w:div>
    <w:div w:id="1498812991">
      <w:bodyDiv w:val="1"/>
      <w:marLeft w:val="0"/>
      <w:marRight w:val="0"/>
      <w:marTop w:val="0"/>
      <w:marBottom w:val="0"/>
      <w:divBdr>
        <w:top w:val="none" w:sz="0" w:space="0" w:color="auto"/>
        <w:left w:val="none" w:sz="0" w:space="0" w:color="auto"/>
        <w:bottom w:val="none" w:sz="0" w:space="0" w:color="auto"/>
        <w:right w:val="none" w:sz="0" w:space="0" w:color="auto"/>
      </w:divBdr>
    </w:div>
    <w:div w:id="1502547137">
      <w:bodyDiv w:val="1"/>
      <w:marLeft w:val="0"/>
      <w:marRight w:val="0"/>
      <w:marTop w:val="0"/>
      <w:marBottom w:val="0"/>
      <w:divBdr>
        <w:top w:val="none" w:sz="0" w:space="0" w:color="auto"/>
        <w:left w:val="none" w:sz="0" w:space="0" w:color="auto"/>
        <w:bottom w:val="none" w:sz="0" w:space="0" w:color="auto"/>
        <w:right w:val="none" w:sz="0" w:space="0" w:color="auto"/>
      </w:divBdr>
      <w:divsChild>
        <w:div w:id="1599021546">
          <w:marLeft w:val="480"/>
          <w:marRight w:val="0"/>
          <w:marTop w:val="0"/>
          <w:marBottom w:val="0"/>
          <w:divBdr>
            <w:top w:val="none" w:sz="0" w:space="0" w:color="auto"/>
            <w:left w:val="none" w:sz="0" w:space="0" w:color="auto"/>
            <w:bottom w:val="none" w:sz="0" w:space="0" w:color="auto"/>
            <w:right w:val="none" w:sz="0" w:space="0" w:color="auto"/>
          </w:divBdr>
        </w:div>
        <w:div w:id="479616259">
          <w:marLeft w:val="480"/>
          <w:marRight w:val="0"/>
          <w:marTop w:val="0"/>
          <w:marBottom w:val="0"/>
          <w:divBdr>
            <w:top w:val="none" w:sz="0" w:space="0" w:color="auto"/>
            <w:left w:val="none" w:sz="0" w:space="0" w:color="auto"/>
            <w:bottom w:val="none" w:sz="0" w:space="0" w:color="auto"/>
            <w:right w:val="none" w:sz="0" w:space="0" w:color="auto"/>
          </w:divBdr>
        </w:div>
        <w:div w:id="1851293479">
          <w:marLeft w:val="480"/>
          <w:marRight w:val="0"/>
          <w:marTop w:val="0"/>
          <w:marBottom w:val="0"/>
          <w:divBdr>
            <w:top w:val="none" w:sz="0" w:space="0" w:color="auto"/>
            <w:left w:val="none" w:sz="0" w:space="0" w:color="auto"/>
            <w:bottom w:val="none" w:sz="0" w:space="0" w:color="auto"/>
            <w:right w:val="none" w:sz="0" w:space="0" w:color="auto"/>
          </w:divBdr>
        </w:div>
        <w:div w:id="553154132">
          <w:marLeft w:val="480"/>
          <w:marRight w:val="0"/>
          <w:marTop w:val="0"/>
          <w:marBottom w:val="0"/>
          <w:divBdr>
            <w:top w:val="none" w:sz="0" w:space="0" w:color="auto"/>
            <w:left w:val="none" w:sz="0" w:space="0" w:color="auto"/>
            <w:bottom w:val="none" w:sz="0" w:space="0" w:color="auto"/>
            <w:right w:val="none" w:sz="0" w:space="0" w:color="auto"/>
          </w:divBdr>
        </w:div>
        <w:div w:id="519196474">
          <w:marLeft w:val="480"/>
          <w:marRight w:val="0"/>
          <w:marTop w:val="0"/>
          <w:marBottom w:val="0"/>
          <w:divBdr>
            <w:top w:val="none" w:sz="0" w:space="0" w:color="auto"/>
            <w:left w:val="none" w:sz="0" w:space="0" w:color="auto"/>
            <w:bottom w:val="none" w:sz="0" w:space="0" w:color="auto"/>
            <w:right w:val="none" w:sz="0" w:space="0" w:color="auto"/>
          </w:divBdr>
        </w:div>
        <w:div w:id="328337810">
          <w:marLeft w:val="480"/>
          <w:marRight w:val="0"/>
          <w:marTop w:val="0"/>
          <w:marBottom w:val="0"/>
          <w:divBdr>
            <w:top w:val="none" w:sz="0" w:space="0" w:color="auto"/>
            <w:left w:val="none" w:sz="0" w:space="0" w:color="auto"/>
            <w:bottom w:val="none" w:sz="0" w:space="0" w:color="auto"/>
            <w:right w:val="none" w:sz="0" w:space="0" w:color="auto"/>
          </w:divBdr>
        </w:div>
        <w:div w:id="719479977">
          <w:marLeft w:val="480"/>
          <w:marRight w:val="0"/>
          <w:marTop w:val="0"/>
          <w:marBottom w:val="0"/>
          <w:divBdr>
            <w:top w:val="none" w:sz="0" w:space="0" w:color="auto"/>
            <w:left w:val="none" w:sz="0" w:space="0" w:color="auto"/>
            <w:bottom w:val="none" w:sz="0" w:space="0" w:color="auto"/>
            <w:right w:val="none" w:sz="0" w:space="0" w:color="auto"/>
          </w:divBdr>
        </w:div>
        <w:div w:id="1052777138">
          <w:marLeft w:val="480"/>
          <w:marRight w:val="0"/>
          <w:marTop w:val="0"/>
          <w:marBottom w:val="0"/>
          <w:divBdr>
            <w:top w:val="none" w:sz="0" w:space="0" w:color="auto"/>
            <w:left w:val="none" w:sz="0" w:space="0" w:color="auto"/>
            <w:bottom w:val="none" w:sz="0" w:space="0" w:color="auto"/>
            <w:right w:val="none" w:sz="0" w:space="0" w:color="auto"/>
          </w:divBdr>
        </w:div>
        <w:div w:id="771782918">
          <w:marLeft w:val="480"/>
          <w:marRight w:val="0"/>
          <w:marTop w:val="0"/>
          <w:marBottom w:val="0"/>
          <w:divBdr>
            <w:top w:val="none" w:sz="0" w:space="0" w:color="auto"/>
            <w:left w:val="none" w:sz="0" w:space="0" w:color="auto"/>
            <w:bottom w:val="none" w:sz="0" w:space="0" w:color="auto"/>
            <w:right w:val="none" w:sz="0" w:space="0" w:color="auto"/>
          </w:divBdr>
        </w:div>
        <w:div w:id="125315677">
          <w:marLeft w:val="480"/>
          <w:marRight w:val="0"/>
          <w:marTop w:val="0"/>
          <w:marBottom w:val="0"/>
          <w:divBdr>
            <w:top w:val="none" w:sz="0" w:space="0" w:color="auto"/>
            <w:left w:val="none" w:sz="0" w:space="0" w:color="auto"/>
            <w:bottom w:val="none" w:sz="0" w:space="0" w:color="auto"/>
            <w:right w:val="none" w:sz="0" w:space="0" w:color="auto"/>
          </w:divBdr>
        </w:div>
        <w:div w:id="985861228">
          <w:marLeft w:val="480"/>
          <w:marRight w:val="0"/>
          <w:marTop w:val="0"/>
          <w:marBottom w:val="0"/>
          <w:divBdr>
            <w:top w:val="none" w:sz="0" w:space="0" w:color="auto"/>
            <w:left w:val="none" w:sz="0" w:space="0" w:color="auto"/>
            <w:bottom w:val="none" w:sz="0" w:space="0" w:color="auto"/>
            <w:right w:val="none" w:sz="0" w:space="0" w:color="auto"/>
          </w:divBdr>
        </w:div>
        <w:div w:id="439376110">
          <w:marLeft w:val="480"/>
          <w:marRight w:val="0"/>
          <w:marTop w:val="0"/>
          <w:marBottom w:val="0"/>
          <w:divBdr>
            <w:top w:val="none" w:sz="0" w:space="0" w:color="auto"/>
            <w:left w:val="none" w:sz="0" w:space="0" w:color="auto"/>
            <w:bottom w:val="none" w:sz="0" w:space="0" w:color="auto"/>
            <w:right w:val="none" w:sz="0" w:space="0" w:color="auto"/>
          </w:divBdr>
        </w:div>
        <w:div w:id="1164324475">
          <w:marLeft w:val="480"/>
          <w:marRight w:val="0"/>
          <w:marTop w:val="0"/>
          <w:marBottom w:val="0"/>
          <w:divBdr>
            <w:top w:val="none" w:sz="0" w:space="0" w:color="auto"/>
            <w:left w:val="none" w:sz="0" w:space="0" w:color="auto"/>
            <w:bottom w:val="none" w:sz="0" w:space="0" w:color="auto"/>
            <w:right w:val="none" w:sz="0" w:space="0" w:color="auto"/>
          </w:divBdr>
        </w:div>
        <w:div w:id="665130042">
          <w:marLeft w:val="480"/>
          <w:marRight w:val="0"/>
          <w:marTop w:val="0"/>
          <w:marBottom w:val="0"/>
          <w:divBdr>
            <w:top w:val="none" w:sz="0" w:space="0" w:color="auto"/>
            <w:left w:val="none" w:sz="0" w:space="0" w:color="auto"/>
            <w:bottom w:val="none" w:sz="0" w:space="0" w:color="auto"/>
            <w:right w:val="none" w:sz="0" w:space="0" w:color="auto"/>
          </w:divBdr>
        </w:div>
        <w:div w:id="135725472">
          <w:marLeft w:val="480"/>
          <w:marRight w:val="0"/>
          <w:marTop w:val="0"/>
          <w:marBottom w:val="0"/>
          <w:divBdr>
            <w:top w:val="none" w:sz="0" w:space="0" w:color="auto"/>
            <w:left w:val="none" w:sz="0" w:space="0" w:color="auto"/>
            <w:bottom w:val="none" w:sz="0" w:space="0" w:color="auto"/>
            <w:right w:val="none" w:sz="0" w:space="0" w:color="auto"/>
          </w:divBdr>
        </w:div>
        <w:div w:id="1487211084">
          <w:marLeft w:val="480"/>
          <w:marRight w:val="0"/>
          <w:marTop w:val="0"/>
          <w:marBottom w:val="0"/>
          <w:divBdr>
            <w:top w:val="none" w:sz="0" w:space="0" w:color="auto"/>
            <w:left w:val="none" w:sz="0" w:space="0" w:color="auto"/>
            <w:bottom w:val="none" w:sz="0" w:space="0" w:color="auto"/>
            <w:right w:val="none" w:sz="0" w:space="0" w:color="auto"/>
          </w:divBdr>
        </w:div>
        <w:div w:id="120076567">
          <w:marLeft w:val="480"/>
          <w:marRight w:val="0"/>
          <w:marTop w:val="0"/>
          <w:marBottom w:val="0"/>
          <w:divBdr>
            <w:top w:val="none" w:sz="0" w:space="0" w:color="auto"/>
            <w:left w:val="none" w:sz="0" w:space="0" w:color="auto"/>
            <w:bottom w:val="none" w:sz="0" w:space="0" w:color="auto"/>
            <w:right w:val="none" w:sz="0" w:space="0" w:color="auto"/>
          </w:divBdr>
        </w:div>
        <w:div w:id="929779489">
          <w:marLeft w:val="480"/>
          <w:marRight w:val="0"/>
          <w:marTop w:val="0"/>
          <w:marBottom w:val="0"/>
          <w:divBdr>
            <w:top w:val="none" w:sz="0" w:space="0" w:color="auto"/>
            <w:left w:val="none" w:sz="0" w:space="0" w:color="auto"/>
            <w:bottom w:val="none" w:sz="0" w:space="0" w:color="auto"/>
            <w:right w:val="none" w:sz="0" w:space="0" w:color="auto"/>
          </w:divBdr>
        </w:div>
        <w:div w:id="1343892873">
          <w:marLeft w:val="480"/>
          <w:marRight w:val="0"/>
          <w:marTop w:val="0"/>
          <w:marBottom w:val="0"/>
          <w:divBdr>
            <w:top w:val="none" w:sz="0" w:space="0" w:color="auto"/>
            <w:left w:val="none" w:sz="0" w:space="0" w:color="auto"/>
            <w:bottom w:val="none" w:sz="0" w:space="0" w:color="auto"/>
            <w:right w:val="none" w:sz="0" w:space="0" w:color="auto"/>
          </w:divBdr>
        </w:div>
        <w:div w:id="1764302737">
          <w:marLeft w:val="480"/>
          <w:marRight w:val="0"/>
          <w:marTop w:val="0"/>
          <w:marBottom w:val="0"/>
          <w:divBdr>
            <w:top w:val="none" w:sz="0" w:space="0" w:color="auto"/>
            <w:left w:val="none" w:sz="0" w:space="0" w:color="auto"/>
            <w:bottom w:val="none" w:sz="0" w:space="0" w:color="auto"/>
            <w:right w:val="none" w:sz="0" w:space="0" w:color="auto"/>
          </w:divBdr>
        </w:div>
        <w:div w:id="2115054976">
          <w:marLeft w:val="480"/>
          <w:marRight w:val="0"/>
          <w:marTop w:val="0"/>
          <w:marBottom w:val="0"/>
          <w:divBdr>
            <w:top w:val="none" w:sz="0" w:space="0" w:color="auto"/>
            <w:left w:val="none" w:sz="0" w:space="0" w:color="auto"/>
            <w:bottom w:val="none" w:sz="0" w:space="0" w:color="auto"/>
            <w:right w:val="none" w:sz="0" w:space="0" w:color="auto"/>
          </w:divBdr>
        </w:div>
        <w:div w:id="347484669">
          <w:marLeft w:val="480"/>
          <w:marRight w:val="0"/>
          <w:marTop w:val="0"/>
          <w:marBottom w:val="0"/>
          <w:divBdr>
            <w:top w:val="none" w:sz="0" w:space="0" w:color="auto"/>
            <w:left w:val="none" w:sz="0" w:space="0" w:color="auto"/>
            <w:bottom w:val="none" w:sz="0" w:space="0" w:color="auto"/>
            <w:right w:val="none" w:sz="0" w:space="0" w:color="auto"/>
          </w:divBdr>
        </w:div>
        <w:div w:id="1206067987">
          <w:marLeft w:val="480"/>
          <w:marRight w:val="0"/>
          <w:marTop w:val="0"/>
          <w:marBottom w:val="0"/>
          <w:divBdr>
            <w:top w:val="none" w:sz="0" w:space="0" w:color="auto"/>
            <w:left w:val="none" w:sz="0" w:space="0" w:color="auto"/>
            <w:bottom w:val="none" w:sz="0" w:space="0" w:color="auto"/>
            <w:right w:val="none" w:sz="0" w:space="0" w:color="auto"/>
          </w:divBdr>
        </w:div>
        <w:div w:id="501967439">
          <w:marLeft w:val="480"/>
          <w:marRight w:val="0"/>
          <w:marTop w:val="0"/>
          <w:marBottom w:val="0"/>
          <w:divBdr>
            <w:top w:val="none" w:sz="0" w:space="0" w:color="auto"/>
            <w:left w:val="none" w:sz="0" w:space="0" w:color="auto"/>
            <w:bottom w:val="none" w:sz="0" w:space="0" w:color="auto"/>
            <w:right w:val="none" w:sz="0" w:space="0" w:color="auto"/>
          </w:divBdr>
        </w:div>
        <w:div w:id="173807573">
          <w:marLeft w:val="480"/>
          <w:marRight w:val="0"/>
          <w:marTop w:val="0"/>
          <w:marBottom w:val="0"/>
          <w:divBdr>
            <w:top w:val="none" w:sz="0" w:space="0" w:color="auto"/>
            <w:left w:val="none" w:sz="0" w:space="0" w:color="auto"/>
            <w:bottom w:val="none" w:sz="0" w:space="0" w:color="auto"/>
            <w:right w:val="none" w:sz="0" w:space="0" w:color="auto"/>
          </w:divBdr>
        </w:div>
        <w:div w:id="1326283260">
          <w:marLeft w:val="480"/>
          <w:marRight w:val="0"/>
          <w:marTop w:val="0"/>
          <w:marBottom w:val="0"/>
          <w:divBdr>
            <w:top w:val="none" w:sz="0" w:space="0" w:color="auto"/>
            <w:left w:val="none" w:sz="0" w:space="0" w:color="auto"/>
            <w:bottom w:val="none" w:sz="0" w:space="0" w:color="auto"/>
            <w:right w:val="none" w:sz="0" w:space="0" w:color="auto"/>
          </w:divBdr>
        </w:div>
        <w:div w:id="1625694489">
          <w:marLeft w:val="480"/>
          <w:marRight w:val="0"/>
          <w:marTop w:val="0"/>
          <w:marBottom w:val="0"/>
          <w:divBdr>
            <w:top w:val="none" w:sz="0" w:space="0" w:color="auto"/>
            <w:left w:val="none" w:sz="0" w:space="0" w:color="auto"/>
            <w:bottom w:val="none" w:sz="0" w:space="0" w:color="auto"/>
            <w:right w:val="none" w:sz="0" w:space="0" w:color="auto"/>
          </w:divBdr>
        </w:div>
        <w:div w:id="1305696384">
          <w:marLeft w:val="480"/>
          <w:marRight w:val="0"/>
          <w:marTop w:val="0"/>
          <w:marBottom w:val="0"/>
          <w:divBdr>
            <w:top w:val="none" w:sz="0" w:space="0" w:color="auto"/>
            <w:left w:val="none" w:sz="0" w:space="0" w:color="auto"/>
            <w:bottom w:val="none" w:sz="0" w:space="0" w:color="auto"/>
            <w:right w:val="none" w:sz="0" w:space="0" w:color="auto"/>
          </w:divBdr>
        </w:div>
        <w:div w:id="1314792986">
          <w:marLeft w:val="480"/>
          <w:marRight w:val="0"/>
          <w:marTop w:val="0"/>
          <w:marBottom w:val="0"/>
          <w:divBdr>
            <w:top w:val="none" w:sz="0" w:space="0" w:color="auto"/>
            <w:left w:val="none" w:sz="0" w:space="0" w:color="auto"/>
            <w:bottom w:val="none" w:sz="0" w:space="0" w:color="auto"/>
            <w:right w:val="none" w:sz="0" w:space="0" w:color="auto"/>
          </w:divBdr>
        </w:div>
        <w:div w:id="903100670">
          <w:marLeft w:val="480"/>
          <w:marRight w:val="0"/>
          <w:marTop w:val="0"/>
          <w:marBottom w:val="0"/>
          <w:divBdr>
            <w:top w:val="none" w:sz="0" w:space="0" w:color="auto"/>
            <w:left w:val="none" w:sz="0" w:space="0" w:color="auto"/>
            <w:bottom w:val="none" w:sz="0" w:space="0" w:color="auto"/>
            <w:right w:val="none" w:sz="0" w:space="0" w:color="auto"/>
          </w:divBdr>
        </w:div>
        <w:div w:id="102000067">
          <w:marLeft w:val="480"/>
          <w:marRight w:val="0"/>
          <w:marTop w:val="0"/>
          <w:marBottom w:val="0"/>
          <w:divBdr>
            <w:top w:val="none" w:sz="0" w:space="0" w:color="auto"/>
            <w:left w:val="none" w:sz="0" w:space="0" w:color="auto"/>
            <w:bottom w:val="none" w:sz="0" w:space="0" w:color="auto"/>
            <w:right w:val="none" w:sz="0" w:space="0" w:color="auto"/>
          </w:divBdr>
        </w:div>
        <w:div w:id="137652045">
          <w:marLeft w:val="480"/>
          <w:marRight w:val="0"/>
          <w:marTop w:val="0"/>
          <w:marBottom w:val="0"/>
          <w:divBdr>
            <w:top w:val="none" w:sz="0" w:space="0" w:color="auto"/>
            <w:left w:val="none" w:sz="0" w:space="0" w:color="auto"/>
            <w:bottom w:val="none" w:sz="0" w:space="0" w:color="auto"/>
            <w:right w:val="none" w:sz="0" w:space="0" w:color="auto"/>
          </w:divBdr>
        </w:div>
        <w:div w:id="399404018">
          <w:marLeft w:val="480"/>
          <w:marRight w:val="0"/>
          <w:marTop w:val="0"/>
          <w:marBottom w:val="0"/>
          <w:divBdr>
            <w:top w:val="none" w:sz="0" w:space="0" w:color="auto"/>
            <w:left w:val="none" w:sz="0" w:space="0" w:color="auto"/>
            <w:bottom w:val="none" w:sz="0" w:space="0" w:color="auto"/>
            <w:right w:val="none" w:sz="0" w:space="0" w:color="auto"/>
          </w:divBdr>
        </w:div>
        <w:div w:id="1372731079">
          <w:marLeft w:val="480"/>
          <w:marRight w:val="0"/>
          <w:marTop w:val="0"/>
          <w:marBottom w:val="0"/>
          <w:divBdr>
            <w:top w:val="none" w:sz="0" w:space="0" w:color="auto"/>
            <w:left w:val="none" w:sz="0" w:space="0" w:color="auto"/>
            <w:bottom w:val="none" w:sz="0" w:space="0" w:color="auto"/>
            <w:right w:val="none" w:sz="0" w:space="0" w:color="auto"/>
          </w:divBdr>
        </w:div>
        <w:div w:id="64496363">
          <w:marLeft w:val="480"/>
          <w:marRight w:val="0"/>
          <w:marTop w:val="0"/>
          <w:marBottom w:val="0"/>
          <w:divBdr>
            <w:top w:val="none" w:sz="0" w:space="0" w:color="auto"/>
            <w:left w:val="none" w:sz="0" w:space="0" w:color="auto"/>
            <w:bottom w:val="none" w:sz="0" w:space="0" w:color="auto"/>
            <w:right w:val="none" w:sz="0" w:space="0" w:color="auto"/>
          </w:divBdr>
        </w:div>
        <w:div w:id="308369498">
          <w:marLeft w:val="480"/>
          <w:marRight w:val="0"/>
          <w:marTop w:val="0"/>
          <w:marBottom w:val="0"/>
          <w:divBdr>
            <w:top w:val="none" w:sz="0" w:space="0" w:color="auto"/>
            <w:left w:val="none" w:sz="0" w:space="0" w:color="auto"/>
            <w:bottom w:val="none" w:sz="0" w:space="0" w:color="auto"/>
            <w:right w:val="none" w:sz="0" w:space="0" w:color="auto"/>
          </w:divBdr>
        </w:div>
        <w:div w:id="461196899">
          <w:marLeft w:val="480"/>
          <w:marRight w:val="0"/>
          <w:marTop w:val="0"/>
          <w:marBottom w:val="0"/>
          <w:divBdr>
            <w:top w:val="none" w:sz="0" w:space="0" w:color="auto"/>
            <w:left w:val="none" w:sz="0" w:space="0" w:color="auto"/>
            <w:bottom w:val="none" w:sz="0" w:space="0" w:color="auto"/>
            <w:right w:val="none" w:sz="0" w:space="0" w:color="auto"/>
          </w:divBdr>
        </w:div>
        <w:div w:id="1548302074">
          <w:marLeft w:val="480"/>
          <w:marRight w:val="0"/>
          <w:marTop w:val="0"/>
          <w:marBottom w:val="0"/>
          <w:divBdr>
            <w:top w:val="none" w:sz="0" w:space="0" w:color="auto"/>
            <w:left w:val="none" w:sz="0" w:space="0" w:color="auto"/>
            <w:bottom w:val="none" w:sz="0" w:space="0" w:color="auto"/>
            <w:right w:val="none" w:sz="0" w:space="0" w:color="auto"/>
          </w:divBdr>
        </w:div>
        <w:div w:id="539709856">
          <w:marLeft w:val="480"/>
          <w:marRight w:val="0"/>
          <w:marTop w:val="0"/>
          <w:marBottom w:val="0"/>
          <w:divBdr>
            <w:top w:val="none" w:sz="0" w:space="0" w:color="auto"/>
            <w:left w:val="none" w:sz="0" w:space="0" w:color="auto"/>
            <w:bottom w:val="none" w:sz="0" w:space="0" w:color="auto"/>
            <w:right w:val="none" w:sz="0" w:space="0" w:color="auto"/>
          </w:divBdr>
        </w:div>
        <w:div w:id="85731920">
          <w:marLeft w:val="480"/>
          <w:marRight w:val="0"/>
          <w:marTop w:val="0"/>
          <w:marBottom w:val="0"/>
          <w:divBdr>
            <w:top w:val="none" w:sz="0" w:space="0" w:color="auto"/>
            <w:left w:val="none" w:sz="0" w:space="0" w:color="auto"/>
            <w:bottom w:val="none" w:sz="0" w:space="0" w:color="auto"/>
            <w:right w:val="none" w:sz="0" w:space="0" w:color="auto"/>
          </w:divBdr>
        </w:div>
        <w:div w:id="1654328601">
          <w:marLeft w:val="480"/>
          <w:marRight w:val="0"/>
          <w:marTop w:val="0"/>
          <w:marBottom w:val="0"/>
          <w:divBdr>
            <w:top w:val="none" w:sz="0" w:space="0" w:color="auto"/>
            <w:left w:val="none" w:sz="0" w:space="0" w:color="auto"/>
            <w:bottom w:val="none" w:sz="0" w:space="0" w:color="auto"/>
            <w:right w:val="none" w:sz="0" w:space="0" w:color="auto"/>
          </w:divBdr>
        </w:div>
        <w:div w:id="376395440">
          <w:marLeft w:val="480"/>
          <w:marRight w:val="0"/>
          <w:marTop w:val="0"/>
          <w:marBottom w:val="0"/>
          <w:divBdr>
            <w:top w:val="none" w:sz="0" w:space="0" w:color="auto"/>
            <w:left w:val="none" w:sz="0" w:space="0" w:color="auto"/>
            <w:bottom w:val="none" w:sz="0" w:space="0" w:color="auto"/>
            <w:right w:val="none" w:sz="0" w:space="0" w:color="auto"/>
          </w:divBdr>
        </w:div>
        <w:div w:id="822891396">
          <w:marLeft w:val="480"/>
          <w:marRight w:val="0"/>
          <w:marTop w:val="0"/>
          <w:marBottom w:val="0"/>
          <w:divBdr>
            <w:top w:val="none" w:sz="0" w:space="0" w:color="auto"/>
            <w:left w:val="none" w:sz="0" w:space="0" w:color="auto"/>
            <w:bottom w:val="none" w:sz="0" w:space="0" w:color="auto"/>
            <w:right w:val="none" w:sz="0" w:space="0" w:color="auto"/>
          </w:divBdr>
        </w:div>
        <w:div w:id="30692667">
          <w:marLeft w:val="480"/>
          <w:marRight w:val="0"/>
          <w:marTop w:val="0"/>
          <w:marBottom w:val="0"/>
          <w:divBdr>
            <w:top w:val="none" w:sz="0" w:space="0" w:color="auto"/>
            <w:left w:val="none" w:sz="0" w:space="0" w:color="auto"/>
            <w:bottom w:val="none" w:sz="0" w:space="0" w:color="auto"/>
            <w:right w:val="none" w:sz="0" w:space="0" w:color="auto"/>
          </w:divBdr>
        </w:div>
        <w:div w:id="1663701767">
          <w:marLeft w:val="480"/>
          <w:marRight w:val="0"/>
          <w:marTop w:val="0"/>
          <w:marBottom w:val="0"/>
          <w:divBdr>
            <w:top w:val="none" w:sz="0" w:space="0" w:color="auto"/>
            <w:left w:val="none" w:sz="0" w:space="0" w:color="auto"/>
            <w:bottom w:val="none" w:sz="0" w:space="0" w:color="auto"/>
            <w:right w:val="none" w:sz="0" w:space="0" w:color="auto"/>
          </w:divBdr>
        </w:div>
        <w:div w:id="1919712237">
          <w:marLeft w:val="480"/>
          <w:marRight w:val="0"/>
          <w:marTop w:val="0"/>
          <w:marBottom w:val="0"/>
          <w:divBdr>
            <w:top w:val="none" w:sz="0" w:space="0" w:color="auto"/>
            <w:left w:val="none" w:sz="0" w:space="0" w:color="auto"/>
            <w:bottom w:val="none" w:sz="0" w:space="0" w:color="auto"/>
            <w:right w:val="none" w:sz="0" w:space="0" w:color="auto"/>
          </w:divBdr>
        </w:div>
        <w:div w:id="1483499902">
          <w:marLeft w:val="480"/>
          <w:marRight w:val="0"/>
          <w:marTop w:val="0"/>
          <w:marBottom w:val="0"/>
          <w:divBdr>
            <w:top w:val="none" w:sz="0" w:space="0" w:color="auto"/>
            <w:left w:val="none" w:sz="0" w:space="0" w:color="auto"/>
            <w:bottom w:val="none" w:sz="0" w:space="0" w:color="auto"/>
            <w:right w:val="none" w:sz="0" w:space="0" w:color="auto"/>
          </w:divBdr>
        </w:div>
        <w:div w:id="555552875">
          <w:marLeft w:val="480"/>
          <w:marRight w:val="0"/>
          <w:marTop w:val="0"/>
          <w:marBottom w:val="0"/>
          <w:divBdr>
            <w:top w:val="none" w:sz="0" w:space="0" w:color="auto"/>
            <w:left w:val="none" w:sz="0" w:space="0" w:color="auto"/>
            <w:bottom w:val="none" w:sz="0" w:space="0" w:color="auto"/>
            <w:right w:val="none" w:sz="0" w:space="0" w:color="auto"/>
          </w:divBdr>
        </w:div>
        <w:div w:id="1904173936">
          <w:marLeft w:val="480"/>
          <w:marRight w:val="0"/>
          <w:marTop w:val="0"/>
          <w:marBottom w:val="0"/>
          <w:divBdr>
            <w:top w:val="none" w:sz="0" w:space="0" w:color="auto"/>
            <w:left w:val="none" w:sz="0" w:space="0" w:color="auto"/>
            <w:bottom w:val="none" w:sz="0" w:space="0" w:color="auto"/>
            <w:right w:val="none" w:sz="0" w:space="0" w:color="auto"/>
          </w:divBdr>
        </w:div>
        <w:div w:id="1860269271">
          <w:marLeft w:val="480"/>
          <w:marRight w:val="0"/>
          <w:marTop w:val="0"/>
          <w:marBottom w:val="0"/>
          <w:divBdr>
            <w:top w:val="none" w:sz="0" w:space="0" w:color="auto"/>
            <w:left w:val="none" w:sz="0" w:space="0" w:color="auto"/>
            <w:bottom w:val="none" w:sz="0" w:space="0" w:color="auto"/>
            <w:right w:val="none" w:sz="0" w:space="0" w:color="auto"/>
          </w:divBdr>
        </w:div>
        <w:div w:id="108474747">
          <w:marLeft w:val="480"/>
          <w:marRight w:val="0"/>
          <w:marTop w:val="0"/>
          <w:marBottom w:val="0"/>
          <w:divBdr>
            <w:top w:val="none" w:sz="0" w:space="0" w:color="auto"/>
            <w:left w:val="none" w:sz="0" w:space="0" w:color="auto"/>
            <w:bottom w:val="none" w:sz="0" w:space="0" w:color="auto"/>
            <w:right w:val="none" w:sz="0" w:space="0" w:color="auto"/>
          </w:divBdr>
        </w:div>
      </w:divsChild>
    </w:div>
    <w:div w:id="1502695019">
      <w:bodyDiv w:val="1"/>
      <w:marLeft w:val="0"/>
      <w:marRight w:val="0"/>
      <w:marTop w:val="0"/>
      <w:marBottom w:val="0"/>
      <w:divBdr>
        <w:top w:val="none" w:sz="0" w:space="0" w:color="auto"/>
        <w:left w:val="none" w:sz="0" w:space="0" w:color="auto"/>
        <w:bottom w:val="none" w:sz="0" w:space="0" w:color="auto"/>
        <w:right w:val="none" w:sz="0" w:space="0" w:color="auto"/>
      </w:divBdr>
      <w:divsChild>
        <w:div w:id="488443529">
          <w:marLeft w:val="640"/>
          <w:marRight w:val="0"/>
          <w:marTop w:val="0"/>
          <w:marBottom w:val="0"/>
          <w:divBdr>
            <w:top w:val="none" w:sz="0" w:space="0" w:color="auto"/>
            <w:left w:val="none" w:sz="0" w:space="0" w:color="auto"/>
            <w:bottom w:val="none" w:sz="0" w:space="0" w:color="auto"/>
            <w:right w:val="none" w:sz="0" w:space="0" w:color="auto"/>
          </w:divBdr>
        </w:div>
        <w:div w:id="464587817">
          <w:marLeft w:val="640"/>
          <w:marRight w:val="0"/>
          <w:marTop w:val="0"/>
          <w:marBottom w:val="0"/>
          <w:divBdr>
            <w:top w:val="none" w:sz="0" w:space="0" w:color="auto"/>
            <w:left w:val="none" w:sz="0" w:space="0" w:color="auto"/>
            <w:bottom w:val="none" w:sz="0" w:space="0" w:color="auto"/>
            <w:right w:val="none" w:sz="0" w:space="0" w:color="auto"/>
          </w:divBdr>
        </w:div>
        <w:div w:id="136652585">
          <w:marLeft w:val="640"/>
          <w:marRight w:val="0"/>
          <w:marTop w:val="0"/>
          <w:marBottom w:val="0"/>
          <w:divBdr>
            <w:top w:val="none" w:sz="0" w:space="0" w:color="auto"/>
            <w:left w:val="none" w:sz="0" w:space="0" w:color="auto"/>
            <w:bottom w:val="none" w:sz="0" w:space="0" w:color="auto"/>
            <w:right w:val="none" w:sz="0" w:space="0" w:color="auto"/>
          </w:divBdr>
        </w:div>
        <w:div w:id="1600026189">
          <w:marLeft w:val="640"/>
          <w:marRight w:val="0"/>
          <w:marTop w:val="0"/>
          <w:marBottom w:val="0"/>
          <w:divBdr>
            <w:top w:val="none" w:sz="0" w:space="0" w:color="auto"/>
            <w:left w:val="none" w:sz="0" w:space="0" w:color="auto"/>
            <w:bottom w:val="none" w:sz="0" w:space="0" w:color="auto"/>
            <w:right w:val="none" w:sz="0" w:space="0" w:color="auto"/>
          </w:divBdr>
        </w:div>
        <w:div w:id="284969252">
          <w:marLeft w:val="640"/>
          <w:marRight w:val="0"/>
          <w:marTop w:val="0"/>
          <w:marBottom w:val="0"/>
          <w:divBdr>
            <w:top w:val="none" w:sz="0" w:space="0" w:color="auto"/>
            <w:left w:val="none" w:sz="0" w:space="0" w:color="auto"/>
            <w:bottom w:val="none" w:sz="0" w:space="0" w:color="auto"/>
            <w:right w:val="none" w:sz="0" w:space="0" w:color="auto"/>
          </w:divBdr>
        </w:div>
        <w:div w:id="302927160">
          <w:marLeft w:val="640"/>
          <w:marRight w:val="0"/>
          <w:marTop w:val="0"/>
          <w:marBottom w:val="0"/>
          <w:divBdr>
            <w:top w:val="none" w:sz="0" w:space="0" w:color="auto"/>
            <w:left w:val="none" w:sz="0" w:space="0" w:color="auto"/>
            <w:bottom w:val="none" w:sz="0" w:space="0" w:color="auto"/>
            <w:right w:val="none" w:sz="0" w:space="0" w:color="auto"/>
          </w:divBdr>
        </w:div>
        <w:div w:id="1853062267">
          <w:marLeft w:val="640"/>
          <w:marRight w:val="0"/>
          <w:marTop w:val="0"/>
          <w:marBottom w:val="0"/>
          <w:divBdr>
            <w:top w:val="none" w:sz="0" w:space="0" w:color="auto"/>
            <w:left w:val="none" w:sz="0" w:space="0" w:color="auto"/>
            <w:bottom w:val="none" w:sz="0" w:space="0" w:color="auto"/>
            <w:right w:val="none" w:sz="0" w:space="0" w:color="auto"/>
          </w:divBdr>
        </w:div>
        <w:div w:id="833108260">
          <w:marLeft w:val="640"/>
          <w:marRight w:val="0"/>
          <w:marTop w:val="0"/>
          <w:marBottom w:val="0"/>
          <w:divBdr>
            <w:top w:val="none" w:sz="0" w:space="0" w:color="auto"/>
            <w:left w:val="none" w:sz="0" w:space="0" w:color="auto"/>
            <w:bottom w:val="none" w:sz="0" w:space="0" w:color="auto"/>
            <w:right w:val="none" w:sz="0" w:space="0" w:color="auto"/>
          </w:divBdr>
        </w:div>
        <w:div w:id="940452744">
          <w:marLeft w:val="640"/>
          <w:marRight w:val="0"/>
          <w:marTop w:val="0"/>
          <w:marBottom w:val="0"/>
          <w:divBdr>
            <w:top w:val="none" w:sz="0" w:space="0" w:color="auto"/>
            <w:left w:val="none" w:sz="0" w:space="0" w:color="auto"/>
            <w:bottom w:val="none" w:sz="0" w:space="0" w:color="auto"/>
            <w:right w:val="none" w:sz="0" w:space="0" w:color="auto"/>
          </w:divBdr>
        </w:div>
        <w:div w:id="495995235">
          <w:marLeft w:val="640"/>
          <w:marRight w:val="0"/>
          <w:marTop w:val="0"/>
          <w:marBottom w:val="0"/>
          <w:divBdr>
            <w:top w:val="none" w:sz="0" w:space="0" w:color="auto"/>
            <w:left w:val="none" w:sz="0" w:space="0" w:color="auto"/>
            <w:bottom w:val="none" w:sz="0" w:space="0" w:color="auto"/>
            <w:right w:val="none" w:sz="0" w:space="0" w:color="auto"/>
          </w:divBdr>
        </w:div>
        <w:div w:id="1922328511">
          <w:marLeft w:val="640"/>
          <w:marRight w:val="0"/>
          <w:marTop w:val="0"/>
          <w:marBottom w:val="0"/>
          <w:divBdr>
            <w:top w:val="none" w:sz="0" w:space="0" w:color="auto"/>
            <w:left w:val="none" w:sz="0" w:space="0" w:color="auto"/>
            <w:bottom w:val="none" w:sz="0" w:space="0" w:color="auto"/>
            <w:right w:val="none" w:sz="0" w:space="0" w:color="auto"/>
          </w:divBdr>
        </w:div>
        <w:div w:id="777606758">
          <w:marLeft w:val="640"/>
          <w:marRight w:val="0"/>
          <w:marTop w:val="0"/>
          <w:marBottom w:val="0"/>
          <w:divBdr>
            <w:top w:val="none" w:sz="0" w:space="0" w:color="auto"/>
            <w:left w:val="none" w:sz="0" w:space="0" w:color="auto"/>
            <w:bottom w:val="none" w:sz="0" w:space="0" w:color="auto"/>
            <w:right w:val="none" w:sz="0" w:space="0" w:color="auto"/>
          </w:divBdr>
        </w:div>
        <w:div w:id="734545113">
          <w:marLeft w:val="640"/>
          <w:marRight w:val="0"/>
          <w:marTop w:val="0"/>
          <w:marBottom w:val="0"/>
          <w:divBdr>
            <w:top w:val="none" w:sz="0" w:space="0" w:color="auto"/>
            <w:left w:val="none" w:sz="0" w:space="0" w:color="auto"/>
            <w:bottom w:val="none" w:sz="0" w:space="0" w:color="auto"/>
            <w:right w:val="none" w:sz="0" w:space="0" w:color="auto"/>
          </w:divBdr>
        </w:div>
        <w:div w:id="1411347079">
          <w:marLeft w:val="640"/>
          <w:marRight w:val="0"/>
          <w:marTop w:val="0"/>
          <w:marBottom w:val="0"/>
          <w:divBdr>
            <w:top w:val="none" w:sz="0" w:space="0" w:color="auto"/>
            <w:left w:val="none" w:sz="0" w:space="0" w:color="auto"/>
            <w:bottom w:val="none" w:sz="0" w:space="0" w:color="auto"/>
            <w:right w:val="none" w:sz="0" w:space="0" w:color="auto"/>
          </w:divBdr>
        </w:div>
        <w:div w:id="1395664987">
          <w:marLeft w:val="640"/>
          <w:marRight w:val="0"/>
          <w:marTop w:val="0"/>
          <w:marBottom w:val="0"/>
          <w:divBdr>
            <w:top w:val="none" w:sz="0" w:space="0" w:color="auto"/>
            <w:left w:val="none" w:sz="0" w:space="0" w:color="auto"/>
            <w:bottom w:val="none" w:sz="0" w:space="0" w:color="auto"/>
            <w:right w:val="none" w:sz="0" w:space="0" w:color="auto"/>
          </w:divBdr>
        </w:div>
        <w:div w:id="899175079">
          <w:marLeft w:val="640"/>
          <w:marRight w:val="0"/>
          <w:marTop w:val="0"/>
          <w:marBottom w:val="0"/>
          <w:divBdr>
            <w:top w:val="none" w:sz="0" w:space="0" w:color="auto"/>
            <w:left w:val="none" w:sz="0" w:space="0" w:color="auto"/>
            <w:bottom w:val="none" w:sz="0" w:space="0" w:color="auto"/>
            <w:right w:val="none" w:sz="0" w:space="0" w:color="auto"/>
          </w:divBdr>
        </w:div>
        <w:div w:id="1880702370">
          <w:marLeft w:val="640"/>
          <w:marRight w:val="0"/>
          <w:marTop w:val="0"/>
          <w:marBottom w:val="0"/>
          <w:divBdr>
            <w:top w:val="none" w:sz="0" w:space="0" w:color="auto"/>
            <w:left w:val="none" w:sz="0" w:space="0" w:color="auto"/>
            <w:bottom w:val="none" w:sz="0" w:space="0" w:color="auto"/>
            <w:right w:val="none" w:sz="0" w:space="0" w:color="auto"/>
          </w:divBdr>
        </w:div>
        <w:div w:id="395320925">
          <w:marLeft w:val="640"/>
          <w:marRight w:val="0"/>
          <w:marTop w:val="0"/>
          <w:marBottom w:val="0"/>
          <w:divBdr>
            <w:top w:val="none" w:sz="0" w:space="0" w:color="auto"/>
            <w:left w:val="none" w:sz="0" w:space="0" w:color="auto"/>
            <w:bottom w:val="none" w:sz="0" w:space="0" w:color="auto"/>
            <w:right w:val="none" w:sz="0" w:space="0" w:color="auto"/>
          </w:divBdr>
        </w:div>
        <w:div w:id="1418283500">
          <w:marLeft w:val="640"/>
          <w:marRight w:val="0"/>
          <w:marTop w:val="0"/>
          <w:marBottom w:val="0"/>
          <w:divBdr>
            <w:top w:val="none" w:sz="0" w:space="0" w:color="auto"/>
            <w:left w:val="none" w:sz="0" w:space="0" w:color="auto"/>
            <w:bottom w:val="none" w:sz="0" w:space="0" w:color="auto"/>
            <w:right w:val="none" w:sz="0" w:space="0" w:color="auto"/>
          </w:divBdr>
        </w:div>
        <w:div w:id="39864992">
          <w:marLeft w:val="640"/>
          <w:marRight w:val="0"/>
          <w:marTop w:val="0"/>
          <w:marBottom w:val="0"/>
          <w:divBdr>
            <w:top w:val="none" w:sz="0" w:space="0" w:color="auto"/>
            <w:left w:val="none" w:sz="0" w:space="0" w:color="auto"/>
            <w:bottom w:val="none" w:sz="0" w:space="0" w:color="auto"/>
            <w:right w:val="none" w:sz="0" w:space="0" w:color="auto"/>
          </w:divBdr>
        </w:div>
        <w:div w:id="1823737081">
          <w:marLeft w:val="640"/>
          <w:marRight w:val="0"/>
          <w:marTop w:val="0"/>
          <w:marBottom w:val="0"/>
          <w:divBdr>
            <w:top w:val="none" w:sz="0" w:space="0" w:color="auto"/>
            <w:left w:val="none" w:sz="0" w:space="0" w:color="auto"/>
            <w:bottom w:val="none" w:sz="0" w:space="0" w:color="auto"/>
            <w:right w:val="none" w:sz="0" w:space="0" w:color="auto"/>
          </w:divBdr>
        </w:div>
        <w:div w:id="1269433978">
          <w:marLeft w:val="640"/>
          <w:marRight w:val="0"/>
          <w:marTop w:val="0"/>
          <w:marBottom w:val="0"/>
          <w:divBdr>
            <w:top w:val="none" w:sz="0" w:space="0" w:color="auto"/>
            <w:left w:val="none" w:sz="0" w:space="0" w:color="auto"/>
            <w:bottom w:val="none" w:sz="0" w:space="0" w:color="auto"/>
            <w:right w:val="none" w:sz="0" w:space="0" w:color="auto"/>
          </w:divBdr>
        </w:div>
        <w:div w:id="220294672">
          <w:marLeft w:val="640"/>
          <w:marRight w:val="0"/>
          <w:marTop w:val="0"/>
          <w:marBottom w:val="0"/>
          <w:divBdr>
            <w:top w:val="none" w:sz="0" w:space="0" w:color="auto"/>
            <w:left w:val="none" w:sz="0" w:space="0" w:color="auto"/>
            <w:bottom w:val="none" w:sz="0" w:space="0" w:color="auto"/>
            <w:right w:val="none" w:sz="0" w:space="0" w:color="auto"/>
          </w:divBdr>
        </w:div>
        <w:div w:id="164050369">
          <w:marLeft w:val="640"/>
          <w:marRight w:val="0"/>
          <w:marTop w:val="0"/>
          <w:marBottom w:val="0"/>
          <w:divBdr>
            <w:top w:val="none" w:sz="0" w:space="0" w:color="auto"/>
            <w:left w:val="none" w:sz="0" w:space="0" w:color="auto"/>
            <w:bottom w:val="none" w:sz="0" w:space="0" w:color="auto"/>
            <w:right w:val="none" w:sz="0" w:space="0" w:color="auto"/>
          </w:divBdr>
        </w:div>
        <w:div w:id="1333217606">
          <w:marLeft w:val="640"/>
          <w:marRight w:val="0"/>
          <w:marTop w:val="0"/>
          <w:marBottom w:val="0"/>
          <w:divBdr>
            <w:top w:val="none" w:sz="0" w:space="0" w:color="auto"/>
            <w:left w:val="none" w:sz="0" w:space="0" w:color="auto"/>
            <w:bottom w:val="none" w:sz="0" w:space="0" w:color="auto"/>
            <w:right w:val="none" w:sz="0" w:space="0" w:color="auto"/>
          </w:divBdr>
        </w:div>
        <w:div w:id="586809937">
          <w:marLeft w:val="640"/>
          <w:marRight w:val="0"/>
          <w:marTop w:val="0"/>
          <w:marBottom w:val="0"/>
          <w:divBdr>
            <w:top w:val="none" w:sz="0" w:space="0" w:color="auto"/>
            <w:left w:val="none" w:sz="0" w:space="0" w:color="auto"/>
            <w:bottom w:val="none" w:sz="0" w:space="0" w:color="auto"/>
            <w:right w:val="none" w:sz="0" w:space="0" w:color="auto"/>
          </w:divBdr>
        </w:div>
        <w:div w:id="2022924882">
          <w:marLeft w:val="640"/>
          <w:marRight w:val="0"/>
          <w:marTop w:val="0"/>
          <w:marBottom w:val="0"/>
          <w:divBdr>
            <w:top w:val="none" w:sz="0" w:space="0" w:color="auto"/>
            <w:left w:val="none" w:sz="0" w:space="0" w:color="auto"/>
            <w:bottom w:val="none" w:sz="0" w:space="0" w:color="auto"/>
            <w:right w:val="none" w:sz="0" w:space="0" w:color="auto"/>
          </w:divBdr>
        </w:div>
        <w:div w:id="169951178">
          <w:marLeft w:val="640"/>
          <w:marRight w:val="0"/>
          <w:marTop w:val="0"/>
          <w:marBottom w:val="0"/>
          <w:divBdr>
            <w:top w:val="none" w:sz="0" w:space="0" w:color="auto"/>
            <w:left w:val="none" w:sz="0" w:space="0" w:color="auto"/>
            <w:bottom w:val="none" w:sz="0" w:space="0" w:color="auto"/>
            <w:right w:val="none" w:sz="0" w:space="0" w:color="auto"/>
          </w:divBdr>
        </w:div>
        <w:div w:id="959411029">
          <w:marLeft w:val="640"/>
          <w:marRight w:val="0"/>
          <w:marTop w:val="0"/>
          <w:marBottom w:val="0"/>
          <w:divBdr>
            <w:top w:val="none" w:sz="0" w:space="0" w:color="auto"/>
            <w:left w:val="none" w:sz="0" w:space="0" w:color="auto"/>
            <w:bottom w:val="none" w:sz="0" w:space="0" w:color="auto"/>
            <w:right w:val="none" w:sz="0" w:space="0" w:color="auto"/>
          </w:divBdr>
        </w:div>
        <w:div w:id="702630670">
          <w:marLeft w:val="640"/>
          <w:marRight w:val="0"/>
          <w:marTop w:val="0"/>
          <w:marBottom w:val="0"/>
          <w:divBdr>
            <w:top w:val="none" w:sz="0" w:space="0" w:color="auto"/>
            <w:left w:val="none" w:sz="0" w:space="0" w:color="auto"/>
            <w:bottom w:val="none" w:sz="0" w:space="0" w:color="auto"/>
            <w:right w:val="none" w:sz="0" w:space="0" w:color="auto"/>
          </w:divBdr>
        </w:div>
        <w:div w:id="2112776384">
          <w:marLeft w:val="640"/>
          <w:marRight w:val="0"/>
          <w:marTop w:val="0"/>
          <w:marBottom w:val="0"/>
          <w:divBdr>
            <w:top w:val="none" w:sz="0" w:space="0" w:color="auto"/>
            <w:left w:val="none" w:sz="0" w:space="0" w:color="auto"/>
            <w:bottom w:val="none" w:sz="0" w:space="0" w:color="auto"/>
            <w:right w:val="none" w:sz="0" w:space="0" w:color="auto"/>
          </w:divBdr>
        </w:div>
        <w:div w:id="1130173402">
          <w:marLeft w:val="640"/>
          <w:marRight w:val="0"/>
          <w:marTop w:val="0"/>
          <w:marBottom w:val="0"/>
          <w:divBdr>
            <w:top w:val="none" w:sz="0" w:space="0" w:color="auto"/>
            <w:left w:val="none" w:sz="0" w:space="0" w:color="auto"/>
            <w:bottom w:val="none" w:sz="0" w:space="0" w:color="auto"/>
            <w:right w:val="none" w:sz="0" w:space="0" w:color="auto"/>
          </w:divBdr>
        </w:div>
        <w:div w:id="658969731">
          <w:marLeft w:val="640"/>
          <w:marRight w:val="0"/>
          <w:marTop w:val="0"/>
          <w:marBottom w:val="0"/>
          <w:divBdr>
            <w:top w:val="none" w:sz="0" w:space="0" w:color="auto"/>
            <w:left w:val="none" w:sz="0" w:space="0" w:color="auto"/>
            <w:bottom w:val="none" w:sz="0" w:space="0" w:color="auto"/>
            <w:right w:val="none" w:sz="0" w:space="0" w:color="auto"/>
          </w:divBdr>
        </w:div>
        <w:div w:id="19817257">
          <w:marLeft w:val="640"/>
          <w:marRight w:val="0"/>
          <w:marTop w:val="0"/>
          <w:marBottom w:val="0"/>
          <w:divBdr>
            <w:top w:val="none" w:sz="0" w:space="0" w:color="auto"/>
            <w:left w:val="none" w:sz="0" w:space="0" w:color="auto"/>
            <w:bottom w:val="none" w:sz="0" w:space="0" w:color="auto"/>
            <w:right w:val="none" w:sz="0" w:space="0" w:color="auto"/>
          </w:divBdr>
        </w:div>
        <w:div w:id="849490514">
          <w:marLeft w:val="640"/>
          <w:marRight w:val="0"/>
          <w:marTop w:val="0"/>
          <w:marBottom w:val="0"/>
          <w:divBdr>
            <w:top w:val="none" w:sz="0" w:space="0" w:color="auto"/>
            <w:left w:val="none" w:sz="0" w:space="0" w:color="auto"/>
            <w:bottom w:val="none" w:sz="0" w:space="0" w:color="auto"/>
            <w:right w:val="none" w:sz="0" w:space="0" w:color="auto"/>
          </w:divBdr>
        </w:div>
        <w:div w:id="202640462">
          <w:marLeft w:val="640"/>
          <w:marRight w:val="0"/>
          <w:marTop w:val="0"/>
          <w:marBottom w:val="0"/>
          <w:divBdr>
            <w:top w:val="none" w:sz="0" w:space="0" w:color="auto"/>
            <w:left w:val="none" w:sz="0" w:space="0" w:color="auto"/>
            <w:bottom w:val="none" w:sz="0" w:space="0" w:color="auto"/>
            <w:right w:val="none" w:sz="0" w:space="0" w:color="auto"/>
          </w:divBdr>
        </w:div>
        <w:div w:id="356585165">
          <w:marLeft w:val="640"/>
          <w:marRight w:val="0"/>
          <w:marTop w:val="0"/>
          <w:marBottom w:val="0"/>
          <w:divBdr>
            <w:top w:val="none" w:sz="0" w:space="0" w:color="auto"/>
            <w:left w:val="none" w:sz="0" w:space="0" w:color="auto"/>
            <w:bottom w:val="none" w:sz="0" w:space="0" w:color="auto"/>
            <w:right w:val="none" w:sz="0" w:space="0" w:color="auto"/>
          </w:divBdr>
        </w:div>
        <w:div w:id="1839272106">
          <w:marLeft w:val="640"/>
          <w:marRight w:val="0"/>
          <w:marTop w:val="0"/>
          <w:marBottom w:val="0"/>
          <w:divBdr>
            <w:top w:val="none" w:sz="0" w:space="0" w:color="auto"/>
            <w:left w:val="none" w:sz="0" w:space="0" w:color="auto"/>
            <w:bottom w:val="none" w:sz="0" w:space="0" w:color="auto"/>
            <w:right w:val="none" w:sz="0" w:space="0" w:color="auto"/>
          </w:divBdr>
        </w:div>
        <w:div w:id="1698774123">
          <w:marLeft w:val="640"/>
          <w:marRight w:val="0"/>
          <w:marTop w:val="0"/>
          <w:marBottom w:val="0"/>
          <w:divBdr>
            <w:top w:val="none" w:sz="0" w:space="0" w:color="auto"/>
            <w:left w:val="none" w:sz="0" w:space="0" w:color="auto"/>
            <w:bottom w:val="none" w:sz="0" w:space="0" w:color="auto"/>
            <w:right w:val="none" w:sz="0" w:space="0" w:color="auto"/>
          </w:divBdr>
        </w:div>
        <w:div w:id="2080980261">
          <w:marLeft w:val="640"/>
          <w:marRight w:val="0"/>
          <w:marTop w:val="0"/>
          <w:marBottom w:val="0"/>
          <w:divBdr>
            <w:top w:val="none" w:sz="0" w:space="0" w:color="auto"/>
            <w:left w:val="none" w:sz="0" w:space="0" w:color="auto"/>
            <w:bottom w:val="none" w:sz="0" w:space="0" w:color="auto"/>
            <w:right w:val="none" w:sz="0" w:space="0" w:color="auto"/>
          </w:divBdr>
        </w:div>
        <w:div w:id="1375349535">
          <w:marLeft w:val="640"/>
          <w:marRight w:val="0"/>
          <w:marTop w:val="0"/>
          <w:marBottom w:val="0"/>
          <w:divBdr>
            <w:top w:val="none" w:sz="0" w:space="0" w:color="auto"/>
            <w:left w:val="none" w:sz="0" w:space="0" w:color="auto"/>
            <w:bottom w:val="none" w:sz="0" w:space="0" w:color="auto"/>
            <w:right w:val="none" w:sz="0" w:space="0" w:color="auto"/>
          </w:divBdr>
        </w:div>
        <w:div w:id="1527599292">
          <w:marLeft w:val="640"/>
          <w:marRight w:val="0"/>
          <w:marTop w:val="0"/>
          <w:marBottom w:val="0"/>
          <w:divBdr>
            <w:top w:val="none" w:sz="0" w:space="0" w:color="auto"/>
            <w:left w:val="none" w:sz="0" w:space="0" w:color="auto"/>
            <w:bottom w:val="none" w:sz="0" w:space="0" w:color="auto"/>
            <w:right w:val="none" w:sz="0" w:space="0" w:color="auto"/>
          </w:divBdr>
        </w:div>
        <w:div w:id="1520705516">
          <w:marLeft w:val="640"/>
          <w:marRight w:val="0"/>
          <w:marTop w:val="0"/>
          <w:marBottom w:val="0"/>
          <w:divBdr>
            <w:top w:val="none" w:sz="0" w:space="0" w:color="auto"/>
            <w:left w:val="none" w:sz="0" w:space="0" w:color="auto"/>
            <w:bottom w:val="none" w:sz="0" w:space="0" w:color="auto"/>
            <w:right w:val="none" w:sz="0" w:space="0" w:color="auto"/>
          </w:divBdr>
        </w:div>
        <w:div w:id="521166794">
          <w:marLeft w:val="640"/>
          <w:marRight w:val="0"/>
          <w:marTop w:val="0"/>
          <w:marBottom w:val="0"/>
          <w:divBdr>
            <w:top w:val="none" w:sz="0" w:space="0" w:color="auto"/>
            <w:left w:val="none" w:sz="0" w:space="0" w:color="auto"/>
            <w:bottom w:val="none" w:sz="0" w:space="0" w:color="auto"/>
            <w:right w:val="none" w:sz="0" w:space="0" w:color="auto"/>
          </w:divBdr>
        </w:div>
        <w:div w:id="1571622532">
          <w:marLeft w:val="640"/>
          <w:marRight w:val="0"/>
          <w:marTop w:val="0"/>
          <w:marBottom w:val="0"/>
          <w:divBdr>
            <w:top w:val="none" w:sz="0" w:space="0" w:color="auto"/>
            <w:left w:val="none" w:sz="0" w:space="0" w:color="auto"/>
            <w:bottom w:val="none" w:sz="0" w:space="0" w:color="auto"/>
            <w:right w:val="none" w:sz="0" w:space="0" w:color="auto"/>
          </w:divBdr>
        </w:div>
        <w:div w:id="2002851667">
          <w:marLeft w:val="640"/>
          <w:marRight w:val="0"/>
          <w:marTop w:val="0"/>
          <w:marBottom w:val="0"/>
          <w:divBdr>
            <w:top w:val="none" w:sz="0" w:space="0" w:color="auto"/>
            <w:left w:val="none" w:sz="0" w:space="0" w:color="auto"/>
            <w:bottom w:val="none" w:sz="0" w:space="0" w:color="auto"/>
            <w:right w:val="none" w:sz="0" w:space="0" w:color="auto"/>
          </w:divBdr>
        </w:div>
        <w:div w:id="1621909893">
          <w:marLeft w:val="640"/>
          <w:marRight w:val="0"/>
          <w:marTop w:val="0"/>
          <w:marBottom w:val="0"/>
          <w:divBdr>
            <w:top w:val="none" w:sz="0" w:space="0" w:color="auto"/>
            <w:left w:val="none" w:sz="0" w:space="0" w:color="auto"/>
            <w:bottom w:val="none" w:sz="0" w:space="0" w:color="auto"/>
            <w:right w:val="none" w:sz="0" w:space="0" w:color="auto"/>
          </w:divBdr>
        </w:div>
        <w:div w:id="1620182692">
          <w:marLeft w:val="640"/>
          <w:marRight w:val="0"/>
          <w:marTop w:val="0"/>
          <w:marBottom w:val="0"/>
          <w:divBdr>
            <w:top w:val="none" w:sz="0" w:space="0" w:color="auto"/>
            <w:left w:val="none" w:sz="0" w:space="0" w:color="auto"/>
            <w:bottom w:val="none" w:sz="0" w:space="0" w:color="auto"/>
            <w:right w:val="none" w:sz="0" w:space="0" w:color="auto"/>
          </w:divBdr>
        </w:div>
        <w:div w:id="1535923611">
          <w:marLeft w:val="640"/>
          <w:marRight w:val="0"/>
          <w:marTop w:val="0"/>
          <w:marBottom w:val="0"/>
          <w:divBdr>
            <w:top w:val="none" w:sz="0" w:space="0" w:color="auto"/>
            <w:left w:val="none" w:sz="0" w:space="0" w:color="auto"/>
            <w:bottom w:val="none" w:sz="0" w:space="0" w:color="auto"/>
            <w:right w:val="none" w:sz="0" w:space="0" w:color="auto"/>
          </w:divBdr>
        </w:div>
        <w:div w:id="1248345138">
          <w:marLeft w:val="640"/>
          <w:marRight w:val="0"/>
          <w:marTop w:val="0"/>
          <w:marBottom w:val="0"/>
          <w:divBdr>
            <w:top w:val="none" w:sz="0" w:space="0" w:color="auto"/>
            <w:left w:val="none" w:sz="0" w:space="0" w:color="auto"/>
            <w:bottom w:val="none" w:sz="0" w:space="0" w:color="auto"/>
            <w:right w:val="none" w:sz="0" w:space="0" w:color="auto"/>
          </w:divBdr>
        </w:div>
        <w:div w:id="1501116036">
          <w:marLeft w:val="640"/>
          <w:marRight w:val="0"/>
          <w:marTop w:val="0"/>
          <w:marBottom w:val="0"/>
          <w:divBdr>
            <w:top w:val="none" w:sz="0" w:space="0" w:color="auto"/>
            <w:left w:val="none" w:sz="0" w:space="0" w:color="auto"/>
            <w:bottom w:val="none" w:sz="0" w:space="0" w:color="auto"/>
            <w:right w:val="none" w:sz="0" w:space="0" w:color="auto"/>
          </w:divBdr>
        </w:div>
        <w:div w:id="2043439979">
          <w:marLeft w:val="640"/>
          <w:marRight w:val="0"/>
          <w:marTop w:val="0"/>
          <w:marBottom w:val="0"/>
          <w:divBdr>
            <w:top w:val="none" w:sz="0" w:space="0" w:color="auto"/>
            <w:left w:val="none" w:sz="0" w:space="0" w:color="auto"/>
            <w:bottom w:val="none" w:sz="0" w:space="0" w:color="auto"/>
            <w:right w:val="none" w:sz="0" w:space="0" w:color="auto"/>
          </w:divBdr>
        </w:div>
        <w:div w:id="67264637">
          <w:marLeft w:val="640"/>
          <w:marRight w:val="0"/>
          <w:marTop w:val="0"/>
          <w:marBottom w:val="0"/>
          <w:divBdr>
            <w:top w:val="none" w:sz="0" w:space="0" w:color="auto"/>
            <w:left w:val="none" w:sz="0" w:space="0" w:color="auto"/>
            <w:bottom w:val="none" w:sz="0" w:space="0" w:color="auto"/>
            <w:right w:val="none" w:sz="0" w:space="0" w:color="auto"/>
          </w:divBdr>
        </w:div>
        <w:div w:id="1283347736">
          <w:marLeft w:val="640"/>
          <w:marRight w:val="0"/>
          <w:marTop w:val="0"/>
          <w:marBottom w:val="0"/>
          <w:divBdr>
            <w:top w:val="none" w:sz="0" w:space="0" w:color="auto"/>
            <w:left w:val="none" w:sz="0" w:space="0" w:color="auto"/>
            <w:bottom w:val="none" w:sz="0" w:space="0" w:color="auto"/>
            <w:right w:val="none" w:sz="0" w:space="0" w:color="auto"/>
          </w:divBdr>
        </w:div>
        <w:div w:id="614021665">
          <w:marLeft w:val="640"/>
          <w:marRight w:val="0"/>
          <w:marTop w:val="0"/>
          <w:marBottom w:val="0"/>
          <w:divBdr>
            <w:top w:val="none" w:sz="0" w:space="0" w:color="auto"/>
            <w:left w:val="none" w:sz="0" w:space="0" w:color="auto"/>
            <w:bottom w:val="none" w:sz="0" w:space="0" w:color="auto"/>
            <w:right w:val="none" w:sz="0" w:space="0" w:color="auto"/>
          </w:divBdr>
        </w:div>
        <w:div w:id="796026208">
          <w:marLeft w:val="640"/>
          <w:marRight w:val="0"/>
          <w:marTop w:val="0"/>
          <w:marBottom w:val="0"/>
          <w:divBdr>
            <w:top w:val="none" w:sz="0" w:space="0" w:color="auto"/>
            <w:left w:val="none" w:sz="0" w:space="0" w:color="auto"/>
            <w:bottom w:val="none" w:sz="0" w:space="0" w:color="auto"/>
            <w:right w:val="none" w:sz="0" w:space="0" w:color="auto"/>
          </w:divBdr>
        </w:div>
        <w:div w:id="1129515935">
          <w:marLeft w:val="640"/>
          <w:marRight w:val="0"/>
          <w:marTop w:val="0"/>
          <w:marBottom w:val="0"/>
          <w:divBdr>
            <w:top w:val="none" w:sz="0" w:space="0" w:color="auto"/>
            <w:left w:val="none" w:sz="0" w:space="0" w:color="auto"/>
            <w:bottom w:val="none" w:sz="0" w:space="0" w:color="auto"/>
            <w:right w:val="none" w:sz="0" w:space="0" w:color="auto"/>
          </w:divBdr>
        </w:div>
        <w:div w:id="1827433325">
          <w:marLeft w:val="640"/>
          <w:marRight w:val="0"/>
          <w:marTop w:val="0"/>
          <w:marBottom w:val="0"/>
          <w:divBdr>
            <w:top w:val="none" w:sz="0" w:space="0" w:color="auto"/>
            <w:left w:val="none" w:sz="0" w:space="0" w:color="auto"/>
            <w:bottom w:val="none" w:sz="0" w:space="0" w:color="auto"/>
            <w:right w:val="none" w:sz="0" w:space="0" w:color="auto"/>
          </w:divBdr>
        </w:div>
        <w:div w:id="1855221434">
          <w:marLeft w:val="640"/>
          <w:marRight w:val="0"/>
          <w:marTop w:val="0"/>
          <w:marBottom w:val="0"/>
          <w:divBdr>
            <w:top w:val="none" w:sz="0" w:space="0" w:color="auto"/>
            <w:left w:val="none" w:sz="0" w:space="0" w:color="auto"/>
            <w:bottom w:val="none" w:sz="0" w:space="0" w:color="auto"/>
            <w:right w:val="none" w:sz="0" w:space="0" w:color="auto"/>
          </w:divBdr>
        </w:div>
        <w:div w:id="241834715">
          <w:marLeft w:val="640"/>
          <w:marRight w:val="0"/>
          <w:marTop w:val="0"/>
          <w:marBottom w:val="0"/>
          <w:divBdr>
            <w:top w:val="none" w:sz="0" w:space="0" w:color="auto"/>
            <w:left w:val="none" w:sz="0" w:space="0" w:color="auto"/>
            <w:bottom w:val="none" w:sz="0" w:space="0" w:color="auto"/>
            <w:right w:val="none" w:sz="0" w:space="0" w:color="auto"/>
          </w:divBdr>
        </w:div>
      </w:divsChild>
    </w:div>
    <w:div w:id="1506090930">
      <w:bodyDiv w:val="1"/>
      <w:marLeft w:val="0"/>
      <w:marRight w:val="0"/>
      <w:marTop w:val="0"/>
      <w:marBottom w:val="0"/>
      <w:divBdr>
        <w:top w:val="none" w:sz="0" w:space="0" w:color="auto"/>
        <w:left w:val="none" w:sz="0" w:space="0" w:color="auto"/>
        <w:bottom w:val="none" w:sz="0" w:space="0" w:color="auto"/>
        <w:right w:val="none" w:sz="0" w:space="0" w:color="auto"/>
      </w:divBdr>
    </w:div>
    <w:div w:id="1506748870">
      <w:bodyDiv w:val="1"/>
      <w:marLeft w:val="0"/>
      <w:marRight w:val="0"/>
      <w:marTop w:val="0"/>
      <w:marBottom w:val="0"/>
      <w:divBdr>
        <w:top w:val="none" w:sz="0" w:space="0" w:color="auto"/>
        <w:left w:val="none" w:sz="0" w:space="0" w:color="auto"/>
        <w:bottom w:val="none" w:sz="0" w:space="0" w:color="auto"/>
        <w:right w:val="none" w:sz="0" w:space="0" w:color="auto"/>
      </w:divBdr>
      <w:divsChild>
        <w:div w:id="1816750489">
          <w:marLeft w:val="480"/>
          <w:marRight w:val="0"/>
          <w:marTop w:val="0"/>
          <w:marBottom w:val="0"/>
          <w:divBdr>
            <w:top w:val="none" w:sz="0" w:space="0" w:color="auto"/>
            <w:left w:val="none" w:sz="0" w:space="0" w:color="auto"/>
            <w:bottom w:val="none" w:sz="0" w:space="0" w:color="auto"/>
            <w:right w:val="none" w:sz="0" w:space="0" w:color="auto"/>
          </w:divBdr>
        </w:div>
        <w:div w:id="1005521121">
          <w:marLeft w:val="480"/>
          <w:marRight w:val="0"/>
          <w:marTop w:val="0"/>
          <w:marBottom w:val="0"/>
          <w:divBdr>
            <w:top w:val="none" w:sz="0" w:space="0" w:color="auto"/>
            <w:left w:val="none" w:sz="0" w:space="0" w:color="auto"/>
            <w:bottom w:val="none" w:sz="0" w:space="0" w:color="auto"/>
            <w:right w:val="none" w:sz="0" w:space="0" w:color="auto"/>
          </w:divBdr>
        </w:div>
        <w:div w:id="454913382">
          <w:marLeft w:val="480"/>
          <w:marRight w:val="0"/>
          <w:marTop w:val="0"/>
          <w:marBottom w:val="0"/>
          <w:divBdr>
            <w:top w:val="none" w:sz="0" w:space="0" w:color="auto"/>
            <w:left w:val="none" w:sz="0" w:space="0" w:color="auto"/>
            <w:bottom w:val="none" w:sz="0" w:space="0" w:color="auto"/>
            <w:right w:val="none" w:sz="0" w:space="0" w:color="auto"/>
          </w:divBdr>
        </w:div>
        <w:div w:id="2119908999">
          <w:marLeft w:val="480"/>
          <w:marRight w:val="0"/>
          <w:marTop w:val="0"/>
          <w:marBottom w:val="0"/>
          <w:divBdr>
            <w:top w:val="none" w:sz="0" w:space="0" w:color="auto"/>
            <w:left w:val="none" w:sz="0" w:space="0" w:color="auto"/>
            <w:bottom w:val="none" w:sz="0" w:space="0" w:color="auto"/>
            <w:right w:val="none" w:sz="0" w:space="0" w:color="auto"/>
          </w:divBdr>
        </w:div>
        <w:div w:id="1330332189">
          <w:marLeft w:val="480"/>
          <w:marRight w:val="0"/>
          <w:marTop w:val="0"/>
          <w:marBottom w:val="0"/>
          <w:divBdr>
            <w:top w:val="none" w:sz="0" w:space="0" w:color="auto"/>
            <w:left w:val="none" w:sz="0" w:space="0" w:color="auto"/>
            <w:bottom w:val="none" w:sz="0" w:space="0" w:color="auto"/>
            <w:right w:val="none" w:sz="0" w:space="0" w:color="auto"/>
          </w:divBdr>
        </w:div>
        <w:div w:id="1988656802">
          <w:marLeft w:val="480"/>
          <w:marRight w:val="0"/>
          <w:marTop w:val="0"/>
          <w:marBottom w:val="0"/>
          <w:divBdr>
            <w:top w:val="none" w:sz="0" w:space="0" w:color="auto"/>
            <w:left w:val="none" w:sz="0" w:space="0" w:color="auto"/>
            <w:bottom w:val="none" w:sz="0" w:space="0" w:color="auto"/>
            <w:right w:val="none" w:sz="0" w:space="0" w:color="auto"/>
          </w:divBdr>
        </w:div>
        <w:div w:id="801969194">
          <w:marLeft w:val="480"/>
          <w:marRight w:val="0"/>
          <w:marTop w:val="0"/>
          <w:marBottom w:val="0"/>
          <w:divBdr>
            <w:top w:val="none" w:sz="0" w:space="0" w:color="auto"/>
            <w:left w:val="none" w:sz="0" w:space="0" w:color="auto"/>
            <w:bottom w:val="none" w:sz="0" w:space="0" w:color="auto"/>
            <w:right w:val="none" w:sz="0" w:space="0" w:color="auto"/>
          </w:divBdr>
        </w:div>
        <w:div w:id="772361588">
          <w:marLeft w:val="480"/>
          <w:marRight w:val="0"/>
          <w:marTop w:val="0"/>
          <w:marBottom w:val="0"/>
          <w:divBdr>
            <w:top w:val="none" w:sz="0" w:space="0" w:color="auto"/>
            <w:left w:val="none" w:sz="0" w:space="0" w:color="auto"/>
            <w:bottom w:val="none" w:sz="0" w:space="0" w:color="auto"/>
            <w:right w:val="none" w:sz="0" w:space="0" w:color="auto"/>
          </w:divBdr>
        </w:div>
        <w:div w:id="2019965912">
          <w:marLeft w:val="480"/>
          <w:marRight w:val="0"/>
          <w:marTop w:val="0"/>
          <w:marBottom w:val="0"/>
          <w:divBdr>
            <w:top w:val="none" w:sz="0" w:space="0" w:color="auto"/>
            <w:left w:val="none" w:sz="0" w:space="0" w:color="auto"/>
            <w:bottom w:val="none" w:sz="0" w:space="0" w:color="auto"/>
            <w:right w:val="none" w:sz="0" w:space="0" w:color="auto"/>
          </w:divBdr>
        </w:div>
        <w:div w:id="1710298684">
          <w:marLeft w:val="480"/>
          <w:marRight w:val="0"/>
          <w:marTop w:val="0"/>
          <w:marBottom w:val="0"/>
          <w:divBdr>
            <w:top w:val="none" w:sz="0" w:space="0" w:color="auto"/>
            <w:left w:val="none" w:sz="0" w:space="0" w:color="auto"/>
            <w:bottom w:val="none" w:sz="0" w:space="0" w:color="auto"/>
            <w:right w:val="none" w:sz="0" w:space="0" w:color="auto"/>
          </w:divBdr>
        </w:div>
        <w:div w:id="229966892">
          <w:marLeft w:val="480"/>
          <w:marRight w:val="0"/>
          <w:marTop w:val="0"/>
          <w:marBottom w:val="0"/>
          <w:divBdr>
            <w:top w:val="none" w:sz="0" w:space="0" w:color="auto"/>
            <w:left w:val="none" w:sz="0" w:space="0" w:color="auto"/>
            <w:bottom w:val="none" w:sz="0" w:space="0" w:color="auto"/>
            <w:right w:val="none" w:sz="0" w:space="0" w:color="auto"/>
          </w:divBdr>
        </w:div>
        <w:div w:id="304512381">
          <w:marLeft w:val="480"/>
          <w:marRight w:val="0"/>
          <w:marTop w:val="0"/>
          <w:marBottom w:val="0"/>
          <w:divBdr>
            <w:top w:val="none" w:sz="0" w:space="0" w:color="auto"/>
            <w:left w:val="none" w:sz="0" w:space="0" w:color="auto"/>
            <w:bottom w:val="none" w:sz="0" w:space="0" w:color="auto"/>
            <w:right w:val="none" w:sz="0" w:space="0" w:color="auto"/>
          </w:divBdr>
        </w:div>
        <w:div w:id="1239483617">
          <w:marLeft w:val="480"/>
          <w:marRight w:val="0"/>
          <w:marTop w:val="0"/>
          <w:marBottom w:val="0"/>
          <w:divBdr>
            <w:top w:val="none" w:sz="0" w:space="0" w:color="auto"/>
            <w:left w:val="none" w:sz="0" w:space="0" w:color="auto"/>
            <w:bottom w:val="none" w:sz="0" w:space="0" w:color="auto"/>
            <w:right w:val="none" w:sz="0" w:space="0" w:color="auto"/>
          </w:divBdr>
        </w:div>
        <w:div w:id="933438732">
          <w:marLeft w:val="480"/>
          <w:marRight w:val="0"/>
          <w:marTop w:val="0"/>
          <w:marBottom w:val="0"/>
          <w:divBdr>
            <w:top w:val="none" w:sz="0" w:space="0" w:color="auto"/>
            <w:left w:val="none" w:sz="0" w:space="0" w:color="auto"/>
            <w:bottom w:val="none" w:sz="0" w:space="0" w:color="auto"/>
            <w:right w:val="none" w:sz="0" w:space="0" w:color="auto"/>
          </w:divBdr>
        </w:div>
        <w:div w:id="1228303604">
          <w:marLeft w:val="480"/>
          <w:marRight w:val="0"/>
          <w:marTop w:val="0"/>
          <w:marBottom w:val="0"/>
          <w:divBdr>
            <w:top w:val="none" w:sz="0" w:space="0" w:color="auto"/>
            <w:left w:val="none" w:sz="0" w:space="0" w:color="auto"/>
            <w:bottom w:val="none" w:sz="0" w:space="0" w:color="auto"/>
            <w:right w:val="none" w:sz="0" w:space="0" w:color="auto"/>
          </w:divBdr>
        </w:div>
        <w:div w:id="1860774683">
          <w:marLeft w:val="480"/>
          <w:marRight w:val="0"/>
          <w:marTop w:val="0"/>
          <w:marBottom w:val="0"/>
          <w:divBdr>
            <w:top w:val="none" w:sz="0" w:space="0" w:color="auto"/>
            <w:left w:val="none" w:sz="0" w:space="0" w:color="auto"/>
            <w:bottom w:val="none" w:sz="0" w:space="0" w:color="auto"/>
            <w:right w:val="none" w:sz="0" w:space="0" w:color="auto"/>
          </w:divBdr>
        </w:div>
        <w:div w:id="988941256">
          <w:marLeft w:val="480"/>
          <w:marRight w:val="0"/>
          <w:marTop w:val="0"/>
          <w:marBottom w:val="0"/>
          <w:divBdr>
            <w:top w:val="none" w:sz="0" w:space="0" w:color="auto"/>
            <w:left w:val="none" w:sz="0" w:space="0" w:color="auto"/>
            <w:bottom w:val="none" w:sz="0" w:space="0" w:color="auto"/>
            <w:right w:val="none" w:sz="0" w:space="0" w:color="auto"/>
          </w:divBdr>
        </w:div>
        <w:div w:id="2034770945">
          <w:marLeft w:val="480"/>
          <w:marRight w:val="0"/>
          <w:marTop w:val="0"/>
          <w:marBottom w:val="0"/>
          <w:divBdr>
            <w:top w:val="none" w:sz="0" w:space="0" w:color="auto"/>
            <w:left w:val="none" w:sz="0" w:space="0" w:color="auto"/>
            <w:bottom w:val="none" w:sz="0" w:space="0" w:color="auto"/>
            <w:right w:val="none" w:sz="0" w:space="0" w:color="auto"/>
          </w:divBdr>
        </w:div>
        <w:div w:id="1462723540">
          <w:marLeft w:val="480"/>
          <w:marRight w:val="0"/>
          <w:marTop w:val="0"/>
          <w:marBottom w:val="0"/>
          <w:divBdr>
            <w:top w:val="none" w:sz="0" w:space="0" w:color="auto"/>
            <w:left w:val="none" w:sz="0" w:space="0" w:color="auto"/>
            <w:bottom w:val="none" w:sz="0" w:space="0" w:color="auto"/>
            <w:right w:val="none" w:sz="0" w:space="0" w:color="auto"/>
          </w:divBdr>
        </w:div>
        <w:div w:id="1573734980">
          <w:marLeft w:val="480"/>
          <w:marRight w:val="0"/>
          <w:marTop w:val="0"/>
          <w:marBottom w:val="0"/>
          <w:divBdr>
            <w:top w:val="none" w:sz="0" w:space="0" w:color="auto"/>
            <w:left w:val="none" w:sz="0" w:space="0" w:color="auto"/>
            <w:bottom w:val="none" w:sz="0" w:space="0" w:color="auto"/>
            <w:right w:val="none" w:sz="0" w:space="0" w:color="auto"/>
          </w:divBdr>
        </w:div>
        <w:div w:id="567425865">
          <w:marLeft w:val="480"/>
          <w:marRight w:val="0"/>
          <w:marTop w:val="0"/>
          <w:marBottom w:val="0"/>
          <w:divBdr>
            <w:top w:val="none" w:sz="0" w:space="0" w:color="auto"/>
            <w:left w:val="none" w:sz="0" w:space="0" w:color="auto"/>
            <w:bottom w:val="none" w:sz="0" w:space="0" w:color="auto"/>
            <w:right w:val="none" w:sz="0" w:space="0" w:color="auto"/>
          </w:divBdr>
        </w:div>
        <w:div w:id="2118334287">
          <w:marLeft w:val="480"/>
          <w:marRight w:val="0"/>
          <w:marTop w:val="0"/>
          <w:marBottom w:val="0"/>
          <w:divBdr>
            <w:top w:val="none" w:sz="0" w:space="0" w:color="auto"/>
            <w:left w:val="none" w:sz="0" w:space="0" w:color="auto"/>
            <w:bottom w:val="none" w:sz="0" w:space="0" w:color="auto"/>
            <w:right w:val="none" w:sz="0" w:space="0" w:color="auto"/>
          </w:divBdr>
        </w:div>
        <w:div w:id="2070104731">
          <w:marLeft w:val="480"/>
          <w:marRight w:val="0"/>
          <w:marTop w:val="0"/>
          <w:marBottom w:val="0"/>
          <w:divBdr>
            <w:top w:val="none" w:sz="0" w:space="0" w:color="auto"/>
            <w:left w:val="none" w:sz="0" w:space="0" w:color="auto"/>
            <w:bottom w:val="none" w:sz="0" w:space="0" w:color="auto"/>
            <w:right w:val="none" w:sz="0" w:space="0" w:color="auto"/>
          </w:divBdr>
        </w:div>
        <w:div w:id="1181163561">
          <w:marLeft w:val="480"/>
          <w:marRight w:val="0"/>
          <w:marTop w:val="0"/>
          <w:marBottom w:val="0"/>
          <w:divBdr>
            <w:top w:val="none" w:sz="0" w:space="0" w:color="auto"/>
            <w:left w:val="none" w:sz="0" w:space="0" w:color="auto"/>
            <w:bottom w:val="none" w:sz="0" w:space="0" w:color="auto"/>
            <w:right w:val="none" w:sz="0" w:space="0" w:color="auto"/>
          </w:divBdr>
        </w:div>
        <w:div w:id="1300258439">
          <w:marLeft w:val="480"/>
          <w:marRight w:val="0"/>
          <w:marTop w:val="0"/>
          <w:marBottom w:val="0"/>
          <w:divBdr>
            <w:top w:val="none" w:sz="0" w:space="0" w:color="auto"/>
            <w:left w:val="none" w:sz="0" w:space="0" w:color="auto"/>
            <w:bottom w:val="none" w:sz="0" w:space="0" w:color="auto"/>
            <w:right w:val="none" w:sz="0" w:space="0" w:color="auto"/>
          </w:divBdr>
        </w:div>
        <w:div w:id="1923638592">
          <w:marLeft w:val="480"/>
          <w:marRight w:val="0"/>
          <w:marTop w:val="0"/>
          <w:marBottom w:val="0"/>
          <w:divBdr>
            <w:top w:val="none" w:sz="0" w:space="0" w:color="auto"/>
            <w:left w:val="none" w:sz="0" w:space="0" w:color="auto"/>
            <w:bottom w:val="none" w:sz="0" w:space="0" w:color="auto"/>
            <w:right w:val="none" w:sz="0" w:space="0" w:color="auto"/>
          </w:divBdr>
        </w:div>
        <w:div w:id="1868978411">
          <w:marLeft w:val="480"/>
          <w:marRight w:val="0"/>
          <w:marTop w:val="0"/>
          <w:marBottom w:val="0"/>
          <w:divBdr>
            <w:top w:val="none" w:sz="0" w:space="0" w:color="auto"/>
            <w:left w:val="none" w:sz="0" w:space="0" w:color="auto"/>
            <w:bottom w:val="none" w:sz="0" w:space="0" w:color="auto"/>
            <w:right w:val="none" w:sz="0" w:space="0" w:color="auto"/>
          </w:divBdr>
        </w:div>
        <w:div w:id="1367024889">
          <w:marLeft w:val="480"/>
          <w:marRight w:val="0"/>
          <w:marTop w:val="0"/>
          <w:marBottom w:val="0"/>
          <w:divBdr>
            <w:top w:val="none" w:sz="0" w:space="0" w:color="auto"/>
            <w:left w:val="none" w:sz="0" w:space="0" w:color="auto"/>
            <w:bottom w:val="none" w:sz="0" w:space="0" w:color="auto"/>
            <w:right w:val="none" w:sz="0" w:space="0" w:color="auto"/>
          </w:divBdr>
        </w:div>
        <w:div w:id="1919748465">
          <w:marLeft w:val="480"/>
          <w:marRight w:val="0"/>
          <w:marTop w:val="0"/>
          <w:marBottom w:val="0"/>
          <w:divBdr>
            <w:top w:val="none" w:sz="0" w:space="0" w:color="auto"/>
            <w:left w:val="none" w:sz="0" w:space="0" w:color="auto"/>
            <w:bottom w:val="none" w:sz="0" w:space="0" w:color="auto"/>
            <w:right w:val="none" w:sz="0" w:space="0" w:color="auto"/>
          </w:divBdr>
        </w:div>
        <w:div w:id="1079907776">
          <w:marLeft w:val="480"/>
          <w:marRight w:val="0"/>
          <w:marTop w:val="0"/>
          <w:marBottom w:val="0"/>
          <w:divBdr>
            <w:top w:val="none" w:sz="0" w:space="0" w:color="auto"/>
            <w:left w:val="none" w:sz="0" w:space="0" w:color="auto"/>
            <w:bottom w:val="none" w:sz="0" w:space="0" w:color="auto"/>
            <w:right w:val="none" w:sz="0" w:space="0" w:color="auto"/>
          </w:divBdr>
        </w:div>
        <w:div w:id="2127892202">
          <w:marLeft w:val="480"/>
          <w:marRight w:val="0"/>
          <w:marTop w:val="0"/>
          <w:marBottom w:val="0"/>
          <w:divBdr>
            <w:top w:val="none" w:sz="0" w:space="0" w:color="auto"/>
            <w:left w:val="none" w:sz="0" w:space="0" w:color="auto"/>
            <w:bottom w:val="none" w:sz="0" w:space="0" w:color="auto"/>
            <w:right w:val="none" w:sz="0" w:space="0" w:color="auto"/>
          </w:divBdr>
        </w:div>
        <w:div w:id="868952126">
          <w:marLeft w:val="480"/>
          <w:marRight w:val="0"/>
          <w:marTop w:val="0"/>
          <w:marBottom w:val="0"/>
          <w:divBdr>
            <w:top w:val="none" w:sz="0" w:space="0" w:color="auto"/>
            <w:left w:val="none" w:sz="0" w:space="0" w:color="auto"/>
            <w:bottom w:val="none" w:sz="0" w:space="0" w:color="auto"/>
            <w:right w:val="none" w:sz="0" w:space="0" w:color="auto"/>
          </w:divBdr>
        </w:div>
        <w:div w:id="1682513800">
          <w:marLeft w:val="480"/>
          <w:marRight w:val="0"/>
          <w:marTop w:val="0"/>
          <w:marBottom w:val="0"/>
          <w:divBdr>
            <w:top w:val="none" w:sz="0" w:space="0" w:color="auto"/>
            <w:left w:val="none" w:sz="0" w:space="0" w:color="auto"/>
            <w:bottom w:val="none" w:sz="0" w:space="0" w:color="auto"/>
            <w:right w:val="none" w:sz="0" w:space="0" w:color="auto"/>
          </w:divBdr>
        </w:div>
        <w:div w:id="1001617484">
          <w:marLeft w:val="480"/>
          <w:marRight w:val="0"/>
          <w:marTop w:val="0"/>
          <w:marBottom w:val="0"/>
          <w:divBdr>
            <w:top w:val="none" w:sz="0" w:space="0" w:color="auto"/>
            <w:left w:val="none" w:sz="0" w:space="0" w:color="auto"/>
            <w:bottom w:val="none" w:sz="0" w:space="0" w:color="auto"/>
            <w:right w:val="none" w:sz="0" w:space="0" w:color="auto"/>
          </w:divBdr>
        </w:div>
        <w:div w:id="570502731">
          <w:marLeft w:val="480"/>
          <w:marRight w:val="0"/>
          <w:marTop w:val="0"/>
          <w:marBottom w:val="0"/>
          <w:divBdr>
            <w:top w:val="none" w:sz="0" w:space="0" w:color="auto"/>
            <w:left w:val="none" w:sz="0" w:space="0" w:color="auto"/>
            <w:bottom w:val="none" w:sz="0" w:space="0" w:color="auto"/>
            <w:right w:val="none" w:sz="0" w:space="0" w:color="auto"/>
          </w:divBdr>
        </w:div>
        <w:div w:id="61871619">
          <w:marLeft w:val="480"/>
          <w:marRight w:val="0"/>
          <w:marTop w:val="0"/>
          <w:marBottom w:val="0"/>
          <w:divBdr>
            <w:top w:val="none" w:sz="0" w:space="0" w:color="auto"/>
            <w:left w:val="none" w:sz="0" w:space="0" w:color="auto"/>
            <w:bottom w:val="none" w:sz="0" w:space="0" w:color="auto"/>
            <w:right w:val="none" w:sz="0" w:space="0" w:color="auto"/>
          </w:divBdr>
        </w:div>
        <w:div w:id="2100245988">
          <w:marLeft w:val="480"/>
          <w:marRight w:val="0"/>
          <w:marTop w:val="0"/>
          <w:marBottom w:val="0"/>
          <w:divBdr>
            <w:top w:val="none" w:sz="0" w:space="0" w:color="auto"/>
            <w:left w:val="none" w:sz="0" w:space="0" w:color="auto"/>
            <w:bottom w:val="none" w:sz="0" w:space="0" w:color="auto"/>
            <w:right w:val="none" w:sz="0" w:space="0" w:color="auto"/>
          </w:divBdr>
        </w:div>
        <w:div w:id="5908044">
          <w:marLeft w:val="480"/>
          <w:marRight w:val="0"/>
          <w:marTop w:val="0"/>
          <w:marBottom w:val="0"/>
          <w:divBdr>
            <w:top w:val="none" w:sz="0" w:space="0" w:color="auto"/>
            <w:left w:val="none" w:sz="0" w:space="0" w:color="auto"/>
            <w:bottom w:val="none" w:sz="0" w:space="0" w:color="auto"/>
            <w:right w:val="none" w:sz="0" w:space="0" w:color="auto"/>
          </w:divBdr>
        </w:div>
        <w:div w:id="1187253137">
          <w:marLeft w:val="480"/>
          <w:marRight w:val="0"/>
          <w:marTop w:val="0"/>
          <w:marBottom w:val="0"/>
          <w:divBdr>
            <w:top w:val="none" w:sz="0" w:space="0" w:color="auto"/>
            <w:left w:val="none" w:sz="0" w:space="0" w:color="auto"/>
            <w:bottom w:val="none" w:sz="0" w:space="0" w:color="auto"/>
            <w:right w:val="none" w:sz="0" w:space="0" w:color="auto"/>
          </w:divBdr>
        </w:div>
        <w:div w:id="846947550">
          <w:marLeft w:val="480"/>
          <w:marRight w:val="0"/>
          <w:marTop w:val="0"/>
          <w:marBottom w:val="0"/>
          <w:divBdr>
            <w:top w:val="none" w:sz="0" w:space="0" w:color="auto"/>
            <w:left w:val="none" w:sz="0" w:space="0" w:color="auto"/>
            <w:bottom w:val="none" w:sz="0" w:space="0" w:color="auto"/>
            <w:right w:val="none" w:sz="0" w:space="0" w:color="auto"/>
          </w:divBdr>
        </w:div>
        <w:div w:id="1159036231">
          <w:marLeft w:val="480"/>
          <w:marRight w:val="0"/>
          <w:marTop w:val="0"/>
          <w:marBottom w:val="0"/>
          <w:divBdr>
            <w:top w:val="none" w:sz="0" w:space="0" w:color="auto"/>
            <w:left w:val="none" w:sz="0" w:space="0" w:color="auto"/>
            <w:bottom w:val="none" w:sz="0" w:space="0" w:color="auto"/>
            <w:right w:val="none" w:sz="0" w:space="0" w:color="auto"/>
          </w:divBdr>
        </w:div>
        <w:div w:id="1294092357">
          <w:marLeft w:val="480"/>
          <w:marRight w:val="0"/>
          <w:marTop w:val="0"/>
          <w:marBottom w:val="0"/>
          <w:divBdr>
            <w:top w:val="none" w:sz="0" w:space="0" w:color="auto"/>
            <w:left w:val="none" w:sz="0" w:space="0" w:color="auto"/>
            <w:bottom w:val="none" w:sz="0" w:space="0" w:color="auto"/>
            <w:right w:val="none" w:sz="0" w:space="0" w:color="auto"/>
          </w:divBdr>
        </w:div>
        <w:div w:id="282469452">
          <w:marLeft w:val="480"/>
          <w:marRight w:val="0"/>
          <w:marTop w:val="0"/>
          <w:marBottom w:val="0"/>
          <w:divBdr>
            <w:top w:val="none" w:sz="0" w:space="0" w:color="auto"/>
            <w:left w:val="none" w:sz="0" w:space="0" w:color="auto"/>
            <w:bottom w:val="none" w:sz="0" w:space="0" w:color="auto"/>
            <w:right w:val="none" w:sz="0" w:space="0" w:color="auto"/>
          </w:divBdr>
        </w:div>
        <w:div w:id="104228777">
          <w:marLeft w:val="480"/>
          <w:marRight w:val="0"/>
          <w:marTop w:val="0"/>
          <w:marBottom w:val="0"/>
          <w:divBdr>
            <w:top w:val="none" w:sz="0" w:space="0" w:color="auto"/>
            <w:left w:val="none" w:sz="0" w:space="0" w:color="auto"/>
            <w:bottom w:val="none" w:sz="0" w:space="0" w:color="auto"/>
            <w:right w:val="none" w:sz="0" w:space="0" w:color="auto"/>
          </w:divBdr>
        </w:div>
        <w:div w:id="1931967092">
          <w:marLeft w:val="480"/>
          <w:marRight w:val="0"/>
          <w:marTop w:val="0"/>
          <w:marBottom w:val="0"/>
          <w:divBdr>
            <w:top w:val="none" w:sz="0" w:space="0" w:color="auto"/>
            <w:left w:val="none" w:sz="0" w:space="0" w:color="auto"/>
            <w:bottom w:val="none" w:sz="0" w:space="0" w:color="auto"/>
            <w:right w:val="none" w:sz="0" w:space="0" w:color="auto"/>
          </w:divBdr>
        </w:div>
        <w:div w:id="1536235056">
          <w:marLeft w:val="480"/>
          <w:marRight w:val="0"/>
          <w:marTop w:val="0"/>
          <w:marBottom w:val="0"/>
          <w:divBdr>
            <w:top w:val="none" w:sz="0" w:space="0" w:color="auto"/>
            <w:left w:val="none" w:sz="0" w:space="0" w:color="auto"/>
            <w:bottom w:val="none" w:sz="0" w:space="0" w:color="auto"/>
            <w:right w:val="none" w:sz="0" w:space="0" w:color="auto"/>
          </w:divBdr>
        </w:div>
        <w:div w:id="885944943">
          <w:marLeft w:val="480"/>
          <w:marRight w:val="0"/>
          <w:marTop w:val="0"/>
          <w:marBottom w:val="0"/>
          <w:divBdr>
            <w:top w:val="none" w:sz="0" w:space="0" w:color="auto"/>
            <w:left w:val="none" w:sz="0" w:space="0" w:color="auto"/>
            <w:bottom w:val="none" w:sz="0" w:space="0" w:color="auto"/>
            <w:right w:val="none" w:sz="0" w:space="0" w:color="auto"/>
          </w:divBdr>
        </w:div>
        <w:div w:id="1184050232">
          <w:marLeft w:val="480"/>
          <w:marRight w:val="0"/>
          <w:marTop w:val="0"/>
          <w:marBottom w:val="0"/>
          <w:divBdr>
            <w:top w:val="none" w:sz="0" w:space="0" w:color="auto"/>
            <w:left w:val="none" w:sz="0" w:space="0" w:color="auto"/>
            <w:bottom w:val="none" w:sz="0" w:space="0" w:color="auto"/>
            <w:right w:val="none" w:sz="0" w:space="0" w:color="auto"/>
          </w:divBdr>
        </w:div>
        <w:div w:id="1886141623">
          <w:marLeft w:val="480"/>
          <w:marRight w:val="0"/>
          <w:marTop w:val="0"/>
          <w:marBottom w:val="0"/>
          <w:divBdr>
            <w:top w:val="none" w:sz="0" w:space="0" w:color="auto"/>
            <w:left w:val="none" w:sz="0" w:space="0" w:color="auto"/>
            <w:bottom w:val="none" w:sz="0" w:space="0" w:color="auto"/>
            <w:right w:val="none" w:sz="0" w:space="0" w:color="auto"/>
          </w:divBdr>
        </w:div>
        <w:div w:id="1124690718">
          <w:marLeft w:val="480"/>
          <w:marRight w:val="0"/>
          <w:marTop w:val="0"/>
          <w:marBottom w:val="0"/>
          <w:divBdr>
            <w:top w:val="none" w:sz="0" w:space="0" w:color="auto"/>
            <w:left w:val="none" w:sz="0" w:space="0" w:color="auto"/>
            <w:bottom w:val="none" w:sz="0" w:space="0" w:color="auto"/>
            <w:right w:val="none" w:sz="0" w:space="0" w:color="auto"/>
          </w:divBdr>
        </w:div>
        <w:div w:id="81532008">
          <w:marLeft w:val="480"/>
          <w:marRight w:val="0"/>
          <w:marTop w:val="0"/>
          <w:marBottom w:val="0"/>
          <w:divBdr>
            <w:top w:val="none" w:sz="0" w:space="0" w:color="auto"/>
            <w:left w:val="none" w:sz="0" w:space="0" w:color="auto"/>
            <w:bottom w:val="none" w:sz="0" w:space="0" w:color="auto"/>
            <w:right w:val="none" w:sz="0" w:space="0" w:color="auto"/>
          </w:divBdr>
        </w:div>
        <w:div w:id="1605533467">
          <w:marLeft w:val="480"/>
          <w:marRight w:val="0"/>
          <w:marTop w:val="0"/>
          <w:marBottom w:val="0"/>
          <w:divBdr>
            <w:top w:val="none" w:sz="0" w:space="0" w:color="auto"/>
            <w:left w:val="none" w:sz="0" w:space="0" w:color="auto"/>
            <w:bottom w:val="none" w:sz="0" w:space="0" w:color="auto"/>
            <w:right w:val="none" w:sz="0" w:space="0" w:color="auto"/>
          </w:divBdr>
        </w:div>
        <w:div w:id="1716199720">
          <w:marLeft w:val="480"/>
          <w:marRight w:val="0"/>
          <w:marTop w:val="0"/>
          <w:marBottom w:val="0"/>
          <w:divBdr>
            <w:top w:val="none" w:sz="0" w:space="0" w:color="auto"/>
            <w:left w:val="none" w:sz="0" w:space="0" w:color="auto"/>
            <w:bottom w:val="none" w:sz="0" w:space="0" w:color="auto"/>
            <w:right w:val="none" w:sz="0" w:space="0" w:color="auto"/>
          </w:divBdr>
        </w:div>
        <w:div w:id="2088573848">
          <w:marLeft w:val="480"/>
          <w:marRight w:val="0"/>
          <w:marTop w:val="0"/>
          <w:marBottom w:val="0"/>
          <w:divBdr>
            <w:top w:val="none" w:sz="0" w:space="0" w:color="auto"/>
            <w:left w:val="none" w:sz="0" w:space="0" w:color="auto"/>
            <w:bottom w:val="none" w:sz="0" w:space="0" w:color="auto"/>
            <w:right w:val="none" w:sz="0" w:space="0" w:color="auto"/>
          </w:divBdr>
        </w:div>
        <w:div w:id="386497252">
          <w:marLeft w:val="480"/>
          <w:marRight w:val="0"/>
          <w:marTop w:val="0"/>
          <w:marBottom w:val="0"/>
          <w:divBdr>
            <w:top w:val="none" w:sz="0" w:space="0" w:color="auto"/>
            <w:left w:val="none" w:sz="0" w:space="0" w:color="auto"/>
            <w:bottom w:val="none" w:sz="0" w:space="0" w:color="auto"/>
            <w:right w:val="none" w:sz="0" w:space="0" w:color="auto"/>
          </w:divBdr>
        </w:div>
        <w:div w:id="842815477">
          <w:marLeft w:val="480"/>
          <w:marRight w:val="0"/>
          <w:marTop w:val="0"/>
          <w:marBottom w:val="0"/>
          <w:divBdr>
            <w:top w:val="none" w:sz="0" w:space="0" w:color="auto"/>
            <w:left w:val="none" w:sz="0" w:space="0" w:color="auto"/>
            <w:bottom w:val="none" w:sz="0" w:space="0" w:color="auto"/>
            <w:right w:val="none" w:sz="0" w:space="0" w:color="auto"/>
          </w:divBdr>
        </w:div>
        <w:div w:id="2069643556">
          <w:marLeft w:val="480"/>
          <w:marRight w:val="0"/>
          <w:marTop w:val="0"/>
          <w:marBottom w:val="0"/>
          <w:divBdr>
            <w:top w:val="none" w:sz="0" w:space="0" w:color="auto"/>
            <w:left w:val="none" w:sz="0" w:space="0" w:color="auto"/>
            <w:bottom w:val="none" w:sz="0" w:space="0" w:color="auto"/>
            <w:right w:val="none" w:sz="0" w:space="0" w:color="auto"/>
          </w:divBdr>
        </w:div>
        <w:div w:id="545533230">
          <w:marLeft w:val="480"/>
          <w:marRight w:val="0"/>
          <w:marTop w:val="0"/>
          <w:marBottom w:val="0"/>
          <w:divBdr>
            <w:top w:val="none" w:sz="0" w:space="0" w:color="auto"/>
            <w:left w:val="none" w:sz="0" w:space="0" w:color="auto"/>
            <w:bottom w:val="none" w:sz="0" w:space="0" w:color="auto"/>
            <w:right w:val="none" w:sz="0" w:space="0" w:color="auto"/>
          </w:divBdr>
        </w:div>
      </w:divsChild>
    </w:div>
    <w:div w:id="1508010477">
      <w:bodyDiv w:val="1"/>
      <w:marLeft w:val="0"/>
      <w:marRight w:val="0"/>
      <w:marTop w:val="0"/>
      <w:marBottom w:val="0"/>
      <w:divBdr>
        <w:top w:val="none" w:sz="0" w:space="0" w:color="auto"/>
        <w:left w:val="none" w:sz="0" w:space="0" w:color="auto"/>
        <w:bottom w:val="none" w:sz="0" w:space="0" w:color="auto"/>
        <w:right w:val="none" w:sz="0" w:space="0" w:color="auto"/>
      </w:divBdr>
    </w:div>
    <w:div w:id="1508011370">
      <w:bodyDiv w:val="1"/>
      <w:marLeft w:val="0"/>
      <w:marRight w:val="0"/>
      <w:marTop w:val="0"/>
      <w:marBottom w:val="0"/>
      <w:divBdr>
        <w:top w:val="none" w:sz="0" w:space="0" w:color="auto"/>
        <w:left w:val="none" w:sz="0" w:space="0" w:color="auto"/>
        <w:bottom w:val="none" w:sz="0" w:space="0" w:color="auto"/>
        <w:right w:val="none" w:sz="0" w:space="0" w:color="auto"/>
      </w:divBdr>
    </w:div>
    <w:div w:id="1508985623">
      <w:bodyDiv w:val="1"/>
      <w:marLeft w:val="0"/>
      <w:marRight w:val="0"/>
      <w:marTop w:val="0"/>
      <w:marBottom w:val="0"/>
      <w:divBdr>
        <w:top w:val="none" w:sz="0" w:space="0" w:color="auto"/>
        <w:left w:val="none" w:sz="0" w:space="0" w:color="auto"/>
        <w:bottom w:val="none" w:sz="0" w:space="0" w:color="auto"/>
        <w:right w:val="none" w:sz="0" w:space="0" w:color="auto"/>
      </w:divBdr>
    </w:div>
    <w:div w:id="1509442099">
      <w:bodyDiv w:val="1"/>
      <w:marLeft w:val="0"/>
      <w:marRight w:val="0"/>
      <w:marTop w:val="0"/>
      <w:marBottom w:val="0"/>
      <w:divBdr>
        <w:top w:val="none" w:sz="0" w:space="0" w:color="auto"/>
        <w:left w:val="none" w:sz="0" w:space="0" w:color="auto"/>
        <w:bottom w:val="none" w:sz="0" w:space="0" w:color="auto"/>
        <w:right w:val="none" w:sz="0" w:space="0" w:color="auto"/>
      </w:divBdr>
    </w:div>
    <w:div w:id="1513687923">
      <w:bodyDiv w:val="1"/>
      <w:marLeft w:val="0"/>
      <w:marRight w:val="0"/>
      <w:marTop w:val="0"/>
      <w:marBottom w:val="0"/>
      <w:divBdr>
        <w:top w:val="none" w:sz="0" w:space="0" w:color="auto"/>
        <w:left w:val="none" w:sz="0" w:space="0" w:color="auto"/>
        <w:bottom w:val="none" w:sz="0" w:space="0" w:color="auto"/>
        <w:right w:val="none" w:sz="0" w:space="0" w:color="auto"/>
      </w:divBdr>
    </w:div>
    <w:div w:id="1514607907">
      <w:bodyDiv w:val="1"/>
      <w:marLeft w:val="0"/>
      <w:marRight w:val="0"/>
      <w:marTop w:val="0"/>
      <w:marBottom w:val="0"/>
      <w:divBdr>
        <w:top w:val="none" w:sz="0" w:space="0" w:color="auto"/>
        <w:left w:val="none" w:sz="0" w:space="0" w:color="auto"/>
        <w:bottom w:val="none" w:sz="0" w:space="0" w:color="auto"/>
        <w:right w:val="none" w:sz="0" w:space="0" w:color="auto"/>
      </w:divBdr>
    </w:div>
    <w:div w:id="1514800863">
      <w:bodyDiv w:val="1"/>
      <w:marLeft w:val="0"/>
      <w:marRight w:val="0"/>
      <w:marTop w:val="0"/>
      <w:marBottom w:val="0"/>
      <w:divBdr>
        <w:top w:val="none" w:sz="0" w:space="0" w:color="auto"/>
        <w:left w:val="none" w:sz="0" w:space="0" w:color="auto"/>
        <w:bottom w:val="none" w:sz="0" w:space="0" w:color="auto"/>
        <w:right w:val="none" w:sz="0" w:space="0" w:color="auto"/>
      </w:divBdr>
    </w:div>
    <w:div w:id="1518615721">
      <w:bodyDiv w:val="1"/>
      <w:marLeft w:val="0"/>
      <w:marRight w:val="0"/>
      <w:marTop w:val="0"/>
      <w:marBottom w:val="0"/>
      <w:divBdr>
        <w:top w:val="none" w:sz="0" w:space="0" w:color="auto"/>
        <w:left w:val="none" w:sz="0" w:space="0" w:color="auto"/>
        <w:bottom w:val="none" w:sz="0" w:space="0" w:color="auto"/>
        <w:right w:val="none" w:sz="0" w:space="0" w:color="auto"/>
      </w:divBdr>
    </w:div>
    <w:div w:id="1519006705">
      <w:bodyDiv w:val="1"/>
      <w:marLeft w:val="0"/>
      <w:marRight w:val="0"/>
      <w:marTop w:val="0"/>
      <w:marBottom w:val="0"/>
      <w:divBdr>
        <w:top w:val="none" w:sz="0" w:space="0" w:color="auto"/>
        <w:left w:val="none" w:sz="0" w:space="0" w:color="auto"/>
        <w:bottom w:val="none" w:sz="0" w:space="0" w:color="auto"/>
        <w:right w:val="none" w:sz="0" w:space="0" w:color="auto"/>
      </w:divBdr>
    </w:div>
    <w:div w:id="1520462944">
      <w:bodyDiv w:val="1"/>
      <w:marLeft w:val="0"/>
      <w:marRight w:val="0"/>
      <w:marTop w:val="0"/>
      <w:marBottom w:val="0"/>
      <w:divBdr>
        <w:top w:val="none" w:sz="0" w:space="0" w:color="auto"/>
        <w:left w:val="none" w:sz="0" w:space="0" w:color="auto"/>
        <w:bottom w:val="none" w:sz="0" w:space="0" w:color="auto"/>
        <w:right w:val="none" w:sz="0" w:space="0" w:color="auto"/>
      </w:divBdr>
    </w:div>
    <w:div w:id="1520772227">
      <w:bodyDiv w:val="1"/>
      <w:marLeft w:val="0"/>
      <w:marRight w:val="0"/>
      <w:marTop w:val="0"/>
      <w:marBottom w:val="0"/>
      <w:divBdr>
        <w:top w:val="none" w:sz="0" w:space="0" w:color="auto"/>
        <w:left w:val="none" w:sz="0" w:space="0" w:color="auto"/>
        <w:bottom w:val="none" w:sz="0" w:space="0" w:color="auto"/>
        <w:right w:val="none" w:sz="0" w:space="0" w:color="auto"/>
      </w:divBdr>
    </w:div>
    <w:div w:id="1521553508">
      <w:bodyDiv w:val="1"/>
      <w:marLeft w:val="0"/>
      <w:marRight w:val="0"/>
      <w:marTop w:val="0"/>
      <w:marBottom w:val="0"/>
      <w:divBdr>
        <w:top w:val="none" w:sz="0" w:space="0" w:color="auto"/>
        <w:left w:val="none" w:sz="0" w:space="0" w:color="auto"/>
        <w:bottom w:val="none" w:sz="0" w:space="0" w:color="auto"/>
        <w:right w:val="none" w:sz="0" w:space="0" w:color="auto"/>
      </w:divBdr>
    </w:div>
    <w:div w:id="1526674806">
      <w:bodyDiv w:val="1"/>
      <w:marLeft w:val="0"/>
      <w:marRight w:val="0"/>
      <w:marTop w:val="0"/>
      <w:marBottom w:val="0"/>
      <w:divBdr>
        <w:top w:val="none" w:sz="0" w:space="0" w:color="auto"/>
        <w:left w:val="none" w:sz="0" w:space="0" w:color="auto"/>
        <w:bottom w:val="none" w:sz="0" w:space="0" w:color="auto"/>
        <w:right w:val="none" w:sz="0" w:space="0" w:color="auto"/>
      </w:divBdr>
    </w:div>
    <w:div w:id="1527868331">
      <w:bodyDiv w:val="1"/>
      <w:marLeft w:val="0"/>
      <w:marRight w:val="0"/>
      <w:marTop w:val="0"/>
      <w:marBottom w:val="0"/>
      <w:divBdr>
        <w:top w:val="none" w:sz="0" w:space="0" w:color="auto"/>
        <w:left w:val="none" w:sz="0" w:space="0" w:color="auto"/>
        <w:bottom w:val="none" w:sz="0" w:space="0" w:color="auto"/>
        <w:right w:val="none" w:sz="0" w:space="0" w:color="auto"/>
      </w:divBdr>
    </w:div>
    <w:div w:id="1532457041">
      <w:bodyDiv w:val="1"/>
      <w:marLeft w:val="0"/>
      <w:marRight w:val="0"/>
      <w:marTop w:val="0"/>
      <w:marBottom w:val="0"/>
      <w:divBdr>
        <w:top w:val="none" w:sz="0" w:space="0" w:color="auto"/>
        <w:left w:val="none" w:sz="0" w:space="0" w:color="auto"/>
        <w:bottom w:val="none" w:sz="0" w:space="0" w:color="auto"/>
        <w:right w:val="none" w:sz="0" w:space="0" w:color="auto"/>
      </w:divBdr>
    </w:div>
    <w:div w:id="1533490573">
      <w:bodyDiv w:val="1"/>
      <w:marLeft w:val="0"/>
      <w:marRight w:val="0"/>
      <w:marTop w:val="0"/>
      <w:marBottom w:val="0"/>
      <w:divBdr>
        <w:top w:val="none" w:sz="0" w:space="0" w:color="auto"/>
        <w:left w:val="none" w:sz="0" w:space="0" w:color="auto"/>
        <w:bottom w:val="none" w:sz="0" w:space="0" w:color="auto"/>
        <w:right w:val="none" w:sz="0" w:space="0" w:color="auto"/>
      </w:divBdr>
    </w:div>
    <w:div w:id="1534155404">
      <w:bodyDiv w:val="1"/>
      <w:marLeft w:val="0"/>
      <w:marRight w:val="0"/>
      <w:marTop w:val="0"/>
      <w:marBottom w:val="0"/>
      <w:divBdr>
        <w:top w:val="none" w:sz="0" w:space="0" w:color="auto"/>
        <w:left w:val="none" w:sz="0" w:space="0" w:color="auto"/>
        <w:bottom w:val="none" w:sz="0" w:space="0" w:color="auto"/>
        <w:right w:val="none" w:sz="0" w:space="0" w:color="auto"/>
      </w:divBdr>
    </w:div>
    <w:div w:id="1534424043">
      <w:bodyDiv w:val="1"/>
      <w:marLeft w:val="0"/>
      <w:marRight w:val="0"/>
      <w:marTop w:val="0"/>
      <w:marBottom w:val="0"/>
      <w:divBdr>
        <w:top w:val="none" w:sz="0" w:space="0" w:color="auto"/>
        <w:left w:val="none" w:sz="0" w:space="0" w:color="auto"/>
        <w:bottom w:val="none" w:sz="0" w:space="0" w:color="auto"/>
        <w:right w:val="none" w:sz="0" w:space="0" w:color="auto"/>
      </w:divBdr>
    </w:div>
    <w:div w:id="1536498196">
      <w:bodyDiv w:val="1"/>
      <w:marLeft w:val="0"/>
      <w:marRight w:val="0"/>
      <w:marTop w:val="0"/>
      <w:marBottom w:val="0"/>
      <w:divBdr>
        <w:top w:val="none" w:sz="0" w:space="0" w:color="auto"/>
        <w:left w:val="none" w:sz="0" w:space="0" w:color="auto"/>
        <w:bottom w:val="none" w:sz="0" w:space="0" w:color="auto"/>
        <w:right w:val="none" w:sz="0" w:space="0" w:color="auto"/>
      </w:divBdr>
      <w:divsChild>
        <w:div w:id="1837766528">
          <w:marLeft w:val="480"/>
          <w:marRight w:val="0"/>
          <w:marTop w:val="0"/>
          <w:marBottom w:val="0"/>
          <w:divBdr>
            <w:top w:val="none" w:sz="0" w:space="0" w:color="auto"/>
            <w:left w:val="none" w:sz="0" w:space="0" w:color="auto"/>
            <w:bottom w:val="none" w:sz="0" w:space="0" w:color="auto"/>
            <w:right w:val="none" w:sz="0" w:space="0" w:color="auto"/>
          </w:divBdr>
        </w:div>
        <w:div w:id="88502177">
          <w:marLeft w:val="480"/>
          <w:marRight w:val="0"/>
          <w:marTop w:val="0"/>
          <w:marBottom w:val="0"/>
          <w:divBdr>
            <w:top w:val="none" w:sz="0" w:space="0" w:color="auto"/>
            <w:left w:val="none" w:sz="0" w:space="0" w:color="auto"/>
            <w:bottom w:val="none" w:sz="0" w:space="0" w:color="auto"/>
            <w:right w:val="none" w:sz="0" w:space="0" w:color="auto"/>
          </w:divBdr>
        </w:div>
        <w:div w:id="328026979">
          <w:marLeft w:val="480"/>
          <w:marRight w:val="0"/>
          <w:marTop w:val="0"/>
          <w:marBottom w:val="0"/>
          <w:divBdr>
            <w:top w:val="none" w:sz="0" w:space="0" w:color="auto"/>
            <w:left w:val="none" w:sz="0" w:space="0" w:color="auto"/>
            <w:bottom w:val="none" w:sz="0" w:space="0" w:color="auto"/>
            <w:right w:val="none" w:sz="0" w:space="0" w:color="auto"/>
          </w:divBdr>
        </w:div>
        <w:div w:id="713191387">
          <w:marLeft w:val="480"/>
          <w:marRight w:val="0"/>
          <w:marTop w:val="0"/>
          <w:marBottom w:val="0"/>
          <w:divBdr>
            <w:top w:val="none" w:sz="0" w:space="0" w:color="auto"/>
            <w:left w:val="none" w:sz="0" w:space="0" w:color="auto"/>
            <w:bottom w:val="none" w:sz="0" w:space="0" w:color="auto"/>
            <w:right w:val="none" w:sz="0" w:space="0" w:color="auto"/>
          </w:divBdr>
        </w:div>
        <w:div w:id="1601596531">
          <w:marLeft w:val="480"/>
          <w:marRight w:val="0"/>
          <w:marTop w:val="0"/>
          <w:marBottom w:val="0"/>
          <w:divBdr>
            <w:top w:val="none" w:sz="0" w:space="0" w:color="auto"/>
            <w:left w:val="none" w:sz="0" w:space="0" w:color="auto"/>
            <w:bottom w:val="none" w:sz="0" w:space="0" w:color="auto"/>
            <w:right w:val="none" w:sz="0" w:space="0" w:color="auto"/>
          </w:divBdr>
        </w:div>
        <w:div w:id="832910560">
          <w:marLeft w:val="480"/>
          <w:marRight w:val="0"/>
          <w:marTop w:val="0"/>
          <w:marBottom w:val="0"/>
          <w:divBdr>
            <w:top w:val="none" w:sz="0" w:space="0" w:color="auto"/>
            <w:left w:val="none" w:sz="0" w:space="0" w:color="auto"/>
            <w:bottom w:val="none" w:sz="0" w:space="0" w:color="auto"/>
            <w:right w:val="none" w:sz="0" w:space="0" w:color="auto"/>
          </w:divBdr>
        </w:div>
        <w:div w:id="2108914996">
          <w:marLeft w:val="480"/>
          <w:marRight w:val="0"/>
          <w:marTop w:val="0"/>
          <w:marBottom w:val="0"/>
          <w:divBdr>
            <w:top w:val="none" w:sz="0" w:space="0" w:color="auto"/>
            <w:left w:val="none" w:sz="0" w:space="0" w:color="auto"/>
            <w:bottom w:val="none" w:sz="0" w:space="0" w:color="auto"/>
            <w:right w:val="none" w:sz="0" w:space="0" w:color="auto"/>
          </w:divBdr>
        </w:div>
        <w:div w:id="1931960661">
          <w:marLeft w:val="480"/>
          <w:marRight w:val="0"/>
          <w:marTop w:val="0"/>
          <w:marBottom w:val="0"/>
          <w:divBdr>
            <w:top w:val="none" w:sz="0" w:space="0" w:color="auto"/>
            <w:left w:val="none" w:sz="0" w:space="0" w:color="auto"/>
            <w:bottom w:val="none" w:sz="0" w:space="0" w:color="auto"/>
            <w:right w:val="none" w:sz="0" w:space="0" w:color="auto"/>
          </w:divBdr>
        </w:div>
        <w:div w:id="432748721">
          <w:marLeft w:val="480"/>
          <w:marRight w:val="0"/>
          <w:marTop w:val="0"/>
          <w:marBottom w:val="0"/>
          <w:divBdr>
            <w:top w:val="none" w:sz="0" w:space="0" w:color="auto"/>
            <w:left w:val="none" w:sz="0" w:space="0" w:color="auto"/>
            <w:bottom w:val="none" w:sz="0" w:space="0" w:color="auto"/>
            <w:right w:val="none" w:sz="0" w:space="0" w:color="auto"/>
          </w:divBdr>
        </w:div>
        <w:div w:id="1841971013">
          <w:marLeft w:val="480"/>
          <w:marRight w:val="0"/>
          <w:marTop w:val="0"/>
          <w:marBottom w:val="0"/>
          <w:divBdr>
            <w:top w:val="none" w:sz="0" w:space="0" w:color="auto"/>
            <w:left w:val="none" w:sz="0" w:space="0" w:color="auto"/>
            <w:bottom w:val="none" w:sz="0" w:space="0" w:color="auto"/>
            <w:right w:val="none" w:sz="0" w:space="0" w:color="auto"/>
          </w:divBdr>
        </w:div>
        <w:div w:id="1696344904">
          <w:marLeft w:val="480"/>
          <w:marRight w:val="0"/>
          <w:marTop w:val="0"/>
          <w:marBottom w:val="0"/>
          <w:divBdr>
            <w:top w:val="none" w:sz="0" w:space="0" w:color="auto"/>
            <w:left w:val="none" w:sz="0" w:space="0" w:color="auto"/>
            <w:bottom w:val="none" w:sz="0" w:space="0" w:color="auto"/>
            <w:right w:val="none" w:sz="0" w:space="0" w:color="auto"/>
          </w:divBdr>
        </w:div>
        <w:div w:id="2128428432">
          <w:marLeft w:val="480"/>
          <w:marRight w:val="0"/>
          <w:marTop w:val="0"/>
          <w:marBottom w:val="0"/>
          <w:divBdr>
            <w:top w:val="none" w:sz="0" w:space="0" w:color="auto"/>
            <w:left w:val="none" w:sz="0" w:space="0" w:color="auto"/>
            <w:bottom w:val="none" w:sz="0" w:space="0" w:color="auto"/>
            <w:right w:val="none" w:sz="0" w:space="0" w:color="auto"/>
          </w:divBdr>
        </w:div>
        <w:div w:id="1627153599">
          <w:marLeft w:val="480"/>
          <w:marRight w:val="0"/>
          <w:marTop w:val="0"/>
          <w:marBottom w:val="0"/>
          <w:divBdr>
            <w:top w:val="none" w:sz="0" w:space="0" w:color="auto"/>
            <w:left w:val="none" w:sz="0" w:space="0" w:color="auto"/>
            <w:bottom w:val="none" w:sz="0" w:space="0" w:color="auto"/>
            <w:right w:val="none" w:sz="0" w:space="0" w:color="auto"/>
          </w:divBdr>
        </w:div>
        <w:div w:id="644284994">
          <w:marLeft w:val="480"/>
          <w:marRight w:val="0"/>
          <w:marTop w:val="0"/>
          <w:marBottom w:val="0"/>
          <w:divBdr>
            <w:top w:val="none" w:sz="0" w:space="0" w:color="auto"/>
            <w:left w:val="none" w:sz="0" w:space="0" w:color="auto"/>
            <w:bottom w:val="none" w:sz="0" w:space="0" w:color="auto"/>
            <w:right w:val="none" w:sz="0" w:space="0" w:color="auto"/>
          </w:divBdr>
        </w:div>
        <w:div w:id="635917848">
          <w:marLeft w:val="480"/>
          <w:marRight w:val="0"/>
          <w:marTop w:val="0"/>
          <w:marBottom w:val="0"/>
          <w:divBdr>
            <w:top w:val="none" w:sz="0" w:space="0" w:color="auto"/>
            <w:left w:val="none" w:sz="0" w:space="0" w:color="auto"/>
            <w:bottom w:val="none" w:sz="0" w:space="0" w:color="auto"/>
            <w:right w:val="none" w:sz="0" w:space="0" w:color="auto"/>
          </w:divBdr>
        </w:div>
        <w:div w:id="147795102">
          <w:marLeft w:val="480"/>
          <w:marRight w:val="0"/>
          <w:marTop w:val="0"/>
          <w:marBottom w:val="0"/>
          <w:divBdr>
            <w:top w:val="none" w:sz="0" w:space="0" w:color="auto"/>
            <w:left w:val="none" w:sz="0" w:space="0" w:color="auto"/>
            <w:bottom w:val="none" w:sz="0" w:space="0" w:color="auto"/>
            <w:right w:val="none" w:sz="0" w:space="0" w:color="auto"/>
          </w:divBdr>
        </w:div>
        <w:div w:id="1104183051">
          <w:marLeft w:val="480"/>
          <w:marRight w:val="0"/>
          <w:marTop w:val="0"/>
          <w:marBottom w:val="0"/>
          <w:divBdr>
            <w:top w:val="none" w:sz="0" w:space="0" w:color="auto"/>
            <w:left w:val="none" w:sz="0" w:space="0" w:color="auto"/>
            <w:bottom w:val="none" w:sz="0" w:space="0" w:color="auto"/>
            <w:right w:val="none" w:sz="0" w:space="0" w:color="auto"/>
          </w:divBdr>
        </w:div>
        <w:div w:id="1711031006">
          <w:marLeft w:val="480"/>
          <w:marRight w:val="0"/>
          <w:marTop w:val="0"/>
          <w:marBottom w:val="0"/>
          <w:divBdr>
            <w:top w:val="none" w:sz="0" w:space="0" w:color="auto"/>
            <w:left w:val="none" w:sz="0" w:space="0" w:color="auto"/>
            <w:bottom w:val="none" w:sz="0" w:space="0" w:color="auto"/>
            <w:right w:val="none" w:sz="0" w:space="0" w:color="auto"/>
          </w:divBdr>
        </w:div>
        <w:div w:id="1239440643">
          <w:marLeft w:val="480"/>
          <w:marRight w:val="0"/>
          <w:marTop w:val="0"/>
          <w:marBottom w:val="0"/>
          <w:divBdr>
            <w:top w:val="none" w:sz="0" w:space="0" w:color="auto"/>
            <w:left w:val="none" w:sz="0" w:space="0" w:color="auto"/>
            <w:bottom w:val="none" w:sz="0" w:space="0" w:color="auto"/>
            <w:right w:val="none" w:sz="0" w:space="0" w:color="auto"/>
          </w:divBdr>
        </w:div>
        <w:div w:id="1322857087">
          <w:marLeft w:val="480"/>
          <w:marRight w:val="0"/>
          <w:marTop w:val="0"/>
          <w:marBottom w:val="0"/>
          <w:divBdr>
            <w:top w:val="none" w:sz="0" w:space="0" w:color="auto"/>
            <w:left w:val="none" w:sz="0" w:space="0" w:color="auto"/>
            <w:bottom w:val="none" w:sz="0" w:space="0" w:color="auto"/>
            <w:right w:val="none" w:sz="0" w:space="0" w:color="auto"/>
          </w:divBdr>
        </w:div>
        <w:div w:id="1326398926">
          <w:marLeft w:val="480"/>
          <w:marRight w:val="0"/>
          <w:marTop w:val="0"/>
          <w:marBottom w:val="0"/>
          <w:divBdr>
            <w:top w:val="none" w:sz="0" w:space="0" w:color="auto"/>
            <w:left w:val="none" w:sz="0" w:space="0" w:color="auto"/>
            <w:bottom w:val="none" w:sz="0" w:space="0" w:color="auto"/>
            <w:right w:val="none" w:sz="0" w:space="0" w:color="auto"/>
          </w:divBdr>
        </w:div>
        <w:div w:id="786586583">
          <w:marLeft w:val="480"/>
          <w:marRight w:val="0"/>
          <w:marTop w:val="0"/>
          <w:marBottom w:val="0"/>
          <w:divBdr>
            <w:top w:val="none" w:sz="0" w:space="0" w:color="auto"/>
            <w:left w:val="none" w:sz="0" w:space="0" w:color="auto"/>
            <w:bottom w:val="none" w:sz="0" w:space="0" w:color="auto"/>
            <w:right w:val="none" w:sz="0" w:space="0" w:color="auto"/>
          </w:divBdr>
        </w:div>
        <w:div w:id="1933581830">
          <w:marLeft w:val="480"/>
          <w:marRight w:val="0"/>
          <w:marTop w:val="0"/>
          <w:marBottom w:val="0"/>
          <w:divBdr>
            <w:top w:val="none" w:sz="0" w:space="0" w:color="auto"/>
            <w:left w:val="none" w:sz="0" w:space="0" w:color="auto"/>
            <w:bottom w:val="none" w:sz="0" w:space="0" w:color="auto"/>
            <w:right w:val="none" w:sz="0" w:space="0" w:color="auto"/>
          </w:divBdr>
        </w:div>
        <w:div w:id="1815639835">
          <w:marLeft w:val="480"/>
          <w:marRight w:val="0"/>
          <w:marTop w:val="0"/>
          <w:marBottom w:val="0"/>
          <w:divBdr>
            <w:top w:val="none" w:sz="0" w:space="0" w:color="auto"/>
            <w:left w:val="none" w:sz="0" w:space="0" w:color="auto"/>
            <w:bottom w:val="none" w:sz="0" w:space="0" w:color="auto"/>
            <w:right w:val="none" w:sz="0" w:space="0" w:color="auto"/>
          </w:divBdr>
        </w:div>
        <w:div w:id="2015258751">
          <w:marLeft w:val="480"/>
          <w:marRight w:val="0"/>
          <w:marTop w:val="0"/>
          <w:marBottom w:val="0"/>
          <w:divBdr>
            <w:top w:val="none" w:sz="0" w:space="0" w:color="auto"/>
            <w:left w:val="none" w:sz="0" w:space="0" w:color="auto"/>
            <w:bottom w:val="none" w:sz="0" w:space="0" w:color="auto"/>
            <w:right w:val="none" w:sz="0" w:space="0" w:color="auto"/>
          </w:divBdr>
        </w:div>
        <w:div w:id="1758206088">
          <w:marLeft w:val="480"/>
          <w:marRight w:val="0"/>
          <w:marTop w:val="0"/>
          <w:marBottom w:val="0"/>
          <w:divBdr>
            <w:top w:val="none" w:sz="0" w:space="0" w:color="auto"/>
            <w:left w:val="none" w:sz="0" w:space="0" w:color="auto"/>
            <w:bottom w:val="none" w:sz="0" w:space="0" w:color="auto"/>
            <w:right w:val="none" w:sz="0" w:space="0" w:color="auto"/>
          </w:divBdr>
        </w:div>
        <w:div w:id="771053283">
          <w:marLeft w:val="480"/>
          <w:marRight w:val="0"/>
          <w:marTop w:val="0"/>
          <w:marBottom w:val="0"/>
          <w:divBdr>
            <w:top w:val="none" w:sz="0" w:space="0" w:color="auto"/>
            <w:left w:val="none" w:sz="0" w:space="0" w:color="auto"/>
            <w:bottom w:val="none" w:sz="0" w:space="0" w:color="auto"/>
            <w:right w:val="none" w:sz="0" w:space="0" w:color="auto"/>
          </w:divBdr>
        </w:div>
        <w:div w:id="1534805562">
          <w:marLeft w:val="480"/>
          <w:marRight w:val="0"/>
          <w:marTop w:val="0"/>
          <w:marBottom w:val="0"/>
          <w:divBdr>
            <w:top w:val="none" w:sz="0" w:space="0" w:color="auto"/>
            <w:left w:val="none" w:sz="0" w:space="0" w:color="auto"/>
            <w:bottom w:val="none" w:sz="0" w:space="0" w:color="auto"/>
            <w:right w:val="none" w:sz="0" w:space="0" w:color="auto"/>
          </w:divBdr>
        </w:div>
        <w:div w:id="852645199">
          <w:marLeft w:val="480"/>
          <w:marRight w:val="0"/>
          <w:marTop w:val="0"/>
          <w:marBottom w:val="0"/>
          <w:divBdr>
            <w:top w:val="none" w:sz="0" w:space="0" w:color="auto"/>
            <w:left w:val="none" w:sz="0" w:space="0" w:color="auto"/>
            <w:bottom w:val="none" w:sz="0" w:space="0" w:color="auto"/>
            <w:right w:val="none" w:sz="0" w:space="0" w:color="auto"/>
          </w:divBdr>
        </w:div>
        <w:div w:id="1497528810">
          <w:marLeft w:val="480"/>
          <w:marRight w:val="0"/>
          <w:marTop w:val="0"/>
          <w:marBottom w:val="0"/>
          <w:divBdr>
            <w:top w:val="none" w:sz="0" w:space="0" w:color="auto"/>
            <w:left w:val="none" w:sz="0" w:space="0" w:color="auto"/>
            <w:bottom w:val="none" w:sz="0" w:space="0" w:color="auto"/>
            <w:right w:val="none" w:sz="0" w:space="0" w:color="auto"/>
          </w:divBdr>
        </w:div>
        <w:div w:id="1133863726">
          <w:marLeft w:val="480"/>
          <w:marRight w:val="0"/>
          <w:marTop w:val="0"/>
          <w:marBottom w:val="0"/>
          <w:divBdr>
            <w:top w:val="none" w:sz="0" w:space="0" w:color="auto"/>
            <w:left w:val="none" w:sz="0" w:space="0" w:color="auto"/>
            <w:bottom w:val="none" w:sz="0" w:space="0" w:color="auto"/>
            <w:right w:val="none" w:sz="0" w:space="0" w:color="auto"/>
          </w:divBdr>
        </w:div>
        <w:div w:id="2128768383">
          <w:marLeft w:val="480"/>
          <w:marRight w:val="0"/>
          <w:marTop w:val="0"/>
          <w:marBottom w:val="0"/>
          <w:divBdr>
            <w:top w:val="none" w:sz="0" w:space="0" w:color="auto"/>
            <w:left w:val="none" w:sz="0" w:space="0" w:color="auto"/>
            <w:bottom w:val="none" w:sz="0" w:space="0" w:color="auto"/>
            <w:right w:val="none" w:sz="0" w:space="0" w:color="auto"/>
          </w:divBdr>
        </w:div>
        <w:div w:id="1369181393">
          <w:marLeft w:val="480"/>
          <w:marRight w:val="0"/>
          <w:marTop w:val="0"/>
          <w:marBottom w:val="0"/>
          <w:divBdr>
            <w:top w:val="none" w:sz="0" w:space="0" w:color="auto"/>
            <w:left w:val="none" w:sz="0" w:space="0" w:color="auto"/>
            <w:bottom w:val="none" w:sz="0" w:space="0" w:color="auto"/>
            <w:right w:val="none" w:sz="0" w:space="0" w:color="auto"/>
          </w:divBdr>
        </w:div>
        <w:div w:id="986856078">
          <w:marLeft w:val="480"/>
          <w:marRight w:val="0"/>
          <w:marTop w:val="0"/>
          <w:marBottom w:val="0"/>
          <w:divBdr>
            <w:top w:val="none" w:sz="0" w:space="0" w:color="auto"/>
            <w:left w:val="none" w:sz="0" w:space="0" w:color="auto"/>
            <w:bottom w:val="none" w:sz="0" w:space="0" w:color="auto"/>
            <w:right w:val="none" w:sz="0" w:space="0" w:color="auto"/>
          </w:divBdr>
        </w:div>
        <w:div w:id="1821921748">
          <w:marLeft w:val="480"/>
          <w:marRight w:val="0"/>
          <w:marTop w:val="0"/>
          <w:marBottom w:val="0"/>
          <w:divBdr>
            <w:top w:val="none" w:sz="0" w:space="0" w:color="auto"/>
            <w:left w:val="none" w:sz="0" w:space="0" w:color="auto"/>
            <w:bottom w:val="none" w:sz="0" w:space="0" w:color="auto"/>
            <w:right w:val="none" w:sz="0" w:space="0" w:color="auto"/>
          </w:divBdr>
        </w:div>
        <w:div w:id="1288124393">
          <w:marLeft w:val="480"/>
          <w:marRight w:val="0"/>
          <w:marTop w:val="0"/>
          <w:marBottom w:val="0"/>
          <w:divBdr>
            <w:top w:val="none" w:sz="0" w:space="0" w:color="auto"/>
            <w:left w:val="none" w:sz="0" w:space="0" w:color="auto"/>
            <w:bottom w:val="none" w:sz="0" w:space="0" w:color="auto"/>
            <w:right w:val="none" w:sz="0" w:space="0" w:color="auto"/>
          </w:divBdr>
        </w:div>
        <w:div w:id="1992712736">
          <w:marLeft w:val="480"/>
          <w:marRight w:val="0"/>
          <w:marTop w:val="0"/>
          <w:marBottom w:val="0"/>
          <w:divBdr>
            <w:top w:val="none" w:sz="0" w:space="0" w:color="auto"/>
            <w:left w:val="none" w:sz="0" w:space="0" w:color="auto"/>
            <w:bottom w:val="none" w:sz="0" w:space="0" w:color="auto"/>
            <w:right w:val="none" w:sz="0" w:space="0" w:color="auto"/>
          </w:divBdr>
        </w:div>
        <w:div w:id="101457581">
          <w:marLeft w:val="480"/>
          <w:marRight w:val="0"/>
          <w:marTop w:val="0"/>
          <w:marBottom w:val="0"/>
          <w:divBdr>
            <w:top w:val="none" w:sz="0" w:space="0" w:color="auto"/>
            <w:left w:val="none" w:sz="0" w:space="0" w:color="auto"/>
            <w:bottom w:val="none" w:sz="0" w:space="0" w:color="auto"/>
            <w:right w:val="none" w:sz="0" w:space="0" w:color="auto"/>
          </w:divBdr>
        </w:div>
        <w:div w:id="1813133796">
          <w:marLeft w:val="480"/>
          <w:marRight w:val="0"/>
          <w:marTop w:val="0"/>
          <w:marBottom w:val="0"/>
          <w:divBdr>
            <w:top w:val="none" w:sz="0" w:space="0" w:color="auto"/>
            <w:left w:val="none" w:sz="0" w:space="0" w:color="auto"/>
            <w:bottom w:val="none" w:sz="0" w:space="0" w:color="auto"/>
            <w:right w:val="none" w:sz="0" w:space="0" w:color="auto"/>
          </w:divBdr>
        </w:div>
        <w:div w:id="2032948090">
          <w:marLeft w:val="480"/>
          <w:marRight w:val="0"/>
          <w:marTop w:val="0"/>
          <w:marBottom w:val="0"/>
          <w:divBdr>
            <w:top w:val="none" w:sz="0" w:space="0" w:color="auto"/>
            <w:left w:val="none" w:sz="0" w:space="0" w:color="auto"/>
            <w:bottom w:val="none" w:sz="0" w:space="0" w:color="auto"/>
            <w:right w:val="none" w:sz="0" w:space="0" w:color="auto"/>
          </w:divBdr>
        </w:div>
        <w:div w:id="443227766">
          <w:marLeft w:val="480"/>
          <w:marRight w:val="0"/>
          <w:marTop w:val="0"/>
          <w:marBottom w:val="0"/>
          <w:divBdr>
            <w:top w:val="none" w:sz="0" w:space="0" w:color="auto"/>
            <w:left w:val="none" w:sz="0" w:space="0" w:color="auto"/>
            <w:bottom w:val="none" w:sz="0" w:space="0" w:color="auto"/>
            <w:right w:val="none" w:sz="0" w:space="0" w:color="auto"/>
          </w:divBdr>
        </w:div>
        <w:div w:id="700933395">
          <w:marLeft w:val="480"/>
          <w:marRight w:val="0"/>
          <w:marTop w:val="0"/>
          <w:marBottom w:val="0"/>
          <w:divBdr>
            <w:top w:val="none" w:sz="0" w:space="0" w:color="auto"/>
            <w:left w:val="none" w:sz="0" w:space="0" w:color="auto"/>
            <w:bottom w:val="none" w:sz="0" w:space="0" w:color="auto"/>
            <w:right w:val="none" w:sz="0" w:space="0" w:color="auto"/>
          </w:divBdr>
        </w:div>
        <w:div w:id="1124933064">
          <w:marLeft w:val="480"/>
          <w:marRight w:val="0"/>
          <w:marTop w:val="0"/>
          <w:marBottom w:val="0"/>
          <w:divBdr>
            <w:top w:val="none" w:sz="0" w:space="0" w:color="auto"/>
            <w:left w:val="none" w:sz="0" w:space="0" w:color="auto"/>
            <w:bottom w:val="none" w:sz="0" w:space="0" w:color="auto"/>
            <w:right w:val="none" w:sz="0" w:space="0" w:color="auto"/>
          </w:divBdr>
        </w:div>
        <w:div w:id="323364180">
          <w:marLeft w:val="480"/>
          <w:marRight w:val="0"/>
          <w:marTop w:val="0"/>
          <w:marBottom w:val="0"/>
          <w:divBdr>
            <w:top w:val="none" w:sz="0" w:space="0" w:color="auto"/>
            <w:left w:val="none" w:sz="0" w:space="0" w:color="auto"/>
            <w:bottom w:val="none" w:sz="0" w:space="0" w:color="auto"/>
            <w:right w:val="none" w:sz="0" w:space="0" w:color="auto"/>
          </w:divBdr>
        </w:div>
        <w:div w:id="218783417">
          <w:marLeft w:val="480"/>
          <w:marRight w:val="0"/>
          <w:marTop w:val="0"/>
          <w:marBottom w:val="0"/>
          <w:divBdr>
            <w:top w:val="none" w:sz="0" w:space="0" w:color="auto"/>
            <w:left w:val="none" w:sz="0" w:space="0" w:color="auto"/>
            <w:bottom w:val="none" w:sz="0" w:space="0" w:color="auto"/>
            <w:right w:val="none" w:sz="0" w:space="0" w:color="auto"/>
          </w:divBdr>
        </w:div>
        <w:div w:id="2100250238">
          <w:marLeft w:val="480"/>
          <w:marRight w:val="0"/>
          <w:marTop w:val="0"/>
          <w:marBottom w:val="0"/>
          <w:divBdr>
            <w:top w:val="none" w:sz="0" w:space="0" w:color="auto"/>
            <w:left w:val="none" w:sz="0" w:space="0" w:color="auto"/>
            <w:bottom w:val="none" w:sz="0" w:space="0" w:color="auto"/>
            <w:right w:val="none" w:sz="0" w:space="0" w:color="auto"/>
          </w:divBdr>
        </w:div>
        <w:div w:id="1857383544">
          <w:marLeft w:val="480"/>
          <w:marRight w:val="0"/>
          <w:marTop w:val="0"/>
          <w:marBottom w:val="0"/>
          <w:divBdr>
            <w:top w:val="none" w:sz="0" w:space="0" w:color="auto"/>
            <w:left w:val="none" w:sz="0" w:space="0" w:color="auto"/>
            <w:bottom w:val="none" w:sz="0" w:space="0" w:color="auto"/>
            <w:right w:val="none" w:sz="0" w:space="0" w:color="auto"/>
          </w:divBdr>
        </w:div>
        <w:div w:id="1894346794">
          <w:marLeft w:val="480"/>
          <w:marRight w:val="0"/>
          <w:marTop w:val="0"/>
          <w:marBottom w:val="0"/>
          <w:divBdr>
            <w:top w:val="none" w:sz="0" w:space="0" w:color="auto"/>
            <w:left w:val="none" w:sz="0" w:space="0" w:color="auto"/>
            <w:bottom w:val="none" w:sz="0" w:space="0" w:color="auto"/>
            <w:right w:val="none" w:sz="0" w:space="0" w:color="auto"/>
          </w:divBdr>
        </w:div>
        <w:div w:id="355542454">
          <w:marLeft w:val="480"/>
          <w:marRight w:val="0"/>
          <w:marTop w:val="0"/>
          <w:marBottom w:val="0"/>
          <w:divBdr>
            <w:top w:val="none" w:sz="0" w:space="0" w:color="auto"/>
            <w:left w:val="none" w:sz="0" w:space="0" w:color="auto"/>
            <w:bottom w:val="none" w:sz="0" w:space="0" w:color="auto"/>
            <w:right w:val="none" w:sz="0" w:space="0" w:color="auto"/>
          </w:divBdr>
        </w:div>
        <w:div w:id="1020932544">
          <w:marLeft w:val="480"/>
          <w:marRight w:val="0"/>
          <w:marTop w:val="0"/>
          <w:marBottom w:val="0"/>
          <w:divBdr>
            <w:top w:val="none" w:sz="0" w:space="0" w:color="auto"/>
            <w:left w:val="none" w:sz="0" w:space="0" w:color="auto"/>
            <w:bottom w:val="none" w:sz="0" w:space="0" w:color="auto"/>
            <w:right w:val="none" w:sz="0" w:space="0" w:color="auto"/>
          </w:divBdr>
        </w:div>
        <w:div w:id="817915640">
          <w:marLeft w:val="480"/>
          <w:marRight w:val="0"/>
          <w:marTop w:val="0"/>
          <w:marBottom w:val="0"/>
          <w:divBdr>
            <w:top w:val="none" w:sz="0" w:space="0" w:color="auto"/>
            <w:left w:val="none" w:sz="0" w:space="0" w:color="auto"/>
            <w:bottom w:val="none" w:sz="0" w:space="0" w:color="auto"/>
            <w:right w:val="none" w:sz="0" w:space="0" w:color="auto"/>
          </w:divBdr>
        </w:div>
        <w:div w:id="1629161660">
          <w:marLeft w:val="480"/>
          <w:marRight w:val="0"/>
          <w:marTop w:val="0"/>
          <w:marBottom w:val="0"/>
          <w:divBdr>
            <w:top w:val="none" w:sz="0" w:space="0" w:color="auto"/>
            <w:left w:val="none" w:sz="0" w:space="0" w:color="auto"/>
            <w:bottom w:val="none" w:sz="0" w:space="0" w:color="auto"/>
            <w:right w:val="none" w:sz="0" w:space="0" w:color="auto"/>
          </w:divBdr>
        </w:div>
        <w:div w:id="711660422">
          <w:marLeft w:val="480"/>
          <w:marRight w:val="0"/>
          <w:marTop w:val="0"/>
          <w:marBottom w:val="0"/>
          <w:divBdr>
            <w:top w:val="none" w:sz="0" w:space="0" w:color="auto"/>
            <w:left w:val="none" w:sz="0" w:space="0" w:color="auto"/>
            <w:bottom w:val="none" w:sz="0" w:space="0" w:color="auto"/>
            <w:right w:val="none" w:sz="0" w:space="0" w:color="auto"/>
          </w:divBdr>
        </w:div>
        <w:div w:id="472911726">
          <w:marLeft w:val="480"/>
          <w:marRight w:val="0"/>
          <w:marTop w:val="0"/>
          <w:marBottom w:val="0"/>
          <w:divBdr>
            <w:top w:val="none" w:sz="0" w:space="0" w:color="auto"/>
            <w:left w:val="none" w:sz="0" w:space="0" w:color="auto"/>
            <w:bottom w:val="none" w:sz="0" w:space="0" w:color="auto"/>
            <w:right w:val="none" w:sz="0" w:space="0" w:color="auto"/>
          </w:divBdr>
        </w:div>
        <w:div w:id="1987389144">
          <w:marLeft w:val="480"/>
          <w:marRight w:val="0"/>
          <w:marTop w:val="0"/>
          <w:marBottom w:val="0"/>
          <w:divBdr>
            <w:top w:val="none" w:sz="0" w:space="0" w:color="auto"/>
            <w:left w:val="none" w:sz="0" w:space="0" w:color="auto"/>
            <w:bottom w:val="none" w:sz="0" w:space="0" w:color="auto"/>
            <w:right w:val="none" w:sz="0" w:space="0" w:color="auto"/>
          </w:divBdr>
        </w:div>
        <w:div w:id="1291742792">
          <w:marLeft w:val="480"/>
          <w:marRight w:val="0"/>
          <w:marTop w:val="0"/>
          <w:marBottom w:val="0"/>
          <w:divBdr>
            <w:top w:val="none" w:sz="0" w:space="0" w:color="auto"/>
            <w:left w:val="none" w:sz="0" w:space="0" w:color="auto"/>
            <w:bottom w:val="none" w:sz="0" w:space="0" w:color="auto"/>
            <w:right w:val="none" w:sz="0" w:space="0" w:color="auto"/>
          </w:divBdr>
        </w:div>
        <w:div w:id="1685085438">
          <w:marLeft w:val="480"/>
          <w:marRight w:val="0"/>
          <w:marTop w:val="0"/>
          <w:marBottom w:val="0"/>
          <w:divBdr>
            <w:top w:val="none" w:sz="0" w:space="0" w:color="auto"/>
            <w:left w:val="none" w:sz="0" w:space="0" w:color="auto"/>
            <w:bottom w:val="none" w:sz="0" w:space="0" w:color="auto"/>
            <w:right w:val="none" w:sz="0" w:space="0" w:color="auto"/>
          </w:divBdr>
        </w:div>
        <w:div w:id="816141460">
          <w:marLeft w:val="480"/>
          <w:marRight w:val="0"/>
          <w:marTop w:val="0"/>
          <w:marBottom w:val="0"/>
          <w:divBdr>
            <w:top w:val="none" w:sz="0" w:space="0" w:color="auto"/>
            <w:left w:val="none" w:sz="0" w:space="0" w:color="auto"/>
            <w:bottom w:val="none" w:sz="0" w:space="0" w:color="auto"/>
            <w:right w:val="none" w:sz="0" w:space="0" w:color="auto"/>
          </w:divBdr>
        </w:div>
      </w:divsChild>
    </w:div>
    <w:div w:id="1537623824">
      <w:bodyDiv w:val="1"/>
      <w:marLeft w:val="0"/>
      <w:marRight w:val="0"/>
      <w:marTop w:val="0"/>
      <w:marBottom w:val="0"/>
      <w:divBdr>
        <w:top w:val="none" w:sz="0" w:space="0" w:color="auto"/>
        <w:left w:val="none" w:sz="0" w:space="0" w:color="auto"/>
        <w:bottom w:val="none" w:sz="0" w:space="0" w:color="auto"/>
        <w:right w:val="none" w:sz="0" w:space="0" w:color="auto"/>
      </w:divBdr>
    </w:div>
    <w:div w:id="1537697486">
      <w:bodyDiv w:val="1"/>
      <w:marLeft w:val="0"/>
      <w:marRight w:val="0"/>
      <w:marTop w:val="0"/>
      <w:marBottom w:val="0"/>
      <w:divBdr>
        <w:top w:val="none" w:sz="0" w:space="0" w:color="auto"/>
        <w:left w:val="none" w:sz="0" w:space="0" w:color="auto"/>
        <w:bottom w:val="none" w:sz="0" w:space="0" w:color="auto"/>
        <w:right w:val="none" w:sz="0" w:space="0" w:color="auto"/>
      </w:divBdr>
    </w:div>
    <w:div w:id="1541086025">
      <w:bodyDiv w:val="1"/>
      <w:marLeft w:val="0"/>
      <w:marRight w:val="0"/>
      <w:marTop w:val="0"/>
      <w:marBottom w:val="0"/>
      <w:divBdr>
        <w:top w:val="none" w:sz="0" w:space="0" w:color="auto"/>
        <w:left w:val="none" w:sz="0" w:space="0" w:color="auto"/>
        <w:bottom w:val="none" w:sz="0" w:space="0" w:color="auto"/>
        <w:right w:val="none" w:sz="0" w:space="0" w:color="auto"/>
      </w:divBdr>
    </w:div>
    <w:div w:id="1541433537">
      <w:bodyDiv w:val="1"/>
      <w:marLeft w:val="0"/>
      <w:marRight w:val="0"/>
      <w:marTop w:val="0"/>
      <w:marBottom w:val="0"/>
      <w:divBdr>
        <w:top w:val="none" w:sz="0" w:space="0" w:color="auto"/>
        <w:left w:val="none" w:sz="0" w:space="0" w:color="auto"/>
        <w:bottom w:val="none" w:sz="0" w:space="0" w:color="auto"/>
        <w:right w:val="none" w:sz="0" w:space="0" w:color="auto"/>
      </w:divBdr>
    </w:div>
    <w:div w:id="1541550773">
      <w:bodyDiv w:val="1"/>
      <w:marLeft w:val="0"/>
      <w:marRight w:val="0"/>
      <w:marTop w:val="0"/>
      <w:marBottom w:val="0"/>
      <w:divBdr>
        <w:top w:val="none" w:sz="0" w:space="0" w:color="auto"/>
        <w:left w:val="none" w:sz="0" w:space="0" w:color="auto"/>
        <w:bottom w:val="none" w:sz="0" w:space="0" w:color="auto"/>
        <w:right w:val="none" w:sz="0" w:space="0" w:color="auto"/>
      </w:divBdr>
    </w:div>
    <w:div w:id="1544823849">
      <w:bodyDiv w:val="1"/>
      <w:marLeft w:val="0"/>
      <w:marRight w:val="0"/>
      <w:marTop w:val="0"/>
      <w:marBottom w:val="0"/>
      <w:divBdr>
        <w:top w:val="none" w:sz="0" w:space="0" w:color="auto"/>
        <w:left w:val="none" w:sz="0" w:space="0" w:color="auto"/>
        <w:bottom w:val="none" w:sz="0" w:space="0" w:color="auto"/>
        <w:right w:val="none" w:sz="0" w:space="0" w:color="auto"/>
      </w:divBdr>
    </w:div>
    <w:div w:id="1545215060">
      <w:bodyDiv w:val="1"/>
      <w:marLeft w:val="0"/>
      <w:marRight w:val="0"/>
      <w:marTop w:val="0"/>
      <w:marBottom w:val="0"/>
      <w:divBdr>
        <w:top w:val="none" w:sz="0" w:space="0" w:color="auto"/>
        <w:left w:val="none" w:sz="0" w:space="0" w:color="auto"/>
        <w:bottom w:val="none" w:sz="0" w:space="0" w:color="auto"/>
        <w:right w:val="none" w:sz="0" w:space="0" w:color="auto"/>
      </w:divBdr>
      <w:divsChild>
        <w:div w:id="1222331520">
          <w:marLeft w:val="0"/>
          <w:marRight w:val="0"/>
          <w:marTop w:val="0"/>
          <w:marBottom w:val="0"/>
          <w:divBdr>
            <w:top w:val="none" w:sz="0" w:space="0" w:color="auto"/>
            <w:left w:val="none" w:sz="0" w:space="0" w:color="auto"/>
            <w:bottom w:val="none" w:sz="0" w:space="0" w:color="auto"/>
            <w:right w:val="none" w:sz="0" w:space="0" w:color="auto"/>
          </w:divBdr>
          <w:divsChild>
            <w:div w:id="1092049244">
              <w:marLeft w:val="0"/>
              <w:marRight w:val="0"/>
              <w:marTop w:val="0"/>
              <w:marBottom w:val="0"/>
              <w:divBdr>
                <w:top w:val="none" w:sz="0" w:space="0" w:color="auto"/>
                <w:left w:val="none" w:sz="0" w:space="0" w:color="auto"/>
                <w:bottom w:val="none" w:sz="0" w:space="0" w:color="auto"/>
                <w:right w:val="none" w:sz="0" w:space="0" w:color="auto"/>
              </w:divBdr>
              <w:divsChild>
                <w:div w:id="4885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333046">
      <w:bodyDiv w:val="1"/>
      <w:marLeft w:val="0"/>
      <w:marRight w:val="0"/>
      <w:marTop w:val="0"/>
      <w:marBottom w:val="0"/>
      <w:divBdr>
        <w:top w:val="none" w:sz="0" w:space="0" w:color="auto"/>
        <w:left w:val="none" w:sz="0" w:space="0" w:color="auto"/>
        <w:bottom w:val="none" w:sz="0" w:space="0" w:color="auto"/>
        <w:right w:val="none" w:sz="0" w:space="0" w:color="auto"/>
      </w:divBdr>
    </w:div>
    <w:div w:id="1554317922">
      <w:bodyDiv w:val="1"/>
      <w:marLeft w:val="0"/>
      <w:marRight w:val="0"/>
      <w:marTop w:val="0"/>
      <w:marBottom w:val="0"/>
      <w:divBdr>
        <w:top w:val="none" w:sz="0" w:space="0" w:color="auto"/>
        <w:left w:val="none" w:sz="0" w:space="0" w:color="auto"/>
        <w:bottom w:val="none" w:sz="0" w:space="0" w:color="auto"/>
        <w:right w:val="none" w:sz="0" w:space="0" w:color="auto"/>
      </w:divBdr>
    </w:div>
    <w:div w:id="1554583044">
      <w:bodyDiv w:val="1"/>
      <w:marLeft w:val="0"/>
      <w:marRight w:val="0"/>
      <w:marTop w:val="0"/>
      <w:marBottom w:val="0"/>
      <w:divBdr>
        <w:top w:val="none" w:sz="0" w:space="0" w:color="auto"/>
        <w:left w:val="none" w:sz="0" w:space="0" w:color="auto"/>
        <w:bottom w:val="none" w:sz="0" w:space="0" w:color="auto"/>
        <w:right w:val="none" w:sz="0" w:space="0" w:color="auto"/>
      </w:divBdr>
    </w:div>
    <w:div w:id="1557354320">
      <w:bodyDiv w:val="1"/>
      <w:marLeft w:val="0"/>
      <w:marRight w:val="0"/>
      <w:marTop w:val="0"/>
      <w:marBottom w:val="0"/>
      <w:divBdr>
        <w:top w:val="none" w:sz="0" w:space="0" w:color="auto"/>
        <w:left w:val="none" w:sz="0" w:space="0" w:color="auto"/>
        <w:bottom w:val="none" w:sz="0" w:space="0" w:color="auto"/>
        <w:right w:val="none" w:sz="0" w:space="0" w:color="auto"/>
      </w:divBdr>
      <w:divsChild>
        <w:div w:id="1886216762">
          <w:marLeft w:val="640"/>
          <w:marRight w:val="0"/>
          <w:marTop w:val="0"/>
          <w:marBottom w:val="0"/>
          <w:divBdr>
            <w:top w:val="none" w:sz="0" w:space="0" w:color="auto"/>
            <w:left w:val="none" w:sz="0" w:space="0" w:color="auto"/>
            <w:bottom w:val="none" w:sz="0" w:space="0" w:color="auto"/>
            <w:right w:val="none" w:sz="0" w:space="0" w:color="auto"/>
          </w:divBdr>
        </w:div>
        <w:div w:id="2111243641">
          <w:marLeft w:val="640"/>
          <w:marRight w:val="0"/>
          <w:marTop w:val="0"/>
          <w:marBottom w:val="0"/>
          <w:divBdr>
            <w:top w:val="none" w:sz="0" w:space="0" w:color="auto"/>
            <w:left w:val="none" w:sz="0" w:space="0" w:color="auto"/>
            <w:bottom w:val="none" w:sz="0" w:space="0" w:color="auto"/>
            <w:right w:val="none" w:sz="0" w:space="0" w:color="auto"/>
          </w:divBdr>
        </w:div>
        <w:div w:id="2106221318">
          <w:marLeft w:val="640"/>
          <w:marRight w:val="0"/>
          <w:marTop w:val="0"/>
          <w:marBottom w:val="0"/>
          <w:divBdr>
            <w:top w:val="none" w:sz="0" w:space="0" w:color="auto"/>
            <w:left w:val="none" w:sz="0" w:space="0" w:color="auto"/>
            <w:bottom w:val="none" w:sz="0" w:space="0" w:color="auto"/>
            <w:right w:val="none" w:sz="0" w:space="0" w:color="auto"/>
          </w:divBdr>
        </w:div>
        <w:div w:id="5911720">
          <w:marLeft w:val="640"/>
          <w:marRight w:val="0"/>
          <w:marTop w:val="0"/>
          <w:marBottom w:val="0"/>
          <w:divBdr>
            <w:top w:val="none" w:sz="0" w:space="0" w:color="auto"/>
            <w:left w:val="none" w:sz="0" w:space="0" w:color="auto"/>
            <w:bottom w:val="none" w:sz="0" w:space="0" w:color="auto"/>
            <w:right w:val="none" w:sz="0" w:space="0" w:color="auto"/>
          </w:divBdr>
        </w:div>
        <w:div w:id="397169203">
          <w:marLeft w:val="640"/>
          <w:marRight w:val="0"/>
          <w:marTop w:val="0"/>
          <w:marBottom w:val="0"/>
          <w:divBdr>
            <w:top w:val="none" w:sz="0" w:space="0" w:color="auto"/>
            <w:left w:val="none" w:sz="0" w:space="0" w:color="auto"/>
            <w:bottom w:val="none" w:sz="0" w:space="0" w:color="auto"/>
            <w:right w:val="none" w:sz="0" w:space="0" w:color="auto"/>
          </w:divBdr>
        </w:div>
        <w:div w:id="334382471">
          <w:marLeft w:val="640"/>
          <w:marRight w:val="0"/>
          <w:marTop w:val="0"/>
          <w:marBottom w:val="0"/>
          <w:divBdr>
            <w:top w:val="none" w:sz="0" w:space="0" w:color="auto"/>
            <w:left w:val="none" w:sz="0" w:space="0" w:color="auto"/>
            <w:bottom w:val="none" w:sz="0" w:space="0" w:color="auto"/>
            <w:right w:val="none" w:sz="0" w:space="0" w:color="auto"/>
          </w:divBdr>
        </w:div>
        <w:div w:id="1472022574">
          <w:marLeft w:val="640"/>
          <w:marRight w:val="0"/>
          <w:marTop w:val="0"/>
          <w:marBottom w:val="0"/>
          <w:divBdr>
            <w:top w:val="none" w:sz="0" w:space="0" w:color="auto"/>
            <w:left w:val="none" w:sz="0" w:space="0" w:color="auto"/>
            <w:bottom w:val="none" w:sz="0" w:space="0" w:color="auto"/>
            <w:right w:val="none" w:sz="0" w:space="0" w:color="auto"/>
          </w:divBdr>
        </w:div>
        <w:div w:id="921186438">
          <w:marLeft w:val="640"/>
          <w:marRight w:val="0"/>
          <w:marTop w:val="0"/>
          <w:marBottom w:val="0"/>
          <w:divBdr>
            <w:top w:val="none" w:sz="0" w:space="0" w:color="auto"/>
            <w:left w:val="none" w:sz="0" w:space="0" w:color="auto"/>
            <w:bottom w:val="none" w:sz="0" w:space="0" w:color="auto"/>
            <w:right w:val="none" w:sz="0" w:space="0" w:color="auto"/>
          </w:divBdr>
        </w:div>
        <w:div w:id="613362305">
          <w:marLeft w:val="640"/>
          <w:marRight w:val="0"/>
          <w:marTop w:val="0"/>
          <w:marBottom w:val="0"/>
          <w:divBdr>
            <w:top w:val="none" w:sz="0" w:space="0" w:color="auto"/>
            <w:left w:val="none" w:sz="0" w:space="0" w:color="auto"/>
            <w:bottom w:val="none" w:sz="0" w:space="0" w:color="auto"/>
            <w:right w:val="none" w:sz="0" w:space="0" w:color="auto"/>
          </w:divBdr>
        </w:div>
        <w:div w:id="789204567">
          <w:marLeft w:val="640"/>
          <w:marRight w:val="0"/>
          <w:marTop w:val="0"/>
          <w:marBottom w:val="0"/>
          <w:divBdr>
            <w:top w:val="none" w:sz="0" w:space="0" w:color="auto"/>
            <w:left w:val="none" w:sz="0" w:space="0" w:color="auto"/>
            <w:bottom w:val="none" w:sz="0" w:space="0" w:color="auto"/>
            <w:right w:val="none" w:sz="0" w:space="0" w:color="auto"/>
          </w:divBdr>
        </w:div>
        <w:div w:id="216750192">
          <w:marLeft w:val="640"/>
          <w:marRight w:val="0"/>
          <w:marTop w:val="0"/>
          <w:marBottom w:val="0"/>
          <w:divBdr>
            <w:top w:val="none" w:sz="0" w:space="0" w:color="auto"/>
            <w:left w:val="none" w:sz="0" w:space="0" w:color="auto"/>
            <w:bottom w:val="none" w:sz="0" w:space="0" w:color="auto"/>
            <w:right w:val="none" w:sz="0" w:space="0" w:color="auto"/>
          </w:divBdr>
        </w:div>
        <w:div w:id="1825048065">
          <w:marLeft w:val="640"/>
          <w:marRight w:val="0"/>
          <w:marTop w:val="0"/>
          <w:marBottom w:val="0"/>
          <w:divBdr>
            <w:top w:val="none" w:sz="0" w:space="0" w:color="auto"/>
            <w:left w:val="none" w:sz="0" w:space="0" w:color="auto"/>
            <w:bottom w:val="none" w:sz="0" w:space="0" w:color="auto"/>
            <w:right w:val="none" w:sz="0" w:space="0" w:color="auto"/>
          </w:divBdr>
        </w:div>
        <w:div w:id="1323774003">
          <w:marLeft w:val="640"/>
          <w:marRight w:val="0"/>
          <w:marTop w:val="0"/>
          <w:marBottom w:val="0"/>
          <w:divBdr>
            <w:top w:val="none" w:sz="0" w:space="0" w:color="auto"/>
            <w:left w:val="none" w:sz="0" w:space="0" w:color="auto"/>
            <w:bottom w:val="none" w:sz="0" w:space="0" w:color="auto"/>
            <w:right w:val="none" w:sz="0" w:space="0" w:color="auto"/>
          </w:divBdr>
        </w:div>
        <w:div w:id="525873547">
          <w:marLeft w:val="640"/>
          <w:marRight w:val="0"/>
          <w:marTop w:val="0"/>
          <w:marBottom w:val="0"/>
          <w:divBdr>
            <w:top w:val="none" w:sz="0" w:space="0" w:color="auto"/>
            <w:left w:val="none" w:sz="0" w:space="0" w:color="auto"/>
            <w:bottom w:val="none" w:sz="0" w:space="0" w:color="auto"/>
            <w:right w:val="none" w:sz="0" w:space="0" w:color="auto"/>
          </w:divBdr>
        </w:div>
        <w:div w:id="1016538624">
          <w:marLeft w:val="640"/>
          <w:marRight w:val="0"/>
          <w:marTop w:val="0"/>
          <w:marBottom w:val="0"/>
          <w:divBdr>
            <w:top w:val="none" w:sz="0" w:space="0" w:color="auto"/>
            <w:left w:val="none" w:sz="0" w:space="0" w:color="auto"/>
            <w:bottom w:val="none" w:sz="0" w:space="0" w:color="auto"/>
            <w:right w:val="none" w:sz="0" w:space="0" w:color="auto"/>
          </w:divBdr>
        </w:div>
        <w:div w:id="1616325987">
          <w:marLeft w:val="640"/>
          <w:marRight w:val="0"/>
          <w:marTop w:val="0"/>
          <w:marBottom w:val="0"/>
          <w:divBdr>
            <w:top w:val="none" w:sz="0" w:space="0" w:color="auto"/>
            <w:left w:val="none" w:sz="0" w:space="0" w:color="auto"/>
            <w:bottom w:val="none" w:sz="0" w:space="0" w:color="auto"/>
            <w:right w:val="none" w:sz="0" w:space="0" w:color="auto"/>
          </w:divBdr>
        </w:div>
        <w:div w:id="1241646249">
          <w:marLeft w:val="640"/>
          <w:marRight w:val="0"/>
          <w:marTop w:val="0"/>
          <w:marBottom w:val="0"/>
          <w:divBdr>
            <w:top w:val="none" w:sz="0" w:space="0" w:color="auto"/>
            <w:left w:val="none" w:sz="0" w:space="0" w:color="auto"/>
            <w:bottom w:val="none" w:sz="0" w:space="0" w:color="auto"/>
            <w:right w:val="none" w:sz="0" w:space="0" w:color="auto"/>
          </w:divBdr>
        </w:div>
        <w:div w:id="1275527348">
          <w:marLeft w:val="640"/>
          <w:marRight w:val="0"/>
          <w:marTop w:val="0"/>
          <w:marBottom w:val="0"/>
          <w:divBdr>
            <w:top w:val="none" w:sz="0" w:space="0" w:color="auto"/>
            <w:left w:val="none" w:sz="0" w:space="0" w:color="auto"/>
            <w:bottom w:val="none" w:sz="0" w:space="0" w:color="auto"/>
            <w:right w:val="none" w:sz="0" w:space="0" w:color="auto"/>
          </w:divBdr>
        </w:div>
        <w:div w:id="1911647902">
          <w:marLeft w:val="640"/>
          <w:marRight w:val="0"/>
          <w:marTop w:val="0"/>
          <w:marBottom w:val="0"/>
          <w:divBdr>
            <w:top w:val="none" w:sz="0" w:space="0" w:color="auto"/>
            <w:left w:val="none" w:sz="0" w:space="0" w:color="auto"/>
            <w:bottom w:val="none" w:sz="0" w:space="0" w:color="auto"/>
            <w:right w:val="none" w:sz="0" w:space="0" w:color="auto"/>
          </w:divBdr>
        </w:div>
        <w:div w:id="1213812371">
          <w:marLeft w:val="640"/>
          <w:marRight w:val="0"/>
          <w:marTop w:val="0"/>
          <w:marBottom w:val="0"/>
          <w:divBdr>
            <w:top w:val="none" w:sz="0" w:space="0" w:color="auto"/>
            <w:left w:val="none" w:sz="0" w:space="0" w:color="auto"/>
            <w:bottom w:val="none" w:sz="0" w:space="0" w:color="auto"/>
            <w:right w:val="none" w:sz="0" w:space="0" w:color="auto"/>
          </w:divBdr>
        </w:div>
        <w:div w:id="225991356">
          <w:marLeft w:val="640"/>
          <w:marRight w:val="0"/>
          <w:marTop w:val="0"/>
          <w:marBottom w:val="0"/>
          <w:divBdr>
            <w:top w:val="none" w:sz="0" w:space="0" w:color="auto"/>
            <w:left w:val="none" w:sz="0" w:space="0" w:color="auto"/>
            <w:bottom w:val="none" w:sz="0" w:space="0" w:color="auto"/>
            <w:right w:val="none" w:sz="0" w:space="0" w:color="auto"/>
          </w:divBdr>
        </w:div>
        <w:div w:id="135605373">
          <w:marLeft w:val="640"/>
          <w:marRight w:val="0"/>
          <w:marTop w:val="0"/>
          <w:marBottom w:val="0"/>
          <w:divBdr>
            <w:top w:val="none" w:sz="0" w:space="0" w:color="auto"/>
            <w:left w:val="none" w:sz="0" w:space="0" w:color="auto"/>
            <w:bottom w:val="none" w:sz="0" w:space="0" w:color="auto"/>
            <w:right w:val="none" w:sz="0" w:space="0" w:color="auto"/>
          </w:divBdr>
        </w:div>
        <w:div w:id="1294750361">
          <w:marLeft w:val="640"/>
          <w:marRight w:val="0"/>
          <w:marTop w:val="0"/>
          <w:marBottom w:val="0"/>
          <w:divBdr>
            <w:top w:val="none" w:sz="0" w:space="0" w:color="auto"/>
            <w:left w:val="none" w:sz="0" w:space="0" w:color="auto"/>
            <w:bottom w:val="none" w:sz="0" w:space="0" w:color="auto"/>
            <w:right w:val="none" w:sz="0" w:space="0" w:color="auto"/>
          </w:divBdr>
        </w:div>
        <w:div w:id="1708411286">
          <w:marLeft w:val="640"/>
          <w:marRight w:val="0"/>
          <w:marTop w:val="0"/>
          <w:marBottom w:val="0"/>
          <w:divBdr>
            <w:top w:val="none" w:sz="0" w:space="0" w:color="auto"/>
            <w:left w:val="none" w:sz="0" w:space="0" w:color="auto"/>
            <w:bottom w:val="none" w:sz="0" w:space="0" w:color="auto"/>
            <w:right w:val="none" w:sz="0" w:space="0" w:color="auto"/>
          </w:divBdr>
        </w:div>
        <w:div w:id="383529387">
          <w:marLeft w:val="640"/>
          <w:marRight w:val="0"/>
          <w:marTop w:val="0"/>
          <w:marBottom w:val="0"/>
          <w:divBdr>
            <w:top w:val="none" w:sz="0" w:space="0" w:color="auto"/>
            <w:left w:val="none" w:sz="0" w:space="0" w:color="auto"/>
            <w:bottom w:val="none" w:sz="0" w:space="0" w:color="auto"/>
            <w:right w:val="none" w:sz="0" w:space="0" w:color="auto"/>
          </w:divBdr>
        </w:div>
        <w:div w:id="60178247">
          <w:marLeft w:val="640"/>
          <w:marRight w:val="0"/>
          <w:marTop w:val="0"/>
          <w:marBottom w:val="0"/>
          <w:divBdr>
            <w:top w:val="none" w:sz="0" w:space="0" w:color="auto"/>
            <w:left w:val="none" w:sz="0" w:space="0" w:color="auto"/>
            <w:bottom w:val="none" w:sz="0" w:space="0" w:color="auto"/>
            <w:right w:val="none" w:sz="0" w:space="0" w:color="auto"/>
          </w:divBdr>
        </w:div>
        <w:div w:id="544295137">
          <w:marLeft w:val="640"/>
          <w:marRight w:val="0"/>
          <w:marTop w:val="0"/>
          <w:marBottom w:val="0"/>
          <w:divBdr>
            <w:top w:val="none" w:sz="0" w:space="0" w:color="auto"/>
            <w:left w:val="none" w:sz="0" w:space="0" w:color="auto"/>
            <w:bottom w:val="none" w:sz="0" w:space="0" w:color="auto"/>
            <w:right w:val="none" w:sz="0" w:space="0" w:color="auto"/>
          </w:divBdr>
        </w:div>
        <w:div w:id="224993241">
          <w:marLeft w:val="640"/>
          <w:marRight w:val="0"/>
          <w:marTop w:val="0"/>
          <w:marBottom w:val="0"/>
          <w:divBdr>
            <w:top w:val="none" w:sz="0" w:space="0" w:color="auto"/>
            <w:left w:val="none" w:sz="0" w:space="0" w:color="auto"/>
            <w:bottom w:val="none" w:sz="0" w:space="0" w:color="auto"/>
            <w:right w:val="none" w:sz="0" w:space="0" w:color="auto"/>
          </w:divBdr>
        </w:div>
        <w:div w:id="1314021434">
          <w:marLeft w:val="640"/>
          <w:marRight w:val="0"/>
          <w:marTop w:val="0"/>
          <w:marBottom w:val="0"/>
          <w:divBdr>
            <w:top w:val="none" w:sz="0" w:space="0" w:color="auto"/>
            <w:left w:val="none" w:sz="0" w:space="0" w:color="auto"/>
            <w:bottom w:val="none" w:sz="0" w:space="0" w:color="auto"/>
            <w:right w:val="none" w:sz="0" w:space="0" w:color="auto"/>
          </w:divBdr>
        </w:div>
        <w:div w:id="1187524170">
          <w:marLeft w:val="640"/>
          <w:marRight w:val="0"/>
          <w:marTop w:val="0"/>
          <w:marBottom w:val="0"/>
          <w:divBdr>
            <w:top w:val="none" w:sz="0" w:space="0" w:color="auto"/>
            <w:left w:val="none" w:sz="0" w:space="0" w:color="auto"/>
            <w:bottom w:val="none" w:sz="0" w:space="0" w:color="auto"/>
            <w:right w:val="none" w:sz="0" w:space="0" w:color="auto"/>
          </w:divBdr>
        </w:div>
        <w:div w:id="1463116785">
          <w:marLeft w:val="640"/>
          <w:marRight w:val="0"/>
          <w:marTop w:val="0"/>
          <w:marBottom w:val="0"/>
          <w:divBdr>
            <w:top w:val="none" w:sz="0" w:space="0" w:color="auto"/>
            <w:left w:val="none" w:sz="0" w:space="0" w:color="auto"/>
            <w:bottom w:val="none" w:sz="0" w:space="0" w:color="auto"/>
            <w:right w:val="none" w:sz="0" w:space="0" w:color="auto"/>
          </w:divBdr>
        </w:div>
        <w:div w:id="941231226">
          <w:marLeft w:val="640"/>
          <w:marRight w:val="0"/>
          <w:marTop w:val="0"/>
          <w:marBottom w:val="0"/>
          <w:divBdr>
            <w:top w:val="none" w:sz="0" w:space="0" w:color="auto"/>
            <w:left w:val="none" w:sz="0" w:space="0" w:color="auto"/>
            <w:bottom w:val="none" w:sz="0" w:space="0" w:color="auto"/>
            <w:right w:val="none" w:sz="0" w:space="0" w:color="auto"/>
          </w:divBdr>
        </w:div>
        <w:div w:id="988166034">
          <w:marLeft w:val="640"/>
          <w:marRight w:val="0"/>
          <w:marTop w:val="0"/>
          <w:marBottom w:val="0"/>
          <w:divBdr>
            <w:top w:val="none" w:sz="0" w:space="0" w:color="auto"/>
            <w:left w:val="none" w:sz="0" w:space="0" w:color="auto"/>
            <w:bottom w:val="none" w:sz="0" w:space="0" w:color="auto"/>
            <w:right w:val="none" w:sz="0" w:space="0" w:color="auto"/>
          </w:divBdr>
        </w:div>
        <w:div w:id="2093970704">
          <w:marLeft w:val="640"/>
          <w:marRight w:val="0"/>
          <w:marTop w:val="0"/>
          <w:marBottom w:val="0"/>
          <w:divBdr>
            <w:top w:val="none" w:sz="0" w:space="0" w:color="auto"/>
            <w:left w:val="none" w:sz="0" w:space="0" w:color="auto"/>
            <w:bottom w:val="none" w:sz="0" w:space="0" w:color="auto"/>
            <w:right w:val="none" w:sz="0" w:space="0" w:color="auto"/>
          </w:divBdr>
        </w:div>
        <w:div w:id="259604787">
          <w:marLeft w:val="640"/>
          <w:marRight w:val="0"/>
          <w:marTop w:val="0"/>
          <w:marBottom w:val="0"/>
          <w:divBdr>
            <w:top w:val="none" w:sz="0" w:space="0" w:color="auto"/>
            <w:left w:val="none" w:sz="0" w:space="0" w:color="auto"/>
            <w:bottom w:val="none" w:sz="0" w:space="0" w:color="auto"/>
            <w:right w:val="none" w:sz="0" w:space="0" w:color="auto"/>
          </w:divBdr>
        </w:div>
        <w:div w:id="1535120444">
          <w:marLeft w:val="640"/>
          <w:marRight w:val="0"/>
          <w:marTop w:val="0"/>
          <w:marBottom w:val="0"/>
          <w:divBdr>
            <w:top w:val="none" w:sz="0" w:space="0" w:color="auto"/>
            <w:left w:val="none" w:sz="0" w:space="0" w:color="auto"/>
            <w:bottom w:val="none" w:sz="0" w:space="0" w:color="auto"/>
            <w:right w:val="none" w:sz="0" w:space="0" w:color="auto"/>
          </w:divBdr>
        </w:div>
        <w:div w:id="1510945558">
          <w:marLeft w:val="640"/>
          <w:marRight w:val="0"/>
          <w:marTop w:val="0"/>
          <w:marBottom w:val="0"/>
          <w:divBdr>
            <w:top w:val="none" w:sz="0" w:space="0" w:color="auto"/>
            <w:left w:val="none" w:sz="0" w:space="0" w:color="auto"/>
            <w:bottom w:val="none" w:sz="0" w:space="0" w:color="auto"/>
            <w:right w:val="none" w:sz="0" w:space="0" w:color="auto"/>
          </w:divBdr>
        </w:div>
        <w:div w:id="1596789274">
          <w:marLeft w:val="640"/>
          <w:marRight w:val="0"/>
          <w:marTop w:val="0"/>
          <w:marBottom w:val="0"/>
          <w:divBdr>
            <w:top w:val="none" w:sz="0" w:space="0" w:color="auto"/>
            <w:left w:val="none" w:sz="0" w:space="0" w:color="auto"/>
            <w:bottom w:val="none" w:sz="0" w:space="0" w:color="auto"/>
            <w:right w:val="none" w:sz="0" w:space="0" w:color="auto"/>
          </w:divBdr>
        </w:div>
        <w:div w:id="1975913848">
          <w:marLeft w:val="640"/>
          <w:marRight w:val="0"/>
          <w:marTop w:val="0"/>
          <w:marBottom w:val="0"/>
          <w:divBdr>
            <w:top w:val="none" w:sz="0" w:space="0" w:color="auto"/>
            <w:left w:val="none" w:sz="0" w:space="0" w:color="auto"/>
            <w:bottom w:val="none" w:sz="0" w:space="0" w:color="auto"/>
            <w:right w:val="none" w:sz="0" w:space="0" w:color="auto"/>
          </w:divBdr>
        </w:div>
        <w:div w:id="1186021543">
          <w:marLeft w:val="640"/>
          <w:marRight w:val="0"/>
          <w:marTop w:val="0"/>
          <w:marBottom w:val="0"/>
          <w:divBdr>
            <w:top w:val="none" w:sz="0" w:space="0" w:color="auto"/>
            <w:left w:val="none" w:sz="0" w:space="0" w:color="auto"/>
            <w:bottom w:val="none" w:sz="0" w:space="0" w:color="auto"/>
            <w:right w:val="none" w:sz="0" w:space="0" w:color="auto"/>
          </w:divBdr>
        </w:div>
        <w:div w:id="1559630107">
          <w:marLeft w:val="640"/>
          <w:marRight w:val="0"/>
          <w:marTop w:val="0"/>
          <w:marBottom w:val="0"/>
          <w:divBdr>
            <w:top w:val="none" w:sz="0" w:space="0" w:color="auto"/>
            <w:left w:val="none" w:sz="0" w:space="0" w:color="auto"/>
            <w:bottom w:val="none" w:sz="0" w:space="0" w:color="auto"/>
            <w:right w:val="none" w:sz="0" w:space="0" w:color="auto"/>
          </w:divBdr>
        </w:div>
        <w:div w:id="1480684372">
          <w:marLeft w:val="640"/>
          <w:marRight w:val="0"/>
          <w:marTop w:val="0"/>
          <w:marBottom w:val="0"/>
          <w:divBdr>
            <w:top w:val="none" w:sz="0" w:space="0" w:color="auto"/>
            <w:left w:val="none" w:sz="0" w:space="0" w:color="auto"/>
            <w:bottom w:val="none" w:sz="0" w:space="0" w:color="auto"/>
            <w:right w:val="none" w:sz="0" w:space="0" w:color="auto"/>
          </w:divBdr>
        </w:div>
        <w:div w:id="73860870">
          <w:marLeft w:val="640"/>
          <w:marRight w:val="0"/>
          <w:marTop w:val="0"/>
          <w:marBottom w:val="0"/>
          <w:divBdr>
            <w:top w:val="none" w:sz="0" w:space="0" w:color="auto"/>
            <w:left w:val="none" w:sz="0" w:space="0" w:color="auto"/>
            <w:bottom w:val="none" w:sz="0" w:space="0" w:color="auto"/>
            <w:right w:val="none" w:sz="0" w:space="0" w:color="auto"/>
          </w:divBdr>
        </w:div>
        <w:div w:id="1845822065">
          <w:marLeft w:val="640"/>
          <w:marRight w:val="0"/>
          <w:marTop w:val="0"/>
          <w:marBottom w:val="0"/>
          <w:divBdr>
            <w:top w:val="none" w:sz="0" w:space="0" w:color="auto"/>
            <w:left w:val="none" w:sz="0" w:space="0" w:color="auto"/>
            <w:bottom w:val="none" w:sz="0" w:space="0" w:color="auto"/>
            <w:right w:val="none" w:sz="0" w:space="0" w:color="auto"/>
          </w:divBdr>
        </w:div>
        <w:div w:id="566765013">
          <w:marLeft w:val="640"/>
          <w:marRight w:val="0"/>
          <w:marTop w:val="0"/>
          <w:marBottom w:val="0"/>
          <w:divBdr>
            <w:top w:val="none" w:sz="0" w:space="0" w:color="auto"/>
            <w:left w:val="none" w:sz="0" w:space="0" w:color="auto"/>
            <w:bottom w:val="none" w:sz="0" w:space="0" w:color="auto"/>
            <w:right w:val="none" w:sz="0" w:space="0" w:color="auto"/>
          </w:divBdr>
        </w:div>
        <w:div w:id="1847474371">
          <w:marLeft w:val="640"/>
          <w:marRight w:val="0"/>
          <w:marTop w:val="0"/>
          <w:marBottom w:val="0"/>
          <w:divBdr>
            <w:top w:val="none" w:sz="0" w:space="0" w:color="auto"/>
            <w:left w:val="none" w:sz="0" w:space="0" w:color="auto"/>
            <w:bottom w:val="none" w:sz="0" w:space="0" w:color="auto"/>
            <w:right w:val="none" w:sz="0" w:space="0" w:color="auto"/>
          </w:divBdr>
        </w:div>
        <w:div w:id="1009522990">
          <w:marLeft w:val="640"/>
          <w:marRight w:val="0"/>
          <w:marTop w:val="0"/>
          <w:marBottom w:val="0"/>
          <w:divBdr>
            <w:top w:val="none" w:sz="0" w:space="0" w:color="auto"/>
            <w:left w:val="none" w:sz="0" w:space="0" w:color="auto"/>
            <w:bottom w:val="none" w:sz="0" w:space="0" w:color="auto"/>
            <w:right w:val="none" w:sz="0" w:space="0" w:color="auto"/>
          </w:divBdr>
        </w:div>
        <w:div w:id="340666664">
          <w:marLeft w:val="640"/>
          <w:marRight w:val="0"/>
          <w:marTop w:val="0"/>
          <w:marBottom w:val="0"/>
          <w:divBdr>
            <w:top w:val="none" w:sz="0" w:space="0" w:color="auto"/>
            <w:left w:val="none" w:sz="0" w:space="0" w:color="auto"/>
            <w:bottom w:val="none" w:sz="0" w:space="0" w:color="auto"/>
            <w:right w:val="none" w:sz="0" w:space="0" w:color="auto"/>
          </w:divBdr>
        </w:div>
        <w:div w:id="1895121827">
          <w:marLeft w:val="640"/>
          <w:marRight w:val="0"/>
          <w:marTop w:val="0"/>
          <w:marBottom w:val="0"/>
          <w:divBdr>
            <w:top w:val="none" w:sz="0" w:space="0" w:color="auto"/>
            <w:left w:val="none" w:sz="0" w:space="0" w:color="auto"/>
            <w:bottom w:val="none" w:sz="0" w:space="0" w:color="auto"/>
            <w:right w:val="none" w:sz="0" w:space="0" w:color="auto"/>
          </w:divBdr>
        </w:div>
        <w:div w:id="1555702952">
          <w:marLeft w:val="640"/>
          <w:marRight w:val="0"/>
          <w:marTop w:val="0"/>
          <w:marBottom w:val="0"/>
          <w:divBdr>
            <w:top w:val="none" w:sz="0" w:space="0" w:color="auto"/>
            <w:left w:val="none" w:sz="0" w:space="0" w:color="auto"/>
            <w:bottom w:val="none" w:sz="0" w:space="0" w:color="auto"/>
            <w:right w:val="none" w:sz="0" w:space="0" w:color="auto"/>
          </w:divBdr>
        </w:div>
        <w:div w:id="1685663948">
          <w:marLeft w:val="640"/>
          <w:marRight w:val="0"/>
          <w:marTop w:val="0"/>
          <w:marBottom w:val="0"/>
          <w:divBdr>
            <w:top w:val="none" w:sz="0" w:space="0" w:color="auto"/>
            <w:left w:val="none" w:sz="0" w:space="0" w:color="auto"/>
            <w:bottom w:val="none" w:sz="0" w:space="0" w:color="auto"/>
            <w:right w:val="none" w:sz="0" w:space="0" w:color="auto"/>
          </w:divBdr>
        </w:div>
        <w:div w:id="485821279">
          <w:marLeft w:val="640"/>
          <w:marRight w:val="0"/>
          <w:marTop w:val="0"/>
          <w:marBottom w:val="0"/>
          <w:divBdr>
            <w:top w:val="none" w:sz="0" w:space="0" w:color="auto"/>
            <w:left w:val="none" w:sz="0" w:space="0" w:color="auto"/>
            <w:bottom w:val="none" w:sz="0" w:space="0" w:color="auto"/>
            <w:right w:val="none" w:sz="0" w:space="0" w:color="auto"/>
          </w:divBdr>
        </w:div>
        <w:div w:id="1301375621">
          <w:marLeft w:val="640"/>
          <w:marRight w:val="0"/>
          <w:marTop w:val="0"/>
          <w:marBottom w:val="0"/>
          <w:divBdr>
            <w:top w:val="none" w:sz="0" w:space="0" w:color="auto"/>
            <w:left w:val="none" w:sz="0" w:space="0" w:color="auto"/>
            <w:bottom w:val="none" w:sz="0" w:space="0" w:color="auto"/>
            <w:right w:val="none" w:sz="0" w:space="0" w:color="auto"/>
          </w:divBdr>
        </w:div>
        <w:div w:id="241987427">
          <w:marLeft w:val="640"/>
          <w:marRight w:val="0"/>
          <w:marTop w:val="0"/>
          <w:marBottom w:val="0"/>
          <w:divBdr>
            <w:top w:val="none" w:sz="0" w:space="0" w:color="auto"/>
            <w:left w:val="none" w:sz="0" w:space="0" w:color="auto"/>
            <w:bottom w:val="none" w:sz="0" w:space="0" w:color="auto"/>
            <w:right w:val="none" w:sz="0" w:space="0" w:color="auto"/>
          </w:divBdr>
        </w:div>
        <w:div w:id="1594850580">
          <w:marLeft w:val="640"/>
          <w:marRight w:val="0"/>
          <w:marTop w:val="0"/>
          <w:marBottom w:val="0"/>
          <w:divBdr>
            <w:top w:val="none" w:sz="0" w:space="0" w:color="auto"/>
            <w:left w:val="none" w:sz="0" w:space="0" w:color="auto"/>
            <w:bottom w:val="none" w:sz="0" w:space="0" w:color="auto"/>
            <w:right w:val="none" w:sz="0" w:space="0" w:color="auto"/>
          </w:divBdr>
        </w:div>
        <w:div w:id="298150660">
          <w:marLeft w:val="640"/>
          <w:marRight w:val="0"/>
          <w:marTop w:val="0"/>
          <w:marBottom w:val="0"/>
          <w:divBdr>
            <w:top w:val="none" w:sz="0" w:space="0" w:color="auto"/>
            <w:left w:val="none" w:sz="0" w:space="0" w:color="auto"/>
            <w:bottom w:val="none" w:sz="0" w:space="0" w:color="auto"/>
            <w:right w:val="none" w:sz="0" w:space="0" w:color="auto"/>
          </w:divBdr>
        </w:div>
        <w:div w:id="637758719">
          <w:marLeft w:val="640"/>
          <w:marRight w:val="0"/>
          <w:marTop w:val="0"/>
          <w:marBottom w:val="0"/>
          <w:divBdr>
            <w:top w:val="none" w:sz="0" w:space="0" w:color="auto"/>
            <w:left w:val="none" w:sz="0" w:space="0" w:color="auto"/>
            <w:bottom w:val="none" w:sz="0" w:space="0" w:color="auto"/>
            <w:right w:val="none" w:sz="0" w:space="0" w:color="auto"/>
          </w:divBdr>
        </w:div>
        <w:div w:id="367531603">
          <w:marLeft w:val="640"/>
          <w:marRight w:val="0"/>
          <w:marTop w:val="0"/>
          <w:marBottom w:val="0"/>
          <w:divBdr>
            <w:top w:val="none" w:sz="0" w:space="0" w:color="auto"/>
            <w:left w:val="none" w:sz="0" w:space="0" w:color="auto"/>
            <w:bottom w:val="none" w:sz="0" w:space="0" w:color="auto"/>
            <w:right w:val="none" w:sz="0" w:space="0" w:color="auto"/>
          </w:divBdr>
        </w:div>
        <w:div w:id="2144107907">
          <w:marLeft w:val="640"/>
          <w:marRight w:val="0"/>
          <w:marTop w:val="0"/>
          <w:marBottom w:val="0"/>
          <w:divBdr>
            <w:top w:val="none" w:sz="0" w:space="0" w:color="auto"/>
            <w:left w:val="none" w:sz="0" w:space="0" w:color="auto"/>
            <w:bottom w:val="none" w:sz="0" w:space="0" w:color="auto"/>
            <w:right w:val="none" w:sz="0" w:space="0" w:color="auto"/>
          </w:divBdr>
        </w:div>
        <w:div w:id="1206874361">
          <w:marLeft w:val="640"/>
          <w:marRight w:val="0"/>
          <w:marTop w:val="0"/>
          <w:marBottom w:val="0"/>
          <w:divBdr>
            <w:top w:val="none" w:sz="0" w:space="0" w:color="auto"/>
            <w:left w:val="none" w:sz="0" w:space="0" w:color="auto"/>
            <w:bottom w:val="none" w:sz="0" w:space="0" w:color="auto"/>
            <w:right w:val="none" w:sz="0" w:space="0" w:color="auto"/>
          </w:divBdr>
        </w:div>
        <w:div w:id="613634643">
          <w:marLeft w:val="640"/>
          <w:marRight w:val="0"/>
          <w:marTop w:val="0"/>
          <w:marBottom w:val="0"/>
          <w:divBdr>
            <w:top w:val="none" w:sz="0" w:space="0" w:color="auto"/>
            <w:left w:val="none" w:sz="0" w:space="0" w:color="auto"/>
            <w:bottom w:val="none" w:sz="0" w:space="0" w:color="auto"/>
            <w:right w:val="none" w:sz="0" w:space="0" w:color="auto"/>
          </w:divBdr>
        </w:div>
      </w:divsChild>
    </w:div>
    <w:div w:id="1558276461">
      <w:bodyDiv w:val="1"/>
      <w:marLeft w:val="0"/>
      <w:marRight w:val="0"/>
      <w:marTop w:val="0"/>
      <w:marBottom w:val="0"/>
      <w:divBdr>
        <w:top w:val="none" w:sz="0" w:space="0" w:color="auto"/>
        <w:left w:val="none" w:sz="0" w:space="0" w:color="auto"/>
        <w:bottom w:val="none" w:sz="0" w:space="0" w:color="auto"/>
        <w:right w:val="none" w:sz="0" w:space="0" w:color="auto"/>
      </w:divBdr>
    </w:div>
    <w:div w:id="1563440672">
      <w:bodyDiv w:val="1"/>
      <w:marLeft w:val="0"/>
      <w:marRight w:val="0"/>
      <w:marTop w:val="0"/>
      <w:marBottom w:val="0"/>
      <w:divBdr>
        <w:top w:val="none" w:sz="0" w:space="0" w:color="auto"/>
        <w:left w:val="none" w:sz="0" w:space="0" w:color="auto"/>
        <w:bottom w:val="none" w:sz="0" w:space="0" w:color="auto"/>
        <w:right w:val="none" w:sz="0" w:space="0" w:color="auto"/>
      </w:divBdr>
    </w:div>
    <w:div w:id="1563831967">
      <w:bodyDiv w:val="1"/>
      <w:marLeft w:val="0"/>
      <w:marRight w:val="0"/>
      <w:marTop w:val="0"/>
      <w:marBottom w:val="0"/>
      <w:divBdr>
        <w:top w:val="none" w:sz="0" w:space="0" w:color="auto"/>
        <w:left w:val="none" w:sz="0" w:space="0" w:color="auto"/>
        <w:bottom w:val="none" w:sz="0" w:space="0" w:color="auto"/>
        <w:right w:val="none" w:sz="0" w:space="0" w:color="auto"/>
      </w:divBdr>
    </w:div>
    <w:div w:id="1568606603">
      <w:bodyDiv w:val="1"/>
      <w:marLeft w:val="0"/>
      <w:marRight w:val="0"/>
      <w:marTop w:val="0"/>
      <w:marBottom w:val="0"/>
      <w:divBdr>
        <w:top w:val="none" w:sz="0" w:space="0" w:color="auto"/>
        <w:left w:val="none" w:sz="0" w:space="0" w:color="auto"/>
        <w:bottom w:val="none" w:sz="0" w:space="0" w:color="auto"/>
        <w:right w:val="none" w:sz="0" w:space="0" w:color="auto"/>
      </w:divBdr>
    </w:div>
    <w:div w:id="1570846096">
      <w:bodyDiv w:val="1"/>
      <w:marLeft w:val="0"/>
      <w:marRight w:val="0"/>
      <w:marTop w:val="0"/>
      <w:marBottom w:val="0"/>
      <w:divBdr>
        <w:top w:val="none" w:sz="0" w:space="0" w:color="auto"/>
        <w:left w:val="none" w:sz="0" w:space="0" w:color="auto"/>
        <w:bottom w:val="none" w:sz="0" w:space="0" w:color="auto"/>
        <w:right w:val="none" w:sz="0" w:space="0" w:color="auto"/>
      </w:divBdr>
    </w:div>
    <w:div w:id="1571231154">
      <w:bodyDiv w:val="1"/>
      <w:marLeft w:val="0"/>
      <w:marRight w:val="0"/>
      <w:marTop w:val="0"/>
      <w:marBottom w:val="0"/>
      <w:divBdr>
        <w:top w:val="none" w:sz="0" w:space="0" w:color="auto"/>
        <w:left w:val="none" w:sz="0" w:space="0" w:color="auto"/>
        <w:bottom w:val="none" w:sz="0" w:space="0" w:color="auto"/>
        <w:right w:val="none" w:sz="0" w:space="0" w:color="auto"/>
      </w:divBdr>
      <w:divsChild>
        <w:div w:id="1455098766">
          <w:marLeft w:val="480"/>
          <w:marRight w:val="0"/>
          <w:marTop w:val="0"/>
          <w:marBottom w:val="0"/>
          <w:divBdr>
            <w:top w:val="none" w:sz="0" w:space="0" w:color="auto"/>
            <w:left w:val="none" w:sz="0" w:space="0" w:color="auto"/>
            <w:bottom w:val="none" w:sz="0" w:space="0" w:color="auto"/>
            <w:right w:val="none" w:sz="0" w:space="0" w:color="auto"/>
          </w:divBdr>
        </w:div>
        <w:div w:id="1491211182">
          <w:marLeft w:val="480"/>
          <w:marRight w:val="0"/>
          <w:marTop w:val="0"/>
          <w:marBottom w:val="0"/>
          <w:divBdr>
            <w:top w:val="none" w:sz="0" w:space="0" w:color="auto"/>
            <w:left w:val="none" w:sz="0" w:space="0" w:color="auto"/>
            <w:bottom w:val="none" w:sz="0" w:space="0" w:color="auto"/>
            <w:right w:val="none" w:sz="0" w:space="0" w:color="auto"/>
          </w:divBdr>
        </w:div>
        <w:div w:id="446775959">
          <w:marLeft w:val="480"/>
          <w:marRight w:val="0"/>
          <w:marTop w:val="0"/>
          <w:marBottom w:val="0"/>
          <w:divBdr>
            <w:top w:val="none" w:sz="0" w:space="0" w:color="auto"/>
            <w:left w:val="none" w:sz="0" w:space="0" w:color="auto"/>
            <w:bottom w:val="none" w:sz="0" w:space="0" w:color="auto"/>
            <w:right w:val="none" w:sz="0" w:space="0" w:color="auto"/>
          </w:divBdr>
        </w:div>
        <w:div w:id="919294520">
          <w:marLeft w:val="480"/>
          <w:marRight w:val="0"/>
          <w:marTop w:val="0"/>
          <w:marBottom w:val="0"/>
          <w:divBdr>
            <w:top w:val="none" w:sz="0" w:space="0" w:color="auto"/>
            <w:left w:val="none" w:sz="0" w:space="0" w:color="auto"/>
            <w:bottom w:val="none" w:sz="0" w:space="0" w:color="auto"/>
            <w:right w:val="none" w:sz="0" w:space="0" w:color="auto"/>
          </w:divBdr>
        </w:div>
        <w:div w:id="1484464340">
          <w:marLeft w:val="480"/>
          <w:marRight w:val="0"/>
          <w:marTop w:val="0"/>
          <w:marBottom w:val="0"/>
          <w:divBdr>
            <w:top w:val="none" w:sz="0" w:space="0" w:color="auto"/>
            <w:left w:val="none" w:sz="0" w:space="0" w:color="auto"/>
            <w:bottom w:val="none" w:sz="0" w:space="0" w:color="auto"/>
            <w:right w:val="none" w:sz="0" w:space="0" w:color="auto"/>
          </w:divBdr>
        </w:div>
        <w:div w:id="2016613071">
          <w:marLeft w:val="480"/>
          <w:marRight w:val="0"/>
          <w:marTop w:val="0"/>
          <w:marBottom w:val="0"/>
          <w:divBdr>
            <w:top w:val="none" w:sz="0" w:space="0" w:color="auto"/>
            <w:left w:val="none" w:sz="0" w:space="0" w:color="auto"/>
            <w:bottom w:val="none" w:sz="0" w:space="0" w:color="auto"/>
            <w:right w:val="none" w:sz="0" w:space="0" w:color="auto"/>
          </w:divBdr>
        </w:div>
        <w:div w:id="211775092">
          <w:marLeft w:val="480"/>
          <w:marRight w:val="0"/>
          <w:marTop w:val="0"/>
          <w:marBottom w:val="0"/>
          <w:divBdr>
            <w:top w:val="none" w:sz="0" w:space="0" w:color="auto"/>
            <w:left w:val="none" w:sz="0" w:space="0" w:color="auto"/>
            <w:bottom w:val="none" w:sz="0" w:space="0" w:color="auto"/>
            <w:right w:val="none" w:sz="0" w:space="0" w:color="auto"/>
          </w:divBdr>
        </w:div>
        <w:div w:id="64300883">
          <w:marLeft w:val="480"/>
          <w:marRight w:val="0"/>
          <w:marTop w:val="0"/>
          <w:marBottom w:val="0"/>
          <w:divBdr>
            <w:top w:val="none" w:sz="0" w:space="0" w:color="auto"/>
            <w:left w:val="none" w:sz="0" w:space="0" w:color="auto"/>
            <w:bottom w:val="none" w:sz="0" w:space="0" w:color="auto"/>
            <w:right w:val="none" w:sz="0" w:space="0" w:color="auto"/>
          </w:divBdr>
        </w:div>
        <w:div w:id="862980374">
          <w:marLeft w:val="480"/>
          <w:marRight w:val="0"/>
          <w:marTop w:val="0"/>
          <w:marBottom w:val="0"/>
          <w:divBdr>
            <w:top w:val="none" w:sz="0" w:space="0" w:color="auto"/>
            <w:left w:val="none" w:sz="0" w:space="0" w:color="auto"/>
            <w:bottom w:val="none" w:sz="0" w:space="0" w:color="auto"/>
            <w:right w:val="none" w:sz="0" w:space="0" w:color="auto"/>
          </w:divBdr>
        </w:div>
        <w:div w:id="659885849">
          <w:marLeft w:val="480"/>
          <w:marRight w:val="0"/>
          <w:marTop w:val="0"/>
          <w:marBottom w:val="0"/>
          <w:divBdr>
            <w:top w:val="none" w:sz="0" w:space="0" w:color="auto"/>
            <w:left w:val="none" w:sz="0" w:space="0" w:color="auto"/>
            <w:bottom w:val="none" w:sz="0" w:space="0" w:color="auto"/>
            <w:right w:val="none" w:sz="0" w:space="0" w:color="auto"/>
          </w:divBdr>
        </w:div>
        <w:div w:id="1288118889">
          <w:marLeft w:val="480"/>
          <w:marRight w:val="0"/>
          <w:marTop w:val="0"/>
          <w:marBottom w:val="0"/>
          <w:divBdr>
            <w:top w:val="none" w:sz="0" w:space="0" w:color="auto"/>
            <w:left w:val="none" w:sz="0" w:space="0" w:color="auto"/>
            <w:bottom w:val="none" w:sz="0" w:space="0" w:color="auto"/>
            <w:right w:val="none" w:sz="0" w:space="0" w:color="auto"/>
          </w:divBdr>
        </w:div>
        <w:div w:id="616642157">
          <w:marLeft w:val="480"/>
          <w:marRight w:val="0"/>
          <w:marTop w:val="0"/>
          <w:marBottom w:val="0"/>
          <w:divBdr>
            <w:top w:val="none" w:sz="0" w:space="0" w:color="auto"/>
            <w:left w:val="none" w:sz="0" w:space="0" w:color="auto"/>
            <w:bottom w:val="none" w:sz="0" w:space="0" w:color="auto"/>
            <w:right w:val="none" w:sz="0" w:space="0" w:color="auto"/>
          </w:divBdr>
        </w:div>
        <w:div w:id="2107728923">
          <w:marLeft w:val="480"/>
          <w:marRight w:val="0"/>
          <w:marTop w:val="0"/>
          <w:marBottom w:val="0"/>
          <w:divBdr>
            <w:top w:val="none" w:sz="0" w:space="0" w:color="auto"/>
            <w:left w:val="none" w:sz="0" w:space="0" w:color="auto"/>
            <w:bottom w:val="none" w:sz="0" w:space="0" w:color="auto"/>
            <w:right w:val="none" w:sz="0" w:space="0" w:color="auto"/>
          </w:divBdr>
        </w:div>
        <w:div w:id="260989322">
          <w:marLeft w:val="480"/>
          <w:marRight w:val="0"/>
          <w:marTop w:val="0"/>
          <w:marBottom w:val="0"/>
          <w:divBdr>
            <w:top w:val="none" w:sz="0" w:space="0" w:color="auto"/>
            <w:left w:val="none" w:sz="0" w:space="0" w:color="auto"/>
            <w:bottom w:val="none" w:sz="0" w:space="0" w:color="auto"/>
            <w:right w:val="none" w:sz="0" w:space="0" w:color="auto"/>
          </w:divBdr>
        </w:div>
        <w:div w:id="106432340">
          <w:marLeft w:val="480"/>
          <w:marRight w:val="0"/>
          <w:marTop w:val="0"/>
          <w:marBottom w:val="0"/>
          <w:divBdr>
            <w:top w:val="none" w:sz="0" w:space="0" w:color="auto"/>
            <w:left w:val="none" w:sz="0" w:space="0" w:color="auto"/>
            <w:bottom w:val="none" w:sz="0" w:space="0" w:color="auto"/>
            <w:right w:val="none" w:sz="0" w:space="0" w:color="auto"/>
          </w:divBdr>
        </w:div>
        <w:div w:id="503470329">
          <w:marLeft w:val="480"/>
          <w:marRight w:val="0"/>
          <w:marTop w:val="0"/>
          <w:marBottom w:val="0"/>
          <w:divBdr>
            <w:top w:val="none" w:sz="0" w:space="0" w:color="auto"/>
            <w:left w:val="none" w:sz="0" w:space="0" w:color="auto"/>
            <w:bottom w:val="none" w:sz="0" w:space="0" w:color="auto"/>
            <w:right w:val="none" w:sz="0" w:space="0" w:color="auto"/>
          </w:divBdr>
        </w:div>
        <w:div w:id="1875657372">
          <w:marLeft w:val="480"/>
          <w:marRight w:val="0"/>
          <w:marTop w:val="0"/>
          <w:marBottom w:val="0"/>
          <w:divBdr>
            <w:top w:val="none" w:sz="0" w:space="0" w:color="auto"/>
            <w:left w:val="none" w:sz="0" w:space="0" w:color="auto"/>
            <w:bottom w:val="none" w:sz="0" w:space="0" w:color="auto"/>
            <w:right w:val="none" w:sz="0" w:space="0" w:color="auto"/>
          </w:divBdr>
        </w:div>
        <w:div w:id="2066371121">
          <w:marLeft w:val="480"/>
          <w:marRight w:val="0"/>
          <w:marTop w:val="0"/>
          <w:marBottom w:val="0"/>
          <w:divBdr>
            <w:top w:val="none" w:sz="0" w:space="0" w:color="auto"/>
            <w:left w:val="none" w:sz="0" w:space="0" w:color="auto"/>
            <w:bottom w:val="none" w:sz="0" w:space="0" w:color="auto"/>
            <w:right w:val="none" w:sz="0" w:space="0" w:color="auto"/>
          </w:divBdr>
        </w:div>
        <w:div w:id="1382705737">
          <w:marLeft w:val="480"/>
          <w:marRight w:val="0"/>
          <w:marTop w:val="0"/>
          <w:marBottom w:val="0"/>
          <w:divBdr>
            <w:top w:val="none" w:sz="0" w:space="0" w:color="auto"/>
            <w:left w:val="none" w:sz="0" w:space="0" w:color="auto"/>
            <w:bottom w:val="none" w:sz="0" w:space="0" w:color="auto"/>
            <w:right w:val="none" w:sz="0" w:space="0" w:color="auto"/>
          </w:divBdr>
        </w:div>
        <w:div w:id="263923914">
          <w:marLeft w:val="480"/>
          <w:marRight w:val="0"/>
          <w:marTop w:val="0"/>
          <w:marBottom w:val="0"/>
          <w:divBdr>
            <w:top w:val="none" w:sz="0" w:space="0" w:color="auto"/>
            <w:left w:val="none" w:sz="0" w:space="0" w:color="auto"/>
            <w:bottom w:val="none" w:sz="0" w:space="0" w:color="auto"/>
            <w:right w:val="none" w:sz="0" w:space="0" w:color="auto"/>
          </w:divBdr>
        </w:div>
        <w:div w:id="1399086191">
          <w:marLeft w:val="480"/>
          <w:marRight w:val="0"/>
          <w:marTop w:val="0"/>
          <w:marBottom w:val="0"/>
          <w:divBdr>
            <w:top w:val="none" w:sz="0" w:space="0" w:color="auto"/>
            <w:left w:val="none" w:sz="0" w:space="0" w:color="auto"/>
            <w:bottom w:val="none" w:sz="0" w:space="0" w:color="auto"/>
            <w:right w:val="none" w:sz="0" w:space="0" w:color="auto"/>
          </w:divBdr>
        </w:div>
        <w:div w:id="821196991">
          <w:marLeft w:val="480"/>
          <w:marRight w:val="0"/>
          <w:marTop w:val="0"/>
          <w:marBottom w:val="0"/>
          <w:divBdr>
            <w:top w:val="none" w:sz="0" w:space="0" w:color="auto"/>
            <w:left w:val="none" w:sz="0" w:space="0" w:color="auto"/>
            <w:bottom w:val="none" w:sz="0" w:space="0" w:color="auto"/>
            <w:right w:val="none" w:sz="0" w:space="0" w:color="auto"/>
          </w:divBdr>
        </w:div>
        <w:div w:id="1707481454">
          <w:marLeft w:val="480"/>
          <w:marRight w:val="0"/>
          <w:marTop w:val="0"/>
          <w:marBottom w:val="0"/>
          <w:divBdr>
            <w:top w:val="none" w:sz="0" w:space="0" w:color="auto"/>
            <w:left w:val="none" w:sz="0" w:space="0" w:color="auto"/>
            <w:bottom w:val="none" w:sz="0" w:space="0" w:color="auto"/>
            <w:right w:val="none" w:sz="0" w:space="0" w:color="auto"/>
          </w:divBdr>
        </w:div>
        <w:div w:id="694235374">
          <w:marLeft w:val="480"/>
          <w:marRight w:val="0"/>
          <w:marTop w:val="0"/>
          <w:marBottom w:val="0"/>
          <w:divBdr>
            <w:top w:val="none" w:sz="0" w:space="0" w:color="auto"/>
            <w:left w:val="none" w:sz="0" w:space="0" w:color="auto"/>
            <w:bottom w:val="none" w:sz="0" w:space="0" w:color="auto"/>
            <w:right w:val="none" w:sz="0" w:space="0" w:color="auto"/>
          </w:divBdr>
        </w:div>
        <w:div w:id="753094481">
          <w:marLeft w:val="480"/>
          <w:marRight w:val="0"/>
          <w:marTop w:val="0"/>
          <w:marBottom w:val="0"/>
          <w:divBdr>
            <w:top w:val="none" w:sz="0" w:space="0" w:color="auto"/>
            <w:left w:val="none" w:sz="0" w:space="0" w:color="auto"/>
            <w:bottom w:val="none" w:sz="0" w:space="0" w:color="auto"/>
            <w:right w:val="none" w:sz="0" w:space="0" w:color="auto"/>
          </w:divBdr>
        </w:div>
        <w:div w:id="1681736828">
          <w:marLeft w:val="480"/>
          <w:marRight w:val="0"/>
          <w:marTop w:val="0"/>
          <w:marBottom w:val="0"/>
          <w:divBdr>
            <w:top w:val="none" w:sz="0" w:space="0" w:color="auto"/>
            <w:left w:val="none" w:sz="0" w:space="0" w:color="auto"/>
            <w:bottom w:val="none" w:sz="0" w:space="0" w:color="auto"/>
            <w:right w:val="none" w:sz="0" w:space="0" w:color="auto"/>
          </w:divBdr>
        </w:div>
        <w:div w:id="1627274521">
          <w:marLeft w:val="480"/>
          <w:marRight w:val="0"/>
          <w:marTop w:val="0"/>
          <w:marBottom w:val="0"/>
          <w:divBdr>
            <w:top w:val="none" w:sz="0" w:space="0" w:color="auto"/>
            <w:left w:val="none" w:sz="0" w:space="0" w:color="auto"/>
            <w:bottom w:val="none" w:sz="0" w:space="0" w:color="auto"/>
            <w:right w:val="none" w:sz="0" w:space="0" w:color="auto"/>
          </w:divBdr>
        </w:div>
        <w:div w:id="319500852">
          <w:marLeft w:val="480"/>
          <w:marRight w:val="0"/>
          <w:marTop w:val="0"/>
          <w:marBottom w:val="0"/>
          <w:divBdr>
            <w:top w:val="none" w:sz="0" w:space="0" w:color="auto"/>
            <w:left w:val="none" w:sz="0" w:space="0" w:color="auto"/>
            <w:bottom w:val="none" w:sz="0" w:space="0" w:color="auto"/>
            <w:right w:val="none" w:sz="0" w:space="0" w:color="auto"/>
          </w:divBdr>
        </w:div>
        <w:div w:id="140074460">
          <w:marLeft w:val="480"/>
          <w:marRight w:val="0"/>
          <w:marTop w:val="0"/>
          <w:marBottom w:val="0"/>
          <w:divBdr>
            <w:top w:val="none" w:sz="0" w:space="0" w:color="auto"/>
            <w:left w:val="none" w:sz="0" w:space="0" w:color="auto"/>
            <w:bottom w:val="none" w:sz="0" w:space="0" w:color="auto"/>
            <w:right w:val="none" w:sz="0" w:space="0" w:color="auto"/>
          </w:divBdr>
        </w:div>
        <w:div w:id="1621104690">
          <w:marLeft w:val="480"/>
          <w:marRight w:val="0"/>
          <w:marTop w:val="0"/>
          <w:marBottom w:val="0"/>
          <w:divBdr>
            <w:top w:val="none" w:sz="0" w:space="0" w:color="auto"/>
            <w:left w:val="none" w:sz="0" w:space="0" w:color="auto"/>
            <w:bottom w:val="none" w:sz="0" w:space="0" w:color="auto"/>
            <w:right w:val="none" w:sz="0" w:space="0" w:color="auto"/>
          </w:divBdr>
        </w:div>
        <w:div w:id="1041979882">
          <w:marLeft w:val="480"/>
          <w:marRight w:val="0"/>
          <w:marTop w:val="0"/>
          <w:marBottom w:val="0"/>
          <w:divBdr>
            <w:top w:val="none" w:sz="0" w:space="0" w:color="auto"/>
            <w:left w:val="none" w:sz="0" w:space="0" w:color="auto"/>
            <w:bottom w:val="none" w:sz="0" w:space="0" w:color="auto"/>
            <w:right w:val="none" w:sz="0" w:space="0" w:color="auto"/>
          </w:divBdr>
        </w:div>
        <w:div w:id="36979627">
          <w:marLeft w:val="480"/>
          <w:marRight w:val="0"/>
          <w:marTop w:val="0"/>
          <w:marBottom w:val="0"/>
          <w:divBdr>
            <w:top w:val="none" w:sz="0" w:space="0" w:color="auto"/>
            <w:left w:val="none" w:sz="0" w:space="0" w:color="auto"/>
            <w:bottom w:val="none" w:sz="0" w:space="0" w:color="auto"/>
            <w:right w:val="none" w:sz="0" w:space="0" w:color="auto"/>
          </w:divBdr>
        </w:div>
        <w:div w:id="249432863">
          <w:marLeft w:val="480"/>
          <w:marRight w:val="0"/>
          <w:marTop w:val="0"/>
          <w:marBottom w:val="0"/>
          <w:divBdr>
            <w:top w:val="none" w:sz="0" w:space="0" w:color="auto"/>
            <w:left w:val="none" w:sz="0" w:space="0" w:color="auto"/>
            <w:bottom w:val="none" w:sz="0" w:space="0" w:color="auto"/>
            <w:right w:val="none" w:sz="0" w:space="0" w:color="auto"/>
          </w:divBdr>
        </w:div>
        <w:div w:id="615598974">
          <w:marLeft w:val="480"/>
          <w:marRight w:val="0"/>
          <w:marTop w:val="0"/>
          <w:marBottom w:val="0"/>
          <w:divBdr>
            <w:top w:val="none" w:sz="0" w:space="0" w:color="auto"/>
            <w:left w:val="none" w:sz="0" w:space="0" w:color="auto"/>
            <w:bottom w:val="none" w:sz="0" w:space="0" w:color="auto"/>
            <w:right w:val="none" w:sz="0" w:space="0" w:color="auto"/>
          </w:divBdr>
        </w:div>
        <w:div w:id="1341421381">
          <w:marLeft w:val="480"/>
          <w:marRight w:val="0"/>
          <w:marTop w:val="0"/>
          <w:marBottom w:val="0"/>
          <w:divBdr>
            <w:top w:val="none" w:sz="0" w:space="0" w:color="auto"/>
            <w:left w:val="none" w:sz="0" w:space="0" w:color="auto"/>
            <w:bottom w:val="none" w:sz="0" w:space="0" w:color="auto"/>
            <w:right w:val="none" w:sz="0" w:space="0" w:color="auto"/>
          </w:divBdr>
        </w:div>
        <w:div w:id="1048601209">
          <w:marLeft w:val="480"/>
          <w:marRight w:val="0"/>
          <w:marTop w:val="0"/>
          <w:marBottom w:val="0"/>
          <w:divBdr>
            <w:top w:val="none" w:sz="0" w:space="0" w:color="auto"/>
            <w:left w:val="none" w:sz="0" w:space="0" w:color="auto"/>
            <w:bottom w:val="none" w:sz="0" w:space="0" w:color="auto"/>
            <w:right w:val="none" w:sz="0" w:space="0" w:color="auto"/>
          </w:divBdr>
        </w:div>
        <w:div w:id="1352031337">
          <w:marLeft w:val="480"/>
          <w:marRight w:val="0"/>
          <w:marTop w:val="0"/>
          <w:marBottom w:val="0"/>
          <w:divBdr>
            <w:top w:val="none" w:sz="0" w:space="0" w:color="auto"/>
            <w:left w:val="none" w:sz="0" w:space="0" w:color="auto"/>
            <w:bottom w:val="none" w:sz="0" w:space="0" w:color="auto"/>
            <w:right w:val="none" w:sz="0" w:space="0" w:color="auto"/>
          </w:divBdr>
        </w:div>
        <w:div w:id="1484855987">
          <w:marLeft w:val="480"/>
          <w:marRight w:val="0"/>
          <w:marTop w:val="0"/>
          <w:marBottom w:val="0"/>
          <w:divBdr>
            <w:top w:val="none" w:sz="0" w:space="0" w:color="auto"/>
            <w:left w:val="none" w:sz="0" w:space="0" w:color="auto"/>
            <w:bottom w:val="none" w:sz="0" w:space="0" w:color="auto"/>
            <w:right w:val="none" w:sz="0" w:space="0" w:color="auto"/>
          </w:divBdr>
        </w:div>
        <w:div w:id="1385717326">
          <w:marLeft w:val="480"/>
          <w:marRight w:val="0"/>
          <w:marTop w:val="0"/>
          <w:marBottom w:val="0"/>
          <w:divBdr>
            <w:top w:val="none" w:sz="0" w:space="0" w:color="auto"/>
            <w:left w:val="none" w:sz="0" w:space="0" w:color="auto"/>
            <w:bottom w:val="none" w:sz="0" w:space="0" w:color="auto"/>
            <w:right w:val="none" w:sz="0" w:space="0" w:color="auto"/>
          </w:divBdr>
        </w:div>
        <w:div w:id="1820264398">
          <w:marLeft w:val="480"/>
          <w:marRight w:val="0"/>
          <w:marTop w:val="0"/>
          <w:marBottom w:val="0"/>
          <w:divBdr>
            <w:top w:val="none" w:sz="0" w:space="0" w:color="auto"/>
            <w:left w:val="none" w:sz="0" w:space="0" w:color="auto"/>
            <w:bottom w:val="none" w:sz="0" w:space="0" w:color="auto"/>
            <w:right w:val="none" w:sz="0" w:space="0" w:color="auto"/>
          </w:divBdr>
        </w:div>
        <w:div w:id="2137136159">
          <w:marLeft w:val="480"/>
          <w:marRight w:val="0"/>
          <w:marTop w:val="0"/>
          <w:marBottom w:val="0"/>
          <w:divBdr>
            <w:top w:val="none" w:sz="0" w:space="0" w:color="auto"/>
            <w:left w:val="none" w:sz="0" w:space="0" w:color="auto"/>
            <w:bottom w:val="none" w:sz="0" w:space="0" w:color="auto"/>
            <w:right w:val="none" w:sz="0" w:space="0" w:color="auto"/>
          </w:divBdr>
        </w:div>
        <w:div w:id="1945572336">
          <w:marLeft w:val="480"/>
          <w:marRight w:val="0"/>
          <w:marTop w:val="0"/>
          <w:marBottom w:val="0"/>
          <w:divBdr>
            <w:top w:val="none" w:sz="0" w:space="0" w:color="auto"/>
            <w:left w:val="none" w:sz="0" w:space="0" w:color="auto"/>
            <w:bottom w:val="none" w:sz="0" w:space="0" w:color="auto"/>
            <w:right w:val="none" w:sz="0" w:space="0" w:color="auto"/>
          </w:divBdr>
        </w:div>
        <w:div w:id="1912620644">
          <w:marLeft w:val="480"/>
          <w:marRight w:val="0"/>
          <w:marTop w:val="0"/>
          <w:marBottom w:val="0"/>
          <w:divBdr>
            <w:top w:val="none" w:sz="0" w:space="0" w:color="auto"/>
            <w:left w:val="none" w:sz="0" w:space="0" w:color="auto"/>
            <w:bottom w:val="none" w:sz="0" w:space="0" w:color="auto"/>
            <w:right w:val="none" w:sz="0" w:space="0" w:color="auto"/>
          </w:divBdr>
        </w:div>
        <w:div w:id="53240215">
          <w:marLeft w:val="480"/>
          <w:marRight w:val="0"/>
          <w:marTop w:val="0"/>
          <w:marBottom w:val="0"/>
          <w:divBdr>
            <w:top w:val="none" w:sz="0" w:space="0" w:color="auto"/>
            <w:left w:val="none" w:sz="0" w:space="0" w:color="auto"/>
            <w:bottom w:val="none" w:sz="0" w:space="0" w:color="auto"/>
            <w:right w:val="none" w:sz="0" w:space="0" w:color="auto"/>
          </w:divBdr>
        </w:div>
        <w:div w:id="35740915">
          <w:marLeft w:val="480"/>
          <w:marRight w:val="0"/>
          <w:marTop w:val="0"/>
          <w:marBottom w:val="0"/>
          <w:divBdr>
            <w:top w:val="none" w:sz="0" w:space="0" w:color="auto"/>
            <w:left w:val="none" w:sz="0" w:space="0" w:color="auto"/>
            <w:bottom w:val="none" w:sz="0" w:space="0" w:color="auto"/>
            <w:right w:val="none" w:sz="0" w:space="0" w:color="auto"/>
          </w:divBdr>
        </w:div>
        <w:div w:id="1831824597">
          <w:marLeft w:val="480"/>
          <w:marRight w:val="0"/>
          <w:marTop w:val="0"/>
          <w:marBottom w:val="0"/>
          <w:divBdr>
            <w:top w:val="none" w:sz="0" w:space="0" w:color="auto"/>
            <w:left w:val="none" w:sz="0" w:space="0" w:color="auto"/>
            <w:bottom w:val="none" w:sz="0" w:space="0" w:color="auto"/>
            <w:right w:val="none" w:sz="0" w:space="0" w:color="auto"/>
          </w:divBdr>
        </w:div>
        <w:div w:id="1148136430">
          <w:marLeft w:val="480"/>
          <w:marRight w:val="0"/>
          <w:marTop w:val="0"/>
          <w:marBottom w:val="0"/>
          <w:divBdr>
            <w:top w:val="none" w:sz="0" w:space="0" w:color="auto"/>
            <w:left w:val="none" w:sz="0" w:space="0" w:color="auto"/>
            <w:bottom w:val="none" w:sz="0" w:space="0" w:color="auto"/>
            <w:right w:val="none" w:sz="0" w:space="0" w:color="auto"/>
          </w:divBdr>
        </w:div>
        <w:div w:id="1392269271">
          <w:marLeft w:val="480"/>
          <w:marRight w:val="0"/>
          <w:marTop w:val="0"/>
          <w:marBottom w:val="0"/>
          <w:divBdr>
            <w:top w:val="none" w:sz="0" w:space="0" w:color="auto"/>
            <w:left w:val="none" w:sz="0" w:space="0" w:color="auto"/>
            <w:bottom w:val="none" w:sz="0" w:space="0" w:color="auto"/>
            <w:right w:val="none" w:sz="0" w:space="0" w:color="auto"/>
          </w:divBdr>
        </w:div>
        <w:div w:id="1946766961">
          <w:marLeft w:val="480"/>
          <w:marRight w:val="0"/>
          <w:marTop w:val="0"/>
          <w:marBottom w:val="0"/>
          <w:divBdr>
            <w:top w:val="none" w:sz="0" w:space="0" w:color="auto"/>
            <w:left w:val="none" w:sz="0" w:space="0" w:color="auto"/>
            <w:bottom w:val="none" w:sz="0" w:space="0" w:color="auto"/>
            <w:right w:val="none" w:sz="0" w:space="0" w:color="auto"/>
          </w:divBdr>
        </w:div>
        <w:div w:id="1888950829">
          <w:marLeft w:val="480"/>
          <w:marRight w:val="0"/>
          <w:marTop w:val="0"/>
          <w:marBottom w:val="0"/>
          <w:divBdr>
            <w:top w:val="none" w:sz="0" w:space="0" w:color="auto"/>
            <w:left w:val="none" w:sz="0" w:space="0" w:color="auto"/>
            <w:bottom w:val="none" w:sz="0" w:space="0" w:color="auto"/>
            <w:right w:val="none" w:sz="0" w:space="0" w:color="auto"/>
          </w:divBdr>
        </w:div>
        <w:div w:id="1010718760">
          <w:marLeft w:val="480"/>
          <w:marRight w:val="0"/>
          <w:marTop w:val="0"/>
          <w:marBottom w:val="0"/>
          <w:divBdr>
            <w:top w:val="none" w:sz="0" w:space="0" w:color="auto"/>
            <w:left w:val="none" w:sz="0" w:space="0" w:color="auto"/>
            <w:bottom w:val="none" w:sz="0" w:space="0" w:color="auto"/>
            <w:right w:val="none" w:sz="0" w:space="0" w:color="auto"/>
          </w:divBdr>
        </w:div>
        <w:div w:id="126902779">
          <w:marLeft w:val="480"/>
          <w:marRight w:val="0"/>
          <w:marTop w:val="0"/>
          <w:marBottom w:val="0"/>
          <w:divBdr>
            <w:top w:val="none" w:sz="0" w:space="0" w:color="auto"/>
            <w:left w:val="none" w:sz="0" w:space="0" w:color="auto"/>
            <w:bottom w:val="none" w:sz="0" w:space="0" w:color="auto"/>
            <w:right w:val="none" w:sz="0" w:space="0" w:color="auto"/>
          </w:divBdr>
        </w:div>
        <w:div w:id="307441036">
          <w:marLeft w:val="480"/>
          <w:marRight w:val="0"/>
          <w:marTop w:val="0"/>
          <w:marBottom w:val="0"/>
          <w:divBdr>
            <w:top w:val="none" w:sz="0" w:space="0" w:color="auto"/>
            <w:left w:val="none" w:sz="0" w:space="0" w:color="auto"/>
            <w:bottom w:val="none" w:sz="0" w:space="0" w:color="auto"/>
            <w:right w:val="none" w:sz="0" w:space="0" w:color="auto"/>
          </w:divBdr>
        </w:div>
        <w:div w:id="1558588043">
          <w:marLeft w:val="480"/>
          <w:marRight w:val="0"/>
          <w:marTop w:val="0"/>
          <w:marBottom w:val="0"/>
          <w:divBdr>
            <w:top w:val="none" w:sz="0" w:space="0" w:color="auto"/>
            <w:left w:val="none" w:sz="0" w:space="0" w:color="auto"/>
            <w:bottom w:val="none" w:sz="0" w:space="0" w:color="auto"/>
            <w:right w:val="none" w:sz="0" w:space="0" w:color="auto"/>
          </w:divBdr>
        </w:div>
        <w:div w:id="477647758">
          <w:marLeft w:val="480"/>
          <w:marRight w:val="0"/>
          <w:marTop w:val="0"/>
          <w:marBottom w:val="0"/>
          <w:divBdr>
            <w:top w:val="none" w:sz="0" w:space="0" w:color="auto"/>
            <w:left w:val="none" w:sz="0" w:space="0" w:color="auto"/>
            <w:bottom w:val="none" w:sz="0" w:space="0" w:color="auto"/>
            <w:right w:val="none" w:sz="0" w:space="0" w:color="auto"/>
          </w:divBdr>
        </w:div>
        <w:div w:id="369382144">
          <w:marLeft w:val="480"/>
          <w:marRight w:val="0"/>
          <w:marTop w:val="0"/>
          <w:marBottom w:val="0"/>
          <w:divBdr>
            <w:top w:val="none" w:sz="0" w:space="0" w:color="auto"/>
            <w:left w:val="none" w:sz="0" w:space="0" w:color="auto"/>
            <w:bottom w:val="none" w:sz="0" w:space="0" w:color="auto"/>
            <w:right w:val="none" w:sz="0" w:space="0" w:color="auto"/>
          </w:divBdr>
        </w:div>
        <w:div w:id="1250772624">
          <w:marLeft w:val="480"/>
          <w:marRight w:val="0"/>
          <w:marTop w:val="0"/>
          <w:marBottom w:val="0"/>
          <w:divBdr>
            <w:top w:val="none" w:sz="0" w:space="0" w:color="auto"/>
            <w:left w:val="none" w:sz="0" w:space="0" w:color="auto"/>
            <w:bottom w:val="none" w:sz="0" w:space="0" w:color="auto"/>
            <w:right w:val="none" w:sz="0" w:space="0" w:color="auto"/>
          </w:divBdr>
        </w:div>
        <w:div w:id="836502143">
          <w:marLeft w:val="480"/>
          <w:marRight w:val="0"/>
          <w:marTop w:val="0"/>
          <w:marBottom w:val="0"/>
          <w:divBdr>
            <w:top w:val="none" w:sz="0" w:space="0" w:color="auto"/>
            <w:left w:val="none" w:sz="0" w:space="0" w:color="auto"/>
            <w:bottom w:val="none" w:sz="0" w:space="0" w:color="auto"/>
            <w:right w:val="none" w:sz="0" w:space="0" w:color="auto"/>
          </w:divBdr>
        </w:div>
      </w:divsChild>
    </w:div>
    <w:div w:id="1574657324">
      <w:bodyDiv w:val="1"/>
      <w:marLeft w:val="0"/>
      <w:marRight w:val="0"/>
      <w:marTop w:val="0"/>
      <w:marBottom w:val="0"/>
      <w:divBdr>
        <w:top w:val="none" w:sz="0" w:space="0" w:color="auto"/>
        <w:left w:val="none" w:sz="0" w:space="0" w:color="auto"/>
        <w:bottom w:val="none" w:sz="0" w:space="0" w:color="auto"/>
        <w:right w:val="none" w:sz="0" w:space="0" w:color="auto"/>
      </w:divBdr>
    </w:div>
    <w:div w:id="1575161139">
      <w:bodyDiv w:val="1"/>
      <w:marLeft w:val="0"/>
      <w:marRight w:val="0"/>
      <w:marTop w:val="0"/>
      <w:marBottom w:val="0"/>
      <w:divBdr>
        <w:top w:val="none" w:sz="0" w:space="0" w:color="auto"/>
        <w:left w:val="none" w:sz="0" w:space="0" w:color="auto"/>
        <w:bottom w:val="none" w:sz="0" w:space="0" w:color="auto"/>
        <w:right w:val="none" w:sz="0" w:space="0" w:color="auto"/>
      </w:divBdr>
      <w:divsChild>
        <w:div w:id="1414275392">
          <w:marLeft w:val="480"/>
          <w:marRight w:val="0"/>
          <w:marTop w:val="0"/>
          <w:marBottom w:val="0"/>
          <w:divBdr>
            <w:top w:val="none" w:sz="0" w:space="0" w:color="auto"/>
            <w:left w:val="none" w:sz="0" w:space="0" w:color="auto"/>
            <w:bottom w:val="none" w:sz="0" w:space="0" w:color="auto"/>
            <w:right w:val="none" w:sz="0" w:space="0" w:color="auto"/>
          </w:divBdr>
        </w:div>
        <w:div w:id="931283005">
          <w:marLeft w:val="480"/>
          <w:marRight w:val="0"/>
          <w:marTop w:val="0"/>
          <w:marBottom w:val="0"/>
          <w:divBdr>
            <w:top w:val="none" w:sz="0" w:space="0" w:color="auto"/>
            <w:left w:val="none" w:sz="0" w:space="0" w:color="auto"/>
            <w:bottom w:val="none" w:sz="0" w:space="0" w:color="auto"/>
            <w:right w:val="none" w:sz="0" w:space="0" w:color="auto"/>
          </w:divBdr>
        </w:div>
        <w:div w:id="24644222">
          <w:marLeft w:val="480"/>
          <w:marRight w:val="0"/>
          <w:marTop w:val="0"/>
          <w:marBottom w:val="0"/>
          <w:divBdr>
            <w:top w:val="none" w:sz="0" w:space="0" w:color="auto"/>
            <w:left w:val="none" w:sz="0" w:space="0" w:color="auto"/>
            <w:bottom w:val="none" w:sz="0" w:space="0" w:color="auto"/>
            <w:right w:val="none" w:sz="0" w:space="0" w:color="auto"/>
          </w:divBdr>
        </w:div>
        <w:div w:id="249853952">
          <w:marLeft w:val="480"/>
          <w:marRight w:val="0"/>
          <w:marTop w:val="0"/>
          <w:marBottom w:val="0"/>
          <w:divBdr>
            <w:top w:val="none" w:sz="0" w:space="0" w:color="auto"/>
            <w:left w:val="none" w:sz="0" w:space="0" w:color="auto"/>
            <w:bottom w:val="none" w:sz="0" w:space="0" w:color="auto"/>
            <w:right w:val="none" w:sz="0" w:space="0" w:color="auto"/>
          </w:divBdr>
        </w:div>
        <w:div w:id="922449213">
          <w:marLeft w:val="480"/>
          <w:marRight w:val="0"/>
          <w:marTop w:val="0"/>
          <w:marBottom w:val="0"/>
          <w:divBdr>
            <w:top w:val="none" w:sz="0" w:space="0" w:color="auto"/>
            <w:left w:val="none" w:sz="0" w:space="0" w:color="auto"/>
            <w:bottom w:val="none" w:sz="0" w:space="0" w:color="auto"/>
            <w:right w:val="none" w:sz="0" w:space="0" w:color="auto"/>
          </w:divBdr>
        </w:div>
        <w:div w:id="1112240324">
          <w:marLeft w:val="480"/>
          <w:marRight w:val="0"/>
          <w:marTop w:val="0"/>
          <w:marBottom w:val="0"/>
          <w:divBdr>
            <w:top w:val="none" w:sz="0" w:space="0" w:color="auto"/>
            <w:left w:val="none" w:sz="0" w:space="0" w:color="auto"/>
            <w:bottom w:val="none" w:sz="0" w:space="0" w:color="auto"/>
            <w:right w:val="none" w:sz="0" w:space="0" w:color="auto"/>
          </w:divBdr>
        </w:div>
        <w:div w:id="974067754">
          <w:marLeft w:val="480"/>
          <w:marRight w:val="0"/>
          <w:marTop w:val="0"/>
          <w:marBottom w:val="0"/>
          <w:divBdr>
            <w:top w:val="none" w:sz="0" w:space="0" w:color="auto"/>
            <w:left w:val="none" w:sz="0" w:space="0" w:color="auto"/>
            <w:bottom w:val="none" w:sz="0" w:space="0" w:color="auto"/>
            <w:right w:val="none" w:sz="0" w:space="0" w:color="auto"/>
          </w:divBdr>
        </w:div>
        <w:div w:id="442119302">
          <w:marLeft w:val="480"/>
          <w:marRight w:val="0"/>
          <w:marTop w:val="0"/>
          <w:marBottom w:val="0"/>
          <w:divBdr>
            <w:top w:val="none" w:sz="0" w:space="0" w:color="auto"/>
            <w:left w:val="none" w:sz="0" w:space="0" w:color="auto"/>
            <w:bottom w:val="none" w:sz="0" w:space="0" w:color="auto"/>
            <w:right w:val="none" w:sz="0" w:space="0" w:color="auto"/>
          </w:divBdr>
        </w:div>
        <w:div w:id="489641957">
          <w:marLeft w:val="480"/>
          <w:marRight w:val="0"/>
          <w:marTop w:val="0"/>
          <w:marBottom w:val="0"/>
          <w:divBdr>
            <w:top w:val="none" w:sz="0" w:space="0" w:color="auto"/>
            <w:left w:val="none" w:sz="0" w:space="0" w:color="auto"/>
            <w:bottom w:val="none" w:sz="0" w:space="0" w:color="auto"/>
            <w:right w:val="none" w:sz="0" w:space="0" w:color="auto"/>
          </w:divBdr>
        </w:div>
        <w:div w:id="2104765639">
          <w:marLeft w:val="480"/>
          <w:marRight w:val="0"/>
          <w:marTop w:val="0"/>
          <w:marBottom w:val="0"/>
          <w:divBdr>
            <w:top w:val="none" w:sz="0" w:space="0" w:color="auto"/>
            <w:left w:val="none" w:sz="0" w:space="0" w:color="auto"/>
            <w:bottom w:val="none" w:sz="0" w:space="0" w:color="auto"/>
            <w:right w:val="none" w:sz="0" w:space="0" w:color="auto"/>
          </w:divBdr>
        </w:div>
        <w:div w:id="1385366905">
          <w:marLeft w:val="480"/>
          <w:marRight w:val="0"/>
          <w:marTop w:val="0"/>
          <w:marBottom w:val="0"/>
          <w:divBdr>
            <w:top w:val="none" w:sz="0" w:space="0" w:color="auto"/>
            <w:left w:val="none" w:sz="0" w:space="0" w:color="auto"/>
            <w:bottom w:val="none" w:sz="0" w:space="0" w:color="auto"/>
            <w:right w:val="none" w:sz="0" w:space="0" w:color="auto"/>
          </w:divBdr>
        </w:div>
        <w:div w:id="2101827438">
          <w:marLeft w:val="480"/>
          <w:marRight w:val="0"/>
          <w:marTop w:val="0"/>
          <w:marBottom w:val="0"/>
          <w:divBdr>
            <w:top w:val="none" w:sz="0" w:space="0" w:color="auto"/>
            <w:left w:val="none" w:sz="0" w:space="0" w:color="auto"/>
            <w:bottom w:val="none" w:sz="0" w:space="0" w:color="auto"/>
            <w:right w:val="none" w:sz="0" w:space="0" w:color="auto"/>
          </w:divBdr>
        </w:div>
        <w:div w:id="781001952">
          <w:marLeft w:val="480"/>
          <w:marRight w:val="0"/>
          <w:marTop w:val="0"/>
          <w:marBottom w:val="0"/>
          <w:divBdr>
            <w:top w:val="none" w:sz="0" w:space="0" w:color="auto"/>
            <w:left w:val="none" w:sz="0" w:space="0" w:color="auto"/>
            <w:bottom w:val="none" w:sz="0" w:space="0" w:color="auto"/>
            <w:right w:val="none" w:sz="0" w:space="0" w:color="auto"/>
          </w:divBdr>
        </w:div>
        <w:div w:id="1124693155">
          <w:marLeft w:val="480"/>
          <w:marRight w:val="0"/>
          <w:marTop w:val="0"/>
          <w:marBottom w:val="0"/>
          <w:divBdr>
            <w:top w:val="none" w:sz="0" w:space="0" w:color="auto"/>
            <w:left w:val="none" w:sz="0" w:space="0" w:color="auto"/>
            <w:bottom w:val="none" w:sz="0" w:space="0" w:color="auto"/>
            <w:right w:val="none" w:sz="0" w:space="0" w:color="auto"/>
          </w:divBdr>
        </w:div>
        <w:div w:id="767846666">
          <w:marLeft w:val="480"/>
          <w:marRight w:val="0"/>
          <w:marTop w:val="0"/>
          <w:marBottom w:val="0"/>
          <w:divBdr>
            <w:top w:val="none" w:sz="0" w:space="0" w:color="auto"/>
            <w:left w:val="none" w:sz="0" w:space="0" w:color="auto"/>
            <w:bottom w:val="none" w:sz="0" w:space="0" w:color="auto"/>
            <w:right w:val="none" w:sz="0" w:space="0" w:color="auto"/>
          </w:divBdr>
        </w:div>
        <w:div w:id="972439650">
          <w:marLeft w:val="480"/>
          <w:marRight w:val="0"/>
          <w:marTop w:val="0"/>
          <w:marBottom w:val="0"/>
          <w:divBdr>
            <w:top w:val="none" w:sz="0" w:space="0" w:color="auto"/>
            <w:left w:val="none" w:sz="0" w:space="0" w:color="auto"/>
            <w:bottom w:val="none" w:sz="0" w:space="0" w:color="auto"/>
            <w:right w:val="none" w:sz="0" w:space="0" w:color="auto"/>
          </w:divBdr>
        </w:div>
        <w:div w:id="479730595">
          <w:marLeft w:val="480"/>
          <w:marRight w:val="0"/>
          <w:marTop w:val="0"/>
          <w:marBottom w:val="0"/>
          <w:divBdr>
            <w:top w:val="none" w:sz="0" w:space="0" w:color="auto"/>
            <w:left w:val="none" w:sz="0" w:space="0" w:color="auto"/>
            <w:bottom w:val="none" w:sz="0" w:space="0" w:color="auto"/>
            <w:right w:val="none" w:sz="0" w:space="0" w:color="auto"/>
          </w:divBdr>
        </w:div>
        <w:div w:id="1071468179">
          <w:marLeft w:val="480"/>
          <w:marRight w:val="0"/>
          <w:marTop w:val="0"/>
          <w:marBottom w:val="0"/>
          <w:divBdr>
            <w:top w:val="none" w:sz="0" w:space="0" w:color="auto"/>
            <w:left w:val="none" w:sz="0" w:space="0" w:color="auto"/>
            <w:bottom w:val="none" w:sz="0" w:space="0" w:color="auto"/>
            <w:right w:val="none" w:sz="0" w:space="0" w:color="auto"/>
          </w:divBdr>
        </w:div>
        <w:div w:id="140777258">
          <w:marLeft w:val="480"/>
          <w:marRight w:val="0"/>
          <w:marTop w:val="0"/>
          <w:marBottom w:val="0"/>
          <w:divBdr>
            <w:top w:val="none" w:sz="0" w:space="0" w:color="auto"/>
            <w:left w:val="none" w:sz="0" w:space="0" w:color="auto"/>
            <w:bottom w:val="none" w:sz="0" w:space="0" w:color="auto"/>
            <w:right w:val="none" w:sz="0" w:space="0" w:color="auto"/>
          </w:divBdr>
        </w:div>
        <w:div w:id="1003583919">
          <w:marLeft w:val="480"/>
          <w:marRight w:val="0"/>
          <w:marTop w:val="0"/>
          <w:marBottom w:val="0"/>
          <w:divBdr>
            <w:top w:val="none" w:sz="0" w:space="0" w:color="auto"/>
            <w:left w:val="none" w:sz="0" w:space="0" w:color="auto"/>
            <w:bottom w:val="none" w:sz="0" w:space="0" w:color="auto"/>
            <w:right w:val="none" w:sz="0" w:space="0" w:color="auto"/>
          </w:divBdr>
        </w:div>
        <w:div w:id="1332179839">
          <w:marLeft w:val="480"/>
          <w:marRight w:val="0"/>
          <w:marTop w:val="0"/>
          <w:marBottom w:val="0"/>
          <w:divBdr>
            <w:top w:val="none" w:sz="0" w:space="0" w:color="auto"/>
            <w:left w:val="none" w:sz="0" w:space="0" w:color="auto"/>
            <w:bottom w:val="none" w:sz="0" w:space="0" w:color="auto"/>
            <w:right w:val="none" w:sz="0" w:space="0" w:color="auto"/>
          </w:divBdr>
        </w:div>
        <w:div w:id="1980962921">
          <w:marLeft w:val="480"/>
          <w:marRight w:val="0"/>
          <w:marTop w:val="0"/>
          <w:marBottom w:val="0"/>
          <w:divBdr>
            <w:top w:val="none" w:sz="0" w:space="0" w:color="auto"/>
            <w:left w:val="none" w:sz="0" w:space="0" w:color="auto"/>
            <w:bottom w:val="none" w:sz="0" w:space="0" w:color="auto"/>
            <w:right w:val="none" w:sz="0" w:space="0" w:color="auto"/>
          </w:divBdr>
        </w:div>
        <w:div w:id="167911323">
          <w:marLeft w:val="480"/>
          <w:marRight w:val="0"/>
          <w:marTop w:val="0"/>
          <w:marBottom w:val="0"/>
          <w:divBdr>
            <w:top w:val="none" w:sz="0" w:space="0" w:color="auto"/>
            <w:left w:val="none" w:sz="0" w:space="0" w:color="auto"/>
            <w:bottom w:val="none" w:sz="0" w:space="0" w:color="auto"/>
            <w:right w:val="none" w:sz="0" w:space="0" w:color="auto"/>
          </w:divBdr>
        </w:div>
        <w:div w:id="249435265">
          <w:marLeft w:val="480"/>
          <w:marRight w:val="0"/>
          <w:marTop w:val="0"/>
          <w:marBottom w:val="0"/>
          <w:divBdr>
            <w:top w:val="none" w:sz="0" w:space="0" w:color="auto"/>
            <w:left w:val="none" w:sz="0" w:space="0" w:color="auto"/>
            <w:bottom w:val="none" w:sz="0" w:space="0" w:color="auto"/>
            <w:right w:val="none" w:sz="0" w:space="0" w:color="auto"/>
          </w:divBdr>
        </w:div>
        <w:div w:id="964652239">
          <w:marLeft w:val="480"/>
          <w:marRight w:val="0"/>
          <w:marTop w:val="0"/>
          <w:marBottom w:val="0"/>
          <w:divBdr>
            <w:top w:val="none" w:sz="0" w:space="0" w:color="auto"/>
            <w:left w:val="none" w:sz="0" w:space="0" w:color="auto"/>
            <w:bottom w:val="none" w:sz="0" w:space="0" w:color="auto"/>
            <w:right w:val="none" w:sz="0" w:space="0" w:color="auto"/>
          </w:divBdr>
        </w:div>
        <w:div w:id="2022396363">
          <w:marLeft w:val="480"/>
          <w:marRight w:val="0"/>
          <w:marTop w:val="0"/>
          <w:marBottom w:val="0"/>
          <w:divBdr>
            <w:top w:val="none" w:sz="0" w:space="0" w:color="auto"/>
            <w:left w:val="none" w:sz="0" w:space="0" w:color="auto"/>
            <w:bottom w:val="none" w:sz="0" w:space="0" w:color="auto"/>
            <w:right w:val="none" w:sz="0" w:space="0" w:color="auto"/>
          </w:divBdr>
        </w:div>
        <w:div w:id="2031948792">
          <w:marLeft w:val="480"/>
          <w:marRight w:val="0"/>
          <w:marTop w:val="0"/>
          <w:marBottom w:val="0"/>
          <w:divBdr>
            <w:top w:val="none" w:sz="0" w:space="0" w:color="auto"/>
            <w:left w:val="none" w:sz="0" w:space="0" w:color="auto"/>
            <w:bottom w:val="none" w:sz="0" w:space="0" w:color="auto"/>
            <w:right w:val="none" w:sz="0" w:space="0" w:color="auto"/>
          </w:divBdr>
        </w:div>
        <w:div w:id="632101494">
          <w:marLeft w:val="480"/>
          <w:marRight w:val="0"/>
          <w:marTop w:val="0"/>
          <w:marBottom w:val="0"/>
          <w:divBdr>
            <w:top w:val="none" w:sz="0" w:space="0" w:color="auto"/>
            <w:left w:val="none" w:sz="0" w:space="0" w:color="auto"/>
            <w:bottom w:val="none" w:sz="0" w:space="0" w:color="auto"/>
            <w:right w:val="none" w:sz="0" w:space="0" w:color="auto"/>
          </w:divBdr>
        </w:div>
        <w:div w:id="587691478">
          <w:marLeft w:val="480"/>
          <w:marRight w:val="0"/>
          <w:marTop w:val="0"/>
          <w:marBottom w:val="0"/>
          <w:divBdr>
            <w:top w:val="none" w:sz="0" w:space="0" w:color="auto"/>
            <w:left w:val="none" w:sz="0" w:space="0" w:color="auto"/>
            <w:bottom w:val="none" w:sz="0" w:space="0" w:color="auto"/>
            <w:right w:val="none" w:sz="0" w:space="0" w:color="auto"/>
          </w:divBdr>
        </w:div>
        <w:div w:id="999500836">
          <w:marLeft w:val="480"/>
          <w:marRight w:val="0"/>
          <w:marTop w:val="0"/>
          <w:marBottom w:val="0"/>
          <w:divBdr>
            <w:top w:val="none" w:sz="0" w:space="0" w:color="auto"/>
            <w:left w:val="none" w:sz="0" w:space="0" w:color="auto"/>
            <w:bottom w:val="none" w:sz="0" w:space="0" w:color="auto"/>
            <w:right w:val="none" w:sz="0" w:space="0" w:color="auto"/>
          </w:divBdr>
        </w:div>
        <w:div w:id="1825702213">
          <w:marLeft w:val="480"/>
          <w:marRight w:val="0"/>
          <w:marTop w:val="0"/>
          <w:marBottom w:val="0"/>
          <w:divBdr>
            <w:top w:val="none" w:sz="0" w:space="0" w:color="auto"/>
            <w:left w:val="none" w:sz="0" w:space="0" w:color="auto"/>
            <w:bottom w:val="none" w:sz="0" w:space="0" w:color="auto"/>
            <w:right w:val="none" w:sz="0" w:space="0" w:color="auto"/>
          </w:divBdr>
        </w:div>
        <w:div w:id="791366389">
          <w:marLeft w:val="480"/>
          <w:marRight w:val="0"/>
          <w:marTop w:val="0"/>
          <w:marBottom w:val="0"/>
          <w:divBdr>
            <w:top w:val="none" w:sz="0" w:space="0" w:color="auto"/>
            <w:left w:val="none" w:sz="0" w:space="0" w:color="auto"/>
            <w:bottom w:val="none" w:sz="0" w:space="0" w:color="auto"/>
            <w:right w:val="none" w:sz="0" w:space="0" w:color="auto"/>
          </w:divBdr>
        </w:div>
        <w:div w:id="764617858">
          <w:marLeft w:val="480"/>
          <w:marRight w:val="0"/>
          <w:marTop w:val="0"/>
          <w:marBottom w:val="0"/>
          <w:divBdr>
            <w:top w:val="none" w:sz="0" w:space="0" w:color="auto"/>
            <w:left w:val="none" w:sz="0" w:space="0" w:color="auto"/>
            <w:bottom w:val="none" w:sz="0" w:space="0" w:color="auto"/>
            <w:right w:val="none" w:sz="0" w:space="0" w:color="auto"/>
          </w:divBdr>
        </w:div>
        <w:div w:id="390539391">
          <w:marLeft w:val="480"/>
          <w:marRight w:val="0"/>
          <w:marTop w:val="0"/>
          <w:marBottom w:val="0"/>
          <w:divBdr>
            <w:top w:val="none" w:sz="0" w:space="0" w:color="auto"/>
            <w:left w:val="none" w:sz="0" w:space="0" w:color="auto"/>
            <w:bottom w:val="none" w:sz="0" w:space="0" w:color="auto"/>
            <w:right w:val="none" w:sz="0" w:space="0" w:color="auto"/>
          </w:divBdr>
        </w:div>
        <w:div w:id="367335002">
          <w:marLeft w:val="480"/>
          <w:marRight w:val="0"/>
          <w:marTop w:val="0"/>
          <w:marBottom w:val="0"/>
          <w:divBdr>
            <w:top w:val="none" w:sz="0" w:space="0" w:color="auto"/>
            <w:left w:val="none" w:sz="0" w:space="0" w:color="auto"/>
            <w:bottom w:val="none" w:sz="0" w:space="0" w:color="auto"/>
            <w:right w:val="none" w:sz="0" w:space="0" w:color="auto"/>
          </w:divBdr>
        </w:div>
        <w:div w:id="109671266">
          <w:marLeft w:val="480"/>
          <w:marRight w:val="0"/>
          <w:marTop w:val="0"/>
          <w:marBottom w:val="0"/>
          <w:divBdr>
            <w:top w:val="none" w:sz="0" w:space="0" w:color="auto"/>
            <w:left w:val="none" w:sz="0" w:space="0" w:color="auto"/>
            <w:bottom w:val="none" w:sz="0" w:space="0" w:color="auto"/>
            <w:right w:val="none" w:sz="0" w:space="0" w:color="auto"/>
          </w:divBdr>
        </w:div>
        <w:div w:id="832570968">
          <w:marLeft w:val="480"/>
          <w:marRight w:val="0"/>
          <w:marTop w:val="0"/>
          <w:marBottom w:val="0"/>
          <w:divBdr>
            <w:top w:val="none" w:sz="0" w:space="0" w:color="auto"/>
            <w:left w:val="none" w:sz="0" w:space="0" w:color="auto"/>
            <w:bottom w:val="none" w:sz="0" w:space="0" w:color="auto"/>
            <w:right w:val="none" w:sz="0" w:space="0" w:color="auto"/>
          </w:divBdr>
        </w:div>
        <w:div w:id="1524705872">
          <w:marLeft w:val="480"/>
          <w:marRight w:val="0"/>
          <w:marTop w:val="0"/>
          <w:marBottom w:val="0"/>
          <w:divBdr>
            <w:top w:val="none" w:sz="0" w:space="0" w:color="auto"/>
            <w:left w:val="none" w:sz="0" w:space="0" w:color="auto"/>
            <w:bottom w:val="none" w:sz="0" w:space="0" w:color="auto"/>
            <w:right w:val="none" w:sz="0" w:space="0" w:color="auto"/>
          </w:divBdr>
        </w:div>
        <w:div w:id="1723863215">
          <w:marLeft w:val="480"/>
          <w:marRight w:val="0"/>
          <w:marTop w:val="0"/>
          <w:marBottom w:val="0"/>
          <w:divBdr>
            <w:top w:val="none" w:sz="0" w:space="0" w:color="auto"/>
            <w:left w:val="none" w:sz="0" w:space="0" w:color="auto"/>
            <w:bottom w:val="none" w:sz="0" w:space="0" w:color="auto"/>
            <w:right w:val="none" w:sz="0" w:space="0" w:color="auto"/>
          </w:divBdr>
        </w:div>
        <w:div w:id="529881779">
          <w:marLeft w:val="480"/>
          <w:marRight w:val="0"/>
          <w:marTop w:val="0"/>
          <w:marBottom w:val="0"/>
          <w:divBdr>
            <w:top w:val="none" w:sz="0" w:space="0" w:color="auto"/>
            <w:left w:val="none" w:sz="0" w:space="0" w:color="auto"/>
            <w:bottom w:val="none" w:sz="0" w:space="0" w:color="auto"/>
            <w:right w:val="none" w:sz="0" w:space="0" w:color="auto"/>
          </w:divBdr>
        </w:div>
        <w:div w:id="650641626">
          <w:marLeft w:val="480"/>
          <w:marRight w:val="0"/>
          <w:marTop w:val="0"/>
          <w:marBottom w:val="0"/>
          <w:divBdr>
            <w:top w:val="none" w:sz="0" w:space="0" w:color="auto"/>
            <w:left w:val="none" w:sz="0" w:space="0" w:color="auto"/>
            <w:bottom w:val="none" w:sz="0" w:space="0" w:color="auto"/>
            <w:right w:val="none" w:sz="0" w:space="0" w:color="auto"/>
          </w:divBdr>
        </w:div>
        <w:div w:id="714350050">
          <w:marLeft w:val="480"/>
          <w:marRight w:val="0"/>
          <w:marTop w:val="0"/>
          <w:marBottom w:val="0"/>
          <w:divBdr>
            <w:top w:val="none" w:sz="0" w:space="0" w:color="auto"/>
            <w:left w:val="none" w:sz="0" w:space="0" w:color="auto"/>
            <w:bottom w:val="none" w:sz="0" w:space="0" w:color="auto"/>
            <w:right w:val="none" w:sz="0" w:space="0" w:color="auto"/>
          </w:divBdr>
        </w:div>
        <w:div w:id="1929269022">
          <w:marLeft w:val="480"/>
          <w:marRight w:val="0"/>
          <w:marTop w:val="0"/>
          <w:marBottom w:val="0"/>
          <w:divBdr>
            <w:top w:val="none" w:sz="0" w:space="0" w:color="auto"/>
            <w:left w:val="none" w:sz="0" w:space="0" w:color="auto"/>
            <w:bottom w:val="none" w:sz="0" w:space="0" w:color="auto"/>
            <w:right w:val="none" w:sz="0" w:space="0" w:color="auto"/>
          </w:divBdr>
        </w:div>
        <w:div w:id="1476264669">
          <w:marLeft w:val="480"/>
          <w:marRight w:val="0"/>
          <w:marTop w:val="0"/>
          <w:marBottom w:val="0"/>
          <w:divBdr>
            <w:top w:val="none" w:sz="0" w:space="0" w:color="auto"/>
            <w:left w:val="none" w:sz="0" w:space="0" w:color="auto"/>
            <w:bottom w:val="none" w:sz="0" w:space="0" w:color="auto"/>
            <w:right w:val="none" w:sz="0" w:space="0" w:color="auto"/>
          </w:divBdr>
        </w:div>
        <w:div w:id="1774324197">
          <w:marLeft w:val="480"/>
          <w:marRight w:val="0"/>
          <w:marTop w:val="0"/>
          <w:marBottom w:val="0"/>
          <w:divBdr>
            <w:top w:val="none" w:sz="0" w:space="0" w:color="auto"/>
            <w:left w:val="none" w:sz="0" w:space="0" w:color="auto"/>
            <w:bottom w:val="none" w:sz="0" w:space="0" w:color="auto"/>
            <w:right w:val="none" w:sz="0" w:space="0" w:color="auto"/>
          </w:divBdr>
        </w:div>
        <w:div w:id="351491709">
          <w:marLeft w:val="480"/>
          <w:marRight w:val="0"/>
          <w:marTop w:val="0"/>
          <w:marBottom w:val="0"/>
          <w:divBdr>
            <w:top w:val="none" w:sz="0" w:space="0" w:color="auto"/>
            <w:left w:val="none" w:sz="0" w:space="0" w:color="auto"/>
            <w:bottom w:val="none" w:sz="0" w:space="0" w:color="auto"/>
            <w:right w:val="none" w:sz="0" w:space="0" w:color="auto"/>
          </w:divBdr>
        </w:div>
        <w:div w:id="201598996">
          <w:marLeft w:val="480"/>
          <w:marRight w:val="0"/>
          <w:marTop w:val="0"/>
          <w:marBottom w:val="0"/>
          <w:divBdr>
            <w:top w:val="none" w:sz="0" w:space="0" w:color="auto"/>
            <w:left w:val="none" w:sz="0" w:space="0" w:color="auto"/>
            <w:bottom w:val="none" w:sz="0" w:space="0" w:color="auto"/>
            <w:right w:val="none" w:sz="0" w:space="0" w:color="auto"/>
          </w:divBdr>
        </w:div>
        <w:div w:id="755325493">
          <w:marLeft w:val="480"/>
          <w:marRight w:val="0"/>
          <w:marTop w:val="0"/>
          <w:marBottom w:val="0"/>
          <w:divBdr>
            <w:top w:val="none" w:sz="0" w:space="0" w:color="auto"/>
            <w:left w:val="none" w:sz="0" w:space="0" w:color="auto"/>
            <w:bottom w:val="none" w:sz="0" w:space="0" w:color="auto"/>
            <w:right w:val="none" w:sz="0" w:space="0" w:color="auto"/>
          </w:divBdr>
        </w:div>
        <w:div w:id="1390032975">
          <w:marLeft w:val="480"/>
          <w:marRight w:val="0"/>
          <w:marTop w:val="0"/>
          <w:marBottom w:val="0"/>
          <w:divBdr>
            <w:top w:val="none" w:sz="0" w:space="0" w:color="auto"/>
            <w:left w:val="none" w:sz="0" w:space="0" w:color="auto"/>
            <w:bottom w:val="none" w:sz="0" w:space="0" w:color="auto"/>
            <w:right w:val="none" w:sz="0" w:space="0" w:color="auto"/>
          </w:divBdr>
        </w:div>
        <w:div w:id="1044255928">
          <w:marLeft w:val="480"/>
          <w:marRight w:val="0"/>
          <w:marTop w:val="0"/>
          <w:marBottom w:val="0"/>
          <w:divBdr>
            <w:top w:val="none" w:sz="0" w:space="0" w:color="auto"/>
            <w:left w:val="none" w:sz="0" w:space="0" w:color="auto"/>
            <w:bottom w:val="none" w:sz="0" w:space="0" w:color="auto"/>
            <w:right w:val="none" w:sz="0" w:space="0" w:color="auto"/>
          </w:divBdr>
        </w:div>
        <w:div w:id="1858616645">
          <w:marLeft w:val="480"/>
          <w:marRight w:val="0"/>
          <w:marTop w:val="0"/>
          <w:marBottom w:val="0"/>
          <w:divBdr>
            <w:top w:val="none" w:sz="0" w:space="0" w:color="auto"/>
            <w:left w:val="none" w:sz="0" w:space="0" w:color="auto"/>
            <w:bottom w:val="none" w:sz="0" w:space="0" w:color="auto"/>
            <w:right w:val="none" w:sz="0" w:space="0" w:color="auto"/>
          </w:divBdr>
        </w:div>
        <w:div w:id="478305200">
          <w:marLeft w:val="480"/>
          <w:marRight w:val="0"/>
          <w:marTop w:val="0"/>
          <w:marBottom w:val="0"/>
          <w:divBdr>
            <w:top w:val="none" w:sz="0" w:space="0" w:color="auto"/>
            <w:left w:val="none" w:sz="0" w:space="0" w:color="auto"/>
            <w:bottom w:val="none" w:sz="0" w:space="0" w:color="auto"/>
            <w:right w:val="none" w:sz="0" w:space="0" w:color="auto"/>
          </w:divBdr>
        </w:div>
        <w:div w:id="16547080">
          <w:marLeft w:val="480"/>
          <w:marRight w:val="0"/>
          <w:marTop w:val="0"/>
          <w:marBottom w:val="0"/>
          <w:divBdr>
            <w:top w:val="none" w:sz="0" w:space="0" w:color="auto"/>
            <w:left w:val="none" w:sz="0" w:space="0" w:color="auto"/>
            <w:bottom w:val="none" w:sz="0" w:space="0" w:color="auto"/>
            <w:right w:val="none" w:sz="0" w:space="0" w:color="auto"/>
          </w:divBdr>
        </w:div>
        <w:div w:id="1026758570">
          <w:marLeft w:val="480"/>
          <w:marRight w:val="0"/>
          <w:marTop w:val="0"/>
          <w:marBottom w:val="0"/>
          <w:divBdr>
            <w:top w:val="none" w:sz="0" w:space="0" w:color="auto"/>
            <w:left w:val="none" w:sz="0" w:space="0" w:color="auto"/>
            <w:bottom w:val="none" w:sz="0" w:space="0" w:color="auto"/>
            <w:right w:val="none" w:sz="0" w:space="0" w:color="auto"/>
          </w:divBdr>
        </w:div>
        <w:div w:id="1650093567">
          <w:marLeft w:val="480"/>
          <w:marRight w:val="0"/>
          <w:marTop w:val="0"/>
          <w:marBottom w:val="0"/>
          <w:divBdr>
            <w:top w:val="none" w:sz="0" w:space="0" w:color="auto"/>
            <w:left w:val="none" w:sz="0" w:space="0" w:color="auto"/>
            <w:bottom w:val="none" w:sz="0" w:space="0" w:color="auto"/>
            <w:right w:val="none" w:sz="0" w:space="0" w:color="auto"/>
          </w:divBdr>
        </w:div>
        <w:div w:id="1842038031">
          <w:marLeft w:val="480"/>
          <w:marRight w:val="0"/>
          <w:marTop w:val="0"/>
          <w:marBottom w:val="0"/>
          <w:divBdr>
            <w:top w:val="none" w:sz="0" w:space="0" w:color="auto"/>
            <w:left w:val="none" w:sz="0" w:space="0" w:color="auto"/>
            <w:bottom w:val="none" w:sz="0" w:space="0" w:color="auto"/>
            <w:right w:val="none" w:sz="0" w:space="0" w:color="auto"/>
          </w:divBdr>
        </w:div>
      </w:divsChild>
    </w:div>
    <w:div w:id="1575822329">
      <w:bodyDiv w:val="1"/>
      <w:marLeft w:val="0"/>
      <w:marRight w:val="0"/>
      <w:marTop w:val="0"/>
      <w:marBottom w:val="0"/>
      <w:divBdr>
        <w:top w:val="none" w:sz="0" w:space="0" w:color="auto"/>
        <w:left w:val="none" w:sz="0" w:space="0" w:color="auto"/>
        <w:bottom w:val="none" w:sz="0" w:space="0" w:color="auto"/>
        <w:right w:val="none" w:sz="0" w:space="0" w:color="auto"/>
      </w:divBdr>
    </w:div>
    <w:div w:id="1576277503">
      <w:bodyDiv w:val="1"/>
      <w:marLeft w:val="0"/>
      <w:marRight w:val="0"/>
      <w:marTop w:val="0"/>
      <w:marBottom w:val="0"/>
      <w:divBdr>
        <w:top w:val="none" w:sz="0" w:space="0" w:color="auto"/>
        <w:left w:val="none" w:sz="0" w:space="0" w:color="auto"/>
        <w:bottom w:val="none" w:sz="0" w:space="0" w:color="auto"/>
        <w:right w:val="none" w:sz="0" w:space="0" w:color="auto"/>
      </w:divBdr>
    </w:div>
    <w:div w:id="1578126028">
      <w:bodyDiv w:val="1"/>
      <w:marLeft w:val="0"/>
      <w:marRight w:val="0"/>
      <w:marTop w:val="0"/>
      <w:marBottom w:val="0"/>
      <w:divBdr>
        <w:top w:val="none" w:sz="0" w:space="0" w:color="auto"/>
        <w:left w:val="none" w:sz="0" w:space="0" w:color="auto"/>
        <w:bottom w:val="none" w:sz="0" w:space="0" w:color="auto"/>
        <w:right w:val="none" w:sz="0" w:space="0" w:color="auto"/>
      </w:divBdr>
    </w:div>
    <w:div w:id="1579247915">
      <w:bodyDiv w:val="1"/>
      <w:marLeft w:val="0"/>
      <w:marRight w:val="0"/>
      <w:marTop w:val="0"/>
      <w:marBottom w:val="0"/>
      <w:divBdr>
        <w:top w:val="none" w:sz="0" w:space="0" w:color="auto"/>
        <w:left w:val="none" w:sz="0" w:space="0" w:color="auto"/>
        <w:bottom w:val="none" w:sz="0" w:space="0" w:color="auto"/>
        <w:right w:val="none" w:sz="0" w:space="0" w:color="auto"/>
      </w:divBdr>
    </w:div>
    <w:div w:id="1581714460">
      <w:bodyDiv w:val="1"/>
      <w:marLeft w:val="0"/>
      <w:marRight w:val="0"/>
      <w:marTop w:val="0"/>
      <w:marBottom w:val="0"/>
      <w:divBdr>
        <w:top w:val="none" w:sz="0" w:space="0" w:color="auto"/>
        <w:left w:val="none" w:sz="0" w:space="0" w:color="auto"/>
        <w:bottom w:val="none" w:sz="0" w:space="0" w:color="auto"/>
        <w:right w:val="none" w:sz="0" w:space="0" w:color="auto"/>
      </w:divBdr>
    </w:div>
    <w:div w:id="1583367914">
      <w:bodyDiv w:val="1"/>
      <w:marLeft w:val="0"/>
      <w:marRight w:val="0"/>
      <w:marTop w:val="0"/>
      <w:marBottom w:val="0"/>
      <w:divBdr>
        <w:top w:val="none" w:sz="0" w:space="0" w:color="auto"/>
        <w:left w:val="none" w:sz="0" w:space="0" w:color="auto"/>
        <w:bottom w:val="none" w:sz="0" w:space="0" w:color="auto"/>
        <w:right w:val="none" w:sz="0" w:space="0" w:color="auto"/>
      </w:divBdr>
      <w:divsChild>
        <w:div w:id="1457333849">
          <w:marLeft w:val="640"/>
          <w:marRight w:val="0"/>
          <w:marTop w:val="0"/>
          <w:marBottom w:val="0"/>
          <w:divBdr>
            <w:top w:val="none" w:sz="0" w:space="0" w:color="auto"/>
            <w:left w:val="none" w:sz="0" w:space="0" w:color="auto"/>
            <w:bottom w:val="none" w:sz="0" w:space="0" w:color="auto"/>
            <w:right w:val="none" w:sz="0" w:space="0" w:color="auto"/>
          </w:divBdr>
        </w:div>
        <w:div w:id="683285425">
          <w:marLeft w:val="640"/>
          <w:marRight w:val="0"/>
          <w:marTop w:val="0"/>
          <w:marBottom w:val="0"/>
          <w:divBdr>
            <w:top w:val="none" w:sz="0" w:space="0" w:color="auto"/>
            <w:left w:val="none" w:sz="0" w:space="0" w:color="auto"/>
            <w:bottom w:val="none" w:sz="0" w:space="0" w:color="auto"/>
            <w:right w:val="none" w:sz="0" w:space="0" w:color="auto"/>
          </w:divBdr>
        </w:div>
        <w:div w:id="1728995595">
          <w:marLeft w:val="640"/>
          <w:marRight w:val="0"/>
          <w:marTop w:val="0"/>
          <w:marBottom w:val="0"/>
          <w:divBdr>
            <w:top w:val="none" w:sz="0" w:space="0" w:color="auto"/>
            <w:left w:val="none" w:sz="0" w:space="0" w:color="auto"/>
            <w:bottom w:val="none" w:sz="0" w:space="0" w:color="auto"/>
            <w:right w:val="none" w:sz="0" w:space="0" w:color="auto"/>
          </w:divBdr>
        </w:div>
        <w:div w:id="1964388569">
          <w:marLeft w:val="640"/>
          <w:marRight w:val="0"/>
          <w:marTop w:val="0"/>
          <w:marBottom w:val="0"/>
          <w:divBdr>
            <w:top w:val="none" w:sz="0" w:space="0" w:color="auto"/>
            <w:left w:val="none" w:sz="0" w:space="0" w:color="auto"/>
            <w:bottom w:val="none" w:sz="0" w:space="0" w:color="auto"/>
            <w:right w:val="none" w:sz="0" w:space="0" w:color="auto"/>
          </w:divBdr>
        </w:div>
        <w:div w:id="118841383">
          <w:marLeft w:val="640"/>
          <w:marRight w:val="0"/>
          <w:marTop w:val="0"/>
          <w:marBottom w:val="0"/>
          <w:divBdr>
            <w:top w:val="none" w:sz="0" w:space="0" w:color="auto"/>
            <w:left w:val="none" w:sz="0" w:space="0" w:color="auto"/>
            <w:bottom w:val="none" w:sz="0" w:space="0" w:color="auto"/>
            <w:right w:val="none" w:sz="0" w:space="0" w:color="auto"/>
          </w:divBdr>
        </w:div>
        <w:div w:id="1305546202">
          <w:marLeft w:val="640"/>
          <w:marRight w:val="0"/>
          <w:marTop w:val="0"/>
          <w:marBottom w:val="0"/>
          <w:divBdr>
            <w:top w:val="none" w:sz="0" w:space="0" w:color="auto"/>
            <w:left w:val="none" w:sz="0" w:space="0" w:color="auto"/>
            <w:bottom w:val="none" w:sz="0" w:space="0" w:color="auto"/>
            <w:right w:val="none" w:sz="0" w:space="0" w:color="auto"/>
          </w:divBdr>
        </w:div>
        <w:div w:id="1568760071">
          <w:marLeft w:val="640"/>
          <w:marRight w:val="0"/>
          <w:marTop w:val="0"/>
          <w:marBottom w:val="0"/>
          <w:divBdr>
            <w:top w:val="none" w:sz="0" w:space="0" w:color="auto"/>
            <w:left w:val="none" w:sz="0" w:space="0" w:color="auto"/>
            <w:bottom w:val="none" w:sz="0" w:space="0" w:color="auto"/>
            <w:right w:val="none" w:sz="0" w:space="0" w:color="auto"/>
          </w:divBdr>
        </w:div>
        <w:div w:id="1659111646">
          <w:marLeft w:val="640"/>
          <w:marRight w:val="0"/>
          <w:marTop w:val="0"/>
          <w:marBottom w:val="0"/>
          <w:divBdr>
            <w:top w:val="none" w:sz="0" w:space="0" w:color="auto"/>
            <w:left w:val="none" w:sz="0" w:space="0" w:color="auto"/>
            <w:bottom w:val="none" w:sz="0" w:space="0" w:color="auto"/>
            <w:right w:val="none" w:sz="0" w:space="0" w:color="auto"/>
          </w:divBdr>
        </w:div>
        <w:div w:id="1236818517">
          <w:marLeft w:val="640"/>
          <w:marRight w:val="0"/>
          <w:marTop w:val="0"/>
          <w:marBottom w:val="0"/>
          <w:divBdr>
            <w:top w:val="none" w:sz="0" w:space="0" w:color="auto"/>
            <w:left w:val="none" w:sz="0" w:space="0" w:color="auto"/>
            <w:bottom w:val="none" w:sz="0" w:space="0" w:color="auto"/>
            <w:right w:val="none" w:sz="0" w:space="0" w:color="auto"/>
          </w:divBdr>
        </w:div>
        <w:div w:id="165940830">
          <w:marLeft w:val="640"/>
          <w:marRight w:val="0"/>
          <w:marTop w:val="0"/>
          <w:marBottom w:val="0"/>
          <w:divBdr>
            <w:top w:val="none" w:sz="0" w:space="0" w:color="auto"/>
            <w:left w:val="none" w:sz="0" w:space="0" w:color="auto"/>
            <w:bottom w:val="none" w:sz="0" w:space="0" w:color="auto"/>
            <w:right w:val="none" w:sz="0" w:space="0" w:color="auto"/>
          </w:divBdr>
        </w:div>
        <w:div w:id="1172529104">
          <w:marLeft w:val="640"/>
          <w:marRight w:val="0"/>
          <w:marTop w:val="0"/>
          <w:marBottom w:val="0"/>
          <w:divBdr>
            <w:top w:val="none" w:sz="0" w:space="0" w:color="auto"/>
            <w:left w:val="none" w:sz="0" w:space="0" w:color="auto"/>
            <w:bottom w:val="none" w:sz="0" w:space="0" w:color="auto"/>
            <w:right w:val="none" w:sz="0" w:space="0" w:color="auto"/>
          </w:divBdr>
        </w:div>
        <w:div w:id="1504856403">
          <w:marLeft w:val="640"/>
          <w:marRight w:val="0"/>
          <w:marTop w:val="0"/>
          <w:marBottom w:val="0"/>
          <w:divBdr>
            <w:top w:val="none" w:sz="0" w:space="0" w:color="auto"/>
            <w:left w:val="none" w:sz="0" w:space="0" w:color="auto"/>
            <w:bottom w:val="none" w:sz="0" w:space="0" w:color="auto"/>
            <w:right w:val="none" w:sz="0" w:space="0" w:color="auto"/>
          </w:divBdr>
        </w:div>
        <w:div w:id="550574930">
          <w:marLeft w:val="640"/>
          <w:marRight w:val="0"/>
          <w:marTop w:val="0"/>
          <w:marBottom w:val="0"/>
          <w:divBdr>
            <w:top w:val="none" w:sz="0" w:space="0" w:color="auto"/>
            <w:left w:val="none" w:sz="0" w:space="0" w:color="auto"/>
            <w:bottom w:val="none" w:sz="0" w:space="0" w:color="auto"/>
            <w:right w:val="none" w:sz="0" w:space="0" w:color="auto"/>
          </w:divBdr>
        </w:div>
        <w:div w:id="747045014">
          <w:marLeft w:val="640"/>
          <w:marRight w:val="0"/>
          <w:marTop w:val="0"/>
          <w:marBottom w:val="0"/>
          <w:divBdr>
            <w:top w:val="none" w:sz="0" w:space="0" w:color="auto"/>
            <w:left w:val="none" w:sz="0" w:space="0" w:color="auto"/>
            <w:bottom w:val="none" w:sz="0" w:space="0" w:color="auto"/>
            <w:right w:val="none" w:sz="0" w:space="0" w:color="auto"/>
          </w:divBdr>
        </w:div>
        <w:div w:id="254829820">
          <w:marLeft w:val="640"/>
          <w:marRight w:val="0"/>
          <w:marTop w:val="0"/>
          <w:marBottom w:val="0"/>
          <w:divBdr>
            <w:top w:val="none" w:sz="0" w:space="0" w:color="auto"/>
            <w:left w:val="none" w:sz="0" w:space="0" w:color="auto"/>
            <w:bottom w:val="none" w:sz="0" w:space="0" w:color="auto"/>
            <w:right w:val="none" w:sz="0" w:space="0" w:color="auto"/>
          </w:divBdr>
        </w:div>
        <w:div w:id="926234397">
          <w:marLeft w:val="640"/>
          <w:marRight w:val="0"/>
          <w:marTop w:val="0"/>
          <w:marBottom w:val="0"/>
          <w:divBdr>
            <w:top w:val="none" w:sz="0" w:space="0" w:color="auto"/>
            <w:left w:val="none" w:sz="0" w:space="0" w:color="auto"/>
            <w:bottom w:val="none" w:sz="0" w:space="0" w:color="auto"/>
            <w:right w:val="none" w:sz="0" w:space="0" w:color="auto"/>
          </w:divBdr>
        </w:div>
        <w:div w:id="1758822377">
          <w:marLeft w:val="640"/>
          <w:marRight w:val="0"/>
          <w:marTop w:val="0"/>
          <w:marBottom w:val="0"/>
          <w:divBdr>
            <w:top w:val="none" w:sz="0" w:space="0" w:color="auto"/>
            <w:left w:val="none" w:sz="0" w:space="0" w:color="auto"/>
            <w:bottom w:val="none" w:sz="0" w:space="0" w:color="auto"/>
            <w:right w:val="none" w:sz="0" w:space="0" w:color="auto"/>
          </w:divBdr>
        </w:div>
        <w:div w:id="1183276913">
          <w:marLeft w:val="640"/>
          <w:marRight w:val="0"/>
          <w:marTop w:val="0"/>
          <w:marBottom w:val="0"/>
          <w:divBdr>
            <w:top w:val="none" w:sz="0" w:space="0" w:color="auto"/>
            <w:left w:val="none" w:sz="0" w:space="0" w:color="auto"/>
            <w:bottom w:val="none" w:sz="0" w:space="0" w:color="auto"/>
            <w:right w:val="none" w:sz="0" w:space="0" w:color="auto"/>
          </w:divBdr>
        </w:div>
        <w:div w:id="674458633">
          <w:marLeft w:val="640"/>
          <w:marRight w:val="0"/>
          <w:marTop w:val="0"/>
          <w:marBottom w:val="0"/>
          <w:divBdr>
            <w:top w:val="none" w:sz="0" w:space="0" w:color="auto"/>
            <w:left w:val="none" w:sz="0" w:space="0" w:color="auto"/>
            <w:bottom w:val="none" w:sz="0" w:space="0" w:color="auto"/>
            <w:right w:val="none" w:sz="0" w:space="0" w:color="auto"/>
          </w:divBdr>
        </w:div>
        <w:div w:id="1208446849">
          <w:marLeft w:val="640"/>
          <w:marRight w:val="0"/>
          <w:marTop w:val="0"/>
          <w:marBottom w:val="0"/>
          <w:divBdr>
            <w:top w:val="none" w:sz="0" w:space="0" w:color="auto"/>
            <w:left w:val="none" w:sz="0" w:space="0" w:color="auto"/>
            <w:bottom w:val="none" w:sz="0" w:space="0" w:color="auto"/>
            <w:right w:val="none" w:sz="0" w:space="0" w:color="auto"/>
          </w:divBdr>
        </w:div>
        <w:div w:id="1597013233">
          <w:marLeft w:val="640"/>
          <w:marRight w:val="0"/>
          <w:marTop w:val="0"/>
          <w:marBottom w:val="0"/>
          <w:divBdr>
            <w:top w:val="none" w:sz="0" w:space="0" w:color="auto"/>
            <w:left w:val="none" w:sz="0" w:space="0" w:color="auto"/>
            <w:bottom w:val="none" w:sz="0" w:space="0" w:color="auto"/>
            <w:right w:val="none" w:sz="0" w:space="0" w:color="auto"/>
          </w:divBdr>
        </w:div>
        <w:div w:id="1755395534">
          <w:marLeft w:val="640"/>
          <w:marRight w:val="0"/>
          <w:marTop w:val="0"/>
          <w:marBottom w:val="0"/>
          <w:divBdr>
            <w:top w:val="none" w:sz="0" w:space="0" w:color="auto"/>
            <w:left w:val="none" w:sz="0" w:space="0" w:color="auto"/>
            <w:bottom w:val="none" w:sz="0" w:space="0" w:color="auto"/>
            <w:right w:val="none" w:sz="0" w:space="0" w:color="auto"/>
          </w:divBdr>
        </w:div>
        <w:div w:id="1066565007">
          <w:marLeft w:val="640"/>
          <w:marRight w:val="0"/>
          <w:marTop w:val="0"/>
          <w:marBottom w:val="0"/>
          <w:divBdr>
            <w:top w:val="none" w:sz="0" w:space="0" w:color="auto"/>
            <w:left w:val="none" w:sz="0" w:space="0" w:color="auto"/>
            <w:bottom w:val="none" w:sz="0" w:space="0" w:color="auto"/>
            <w:right w:val="none" w:sz="0" w:space="0" w:color="auto"/>
          </w:divBdr>
        </w:div>
        <w:div w:id="343437232">
          <w:marLeft w:val="640"/>
          <w:marRight w:val="0"/>
          <w:marTop w:val="0"/>
          <w:marBottom w:val="0"/>
          <w:divBdr>
            <w:top w:val="none" w:sz="0" w:space="0" w:color="auto"/>
            <w:left w:val="none" w:sz="0" w:space="0" w:color="auto"/>
            <w:bottom w:val="none" w:sz="0" w:space="0" w:color="auto"/>
            <w:right w:val="none" w:sz="0" w:space="0" w:color="auto"/>
          </w:divBdr>
        </w:div>
        <w:div w:id="1539079914">
          <w:marLeft w:val="640"/>
          <w:marRight w:val="0"/>
          <w:marTop w:val="0"/>
          <w:marBottom w:val="0"/>
          <w:divBdr>
            <w:top w:val="none" w:sz="0" w:space="0" w:color="auto"/>
            <w:left w:val="none" w:sz="0" w:space="0" w:color="auto"/>
            <w:bottom w:val="none" w:sz="0" w:space="0" w:color="auto"/>
            <w:right w:val="none" w:sz="0" w:space="0" w:color="auto"/>
          </w:divBdr>
        </w:div>
        <w:div w:id="175269818">
          <w:marLeft w:val="640"/>
          <w:marRight w:val="0"/>
          <w:marTop w:val="0"/>
          <w:marBottom w:val="0"/>
          <w:divBdr>
            <w:top w:val="none" w:sz="0" w:space="0" w:color="auto"/>
            <w:left w:val="none" w:sz="0" w:space="0" w:color="auto"/>
            <w:bottom w:val="none" w:sz="0" w:space="0" w:color="auto"/>
            <w:right w:val="none" w:sz="0" w:space="0" w:color="auto"/>
          </w:divBdr>
        </w:div>
        <w:div w:id="1957830451">
          <w:marLeft w:val="640"/>
          <w:marRight w:val="0"/>
          <w:marTop w:val="0"/>
          <w:marBottom w:val="0"/>
          <w:divBdr>
            <w:top w:val="none" w:sz="0" w:space="0" w:color="auto"/>
            <w:left w:val="none" w:sz="0" w:space="0" w:color="auto"/>
            <w:bottom w:val="none" w:sz="0" w:space="0" w:color="auto"/>
            <w:right w:val="none" w:sz="0" w:space="0" w:color="auto"/>
          </w:divBdr>
        </w:div>
        <w:div w:id="1743865801">
          <w:marLeft w:val="640"/>
          <w:marRight w:val="0"/>
          <w:marTop w:val="0"/>
          <w:marBottom w:val="0"/>
          <w:divBdr>
            <w:top w:val="none" w:sz="0" w:space="0" w:color="auto"/>
            <w:left w:val="none" w:sz="0" w:space="0" w:color="auto"/>
            <w:bottom w:val="none" w:sz="0" w:space="0" w:color="auto"/>
            <w:right w:val="none" w:sz="0" w:space="0" w:color="auto"/>
          </w:divBdr>
        </w:div>
        <w:div w:id="2101834343">
          <w:marLeft w:val="640"/>
          <w:marRight w:val="0"/>
          <w:marTop w:val="0"/>
          <w:marBottom w:val="0"/>
          <w:divBdr>
            <w:top w:val="none" w:sz="0" w:space="0" w:color="auto"/>
            <w:left w:val="none" w:sz="0" w:space="0" w:color="auto"/>
            <w:bottom w:val="none" w:sz="0" w:space="0" w:color="auto"/>
            <w:right w:val="none" w:sz="0" w:space="0" w:color="auto"/>
          </w:divBdr>
        </w:div>
        <w:div w:id="204945606">
          <w:marLeft w:val="640"/>
          <w:marRight w:val="0"/>
          <w:marTop w:val="0"/>
          <w:marBottom w:val="0"/>
          <w:divBdr>
            <w:top w:val="none" w:sz="0" w:space="0" w:color="auto"/>
            <w:left w:val="none" w:sz="0" w:space="0" w:color="auto"/>
            <w:bottom w:val="none" w:sz="0" w:space="0" w:color="auto"/>
            <w:right w:val="none" w:sz="0" w:space="0" w:color="auto"/>
          </w:divBdr>
        </w:div>
        <w:div w:id="274754387">
          <w:marLeft w:val="640"/>
          <w:marRight w:val="0"/>
          <w:marTop w:val="0"/>
          <w:marBottom w:val="0"/>
          <w:divBdr>
            <w:top w:val="none" w:sz="0" w:space="0" w:color="auto"/>
            <w:left w:val="none" w:sz="0" w:space="0" w:color="auto"/>
            <w:bottom w:val="none" w:sz="0" w:space="0" w:color="auto"/>
            <w:right w:val="none" w:sz="0" w:space="0" w:color="auto"/>
          </w:divBdr>
        </w:div>
        <w:div w:id="2046639990">
          <w:marLeft w:val="640"/>
          <w:marRight w:val="0"/>
          <w:marTop w:val="0"/>
          <w:marBottom w:val="0"/>
          <w:divBdr>
            <w:top w:val="none" w:sz="0" w:space="0" w:color="auto"/>
            <w:left w:val="none" w:sz="0" w:space="0" w:color="auto"/>
            <w:bottom w:val="none" w:sz="0" w:space="0" w:color="auto"/>
            <w:right w:val="none" w:sz="0" w:space="0" w:color="auto"/>
          </w:divBdr>
        </w:div>
        <w:div w:id="826900284">
          <w:marLeft w:val="640"/>
          <w:marRight w:val="0"/>
          <w:marTop w:val="0"/>
          <w:marBottom w:val="0"/>
          <w:divBdr>
            <w:top w:val="none" w:sz="0" w:space="0" w:color="auto"/>
            <w:left w:val="none" w:sz="0" w:space="0" w:color="auto"/>
            <w:bottom w:val="none" w:sz="0" w:space="0" w:color="auto"/>
            <w:right w:val="none" w:sz="0" w:space="0" w:color="auto"/>
          </w:divBdr>
        </w:div>
        <w:div w:id="1139569947">
          <w:marLeft w:val="640"/>
          <w:marRight w:val="0"/>
          <w:marTop w:val="0"/>
          <w:marBottom w:val="0"/>
          <w:divBdr>
            <w:top w:val="none" w:sz="0" w:space="0" w:color="auto"/>
            <w:left w:val="none" w:sz="0" w:space="0" w:color="auto"/>
            <w:bottom w:val="none" w:sz="0" w:space="0" w:color="auto"/>
            <w:right w:val="none" w:sz="0" w:space="0" w:color="auto"/>
          </w:divBdr>
        </w:div>
        <w:div w:id="702051861">
          <w:marLeft w:val="640"/>
          <w:marRight w:val="0"/>
          <w:marTop w:val="0"/>
          <w:marBottom w:val="0"/>
          <w:divBdr>
            <w:top w:val="none" w:sz="0" w:space="0" w:color="auto"/>
            <w:left w:val="none" w:sz="0" w:space="0" w:color="auto"/>
            <w:bottom w:val="none" w:sz="0" w:space="0" w:color="auto"/>
            <w:right w:val="none" w:sz="0" w:space="0" w:color="auto"/>
          </w:divBdr>
        </w:div>
        <w:div w:id="915020395">
          <w:marLeft w:val="640"/>
          <w:marRight w:val="0"/>
          <w:marTop w:val="0"/>
          <w:marBottom w:val="0"/>
          <w:divBdr>
            <w:top w:val="none" w:sz="0" w:space="0" w:color="auto"/>
            <w:left w:val="none" w:sz="0" w:space="0" w:color="auto"/>
            <w:bottom w:val="none" w:sz="0" w:space="0" w:color="auto"/>
            <w:right w:val="none" w:sz="0" w:space="0" w:color="auto"/>
          </w:divBdr>
        </w:div>
        <w:div w:id="80762506">
          <w:marLeft w:val="640"/>
          <w:marRight w:val="0"/>
          <w:marTop w:val="0"/>
          <w:marBottom w:val="0"/>
          <w:divBdr>
            <w:top w:val="none" w:sz="0" w:space="0" w:color="auto"/>
            <w:left w:val="none" w:sz="0" w:space="0" w:color="auto"/>
            <w:bottom w:val="none" w:sz="0" w:space="0" w:color="auto"/>
            <w:right w:val="none" w:sz="0" w:space="0" w:color="auto"/>
          </w:divBdr>
        </w:div>
        <w:div w:id="339897991">
          <w:marLeft w:val="640"/>
          <w:marRight w:val="0"/>
          <w:marTop w:val="0"/>
          <w:marBottom w:val="0"/>
          <w:divBdr>
            <w:top w:val="none" w:sz="0" w:space="0" w:color="auto"/>
            <w:left w:val="none" w:sz="0" w:space="0" w:color="auto"/>
            <w:bottom w:val="none" w:sz="0" w:space="0" w:color="auto"/>
            <w:right w:val="none" w:sz="0" w:space="0" w:color="auto"/>
          </w:divBdr>
        </w:div>
        <w:div w:id="1678456246">
          <w:marLeft w:val="640"/>
          <w:marRight w:val="0"/>
          <w:marTop w:val="0"/>
          <w:marBottom w:val="0"/>
          <w:divBdr>
            <w:top w:val="none" w:sz="0" w:space="0" w:color="auto"/>
            <w:left w:val="none" w:sz="0" w:space="0" w:color="auto"/>
            <w:bottom w:val="none" w:sz="0" w:space="0" w:color="auto"/>
            <w:right w:val="none" w:sz="0" w:space="0" w:color="auto"/>
          </w:divBdr>
        </w:div>
        <w:div w:id="374742466">
          <w:marLeft w:val="640"/>
          <w:marRight w:val="0"/>
          <w:marTop w:val="0"/>
          <w:marBottom w:val="0"/>
          <w:divBdr>
            <w:top w:val="none" w:sz="0" w:space="0" w:color="auto"/>
            <w:left w:val="none" w:sz="0" w:space="0" w:color="auto"/>
            <w:bottom w:val="none" w:sz="0" w:space="0" w:color="auto"/>
            <w:right w:val="none" w:sz="0" w:space="0" w:color="auto"/>
          </w:divBdr>
        </w:div>
        <w:div w:id="446389043">
          <w:marLeft w:val="640"/>
          <w:marRight w:val="0"/>
          <w:marTop w:val="0"/>
          <w:marBottom w:val="0"/>
          <w:divBdr>
            <w:top w:val="none" w:sz="0" w:space="0" w:color="auto"/>
            <w:left w:val="none" w:sz="0" w:space="0" w:color="auto"/>
            <w:bottom w:val="none" w:sz="0" w:space="0" w:color="auto"/>
            <w:right w:val="none" w:sz="0" w:space="0" w:color="auto"/>
          </w:divBdr>
        </w:div>
        <w:div w:id="1324551139">
          <w:marLeft w:val="640"/>
          <w:marRight w:val="0"/>
          <w:marTop w:val="0"/>
          <w:marBottom w:val="0"/>
          <w:divBdr>
            <w:top w:val="none" w:sz="0" w:space="0" w:color="auto"/>
            <w:left w:val="none" w:sz="0" w:space="0" w:color="auto"/>
            <w:bottom w:val="none" w:sz="0" w:space="0" w:color="auto"/>
            <w:right w:val="none" w:sz="0" w:space="0" w:color="auto"/>
          </w:divBdr>
        </w:div>
        <w:div w:id="565796731">
          <w:marLeft w:val="640"/>
          <w:marRight w:val="0"/>
          <w:marTop w:val="0"/>
          <w:marBottom w:val="0"/>
          <w:divBdr>
            <w:top w:val="none" w:sz="0" w:space="0" w:color="auto"/>
            <w:left w:val="none" w:sz="0" w:space="0" w:color="auto"/>
            <w:bottom w:val="none" w:sz="0" w:space="0" w:color="auto"/>
            <w:right w:val="none" w:sz="0" w:space="0" w:color="auto"/>
          </w:divBdr>
        </w:div>
        <w:div w:id="410464599">
          <w:marLeft w:val="640"/>
          <w:marRight w:val="0"/>
          <w:marTop w:val="0"/>
          <w:marBottom w:val="0"/>
          <w:divBdr>
            <w:top w:val="none" w:sz="0" w:space="0" w:color="auto"/>
            <w:left w:val="none" w:sz="0" w:space="0" w:color="auto"/>
            <w:bottom w:val="none" w:sz="0" w:space="0" w:color="auto"/>
            <w:right w:val="none" w:sz="0" w:space="0" w:color="auto"/>
          </w:divBdr>
        </w:div>
        <w:div w:id="2013868646">
          <w:marLeft w:val="640"/>
          <w:marRight w:val="0"/>
          <w:marTop w:val="0"/>
          <w:marBottom w:val="0"/>
          <w:divBdr>
            <w:top w:val="none" w:sz="0" w:space="0" w:color="auto"/>
            <w:left w:val="none" w:sz="0" w:space="0" w:color="auto"/>
            <w:bottom w:val="none" w:sz="0" w:space="0" w:color="auto"/>
            <w:right w:val="none" w:sz="0" w:space="0" w:color="auto"/>
          </w:divBdr>
        </w:div>
        <w:div w:id="381052863">
          <w:marLeft w:val="640"/>
          <w:marRight w:val="0"/>
          <w:marTop w:val="0"/>
          <w:marBottom w:val="0"/>
          <w:divBdr>
            <w:top w:val="none" w:sz="0" w:space="0" w:color="auto"/>
            <w:left w:val="none" w:sz="0" w:space="0" w:color="auto"/>
            <w:bottom w:val="none" w:sz="0" w:space="0" w:color="auto"/>
            <w:right w:val="none" w:sz="0" w:space="0" w:color="auto"/>
          </w:divBdr>
        </w:div>
        <w:div w:id="859275252">
          <w:marLeft w:val="640"/>
          <w:marRight w:val="0"/>
          <w:marTop w:val="0"/>
          <w:marBottom w:val="0"/>
          <w:divBdr>
            <w:top w:val="none" w:sz="0" w:space="0" w:color="auto"/>
            <w:left w:val="none" w:sz="0" w:space="0" w:color="auto"/>
            <w:bottom w:val="none" w:sz="0" w:space="0" w:color="auto"/>
            <w:right w:val="none" w:sz="0" w:space="0" w:color="auto"/>
          </w:divBdr>
        </w:div>
        <w:div w:id="1861504978">
          <w:marLeft w:val="640"/>
          <w:marRight w:val="0"/>
          <w:marTop w:val="0"/>
          <w:marBottom w:val="0"/>
          <w:divBdr>
            <w:top w:val="none" w:sz="0" w:space="0" w:color="auto"/>
            <w:left w:val="none" w:sz="0" w:space="0" w:color="auto"/>
            <w:bottom w:val="none" w:sz="0" w:space="0" w:color="auto"/>
            <w:right w:val="none" w:sz="0" w:space="0" w:color="auto"/>
          </w:divBdr>
        </w:div>
        <w:div w:id="1529174004">
          <w:marLeft w:val="640"/>
          <w:marRight w:val="0"/>
          <w:marTop w:val="0"/>
          <w:marBottom w:val="0"/>
          <w:divBdr>
            <w:top w:val="none" w:sz="0" w:space="0" w:color="auto"/>
            <w:left w:val="none" w:sz="0" w:space="0" w:color="auto"/>
            <w:bottom w:val="none" w:sz="0" w:space="0" w:color="auto"/>
            <w:right w:val="none" w:sz="0" w:space="0" w:color="auto"/>
          </w:divBdr>
        </w:div>
        <w:div w:id="1450734394">
          <w:marLeft w:val="640"/>
          <w:marRight w:val="0"/>
          <w:marTop w:val="0"/>
          <w:marBottom w:val="0"/>
          <w:divBdr>
            <w:top w:val="none" w:sz="0" w:space="0" w:color="auto"/>
            <w:left w:val="none" w:sz="0" w:space="0" w:color="auto"/>
            <w:bottom w:val="none" w:sz="0" w:space="0" w:color="auto"/>
            <w:right w:val="none" w:sz="0" w:space="0" w:color="auto"/>
          </w:divBdr>
        </w:div>
        <w:div w:id="766002828">
          <w:marLeft w:val="640"/>
          <w:marRight w:val="0"/>
          <w:marTop w:val="0"/>
          <w:marBottom w:val="0"/>
          <w:divBdr>
            <w:top w:val="none" w:sz="0" w:space="0" w:color="auto"/>
            <w:left w:val="none" w:sz="0" w:space="0" w:color="auto"/>
            <w:bottom w:val="none" w:sz="0" w:space="0" w:color="auto"/>
            <w:right w:val="none" w:sz="0" w:space="0" w:color="auto"/>
          </w:divBdr>
        </w:div>
        <w:div w:id="2046632393">
          <w:marLeft w:val="640"/>
          <w:marRight w:val="0"/>
          <w:marTop w:val="0"/>
          <w:marBottom w:val="0"/>
          <w:divBdr>
            <w:top w:val="none" w:sz="0" w:space="0" w:color="auto"/>
            <w:left w:val="none" w:sz="0" w:space="0" w:color="auto"/>
            <w:bottom w:val="none" w:sz="0" w:space="0" w:color="auto"/>
            <w:right w:val="none" w:sz="0" w:space="0" w:color="auto"/>
          </w:divBdr>
        </w:div>
        <w:div w:id="585576364">
          <w:marLeft w:val="640"/>
          <w:marRight w:val="0"/>
          <w:marTop w:val="0"/>
          <w:marBottom w:val="0"/>
          <w:divBdr>
            <w:top w:val="none" w:sz="0" w:space="0" w:color="auto"/>
            <w:left w:val="none" w:sz="0" w:space="0" w:color="auto"/>
            <w:bottom w:val="none" w:sz="0" w:space="0" w:color="auto"/>
            <w:right w:val="none" w:sz="0" w:space="0" w:color="auto"/>
          </w:divBdr>
        </w:div>
        <w:div w:id="1881279625">
          <w:marLeft w:val="640"/>
          <w:marRight w:val="0"/>
          <w:marTop w:val="0"/>
          <w:marBottom w:val="0"/>
          <w:divBdr>
            <w:top w:val="none" w:sz="0" w:space="0" w:color="auto"/>
            <w:left w:val="none" w:sz="0" w:space="0" w:color="auto"/>
            <w:bottom w:val="none" w:sz="0" w:space="0" w:color="auto"/>
            <w:right w:val="none" w:sz="0" w:space="0" w:color="auto"/>
          </w:divBdr>
        </w:div>
        <w:div w:id="2101218082">
          <w:marLeft w:val="640"/>
          <w:marRight w:val="0"/>
          <w:marTop w:val="0"/>
          <w:marBottom w:val="0"/>
          <w:divBdr>
            <w:top w:val="none" w:sz="0" w:space="0" w:color="auto"/>
            <w:left w:val="none" w:sz="0" w:space="0" w:color="auto"/>
            <w:bottom w:val="none" w:sz="0" w:space="0" w:color="auto"/>
            <w:right w:val="none" w:sz="0" w:space="0" w:color="auto"/>
          </w:divBdr>
        </w:div>
        <w:div w:id="646326916">
          <w:marLeft w:val="640"/>
          <w:marRight w:val="0"/>
          <w:marTop w:val="0"/>
          <w:marBottom w:val="0"/>
          <w:divBdr>
            <w:top w:val="none" w:sz="0" w:space="0" w:color="auto"/>
            <w:left w:val="none" w:sz="0" w:space="0" w:color="auto"/>
            <w:bottom w:val="none" w:sz="0" w:space="0" w:color="auto"/>
            <w:right w:val="none" w:sz="0" w:space="0" w:color="auto"/>
          </w:divBdr>
        </w:div>
        <w:div w:id="202331674">
          <w:marLeft w:val="640"/>
          <w:marRight w:val="0"/>
          <w:marTop w:val="0"/>
          <w:marBottom w:val="0"/>
          <w:divBdr>
            <w:top w:val="none" w:sz="0" w:space="0" w:color="auto"/>
            <w:left w:val="none" w:sz="0" w:space="0" w:color="auto"/>
            <w:bottom w:val="none" w:sz="0" w:space="0" w:color="auto"/>
            <w:right w:val="none" w:sz="0" w:space="0" w:color="auto"/>
          </w:divBdr>
        </w:div>
        <w:div w:id="1143162033">
          <w:marLeft w:val="640"/>
          <w:marRight w:val="0"/>
          <w:marTop w:val="0"/>
          <w:marBottom w:val="0"/>
          <w:divBdr>
            <w:top w:val="none" w:sz="0" w:space="0" w:color="auto"/>
            <w:left w:val="none" w:sz="0" w:space="0" w:color="auto"/>
            <w:bottom w:val="none" w:sz="0" w:space="0" w:color="auto"/>
            <w:right w:val="none" w:sz="0" w:space="0" w:color="auto"/>
          </w:divBdr>
        </w:div>
        <w:div w:id="1627851434">
          <w:marLeft w:val="640"/>
          <w:marRight w:val="0"/>
          <w:marTop w:val="0"/>
          <w:marBottom w:val="0"/>
          <w:divBdr>
            <w:top w:val="none" w:sz="0" w:space="0" w:color="auto"/>
            <w:left w:val="none" w:sz="0" w:space="0" w:color="auto"/>
            <w:bottom w:val="none" w:sz="0" w:space="0" w:color="auto"/>
            <w:right w:val="none" w:sz="0" w:space="0" w:color="auto"/>
          </w:divBdr>
        </w:div>
        <w:div w:id="372578768">
          <w:marLeft w:val="640"/>
          <w:marRight w:val="0"/>
          <w:marTop w:val="0"/>
          <w:marBottom w:val="0"/>
          <w:divBdr>
            <w:top w:val="none" w:sz="0" w:space="0" w:color="auto"/>
            <w:left w:val="none" w:sz="0" w:space="0" w:color="auto"/>
            <w:bottom w:val="none" w:sz="0" w:space="0" w:color="auto"/>
            <w:right w:val="none" w:sz="0" w:space="0" w:color="auto"/>
          </w:divBdr>
        </w:div>
      </w:divsChild>
    </w:div>
    <w:div w:id="1589267845">
      <w:bodyDiv w:val="1"/>
      <w:marLeft w:val="0"/>
      <w:marRight w:val="0"/>
      <w:marTop w:val="0"/>
      <w:marBottom w:val="0"/>
      <w:divBdr>
        <w:top w:val="none" w:sz="0" w:space="0" w:color="auto"/>
        <w:left w:val="none" w:sz="0" w:space="0" w:color="auto"/>
        <w:bottom w:val="none" w:sz="0" w:space="0" w:color="auto"/>
        <w:right w:val="none" w:sz="0" w:space="0" w:color="auto"/>
      </w:divBdr>
    </w:div>
    <w:div w:id="1592273676">
      <w:bodyDiv w:val="1"/>
      <w:marLeft w:val="0"/>
      <w:marRight w:val="0"/>
      <w:marTop w:val="0"/>
      <w:marBottom w:val="0"/>
      <w:divBdr>
        <w:top w:val="none" w:sz="0" w:space="0" w:color="auto"/>
        <w:left w:val="none" w:sz="0" w:space="0" w:color="auto"/>
        <w:bottom w:val="none" w:sz="0" w:space="0" w:color="auto"/>
        <w:right w:val="none" w:sz="0" w:space="0" w:color="auto"/>
      </w:divBdr>
    </w:div>
    <w:div w:id="1594166706">
      <w:bodyDiv w:val="1"/>
      <w:marLeft w:val="0"/>
      <w:marRight w:val="0"/>
      <w:marTop w:val="0"/>
      <w:marBottom w:val="0"/>
      <w:divBdr>
        <w:top w:val="none" w:sz="0" w:space="0" w:color="auto"/>
        <w:left w:val="none" w:sz="0" w:space="0" w:color="auto"/>
        <w:bottom w:val="none" w:sz="0" w:space="0" w:color="auto"/>
        <w:right w:val="none" w:sz="0" w:space="0" w:color="auto"/>
      </w:divBdr>
      <w:divsChild>
        <w:div w:id="1788695640">
          <w:marLeft w:val="480"/>
          <w:marRight w:val="0"/>
          <w:marTop w:val="0"/>
          <w:marBottom w:val="0"/>
          <w:divBdr>
            <w:top w:val="none" w:sz="0" w:space="0" w:color="auto"/>
            <w:left w:val="none" w:sz="0" w:space="0" w:color="auto"/>
            <w:bottom w:val="none" w:sz="0" w:space="0" w:color="auto"/>
            <w:right w:val="none" w:sz="0" w:space="0" w:color="auto"/>
          </w:divBdr>
        </w:div>
        <w:div w:id="1617255541">
          <w:marLeft w:val="480"/>
          <w:marRight w:val="0"/>
          <w:marTop w:val="0"/>
          <w:marBottom w:val="0"/>
          <w:divBdr>
            <w:top w:val="none" w:sz="0" w:space="0" w:color="auto"/>
            <w:left w:val="none" w:sz="0" w:space="0" w:color="auto"/>
            <w:bottom w:val="none" w:sz="0" w:space="0" w:color="auto"/>
            <w:right w:val="none" w:sz="0" w:space="0" w:color="auto"/>
          </w:divBdr>
        </w:div>
        <w:div w:id="221791827">
          <w:marLeft w:val="480"/>
          <w:marRight w:val="0"/>
          <w:marTop w:val="0"/>
          <w:marBottom w:val="0"/>
          <w:divBdr>
            <w:top w:val="none" w:sz="0" w:space="0" w:color="auto"/>
            <w:left w:val="none" w:sz="0" w:space="0" w:color="auto"/>
            <w:bottom w:val="none" w:sz="0" w:space="0" w:color="auto"/>
            <w:right w:val="none" w:sz="0" w:space="0" w:color="auto"/>
          </w:divBdr>
        </w:div>
        <w:div w:id="50929489">
          <w:marLeft w:val="480"/>
          <w:marRight w:val="0"/>
          <w:marTop w:val="0"/>
          <w:marBottom w:val="0"/>
          <w:divBdr>
            <w:top w:val="none" w:sz="0" w:space="0" w:color="auto"/>
            <w:left w:val="none" w:sz="0" w:space="0" w:color="auto"/>
            <w:bottom w:val="none" w:sz="0" w:space="0" w:color="auto"/>
            <w:right w:val="none" w:sz="0" w:space="0" w:color="auto"/>
          </w:divBdr>
        </w:div>
        <w:div w:id="1694726548">
          <w:marLeft w:val="480"/>
          <w:marRight w:val="0"/>
          <w:marTop w:val="0"/>
          <w:marBottom w:val="0"/>
          <w:divBdr>
            <w:top w:val="none" w:sz="0" w:space="0" w:color="auto"/>
            <w:left w:val="none" w:sz="0" w:space="0" w:color="auto"/>
            <w:bottom w:val="none" w:sz="0" w:space="0" w:color="auto"/>
            <w:right w:val="none" w:sz="0" w:space="0" w:color="auto"/>
          </w:divBdr>
        </w:div>
        <w:div w:id="1054084720">
          <w:marLeft w:val="480"/>
          <w:marRight w:val="0"/>
          <w:marTop w:val="0"/>
          <w:marBottom w:val="0"/>
          <w:divBdr>
            <w:top w:val="none" w:sz="0" w:space="0" w:color="auto"/>
            <w:left w:val="none" w:sz="0" w:space="0" w:color="auto"/>
            <w:bottom w:val="none" w:sz="0" w:space="0" w:color="auto"/>
            <w:right w:val="none" w:sz="0" w:space="0" w:color="auto"/>
          </w:divBdr>
        </w:div>
        <w:div w:id="1568766706">
          <w:marLeft w:val="480"/>
          <w:marRight w:val="0"/>
          <w:marTop w:val="0"/>
          <w:marBottom w:val="0"/>
          <w:divBdr>
            <w:top w:val="none" w:sz="0" w:space="0" w:color="auto"/>
            <w:left w:val="none" w:sz="0" w:space="0" w:color="auto"/>
            <w:bottom w:val="none" w:sz="0" w:space="0" w:color="auto"/>
            <w:right w:val="none" w:sz="0" w:space="0" w:color="auto"/>
          </w:divBdr>
        </w:div>
        <w:div w:id="1311323539">
          <w:marLeft w:val="480"/>
          <w:marRight w:val="0"/>
          <w:marTop w:val="0"/>
          <w:marBottom w:val="0"/>
          <w:divBdr>
            <w:top w:val="none" w:sz="0" w:space="0" w:color="auto"/>
            <w:left w:val="none" w:sz="0" w:space="0" w:color="auto"/>
            <w:bottom w:val="none" w:sz="0" w:space="0" w:color="auto"/>
            <w:right w:val="none" w:sz="0" w:space="0" w:color="auto"/>
          </w:divBdr>
        </w:div>
        <w:div w:id="1331248301">
          <w:marLeft w:val="480"/>
          <w:marRight w:val="0"/>
          <w:marTop w:val="0"/>
          <w:marBottom w:val="0"/>
          <w:divBdr>
            <w:top w:val="none" w:sz="0" w:space="0" w:color="auto"/>
            <w:left w:val="none" w:sz="0" w:space="0" w:color="auto"/>
            <w:bottom w:val="none" w:sz="0" w:space="0" w:color="auto"/>
            <w:right w:val="none" w:sz="0" w:space="0" w:color="auto"/>
          </w:divBdr>
        </w:div>
        <w:div w:id="1628123178">
          <w:marLeft w:val="480"/>
          <w:marRight w:val="0"/>
          <w:marTop w:val="0"/>
          <w:marBottom w:val="0"/>
          <w:divBdr>
            <w:top w:val="none" w:sz="0" w:space="0" w:color="auto"/>
            <w:left w:val="none" w:sz="0" w:space="0" w:color="auto"/>
            <w:bottom w:val="none" w:sz="0" w:space="0" w:color="auto"/>
            <w:right w:val="none" w:sz="0" w:space="0" w:color="auto"/>
          </w:divBdr>
        </w:div>
        <w:div w:id="1614483877">
          <w:marLeft w:val="480"/>
          <w:marRight w:val="0"/>
          <w:marTop w:val="0"/>
          <w:marBottom w:val="0"/>
          <w:divBdr>
            <w:top w:val="none" w:sz="0" w:space="0" w:color="auto"/>
            <w:left w:val="none" w:sz="0" w:space="0" w:color="auto"/>
            <w:bottom w:val="none" w:sz="0" w:space="0" w:color="auto"/>
            <w:right w:val="none" w:sz="0" w:space="0" w:color="auto"/>
          </w:divBdr>
        </w:div>
        <w:div w:id="1774275634">
          <w:marLeft w:val="480"/>
          <w:marRight w:val="0"/>
          <w:marTop w:val="0"/>
          <w:marBottom w:val="0"/>
          <w:divBdr>
            <w:top w:val="none" w:sz="0" w:space="0" w:color="auto"/>
            <w:left w:val="none" w:sz="0" w:space="0" w:color="auto"/>
            <w:bottom w:val="none" w:sz="0" w:space="0" w:color="auto"/>
            <w:right w:val="none" w:sz="0" w:space="0" w:color="auto"/>
          </w:divBdr>
        </w:div>
        <w:div w:id="1116488640">
          <w:marLeft w:val="480"/>
          <w:marRight w:val="0"/>
          <w:marTop w:val="0"/>
          <w:marBottom w:val="0"/>
          <w:divBdr>
            <w:top w:val="none" w:sz="0" w:space="0" w:color="auto"/>
            <w:left w:val="none" w:sz="0" w:space="0" w:color="auto"/>
            <w:bottom w:val="none" w:sz="0" w:space="0" w:color="auto"/>
            <w:right w:val="none" w:sz="0" w:space="0" w:color="auto"/>
          </w:divBdr>
        </w:div>
        <w:div w:id="668141349">
          <w:marLeft w:val="480"/>
          <w:marRight w:val="0"/>
          <w:marTop w:val="0"/>
          <w:marBottom w:val="0"/>
          <w:divBdr>
            <w:top w:val="none" w:sz="0" w:space="0" w:color="auto"/>
            <w:left w:val="none" w:sz="0" w:space="0" w:color="auto"/>
            <w:bottom w:val="none" w:sz="0" w:space="0" w:color="auto"/>
            <w:right w:val="none" w:sz="0" w:space="0" w:color="auto"/>
          </w:divBdr>
        </w:div>
        <w:div w:id="353579849">
          <w:marLeft w:val="480"/>
          <w:marRight w:val="0"/>
          <w:marTop w:val="0"/>
          <w:marBottom w:val="0"/>
          <w:divBdr>
            <w:top w:val="none" w:sz="0" w:space="0" w:color="auto"/>
            <w:left w:val="none" w:sz="0" w:space="0" w:color="auto"/>
            <w:bottom w:val="none" w:sz="0" w:space="0" w:color="auto"/>
            <w:right w:val="none" w:sz="0" w:space="0" w:color="auto"/>
          </w:divBdr>
        </w:div>
        <w:div w:id="2130203567">
          <w:marLeft w:val="480"/>
          <w:marRight w:val="0"/>
          <w:marTop w:val="0"/>
          <w:marBottom w:val="0"/>
          <w:divBdr>
            <w:top w:val="none" w:sz="0" w:space="0" w:color="auto"/>
            <w:left w:val="none" w:sz="0" w:space="0" w:color="auto"/>
            <w:bottom w:val="none" w:sz="0" w:space="0" w:color="auto"/>
            <w:right w:val="none" w:sz="0" w:space="0" w:color="auto"/>
          </w:divBdr>
        </w:div>
        <w:div w:id="1925189390">
          <w:marLeft w:val="480"/>
          <w:marRight w:val="0"/>
          <w:marTop w:val="0"/>
          <w:marBottom w:val="0"/>
          <w:divBdr>
            <w:top w:val="none" w:sz="0" w:space="0" w:color="auto"/>
            <w:left w:val="none" w:sz="0" w:space="0" w:color="auto"/>
            <w:bottom w:val="none" w:sz="0" w:space="0" w:color="auto"/>
            <w:right w:val="none" w:sz="0" w:space="0" w:color="auto"/>
          </w:divBdr>
        </w:div>
        <w:div w:id="658774505">
          <w:marLeft w:val="480"/>
          <w:marRight w:val="0"/>
          <w:marTop w:val="0"/>
          <w:marBottom w:val="0"/>
          <w:divBdr>
            <w:top w:val="none" w:sz="0" w:space="0" w:color="auto"/>
            <w:left w:val="none" w:sz="0" w:space="0" w:color="auto"/>
            <w:bottom w:val="none" w:sz="0" w:space="0" w:color="auto"/>
            <w:right w:val="none" w:sz="0" w:space="0" w:color="auto"/>
          </w:divBdr>
        </w:div>
        <w:div w:id="173303648">
          <w:marLeft w:val="480"/>
          <w:marRight w:val="0"/>
          <w:marTop w:val="0"/>
          <w:marBottom w:val="0"/>
          <w:divBdr>
            <w:top w:val="none" w:sz="0" w:space="0" w:color="auto"/>
            <w:left w:val="none" w:sz="0" w:space="0" w:color="auto"/>
            <w:bottom w:val="none" w:sz="0" w:space="0" w:color="auto"/>
            <w:right w:val="none" w:sz="0" w:space="0" w:color="auto"/>
          </w:divBdr>
        </w:div>
        <w:div w:id="1690833894">
          <w:marLeft w:val="480"/>
          <w:marRight w:val="0"/>
          <w:marTop w:val="0"/>
          <w:marBottom w:val="0"/>
          <w:divBdr>
            <w:top w:val="none" w:sz="0" w:space="0" w:color="auto"/>
            <w:left w:val="none" w:sz="0" w:space="0" w:color="auto"/>
            <w:bottom w:val="none" w:sz="0" w:space="0" w:color="auto"/>
            <w:right w:val="none" w:sz="0" w:space="0" w:color="auto"/>
          </w:divBdr>
        </w:div>
        <w:div w:id="1979452988">
          <w:marLeft w:val="480"/>
          <w:marRight w:val="0"/>
          <w:marTop w:val="0"/>
          <w:marBottom w:val="0"/>
          <w:divBdr>
            <w:top w:val="none" w:sz="0" w:space="0" w:color="auto"/>
            <w:left w:val="none" w:sz="0" w:space="0" w:color="auto"/>
            <w:bottom w:val="none" w:sz="0" w:space="0" w:color="auto"/>
            <w:right w:val="none" w:sz="0" w:space="0" w:color="auto"/>
          </w:divBdr>
        </w:div>
        <w:div w:id="311254374">
          <w:marLeft w:val="480"/>
          <w:marRight w:val="0"/>
          <w:marTop w:val="0"/>
          <w:marBottom w:val="0"/>
          <w:divBdr>
            <w:top w:val="none" w:sz="0" w:space="0" w:color="auto"/>
            <w:left w:val="none" w:sz="0" w:space="0" w:color="auto"/>
            <w:bottom w:val="none" w:sz="0" w:space="0" w:color="auto"/>
            <w:right w:val="none" w:sz="0" w:space="0" w:color="auto"/>
          </w:divBdr>
        </w:div>
        <w:div w:id="874192695">
          <w:marLeft w:val="480"/>
          <w:marRight w:val="0"/>
          <w:marTop w:val="0"/>
          <w:marBottom w:val="0"/>
          <w:divBdr>
            <w:top w:val="none" w:sz="0" w:space="0" w:color="auto"/>
            <w:left w:val="none" w:sz="0" w:space="0" w:color="auto"/>
            <w:bottom w:val="none" w:sz="0" w:space="0" w:color="auto"/>
            <w:right w:val="none" w:sz="0" w:space="0" w:color="auto"/>
          </w:divBdr>
        </w:div>
        <w:div w:id="446774394">
          <w:marLeft w:val="480"/>
          <w:marRight w:val="0"/>
          <w:marTop w:val="0"/>
          <w:marBottom w:val="0"/>
          <w:divBdr>
            <w:top w:val="none" w:sz="0" w:space="0" w:color="auto"/>
            <w:left w:val="none" w:sz="0" w:space="0" w:color="auto"/>
            <w:bottom w:val="none" w:sz="0" w:space="0" w:color="auto"/>
            <w:right w:val="none" w:sz="0" w:space="0" w:color="auto"/>
          </w:divBdr>
        </w:div>
        <w:div w:id="520049962">
          <w:marLeft w:val="480"/>
          <w:marRight w:val="0"/>
          <w:marTop w:val="0"/>
          <w:marBottom w:val="0"/>
          <w:divBdr>
            <w:top w:val="none" w:sz="0" w:space="0" w:color="auto"/>
            <w:left w:val="none" w:sz="0" w:space="0" w:color="auto"/>
            <w:bottom w:val="none" w:sz="0" w:space="0" w:color="auto"/>
            <w:right w:val="none" w:sz="0" w:space="0" w:color="auto"/>
          </w:divBdr>
        </w:div>
        <w:div w:id="1459565320">
          <w:marLeft w:val="480"/>
          <w:marRight w:val="0"/>
          <w:marTop w:val="0"/>
          <w:marBottom w:val="0"/>
          <w:divBdr>
            <w:top w:val="none" w:sz="0" w:space="0" w:color="auto"/>
            <w:left w:val="none" w:sz="0" w:space="0" w:color="auto"/>
            <w:bottom w:val="none" w:sz="0" w:space="0" w:color="auto"/>
            <w:right w:val="none" w:sz="0" w:space="0" w:color="auto"/>
          </w:divBdr>
        </w:div>
        <w:div w:id="1377389779">
          <w:marLeft w:val="480"/>
          <w:marRight w:val="0"/>
          <w:marTop w:val="0"/>
          <w:marBottom w:val="0"/>
          <w:divBdr>
            <w:top w:val="none" w:sz="0" w:space="0" w:color="auto"/>
            <w:left w:val="none" w:sz="0" w:space="0" w:color="auto"/>
            <w:bottom w:val="none" w:sz="0" w:space="0" w:color="auto"/>
            <w:right w:val="none" w:sz="0" w:space="0" w:color="auto"/>
          </w:divBdr>
        </w:div>
        <w:div w:id="1734306025">
          <w:marLeft w:val="480"/>
          <w:marRight w:val="0"/>
          <w:marTop w:val="0"/>
          <w:marBottom w:val="0"/>
          <w:divBdr>
            <w:top w:val="none" w:sz="0" w:space="0" w:color="auto"/>
            <w:left w:val="none" w:sz="0" w:space="0" w:color="auto"/>
            <w:bottom w:val="none" w:sz="0" w:space="0" w:color="auto"/>
            <w:right w:val="none" w:sz="0" w:space="0" w:color="auto"/>
          </w:divBdr>
        </w:div>
        <w:div w:id="1439132722">
          <w:marLeft w:val="480"/>
          <w:marRight w:val="0"/>
          <w:marTop w:val="0"/>
          <w:marBottom w:val="0"/>
          <w:divBdr>
            <w:top w:val="none" w:sz="0" w:space="0" w:color="auto"/>
            <w:left w:val="none" w:sz="0" w:space="0" w:color="auto"/>
            <w:bottom w:val="none" w:sz="0" w:space="0" w:color="auto"/>
            <w:right w:val="none" w:sz="0" w:space="0" w:color="auto"/>
          </w:divBdr>
        </w:div>
        <w:div w:id="1388142520">
          <w:marLeft w:val="480"/>
          <w:marRight w:val="0"/>
          <w:marTop w:val="0"/>
          <w:marBottom w:val="0"/>
          <w:divBdr>
            <w:top w:val="none" w:sz="0" w:space="0" w:color="auto"/>
            <w:left w:val="none" w:sz="0" w:space="0" w:color="auto"/>
            <w:bottom w:val="none" w:sz="0" w:space="0" w:color="auto"/>
            <w:right w:val="none" w:sz="0" w:space="0" w:color="auto"/>
          </w:divBdr>
        </w:div>
        <w:div w:id="1202668497">
          <w:marLeft w:val="480"/>
          <w:marRight w:val="0"/>
          <w:marTop w:val="0"/>
          <w:marBottom w:val="0"/>
          <w:divBdr>
            <w:top w:val="none" w:sz="0" w:space="0" w:color="auto"/>
            <w:left w:val="none" w:sz="0" w:space="0" w:color="auto"/>
            <w:bottom w:val="none" w:sz="0" w:space="0" w:color="auto"/>
            <w:right w:val="none" w:sz="0" w:space="0" w:color="auto"/>
          </w:divBdr>
        </w:div>
        <w:div w:id="1238856965">
          <w:marLeft w:val="480"/>
          <w:marRight w:val="0"/>
          <w:marTop w:val="0"/>
          <w:marBottom w:val="0"/>
          <w:divBdr>
            <w:top w:val="none" w:sz="0" w:space="0" w:color="auto"/>
            <w:left w:val="none" w:sz="0" w:space="0" w:color="auto"/>
            <w:bottom w:val="none" w:sz="0" w:space="0" w:color="auto"/>
            <w:right w:val="none" w:sz="0" w:space="0" w:color="auto"/>
          </w:divBdr>
        </w:div>
        <w:div w:id="1522158265">
          <w:marLeft w:val="480"/>
          <w:marRight w:val="0"/>
          <w:marTop w:val="0"/>
          <w:marBottom w:val="0"/>
          <w:divBdr>
            <w:top w:val="none" w:sz="0" w:space="0" w:color="auto"/>
            <w:left w:val="none" w:sz="0" w:space="0" w:color="auto"/>
            <w:bottom w:val="none" w:sz="0" w:space="0" w:color="auto"/>
            <w:right w:val="none" w:sz="0" w:space="0" w:color="auto"/>
          </w:divBdr>
        </w:div>
        <w:div w:id="1151411973">
          <w:marLeft w:val="480"/>
          <w:marRight w:val="0"/>
          <w:marTop w:val="0"/>
          <w:marBottom w:val="0"/>
          <w:divBdr>
            <w:top w:val="none" w:sz="0" w:space="0" w:color="auto"/>
            <w:left w:val="none" w:sz="0" w:space="0" w:color="auto"/>
            <w:bottom w:val="none" w:sz="0" w:space="0" w:color="auto"/>
            <w:right w:val="none" w:sz="0" w:space="0" w:color="auto"/>
          </w:divBdr>
        </w:div>
        <w:div w:id="2120369638">
          <w:marLeft w:val="480"/>
          <w:marRight w:val="0"/>
          <w:marTop w:val="0"/>
          <w:marBottom w:val="0"/>
          <w:divBdr>
            <w:top w:val="none" w:sz="0" w:space="0" w:color="auto"/>
            <w:left w:val="none" w:sz="0" w:space="0" w:color="auto"/>
            <w:bottom w:val="none" w:sz="0" w:space="0" w:color="auto"/>
            <w:right w:val="none" w:sz="0" w:space="0" w:color="auto"/>
          </w:divBdr>
        </w:div>
        <w:div w:id="339507737">
          <w:marLeft w:val="480"/>
          <w:marRight w:val="0"/>
          <w:marTop w:val="0"/>
          <w:marBottom w:val="0"/>
          <w:divBdr>
            <w:top w:val="none" w:sz="0" w:space="0" w:color="auto"/>
            <w:left w:val="none" w:sz="0" w:space="0" w:color="auto"/>
            <w:bottom w:val="none" w:sz="0" w:space="0" w:color="auto"/>
            <w:right w:val="none" w:sz="0" w:space="0" w:color="auto"/>
          </w:divBdr>
        </w:div>
        <w:div w:id="797336232">
          <w:marLeft w:val="480"/>
          <w:marRight w:val="0"/>
          <w:marTop w:val="0"/>
          <w:marBottom w:val="0"/>
          <w:divBdr>
            <w:top w:val="none" w:sz="0" w:space="0" w:color="auto"/>
            <w:left w:val="none" w:sz="0" w:space="0" w:color="auto"/>
            <w:bottom w:val="none" w:sz="0" w:space="0" w:color="auto"/>
            <w:right w:val="none" w:sz="0" w:space="0" w:color="auto"/>
          </w:divBdr>
        </w:div>
        <w:div w:id="2136370562">
          <w:marLeft w:val="480"/>
          <w:marRight w:val="0"/>
          <w:marTop w:val="0"/>
          <w:marBottom w:val="0"/>
          <w:divBdr>
            <w:top w:val="none" w:sz="0" w:space="0" w:color="auto"/>
            <w:left w:val="none" w:sz="0" w:space="0" w:color="auto"/>
            <w:bottom w:val="none" w:sz="0" w:space="0" w:color="auto"/>
            <w:right w:val="none" w:sz="0" w:space="0" w:color="auto"/>
          </w:divBdr>
        </w:div>
        <w:div w:id="844630859">
          <w:marLeft w:val="480"/>
          <w:marRight w:val="0"/>
          <w:marTop w:val="0"/>
          <w:marBottom w:val="0"/>
          <w:divBdr>
            <w:top w:val="none" w:sz="0" w:space="0" w:color="auto"/>
            <w:left w:val="none" w:sz="0" w:space="0" w:color="auto"/>
            <w:bottom w:val="none" w:sz="0" w:space="0" w:color="auto"/>
            <w:right w:val="none" w:sz="0" w:space="0" w:color="auto"/>
          </w:divBdr>
        </w:div>
        <w:div w:id="952790171">
          <w:marLeft w:val="480"/>
          <w:marRight w:val="0"/>
          <w:marTop w:val="0"/>
          <w:marBottom w:val="0"/>
          <w:divBdr>
            <w:top w:val="none" w:sz="0" w:space="0" w:color="auto"/>
            <w:left w:val="none" w:sz="0" w:space="0" w:color="auto"/>
            <w:bottom w:val="none" w:sz="0" w:space="0" w:color="auto"/>
            <w:right w:val="none" w:sz="0" w:space="0" w:color="auto"/>
          </w:divBdr>
        </w:div>
        <w:div w:id="235936610">
          <w:marLeft w:val="480"/>
          <w:marRight w:val="0"/>
          <w:marTop w:val="0"/>
          <w:marBottom w:val="0"/>
          <w:divBdr>
            <w:top w:val="none" w:sz="0" w:space="0" w:color="auto"/>
            <w:left w:val="none" w:sz="0" w:space="0" w:color="auto"/>
            <w:bottom w:val="none" w:sz="0" w:space="0" w:color="auto"/>
            <w:right w:val="none" w:sz="0" w:space="0" w:color="auto"/>
          </w:divBdr>
        </w:div>
        <w:div w:id="124398915">
          <w:marLeft w:val="480"/>
          <w:marRight w:val="0"/>
          <w:marTop w:val="0"/>
          <w:marBottom w:val="0"/>
          <w:divBdr>
            <w:top w:val="none" w:sz="0" w:space="0" w:color="auto"/>
            <w:left w:val="none" w:sz="0" w:space="0" w:color="auto"/>
            <w:bottom w:val="none" w:sz="0" w:space="0" w:color="auto"/>
            <w:right w:val="none" w:sz="0" w:space="0" w:color="auto"/>
          </w:divBdr>
        </w:div>
        <w:div w:id="1965118500">
          <w:marLeft w:val="480"/>
          <w:marRight w:val="0"/>
          <w:marTop w:val="0"/>
          <w:marBottom w:val="0"/>
          <w:divBdr>
            <w:top w:val="none" w:sz="0" w:space="0" w:color="auto"/>
            <w:left w:val="none" w:sz="0" w:space="0" w:color="auto"/>
            <w:bottom w:val="none" w:sz="0" w:space="0" w:color="auto"/>
            <w:right w:val="none" w:sz="0" w:space="0" w:color="auto"/>
          </w:divBdr>
        </w:div>
        <w:div w:id="2003582408">
          <w:marLeft w:val="480"/>
          <w:marRight w:val="0"/>
          <w:marTop w:val="0"/>
          <w:marBottom w:val="0"/>
          <w:divBdr>
            <w:top w:val="none" w:sz="0" w:space="0" w:color="auto"/>
            <w:left w:val="none" w:sz="0" w:space="0" w:color="auto"/>
            <w:bottom w:val="none" w:sz="0" w:space="0" w:color="auto"/>
            <w:right w:val="none" w:sz="0" w:space="0" w:color="auto"/>
          </w:divBdr>
        </w:div>
        <w:div w:id="1168909069">
          <w:marLeft w:val="480"/>
          <w:marRight w:val="0"/>
          <w:marTop w:val="0"/>
          <w:marBottom w:val="0"/>
          <w:divBdr>
            <w:top w:val="none" w:sz="0" w:space="0" w:color="auto"/>
            <w:left w:val="none" w:sz="0" w:space="0" w:color="auto"/>
            <w:bottom w:val="none" w:sz="0" w:space="0" w:color="auto"/>
            <w:right w:val="none" w:sz="0" w:space="0" w:color="auto"/>
          </w:divBdr>
        </w:div>
        <w:div w:id="1328092622">
          <w:marLeft w:val="480"/>
          <w:marRight w:val="0"/>
          <w:marTop w:val="0"/>
          <w:marBottom w:val="0"/>
          <w:divBdr>
            <w:top w:val="none" w:sz="0" w:space="0" w:color="auto"/>
            <w:left w:val="none" w:sz="0" w:space="0" w:color="auto"/>
            <w:bottom w:val="none" w:sz="0" w:space="0" w:color="auto"/>
            <w:right w:val="none" w:sz="0" w:space="0" w:color="auto"/>
          </w:divBdr>
        </w:div>
        <w:div w:id="47608276">
          <w:marLeft w:val="480"/>
          <w:marRight w:val="0"/>
          <w:marTop w:val="0"/>
          <w:marBottom w:val="0"/>
          <w:divBdr>
            <w:top w:val="none" w:sz="0" w:space="0" w:color="auto"/>
            <w:left w:val="none" w:sz="0" w:space="0" w:color="auto"/>
            <w:bottom w:val="none" w:sz="0" w:space="0" w:color="auto"/>
            <w:right w:val="none" w:sz="0" w:space="0" w:color="auto"/>
          </w:divBdr>
        </w:div>
        <w:div w:id="48848662">
          <w:marLeft w:val="480"/>
          <w:marRight w:val="0"/>
          <w:marTop w:val="0"/>
          <w:marBottom w:val="0"/>
          <w:divBdr>
            <w:top w:val="none" w:sz="0" w:space="0" w:color="auto"/>
            <w:left w:val="none" w:sz="0" w:space="0" w:color="auto"/>
            <w:bottom w:val="none" w:sz="0" w:space="0" w:color="auto"/>
            <w:right w:val="none" w:sz="0" w:space="0" w:color="auto"/>
          </w:divBdr>
        </w:div>
        <w:div w:id="1634021525">
          <w:marLeft w:val="480"/>
          <w:marRight w:val="0"/>
          <w:marTop w:val="0"/>
          <w:marBottom w:val="0"/>
          <w:divBdr>
            <w:top w:val="none" w:sz="0" w:space="0" w:color="auto"/>
            <w:left w:val="none" w:sz="0" w:space="0" w:color="auto"/>
            <w:bottom w:val="none" w:sz="0" w:space="0" w:color="auto"/>
            <w:right w:val="none" w:sz="0" w:space="0" w:color="auto"/>
          </w:divBdr>
        </w:div>
        <w:div w:id="1441728208">
          <w:marLeft w:val="480"/>
          <w:marRight w:val="0"/>
          <w:marTop w:val="0"/>
          <w:marBottom w:val="0"/>
          <w:divBdr>
            <w:top w:val="none" w:sz="0" w:space="0" w:color="auto"/>
            <w:left w:val="none" w:sz="0" w:space="0" w:color="auto"/>
            <w:bottom w:val="none" w:sz="0" w:space="0" w:color="auto"/>
            <w:right w:val="none" w:sz="0" w:space="0" w:color="auto"/>
          </w:divBdr>
        </w:div>
      </w:divsChild>
    </w:div>
    <w:div w:id="1595741317">
      <w:bodyDiv w:val="1"/>
      <w:marLeft w:val="0"/>
      <w:marRight w:val="0"/>
      <w:marTop w:val="0"/>
      <w:marBottom w:val="0"/>
      <w:divBdr>
        <w:top w:val="none" w:sz="0" w:space="0" w:color="auto"/>
        <w:left w:val="none" w:sz="0" w:space="0" w:color="auto"/>
        <w:bottom w:val="none" w:sz="0" w:space="0" w:color="auto"/>
        <w:right w:val="none" w:sz="0" w:space="0" w:color="auto"/>
      </w:divBdr>
    </w:div>
    <w:div w:id="1596859388">
      <w:bodyDiv w:val="1"/>
      <w:marLeft w:val="0"/>
      <w:marRight w:val="0"/>
      <w:marTop w:val="0"/>
      <w:marBottom w:val="0"/>
      <w:divBdr>
        <w:top w:val="none" w:sz="0" w:space="0" w:color="auto"/>
        <w:left w:val="none" w:sz="0" w:space="0" w:color="auto"/>
        <w:bottom w:val="none" w:sz="0" w:space="0" w:color="auto"/>
        <w:right w:val="none" w:sz="0" w:space="0" w:color="auto"/>
      </w:divBdr>
      <w:divsChild>
        <w:div w:id="739865049">
          <w:marLeft w:val="480"/>
          <w:marRight w:val="0"/>
          <w:marTop w:val="0"/>
          <w:marBottom w:val="0"/>
          <w:divBdr>
            <w:top w:val="none" w:sz="0" w:space="0" w:color="auto"/>
            <w:left w:val="none" w:sz="0" w:space="0" w:color="auto"/>
            <w:bottom w:val="none" w:sz="0" w:space="0" w:color="auto"/>
            <w:right w:val="none" w:sz="0" w:space="0" w:color="auto"/>
          </w:divBdr>
        </w:div>
        <w:div w:id="1052120852">
          <w:marLeft w:val="480"/>
          <w:marRight w:val="0"/>
          <w:marTop w:val="0"/>
          <w:marBottom w:val="0"/>
          <w:divBdr>
            <w:top w:val="none" w:sz="0" w:space="0" w:color="auto"/>
            <w:left w:val="none" w:sz="0" w:space="0" w:color="auto"/>
            <w:bottom w:val="none" w:sz="0" w:space="0" w:color="auto"/>
            <w:right w:val="none" w:sz="0" w:space="0" w:color="auto"/>
          </w:divBdr>
        </w:div>
        <w:div w:id="1656104455">
          <w:marLeft w:val="480"/>
          <w:marRight w:val="0"/>
          <w:marTop w:val="0"/>
          <w:marBottom w:val="0"/>
          <w:divBdr>
            <w:top w:val="none" w:sz="0" w:space="0" w:color="auto"/>
            <w:left w:val="none" w:sz="0" w:space="0" w:color="auto"/>
            <w:bottom w:val="none" w:sz="0" w:space="0" w:color="auto"/>
            <w:right w:val="none" w:sz="0" w:space="0" w:color="auto"/>
          </w:divBdr>
        </w:div>
        <w:div w:id="2117823592">
          <w:marLeft w:val="480"/>
          <w:marRight w:val="0"/>
          <w:marTop w:val="0"/>
          <w:marBottom w:val="0"/>
          <w:divBdr>
            <w:top w:val="none" w:sz="0" w:space="0" w:color="auto"/>
            <w:left w:val="none" w:sz="0" w:space="0" w:color="auto"/>
            <w:bottom w:val="none" w:sz="0" w:space="0" w:color="auto"/>
            <w:right w:val="none" w:sz="0" w:space="0" w:color="auto"/>
          </w:divBdr>
        </w:div>
        <w:div w:id="2132282114">
          <w:marLeft w:val="480"/>
          <w:marRight w:val="0"/>
          <w:marTop w:val="0"/>
          <w:marBottom w:val="0"/>
          <w:divBdr>
            <w:top w:val="none" w:sz="0" w:space="0" w:color="auto"/>
            <w:left w:val="none" w:sz="0" w:space="0" w:color="auto"/>
            <w:bottom w:val="none" w:sz="0" w:space="0" w:color="auto"/>
            <w:right w:val="none" w:sz="0" w:space="0" w:color="auto"/>
          </w:divBdr>
        </w:div>
        <w:div w:id="1231884400">
          <w:marLeft w:val="480"/>
          <w:marRight w:val="0"/>
          <w:marTop w:val="0"/>
          <w:marBottom w:val="0"/>
          <w:divBdr>
            <w:top w:val="none" w:sz="0" w:space="0" w:color="auto"/>
            <w:left w:val="none" w:sz="0" w:space="0" w:color="auto"/>
            <w:bottom w:val="none" w:sz="0" w:space="0" w:color="auto"/>
            <w:right w:val="none" w:sz="0" w:space="0" w:color="auto"/>
          </w:divBdr>
        </w:div>
        <w:div w:id="569660741">
          <w:marLeft w:val="480"/>
          <w:marRight w:val="0"/>
          <w:marTop w:val="0"/>
          <w:marBottom w:val="0"/>
          <w:divBdr>
            <w:top w:val="none" w:sz="0" w:space="0" w:color="auto"/>
            <w:left w:val="none" w:sz="0" w:space="0" w:color="auto"/>
            <w:bottom w:val="none" w:sz="0" w:space="0" w:color="auto"/>
            <w:right w:val="none" w:sz="0" w:space="0" w:color="auto"/>
          </w:divBdr>
        </w:div>
        <w:div w:id="1274675416">
          <w:marLeft w:val="480"/>
          <w:marRight w:val="0"/>
          <w:marTop w:val="0"/>
          <w:marBottom w:val="0"/>
          <w:divBdr>
            <w:top w:val="none" w:sz="0" w:space="0" w:color="auto"/>
            <w:left w:val="none" w:sz="0" w:space="0" w:color="auto"/>
            <w:bottom w:val="none" w:sz="0" w:space="0" w:color="auto"/>
            <w:right w:val="none" w:sz="0" w:space="0" w:color="auto"/>
          </w:divBdr>
        </w:div>
        <w:div w:id="1442801641">
          <w:marLeft w:val="480"/>
          <w:marRight w:val="0"/>
          <w:marTop w:val="0"/>
          <w:marBottom w:val="0"/>
          <w:divBdr>
            <w:top w:val="none" w:sz="0" w:space="0" w:color="auto"/>
            <w:left w:val="none" w:sz="0" w:space="0" w:color="auto"/>
            <w:bottom w:val="none" w:sz="0" w:space="0" w:color="auto"/>
            <w:right w:val="none" w:sz="0" w:space="0" w:color="auto"/>
          </w:divBdr>
        </w:div>
        <w:div w:id="174196519">
          <w:marLeft w:val="480"/>
          <w:marRight w:val="0"/>
          <w:marTop w:val="0"/>
          <w:marBottom w:val="0"/>
          <w:divBdr>
            <w:top w:val="none" w:sz="0" w:space="0" w:color="auto"/>
            <w:left w:val="none" w:sz="0" w:space="0" w:color="auto"/>
            <w:bottom w:val="none" w:sz="0" w:space="0" w:color="auto"/>
            <w:right w:val="none" w:sz="0" w:space="0" w:color="auto"/>
          </w:divBdr>
        </w:div>
        <w:div w:id="1570842648">
          <w:marLeft w:val="480"/>
          <w:marRight w:val="0"/>
          <w:marTop w:val="0"/>
          <w:marBottom w:val="0"/>
          <w:divBdr>
            <w:top w:val="none" w:sz="0" w:space="0" w:color="auto"/>
            <w:left w:val="none" w:sz="0" w:space="0" w:color="auto"/>
            <w:bottom w:val="none" w:sz="0" w:space="0" w:color="auto"/>
            <w:right w:val="none" w:sz="0" w:space="0" w:color="auto"/>
          </w:divBdr>
        </w:div>
        <w:div w:id="756367510">
          <w:marLeft w:val="480"/>
          <w:marRight w:val="0"/>
          <w:marTop w:val="0"/>
          <w:marBottom w:val="0"/>
          <w:divBdr>
            <w:top w:val="none" w:sz="0" w:space="0" w:color="auto"/>
            <w:left w:val="none" w:sz="0" w:space="0" w:color="auto"/>
            <w:bottom w:val="none" w:sz="0" w:space="0" w:color="auto"/>
            <w:right w:val="none" w:sz="0" w:space="0" w:color="auto"/>
          </w:divBdr>
        </w:div>
        <w:div w:id="1422142875">
          <w:marLeft w:val="480"/>
          <w:marRight w:val="0"/>
          <w:marTop w:val="0"/>
          <w:marBottom w:val="0"/>
          <w:divBdr>
            <w:top w:val="none" w:sz="0" w:space="0" w:color="auto"/>
            <w:left w:val="none" w:sz="0" w:space="0" w:color="auto"/>
            <w:bottom w:val="none" w:sz="0" w:space="0" w:color="auto"/>
            <w:right w:val="none" w:sz="0" w:space="0" w:color="auto"/>
          </w:divBdr>
        </w:div>
        <w:div w:id="829565909">
          <w:marLeft w:val="480"/>
          <w:marRight w:val="0"/>
          <w:marTop w:val="0"/>
          <w:marBottom w:val="0"/>
          <w:divBdr>
            <w:top w:val="none" w:sz="0" w:space="0" w:color="auto"/>
            <w:left w:val="none" w:sz="0" w:space="0" w:color="auto"/>
            <w:bottom w:val="none" w:sz="0" w:space="0" w:color="auto"/>
            <w:right w:val="none" w:sz="0" w:space="0" w:color="auto"/>
          </w:divBdr>
        </w:div>
        <w:div w:id="541400290">
          <w:marLeft w:val="480"/>
          <w:marRight w:val="0"/>
          <w:marTop w:val="0"/>
          <w:marBottom w:val="0"/>
          <w:divBdr>
            <w:top w:val="none" w:sz="0" w:space="0" w:color="auto"/>
            <w:left w:val="none" w:sz="0" w:space="0" w:color="auto"/>
            <w:bottom w:val="none" w:sz="0" w:space="0" w:color="auto"/>
            <w:right w:val="none" w:sz="0" w:space="0" w:color="auto"/>
          </w:divBdr>
        </w:div>
        <w:div w:id="490295393">
          <w:marLeft w:val="480"/>
          <w:marRight w:val="0"/>
          <w:marTop w:val="0"/>
          <w:marBottom w:val="0"/>
          <w:divBdr>
            <w:top w:val="none" w:sz="0" w:space="0" w:color="auto"/>
            <w:left w:val="none" w:sz="0" w:space="0" w:color="auto"/>
            <w:bottom w:val="none" w:sz="0" w:space="0" w:color="auto"/>
            <w:right w:val="none" w:sz="0" w:space="0" w:color="auto"/>
          </w:divBdr>
        </w:div>
        <w:div w:id="1035350615">
          <w:marLeft w:val="480"/>
          <w:marRight w:val="0"/>
          <w:marTop w:val="0"/>
          <w:marBottom w:val="0"/>
          <w:divBdr>
            <w:top w:val="none" w:sz="0" w:space="0" w:color="auto"/>
            <w:left w:val="none" w:sz="0" w:space="0" w:color="auto"/>
            <w:bottom w:val="none" w:sz="0" w:space="0" w:color="auto"/>
            <w:right w:val="none" w:sz="0" w:space="0" w:color="auto"/>
          </w:divBdr>
        </w:div>
        <w:div w:id="1210070486">
          <w:marLeft w:val="480"/>
          <w:marRight w:val="0"/>
          <w:marTop w:val="0"/>
          <w:marBottom w:val="0"/>
          <w:divBdr>
            <w:top w:val="none" w:sz="0" w:space="0" w:color="auto"/>
            <w:left w:val="none" w:sz="0" w:space="0" w:color="auto"/>
            <w:bottom w:val="none" w:sz="0" w:space="0" w:color="auto"/>
            <w:right w:val="none" w:sz="0" w:space="0" w:color="auto"/>
          </w:divBdr>
        </w:div>
        <w:div w:id="1578246728">
          <w:marLeft w:val="480"/>
          <w:marRight w:val="0"/>
          <w:marTop w:val="0"/>
          <w:marBottom w:val="0"/>
          <w:divBdr>
            <w:top w:val="none" w:sz="0" w:space="0" w:color="auto"/>
            <w:left w:val="none" w:sz="0" w:space="0" w:color="auto"/>
            <w:bottom w:val="none" w:sz="0" w:space="0" w:color="auto"/>
            <w:right w:val="none" w:sz="0" w:space="0" w:color="auto"/>
          </w:divBdr>
        </w:div>
        <w:div w:id="589583860">
          <w:marLeft w:val="480"/>
          <w:marRight w:val="0"/>
          <w:marTop w:val="0"/>
          <w:marBottom w:val="0"/>
          <w:divBdr>
            <w:top w:val="none" w:sz="0" w:space="0" w:color="auto"/>
            <w:left w:val="none" w:sz="0" w:space="0" w:color="auto"/>
            <w:bottom w:val="none" w:sz="0" w:space="0" w:color="auto"/>
            <w:right w:val="none" w:sz="0" w:space="0" w:color="auto"/>
          </w:divBdr>
        </w:div>
        <w:div w:id="134030071">
          <w:marLeft w:val="480"/>
          <w:marRight w:val="0"/>
          <w:marTop w:val="0"/>
          <w:marBottom w:val="0"/>
          <w:divBdr>
            <w:top w:val="none" w:sz="0" w:space="0" w:color="auto"/>
            <w:left w:val="none" w:sz="0" w:space="0" w:color="auto"/>
            <w:bottom w:val="none" w:sz="0" w:space="0" w:color="auto"/>
            <w:right w:val="none" w:sz="0" w:space="0" w:color="auto"/>
          </w:divBdr>
        </w:div>
        <w:div w:id="2014189083">
          <w:marLeft w:val="480"/>
          <w:marRight w:val="0"/>
          <w:marTop w:val="0"/>
          <w:marBottom w:val="0"/>
          <w:divBdr>
            <w:top w:val="none" w:sz="0" w:space="0" w:color="auto"/>
            <w:left w:val="none" w:sz="0" w:space="0" w:color="auto"/>
            <w:bottom w:val="none" w:sz="0" w:space="0" w:color="auto"/>
            <w:right w:val="none" w:sz="0" w:space="0" w:color="auto"/>
          </w:divBdr>
        </w:div>
        <w:div w:id="100418786">
          <w:marLeft w:val="480"/>
          <w:marRight w:val="0"/>
          <w:marTop w:val="0"/>
          <w:marBottom w:val="0"/>
          <w:divBdr>
            <w:top w:val="none" w:sz="0" w:space="0" w:color="auto"/>
            <w:left w:val="none" w:sz="0" w:space="0" w:color="auto"/>
            <w:bottom w:val="none" w:sz="0" w:space="0" w:color="auto"/>
            <w:right w:val="none" w:sz="0" w:space="0" w:color="auto"/>
          </w:divBdr>
        </w:div>
        <w:div w:id="1029184695">
          <w:marLeft w:val="480"/>
          <w:marRight w:val="0"/>
          <w:marTop w:val="0"/>
          <w:marBottom w:val="0"/>
          <w:divBdr>
            <w:top w:val="none" w:sz="0" w:space="0" w:color="auto"/>
            <w:left w:val="none" w:sz="0" w:space="0" w:color="auto"/>
            <w:bottom w:val="none" w:sz="0" w:space="0" w:color="auto"/>
            <w:right w:val="none" w:sz="0" w:space="0" w:color="auto"/>
          </w:divBdr>
        </w:div>
        <w:div w:id="723867289">
          <w:marLeft w:val="480"/>
          <w:marRight w:val="0"/>
          <w:marTop w:val="0"/>
          <w:marBottom w:val="0"/>
          <w:divBdr>
            <w:top w:val="none" w:sz="0" w:space="0" w:color="auto"/>
            <w:left w:val="none" w:sz="0" w:space="0" w:color="auto"/>
            <w:bottom w:val="none" w:sz="0" w:space="0" w:color="auto"/>
            <w:right w:val="none" w:sz="0" w:space="0" w:color="auto"/>
          </w:divBdr>
        </w:div>
        <w:div w:id="1542281759">
          <w:marLeft w:val="480"/>
          <w:marRight w:val="0"/>
          <w:marTop w:val="0"/>
          <w:marBottom w:val="0"/>
          <w:divBdr>
            <w:top w:val="none" w:sz="0" w:space="0" w:color="auto"/>
            <w:left w:val="none" w:sz="0" w:space="0" w:color="auto"/>
            <w:bottom w:val="none" w:sz="0" w:space="0" w:color="auto"/>
            <w:right w:val="none" w:sz="0" w:space="0" w:color="auto"/>
          </w:divBdr>
        </w:div>
        <w:div w:id="1907494331">
          <w:marLeft w:val="480"/>
          <w:marRight w:val="0"/>
          <w:marTop w:val="0"/>
          <w:marBottom w:val="0"/>
          <w:divBdr>
            <w:top w:val="none" w:sz="0" w:space="0" w:color="auto"/>
            <w:left w:val="none" w:sz="0" w:space="0" w:color="auto"/>
            <w:bottom w:val="none" w:sz="0" w:space="0" w:color="auto"/>
            <w:right w:val="none" w:sz="0" w:space="0" w:color="auto"/>
          </w:divBdr>
        </w:div>
        <w:div w:id="1030187275">
          <w:marLeft w:val="480"/>
          <w:marRight w:val="0"/>
          <w:marTop w:val="0"/>
          <w:marBottom w:val="0"/>
          <w:divBdr>
            <w:top w:val="none" w:sz="0" w:space="0" w:color="auto"/>
            <w:left w:val="none" w:sz="0" w:space="0" w:color="auto"/>
            <w:bottom w:val="none" w:sz="0" w:space="0" w:color="auto"/>
            <w:right w:val="none" w:sz="0" w:space="0" w:color="auto"/>
          </w:divBdr>
        </w:div>
        <w:div w:id="1911621101">
          <w:marLeft w:val="480"/>
          <w:marRight w:val="0"/>
          <w:marTop w:val="0"/>
          <w:marBottom w:val="0"/>
          <w:divBdr>
            <w:top w:val="none" w:sz="0" w:space="0" w:color="auto"/>
            <w:left w:val="none" w:sz="0" w:space="0" w:color="auto"/>
            <w:bottom w:val="none" w:sz="0" w:space="0" w:color="auto"/>
            <w:right w:val="none" w:sz="0" w:space="0" w:color="auto"/>
          </w:divBdr>
        </w:div>
        <w:div w:id="1761217917">
          <w:marLeft w:val="480"/>
          <w:marRight w:val="0"/>
          <w:marTop w:val="0"/>
          <w:marBottom w:val="0"/>
          <w:divBdr>
            <w:top w:val="none" w:sz="0" w:space="0" w:color="auto"/>
            <w:left w:val="none" w:sz="0" w:space="0" w:color="auto"/>
            <w:bottom w:val="none" w:sz="0" w:space="0" w:color="auto"/>
            <w:right w:val="none" w:sz="0" w:space="0" w:color="auto"/>
          </w:divBdr>
        </w:div>
        <w:div w:id="77874692">
          <w:marLeft w:val="480"/>
          <w:marRight w:val="0"/>
          <w:marTop w:val="0"/>
          <w:marBottom w:val="0"/>
          <w:divBdr>
            <w:top w:val="none" w:sz="0" w:space="0" w:color="auto"/>
            <w:left w:val="none" w:sz="0" w:space="0" w:color="auto"/>
            <w:bottom w:val="none" w:sz="0" w:space="0" w:color="auto"/>
            <w:right w:val="none" w:sz="0" w:space="0" w:color="auto"/>
          </w:divBdr>
        </w:div>
        <w:div w:id="757604676">
          <w:marLeft w:val="480"/>
          <w:marRight w:val="0"/>
          <w:marTop w:val="0"/>
          <w:marBottom w:val="0"/>
          <w:divBdr>
            <w:top w:val="none" w:sz="0" w:space="0" w:color="auto"/>
            <w:left w:val="none" w:sz="0" w:space="0" w:color="auto"/>
            <w:bottom w:val="none" w:sz="0" w:space="0" w:color="auto"/>
            <w:right w:val="none" w:sz="0" w:space="0" w:color="auto"/>
          </w:divBdr>
        </w:div>
        <w:div w:id="1042486113">
          <w:marLeft w:val="480"/>
          <w:marRight w:val="0"/>
          <w:marTop w:val="0"/>
          <w:marBottom w:val="0"/>
          <w:divBdr>
            <w:top w:val="none" w:sz="0" w:space="0" w:color="auto"/>
            <w:left w:val="none" w:sz="0" w:space="0" w:color="auto"/>
            <w:bottom w:val="none" w:sz="0" w:space="0" w:color="auto"/>
            <w:right w:val="none" w:sz="0" w:space="0" w:color="auto"/>
          </w:divBdr>
        </w:div>
        <w:div w:id="1883788188">
          <w:marLeft w:val="480"/>
          <w:marRight w:val="0"/>
          <w:marTop w:val="0"/>
          <w:marBottom w:val="0"/>
          <w:divBdr>
            <w:top w:val="none" w:sz="0" w:space="0" w:color="auto"/>
            <w:left w:val="none" w:sz="0" w:space="0" w:color="auto"/>
            <w:bottom w:val="none" w:sz="0" w:space="0" w:color="auto"/>
            <w:right w:val="none" w:sz="0" w:space="0" w:color="auto"/>
          </w:divBdr>
        </w:div>
        <w:div w:id="477645831">
          <w:marLeft w:val="480"/>
          <w:marRight w:val="0"/>
          <w:marTop w:val="0"/>
          <w:marBottom w:val="0"/>
          <w:divBdr>
            <w:top w:val="none" w:sz="0" w:space="0" w:color="auto"/>
            <w:left w:val="none" w:sz="0" w:space="0" w:color="auto"/>
            <w:bottom w:val="none" w:sz="0" w:space="0" w:color="auto"/>
            <w:right w:val="none" w:sz="0" w:space="0" w:color="auto"/>
          </w:divBdr>
        </w:div>
        <w:div w:id="1461654928">
          <w:marLeft w:val="480"/>
          <w:marRight w:val="0"/>
          <w:marTop w:val="0"/>
          <w:marBottom w:val="0"/>
          <w:divBdr>
            <w:top w:val="none" w:sz="0" w:space="0" w:color="auto"/>
            <w:left w:val="none" w:sz="0" w:space="0" w:color="auto"/>
            <w:bottom w:val="none" w:sz="0" w:space="0" w:color="auto"/>
            <w:right w:val="none" w:sz="0" w:space="0" w:color="auto"/>
          </w:divBdr>
        </w:div>
        <w:div w:id="1021083276">
          <w:marLeft w:val="480"/>
          <w:marRight w:val="0"/>
          <w:marTop w:val="0"/>
          <w:marBottom w:val="0"/>
          <w:divBdr>
            <w:top w:val="none" w:sz="0" w:space="0" w:color="auto"/>
            <w:left w:val="none" w:sz="0" w:space="0" w:color="auto"/>
            <w:bottom w:val="none" w:sz="0" w:space="0" w:color="auto"/>
            <w:right w:val="none" w:sz="0" w:space="0" w:color="auto"/>
          </w:divBdr>
        </w:div>
        <w:div w:id="1919633319">
          <w:marLeft w:val="480"/>
          <w:marRight w:val="0"/>
          <w:marTop w:val="0"/>
          <w:marBottom w:val="0"/>
          <w:divBdr>
            <w:top w:val="none" w:sz="0" w:space="0" w:color="auto"/>
            <w:left w:val="none" w:sz="0" w:space="0" w:color="auto"/>
            <w:bottom w:val="none" w:sz="0" w:space="0" w:color="auto"/>
            <w:right w:val="none" w:sz="0" w:space="0" w:color="auto"/>
          </w:divBdr>
        </w:div>
        <w:div w:id="1875926099">
          <w:marLeft w:val="480"/>
          <w:marRight w:val="0"/>
          <w:marTop w:val="0"/>
          <w:marBottom w:val="0"/>
          <w:divBdr>
            <w:top w:val="none" w:sz="0" w:space="0" w:color="auto"/>
            <w:left w:val="none" w:sz="0" w:space="0" w:color="auto"/>
            <w:bottom w:val="none" w:sz="0" w:space="0" w:color="auto"/>
            <w:right w:val="none" w:sz="0" w:space="0" w:color="auto"/>
          </w:divBdr>
        </w:div>
        <w:div w:id="1918244031">
          <w:marLeft w:val="480"/>
          <w:marRight w:val="0"/>
          <w:marTop w:val="0"/>
          <w:marBottom w:val="0"/>
          <w:divBdr>
            <w:top w:val="none" w:sz="0" w:space="0" w:color="auto"/>
            <w:left w:val="none" w:sz="0" w:space="0" w:color="auto"/>
            <w:bottom w:val="none" w:sz="0" w:space="0" w:color="auto"/>
            <w:right w:val="none" w:sz="0" w:space="0" w:color="auto"/>
          </w:divBdr>
        </w:div>
        <w:div w:id="1608384741">
          <w:marLeft w:val="480"/>
          <w:marRight w:val="0"/>
          <w:marTop w:val="0"/>
          <w:marBottom w:val="0"/>
          <w:divBdr>
            <w:top w:val="none" w:sz="0" w:space="0" w:color="auto"/>
            <w:left w:val="none" w:sz="0" w:space="0" w:color="auto"/>
            <w:bottom w:val="none" w:sz="0" w:space="0" w:color="auto"/>
            <w:right w:val="none" w:sz="0" w:space="0" w:color="auto"/>
          </w:divBdr>
        </w:div>
        <w:div w:id="1425801942">
          <w:marLeft w:val="480"/>
          <w:marRight w:val="0"/>
          <w:marTop w:val="0"/>
          <w:marBottom w:val="0"/>
          <w:divBdr>
            <w:top w:val="none" w:sz="0" w:space="0" w:color="auto"/>
            <w:left w:val="none" w:sz="0" w:space="0" w:color="auto"/>
            <w:bottom w:val="none" w:sz="0" w:space="0" w:color="auto"/>
            <w:right w:val="none" w:sz="0" w:space="0" w:color="auto"/>
          </w:divBdr>
        </w:div>
        <w:div w:id="1717192902">
          <w:marLeft w:val="480"/>
          <w:marRight w:val="0"/>
          <w:marTop w:val="0"/>
          <w:marBottom w:val="0"/>
          <w:divBdr>
            <w:top w:val="none" w:sz="0" w:space="0" w:color="auto"/>
            <w:left w:val="none" w:sz="0" w:space="0" w:color="auto"/>
            <w:bottom w:val="none" w:sz="0" w:space="0" w:color="auto"/>
            <w:right w:val="none" w:sz="0" w:space="0" w:color="auto"/>
          </w:divBdr>
        </w:div>
        <w:div w:id="1829327357">
          <w:marLeft w:val="480"/>
          <w:marRight w:val="0"/>
          <w:marTop w:val="0"/>
          <w:marBottom w:val="0"/>
          <w:divBdr>
            <w:top w:val="none" w:sz="0" w:space="0" w:color="auto"/>
            <w:left w:val="none" w:sz="0" w:space="0" w:color="auto"/>
            <w:bottom w:val="none" w:sz="0" w:space="0" w:color="auto"/>
            <w:right w:val="none" w:sz="0" w:space="0" w:color="auto"/>
          </w:divBdr>
        </w:div>
        <w:div w:id="2117213980">
          <w:marLeft w:val="480"/>
          <w:marRight w:val="0"/>
          <w:marTop w:val="0"/>
          <w:marBottom w:val="0"/>
          <w:divBdr>
            <w:top w:val="none" w:sz="0" w:space="0" w:color="auto"/>
            <w:left w:val="none" w:sz="0" w:space="0" w:color="auto"/>
            <w:bottom w:val="none" w:sz="0" w:space="0" w:color="auto"/>
            <w:right w:val="none" w:sz="0" w:space="0" w:color="auto"/>
          </w:divBdr>
        </w:div>
        <w:div w:id="221253589">
          <w:marLeft w:val="480"/>
          <w:marRight w:val="0"/>
          <w:marTop w:val="0"/>
          <w:marBottom w:val="0"/>
          <w:divBdr>
            <w:top w:val="none" w:sz="0" w:space="0" w:color="auto"/>
            <w:left w:val="none" w:sz="0" w:space="0" w:color="auto"/>
            <w:bottom w:val="none" w:sz="0" w:space="0" w:color="auto"/>
            <w:right w:val="none" w:sz="0" w:space="0" w:color="auto"/>
          </w:divBdr>
        </w:div>
        <w:div w:id="1873616303">
          <w:marLeft w:val="480"/>
          <w:marRight w:val="0"/>
          <w:marTop w:val="0"/>
          <w:marBottom w:val="0"/>
          <w:divBdr>
            <w:top w:val="none" w:sz="0" w:space="0" w:color="auto"/>
            <w:left w:val="none" w:sz="0" w:space="0" w:color="auto"/>
            <w:bottom w:val="none" w:sz="0" w:space="0" w:color="auto"/>
            <w:right w:val="none" w:sz="0" w:space="0" w:color="auto"/>
          </w:divBdr>
        </w:div>
        <w:div w:id="1357384418">
          <w:marLeft w:val="480"/>
          <w:marRight w:val="0"/>
          <w:marTop w:val="0"/>
          <w:marBottom w:val="0"/>
          <w:divBdr>
            <w:top w:val="none" w:sz="0" w:space="0" w:color="auto"/>
            <w:left w:val="none" w:sz="0" w:space="0" w:color="auto"/>
            <w:bottom w:val="none" w:sz="0" w:space="0" w:color="auto"/>
            <w:right w:val="none" w:sz="0" w:space="0" w:color="auto"/>
          </w:divBdr>
        </w:div>
        <w:div w:id="2097239679">
          <w:marLeft w:val="480"/>
          <w:marRight w:val="0"/>
          <w:marTop w:val="0"/>
          <w:marBottom w:val="0"/>
          <w:divBdr>
            <w:top w:val="none" w:sz="0" w:space="0" w:color="auto"/>
            <w:left w:val="none" w:sz="0" w:space="0" w:color="auto"/>
            <w:bottom w:val="none" w:sz="0" w:space="0" w:color="auto"/>
            <w:right w:val="none" w:sz="0" w:space="0" w:color="auto"/>
          </w:divBdr>
        </w:div>
        <w:div w:id="2023967111">
          <w:marLeft w:val="480"/>
          <w:marRight w:val="0"/>
          <w:marTop w:val="0"/>
          <w:marBottom w:val="0"/>
          <w:divBdr>
            <w:top w:val="none" w:sz="0" w:space="0" w:color="auto"/>
            <w:left w:val="none" w:sz="0" w:space="0" w:color="auto"/>
            <w:bottom w:val="none" w:sz="0" w:space="0" w:color="auto"/>
            <w:right w:val="none" w:sz="0" w:space="0" w:color="auto"/>
          </w:divBdr>
        </w:div>
      </w:divsChild>
    </w:div>
    <w:div w:id="1596984752">
      <w:bodyDiv w:val="1"/>
      <w:marLeft w:val="0"/>
      <w:marRight w:val="0"/>
      <w:marTop w:val="0"/>
      <w:marBottom w:val="0"/>
      <w:divBdr>
        <w:top w:val="none" w:sz="0" w:space="0" w:color="auto"/>
        <w:left w:val="none" w:sz="0" w:space="0" w:color="auto"/>
        <w:bottom w:val="none" w:sz="0" w:space="0" w:color="auto"/>
        <w:right w:val="none" w:sz="0" w:space="0" w:color="auto"/>
      </w:divBdr>
    </w:div>
    <w:div w:id="1597976808">
      <w:bodyDiv w:val="1"/>
      <w:marLeft w:val="0"/>
      <w:marRight w:val="0"/>
      <w:marTop w:val="0"/>
      <w:marBottom w:val="0"/>
      <w:divBdr>
        <w:top w:val="none" w:sz="0" w:space="0" w:color="auto"/>
        <w:left w:val="none" w:sz="0" w:space="0" w:color="auto"/>
        <w:bottom w:val="none" w:sz="0" w:space="0" w:color="auto"/>
        <w:right w:val="none" w:sz="0" w:space="0" w:color="auto"/>
      </w:divBdr>
    </w:div>
    <w:div w:id="1600403612">
      <w:bodyDiv w:val="1"/>
      <w:marLeft w:val="0"/>
      <w:marRight w:val="0"/>
      <w:marTop w:val="0"/>
      <w:marBottom w:val="0"/>
      <w:divBdr>
        <w:top w:val="none" w:sz="0" w:space="0" w:color="auto"/>
        <w:left w:val="none" w:sz="0" w:space="0" w:color="auto"/>
        <w:bottom w:val="none" w:sz="0" w:space="0" w:color="auto"/>
        <w:right w:val="none" w:sz="0" w:space="0" w:color="auto"/>
      </w:divBdr>
    </w:div>
    <w:div w:id="1601066391">
      <w:bodyDiv w:val="1"/>
      <w:marLeft w:val="0"/>
      <w:marRight w:val="0"/>
      <w:marTop w:val="0"/>
      <w:marBottom w:val="0"/>
      <w:divBdr>
        <w:top w:val="none" w:sz="0" w:space="0" w:color="auto"/>
        <w:left w:val="none" w:sz="0" w:space="0" w:color="auto"/>
        <w:bottom w:val="none" w:sz="0" w:space="0" w:color="auto"/>
        <w:right w:val="none" w:sz="0" w:space="0" w:color="auto"/>
      </w:divBdr>
    </w:div>
    <w:div w:id="1601328603">
      <w:bodyDiv w:val="1"/>
      <w:marLeft w:val="0"/>
      <w:marRight w:val="0"/>
      <w:marTop w:val="0"/>
      <w:marBottom w:val="0"/>
      <w:divBdr>
        <w:top w:val="none" w:sz="0" w:space="0" w:color="auto"/>
        <w:left w:val="none" w:sz="0" w:space="0" w:color="auto"/>
        <w:bottom w:val="none" w:sz="0" w:space="0" w:color="auto"/>
        <w:right w:val="none" w:sz="0" w:space="0" w:color="auto"/>
      </w:divBdr>
    </w:div>
    <w:div w:id="1605383482">
      <w:bodyDiv w:val="1"/>
      <w:marLeft w:val="0"/>
      <w:marRight w:val="0"/>
      <w:marTop w:val="0"/>
      <w:marBottom w:val="0"/>
      <w:divBdr>
        <w:top w:val="none" w:sz="0" w:space="0" w:color="auto"/>
        <w:left w:val="none" w:sz="0" w:space="0" w:color="auto"/>
        <w:bottom w:val="none" w:sz="0" w:space="0" w:color="auto"/>
        <w:right w:val="none" w:sz="0" w:space="0" w:color="auto"/>
      </w:divBdr>
    </w:div>
    <w:div w:id="1607536204">
      <w:bodyDiv w:val="1"/>
      <w:marLeft w:val="0"/>
      <w:marRight w:val="0"/>
      <w:marTop w:val="0"/>
      <w:marBottom w:val="0"/>
      <w:divBdr>
        <w:top w:val="none" w:sz="0" w:space="0" w:color="auto"/>
        <w:left w:val="none" w:sz="0" w:space="0" w:color="auto"/>
        <w:bottom w:val="none" w:sz="0" w:space="0" w:color="auto"/>
        <w:right w:val="none" w:sz="0" w:space="0" w:color="auto"/>
      </w:divBdr>
    </w:div>
    <w:div w:id="1610505304">
      <w:bodyDiv w:val="1"/>
      <w:marLeft w:val="0"/>
      <w:marRight w:val="0"/>
      <w:marTop w:val="0"/>
      <w:marBottom w:val="0"/>
      <w:divBdr>
        <w:top w:val="none" w:sz="0" w:space="0" w:color="auto"/>
        <w:left w:val="none" w:sz="0" w:space="0" w:color="auto"/>
        <w:bottom w:val="none" w:sz="0" w:space="0" w:color="auto"/>
        <w:right w:val="none" w:sz="0" w:space="0" w:color="auto"/>
      </w:divBdr>
      <w:divsChild>
        <w:div w:id="415175300">
          <w:marLeft w:val="0"/>
          <w:marRight w:val="0"/>
          <w:marTop w:val="0"/>
          <w:marBottom w:val="0"/>
          <w:divBdr>
            <w:top w:val="single" w:sz="6" w:space="4" w:color="444444"/>
            <w:left w:val="none" w:sz="0" w:space="0" w:color="auto"/>
            <w:bottom w:val="none" w:sz="0" w:space="0" w:color="auto"/>
            <w:right w:val="none" w:sz="0" w:space="0" w:color="auto"/>
          </w:divBdr>
        </w:div>
      </w:divsChild>
    </w:div>
    <w:div w:id="1610773910">
      <w:bodyDiv w:val="1"/>
      <w:marLeft w:val="0"/>
      <w:marRight w:val="0"/>
      <w:marTop w:val="0"/>
      <w:marBottom w:val="0"/>
      <w:divBdr>
        <w:top w:val="none" w:sz="0" w:space="0" w:color="auto"/>
        <w:left w:val="none" w:sz="0" w:space="0" w:color="auto"/>
        <w:bottom w:val="none" w:sz="0" w:space="0" w:color="auto"/>
        <w:right w:val="none" w:sz="0" w:space="0" w:color="auto"/>
      </w:divBdr>
      <w:divsChild>
        <w:div w:id="767972088">
          <w:marLeft w:val="480"/>
          <w:marRight w:val="0"/>
          <w:marTop w:val="0"/>
          <w:marBottom w:val="0"/>
          <w:divBdr>
            <w:top w:val="none" w:sz="0" w:space="0" w:color="auto"/>
            <w:left w:val="none" w:sz="0" w:space="0" w:color="auto"/>
            <w:bottom w:val="none" w:sz="0" w:space="0" w:color="auto"/>
            <w:right w:val="none" w:sz="0" w:space="0" w:color="auto"/>
          </w:divBdr>
        </w:div>
        <w:div w:id="462306230">
          <w:marLeft w:val="480"/>
          <w:marRight w:val="0"/>
          <w:marTop w:val="0"/>
          <w:marBottom w:val="0"/>
          <w:divBdr>
            <w:top w:val="none" w:sz="0" w:space="0" w:color="auto"/>
            <w:left w:val="none" w:sz="0" w:space="0" w:color="auto"/>
            <w:bottom w:val="none" w:sz="0" w:space="0" w:color="auto"/>
            <w:right w:val="none" w:sz="0" w:space="0" w:color="auto"/>
          </w:divBdr>
        </w:div>
        <w:div w:id="1616861884">
          <w:marLeft w:val="480"/>
          <w:marRight w:val="0"/>
          <w:marTop w:val="0"/>
          <w:marBottom w:val="0"/>
          <w:divBdr>
            <w:top w:val="none" w:sz="0" w:space="0" w:color="auto"/>
            <w:left w:val="none" w:sz="0" w:space="0" w:color="auto"/>
            <w:bottom w:val="none" w:sz="0" w:space="0" w:color="auto"/>
            <w:right w:val="none" w:sz="0" w:space="0" w:color="auto"/>
          </w:divBdr>
        </w:div>
        <w:div w:id="2101369990">
          <w:marLeft w:val="480"/>
          <w:marRight w:val="0"/>
          <w:marTop w:val="0"/>
          <w:marBottom w:val="0"/>
          <w:divBdr>
            <w:top w:val="none" w:sz="0" w:space="0" w:color="auto"/>
            <w:left w:val="none" w:sz="0" w:space="0" w:color="auto"/>
            <w:bottom w:val="none" w:sz="0" w:space="0" w:color="auto"/>
            <w:right w:val="none" w:sz="0" w:space="0" w:color="auto"/>
          </w:divBdr>
        </w:div>
        <w:div w:id="889347773">
          <w:marLeft w:val="480"/>
          <w:marRight w:val="0"/>
          <w:marTop w:val="0"/>
          <w:marBottom w:val="0"/>
          <w:divBdr>
            <w:top w:val="none" w:sz="0" w:space="0" w:color="auto"/>
            <w:left w:val="none" w:sz="0" w:space="0" w:color="auto"/>
            <w:bottom w:val="none" w:sz="0" w:space="0" w:color="auto"/>
            <w:right w:val="none" w:sz="0" w:space="0" w:color="auto"/>
          </w:divBdr>
        </w:div>
        <w:div w:id="504055952">
          <w:marLeft w:val="480"/>
          <w:marRight w:val="0"/>
          <w:marTop w:val="0"/>
          <w:marBottom w:val="0"/>
          <w:divBdr>
            <w:top w:val="none" w:sz="0" w:space="0" w:color="auto"/>
            <w:left w:val="none" w:sz="0" w:space="0" w:color="auto"/>
            <w:bottom w:val="none" w:sz="0" w:space="0" w:color="auto"/>
            <w:right w:val="none" w:sz="0" w:space="0" w:color="auto"/>
          </w:divBdr>
        </w:div>
        <w:div w:id="1206597142">
          <w:marLeft w:val="480"/>
          <w:marRight w:val="0"/>
          <w:marTop w:val="0"/>
          <w:marBottom w:val="0"/>
          <w:divBdr>
            <w:top w:val="none" w:sz="0" w:space="0" w:color="auto"/>
            <w:left w:val="none" w:sz="0" w:space="0" w:color="auto"/>
            <w:bottom w:val="none" w:sz="0" w:space="0" w:color="auto"/>
            <w:right w:val="none" w:sz="0" w:space="0" w:color="auto"/>
          </w:divBdr>
        </w:div>
        <w:div w:id="1967349873">
          <w:marLeft w:val="480"/>
          <w:marRight w:val="0"/>
          <w:marTop w:val="0"/>
          <w:marBottom w:val="0"/>
          <w:divBdr>
            <w:top w:val="none" w:sz="0" w:space="0" w:color="auto"/>
            <w:left w:val="none" w:sz="0" w:space="0" w:color="auto"/>
            <w:bottom w:val="none" w:sz="0" w:space="0" w:color="auto"/>
            <w:right w:val="none" w:sz="0" w:space="0" w:color="auto"/>
          </w:divBdr>
        </w:div>
        <w:div w:id="1955206045">
          <w:marLeft w:val="480"/>
          <w:marRight w:val="0"/>
          <w:marTop w:val="0"/>
          <w:marBottom w:val="0"/>
          <w:divBdr>
            <w:top w:val="none" w:sz="0" w:space="0" w:color="auto"/>
            <w:left w:val="none" w:sz="0" w:space="0" w:color="auto"/>
            <w:bottom w:val="none" w:sz="0" w:space="0" w:color="auto"/>
            <w:right w:val="none" w:sz="0" w:space="0" w:color="auto"/>
          </w:divBdr>
        </w:div>
        <w:div w:id="168107429">
          <w:marLeft w:val="480"/>
          <w:marRight w:val="0"/>
          <w:marTop w:val="0"/>
          <w:marBottom w:val="0"/>
          <w:divBdr>
            <w:top w:val="none" w:sz="0" w:space="0" w:color="auto"/>
            <w:left w:val="none" w:sz="0" w:space="0" w:color="auto"/>
            <w:bottom w:val="none" w:sz="0" w:space="0" w:color="auto"/>
            <w:right w:val="none" w:sz="0" w:space="0" w:color="auto"/>
          </w:divBdr>
        </w:div>
        <w:div w:id="1657496017">
          <w:marLeft w:val="480"/>
          <w:marRight w:val="0"/>
          <w:marTop w:val="0"/>
          <w:marBottom w:val="0"/>
          <w:divBdr>
            <w:top w:val="none" w:sz="0" w:space="0" w:color="auto"/>
            <w:left w:val="none" w:sz="0" w:space="0" w:color="auto"/>
            <w:bottom w:val="none" w:sz="0" w:space="0" w:color="auto"/>
            <w:right w:val="none" w:sz="0" w:space="0" w:color="auto"/>
          </w:divBdr>
        </w:div>
        <w:div w:id="1147821055">
          <w:marLeft w:val="480"/>
          <w:marRight w:val="0"/>
          <w:marTop w:val="0"/>
          <w:marBottom w:val="0"/>
          <w:divBdr>
            <w:top w:val="none" w:sz="0" w:space="0" w:color="auto"/>
            <w:left w:val="none" w:sz="0" w:space="0" w:color="auto"/>
            <w:bottom w:val="none" w:sz="0" w:space="0" w:color="auto"/>
            <w:right w:val="none" w:sz="0" w:space="0" w:color="auto"/>
          </w:divBdr>
        </w:div>
        <w:div w:id="1729693628">
          <w:marLeft w:val="480"/>
          <w:marRight w:val="0"/>
          <w:marTop w:val="0"/>
          <w:marBottom w:val="0"/>
          <w:divBdr>
            <w:top w:val="none" w:sz="0" w:space="0" w:color="auto"/>
            <w:left w:val="none" w:sz="0" w:space="0" w:color="auto"/>
            <w:bottom w:val="none" w:sz="0" w:space="0" w:color="auto"/>
            <w:right w:val="none" w:sz="0" w:space="0" w:color="auto"/>
          </w:divBdr>
        </w:div>
        <w:div w:id="1386753792">
          <w:marLeft w:val="480"/>
          <w:marRight w:val="0"/>
          <w:marTop w:val="0"/>
          <w:marBottom w:val="0"/>
          <w:divBdr>
            <w:top w:val="none" w:sz="0" w:space="0" w:color="auto"/>
            <w:left w:val="none" w:sz="0" w:space="0" w:color="auto"/>
            <w:bottom w:val="none" w:sz="0" w:space="0" w:color="auto"/>
            <w:right w:val="none" w:sz="0" w:space="0" w:color="auto"/>
          </w:divBdr>
        </w:div>
        <w:div w:id="423889942">
          <w:marLeft w:val="480"/>
          <w:marRight w:val="0"/>
          <w:marTop w:val="0"/>
          <w:marBottom w:val="0"/>
          <w:divBdr>
            <w:top w:val="none" w:sz="0" w:space="0" w:color="auto"/>
            <w:left w:val="none" w:sz="0" w:space="0" w:color="auto"/>
            <w:bottom w:val="none" w:sz="0" w:space="0" w:color="auto"/>
            <w:right w:val="none" w:sz="0" w:space="0" w:color="auto"/>
          </w:divBdr>
        </w:div>
        <w:div w:id="1082530630">
          <w:marLeft w:val="480"/>
          <w:marRight w:val="0"/>
          <w:marTop w:val="0"/>
          <w:marBottom w:val="0"/>
          <w:divBdr>
            <w:top w:val="none" w:sz="0" w:space="0" w:color="auto"/>
            <w:left w:val="none" w:sz="0" w:space="0" w:color="auto"/>
            <w:bottom w:val="none" w:sz="0" w:space="0" w:color="auto"/>
            <w:right w:val="none" w:sz="0" w:space="0" w:color="auto"/>
          </w:divBdr>
        </w:div>
        <w:div w:id="1685092643">
          <w:marLeft w:val="480"/>
          <w:marRight w:val="0"/>
          <w:marTop w:val="0"/>
          <w:marBottom w:val="0"/>
          <w:divBdr>
            <w:top w:val="none" w:sz="0" w:space="0" w:color="auto"/>
            <w:left w:val="none" w:sz="0" w:space="0" w:color="auto"/>
            <w:bottom w:val="none" w:sz="0" w:space="0" w:color="auto"/>
            <w:right w:val="none" w:sz="0" w:space="0" w:color="auto"/>
          </w:divBdr>
        </w:div>
        <w:div w:id="1302660260">
          <w:marLeft w:val="480"/>
          <w:marRight w:val="0"/>
          <w:marTop w:val="0"/>
          <w:marBottom w:val="0"/>
          <w:divBdr>
            <w:top w:val="none" w:sz="0" w:space="0" w:color="auto"/>
            <w:left w:val="none" w:sz="0" w:space="0" w:color="auto"/>
            <w:bottom w:val="none" w:sz="0" w:space="0" w:color="auto"/>
            <w:right w:val="none" w:sz="0" w:space="0" w:color="auto"/>
          </w:divBdr>
        </w:div>
        <w:div w:id="590702157">
          <w:marLeft w:val="480"/>
          <w:marRight w:val="0"/>
          <w:marTop w:val="0"/>
          <w:marBottom w:val="0"/>
          <w:divBdr>
            <w:top w:val="none" w:sz="0" w:space="0" w:color="auto"/>
            <w:left w:val="none" w:sz="0" w:space="0" w:color="auto"/>
            <w:bottom w:val="none" w:sz="0" w:space="0" w:color="auto"/>
            <w:right w:val="none" w:sz="0" w:space="0" w:color="auto"/>
          </w:divBdr>
        </w:div>
        <w:div w:id="995065692">
          <w:marLeft w:val="480"/>
          <w:marRight w:val="0"/>
          <w:marTop w:val="0"/>
          <w:marBottom w:val="0"/>
          <w:divBdr>
            <w:top w:val="none" w:sz="0" w:space="0" w:color="auto"/>
            <w:left w:val="none" w:sz="0" w:space="0" w:color="auto"/>
            <w:bottom w:val="none" w:sz="0" w:space="0" w:color="auto"/>
            <w:right w:val="none" w:sz="0" w:space="0" w:color="auto"/>
          </w:divBdr>
        </w:div>
        <w:div w:id="623851714">
          <w:marLeft w:val="480"/>
          <w:marRight w:val="0"/>
          <w:marTop w:val="0"/>
          <w:marBottom w:val="0"/>
          <w:divBdr>
            <w:top w:val="none" w:sz="0" w:space="0" w:color="auto"/>
            <w:left w:val="none" w:sz="0" w:space="0" w:color="auto"/>
            <w:bottom w:val="none" w:sz="0" w:space="0" w:color="auto"/>
            <w:right w:val="none" w:sz="0" w:space="0" w:color="auto"/>
          </w:divBdr>
        </w:div>
        <w:div w:id="288972032">
          <w:marLeft w:val="480"/>
          <w:marRight w:val="0"/>
          <w:marTop w:val="0"/>
          <w:marBottom w:val="0"/>
          <w:divBdr>
            <w:top w:val="none" w:sz="0" w:space="0" w:color="auto"/>
            <w:left w:val="none" w:sz="0" w:space="0" w:color="auto"/>
            <w:bottom w:val="none" w:sz="0" w:space="0" w:color="auto"/>
            <w:right w:val="none" w:sz="0" w:space="0" w:color="auto"/>
          </w:divBdr>
        </w:div>
        <w:div w:id="1773165420">
          <w:marLeft w:val="480"/>
          <w:marRight w:val="0"/>
          <w:marTop w:val="0"/>
          <w:marBottom w:val="0"/>
          <w:divBdr>
            <w:top w:val="none" w:sz="0" w:space="0" w:color="auto"/>
            <w:left w:val="none" w:sz="0" w:space="0" w:color="auto"/>
            <w:bottom w:val="none" w:sz="0" w:space="0" w:color="auto"/>
            <w:right w:val="none" w:sz="0" w:space="0" w:color="auto"/>
          </w:divBdr>
        </w:div>
        <w:div w:id="1950047914">
          <w:marLeft w:val="480"/>
          <w:marRight w:val="0"/>
          <w:marTop w:val="0"/>
          <w:marBottom w:val="0"/>
          <w:divBdr>
            <w:top w:val="none" w:sz="0" w:space="0" w:color="auto"/>
            <w:left w:val="none" w:sz="0" w:space="0" w:color="auto"/>
            <w:bottom w:val="none" w:sz="0" w:space="0" w:color="auto"/>
            <w:right w:val="none" w:sz="0" w:space="0" w:color="auto"/>
          </w:divBdr>
        </w:div>
        <w:div w:id="1356495339">
          <w:marLeft w:val="480"/>
          <w:marRight w:val="0"/>
          <w:marTop w:val="0"/>
          <w:marBottom w:val="0"/>
          <w:divBdr>
            <w:top w:val="none" w:sz="0" w:space="0" w:color="auto"/>
            <w:left w:val="none" w:sz="0" w:space="0" w:color="auto"/>
            <w:bottom w:val="none" w:sz="0" w:space="0" w:color="auto"/>
            <w:right w:val="none" w:sz="0" w:space="0" w:color="auto"/>
          </w:divBdr>
        </w:div>
        <w:div w:id="1176578879">
          <w:marLeft w:val="480"/>
          <w:marRight w:val="0"/>
          <w:marTop w:val="0"/>
          <w:marBottom w:val="0"/>
          <w:divBdr>
            <w:top w:val="none" w:sz="0" w:space="0" w:color="auto"/>
            <w:left w:val="none" w:sz="0" w:space="0" w:color="auto"/>
            <w:bottom w:val="none" w:sz="0" w:space="0" w:color="auto"/>
            <w:right w:val="none" w:sz="0" w:space="0" w:color="auto"/>
          </w:divBdr>
        </w:div>
        <w:div w:id="880435528">
          <w:marLeft w:val="480"/>
          <w:marRight w:val="0"/>
          <w:marTop w:val="0"/>
          <w:marBottom w:val="0"/>
          <w:divBdr>
            <w:top w:val="none" w:sz="0" w:space="0" w:color="auto"/>
            <w:left w:val="none" w:sz="0" w:space="0" w:color="auto"/>
            <w:bottom w:val="none" w:sz="0" w:space="0" w:color="auto"/>
            <w:right w:val="none" w:sz="0" w:space="0" w:color="auto"/>
          </w:divBdr>
        </w:div>
        <w:div w:id="697195269">
          <w:marLeft w:val="480"/>
          <w:marRight w:val="0"/>
          <w:marTop w:val="0"/>
          <w:marBottom w:val="0"/>
          <w:divBdr>
            <w:top w:val="none" w:sz="0" w:space="0" w:color="auto"/>
            <w:left w:val="none" w:sz="0" w:space="0" w:color="auto"/>
            <w:bottom w:val="none" w:sz="0" w:space="0" w:color="auto"/>
            <w:right w:val="none" w:sz="0" w:space="0" w:color="auto"/>
          </w:divBdr>
        </w:div>
        <w:div w:id="2109814358">
          <w:marLeft w:val="480"/>
          <w:marRight w:val="0"/>
          <w:marTop w:val="0"/>
          <w:marBottom w:val="0"/>
          <w:divBdr>
            <w:top w:val="none" w:sz="0" w:space="0" w:color="auto"/>
            <w:left w:val="none" w:sz="0" w:space="0" w:color="auto"/>
            <w:bottom w:val="none" w:sz="0" w:space="0" w:color="auto"/>
            <w:right w:val="none" w:sz="0" w:space="0" w:color="auto"/>
          </w:divBdr>
        </w:div>
        <w:div w:id="177743363">
          <w:marLeft w:val="480"/>
          <w:marRight w:val="0"/>
          <w:marTop w:val="0"/>
          <w:marBottom w:val="0"/>
          <w:divBdr>
            <w:top w:val="none" w:sz="0" w:space="0" w:color="auto"/>
            <w:left w:val="none" w:sz="0" w:space="0" w:color="auto"/>
            <w:bottom w:val="none" w:sz="0" w:space="0" w:color="auto"/>
            <w:right w:val="none" w:sz="0" w:space="0" w:color="auto"/>
          </w:divBdr>
        </w:div>
        <w:div w:id="1114401419">
          <w:marLeft w:val="480"/>
          <w:marRight w:val="0"/>
          <w:marTop w:val="0"/>
          <w:marBottom w:val="0"/>
          <w:divBdr>
            <w:top w:val="none" w:sz="0" w:space="0" w:color="auto"/>
            <w:left w:val="none" w:sz="0" w:space="0" w:color="auto"/>
            <w:bottom w:val="none" w:sz="0" w:space="0" w:color="auto"/>
            <w:right w:val="none" w:sz="0" w:space="0" w:color="auto"/>
          </w:divBdr>
        </w:div>
        <w:div w:id="2126775089">
          <w:marLeft w:val="480"/>
          <w:marRight w:val="0"/>
          <w:marTop w:val="0"/>
          <w:marBottom w:val="0"/>
          <w:divBdr>
            <w:top w:val="none" w:sz="0" w:space="0" w:color="auto"/>
            <w:left w:val="none" w:sz="0" w:space="0" w:color="auto"/>
            <w:bottom w:val="none" w:sz="0" w:space="0" w:color="auto"/>
            <w:right w:val="none" w:sz="0" w:space="0" w:color="auto"/>
          </w:divBdr>
        </w:div>
        <w:div w:id="1722708613">
          <w:marLeft w:val="480"/>
          <w:marRight w:val="0"/>
          <w:marTop w:val="0"/>
          <w:marBottom w:val="0"/>
          <w:divBdr>
            <w:top w:val="none" w:sz="0" w:space="0" w:color="auto"/>
            <w:left w:val="none" w:sz="0" w:space="0" w:color="auto"/>
            <w:bottom w:val="none" w:sz="0" w:space="0" w:color="auto"/>
            <w:right w:val="none" w:sz="0" w:space="0" w:color="auto"/>
          </w:divBdr>
        </w:div>
        <w:div w:id="1957131150">
          <w:marLeft w:val="480"/>
          <w:marRight w:val="0"/>
          <w:marTop w:val="0"/>
          <w:marBottom w:val="0"/>
          <w:divBdr>
            <w:top w:val="none" w:sz="0" w:space="0" w:color="auto"/>
            <w:left w:val="none" w:sz="0" w:space="0" w:color="auto"/>
            <w:bottom w:val="none" w:sz="0" w:space="0" w:color="auto"/>
            <w:right w:val="none" w:sz="0" w:space="0" w:color="auto"/>
          </w:divBdr>
        </w:div>
        <w:div w:id="745616004">
          <w:marLeft w:val="480"/>
          <w:marRight w:val="0"/>
          <w:marTop w:val="0"/>
          <w:marBottom w:val="0"/>
          <w:divBdr>
            <w:top w:val="none" w:sz="0" w:space="0" w:color="auto"/>
            <w:left w:val="none" w:sz="0" w:space="0" w:color="auto"/>
            <w:bottom w:val="none" w:sz="0" w:space="0" w:color="auto"/>
            <w:right w:val="none" w:sz="0" w:space="0" w:color="auto"/>
          </w:divBdr>
        </w:div>
        <w:div w:id="443578844">
          <w:marLeft w:val="480"/>
          <w:marRight w:val="0"/>
          <w:marTop w:val="0"/>
          <w:marBottom w:val="0"/>
          <w:divBdr>
            <w:top w:val="none" w:sz="0" w:space="0" w:color="auto"/>
            <w:left w:val="none" w:sz="0" w:space="0" w:color="auto"/>
            <w:bottom w:val="none" w:sz="0" w:space="0" w:color="auto"/>
            <w:right w:val="none" w:sz="0" w:space="0" w:color="auto"/>
          </w:divBdr>
        </w:div>
        <w:div w:id="400717174">
          <w:marLeft w:val="480"/>
          <w:marRight w:val="0"/>
          <w:marTop w:val="0"/>
          <w:marBottom w:val="0"/>
          <w:divBdr>
            <w:top w:val="none" w:sz="0" w:space="0" w:color="auto"/>
            <w:left w:val="none" w:sz="0" w:space="0" w:color="auto"/>
            <w:bottom w:val="none" w:sz="0" w:space="0" w:color="auto"/>
            <w:right w:val="none" w:sz="0" w:space="0" w:color="auto"/>
          </w:divBdr>
        </w:div>
        <w:div w:id="1263566525">
          <w:marLeft w:val="480"/>
          <w:marRight w:val="0"/>
          <w:marTop w:val="0"/>
          <w:marBottom w:val="0"/>
          <w:divBdr>
            <w:top w:val="none" w:sz="0" w:space="0" w:color="auto"/>
            <w:left w:val="none" w:sz="0" w:space="0" w:color="auto"/>
            <w:bottom w:val="none" w:sz="0" w:space="0" w:color="auto"/>
            <w:right w:val="none" w:sz="0" w:space="0" w:color="auto"/>
          </w:divBdr>
        </w:div>
        <w:div w:id="951286648">
          <w:marLeft w:val="480"/>
          <w:marRight w:val="0"/>
          <w:marTop w:val="0"/>
          <w:marBottom w:val="0"/>
          <w:divBdr>
            <w:top w:val="none" w:sz="0" w:space="0" w:color="auto"/>
            <w:left w:val="none" w:sz="0" w:space="0" w:color="auto"/>
            <w:bottom w:val="none" w:sz="0" w:space="0" w:color="auto"/>
            <w:right w:val="none" w:sz="0" w:space="0" w:color="auto"/>
          </w:divBdr>
        </w:div>
        <w:div w:id="1323047583">
          <w:marLeft w:val="480"/>
          <w:marRight w:val="0"/>
          <w:marTop w:val="0"/>
          <w:marBottom w:val="0"/>
          <w:divBdr>
            <w:top w:val="none" w:sz="0" w:space="0" w:color="auto"/>
            <w:left w:val="none" w:sz="0" w:space="0" w:color="auto"/>
            <w:bottom w:val="none" w:sz="0" w:space="0" w:color="auto"/>
            <w:right w:val="none" w:sz="0" w:space="0" w:color="auto"/>
          </w:divBdr>
        </w:div>
        <w:div w:id="1226407174">
          <w:marLeft w:val="480"/>
          <w:marRight w:val="0"/>
          <w:marTop w:val="0"/>
          <w:marBottom w:val="0"/>
          <w:divBdr>
            <w:top w:val="none" w:sz="0" w:space="0" w:color="auto"/>
            <w:left w:val="none" w:sz="0" w:space="0" w:color="auto"/>
            <w:bottom w:val="none" w:sz="0" w:space="0" w:color="auto"/>
            <w:right w:val="none" w:sz="0" w:space="0" w:color="auto"/>
          </w:divBdr>
        </w:div>
        <w:div w:id="220755966">
          <w:marLeft w:val="480"/>
          <w:marRight w:val="0"/>
          <w:marTop w:val="0"/>
          <w:marBottom w:val="0"/>
          <w:divBdr>
            <w:top w:val="none" w:sz="0" w:space="0" w:color="auto"/>
            <w:left w:val="none" w:sz="0" w:space="0" w:color="auto"/>
            <w:bottom w:val="none" w:sz="0" w:space="0" w:color="auto"/>
            <w:right w:val="none" w:sz="0" w:space="0" w:color="auto"/>
          </w:divBdr>
        </w:div>
        <w:div w:id="7220559">
          <w:marLeft w:val="480"/>
          <w:marRight w:val="0"/>
          <w:marTop w:val="0"/>
          <w:marBottom w:val="0"/>
          <w:divBdr>
            <w:top w:val="none" w:sz="0" w:space="0" w:color="auto"/>
            <w:left w:val="none" w:sz="0" w:space="0" w:color="auto"/>
            <w:bottom w:val="none" w:sz="0" w:space="0" w:color="auto"/>
            <w:right w:val="none" w:sz="0" w:space="0" w:color="auto"/>
          </w:divBdr>
        </w:div>
        <w:div w:id="873468177">
          <w:marLeft w:val="480"/>
          <w:marRight w:val="0"/>
          <w:marTop w:val="0"/>
          <w:marBottom w:val="0"/>
          <w:divBdr>
            <w:top w:val="none" w:sz="0" w:space="0" w:color="auto"/>
            <w:left w:val="none" w:sz="0" w:space="0" w:color="auto"/>
            <w:bottom w:val="none" w:sz="0" w:space="0" w:color="auto"/>
            <w:right w:val="none" w:sz="0" w:space="0" w:color="auto"/>
          </w:divBdr>
        </w:div>
        <w:div w:id="1010792991">
          <w:marLeft w:val="480"/>
          <w:marRight w:val="0"/>
          <w:marTop w:val="0"/>
          <w:marBottom w:val="0"/>
          <w:divBdr>
            <w:top w:val="none" w:sz="0" w:space="0" w:color="auto"/>
            <w:left w:val="none" w:sz="0" w:space="0" w:color="auto"/>
            <w:bottom w:val="none" w:sz="0" w:space="0" w:color="auto"/>
            <w:right w:val="none" w:sz="0" w:space="0" w:color="auto"/>
          </w:divBdr>
        </w:div>
        <w:div w:id="884871833">
          <w:marLeft w:val="480"/>
          <w:marRight w:val="0"/>
          <w:marTop w:val="0"/>
          <w:marBottom w:val="0"/>
          <w:divBdr>
            <w:top w:val="none" w:sz="0" w:space="0" w:color="auto"/>
            <w:left w:val="none" w:sz="0" w:space="0" w:color="auto"/>
            <w:bottom w:val="none" w:sz="0" w:space="0" w:color="auto"/>
            <w:right w:val="none" w:sz="0" w:space="0" w:color="auto"/>
          </w:divBdr>
        </w:div>
        <w:div w:id="391388073">
          <w:marLeft w:val="480"/>
          <w:marRight w:val="0"/>
          <w:marTop w:val="0"/>
          <w:marBottom w:val="0"/>
          <w:divBdr>
            <w:top w:val="none" w:sz="0" w:space="0" w:color="auto"/>
            <w:left w:val="none" w:sz="0" w:space="0" w:color="auto"/>
            <w:bottom w:val="none" w:sz="0" w:space="0" w:color="auto"/>
            <w:right w:val="none" w:sz="0" w:space="0" w:color="auto"/>
          </w:divBdr>
        </w:div>
        <w:div w:id="652756361">
          <w:marLeft w:val="480"/>
          <w:marRight w:val="0"/>
          <w:marTop w:val="0"/>
          <w:marBottom w:val="0"/>
          <w:divBdr>
            <w:top w:val="none" w:sz="0" w:space="0" w:color="auto"/>
            <w:left w:val="none" w:sz="0" w:space="0" w:color="auto"/>
            <w:bottom w:val="none" w:sz="0" w:space="0" w:color="auto"/>
            <w:right w:val="none" w:sz="0" w:space="0" w:color="auto"/>
          </w:divBdr>
        </w:div>
        <w:div w:id="1121606126">
          <w:marLeft w:val="480"/>
          <w:marRight w:val="0"/>
          <w:marTop w:val="0"/>
          <w:marBottom w:val="0"/>
          <w:divBdr>
            <w:top w:val="none" w:sz="0" w:space="0" w:color="auto"/>
            <w:left w:val="none" w:sz="0" w:space="0" w:color="auto"/>
            <w:bottom w:val="none" w:sz="0" w:space="0" w:color="auto"/>
            <w:right w:val="none" w:sz="0" w:space="0" w:color="auto"/>
          </w:divBdr>
        </w:div>
        <w:div w:id="735862423">
          <w:marLeft w:val="480"/>
          <w:marRight w:val="0"/>
          <w:marTop w:val="0"/>
          <w:marBottom w:val="0"/>
          <w:divBdr>
            <w:top w:val="none" w:sz="0" w:space="0" w:color="auto"/>
            <w:left w:val="none" w:sz="0" w:space="0" w:color="auto"/>
            <w:bottom w:val="none" w:sz="0" w:space="0" w:color="auto"/>
            <w:right w:val="none" w:sz="0" w:space="0" w:color="auto"/>
          </w:divBdr>
        </w:div>
        <w:div w:id="1536577003">
          <w:marLeft w:val="480"/>
          <w:marRight w:val="0"/>
          <w:marTop w:val="0"/>
          <w:marBottom w:val="0"/>
          <w:divBdr>
            <w:top w:val="none" w:sz="0" w:space="0" w:color="auto"/>
            <w:left w:val="none" w:sz="0" w:space="0" w:color="auto"/>
            <w:bottom w:val="none" w:sz="0" w:space="0" w:color="auto"/>
            <w:right w:val="none" w:sz="0" w:space="0" w:color="auto"/>
          </w:divBdr>
        </w:div>
      </w:divsChild>
    </w:div>
    <w:div w:id="1611160347">
      <w:bodyDiv w:val="1"/>
      <w:marLeft w:val="0"/>
      <w:marRight w:val="0"/>
      <w:marTop w:val="0"/>
      <w:marBottom w:val="0"/>
      <w:divBdr>
        <w:top w:val="none" w:sz="0" w:space="0" w:color="auto"/>
        <w:left w:val="none" w:sz="0" w:space="0" w:color="auto"/>
        <w:bottom w:val="none" w:sz="0" w:space="0" w:color="auto"/>
        <w:right w:val="none" w:sz="0" w:space="0" w:color="auto"/>
      </w:divBdr>
    </w:div>
    <w:div w:id="1613124801">
      <w:bodyDiv w:val="1"/>
      <w:marLeft w:val="0"/>
      <w:marRight w:val="0"/>
      <w:marTop w:val="0"/>
      <w:marBottom w:val="0"/>
      <w:divBdr>
        <w:top w:val="none" w:sz="0" w:space="0" w:color="auto"/>
        <w:left w:val="none" w:sz="0" w:space="0" w:color="auto"/>
        <w:bottom w:val="none" w:sz="0" w:space="0" w:color="auto"/>
        <w:right w:val="none" w:sz="0" w:space="0" w:color="auto"/>
      </w:divBdr>
      <w:divsChild>
        <w:div w:id="1504199550">
          <w:marLeft w:val="480"/>
          <w:marRight w:val="0"/>
          <w:marTop w:val="0"/>
          <w:marBottom w:val="0"/>
          <w:divBdr>
            <w:top w:val="none" w:sz="0" w:space="0" w:color="auto"/>
            <w:left w:val="none" w:sz="0" w:space="0" w:color="auto"/>
            <w:bottom w:val="none" w:sz="0" w:space="0" w:color="auto"/>
            <w:right w:val="none" w:sz="0" w:space="0" w:color="auto"/>
          </w:divBdr>
        </w:div>
        <w:div w:id="1606420929">
          <w:marLeft w:val="480"/>
          <w:marRight w:val="0"/>
          <w:marTop w:val="0"/>
          <w:marBottom w:val="0"/>
          <w:divBdr>
            <w:top w:val="none" w:sz="0" w:space="0" w:color="auto"/>
            <w:left w:val="none" w:sz="0" w:space="0" w:color="auto"/>
            <w:bottom w:val="none" w:sz="0" w:space="0" w:color="auto"/>
            <w:right w:val="none" w:sz="0" w:space="0" w:color="auto"/>
          </w:divBdr>
        </w:div>
        <w:div w:id="757598739">
          <w:marLeft w:val="480"/>
          <w:marRight w:val="0"/>
          <w:marTop w:val="0"/>
          <w:marBottom w:val="0"/>
          <w:divBdr>
            <w:top w:val="none" w:sz="0" w:space="0" w:color="auto"/>
            <w:left w:val="none" w:sz="0" w:space="0" w:color="auto"/>
            <w:bottom w:val="none" w:sz="0" w:space="0" w:color="auto"/>
            <w:right w:val="none" w:sz="0" w:space="0" w:color="auto"/>
          </w:divBdr>
        </w:div>
        <w:div w:id="372655953">
          <w:marLeft w:val="480"/>
          <w:marRight w:val="0"/>
          <w:marTop w:val="0"/>
          <w:marBottom w:val="0"/>
          <w:divBdr>
            <w:top w:val="none" w:sz="0" w:space="0" w:color="auto"/>
            <w:left w:val="none" w:sz="0" w:space="0" w:color="auto"/>
            <w:bottom w:val="none" w:sz="0" w:space="0" w:color="auto"/>
            <w:right w:val="none" w:sz="0" w:space="0" w:color="auto"/>
          </w:divBdr>
        </w:div>
        <w:div w:id="112790891">
          <w:marLeft w:val="480"/>
          <w:marRight w:val="0"/>
          <w:marTop w:val="0"/>
          <w:marBottom w:val="0"/>
          <w:divBdr>
            <w:top w:val="none" w:sz="0" w:space="0" w:color="auto"/>
            <w:left w:val="none" w:sz="0" w:space="0" w:color="auto"/>
            <w:bottom w:val="none" w:sz="0" w:space="0" w:color="auto"/>
            <w:right w:val="none" w:sz="0" w:space="0" w:color="auto"/>
          </w:divBdr>
        </w:div>
        <w:div w:id="1518692487">
          <w:marLeft w:val="480"/>
          <w:marRight w:val="0"/>
          <w:marTop w:val="0"/>
          <w:marBottom w:val="0"/>
          <w:divBdr>
            <w:top w:val="none" w:sz="0" w:space="0" w:color="auto"/>
            <w:left w:val="none" w:sz="0" w:space="0" w:color="auto"/>
            <w:bottom w:val="none" w:sz="0" w:space="0" w:color="auto"/>
            <w:right w:val="none" w:sz="0" w:space="0" w:color="auto"/>
          </w:divBdr>
        </w:div>
        <w:div w:id="387849725">
          <w:marLeft w:val="480"/>
          <w:marRight w:val="0"/>
          <w:marTop w:val="0"/>
          <w:marBottom w:val="0"/>
          <w:divBdr>
            <w:top w:val="none" w:sz="0" w:space="0" w:color="auto"/>
            <w:left w:val="none" w:sz="0" w:space="0" w:color="auto"/>
            <w:bottom w:val="none" w:sz="0" w:space="0" w:color="auto"/>
            <w:right w:val="none" w:sz="0" w:space="0" w:color="auto"/>
          </w:divBdr>
        </w:div>
        <w:div w:id="166096678">
          <w:marLeft w:val="480"/>
          <w:marRight w:val="0"/>
          <w:marTop w:val="0"/>
          <w:marBottom w:val="0"/>
          <w:divBdr>
            <w:top w:val="none" w:sz="0" w:space="0" w:color="auto"/>
            <w:left w:val="none" w:sz="0" w:space="0" w:color="auto"/>
            <w:bottom w:val="none" w:sz="0" w:space="0" w:color="auto"/>
            <w:right w:val="none" w:sz="0" w:space="0" w:color="auto"/>
          </w:divBdr>
        </w:div>
        <w:div w:id="1074166142">
          <w:marLeft w:val="480"/>
          <w:marRight w:val="0"/>
          <w:marTop w:val="0"/>
          <w:marBottom w:val="0"/>
          <w:divBdr>
            <w:top w:val="none" w:sz="0" w:space="0" w:color="auto"/>
            <w:left w:val="none" w:sz="0" w:space="0" w:color="auto"/>
            <w:bottom w:val="none" w:sz="0" w:space="0" w:color="auto"/>
            <w:right w:val="none" w:sz="0" w:space="0" w:color="auto"/>
          </w:divBdr>
        </w:div>
        <w:div w:id="90666788">
          <w:marLeft w:val="480"/>
          <w:marRight w:val="0"/>
          <w:marTop w:val="0"/>
          <w:marBottom w:val="0"/>
          <w:divBdr>
            <w:top w:val="none" w:sz="0" w:space="0" w:color="auto"/>
            <w:left w:val="none" w:sz="0" w:space="0" w:color="auto"/>
            <w:bottom w:val="none" w:sz="0" w:space="0" w:color="auto"/>
            <w:right w:val="none" w:sz="0" w:space="0" w:color="auto"/>
          </w:divBdr>
        </w:div>
        <w:div w:id="1509981666">
          <w:marLeft w:val="480"/>
          <w:marRight w:val="0"/>
          <w:marTop w:val="0"/>
          <w:marBottom w:val="0"/>
          <w:divBdr>
            <w:top w:val="none" w:sz="0" w:space="0" w:color="auto"/>
            <w:left w:val="none" w:sz="0" w:space="0" w:color="auto"/>
            <w:bottom w:val="none" w:sz="0" w:space="0" w:color="auto"/>
            <w:right w:val="none" w:sz="0" w:space="0" w:color="auto"/>
          </w:divBdr>
        </w:div>
        <w:div w:id="1968703668">
          <w:marLeft w:val="480"/>
          <w:marRight w:val="0"/>
          <w:marTop w:val="0"/>
          <w:marBottom w:val="0"/>
          <w:divBdr>
            <w:top w:val="none" w:sz="0" w:space="0" w:color="auto"/>
            <w:left w:val="none" w:sz="0" w:space="0" w:color="auto"/>
            <w:bottom w:val="none" w:sz="0" w:space="0" w:color="auto"/>
            <w:right w:val="none" w:sz="0" w:space="0" w:color="auto"/>
          </w:divBdr>
        </w:div>
        <w:div w:id="1568540114">
          <w:marLeft w:val="480"/>
          <w:marRight w:val="0"/>
          <w:marTop w:val="0"/>
          <w:marBottom w:val="0"/>
          <w:divBdr>
            <w:top w:val="none" w:sz="0" w:space="0" w:color="auto"/>
            <w:left w:val="none" w:sz="0" w:space="0" w:color="auto"/>
            <w:bottom w:val="none" w:sz="0" w:space="0" w:color="auto"/>
            <w:right w:val="none" w:sz="0" w:space="0" w:color="auto"/>
          </w:divBdr>
        </w:div>
        <w:div w:id="1229416758">
          <w:marLeft w:val="480"/>
          <w:marRight w:val="0"/>
          <w:marTop w:val="0"/>
          <w:marBottom w:val="0"/>
          <w:divBdr>
            <w:top w:val="none" w:sz="0" w:space="0" w:color="auto"/>
            <w:left w:val="none" w:sz="0" w:space="0" w:color="auto"/>
            <w:bottom w:val="none" w:sz="0" w:space="0" w:color="auto"/>
            <w:right w:val="none" w:sz="0" w:space="0" w:color="auto"/>
          </w:divBdr>
        </w:div>
        <w:div w:id="1391803351">
          <w:marLeft w:val="480"/>
          <w:marRight w:val="0"/>
          <w:marTop w:val="0"/>
          <w:marBottom w:val="0"/>
          <w:divBdr>
            <w:top w:val="none" w:sz="0" w:space="0" w:color="auto"/>
            <w:left w:val="none" w:sz="0" w:space="0" w:color="auto"/>
            <w:bottom w:val="none" w:sz="0" w:space="0" w:color="auto"/>
            <w:right w:val="none" w:sz="0" w:space="0" w:color="auto"/>
          </w:divBdr>
        </w:div>
        <w:div w:id="938180176">
          <w:marLeft w:val="480"/>
          <w:marRight w:val="0"/>
          <w:marTop w:val="0"/>
          <w:marBottom w:val="0"/>
          <w:divBdr>
            <w:top w:val="none" w:sz="0" w:space="0" w:color="auto"/>
            <w:left w:val="none" w:sz="0" w:space="0" w:color="auto"/>
            <w:bottom w:val="none" w:sz="0" w:space="0" w:color="auto"/>
            <w:right w:val="none" w:sz="0" w:space="0" w:color="auto"/>
          </w:divBdr>
        </w:div>
        <w:div w:id="1576938343">
          <w:marLeft w:val="480"/>
          <w:marRight w:val="0"/>
          <w:marTop w:val="0"/>
          <w:marBottom w:val="0"/>
          <w:divBdr>
            <w:top w:val="none" w:sz="0" w:space="0" w:color="auto"/>
            <w:left w:val="none" w:sz="0" w:space="0" w:color="auto"/>
            <w:bottom w:val="none" w:sz="0" w:space="0" w:color="auto"/>
            <w:right w:val="none" w:sz="0" w:space="0" w:color="auto"/>
          </w:divBdr>
        </w:div>
        <w:div w:id="786432635">
          <w:marLeft w:val="480"/>
          <w:marRight w:val="0"/>
          <w:marTop w:val="0"/>
          <w:marBottom w:val="0"/>
          <w:divBdr>
            <w:top w:val="none" w:sz="0" w:space="0" w:color="auto"/>
            <w:left w:val="none" w:sz="0" w:space="0" w:color="auto"/>
            <w:bottom w:val="none" w:sz="0" w:space="0" w:color="auto"/>
            <w:right w:val="none" w:sz="0" w:space="0" w:color="auto"/>
          </w:divBdr>
        </w:div>
        <w:div w:id="1148086844">
          <w:marLeft w:val="480"/>
          <w:marRight w:val="0"/>
          <w:marTop w:val="0"/>
          <w:marBottom w:val="0"/>
          <w:divBdr>
            <w:top w:val="none" w:sz="0" w:space="0" w:color="auto"/>
            <w:left w:val="none" w:sz="0" w:space="0" w:color="auto"/>
            <w:bottom w:val="none" w:sz="0" w:space="0" w:color="auto"/>
            <w:right w:val="none" w:sz="0" w:space="0" w:color="auto"/>
          </w:divBdr>
        </w:div>
        <w:div w:id="679505076">
          <w:marLeft w:val="480"/>
          <w:marRight w:val="0"/>
          <w:marTop w:val="0"/>
          <w:marBottom w:val="0"/>
          <w:divBdr>
            <w:top w:val="none" w:sz="0" w:space="0" w:color="auto"/>
            <w:left w:val="none" w:sz="0" w:space="0" w:color="auto"/>
            <w:bottom w:val="none" w:sz="0" w:space="0" w:color="auto"/>
            <w:right w:val="none" w:sz="0" w:space="0" w:color="auto"/>
          </w:divBdr>
        </w:div>
        <w:div w:id="1856381118">
          <w:marLeft w:val="480"/>
          <w:marRight w:val="0"/>
          <w:marTop w:val="0"/>
          <w:marBottom w:val="0"/>
          <w:divBdr>
            <w:top w:val="none" w:sz="0" w:space="0" w:color="auto"/>
            <w:left w:val="none" w:sz="0" w:space="0" w:color="auto"/>
            <w:bottom w:val="none" w:sz="0" w:space="0" w:color="auto"/>
            <w:right w:val="none" w:sz="0" w:space="0" w:color="auto"/>
          </w:divBdr>
        </w:div>
        <w:div w:id="783156021">
          <w:marLeft w:val="480"/>
          <w:marRight w:val="0"/>
          <w:marTop w:val="0"/>
          <w:marBottom w:val="0"/>
          <w:divBdr>
            <w:top w:val="none" w:sz="0" w:space="0" w:color="auto"/>
            <w:left w:val="none" w:sz="0" w:space="0" w:color="auto"/>
            <w:bottom w:val="none" w:sz="0" w:space="0" w:color="auto"/>
            <w:right w:val="none" w:sz="0" w:space="0" w:color="auto"/>
          </w:divBdr>
        </w:div>
        <w:div w:id="154806074">
          <w:marLeft w:val="480"/>
          <w:marRight w:val="0"/>
          <w:marTop w:val="0"/>
          <w:marBottom w:val="0"/>
          <w:divBdr>
            <w:top w:val="none" w:sz="0" w:space="0" w:color="auto"/>
            <w:left w:val="none" w:sz="0" w:space="0" w:color="auto"/>
            <w:bottom w:val="none" w:sz="0" w:space="0" w:color="auto"/>
            <w:right w:val="none" w:sz="0" w:space="0" w:color="auto"/>
          </w:divBdr>
        </w:div>
        <w:div w:id="1749493501">
          <w:marLeft w:val="480"/>
          <w:marRight w:val="0"/>
          <w:marTop w:val="0"/>
          <w:marBottom w:val="0"/>
          <w:divBdr>
            <w:top w:val="none" w:sz="0" w:space="0" w:color="auto"/>
            <w:left w:val="none" w:sz="0" w:space="0" w:color="auto"/>
            <w:bottom w:val="none" w:sz="0" w:space="0" w:color="auto"/>
            <w:right w:val="none" w:sz="0" w:space="0" w:color="auto"/>
          </w:divBdr>
        </w:div>
        <w:div w:id="1529902822">
          <w:marLeft w:val="480"/>
          <w:marRight w:val="0"/>
          <w:marTop w:val="0"/>
          <w:marBottom w:val="0"/>
          <w:divBdr>
            <w:top w:val="none" w:sz="0" w:space="0" w:color="auto"/>
            <w:left w:val="none" w:sz="0" w:space="0" w:color="auto"/>
            <w:bottom w:val="none" w:sz="0" w:space="0" w:color="auto"/>
            <w:right w:val="none" w:sz="0" w:space="0" w:color="auto"/>
          </w:divBdr>
        </w:div>
        <w:div w:id="101149753">
          <w:marLeft w:val="480"/>
          <w:marRight w:val="0"/>
          <w:marTop w:val="0"/>
          <w:marBottom w:val="0"/>
          <w:divBdr>
            <w:top w:val="none" w:sz="0" w:space="0" w:color="auto"/>
            <w:left w:val="none" w:sz="0" w:space="0" w:color="auto"/>
            <w:bottom w:val="none" w:sz="0" w:space="0" w:color="auto"/>
            <w:right w:val="none" w:sz="0" w:space="0" w:color="auto"/>
          </w:divBdr>
        </w:div>
        <w:div w:id="1711765490">
          <w:marLeft w:val="480"/>
          <w:marRight w:val="0"/>
          <w:marTop w:val="0"/>
          <w:marBottom w:val="0"/>
          <w:divBdr>
            <w:top w:val="none" w:sz="0" w:space="0" w:color="auto"/>
            <w:left w:val="none" w:sz="0" w:space="0" w:color="auto"/>
            <w:bottom w:val="none" w:sz="0" w:space="0" w:color="auto"/>
            <w:right w:val="none" w:sz="0" w:space="0" w:color="auto"/>
          </w:divBdr>
        </w:div>
        <w:div w:id="912010204">
          <w:marLeft w:val="480"/>
          <w:marRight w:val="0"/>
          <w:marTop w:val="0"/>
          <w:marBottom w:val="0"/>
          <w:divBdr>
            <w:top w:val="none" w:sz="0" w:space="0" w:color="auto"/>
            <w:left w:val="none" w:sz="0" w:space="0" w:color="auto"/>
            <w:bottom w:val="none" w:sz="0" w:space="0" w:color="auto"/>
            <w:right w:val="none" w:sz="0" w:space="0" w:color="auto"/>
          </w:divBdr>
        </w:div>
        <w:div w:id="591620603">
          <w:marLeft w:val="480"/>
          <w:marRight w:val="0"/>
          <w:marTop w:val="0"/>
          <w:marBottom w:val="0"/>
          <w:divBdr>
            <w:top w:val="none" w:sz="0" w:space="0" w:color="auto"/>
            <w:left w:val="none" w:sz="0" w:space="0" w:color="auto"/>
            <w:bottom w:val="none" w:sz="0" w:space="0" w:color="auto"/>
            <w:right w:val="none" w:sz="0" w:space="0" w:color="auto"/>
          </w:divBdr>
        </w:div>
        <w:div w:id="2030598062">
          <w:marLeft w:val="480"/>
          <w:marRight w:val="0"/>
          <w:marTop w:val="0"/>
          <w:marBottom w:val="0"/>
          <w:divBdr>
            <w:top w:val="none" w:sz="0" w:space="0" w:color="auto"/>
            <w:left w:val="none" w:sz="0" w:space="0" w:color="auto"/>
            <w:bottom w:val="none" w:sz="0" w:space="0" w:color="auto"/>
            <w:right w:val="none" w:sz="0" w:space="0" w:color="auto"/>
          </w:divBdr>
        </w:div>
        <w:div w:id="2044672181">
          <w:marLeft w:val="480"/>
          <w:marRight w:val="0"/>
          <w:marTop w:val="0"/>
          <w:marBottom w:val="0"/>
          <w:divBdr>
            <w:top w:val="none" w:sz="0" w:space="0" w:color="auto"/>
            <w:left w:val="none" w:sz="0" w:space="0" w:color="auto"/>
            <w:bottom w:val="none" w:sz="0" w:space="0" w:color="auto"/>
            <w:right w:val="none" w:sz="0" w:space="0" w:color="auto"/>
          </w:divBdr>
        </w:div>
        <w:div w:id="256058740">
          <w:marLeft w:val="480"/>
          <w:marRight w:val="0"/>
          <w:marTop w:val="0"/>
          <w:marBottom w:val="0"/>
          <w:divBdr>
            <w:top w:val="none" w:sz="0" w:space="0" w:color="auto"/>
            <w:left w:val="none" w:sz="0" w:space="0" w:color="auto"/>
            <w:bottom w:val="none" w:sz="0" w:space="0" w:color="auto"/>
            <w:right w:val="none" w:sz="0" w:space="0" w:color="auto"/>
          </w:divBdr>
        </w:div>
        <w:div w:id="1528759237">
          <w:marLeft w:val="480"/>
          <w:marRight w:val="0"/>
          <w:marTop w:val="0"/>
          <w:marBottom w:val="0"/>
          <w:divBdr>
            <w:top w:val="none" w:sz="0" w:space="0" w:color="auto"/>
            <w:left w:val="none" w:sz="0" w:space="0" w:color="auto"/>
            <w:bottom w:val="none" w:sz="0" w:space="0" w:color="auto"/>
            <w:right w:val="none" w:sz="0" w:space="0" w:color="auto"/>
          </w:divBdr>
        </w:div>
        <w:div w:id="490294487">
          <w:marLeft w:val="480"/>
          <w:marRight w:val="0"/>
          <w:marTop w:val="0"/>
          <w:marBottom w:val="0"/>
          <w:divBdr>
            <w:top w:val="none" w:sz="0" w:space="0" w:color="auto"/>
            <w:left w:val="none" w:sz="0" w:space="0" w:color="auto"/>
            <w:bottom w:val="none" w:sz="0" w:space="0" w:color="auto"/>
            <w:right w:val="none" w:sz="0" w:space="0" w:color="auto"/>
          </w:divBdr>
        </w:div>
        <w:div w:id="2064209332">
          <w:marLeft w:val="480"/>
          <w:marRight w:val="0"/>
          <w:marTop w:val="0"/>
          <w:marBottom w:val="0"/>
          <w:divBdr>
            <w:top w:val="none" w:sz="0" w:space="0" w:color="auto"/>
            <w:left w:val="none" w:sz="0" w:space="0" w:color="auto"/>
            <w:bottom w:val="none" w:sz="0" w:space="0" w:color="auto"/>
            <w:right w:val="none" w:sz="0" w:space="0" w:color="auto"/>
          </w:divBdr>
        </w:div>
        <w:div w:id="1870072571">
          <w:marLeft w:val="480"/>
          <w:marRight w:val="0"/>
          <w:marTop w:val="0"/>
          <w:marBottom w:val="0"/>
          <w:divBdr>
            <w:top w:val="none" w:sz="0" w:space="0" w:color="auto"/>
            <w:left w:val="none" w:sz="0" w:space="0" w:color="auto"/>
            <w:bottom w:val="none" w:sz="0" w:space="0" w:color="auto"/>
            <w:right w:val="none" w:sz="0" w:space="0" w:color="auto"/>
          </w:divBdr>
        </w:div>
        <w:div w:id="973218262">
          <w:marLeft w:val="480"/>
          <w:marRight w:val="0"/>
          <w:marTop w:val="0"/>
          <w:marBottom w:val="0"/>
          <w:divBdr>
            <w:top w:val="none" w:sz="0" w:space="0" w:color="auto"/>
            <w:left w:val="none" w:sz="0" w:space="0" w:color="auto"/>
            <w:bottom w:val="none" w:sz="0" w:space="0" w:color="auto"/>
            <w:right w:val="none" w:sz="0" w:space="0" w:color="auto"/>
          </w:divBdr>
        </w:div>
        <w:div w:id="554395214">
          <w:marLeft w:val="480"/>
          <w:marRight w:val="0"/>
          <w:marTop w:val="0"/>
          <w:marBottom w:val="0"/>
          <w:divBdr>
            <w:top w:val="none" w:sz="0" w:space="0" w:color="auto"/>
            <w:left w:val="none" w:sz="0" w:space="0" w:color="auto"/>
            <w:bottom w:val="none" w:sz="0" w:space="0" w:color="auto"/>
            <w:right w:val="none" w:sz="0" w:space="0" w:color="auto"/>
          </w:divBdr>
        </w:div>
        <w:div w:id="1680540418">
          <w:marLeft w:val="480"/>
          <w:marRight w:val="0"/>
          <w:marTop w:val="0"/>
          <w:marBottom w:val="0"/>
          <w:divBdr>
            <w:top w:val="none" w:sz="0" w:space="0" w:color="auto"/>
            <w:left w:val="none" w:sz="0" w:space="0" w:color="auto"/>
            <w:bottom w:val="none" w:sz="0" w:space="0" w:color="auto"/>
            <w:right w:val="none" w:sz="0" w:space="0" w:color="auto"/>
          </w:divBdr>
        </w:div>
        <w:div w:id="1689982957">
          <w:marLeft w:val="480"/>
          <w:marRight w:val="0"/>
          <w:marTop w:val="0"/>
          <w:marBottom w:val="0"/>
          <w:divBdr>
            <w:top w:val="none" w:sz="0" w:space="0" w:color="auto"/>
            <w:left w:val="none" w:sz="0" w:space="0" w:color="auto"/>
            <w:bottom w:val="none" w:sz="0" w:space="0" w:color="auto"/>
            <w:right w:val="none" w:sz="0" w:space="0" w:color="auto"/>
          </w:divBdr>
        </w:div>
        <w:div w:id="1873958148">
          <w:marLeft w:val="480"/>
          <w:marRight w:val="0"/>
          <w:marTop w:val="0"/>
          <w:marBottom w:val="0"/>
          <w:divBdr>
            <w:top w:val="none" w:sz="0" w:space="0" w:color="auto"/>
            <w:left w:val="none" w:sz="0" w:space="0" w:color="auto"/>
            <w:bottom w:val="none" w:sz="0" w:space="0" w:color="auto"/>
            <w:right w:val="none" w:sz="0" w:space="0" w:color="auto"/>
          </w:divBdr>
        </w:div>
        <w:div w:id="282465163">
          <w:marLeft w:val="480"/>
          <w:marRight w:val="0"/>
          <w:marTop w:val="0"/>
          <w:marBottom w:val="0"/>
          <w:divBdr>
            <w:top w:val="none" w:sz="0" w:space="0" w:color="auto"/>
            <w:left w:val="none" w:sz="0" w:space="0" w:color="auto"/>
            <w:bottom w:val="none" w:sz="0" w:space="0" w:color="auto"/>
            <w:right w:val="none" w:sz="0" w:space="0" w:color="auto"/>
          </w:divBdr>
        </w:div>
        <w:div w:id="1390032120">
          <w:marLeft w:val="480"/>
          <w:marRight w:val="0"/>
          <w:marTop w:val="0"/>
          <w:marBottom w:val="0"/>
          <w:divBdr>
            <w:top w:val="none" w:sz="0" w:space="0" w:color="auto"/>
            <w:left w:val="none" w:sz="0" w:space="0" w:color="auto"/>
            <w:bottom w:val="none" w:sz="0" w:space="0" w:color="auto"/>
            <w:right w:val="none" w:sz="0" w:space="0" w:color="auto"/>
          </w:divBdr>
        </w:div>
        <w:div w:id="852575693">
          <w:marLeft w:val="480"/>
          <w:marRight w:val="0"/>
          <w:marTop w:val="0"/>
          <w:marBottom w:val="0"/>
          <w:divBdr>
            <w:top w:val="none" w:sz="0" w:space="0" w:color="auto"/>
            <w:left w:val="none" w:sz="0" w:space="0" w:color="auto"/>
            <w:bottom w:val="none" w:sz="0" w:space="0" w:color="auto"/>
            <w:right w:val="none" w:sz="0" w:space="0" w:color="auto"/>
          </w:divBdr>
        </w:div>
        <w:div w:id="1809861315">
          <w:marLeft w:val="480"/>
          <w:marRight w:val="0"/>
          <w:marTop w:val="0"/>
          <w:marBottom w:val="0"/>
          <w:divBdr>
            <w:top w:val="none" w:sz="0" w:space="0" w:color="auto"/>
            <w:left w:val="none" w:sz="0" w:space="0" w:color="auto"/>
            <w:bottom w:val="none" w:sz="0" w:space="0" w:color="auto"/>
            <w:right w:val="none" w:sz="0" w:space="0" w:color="auto"/>
          </w:divBdr>
        </w:div>
        <w:div w:id="1187331149">
          <w:marLeft w:val="480"/>
          <w:marRight w:val="0"/>
          <w:marTop w:val="0"/>
          <w:marBottom w:val="0"/>
          <w:divBdr>
            <w:top w:val="none" w:sz="0" w:space="0" w:color="auto"/>
            <w:left w:val="none" w:sz="0" w:space="0" w:color="auto"/>
            <w:bottom w:val="none" w:sz="0" w:space="0" w:color="auto"/>
            <w:right w:val="none" w:sz="0" w:space="0" w:color="auto"/>
          </w:divBdr>
        </w:div>
        <w:div w:id="1916622339">
          <w:marLeft w:val="480"/>
          <w:marRight w:val="0"/>
          <w:marTop w:val="0"/>
          <w:marBottom w:val="0"/>
          <w:divBdr>
            <w:top w:val="none" w:sz="0" w:space="0" w:color="auto"/>
            <w:left w:val="none" w:sz="0" w:space="0" w:color="auto"/>
            <w:bottom w:val="none" w:sz="0" w:space="0" w:color="auto"/>
            <w:right w:val="none" w:sz="0" w:space="0" w:color="auto"/>
          </w:divBdr>
        </w:div>
        <w:div w:id="1317759381">
          <w:marLeft w:val="480"/>
          <w:marRight w:val="0"/>
          <w:marTop w:val="0"/>
          <w:marBottom w:val="0"/>
          <w:divBdr>
            <w:top w:val="none" w:sz="0" w:space="0" w:color="auto"/>
            <w:left w:val="none" w:sz="0" w:space="0" w:color="auto"/>
            <w:bottom w:val="none" w:sz="0" w:space="0" w:color="auto"/>
            <w:right w:val="none" w:sz="0" w:space="0" w:color="auto"/>
          </w:divBdr>
        </w:div>
        <w:div w:id="663169479">
          <w:marLeft w:val="480"/>
          <w:marRight w:val="0"/>
          <w:marTop w:val="0"/>
          <w:marBottom w:val="0"/>
          <w:divBdr>
            <w:top w:val="none" w:sz="0" w:space="0" w:color="auto"/>
            <w:left w:val="none" w:sz="0" w:space="0" w:color="auto"/>
            <w:bottom w:val="none" w:sz="0" w:space="0" w:color="auto"/>
            <w:right w:val="none" w:sz="0" w:space="0" w:color="auto"/>
          </w:divBdr>
        </w:div>
        <w:div w:id="1174033626">
          <w:marLeft w:val="480"/>
          <w:marRight w:val="0"/>
          <w:marTop w:val="0"/>
          <w:marBottom w:val="0"/>
          <w:divBdr>
            <w:top w:val="none" w:sz="0" w:space="0" w:color="auto"/>
            <w:left w:val="none" w:sz="0" w:space="0" w:color="auto"/>
            <w:bottom w:val="none" w:sz="0" w:space="0" w:color="auto"/>
            <w:right w:val="none" w:sz="0" w:space="0" w:color="auto"/>
          </w:divBdr>
        </w:div>
        <w:div w:id="1480727881">
          <w:marLeft w:val="480"/>
          <w:marRight w:val="0"/>
          <w:marTop w:val="0"/>
          <w:marBottom w:val="0"/>
          <w:divBdr>
            <w:top w:val="none" w:sz="0" w:space="0" w:color="auto"/>
            <w:left w:val="none" w:sz="0" w:space="0" w:color="auto"/>
            <w:bottom w:val="none" w:sz="0" w:space="0" w:color="auto"/>
            <w:right w:val="none" w:sz="0" w:space="0" w:color="auto"/>
          </w:divBdr>
        </w:div>
        <w:div w:id="342754574">
          <w:marLeft w:val="480"/>
          <w:marRight w:val="0"/>
          <w:marTop w:val="0"/>
          <w:marBottom w:val="0"/>
          <w:divBdr>
            <w:top w:val="none" w:sz="0" w:space="0" w:color="auto"/>
            <w:left w:val="none" w:sz="0" w:space="0" w:color="auto"/>
            <w:bottom w:val="none" w:sz="0" w:space="0" w:color="auto"/>
            <w:right w:val="none" w:sz="0" w:space="0" w:color="auto"/>
          </w:divBdr>
        </w:div>
        <w:div w:id="2141651450">
          <w:marLeft w:val="480"/>
          <w:marRight w:val="0"/>
          <w:marTop w:val="0"/>
          <w:marBottom w:val="0"/>
          <w:divBdr>
            <w:top w:val="none" w:sz="0" w:space="0" w:color="auto"/>
            <w:left w:val="none" w:sz="0" w:space="0" w:color="auto"/>
            <w:bottom w:val="none" w:sz="0" w:space="0" w:color="auto"/>
            <w:right w:val="none" w:sz="0" w:space="0" w:color="auto"/>
          </w:divBdr>
        </w:div>
        <w:div w:id="1798447669">
          <w:marLeft w:val="480"/>
          <w:marRight w:val="0"/>
          <w:marTop w:val="0"/>
          <w:marBottom w:val="0"/>
          <w:divBdr>
            <w:top w:val="none" w:sz="0" w:space="0" w:color="auto"/>
            <w:left w:val="none" w:sz="0" w:space="0" w:color="auto"/>
            <w:bottom w:val="none" w:sz="0" w:space="0" w:color="auto"/>
            <w:right w:val="none" w:sz="0" w:space="0" w:color="auto"/>
          </w:divBdr>
        </w:div>
        <w:div w:id="1320696604">
          <w:marLeft w:val="480"/>
          <w:marRight w:val="0"/>
          <w:marTop w:val="0"/>
          <w:marBottom w:val="0"/>
          <w:divBdr>
            <w:top w:val="none" w:sz="0" w:space="0" w:color="auto"/>
            <w:left w:val="none" w:sz="0" w:space="0" w:color="auto"/>
            <w:bottom w:val="none" w:sz="0" w:space="0" w:color="auto"/>
            <w:right w:val="none" w:sz="0" w:space="0" w:color="auto"/>
          </w:divBdr>
        </w:div>
        <w:div w:id="1292443318">
          <w:marLeft w:val="480"/>
          <w:marRight w:val="0"/>
          <w:marTop w:val="0"/>
          <w:marBottom w:val="0"/>
          <w:divBdr>
            <w:top w:val="none" w:sz="0" w:space="0" w:color="auto"/>
            <w:left w:val="none" w:sz="0" w:space="0" w:color="auto"/>
            <w:bottom w:val="none" w:sz="0" w:space="0" w:color="auto"/>
            <w:right w:val="none" w:sz="0" w:space="0" w:color="auto"/>
          </w:divBdr>
        </w:div>
        <w:div w:id="1327125983">
          <w:marLeft w:val="480"/>
          <w:marRight w:val="0"/>
          <w:marTop w:val="0"/>
          <w:marBottom w:val="0"/>
          <w:divBdr>
            <w:top w:val="none" w:sz="0" w:space="0" w:color="auto"/>
            <w:left w:val="none" w:sz="0" w:space="0" w:color="auto"/>
            <w:bottom w:val="none" w:sz="0" w:space="0" w:color="auto"/>
            <w:right w:val="none" w:sz="0" w:space="0" w:color="auto"/>
          </w:divBdr>
        </w:div>
      </w:divsChild>
    </w:div>
    <w:div w:id="1615818619">
      <w:bodyDiv w:val="1"/>
      <w:marLeft w:val="0"/>
      <w:marRight w:val="0"/>
      <w:marTop w:val="0"/>
      <w:marBottom w:val="0"/>
      <w:divBdr>
        <w:top w:val="none" w:sz="0" w:space="0" w:color="auto"/>
        <w:left w:val="none" w:sz="0" w:space="0" w:color="auto"/>
        <w:bottom w:val="none" w:sz="0" w:space="0" w:color="auto"/>
        <w:right w:val="none" w:sz="0" w:space="0" w:color="auto"/>
      </w:divBdr>
    </w:div>
    <w:div w:id="1616407063">
      <w:bodyDiv w:val="1"/>
      <w:marLeft w:val="0"/>
      <w:marRight w:val="0"/>
      <w:marTop w:val="0"/>
      <w:marBottom w:val="0"/>
      <w:divBdr>
        <w:top w:val="none" w:sz="0" w:space="0" w:color="auto"/>
        <w:left w:val="none" w:sz="0" w:space="0" w:color="auto"/>
        <w:bottom w:val="none" w:sz="0" w:space="0" w:color="auto"/>
        <w:right w:val="none" w:sz="0" w:space="0" w:color="auto"/>
      </w:divBdr>
    </w:div>
    <w:div w:id="1619870002">
      <w:bodyDiv w:val="1"/>
      <w:marLeft w:val="0"/>
      <w:marRight w:val="0"/>
      <w:marTop w:val="0"/>
      <w:marBottom w:val="0"/>
      <w:divBdr>
        <w:top w:val="none" w:sz="0" w:space="0" w:color="auto"/>
        <w:left w:val="none" w:sz="0" w:space="0" w:color="auto"/>
        <w:bottom w:val="none" w:sz="0" w:space="0" w:color="auto"/>
        <w:right w:val="none" w:sz="0" w:space="0" w:color="auto"/>
      </w:divBdr>
    </w:div>
    <w:div w:id="1626541643">
      <w:bodyDiv w:val="1"/>
      <w:marLeft w:val="0"/>
      <w:marRight w:val="0"/>
      <w:marTop w:val="0"/>
      <w:marBottom w:val="0"/>
      <w:divBdr>
        <w:top w:val="none" w:sz="0" w:space="0" w:color="auto"/>
        <w:left w:val="none" w:sz="0" w:space="0" w:color="auto"/>
        <w:bottom w:val="none" w:sz="0" w:space="0" w:color="auto"/>
        <w:right w:val="none" w:sz="0" w:space="0" w:color="auto"/>
      </w:divBdr>
    </w:div>
    <w:div w:id="1627858283">
      <w:bodyDiv w:val="1"/>
      <w:marLeft w:val="0"/>
      <w:marRight w:val="0"/>
      <w:marTop w:val="0"/>
      <w:marBottom w:val="0"/>
      <w:divBdr>
        <w:top w:val="none" w:sz="0" w:space="0" w:color="auto"/>
        <w:left w:val="none" w:sz="0" w:space="0" w:color="auto"/>
        <w:bottom w:val="none" w:sz="0" w:space="0" w:color="auto"/>
        <w:right w:val="none" w:sz="0" w:space="0" w:color="auto"/>
      </w:divBdr>
    </w:div>
    <w:div w:id="1631939446">
      <w:bodyDiv w:val="1"/>
      <w:marLeft w:val="0"/>
      <w:marRight w:val="0"/>
      <w:marTop w:val="0"/>
      <w:marBottom w:val="0"/>
      <w:divBdr>
        <w:top w:val="none" w:sz="0" w:space="0" w:color="auto"/>
        <w:left w:val="none" w:sz="0" w:space="0" w:color="auto"/>
        <w:bottom w:val="none" w:sz="0" w:space="0" w:color="auto"/>
        <w:right w:val="none" w:sz="0" w:space="0" w:color="auto"/>
      </w:divBdr>
    </w:div>
    <w:div w:id="1633825307">
      <w:bodyDiv w:val="1"/>
      <w:marLeft w:val="0"/>
      <w:marRight w:val="0"/>
      <w:marTop w:val="0"/>
      <w:marBottom w:val="0"/>
      <w:divBdr>
        <w:top w:val="none" w:sz="0" w:space="0" w:color="auto"/>
        <w:left w:val="none" w:sz="0" w:space="0" w:color="auto"/>
        <w:bottom w:val="none" w:sz="0" w:space="0" w:color="auto"/>
        <w:right w:val="none" w:sz="0" w:space="0" w:color="auto"/>
      </w:divBdr>
    </w:div>
    <w:div w:id="1634216108">
      <w:bodyDiv w:val="1"/>
      <w:marLeft w:val="0"/>
      <w:marRight w:val="0"/>
      <w:marTop w:val="0"/>
      <w:marBottom w:val="0"/>
      <w:divBdr>
        <w:top w:val="none" w:sz="0" w:space="0" w:color="auto"/>
        <w:left w:val="none" w:sz="0" w:space="0" w:color="auto"/>
        <w:bottom w:val="none" w:sz="0" w:space="0" w:color="auto"/>
        <w:right w:val="none" w:sz="0" w:space="0" w:color="auto"/>
      </w:divBdr>
    </w:div>
    <w:div w:id="1634367458">
      <w:bodyDiv w:val="1"/>
      <w:marLeft w:val="0"/>
      <w:marRight w:val="0"/>
      <w:marTop w:val="0"/>
      <w:marBottom w:val="0"/>
      <w:divBdr>
        <w:top w:val="none" w:sz="0" w:space="0" w:color="auto"/>
        <w:left w:val="none" w:sz="0" w:space="0" w:color="auto"/>
        <w:bottom w:val="none" w:sz="0" w:space="0" w:color="auto"/>
        <w:right w:val="none" w:sz="0" w:space="0" w:color="auto"/>
      </w:divBdr>
    </w:div>
    <w:div w:id="1634677446">
      <w:bodyDiv w:val="1"/>
      <w:marLeft w:val="0"/>
      <w:marRight w:val="0"/>
      <w:marTop w:val="0"/>
      <w:marBottom w:val="0"/>
      <w:divBdr>
        <w:top w:val="none" w:sz="0" w:space="0" w:color="auto"/>
        <w:left w:val="none" w:sz="0" w:space="0" w:color="auto"/>
        <w:bottom w:val="none" w:sz="0" w:space="0" w:color="auto"/>
        <w:right w:val="none" w:sz="0" w:space="0" w:color="auto"/>
      </w:divBdr>
      <w:divsChild>
        <w:div w:id="1043139988">
          <w:marLeft w:val="480"/>
          <w:marRight w:val="0"/>
          <w:marTop w:val="0"/>
          <w:marBottom w:val="0"/>
          <w:divBdr>
            <w:top w:val="none" w:sz="0" w:space="0" w:color="auto"/>
            <w:left w:val="none" w:sz="0" w:space="0" w:color="auto"/>
            <w:bottom w:val="none" w:sz="0" w:space="0" w:color="auto"/>
            <w:right w:val="none" w:sz="0" w:space="0" w:color="auto"/>
          </w:divBdr>
        </w:div>
        <w:div w:id="1711145874">
          <w:marLeft w:val="480"/>
          <w:marRight w:val="0"/>
          <w:marTop w:val="0"/>
          <w:marBottom w:val="0"/>
          <w:divBdr>
            <w:top w:val="none" w:sz="0" w:space="0" w:color="auto"/>
            <w:left w:val="none" w:sz="0" w:space="0" w:color="auto"/>
            <w:bottom w:val="none" w:sz="0" w:space="0" w:color="auto"/>
            <w:right w:val="none" w:sz="0" w:space="0" w:color="auto"/>
          </w:divBdr>
        </w:div>
        <w:div w:id="1896088207">
          <w:marLeft w:val="480"/>
          <w:marRight w:val="0"/>
          <w:marTop w:val="0"/>
          <w:marBottom w:val="0"/>
          <w:divBdr>
            <w:top w:val="none" w:sz="0" w:space="0" w:color="auto"/>
            <w:left w:val="none" w:sz="0" w:space="0" w:color="auto"/>
            <w:bottom w:val="none" w:sz="0" w:space="0" w:color="auto"/>
            <w:right w:val="none" w:sz="0" w:space="0" w:color="auto"/>
          </w:divBdr>
        </w:div>
        <w:div w:id="669211902">
          <w:marLeft w:val="480"/>
          <w:marRight w:val="0"/>
          <w:marTop w:val="0"/>
          <w:marBottom w:val="0"/>
          <w:divBdr>
            <w:top w:val="none" w:sz="0" w:space="0" w:color="auto"/>
            <w:left w:val="none" w:sz="0" w:space="0" w:color="auto"/>
            <w:bottom w:val="none" w:sz="0" w:space="0" w:color="auto"/>
            <w:right w:val="none" w:sz="0" w:space="0" w:color="auto"/>
          </w:divBdr>
        </w:div>
        <w:div w:id="658390228">
          <w:marLeft w:val="480"/>
          <w:marRight w:val="0"/>
          <w:marTop w:val="0"/>
          <w:marBottom w:val="0"/>
          <w:divBdr>
            <w:top w:val="none" w:sz="0" w:space="0" w:color="auto"/>
            <w:left w:val="none" w:sz="0" w:space="0" w:color="auto"/>
            <w:bottom w:val="none" w:sz="0" w:space="0" w:color="auto"/>
            <w:right w:val="none" w:sz="0" w:space="0" w:color="auto"/>
          </w:divBdr>
        </w:div>
        <w:div w:id="781726477">
          <w:marLeft w:val="480"/>
          <w:marRight w:val="0"/>
          <w:marTop w:val="0"/>
          <w:marBottom w:val="0"/>
          <w:divBdr>
            <w:top w:val="none" w:sz="0" w:space="0" w:color="auto"/>
            <w:left w:val="none" w:sz="0" w:space="0" w:color="auto"/>
            <w:bottom w:val="none" w:sz="0" w:space="0" w:color="auto"/>
            <w:right w:val="none" w:sz="0" w:space="0" w:color="auto"/>
          </w:divBdr>
        </w:div>
        <w:div w:id="550575158">
          <w:marLeft w:val="480"/>
          <w:marRight w:val="0"/>
          <w:marTop w:val="0"/>
          <w:marBottom w:val="0"/>
          <w:divBdr>
            <w:top w:val="none" w:sz="0" w:space="0" w:color="auto"/>
            <w:left w:val="none" w:sz="0" w:space="0" w:color="auto"/>
            <w:bottom w:val="none" w:sz="0" w:space="0" w:color="auto"/>
            <w:right w:val="none" w:sz="0" w:space="0" w:color="auto"/>
          </w:divBdr>
        </w:div>
        <w:div w:id="1626085196">
          <w:marLeft w:val="480"/>
          <w:marRight w:val="0"/>
          <w:marTop w:val="0"/>
          <w:marBottom w:val="0"/>
          <w:divBdr>
            <w:top w:val="none" w:sz="0" w:space="0" w:color="auto"/>
            <w:left w:val="none" w:sz="0" w:space="0" w:color="auto"/>
            <w:bottom w:val="none" w:sz="0" w:space="0" w:color="auto"/>
            <w:right w:val="none" w:sz="0" w:space="0" w:color="auto"/>
          </w:divBdr>
        </w:div>
        <w:div w:id="1521040349">
          <w:marLeft w:val="480"/>
          <w:marRight w:val="0"/>
          <w:marTop w:val="0"/>
          <w:marBottom w:val="0"/>
          <w:divBdr>
            <w:top w:val="none" w:sz="0" w:space="0" w:color="auto"/>
            <w:left w:val="none" w:sz="0" w:space="0" w:color="auto"/>
            <w:bottom w:val="none" w:sz="0" w:space="0" w:color="auto"/>
            <w:right w:val="none" w:sz="0" w:space="0" w:color="auto"/>
          </w:divBdr>
        </w:div>
        <w:div w:id="933785516">
          <w:marLeft w:val="480"/>
          <w:marRight w:val="0"/>
          <w:marTop w:val="0"/>
          <w:marBottom w:val="0"/>
          <w:divBdr>
            <w:top w:val="none" w:sz="0" w:space="0" w:color="auto"/>
            <w:left w:val="none" w:sz="0" w:space="0" w:color="auto"/>
            <w:bottom w:val="none" w:sz="0" w:space="0" w:color="auto"/>
            <w:right w:val="none" w:sz="0" w:space="0" w:color="auto"/>
          </w:divBdr>
        </w:div>
        <w:div w:id="802894564">
          <w:marLeft w:val="480"/>
          <w:marRight w:val="0"/>
          <w:marTop w:val="0"/>
          <w:marBottom w:val="0"/>
          <w:divBdr>
            <w:top w:val="none" w:sz="0" w:space="0" w:color="auto"/>
            <w:left w:val="none" w:sz="0" w:space="0" w:color="auto"/>
            <w:bottom w:val="none" w:sz="0" w:space="0" w:color="auto"/>
            <w:right w:val="none" w:sz="0" w:space="0" w:color="auto"/>
          </w:divBdr>
        </w:div>
        <w:div w:id="1505705749">
          <w:marLeft w:val="480"/>
          <w:marRight w:val="0"/>
          <w:marTop w:val="0"/>
          <w:marBottom w:val="0"/>
          <w:divBdr>
            <w:top w:val="none" w:sz="0" w:space="0" w:color="auto"/>
            <w:left w:val="none" w:sz="0" w:space="0" w:color="auto"/>
            <w:bottom w:val="none" w:sz="0" w:space="0" w:color="auto"/>
            <w:right w:val="none" w:sz="0" w:space="0" w:color="auto"/>
          </w:divBdr>
        </w:div>
        <w:div w:id="652488905">
          <w:marLeft w:val="480"/>
          <w:marRight w:val="0"/>
          <w:marTop w:val="0"/>
          <w:marBottom w:val="0"/>
          <w:divBdr>
            <w:top w:val="none" w:sz="0" w:space="0" w:color="auto"/>
            <w:left w:val="none" w:sz="0" w:space="0" w:color="auto"/>
            <w:bottom w:val="none" w:sz="0" w:space="0" w:color="auto"/>
            <w:right w:val="none" w:sz="0" w:space="0" w:color="auto"/>
          </w:divBdr>
        </w:div>
        <w:div w:id="332101473">
          <w:marLeft w:val="480"/>
          <w:marRight w:val="0"/>
          <w:marTop w:val="0"/>
          <w:marBottom w:val="0"/>
          <w:divBdr>
            <w:top w:val="none" w:sz="0" w:space="0" w:color="auto"/>
            <w:left w:val="none" w:sz="0" w:space="0" w:color="auto"/>
            <w:bottom w:val="none" w:sz="0" w:space="0" w:color="auto"/>
            <w:right w:val="none" w:sz="0" w:space="0" w:color="auto"/>
          </w:divBdr>
        </w:div>
        <w:div w:id="1700352339">
          <w:marLeft w:val="480"/>
          <w:marRight w:val="0"/>
          <w:marTop w:val="0"/>
          <w:marBottom w:val="0"/>
          <w:divBdr>
            <w:top w:val="none" w:sz="0" w:space="0" w:color="auto"/>
            <w:left w:val="none" w:sz="0" w:space="0" w:color="auto"/>
            <w:bottom w:val="none" w:sz="0" w:space="0" w:color="auto"/>
            <w:right w:val="none" w:sz="0" w:space="0" w:color="auto"/>
          </w:divBdr>
        </w:div>
        <w:div w:id="1924753265">
          <w:marLeft w:val="480"/>
          <w:marRight w:val="0"/>
          <w:marTop w:val="0"/>
          <w:marBottom w:val="0"/>
          <w:divBdr>
            <w:top w:val="none" w:sz="0" w:space="0" w:color="auto"/>
            <w:left w:val="none" w:sz="0" w:space="0" w:color="auto"/>
            <w:bottom w:val="none" w:sz="0" w:space="0" w:color="auto"/>
            <w:right w:val="none" w:sz="0" w:space="0" w:color="auto"/>
          </w:divBdr>
        </w:div>
        <w:div w:id="110831143">
          <w:marLeft w:val="480"/>
          <w:marRight w:val="0"/>
          <w:marTop w:val="0"/>
          <w:marBottom w:val="0"/>
          <w:divBdr>
            <w:top w:val="none" w:sz="0" w:space="0" w:color="auto"/>
            <w:left w:val="none" w:sz="0" w:space="0" w:color="auto"/>
            <w:bottom w:val="none" w:sz="0" w:space="0" w:color="auto"/>
            <w:right w:val="none" w:sz="0" w:space="0" w:color="auto"/>
          </w:divBdr>
        </w:div>
        <w:div w:id="844787816">
          <w:marLeft w:val="480"/>
          <w:marRight w:val="0"/>
          <w:marTop w:val="0"/>
          <w:marBottom w:val="0"/>
          <w:divBdr>
            <w:top w:val="none" w:sz="0" w:space="0" w:color="auto"/>
            <w:left w:val="none" w:sz="0" w:space="0" w:color="auto"/>
            <w:bottom w:val="none" w:sz="0" w:space="0" w:color="auto"/>
            <w:right w:val="none" w:sz="0" w:space="0" w:color="auto"/>
          </w:divBdr>
        </w:div>
        <w:div w:id="1722171760">
          <w:marLeft w:val="480"/>
          <w:marRight w:val="0"/>
          <w:marTop w:val="0"/>
          <w:marBottom w:val="0"/>
          <w:divBdr>
            <w:top w:val="none" w:sz="0" w:space="0" w:color="auto"/>
            <w:left w:val="none" w:sz="0" w:space="0" w:color="auto"/>
            <w:bottom w:val="none" w:sz="0" w:space="0" w:color="auto"/>
            <w:right w:val="none" w:sz="0" w:space="0" w:color="auto"/>
          </w:divBdr>
        </w:div>
        <w:div w:id="226650397">
          <w:marLeft w:val="480"/>
          <w:marRight w:val="0"/>
          <w:marTop w:val="0"/>
          <w:marBottom w:val="0"/>
          <w:divBdr>
            <w:top w:val="none" w:sz="0" w:space="0" w:color="auto"/>
            <w:left w:val="none" w:sz="0" w:space="0" w:color="auto"/>
            <w:bottom w:val="none" w:sz="0" w:space="0" w:color="auto"/>
            <w:right w:val="none" w:sz="0" w:space="0" w:color="auto"/>
          </w:divBdr>
        </w:div>
        <w:div w:id="764375740">
          <w:marLeft w:val="480"/>
          <w:marRight w:val="0"/>
          <w:marTop w:val="0"/>
          <w:marBottom w:val="0"/>
          <w:divBdr>
            <w:top w:val="none" w:sz="0" w:space="0" w:color="auto"/>
            <w:left w:val="none" w:sz="0" w:space="0" w:color="auto"/>
            <w:bottom w:val="none" w:sz="0" w:space="0" w:color="auto"/>
            <w:right w:val="none" w:sz="0" w:space="0" w:color="auto"/>
          </w:divBdr>
        </w:div>
        <w:div w:id="902637478">
          <w:marLeft w:val="480"/>
          <w:marRight w:val="0"/>
          <w:marTop w:val="0"/>
          <w:marBottom w:val="0"/>
          <w:divBdr>
            <w:top w:val="none" w:sz="0" w:space="0" w:color="auto"/>
            <w:left w:val="none" w:sz="0" w:space="0" w:color="auto"/>
            <w:bottom w:val="none" w:sz="0" w:space="0" w:color="auto"/>
            <w:right w:val="none" w:sz="0" w:space="0" w:color="auto"/>
          </w:divBdr>
        </w:div>
        <w:div w:id="638807592">
          <w:marLeft w:val="480"/>
          <w:marRight w:val="0"/>
          <w:marTop w:val="0"/>
          <w:marBottom w:val="0"/>
          <w:divBdr>
            <w:top w:val="none" w:sz="0" w:space="0" w:color="auto"/>
            <w:left w:val="none" w:sz="0" w:space="0" w:color="auto"/>
            <w:bottom w:val="none" w:sz="0" w:space="0" w:color="auto"/>
            <w:right w:val="none" w:sz="0" w:space="0" w:color="auto"/>
          </w:divBdr>
        </w:div>
        <w:div w:id="596526049">
          <w:marLeft w:val="480"/>
          <w:marRight w:val="0"/>
          <w:marTop w:val="0"/>
          <w:marBottom w:val="0"/>
          <w:divBdr>
            <w:top w:val="none" w:sz="0" w:space="0" w:color="auto"/>
            <w:left w:val="none" w:sz="0" w:space="0" w:color="auto"/>
            <w:bottom w:val="none" w:sz="0" w:space="0" w:color="auto"/>
            <w:right w:val="none" w:sz="0" w:space="0" w:color="auto"/>
          </w:divBdr>
        </w:div>
        <w:div w:id="748236236">
          <w:marLeft w:val="480"/>
          <w:marRight w:val="0"/>
          <w:marTop w:val="0"/>
          <w:marBottom w:val="0"/>
          <w:divBdr>
            <w:top w:val="none" w:sz="0" w:space="0" w:color="auto"/>
            <w:left w:val="none" w:sz="0" w:space="0" w:color="auto"/>
            <w:bottom w:val="none" w:sz="0" w:space="0" w:color="auto"/>
            <w:right w:val="none" w:sz="0" w:space="0" w:color="auto"/>
          </w:divBdr>
        </w:div>
        <w:div w:id="35933569">
          <w:marLeft w:val="480"/>
          <w:marRight w:val="0"/>
          <w:marTop w:val="0"/>
          <w:marBottom w:val="0"/>
          <w:divBdr>
            <w:top w:val="none" w:sz="0" w:space="0" w:color="auto"/>
            <w:left w:val="none" w:sz="0" w:space="0" w:color="auto"/>
            <w:bottom w:val="none" w:sz="0" w:space="0" w:color="auto"/>
            <w:right w:val="none" w:sz="0" w:space="0" w:color="auto"/>
          </w:divBdr>
        </w:div>
        <w:div w:id="1544753164">
          <w:marLeft w:val="480"/>
          <w:marRight w:val="0"/>
          <w:marTop w:val="0"/>
          <w:marBottom w:val="0"/>
          <w:divBdr>
            <w:top w:val="none" w:sz="0" w:space="0" w:color="auto"/>
            <w:left w:val="none" w:sz="0" w:space="0" w:color="auto"/>
            <w:bottom w:val="none" w:sz="0" w:space="0" w:color="auto"/>
            <w:right w:val="none" w:sz="0" w:space="0" w:color="auto"/>
          </w:divBdr>
        </w:div>
        <w:div w:id="614673094">
          <w:marLeft w:val="480"/>
          <w:marRight w:val="0"/>
          <w:marTop w:val="0"/>
          <w:marBottom w:val="0"/>
          <w:divBdr>
            <w:top w:val="none" w:sz="0" w:space="0" w:color="auto"/>
            <w:left w:val="none" w:sz="0" w:space="0" w:color="auto"/>
            <w:bottom w:val="none" w:sz="0" w:space="0" w:color="auto"/>
            <w:right w:val="none" w:sz="0" w:space="0" w:color="auto"/>
          </w:divBdr>
        </w:div>
        <w:div w:id="2036610635">
          <w:marLeft w:val="480"/>
          <w:marRight w:val="0"/>
          <w:marTop w:val="0"/>
          <w:marBottom w:val="0"/>
          <w:divBdr>
            <w:top w:val="none" w:sz="0" w:space="0" w:color="auto"/>
            <w:left w:val="none" w:sz="0" w:space="0" w:color="auto"/>
            <w:bottom w:val="none" w:sz="0" w:space="0" w:color="auto"/>
            <w:right w:val="none" w:sz="0" w:space="0" w:color="auto"/>
          </w:divBdr>
        </w:div>
        <w:div w:id="1614247052">
          <w:marLeft w:val="480"/>
          <w:marRight w:val="0"/>
          <w:marTop w:val="0"/>
          <w:marBottom w:val="0"/>
          <w:divBdr>
            <w:top w:val="none" w:sz="0" w:space="0" w:color="auto"/>
            <w:left w:val="none" w:sz="0" w:space="0" w:color="auto"/>
            <w:bottom w:val="none" w:sz="0" w:space="0" w:color="auto"/>
            <w:right w:val="none" w:sz="0" w:space="0" w:color="auto"/>
          </w:divBdr>
        </w:div>
        <w:div w:id="963002194">
          <w:marLeft w:val="480"/>
          <w:marRight w:val="0"/>
          <w:marTop w:val="0"/>
          <w:marBottom w:val="0"/>
          <w:divBdr>
            <w:top w:val="none" w:sz="0" w:space="0" w:color="auto"/>
            <w:left w:val="none" w:sz="0" w:space="0" w:color="auto"/>
            <w:bottom w:val="none" w:sz="0" w:space="0" w:color="auto"/>
            <w:right w:val="none" w:sz="0" w:space="0" w:color="auto"/>
          </w:divBdr>
        </w:div>
        <w:div w:id="1043867465">
          <w:marLeft w:val="480"/>
          <w:marRight w:val="0"/>
          <w:marTop w:val="0"/>
          <w:marBottom w:val="0"/>
          <w:divBdr>
            <w:top w:val="none" w:sz="0" w:space="0" w:color="auto"/>
            <w:left w:val="none" w:sz="0" w:space="0" w:color="auto"/>
            <w:bottom w:val="none" w:sz="0" w:space="0" w:color="auto"/>
            <w:right w:val="none" w:sz="0" w:space="0" w:color="auto"/>
          </w:divBdr>
        </w:div>
        <w:div w:id="973172517">
          <w:marLeft w:val="480"/>
          <w:marRight w:val="0"/>
          <w:marTop w:val="0"/>
          <w:marBottom w:val="0"/>
          <w:divBdr>
            <w:top w:val="none" w:sz="0" w:space="0" w:color="auto"/>
            <w:left w:val="none" w:sz="0" w:space="0" w:color="auto"/>
            <w:bottom w:val="none" w:sz="0" w:space="0" w:color="auto"/>
            <w:right w:val="none" w:sz="0" w:space="0" w:color="auto"/>
          </w:divBdr>
        </w:div>
        <w:div w:id="431559265">
          <w:marLeft w:val="480"/>
          <w:marRight w:val="0"/>
          <w:marTop w:val="0"/>
          <w:marBottom w:val="0"/>
          <w:divBdr>
            <w:top w:val="none" w:sz="0" w:space="0" w:color="auto"/>
            <w:left w:val="none" w:sz="0" w:space="0" w:color="auto"/>
            <w:bottom w:val="none" w:sz="0" w:space="0" w:color="auto"/>
            <w:right w:val="none" w:sz="0" w:space="0" w:color="auto"/>
          </w:divBdr>
        </w:div>
        <w:div w:id="744687050">
          <w:marLeft w:val="480"/>
          <w:marRight w:val="0"/>
          <w:marTop w:val="0"/>
          <w:marBottom w:val="0"/>
          <w:divBdr>
            <w:top w:val="none" w:sz="0" w:space="0" w:color="auto"/>
            <w:left w:val="none" w:sz="0" w:space="0" w:color="auto"/>
            <w:bottom w:val="none" w:sz="0" w:space="0" w:color="auto"/>
            <w:right w:val="none" w:sz="0" w:space="0" w:color="auto"/>
          </w:divBdr>
        </w:div>
        <w:div w:id="303588488">
          <w:marLeft w:val="480"/>
          <w:marRight w:val="0"/>
          <w:marTop w:val="0"/>
          <w:marBottom w:val="0"/>
          <w:divBdr>
            <w:top w:val="none" w:sz="0" w:space="0" w:color="auto"/>
            <w:left w:val="none" w:sz="0" w:space="0" w:color="auto"/>
            <w:bottom w:val="none" w:sz="0" w:space="0" w:color="auto"/>
            <w:right w:val="none" w:sz="0" w:space="0" w:color="auto"/>
          </w:divBdr>
        </w:div>
        <w:div w:id="1610040041">
          <w:marLeft w:val="480"/>
          <w:marRight w:val="0"/>
          <w:marTop w:val="0"/>
          <w:marBottom w:val="0"/>
          <w:divBdr>
            <w:top w:val="none" w:sz="0" w:space="0" w:color="auto"/>
            <w:left w:val="none" w:sz="0" w:space="0" w:color="auto"/>
            <w:bottom w:val="none" w:sz="0" w:space="0" w:color="auto"/>
            <w:right w:val="none" w:sz="0" w:space="0" w:color="auto"/>
          </w:divBdr>
        </w:div>
        <w:div w:id="1850169969">
          <w:marLeft w:val="480"/>
          <w:marRight w:val="0"/>
          <w:marTop w:val="0"/>
          <w:marBottom w:val="0"/>
          <w:divBdr>
            <w:top w:val="none" w:sz="0" w:space="0" w:color="auto"/>
            <w:left w:val="none" w:sz="0" w:space="0" w:color="auto"/>
            <w:bottom w:val="none" w:sz="0" w:space="0" w:color="auto"/>
            <w:right w:val="none" w:sz="0" w:space="0" w:color="auto"/>
          </w:divBdr>
        </w:div>
        <w:div w:id="1336112621">
          <w:marLeft w:val="480"/>
          <w:marRight w:val="0"/>
          <w:marTop w:val="0"/>
          <w:marBottom w:val="0"/>
          <w:divBdr>
            <w:top w:val="none" w:sz="0" w:space="0" w:color="auto"/>
            <w:left w:val="none" w:sz="0" w:space="0" w:color="auto"/>
            <w:bottom w:val="none" w:sz="0" w:space="0" w:color="auto"/>
            <w:right w:val="none" w:sz="0" w:space="0" w:color="auto"/>
          </w:divBdr>
        </w:div>
        <w:div w:id="713845511">
          <w:marLeft w:val="480"/>
          <w:marRight w:val="0"/>
          <w:marTop w:val="0"/>
          <w:marBottom w:val="0"/>
          <w:divBdr>
            <w:top w:val="none" w:sz="0" w:space="0" w:color="auto"/>
            <w:left w:val="none" w:sz="0" w:space="0" w:color="auto"/>
            <w:bottom w:val="none" w:sz="0" w:space="0" w:color="auto"/>
            <w:right w:val="none" w:sz="0" w:space="0" w:color="auto"/>
          </w:divBdr>
        </w:div>
        <w:div w:id="48506511">
          <w:marLeft w:val="480"/>
          <w:marRight w:val="0"/>
          <w:marTop w:val="0"/>
          <w:marBottom w:val="0"/>
          <w:divBdr>
            <w:top w:val="none" w:sz="0" w:space="0" w:color="auto"/>
            <w:left w:val="none" w:sz="0" w:space="0" w:color="auto"/>
            <w:bottom w:val="none" w:sz="0" w:space="0" w:color="auto"/>
            <w:right w:val="none" w:sz="0" w:space="0" w:color="auto"/>
          </w:divBdr>
        </w:div>
        <w:div w:id="1453935615">
          <w:marLeft w:val="480"/>
          <w:marRight w:val="0"/>
          <w:marTop w:val="0"/>
          <w:marBottom w:val="0"/>
          <w:divBdr>
            <w:top w:val="none" w:sz="0" w:space="0" w:color="auto"/>
            <w:left w:val="none" w:sz="0" w:space="0" w:color="auto"/>
            <w:bottom w:val="none" w:sz="0" w:space="0" w:color="auto"/>
            <w:right w:val="none" w:sz="0" w:space="0" w:color="auto"/>
          </w:divBdr>
        </w:div>
        <w:div w:id="324868178">
          <w:marLeft w:val="480"/>
          <w:marRight w:val="0"/>
          <w:marTop w:val="0"/>
          <w:marBottom w:val="0"/>
          <w:divBdr>
            <w:top w:val="none" w:sz="0" w:space="0" w:color="auto"/>
            <w:left w:val="none" w:sz="0" w:space="0" w:color="auto"/>
            <w:bottom w:val="none" w:sz="0" w:space="0" w:color="auto"/>
            <w:right w:val="none" w:sz="0" w:space="0" w:color="auto"/>
          </w:divBdr>
        </w:div>
        <w:div w:id="531848038">
          <w:marLeft w:val="480"/>
          <w:marRight w:val="0"/>
          <w:marTop w:val="0"/>
          <w:marBottom w:val="0"/>
          <w:divBdr>
            <w:top w:val="none" w:sz="0" w:space="0" w:color="auto"/>
            <w:left w:val="none" w:sz="0" w:space="0" w:color="auto"/>
            <w:bottom w:val="none" w:sz="0" w:space="0" w:color="auto"/>
            <w:right w:val="none" w:sz="0" w:space="0" w:color="auto"/>
          </w:divBdr>
        </w:div>
        <w:div w:id="124928209">
          <w:marLeft w:val="480"/>
          <w:marRight w:val="0"/>
          <w:marTop w:val="0"/>
          <w:marBottom w:val="0"/>
          <w:divBdr>
            <w:top w:val="none" w:sz="0" w:space="0" w:color="auto"/>
            <w:left w:val="none" w:sz="0" w:space="0" w:color="auto"/>
            <w:bottom w:val="none" w:sz="0" w:space="0" w:color="auto"/>
            <w:right w:val="none" w:sz="0" w:space="0" w:color="auto"/>
          </w:divBdr>
        </w:div>
        <w:div w:id="828247698">
          <w:marLeft w:val="480"/>
          <w:marRight w:val="0"/>
          <w:marTop w:val="0"/>
          <w:marBottom w:val="0"/>
          <w:divBdr>
            <w:top w:val="none" w:sz="0" w:space="0" w:color="auto"/>
            <w:left w:val="none" w:sz="0" w:space="0" w:color="auto"/>
            <w:bottom w:val="none" w:sz="0" w:space="0" w:color="auto"/>
            <w:right w:val="none" w:sz="0" w:space="0" w:color="auto"/>
          </w:divBdr>
        </w:div>
        <w:div w:id="50934374">
          <w:marLeft w:val="480"/>
          <w:marRight w:val="0"/>
          <w:marTop w:val="0"/>
          <w:marBottom w:val="0"/>
          <w:divBdr>
            <w:top w:val="none" w:sz="0" w:space="0" w:color="auto"/>
            <w:left w:val="none" w:sz="0" w:space="0" w:color="auto"/>
            <w:bottom w:val="none" w:sz="0" w:space="0" w:color="auto"/>
            <w:right w:val="none" w:sz="0" w:space="0" w:color="auto"/>
          </w:divBdr>
        </w:div>
        <w:div w:id="455871813">
          <w:marLeft w:val="480"/>
          <w:marRight w:val="0"/>
          <w:marTop w:val="0"/>
          <w:marBottom w:val="0"/>
          <w:divBdr>
            <w:top w:val="none" w:sz="0" w:space="0" w:color="auto"/>
            <w:left w:val="none" w:sz="0" w:space="0" w:color="auto"/>
            <w:bottom w:val="none" w:sz="0" w:space="0" w:color="auto"/>
            <w:right w:val="none" w:sz="0" w:space="0" w:color="auto"/>
          </w:divBdr>
        </w:div>
        <w:div w:id="718825501">
          <w:marLeft w:val="480"/>
          <w:marRight w:val="0"/>
          <w:marTop w:val="0"/>
          <w:marBottom w:val="0"/>
          <w:divBdr>
            <w:top w:val="none" w:sz="0" w:space="0" w:color="auto"/>
            <w:left w:val="none" w:sz="0" w:space="0" w:color="auto"/>
            <w:bottom w:val="none" w:sz="0" w:space="0" w:color="auto"/>
            <w:right w:val="none" w:sz="0" w:space="0" w:color="auto"/>
          </w:divBdr>
        </w:div>
        <w:div w:id="1354379016">
          <w:marLeft w:val="480"/>
          <w:marRight w:val="0"/>
          <w:marTop w:val="0"/>
          <w:marBottom w:val="0"/>
          <w:divBdr>
            <w:top w:val="none" w:sz="0" w:space="0" w:color="auto"/>
            <w:left w:val="none" w:sz="0" w:space="0" w:color="auto"/>
            <w:bottom w:val="none" w:sz="0" w:space="0" w:color="auto"/>
            <w:right w:val="none" w:sz="0" w:space="0" w:color="auto"/>
          </w:divBdr>
        </w:div>
        <w:div w:id="1474175438">
          <w:marLeft w:val="480"/>
          <w:marRight w:val="0"/>
          <w:marTop w:val="0"/>
          <w:marBottom w:val="0"/>
          <w:divBdr>
            <w:top w:val="none" w:sz="0" w:space="0" w:color="auto"/>
            <w:left w:val="none" w:sz="0" w:space="0" w:color="auto"/>
            <w:bottom w:val="none" w:sz="0" w:space="0" w:color="auto"/>
            <w:right w:val="none" w:sz="0" w:space="0" w:color="auto"/>
          </w:divBdr>
        </w:div>
        <w:div w:id="1910578955">
          <w:marLeft w:val="480"/>
          <w:marRight w:val="0"/>
          <w:marTop w:val="0"/>
          <w:marBottom w:val="0"/>
          <w:divBdr>
            <w:top w:val="none" w:sz="0" w:space="0" w:color="auto"/>
            <w:left w:val="none" w:sz="0" w:space="0" w:color="auto"/>
            <w:bottom w:val="none" w:sz="0" w:space="0" w:color="auto"/>
            <w:right w:val="none" w:sz="0" w:space="0" w:color="auto"/>
          </w:divBdr>
        </w:div>
        <w:div w:id="2130391055">
          <w:marLeft w:val="480"/>
          <w:marRight w:val="0"/>
          <w:marTop w:val="0"/>
          <w:marBottom w:val="0"/>
          <w:divBdr>
            <w:top w:val="none" w:sz="0" w:space="0" w:color="auto"/>
            <w:left w:val="none" w:sz="0" w:space="0" w:color="auto"/>
            <w:bottom w:val="none" w:sz="0" w:space="0" w:color="auto"/>
            <w:right w:val="none" w:sz="0" w:space="0" w:color="auto"/>
          </w:divBdr>
        </w:div>
        <w:div w:id="1241600276">
          <w:marLeft w:val="480"/>
          <w:marRight w:val="0"/>
          <w:marTop w:val="0"/>
          <w:marBottom w:val="0"/>
          <w:divBdr>
            <w:top w:val="none" w:sz="0" w:space="0" w:color="auto"/>
            <w:left w:val="none" w:sz="0" w:space="0" w:color="auto"/>
            <w:bottom w:val="none" w:sz="0" w:space="0" w:color="auto"/>
            <w:right w:val="none" w:sz="0" w:space="0" w:color="auto"/>
          </w:divBdr>
        </w:div>
        <w:div w:id="289939895">
          <w:marLeft w:val="480"/>
          <w:marRight w:val="0"/>
          <w:marTop w:val="0"/>
          <w:marBottom w:val="0"/>
          <w:divBdr>
            <w:top w:val="none" w:sz="0" w:space="0" w:color="auto"/>
            <w:left w:val="none" w:sz="0" w:space="0" w:color="auto"/>
            <w:bottom w:val="none" w:sz="0" w:space="0" w:color="auto"/>
            <w:right w:val="none" w:sz="0" w:space="0" w:color="auto"/>
          </w:divBdr>
        </w:div>
        <w:div w:id="173233293">
          <w:marLeft w:val="480"/>
          <w:marRight w:val="0"/>
          <w:marTop w:val="0"/>
          <w:marBottom w:val="0"/>
          <w:divBdr>
            <w:top w:val="none" w:sz="0" w:space="0" w:color="auto"/>
            <w:left w:val="none" w:sz="0" w:space="0" w:color="auto"/>
            <w:bottom w:val="none" w:sz="0" w:space="0" w:color="auto"/>
            <w:right w:val="none" w:sz="0" w:space="0" w:color="auto"/>
          </w:divBdr>
        </w:div>
        <w:div w:id="1201551397">
          <w:marLeft w:val="480"/>
          <w:marRight w:val="0"/>
          <w:marTop w:val="0"/>
          <w:marBottom w:val="0"/>
          <w:divBdr>
            <w:top w:val="none" w:sz="0" w:space="0" w:color="auto"/>
            <w:left w:val="none" w:sz="0" w:space="0" w:color="auto"/>
            <w:bottom w:val="none" w:sz="0" w:space="0" w:color="auto"/>
            <w:right w:val="none" w:sz="0" w:space="0" w:color="auto"/>
          </w:divBdr>
        </w:div>
        <w:div w:id="2019650747">
          <w:marLeft w:val="480"/>
          <w:marRight w:val="0"/>
          <w:marTop w:val="0"/>
          <w:marBottom w:val="0"/>
          <w:divBdr>
            <w:top w:val="none" w:sz="0" w:space="0" w:color="auto"/>
            <w:left w:val="none" w:sz="0" w:space="0" w:color="auto"/>
            <w:bottom w:val="none" w:sz="0" w:space="0" w:color="auto"/>
            <w:right w:val="none" w:sz="0" w:space="0" w:color="auto"/>
          </w:divBdr>
        </w:div>
      </w:divsChild>
    </w:div>
    <w:div w:id="1637493801">
      <w:bodyDiv w:val="1"/>
      <w:marLeft w:val="0"/>
      <w:marRight w:val="0"/>
      <w:marTop w:val="0"/>
      <w:marBottom w:val="0"/>
      <w:divBdr>
        <w:top w:val="none" w:sz="0" w:space="0" w:color="auto"/>
        <w:left w:val="none" w:sz="0" w:space="0" w:color="auto"/>
        <w:bottom w:val="none" w:sz="0" w:space="0" w:color="auto"/>
        <w:right w:val="none" w:sz="0" w:space="0" w:color="auto"/>
      </w:divBdr>
    </w:div>
    <w:div w:id="1638686407">
      <w:bodyDiv w:val="1"/>
      <w:marLeft w:val="0"/>
      <w:marRight w:val="0"/>
      <w:marTop w:val="0"/>
      <w:marBottom w:val="0"/>
      <w:divBdr>
        <w:top w:val="none" w:sz="0" w:space="0" w:color="auto"/>
        <w:left w:val="none" w:sz="0" w:space="0" w:color="auto"/>
        <w:bottom w:val="none" w:sz="0" w:space="0" w:color="auto"/>
        <w:right w:val="none" w:sz="0" w:space="0" w:color="auto"/>
      </w:divBdr>
    </w:div>
    <w:div w:id="1642465123">
      <w:bodyDiv w:val="1"/>
      <w:marLeft w:val="0"/>
      <w:marRight w:val="0"/>
      <w:marTop w:val="0"/>
      <w:marBottom w:val="0"/>
      <w:divBdr>
        <w:top w:val="none" w:sz="0" w:space="0" w:color="auto"/>
        <w:left w:val="none" w:sz="0" w:space="0" w:color="auto"/>
        <w:bottom w:val="none" w:sz="0" w:space="0" w:color="auto"/>
        <w:right w:val="none" w:sz="0" w:space="0" w:color="auto"/>
      </w:divBdr>
    </w:div>
    <w:div w:id="1643579303">
      <w:bodyDiv w:val="1"/>
      <w:marLeft w:val="0"/>
      <w:marRight w:val="0"/>
      <w:marTop w:val="0"/>
      <w:marBottom w:val="0"/>
      <w:divBdr>
        <w:top w:val="none" w:sz="0" w:space="0" w:color="auto"/>
        <w:left w:val="none" w:sz="0" w:space="0" w:color="auto"/>
        <w:bottom w:val="none" w:sz="0" w:space="0" w:color="auto"/>
        <w:right w:val="none" w:sz="0" w:space="0" w:color="auto"/>
      </w:divBdr>
    </w:div>
    <w:div w:id="1643583478">
      <w:bodyDiv w:val="1"/>
      <w:marLeft w:val="0"/>
      <w:marRight w:val="0"/>
      <w:marTop w:val="0"/>
      <w:marBottom w:val="0"/>
      <w:divBdr>
        <w:top w:val="none" w:sz="0" w:space="0" w:color="auto"/>
        <w:left w:val="none" w:sz="0" w:space="0" w:color="auto"/>
        <w:bottom w:val="none" w:sz="0" w:space="0" w:color="auto"/>
        <w:right w:val="none" w:sz="0" w:space="0" w:color="auto"/>
      </w:divBdr>
    </w:div>
    <w:div w:id="1643652123">
      <w:bodyDiv w:val="1"/>
      <w:marLeft w:val="0"/>
      <w:marRight w:val="0"/>
      <w:marTop w:val="0"/>
      <w:marBottom w:val="0"/>
      <w:divBdr>
        <w:top w:val="none" w:sz="0" w:space="0" w:color="auto"/>
        <w:left w:val="none" w:sz="0" w:space="0" w:color="auto"/>
        <w:bottom w:val="none" w:sz="0" w:space="0" w:color="auto"/>
        <w:right w:val="none" w:sz="0" w:space="0" w:color="auto"/>
      </w:divBdr>
    </w:div>
    <w:div w:id="1646467017">
      <w:bodyDiv w:val="1"/>
      <w:marLeft w:val="0"/>
      <w:marRight w:val="0"/>
      <w:marTop w:val="0"/>
      <w:marBottom w:val="0"/>
      <w:divBdr>
        <w:top w:val="none" w:sz="0" w:space="0" w:color="auto"/>
        <w:left w:val="none" w:sz="0" w:space="0" w:color="auto"/>
        <w:bottom w:val="none" w:sz="0" w:space="0" w:color="auto"/>
        <w:right w:val="none" w:sz="0" w:space="0" w:color="auto"/>
      </w:divBdr>
    </w:div>
    <w:div w:id="1647586978">
      <w:bodyDiv w:val="1"/>
      <w:marLeft w:val="0"/>
      <w:marRight w:val="0"/>
      <w:marTop w:val="0"/>
      <w:marBottom w:val="0"/>
      <w:divBdr>
        <w:top w:val="none" w:sz="0" w:space="0" w:color="auto"/>
        <w:left w:val="none" w:sz="0" w:space="0" w:color="auto"/>
        <w:bottom w:val="none" w:sz="0" w:space="0" w:color="auto"/>
        <w:right w:val="none" w:sz="0" w:space="0" w:color="auto"/>
      </w:divBdr>
    </w:div>
    <w:div w:id="1647666918">
      <w:bodyDiv w:val="1"/>
      <w:marLeft w:val="0"/>
      <w:marRight w:val="0"/>
      <w:marTop w:val="0"/>
      <w:marBottom w:val="0"/>
      <w:divBdr>
        <w:top w:val="none" w:sz="0" w:space="0" w:color="auto"/>
        <w:left w:val="none" w:sz="0" w:space="0" w:color="auto"/>
        <w:bottom w:val="none" w:sz="0" w:space="0" w:color="auto"/>
        <w:right w:val="none" w:sz="0" w:space="0" w:color="auto"/>
      </w:divBdr>
    </w:div>
    <w:div w:id="1649899013">
      <w:bodyDiv w:val="1"/>
      <w:marLeft w:val="0"/>
      <w:marRight w:val="0"/>
      <w:marTop w:val="0"/>
      <w:marBottom w:val="0"/>
      <w:divBdr>
        <w:top w:val="none" w:sz="0" w:space="0" w:color="auto"/>
        <w:left w:val="none" w:sz="0" w:space="0" w:color="auto"/>
        <w:bottom w:val="none" w:sz="0" w:space="0" w:color="auto"/>
        <w:right w:val="none" w:sz="0" w:space="0" w:color="auto"/>
      </w:divBdr>
      <w:divsChild>
        <w:div w:id="377094422">
          <w:marLeft w:val="480"/>
          <w:marRight w:val="0"/>
          <w:marTop w:val="0"/>
          <w:marBottom w:val="0"/>
          <w:divBdr>
            <w:top w:val="none" w:sz="0" w:space="0" w:color="auto"/>
            <w:left w:val="none" w:sz="0" w:space="0" w:color="auto"/>
            <w:bottom w:val="none" w:sz="0" w:space="0" w:color="auto"/>
            <w:right w:val="none" w:sz="0" w:space="0" w:color="auto"/>
          </w:divBdr>
        </w:div>
        <w:div w:id="572543058">
          <w:marLeft w:val="480"/>
          <w:marRight w:val="0"/>
          <w:marTop w:val="0"/>
          <w:marBottom w:val="0"/>
          <w:divBdr>
            <w:top w:val="none" w:sz="0" w:space="0" w:color="auto"/>
            <w:left w:val="none" w:sz="0" w:space="0" w:color="auto"/>
            <w:bottom w:val="none" w:sz="0" w:space="0" w:color="auto"/>
            <w:right w:val="none" w:sz="0" w:space="0" w:color="auto"/>
          </w:divBdr>
        </w:div>
        <w:div w:id="119303993">
          <w:marLeft w:val="480"/>
          <w:marRight w:val="0"/>
          <w:marTop w:val="0"/>
          <w:marBottom w:val="0"/>
          <w:divBdr>
            <w:top w:val="none" w:sz="0" w:space="0" w:color="auto"/>
            <w:left w:val="none" w:sz="0" w:space="0" w:color="auto"/>
            <w:bottom w:val="none" w:sz="0" w:space="0" w:color="auto"/>
            <w:right w:val="none" w:sz="0" w:space="0" w:color="auto"/>
          </w:divBdr>
        </w:div>
        <w:div w:id="1968393890">
          <w:marLeft w:val="480"/>
          <w:marRight w:val="0"/>
          <w:marTop w:val="0"/>
          <w:marBottom w:val="0"/>
          <w:divBdr>
            <w:top w:val="none" w:sz="0" w:space="0" w:color="auto"/>
            <w:left w:val="none" w:sz="0" w:space="0" w:color="auto"/>
            <w:bottom w:val="none" w:sz="0" w:space="0" w:color="auto"/>
            <w:right w:val="none" w:sz="0" w:space="0" w:color="auto"/>
          </w:divBdr>
        </w:div>
        <w:div w:id="1275282510">
          <w:marLeft w:val="480"/>
          <w:marRight w:val="0"/>
          <w:marTop w:val="0"/>
          <w:marBottom w:val="0"/>
          <w:divBdr>
            <w:top w:val="none" w:sz="0" w:space="0" w:color="auto"/>
            <w:left w:val="none" w:sz="0" w:space="0" w:color="auto"/>
            <w:bottom w:val="none" w:sz="0" w:space="0" w:color="auto"/>
            <w:right w:val="none" w:sz="0" w:space="0" w:color="auto"/>
          </w:divBdr>
        </w:div>
        <w:div w:id="1983851129">
          <w:marLeft w:val="480"/>
          <w:marRight w:val="0"/>
          <w:marTop w:val="0"/>
          <w:marBottom w:val="0"/>
          <w:divBdr>
            <w:top w:val="none" w:sz="0" w:space="0" w:color="auto"/>
            <w:left w:val="none" w:sz="0" w:space="0" w:color="auto"/>
            <w:bottom w:val="none" w:sz="0" w:space="0" w:color="auto"/>
            <w:right w:val="none" w:sz="0" w:space="0" w:color="auto"/>
          </w:divBdr>
        </w:div>
        <w:div w:id="8068365">
          <w:marLeft w:val="480"/>
          <w:marRight w:val="0"/>
          <w:marTop w:val="0"/>
          <w:marBottom w:val="0"/>
          <w:divBdr>
            <w:top w:val="none" w:sz="0" w:space="0" w:color="auto"/>
            <w:left w:val="none" w:sz="0" w:space="0" w:color="auto"/>
            <w:bottom w:val="none" w:sz="0" w:space="0" w:color="auto"/>
            <w:right w:val="none" w:sz="0" w:space="0" w:color="auto"/>
          </w:divBdr>
        </w:div>
        <w:div w:id="410086632">
          <w:marLeft w:val="480"/>
          <w:marRight w:val="0"/>
          <w:marTop w:val="0"/>
          <w:marBottom w:val="0"/>
          <w:divBdr>
            <w:top w:val="none" w:sz="0" w:space="0" w:color="auto"/>
            <w:left w:val="none" w:sz="0" w:space="0" w:color="auto"/>
            <w:bottom w:val="none" w:sz="0" w:space="0" w:color="auto"/>
            <w:right w:val="none" w:sz="0" w:space="0" w:color="auto"/>
          </w:divBdr>
        </w:div>
        <w:div w:id="768699596">
          <w:marLeft w:val="480"/>
          <w:marRight w:val="0"/>
          <w:marTop w:val="0"/>
          <w:marBottom w:val="0"/>
          <w:divBdr>
            <w:top w:val="none" w:sz="0" w:space="0" w:color="auto"/>
            <w:left w:val="none" w:sz="0" w:space="0" w:color="auto"/>
            <w:bottom w:val="none" w:sz="0" w:space="0" w:color="auto"/>
            <w:right w:val="none" w:sz="0" w:space="0" w:color="auto"/>
          </w:divBdr>
        </w:div>
        <w:div w:id="1776746505">
          <w:marLeft w:val="480"/>
          <w:marRight w:val="0"/>
          <w:marTop w:val="0"/>
          <w:marBottom w:val="0"/>
          <w:divBdr>
            <w:top w:val="none" w:sz="0" w:space="0" w:color="auto"/>
            <w:left w:val="none" w:sz="0" w:space="0" w:color="auto"/>
            <w:bottom w:val="none" w:sz="0" w:space="0" w:color="auto"/>
            <w:right w:val="none" w:sz="0" w:space="0" w:color="auto"/>
          </w:divBdr>
        </w:div>
        <w:div w:id="1318338959">
          <w:marLeft w:val="480"/>
          <w:marRight w:val="0"/>
          <w:marTop w:val="0"/>
          <w:marBottom w:val="0"/>
          <w:divBdr>
            <w:top w:val="none" w:sz="0" w:space="0" w:color="auto"/>
            <w:left w:val="none" w:sz="0" w:space="0" w:color="auto"/>
            <w:bottom w:val="none" w:sz="0" w:space="0" w:color="auto"/>
            <w:right w:val="none" w:sz="0" w:space="0" w:color="auto"/>
          </w:divBdr>
        </w:div>
        <w:div w:id="792944291">
          <w:marLeft w:val="480"/>
          <w:marRight w:val="0"/>
          <w:marTop w:val="0"/>
          <w:marBottom w:val="0"/>
          <w:divBdr>
            <w:top w:val="none" w:sz="0" w:space="0" w:color="auto"/>
            <w:left w:val="none" w:sz="0" w:space="0" w:color="auto"/>
            <w:bottom w:val="none" w:sz="0" w:space="0" w:color="auto"/>
            <w:right w:val="none" w:sz="0" w:space="0" w:color="auto"/>
          </w:divBdr>
        </w:div>
        <w:div w:id="893466992">
          <w:marLeft w:val="480"/>
          <w:marRight w:val="0"/>
          <w:marTop w:val="0"/>
          <w:marBottom w:val="0"/>
          <w:divBdr>
            <w:top w:val="none" w:sz="0" w:space="0" w:color="auto"/>
            <w:left w:val="none" w:sz="0" w:space="0" w:color="auto"/>
            <w:bottom w:val="none" w:sz="0" w:space="0" w:color="auto"/>
            <w:right w:val="none" w:sz="0" w:space="0" w:color="auto"/>
          </w:divBdr>
        </w:div>
        <w:div w:id="255940334">
          <w:marLeft w:val="480"/>
          <w:marRight w:val="0"/>
          <w:marTop w:val="0"/>
          <w:marBottom w:val="0"/>
          <w:divBdr>
            <w:top w:val="none" w:sz="0" w:space="0" w:color="auto"/>
            <w:left w:val="none" w:sz="0" w:space="0" w:color="auto"/>
            <w:bottom w:val="none" w:sz="0" w:space="0" w:color="auto"/>
            <w:right w:val="none" w:sz="0" w:space="0" w:color="auto"/>
          </w:divBdr>
        </w:div>
        <w:div w:id="25252844">
          <w:marLeft w:val="480"/>
          <w:marRight w:val="0"/>
          <w:marTop w:val="0"/>
          <w:marBottom w:val="0"/>
          <w:divBdr>
            <w:top w:val="none" w:sz="0" w:space="0" w:color="auto"/>
            <w:left w:val="none" w:sz="0" w:space="0" w:color="auto"/>
            <w:bottom w:val="none" w:sz="0" w:space="0" w:color="auto"/>
            <w:right w:val="none" w:sz="0" w:space="0" w:color="auto"/>
          </w:divBdr>
        </w:div>
        <w:div w:id="748306953">
          <w:marLeft w:val="480"/>
          <w:marRight w:val="0"/>
          <w:marTop w:val="0"/>
          <w:marBottom w:val="0"/>
          <w:divBdr>
            <w:top w:val="none" w:sz="0" w:space="0" w:color="auto"/>
            <w:left w:val="none" w:sz="0" w:space="0" w:color="auto"/>
            <w:bottom w:val="none" w:sz="0" w:space="0" w:color="auto"/>
            <w:right w:val="none" w:sz="0" w:space="0" w:color="auto"/>
          </w:divBdr>
        </w:div>
        <w:div w:id="2015187860">
          <w:marLeft w:val="480"/>
          <w:marRight w:val="0"/>
          <w:marTop w:val="0"/>
          <w:marBottom w:val="0"/>
          <w:divBdr>
            <w:top w:val="none" w:sz="0" w:space="0" w:color="auto"/>
            <w:left w:val="none" w:sz="0" w:space="0" w:color="auto"/>
            <w:bottom w:val="none" w:sz="0" w:space="0" w:color="auto"/>
            <w:right w:val="none" w:sz="0" w:space="0" w:color="auto"/>
          </w:divBdr>
        </w:div>
        <w:div w:id="1910387153">
          <w:marLeft w:val="480"/>
          <w:marRight w:val="0"/>
          <w:marTop w:val="0"/>
          <w:marBottom w:val="0"/>
          <w:divBdr>
            <w:top w:val="none" w:sz="0" w:space="0" w:color="auto"/>
            <w:left w:val="none" w:sz="0" w:space="0" w:color="auto"/>
            <w:bottom w:val="none" w:sz="0" w:space="0" w:color="auto"/>
            <w:right w:val="none" w:sz="0" w:space="0" w:color="auto"/>
          </w:divBdr>
        </w:div>
        <w:div w:id="879785673">
          <w:marLeft w:val="480"/>
          <w:marRight w:val="0"/>
          <w:marTop w:val="0"/>
          <w:marBottom w:val="0"/>
          <w:divBdr>
            <w:top w:val="none" w:sz="0" w:space="0" w:color="auto"/>
            <w:left w:val="none" w:sz="0" w:space="0" w:color="auto"/>
            <w:bottom w:val="none" w:sz="0" w:space="0" w:color="auto"/>
            <w:right w:val="none" w:sz="0" w:space="0" w:color="auto"/>
          </w:divBdr>
        </w:div>
        <w:div w:id="376510554">
          <w:marLeft w:val="480"/>
          <w:marRight w:val="0"/>
          <w:marTop w:val="0"/>
          <w:marBottom w:val="0"/>
          <w:divBdr>
            <w:top w:val="none" w:sz="0" w:space="0" w:color="auto"/>
            <w:left w:val="none" w:sz="0" w:space="0" w:color="auto"/>
            <w:bottom w:val="none" w:sz="0" w:space="0" w:color="auto"/>
            <w:right w:val="none" w:sz="0" w:space="0" w:color="auto"/>
          </w:divBdr>
        </w:div>
        <w:div w:id="933824605">
          <w:marLeft w:val="480"/>
          <w:marRight w:val="0"/>
          <w:marTop w:val="0"/>
          <w:marBottom w:val="0"/>
          <w:divBdr>
            <w:top w:val="none" w:sz="0" w:space="0" w:color="auto"/>
            <w:left w:val="none" w:sz="0" w:space="0" w:color="auto"/>
            <w:bottom w:val="none" w:sz="0" w:space="0" w:color="auto"/>
            <w:right w:val="none" w:sz="0" w:space="0" w:color="auto"/>
          </w:divBdr>
        </w:div>
        <w:div w:id="1658875846">
          <w:marLeft w:val="480"/>
          <w:marRight w:val="0"/>
          <w:marTop w:val="0"/>
          <w:marBottom w:val="0"/>
          <w:divBdr>
            <w:top w:val="none" w:sz="0" w:space="0" w:color="auto"/>
            <w:left w:val="none" w:sz="0" w:space="0" w:color="auto"/>
            <w:bottom w:val="none" w:sz="0" w:space="0" w:color="auto"/>
            <w:right w:val="none" w:sz="0" w:space="0" w:color="auto"/>
          </w:divBdr>
        </w:div>
        <w:div w:id="947085800">
          <w:marLeft w:val="480"/>
          <w:marRight w:val="0"/>
          <w:marTop w:val="0"/>
          <w:marBottom w:val="0"/>
          <w:divBdr>
            <w:top w:val="none" w:sz="0" w:space="0" w:color="auto"/>
            <w:left w:val="none" w:sz="0" w:space="0" w:color="auto"/>
            <w:bottom w:val="none" w:sz="0" w:space="0" w:color="auto"/>
            <w:right w:val="none" w:sz="0" w:space="0" w:color="auto"/>
          </w:divBdr>
        </w:div>
        <w:div w:id="427896853">
          <w:marLeft w:val="480"/>
          <w:marRight w:val="0"/>
          <w:marTop w:val="0"/>
          <w:marBottom w:val="0"/>
          <w:divBdr>
            <w:top w:val="none" w:sz="0" w:space="0" w:color="auto"/>
            <w:left w:val="none" w:sz="0" w:space="0" w:color="auto"/>
            <w:bottom w:val="none" w:sz="0" w:space="0" w:color="auto"/>
            <w:right w:val="none" w:sz="0" w:space="0" w:color="auto"/>
          </w:divBdr>
        </w:div>
        <w:div w:id="441075277">
          <w:marLeft w:val="480"/>
          <w:marRight w:val="0"/>
          <w:marTop w:val="0"/>
          <w:marBottom w:val="0"/>
          <w:divBdr>
            <w:top w:val="none" w:sz="0" w:space="0" w:color="auto"/>
            <w:left w:val="none" w:sz="0" w:space="0" w:color="auto"/>
            <w:bottom w:val="none" w:sz="0" w:space="0" w:color="auto"/>
            <w:right w:val="none" w:sz="0" w:space="0" w:color="auto"/>
          </w:divBdr>
        </w:div>
        <w:div w:id="542328409">
          <w:marLeft w:val="480"/>
          <w:marRight w:val="0"/>
          <w:marTop w:val="0"/>
          <w:marBottom w:val="0"/>
          <w:divBdr>
            <w:top w:val="none" w:sz="0" w:space="0" w:color="auto"/>
            <w:left w:val="none" w:sz="0" w:space="0" w:color="auto"/>
            <w:bottom w:val="none" w:sz="0" w:space="0" w:color="auto"/>
            <w:right w:val="none" w:sz="0" w:space="0" w:color="auto"/>
          </w:divBdr>
        </w:div>
        <w:div w:id="1601838267">
          <w:marLeft w:val="480"/>
          <w:marRight w:val="0"/>
          <w:marTop w:val="0"/>
          <w:marBottom w:val="0"/>
          <w:divBdr>
            <w:top w:val="none" w:sz="0" w:space="0" w:color="auto"/>
            <w:left w:val="none" w:sz="0" w:space="0" w:color="auto"/>
            <w:bottom w:val="none" w:sz="0" w:space="0" w:color="auto"/>
            <w:right w:val="none" w:sz="0" w:space="0" w:color="auto"/>
          </w:divBdr>
        </w:div>
        <w:div w:id="1367677725">
          <w:marLeft w:val="480"/>
          <w:marRight w:val="0"/>
          <w:marTop w:val="0"/>
          <w:marBottom w:val="0"/>
          <w:divBdr>
            <w:top w:val="none" w:sz="0" w:space="0" w:color="auto"/>
            <w:left w:val="none" w:sz="0" w:space="0" w:color="auto"/>
            <w:bottom w:val="none" w:sz="0" w:space="0" w:color="auto"/>
            <w:right w:val="none" w:sz="0" w:space="0" w:color="auto"/>
          </w:divBdr>
        </w:div>
        <w:div w:id="1248420441">
          <w:marLeft w:val="480"/>
          <w:marRight w:val="0"/>
          <w:marTop w:val="0"/>
          <w:marBottom w:val="0"/>
          <w:divBdr>
            <w:top w:val="none" w:sz="0" w:space="0" w:color="auto"/>
            <w:left w:val="none" w:sz="0" w:space="0" w:color="auto"/>
            <w:bottom w:val="none" w:sz="0" w:space="0" w:color="auto"/>
            <w:right w:val="none" w:sz="0" w:space="0" w:color="auto"/>
          </w:divBdr>
        </w:div>
        <w:div w:id="491988294">
          <w:marLeft w:val="480"/>
          <w:marRight w:val="0"/>
          <w:marTop w:val="0"/>
          <w:marBottom w:val="0"/>
          <w:divBdr>
            <w:top w:val="none" w:sz="0" w:space="0" w:color="auto"/>
            <w:left w:val="none" w:sz="0" w:space="0" w:color="auto"/>
            <w:bottom w:val="none" w:sz="0" w:space="0" w:color="auto"/>
            <w:right w:val="none" w:sz="0" w:space="0" w:color="auto"/>
          </w:divBdr>
        </w:div>
        <w:div w:id="141896346">
          <w:marLeft w:val="480"/>
          <w:marRight w:val="0"/>
          <w:marTop w:val="0"/>
          <w:marBottom w:val="0"/>
          <w:divBdr>
            <w:top w:val="none" w:sz="0" w:space="0" w:color="auto"/>
            <w:left w:val="none" w:sz="0" w:space="0" w:color="auto"/>
            <w:bottom w:val="none" w:sz="0" w:space="0" w:color="auto"/>
            <w:right w:val="none" w:sz="0" w:space="0" w:color="auto"/>
          </w:divBdr>
        </w:div>
        <w:div w:id="1768188955">
          <w:marLeft w:val="480"/>
          <w:marRight w:val="0"/>
          <w:marTop w:val="0"/>
          <w:marBottom w:val="0"/>
          <w:divBdr>
            <w:top w:val="none" w:sz="0" w:space="0" w:color="auto"/>
            <w:left w:val="none" w:sz="0" w:space="0" w:color="auto"/>
            <w:bottom w:val="none" w:sz="0" w:space="0" w:color="auto"/>
            <w:right w:val="none" w:sz="0" w:space="0" w:color="auto"/>
          </w:divBdr>
        </w:div>
        <w:div w:id="1725104188">
          <w:marLeft w:val="480"/>
          <w:marRight w:val="0"/>
          <w:marTop w:val="0"/>
          <w:marBottom w:val="0"/>
          <w:divBdr>
            <w:top w:val="none" w:sz="0" w:space="0" w:color="auto"/>
            <w:left w:val="none" w:sz="0" w:space="0" w:color="auto"/>
            <w:bottom w:val="none" w:sz="0" w:space="0" w:color="auto"/>
            <w:right w:val="none" w:sz="0" w:space="0" w:color="auto"/>
          </w:divBdr>
        </w:div>
        <w:div w:id="1958875172">
          <w:marLeft w:val="480"/>
          <w:marRight w:val="0"/>
          <w:marTop w:val="0"/>
          <w:marBottom w:val="0"/>
          <w:divBdr>
            <w:top w:val="none" w:sz="0" w:space="0" w:color="auto"/>
            <w:left w:val="none" w:sz="0" w:space="0" w:color="auto"/>
            <w:bottom w:val="none" w:sz="0" w:space="0" w:color="auto"/>
            <w:right w:val="none" w:sz="0" w:space="0" w:color="auto"/>
          </w:divBdr>
        </w:div>
        <w:div w:id="1274551352">
          <w:marLeft w:val="480"/>
          <w:marRight w:val="0"/>
          <w:marTop w:val="0"/>
          <w:marBottom w:val="0"/>
          <w:divBdr>
            <w:top w:val="none" w:sz="0" w:space="0" w:color="auto"/>
            <w:left w:val="none" w:sz="0" w:space="0" w:color="auto"/>
            <w:bottom w:val="none" w:sz="0" w:space="0" w:color="auto"/>
            <w:right w:val="none" w:sz="0" w:space="0" w:color="auto"/>
          </w:divBdr>
        </w:div>
        <w:div w:id="705301565">
          <w:marLeft w:val="480"/>
          <w:marRight w:val="0"/>
          <w:marTop w:val="0"/>
          <w:marBottom w:val="0"/>
          <w:divBdr>
            <w:top w:val="none" w:sz="0" w:space="0" w:color="auto"/>
            <w:left w:val="none" w:sz="0" w:space="0" w:color="auto"/>
            <w:bottom w:val="none" w:sz="0" w:space="0" w:color="auto"/>
            <w:right w:val="none" w:sz="0" w:space="0" w:color="auto"/>
          </w:divBdr>
        </w:div>
        <w:div w:id="66349494">
          <w:marLeft w:val="480"/>
          <w:marRight w:val="0"/>
          <w:marTop w:val="0"/>
          <w:marBottom w:val="0"/>
          <w:divBdr>
            <w:top w:val="none" w:sz="0" w:space="0" w:color="auto"/>
            <w:left w:val="none" w:sz="0" w:space="0" w:color="auto"/>
            <w:bottom w:val="none" w:sz="0" w:space="0" w:color="auto"/>
            <w:right w:val="none" w:sz="0" w:space="0" w:color="auto"/>
          </w:divBdr>
        </w:div>
        <w:div w:id="221526515">
          <w:marLeft w:val="480"/>
          <w:marRight w:val="0"/>
          <w:marTop w:val="0"/>
          <w:marBottom w:val="0"/>
          <w:divBdr>
            <w:top w:val="none" w:sz="0" w:space="0" w:color="auto"/>
            <w:left w:val="none" w:sz="0" w:space="0" w:color="auto"/>
            <w:bottom w:val="none" w:sz="0" w:space="0" w:color="auto"/>
            <w:right w:val="none" w:sz="0" w:space="0" w:color="auto"/>
          </w:divBdr>
        </w:div>
        <w:div w:id="1223181005">
          <w:marLeft w:val="480"/>
          <w:marRight w:val="0"/>
          <w:marTop w:val="0"/>
          <w:marBottom w:val="0"/>
          <w:divBdr>
            <w:top w:val="none" w:sz="0" w:space="0" w:color="auto"/>
            <w:left w:val="none" w:sz="0" w:space="0" w:color="auto"/>
            <w:bottom w:val="none" w:sz="0" w:space="0" w:color="auto"/>
            <w:right w:val="none" w:sz="0" w:space="0" w:color="auto"/>
          </w:divBdr>
        </w:div>
        <w:div w:id="1154375885">
          <w:marLeft w:val="480"/>
          <w:marRight w:val="0"/>
          <w:marTop w:val="0"/>
          <w:marBottom w:val="0"/>
          <w:divBdr>
            <w:top w:val="none" w:sz="0" w:space="0" w:color="auto"/>
            <w:left w:val="none" w:sz="0" w:space="0" w:color="auto"/>
            <w:bottom w:val="none" w:sz="0" w:space="0" w:color="auto"/>
            <w:right w:val="none" w:sz="0" w:space="0" w:color="auto"/>
          </w:divBdr>
        </w:div>
        <w:div w:id="1342974589">
          <w:marLeft w:val="480"/>
          <w:marRight w:val="0"/>
          <w:marTop w:val="0"/>
          <w:marBottom w:val="0"/>
          <w:divBdr>
            <w:top w:val="none" w:sz="0" w:space="0" w:color="auto"/>
            <w:left w:val="none" w:sz="0" w:space="0" w:color="auto"/>
            <w:bottom w:val="none" w:sz="0" w:space="0" w:color="auto"/>
            <w:right w:val="none" w:sz="0" w:space="0" w:color="auto"/>
          </w:divBdr>
        </w:div>
        <w:div w:id="311914887">
          <w:marLeft w:val="480"/>
          <w:marRight w:val="0"/>
          <w:marTop w:val="0"/>
          <w:marBottom w:val="0"/>
          <w:divBdr>
            <w:top w:val="none" w:sz="0" w:space="0" w:color="auto"/>
            <w:left w:val="none" w:sz="0" w:space="0" w:color="auto"/>
            <w:bottom w:val="none" w:sz="0" w:space="0" w:color="auto"/>
            <w:right w:val="none" w:sz="0" w:space="0" w:color="auto"/>
          </w:divBdr>
        </w:div>
        <w:div w:id="1869248174">
          <w:marLeft w:val="480"/>
          <w:marRight w:val="0"/>
          <w:marTop w:val="0"/>
          <w:marBottom w:val="0"/>
          <w:divBdr>
            <w:top w:val="none" w:sz="0" w:space="0" w:color="auto"/>
            <w:left w:val="none" w:sz="0" w:space="0" w:color="auto"/>
            <w:bottom w:val="none" w:sz="0" w:space="0" w:color="auto"/>
            <w:right w:val="none" w:sz="0" w:space="0" w:color="auto"/>
          </w:divBdr>
        </w:div>
        <w:div w:id="436604984">
          <w:marLeft w:val="480"/>
          <w:marRight w:val="0"/>
          <w:marTop w:val="0"/>
          <w:marBottom w:val="0"/>
          <w:divBdr>
            <w:top w:val="none" w:sz="0" w:space="0" w:color="auto"/>
            <w:left w:val="none" w:sz="0" w:space="0" w:color="auto"/>
            <w:bottom w:val="none" w:sz="0" w:space="0" w:color="auto"/>
            <w:right w:val="none" w:sz="0" w:space="0" w:color="auto"/>
          </w:divBdr>
        </w:div>
        <w:div w:id="1253124173">
          <w:marLeft w:val="480"/>
          <w:marRight w:val="0"/>
          <w:marTop w:val="0"/>
          <w:marBottom w:val="0"/>
          <w:divBdr>
            <w:top w:val="none" w:sz="0" w:space="0" w:color="auto"/>
            <w:left w:val="none" w:sz="0" w:space="0" w:color="auto"/>
            <w:bottom w:val="none" w:sz="0" w:space="0" w:color="auto"/>
            <w:right w:val="none" w:sz="0" w:space="0" w:color="auto"/>
          </w:divBdr>
        </w:div>
        <w:div w:id="384571899">
          <w:marLeft w:val="480"/>
          <w:marRight w:val="0"/>
          <w:marTop w:val="0"/>
          <w:marBottom w:val="0"/>
          <w:divBdr>
            <w:top w:val="none" w:sz="0" w:space="0" w:color="auto"/>
            <w:left w:val="none" w:sz="0" w:space="0" w:color="auto"/>
            <w:bottom w:val="none" w:sz="0" w:space="0" w:color="auto"/>
            <w:right w:val="none" w:sz="0" w:space="0" w:color="auto"/>
          </w:divBdr>
        </w:div>
        <w:div w:id="1190142937">
          <w:marLeft w:val="480"/>
          <w:marRight w:val="0"/>
          <w:marTop w:val="0"/>
          <w:marBottom w:val="0"/>
          <w:divBdr>
            <w:top w:val="none" w:sz="0" w:space="0" w:color="auto"/>
            <w:left w:val="none" w:sz="0" w:space="0" w:color="auto"/>
            <w:bottom w:val="none" w:sz="0" w:space="0" w:color="auto"/>
            <w:right w:val="none" w:sz="0" w:space="0" w:color="auto"/>
          </w:divBdr>
        </w:div>
        <w:div w:id="1580018184">
          <w:marLeft w:val="480"/>
          <w:marRight w:val="0"/>
          <w:marTop w:val="0"/>
          <w:marBottom w:val="0"/>
          <w:divBdr>
            <w:top w:val="none" w:sz="0" w:space="0" w:color="auto"/>
            <w:left w:val="none" w:sz="0" w:space="0" w:color="auto"/>
            <w:bottom w:val="none" w:sz="0" w:space="0" w:color="auto"/>
            <w:right w:val="none" w:sz="0" w:space="0" w:color="auto"/>
          </w:divBdr>
        </w:div>
        <w:div w:id="194663965">
          <w:marLeft w:val="480"/>
          <w:marRight w:val="0"/>
          <w:marTop w:val="0"/>
          <w:marBottom w:val="0"/>
          <w:divBdr>
            <w:top w:val="none" w:sz="0" w:space="0" w:color="auto"/>
            <w:left w:val="none" w:sz="0" w:space="0" w:color="auto"/>
            <w:bottom w:val="none" w:sz="0" w:space="0" w:color="auto"/>
            <w:right w:val="none" w:sz="0" w:space="0" w:color="auto"/>
          </w:divBdr>
        </w:div>
        <w:div w:id="1261600292">
          <w:marLeft w:val="480"/>
          <w:marRight w:val="0"/>
          <w:marTop w:val="0"/>
          <w:marBottom w:val="0"/>
          <w:divBdr>
            <w:top w:val="none" w:sz="0" w:space="0" w:color="auto"/>
            <w:left w:val="none" w:sz="0" w:space="0" w:color="auto"/>
            <w:bottom w:val="none" w:sz="0" w:space="0" w:color="auto"/>
            <w:right w:val="none" w:sz="0" w:space="0" w:color="auto"/>
          </w:divBdr>
        </w:div>
        <w:div w:id="1437946963">
          <w:marLeft w:val="480"/>
          <w:marRight w:val="0"/>
          <w:marTop w:val="0"/>
          <w:marBottom w:val="0"/>
          <w:divBdr>
            <w:top w:val="none" w:sz="0" w:space="0" w:color="auto"/>
            <w:left w:val="none" w:sz="0" w:space="0" w:color="auto"/>
            <w:bottom w:val="none" w:sz="0" w:space="0" w:color="auto"/>
            <w:right w:val="none" w:sz="0" w:space="0" w:color="auto"/>
          </w:divBdr>
        </w:div>
        <w:div w:id="46344837">
          <w:marLeft w:val="480"/>
          <w:marRight w:val="0"/>
          <w:marTop w:val="0"/>
          <w:marBottom w:val="0"/>
          <w:divBdr>
            <w:top w:val="none" w:sz="0" w:space="0" w:color="auto"/>
            <w:left w:val="none" w:sz="0" w:space="0" w:color="auto"/>
            <w:bottom w:val="none" w:sz="0" w:space="0" w:color="auto"/>
            <w:right w:val="none" w:sz="0" w:space="0" w:color="auto"/>
          </w:divBdr>
        </w:div>
        <w:div w:id="1422023812">
          <w:marLeft w:val="480"/>
          <w:marRight w:val="0"/>
          <w:marTop w:val="0"/>
          <w:marBottom w:val="0"/>
          <w:divBdr>
            <w:top w:val="none" w:sz="0" w:space="0" w:color="auto"/>
            <w:left w:val="none" w:sz="0" w:space="0" w:color="auto"/>
            <w:bottom w:val="none" w:sz="0" w:space="0" w:color="auto"/>
            <w:right w:val="none" w:sz="0" w:space="0" w:color="auto"/>
          </w:divBdr>
        </w:div>
        <w:div w:id="1229463694">
          <w:marLeft w:val="480"/>
          <w:marRight w:val="0"/>
          <w:marTop w:val="0"/>
          <w:marBottom w:val="0"/>
          <w:divBdr>
            <w:top w:val="none" w:sz="0" w:space="0" w:color="auto"/>
            <w:left w:val="none" w:sz="0" w:space="0" w:color="auto"/>
            <w:bottom w:val="none" w:sz="0" w:space="0" w:color="auto"/>
            <w:right w:val="none" w:sz="0" w:space="0" w:color="auto"/>
          </w:divBdr>
        </w:div>
        <w:div w:id="44765324">
          <w:marLeft w:val="480"/>
          <w:marRight w:val="0"/>
          <w:marTop w:val="0"/>
          <w:marBottom w:val="0"/>
          <w:divBdr>
            <w:top w:val="none" w:sz="0" w:space="0" w:color="auto"/>
            <w:left w:val="none" w:sz="0" w:space="0" w:color="auto"/>
            <w:bottom w:val="none" w:sz="0" w:space="0" w:color="auto"/>
            <w:right w:val="none" w:sz="0" w:space="0" w:color="auto"/>
          </w:divBdr>
        </w:div>
        <w:div w:id="1435129903">
          <w:marLeft w:val="480"/>
          <w:marRight w:val="0"/>
          <w:marTop w:val="0"/>
          <w:marBottom w:val="0"/>
          <w:divBdr>
            <w:top w:val="none" w:sz="0" w:space="0" w:color="auto"/>
            <w:left w:val="none" w:sz="0" w:space="0" w:color="auto"/>
            <w:bottom w:val="none" w:sz="0" w:space="0" w:color="auto"/>
            <w:right w:val="none" w:sz="0" w:space="0" w:color="auto"/>
          </w:divBdr>
        </w:div>
        <w:div w:id="524372806">
          <w:marLeft w:val="480"/>
          <w:marRight w:val="0"/>
          <w:marTop w:val="0"/>
          <w:marBottom w:val="0"/>
          <w:divBdr>
            <w:top w:val="none" w:sz="0" w:space="0" w:color="auto"/>
            <w:left w:val="none" w:sz="0" w:space="0" w:color="auto"/>
            <w:bottom w:val="none" w:sz="0" w:space="0" w:color="auto"/>
            <w:right w:val="none" w:sz="0" w:space="0" w:color="auto"/>
          </w:divBdr>
        </w:div>
      </w:divsChild>
    </w:div>
    <w:div w:id="1653563068">
      <w:bodyDiv w:val="1"/>
      <w:marLeft w:val="0"/>
      <w:marRight w:val="0"/>
      <w:marTop w:val="0"/>
      <w:marBottom w:val="0"/>
      <w:divBdr>
        <w:top w:val="none" w:sz="0" w:space="0" w:color="auto"/>
        <w:left w:val="none" w:sz="0" w:space="0" w:color="auto"/>
        <w:bottom w:val="none" w:sz="0" w:space="0" w:color="auto"/>
        <w:right w:val="none" w:sz="0" w:space="0" w:color="auto"/>
      </w:divBdr>
    </w:div>
    <w:div w:id="1656835106">
      <w:bodyDiv w:val="1"/>
      <w:marLeft w:val="0"/>
      <w:marRight w:val="0"/>
      <w:marTop w:val="0"/>
      <w:marBottom w:val="0"/>
      <w:divBdr>
        <w:top w:val="none" w:sz="0" w:space="0" w:color="auto"/>
        <w:left w:val="none" w:sz="0" w:space="0" w:color="auto"/>
        <w:bottom w:val="none" w:sz="0" w:space="0" w:color="auto"/>
        <w:right w:val="none" w:sz="0" w:space="0" w:color="auto"/>
      </w:divBdr>
    </w:div>
    <w:div w:id="1659725559">
      <w:bodyDiv w:val="1"/>
      <w:marLeft w:val="0"/>
      <w:marRight w:val="0"/>
      <w:marTop w:val="0"/>
      <w:marBottom w:val="0"/>
      <w:divBdr>
        <w:top w:val="none" w:sz="0" w:space="0" w:color="auto"/>
        <w:left w:val="none" w:sz="0" w:space="0" w:color="auto"/>
        <w:bottom w:val="none" w:sz="0" w:space="0" w:color="auto"/>
        <w:right w:val="none" w:sz="0" w:space="0" w:color="auto"/>
      </w:divBdr>
    </w:div>
    <w:div w:id="1662269291">
      <w:bodyDiv w:val="1"/>
      <w:marLeft w:val="0"/>
      <w:marRight w:val="0"/>
      <w:marTop w:val="0"/>
      <w:marBottom w:val="0"/>
      <w:divBdr>
        <w:top w:val="none" w:sz="0" w:space="0" w:color="auto"/>
        <w:left w:val="none" w:sz="0" w:space="0" w:color="auto"/>
        <w:bottom w:val="none" w:sz="0" w:space="0" w:color="auto"/>
        <w:right w:val="none" w:sz="0" w:space="0" w:color="auto"/>
      </w:divBdr>
    </w:div>
    <w:div w:id="1662847312">
      <w:bodyDiv w:val="1"/>
      <w:marLeft w:val="0"/>
      <w:marRight w:val="0"/>
      <w:marTop w:val="0"/>
      <w:marBottom w:val="0"/>
      <w:divBdr>
        <w:top w:val="none" w:sz="0" w:space="0" w:color="auto"/>
        <w:left w:val="none" w:sz="0" w:space="0" w:color="auto"/>
        <w:bottom w:val="none" w:sz="0" w:space="0" w:color="auto"/>
        <w:right w:val="none" w:sz="0" w:space="0" w:color="auto"/>
      </w:divBdr>
    </w:div>
    <w:div w:id="1664355651">
      <w:bodyDiv w:val="1"/>
      <w:marLeft w:val="0"/>
      <w:marRight w:val="0"/>
      <w:marTop w:val="0"/>
      <w:marBottom w:val="0"/>
      <w:divBdr>
        <w:top w:val="none" w:sz="0" w:space="0" w:color="auto"/>
        <w:left w:val="none" w:sz="0" w:space="0" w:color="auto"/>
        <w:bottom w:val="none" w:sz="0" w:space="0" w:color="auto"/>
        <w:right w:val="none" w:sz="0" w:space="0" w:color="auto"/>
      </w:divBdr>
    </w:div>
    <w:div w:id="1667126941">
      <w:bodyDiv w:val="1"/>
      <w:marLeft w:val="0"/>
      <w:marRight w:val="0"/>
      <w:marTop w:val="0"/>
      <w:marBottom w:val="0"/>
      <w:divBdr>
        <w:top w:val="none" w:sz="0" w:space="0" w:color="auto"/>
        <w:left w:val="none" w:sz="0" w:space="0" w:color="auto"/>
        <w:bottom w:val="none" w:sz="0" w:space="0" w:color="auto"/>
        <w:right w:val="none" w:sz="0" w:space="0" w:color="auto"/>
      </w:divBdr>
    </w:div>
    <w:div w:id="1668050911">
      <w:bodyDiv w:val="1"/>
      <w:marLeft w:val="0"/>
      <w:marRight w:val="0"/>
      <w:marTop w:val="0"/>
      <w:marBottom w:val="0"/>
      <w:divBdr>
        <w:top w:val="none" w:sz="0" w:space="0" w:color="auto"/>
        <w:left w:val="none" w:sz="0" w:space="0" w:color="auto"/>
        <w:bottom w:val="none" w:sz="0" w:space="0" w:color="auto"/>
        <w:right w:val="none" w:sz="0" w:space="0" w:color="auto"/>
      </w:divBdr>
    </w:div>
    <w:div w:id="1672875777">
      <w:bodyDiv w:val="1"/>
      <w:marLeft w:val="0"/>
      <w:marRight w:val="0"/>
      <w:marTop w:val="0"/>
      <w:marBottom w:val="0"/>
      <w:divBdr>
        <w:top w:val="none" w:sz="0" w:space="0" w:color="auto"/>
        <w:left w:val="none" w:sz="0" w:space="0" w:color="auto"/>
        <w:bottom w:val="none" w:sz="0" w:space="0" w:color="auto"/>
        <w:right w:val="none" w:sz="0" w:space="0" w:color="auto"/>
      </w:divBdr>
    </w:div>
    <w:div w:id="1674649798">
      <w:bodyDiv w:val="1"/>
      <w:marLeft w:val="0"/>
      <w:marRight w:val="0"/>
      <w:marTop w:val="0"/>
      <w:marBottom w:val="0"/>
      <w:divBdr>
        <w:top w:val="none" w:sz="0" w:space="0" w:color="auto"/>
        <w:left w:val="none" w:sz="0" w:space="0" w:color="auto"/>
        <w:bottom w:val="none" w:sz="0" w:space="0" w:color="auto"/>
        <w:right w:val="none" w:sz="0" w:space="0" w:color="auto"/>
      </w:divBdr>
    </w:div>
    <w:div w:id="1675456391">
      <w:bodyDiv w:val="1"/>
      <w:marLeft w:val="0"/>
      <w:marRight w:val="0"/>
      <w:marTop w:val="0"/>
      <w:marBottom w:val="0"/>
      <w:divBdr>
        <w:top w:val="none" w:sz="0" w:space="0" w:color="auto"/>
        <w:left w:val="none" w:sz="0" w:space="0" w:color="auto"/>
        <w:bottom w:val="none" w:sz="0" w:space="0" w:color="auto"/>
        <w:right w:val="none" w:sz="0" w:space="0" w:color="auto"/>
      </w:divBdr>
    </w:div>
    <w:div w:id="1679772357">
      <w:bodyDiv w:val="1"/>
      <w:marLeft w:val="0"/>
      <w:marRight w:val="0"/>
      <w:marTop w:val="0"/>
      <w:marBottom w:val="0"/>
      <w:divBdr>
        <w:top w:val="none" w:sz="0" w:space="0" w:color="auto"/>
        <w:left w:val="none" w:sz="0" w:space="0" w:color="auto"/>
        <w:bottom w:val="none" w:sz="0" w:space="0" w:color="auto"/>
        <w:right w:val="none" w:sz="0" w:space="0" w:color="auto"/>
      </w:divBdr>
    </w:div>
    <w:div w:id="1682585083">
      <w:bodyDiv w:val="1"/>
      <w:marLeft w:val="0"/>
      <w:marRight w:val="0"/>
      <w:marTop w:val="0"/>
      <w:marBottom w:val="0"/>
      <w:divBdr>
        <w:top w:val="none" w:sz="0" w:space="0" w:color="auto"/>
        <w:left w:val="none" w:sz="0" w:space="0" w:color="auto"/>
        <w:bottom w:val="none" w:sz="0" w:space="0" w:color="auto"/>
        <w:right w:val="none" w:sz="0" w:space="0" w:color="auto"/>
      </w:divBdr>
    </w:div>
    <w:div w:id="1684241435">
      <w:bodyDiv w:val="1"/>
      <w:marLeft w:val="0"/>
      <w:marRight w:val="0"/>
      <w:marTop w:val="0"/>
      <w:marBottom w:val="0"/>
      <w:divBdr>
        <w:top w:val="none" w:sz="0" w:space="0" w:color="auto"/>
        <w:left w:val="none" w:sz="0" w:space="0" w:color="auto"/>
        <w:bottom w:val="none" w:sz="0" w:space="0" w:color="auto"/>
        <w:right w:val="none" w:sz="0" w:space="0" w:color="auto"/>
      </w:divBdr>
    </w:div>
    <w:div w:id="1685547248">
      <w:bodyDiv w:val="1"/>
      <w:marLeft w:val="0"/>
      <w:marRight w:val="0"/>
      <w:marTop w:val="0"/>
      <w:marBottom w:val="0"/>
      <w:divBdr>
        <w:top w:val="none" w:sz="0" w:space="0" w:color="auto"/>
        <w:left w:val="none" w:sz="0" w:space="0" w:color="auto"/>
        <w:bottom w:val="none" w:sz="0" w:space="0" w:color="auto"/>
        <w:right w:val="none" w:sz="0" w:space="0" w:color="auto"/>
      </w:divBdr>
    </w:div>
    <w:div w:id="1690721564">
      <w:bodyDiv w:val="1"/>
      <w:marLeft w:val="0"/>
      <w:marRight w:val="0"/>
      <w:marTop w:val="0"/>
      <w:marBottom w:val="0"/>
      <w:divBdr>
        <w:top w:val="none" w:sz="0" w:space="0" w:color="auto"/>
        <w:left w:val="none" w:sz="0" w:space="0" w:color="auto"/>
        <w:bottom w:val="none" w:sz="0" w:space="0" w:color="auto"/>
        <w:right w:val="none" w:sz="0" w:space="0" w:color="auto"/>
      </w:divBdr>
    </w:div>
    <w:div w:id="1693343253">
      <w:bodyDiv w:val="1"/>
      <w:marLeft w:val="0"/>
      <w:marRight w:val="0"/>
      <w:marTop w:val="0"/>
      <w:marBottom w:val="0"/>
      <w:divBdr>
        <w:top w:val="none" w:sz="0" w:space="0" w:color="auto"/>
        <w:left w:val="none" w:sz="0" w:space="0" w:color="auto"/>
        <w:bottom w:val="none" w:sz="0" w:space="0" w:color="auto"/>
        <w:right w:val="none" w:sz="0" w:space="0" w:color="auto"/>
      </w:divBdr>
    </w:div>
    <w:div w:id="1696929710">
      <w:bodyDiv w:val="1"/>
      <w:marLeft w:val="0"/>
      <w:marRight w:val="0"/>
      <w:marTop w:val="0"/>
      <w:marBottom w:val="0"/>
      <w:divBdr>
        <w:top w:val="none" w:sz="0" w:space="0" w:color="auto"/>
        <w:left w:val="none" w:sz="0" w:space="0" w:color="auto"/>
        <w:bottom w:val="none" w:sz="0" w:space="0" w:color="auto"/>
        <w:right w:val="none" w:sz="0" w:space="0" w:color="auto"/>
      </w:divBdr>
    </w:div>
    <w:div w:id="1703749552">
      <w:bodyDiv w:val="1"/>
      <w:marLeft w:val="0"/>
      <w:marRight w:val="0"/>
      <w:marTop w:val="0"/>
      <w:marBottom w:val="0"/>
      <w:divBdr>
        <w:top w:val="none" w:sz="0" w:space="0" w:color="auto"/>
        <w:left w:val="none" w:sz="0" w:space="0" w:color="auto"/>
        <w:bottom w:val="none" w:sz="0" w:space="0" w:color="auto"/>
        <w:right w:val="none" w:sz="0" w:space="0" w:color="auto"/>
      </w:divBdr>
    </w:div>
    <w:div w:id="1703818245">
      <w:bodyDiv w:val="1"/>
      <w:marLeft w:val="0"/>
      <w:marRight w:val="0"/>
      <w:marTop w:val="0"/>
      <w:marBottom w:val="0"/>
      <w:divBdr>
        <w:top w:val="none" w:sz="0" w:space="0" w:color="auto"/>
        <w:left w:val="none" w:sz="0" w:space="0" w:color="auto"/>
        <w:bottom w:val="none" w:sz="0" w:space="0" w:color="auto"/>
        <w:right w:val="none" w:sz="0" w:space="0" w:color="auto"/>
      </w:divBdr>
    </w:div>
    <w:div w:id="1704984829">
      <w:bodyDiv w:val="1"/>
      <w:marLeft w:val="0"/>
      <w:marRight w:val="0"/>
      <w:marTop w:val="0"/>
      <w:marBottom w:val="0"/>
      <w:divBdr>
        <w:top w:val="none" w:sz="0" w:space="0" w:color="auto"/>
        <w:left w:val="none" w:sz="0" w:space="0" w:color="auto"/>
        <w:bottom w:val="none" w:sz="0" w:space="0" w:color="auto"/>
        <w:right w:val="none" w:sz="0" w:space="0" w:color="auto"/>
      </w:divBdr>
      <w:divsChild>
        <w:div w:id="1796633490">
          <w:marLeft w:val="480"/>
          <w:marRight w:val="0"/>
          <w:marTop w:val="0"/>
          <w:marBottom w:val="0"/>
          <w:divBdr>
            <w:top w:val="none" w:sz="0" w:space="0" w:color="auto"/>
            <w:left w:val="none" w:sz="0" w:space="0" w:color="auto"/>
            <w:bottom w:val="none" w:sz="0" w:space="0" w:color="auto"/>
            <w:right w:val="none" w:sz="0" w:space="0" w:color="auto"/>
          </w:divBdr>
        </w:div>
        <w:div w:id="1452893129">
          <w:marLeft w:val="480"/>
          <w:marRight w:val="0"/>
          <w:marTop w:val="0"/>
          <w:marBottom w:val="0"/>
          <w:divBdr>
            <w:top w:val="none" w:sz="0" w:space="0" w:color="auto"/>
            <w:left w:val="none" w:sz="0" w:space="0" w:color="auto"/>
            <w:bottom w:val="none" w:sz="0" w:space="0" w:color="auto"/>
            <w:right w:val="none" w:sz="0" w:space="0" w:color="auto"/>
          </w:divBdr>
        </w:div>
        <w:div w:id="1261448066">
          <w:marLeft w:val="480"/>
          <w:marRight w:val="0"/>
          <w:marTop w:val="0"/>
          <w:marBottom w:val="0"/>
          <w:divBdr>
            <w:top w:val="none" w:sz="0" w:space="0" w:color="auto"/>
            <w:left w:val="none" w:sz="0" w:space="0" w:color="auto"/>
            <w:bottom w:val="none" w:sz="0" w:space="0" w:color="auto"/>
            <w:right w:val="none" w:sz="0" w:space="0" w:color="auto"/>
          </w:divBdr>
        </w:div>
        <w:div w:id="1082071017">
          <w:marLeft w:val="480"/>
          <w:marRight w:val="0"/>
          <w:marTop w:val="0"/>
          <w:marBottom w:val="0"/>
          <w:divBdr>
            <w:top w:val="none" w:sz="0" w:space="0" w:color="auto"/>
            <w:left w:val="none" w:sz="0" w:space="0" w:color="auto"/>
            <w:bottom w:val="none" w:sz="0" w:space="0" w:color="auto"/>
            <w:right w:val="none" w:sz="0" w:space="0" w:color="auto"/>
          </w:divBdr>
        </w:div>
        <w:div w:id="1659075801">
          <w:marLeft w:val="480"/>
          <w:marRight w:val="0"/>
          <w:marTop w:val="0"/>
          <w:marBottom w:val="0"/>
          <w:divBdr>
            <w:top w:val="none" w:sz="0" w:space="0" w:color="auto"/>
            <w:left w:val="none" w:sz="0" w:space="0" w:color="auto"/>
            <w:bottom w:val="none" w:sz="0" w:space="0" w:color="auto"/>
            <w:right w:val="none" w:sz="0" w:space="0" w:color="auto"/>
          </w:divBdr>
        </w:div>
        <w:div w:id="1331561041">
          <w:marLeft w:val="480"/>
          <w:marRight w:val="0"/>
          <w:marTop w:val="0"/>
          <w:marBottom w:val="0"/>
          <w:divBdr>
            <w:top w:val="none" w:sz="0" w:space="0" w:color="auto"/>
            <w:left w:val="none" w:sz="0" w:space="0" w:color="auto"/>
            <w:bottom w:val="none" w:sz="0" w:space="0" w:color="auto"/>
            <w:right w:val="none" w:sz="0" w:space="0" w:color="auto"/>
          </w:divBdr>
        </w:div>
        <w:div w:id="1822651168">
          <w:marLeft w:val="480"/>
          <w:marRight w:val="0"/>
          <w:marTop w:val="0"/>
          <w:marBottom w:val="0"/>
          <w:divBdr>
            <w:top w:val="none" w:sz="0" w:space="0" w:color="auto"/>
            <w:left w:val="none" w:sz="0" w:space="0" w:color="auto"/>
            <w:bottom w:val="none" w:sz="0" w:space="0" w:color="auto"/>
            <w:right w:val="none" w:sz="0" w:space="0" w:color="auto"/>
          </w:divBdr>
        </w:div>
        <w:div w:id="844438762">
          <w:marLeft w:val="480"/>
          <w:marRight w:val="0"/>
          <w:marTop w:val="0"/>
          <w:marBottom w:val="0"/>
          <w:divBdr>
            <w:top w:val="none" w:sz="0" w:space="0" w:color="auto"/>
            <w:left w:val="none" w:sz="0" w:space="0" w:color="auto"/>
            <w:bottom w:val="none" w:sz="0" w:space="0" w:color="auto"/>
            <w:right w:val="none" w:sz="0" w:space="0" w:color="auto"/>
          </w:divBdr>
        </w:div>
        <w:div w:id="1163742431">
          <w:marLeft w:val="480"/>
          <w:marRight w:val="0"/>
          <w:marTop w:val="0"/>
          <w:marBottom w:val="0"/>
          <w:divBdr>
            <w:top w:val="none" w:sz="0" w:space="0" w:color="auto"/>
            <w:left w:val="none" w:sz="0" w:space="0" w:color="auto"/>
            <w:bottom w:val="none" w:sz="0" w:space="0" w:color="auto"/>
            <w:right w:val="none" w:sz="0" w:space="0" w:color="auto"/>
          </w:divBdr>
        </w:div>
        <w:div w:id="343243999">
          <w:marLeft w:val="480"/>
          <w:marRight w:val="0"/>
          <w:marTop w:val="0"/>
          <w:marBottom w:val="0"/>
          <w:divBdr>
            <w:top w:val="none" w:sz="0" w:space="0" w:color="auto"/>
            <w:left w:val="none" w:sz="0" w:space="0" w:color="auto"/>
            <w:bottom w:val="none" w:sz="0" w:space="0" w:color="auto"/>
            <w:right w:val="none" w:sz="0" w:space="0" w:color="auto"/>
          </w:divBdr>
        </w:div>
        <w:div w:id="734476890">
          <w:marLeft w:val="480"/>
          <w:marRight w:val="0"/>
          <w:marTop w:val="0"/>
          <w:marBottom w:val="0"/>
          <w:divBdr>
            <w:top w:val="none" w:sz="0" w:space="0" w:color="auto"/>
            <w:left w:val="none" w:sz="0" w:space="0" w:color="auto"/>
            <w:bottom w:val="none" w:sz="0" w:space="0" w:color="auto"/>
            <w:right w:val="none" w:sz="0" w:space="0" w:color="auto"/>
          </w:divBdr>
        </w:div>
        <w:div w:id="984358120">
          <w:marLeft w:val="480"/>
          <w:marRight w:val="0"/>
          <w:marTop w:val="0"/>
          <w:marBottom w:val="0"/>
          <w:divBdr>
            <w:top w:val="none" w:sz="0" w:space="0" w:color="auto"/>
            <w:left w:val="none" w:sz="0" w:space="0" w:color="auto"/>
            <w:bottom w:val="none" w:sz="0" w:space="0" w:color="auto"/>
            <w:right w:val="none" w:sz="0" w:space="0" w:color="auto"/>
          </w:divBdr>
        </w:div>
        <w:div w:id="2105110930">
          <w:marLeft w:val="480"/>
          <w:marRight w:val="0"/>
          <w:marTop w:val="0"/>
          <w:marBottom w:val="0"/>
          <w:divBdr>
            <w:top w:val="none" w:sz="0" w:space="0" w:color="auto"/>
            <w:left w:val="none" w:sz="0" w:space="0" w:color="auto"/>
            <w:bottom w:val="none" w:sz="0" w:space="0" w:color="auto"/>
            <w:right w:val="none" w:sz="0" w:space="0" w:color="auto"/>
          </w:divBdr>
        </w:div>
        <w:div w:id="422532952">
          <w:marLeft w:val="480"/>
          <w:marRight w:val="0"/>
          <w:marTop w:val="0"/>
          <w:marBottom w:val="0"/>
          <w:divBdr>
            <w:top w:val="none" w:sz="0" w:space="0" w:color="auto"/>
            <w:left w:val="none" w:sz="0" w:space="0" w:color="auto"/>
            <w:bottom w:val="none" w:sz="0" w:space="0" w:color="auto"/>
            <w:right w:val="none" w:sz="0" w:space="0" w:color="auto"/>
          </w:divBdr>
        </w:div>
        <w:div w:id="1867863364">
          <w:marLeft w:val="480"/>
          <w:marRight w:val="0"/>
          <w:marTop w:val="0"/>
          <w:marBottom w:val="0"/>
          <w:divBdr>
            <w:top w:val="none" w:sz="0" w:space="0" w:color="auto"/>
            <w:left w:val="none" w:sz="0" w:space="0" w:color="auto"/>
            <w:bottom w:val="none" w:sz="0" w:space="0" w:color="auto"/>
            <w:right w:val="none" w:sz="0" w:space="0" w:color="auto"/>
          </w:divBdr>
        </w:div>
        <w:div w:id="789662313">
          <w:marLeft w:val="480"/>
          <w:marRight w:val="0"/>
          <w:marTop w:val="0"/>
          <w:marBottom w:val="0"/>
          <w:divBdr>
            <w:top w:val="none" w:sz="0" w:space="0" w:color="auto"/>
            <w:left w:val="none" w:sz="0" w:space="0" w:color="auto"/>
            <w:bottom w:val="none" w:sz="0" w:space="0" w:color="auto"/>
            <w:right w:val="none" w:sz="0" w:space="0" w:color="auto"/>
          </w:divBdr>
        </w:div>
        <w:div w:id="860162715">
          <w:marLeft w:val="480"/>
          <w:marRight w:val="0"/>
          <w:marTop w:val="0"/>
          <w:marBottom w:val="0"/>
          <w:divBdr>
            <w:top w:val="none" w:sz="0" w:space="0" w:color="auto"/>
            <w:left w:val="none" w:sz="0" w:space="0" w:color="auto"/>
            <w:bottom w:val="none" w:sz="0" w:space="0" w:color="auto"/>
            <w:right w:val="none" w:sz="0" w:space="0" w:color="auto"/>
          </w:divBdr>
        </w:div>
        <w:div w:id="1784299960">
          <w:marLeft w:val="480"/>
          <w:marRight w:val="0"/>
          <w:marTop w:val="0"/>
          <w:marBottom w:val="0"/>
          <w:divBdr>
            <w:top w:val="none" w:sz="0" w:space="0" w:color="auto"/>
            <w:left w:val="none" w:sz="0" w:space="0" w:color="auto"/>
            <w:bottom w:val="none" w:sz="0" w:space="0" w:color="auto"/>
            <w:right w:val="none" w:sz="0" w:space="0" w:color="auto"/>
          </w:divBdr>
        </w:div>
        <w:div w:id="1017658149">
          <w:marLeft w:val="480"/>
          <w:marRight w:val="0"/>
          <w:marTop w:val="0"/>
          <w:marBottom w:val="0"/>
          <w:divBdr>
            <w:top w:val="none" w:sz="0" w:space="0" w:color="auto"/>
            <w:left w:val="none" w:sz="0" w:space="0" w:color="auto"/>
            <w:bottom w:val="none" w:sz="0" w:space="0" w:color="auto"/>
            <w:right w:val="none" w:sz="0" w:space="0" w:color="auto"/>
          </w:divBdr>
        </w:div>
        <w:div w:id="430248987">
          <w:marLeft w:val="480"/>
          <w:marRight w:val="0"/>
          <w:marTop w:val="0"/>
          <w:marBottom w:val="0"/>
          <w:divBdr>
            <w:top w:val="none" w:sz="0" w:space="0" w:color="auto"/>
            <w:left w:val="none" w:sz="0" w:space="0" w:color="auto"/>
            <w:bottom w:val="none" w:sz="0" w:space="0" w:color="auto"/>
            <w:right w:val="none" w:sz="0" w:space="0" w:color="auto"/>
          </w:divBdr>
        </w:div>
        <w:div w:id="1622302938">
          <w:marLeft w:val="480"/>
          <w:marRight w:val="0"/>
          <w:marTop w:val="0"/>
          <w:marBottom w:val="0"/>
          <w:divBdr>
            <w:top w:val="none" w:sz="0" w:space="0" w:color="auto"/>
            <w:left w:val="none" w:sz="0" w:space="0" w:color="auto"/>
            <w:bottom w:val="none" w:sz="0" w:space="0" w:color="auto"/>
            <w:right w:val="none" w:sz="0" w:space="0" w:color="auto"/>
          </w:divBdr>
        </w:div>
        <w:div w:id="1016225563">
          <w:marLeft w:val="480"/>
          <w:marRight w:val="0"/>
          <w:marTop w:val="0"/>
          <w:marBottom w:val="0"/>
          <w:divBdr>
            <w:top w:val="none" w:sz="0" w:space="0" w:color="auto"/>
            <w:left w:val="none" w:sz="0" w:space="0" w:color="auto"/>
            <w:bottom w:val="none" w:sz="0" w:space="0" w:color="auto"/>
            <w:right w:val="none" w:sz="0" w:space="0" w:color="auto"/>
          </w:divBdr>
        </w:div>
        <w:div w:id="550531914">
          <w:marLeft w:val="480"/>
          <w:marRight w:val="0"/>
          <w:marTop w:val="0"/>
          <w:marBottom w:val="0"/>
          <w:divBdr>
            <w:top w:val="none" w:sz="0" w:space="0" w:color="auto"/>
            <w:left w:val="none" w:sz="0" w:space="0" w:color="auto"/>
            <w:bottom w:val="none" w:sz="0" w:space="0" w:color="auto"/>
            <w:right w:val="none" w:sz="0" w:space="0" w:color="auto"/>
          </w:divBdr>
        </w:div>
        <w:div w:id="169566279">
          <w:marLeft w:val="480"/>
          <w:marRight w:val="0"/>
          <w:marTop w:val="0"/>
          <w:marBottom w:val="0"/>
          <w:divBdr>
            <w:top w:val="none" w:sz="0" w:space="0" w:color="auto"/>
            <w:left w:val="none" w:sz="0" w:space="0" w:color="auto"/>
            <w:bottom w:val="none" w:sz="0" w:space="0" w:color="auto"/>
            <w:right w:val="none" w:sz="0" w:space="0" w:color="auto"/>
          </w:divBdr>
        </w:div>
        <w:div w:id="410738866">
          <w:marLeft w:val="480"/>
          <w:marRight w:val="0"/>
          <w:marTop w:val="0"/>
          <w:marBottom w:val="0"/>
          <w:divBdr>
            <w:top w:val="none" w:sz="0" w:space="0" w:color="auto"/>
            <w:left w:val="none" w:sz="0" w:space="0" w:color="auto"/>
            <w:bottom w:val="none" w:sz="0" w:space="0" w:color="auto"/>
            <w:right w:val="none" w:sz="0" w:space="0" w:color="auto"/>
          </w:divBdr>
        </w:div>
        <w:div w:id="1143276670">
          <w:marLeft w:val="480"/>
          <w:marRight w:val="0"/>
          <w:marTop w:val="0"/>
          <w:marBottom w:val="0"/>
          <w:divBdr>
            <w:top w:val="none" w:sz="0" w:space="0" w:color="auto"/>
            <w:left w:val="none" w:sz="0" w:space="0" w:color="auto"/>
            <w:bottom w:val="none" w:sz="0" w:space="0" w:color="auto"/>
            <w:right w:val="none" w:sz="0" w:space="0" w:color="auto"/>
          </w:divBdr>
        </w:div>
        <w:div w:id="1606036690">
          <w:marLeft w:val="480"/>
          <w:marRight w:val="0"/>
          <w:marTop w:val="0"/>
          <w:marBottom w:val="0"/>
          <w:divBdr>
            <w:top w:val="none" w:sz="0" w:space="0" w:color="auto"/>
            <w:left w:val="none" w:sz="0" w:space="0" w:color="auto"/>
            <w:bottom w:val="none" w:sz="0" w:space="0" w:color="auto"/>
            <w:right w:val="none" w:sz="0" w:space="0" w:color="auto"/>
          </w:divBdr>
        </w:div>
        <w:div w:id="2112509463">
          <w:marLeft w:val="480"/>
          <w:marRight w:val="0"/>
          <w:marTop w:val="0"/>
          <w:marBottom w:val="0"/>
          <w:divBdr>
            <w:top w:val="none" w:sz="0" w:space="0" w:color="auto"/>
            <w:left w:val="none" w:sz="0" w:space="0" w:color="auto"/>
            <w:bottom w:val="none" w:sz="0" w:space="0" w:color="auto"/>
            <w:right w:val="none" w:sz="0" w:space="0" w:color="auto"/>
          </w:divBdr>
        </w:div>
        <w:div w:id="1572085119">
          <w:marLeft w:val="480"/>
          <w:marRight w:val="0"/>
          <w:marTop w:val="0"/>
          <w:marBottom w:val="0"/>
          <w:divBdr>
            <w:top w:val="none" w:sz="0" w:space="0" w:color="auto"/>
            <w:left w:val="none" w:sz="0" w:space="0" w:color="auto"/>
            <w:bottom w:val="none" w:sz="0" w:space="0" w:color="auto"/>
            <w:right w:val="none" w:sz="0" w:space="0" w:color="auto"/>
          </w:divBdr>
        </w:div>
        <w:div w:id="689113385">
          <w:marLeft w:val="480"/>
          <w:marRight w:val="0"/>
          <w:marTop w:val="0"/>
          <w:marBottom w:val="0"/>
          <w:divBdr>
            <w:top w:val="none" w:sz="0" w:space="0" w:color="auto"/>
            <w:left w:val="none" w:sz="0" w:space="0" w:color="auto"/>
            <w:bottom w:val="none" w:sz="0" w:space="0" w:color="auto"/>
            <w:right w:val="none" w:sz="0" w:space="0" w:color="auto"/>
          </w:divBdr>
        </w:div>
        <w:div w:id="1948728578">
          <w:marLeft w:val="480"/>
          <w:marRight w:val="0"/>
          <w:marTop w:val="0"/>
          <w:marBottom w:val="0"/>
          <w:divBdr>
            <w:top w:val="none" w:sz="0" w:space="0" w:color="auto"/>
            <w:left w:val="none" w:sz="0" w:space="0" w:color="auto"/>
            <w:bottom w:val="none" w:sz="0" w:space="0" w:color="auto"/>
            <w:right w:val="none" w:sz="0" w:space="0" w:color="auto"/>
          </w:divBdr>
        </w:div>
        <w:div w:id="420836794">
          <w:marLeft w:val="480"/>
          <w:marRight w:val="0"/>
          <w:marTop w:val="0"/>
          <w:marBottom w:val="0"/>
          <w:divBdr>
            <w:top w:val="none" w:sz="0" w:space="0" w:color="auto"/>
            <w:left w:val="none" w:sz="0" w:space="0" w:color="auto"/>
            <w:bottom w:val="none" w:sz="0" w:space="0" w:color="auto"/>
            <w:right w:val="none" w:sz="0" w:space="0" w:color="auto"/>
          </w:divBdr>
        </w:div>
        <w:div w:id="380178716">
          <w:marLeft w:val="480"/>
          <w:marRight w:val="0"/>
          <w:marTop w:val="0"/>
          <w:marBottom w:val="0"/>
          <w:divBdr>
            <w:top w:val="none" w:sz="0" w:space="0" w:color="auto"/>
            <w:left w:val="none" w:sz="0" w:space="0" w:color="auto"/>
            <w:bottom w:val="none" w:sz="0" w:space="0" w:color="auto"/>
            <w:right w:val="none" w:sz="0" w:space="0" w:color="auto"/>
          </w:divBdr>
        </w:div>
        <w:div w:id="1647667579">
          <w:marLeft w:val="480"/>
          <w:marRight w:val="0"/>
          <w:marTop w:val="0"/>
          <w:marBottom w:val="0"/>
          <w:divBdr>
            <w:top w:val="none" w:sz="0" w:space="0" w:color="auto"/>
            <w:left w:val="none" w:sz="0" w:space="0" w:color="auto"/>
            <w:bottom w:val="none" w:sz="0" w:space="0" w:color="auto"/>
            <w:right w:val="none" w:sz="0" w:space="0" w:color="auto"/>
          </w:divBdr>
        </w:div>
        <w:div w:id="709917567">
          <w:marLeft w:val="480"/>
          <w:marRight w:val="0"/>
          <w:marTop w:val="0"/>
          <w:marBottom w:val="0"/>
          <w:divBdr>
            <w:top w:val="none" w:sz="0" w:space="0" w:color="auto"/>
            <w:left w:val="none" w:sz="0" w:space="0" w:color="auto"/>
            <w:bottom w:val="none" w:sz="0" w:space="0" w:color="auto"/>
            <w:right w:val="none" w:sz="0" w:space="0" w:color="auto"/>
          </w:divBdr>
        </w:div>
        <w:div w:id="1740901631">
          <w:marLeft w:val="480"/>
          <w:marRight w:val="0"/>
          <w:marTop w:val="0"/>
          <w:marBottom w:val="0"/>
          <w:divBdr>
            <w:top w:val="none" w:sz="0" w:space="0" w:color="auto"/>
            <w:left w:val="none" w:sz="0" w:space="0" w:color="auto"/>
            <w:bottom w:val="none" w:sz="0" w:space="0" w:color="auto"/>
            <w:right w:val="none" w:sz="0" w:space="0" w:color="auto"/>
          </w:divBdr>
        </w:div>
        <w:div w:id="638850441">
          <w:marLeft w:val="480"/>
          <w:marRight w:val="0"/>
          <w:marTop w:val="0"/>
          <w:marBottom w:val="0"/>
          <w:divBdr>
            <w:top w:val="none" w:sz="0" w:space="0" w:color="auto"/>
            <w:left w:val="none" w:sz="0" w:space="0" w:color="auto"/>
            <w:bottom w:val="none" w:sz="0" w:space="0" w:color="auto"/>
            <w:right w:val="none" w:sz="0" w:space="0" w:color="auto"/>
          </w:divBdr>
        </w:div>
        <w:div w:id="1100681884">
          <w:marLeft w:val="480"/>
          <w:marRight w:val="0"/>
          <w:marTop w:val="0"/>
          <w:marBottom w:val="0"/>
          <w:divBdr>
            <w:top w:val="none" w:sz="0" w:space="0" w:color="auto"/>
            <w:left w:val="none" w:sz="0" w:space="0" w:color="auto"/>
            <w:bottom w:val="none" w:sz="0" w:space="0" w:color="auto"/>
            <w:right w:val="none" w:sz="0" w:space="0" w:color="auto"/>
          </w:divBdr>
        </w:div>
        <w:div w:id="2035109369">
          <w:marLeft w:val="480"/>
          <w:marRight w:val="0"/>
          <w:marTop w:val="0"/>
          <w:marBottom w:val="0"/>
          <w:divBdr>
            <w:top w:val="none" w:sz="0" w:space="0" w:color="auto"/>
            <w:left w:val="none" w:sz="0" w:space="0" w:color="auto"/>
            <w:bottom w:val="none" w:sz="0" w:space="0" w:color="auto"/>
            <w:right w:val="none" w:sz="0" w:space="0" w:color="auto"/>
          </w:divBdr>
        </w:div>
        <w:div w:id="2050256050">
          <w:marLeft w:val="480"/>
          <w:marRight w:val="0"/>
          <w:marTop w:val="0"/>
          <w:marBottom w:val="0"/>
          <w:divBdr>
            <w:top w:val="none" w:sz="0" w:space="0" w:color="auto"/>
            <w:left w:val="none" w:sz="0" w:space="0" w:color="auto"/>
            <w:bottom w:val="none" w:sz="0" w:space="0" w:color="auto"/>
            <w:right w:val="none" w:sz="0" w:space="0" w:color="auto"/>
          </w:divBdr>
        </w:div>
        <w:div w:id="262762537">
          <w:marLeft w:val="480"/>
          <w:marRight w:val="0"/>
          <w:marTop w:val="0"/>
          <w:marBottom w:val="0"/>
          <w:divBdr>
            <w:top w:val="none" w:sz="0" w:space="0" w:color="auto"/>
            <w:left w:val="none" w:sz="0" w:space="0" w:color="auto"/>
            <w:bottom w:val="none" w:sz="0" w:space="0" w:color="auto"/>
            <w:right w:val="none" w:sz="0" w:space="0" w:color="auto"/>
          </w:divBdr>
        </w:div>
        <w:div w:id="282424693">
          <w:marLeft w:val="480"/>
          <w:marRight w:val="0"/>
          <w:marTop w:val="0"/>
          <w:marBottom w:val="0"/>
          <w:divBdr>
            <w:top w:val="none" w:sz="0" w:space="0" w:color="auto"/>
            <w:left w:val="none" w:sz="0" w:space="0" w:color="auto"/>
            <w:bottom w:val="none" w:sz="0" w:space="0" w:color="auto"/>
            <w:right w:val="none" w:sz="0" w:space="0" w:color="auto"/>
          </w:divBdr>
        </w:div>
        <w:div w:id="734203403">
          <w:marLeft w:val="480"/>
          <w:marRight w:val="0"/>
          <w:marTop w:val="0"/>
          <w:marBottom w:val="0"/>
          <w:divBdr>
            <w:top w:val="none" w:sz="0" w:space="0" w:color="auto"/>
            <w:left w:val="none" w:sz="0" w:space="0" w:color="auto"/>
            <w:bottom w:val="none" w:sz="0" w:space="0" w:color="auto"/>
            <w:right w:val="none" w:sz="0" w:space="0" w:color="auto"/>
          </w:divBdr>
        </w:div>
        <w:div w:id="1174304089">
          <w:marLeft w:val="480"/>
          <w:marRight w:val="0"/>
          <w:marTop w:val="0"/>
          <w:marBottom w:val="0"/>
          <w:divBdr>
            <w:top w:val="none" w:sz="0" w:space="0" w:color="auto"/>
            <w:left w:val="none" w:sz="0" w:space="0" w:color="auto"/>
            <w:bottom w:val="none" w:sz="0" w:space="0" w:color="auto"/>
            <w:right w:val="none" w:sz="0" w:space="0" w:color="auto"/>
          </w:divBdr>
        </w:div>
        <w:div w:id="330060669">
          <w:marLeft w:val="480"/>
          <w:marRight w:val="0"/>
          <w:marTop w:val="0"/>
          <w:marBottom w:val="0"/>
          <w:divBdr>
            <w:top w:val="none" w:sz="0" w:space="0" w:color="auto"/>
            <w:left w:val="none" w:sz="0" w:space="0" w:color="auto"/>
            <w:bottom w:val="none" w:sz="0" w:space="0" w:color="auto"/>
            <w:right w:val="none" w:sz="0" w:space="0" w:color="auto"/>
          </w:divBdr>
        </w:div>
        <w:div w:id="2145349280">
          <w:marLeft w:val="480"/>
          <w:marRight w:val="0"/>
          <w:marTop w:val="0"/>
          <w:marBottom w:val="0"/>
          <w:divBdr>
            <w:top w:val="none" w:sz="0" w:space="0" w:color="auto"/>
            <w:left w:val="none" w:sz="0" w:space="0" w:color="auto"/>
            <w:bottom w:val="none" w:sz="0" w:space="0" w:color="auto"/>
            <w:right w:val="none" w:sz="0" w:space="0" w:color="auto"/>
          </w:divBdr>
        </w:div>
        <w:div w:id="296300652">
          <w:marLeft w:val="480"/>
          <w:marRight w:val="0"/>
          <w:marTop w:val="0"/>
          <w:marBottom w:val="0"/>
          <w:divBdr>
            <w:top w:val="none" w:sz="0" w:space="0" w:color="auto"/>
            <w:left w:val="none" w:sz="0" w:space="0" w:color="auto"/>
            <w:bottom w:val="none" w:sz="0" w:space="0" w:color="auto"/>
            <w:right w:val="none" w:sz="0" w:space="0" w:color="auto"/>
          </w:divBdr>
        </w:div>
        <w:div w:id="827986336">
          <w:marLeft w:val="480"/>
          <w:marRight w:val="0"/>
          <w:marTop w:val="0"/>
          <w:marBottom w:val="0"/>
          <w:divBdr>
            <w:top w:val="none" w:sz="0" w:space="0" w:color="auto"/>
            <w:left w:val="none" w:sz="0" w:space="0" w:color="auto"/>
            <w:bottom w:val="none" w:sz="0" w:space="0" w:color="auto"/>
            <w:right w:val="none" w:sz="0" w:space="0" w:color="auto"/>
          </w:divBdr>
        </w:div>
        <w:div w:id="672680008">
          <w:marLeft w:val="480"/>
          <w:marRight w:val="0"/>
          <w:marTop w:val="0"/>
          <w:marBottom w:val="0"/>
          <w:divBdr>
            <w:top w:val="none" w:sz="0" w:space="0" w:color="auto"/>
            <w:left w:val="none" w:sz="0" w:space="0" w:color="auto"/>
            <w:bottom w:val="none" w:sz="0" w:space="0" w:color="auto"/>
            <w:right w:val="none" w:sz="0" w:space="0" w:color="auto"/>
          </w:divBdr>
        </w:div>
        <w:div w:id="2141024184">
          <w:marLeft w:val="480"/>
          <w:marRight w:val="0"/>
          <w:marTop w:val="0"/>
          <w:marBottom w:val="0"/>
          <w:divBdr>
            <w:top w:val="none" w:sz="0" w:space="0" w:color="auto"/>
            <w:left w:val="none" w:sz="0" w:space="0" w:color="auto"/>
            <w:bottom w:val="none" w:sz="0" w:space="0" w:color="auto"/>
            <w:right w:val="none" w:sz="0" w:space="0" w:color="auto"/>
          </w:divBdr>
        </w:div>
        <w:div w:id="36584292">
          <w:marLeft w:val="480"/>
          <w:marRight w:val="0"/>
          <w:marTop w:val="0"/>
          <w:marBottom w:val="0"/>
          <w:divBdr>
            <w:top w:val="none" w:sz="0" w:space="0" w:color="auto"/>
            <w:left w:val="none" w:sz="0" w:space="0" w:color="auto"/>
            <w:bottom w:val="none" w:sz="0" w:space="0" w:color="auto"/>
            <w:right w:val="none" w:sz="0" w:space="0" w:color="auto"/>
          </w:divBdr>
        </w:div>
        <w:div w:id="227615694">
          <w:marLeft w:val="480"/>
          <w:marRight w:val="0"/>
          <w:marTop w:val="0"/>
          <w:marBottom w:val="0"/>
          <w:divBdr>
            <w:top w:val="none" w:sz="0" w:space="0" w:color="auto"/>
            <w:left w:val="none" w:sz="0" w:space="0" w:color="auto"/>
            <w:bottom w:val="none" w:sz="0" w:space="0" w:color="auto"/>
            <w:right w:val="none" w:sz="0" w:space="0" w:color="auto"/>
          </w:divBdr>
        </w:div>
        <w:div w:id="529337004">
          <w:marLeft w:val="480"/>
          <w:marRight w:val="0"/>
          <w:marTop w:val="0"/>
          <w:marBottom w:val="0"/>
          <w:divBdr>
            <w:top w:val="none" w:sz="0" w:space="0" w:color="auto"/>
            <w:left w:val="none" w:sz="0" w:space="0" w:color="auto"/>
            <w:bottom w:val="none" w:sz="0" w:space="0" w:color="auto"/>
            <w:right w:val="none" w:sz="0" w:space="0" w:color="auto"/>
          </w:divBdr>
        </w:div>
        <w:div w:id="1928297830">
          <w:marLeft w:val="480"/>
          <w:marRight w:val="0"/>
          <w:marTop w:val="0"/>
          <w:marBottom w:val="0"/>
          <w:divBdr>
            <w:top w:val="none" w:sz="0" w:space="0" w:color="auto"/>
            <w:left w:val="none" w:sz="0" w:space="0" w:color="auto"/>
            <w:bottom w:val="none" w:sz="0" w:space="0" w:color="auto"/>
            <w:right w:val="none" w:sz="0" w:space="0" w:color="auto"/>
          </w:divBdr>
        </w:div>
        <w:div w:id="1657026176">
          <w:marLeft w:val="480"/>
          <w:marRight w:val="0"/>
          <w:marTop w:val="0"/>
          <w:marBottom w:val="0"/>
          <w:divBdr>
            <w:top w:val="none" w:sz="0" w:space="0" w:color="auto"/>
            <w:left w:val="none" w:sz="0" w:space="0" w:color="auto"/>
            <w:bottom w:val="none" w:sz="0" w:space="0" w:color="auto"/>
            <w:right w:val="none" w:sz="0" w:space="0" w:color="auto"/>
          </w:divBdr>
        </w:div>
        <w:div w:id="1369378208">
          <w:marLeft w:val="480"/>
          <w:marRight w:val="0"/>
          <w:marTop w:val="0"/>
          <w:marBottom w:val="0"/>
          <w:divBdr>
            <w:top w:val="none" w:sz="0" w:space="0" w:color="auto"/>
            <w:left w:val="none" w:sz="0" w:space="0" w:color="auto"/>
            <w:bottom w:val="none" w:sz="0" w:space="0" w:color="auto"/>
            <w:right w:val="none" w:sz="0" w:space="0" w:color="auto"/>
          </w:divBdr>
        </w:div>
        <w:div w:id="818889165">
          <w:marLeft w:val="480"/>
          <w:marRight w:val="0"/>
          <w:marTop w:val="0"/>
          <w:marBottom w:val="0"/>
          <w:divBdr>
            <w:top w:val="none" w:sz="0" w:space="0" w:color="auto"/>
            <w:left w:val="none" w:sz="0" w:space="0" w:color="auto"/>
            <w:bottom w:val="none" w:sz="0" w:space="0" w:color="auto"/>
            <w:right w:val="none" w:sz="0" w:space="0" w:color="auto"/>
          </w:divBdr>
        </w:div>
        <w:div w:id="2075203505">
          <w:marLeft w:val="480"/>
          <w:marRight w:val="0"/>
          <w:marTop w:val="0"/>
          <w:marBottom w:val="0"/>
          <w:divBdr>
            <w:top w:val="none" w:sz="0" w:space="0" w:color="auto"/>
            <w:left w:val="none" w:sz="0" w:space="0" w:color="auto"/>
            <w:bottom w:val="none" w:sz="0" w:space="0" w:color="auto"/>
            <w:right w:val="none" w:sz="0" w:space="0" w:color="auto"/>
          </w:divBdr>
        </w:div>
      </w:divsChild>
    </w:div>
    <w:div w:id="1705671348">
      <w:bodyDiv w:val="1"/>
      <w:marLeft w:val="0"/>
      <w:marRight w:val="0"/>
      <w:marTop w:val="0"/>
      <w:marBottom w:val="0"/>
      <w:divBdr>
        <w:top w:val="none" w:sz="0" w:space="0" w:color="auto"/>
        <w:left w:val="none" w:sz="0" w:space="0" w:color="auto"/>
        <w:bottom w:val="none" w:sz="0" w:space="0" w:color="auto"/>
        <w:right w:val="none" w:sz="0" w:space="0" w:color="auto"/>
      </w:divBdr>
    </w:div>
    <w:div w:id="1705903672">
      <w:bodyDiv w:val="1"/>
      <w:marLeft w:val="0"/>
      <w:marRight w:val="0"/>
      <w:marTop w:val="0"/>
      <w:marBottom w:val="0"/>
      <w:divBdr>
        <w:top w:val="none" w:sz="0" w:space="0" w:color="auto"/>
        <w:left w:val="none" w:sz="0" w:space="0" w:color="auto"/>
        <w:bottom w:val="none" w:sz="0" w:space="0" w:color="auto"/>
        <w:right w:val="none" w:sz="0" w:space="0" w:color="auto"/>
      </w:divBdr>
    </w:div>
    <w:div w:id="1715471415">
      <w:bodyDiv w:val="1"/>
      <w:marLeft w:val="0"/>
      <w:marRight w:val="0"/>
      <w:marTop w:val="0"/>
      <w:marBottom w:val="0"/>
      <w:divBdr>
        <w:top w:val="none" w:sz="0" w:space="0" w:color="auto"/>
        <w:left w:val="none" w:sz="0" w:space="0" w:color="auto"/>
        <w:bottom w:val="none" w:sz="0" w:space="0" w:color="auto"/>
        <w:right w:val="none" w:sz="0" w:space="0" w:color="auto"/>
      </w:divBdr>
    </w:div>
    <w:div w:id="1724911574">
      <w:bodyDiv w:val="1"/>
      <w:marLeft w:val="0"/>
      <w:marRight w:val="0"/>
      <w:marTop w:val="0"/>
      <w:marBottom w:val="0"/>
      <w:divBdr>
        <w:top w:val="none" w:sz="0" w:space="0" w:color="auto"/>
        <w:left w:val="none" w:sz="0" w:space="0" w:color="auto"/>
        <w:bottom w:val="none" w:sz="0" w:space="0" w:color="auto"/>
        <w:right w:val="none" w:sz="0" w:space="0" w:color="auto"/>
      </w:divBdr>
    </w:div>
    <w:div w:id="1725179210">
      <w:bodyDiv w:val="1"/>
      <w:marLeft w:val="0"/>
      <w:marRight w:val="0"/>
      <w:marTop w:val="0"/>
      <w:marBottom w:val="0"/>
      <w:divBdr>
        <w:top w:val="none" w:sz="0" w:space="0" w:color="auto"/>
        <w:left w:val="none" w:sz="0" w:space="0" w:color="auto"/>
        <w:bottom w:val="none" w:sz="0" w:space="0" w:color="auto"/>
        <w:right w:val="none" w:sz="0" w:space="0" w:color="auto"/>
      </w:divBdr>
    </w:div>
    <w:div w:id="1725909345">
      <w:bodyDiv w:val="1"/>
      <w:marLeft w:val="0"/>
      <w:marRight w:val="0"/>
      <w:marTop w:val="0"/>
      <w:marBottom w:val="0"/>
      <w:divBdr>
        <w:top w:val="none" w:sz="0" w:space="0" w:color="auto"/>
        <w:left w:val="none" w:sz="0" w:space="0" w:color="auto"/>
        <w:bottom w:val="none" w:sz="0" w:space="0" w:color="auto"/>
        <w:right w:val="none" w:sz="0" w:space="0" w:color="auto"/>
      </w:divBdr>
    </w:div>
    <w:div w:id="1727725807">
      <w:bodyDiv w:val="1"/>
      <w:marLeft w:val="0"/>
      <w:marRight w:val="0"/>
      <w:marTop w:val="0"/>
      <w:marBottom w:val="0"/>
      <w:divBdr>
        <w:top w:val="none" w:sz="0" w:space="0" w:color="auto"/>
        <w:left w:val="none" w:sz="0" w:space="0" w:color="auto"/>
        <w:bottom w:val="none" w:sz="0" w:space="0" w:color="auto"/>
        <w:right w:val="none" w:sz="0" w:space="0" w:color="auto"/>
      </w:divBdr>
    </w:div>
    <w:div w:id="1729574055">
      <w:bodyDiv w:val="1"/>
      <w:marLeft w:val="0"/>
      <w:marRight w:val="0"/>
      <w:marTop w:val="0"/>
      <w:marBottom w:val="0"/>
      <w:divBdr>
        <w:top w:val="none" w:sz="0" w:space="0" w:color="auto"/>
        <w:left w:val="none" w:sz="0" w:space="0" w:color="auto"/>
        <w:bottom w:val="none" w:sz="0" w:space="0" w:color="auto"/>
        <w:right w:val="none" w:sz="0" w:space="0" w:color="auto"/>
      </w:divBdr>
    </w:div>
    <w:div w:id="1733574795">
      <w:bodyDiv w:val="1"/>
      <w:marLeft w:val="0"/>
      <w:marRight w:val="0"/>
      <w:marTop w:val="0"/>
      <w:marBottom w:val="0"/>
      <w:divBdr>
        <w:top w:val="none" w:sz="0" w:space="0" w:color="auto"/>
        <w:left w:val="none" w:sz="0" w:space="0" w:color="auto"/>
        <w:bottom w:val="none" w:sz="0" w:space="0" w:color="auto"/>
        <w:right w:val="none" w:sz="0" w:space="0" w:color="auto"/>
      </w:divBdr>
    </w:div>
    <w:div w:id="1734543658">
      <w:bodyDiv w:val="1"/>
      <w:marLeft w:val="0"/>
      <w:marRight w:val="0"/>
      <w:marTop w:val="0"/>
      <w:marBottom w:val="0"/>
      <w:divBdr>
        <w:top w:val="none" w:sz="0" w:space="0" w:color="auto"/>
        <w:left w:val="none" w:sz="0" w:space="0" w:color="auto"/>
        <w:bottom w:val="none" w:sz="0" w:space="0" w:color="auto"/>
        <w:right w:val="none" w:sz="0" w:space="0" w:color="auto"/>
      </w:divBdr>
    </w:div>
    <w:div w:id="1741324126">
      <w:bodyDiv w:val="1"/>
      <w:marLeft w:val="0"/>
      <w:marRight w:val="0"/>
      <w:marTop w:val="0"/>
      <w:marBottom w:val="0"/>
      <w:divBdr>
        <w:top w:val="none" w:sz="0" w:space="0" w:color="auto"/>
        <w:left w:val="none" w:sz="0" w:space="0" w:color="auto"/>
        <w:bottom w:val="none" w:sz="0" w:space="0" w:color="auto"/>
        <w:right w:val="none" w:sz="0" w:space="0" w:color="auto"/>
      </w:divBdr>
    </w:div>
    <w:div w:id="1742026329">
      <w:bodyDiv w:val="1"/>
      <w:marLeft w:val="0"/>
      <w:marRight w:val="0"/>
      <w:marTop w:val="0"/>
      <w:marBottom w:val="0"/>
      <w:divBdr>
        <w:top w:val="none" w:sz="0" w:space="0" w:color="auto"/>
        <w:left w:val="none" w:sz="0" w:space="0" w:color="auto"/>
        <w:bottom w:val="none" w:sz="0" w:space="0" w:color="auto"/>
        <w:right w:val="none" w:sz="0" w:space="0" w:color="auto"/>
      </w:divBdr>
    </w:div>
    <w:div w:id="1742286927">
      <w:bodyDiv w:val="1"/>
      <w:marLeft w:val="0"/>
      <w:marRight w:val="0"/>
      <w:marTop w:val="0"/>
      <w:marBottom w:val="0"/>
      <w:divBdr>
        <w:top w:val="none" w:sz="0" w:space="0" w:color="auto"/>
        <w:left w:val="none" w:sz="0" w:space="0" w:color="auto"/>
        <w:bottom w:val="none" w:sz="0" w:space="0" w:color="auto"/>
        <w:right w:val="none" w:sz="0" w:space="0" w:color="auto"/>
      </w:divBdr>
    </w:div>
    <w:div w:id="1742368662">
      <w:bodyDiv w:val="1"/>
      <w:marLeft w:val="0"/>
      <w:marRight w:val="0"/>
      <w:marTop w:val="0"/>
      <w:marBottom w:val="0"/>
      <w:divBdr>
        <w:top w:val="none" w:sz="0" w:space="0" w:color="auto"/>
        <w:left w:val="none" w:sz="0" w:space="0" w:color="auto"/>
        <w:bottom w:val="none" w:sz="0" w:space="0" w:color="auto"/>
        <w:right w:val="none" w:sz="0" w:space="0" w:color="auto"/>
      </w:divBdr>
    </w:div>
    <w:div w:id="1743061719">
      <w:bodyDiv w:val="1"/>
      <w:marLeft w:val="0"/>
      <w:marRight w:val="0"/>
      <w:marTop w:val="0"/>
      <w:marBottom w:val="0"/>
      <w:divBdr>
        <w:top w:val="none" w:sz="0" w:space="0" w:color="auto"/>
        <w:left w:val="none" w:sz="0" w:space="0" w:color="auto"/>
        <w:bottom w:val="none" w:sz="0" w:space="0" w:color="auto"/>
        <w:right w:val="none" w:sz="0" w:space="0" w:color="auto"/>
      </w:divBdr>
    </w:div>
    <w:div w:id="1745879862">
      <w:bodyDiv w:val="1"/>
      <w:marLeft w:val="0"/>
      <w:marRight w:val="0"/>
      <w:marTop w:val="0"/>
      <w:marBottom w:val="0"/>
      <w:divBdr>
        <w:top w:val="none" w:sz="0" w:space="0" w:color="auto"/>
        <w:left w:val="none" w:sz="0" w:space="0" w:color="auto"/>
        <w:bottom w:val="none" w:sz="0" w:space="0" w:color="auto"/>
        <w:right w:val="none" w:sz="0" w:space="0" w:color="auto"/>
      </w:divBdr>
    </w:div>
    <w:div w:id="1746300001">
      <w:bodyDiv w:val="1"/>
      <w:marLeft w:val="0"/>
      <w:marRight w:val="0"/>
      <w:marTop w:val="0"/>
      <w:marBottom w:val="0"/>
      <w:divBdr>
        <w:top w:val="none" w:sz="0" w:space="0" w:color="auto"/>
        <w:left w:val="none" w:sz="0" w:space="0" w:color="auto"/>
        <w:bottom w:val="none" w:sz="0" w:space="0" w:color="auto"/>
        <w:right w:val="none" w:sz="0" w:space="0" w:color="auto"/>
      </w:divBdr>
    </w:div>
    <w:div w:id="1747454379">
      <w:bodyDiv w:val="1"/>
      <w:marLeft w:val="0"/>
      <w:marRight w:val="0"/>
      <w:marTop w:val="0"/>
      <w:marBottom w:val="0"/>
      <w:divBdr>
        <w:top w:val="none" w:sz="0" w:space="0" w:color="auto"/>
        <w:left w:val="none" w:sz="0" w:space="0" w:color="auto"/>
        <w:bottom w:val="none" w:sz="0" w:space="0" w:color="auto"/>
        <w:right w:val="none" w:sz="0" w:space="0" w:color="auto"/>
      </w:divBdr>
    </w:div>
    <w:div w:id="1748309875">
      <w:bodyDiv w:val="1"/>
      <w:marLeft w:val="0"/>
      <w:marRight w:val="0"/>
      <w:marTop w:val="0"/>
      <w:marBottom w:val="0"/>
      <w:divBdr>
        <w:top w:val="none" w:sz="0" w:space="0" w:color="auto"/>
        <w:left w:val="none" w:sz="0" w:space="0" w:color="auto"/>
        <w:bottom w:val="none" w:sz="0" w:space="0" w:color="auto"/>
        <w:right w:val="none" w:sz="0" w:space="0" w:color="auto"/>
      </w:divBdr>
      <w:divsChild>
        <w:div w:id="659622103">
          <w:marLeft w:val="480"/>
          <w:marRight w:val="0"/>
          <w:marTop w:val="0"/>
          <w:marBottom w:val="0"/>
          <w:divBdr>
            <w:top w:val="none" w:sz="0" w:space="0" w:color="auto"/>
            <w:left w:val="none" w:sz="0" w:space="0" w:color="auto"/>
            <w:bottom w:val="none" w:sz="0" w:space="0" w:color="auto"/>
            <w:right w:val="none" w:sz="0" w:space="0" w:color="auto"/>
          </w:divBdr>
        </w:div>
        <w:div w:id="961807718">
          <w:marLeft w:val="480"/>
          <w:marRight w:val="0"/>
          <w:marTop w:val="0"/>
          <w:marBottom w:val="0"/>
          <w:divBdr>
            <w:top w:val="none" w:sz="0" w:space="0" w:color="auto"/>
            <w:left w:val="none" w:sz="0" w:space="0" w:color="auto"/>
            <w:bottom w:val="none" w:sz="0" w:space="0" w:color="auto"/>
            <w:right w:val="none" w:sz="0" w:space="0" w:color="auto"/>
          </w:divBdr>
        </w:div>
        <w:div w:id="402872813">
          <w:marLeft w:val="480"/>
          <w:marRight w:val="0"/>
          <w:marTop w:val="0"/>
          <w:marBottom w:val="0"/>
          <w:divBdr>
            <w:top w:val="none" w:sz="0" w:space="0" w:color="auto"/>
            <w:left w:val="none" w:sz="0" w:space="0" w:color="auto"/>
            <w:bottom w:val="none" w:sz="0" w:space="0" w:color="auto"/>
            <w:right w:val="none" w:sz="0" w:space="0" w:color="auto"/>
          </w:divBdr>
        </w:div>
        <w:div w:id="1907298044">
          <w:marLeft w:val="480"/>
          <w:marRight w:val="0"/>
          <w:marTop w:val="0"/>
          <w:marBottom w:val="0"/>
          <w:divBdr>
            <w:top w:val="none" w:sz="0" w:space="0" w:color="auto"/>
            <w:left w:val="none" w:sz="0" w:space="0" w:color="auto"/>
            <w:bottom w:val="none" w:sz="0" w:space="0" w:color="auto"/>
            <w:right w:val="none" w:sz="0" w:space="0" w:color="auto"/>
          </w:divBdr>
        </w:div>
        <w:div w:id="1586190238">
          <w:marLeft w:val="480"/>
          <w:marRight w:val="0"/>
          <w:marTop w:val="0"/>
          <w:marBottom w:val="0"/>
          <w:divBdr>
            <w:top w:val="none" w:sz="0" w:space="0" w:color="auto"/>
            <w:left w:val="none" w:sz="0" w:space="0" w:color="auto"/>
            <w:bottom w:val="none" w:sz="0" w:space="0" w:color="auto"/>
            <w:right w:val="none" w:sz="0" w:space="0" w:color="auto"/>
          </w:divBdr>
        </w:div>
        <w:div w:id="1739129407">
          <w:marLeft w:val="480"/>
          <w:marRight w:val="0"/>
          <w:marTop w:val="0"/>
          <w:marBottom w:val="0"/>
          <w:divBdr>
            <w:top w:val="none" w:sz="0" w:space="0" w:color="auto"/>
            <w:left w:val="none" w:sz="0" w:space="0" w:color="auto"/>
            <w:bottom w:val="none" w:sz="0" w:space="0" w:color="auto"/>
            <w:right w:val="none" w:sz="0" w:space="0" w:color="auto"/>
          </w:divBdr>
        </w:div>
        <w:div w:id="789974279">
          <w:marLeft w:val="480"/>
          <w:marRight w:val="0"/>
          <w:marTop w:val="0"/>
          <w:marBottom w:val="0"/>
          <w:divBdr>
            <w:top w:val="none" w:sz="0" w:space="0" w:color="auto"/>
            <w:left w:val="none" w:sz="0" w:space="0" w:color="auto"/>
            <w:bottom w:val="none" w:sz="0" w:space="0" w:color="auto"/>
            <w:right w:val="none" w:sz="0" w:space="0" w:color="auto"/>
          </w:divBdr>
        </w:div>
        <w:div w:id="1511990138">
          <w:marLeft w:val="480"/>
          <w:marRight w:val="0"/>
          <w:marTop w:val="0"/>
          <w:marBottom w:val="0"/>
          <w:divBdr>
            <w:top w:val="none" w:sz="0" w:space="0" w:color="auto"/>
            <w:left w:val="none" w:sz="0" w:space="0" w:color="auto"/>
            <w:bottom w:val="none" w:sz="0" w:space="0" w:color="auto"/>
            <w:right w:val="none" w:sz="0" w:space="0" w:color="auto"/>
          </w:divBdr>
        </w:div>
        <w:div w:id="281687766">
          <w:marLeft w:val="480"/>
          <w:marRight w:val="0"/>
          <w:marTop w:val="0"/>
          <w:marBottom w:val="0"/>
          <w:divBdr>
            <w:top w:val="none" w:sz="0" w:space="0" w:color="auto"/>
            <w:left w:val="none" w:sz="0" w:space="0" w:color="auto"/>
            <w:bottom w:val="none" w:sz="0" w:space="0" w:color="auto"/>
            <w:right w:val="none" w:sz="0" w:space="0" w:color="auto"/>
          </w:divBdr>
        </w:div>
        <w:div w:id="1458334950">
          <w:marLeft w:val="480"/>
          <w:marRight w:val="0"/>
          <w:marTop w:val="0"/>
          <w:marBottom w:val="0"/>
          <w:divBdr>
            <w:top w:val="none" w:sz="0" w:space="0" w:color="auto"/>
            <w:left w:val="none" w:sz="0" w:space="0" w:color="auto"/>
            <w:bottom w:val="none" w:sz="0" w:space="0" w:color="auto"/>
            <w:right w:val="none" w:sz="0" w:space="0" w:color="auto"/>
          </w:divBdr>
        </w:div>
        <w:div w:id="1857882191">
          <w:marLeft w:val="480"/>
          <w:marRight w:val="0"/>
          <w:marTop w:val="0"/>
          <w:marBottom w:val="0"/>
          <w:divBdr>
            <w:top w:val="none" w:sz="0" w:space="0" w:color="auto"/>
            <w:left w:val="none" w:sz="0" w:space="0" w:color="auto"/>
            <w:bottom w:val="none" w:sz="0" w:space="0" w:color="auto"/>
            <w:right w:val="none" w:sz="0" w:space="0" w:color="auto"/>
          </w:divBdr>
        </w:div>
        <w:div w:id="1218975660">
          <w:marLeft w:val="480"/>
          <w:marRight w:val="0"/>
          <w:marTop w:val="0"/>
          <w:marBottom w:val="0"/>
          <w:divBdr>
            <w:top w:val="none" w:sz="0" w:space="0" w:color="auto"/>
            <w:left w:val="none" w:sz="0" w:space="0" w:color="auto"/>
            <w:bottom w:val="none" w:sz="0" w:space="0" w:color="auto"/>
            <w:right w:val="none" w:sz="0" w:space="0" w:color="auto"/>
          </w:divBdr>
        </w:div>
        <w:div w:id="878662710">
          <w:marLeft w:val="480"/>
          <w:marRight w:val="0"/>
          <w:marTop w:val="0"/>
          <w:marBottom w:val="0"/>
          <w:divBdr>
            <w:top w:val="none" w:sz="0" w:space="0" w:color="auto"/>
            <w:left w:val="none" w:sz="0" w:space="0" w:color="auto"/>
            <w:bottom w:val="none" w:sz="0" w:space="0" w:color="auto"/>
            <w:right w:val="none" w:sz="0" w:space="0" w:color="auto"/>
          </w:divBdr>
        </w:div>
        <w:div w:id="1293052675">
          <w:marLeft w:val="480"/>
          <w:marRight w:val="0"/>
          <w:marTop w:val="0"/>
          <w:marBottom w:val="0"/>
          <w:divBdr>
            <w:top w:val="none" w:sz="0" w:space="0" w:color="auto"/>
            <w:left w:val="none" w:sz="0" w:space="0" w:color="auto"/>
            <w:bottom w:val="none" w:sz="0" w:space="0" w:color="auto"/>
            <w:right w:val="none" w:sz="0" w:space="0" w:color="auto"/>
          </w:divBdr>
        </w:div>
        <w:div w:id="1760910596">
          <w:marLeft w:val="480"/>
          <w:marRight w:val="0"/>
          <w:marTop w:val="0"/>
          <w:marBottom w:val="0"/>
          <w:divBdr>
            <w:top w:val="none" w:sz="0" w:space="0" w:color="auto"/>
            <w:left w:val="none" w:sz="0" w:space="0" w:color="auto"/>
            <w:bottom w:val="none" w:sz="0" w:space="0" w:color="auto"/>
            <w:right w:val="none" w:sz="0" w:space="0" w:color="auto"/>
          </w:divBdr>
        </w:div>
        <w:div w:id="210075464">
          <w:marLeft w:val="480"/>
          <w:marRight w:val="0"/>
          <w:marTop w:val="0"/>
          <w:marBottom w:val="0"/>
          <w:divBdr>
            <w:top w:val="none" w:sz="0" w:space="0" w:color="auto"/>
            <w:left w:val="none" w:sz="0" w:space="0" w:color="auto"/>
            <w:bottom w:val="none" w:sz="0" w:space="0" w:color="auto"/>
            <w:right w:val="none" w:sz="0" w:space="0" w:color="auto"/>
          </w:divBdr>
        </w:div>
        <w:div w:id="199440679">
          <w:marLeft w:val="480"/>
          <w:marRight w:val="0"/>
          <w:marTop w:val="0"/>
          <w:marBottom w:val="0"/>
          <w:divBdr>
            <w:top w:val="none" w:sz="0" w:space="0" w:color="auto"/>
            <w:left w:val="none" w:sz="0" w:space="0" w:color="auto"/>
            <w:bottom w:val="none" w:sz="0" w:space="0" w:color="auto"/>
            <w:right w:val="none" w:sz="0" w:space="0" w:color="auto"/>
          </w:divBdr>
        </w:div>
        <w:div w:id="451095161">
          <w:marLeft w:val="480"/>
          <w:marRight w:val="0"/>
          <w:marTop w:val="0"/>
          <w:marBottom w:val="0"/>
          <w:divBdr>
            <w:top w:val="none" w:sz="0" w:space="0" w:color="auto"/>
            <w:left w:val="none" w:sz="0" w:space="0" w:color="auto"/>
            <w:bottom w:val="none" w:sz="0" w:space="0" w:color="auto"/>
            <w:right w:val="none" w:sz="0" w:space="0" w:color="auto"/>
          </w:divBdr>
        </w:div>
        <w:div w:id="2090299807">
          <w:marLeft w:val="480"/>
          <w:marRight w:val="0"/>
          <w:marTop w:val="0"/>
          <w:marBottom w:val="0"/>
          <w:divBdr>
            <w:top w:val="none" w:sz="0" w:space="0" w:color="auto"/>
            <w:left w:val="none" w:sz="0" w:space="0" w:color="auto"/>
            <w:bottom w:val="none" w:sz="0" w:space="0" w:color="auto"/>
            <w:right w:val="none" w:sz="0" w:space="0" w:color="auto"/>
          </w:divBdr>
        </w:div>
        <w:div w:id="252933144">
          <w:marLeft w:val="480"/>
          <w:marRight w:val="0"/>
          <w:marTop w:val="0"/>
          <w:marBottom w:val="0"/>
          <w:divBdr>
            <w:top w:val="none" w:sz="0" w:space="0" w:color="auto"/>
            <w:left w:val="none" w:sz="0" w:space="0" w:color="auto"/>
            <w:bottom w:val="none" w:sz="0" w:space="0" w:color="auto"/>
            <w:right w:val="none" w:sz="0" w:space="0" w:color="auto"/>
          </w:divBdr>
        </w:div>
        <w:div w:id="1561944437">
          <w:marLeft w:val="480"/>
          <w:marRight w:val="0"/>
          <w:marTop w:val="0"/>
          <w:marBottom w:val="0"/>
          <w:divBdr>
            <w:top w:val="none" w:sz="0" w:space="0" w:color="auto"/>
            <w:left w:val="none" w:sz="0" w:space="0" w:color="auto"/>
            <w:bottom w:val="none" w:sz="0" w:space="0" w:color="auto"/>
            <w:right w:val="none" w:sz="0" w:space="0" w:color="auto"/>
          </w:divBdr>
        </w:div>
        <w:div w:id="2055420999">
          <w:marLeft w:val="480"/>
          <w:marRight w:val="0"/>
          <w:marTop w:val="0"/>
          <w:marBottom w:val="0"/>
          <w:divBdr>
            <w:top w:val="none" w:sz="0" w:space="0" w:color="auto"/>
            <w:left w:val="none" w:sz="0" w:space="0" w:color="auto"/>
            <w:bottom w:val="none" w:sz="0" w:space="0" w:color="auto"/>
            <w:right w:val="none" w:sz="0" w:space="0" w:color="auto"/>
          </w:divBdr>
        </w:div>
        <w:div w:id="147018998">
          <w:marLeft w:val="480"/>
          <w:marRight w:val="0"/>
          <w:marTop w:val="0"/>
          <w:marBottom w:val="0"/>
          <w:divBdr>
            <w:top w:val="none" w:sz="0" w:space="0" w:color="auto"/>
            <w:left w:val="none" w:sz="0" w:space="0" w:color="auto"/>
            <w:bottom w:val="none" w:sz="0" w:space="0" w:color="auto"/>
            <w:right w:val="none" w:sz="0" w:space="0" w:color="auto"/>
          </w:divBdr>
        </w:div>
        <w:div w:id="1888105973">
          <w:marLeft w:val="480"/>
          <w:marRight w:val="0"/>
          <w:marTop w:val="0"/>
          <w:marBottom w:val="0"/>
          <w:divBdr>
            <w:top w:val="none" w:sz="0" w:space="0" w:color="auto"/>
            <w:left w:val="none" w:sz="0" w:space="0" w:color="auto"/>
            <w:bottom w:val="none" w:sz="0" w:space="0" w:color="auto"/>
            <w:right w:val="none" w:sz="0" w:space="0" w:color="auto"/>
          </w:divBdr>
        </w:div>
        <w:div w:id="81805490">
          <w:marLeft w:val="480"/>
          <w:marRight w:val="0"/>
          <w:marTop w:val="0"/>
          <w:marBottom w:val="0"/>
          <w:divBdr>
            <w:top w:val="none" w:sz="0" w:space="0" w:color="auto"/>
            <w:left w:val="none" w:sz="0" w:space="0" w:color="auto"/>
            <w:bottom w:val="none" w:sz="0" w:space="0" w:color="auto"/>
            <w:right w:val="none" w:sz="0" w:space="0" w:color="auto"/>
          </w:divBdr>
        </w:div>
        <w:div w:id="144931282">
          <w:marLeft w:val="480"/>
          <w:marRight w:val="0"/>
          <w:marTop w:val="0"/>
          <w:marBottom w:val="0"/>
          <w:divBdr>
            <w:top w:val="none" w:sz="0" w:space="0" w:color="auto"/>
            <w:left w:val="none" w:sz="0" w:space="0" w:color="auto"/>
            <w:bottom w:val="none" w:sz="0" w:space="0" w:color="auto"/>
            <w:right w:val="none" w:sz="0" w:space="0" w:color="auto"/>
          </w:divBdr>
        </w:div>
        <w:div w:id="203059451">
          <w:marLeft w:val="480"/>
          <w:marRight w:val="0"/>
          <w:marTop w:val="0"/>
          <w:marBottom w:val="0"/>
          <w:divBdr>
            <w:top w:val="none" w:sz="0" w:space="0" w:color="auto"/>
            <w:left w:val="none" w:sz="0" w:space="0" w:color="auto"/>
            <w:bottom w:val="none" w:sz="0" w:space="0" w:color="auto"/>
            <w:right w:val="none" w:sz="0" w:space="0" w:color="auto"/>
          </w:divBdr>
        </w:div>
        <w:div w:id="2107840716">
          <w:marLeft w:val="480"/>
          <w:marRight w:val="0"/>
          <w:marTop w:val="0"/>
          <w:marBottom w:val="0"/>
          <w:divBdr>
            <w:top w:val="none" w:sz="0" w:space="0" w:color="auto"/>
            <w:left w:val="none" w:sz="0" w:space="0" w:color="auto"/>
            <w:bottom w:val="none" w:sz="0" w:space="0" w:color="auto"/>
            <w:right w:val="none" w:sz="0" w:space="0" w:color="auto"/>
          </w:divBdr>
        </w:div>
        <w:div w:id="1202667743">
          <w:marLeft w:val="480"/>
          <w:marRight w:val="0"/>
          <w:marTop w:val="0"/>
          <w:marBottom w:val="0"/>
          <w:divBdr>
            <w:top w:val="none" w:sz="0" w:space="0" w:color="auto"/>
            <w:left w:val="none" w:sz="0" w:space="0" w:color="auto"/>
            <w:bottom w:val="none" w:sz="0" w:space="0" w:color="auto"/>
            <w:right w:val="none" w:sz="0" w:space="0" w:color="auto"/>
          </w:divBdr>
        </w:div>
        <w:div w:id="1161116966">
          <w:marLeft w:val="480"/>
          <w:marRight w:val="0"/>
          <w:marTop w:val="0"/>
          <w:marBottom w:val="0"/>
          <w:divBdr>
            <w:top w:val="none" w:sz="0" w:space="0" w:color="auto"/>
            <w:left w:val="none" w:sz="0" w:space="0" w:color="auto"/>
            <w:bottom w:val="none" w:sz="0" w:space="0" w:color="auto"/>
            <w:right w:val="none" w:sz="0" w:space="0" w:color="auto"/>
          </w:divBdr>
        </w:div>
        <w:div w:id="102114834">
          <w:marLeft w:val="480"/>
          <w:marRight w:val="0"/>
          <w:marTop w:val="0"/>
          <w:marBottom w:val="0"/>
          <w:divBdr>
            <w:top w:val="none" w:sz="0" w:space="0" w:color="auto"/>
            <w:left w:val="none" w:sz="0" w:space="0" w:color="auto"/>
            <w:bottom w:val="none" w:sz="0" w:space="0" w:color="auto"/>
            <w:right w:val="none" w:sz="0" w:space="0" w:color="auto"/>
          </w:divBdr>
        </w:div>
        <w:div w:id="35742865">
          <w:marLeft w:val="480"/>
          <w:marRight w:val="0"/>
          <w:marTop w:val="0"/>
          <w:marBottom w:val="0"/>
          <w:divBdr>
            <w:top w:val="none" w:sz="0" w:space="0" w:color="auto"/>
            <w:left w:val="none" w:sz="0" w:space="0" w:color="auto"/>
            <w:bottom w:val="none" w:sz="0" w:space="0" w:color="auto"/>
            <w:right w:val="none" w:sz="0" w:space="0" w:color="auto"/>
          </w:divBdr>
        </w:div>
        <w:div w:id="746270362">
          <w:marLeft w:val="480"/>
          <w:marRight w:val="0"/>
          <w:marTop w:val="0"/>
          <w:marBottom w:val="0"/>
          <w:divBdr>
            <w:top w:val="none" w:sz="0" w:space="0" w:color="auto"/>
            <w:left w:val="none" w:sz="0" w:space="0" w:color="auto"/>
            <w:bottom w:val="none" w:sz="0" w:space="0" w:color="auto"/>
            <w:right w:val="none" w:sz="0" w:space="0" w:color="auto"/>
          </w:divBdr>
        </w:div>
        <w:div w:id="1396733931">
          <w:marLeft w:val="480"/>
          <w:marRight w:val="0"/>
          <w:marTop w:val="0"/>
          <w:marBottom w:val="0"/>
          <w:divBdr>
            <w:top w:val="none" w:sz="0" w:space="0" w:color="auto"/>
            <w:left w:val="none" w:sz="0" w:space="0" w:color="auto"/>
            <w:bottom w:val="none" w:sz="0" w:space="0" w:color="auto"/>
            <w:right w:val="none" w:sz="0" w:space="0" w:color="auto"/>
          </w:divBdr>
        </w:div>
        <w:div w:id="744566384">
          <w:marLeft w:val="480"/>
          <w:marRight w:val="0"/>
          <w:marTop w:val="0"/>
          <w:marBottom w:val="0"/>
          <w:divBdr>
            <w:top w:val="none" w:sz="0" w:space="0" w:color="auto"/>
            <w:left w:val="none" w:sz="0" w:space="0" w:color="auto"/>
            <w:bottom w:val="none" w:sz="0" w:space="0" w:color="auto"/>
            <w:right w:val="none" w:sz="0" w:space="0" w:color="auto"/>
          </w:divBdr>
        </w:div>
        <w:div w:id="167333359">
          <w:marLeft w:val="480"/>
          <w:marRight w:val="0"/>
          <w:marTop w:val="0"/>
          <w:marBottom w:val="0"/>
          <w:divBdr>
            <w:top w:val="none" w:sz="0" w:space="0" w:color="auto"/>
            <w:left w:val="none" w:sz="0" w:space="0" w:color="auto"/>
            <w:bottom w:val="none" w:sz="0" w:space="0" w:color="auto"/>
            <w:right w:val="none" w:sz="0" w:space="0" w:color="auto"/>
          </w:divBdr>
        </w:div>
        <w:div w:id="1712342030">
          <w:marLeft w:val="480"/>
          <w:marRight w:val="0"/>
          <w:marTop w:val="0"/>
          <w:marBottom w:val="0"/>
          <w:divBdr>
            <w:top w:val="none" w:sz="0" w:space="0" w:color="auto"/>
            <w:left w:val="none" w:sz="0" w:space="0" w:color="auto"/>
            <w:bottom w:val="none" w:sz="0" w:space="0" w:color="auto"/>
            <w:right w:val="none" w:sz="0" w:space="0" w:color="auto"/>
          </w:divBdr>
        </w:div>
        <w:div w:id="1677688624">
          <w:marLeft w:val="480"/>
          <w:marRight w:val="0"/>
          <w:marTop w:val="0"/>
          <w:marBottom w:val="0"/>
          <w:divBdr>
            <w:top w:val="none" w:sz="0" w:space="0" w:color="auto"/>
            <w:left w:val="none" w:sz="0" w:space="0" w:color="auto"/>
            <w:bottom w:val="none" w:sz="0" w:space="0" w:color="auto"/>
            <w:right w:val="none" w:sz="0" w:space="0" w:color="auto"/>
          </w:divBdr>
        </w:div>
        <w:div w:id="264115084">
          <w:marLeft w:val="480"/>
          <w:marRight w:val="0"/>
          <w:marTop w:val="0"/>
          <w:marBottom w:val="0"/>
          <w:divBdr>
            <w:top w:val="none" w:sz="0" w:space="0" w:color="auto"/>
            <w:left w:val="none" w:sz="0" w:space="0" w:color="auto"/>
            <w:bottom w:val="none" w:sz="0" w:space="0" w:color="auto"/>
            <w:right w:val="none" w:sz="0" w:space="0" w:color="auto"/>
          </w:divBdr>
        </w:div>
        <w:div w:id="1698776587">
          <w:marLeft w:val="480"/>
          <w:marRight w:val="0"/>
          <w:marTop w:val="0"/>
          <w:marBottom w:val="0"/>
          <w:divBdr>
            <w:top w:val="none" w:sz="0" w:space="0" w:color="auto"/>
            <w:left w:val="none" w:sz="0" w:space="0" w:color="auto"/>
            <w:bottom w:val="none" w:sz="0" w:space="0" w:color="auto"/>
            <w:right w:val="none" w:sz="0" w:space="0" w:color="auto"/>
          </w:divBdr>
        </w:div>
        <w:div w:id="885147414">
          <w:marLeft w:val="480"/>
          <w:marRight w:val="0"/>
          <w:marTop w:val="0"/>
          <w:marBottom w:val="0"/>
          <w:divBdr>
            <w:top w:val="none" w:sz="0" w:space="0" w:color="auto"/>
            <w:left w:val="none" w:sz="0" w:space="0" w:color="auto"/>
            <w:bottom w:val="none" w:sz="0" w:space="0" w:color="auto"/>
            <w:right w:val="none" w:sz="0" w:space="0" w:color="auto"/>
          </w:divBdr>
        </w:div>
        <w:div w:id="950935763">
          <w:marLeft w:val="480"/>
          <w:marRight w:val="0"/>
          <w:marTop w:val="0"/>
          <w:marBottom w:val="0"/>
          <w:divBdr>
            <w:top w:val="none" w:sz="0" w:space="0" w:color="auto"/>
            <w:left w:val="none" w:sz="0" w:space="0" w:color="auto"/>
            <w:bottom w:val="none" w:sz="0" w:space="0" w:color="auto"/>
            <w:right w:val="none" w:sz="0" w:space="0" w:color="auto"/>
          </w:divBdr>
        </w:div>
        <w:div w:id="1554343400">
          <w:marLeft w:val="480"/>
          <w:marRight w:val="0"/>
          <w:marTop w:val="0"/>
          <w:marBottom w:val="0"/>
          <w:divBdr>
            <w:top w:val="none" w:sz="0" w:space="0" w:color="auto"/>
            <w:left w:val="none" w:sz="0" w:space="0" w:color="auto"/>
            <w:bottom w:val="none" w:sz="0" w:space="0" w:color="auto"/>
            <w:right w:val="none" w:sz="0" w:space="0" w:color="auto"/>
          </w:divBdr>
        </w:div>
        <w:div w:id="372195006">
          <w:marLeft w:val="480"/>
          <w:marRight w:val="0"/>
          <w:marTop w:val="0"/>
          <w:marBottom w:val="0"/>
          <w:divBdr>
            <w:top w:val="none" w:sz="0" w:space="0" w:color="auto"/>
            <w:left w:val="none" w:sz="0" w:space="0" w:color="auto"/>
            <w:bottom w:val="none" w:sz="0" w:space="0" w:color="auto"/>
            <w:right w:val="none" w:sz="0" w:space="0" w:color="auto"/>
          </w:divBdr>
        </w:div>
        <w:div w:id="115294046">
          <w:marLeft w:val="480"/>
          <w:marRight w:val="0"/>
          <w:marTop w:val="0"/>
          <w:marBottom w:val="0"/>
          <w:divBdr>
            <w:top w:val="none" w:sz="0" w:space="0" w:color="auto"/>
            <w:left w:val="none" w:sz="0" w:space="0" w:color="auto"/>
            <w:bottom w:val="none" w:sz="0" w:space="0" w:color="auto"/>
            <w:right w:val="none" w:sz="0" w:space="0" w:color="auto"/>
          </w:divBdr>
        </w:div>
        <w:div w:id="642740319">
          <w:marLeft w:val="480"/>
          <w:marRight w:val="0"/>
          <w:marTop w:val="0"/>
          <w:marBottom w:val="0"/>
          <w:divBdr>
            <w:top w:val="none" w:sz="0" w:space="0" w:color="auto"/>
            <w:left w:val="none" w:sz="0" w:space="0" w:color="auto"/>
            <w:bottom w:val="none" w:sz="0" w:space="0" w:color="auto"/>
            <w:right w:val="none" w:sz="0" w:space="0" w:color="auto"/>
          </w:divBdr>
        </w:div>
        <w:div w:id="664865595">
          <w:marLeft w:val="480"/>
          <w:marRight w:val="0"/>
          <w:marTop w:val="0"/>
          <w:marBottom w:val="0"/>
          <w:divBdr>
            <w:top w:val="none" w:sz="0" w:space="0" w:color="auto"/>
            <w:left w:val="none" w:sz="0" w:space="0" w:color="auto"/>
            <w:bottom w:val="none" w:sz="0" w:space="0" w:color="auto"/>
            <w:right w:val="none" w:sz="0" w:space="0" w:color="auto"/>
          </w:divBdr>
        </w:div>
        <w:div w:id="1351488027">
          <w:marLeft w:val="480"/>
          <w:marRight w:val="0"/>
          <w:marTop w:val="0"/>
          <w:marBottom w:val="0"/>
          <w:divBdr>
            <w:top w:val="none" w:sz="0" w:space="0" w:color="auto"/>
            <w:left w:val="none" w:sz="0" w:space="0" w:color="auto"/>
            <w:bottom w:val="none" w:sz="0" w:space="0" w:color="auto"/>
            <w:right w:val="none" w:sz="0" w:space="0" w:color="auto"/>
          </w:divBdr>
        </w:div>
        <w:div w:id="795638867">
          <w:marLeft w:val="480"/>
          <w:marRight w:val="0"/>
          <w:marTop w:val="0"/>
          <w:marBottom w:val="0"/>
          <w:divBdr>
            <w:top w:val="none" w:sz="0" w:space="0" w:color="auto"/>
            <w:left w:val="none" w:sz="0" w:space="0" w:color="auto"/>
            <w:bottom w:val="none" w:sz="0" w:space="0" w:color="auto"/>
            <w:right w:val="none" w:sz="0" w:space="0" w:color="auto"/>
          </w:divBdr>
        </w:div>
        <w:div w:id="876818826">
          <w:marLeft w:val="480"/>
          <w:marRight w:val="0"/>
          <w:marTop w:val="0"/>
          <w:marBottom w:val="0"/>
          <w:divBdr>
            <w:top w:val="none" w:sz="0" w:space="0" w:color="auto"/>
            <w:left w:val="none" w:sz="0" w:space="0" w:color="auto"/>
            <w:bottom w:val="none" w:sz="0" w:space="0" w:color="auto"/>
            <w:right w:val="none" w:sz="0" w:space="0" w:color="auto"/>
          </w:divBdr>
        </w:div>
        <w:div w:id="534999481">
          <w:marLeft w:val="480"/>
          <w:marRight w:val="0"/>
          <w:marTop w:val="0"/>
          <w:marBottom w:val="0"/>
          <w:divBdr>
            <w:top w:val="none" w:sz="0" w:space="0" w:color="auto"/>
            <w:left w:val="none" w:sz="0" w:space="0" w:color="auto"/>
            <w:bottom w:val="none" w:sz="0" w:space="0" w:color="auto"/>
            <w:right w:val="none" w:sz="0" w:space="0" w:color="auto"/>
          </w:divBdr>
        </w:div>
      </w:divsChild>
    </w:div>
    <w:div w:id="1748645803">
      <w:bodyDiv w:val="1"/>
      <w:marLeft w:val="0"/>
      <w:marRight w:val="0"/>
      <w:marTop w:val="0"/>
      <w:marBottom w:val="0"/>
      <w:divBdr>
        <w:top w:val="none" w:sz="0" w:space="0" w:color="auto"/>
        <w:left w:val="none" w:sz="0" w:space="0" w:color="auto"/>
        <w:bottom w:val="none" w:sz="0" w:space="0" w:color="auto"/>
        <w:right w:val="none" w:sz="0" w:space="0" w:color="auto"/>
      </w:divBdr>
    </w:div>
    <w:div w:id="1749886010">
      <w:bodyDiv w:val="1"/>
      <w:marLeft w:val="0"/>
      <w:marRight w:val="0"/>
      <w:marTop w:val="0"/>
      <w:marBottom w:val="0"/>
      <w:divBdr>
        <w:top w:val="none" w:sz="0" w:space="0" w:color="auto"/>
        <w:left w:val="none" w:sz="0" w:space="0" w:color="auto"/>
        <w:bottom w:val="none" w:sz="0" w:space="0" w:color="auto"/>
        <w:right w:val="none" w:sz="0" w:space="0" w:color="auto"/>
      </w:divBdr>
    </w:div>
    <w:div w:id="1750468851">
      <w:bodyDiv w:val="1"/>
      <w:marLeft w:val="0"/>
      <w:marRight w:val="0"/>
      <w:marTop w:val="0"/>
      <w:marBottom w:val="0"/>
      <w:divBdr>
        <w:top w:val="none" w:sz="0" w:space="0" w:color="auto"/>
        <w:left w:val="none" w:sz="0" w:space="0" w:color="auto"/>
        <w:bottom w:val="none" w:sz="0" w:space="0" w:color="auto"/>
        <w:right w:val="none" w:sz="0" w:space="0" w:color="auto"/>
      </w:divBdr>
    </w:div>
    <w:div w:id="1751079885">
      <w:bodyDiv w:val="1"/>
      <w:marLeft w:val="0"/>
      <w:marRight w:val="0"/>
      <w:marTop w:val="0"/>
      <w:marBottom w:val="0"/>
      <w:divBdr>
        <w:top w:val="none" w:sz="0" w:space="0" w:color="auto"/>
        <w:left w:val="none" w:sz="0" w:space="0" w:color="auto"/>
        <w:bottom w:val="none" w:sz="0" w:space="0" w:color="auto"/>
        <w:right w:val="none" w:sz="0" w:space="0" w:color="auto"/>
      </w:divBdr>
    </w:div>
    <w:div w:id="1753355238">
      <w:bodyDiv w:val="1"/>
      <w:marLeft w:val="0"/>
      <w:marRight w:val="0"/>
      <w:marTop w:val="0"/>
      <w:marBottom w:val="0"/>
      <w:divBdr>
        <w:top w:val="none" w:sz="0" w:space="0" w:color="auto"/>
        <w:left w:val="none" w:sz="0" w:space="0" w:color="auto"/>
        <w:bottom w:val="none" w:sz="0" w:space="0" w:color="auto"/>
        <w:right w:val="none" w:sz="0" w:space="0" w:color="auto"/>
      </w:divBdr>
    </w:div>
    <w:div w:id="1754278180">
      <w:bodyDiv w:val="1"/>
      <w:marLeft w:val="0"/>
      <w:marRight w:val="0"/>
      <w:marTop w:val="0"/>
      <w:marBottom w:val="0"/>
      <w:divBdr>
        <w:top w:val="none" w:sz="0" w:space="0" w:color="auto"/>
        <w:left w:val="none" w:sz="0" w:space="0" w:color="auto"/>
        <w:bottom w:val="none" w:sz="0" w:space="0" w:color="auto"/>
        <w:right w:val="none" w:sz="0" w:space="0" w:color="auto"/>
      </w:divBdr>
    </w:div>
    <w:div w:id="1757021574">
      <w:bodyDiv w:val="1"/>
      <w:marLeft w:val="0"/>
      <w:marRight w:val="0"/>
      <w:marTop w:val="0"/>
      <w:marBottom w:val="0"/>
      <w:divBdr>
        <w:top w:val="none" w:sz="0" w:space="0" w:color="auto"/>
        <w:left w:val="none" w:sz="0" w:space="0" w:color="auto"/>
        <w:bottom w:val="none" w:sz="0" w:space="0" w:color="auto"/>
        <w:right w:val="none" w:sz="0" w:space="0" w:color="auto"/>
      </w:divBdr>
      <w:divsChild>
        <w:div w:id="790050379">
          <w:marLeft w:val="480"/>
          <w:marRight w:val="0"/>
          <w:marTop w:val="0"/>
          <w:marBottom w:val="0"/>
          <w:divBdr>
            <w:top w:val="none" w:sz="0" w:space="0" w:color="auto"/>
            <w:left w:val="none" w:sz="0" w:space="0" w:color="auto"/>
            <w:bottom w:val="none" w:sz="0" w:space="0" w:color="auto"/>
            <w:right w:val="none" w:sz="0" w:space="0" w:color="auto"/>
          </w:divBdr>
        </w:div>
        <w:div w:id="2062048662">
          <w:marLeft w:val="480"/>
          <w:marRight w:val="0"/>
          <w:marTop w:val="0"/>
          <w:marBottom w:val="0"/>
          <w:divBdr>
            <w:top w:val="none" w:sz="0" w:space="0" w:color="auto"/>
            <w:left w:val="none" w:sz="0" w:space="0" w:color="auto"/>
            <w:bottom w:val="none" w:sz="0" w:space="0" w:color="auto"/>
            <w:right w:val="none" w:sz="0" w:space="0" w:color="auto"/>
          </w:divBdr>
        </w:div>
        <w:div w:id="1632706416">
          <w:marLeft w:val="480"/>
          <w:marRight w:val="0"/>
          <w:marTop w:val="0"/>
          <w:marBottom w:val="0"/>
          <w:divBdr>
            <w:top w:val="none" w:sz="0" w:space="0" w:color="auto"/>
            <w:left w:val="none" w:sz="0" w:space="0" w:color="auto"/>
            <w:bottom w:val="none" w:sz="0" w:space="0" w:color="auto"/>
            <w:right w:val="none" w:sz="0" w:space="0" w:color="auto"/>
          </w:divBdr>
        </w:div>
        <w:div w:id="191921590">
          <w:marLeft w:val="480"/>
          <w:marRight w:val="0"/>
          <w:marTop w:val="0"/>
          <w:marBottom w:val="0"/>
          <w:divBdr>
            <w:top w:val="none" w:sz="0" w:space="0" w:color="auto"/>
            <w:left w:val="none" w:sz="0" w:space="0" w:color="auto"/>
            <w:bottom w:val="none" w:sz="0" w:space="0" w:color="auto"/>
            <w:right w:val="none" w:sz="0" w:space="0" w:color="auto"/>
          </w:divBdr>
        </w:div>
        <w:div w:id="1810974317">
          <w:marLeft w:val="480"/>
          <w:marRight w:val="0"/>
          <w:marTop w:val="0"/>
          <w:marBottom w:val="0"/>
          <w:divBdr>
            <w:top w:val="none" w:sz="0" w:space="0" w:color="auto"/>
            <w:left w:val="none" w:sz="0" w:space="0" w:color="auto"/>
            <w:bottom w:val="none" w:sz="0" w:space="0" w:color="auto"/>
            <w:right w:val="none" w:sz="0" w:space="0" w:color="auto"/>
          </w:divBdr>
        </w:div>
        <w:div w:id="1459836724">
          <w:marLeft w:val="480"/>
          <w:marRight w:val="0"/>
          <w:marTop w:val="0"/>
          <w:marBottom w:val="0"/>
          <w:divBdr>
            <w:top w:val="none" w:sz="0" w:space="0" w:color="auto"/>
            <w:left w:val="none" w:sz="0" w:space="0" w:color="auto"/>
            <w:bottom w:val="none" w:sz="0" w:space="0" w:color="auto"/>
            <w:right w:val="none" w:sz="0" w:space="0" w:color="auto"/>
          </w:divBdr>
        </w:div>
        <w:div w:id="87429489">
          <w:marLeft w:val="480"/>
          <w:marRight w:val="0"/>
          <w:marTop w:val="0"/>
          <w:marBottom w:val="0"/>
          <w:divBdr>
            <w:top w:val="none" w:sz="0" w:space="0" w:color="auto"/>
            <w:left w:val="none" w:sz="0" w:space="0" w:color="auto"/>
            <w:bottom w:val="none" w:sz="0" w:space="0" w:color="auto"/>
            <w:right w:val="none" w:sz="0" w:space="0" w:color="auto"/>
          </w:divBdr>
        </w:div>
        <w:div w:id="590040635">
          <w:marLeft w:val="480"/>
          <w:marRight w:val="0"/>
          <w:marTop w:val="0"/>
          <w:marBottom w:val="0"/>
          <w:divBdr>
            <w:top w:val="none" w:sz="0" w:space="0" w:color="auto"/>
            <w:left w:val="none" w:sz="0" w:space="0" w:color="auto"/>
            <w:bottom w:val="none" w:sz="0" w:space="0" w:color="auto"/>
            <w:right w:val="none" w:sz="0" w:space="0" w:color="auto"/>
          </w:divBdr>
        </w:div>
        <w:div w:id="985627654">
          <w:marLeft w:val="480"/>
          <w:marRight w:val="0"/>
          <w:marTop w:val="0"/>
          <w:marBottom w:val="0"/>
          <w:divBdr>
            <w:top w:val="none" w:sz="0" w:space="0" w:color="auto"/>
            <w:left w:val="none" w:sz="0" w:space="0" w:color="auto"/>
            <w:bottom w:val="none" w:sz="0" w:space="0" w:color="auto"/>
            <w:right w:val="none" w:sz="0" w:space="0" w:color="auto"/>
          </w:divBdr>
        </w:div>
        <w:div w:id="413363294">
          <w:marLeft w:val="480"/>
          <w:marRight w:val="0"/>
          <w:marTop w:val="0"/>
          <w:marBottom w:val="0"/>
          <w:divBdr>
            <w:top w:val="none" w:sz="0" w:space="0" w:color="auto"/>
            <w:left w:val="none" w:sz="0" w:space="0" w:color="auto"/>
            <w:bottom w:val="none" w:sz="0" w:space="0" w:color="auto"/>
            <w:right w:val="none" w:sz="0" w:space="0" w:color="auto"/>
          </w:divBdr>
        </w:div>
        <w:div w:id="1814441027">
          <w:marLeft w:val="480"/>
          <w:marRight w:val="0"/>
          <w:marTop w:val="0"/>
          <w:marBottom w:val="0"/>
          <w:divBdr>
            <w:top w:val="none" w:sz="0" w:space="0" w:color="auto"/>
            <w:left w:val="none" w:sz="0" w:space="0" w:color="auto"/>
            <w:bottom w:val="none" w:sz="0" w:space="0" w:color="auto"/>
            <w:right w:val="none" w:sz="0" w:space="0" w:color="auto"/>
          </w:divBdr>
        </w:div>
        <w:div w:id="359203083">
          <w:marLeft w:val="480"/>
          <w:marRight w:val="0"/>
          <w:marTop w:val="0"/>
          <w:marBottom w:val="0"/>
          <w:divBdr>
            <w:top w:val="none" w:sz="0" w:space="0" w:color="auto"/>
            <w:left w:val="none" w:sz="0" w:space="0" w:color="auto"/>
            <w:bottom w:val="none" w:sz="0" w:space="0" w:color="auto"/>
            <w:right w:val="none" w:sz="0" w:space="0" w:color="auto"/>
          </w:divBdr>
        </w:div>
        <w:div w:id="402685546">
          <w:marLeft w:val="480"/>
          <w:marRight w:val="0"/>
          <w:marTop w:val="0"/>
          <w:marBottom w:val="0"/>
          <w:divBdr>
            <w:top w:val="none" w:sz="0" w:space="0" w:color="auto"/>
            <w:left w:val="none" w:sz="0" w:space="0" w:color="auto"/>
            <w:bottom w:val="none" w:sz="0" w:space="0" w:color="auto"/>
            <w:right w:val="none" w:sz="0" w:space="0" w:color="auto"/>
          </w:divBdr>
        </w:div>
        <w:div w:id="1295988655">
          <w:marLeft w:val="480"/>
          <w:marRight w:val="0"/>
          <w:marTop w:val="0"/>
          <w:marBottom w:val="0"/>
          <w:divBdr>
            <w:top w:val="none" w:sz="0" w:space="0" w:color="auto"/>
            <w:left w:val="none" w:sz="0" w:space="0" w:color="auto"/>
            <w:bottom w:val="none" w:sz="0" w:space="0" w:color="auto"/>
            <w:right w:val="none" w:sz="0" w:space="0" w:color="auto"/>
          </w:divBdr>
        </w:div>
        <w:div w:id="1126241472">
          <w:marLeft w:val="480"/>
          <w:marRight w:val="0"/>
          <w:marTop w:val="0"/>
          <w:marBottom w:val="0"/>
          <w:divBdr>
            <w:top w:val="none" w:sz="0" w:space="0" w:color="auto"/>
            <w:left w:val="none" w:sz="0" w:space="0" w:color="auto"/>
            <w:bottom w:val="none" w:sz="0" w:space="0" w:color="auto"/>
            <w:right w:val="none" w:sz="0" w:space="0" w:color="auto"/>
          </w:divBdr>
        </w:div>
        <w:div w:id="620842230">
          <w:marLeft w:val="480"/>
          <w:marRight w:val="0"/>
          <w:marTop w:val="0"/>
          <w:marBottom w:val="0"/>
          <w:divBdr>
            <w:top w:val="none" w:sz="0" w:space="0" w:color="auto"/>
            <w:left w:val="none" w:sz="0" w:space="0" w:color="auto"/>
            <w:bottom w:val="none" w:sz="0" w:space="0" w:color="auto"/>
            <w:right w:val="none" w:sz="0" w:space="0" w:color="auto"/>
          </w:divBdr>
        </w:div>
        <w:div w:id="691150192">
          <w:marLeft w:val="480"/>
          <w:marRight w:val="0"/>
          <w:marTop w:val="0"/>
          <w:marBottom w:val="0"/>
          <w:divBdr>
            <w:top w:val="none" w:sz="0" w:space="0" w:color="auto"/>
            <w:left w:val="none" w:sz="0" w:space="0" w:color="auto"/>
            <w:bottom w:val="none" w:sz="0" w:space="0" w:color="auto"/>
            <w:right w:val="none" w:sz="0" w:space="0" w:color="auto"/>
          </w:divBdr>
        </w:div>
        <w:div w:id="1350714147">
          <w:marLeft w:val="480"/>
          <w:marRight w:val="0"/>
          <w:marTop w:val="0"/>
          <w:marBottom w:val="0"/>
          <w:divBdr>
            <w:top w:val="none" w:sz="0" w:space="0" w:color="auto"/>
            <w:left w:val="none" w:sz="0" w:space="0" w:color="auto"/>
            <w:bottom w:val="none" w:sz="0" w:space="0" w:color="auto"/>
            <w:right w:val="none" w:sz="0" w:space="0" w:color="auto"/>
          </w:divBdr>
        </w:div>
        <w:div w:id="1112625708">
          <w:marLeft w:val="480"/>
          <w:marRight w:val="0"/>
          <w:marTop w:val="0"/>
          <w:marBottom w:val="0"/>
          <w:divBdr>
            <w:top w:val="none" w:sz="0" w:space="0" w:color="auto"/>
            <w:left w:val="none" w:sz="0" w:space="0" w:color="auto"/>
            <w:bottom w:val="none" w:sz="0" w:space="0" w:color="auto"/>
            <w:right w:val="none" w:sz="0" w:space="0" w:color="auto"/>
          </w:divBdr>
        </w:div>
        <w:div w:id="1894854149">
          <w:marLeft w:val="480"/>
          <w:marRight w:val="0"/>
          <w:marTop w:val="0"/>
          <w:marBottom w:val="0"/>
          <w:divBdr>
            <w:top w:val="none" w:sz="0" w:space="0" w:color="auto"/>
            <w:left w:val="none" w:sz="0" w:space="0" w:color="auto"/>
            <w:bottom w:val="none" w:sz="0" w:space="0" w:color="auto"/>
            <w:right w:val="none" w:sz="0" w:space="0" w:color="auto"/>
          </w:divBdr>
        </w:div>
        <w:div w:id="312685483">
          <w:marLeft w:val="480"/>
          <w:marRight w:val="0"/>
          <w:marTop w:val="0"/>
          <w:marBottom w:val="0"/>
          <w:divBdr>
            <w:top w:val="none" w:sz="0" w:space="0" w:color="auto"/>
            <w:left w:val="none" w:sz="0" w:space="0" w:color="auto"/>
            <w:bottom w:val="none" w:sz="0" w:space="0" w:color="auto"/>
            <w:right w:val="none" w:sz="0" w:space="0" w:color="auto"/>
          </w:divBdr>
        </w:div>
        <w:div w:id="939070708">
          <w:marLeft w:val="480"/>
          <w:marRight w:val="0"/>
          <w:marTop w:val="0"/>
          <w:marBottom w:val="0"/>
          <w:divBdr>
            <w:top w:val="none" w:sz="0" w:space="0" w:color="auto"/>
            <w:left w:val="none" w:sz="0" w:space="0" w:color="auto"/>
            <w:bottom w:val="none" w:sz="0" w:space="0" w:color="auto"/>
            <w:right w:val="none" w:sz="0" w:space="0" w:color="auto"/>
          </w:divBdr>
        </w:div>
        <w:div w:id="1453598551">
          <w:marLeft w:val="480"/>
          <w:marRight w:val="0"/>
          <w:marTop w:val="0"/>
          <w:marBottom w:val="0"/>
          <w:divBdr>
            <w:top w:val="none" w:sz="0" w:space="0" w:color="auto"/>
            <w:left w:val="none" w:sz="0" w:space="0" w:color="auto"/>
            <w:bottom w:val="none" w:sz="0" w:space="0" w:color="auto"/>
            <w:right w:val="none" w:sz="0" w:space="0" w:color="auto"/>
          </w:divBdr>
        </w:div>
        <w:div w:id="1194418361">
          <w:marLeft w:val="480"/>
          <w:marRight w:val="0"/>
          <w:marTop w:val="0"/>
          <w:marBottom w:val="0"/>
          <w:divBdr>
            <w:top w:val="none" w:sz="0" w:space="0" w:color="auto"/>
            <w:left w:val="none" w:sz="0" w:space="0" w:color="auto"/>
            <w:bottom w:val="none" w:sz="0" w:space="0" w:color="auto"/>
            <w:right w:val="none" w:sz="0" w:space="0" w:color="auto"/>
          </w:divBdr>
        </w:div>
        <w:div w:id="893350566">
          <w:marLeft w:val="480"/>
          <w:marRight w:val="0"/>
          <w:marTop w:val="0"/>
          <w:marBottom w:val="0"/>
          <w:divBdr>
            <w:top w:val="none" w:sz="0" w:space="0" w:color="auto"/>
            <w:left w:val="none" w:sz="0" w:space="0" w:color="auto"/>
            <w:bottom w:val="none" w:sz="0" w:space="0" w:color="auto"/>
            <w:right w:val="none" w:sz="0" w:space="0" w:color="auto"/>
          </w:divBdr>
        </w:div>
        <w:div w:id="28802944">
          <w:marLeft w:val="480"/>
          <w:marRight w:val="0"/>
          <w:marTop w:val="0"/>
          <w:marBottom w:val="0"/>
          <w:divBdr>
            <w:top w:val="none" w:sz="0" w:space="0" w:color="auto"/>
            <w:left w:val="none" w:sz="0" w:space="0" w:color="auto"/>
            <w:bottom w:val="none" w:sz="0" w:space="0" w:color="auto"/>
            <w:right w:val="none" w:sz="0" w:space="0" w:color="auto"/>
          </w:divBdr>
        </w:div>
        <w:div w:id="268199081">
          <w:marLeft w:val="480"/>
          <w:marRight w:val="0"/>
          <w:marTop w:val="0"/>
          <w:marBottom w:val="0"/>
          <w:divBdr>
            <w:top w:val="none" w:sz="0" w:space="0" w:color="auto"/>
            <w:left w:val="none" w:sz="0" w:space="0" w:color="auto"/>
            <w:bottom w:val="none" w:sz="0" w:space="0" w:color="auto"/>
            <w:right w:val="none" w:sz="0" w:space="0" w:color="auto"/>
          </w:divBdr>
        </w:div>
        <w:div w:id="1576015231">
          <w:marLeft w:val="480"/>
          <w:marRight w:val="0"/>
          <w:marTop w:val="0"/>
          <w:marBottom w:val="0"/>
          <w:divBdr>
            <w:top w:val="none" w:sz="0" w:space="0" w:color="auto"/>
            <w:left w:val="none" w:sz="0" w:space="0" w:color="auto"/>
            <w:bottom w:val="none" w:sz="0" w:space="0" w:color="auto"/>
            <w:right w:val="none" w:sz="0" w:space="0" w:color="auto"/>
          </w:divBdr>
        </w:div>
        <w:div w:id="1183739359">
          <w:marLeft w:val="480"/>
          <w:marRight w:val="0"/>
          <w:marTop w:val="0"/>
          <w:marBottom w:val="0"/>
          <w:divBdr>
            <w:top w:val="none" w:sz="0" w:space="0" w:color="auto"/>
            <w:left w:val="none" w:sz="0" w:space="0" w:color="auto"/>
            <w:bottom w:val="none" w:sz="0" w:space="0" w:color="auto"/>
            <w:right w:val="none" w:sz="0" w:space="0" w:color="auto"/>
          </w:divBdr>
        </w:div>
        <w:div w:id="984116767">
          <w:marLeft w:val="480"/>
          <w:marRight w:val="0"/>
          <w:marTop w:val="0"/>
          <w:marBottom w:val="0"/>
          <w:divBdr>
            <w:top w:val="none" w:sz="0" w:space="0" w:color="auto"/>
            <w:left w:val="none" w:sz="0" w:space="0" w:color="auto"/>
            <w:bottom w:val="none" w:sz="0" w:space="0" w:color="auto"/>
            <w:right w:val="none" w:sz="0" w:space="0" w:color="auto"/>
          </w:divBdr>
        </w:div>
        <w:div w:id="1172447103">
          <w:marLeft w:val="480"/>
          <w:marRight w:val="0"/>
          <w:marTop w:val="0"/>
          <w:marBottom w:val="0"/>
          <w:divBdr>
            <w:top w:val="none" w:sz="0" w:space="0" w:color="auto"/>
            <w:left w:val="none" w:sz="0" w:space="0" w:color="auto"/>
            <w:bottom w:val="none" w:sz="0" w:space="0" w:color="auto"/>
            <w:right w:val="none" w:sz="0" w:space="0" w:color="auto"/>
          </w:divBdr>
        </w:div>
        <w:div w:id="1367411491">
          <w:marLeft w:val="480"/>
          <w:marRight w:val="0"/>
          <w:marTop w:val="0"/>
          <w:marBottom w:val="0"/>
          <w:divBdr>
            <w:top w:val="none" w:sz="0" w:space="0" w:color="auto"/>
            <w:left w:val="none" w:sz="0" w:space="0" w:color="auto"/>
            <w:bottom w:val="none" w:sz="0" w:space="0" w:color="auto"/>
            <w:right w:val="none" w:sz="0" w:space="0" w:color="auto"/>
          </w:divBdr>
        </w:div>
        <w:div w:id="1362709576">
          <w:marLeft w:val="480"/>
          <w:marRight w:val="0"/>
          <w:marTop w:val="0"/>
          <w:marBottom w:val="0"/>
          <w:divBdr>
            <w:top w:val="none" w:sz="0" w:space="0" w:color="auto"/>
            <w:left w:val="none" w:sz="0" w:space="0" w:color="auto"/>
            <w:bottom w:val="none" w:sz="0" w:space="0" w:color="auto"/>
            <w:right w:val="none" w:sz="0" w:space="0" w:color="auto"/>
          </w:divBdr>
        </w:div>
        <w:div w:id="2036953315">
          <w:marLeft w:val="480"/>
          <w:marRight w:val="0"/>
          <w:marTop w:val="0"/>
          <w:marBottom w:val="0"/>
          <w:divBdr>
            <w:top w:val="none" w:sz="0" w:space="0" w:color="auto"/>
            <w:left w:val="none" w:sz="0" w:space="0" w:color="auto"/>
            <w:bottom w:val="none" w:sz="0" w:space="0" w:color="auto"/>
            <w:right w:val="none" w:sz="0" w:space="0" w:color="auto"/>
          </w:divBdr>
        </w:div>
        <w:div w:id="1767573159">
          <w:marLeft w:val="480"/>
          <w:marRight w:val="0"/>
          <w:marTop w:val="0"/>
          <w:marBottom w:val="0"/>
          <w:divBdr>
            <w:top w:val="none" w:sz="0" w:space="0" w:color="auto"/>
            <w:left w:val="none" w:sz="0" w:space="0" w:color="auto"/>
            <w:bottom w:val="none" w:sz="0" w:space="0" w:color="auto"/>
            <w:right w:val="none" w:sz="0" w:space="0" w:color="auto"/>
          </w:divBdr>
        </w:div>
        <w:div w:id="1211959426">
          <w:marLeft w:val="480"/>
          <w:marRight w:val="0"/>
          <w:marTop w:val="0"/>
          <w:marBottom w:val="0"/>
          <w:divBdr>
            <w:top w:val="none" w:sz="0" w:space="0" w:color="auto"/>
            <w:left w:val="none" w:sz="0" w:space="0" w:color="auto"/>
            <w:bottom w:val="none" w:sz="0" w:space="0" w:color="auto"/>
            <w:right w:val="none" w:sz="0" w:space="0" w:color="auto"/>
          </w:divBdr>
        </w:div>
        <w:div w:id="1971084346">
          <w:marLeft w:val="480"/>
          <w:marRight w:val="0"/>
          <w:marTop w:val="0"/>
          <w:marBottom w:val="0"/>
          <w:divBdr>
            <w:top w:val="none" w:sz="0" w:space="0" w:color="auto"/>
            <w:left w:val="none" w:sz="0" w:space="0" w:color="auto"/>
            <w:bottom w:val="none" w:sz="0" w:space="0" w:color="auto"/>
            <w:right w:val="none" w:sz="0" w:space="0" w:color="auto"/>
          </w:divBdr>
        </w:div>
        <w:div w:id="949822798">
          <w:marLeft w:val="480"/>
          <w:marRight w:val="0"/>
          <w:marTop w:val="0"/>
          <w:marBottom w:val="0"/>
          <w:divBdr>
            <w:top w:val="none" w:sz="0" w:space="0" w:color="auto"/>
            <w:left w:val="none" w:sz="0" w:space="0" w:color="auto"/>
            <w:bottom w:val="none" w:sz="0" w:space="0" w:color="auto"/>
            <w:right w:val="none" w:sz="0" w:space="0" w:color="auto"/>
          </w:divBdr>
        </w:div>
        <w:div w:id="976448367">
          <w:marLeft w:val="480"/>
          <w:marRight w:val="0"/>
          <w:marTop w:val="0"/>
          <w:marBottom w:val="0"/>
          <w:divBdr>
            <w:top w:val="none" w:sz="0" w:space="0" w:color="auto"/>
            <w:left w:val="none" w:sz="0" w:space="0" w:color="auto"/>
            <w:bottom w:val="none" w:sz="0" w:space="0" w:color="auto"/>
            <w:right w:val="none" w:sz="0" w:space="0" w:color="auto"/>
          </w:divBdr>
        </w:div>
        <w:div w:id="802306437">
          <w:marLeft w:val="480"/>
          <w:marRight w:val="0"/>
          <w:marTop w:val="0"/>
          <w:marBottom w:val="0"/>
          <w:divBdr>
            <w:top w:val="none" w:sz="0" w:space="0" w:color="auto"/>
            <w:left w:val="none" w:sz="0" w:space="0" w:color="auto"/>
            <w:bottom w:val="none" w:sz="0" w:space="0" w:color="auto"/>
            <w:right w:val="none" w:sz="0" w:space="0" w:color="auto"/>
          </w:divBdr>
        </w:div>
        <w:div w:id="1043479387">
          <w:marLeft w:val="480"/>
          <w:marRight w:val="0"/>
          <w:marTop w:val="0"/>
          <w:marBottom w:val="0"/>
          <w:divBdr>
            <w:top w:val="none" w:sz="0" w:space="0" w:color="auto"/>
            <w:left w:val="none" w:sz="0" w:space="0" w:color="auto"/>
            <w:bottom w:val="none" w:sz="0" w:space="0" w:color="auto"/>
            <w:right w:val="none" w:sz="0" w:space="0" w:color="auto"/>
          </w:divBdr>
        </w:div>
        <w:div w:id="541596923">
          <w:marLeft w:val="480"/>
          <w:marRight w:val="0"/>
          <w:marTop w:val="0"/>
          <w:marBottom w:val="0"/>
          <w:divBdr>
            <w:top w:val="none" w:sz="0" w:space="0" w:color="auto"/>
            <w:left w:val="none" w:sz="0" w:space="0" w:color="auto"/>
            <w:bottom w:val="none" w:sz="0" w:space="0" w:color="auto"/>
            <w:right w:val="none" w:sz="0" w:space="0" w:color="auto"/>
          </w:divBdr>
        </w:div>
        <w:div w:id="1576695587">
          <w:marLeft w:val="480"/>
          <w:marRight w:val="0"/>
          <w:marTop w:val="0"/>
          <w:marBottom w:val="0"/>
          <w:divBdr>
            <w:top w:val="none" w:sz="0" w:space="0" w:color="auto"/>
            <w:left w:val="none" w:sz="0" w:space="0" w:color="auto"/>
            <w:bottom w:val="none" w:sz="0" w:space="0" w:color="auto"/>
            <w:right w:val="none" w:sz="0" w:space="0" w:color="auto"/>
          </w:divBdr>
        </w:div>
        <w:div w:id="516119275">
          <w:marLeft w:val="480"/>
          <w:marRight w:val="0"/>
          <w:marTop w:val="0"/>
          <w:marBottom w:val="0"/>
          <w:divBdr>
            <w:top w:val="none" w:sz="0" w:space="0" w:color="auto"/>
            <w:left w:val="none" w:sz="0" w:space="0" w:color="auto"/>
            <w:bottom w:val="none" w:sz="0" w:space="0" w:color="auto"/>
            <w:right w:val="none" w:sz="0" w:space="0" w:color="auto"/>
          </w:divBdr>
        </w:div>
        <w:div w:id="29427793">
          <w:marLeft w:val="480"/>
          <w:marRight w:val="0"/>
          <w:marTop w:val="0"/>
          <w:marBottom w:val="0"/>
          <w:divBdr>
            <w:top w:val="none" w:sz="0" w:space="0" w:color="auto"/>
            <w:left w:val="none" w:sz="0" w:space="0" w:color="auto"/>
            <w:bottom w:val="none" w:sz="0" w:space="0" w:color="auto"/>
            <w:right w:val="none" w:sz="0" w:space="0" w:color="auto"/>
          </w:divBdr>
        </w:div>
        <w:div w:id="623733355">
          <w:marLeft w:val="480"/>
          <w:marRight w:val="0"/>
          <w:marTop w:val="0"/>
          <w:marBottom w:val="0"/>
          <w:divBdr>
            <w:top w:val="none" w:sz="0" w:space="0" w:color="auto"/>
            <w:left w:val="none" w:sz="0" w:space="0" w:color="auto"/>
            <w:bottom w:val="none" w:sz="0" w:space="0" w:color="auto"/>
            <w:right w:val="none" w:sz="0" w:space="0" w:color="auto"/>
          </w:divBdr>
        </w:div>
        <w:div w:id="567694124">
          <w:marLeft w:val="480"/>
          <w:marRight w:val="0"/>
          <w:marTop w:val="0"/>
          <w:marBottom w:val="0"/>
          <w:divBdr>
            <w:top w:val="none" w:sz="0" w:space="0" w:color="auto"/>
            <w:left w:val="none" w:sz="0" w:space="0" w:color="auto"/>
            <w:bottom w:val="none" w:sz="0" w:space="0" w:color="auto"/>
            <w:right w:val="none" w:sz="0" w:space="0" w:color="auto"/>
          </w:divBdr>
        </w:div>
        <w:div w:id="1400833579">
          <w:marLeft w:val="480"/>
          <w:marRight w:val="0"/>
          <w:marTop w:val="0"/>
          <w:marBottom w:val="0"/>
          <w:divBdr>
            <w:top w:val="none" w:sz="0" w:space="0" w:color="auto"/>
            <w:left w:val="none" w:sz="0" w:space="0" w:color="auto"/>
            <w:bottom w:val="none" w:sz="0" w:space="0" w:color="auto"/>
            <w:right w:val="none" w:sz="0" w:space="0" w:color="auto"/>
          </w:divBdr>
        </w:div>
        <w:div w:id="650018288">
          <w:marLeft w:val="480"/>
          <w:marRight w:val="0"/>
          <w:marTop w:val="0"/>
          <w:marBottom w:val="0"/>
          <w:divBdr>
            <w:top w:val="none" w:sz="0" w:space="0" w:color="auto"/>
            <w:left w:val="none" w:sz="0" w:space="0" w:color="auto"/>
            <w:bottom w:val="none" w:sz="0" w:space="0" w:color="auto"/>
            <w:right w:val="none" w:sz="0" w:space="0" w:color="auto"/>
          </w:divBdr>
        </w:div>
        <w:div w:id="169377241">
          <w:marLeft w:val="480"/>
          <w:marRight w:val="0"/>
          <w:marTop w:val="0"/>
          <w:marBottom w:val="0"/>
          <w:divBdr>
            <w:top w:val="none" w:sz="0" w:space="0" w:color="auto"/>
            <w:left w:val="none" w:sz="0" w:space="0" w:color="auto"/>
            <w:bottom w:val="none" w:sz="0" w:space="0" w:color="auto"/>
            <w:right w:val="none" w:sz="0" w:space="0" w:color="auto"/>
          </w:divBdr>
        </w:div>
        <w:div w:id="534973779">
          <w:marLeft w:val="480"/>
          <w:marRight w:val="0"/>
          <w:marTop w:val="0"/>
          <w:marBottom w:val="0"/>
          <w:divBdr>
            <w:top w:val="none" w:sz="0" w:space="0" w:color="auto"/>
            <w:left w:val="none" w:sz="0" w:space="0" w:color="auto"/>
            <w:bottom w:val="none" w:sz="0" w:space="0" w:color="auto"/>
            <w:right w:val="none" w:sz="0" w:space="0" w:color="auto"/>
          </w:divBdr>
        </w:div>
        <w:div w:id="613635886">
          <w:marLeft w:val="480"/>
          <w:marRight w:val="0"/>
          <w:marTop w:val="0"/>
          <w:marBottom w:val="0"/>
          <w:divBdr>
            <w:top w:val="none" w:sz="0" w:space="0" w:color="auto"/>
            <w:left w:val="none" w:sz="0" w:space="0" w:color="auto"/>
            <w:bottom w:val="none" w:sz="0" w:space="0" w:color="auto"/>
            <w:right w:val="none" w:sz="0" w:space="0" w:color="auto"/>
          </w:divBdr>
        </w:div>
        <w:div w:id="545218216">
          <w:marLeft w:val="480"/>
          <w:marRight w:val="0"/>
          <w:marTop w:val="0"/>
          <w:marBottom w:val="0"/>
          <w:divBdr>
            <w:top w:val="none" w:sz="0" w:space="0" w:color="auto"/>
            <w:left w:val="none" w:sz="0" w:space="0" w:color="auto"/>
            <w:bottom w:val="none" w:sz="0" w:space="0" w:color="auto"/>
            <w:right w:val="none" w:sz="0" w:space="0" w:color="auto"/>
          </w:divBdr>
        </w:div>
        <w:div w:id="1840995748">
          <w:marLeft w:val="480"/>
          <w:marRight w:val="0"/>
          <w:marTop w:val="0"/>
          <w:marBottom w:val="0"/>
          <w:divBdr>
            <w:top w:val="none" w:sz="0" w:space="0" w:color="auto"/>
            <w:left w:val="none" w:sz="0" w:space="0" w:color="auto"/>
            <w:bottom w:val="none" w:sz="0" w:space="0" w:color="auto"/>
            <w:right w:val="none" w:sz="0" w:space="0" w:color="auto"/>
          </w:divBdr>
        </w:div>
        <w:div w:id="164126436">
          <w:marLeft w:val="480"/>
          <w:marRight w:val="0"/>
          <w:marTop w:val="0"/>
          <w:marBottom w:val="0"/>
          <w:divBdr>
            <w:top w:val="none" w:sz="0" w:space="0" w:color="auto"/>
            <w:left w:val="none" w:sz="0" w:space="0" w:color="auto"/>
            <w:bottom w:val="none" w:sz="0" w:space="0" w:color="auto"/>
            <w:right w:val="none" w:sz="0" w:space="0" w:color="auto"/>
          </w:divBdr>
        </w:div>
        <w:div w:id="2057267714">
          <w:marLeft w:val="480"/>
          <w:marRight w:val="0"/>
          <w:marTop w:val="0"/>
          <w:marBottom w:val="0"/>
          <w:divBdr>
            <w:top w:val="none" w:sz="0" w:space="0" w:color="auto"/>
            <w:left w:val="none" w:sz="0" w:space="0" w:color="auto"/>
            <w:bottom w:val="none" w:sz="0" w:space="0" w:color="auto"/>
            <w:right w:val="none" w:sz="0" w:space="0" w:color="auto"/>
          </w:divBdr>
        </w:div>
        <w:div w:id="2001812955">
          <w:marLeft w:val="480"/>
          <w:marRight w:val="0"/>
          <w:marTop w:val="0"/>
          <w:marBottom w:val="0"/>
          <w:divBdr>
            <w:top w:val="none" w:sz="0" w:space="0" w:color="auto"/>
            <w:left w:val="none" w:sz="0" w:space="0" w:color="auto"/>
            <w:bottom w:val="none" w:sz="0" w:space="0" w:color="auto"/>
            <w:right w:val="none" w:sz="0" w:space="0" w:color="auto"/>
          </w:divBdr>
        </w:div>
        <w:div w:id="514878414">
          <w:marLeft w:val="480"/>
          <w:marRight w:val="0"/>
          <w:marTop w:val="0"/>
          <w:marBottom w:val="0"/>
          <w:divBdr>
            <w:top w:val="none" w:sz="0" w:space="0" w:color="auto"/>
            <w:left w:val="none" w:sz="0" w:space="0" w:color="auto"/>
            <w:bottom w:val="none" w:sz="0" w:space="0" w:color="auto"/>
            <w:right w:val="none" w:sz="0" w:space="0" w:color="auto"/>
          </w:divBdr>
        </w:div>
      </w:divsChild>
    </w:div>
    <w:div w:id="1761288936">
      <w:bodyDiv w:val="1"/>
      <w:marLeft w:val="0"/>
      <w:marRight w:val="0"/>
      <w:marTop w:val="0"/>
      <w:marBottom w:val="0"/>
      <w:divBdr>
        <w:top w:val="none" w:sz="0" w:space="0" w:color="auto"/>
        <w:left w:val="none" w:sz="0" w:space="0" w:color="auto"/>
        <w:bottom w:val="none" w:sz="0" w:space="0" w:color="auto"/>
        <w:right w:val="none" w:sz="0" w:space="0" w:color="auto"/>
      </w:divBdr>
      <w:divsChild>
        <w:div w:id="799424473">
          <w:marLeft w:val="480"/>
          <w:marRight w:val="0"/>
          <w:marTop w:val="0"/>
          <w:marBottom w:val="0"/>
          <w:divBdr>
            <w:top w:val="none" w:sz="0" w:space="0" w:color="auto"/>
            <w:left w:val="none" w:sz="0" w:space="0" w:color="auto"/>
            <w:bottom w:val="none" w:sz="0" w:space="0" w:color="auto"/>
            <w:right w:val="none" w:sz="0" w:space="0" w:color="auto"/>
          </w:divBdr>
        </w:div>
        <w:div w:id="294605184">
          <w:marLeft w:val="480"/>
          <w:marRight w:val="0"/>
          <w:marTop w:val="0"/>
          <w:marBottom w:val="0"/>
          <w:divBdr>
            <w:top w:val="none" w:sz="0" w:space="0" w:color="auto"/>
            <w:left w:val="none" w:sz="0" w:space="0" w:color="auto"/>
            <w:bottom w:val="none" w:sz="0" w:space="0" w:color="auto"/>
            <w:right w:val="none" w:sz="0" w:space="0" w:color="auto"/>
          </w:divBdr>
        </w:div>
        <w:div w:id="954562815">
          <w:marLeft w:val="480"/>
          <w:marRight w:val="0"/>
          <w:marTop w:val="0"/>
          <w:marBottom w:val="0"/>
          <w:divBdr>
            <w:top w:val="none" w:sz="0" w:space="0" w:color="auto"/>
            <w:left w:val="none" w:sz="0" w:space="0" w:color="auto"/>
            <w:bottom w:val="none" w:sz="0" w:space="0" w:color="auto"/>
            <w:right w:val="none" w:sz="0" w:space="0" w:color="auto"/>
          </w:divBdr>
        </w:div>
        <w:div w:id="38941806">
          <w:marLeft w:val="480"/>
          <w:marRight w:val="0"/>
          <w:marTop w:val="0"/>
          <w:marBottom w:val="0"/>
          <w:divBdr>
            <w:top w:val="none" w:sz="0" w:space="0" w:color="auto"/>
            <w:left w:val="none" w:sz="0" w:space="0" w:color="auto"/>
            <w:bottom w:val="none" w:sz="0" w:space="0" w:color="auto"/>
            <w:right w:val="none" w:sz="0" w:space="0" w:color="auto"/>
          </w:divBdr>
        </w:div>
        <w:div w:id="87047497">
          <w:marLeft w:val="480"/>
          <w:marRight w:val="0"/>
          <w:marTop w:val="0"/>
          <w:marBottom w:val="0"/>
          <w:divBdr>
            <w:top w:val="none" w:sz="0" w:space="0" w:color="auto"/>
            <w:left w:val="none" w:sz="0" w:space="0" w:color="auto"/>
            <w:bottom w:val="none" w:sz="0" w:space="0" w:color="auto"/>
            <w:right w:val="none" w:sz="0" w:space="0" w:color="auto"/>
          </w:divBdr>
        </w:div>
        <w:div w:id="836533515">
          <w:marLeft w:val="480"/>
          <w:marRight w:val="0"/>
          <w:marTop w:val="0"/>
          <w:marBottom w:val="0"/>
          <w:divBdr>
            <w:top w:val="none" w:sz="0" w:space="0" w:color="auto"/>
            <w:left w:val="none" w:sz="0" w:space="0" w:color="auto"/>
            <w:bottom w:val="none" w:sz="0" w:space="0" w:color="auto"/>
            <w:right w:val="none" w:sz="0" w:space="0" w:color="auto"/>
          </w:divBdr>
        </w:div>
        <w:div w:id="1281768681">
          <w:marLeft w:val="480"/>
          <w:marRight w:val="0"/>
          <w:marTop w:val="0"/>
          <w:marBottom w:val="0"/>
          <w:divBdr>
            <w:top w:val="none" w:sz="0" w:space="0" w:color="auto"/>
            <w:left w:val="none" w:sz="0" w:space="0" w:color="auto"/>
            <w:bottom w:val="none" w:sz="0" w:space="0" w:color="auto"/>
            <w:right w:val="none" w:sz="0" w:space="0" w:color="auto"/>
          </w:divBdr>
        </w:div>
        <w:div w:id="1354302327">
          <w:marLeft w:val="480"/>
          <w:marRight w:val="0"/>
          <w:marTop w:val="0"/>
          <w:marBottom w:val="0"/>
          <w:divBdr>
            <w:top w:val="none" w:sz="0" w:space="0" w:color="auto"/>
            <w:left w:val="none" w:sz="0" w:space="0" w:color="auto"/>
            <w:bottom w:val="none" w:sz="0" w:space="0" w:color="auto"/>
            <w:right w:val="none" w:sz="0" w:space="0" w:color="auto"/>
          </w:divBdr>
        </w:div>
        <w:div w:id="2016490422">
          <w:marLeft w:val="480"/>
          <w:marRight w:val="0"/>
          <w:marTop w:val="0"/>
          <w:marBottom w:val="0"/>
          <w:divBdr>
            <w:top w:val="none" w:sz="0" w:space="0" w:color="auto"/>
            <w:left w:val="none" w:sz="0" w:space="0" w:color="auto"/>
            <w:bottom w:val="none" w:sz="0" w:space="0" w:color="auto"/>
            <w:right w:val="none" w:sz="0" w:space="0" w:color="auto"/>
          </w:divBdr>
        </w:div>
        <w:div w:id="1534919449">
          <w:marLeft w:val="480"/>
          <w:marRight w:val="0"/>
          <w:marTop w:val="0"/>
          <w:marBottom w:val="0"/>
          <w:divBdr>
            <w:top w:val="none" w:sz="0" w:space="0" w:color="auto"/>
            <w:left w:val="none" w:sz="0" w:space="0" w:color="auto"/>
            <w:bottom w:val="none" w:sz="0" w:space="0" w:color="auto"/>
            <w:right w:val="none" w:sz="0" w:space="0" w:color="auto"/>
          </w:divBdr>
        </w:div>
        <w:div w:id="1808085889">
          <w:marLeft w:val="480"/>
          <w:marRight w:val="0"/>
          <w:marTop w:val="0"/>
          <w:marBottom w:val="0"/>
          <w:divBdr>
            <w:top w:val="none" w:sz="0" w:space="0" w:color="auto"/>
            <w:left w:val="none" w:sz="0" w:space="0" w:color="auto"/>
            <w:bottom w:val="none" w:sz="0" w:space="0" w:color="auto"/>
            <w:right w:val="none" w:sz="0" w:space="0" w:color="auto"/>
          </w:divBdr>
        </w:div>
        <w:div w:id="1879195101">
          <w:marLeft w:val="480"/>
          <w:marRight w:val="0"/>
          <w:marTop w:val="0"/>
          <w:marBottom w:val="0"/>
          <w:divBdr>
            <w:top w:val="none" w:sz="0" w:space="0" w:color="auto"/>
            <w:left w:val="none" w:sz="0" w:space="0" w:color="auto"/>
            <w:bottom w:val="none" w:sz="0" w:space="0" w:color="auto"/>
            <w:right w:val="none" w:sz="0" w:space="0" w:color="auto"/>
          </w:divBdr>
        </w:div>
        <w:div w:id="1945183656">
          <w:marLeft w:val="480"/>
          <w:marRight w:val="0"/>
          <w:marTop w:val="0"/>
          <w:marBottom w:val="0"/>
          <w:divBdr>
            <w:top w:val="none" w:sz="0" w:space="0" w:color="auto"/>
            <w:left w:val="none" w:sz="0" w:space="0" w:color="auto"/>
            <w:bottom w:val="none" w:sz="0" w:space="0" w:color="auto"/>
            <w:right w:val="none" w:sz="0" w:space="0" w:color="auto"/>
          </w:divBdr>
        </w:div>
        <w:div w:id="532815811">
          <w:marLeft w:val="480"/>
          <w:marRight w:val="0"/>
          <w:marTop w:val="0"/>
          <w:marBottom w:val="0"/>
          <w:divBdr>
            <w:top w:val="none" w:sz="0" w:space="0" w:color="auto"/>
            <w:left w:val="none" w:sz="0" w:space="0" w:color="auto"/>
            <w:bottom w:val="none" w:sz="0" w:space="0" w:color="auto"/>
            <w:right w:val="none" w:sz="0" w:space="0" w:color="auto"/>
          </w:divBdr>
        </w:div>
        <w:div w:id="458299678">
          <w:marLeft w:val="480"/>
          <w:marRight w:val="0"/>
          <w:marTop w:val="0"/>
          <w:marBottom w:val="0"/>
          <w:divBdr>
            <w:top w:val="none" w:sz="0" w:space="0" w:color="auto"/>
            <w:left w:val="none" w:sz="0" w:space="0" w:color="auto"/>
            <w:bottom w:val="none" w:sz="0" w:space="0" w:color="auto"/>
            <w:right w:val="none" w:sz="0" w:space="0" w:color="auto"/>
          </w:divBdr>
        </w:div>
        <w:div w:id="328486070">
          <w:marLeft w:val="480"/>
          <w:marRight w:val="0"/>
          <w:marTop w:val="0"/>
          <w:marBottom w:val="0"/>
          <w:divBdr>
            <w:top w:val="none" w:sz="0" w:space="0" w:color="auto"/>
            <w:left w:val="none" w:sz="0" w:space="0" w:color="auto"/>
            <w:bottom w:val="none" w:sz="0" w:space="0" w:color="auto"/>
            <w:right w:val="none" w:sz="0" w:space="0" w:color="auto"/>
          </w:divBdr>
        </w:div>
        <w:div w:id="2011104686">
          <w:marLeft w:val="480"/>
          <w:marRight w:val="0"/>
          <w:marTop w:val="0"/>
          <w:marBottom w:val="0"/>
          <w:divBdr>
            <w:top w:val="none" w:sz="0" w:space="0" w:color="auto"/>
            <w:left w:val="none" w:sz="0" w:space="0" w:color="auto"/>
            <w:bottom w:val="none" w:sz="0" w:space="0" w:color="auto"/>
            <w:right w:val="none" w:sz="0" w:space="0" w:color="auto"/>
          </w:divBdr>
        </w:div>
        <w:div w:id="1636595948">
          <w:marLeft w:val="480"/>
          <w:marRight w:val="0"/>
          <w:marTop w:val="0"/>
          <w:marBottom w:val="0"/>
          <w:divBdr>
            <w:top w:val="none" w:sz="0" w:space="0" w:color="auto"/>
            <w:left w:val="none" w:sz="0" w:space="0" w:color="auto"/>
            <w:bottom w:val="none" w:sz="0" w:space="0" w:color="auto"/>
            <w:right w:val="none" w:sz="0" w:space="0" w:color="auto"/>
          </w:divBdr>
        </w:div>
        <w:div w:id="634913456">
          <w:marLeft w:val="480"/>
          <w:marRight w:val="0"/>
          <w:marTop w:val="0"/>
          <w:marBottom w:val="0"/>
          <w:divBdr>
            <w:top w:val="none" w:sz="0" w:space="0" w:color="auto"/>
            <w:left w:val="none" w:sz="0" w:space="0" w:color="auto"/>
            <w:bottom w:val="none" w:sz="0" w:space="0" w:color="auto"/>
            <w:right w:val="none" w:sz="0" w:space="0" w:color="auto"/>
          </w:divBdr>
        </w:div>
        <w:div w:id="525413340">
          <w:marLeft w:val="480"/>
          <w:marRight w:val="0"/>
          <w:marTop w:val="0"/>
          <w:marBottom w:val="0"/>
          <w:divBdr>
            <w:top w:val="none" w:sz="0" w:space="0" w:color="auto"/>
            <w:left w:val="none" w:sz="0" w:space="0" w:color="auto"/>
            <w:bottom w:val="none" w:sz="0" w:space="0" w:color="auto"/>
            <w:right w:val="none" w:sz="0" w:space="0" w:color="auto"/>
          </w:divBdr>
        </w:div>
        <w:div w:id="454253870">
          <w:marLeft w:val="480"/>
          <w:marRight w:val="0"/>
          <w:marTop w:val="0"/>
          <w:marBottom w:val="0"/>
          <w:divBdr>
            <w:top w:val="none" w:sz="0" w:space="0" w:color="auto"/>
            <w:left w:val="none" w:sz="0" w:space="0" w:color="auto"/>
            <w:bottom w:val="none" w:sz="0" w:space="0" w:color="auto"/>
            <w:right w:val="none" w:sz="0" w:space="0" w:color="auto"/>
          </w:divBdr>
        </w:div>
        <w:div w:id="1521508537">
          <w:marLeft w:val="480"/>
          <w:marRight w:val="0"/>
          <w:marTop w:val="0"/>
          <w:marBottom w:val="0"/>
          <w:divBdr>
            <w:top w:val="none" w:sz="0" w:space="0" w:color="auto"/>
            <w:left w:val="none" w:sz="0" w:space="0" w:color="auto"/>
            <w:bottom w:val="none" w:sz="0" w:space="0" w:color="auto"/>
            <w:right w:val="none" w:sz="0" w:space="0" w:color="auto"/>
          </w:divBdr>
        </w:div>
        <w:div w:id="1322539752">
          <w:marLeft w:val="480"/>
          <w:marRight w:val="0"/>
          <w:marTop w:val="0"/>
          <w:marBottom w:val="0"/>
          <w:divBdr>
            <w:top w:val="none" w:sz="0" w:space="0" w:color="auto"/>
            <w:left w:val="none" w:sz="0" w:space="0" w:color="auto"/>
            <w:bottom w:val="none" w:sz="0" w:space="0" w:color="auto"/>
            <w:right w:val="none" w:sz="0" w:space="0" w:color="auto"/>
          </w:divBdr>
        </w:div>
        <w:div w:id="603070729">
          <w:marLeft w:val="480"/>
          <w:marRight w:val="0"/>
          <w:marTop w:val="0"/>
          <w:marBottom w:val="0"/>
          <w:divBdr>
            <w:top w:val="none" w:sz="0" w:space="0" w:color="auto"/>
            <w:left w:val="none" w:sz="0" w:space="0" w:color="auto"/>
            <w:bottom w:val="none" w:sz="0" w:space="0" w:color="auto"/>
            <w:right w:val="none" w:sz="0" w:space="0" w:color="auto"/>
          </w:divBdr>
        </w:div>
        <w:div w:id="2060132201">
          <w:marLeft w:val="480"/>
          <w:marRight w:val="0"/>
          <w:marTop w:val="0"/>
          <w:marBottom w:val="0"/>
          <w:divBdr>
            <w:top w:val="none" w:sz="0" w:space="0" w:color="auto"/>
            <w:left w:val="none" w:sz="0" w:space="0" w:color="auto"/>
            <w:bottom w:val="none" w:sz="0" w:space="0" w:color="auto"/>
            <w:right w:val="none" w:sz="0" w:space="0" w:color="auto"/>
          </w:divBdr>
        </w:div>
        <w:div w:id="534269054">
          <w:marLeft w:val="480"/>
          <w:marRight w:val="0"/>
          <w:marTop w:val="0"/>
          <w:marBottom w:val="0"/>
          <w:divBdr>
            <w:top w:val="none" w:sz="0" w:space="0" w:color="auto"/>
            <w:left w:val="none" w:sz="0" w:space="0" w:color="auto"/>
            <w:bottom w:val="none" w:sz="0" w:space="0" w:color="auto"/>
            <w:right w:val="none" w:sz="0" w:space="0" w:color="auto"/>
          </w:divBdr>
        </w:div>
        <w:div w:id="484049911">
          <w:marLeft w:val="480"/>
          <w:marRight w:val="0"/>
          <w:marTop w:val="0"/>
          <w:marBottom w:val="0"/>
          <w:divBdr>
            <w:top w:val="none" w:sz="0" w:space="0" w:color="auto"/>
            <w:left w:val="none" w:sz="0" w:space="0" w:color="auto"/>
            <w:bottom w:val="none" w:sz="0" w:space="0" w:color="auto"/>
            <w:right w:val="none" w:sz="0" w:space="0" w:color="auto"/>
          </w:divBdr>
        </w:div>
        <w:div w:id="300307022">
          <w:marLeft w:val="480"/>
          <w:marRight w:val="0"/>
          <w:marTop w:val="0"/>
          <w:marBottom w:val="0"/>
          <w:divBdr>
            <w:top w:val="none" w:sz="0" w:space="0" w:color="auto"/>
            <w:left w:val="none" w:sz="0" w:space="0" w:color="auto"/>
            <w:bottom w:val="none" w:sz="0" w:space="0" w:color="auto"/>
            <w:right w:val="none" w:sz="0" w:space="0" w:color="auto"/>
          </w:divBdr>
        </w:div>
        <w:div w:id="529032086">
          <w:marLeft w:val="480"/>
          <w:marRight w:val="0"/>
          <w:marTop w:val="0"/>
          <w:marBottom w:val="0"/>
          <w:divBdr>
            <w:top w:val="none" w:sz="0" w:space="0" w:color="auto"/>
            <w:left w:val="none" w:sz="0" w:space="0" w:color="auto"/>
            <w:bottom w:val="none" w:sz="0" w:space="0" w:color="auto"/>
            <w:right w:val="none" w:sz="0" w:space="0" w:color="auto"/>
          </w:divBdr>
        </w:div>
        <w:div w:id="99489949">
          <w:marLeft w:val="480"/>
          <w:marRight w:val="0"/>
          <w:marTop w:val="0"/>
          <w:marBottom w:val="0"/>
          <w:divBdr>
            <w:top w:val="none" w:sz="0" w:space="0" w:color="auto"/>
            <w:left w:val="none" w:sz="0" w:space="0" w:color="auto"/>
            <w:bottom w:val="none" w:sz="0" w:space="0" w:color="auto"/>
            <w:right w:val="none" w:sz="0" w:space="0" w:color="auto"/>
          </w:divBdr>
        </w:div>
        <w:div w:id="1272205490">
          <w:marLeft w:val="480"/>
          <w:marRight w:val="0"/>
          <w:marTop w:val="0"/>
          <w:marBottom w:val="0"/>
          <w:divBdr>
            <w:top w:val="none" w:sz="0" w:space="0" w:color="auto"/>
            <w:left w:val="none" w:sz="0" w:space="0" w:color="auto"/>
            <w:bottom w:val="none" w:sz="0" w:space="0" w:color="auto"/>
            <w:right w:val="none" w:sz="0" w:space="0" w:color="auto"/>
          </w:divBdr>
        </w:div>
        <w:div w:id="1479881255">
          <w:marLeft w:val="480"/>
          <w:marRight w:val="0"/>
          <w:marTop w:val="0"/>
          <w:marBottom w:val="0"/>
          <w:divBdr>
            <w:top w:val="none" w:sz="0" w:space="0" w:color="auto"/>
            <w:left w:val="none" w:sz="0" w:space="0" w:color="auto"/>
            <w:bottom w:val="none" w:sz="0" w:space="0" w:color="auto"/>
            <w:right w:val="none" w:sz="0" w:space="0" w:color="auto"/>
          </w:divBdr>
        </w:div>
        <w:div w:id="216550697">
          <w:marLeft w:val="480"/>
          <w:marRight w:val="0"/>
          <w:marTop w:val="0"/>
          <w:marBottom w:val="0"/>
          <w:divBdr>
            <w:top w:val="none" w:sz="0" w:space="0" w:color="auto"/>
            <w:left w:val="none" w:sz="0" w:space="0" w:color="auto"/>
            <w:bottom w:val="none" w:sz="0" w:space="0" w:color="auto"/>
            <w:right w:val="none" w:sz="0" w:space="0" w:color="auto"/>
          </w:divBdr>
        </w:div>
        <w:div w:id="837699254">
          <w:marLeft w:val="480"/>
          <w:marRight w:val="0"/>
          <w:marTop w:val="0"/>
          <w:marBottom w:val="0"/>
          <w:divBdr>
            <w:top w:val="none" w:sz="0" w:space="0" w:color="auto"/>
            <w:left w:val="none" w:sz="0" w:space="0" w:color="auto"/>
            <w:bottom w:val="none" w:sz="0" w:space="0" w:color="auto"/>
            <w:right w:val="none" w:sz="0" w:space="0" w:color="auto"/>
          </w:divBdr>
        </w:div>
        <w:div w:id="1425959136">
          <w:marLeft w:val="480"/>
          <w:marRight w:val="0"/>
          <w:marTop w:val="0"/>
          <w:marBottom w:val="0"/>
          <w:divBdr>
            <w:top w:val="none" w:sz="0" w:space="0" w:color="auto"/>
            <w:left w:val="none" w:sz="0" w:space="0" w:color="auto"/>
            <w:bottom w:val="none" w:sz="0" w:space="0" w:color="auto"/>
            <w:right w:val="none" w:sz="0" w:space="0" w:color="auto"/>
          </w:divBdr>
        </w:div>
        <w:div w:id="8260219">
          <w:marLeft w:val="480"/>
          <w:marRight w:val="0"/>
          <w:marTop w:val="0"/>
          <w:marBottom w:val="0"/>
          <w:divBdr>
            <w:top w:val="none" w:sz="0" w:space="0" w:color="auto"/>
            <w:left w:val="none" w:sz="0" w:space="0" w:color="auto"/>
            <w:bottom w:val="none" w:sz="0" w:space="0" w:color="auto"/>
            <w:right w:val="none" w:sz="0" w:space="0" w:color="auto"/>
          </w:divBdr>
        </w:div>
        <w:div w:id="668678029">
          <w:marLeft w:val="480"/>
          <w:marRight w:val="0"/>
          <w:marTop w:val="0"/>
          <w:marBottom w:val="0"/>
          <w:divBdr>
            <w:top w:val="none" w:sz="0" w:space="0" w:color="auto"/>
            <w:left w:val="none" w:sz="0" w:space="0" w:color="auto"/>
            <w:bottom w:val="none" w:sz="0" w:space="0" w:color="auto"/>
            <w:right w:val="none" w:sz="0" w:space="0" w:color="auto"/>
          </w:divBdr>
        </w:div>
        <w:div w:id="1174489412">
          <w:marLeft w:val="480"/>
          <w:marRight w:val="0"/>
          <w:marTop w:val="0"/>
          <w:marBottom w:val="0"/>
          <w:divBdr>
            <w:top w:val="none" w:sz="0" w:space="0" w:color="auto"/>
            <w:left w:val="none" w:sz="0" w:space="0" w:color="auto"/>
            <w:bottom w:val="none" w:sz="0" w:space="0" w:color="auto"/>
            <w:right w:val="none" w:sz="0" w:space="0" w:color="auto"/>
          </w:divBdr>
        </w:div>
        <w:div w:id="1215851924">
          <w:marLeft w:val="480"/>
          <w:marRight w:val="0"/>
          <w:marTop w:val="0"/>
          <w:marBottom w:val="0"/>
          <w:divBdr>
            <w:top w:val="none" w:sz="0" w:space="0" w:color="auto"/>
            <w:left w:val="none" w:sz="0" w:space="0" w:color="auto"/>
            <w:bottom w:val="none" w:sz="0" w:space="0" w:color="auto"/>
            <w:right w:val="none" w:sz="0" w:space="0" w:color="auto"/>
          </w:divBdr>
        </w:div>
        <w:div w:id="1858084019">
          <w:marLeft w:val="480"/>
          <w:marRight w:val="0"/>
          <w:marTop w:val="0"/>
          <w:marBottom w:val="0"/>
          <w:divBdr>
            <w:top w:val="none" w:sz="0" w:space="0" w:color="auto"/>
            <w:left w:val="none" w:sz="0" w:space="0" w:color="auto"/>
            <w:bottom w:val="none" w:sz="0" w:space="0" w:color="auto"/>
            <w:right w:val="none" w:sz="0" w:space="0" w:color="auto"/>
          </w:divBdr>
        </w:div>
        <w:div w:id="82192239">
          <w:marLeft w:val="480"/>
          <w:marRight w:val="0"/>
          <w:marTop w:val="0"/>
          <w:marBottom w:val="0"/>
          <w:divBdr>
            <w:top w:val="none" w:sz="0" w:space="0" w:color="auto"/>
            <w:left w:val="none" w:sz="0" w:space="0" w:color="auto"/>
            <w:bottom w:val="none" w:sz="0" w:space="0" w:color="auto"/>
            <w:right w:val="none" w:sz="0" w:space="0" w:color="auto"/>
          </w:divBdr>
        </w:div>
        <w:div w:id="1900704166">
          <w:marLeft w:val="480"/>
          <w:marRight w:val="0"/>
          <w:marTop w:val="0"/>
          <w:marBottom w:val="0"/>
          <w:divBdr>
            <w:top w:val="none" w:sz="0" w:space="0" w:color="auto"/>
            <w:left w:val="none" w:sz="0" w:space="0" w:color="auto"/>
            <w:bottom w:val="none" w:sz="0" w:space="0" w:color="auto"/>
            <w:right w:val="none" w:sz="0" w:space="0" w:color="auto"/>
          </w:divBdr>
        </w:div>
        <w:div w:id="210851388">
          <w:marLeft w:val="480"/>
          <w:marRight w:val="0"/>
          <w:marTop w:val="0"/>
          <w:marBottom w:val="0"/>
          <w:divBdr>
            <w:top w:val="none" w:sz="0" w:space="0" w:color="auto"/>
            <w:left w:val="none" w:sz="0" w:space="0" w:color="auto"/>
            <w:bottom w:val="none" w:sz="0" w:space="0" w:color="auto"/>
            <w:right w:val="none" w:sz="0" w:space="0" w:color="auto"/>
          </w:divBdr>
        </w:div>
        <w:div w:id="1680738294">
          <w:marLeft w:val="480"/>
          <w:marRight w:val="0"/>
          <w:marTop w:val="0"/>
          <w:marBottom w:val="0"/>
          <w:divBdr>
            <w:top w:val="none" w:sz="0" w:space="0" w:color="auto"/>
            <w:left w:val="none" w:sz="0" w:space="0" w:color="auto"/>
            <w:bottom w:val="none" w:sz="0" w:space="0" w:color="auto"/>
            <w:right w:val="none" w:sz="0" w:space="0" w:color="auto"/>
          </w:divBdr>
        </w:div>
        <w:div w:id="1926375640">
          <w:marLeft w:val="480"/>
          <w:marRight w:val="0"/>
          <w:marTop w:val="0"/>
          <w:marBottom w:val="0"/>
          <w:divBdr>
            <w:top w:val="none" w:sz="0" w:space="0" w:color="auto"/>
            <w:left w:val="none" w:sz="0" w:space="0" w:color="auto"/>
            <w:bottom w:val="none" w:sz="0" w:space="0" w:color="auto"/>
            <w:right w:val="none" w:sz="0" w:space="0" w:color="auto"/>
          </w:divBdr>
        </w:div>
        <w:div w:id="208689934">
          <w:marLeft w:val="480"/>
          <w:marRight w:val="0"/>
          <w:marTop w:val="0"/>
          <w:marBottom w:val="0"/>
          <w:divBdr>
            <w:top w:val="none" w:sz="0" w:space="0" w:color="auto"/>
            <w:left w:val="none" w:sz="0" w:space="0" w:color="auto"/>
            <w:bottom w:val="none" w:sz="0" w:space="0" w:color="auto"/>
            <w:right w:val="none" w:sz="0" w:space="0" w:color="auto"/>
          </w:divBdr>
        </w:div>
        <w:div w:id="950630714">
          <w:marLeft w:val="480"/>
          <w:marRight w:val="0"/>
          <w:marTop w:val="0"/>
          <w:marBottom w:val="0"/>
          <w:divBdr>
            <w:top w:val="none" w:sz="0" w:space="0" w:color="auto"/>
            <w:left w:val="none" w:sz="0" w:space="0" w:color="auto"/>
            <w:bottom w:val="none" w:sz="0" w:space="0" w:color="auto"/>
            <w:right w:val="none" w:sz="0" w:space="0" w:color="auto"/>
          </w:divBdr>
        </w:div>
        <w:div w:id="1541435141">
          <w:marLeft w:val="480"/>
          <w:marRight w:val="0"/>
          <w:marTop w:val="0"/>
          <w:marBottom w:val="0"/>
          <w:divBdr>
            <w:top w:val="none" w:sz="0" w:space="0" w:color="auto"/>
            <w:left w:val="none" w:sz="0" w:space="0" w:color="auto"/>
            <w:bottom w:val="none" w:sz="0" w:space="0" w:color="auto"/>
            <w:right w:val="none" w:sz="0" w:space="0" w:color="auto"/>
          </w:divBdr>
        </w:div>
        <w:div w:id="737291785">
          <w:marLeft w:val="480"/>
          <w:marRight w:val="0"/>
          <w:marTop w:val="0"/>
          <w:marBottom w:val="0"/>
          <w:divBdr>
            <w:top w:val="none" w:sz="0" w:space="0" w:color="auto"/>
            <w:left w:val="none" w:sz="0" w:space="0" w:color="auto"/>
            <w:bottom w:val="none" w:sz="0" w:space="0" w:color="auto"/>
            <w:right w:val="none" w:sz="0" w:space="0" w:color="auto"/>
          </w:divBdr>
        </w:div>
        <w:div w:id="559023388">
          <w:marLeft w:val="480"/>
          <w:marRight w:val="0"/>
          <w:marTop w:val="0"/>
          <w:marBottom w:val="0"/>
          <w:divBdr>
            <w:top w:val="none" w:sz="0" w:space="0" w:color="auto"/>
            <w:left w:val="none" w:sz="0" w:space="0" w:color="auto"/>
            <w:bottom w:val="none" w:sz="0" w:space="0" w:color="auto"/>
            <w:right w:val="none" w:sz="0" w:space="0" w:color="auto"/>
          </w:divBdr>
        </w:div>
        <w:div w:id="85078300">
          <w:marLeft w:val="480"/>
          <w:marRight w:val="0"/>
          <w:marTop w:val="0"/>
          <w:marBottom w:val="0"/>
          <w:divBdr>
            <w:top w:val="none" w:sz="0" w:space="0" w:color="auto"/>
            <w:left w:val="none" w:sz="0" w:space="0" w:color="auto"/>
            <w:bottom w:val="none" w:sz="0" w:space="0" w:color="auto"/>
            <w:right w:val="none" w:sz="0" w:space="0" w:color="auto"/>
          </w:divBdr>
        </w:div>
        <w:div w:id="336035013">
          <w:marLeft w:val="480"/>
          <w:marRight w:val="0"/>
          <w:marTop w:val="0"/>
          <w:marBottom w:val="0"/>
          <w:divBdr>
            <w:top w:val="none" w:sz="0" w:space="0" w:color="auto"/>
            <w:left w:val="none" w:sz="0" w:space="0" w:color="auto"/>
            <w:bottom w:val="none" w:sz="0" w:space="0" w:color="auto"/>
            <w:right w:val="none" w:sz="0" w:space="0" w:color="auto"/>
          </w:divBdr>
        </w:div>
        <w:div w:id="1001856053">
          <w:marLeft w:val="480"/>
          <w:marRight w:val="0"/>
          <w:marTop w:val="0"/>
          <w:marBottom w:val="0"/>
          <w:divBdr>
            <w:top w:val="none" w:sz="0" w:space="0" w:color="auto"/>
            <w:left w:val="none" w:sz="0" w:space="0" w:color="auto"/>
            <w:bottom w:val="none" w:sz="0" w:space="0" w:color="auto"/>
            <w:right w:val="none" w:sz="0" w:space="0" w:color="auto"/>
          </w:divBdr>
        </w:div>
        <w:div w:id="829367582">
          <w:marLeft w:val="480"/>
          <w:marRight w:val="0"/>
          <w:marTop w:val="0"/>
          <w:marBottom w:val="0"/>
          <w:divBdr>
            <w:top w:val="none" w:sz="0" w:space="0" w:color="auto"/>
            <w:left w:val="none" w:sz="0" w:space="0" w:color="auto"/>
            <w:bottom w:val="none" w:sz="0" w:space="0" w:color="auto"/>
            <w:right w:val="none" w:sz="0" w:space="0" w:color="auto"/>
          </w:divBdr>
        </w:div>
        <w:div w:id="222572223">
          <w:marLeft w:val="480"/>
          <w:marRight w:val="0"/>
          <w:marTop w:val="0"/>
          <w:marBottom w:val="0"/>
          <w:divBdr>
            <w:top w:val="none" w:sz="0" w:space="0" w:color="auto"/>
            <w:left w:val="none" w:sz="0" w:space="0" w:color="auto"/>
            <w:bottom w:val="none" w:sz="0" w:space="0" w:color="auto"/>
            <w:right w:val="none" w:sz="0" w:space="0" w:color="auto"/>
          </w:divBdr>
        </w:div>
        <w:div w:id="1618219575">
          <w:marLeft w:val="480"/>
          <w:marRight w:val="0"/>
          <w:marTop w:val="0"/>
          <w:marBottom w:val="0"/>
          <w:divBdr>
            <w:top w:val="none" w:sz="0" w:space="0" w:color="auto"/>
            <w:left w:val="none" w:sz="0" w:space="0" w:color="auto"/>
            <w:bottom w:val="none" w:sz="0" w:space="0" w:color="auto"/>
            <w:right w:val="none" w:sz="0" w:space="0" w:color="auto"/>
          </w:divBdr>
        </w:div>
        <w:div w:id="1741975785">
          <w:marLeft w:val="480"/>
          <w:marRight w:val="0"/>
          <w:marTop w:val="0"/>
          <w:marBottom w:val="0"/>
          <w:divBdr>
            <w:top w:val="none" w:sz="0" w:space="0" w:color="auto"/>
            <w:left w:val="none" w:sz="0" w:space="0" w:color="auto"/>
            <w:bottom w:val="none" w:sz="0" w:space="0" w:color="auto"/>
            <w:right w:val="none" w:sz="0" w:space="0" w:color="auto"/>
          </w:divBdr>
        </w:div>
        <w:div w:id="1070076465">
          <w:marLeft w:val="480"/>
          <w:marRight w:val="0"/>
          <w:marTop w:val="0"/>
          <w:marBottom w:val="0"/>
          <w:divBdr>
            <w:top w:val="none" w:sz="0" w:space="0" w:color="auto"/>
            <w:left w:val="none" w:sz="0" w:space="0" w:color="auto"/>
            <w:bottom w:val="none" w:sz="0" w:space="0" w:color="auto"/>
            <w:right w:val="none" w:sz="0" w:space="0" w:color="auto"/>
          </w:divBdr>
        </w:div>
      </w:divsChild>
    </w:div>
    <w:div w:id="1762798151">
      <w:bodyDiv w:val="1"/>
      <w:marLeft w:val="0"/>
      <w:marRight w:val="0"/>
      <w:marTop w:val="0"/>
      <w:marBottom w:val="0"/>
      <w:divBdr>
        <w:top w:val="none" w:sz="0" w:space="0" w:color="auto"/>
        <w:left w:val="none" w:sz="0" w:space="0" w:color="auto"/>
        <w:bottom w:val="none" w:sz="0" w:space="0" w:color="auto"/>
        <w:right w:val="none" w:sz="0" w:space="0" w:color="auto"/>
      </w:divBdr>
    </w:div>
    <w:div w:id="1764376092">
      <w:bodyDiv w:val="1"/>
      <w:marLeft w:val="0"/>
      <w:marRight w:val="0"/>
      <w:marTop w:val="0"/>
      <w:marBottom w:val="0"/>
      <w:divBdr>
        <w:top w:val="none" w:sz="0" w:space="0" w:color="auto"/>
        <w:left w:val="none" w:sz="0" w:space="0" w:color="auto"/>
        <w:bottom w:val="none" w:sz="0" w:space="0" w:color="auto"/>
        <w:right w:val="none" w:sz="0" w:space="0" w:color="auto"/>
      </w:divBdr>
    </w:div>
    <w:div w:id="1765373851">
      <w:bodyDiv w:val="1"/>
      <w:marLeft w:val="0"/>
      <w:marRight w:val="0"/>
      <w:marTop w:val="0"/>
      <w:marBottom w:val="0"/>
      <w:divBdr>
        <w:top w:val="none" w:sz="0" w:space="0" w:color="auto"/>
        <w:left w:val="none" w:sz="0" w:space="0" w:color="auto"/>
        <w:bottom w:val="none" w:sz="0" w:space="0" w:color="auto"/>
        <w:right w:val="none" w:sz="0" w:space="0" w:color="auto"/>
      </w:divBdr>
    </w:div>
    <w:div w:id="1766345110">
      <w:bodyDiv w:val="1"/>
      <w:marLeft w:val="0"/>
      <w:marRight w:val="0"/>
      <w:marTop w:val="0"/>
      <w:marBottom w:val="0"/>
      <w:divBdr>
        <w:top w:val="none" w:sz="0" w:space="0" w:color="auto"/>
        <w:left w:val="none" w:sz="0" w:space="0" w:color="auto"/>
        <w:bottom w:val="none" w:sz="0" w:space="0" w:color="auto"/>
        <w:right w:val="none" w:sz="0" w:space="0" w:color="auto"/>
      </w:divBdr>
    </w:div>
    <w:div w:id="1768229047">
      <w:bodyDiv w:val="1"/>
      <w:marLeft w:val="0"/>
      <w:marRight w:val="0"/>
      <w:marTop w:val="0"/>
      <w:marBottom w:val="0"/>
      <w:divBdr>
        <w:top w:val="none" w:sz="0" w:space="0" w:color="auto"/>
        <w:left w:val="none" w:sz="0" w:space="0" w:color="auto"/>
        <w:bottom w:val="none" w:sz="0" w:space="0" w:color="auto"/>
        <w:right w:val="none" w:sz="0" w:space="0" w:color="auto"/>
      </w:divBdr>
    </w:div>
    <w:div w:id="1773428757">
      <w:bodyDiv w:val="1"/>
      <w:marLeft w:val="0"/>
      <w:marRight w:val="0"/>
      <w:marTop w:val="0"/>
      <w:marBottom w:val="0"/>
      <w:divBdr>
        <w:top w:val="none" w:sz="0" w:space="0" w:color="auto"/>
        <w:left w:val="none" w:sz="0" w:space="0" w:color="auto"/>
        <w:bottom w:val="none" w:sz="0" w:space="0" w:color="auto"/>
        <w:right w:val="none" w:sz="0" w:space="0" w:color="auto"/>
      </w:divBdr>
    </w:div>
    <w:div w:id="1775124126">
      <w:bodyDiv w:val="1"/>
      <w:marLeft w:val="0"/>
      <w:marRight w:val="0"/>
      <w:marTop w:val="0"/>
      <w:marBottom w:val="0"/>
      <w:divBdr>
        <w:top w:val="none" w:sz="0" w:space="0" w:color="auto"/>
        <w:left w:val="none" w:sz="0" w:space="0" w:color="auto"/>
        <w:bottom w:val="none" w:sz="0" w:space="0" w:color="auto"/>
        <w:right w:val="none" w:sz="0" w:space="0" w:color="auto"/>
      </w:divBdr>
    </w:div>
    <w:div w:id="1778596633">
      <w:bodyDiv w:val="1"/>
      <w:marLeft w:val="0"/>
      <w:marRight w:val="0"/>
      <w:marTop w:val="0"/>
      <w:marBottom w:val="0"/>
      <w:divBdr>
        <w:top w:val="none" w:sz="0" w:space="0" w:color="auto"/>
        <w:left w:val="none" w:sz="0" w:space="0" w:color="auto"/>
        <w:bottom w:val="none" w:sz="0" w:space="0" w:color="auto"/>
        <w:right w:val="none" w:sz="0" w:space="0" w:color="auto"/>
      </w:divBdr>
    </w:div>
    <w:div w:id="1782145005">
      <w:bodyDiv w:val="1"/>
      <w:marLeft w:val="0"/>
      <w:marRight w:val="0"/>
      <w:marTop w:val="0"/>
      <w:marBottom w:val="0"/>
      <w:divBdr>
        <w:top w:val="none" w:sz="0" w:space="0" w:color="auto"/>
        <w:left w:val="none" w:sz="0" w:space="0" w:color="auto"/>
        <w:bottom w:val="none" w:sz="0" w:space="0" w:color="auto"/>
        <w:right w:val="none" w:sz="0" w:space="0" w:color="auto"/>
      </w:divBdr>
    </w:div>
    <w:div w:id="1783646240">
      <w:bodyDiv w:val="1"/>
      <w:marLeft w:val="0"/>
      <w:marRight w:val="0"/>
      <w:marTop w:val="0"/>
      <w:marBottom w:val="0"/>
      <w:divBdr>
        <w:top w:val="none" w:sz="0" w:space="0" w:color="auto"/>
        <w:left w:val="none" w:sz="0" w:space="0" w:color="auto"/>
        <w:bottom w:val="none" w:sz="0" w:space="0" w:color="auto"/>
        <w:right w:val="none" w:sz="0" w:space="0" w:color="auto"/>
      </w:divBdr>
      <w:divsChild>
        <w:div w:id="1140071744">
          <w:marLeft w:val="480"/>
          <w:marRight w:val="0"/>
          <w:marTop w:val="0"/>
          <w:marBottom w:val="0"/>
          <w:divBdr>
            <w:top w:val="none" w:sz="0" w:space="0" w:color="auto"/>
            <w:left w:val="none" w:sz="0" w:space="0" w:color="auto"/>
            <w:bottom w:val="none" w:sz="0" w:space="0" w:color="auto"/>
            <w:right w:val="none" w:sz="0" w:space="0" w:color="auto"/>
          </w:divBdr>
        </w:div>
        <w:div w:id="870337675">
          <w:marLeft w:val="480"/>
          <w:marRight w:val="0"/>
          <w:marTop w:val="0"/>
          <w:marBottom w:val="0"/>
          <w:divBdr>
            <w:top w:val="none" w:sz="0" w:space="0" w:color="auto"/>
            <w:left w:val="none" w:sz="0" w:space="0" w:color="auto"/>
            <w:bottom w:val="none" w:sz="0" w:space="0" w:color="auto"/>
            <w:right w:val="none" w:sz="0" w:space="0" w:color="auto"/>
          </w:divBdr>
        </w:div>
        <w:div w:id="177551304">
          <w:marLeft w:val="480"/>
          <w:marRight w:val="0"/>
          <w:marTop w:val="0"/>
          <w:marBottom w:val="0"/>
          <w:divBdr>
            <w:top w:val="none" w:sz="0" w:space="0" w:color="auto"/>
            <w:left w:val="none" w:sz="0" w:space="0" w:color="auto"/>
            <w:bottom w:val="none" w:sz="0" w:space="0" w:color="auto"/>
            <w:right w:val="none" w:sz="0" w:space="0" w:color="auto"/>
          </w:divBdr>
        </w:div>
        <w:div w:id="453913171">
          <w:marLeft w:val="480"/>
          <w:marRight w:val="0"/>
          <w:marTop w:val="0"/>
          <w:marBottom w:val="0"/>
          <w:divBdr>
            <w:top w:val="none" w:sz="0" w:space="0" w:color="auto"/>
            <w:left w:val="none" w:sz="0" w:space="0" w:color="auto"/>
            <w:bottom w:val="none" w:sz="0" w:space="0" w:color="auto"/>
            <w:right w:val="none" w:sz="0" w:space="0" w:color="auto"/>
          </w:divBdr>
        </w:div>
        <w:div w:id="1201044134">
          <w:marLeft w:val="480"/>
          <w:marRight w:val="0"/>
          <w:marTop w:val="0"/>
          <w:marBottom w:val="0"/>
          <w:divBdr>
            <w:top w:val="none" w:sz="0" w:space="0" w:color="auto"/>
            <w:left w:val="none" w:sz="0" w:space="0" w:color="auto"/>
            <w:bottom w:val="none" w:sz="0" w:space="0" w:color="auto"/>
            <w:right w:val="none" w:sz="0" w:space="0" w:color="auto"/>
          </w:divBdr>
        </w:div>
        <w:div w:id="1326476247">
          <w:marLeft w:val="480"/>
          <w:marRight w:val="0"/>
          <w:marTop w:val="0"/>
          <w:marBottom w:val="0"/>
          <w:divBdr>
            <w:top w:val="none" w:sz="0" w:space="0" w:color="auto"/>
            <w:left w:val="none" w:sz="0" w:space="0" w:color="auto"/>
            <w:bottom w:val="none" w:sz="0" w:space="0" w:color="auto"/>
            <w:right w:val="none" w:sz="0" w:space="0" w:color="auto"/>
          </w:divBdr>
        </w:div>
        <w:div w:id="976227840">
          <w:marLeft w:val="480"/>
          <w:marRight w:val="0"/>
          <w:marTop w:val="0"/>
          <w:marBottom w:val="0"/>
          <w:divBdr>
            <w:top w:val="none" w:sz="0" w:space="0" w:color="auto"/>
            <w:left w:val="none" w:sz="0" w:space="0" w:color="auto"/>
            <w:bottom w:val="none" w:sz="0" w:space="0" w:color="auto"/>
            <w:right w:val="none" w:sz="0" w:space="0" w:color="auto"/>
          </w:divBdr>
        </w:div>
        <w:div w:id="793669153">
          <w:marLeft w:val="480"/>
          <w:marRight w:val="0"/>
          <w:marTop w:val="0"/>
          <w:marBottom w:val="0"/>
          <w:divBdr>
            <w:top w:val="none" w:sz="0" w:space="0" w:color="auto"/>
            <w:left w:val="none" w:sz="0" w:space="0" w:color="auto"/>
            <w:bottom w:val="none" w:sz="0" w:space="0" w:color="auto"/>
            <w:right w:val="none" w:sz="0" w:space="0" w:color="auto"/>
          </w:divBdr>
        </w:div>
        <w:div w:id="82844172">
          <w:marLeft w:val="480"/>
          <w:marRight w:val="0"/>
          <w:marTop w:val="0"/>
          <w:marBottom w:val="0"/>
          <w:divBdr>
            <w:top w:val="none" w:sz="0" w:space="0" w:color="auto"/>
            <w:left w:val="none" w:sz="0" w:space="0" w:color="auto"/>
            <w:bottom w:val="none" w:sz="0" w:space="0" w:color="auto"/>
            <w:right w:val="none" w:sz="0" w:space="0" w:color="auto"/>
          </w:divBdr>
        </w:div>
        <w:div w:id="1025713115">
          <w:marLeft w:val="480"/>
          <w:marRight w:val="0"/>
          <w:marTop w:val="0"/>
          <w:marBottom w:val="0"/>
          <w:divBdr>
            <w:top w:val="none" w:sz="0" w:space="0" w:color="auto"/>
            <w:left w:val="none" w:sz="0" w:space="0" w:color="auto"/>
            <w:bottom w:val="none" w:sz="0" w:space="0" w:color="auto"/>
            <w:right w:val="none" w:sz="0" w:space="0" w:color="auto"/>
          </w:divBdr>
        </w:div>
        <w:div w:id="599489655">
          <w:marLeft w:val="480"/>
          <w:marRight w:val="0"/>
          <w:marTop w:val="0"/>
          <w:marBottom w:val="0"/>
          <w:divBdr>
            <w:top w:val="none" w:sz="0" w:space="0" w:color="auto"/>
            <w:left w:val="none" w:sz="0" w:space="0" w:color="auto"/>
            <w:bottom w:val="none" w:sz="0" w:space="0" w:color="auto"/>
            <w:right w:val="none" w:sz="0" w:space="0" w:color="auto"/>
          </w:divBdr>
        </w:div>
        <w:div w:id="156850945">
          <w:marLeft w:val="480"/>
          <w:marRight w:val="0"/>
          <w:marTop w:val="0"/>
          <w:marBottom w:val="0"/>
          <w:divBdr>
            <w:top w:val="none" w:sz="0" w:space="0" w:color="auto"/>
            <w:left w:val="none" w:sz="0" w:space="0" w:color="auto"/>
            <w:bottom w:val="none" w:sz="0" w:space="0" w:color="auto"/>
            <w:right w:val="none" w:sz="0" w:space="0" w:color="auto"/>
          </w:divBdr>
        </w:div>
        <w:div w:id="1436972570">
          <w:marLeft w:val="480"/>
          <w:marRight w:val="0"/>
          <w:marTop w:val="0"/>
          <w:marBottom w:val="0"/>
          <w:divBdr>
            <w:top w:val="none" w:sz="0" w:space="0" w:color="auto"/>
            <w:left w:val="none" w:sz="0" w:space="0" w:color="auto"/>
            <w:bottom w:val="none" w:sz="0" w:space="0" w:color="auto"/>
            <w:right w:val="none" w:sz="0" w:space="0" w:color="auto"/>
          </w:divBdr>
        </w:div>
        <w:div w:id="2065253437">
          <w:marLeft w:val="480"/>
          <w:marRight w:val="0"/>
          <w:marTop w:val="0"/>
          <w:marBottom w:val="0"/>
          <w:divBdr>
            <w:top w:val="none" w:sz="0" w:space="0" w:color="auto"/>
            <w:left w:val="none" w:sz="0" w:space="0" w:color="auto"/>
            <w:bottom w:val="none" w:sz="0" w:space="0" w:color="auto"/>
            <w:right w:val="none" w:sz="0" w:space="0" w:color="auto"/>
          </w:divBdr>
        </w:div>
        <w:div w:id="1991400507">
          <w:marLeft w:val="480"/>
          <w:marRight w:val="0"/>
          <w:marTop w:val="0"/>
          <w:marBottom w:val="0"/>
          <w:divBdr>
            <w:top w:val="none" w:sz="0" w:space="0" w:color="auto"/>
            <w:left w:val="none" w:sz="0" w:space="0" w:color="auto"/>
            <w:bottom w:val="none" w:sz="0" w:space="0" w:color="auto"/>
            <w:right w:val="none" w:sz="0" w:space="0" w:color="auto"/>
          </w:divBdr>
        </w:div>
        <w:div w:id="1631671277">
          <w:marLeft w:val="480"/>
          <w:marRight w:val="0"/>
          <w:marTop w:val="0"/>
          <w:marBottom w:val="0"/>
          <w:divBdr>
            <w:top w:val="none" w:sz="0" w:space="0" w:color="auto"/>
            <w:left w:val="none" w:sz="0" w:space="0" w:color="auto"/>
            <w:bottom w:val="none" w:sz="0" w:space="0" w:color="auto"/>
            <w:right w:val="none" w:sz="0" w:space="0" w:color="auto"/>
          </w:divBdr>
        </w:div>
        <w:div w:id="1228959555">
          <w:marLeft w:val="480"/>
          <w:marRight w:val="0"/>
          <w:marTop w:val="0"/>
          <w:marBottom w:val="0"/>
          <w:divBdr>
            <w:top w:val="none" w:sz="0" w:space="0" w:color="auto"/>
            <w:left w:val="none" w:sz="0" w:space="0" w:color="auto"/>
            <w:bottom w:val="none" w:sz="0" w:space="0" w:color="auto"/>
            <w:right w:val="none" w:sz="0" w:space="0" w:color="auto"/>
          </w:divBdr>
        </w:div>
        <w:div w:id="132872069">
          <w:marLeft w:val="480"/>
          <w:marRight w:val="0"/>
          <w:marTop w:val="0"/>
          <w:marBottom w:val="0"/>
          <w:divBdr>
            <w:top w:val="none" w:sz="0" w:space="0" w:color="auto"/>
            <w:left w:val="none" w:sz="0" w:space="0" w:color="auto"/>
            <w:bottom w:val="none" w:sz="0" w:space="0" w:color="auto"/>
            <w:right w:val="none" w:sz="0" w:space="0" w:color="auto"/>
          </w:divBdr>
        </w:div>
        <w:div w:id="1216236851">
          <w:marLeft w:val="480"/>
          <w:marRight w:val="0"/>
          <w:marTop w:val="0"/>
          <w:marBottom w:val="0"/>
          <w:divBdr>
            <w:top w:val="none" w:sz="0" w:space="0" w:color="auto"/>
            <w:left w:val="none" w:sz="0" w:space="0" w:color="auto"/>
            <w:bottom w:val="none" w:sz="0" w:space="0" w:color="auto"/>
            <w:right w:val="none" w:sz="0" w:space="0" w:color="auto"/>
          </w:divBdr>
        </w:div>
        <w:div w:id="801770303">
          <w:marLeft w:val="480"/>
          <w:marRight w:val="0"/>
          <w:marTop w:val="0"/>
          <w:marBottom w:val="0"/>
          <w:divBdr>
            <w:top w:val="none" w:sz="0" w:space="0" w:color="auto"/>
            <w:left w:val="none" w:sz="0" w:space="0" w:color="auto"/>
            <w:bottom w:val="none" w:sz="0" w:space="0" w:color="auto"/>
            <w:right w:val="none" w:sz="0" w:space="0" w:color="auto"/>
          </w:divBdr>
        </w:div>
        <w:div w:id="1787775583">
          <w:marLeft w:val="480"/>
          <w:marRight w:val="0"/>
          <w:marTop w:val="0"/>
          <w:marBottom w:val="0"/>
          <w:divBdr>
            <w:top w:val="none" w:sz="0" w:space="0" w:color="auto"/>
            <w:left w:val="none" w:sz="0" w:space="0" w:color="auto"/>
            <w:bottom w:val="none" w:sz="0" w:space="0" w:color="auto"/>
            <w:right w:val="none" w:sz="0" w:space="0" w:color="auto"/>
          </w:divBdr>
        </w:div>
        <w:div w:id="1230770920">
          <w:marLeft w:val="480"/>
          <w:marRight w:val="0"/>
          <w:marTop w:val="0"/>
          <w:marBottom w:val="0"/>
          <w:divBdr>
            <w:top w:val="none" w:sz="0" w:space="0" w:color="auto"/>
            <w:left w:val="none" w:sz="0" w:space="0" w:color="auto"/>
            <w:bottom w:val="none" w:sz="0" w:space="0" w:color="auto"/>
            <w:right w:val="none" w:sz="0" w:space="0" w:color="auto"/>
          </w:divBdr>
        </w:div>
        <w:div w:id="1412383817">
          <w:marLeft w:val="480"/>
          <w:marRight w:val="0"/>
          <w:marTop w:val="0"/>
          <w:marBottom w:val="0"/>
          <w:divBdr>
            <w:top w:val="none" w:sz="0" w:space="0" w:color="auto"/>
            <w:left w:val="none" w:sz="0" w:space="0" w:color="auto"/>
            <w:bottom w:val="none" w:sz="0" w:space="0" w:color="auto"/>
            <w:right w:val="none" w:sz="0" w:space="0" w:color="auto"/>
          </w:divBdr>
        </w:div>
        <w:div w:id="1291403720">
          <w:marLeft w:val="480"/>
          <w:marRight w:val="0"/>
          <w:marTop w:val="0"/>
          <w:marBottom w:val="0"/>
          <w:divBdr>
            <w:top w:val="none" w:sz="0" w:space="0" w:color="auto"/>
            <w:left w:val="none" w:sz="0" w:space="0" w:color="auto"/>
            <w:bottom w:val="none" w:sz="0" w:space="0" w:color="auto"/>
            <w:right w:val="none" w:sz="0" w:space="0" w:color="auto"/>
          </w:divBdr>
        </w:div>
        <w:div w:id="962658946">
          <w:marLeft w:val="480"/>
          <w:marRight w:val="0"/>
          <w:marTop w:val="0"/>
          <w:marBottom w:val="0"/>
          <w:divBdr>
            <w:top w:val="none" w:sz="0" w:space="0" w:color="auto"/>
            <w:left w:val="none" w:sz="0" w:space="0" w:color="auto"/>
            <w:bottom w:val="none" w:sz="0" w:space="0" w:color="auto"/>
            <w:right w:val="none" w:sz="0" w:space="0" w:color="auto"/>
          </w:divBdr>
        </w:div>
        <w:div w:id="1297758390">
          <w:marLeft w:val="480"/>
          <w:marRight w:val="0"/>
          <w:marTop w:val="0"/>
          <w:marBottom w:val="0"/>
          <w:divBdr>
            <w:top w:val="none" w:sz="0" w:space="0" w:color="auto"/>
            <w:left w:val="none" w:sz="0" w:space="0" w:color="auto"/>
            <w:bottom w:val="none" w:sz="0" w:space="0" w:color="auto"/>
            <w:right w:val="none" w:sz="0" w:space="0" w:color="auto"/>
          </w:divBdr>
        </w:div>
        <w:div w:id="1094403689">
          <w:marLeft w:val="480"/>
          <w:marRight w:val="0"/>
          <w:marTop w:val="0"/>
          <w:marBottom w:val="0"/>
          <w:divBdr>
            <w:top w:val="none" w:sz="0" w:space="0" w:color="auto"/>
            <w:left w:val="none" w:sz="0" w:space="0" w:color="auto"/>
            <w:bottom w:val="none" w:sz="0" w:space="0" w:color="auto"/>
            <w:right w:val="none" w:sz="0" w:space="0" w:color="auto"/>
          </w:divBdr>
        </w:div>
        <w:div w:id="959721553">
          <w:marLeft w:val="480"/>
          <w:marRight w:val="0"/>
          <w:marTop w:val="0"/>
          <w:marBottom w:val="0"/>
          <w:divBdr>
            <w:top w:val="none" w:sz="0" w:space="0" w:color="auto"/>
            <w:left w:val="none" w:sz="0" w:space="0" w:color="auto"/>
            <w:bottom w:val="none" w:sz="0" w:space="0" w:color="auto"/>
            <w:right w:val="none" w:sz="0" w:space="0" w:color="auto"/>
          </w:divBdr>
        </w:div>
        <w:div w:id="912815258">
          <w:marLeft w:val="480"/>
          <w:marRight w:val="0"/>
          <w:marTop w:val="0"/>
          <w:marBottom w:val="0"/>
          <w:divBdr>
            <w:top w:val="none" w:sz="0" w:space="0" w:color="auto"/>
            <w:left w:val="none" w:sz="0" w:space="0" w:color="auto"/>
            <w:bottom w:val="none" w:sz="0" w:space="0" w:color="auto"/>
            <w:right w:val="none" w:sz="0" w:space="0" w:color="auto"/>
          </w:divBdr>
        </w:div>
        <w:div w:id="1806267140">
          <w:marLeft w:val="480"/>
          <w:marRight w:val="0"/>
          <w:marTop w:val="0"/>
          <w:marBottom w:val="0"/>
          <w:divBdr>
            <w:top w:val="none" w:sz="0" w:space="0" w:color="auto"/>
            <w:left w:val="none" w:sz="0" w:space="0" w:color="auto"/>
            <w:bottom w:val="none" w:sz="0" w:space="0" w:color="auto"/>
            <w:right w:val="none" w:sz="0" w:space="0" w:color="auto"/>
          </w:divBdr>
        </w:div>
        <w:div w:id="78019575">
          <w:marLeft w:val="480"/>
          <w:marRight w:val="0"/>
          <w:marTop w:val="0"/>
          <w:marBottom w:val="0"/>
          <w:divBdr>
            <w:top w:val="none" w:sz="0" w:space="0" w:color="auto"/>
            <w:left w:val="none" w:sz="0" w:space="0" w:color="auto"/>
            <w:bottom w:val="none" w:sz="0" w:space="0" w:color="auto"/>
            <w:right w:val="none" w:sz="0" w:space="0" w:color="auto"/>
          </w:divBdr>
        </w:div>
        <w:div w:id="1781608740">
          <w:marLeft w:val="480"/>
          <w:marRight w:val="0"/>
          <w:marTop w:val="0"/>
          <w:marBottom w:val="0"/>
          <w:divBdr>
            <w:top w:val="none" w:sz="0" w:space="0" w:color="auto"/>
            <w:left w:val="none" w:sz="0" w:space="0" w:color="auto"/>
            <w:bottom w:val="none" w:sz="0" w:space="0" w:color="auto"/>
            <w:right w:val="none" w:sz="0" w:space="0" w:color="auto"/>
          </w:divBdr>
        </w:div>
        <w:div w:id="1365711445">
          <w:marLeft w:val="480"/>
          <w:marRight w:val="0"/>
          <w:marTop w:val="0"/>
          <w:marBottom w:val="0"/>
          <w:divBdr>
            <w:top w:val="none" w:sz="0" w:space="0" w:color="auto"/>
            <w:left w:val="none" w:sz="0" w:space="0" w:color="auto"/>
            <w:bottom w:val="none" w:sz="0" w:space="0" w:color="auto"/>
            <w:right w:val="none" w:sz="0" w:space="0" w:color="auto"/>
          </w:divBdr>
        </w:div>
        <w:div w:id="1195508378">
          <w:marLeft w:val="480"/>
          <w:marRight w:val="0"/>
          <w:marTop w:val="0"/>
          <w:marBottom w:val="0"/>
          <w:divBdr>
            <w:top w:val="none" w:sz="0" w:space="0" w:color="auto"/>
            <w:left w:val="none" w:sz="0" w:space="0" w:color="auto"/>
            <w:bottom w:val="none" w:sz="0" w:space="0" w:color="auto"/>
            <w:right w:val="none" w:sz="0" w:space="0" w:color="auto"/>
          </w:divBdr>
        </w:div>
        <w:div w:id="1454784408">
          <w:marLeft w:val="480"/>
          <w:marRight w:val="0"/>
          <w:marTop w:val="0"/>
          <w:marBottom w:val="0"/>
          <w:divBdr>
            <w:top w:val="none" w:sz="0" w:space="0" w:color="auto"/>
            <w:left w:val="none" w:sz="0" w:space="0" w:color="auto"/>
            <w:bottom w:val="none" w:sz="0" w:space="0" w:color="auto"/>
            <w:right w:val="none" w:sz="0" w:space="0" w:color="auto"/>
          </w:divBdr>
        </w:div>
        <w:div w:id="1267075323">
          <w:marLeft w:val="480"/>
          <w:marRight w:val="0"/>
          <w:marTop w:val="0"/>
          <w:marBottom w:val="0"/>
          <w:divBdr>
            <w:top w:val="none" w:sz="0" w:space="0" w:color="auto"/>
            <w:left w:val="none" w:sz="0" w:space="0" w:color="auto"/>
            <w:bottom w:val="none" w:sz="0" w:space="0" w:color="auto"/>
            <w:right w:val="none" w:sz="0" w:space="0" w:color="auto"/>
          </w:divBdr>
        </w:div>
        <w:div w:id="2117670187">
          <w:marLeft w:val="480"/>
          <w:marRight w:val="0"/>
          <w:marTop w:val="0"/>
          <w:marBottom w:val="0"/>
          <w:divBdr>
            <w:top w:val="none" w:sz="0" w:space="0" w:color="auto"/>
            <w:left w:val="none" w:sz="0" w:space="0" w:color="auto"/>
            <w:bottom w:val="none" w:sz="0" w:space="0" w:color="auto"/>
            <w:right w:val="none" w:sz="0" w:space="0" w:color="auto"/>
          </w:divBdr>
        </w:div>
        <w:div w:id="599534282">
          <w:marLeft w:val="480"/>
          <w:marRight w:val="0"/>
          <w:marTop w:val="0"/>
          <w:marBottom w:val="0"/>
          <w:divBdr>
            <w:top w:val="none" w:sz="0" w:space="0" w:color="auto"/>
            <w:left w:val="none" w:sz="0" w:space="0" w:color="auto"/>
            <w:bottom w:val="none" w:sz="0" w:space="0" w:color="auto"/>
            <w:right w:val="none" w:sz="0" w:space="0" w:color="auto"/>
          </w:divBdr>
        </w:div>
        <w:div w:id="606934060">
          <w:marLeft w:val="480"/>
          <w:marRight w:val="0"/>
          <w:marTop w:val="0"/>
          <w:marBottom w:val="0"/>
          <w:divBdr>
            <w:top w:val="none" w:sz="0" w:space="0" w:color="auto"/>
            <w:left w:val="none" w:sz="0" w:space="0" w:color="auto"/>
            <w:bottom w:val="none" w:sz="0" w:space="0" w:color="auto"/>
            <w:right w:val="none" w:sz="0" w:space="0" w:color="auto"/>
          </w:divBdr>
        </w:div>
        <w:div w:id="1562329073">
          <w:marLeft w:val="480"/>
          <w:marRight w:val="0"/>
          <w:marTop w:val="0"/>
          <w:marBottom w:val="0"/>
          <w:divBdr>
            <w:top w:val="none" w:sz="0" w:space="0" w:color="auto"/>
            <w:left w:val="none" w:sz="0" w:space="0" w:color="auto"/>
            <w:bottom w:val="none" w:sz="0" w:space="0" w:color="auto"/>
            <w:right w:val="none" w:sz="0" w:space="0" w:color="auto"/>
          </w:divBdr>
        </w:div>
        <w:div w:id="725640210">
          <w:marLeft w:val="480"/>
          <w:marRight w:val="0"/>
          <w:marTop w:val="0"/>
          <w:marBottom w:val="0"/>
          <w:divBdr>
            <w:top w:val="none" w:sz="0" w:space="0" w:color="auto"/>
            <w:left w:val="none" w:sz="0" w:space="0" w:color="auto"/>
            <w:bottom w:val="none" w:sz="0" w:space="0" w:color="auto"/>
            <w:right w:val="none" w:sz="0" w:space="0" w:color="auto"/>
          </w:divBdr>
        </w:div>
        <w:div w:id="680090484">
          <w:marLeft w:val="480"/>
          <w:marRight w:val="0"/>
          <w:marTop w:val="0"/>
          <w:marBottom w:val="0"/>
          <w:divBdr>
            <w:top w:val="none" w:sz="0" w:space="0" w:color="auto"/>
            <w:left w:val="none" w:sz="0" w:space="0" w:color="auto"/>
            <w:bottom w:val="none" w:sz="0" w:space="0" w:color="auto"/>
            <w:right w:val="none" w:sz="0" w:space="0" w:color="auto"/>
          </w:divBdr>
        </w:div>
        <w:div w:id="272177369">
          <w:marLeft w:val="480"/>
          <w:marRight w:val="0"/>
          <w:marTop w:val="0"/>
          <w:marBottom w:val="0"/>
          <w:divBdr>
            <w:top w:val="none" w:sz="0" w:space="0" w:color="auto"/>
            <w:left w:val="none" w:sz="0" w:space="0" w:color="auto"/>
            <w:bottom w:val="none" w:sz="0" w:space="0" w:color="auto"/>
            <w:right w:val="none" w:sz="0" w:space="0" w:color="auto"/>
          </w:divBdr>
        </w:div>
        <w:div w:id="1511093991">
          <w:marLeft w:val="480"/>
          <w:marRight w:val="0"/>
          <w:marTop w:val="0"/>
          <w:marBottom w:val="0"/>
          <w:divBdr>
            <w:top w:val="none" w:sz="0" w:space="0" w:color="auto"/>
            <w:left w:val="none" w:sz="0" w:space="0" w:color="auto"/>
            <w:bottom w:val="none" w:sz="0" w:space="0" w:color="auto"/>
            <w:right w:val="none" w:sz="0" w:space="0" w:color="auto"/>
          </w:divBdr>
        </w:div>
        <w:div w:id="672536709">
          <w:marLeft w:val="480"/>
          <w:marRight w:val="0"/>
          <w:marTop w:val="0"/>
          <w:marBottom w:val="0"/>
          <w:divBdr>
            <w:top w:val="none" w:sz="0" w:space="0" w:color="auto"/>
            <w:left w:val="none" w:sz="0" w:space="0" w:color="auto"/>
            <w:bottom w:val="none" w:sz="0" w:space="0" w:color="auto"/>
            <w:right w:val="none" w:sz="0" w:space="0" w:color="auto"/>
          </w:divBdr>
        </w:div>
        <w:div w:id="1216117646">
          <w:marLeft w:val="480"/>
          <w:marRight w:val="0"/>
          <w:marTop w:val="0"/>
          <w:marBottom w:val="0"/>
          <w:divBdr>
            <w:top w:val="none" w:sz="0" w:space="0" w:color="auto"/>
            <w:left w:val="none" w:sz="0" w:space="0" w:color="auto"/>
            <w:bottom w:val="none" w:sz="0" w:space="0" w:color="auto"/>
            <w:right w:val="none" w:sz="0" w:space="0" w:color="auto"/>
          </w:divBdr>
        </w:div>
        <w:div w:id="379014722">
          <w:marLeft w:val="480"/>
          <w:marRight w:val="0"/>
          <w:marTop w:val="0"/>
          <w:marBottom w:val="0"/>
          <w:divBdr>
            <w:top w:val="none" w:sz="0" w:space="0" w:color="auto"/>
            <w:left w:val="none" w:sz="0" w:space="0" w:color="auto"/>
            <w:bottom w:val="none" w:sz="0" w:space="0" w:color="auto"/>
            <w:right w:val="none" w:sz="0" w:space="0" w:color="auto"/>
          </w:divBdr>
        </w:div>
        <w:div w:id="1272514740">
          <w:marLeft w:val="480"/>
          <w:marRight w:val="0"/>
          <w:marTop w:val="0"/>
          <w:marBottom w:val="0"/>
          <w:divBdr>
            <w:top w:val="none" w:sz="0" w:space="0" w:color="auto"/>
            <w:left w:val="none" w:sz="0" w:space="0" w:color="auto"/>
            <w:bottom w:val="none" w:sz="0" w:space="0" w:color="auto"/>
            <w:right w:val="none" w:sz="0" w:space="0" w:color="auto"/>
          </w:divBdr>
        </w:div>
        <w:div w:id="2052533846">
          <w:marLeft w:val="480"/>
          <w:marRight w:val="0"/>
          <w:marTop w:val="0"/>
          <w:marBottom w:val="0"/>
          <w:divBdr>
            <w:top w:val="none" w:sz="0" w:space="0" w:color="auto"/>
            <w:left w:val="none" w:sz="0" w:space="0" w:color="auto"/>
            <w:bottom w:val="none" w:sz="0" w:space="0" w:color="auto"/>
            <w:right w:val="none" w:sz="0" w:space="0" w:color="auto"/>
          </w:divBdr>
        </w:div>
        <w:div w:id="599490342">
          <w:marLeft w:val="480"/>
          <w:marRight w:val="0"/>
          <w:marTop w:val="0"/>
          <w:marBottom w:val="0"/>
          <w:divBdr>
            <w:top w:val="none" w:sz="0" w:space="0" w:color="auto"/>
            <w:left w:val="none" w:sz="0" w:space="0" w:color="auto"/>
            <w:bottom w:val="none" w:sz="0" w:space="0" w:color="auto"/>
            <w:right w:val="none" w:sz="0" w:space="0" w:color="auto"/>
          </w:divBdr>
        </w:div>
        <w:div w:id="96566167">
          <w:marLeft w:val="480"/>
          <w:marRight w:val="0"/>
          <w:marTop w:val="0"/>
          <w:marBottom w:val="0"/>
          <w:divBdr>
            <w:top w:val="none" w:sz="0" w:space="0" w:color="auto"/>
            <w:left w:val="none" w:sz="0" w:space="0" w:color="auto"/>
            <w:bottom w:val="none" w:sz="0" w:space="0" w:color="auto"/>
            <w:right w:val="none" w:sz="0" w:space="0" w:color="auto"/>
          </w:divBdr>
        </w:div>
        <w:div w:id="2012027991">
          <w:marLeft w:val="480"/>
          <w:marRight w:val="0"/>
          <w:marTop w:val="0"/>
          <w:marBottom w:val="0"/>
          <w:divBdr>
            <w:top w:val="none" w:sz="0" w:space="0" w:color="auto"/>
            <w:left w:val="none" w:sz="0" w:space="0" w:color="auto"/>
            <w:bottom w:val="none" w:sz="0" w:space="0" w:color="auto"/>
            <w:right w:val="none" w:sz="0" w:space="0" w:color="auto"/>
          </w:divBdr>
        </w:div>
        <w:div w:id="881753045">
          <w:marLeft w:val="480"/>
          <w:marRight w:val="0"/>
          <w:marTop w:val="0"/>
          <w:marBottom w:val="0"/>
          <w:divBdr>
            <w:top w:val="none" w:sz="0" w:space="0" w:color="auto"/>
            <w:left w:val="none" w:sz="0" w:space="0" w:color="auto"/>
            <w:bottom w:val="none" w:sz="0" w:space="0" w:color="auto"/>
            <w:right w:val="none" w:sz="0" w:space="0" w:color="auto"/>
          </w:divBdr>
        </w:div>
        <w:div w:id="915625672">
          <w:marLeft w:val="480"/>
          <w:marRight w:val="0"/>
          <w:marTop w:val="0"/>
          <w:marBottom w:val="0"/>
          <w:divBdr>
            <w:top w:val="none" w:sz="0" w:space="0" w:color="auto"/>
            <w:left w:val="none" w:sz="0" w:space="0" w:color="auto"/>
            <w:bottom w:val="none" w:sz="0" w:space="0" w:color="auto"/>
            <w:right w:val="none" w:sz="0" w:space="0" w:color="auto"/>
          </w:divBdr>
        </w:div>
        <w:div w:id="1783912606">
          <w:marLeft w:val="480"/>
          <w:marRight w:val="0"/>
          <w:marTop w:val="0"/>
          <w:marBottom w:val="0"/>
          <w:divBdr>
            <w:top w:val="none" w:sz="0" w:space="0" w:color="auto"/>
            <w:left w:val="none" w:sz="0" w:space="0" w:color="auto"/>
            <w:bottom w:val="none" w:sz="0" w:space="0" w:color="auto"/>
            <w:right w:val="none" w:sz="0" w:space="0" w:color="auto"/>
          </w:divBdr>
        </w:div>
        <w:div w:id="999190291">
          <w:marLeft w:val="480"/>
          <w:marRight w:val="0"/>
          <w:marTop w:val="0"/>
          <w:marBottom w:val="0"/>
          <w:divBdr>
            <w:top w:val="none" w:sz="0" w:space="0" w:color="auto"/>
            <w:left w:val="none" w:sz="0" w:space="0" w:color="auto"/>
            <w:bottom w:val="none" w:sz="0" w:space="0" w:color="auto"/>
            <w:right w:val="none" w:sz="0" w:space="0" w:color="auto"/>
          </w:divBdr>
        </w:div>
        <w:div w:id="1567182902">
          <w:marLeft w:val="480"/>
          <w:marRight w:val="0"/>
          <w:marTop w:val="0"/>
          <w:marBottom w:val="0"/>
          <w:divBdr>
            <w:top w:val="none" w:sz="0" w:space="0" w:color="auto"/>
            <w:left w:val="none" w:sz="0" w:space="0" w:color="auto"/>
            <w:bottom w:val="none" w:sz="0" w:space="0" w:color="auto"/>
            <w:right w:val="none" w:sz="0" w:space="0" w:color="auto"/>
          </w:divBdr>
        </w:div>
        <w:div w:id="1170292746">
          <w:marLeft w:val="480"/>
          <w:marRight w:val="0"/>
          <w:marTop w:val="0"/>
          <w:marBottom w:val="0"/>
          <w:divBdr>
            <w:top w:val="none" w:sz="0" w:space="0" w:color="auto"/>
            <w:left w:val="none" w:sz="0" w:space="0" w:color="auto"/>
            <w:bottom w:val="none" w:sz="0" w:space="0" w:color="auto"/>
            <w:right w:val="none" w:sz="0" w:space="0" w:color="auto"/>
          </w:divBdr>
        </w:div>
      </w:divsChild>
    </w:div>
    <w:div w:id="1783765753">
      <w:bodyDiv w:val="1"/>
      <w:marLeft w:val="0"/>
      <w:marRight w:val="0"/>
      <w:marTop w:val="0"/>
      <w:marBottom w:val="0"/>
      <w:divBdr>
        <w:top w:val="none" w:sz="0" w:space="0" w:color="auto"/>
        <w:left w:val="none" w:sz="0" w:space="0" w:color="auto"/>
        <w:bottom w:val="none" w:sz="0" w:space="0" w:color="auto"/>
        <w:right w:val="none" w:sz="0" w:space="0" w:color="auto"/>
      </w:divBdr>
    </w:div>
    <w:div w:id="1784688206">
      <w:bodyDiv w:val="1"/>
      <w:marLeft w:val="0"/>
      <w:marRight w:val="0"/>
      <w:marTop w:val="0"/>
      <w:marBottom w:val="0"/>
      <w:divBdr>
        <w:top w:val="none" w:sz="0" w:space="0" w:color="auto"/>
        <w:left w:val="none" w:sz="0" w:space="0" w:color="auto"/>
        <w:bottom w:val="none" w:sz="0" w:space="0" w:color="auto"/>
        <w:right w:val="none" w:sz="0" w:space="0" w:color="auto"/>
      </w:divBdr>
    </w:div>
    <w:div w:id="1787502830">
      <w:bodyDiv w:val="1"/>
      <w:marLeft w:val="0"/>
      <w:marRight w:val="0"/>
      <w:marTop w:val="0"/>
      <w:marBottom w:val="0"/>
      <w:divBdr>
        <w:top w:val="none" w:sz="0" w:space="0" w:color="auto"/>
        <w:left w:val="none" w:sz="0" w:space="0" w:color="auto"/>
        <w:bottom w:val="none" w:sz="0" w:space="0" w:color="auto"/>
        <w:right w:val="none" w:sz="0" w:space="0" w:color="auto"/>
      </w:divBdr>
    </w:div>
    <w:div w:id="1790473677">
      <w:bodyDiv w:val="1"/>
      <w:marLeft w:val="0"/>
      <w:marRight w:val="0"/>
      <w:marTop w:val="0"/>
      <w:marBottom w:val="0"/>
      <w:divBdr>
        <w:top w:val="none" w:sz="0" w:space="0" w:color="auto"/>
        <w:left w:val="none" w:sz="0" w:space="0" w:color="auto"/>
        <w:bottom w:val="none" w:sz="0" w:space="0" w:color="auto"/>
        <w:right w:val="none" w:sz="0" w:space="0" w:color="auto"/>
      </w:divBdr>
    </w:div>
    <w:div w:id="1790930718">
      <w:bodyDiv w:val="1"/>
      <w:marLeft w:val="0"/>
      <w:marRight w:val="0"/>
      <w:marTop w:val="0"/>
      <w:marBottom w:val="0"/>
      <w:divBdr>
        <w:top w:val="none" w:sz="0" w:space="0" w:color="auto"/>
        <w:left w:val="none" w:sz="0" w:space="0" w:color="auto"/>
        <w:bottom w:val="none" w:sz="0" w:space="0" w:color="auto"/>
        <w:right w:val="none" w:sz="0" w:space="0" w:color="auto"/>
      </w:divBdr>
    </w:div>
    <w:div w:id="1793474870">
      <w:bodyDiv w:val="1"/>
      <w:marLeft w:val="0"/>
      <w:marRight w:val="0"/>
      <w:marTop w:val="0"/>
      <w:marBottom w:val="0"/>
      <w:divBdr>
        <w:top w:val="none" w:sz="0" w:space="0" w:color="auto"/>
        <w:left w:val="none" w:sz="0" w:space="0" w:color="auto"/>
        <w:bottom w:val="none" w:sz="0" w:space="0" w:color="auto"/>
        <w:right w:val="none" w:sz="0" w:space="0" w:color="auto"/>
      </w:divBdr>
    </w:div>
    <w:div w:id="1794784932">
      <w:bodyDiv w:val="1"/>
      <w:marLeft w:val="0"/>
      <w:marRight w:val="0"/>
      <w:marTop w:val="0"/>
      <w:marBottom w:val="0"/>
      <w:divBdr>
        <w:top w:val="none" w:sz="0" w:space="0" w:color="auto"/>
        <w:left w:val="none" w:sz="0" w:space="0" w:color="auto"/>
        <w:bottom w:val="none" w:sz="0" w:space="0" w:color="auto"/>
        <w:right w:val="none" w:sz="0" w:space="0" w:color="auto"/>
      </w:divBdr>
    </w:div>
    <w:div w:id="1796605796">
      <w:bodyDiv w:val="1"/>
      <w:marLeft w:val="0"/>
      <w:marRight w:val="0"/>
      <w:marTop w:val="0"/>
      <w:marBottom w:val="0"/>
      <w:divBdr>
        <w:top w:val="none" w:sz="0" w:space="0" w:color="auto"/>
        <w:left w:val="none" w:sz="0" w:space="0" w:color="auto"/>
        <w:bottom w:val="none" w:sz="0" w:space="0" w:color="auto"/>
        <w:right w:val="none" w:sz="0" w:space="0" w:color="auto"/>
      </w:divBdr>
    </w:div>
    <w:div w:id="1798834256">
      <w:bodyDiv w:val="1"/>
      <w:marLeft w:val="0"/>
      <w:marRight w:val="0"/>
      <w:marTop w:val="0"/>
      <w:marBottom w:val="0"/>
      <w:divBdr>
        <w:top w:val="none" w:sz="0" w:space="0" w:color="auto"/>
        <w:left w:val="none" w:sz="0" w:space="0" w:color="auto"/>
        <w:bottom w:val="none" w:sz="0" w:space="0" w:color="auto"/>
        <w:right w:val="none" w:sz="0" w:space="0" w:color="auto"/>
      </w:divBdr>
    </w:div>
    <w:div w:id="1799689859">
      <w:bodyDiv w:val="1"/>
      <w:marLeft w:val="0"/>
      <w:marRight w:val="0"/>
      <w:marTop w:val="0"/>
      <w:marBottom w:val="0"/>
      <w:divBdr>
        <w:top w:val="none" w:sz="0" w:space="0" w:color="auto"/>
        <w:left w:val="none" w:sz="0" w:space="0" w:color="auto"/>
        <w:bottom w:val="none" w:sz="0" w:space="0" w:color="auto"/>
        <w:right w:val="none" w:sz="0" w:space="0" w:color="auto"/>
      </w:divBdr>
    </w:div>
    <w:div w:id="1803962050">
      <w:bodyDiv w:val="1"/>
      <w:marLeft w:val="0"/>
      <w:marRight w:val="0"/>
      <w:marTop w:val="0"/>
      <w:marBottom w:val="0"/>
      <w:divBdr>
        <w:top w:val="none" w:sz="0" w:space="0" w:color="auto"/>
        <w:left w:val="none" w:sz="0" w:space="0" w:color="auto"/>
        <w:bottom w:val="none" w:sz="0" w:space="0" w:color="auto"/>
        <w:right w:val="none" w:sz="0" w:space="0" w:color="auto"/>
      </w:divBdr>
    </w:div>
    <w:div w:id="1805005621">
      <w:bodyDiv w:val="1"/>
      <w:marLeft w:val="0"/>
      <w:marRight w:val="0"/>
      <w:marTop w:val="0"/>
      <w:marBottom w:val="0"/>
      <w:divBdr>
        <w:top w:val="none" w:sz="0" w:space="0" w:color="auto"/>
        <w:left w:val="none" w:sz="0" w:space="0" w:color="auto"/>
        <w:bottom w:val="none" w:sz="0" w:space="0" w:color="auto"/>
        <w:right w:val="none" w:sz="0" w:space="0" w:color="auto"/>
      </w:divBdr>
    </w:div>
    <w:div w:id="1805928629">
      <w:bodyDiv w:val="1"/>
      <w:marLeft w:val="0"/>
      <w:marRight w:val="0"/>
      <w:marTop w:val="0"/>
      <w:marBottom w:val="0"/>
      <w:divBdr>
        <w:top w:val="none" w:sz="0" w:space="0" w:color="auto"/>
        <w:left w:val="none" w:sz="0" w:space="0" w:color="auto"/>
        <w:bottom w:val="none" w:sz="0" w:space="0" w:color="auto"/>
        <w:right w:val="none" w:sz="0" w:space="0" w:color="auto"/>
      </w:divBdr>
    </w:div>
    <w:div w:id="1807427323">
      <w:bodyDiv w:val="1"/>
      <w:marLeft w:val="0"/>
      <w:marRight w:val="0"/>
      <w:marTop w:val="0"/>
      <w:marBottom w:val="0"/>
      <w:divBdr>
        <w:top w:val="none" w:sz="0" w:space="0" w:color="auto"/>
        <w:left w:val="none" w:sz="0" w:space="0" w:color="auto"/>
        <w:bottom w:val="none" w:sz="0" w:space="0" w:color="auto"/>
        <w:right w:val="none" w:sz="0" w:space="0" w:color="auto"/>
      </w:divBdr>
    </w:div>
    <w:div w:id="1808425599">
      <w:bodyDiv w:val="1"/>
      <w:marLeft w:val="0"/>
      <w:marRight w:val="0"/>
      <w:marTop w:val="0"/>
      <w:marBottom w:val="0"/>
      <w:divBdr>
        <w:top w:val="none" w:sz="0" w:space="0" w:color="auto"/>
        <w:left w:val="none" w:sz="0" w:space="0" w:color="auto"/>
        <w:bottom w:val="none" w:sz="0" w:space="0" w:color="auto"/>
        <w:right w:val="none" w:sz="0" w:space="0" w:color="auto"/>
      </w:divBdr>
    </w:div>
    <w:div w:id="1810051557">
      <w:bodyDiv w:val="1"/>
      <w:marLeft w:val="0"/>
      <w:marRight w:val="0"/>
      <w:marTop w:val="0"/>
      <w:marBottom w:val="0"/>
      <w:divBdr>
        <w:top w:val="none" w:sz="0" w:space="0" w:color="auto"/>
        <w:left w:val="none" w:sz="0" w:space="0" w:color="auto"/>
        <w:bottom w:val="none" w:sz="0" w:space="0" w:color="auto"/>
        <w:right w:val="none" w:sz="0" w:space="0" w:color="auto"/>
      </w:divBdr>
    </w:div>
    <w:div w:id="1814980249">
      <w:bodyDiv w:val="1"/>
      <w:marLeft w:val="0"/>
      <w:marRight w:val="0"/>
      <w:marTop w:val="0"/>
      <w:marBottom w:val="0"/>
      <w:divBdr>
        <w:top w:val="none" w:sz="0" w:space="0" w:color="auto"/>
        <w:left w:val="none" w:sz="0" w:space="0" w:color="auto"/>
        <w:bottom w:val="none" w:sz="0" w:space="0" w:color="auto"/>
        <w:right w:val="none" w:sz="0" w:space="0" w:color="auto"/>
      </w:divBdr>
    </w:div>
    <w:div w:id="1815560440">
      <w:bodyDiv w:val="1"/>
      <w:marLeft w:val="0"/>
      <w:marRight w:val="0"/>
      <w:marTop w:val="0"/>
      <w:marBottom w:val="0"/>
      <w:divBdr>
        <w:top w:val="none" w:sz="0" w:space="0" w:color="auto"/>
        <w:left w:val="none" w:sz="0" w:space="0" w:color="auto"/>
        <w:bottom w:val="none" w:sz="0" w:space="0" w:color="auto"/>
        <w:right w:val="none" w:sz="0" w:space="0" w:color="auto"/>
      </w:divBdr>
    </w:div>
    <w:div w:id="1816949415">
      <w:bodyDiv w:val="1"/>
      <w:marLeft w:val="0"/>
      <w:marRight w:val="0"/>
      <w:marTop w:val="0"/>
      <w:marBottom w:val="0"/>
      <w:divBdr>
        <w:top w:val="none" w:sz="0" w:space="0" w:color="auto"/>
        <w:left w:val="none" w:sz="0" w:space="0" w:color="auto"/>
        <w:bottom w:val="none" w:sz="0" w:space="0" w:color="auto"/>
        <w:right w:val="none" w:sz="0" w:space="0" w:color="auto"/>
      </w:divBdr>
      <w:divsChild>
        <w:div w:id="1233540299">
          <w:marLeft w:val="480"/>
          <w:marRight w:val="0"/>
          <w:marTop w:val="0"/>
          <w:marBottom w:val="0"/>
          <w:divBdr>
            <w:top w:val="none" w:sz="0" w:space="0" w:color="auto"/>
            <w:left w:val="none" w:sz="0" w:space="0" w:color="auto"/>
            <w:bottom w:val="none" w:sz="0" w:space="0" w:color="auto"/>
            <w:right w:val="none" w:sz="0" w:space="0" w:color="auto"/>
          </w:divBdr>
        </w:div>
        <w:div w:id="382680478">
          <w:marLeft w:val="480"/>
          <w:marRight w:val="0"/>
          <w:marTop w:val="0"/>
          <w:marBottom w:val="0"/>
          <w:divBdr>
            <w:top w:val="none" w:sz="0" w:space="0" w:color="auto"/>
            <w:left w:val="none" w:sz="0" w:space="0" w:color="auto"/>
            <w:bottom w:val="none" w:sz="0" w:space="0" w:color="auto"/>
            <w:right w:val="none" w:sz="0" w:space="0" w:color="auto"/>
          </w:divBdr>
        </w:div>
        <w:div w:id="1994094041">
          <w:marLeft w:val="480"/>
          <w:marRight w:val="0"/>
          <w:marTop w:val="0"/>
          <w:marBottom w:val="0"/>
          <w:divBdr>
            <w:top w:val="none" w:sz="0" w:space="0" w:color="auto"/>
            <w:left w:val="none" w:sz="0" w:space="0" w:color="auto"/>
            <w:bottom w:val="none" w:sz="0" w:space="0" w:color="auto"/>
            <w:right w:val="none" w:sz="0" w:space="0" w:color="auto"/>
          </w:divBdr>
        </w:div>
        <w:div w:id="561331982">
          <w:marLeft w:val="480"/>
          <w:marRight w:val="0"/>
          <w:marTop w:val="0"/>
          <w:marBottom w:val="0"/>
          <w:divBdr>
            <w:top w:val="none" w:sz="0" w:space="0" w:color="auto"/>
            <w:left w:val="none" w:sz="0" w:space="0" w:color="auto"/>
            <w:bottom w:val="none" w:sz="0" w:space="0" w:color="auto"/>
            <w:right w:val="none" w:sz="0" w:space="0" w:color="auto"/>
          </w:divBdr>
        </w:div>
        <w:div w:id="561643537">
          <w:marLeft w:val="480"/>
          <w:marRight w:val="0"/>
          <w:marTop w:val="0"/>
          <w:marBottom w:val="0"/>
          <w:divBdr>
            <w:top w:val="none" w:sz="0" w:space="0" w:color="auto"/>
            <w:left w:val="none" w:sz="0" w:space="0" w:color="auto"/>
            <w:bottom w:val="none" w:sz="0" w:space="0" w:color="auto"/>
            <w:right w:val="none" w:sz="0" w:space="0" w:color="auto"/>
          </w:divBdr>
        </w:div>
        <w:div w:id="241262804">
          <w:marLeft w:val="480"/>
          <w:marRight w:val="0"/>
          <w:marTop w:val="0"/>
          <w:marBottom w:val="0"/>
          <w:divBdr>
            <w:top w:val="none" w:sz="0" w:space="0" w:color="auto"/>
            <w:left w:val="none" w:sz="0" w:space="0" w:color="auto"/>
            <w:bottom w:val="none" w:sz="0" w:space="0" w:color="auto"/>
            <w:right w:val="none" w:sz="0" w:space="0" w:color="auto"/>
          </w:divBdr>
        </w:div>
        <w:div w:id="1435319088">
          <w:marLeft w:val="480"/>
          <w:marRight w:val="0"/>
          <w:marTop w:val="0"/>
          <w:marBottom w:val="0"/>
          <w:divBdr>
            <w:top w:val="none" w:sz="0" w:space="0" w:color="auto"/>
            <w:left w:val="none" w:sz="0" w:space="0" w:color="auto"/>
            <w:bottom w:val="none" w:sz="0" w:space="0" w:color="auto"/>
            <w:right w:val="none" w:sz="0" w:space="0" w:color="auto"/>
          </w:divBdr>
        </w:div>
        <w:div w:id="764107147">
          <w:marLeft w:val="480"/>
          <w:marRight w:val="0"/>
          <w:marTop w:val="0"/>
          <w:marBottom w:val="0"/>
          <w:divBdr>
            <w:top w:val="none" w:sz="0" w:space="0" w:color="auto"/>
            <w:left w:val="none" w:sz="0" w:space="0" w:color="auto"/>
            <w:bottom w:val="none" w:sz="0" w:space="0" w:color="auto"/>
            <w:right w:val="none" w:sz="0" w:space="0" w:color="auto"/>
          </w:divBdr>
        </w:div>
        <w:div w:id="1569224610">
          <w:marLeft w:val="480"/>
          <w:marRight w:val="0"/>
          <w:marTop w:val="0"/>
          <w:marBottom w:val="0"/>
          <w:divBdr>
            <w:top w:val="none" w:sz="0" w:space="0" w:color="auto"/>
            <w:left w:val="none" w:sz="0" w:space="0" w:color="auto"/>
            <w:bottom w:val="none" w:sz="0" w:space="0" w:color="auto"/>
            <w:right w:val="none" w:sz="0" w:space="0" w:color="auto"/>
          </w:divBdr>
        </w:div>
        <w:div w:id="896353243">
          <w:marLeft w:val="480"/>
          <w:marRight w:val="0"/>
          <w:marTop w:val="0"/>
          <w:marBottom w:val="0"/>
          <w:divBdr>
            <w:top w:val="none" w:sz="0" w:space="0" w:color="auto"/>
            <w:left w:val="none" w:sz="0" w:space="0" w:color="auto"/>
            <w:bottom w:val="none" w:sz="0" w:space="0" w:color="auto"/>
            <w:right w:val="none" w:sz="0" w:space="0" w:color="auto"/>
          </w:divBdr>
        </w:div>
        <w:div w:id="1453087746">
          <w:marLeft w:val="480"/>
          <w:marRight w:val="0"/>
          <w:marTop w:val="0"/>
          <w:marBottom w:val="0"/>
          <w:divBdr>
            <w:top w:val="none" w:sz="0" w:space="0" w:color="auto"/>
            <w:left w:val="none" w:sz="0" w:space="0" w:color="auto"/>
            <w:bottom w:val="none" w:sz="0" w:space="0" w:color="auto"/>
            <w:right w:val="none" w:sz="0" w:space="0" w:color="auto"/>
          </w:divBdr>
        </w:div>
        <w:div w:id="1697734169">
          <w:marLeft w:val="480"/>
          <w:marRight w:val="0"/>
          <w:marTop w:val="0"/>
          <w:marBottom w:val="0"/>
          <w:divBdr>
            <w:top w:val="none" w:sz="0" w:space="0" w:color="auto"/>
            <w:left w:val="none" w:sz="0" w:space="0" w:color="auto"/>
            <w:bottom w:val="none" w:sz="0" w:space="0" w:color="auto"/>
            <w:right w:val="none" w:sz="0" w:space="0" w:color="auto"/>
          </w:divBdr>
        </w:div>
        <w:div w:id="2072606800">
          <w:marLeft w:val="480"/>
          <w:marRight w:val="0"/>
          <w:marTop w:val="0"/>
          <w:marBottom w:val="0"/>
          <w:divBdr>
            <w:top w:val="none" w:sz="0" w:space="0" w:color="auto"/>
            <w:left w:val="none" w:sz="0" w:space="0" w:color="auto"/>
            <w:bottom w:val="none" w:sz="0" w:space="0" w:color="auto"/>
            <w:right w:val="none" w:sz="0" w:space="0" w:color="auto"/>
          </w:divBdr>
        </w:div>
        <w:div w:id="1130590166">
          <w:marLeft w:val="480"/>
          <w:marRight w:val="0"/>
          <w:marTop w:val="0"/>
          <w:marBottom w:val="0"/>
          <w:divBdr>
            <w:top w:val="none" w:sz="0" w:space="0" w:color="auto"/>
            <w:left w:val="none" w:sz="0" w:space="0" w:color="auto"/>
            <w:bottom w:val="none" w:sz="0" w:space="0" w:color="auto"/>
            <w:right w:val="none" w:sz="0" w:space="0" w:color="auto"/>
          </w:divBdr>
        </w:div>
        <w:div w:id="325204162">
          <w:marLeft w:val="480"/>
          <w:marRight w:val="0"/>
          <w:marTop w:val="0"/>
          <w:marBottom w:val="0"/>
          <w:divBdr>
            <w:top w:val="none" w:sz="0" w:space="0" w:color="auto"/>
            <w:left w:val="none" w:sz="0" w:space="0" w:color="auto"/>
            <w:bottom w:val="none" w:sz="0" w:space="0" w:color="auto"/>
            <w:right w:val="none" w:sz="0" w:space="0" w:color="auto"/>
          </w:divBdr>
        </w:div>
        <w:div w:id="286857875">
          <w:marLeft w:val="480"/>
          <w:marRight w:val="0"/>
          <w:marTop w:val="0"/>
          <w:marBottom w:val="0"/>
          <w:divBdr>
            <w:top w:val="none" w:sz="0" w:space="0" w:color="auto"/>
            <w:left w:val="none" w:sz="0" w:space="0" w:color="auto"/>
            <w:bottom w:val="none" w:sz="0" w:space="0" w:color="auto"/>
            <w:right w:val="none" w:sz="0" w:space="0" w:color="auto"/>
          </w:divBdr>
        </w:div>
        <w:div w:id="320626721">
          <w:marLeft w:val="480"/>
          <w:marRight w:val="0"/>
          <w:marTop w:val="0"/>
          <w:marBottom w:val="0"/>
          <w:divBdr>
            <w:top w:val="none" w:sz="0" w:space="0" w:color="auto"/>
            <w:left w:val="none" w:sz="0" w:space="0" w:color="auto"/>
            <w:bottom w:val="none" w:sz="0" w:space="0" w:color="auto"/>
            <w:right w:val="none" w:sz="0" w:space="0" w:color="auto"/>
          </w:divBdr>
        </w:div>
        <w:div w:id="1671564451">
          <w:marLeft w:val="480"/>
          <w:marRight w:val="0"/>
          <w:marTop w:val="0"/>
          <w:marBottom w:val="0"/>
          <w:divBdr>
            <w:top w:val="none" w:sz="0" w:space="0" w:color="auto"/>
            <w:left w:val="none" w:sz="0" w:space="0" w:color="auto"/>
            <w:bottom w:val="none" w:sz="0" w:space="0" w:color="auto"/>
            <w:right w:val="none" w:sz="0" w:space="0" w:color="auto"/>
          </w:divBdr>
        </w:div>
        <w:div w:id="1429235062">
          <w:marLeft w:val="480"/>
          <w:marRight w:val="0"/>
          <w:marTop w:val="0"/>
          <w:marBottom w:val="0"/>
          <w:divBdr>
            <w:top w:val="none" w:sz="0" w:space="0" w:color="auto"/>
            <w:left w:val="none" w:sz="0" w:space="0" w:color="auto"/>
            <w:bottom w:val="none" w:sz="0" w:space="0" w:color="auto"/>
            <w:right w:val="none" w:sz="0" w:space="0" w:color="auto"/>
          </w:divBdr>
        </w:div>
        <w:div w:id="115218627">
          <w:marLeft w:val="480"/>
          <w:marRight w:val="0"/>
          <w:marTop w:val="0"/>
          <w:marBottom w:val="0"/>
          <w:divBdr>
            <w:top w:val="none" w:sz="0" w:space="0" w:color="auto"/>
            <w:left w:val="none" w:sz="0" w:space="0" w:color="auto"/>
            <w:bottom w:val="none" w:sz="0" w:space="0" w:color="auto"/>
            <w:right w:val="none" w:sz="0" w:space="0" w:color="auto"/>
          </w:divBdr>
        </w:div>
        <w:div w:id="148327839">
          <w:marLeft w:val="480"/>
          <w:marRight w:val="0"/>
          <w:marTop w:val="0"/>
          <w:marBottom w:val="0"/>
          <w:divBdr>
            <w:top w:val="none" w:sz="0" w:space="0" w:color="auto"/>
            <w:left w:val="none" w:sz="0" w:space="0" w:color="auto"/>
            <w:bottom w:val="none" w:sz="0" w:space="0" w:color="auto"/>
            <w:right w:val="none" w:sz="0" w:space="0" w:color="auto"/>
          </w:divBdr>
        </w:div>
        <w:div w:id="1844273338">
          <w:marLeft w:val="480"/>
          <w:marRight w:val="0"/>
          <w:marTop w:val="0"/>
          <w:marBottom w:val="0"/>
          <w:divBdr>
            <w:top w:val="none" w:sz="0" w:space="0" w:color="auto"/>
            <w:left w:val="none" w:sz="0" w:space="0" w:color="auto"/>
            <w:bottom w:val="none" w:sz="0" w:space="0" w:color="auto"/>
            <w:right w:val="none" w:sz="0" w:space="0" w:color="auto"/>
          </w:divBdr>
        </w:div>
        <w:div w:id="1989816835">
          <w:marLeft w:val="480"/>
          <w:marRight w:val="0"/>
          <w:marTop w:val="0"/>
          <w:marBottom w:val="0"/>
          <w:divBdr>
            <w:top w:val="none" w:sz="0" w:space="0" w:color="auto"/>
            <w:left w:val="none" w:sz="0" w:space="0" w:color="auto"/>
            <w:bottom w:val="none" w:sz="0" w:space="0" w:color="auto"/>
            <w:right w:val="none" w:sz="0" w:space="0" w:color="auto"/>
          </w:divBdr>
        </w:div>
        <w:div w:id="551306827">
          <w:marLeft w:val="480"/>
          <w:marRight w:val="0"/>
          <w:marTop w:val="0"/>
          <w:marBottom w:val="0"/>
          <w:divBdr>
            <w:top w:val="none" w:sz="0" w:space="0" w:color="auto"/>
            <w:left w:val="none" w:sz="0" w:space="0" w:color="auto"/>
            <w:bottom w:val="none" w:sz="0" w:space="0" w:color="auto"/>
            <w:right w:val="none" w:sz="0" w:space="0" w:color="auto"/>
          </w:divBdr>
        </w:div>
        <w:div w:id="1292437174">
          <w:marLeft w:val="480"/>
          <w:marRight w:val="0"/>
          <w:marTop w:val="0"/>
          <w:marBottom w:val="0"/>
          <w:divBdr>
            <w:top w:val="none" w:sz="0" w:space="0" w:color="auto"/>
            <w:left w:val="none" w:sz="0" w:space="0" w:color="auto"/>
            <w:bottom w:val="none" w:sz="0" w:space="0" w:color="auto"/>
            <w:right w:val="none" w:sz="0" w:space="0" w:color="auto"/>
          </w:divBdr>
        </w:div>
        <w:div w:id="2002004375">
          <w:marLeft w:val="480"/>
          <w:marRight w:val="0"/>
          <w:marTop w:val="0"/>
          <w:marBottom w:val="0"/>
          <w:divBdr>
            <w:top w:val="none" w:sz="0" w:space="0" w:color="auto"/>
            <w:left w:val="none" w:sz="0" w:space="0" w:color="auto"/>
            <w:bottom w:val="none" w:sz="0" w:space="0" w:color="auto"/>
            <w:right w:val="none" w:sz="0" w:space="0" w:color="auto"/>
          </w:divBdr>
        </w:div>
        <w:div w:id="305472944">
          <w:marLeft w:val="480"/>
          <w:marRight w:val="0"/>
          <w:marTop w:val="0"/>
          <w:marBottom w:val="0"/>
          <w:divBdr>
            <w:top w:val="none" w:sz="0" w:space="0" w:color="auto"/>
            <w:left w:val="none" w:sz="0" w:space="0" w:color="auto"/>
            <w:bottom w:val="none" w:sz="0" w:space="0" w:color="auto"/>
            <w:right w:val="none" w:sz="0" w:space="0" w:color="auto"/>
          </w:divBdr>
        </w:div>
        <w:div w:id="1387754562">
          <w:marLeft w:val="480"/>
          <w:marRight w:val="0"/>
          <w:marTop w:val="0"/>
          <w:marBottom w:val="0"/>
          <w:divBdr>
            <w:top w:val="none" w:sz="0" w:space="0" w:color="auto"/>
            <w:left w:val="none" w:sz="0" w:space="0" w:color="auto"/>
            <w:bottom w:val="none" w:sz="0" w:space="0" w:color="auto"/>
            <w:right w:val="none" w:sz="0" w:space="0" w:color="auto"/>
          </w:divBdr>
        </w:div>
        <w:div w:id="903099884">
          <w:marLeft w:val="480"/>
          <w:marRight w:val="0"/>
          <w:marTop w:val="0"/>
          <w:marBottom w:val="0"/>
          <w:divBdr>
            <w:top w:val="none" w:sz="0" w:space="0" w:color="auto"/>
            <w:left w:val="none" w:sz="0" w:space="0" w:color="auto"/>
            <w:bottom w:val="none" w:sz="0" w:space="0" w:color="auto"/>
            <w:right w:val="none" w:sz="0" w:space="0" w:color="auto"/>
          </w:divBdr>
        </w:div>
        <w:div w:id="621575453">
          <w:marLeft w:val="480"/>
          <w:marRight w:val="0"/>
          <w:marTop w:val="0"/>
          <w:marBottom w:val="0"/>
          <w:divBdr>
            <w:top w:val="none" w:sz="0" w:space="0" w:color="auto"/>
            <w:left w:val="none" w:sz="0" w:space="0" w:color="auto"/>
            <w:bottom w:val="none" w:sz="0" w:space="0" w:color="auto"/>
            <w:right w:val="none" w:sz="0" w:space="0" w:color="auto"/>
          </w:divBdr>
        </w:div>
        <w:div w:id="1807896274">
          <w:marLeft w:val="480"/>
          <w:marRight w:val="0"/>
          <w:marTop w:val="0"/>
          <w:marBottom w:val="0"/>
          <w:divBdr>
            <w:top w:val="none" w:sz="0" w:space="0" w:color="auto"/>
            <w:left w:val="none" w:sz="0" w:space="0" w:color="auto"/>
            <w:bottom w:val="none" w:sz="0" w:space="0" w:color="auto"/>
            <w:right w:val="none" w:sz="0" w:space="0" w:color="auto"/>
          </w:divBdr>
        </w:div>
        <w:div w:id="1599634408">
          <w:marLeft w:val="480"/>
          <w:marRight w:val="0"/>
          <w:marTop w:val="0"/>
          <w:marBottom w:val="0"/>
          <w:divBdr>
            <w:top w:val="none" w:sz="0" w:space="0" w:color="auto"/>
            <w:left w:val="none" w:sz="0" w:space="0" w:color="auto"/>
            <w:bottom w:val="none" w:sz="0" w:space="0" w:color="auto"/>
            <w:right w:val="none" w:sz="0" w:space="0" w:color="auto"/>
          </w:divBdr>
        </w:div>
        <w:div w:id="800538547">
          <w:marLeft w:val="480"/>
          <w:marRight w:val="0"/>
          <w:marTop w:val="0"/>
          <w:marBottom w:val="0"/>
          <w:divBdr>
            <w:top w:val="none" w:sz="0" w:space="0" w:color="auto"/>
            <w:left w:val="none" w:sz="0" w:space="0" w:color="auto"/>
            <w:bottom w:val="none" w:sz="0" w:space="0" w:color="auto"/>
            <w:right w:val="none" w:sz="0" w:space="0" w:color="auto"/>
          </w:divBdr>
        </w:div>
        <w:div w:id="1254046518">
          <w:marLeft w:val="480"/>
          <w:marRight w:val="0"/>
          <w:marTop w:val="0"/>
          <w:marBottom w:val="0"/>
          <w:divBdr>
            <w:top w:val="none" w:sz="0" w:space="0" w:color="auto"/>
            <w:left w:val="none" w:sz="0" w:space="0" w:color="auto"/>
            <w:bottom w:val="none" w:sz="0" w:space="0" w:color="auto"/>
            <w:right w:val="none" w:sz="0" w:space="0" w:color="auto"/>
          </w:divBdr>
        </w:div>
        <w:div w:id="849103495">
          <w:marLeft w:val="480"/>
          <w:marRight w:val="0"/>
          <w:marTop w:val="0"/>
          <w:marBottom w:val="0"/>
          <w:divBdr>
            <w:top w:val="none" w:sz="0" w:space="0" w:color="auto"/>
            <w:left w:val="none" w:sz="0" w:space="0" w:color="auto"/>
            <w:bottom w:val="none" w:sz="0" w:space="0" w:color="auto"/>
            <w:right w:val="none" w:sz="0" w:space="0" w:color="auto"/>
          </w:divBdr>
        </w:div>
        <w:div w:id="1224441336">
          <w:marLeft w:val="480"/>
          <w:marRight w:val="0"/>
          <w:marTop w:val="0"/>
          <w:marBottom w:val="0"/>
          <w:divBdr>
            <w:top w:val="none" w:sz="0" w:space="0" w:color="auto"/>
            <w:left w:val="none" w:sz="0" w:space="0" w:color="auto"/>
            <w:bottom w:val="none" w:sz="0" w:space="0" w:color="auto"/>
            <w:right w:val="none" w:sz="0" w:space="0" w:color="auto"/>
          </w:divBdr>
        </w:div>
        <w:div w:id="1206795683">
          <w:marLeft w:val="480"/>
          <w:marRight w:val="0"/>
          <w:marTop w:val="0"/>
          <w:marBottom w:val="0"/>
          <w:divBdr>
            <w:top w:val="none" w:sz="0" w:space="0" w:color="auto"/>
            <w:left w:val="none" w:sz="0" w:space="0" w:color="auto"/>
            <w:bottom w:val="none" w:sz="0" w:space="0" w:color="auto"/>
            <w:right w:val="none" w:sz="0" w:space="0" w:color="auto"/>
          </w:divBdr>
        </w:div>
        <w:div w:id="770661003">
          <w:marLeft w:val="480"/>
          <w:marRight w:val="0"/>
          <w:marTop w:val="0"/>
          <w:marBottom w:val="0"/>
          <w:divBdr>
            <w:top w:val="none" w:sz="0" w:space="0" w:color="auto"/>
            <w:left w:val="none" w:sz="0" w:space="0" w:color="auto"/>
            <w:bottom w:val="none" w:sz="0" w:space="0" w:color="auto"/>
            <w:right w:val="none" w:sz="0" w:space="0" w:color="auto"/>
          </w:divBdr>
        </w:div>
        <w:div w:id="586617792">
          <w:marLeft w:val="480"/>
          <w:marRight w:val="0"/>
          <w:marTop w:val="0"/>
          <w:marBottom w:val="0"/>
          <w:divBdr>
            <w:top w:val="none" w:sz="0" w:space="0" w:color="auto"/>
            <w:left w:val="none" w:sz="0" w:space="0" w:color="auto"/>
            <w:bottom w:val="none" w:sz="0" w:space="0" w:color="auto"/>
            <w:right w:val="none" w:sz="0" w:space="0" w:color="auto"/>
          </w:divBdr>
        </w:div>
        <w:div w:id="1036154098">
          <w:marLeft w:val="480"/>
          <w:marRight w:val="0"/>
          <w:marTop w:val="0"/>
          <w:marBottom w:val="0"/>
          <w:divBdr>
            <w:top w:val="none" w:sz="0" w:space="0" w:color="auto"/>
            <w:left w:val="none" w:sz="0" w:space="0" w:color="auto"/>
            <w:bottom w:val="none" w:sz="0" w:space="0" w:color="auto"/>
            <w:right w:val="none" w:sz="0" w:space="0" w:color="auto"/>
          </w:divBdr>
        </w:div>
        <w:div w:id="309286008">
          <w:marLeft w:val="480"/>
          <w:marRight w:val="0"/>
          <w:marTop w:val="0"/>
          <w:marBottom w:val="0"/>
          <w:divBdr>
            <w:top w:val="none" w:sz="0" w:space="0" w:color="auto"/>
            <w:left w:val="none" w:sz="0" w:space="0" w:color="auto"/>
            <w:bottom w:val="none" w:sz="0" w:space="0" w:color="auto"/>
            <w:right w:val="none" w:sz="0" w:space="0" w:color="auto"/>
          </w:divBdr>
        </w:div>
        <w:div w:id="741294165">
          <w:marLeft w:val="480"/>
          <w:marRight w:val="0"/>
          <w:marTop w:val="0"/>
          <w:marBottom w:val="0"/>
          <w:divBdr>
            <w:top w:val="none" w:sz="0" w:space="0" w:color="auto"/>
            <w:left w:val="none" w:sz="0" w:space="0" w:color="auto"/>
            <w:bottom w:val="none" w:sz="0" w:space="0" w:color="auto"/>
            <w:right w:val="none" w:sz="0" w:space="0" w:color="auto"/>
          </w:divBdr>
        </w:div>
        <w:div w:id="182593469">
          <w:marLeft w:val="480"/>
          <w:marRight w:val="0"/>
          <w:marTop w:val="0"/>
          <w:marBottom w:val="0"/>
          <w:divBdr>
            <w:top w:val="none" w:sz="0" w:space="0" w:color="auto"/>
            <w:left w:val="none" w:sz="0" w:space="0" w:color="auto"/>
            <w:bottom w:val="none" w:sz="0" w:space="0" w:color="auto"/>
            <w:right w:val="none" w:sz="0" w:space="0" w:color="auto"/>
          </w:divBdr>
        </w:div>
        <w:div w:id="251090711">
          <w:marLeft w:val="480"/>
          <w:marRight w:val="0"/>
          <w:marTop w:val="0"/>
          <w:marBottom w:val="0"/>
          <w:divBdr>
            <w:top w:val="none" w:sz="0" w:space="0" w:color="auto"/>
            <w:left w:val="none" w:sz="0" w:space="0" w:color="auto"/>
            <w:bottom w:val="none" w:sz="0" w:space="0" w:color="auto"/>
            <w:right w:val="none" w:sz="0" w:space="0" w:color="auto"/>
          </w:divBdr>
        </w:div>
        <w:div w:id="711732504">
          <w:marLeft w:val="480"/>
          <w:marRight w:val="0"/>
          <w:marTop w:val="0"/>
          <w:marBottom w:val="0"/>
          <w:divBdr>
            <w:top w:val="none" w:sz="0" w:space="0" w:color="auto"/>
            <w:left w:val="none" w:sz="0" w:space="0" w:color="auto"/>
            <w:bottom w:val="none" w:sz="0" w:space="0" w:color="auto"/>
            <w:right w:val="none" w:sz="0" w:space="0" w:color="auto"/>
          </w:divBdr>
        </w:div>
        <w:div w:id="148716140">
          <w:marLeft w:val="480"/>
          <w:marRight w:val="0"/>
          <w:marTop w:val="0"/>
          <w:marBottom w:val="0"/>
          <w:divBdr>
            <w:top w:val="none" w:sz="0" w:space="0" w:color="auto"/>
            <w:left w:val="none" w:sz="0" w:space="0" w:color="auto"/>
            <w:bottom w:val="none" w:sz="0" w:space="0" w:color="auto"/>
            <w:right w:val="none" w:sz="0" w:space="0" w:color="auto"/>
          </w:divBdr>
        </w:div>
        <w:div w:id="1293753024">
          <w:marLeft w:val="480"/>
          <w:marRight w:val="0"/>
          <w:marTop w:val="0"/>
          <w:marBottom w:val="0"/>
          <w:divBdr>
            <w:top w:val="none" w:sz="0" w:space="0" w:color="auto"/>
            <w:left w:val="none" w:sz="0" w:space="0" w:color="auto"/>
            <w:bottom w:val="none" w:sz="0" w:space="0" w:color="auto"/>
            <w:right w:val="none" w:sz="0" w:space="0" w:color="auto"/>
          </w:divBdr>
        </w:div>
        <w:div w:id="1502818513">
          <w:marLeft w:val="480"/>
          <w:marRight w:val="0"/>
          <w:marTop w:val="0"/>
          <w:marBottom w:val="0"/>
          <w:divBdr>
            <w:top w:val="none" w:sz="0" w:space="0" w:color="auto"/>
            <w:left w:val="none" w:sz="0" w:space="0" w:color="auto"/>
            <w:bottom w:val="none" w:sz="0" w:space="0" w:color="auto"/>
            <w:right w:val="none" w:sz="0" w:space="0" w:color="auto"/>
          </w:divBdr>
        </w:div>
        <w:div w:id="1418987094">
          <w:marLeft w:val="480"/>
          <w:marRight w:val="0"/>
          <w:marTop w:val="0"/>
          <w:marBottom w:val="0"/>
          <w:divBdr>
            <w:top w:val="none" w:sz="0" w:space="0" w:color="auto"/>
            <w:left w:val="none" w:sz="0" w:space="0" w:color="auto"/>
            <w:bottom w:val="none" w:sz="0" w:space="0" w:color="auto"/>
            <w:right w:val="none" w:sz="0" w:space="0" w:color="auto"/>
          </w:divBdr>
        </w:div>
        <w:div w:id="286132658">
          <w:marLeft w:val="480"/>
          <w:marRight w:val="0"/>
          <w:marTop w:val="0"/>
          <w:marBottom w:val="0"/>
          <w:divBdr>
            <w:top w:val="none" w:sz="0" w:space="0" w:color="auto"/>
            <w:left w:val="none" w:sz="0" w:space="0" w:color="auto"/>
            <w:bottom w:val="none" w:sz="0" w:space="0" w:color="auto"/>
            <w:right w:val="none" w:sz="0" w:space="0" w:color="auto"/>
          </w:divBdr>
        </w:div>
        <w:div w:id="1896426360">
          <w:marLeft w:val="480"/>
          <w:marRight w:val="0"/>
          <w:marTop w:val="0"/>
          <w:marBottom w:val="0"/>
          <w:divBdr>
            <w:top w:val="none" w:sz="0" w:space="0" w:color="auto"/>
            <w:left w:val="none" w:sz="0" w:space="0" w:color="auto"/>
            <w:bottom w:val="none" w:sz="0" w:space="0" w:color="auto"/>
            <w:right w:val="none" w:sz="0" w:space="0" w:color="auto"/>
          </w:divBdr>
        </w:div>
        <w:div w:id="896359713">
          <w:marLeft w:val="480"/>
          <w:marRight w:val="0"/>
          <w:marTop w:val="0"/>
          <w:marBottom w:val="0"/>
          <w:divBdr>
            <w:top w:val="none" w:sz="0" w:space="0" w:color="auto"/>
            <w:left w:val="none" w:sz="0" w:space="0" w:color="auto"/>
            <w:bottom w:val="none" w:sz="0" w:space="0" w:color="auto"/>
            <w:right w:val="none" w:sz="0" w:space="0" w:color="auto"/>
          </w:divBdr>
        </w:div>
        <w:div w:id="1322733521">
          <w:marLeft w:val="480"/>
          <w:marRight w:val="0"/>
          <w:marTop w:val="0"/>
          <w:marBottom w:val="0"/>
          <w:divBdr>
            <w:top w:val="none" w:sz="0" w:space="0" w:color="auto"/>
            <w:left w:val="none" w:sz="0" w:space="0" w:color="auto"/>
            <w:bottom w:val="none" w:sz="0" w:space="0" w:color="auto"/>
            <w:right w:val="none" w:sz="0" w:space="0" w:color="auto"/>
          </w:divBdr>
        </w:div>
        <w:div w:id="621963298">
          <w:marLeft w:val="480"/>
          <w:marRight w:val="0"/>
          <w:marTop w:val="0"/>
          <w:marBottom w:val="0"/>
          <w:divBdr>
            <w:top w:val="none" w:sz="0" w:space="0" w:color="auto"/>
            <w:left w:val="none" w:sz="0" w:space="0" w:color="auto"/>
            <w:bottom w:val="none" w:sz="0" w:space="0" w:color="auto"/>
            <w:right w:val="none" w:sz="0" w:space="0" w:color="auto"/>
          </w:divBdr>
        </w:div>
        <w:div w:id="2099861227">
          <w:marLeft w:val="480"/>
          <w:marRight w:val="0"/>
          <w:marTop w:val="0"/>
          <w:marBottom w:val="0"/>
          <w:divBdr>
            <w:top w:val="none" w:sz="0" w:space="0" w:color="auto"/>
            <w:left w:val="none" w:sz="0" w:space="0" w:color="auto"/>
            <w:bottom w:val="none" w:sz="0" w:space="0" w:color="auto"/>
            <w:right w:val="none" w:sz="0" w:space="0" w:color="auto"/>
          </w:divBdr>
        </w:div>
        <w:div w:id="659427836">
          <w:marLeft w:val="480"/>
          <w:marRight w:val="0"/>
          <w:marTop w:val="0"/>
          <w:marBottom w:val="0"/>
          <w:divBdr>
            <w:top w:val="none" w:sz="0" w:space="0" w:color="auto"/>
            <w:left w:val="none" w:sz="0" w:space="0" w:color="auto"/>
            <w:bottom w:val="none" w:sz="0" w:space="0" w:color="auto"/>
            <w:right w:val="none" w:sz="0" w:space="0" w:color="auto"/>
          </w:divBdr>
        </w:div>
        <w:div w:id="188568861">
          <w:marLeft w:val="480"/>
          <w:marRight w:val="0"/>
          <w:marTop w:val="0"/>
          <w:marBottom w:val="0"/>
          <w:divBdr>
            <w:top w:val="none" w:sz="0" w:space="0" w:color="auto"/>
            <w:left w:val="none" w:sz="0" w:space="0" w:color="auto"/>
            <w:bottom w:val="none" w:sz="0" w:space="0" w:color="auto"/>
            <w:right w:val="none" w:sz="0" w:space="0" w:color="auto"/>
          </w:divBdr>
        </w:div>
        <w:div w:id="1820682217">
          <w:marLeft w:val="480"/>
          <w:marRight w:val="0"/>
          <w:marTop w:val="0"/>
          <w:marBottom w:val="0"/>
          <w:divBdr>
            <w:top w:val="none" w:sz="0" w:space="0" w:color="auto"/>
            <w:left w:val="none" w:sz="0" w:space="0" w:color="auto"/>
            <w:bottom w:val="none" w:sz="0" w:space="0" w:color="auto"/>
            <w:right w:val="none" w:sz="0" w:space="0" w:color="auto"/>
          </w:divBdr>
        </w:div>
      </w:divsChild>
    </w:div>
    <w:div w:id="1821388205">
      <w:bodyDiv w:val="1"/>
      <w:marLeft w:val="0"/>
      <w:marRight w:val="0"/>
      <w:marTop w:val="0"/>
      <w:marBottom w:val="0"/>
      <w:divBdr>
        <w:top w:val="none" w:sz="0" w:space="0" w:color="auto"/>
        <w:left w:val="none" w:sz="0" w:space="0" w:color="auto"/>
        <w:bottom w:val="none" w:sz="0" w:space="0" w:color="auto"/>
        <w:right w:val="none" w:sz="0" w:space="0" w:color="auto"/>
      </w:divBdr>
      <w:divsChild>
        <w:div w:id="1936016899">
          <w:marLeft w:val="480"/>
          <w:marRight w:val="0"/>
          <w:marTop w:val="0"/>
          <w:marBottom w:val="0"/>
          <w:divBdr>
            <w:top w:val="none" w:sz="0" w:space="0" w:color="auto"/>
            <w:left w:val="none" w:sz="0" w:space="0" w:color="auto"/>
            <w:bottom w:val="none" w:sz="0" w:space="0" w:color="auto"/>
            <w:right w:val="none" w:sz="0" w:space="0" w:color="auto"/>
          </w:divBdr>
        </w:div>
        <w:div w:id="76440384">
          <w:marLeft w:val="480"/>
          <w:marRight w:val="0"/>
          <w:marTop w:val="0"/>
          <w:marBottom w:val="0"/>
          <w:divBdr>
            <w:top w:val="none" w:sz="0" w:space="0" w:color="auto"/>
            <w:left w:val="none" w:sz="0" w:space="0" w:color="auto"/>
            <w:bottom w:val="none" w:sz="0" w:space="0" w:color="auto"/>
            <w:right w:val="none" w:sz="0" w:space="0" w:color="auto"/>
          </w:divBdr>
        </w:div>
        <w:div w:id="1015577993">
          <w:marLeft w:val="480"/>
          <w:marRight w:val="0"/>
          <w:marTop w:val="0"/>
          <w:marBottom w:val="0"/>
          <w:divBdr>
            <w:top w:val="none" w:sz="0" w:space="0" w:color="auto"/>
            <w:left w:val="none" w:sz="0" w:space="0" w:color="auto"/>
            <w:bottom w:val="none" w:sz="0" w:space="0" w:color="auto"/>
            <w:right w:val="none" w:sz="0" w:space="0" w:color="auto"/>
          </w:divBdr>
        </w:div>
        <w:div w:id="294792968">
          <w:marLeft w:val="480"/>
          <w:marRight w:val="0"/>
          <w:marTop w:val="0"/>
          <w:marBottom w:val="0"/>
          <w:divBdr>
            <w:top w:val="none" w:sz="0" w:space="0" w:color="auto"/>
            <w:left w:val="none" w:sz="0" w:space="0" w:color="auto"/>
            <w:bottom w:val="none" w:sz="0" w:space="0" w:color="auto"/>
            <w:right w:val="none" w:sz="0" w:space="0" w:color="auto"/>
          </w:divBdr>
        </w:div>
        <w:div w:id="1260328595">
          <w:marLeft w:val="480"/>
          <w:marRight w:val="0"/>
          <w:marTop w:val="0"/>
          <w:marBottom w:val="0"/>
          <w:divBdr>
            <w:top w:val="none" w:sz="0" w:space="0" w:color="auto"/>
            <w:left w:val="none" w:sz="0" w:space="0" w:color="auto"/>
            <w:bottom w:val="none" w:sz="0" w:space="0" w:color="auto"/>
            <w:right w:val="none" w:sz="0" w:space="0" w:color="auto"/>
          </w:divBdr>
        </w:div>
        <w:div w:id="386879906">
          <w:marLeft w:val="480"/>
          <w:marRight w:val="0"/>
          <w:marTop w:val="0"/>
          <w:marBottom w:val="0"/>
          <w:divBdr>
            <w:top w:val="none" w:sz="0" w:space="0" w:color="auto"/>
            <w:left w:val="none" w:sz="0" w:space="0" w:color="auto"/>
            <w:bottom w:val="none" w:sz="0" w:space="0" w:color="auto"/>
            <w:right w:val="none" w:sz="0" w:space="0" w:color="auto"/>
          </w:divBdr>
        </w:div>
        <w:div w:id="1317875569">
          <w:marLeft w:val="480"/>
          <w:marRight w:val="0"/>
          <w:marTop w:val="0"/>
          <w:marBottom w:val="0"/>
          <w:divBdr>
            <w:top w:val="none" w:sz="0" w:space="0" w:color="auto"/>
            <w:left w:val="none" w:sz="0" w:space="0" w:color="auto"/>
            <w:bottom w:val="none" w:sz="0" w:space="0" w:color="auto"/>
            <w:right w:val="none" w:sz="0" w:space="0" w:color="auto"/>
          </w:divBdr>
        </w:div>
        <w:div w:id="497967278">
          <w:marLeft w:val="480"/>
          <w:marRight w:val="0"/>
          <w:marTop w:val="0"/>
          <w:marBottom w:val="0"/>
          <w:divBdr>
            <w:top w:val="none" w:sz="0" w:space="0" w:color="auto"/>
            <w:left w:val="none" w:sz="0" w:space="0" w:color="auto"/>
            <w:bottom w:val="none" w:sz="0" w:space="0" w:color="auto"/>
            <w:right w:val="none" w:sz="0" w:space="0" w:color="auto"/>
          </w:divBdr>
        </w:div>
        <w:div w:id="514148925">
          <w:marLeft w:val="480"/>
          <w:marRight w:val="0"/>
          <w:marTop w:val="0"/>
          <w:marBottom w:val="0"/>
          <w:divBdr>
            <w:top w:val="none" w:sz="0" w:space="0" w:color="auto"/>
            <w:left w:val="none" w:sz="0" w:space="0" w:color="auto"/>
            <w:bottom w:val="none" w:sz="0" w:space="0" w:color="auto"/>
            <w:right w:val="none" w:sz="0" w:space="0" w:color="auto"/>
          </w:divBdr>
        </w:div>
        <w:div w:id="542718789">
          <w:marLeft w:val="480"/>
          <w:marRight w:val="0"/>
          <w:marTop w:val="0"/>
          <w:marBottom w:val="0"/>
          <w:divBdr>
            <w:top w:val="none" w:sz="0" w:space="0" w:color="auto"/>
            <w:left w:val="none" w:sz="0" w:space="0" w:color="auto"/>
            <w:bottom w:val="none" w:sz="0" w:space="0" w:color="auto"/>
            <w:right w:val="none" w:sz="0" w:space="0" w:color="auto"/>
          </w:divBdr>
        </w:div>
        <w:div w:id="1499535975">
          <w:marLeft w:val="480"/>
          <w:marRight w:val="0"/>
          <w:marTop w:val="0"/>
          <w:marBottom w:val="0"/>
          <w:divBdr>
            <w:top w:val="none" w:sz="0" w:space="0" w:color="auto"/>
            <w:left w:val="none" w:sz="0" w:space="0" w:color="auto"/>
            <w:bottom w:val="none" w:sz="0" w:space="0" w:color="auto"/>
            <w:right w:val="none" w:sz="0" w:space="0" w:color="auto"/>
          </w:divBdr>
        </w:div>
        <w:div w:id="1891766877">
          <w:marLeft w:val="480"/>
          <w:marRight w:val="0"/>
          <w:marTop w:val="0"/>
          <w:marBottom w:val="0"/>
          <w:divBdr>
            <w:top w:val="none" w:sz="0" w:space="0" w:color="auto"/>
            <w:left w:val="none" w:sz="0" w:space="0" w:color="auto"/>
            <w:bottom w:val="none" w:sz="0" w:space="0" w:color="auto"/>
            <w:right w:val="none" w:sz="0" w:space="0" w:color="auto"/>
          </w:divBdr>
        </w:div>
        <w:div w:id="281806354">
          <w:marLeft w:val="480"/>
          <w:marRight w:val="0"/>
          <w:marTop w:val="0"/>
          <w:marBottom w:val="0"/>
          <w:divBdr>
            <w:top w:val="none" w:sz="0" w:space="0" w:color="auto"/>
            <w:left w:val="none" w:sz="0" w:space="0" w:color="auto"/>
            <w:bottom w:val="none" w:sz="0" w:space="0" w:color="auto"/>
            <w:right w:val="none" w:sz="0" w:space="0" w:color="auto"/>
          </w:divBdr>
        </w:div>
        <w:div w:id="1842506284">
          <w:marLeft w:val="480"/>
          <w:marRight w:val="0"/>
          <w:marTop w:val="0"/>
          <w:marBottom w:val="0"/>
          <w:divBdr>
            <w:top w:val="none" w:sz="0" w:space="0" w:color="auto"/>
            <w:left w:val="none" w:sz="0" w:space="0" w:color="auto"/>
            <w:bottom w:val="none" w:sz="0" w:space="0" w:color="auto"/>
            <w:right w:val="none" w:sz="0" w:space="0" w:color="auto"/>
          </w:divBdr>
        </w:div>
        <w:div w:id="1188641349">
          <w:marLeft w:val="480"/>
          <w:marRight w:val="0"/>
          <w:marTop w:val="0"/>
          <w:marBottom w:val="0"/>
          <w:divBdr>
            <w:top w:val="none" w:sz="0" w:space="0" w:color="auto"/>
            <w:left w:val="none" w:sz="0" w:space="0" w:color="auto"/>
            <w:bottom w:val="none" w:sz="0" w:space="0" w:color="auto"/>
            <w:right w:val="none" w:sz="0" w:space="0" w:color="auto"/>
          </w:divBdr>
        </w:div>
        <w:div w:id="118766872">
          <w:marLeft w:val="480"/>
          <w:marRight w:val="0"/>
          <w:marTop w:val="0"/>
          <w:marBottom w:val="0"/>
          <w:divBdr>
            <w:top w:val="none" w:sz="0" w:space="0" w:color="auto"/>
            <w:left w:val="none" w:sz="0" w:space="0" w:color="auto"/>
            <w:bottom w:val="none" w:sz="0" w:space="0" w:color="auto"/>
            <w:right w:val="none" w:sz="0" w:space="0" w:color="auto"/>
          </w:divBdr>
        </w:div>
        <w:div w:id="1549100405">
          <w:marLeft w:val="480"/>
          <w:marRight w:val="0"/>
          <w:marTop w:val="0"/>
          <w:marBottom w:val="0"/>
          <w:divBdr>
            <w:top w:val="none" w:sz="0" w:space="0" w:color="auto"/>
            <w:left w:val="none" w:sz="0" w:space="0" w:color="auto"/>
            <w:bottom w:val="none" w:sz="0" w:space="0" w:color="auto"/>
            <w:right w:val="none" w:sz="0" w:space="0" w:color="auto"/>
          </w:divBdr>
        </w:div>
        <w:div w:id="1364473877">
          <w:marLeft w:val="480"/>
          <w:marRight w:val="0"/>
          <w:marTop w:val="0"/>
          <w:marBottom w:val="0"/>
          <w:divBdr>
            <w:top w:val="none" w:sz="0" w:space="0" w:color="auto"/>
            <w:left w:val="none" w:sz="0" w:space="0" w:color="auto"/>
            <w:bottom w:val="none" w:sz="0" w:space="0" w:color="auto"/>
            <w:right w:val="none" w:sz="0" w:space="0" w:color="auto"/>
          </w:divBdr>
        </w:div>
        <w:div w:id="663122549">
          <w:marLeft w:val="480"/>
          <w:marRight w:val="0"/>
          <w:marTop w:val="0"/>
          <w:marBottom w:val="0"/>
          <w:divBdr>
            <w:top w:val="none" w:sz="0" w:space="0" w:color="auto"/>
            <w:left w:val="none" w:sz="0" w:space="0" w:color="auto"/>
            <w:bottom w:val="none" w:sz="0" w:space="0" w:color="auto"/>
            <w:right w:val="none" w:sz="0" w:space="0" w:color="auto"/>
          </w:divBdr>
        </w:div>
        <w:div w:id="718482102">
          <w:marLeft w:val="480"/>
          <w:marRight w:val="0"/>
          <w:marTop w:val="0"/>
          <w:marBottom w:val="0"/>
          <w:divBdr>
            <w:top w:val="none" w:sz="0" w:space="0" w:color="auto"/>
            <w:left w:val="none" w:sz="0" w:space="0" w:color="auto"/>
            <w:bottom w:val="none" w:sz="0" w:space="0" w:color="auto"/>
            <w:right w:val="none" w:sz="0" w:space="0" w:color="auto"/>
          </w:divBdr>
        </w:div>
        <w:div w:id="181626977">
          <w:marLeft w:val="480"/>
          <w:marRight w:val="0"/>
          <w:marTop w:val="0"/>
          <w:marBottom w:val="0"/>
          <w:divBdr>
            <w:top w:val="none" w:sz="0" w:space="0" w:color="auto"/>
            <w:left w:val="none" w:sz="0" w:space="0" w:color="auto"/>
            <w:bottom w:val="none" w:sz="0" w:space="0" w:color="auto"/>
            <w:right w:val="none" w:sz="0" w:space="0" w:color="auto"/>
          </w:divBdr>
        </w:div>
        <w:div w:id="2022926512">
          <w:marLeft w:val="480"/>
          <w:marRight w:val="0"/>
          <w:marTop w:val="0"/>
          <w:marBottom w:val="0"/>
          <w:divBdr>
            <w:top w:val="none" w:sz="0" w:space="0" w:color="auto"/>
            <w:left w:val="none" w:sz="0" w:space="0" w:color="auto"/>
            <w:bottom w:val="none" w:sz="0" w:space="0" w:color="auto"/>
            <w:right w:val="none" w:sz="0" w:space="0" w:color="auto"/>
          </w:divBdr>
        </w:div>
        <w:div w:id="1061095401">
          <w:marLeft w:val="480"/>
          <w:marRight w:val="0"/>
          <w:marTop w:val="0"/>
          <w:marBottom w:val="0"/>
          <w:divBdr>
            <w:top w:val="none" w:sz="0" w:space="0" w:color="auto"/>
            <w:left w:val="none" w:sz="0" w:space="0" w:color="auto"/>
            <w:bottom w:val="none" w:sz="0" w:space="0" w:color="auto"/>
            <w:right w:val="none" w:sz="0" w:space="0" w:color="auto"/>
          </w:divBdr>
        </w:div>
        <w:div w:id="1940290597">
          <w:marLeft w:val="480"/>
          <w:marRight w:val="0"/>
          <w:marTop w:val="0"/>
          <w:marBottom w:val="0"/>
          <w:divBdr>
            <w:top w:val="none" w:sz="0" w:space="0" w:color="auto"/>
            <w:left w:val="none" w:sz="0" w:space="0" w:color="auto"/>
            <w:bottom w:val="none" w:sz="0" w:space="0" w:color="auto"/>
            <w:right w:val="none" w:sz="0" w:space="0" w:color="auto"/>
          </w:divBdr>
        </w:div>
        <w:div w:id="1177886662">
          <w:marLeft w:val="480"/>
          <w:marRight w:val="0"/>
          <w:marTop w:val="0"/>
          <w:marBottom w:val="0"/>
          <w:divBdr>
            <w:top w:val="none" w:sz="0" w:space="0" w:color="auto"/>
            <w:left w:val="none" w:sz="0" w:space="0" w:color="auto"/>
            <w:bottom w:val="none" w:sz="0" w:space="0" w:color="auto"/>
            <w:right w:val="none" w:sz="0" w:space="0" w:color="auto"/>
          </w:divBdr>
        </w:div>
        <w:div w:id="1883127000">
          <w:marLeft w:val="480"/>
          <w:marRight w:val="0"/>
          <w:marTop w:val="0"/>
          <w:marBottom w:val="0"/>
          <w:divBdr>
            <w:top w:val="none" w:sz="0" w:space="0" w:color="auto"/>
            <w:left w:val="none" w:sz="0" w:space="0" w:color="auto"/>
            <w:bottom w:val="none" w:sz="0" w:space="0" w:color="auto"/>
            <w:right w:val="none" w:sz="0" w:space="0" w:color="auto"/>
          </w:divBdr>
        </w:div>
        <w:div w:id="1201238990">
          <w:marLeft w:val="480"/>
          <w:marRight w:val="0"/>
          <w:marTop w:val="0"/>
          <w:marBottom w:val="0"/>
          <w:divBdr>
            <w:top w:val="none" w:sz="0" w:space="0" w:color="auto"/>
            <w:left w:val="none" w:sz="0" w:space="0" w:color="auto"/>
            <w:bottom w:val="none" w:sz="0" w:space="0" w:color="auto"/>
            <w:right w:val="none" w:sz="0" w:space="0" w:color="auto"/>
          </w:divBdr>
        </w:div>
        <w:div w:id="1208253917">
          <w:marLeft w:val="480"/>
          <w:marRight w:val="0"/>
          <w:marTop w:val="0"/>
          <w:marBottom w:val="0"/>
          <w:divBdr>
            <w:top w:val="none" w:sz="0" w:space="0" w:color="auto"/>
            <w:left w:val="none" w:sz="0" w:space="0" w:color="auto"/>
            <w:bottom w:val="none" w:sz="0" w:space="0" w:color="auto"/>
            <w:right w:val="none" w:sz="0" w:space="0" w:color="auto"/>
          </w:divBdr>
        </w:div>
        <w:div w:id="685983462">
          <w:marLeft w:val="480"/>
          <w:marRight w:val="0"/>
          <w:marTop w:val="0"/>
          <w:marBottom w:val="0"/>
          <w:divBdr>
            <w:top w:val="none" w:sz="0" w:space="0" w:color="auto"/>
            <w:left w:val="none" w:sz="0" w:space="0" w:color="auto"/>
            <w:bottom w:val="none" w:sz="0" w:space="0" w:color="auto"/>
            <w:right w:val="none" w:sz="0" w:space="0" w:color="auto"/>
          </w:divBdr>
        </w:div>
        <w:div w:id="2049717558">
          <w:marLeft w:val="480"/>
          <w:marRight w:val="0"/>
          <w:marTop w:val="0"/>
          <w:marBottom w:val="0"/>
          <w:divBdr>
            <w:top w:val="none" w:sz="0" w:space="0" w:color="auto"/>
            <w:left w:val="none" w:sz="0" w:space="0" w:color="auto"/>
            <w:bottom w:val="none" w:sz="0" w:space="0" w:color="auto"/>
            <w:right w:val="none" w:sz="0" w:space="0" w:color="auto"/>
          </w:divBdr>
        </w:div>
        <w:div w:id="1801992069">
          <w:marLeft w:val="480"/>
          <w:marRight w:val="0"/>
          <w:marTop w:val="0"/>
          <w:marBottom w:val="0"/>
          <w:divBdr>
            <w:top w:val="none" w:sz="0" w:space="0" w:color="auto"/>
            <w:left w:val="none" w:sz="0" w:space="0" w:color="auto"/>
            <w:bottom w:val="none" w:sz="0" w:space="0" w:color="auto"/>
            <w:right w:val="none" w:sz="0" w:space="0" w:color="auto"/>
          </w:divBdr>
        </w:div>
        <w:div w:id="1935893432">
          <w:marLeft w:val="480"/>
          <w:marRight w:val="0"/>
          <w:marTop w:val="0"/>
          <w:marBottom w:val="0"/>
          <w:divBdr>
            <w:top w:val="none" w:sz="0" w:space="0" w:color="auto"/>
            <w:left w:val="none" w:sz="0" w:space="0" w:color="auto"/>
            <w:bottom w:val="none" w:sz="0" w:space="0" w:color="auto"/>
            <w:right w:val="none" w:sz="0" w:space="0" w:color="auto"/>
          </w:divBdr>
        </w:div>
        <w:div w:id="971787942">
          <w:marLeft w:val="480"/>
          <w:marRight w:val="0"/>
          <w:marTop w:val="0"/>
          <w:marBottom w:val="0"/>
          <w:divBdr>
            <w:top w:val="none" w:sz="0" w:space="0" w:color="auto"/>
            <w:left w:val="none" w:sz="0" w:space="0" w:color="auto"/>
            <w:bottom w:val="none" w:sz="0" w:space="0" w:color="auto"/>
            <w:right w:val="none" w:sz="0" w:space="0" w:color="auto"/>
          </w:divBdr>
        </w:div>
        <w:div w:id="1751997240">
          <w:marLeft w:val="480"/>
          <w:marRight w:val="0"/>
          <w:marTop w:val="0"/>
          <w:marBottom w:val="0"/>
          <w:divBdr>
            <w:top w:val="none" w:sz="0" w:space="0" w:color="auto"/>
            <w:left w:val="none" w:sz="0" w:space="0" w:color="auto"/>
            <w:bottom w:val="none" w:sz="0" w:space="0" w:color="auto"/>
            <w:right w:val="none" w:sz="0" w:space="0" w:color="auto"/>
          </w:divBdr>
        </w:div>
        <w:div w:id="614211638">
          <w:marLeft w:val="480"/>
          <w:marRight w:val="0"/>
          <w:marTop w:val="0"/>
          <w:marBottom w:val="0"/>
          <w:divBdr>
            <w:top w:val="none" w:sz="0" w:space="0" w:color="auto"/>
            <w:left w:val="none" w:sz="0" w:space="0" w:color="auto"/>
            <w:bottom w:val="none" w:sz="0" w:space="0" w:color="auto"/>
            <w:right w:val="none" w:sz="0" w:space="0" w:color="auto"/>
          </w:divBdr>
        </w:div>
        <w:div w:id="1474180919">
          <w:marLeft w:val="480"/>
          <w:marRight w:val="0"/>
          <w:marTop w:val="0"/>
          <w:marBottom w:val="0"/>
          <w:divBdr>
            <w:top w:val="none" w:sz="0" w:space="0" w:color="auto"/>
            <w:left w:val="none" w:sz="0" w:space="0" w:color="auto"/>
            <w:bottom w:val="none" w:sz="0" w:space="0" w:color="auto"/>
            <w:right w:val="none" w:sz="0" w:space="0" w:color="auto"/>
          </w:divBdr>
        </w:div>
        <w:div w:id="1628853550">
          <w:marLeft w:val="480"/>
          <w:marRight w:val="0"/>
          <w:marTop w:val="0"/>
          <w:marBottom w:val="0"/>
          <w:divBdr>
            <w:top w:val="none" w:sz="0" w:space="0" w:color="auto"/>
            <w:left w:val="none" w:sz="0" w:space="0" w:color="auto"/>
            <w:bottom w:val="none" w:sz="0" w:space="0" w:color="auto"/>
            <w:right w:val="none" w:sz="0" w:space="0" w:color="auto"/>
          </w:divBdr>
        </w:div>
        <w:div w:id="2026053676">
          <w:marLeft w:val="480"/>
          <w:marRight w:val="0"/>
          <w:marTop w:val="0"/>
          <w:marBottom w:val="0"/>
          <w:divBdr>
            <w:top w:val="none" w:sz="0" w:space="0" w:color="auto"/>
            <w:left w:val="none" w:sz="0" w:space="0" w:color="auto"/>
            <w:bottom w:val="none" w:sz="0" w:space="0" w:color="auto"/>
            <w:right w:val="none" w:sz="0" w:space="0" w:color="auto"/>
          </w:divBdr>
        </w:div>
        <w:div w:id="1390181037">
          <w:marLeft w:val="480"/>
          <w:marRight w:val="0"/>
          <w:marTop w:val="0"/>
          <w:marBottom w:val="0"/>
          <w:divBdr>
            <w:top w:val="none" w:sz="0" w:space="0" w:color="auto"/>
            <w:left w:val="none" w:sz="0" w:space="0" w:color="auto"/>
            <w:bottom w:val="none" w:sz="0" w:space="0" w:color="auto"/>
            <w:right w:val="none" w:sz="0" w:space="0" w:color="auto"/>
          </w:divBdr>
        </w:div>
        <w:div w:id="2117166195">
          <w:marLeft w:val="480"/>
          <w:marRight w:val="0"/>
          <w:marTop w:val="0"/>
          <w:marBottom w:val="0"/>
          <w:divBdr>
            <w:top w:val="none" w:sz="0" w:space="0" w:color="auto"/>
            <w:left w:val="none" w:sz="0" w:space="0" w:color="auto"/>
            <w:bottom w:val="none" w:sz="0" w:space="0" w:color="auto"/>
            <w:right w:val="none" w:sz="0" w:space="0" w:color="auto"/>
          </w:divBdr>
        </w:div>
        <w:div w:id="833836725">
          <w:marLeft w:val="480"/>
          <w:marRight w:val="0"/>
          <w:marTop w:val="0"/>
          <w:marBottom w:val="0"/>
          <w:divBdr>
            <w:top w:val="none" w:sz="0" w:space="0" w:color="auto"/>
            <w:left w:val="none" w:sz="0" w:space="0" w:color="auto"/>
            <w:bottom w:val="none" w:sz="0" w:space="0" w:color="auto"/>
            <w:right w:val="none" w:sz="0" w:space="0" w:color="auto"/>
          </w:divBdr>
        </w:div>
        <w:div w:id="2087191607">
          <w:marLeft w:val="480"/>
          <w:marRight w:val="0"/>
          <w:marTop w:val="0"/>
          <w:marBottom w:val="0"/>
          <w:divBdr>
            <w:top w:val="none" w:sz="0" w:space="0" w:color="auto"/>
            <w:left w:val="none" w:sz="0" w:space="0" w:color="auto"/>
            <w:bottom w:val="none" w:sz="0" w:space="0" w:color="auto"/>
            <w:right w:val="none" w:sz="0" w:space="0" w:color="auto"/>
          </w:divBdr>
        </w:div>
        <w:div w:id="992217644">
          <w:marLeft w:val="480"/>
          <w:marRight w:val="0"/>
          <w:marTop w:val="0"/>
          <w:marBottom w:val="0"/>
          <w:divBdr>
            <w:top w:val="none" w:sz="0" w:space="0" w:color="auto"/>
            <w:left w:val="none" w:sz="0" w:space="0" w:color="auto"/>
            <w:bottom w:val="none" w:sz="0" w:space="0" w:color="auto"/>
            <w:right w:val="none" w:sz="0" w:space="0" w:color="auto"/>
          </w:divBdr>
        </w:div>
        <w:div w:id="1075709097">
          <w:marLeft w:val="480"/>
          <w:marRight w:val="0"/>
          <w:marTop w:val="0"/>
          <w:marBottom w:val="0"/>
          <w:divBdr>
            <w:top w:val="none" w:sz="0" w:space="0" w:color="auto"/>
            <w:left w:val="none" w:sz="0" w:space="0" w:color="auto"/>
            <w:bottom w:val="none" w:sz="0" w:space="0" w:color="auto"/>
            <w:right w:val="none" w:sz="0" w:space="0" w:color="auto"/>
          </w:divBdr>
        </w:div>
        <w:div w:id="1102148903">
          <w:marLeft w:val="480"/>
          <w:marRight w:val="0"/>
          <w:marTop w:val="0"/>
          <w:marBottom w:val="0"/>
          <w:divBdr>
            <w:top w:val="none" w:sz="0" w:space="0" w:color="auto"/>
            <w:left w:val="none" w:sz="0" w:space="0" w:color="auto"/>
            <w:bottom w:val="none" w:sz="0" w:space="0" w:color="auto"/>
            <w:right w:val="none" w:sz="0" w:space="0" w:color="auto"/>
          </w:divBdr>
        </w:div>
        <w:div w:id="2025744224">
          <w:marLeft w:val="480"/>
          <w:marRight w:val="0"/>
          <w:marTop w:val="0"/>
          <w:marBottom w:val="0"/>
          <w:divBdr>
            <w:top w:val="none" w:sz="0" w:space="0" w:color="auto"/>
            <w:left w:val="none" w:sz="0" w:space="0" w:color="auto"/>
            <w:bottom w:val="none" w:sz="0" w:space="0" w:color="auto"/>
            <w:right w:val="none" w:sz="0" w:space="0" w:color="auto"/>
          </w:divBdr>
        </w:div>
        <w:div w:id="2077313325">
          <w:marLeft w:val="480"/>
          <w:marRight w:val="0"/>
          <w:marTop w:val="0"/>
          <w:marBottom w:val="0"/>
          <w:divBdr>
            <w:top w:val="none" w:sz="0" w:space="0" w:color="auto"/>
            <w:left w:val="none" w:sz="0" w:space="0" w:color="auto"/>
            <w:bottom w:val="none" w:sz="0" w:space="0" w:color="auto"/>
            <w:right w:val="none" w:sz="0" w:space="0" w:color="auto"/>
          </w:divBdr>
        </w:div>
        <w:div w:id="1529638351">
          <w:marLeft w:val="480"/>
          <w:marRight w:val="0"/>
          <w:marTop w:val="0"/>
          <w:marBottom w:val="0"/>
          <w:divBdr>
            <w:top w:val="none" w:sz="0" w:space="0" w:color="auto"/>
            <w:left w:val="none" w:sz="0" w:space="0" w:color="auto"/>
            <w:bottom w:val="none" w:sz="0" w:space="0" w:color="auto"/>
            <w:right w:val="none" w:sz="0" w:space="0" w:color="auto"/>
          </w:divBdr>
        </w:div>
        <w:div w:id="1163548259">
          <w:marLeft w:val="480"/>
          <w:marRight w:val="0"/>
          <w:marTop w:val="0"/>
          <w:marBottom w:val="0"/>
          <w:divBdr>
            <w:top w:val="none" w:sz="0" w:space="0" w:color="auto"/>
            <w:left w:val="none" w:sz="0" w:space="0" w:color="auto"/>
            <w:bottom w:val="none" w:sz="0" w:space="0" w:color="auto"/>
            <w:right w:val="none" w:sz="0" w:space="0" w:color="auto"/>
          </w:divBdr>
        </w:div>
        <w:div w:id="902180729">
          <w:marLeft w:val="480"/>
          <w:marRight w:val="0"/>
          <w:marTop w:val="0"/>
          <w:marBottom w:val="0"/>
          <w:divBdr>
            <w:top w:val="none" w:sz="0" w:space="0" w:color="auto"/>
            <w:left w:val="none" w:sz="0" w:space="0" w:color="auto"/>
            <w:bottom w:val="none" w:sz="0" w:space="0" w:color="auto"/>
            <w:right w:val="none" w:sz="0" w:space="0" w:color="auto"/>
          </w:divBdr>
        </w:div>
        <w:div w:id="1174419716">
          <w:marLeft w:val="480"/>
          <w:marRight w:val="0"/>
          <w:marTop w:val="0"/>
          <w:marBottom w:val="0"/>
          <w:divBdr>
            <w:top w:val="none" w:sz="0" w:space="0" w:color="auto"/>
            <w:left w:val="none" w:sz="0" w:space="0" w:color="auto"/>
            <w:bottom w:val="none" w:sz="0" w:space="0" w:color="auto"/>
            <w:right w:val="none" w:sz="0" w:space="0" w:color="auto"/>
          </w:divBdr>
        </w:div>
      </w:divsChild>
    </w:div>
    <w:div w:id="1822847735">
      <w:bodyDiv w:val="1"/>
      <w:marLeft w:val="0"/>
      <w:marRight w:val="0"/>
      <w:marTop w:val="0"/>
      <w:marBottom w:val="0"/>
      <w:divBdr>
        <w:top w:val="none" w:sz="0" w:space="0" w:color="auto"/>
        <w:left w:val="none" w:sz="0" w:space="0" w:color="auto"/>
        <w:bottom w:val="none" w:sz="0" w:space="0" w:color="auto"/>
        <w:right w:val="none" w:sz="0" w:space="0" w:color="auto"/>
      </w:divBdr>
    </w:div>
    <w:div w:id="1824082739">
      <w:bodyDiv w:val="1"/>
      <w:marLeft w:val="0"/>
      <w:marRight w:val="0"/>
      <w:marTop w:val="0"/>
      <w:marBottom w:val="0"/>
      <w:divBdr>
        <w:top w:val="none" w:sz="0" w:space="0" w:color="auto"/>
        <w:left w:val="none" w:sz="0" w:space="0" w:color="auto"/>
        <w:bottom w:val="none" w:sz="0" w:space="0" w:color="auto"/>
        <w:right w:val="none" w:sz="0" w:space="0" w:color="auto"/>
      </w:divBdr>
    </w:div>
    <w:div w:id="1828940944">
      <w:bodyDiv w:val="1"/>
      <w:marLeft w:val="0"/>
      <w:marRight w:val="0"/>
      <w:marTop w:val="0"/>
      <w:marBottom w:val="0"/>
      <w:divBdr>
        <w:top w:val="none" w:sz="0" w:space="0" w:color="auto"/>
        <w:left w:val="none" w:sz="0" w:space="0" w:color="auto"/>
        <w:bottom w:val="none" w:sz="0" w:space="0" w:color="auto"/>
        <w:right w:val="none" w:sz="0" w:space="0" w:color="auto"/>
      </w:divBdr>
    </w:div>
    <w:div w:id="1829517004">
      <w:bodyDiv w:val="1"/>
      <w:marLeft w:val="0"/>
      <w:marRight w:val="0"/>
      <w:marTop w:val="0"/>
      <w:marBottom w:val="0"/>
      <w:divBdr>
        <w:top w:val="none" w:sz="0" w:space="0" w:color="auto"/>
        <w:left w:val="none" w:sz="0" w:space="0" w:color="auto"/>
        <w:bottom w:val="none" w:sz="0" w:space="0" w:color="auto"/>
        <w:right w:val="none" w:sz="0" w:space="0" w:color="auto"/>
      </w:divBdr>
    </w:div>
    <w:div w:id="1829859540">
      <w:bodyDiv w:val="1"/>
      <w:marLeft w:val="0"/>
      <w:marRight w:val="0"/>
      <w:marTop w:val="0"/>
      <w:marBottom w:val="0"/>
      <w:divBdr>
        <w:top w:val="none" w:sz="0" w:space="0" w:color="auto"/>
        <w:left w:val="none" w:sz="0" w:space="0" w:color="auto"/>
        <w:bottom w:val="none" w:sz="0" w:space="0" w:color="auto"/>
        <w:right w:val="none" w:sz="0" w:space="0" w:color="auto"/>
      </w:divBdr>
    </w:div>
    <w:div w:id="1831209849">
      <w:bodyDiv w:val="1"/>
      <w:marLeft w:val="0"/>
      <w:marRight w:val="0"/>
      <w:marTop w:val="0"/>
      <w:marBottom w:val="0"/>
      <w:divBdr>
        <w:top w:val="none" w:sz="0" w:space="0" w:color="auto"/>
        <w:left w:val="none" w:sz="0" w:space="0" w:color="auto"/>
        <w:bottom w:val="none" w:sz="0" w:space="0" w:color="auto"/>
        <w:right w:val="none" w:sz="0" w:space="0" w:color="auto"/>
      </w:divBdr>
    </w:div>
    <w:div w:id="1832677377">
      <w:bodyDiv w:val="1"/>
      <w:marLeft w:val="0"/>
      <w:marRight w:val="0"/>
      <w:marTop w:val="0"/>
      <w:marBottom w:val="0"/>
      <w:divBdr>
        <w:top w:val="none" w:sz="0" w:space="0" w:color="auto"/>
        <w:left w:val="none" w:sz="0" w:space="0" w:color="auto"/>
        <w:bottom w:val="none" w:sz="0" w:space="0" w:color="auto"/>
        <w:right w:val="none" w:sz="0" w:space="0" w:color="auto"/>
      </w:divBdr>
    </w:div>
    <w:div w:id="1832911495">
      <w:bodyDiv w:val="1"/>
      <w:marLeft w:val="0"/>
      <w:marRight w:val="0"/>
      <w:marTop w:val="0"/>
      <w:marBottom w:val="0"/>
      <w:divBdr>
        <w:top w:val="none" w:sz="0" w:space="0" w:color="auto"/>
        <w:left w:val="none" w:sz="0" w:space="0" w:color="auto"/>
        <w:bottom w:val="none" w:sz="0" w:space="0" w:color="auto"/>
        <w:right w:val="none" w:sz="0" w:space="0" w:color="auto"/>
      </w:divBdr>
    </w:div>
    <w:div w:id="1834686582">
      <w:bodyDiv w:val="1"/>
      <w:marLeft w:val="0"/>
      <w:marRight w:val="0"/>
      <w:marTop w:val="0"/>
      <w:marBottom w:val="0"/>
      <w:divBdr>
        <w:top w:val="none" w:sz="0" w:space="0" w:color="auto"/>
        <w:left w:val="none" w:sz="0" w:space="0" w:color="auto"/>
        <w:bottom w:val="none" w:sz="0" w:space="0" w:color="auto"/>
        <w:right w:val="none" w:sz="0" w:space="0" w:color="auto"/>
      </w:divBdr>
    </w:div>
    <w:div w:id="1835028977">
      <w:bodyDiv w:val="1"/>
      <w:marLeft w:val="0"/>
      <w:marRight w:val="0"/>
      <w:marTop w:val="0"/>
      <w:marBottom w:val="0"/>
      <w:divBdr>
        <w:top w:val="none" w:sz="0" w:space="0" w:color="auto"/>
        <w:left w:val="none" w:sz="0" w:space="0" w:color="auto"/>
        <w:bottom w:val="none" w:sz="0" w:space="0" w:color="auto"/>
        <w:right w:val="none" w:sz="0" w:space="0" w:color="auto"/>
      </w:divBdr>
    </w:div>
    <w:div w:id="1838108784">
      <w:bodyDiv w:val="1"/>
      <w:marLeft w:val="0"/>
      <w:marRight w:val="0"/>
      <w:marTop w:val="0"/>
      <w:marBottom w:val="0"/>
      <w:divBdr>
        <w:top w:val="none" w:sz="0" w:space="0" w:color="auto"/>
        <w:left w:val="none" w:sz="0" w:space="0" w:color="auto"/>
        <w:bottom w:val="none" w:sz="0" w:space="0" w:color="auto"/>
        <w:right w:val="none" w:sz="0" w:space="0" w:color="auto"/>
      </w:divBdr>
    </w:div>
    <w:div w:id="1843012037">
      <w:bodyDiv w:val="1"/>
      <w:marLeft w:val="0"/>
      <w:marRight w:val="0"/>
      <w:marTop w:val="0"/>
      <w:marBottom w:val="0"/>
      <w:divBdr>
        <w:top w:val="none" w:sz="0" w:space="0" w:color="auto"/>
        <w:left w:val="none" w:sz="0" w:space="0" w:color="auto"/>
        <w:bottom w:val="none" w:sz="0" w:space="0" w:color="auto"/>
        <w:right w:val="none" w:sz="0" w:space="0" w:color="auto"/>
      </w:divBdr>
      <w:divsChild>
        <w:div w:id="1573269719">
          <w:marLeft w:val="480"/>
          <w:marRight w:val="0"/>
          <w:marTop w:val="0"/>
          <w:marBottom w:val="0"/>
          <w:divBdr>
            <w:top w:val="none" w:sz="0" w:space="0" w:color="auto"/>
            <w:left w:val="none" w:sz="0" w:space="0" w:color="auto"/>
            <w:bottom w:val="none" w:sz="0" w:space="0" w:color="auto"/>
            <w:right w:val="none" w:sz="0" w:space="0" w:color="auto"/>
          </w:divBdr>
        </w:div>
        <w:div w:id="1137265425">
          <w:marLeft w:val="480"/>
          <w:marRight w:val="0"/>
          <w:marTop w:val="0"/>
          <w:marBottom w:val="0"/>
          <w:divBdr>
            <w:top w:val="none" w:sz="0" w:space="0" w:color="auto"/>
            <w:left w:val="none" w:sz="0" w:space="0" w:color="auto"/>
            <w:bottom w:val="none" w:sz="0" w:space="0" w:color="auto"/>
            <w:right w:val="none" w:sz="0" w:space="0" w:color="auto"/>
          </w:divBdr>
        </w:div>
        <w:div w:id="1549874397">
          <w:marLeft w:val="480"/>
          <w:marRight w:val="0"/>
          <w:marTop w:val="0"/>
          <w:marBottom w:val="0"/>
          <w:divBdr>
            <w:top w:val="none" w:sz="0" w:space="0" w:color="auto"/>
            <w:left w:val="none" w:sz="0" w:space="0" w:color="auto"/>
            <w:bottom w:val="none" w:sz="0" w:space="0" w:color="auto"/>
            <w:right w:val="none" w:sz="0" w:space="0" w:color="auto"/>
          </w:divBdr>
        </w:div>
        <w:div w:id="219707948">
          <w:marLeft w:val="480"/>
          <w:marRight w:val="0"/>
          <w:marTop w:val="0"/>
          <w:marBottom w:val="0"/>
          <w:divBdr>
            <w:top w:val="none" w:sz="0" w:space="0" w:color="auto"/>
            <w:left w:val="none" w:sz="0" w:space="0" w:color="auto"/>
            <w:bottom w:val="none" w:sz="0" w:space="0" w:color="auto"/>
            <w:right w:val="none" w:sz="0" w:space="0" w:color="auto"/>
          </w:divBdr>
        </w:div>
        <w:div w:id="614363551">
          <w:marLeft w:val="480"/>
          <w:marRight w:val="0"/>
          <w:marTop w:val="0"/>
          <w:marBottom w:val="0"/>
          <w:divBdr>
            <w:top w:val="none" w:sz="0" w:space="0" w:color="auto"/>
            <w:left w:val="none" w:sz="0" w:space="0" w:color="auto"/>
            <w:bottom w:val="none" w:sz="0" w:space="0" w:color="auto"/>
            <w:right w:val="none" w:sz="0" w:space="0" w:color="auto"/>
          </w:divBdr>
        </w:div>
        <w:div w:id="485240206">
          <w:marLeft w:val="480"/>
          <w:marRight w:val="0"/>
          <w:marTop w:val="0"/>
          <w:marBottom w:val="0"/>
          <w:divBdr>
            <w:top w:val="none" w:sz="0" w:space="0" w:color="auto"/>
            <w:left w:val="none" w:sz="0" w:space="0" w:color="auto"/>
            <w:bottom w:val="none" w:sz="0" w:space="0" w:color="auto"/>
            <w:right w:val="none" w:sz="0" w:space="0" w:color="auto"/>
          </w:divBdr>
        </w:div>
        <w:div w:id="1198466072">
          <w:marLeft w:val="480"/>
          <w:marRight w:val="0"/>
          <w:marTop w:val="0"/>
          <w:marBottom w:val="0"/>
          <w:divBdr>
            <w:top w:val="none" w:sz="0" w:space="0" w:color="auto"/>
            <w:left w:val="none" w:sz="0" w:space="0" w:color="auto"/>
            <w:bottom w:val="none" w:sz="0" w:space="0" w:color="auto"/>
            <w:right w:val="none" w:sz="0" w:space="0" w:color="auto"/>
          </w:divBdr>
        </w:div>
        <w:div w:id="1194346118">
          <w:marLeft w:val="480"/>
          <w:marRight w:val="0"/>
          <w:marTop w:val="0"/>
          <w:marBottom w:val="0"/>
          <w:divBdr>
            <w:top w:val="none" w:sz="0" w:space="0" w:color="auto"/>
            <w:left w:val="none" w:sz="0" w:space="0" w:color="auto"/>
            <w:bottom w:val="none" w:sz="0" w:space="0" w:color="auto"/>
            <w:right w:val="none" w:sz="0" w:space="0" w:color="auto"/>
          </w:divBdr>
        </w:div>
        <w:div w:id="849490134">
          <w:marLeft w:val="480"/>
          <w:marRight w:val="0"/>
          <w:marTop w:val="0"/>
          <w:marBottom w:val="0"/>
          <w:divBdr>
            <w:top w:val="none" w:sz="0" w:space="0" w:color="auto"/>
            <w:left w:val="none" w:sz="0" w:space="0" w:color="auto"/>
            <w:bottom w:val="none" w:sz="0" w:space="0" w:color="auto"/>
            <w:right w:val="none" w:sz="0" w:space="0" w:color="auto"/>
          </w:divBdr>
        </w:div>
        <w:div w:id="338430176">
          <w:marLeft w:val="480"/>
          <w:marRight w:val="0"/>
          <w:marTop w:val="0"/>
          <w:marBottom w:val="0"/>
          <w:divBdr>
            <w:top w:val="none" w:sz="0" w:space="0" w:color="auto"/>
            <w:left w:val="none" w:sz="0" w:space="0" w:color="auto"/>
            <w:bottom w:val="none" w:sz="0" w:space="0" w:color="auto"/>
            <w:right w:val="none" w:sz="0" w:space="0" w:color="auto"/>
          </w:divBdr>
        </w:div>
        <w:div w:id="2140607935">
          <w:marLeft w:val="480"/>
          <w:marRight w:val="0"/>
          <w:marTop w:val="0"/>
          <w:marBottom w:val="0"/>
          <w:divBdr>
            <w:top w:val="none" w:sz="0" w:space="0" w:color="auto"/>
            <w:left w:val="none" w:sz="0" w:space="0" w:color="auto"/>
            <w:bottom w:val="none" w:sz="0" w:space="0" w:color="auto"/>
            <w:right w:val="none" w:sz="0" w:space="0" w:color="auto"/>
          </w:divBdr>
        </w:div>
        <w:div w:id="1360009051">
          <w:marLeft w:val="480"/>
          <w:marRight w:val="0"/>
          <w:marTop w:val="0"/>
          <w:marBottom w:val="0"/>
          <w:divBdr>
            <w:top w:val="none" w:sz="0" w:space="0" w:color="auto"/>
            <w:left w:val="none" w:sz="0" w:space="0" w:color="auto"/>
            <w:bottom w:val="none" w:sz="0" w:space="0" w:color="auto"/>
            <w:right w:val="none" w:sz="0" w:space="0" w:color="auto"/>
          </w:divBdr>
        </w:div>
        <w:div w:id="253711977">
          <w:marLeft w:val="480"/>
          <w:marRight w:val="0"/>
          <w:marTop w:val="0"/>
          <w:marBottom w:val="0"/>
          <w:divBdr>
            <w:top w:val="none" w:sz="0" w:space="0" w:color="auto"/>
            <w:left w:val="none" w:sz="0" w:space="0" w:color="auto"/>
            <w:bottom w:val="none" w:sz="0" w:space="0" w:color="auto"/>
            <w:right w:val="none" w:sz="0" w:space="0" w:color="auto"/>
          </w:divBdr>
        </w:div>
        <w:div w:id="293682428">
          <w:marLeft w:val="480"/>
          <w:marRight w:val="0"/>
          <w:marTop w:val="0"/>
          <w:marBottom w:val="0"/>
          <w:divBdr>
            <w:top w:val="none" w:sz="0" w:space="0" w:color="auto"/>
            <w:left w:val="none" w:sz="0" w:space="0" w:color="auto"/>
            <w:bottom w:val="none" w:sz="0" w:space="0" w:color="auto"/>
            <w:right w:val="none" w:sz="0" w:space="0" w:color="auto"/>
          </w:divBdr>
        </w:div>
        <w:div w:id="383605743">
          <w:marLeft w:val="480"/>
          <w:marRight w:val="0"/>
          <w:marTop w:val="0"/>
          <w:marBottom w:val="0"/>
          <w:divBdr>
            <w:top w:val="none" w:sz="0" w:space="0" w:color="auto"/>
            <w:left w:val="none" w:sz="0" w:space="0" w:color="auto"/>
            <w:bottom w:val="none" w:sz="0" w:space="0" w:color="auto"/>
            <w:right w:val="none" w:sz="0" w:space="0" w:color="auto"/>
          </w:divBdr>
        </w:div>
        <w:div w:id="361050526">
          <w:marLeft w:val="480"/>
          <w:marRight w:val="0"/>
          <w:marTop w:val="0"/>
          <w:marBottom w:val="0"/>
          <w:divBdr>
            <w:top w:val="none" w:sz="0" w:space="0" w:color="auto"/>
            <w:left w:val="none" w:sz="0" w:space="0" w:color="auto"/>
            <w:bottom w:val="none" w:sz="0" w:space="0" w:color="auto"/>
            <w:right w:val="none" w:sz="0" w:space="0" w:color="auto"/>
          </w:divBdr>
        </w:div>
        <w:div w:id="374427575">
          <w:marLeft w:val="480"/>
          <w:marRight w:val="0"/>
          <w:marTop w:val="0"/>
          <w:marBottom w:val="0"/>
          <w:divBdr>
            <w:top w:val="none" w:sz="0" w:space="0" w:color="auto"/>
            <w:left w:val="none" w:sz="0" w:space="0" w:color="auto"/>
            <w:bottom w:val="none" w:sz="0" w:space="0" w:color="auto"/>
            <w:right w:val="none" w:sz="0" w:space="0" w:color="auto"/>
          </w:divBdr>
        </w:div>
        <w:div w:id="1031108084">
          <w:marLeft w:val="480"/>
          <w:marRight w:val="0"/>
          <w:marTop w:val="0"/>
          <w:marBottom w:val="0"/>
          <w:divBdr>
            <w:top w:val="none" w:sz="0" w:space="0" w:color="auto"/>
            <w:left w:val="none" w:sz="0" w:space="0" w:color="auto"/>
            <w:bottom w:val="none" w:sz="0" w:space="0" w:color="auto"/>
            <w:right w:val="none" w:sz="0" w:space="0" w:color="auto"/>
          </w:divBdr>
        </w:div>
        <w:div w:id="897668865">
          <w:marLeft w:val="480"/>
          <w:marRight w:val="0"/>
          <w:marTop w:val="0"/>
          <w:marBottom w:val="0"/>
          <w:divBdr>
            <w:top w:val="none" w:sz="0" w:space="0" w:color="auto"/>
            <w:left w:val="none" w:sz="0" w:space="0" w:color="auto"/>
            <w:bottom w:val="none" w:sz="0" w:space="0" w:color="auto"/>
            <w:right w:val="none" w:sz="0" w:space="0" w:color="auto"/>
          </w:divBdr>
        </w:div>
        <w:div w:id="1585215051">
          <w:marLeft w:val="480"/>
          <w:marRight w:val="0"/>
          <w:marTop w:val="0"/>
          <w:marBottom w:val="0"/>
          <w:divBdr>
            <w:top w:val="none" w:sz="0" w:space="0" w:color="auto"/>
            <w:left w:val="none" w:sz="0" w:space="0" w:color="auto"/>
            <w:bottom w:val="none" w:sz="0" w:space="0" w:color="auto"/>
            <w:right w:val="none" w:sz="0" w:space="0" w:color="auto"/>
          </w:divBdr>
        </w:div>
        <w:div w:id="1240291078">
          <w:marLeft w:val="480"/>
          <w:marRight w:val="0"/>
          <w:marTop w:val="0"/>
          <w:marBottom w:val="0"/>
          <w:divBdr>
            <w:top w:val="none" w:sz="0" w:space="0" w:color="auto"/>
            <w:left w:val="none" w:sz="0" w:space="0" w:color="auto"/>
            <w:bottom w:val="none" w:sz="0" w:space="0" w:color="auto"/>
            <w:right w:val="none" w:sz="0" w:space="0" w:color="auto"/>
          </w:divBdr>
        </w:div>
        <w:div w:id="520246765">
          <w:marLeft w:val="480"/>
          <w:marRight w:val="0"/>
          <w:marTop w:val="0"/>
          <w:marBottom w:val="0"/>
          <w:divBdr>
            <w:top w:val="none" w:sz="0" w:space="0" w:color="auto"/>
            <w:left w:val="none" w:sz="0" w:space="0" w:color="auto"/>
            <w:bottom w:val="none" w:sz="0" w:space="0" w:color="auto"/>
            <w:right w:val="none" w:sz="0" w:space="0" w:color="auto"/>
          </w:divBdr>
        </w:div>
        <w:div w:id="75789961">
          <w:marLeft w:val="480"/>
          <w:marRight w:val="0"/>
          <w:marTop w:val="0"/>
          <w:marBottom w:val="0"/>
          <w:divBdr>
            <w:top w:val="none" w:sz="0" w:space="0" w:color="auto"/>
            <w:left w:val="none" w:sz="0" w:space="0" w:color="auto"/>
            <w:bottom w:val="none" w:sz="0" w:space="0" w:color="auto"/>
            <w:right w:val="none" w:sz="0" w:space="0" w:color="auto"/>
          </w:divBdr>
        </w:div>
        <w:div w:id="597130999">
          <w:marLeft w:val="480"/>
          <w:marRight w:val="0"/>
          <w:marTop w:val="0"/>
          <w:marBottom w:val="0"/>
          <w:divBdr>
            <w:top w:val="none" w:sz="0" w:space="0" w:color="auto"/>
            <w:left w:val="none" w:sz="0" w:space="0" w:color="auto"/>
            <w:bottom w:val="none" w:sz="0" w:space="0" w:color="auto"/>
            <w:right w:val="none" w:sz="0" w:space="0" w:color="auto"/>
          </w:divBdr>
        </w:div>
        <w:div w:id="1762603091">
          <w:marLeft w:val="480"/>
          <w:marRight w:val="0"/>
          <w:marTop w:val="0"/>
          <w:marBottom w:val="0"/>
          <w:divBdr>
            <w:top w:val="none" w:sz="0" w:space="0" w:color="auto"/>
            <w:left w:val="none" w:sz="0" w:space="0" w:color="auto"/>
            <w:bottom w:val="none" w:sz="0" w:space="0" w:color="auto"/>
            <w:right w:val="none" w:sz="0" w:space="0" w:color="auto"/>
          </w:divBdr>
        </w:div>
        <w:div w:id="2116441741">
          <w:marLeft w:val="480"/>
          <w:marRight w:val="0"/>
          <w:marTop w:val="0"/>
          <w:marBottom w:val="0"/>
          <w:divBdr>
            <w:top w:val="none" w:sz="0" w:space="0" w:color="auto"/>
            <w:left w:val="none" w:sz="0" w:space="0" w:color="auto"/>
            <w:bottom w:val="none" w:sz="0" w:space="0" w:color="auto"/>
            <w:right w:val="none" w:sz="0" w:space="0" w:color="auto"/>
          </w:divBdr>
        </w:div>
        <w:div w:id="91634674">
          <w:marLeft w:val="480"/>
          <w:marRight w:val="0"/>
          <w:marTop w:val="0"/>
          <w:marBottom w:val="0"/>
          <w:divBdr>
            <w:top w:val="none" w:sz="0" w:space="0" w:color="auto"/>
            <w:left w:val="none" w:sz="0" w:space="0" w:color="auto"/>
            <w:bottom w:val="none" w:sz="0" w:space="0" w:color="auto"/>
            <w:right w:val="none" w:sz="0" w:space="0" w:color="auto"/>
          </w:divBdr>
        </w:div>
        <w:div w:id="1067536904">
          <w:marLeft w:val="480"/>
          <w:marRight w:val="0"/>
          <w:marTop w:val="0"/>
          <w:marBottom w:val="0"/>
          <w:divBdr>
            <w:top w:val="none" w:sz="0" w:space="0" w:color="auto"/>
            <w:left w:val="none" w:sz="0" w:space="0" w:color="auto"/>
            <w:bottom w:val="none" w:sz="0" w:space="0" w:color="auto"/>
            <w:right w:val="none" w:sz="0" w:space="0" w:color="auto"/>
          </w:divBdr>
        </w:div>
        <w:div w:id="529992536">
          <w:marLeft w:val="480"/>
          <w:marRight w:val="0"/>
          <w:marTop w:val="0"/>
          <w:marBottom w:val="0"/>
          <w:divBdr>
            <w:top w:val="none" w:sz="0" w:space="0" w:color="auto"/>
            <w:left w:val="none" w:sz="0" w:space="0" w:color="auto"/>
            <w:bottom w:val="none" w:sz="0" w:space="0" w:color="auto"/>
            <w:right w:val="none" w:sz="0" w:space="0" w:color="auto"/>
          </w:divBdr>
        </w:div>
        <w:div w:id="1054163706">
          <w:marLeft w:val="480"/>
          <w:marRight w:val="0"/>
          <w:marTop w:val="0"/>
          <w:marBottom w:val="0"/>
          <w:divBdr>
            <w:top w:val="none" w:sz="0" w:space="0" w:color="auto"/>
            <w:left w:val="none" w:sz="0" w:space="0" w:color="auto"/>
            <w:bottom w:val="none" w:sz="0" w:space="0" w:color="auto"/>
            <w:right w:val="none" w:sz="0" w:space="0" w:color="auto"/>
          </w:divBdr>
        </w:div>
        <w:div w:id="462579508">
          <w:marLeft w:val="480"/>
          <w:marRight w:val="0"/>
          <w:marTop w:val="0"/>
          <w:marBottom w:val="0"/>
          <w:divBdr>
            <w:top w:val="none" w:sz="0" w:space="0" w:color="auto"/>
            <w:left w:val="none" w:sz="0" w:space="0" w:color="auto"/>
            <w:bottom w:val="none" w:sz="0" w:space="0" w:color="auto"/>
            <w:right w:val="none" w:sz="0" w:space="0" w:color="auto"/>
          </w:divBdr>
        </w:div>
        <w:div w:id="1565680941">
          <w:marLeft w:val="480"/>
          <w:marRight w:val="0"/>
          <w:marTop w:val="0"/>
          <w:marBottom w:val="0"/>
          <w:divBdr>
            <w:top w:val="none" w:sz="0" w:space="0" w:color="auto"/>
            <w:left w:val="none" w:sz="0" w:space="0" w:color="auto"/>
            <w:bottom w:val="none" w:sz="0" w:space="0" w:color="auto"/>
            <w:right w:val="none" w:sz="0" w:space="0" w:color="auto"/>
          </w:divBdr>
        </w:div>
        <w:div w:id="138497900">
          <w:marLeft w:val="480"/>
          <w:marRight w:val="0"/>
          <w:marTop w:val="0"/>
          <w:marBottom w:val="0"/>
          <w:divBdr>
            <w:top w:val="none" w:sz="0" w:space="0" w:color="auto"/>
            <w:left w:val="none" w:sz="0" w:space="0" w:color="auto"/>
            <w:bottom w:val="none" w:sz="0" w:space="0" w:color="auto"/>
            <w:right w:val="none" w:sz="0" w:space="0" w:color="auto"/>
          </w:divBdr>
        </w:div>
        <w:div w:id="1954089525">
          <w:marLeft w:val="480"/>
          <w:marRight w:val="0"/>
          <w:marTop w:val="0"/>
          <w:marBottom w:val="0"/>
          <w:divBdr>
            <w:top w:val="none" w:sz="0" w:space="0" w:color="auto"/>
            <w:left w:val="none" w:sz="0" w:space="0" w:color="auto"/>
            <w:bottom w:val="none" w:sz="0" w:space="0" w:color="auto"/>
            <w:right w:val="none" w:sz="0" w:space="0" w:color="auto"/>
          </w:divBdr>
        </w:div>
        <w:div w:id="522478505">
          <w:marLeft w:val="480"/>
          <w:marRight w:val="0"/>
          <w:marTop w:val="0"/>
          <w:marBottom w:val="0"/>
          <w:divBdr>
            <w:top w:val="none" w:sz="0" w:space="0" w:color="auto"/>
            <w:left w:val="none" w:sz="0" w:space="0" w:color="auto"/>
            <w:bottom w:val="none" w:sz="0" w:space="0" w:color="auto"/>
            <w:right w:val="none" w:sz="0" w:space="0" w:color="auto"/>
          </w:divBdr>
        </w:div>
        <w:div w:id="1678120686">
          <w:marLeft w:val="480"/>
          <w:marRight w:val="0"/>
          <w:marTop w:val="0"/>
          <w:marBottom w:val="0"/>
          <w:divBdr>
            <w:top w:val="none" w:sz="0" w:space="0" w:color="auto"/>
            <w:left w:val="none" w:sz="0" w:space="0" w:color="auto"/>
            <w:bottom w:val="none" w:sz="0" w:space="0" w:color="auto"/>
            <w:right w:val="none" w:sz="0" w:space="0" w:color="auto"/>
          </w:divBdr>
        </w:div>
        <w:div w:id="1241595269">
          <w:marLeft w:val="480"/>
          <w:marRight w:val="0"/>
          <w:marTop w:val="0"/>
          <w:marBottom w:val="0"/>
          <w:divBdr>
            <w:top w:val="none" w:sz="0" w:space="0" w:color="auto"/>
            <w:left w:val="none" w:sz="0" w:space="0" w:color="auto"/>
            <w:bottom w:val="none" w:sz="0" w:space="0" w:color="auto"/>
            <w:right w:val="none" w:sz="0" w:space="0" w:color="auto"/>
          </w:divBdr>
        </w:div>
        <w:div w:id="738285611">
          <w:marLeft w:val="480"/>
          <w:marRight w:val="0"/>
          <w:marTop w:val="0"/>
          <w:marBottom w:val="0"/>
          <w:divBdr>
            <w:top w:val="none" w:sz="0" w:space="0" w:color="auto"/>
            <w:left w:val="none" w:sz="0" w:space="0" w:color="auto"/>
            <w:bottom w:val="none" w:sz="0" w:space="0" w:color="auto"/>
            <w:right w:val="none" w:sz="0" w:space="0" w:color="auto"/>
          </w:divBdr>
        </w:div>
        <w:div w:id="2100707666">
          <w:marLeft w:val="480"/>
          <w:marRight w:val="0"/>
          <w:marTop w:val="0"/>
          <w:marBottom w:val="0"/>
          <w:divBdr>
            <w:top w:val="none" w:sz="0" w:space="0" w:color="auto"/>
            <w:left w:val="none" w:sz="0" w:space="0" w:color="auto"/>
            <w:bottom w:val="none" w:sz="0" w:space="0" w:color="auto"/>
            <w:right w:val="none" w:sz="0" w:space="0" w:color="auto"/>
          </w:divBdr>
          <w:divsChild>
            <w:div w:id="680668722">
              <w:marLeft w:val="0"/>
              <w:marRight w:val="0"/>
              <w:marTop w:val="0"/>
              <w:marBottom w:val="0"/>
              <w:divBdr>
                <w:top w:val="none" w:sz="0" w:space="0" w:color="auto"/>
                <w:left w:val="none" w:sz="0" w:space="0" w:color="auto"/>
                <w:bottom w:val="none" w:sz="0" w:space="0" w:color="auto"/>
                <w:right w:val="none" w:sz="0" w:space="0" w:color="auto"/>
              </w:divBdr>
            </w:div>
          </w:divsChild>
        </w:div>
        <w:div w:id="75831834">
          <w:marLeft w:val="480"/>
          <w:marRight w:val="0"/>
          <w:marTop w:val="0"/>
          <w:marBottom w:val="0"/>
          <w:divBdr>
            <w:top w:val="none" w:sz="0" w:space="0" w:color="auto"/>
            <w:left w:val="none" w:sz="0" w:space="0" w:color="auto"/>
            <w:bottom w:val="none" w:sz="0" w:space="0" w:color="auto"/>
            <w:right w:val="none" w:sz="0" w:space="0" w:color="auto"/>
          </w:divBdr>
        </w:div>
        <w:div w:id="1462262968">
          <w:marLeft w:val="480"/>
          <w:marRight w:val="0"/>
          <w:marTop w:val="0"/>
          <w:marBottom w:val="0"/>
          <w:divBdr>
            <w:top w:val="none" w:sz="0" w:space="0" w:color="auto"/>
            <w:left w:val="none" w:sz="0" w:space="0" w:color="auto"/>
            <w:bottom w:val="none" w:sz="0" w:space="0" w:color="auto"/>
            <w:right w:val="none" w:sz="0" w:space="0" w:color="auto"/>
          </w:divBdr>
        </w:div>
        <w:div w:id="304627646">
          <w:marLeft w:val="480"/>
          <w:marRight w:val="0"/>
          <w:marTop w:val="0"/>
          <w:marBottom w:val="0"/>
          <w:divBdr>
            <w:top w:val="none" w:sz="0" w:space="0" w:color="auto"/>
            <w:left w:val="none" w:sz="0" w:space="0" w:color="auto"/>
            <w:bottom w:val="none" w:sz="0" w:space="0" w:color="auto"/>
            <w:right w:val="none" w:sz="0" w:space="0" w:color="auto"/>
          </w:divBdr>
        </w:div>
        <w:div w:id="2025158601">
          <w:marLeft w:val="480"/>
          <w:marRight w:val="0"/>
          <w:marTop w:val="0"/>
          <w:marBottom w:val="0"/>
          <w:divBdr>
            <w:top w:val="none" w:sz="0" w:space="0" w:color="auto"/>
            <w:left w:val="none" w:sz="0" w:space="0" w:color="auto"/>
            <w:bottom w:val="none" w:sz="0" w:space="0" w:color="auto"/>
            <w:right w:val="none" w:sz="0" w:space="0" w:color="auto"/>
          </w:divBdr>
        </w:div>
        <w:div w:id="288358945">
          <w:marLeft w:val="480"/>
          <w:marRight w:val="0"/>
          <w:marTop w:val="0"/>
          <w:marBottom w:val="0"/>
          <w:divBdr>
            <w:top w:val="none" w:sz="0" w:space="0" w:color="auto"/>
            <w:left w:val="none" w:sz="0" w:space="0" w:color="auto"/>
            <w:bottom w:val="none" w:sz="0" w:space="0" w:color="auto"/>
            <w:right w:val="none" w:sz="0" w:space="0" w:color="auto"/>
          </w:divBdr>
        </w:div>
        <w:div w:id="876550265">
          <w:marLeft w:val="480"/>
          <w:marRight w:val="0"/>
          <w:marTop w:val="0"/>
          <w:marBottom w:val="0"/>
          <w:divBdr>
            <w:top w:val="none" w:sz="0" w:space="0" w:color="auto"/>
            <w:left w:val="none" w:sz="0" w:space="0" w:color="auto"/>
            <w:bottom w:val="none" w:sz="0" w:space="0" w:color="auto"/>
            <w:right w:val="none" w:sz="0" w:space="0" w:color="auto"/>
          </w:divBdr>
        </w:div>
        <w:div w:id="1755584372">
          <w:marLeft w:val="480"/>
          <w:marRight w:val="0"/>
          <w:marTop w:val="0"/>
          <w:marBottom w:val="0"/>
          <w:divBdr>
            <w:top w:val="none" w:sz="0" w:space="0" w:color="auto"/>
            <w:left w:val="none" w:sz="0" w:space="0" w:color="auto"/>
            <w:bottom w:val="none" w:sz="0" w:space="0" w:color="auto"/>
            <w:right w:val="none" w:sz="0" w:space="0" w:color="auto"/>
          </w:divBdr>
        </w:div>
        <w:div w:id="1567910684">
          <w:marLeft w:val="480"/>
          <w:marRight w:val="0"/>
          <w:marTop w:val="0"/>
          <w:marBottom w:val="0"/>
          <w:divBdr>
            <w:top w:val="none" w:sz="0" w:space="0" w:color="auto"/>
            <w:left w:val="none" w:sz="0" w:space="0" w:color="auto"/>
            <w:bottom w:val="none" w:sz="0" w:space="0" w:color="auto"/>
            <w:right w:val="none" w:sz="0" w:space="0" w:color="auto"/>
          </w:divBdr>
        </w:div>
        <w:div w:id="926110224">
          <w:marLeft w:val="480"/>
          <w:marRight w:val="0"/>
          <w:marTop w:val="0"/>
          <w:marBottom w:val="0"/>
          <w:divBdr>
            <w:top w:val="none" w:sz="0" w:space="0" w:color="auto"/>
            <w:left w:val="none" w:sz="0" w:space="0" w:color="auto"/>
            <w:bottom w:val="none" w:sz="0" w:space="0" w:color="auto"/>
            <w:right w:val="none" w:sz="0" w:space="0" w:color="auto"/>
          </w:divBdr>
        </w:div>
        <w:div w:id="1583954082">
          <w:marLeft w:val="480"/>
          <w:marRight w:val="0"/>
          <w:marTop w:val="0"/>
          <w:marBottom w:val="0"/>
          <w:divBdr>
            <w:top w:val="none" w:sz="0" w:space="0" w:color="auto"/>
            <w:left w:val="none" w:sz="0" w:space="0" w:color="auto"/>
            <w:bottom w:val="none" w:sz="0" w:space="0" w:color="auto"/>
            <w:right w:val="none" w:sz="0" w:space="0" w:color="auto"/>
          </w:divBdr>
        </w:div>
        <w:div w:id="1089306090">
          <w:marLeft w:val="480"/>
          <w:marRight w:val="0"/>
          <w:marTop w:val="0"/>
          <w:marBottom w:val="0"/>
          <w:divBdr>
            <w:top w:val="none" w:sz="0" w:space="0" w:color="auto"/>
            <w:left w:val="none" w:sz="0" w:space="0" w:color="auto"/>
            <w:bottom w:val="none" w:sz="0" w:space="0" w:color="auto"/>
            <w:right w:val="none" w:sz="0" w:space="0" w:color="auto"/>
          </w:divBdr>
        </w:div>
        <w:div w:id="844982482">
          <w:marLeft w:val="480"/>
          <w:marRight w:val="0"/>
          <w:marTop w:val="0"/>
          <w:marBottom w:val="0"/>
          <w:divBdr>
            <w:top w:val="none" w:sz="0" w:space="0" w:color="auto"/>
            <w:left w:val="none" w:sz="0" w:space="0" w:color="auto"/>
            <w:bottom w:val="none" w:sz="0" w:space="0" w:color="auto"/>
            <w:right w:val="none" w:sz="0" w:space="0" w:color="auto"/>
          </w:divBdr>
        </w:div>
      </w:divsChild>
    </w:div>
    <w:div w:id="1843540807">
      <w:bodyDiv w:val="1"/>
      <w:marLeft w:val="0"/>
      <w:marRight w:val="0"/>
      <w:marTop w:val="0"/>
      <w:marBottom w:val="0"/>
      <w:divBdr>
        <w:top w:val="none" w:sz="0" w:space="0" w:color="auto"/>
        <w:left w:val="none" w:sz="0" w:space="0" w:color="auto"/>
        <w:bottom w:val="none" w:sz="0" w:space="0" w:color="auto"/>
        <w:right w:val="none" w:sz="0" w:space="0" w:color="auto"/>
      </w:divBdr>
    </w:div>
    <w:div w:id="1845045201">
      <w:bodyDiv w:val="1"/>
      <w:marLeft w:val="0"/>
      <w:marRight w:val="0"/>
      <w:marTop w:val="0"/>
      <w:marBottom w:val="0"/>
      <w:divBdr>
        <w:top w:val="none" w:sz="0" w:space="0" w:color="auto"/>
        <w:left w:val="none" w:sz="0" w:space="0" w:color="auto"/>
        <w:bottom w:val="none" w:sz="0" w:space="0" w:color="auto"/>
        <w:right w:val="none" w:sz="0" w:space="0" w:color="auto"/>
      </w:divBdr>
    </w:div>
    <w:div w:id="1845392291">
      <w:bodyDiv w:val="1"/>
      <w:marLeft w:val="0"/>
      <w:marRight w:val="0"/>
      <w:marTop w:val="0"/>
      <w:marBottom w:val="0"/>
      <w:divBdr>
        <w:top w:val="none" w:sz="0" w:space="0" w:color="auto"/>
        <w:left w:val="none" w:sz="0" w:space="0" w:color="auto"/>
        <w:bottom w:val="none" w:sz="0" w:space="0" w:color="auto"/>
        <w:right w:val="none" w:sz="0" w:space="0" w:color="auto"/>
      </w:divBdr>
    </w:div>
    <w:div w:id="1847359434">
      <w:bodyDiv w:val="1"/>
      <w:marLeft w:val="0"/>
      <w:marRight w:val="0"/>
      <w:marTop w:val="0"/>
      <w:marBottom w:val="0"/>
      <w:divBdr>
        <w:top w:val="none" w:sz="0" w:space="0" w:color="auto"/>
        <w:left w:val="none" w:sz="0" w:space="0" w:color="auto"/>
        <w:bottom w:val="none" w:sz="0" w:space="0" w:color="auto"/>
        <w:right w:val="none" w:sz="0" w:space="0" w:color="auto"/>
      </w:divBdr>
    </w:div>
    <w:div w:id="1848278676">
      <w:bodyDiv w:val="1"/>
      <w:marLeft w:val="0"/>
      <w:marRight w:val="0"/>
      <w:marTop w:val="0"/>
      <w:marBottom w:val="0"/>
      <w:divBdr>
        <w:top w:val="none" w:sz="0" w:space="0" w:color="auto"/>
        <w:left w:val="none" w:sz="0" w:space="0" w:color="auto"/>
        <w:bottom w:val="none" w:sz="0" w:space="0" w:color="auto"/>
        <w:right w:val="none" w:sz="0" w:space="0" w:color="auto"/>
      </w:divBdr>
    </w:div>
    <w:div w:id="1848401864">
      <w:bodyDiv w:val="1"/>
      <w:marLeft w:val="0"/>
      <w:marRight w:val="0"/>
      <w:marTop w:val="0"/>
      <w:marBottom w:val="0"/>
      <w:divBdr>
        <w:top w:val="none" w:sz="0" w:space="0" w:color="auto"/>
        <w:left w:val="none" w:sz="0" w:space="0" w:color="auto"/>
        <w:bottom w:val="none" w:sz="0" w:space="0" w:color="auto"/>
        <w:right w:val="none" w:sz="0" w:space="0" w:color="auto"/>
      </w:divBdr>
    </w:div>
    <w:div w:id="1848909977">
      <w:bodyDiv w:val="1"/>
      <w:marLeft w:val="0"/>
      <w:marRight w:val="0"/>
      <w:marTop w:val="0"/>
      <w:marBottom w:val="0"/>
      <w:divBdr>
        <w:top w:val="none" w:sz="0" w:space="0" w:color="auto"/>
        <w:left w:val="none" w:sz="0" w:space="0" w:color="auto"/>
        <w:bottom w:val="none" w:sz="0" w:space="0" w:color="auto"/>
        <w:right w:val="none" w:sz="0" w:space="0" w:color="auto"/>
      </w:divBdr>
    </w:div>
    <w:div w:id="1850675652">
      <w:bodyDiv w:val="1"/>
      <w:marLeft w:val="0"/>
      <w:marRight w:val="0"/>
      <w:marTop w:val="0"/>
      <w:marBottom w:val="0"/>
      <w:divBdr>
        <w:top w:val="none" w:sz="0" w:space="0" w:color="auto"/>
        <w:left w:val="none" w:sz="0" w:space="0" w:color="auto"/>
        <w:bottom w:val="none" w:sz="0" w:space="0" w:color="auto"/>
        <w:right w:val="none" w:sz="0" w:space="0" w:color="auto"/>
      </w:divBdr>
    </w:div>
    <w:div w:id="1852141398">
      <w:bodyDiv w:val="1"/>
      <w:marLeft w:val="0"/>
      <w:marRight w:val="0"/>
      <w:marTop w:val="0"/>
      <w:marBottom w:val="0"/>
      <w:divBdr>
        <w:top w:val="none" w:sz="0" w:space="0" w:color="auto"/>
        <w:left w:val="none" w:sz="0" w:space="0" w:color="auto"/>
        <w:bottom w:val="none" w:sz="0" w:space="0" w:color="auto"/>
        <w:right w:val="none" w:sz="0" w:space="0" w:color="auto"/>
      </w:divBdr>
    </w:div>
    <w:div w:id="1852380315">
      <w:bodyDiv w:val="1"/>
      <w:marLeft w:val="0"/>
      <w:marRight w:val="0"/>
      <w:marTop w:val="0"/>
      <w:marBottom w:val="0"/>
      <w:divBdr>
        <w:top w:val="none" w:sz="0" w:space="0" w:color="auto"/>
        <w:left w:val="none" w:sz="0" w:space="0" w:color="auto"/>
        <w:bottom w:val="none" w:sz="0" w:space="0" w:color="auto"/>
        <w:right w:val="none" w:sz="0" w:space="0" w:color="auto"/>
      </w:divBdr>
    </w:div>
    <w:div w:id="1855072459">
      <w:bodyDiv w:val="1"/>
      <w:marLeft w:val="0"/>
      <w:marRight w:val="0"/>
      <w:marTop w:val="0"/>
      <w:marBottom w:val="0"/>
      <w:divBdr>
        <w:top w:val="none" w:sz="0" w:space="0" w:color="auto"/>
        <w:left w:val="none" w:sz="0" w:space="0" w:color="auto"/>
        <w:bottom w:val="none" w:sz="0" w:space="0" w:color="auto"/>
        <w:right w:val="none" w:sz="0" w:space="0" w:color="auto"/>
      </w:divBdr>
    </w:div>
    <w:div w:id="1855075459">
      <w:bodyDiv w:val="1"/>
      <w:marLeft w:val="0"/>
      <w:marRight w:val="0"/>
      <w:marTop w:val="0"/>
      <w:marBottom w:val="0"/>
      <w:divBdr>
        <w:top w:val="none" w:sz="0" w:space="0" w:color="auto"/>
        <w:left w:val="none" w:sz="0" w:space="0" w:color="auto"/>
        <w:bottom w:val="none" w:sz="0" w:space="0" w:color="auto"/>
        <w:right w:val="none" w:sz="0" w:space="0" w:color="auto"/>
      </w:divBdr>
    </w:div>
    <w:div w:id="1855341531">
      <w:bodyDiv w:val="1"/>
      <w:marLeft w:val="0"/>
      <w:marRight w:val="0"/>
      <w:marTop w:val="0"/>
      <w:marBottom w:val="0"/>
      <w:divBdr>
        <w:top w:val="none" w:sz="0" w:space="0" w:color="auto"/>
        <w:left w:val="none" w:sz="0" w:space="0" w:color="auto"/>
        <w:bottom w:val="none" w:sz="0" w:space="0" w:color="auto"/>
        <w:right w:val="none" w:sz="0" w:space="0" w:color="auto"/>
      </w:divBdr>
    </w:div>
    <w:div w:id="1858498836">
      <w:bodyDiv w:val="1"/>
      <w:marLeft w:val="0"/>
      <w:marRight w:val="0"/>
      <w:marTop w:val="0"/>
      <w:marBottom w:val="0"/>
      <w:divBdr>
        <w:top w:val="none" w:sz="0" w:space="0" w:color="auto"/>
        <w:left w:val="none" w:sz="0" w:space="0" w:color="auto"/>
        <w:bottom w:val="none" w:sz="0" w:space="0" w:color="auto"/>
        <w:right w:val="none" w:sz="0" w:space="0" w:color="auto"/>
      </w:divBdr>
    </w:div>
    <w:div w:id="1860659718">
      <w:bodyDiv w:val="1"/>
      <w:marLeft w:val="0"/>
      <w:marRight w:val="0"/>
      <w:marTop w:val="0"/>
      <w:marBottom w:val="0"/>
      <w:divBdr>
        <w:top w:val="none" w:sz="0" w:space="0" w:color="auto"/>
        <w:left w:val="none" w:sz="0" w:space="0" w:color="auto"/>
        <w:bottom w:val="none" w:sz="0" w:space="0" w:color="auto"/>
        <w:right w:val="none" w:sz="0" w:space="0" w:color="auto"/>
      </w:divBdr>
    </w:div>
    <w:div w:id="1864242712">
      <w:bodyDiv w:val="1"/>
      <w:marLeft w:val="0"/>
      <w:marRight w:val="0"/>
      <w:marTop w:val="0"/>
      <w:marBottom w:val="0"/>
      <w:divBdr>
        <w:top w:val="none" w:sz="0" w:space="0" w:color="auto"/>
        <w:left w:val="none" w:sz="0" w:space="0" w:color="auto"/>
        <w:bottom w:val="none" w:sz="0" w:space="0" w:color="auto"/>
        <w:right w:val="none" w:sz="0" w:space="0" w:color="auto"/>
      </w:divBdr>
    </w:div>
    <w:div w:id="1867476098">
      <w:bodyDiv w:val="1"/>
      <w:marLeft w:val="0"/>
      <w:marRight w:val="0"/>
      <w:marTop w:val="0"/>
      <w:marBottom w:val="0"/>
      <w:divBdr>
        <w:top w:val="none" w:sz="0" w:space="0" w:color="auto"/>
        <w:left w:val="none" w:sz="0" w:space="0" w:color="auto"/>
        <w:bottom w:val="none" w:sz="0" w:space="0" w:color="auto"/>
        <w:right w:val="none" w:sz="0" w:space="0" w:color="auto"/>
      </w:divBdr>
    </w:div>
    <w:div w:id="1869758378">
      <w:bodyDiv w:val="1"/>
      <w:marLeft w:val="0"/>
      <w:marRight w:val="0"/>
      <w:marTop w:val="0"/>
      <w:marBottom w:val="0"/>
      <w:divBdr>
        <w:top w:val="none" w:sz="0" w:space="0" w:color="auto"/>
        <w:left w:val="none" w:sz="0" w:space="0" w:color="auto"/>
        <w:bottom w:val="none" w:sz="0" w:space="0" w:color="auto"/>
        <w:right w:val="none" w:sz="0" w:space="0" w:color="auto"/>
      </w:divBdr>
    </w:div>
    <w:div w:id="1870143087">
      <w:bodyDiv w:val="1"/>
      <w:marLeft w:val="0"/>
      <w:marRight w:val="0"/>
      <w:marTop w:val="0"/>
      <w:marBottom w:val="0"/>
      <w:divBdr>
        <w:top w:val="none" w:sz="0" w:space="0" w:color="auto"/>
        <w:left w:val="none" w:sz="0" w:space="0" w:color="auto"/>
        <w:bottom w:val="none" w:sz="0" w:space="0" w:color="auto"/>
        <w:right w:val="none" w:sz="0" w:space="0" w:color="auto"/>
      </w:divBdr>
    </w:div>
    <w:div w:id="1873031640">
      <w:bodyDiv w:val="1"/>
      <w:marLeft w:val="0"/>
      <w:marRight w:val="0"/>
      <w:marTop w:val="0"/>
      <w:marBottom w:val="0"/>
      <w:divBdr>
        <w:top w:val="none" w:sz="0" w:space="0" w:color="auto"/>
        <w:left w:val="none" w:sz="0" w:space="0" w:color="auto"/>
        <w:bottom w:val="none" w:sz="0" w:space="0" w:color="auto"/>
        <w:right w:val="none" w:sz="0" w:space="0" w:color="auto"/>
      </w:divBdr>
    </w:div>
    <w:div w:id="1874464412">
      <w:bodyDiv w:val="1"/>
      <w:marLeft w:val="0"/>
      <w:marRight w:val="0"/>
      <w:marTop w:val="0"/>
      <w:marBottom w:val="0"/>
      <w:divBdr>
        <w:top w:val="none" w:sz="0" w:space="0" w:color="auto"/>
        <w:left w:val="none" w:sz="0" w:space="0" w:color="auto"/>
        <w:bottom w:val="none" w:sz="0" w:space="0" w:color="auto"/>
        <w:right w:val="none" w:sz="0" w:space="0" w:color="auto"/>
      </w:divBdr>
    </w:div>
    <w:div w:id="1876192264">
      <w:bodyDiv w:val="1"/>
      <w:marLeft w:val="0"/>
      <w:marRight w:val="0"/>
      <w:marTop w:val="0"/>
      <w:marBottom w:val="0"/>
      <w:divBdr>
        <w:top w:val="none" w:sz="0" w:space="0" w:color="auto"/>
        <w:left w:val="none" w:sz="0" w:space="0" w:color="auto"/>
        <w:bottom w:val="none" w:sz="0" w:space="0" w:color="auto"/>
        <w:right w:val="none" w:sz="0" w:space="0" w:color="auto"/>
      </w:divBdr>
    </w:div>
    <w:div w:id="1880967235">
      <w:bodyDiv w:val="1"/>
      <w:marLeft w:val="0"/>
      <w:marRight w:val="0"/>
      <w:marTop w:val="0"/>
      <w:marBottom w:val="0"/>
      <w:divBdr>
        <w:top w:val="none" w:sz="0" w:space="0" w:color="auto"/>
        <w:left w:val="none" w:sz="0" w:space="0" w:color="auto"/>
        <w:bottom w:val="none" w:sz="0" w:space="0" w:color="auto"/>
        <w:right w:val="none" w:sz="0" w:space="0" w:color="auto"/>
      </w:divBdr>
    </w:div>
    <w:div w:id="1881429662">
      <w:bodyDiv w:val="1"/>
      <w:marLeft w:val="0"/>
      <w:marRight w:val="0"/>
      <w:marTop w:val="0"/>
      <w:marBottom w:val="0"/>
      <w:divBdr>
        <w:top w:val="none" w:sz="0" w:space="0" w:color="auto"/>
        <w:left w:val="none" w:sz="0" w:space="0" w:color="auto"/>
        <w:bottom w:val="none" w:sz="0" w:space="0" w:color="auto"/>
        <w:right w:val="none" w:sz="0" w:space="0" w:color="auto"/>
      </w:divBdr>
    </w:div>
    <w:div w:id="1888253030">
      <w:bodyDiv w:val="1"/>
      <w:marLeft w:val="0"/>
      <w:marRight w:val="0"/>
      <w:marTop w:val="0"/>
      <w:marBottom w:val="0"/>
      <w:divBdr>
        <w:top w:val="none" w:sz="0" w:space="0" w:color="auto"/>
        <w:left w:val="none" w:sz="0" w:space="0" w:color="auto"/>
        <w:bottom w:val="none" w:sz="0" w:space="0" w:color="auto"/>
        <w:right w:val="none" w:sz="0" w:space="0" w:color="auto"/>
      </w:divBdr>
    </w:div>
    <w:div w:id="1890457151">
      <w:bodyDiv w:val="1"/>
      <w:marLeft w:val="0"/>
      <w:marRight w:val="0"/>
      <w:marTop w:val="0"/>
      <w:marBottom w:val="0"/>
      <w:divBdr>
        <w:top w:val="none" w:sz="0" w:space="0" w:color="auto"/>
        <w:left w:val="none" w:sz="0" w:space="0" w:color="auto"/>
        <w:bottom w:val="none" w:sz="0" w:space="0" w:color="auto"/>
        <w:right w:val="none" w:sz="0" w:space="0" w:color="auto"/>
      </w:divBdr>
    </w:div>
    <w:div w:id="1893611912">
      <w:bodyDiv w:val="1"/>
      <w:marLeft w:val="0"/>
      <w:marRight w:val="0"/>
      <w:marTop w:val="0"/>
      <w:marBottom w:val="0"/>
      <w:divBdr>
        <w:top w:val="none" w:sz="0" w:space="0" w:color="auto"/>
        <w:left w:val="none" w:sz="0" w:space="0" w:color="auto"/>
        <w:bottom w:val="none" w:sz="0" w:space="0" w:color="auto"/>
        <w:right w:val="none" w:sz="0" w:space="0" w:color="auto"/>
      </w:divBdr>
    </w:div>
    <w:div w:id="1893686040">
      <w:bodyDiv w:val="1"/>
      <w:marLeft w:val="0"/>
      <w:marRight w:val="0"/>
      <w:marTop w:val="0"/>
      <w:marBottom w:val="0"/>
      <w:divBdr>
        <w:top w:val="none" w:sz="0" w:space="0" w:color="auto"/>
        <w:left w:val="none" w:sz="0" w:space="0" w:color="auto"/>
        <w:bottom w:val="none" w:sz="0" w:space="0" w:color="auto"/>
        <w:right w:val="none" w:sz="0" w:space="0" w:color="auto"/>
      </w:divBdr>
    </w:div>
    <w:div w:id="1895195585">
      <w:bodyDiv w:val="1"/>
      <w:marLeft w:val="0"/>
      <w:marRight w:val="0"/>
      <w:marTop w:val="0"/>
      <w:marBottom w:val="0"/>
      <w:divBdr>
        <w:top w:val="none" w:sz="0" w:space="0" w:color="auto"/>
        <w:left w:val="none" w:sz="0" w:space="0" w:color="auto"/>
        <w:bottom w:val="none" w:sz="0" w:space="0" w:color="auto"/>
        <w:right w:val="none" w:sz="0" w:space="0" w:color="auto"/>
      </w:divBdr>
    </w:div>
    <w:div w:id="1895772264">
      <w:bodyDiv w:val="1"/>
      <w:marLeft w:val="0"/>
      <w:marRight w:val="0"/>
      <w:marTop w:val="0"/>
      <w:marBottom w:val="0"/>
      <w:divBdr>
        <w:top w:val="none" w:sz="0" w:space="0" w:color="auto"/>
        <w:left w:val="none" w:sz="0" w:space="0" w:color="auto"/>
        <w:bottom w:val="none" w:sz="0" w:space="0" w:color="auto"/>
        <w:right w:val="none" w:sz="0" w:space="0" w:color="auto"/>
      </w:divBdr>
    </w:div>
    <w:div w:id="1899895447">
      <w:bodyDiv w:val="1"/>
      <w:marLeft w:val="0"/>
      <w:marRight w:val="0"/>
      <w:marTop w:val="0"/>
      <w:marBottom w:val="0"/>
      <w:divBdr>
        <w:top w:val="none" w:sz="0" w:space="0" w:color="auto"/>
        <w:left w:val="none" w:sz="0" w:space="0" w:color="auto"/>
        <w:bottom w:val="none" w:sz="0" w:space="0" w:color="auto"/>
        <w:right w:val="none" w:sz="0" w:space="0" w:color="auto"/>
      </w:divBdr>
    </w:div>
    <w:div w:id="1901360690">
      <w:bodyDiv w:val="1"/>
      <w:marLeft w:val="0"/>
      <w:marRight w:val="0"/>
      <w:marTop w:val="0"/>
      <w:marBottom w:val="0"/>
      <w:divBdr>
        <w:top w:val="none" w:sz="0" w:space="0" w:color="auto"/>
        <w:left w:val="none" w:sz="0" w:space="0" w:color="auto"/>
        <w:bottom w:val="none" w:sz="0" w:space="0" w:color="auto"/>
        <w:right w:val="none" w:sz="0" w:space="0" w:color="auto"/>
      </w:divBdr>
    </w:div>
    <w:div w:id="1901482413">
      <w:bodyDiv w:val="1"/>
      <w:marLeft w:val="0"/>
      <w:marRight w:val="0"/>
      <w:marTop w:val="0"/>
      <w:marBottom w:val="0"/>
      <w:divBdr>
        <w:top w:val="none" w:sz="0" w:space="0" w:color="auto"/>
        <w:left w:val="none" w:sz="0" w:space="0" w:color="auto"/>
        <w:bottom w:val="none" w:sz="0" w:space="0" w:color="auto"/>
        <w:right w:val="none" w:sz="0" w:space="0" w:color="auto"/>
      </w:divBdr>
    </w:div>
    <w:div w:id="1901624229">
      <w:bodyDiv w:val="1"/>
      <w:marLeft w:val="0"/>
      <w:marRight w:val="0"/>
      <w:marTop w:val="0"/>
      <w:marBottom w:val="0"/>
      <w:divBdr>
        <w:top w:val="none" w:sz="0" w:space="0" w:color="auto"/>
        <w:left w:val="none" w:sz="0" w:space="0" w:color="auto"/>
        <w:bottom w:val="none" w:sz="0" w:space="0" w:color="auto"/>
        <w:right w:val="none" w:sz="0" w:space="0" w:color="auto"/>
      </w:divBdr>
      <w:divsChild>
        <w:div w:id="527372340">
          <w:marLeft w:val="480"/>
          <w:marRight w:val="0"/>
          <w:marTop w:val="0"/>
          <w:marBottom w:val="0"/>
          <w:divBdr>
            <w:top w:val="none" w:sz="0" w:space="0" w:color="auto"/>
            <w:left w:val="none" w:sz="0" w:space="0" w:color="auto"/>
            <w:bottom w:val="none" w:sz="0" w:space="0" w:color="auto"/>
            <w:right w:val="none" w:sz="0" w:space="0" w:color="auto"/>
          </w:divBdr>
        </w:div>
        <w:div w:id="608851507">
          <w:marLeft w:val="480"/>
          <w:marRight w:val="0"/>
          <w:marTop w:val="0"/>
          <w:marBottom w:val="0"/>
          <w:divBdr>
            <w:top w:val="none" w:sz="0" w:space="0" w:color="auto"/>
            <w:left w:val="none" w:sz="0" w:space="0" w:color="auto"/>
            <w:bottom w:val="none" w:sz="0" w:space="0" w:color="auto"/>
            <w:right w:val="none" w:sz="0" w:space="0" w:color="auto"/>
          </w:divBdr>
        </w:div>
        <w:div w:id="2125414835">
          <w:marLeft w:val="480"/>
          <w:marRight w:val="0"/>
          <w:marTop w:val="0"/>
          <w:marBottom w:val="0"/>
          <w:divBdr>
            <w:top w:val="none" w:sz="0" w:space="0" w:color="auto"/>
            <w:left w:val="none" w:sz="0" w:space="0" w:color="auto"/>
            <w:bottom w:val="none" w:sz="0" w:space="0" w:color="auto"/>
            <w:right w:val="none" w:sz="0" w:space="0" w:color="auto"/>
          </w:divBdr>
        </w:div>
        <w:div w:id="2026442168">
          <w:marLeft w:val="480"/>
          <w:marRight w:val="0"/>
          <w:marTop w:val="0"/>
          <w:marBottom w:val="0"/>
          <w:divBdr>
            <w:top w:val="none" w:sz="0" w:space="0" w:color="auto"/>
            <w:left w:val="none" w:sz="0" w:space="0" w:color="auto"/>
            <w:bottom w:val="none" w:sz="0" w:space="0" w:color="auto"/>
            <w:right w:val="none" w:sz="0" w:space="0" w:color="auto"/>
          </w:divBdr>
        </w:div>
        <w:div w:id="1414351519">
          <w:marLeft w:val="480"/>
          <w:marRight w:val="0"/>
          <w:marTop w:val="0"/>
          <w:marBottom w:val="0"/>
          <w:divBdr>
            <w:top w:val="none" w:sz="0" w:space="0" w:color="auto"/>
            <w:left w:val="none" w:sz="0" w:space="0" w:color="auto"/>
            <w:bottom w:val="none" w:sz="0" w:space="0" w:color="auto"/>
            <w:right w:val="none" w:sz="0" w:space="0" w:color="auto"/>
          </w:divBdr>
        </w:div>
        <w:div w:id="1573925089">
          <w:marLeft w:val="480"/>
          <w:marRight w:val="0"/>
          <w:marTop w:val="0"/>
          <w:marBottom w:val="0"/>
          <w:divBdr>
            <w:top w:val="none" w:sz="0" w:space="0" w:color="auto"/>
            <w:left w:val="none" w:sz="0" w:space="0" w:color="auto"/>
            <w:bottom w:val="none" w:sz="0" w:space="0" w:color="auto"/>
            <w:right w:val="none" w:sz="0" w:space="0" w:color="auto"/>
          </w:divBdr>
        </w:div>
        <w:div w:id="1283808743">
          <w:marLeft w:val="480"/>
          <w:marRight w:val="0"/>
          <w:marTop w:val="0"/>
          <w:marBottom w:val="0"/>
          <w:divBdr>
            <w:top w:val="none" w:sz="0" w:space="0" w:color="auto"/>
            <w:left w:val="none" w:sz="0" w:space="0" w:color="auto"/>
            <w:bottom w:val="none" w:sz="0" w:space="0" w:color="auto"/>
            <w:right w:val="none" w:sz="0" w:space="0" w:color="auto"/>
          </w:divBdr>
        </w:div>
        <w:div w:id="428742684">
          <w:marLeft w:val="480"/>
          <w:marRight w:val="0"/>
          <w:marTop w:val="0"/>
          <w:marBottom w:val="0"/>
          <w:divBdr>
            <w:top w:val="none" w:sz="0" w:space="0" w:color="auto"/>
            <w:left w:val="none" w:sz="0" w:space="0" w:color="auto"/>
            <w:bottom w:val="none" w:sz="0" w:space="0" w:color="auto"/>
            <w:right w:val="none" w:sz="0" w:space="0" w:color="auto"/>
          </w:divBdr>
        </w:div>
        <w:div w:id="1811744617">
          <w:marLeft w:val="480"/>
          <w:marRight w:val="0"/>
          <w:marTop w:val="0"/>
          <w:marBottom w:val="0"/>
          <w:divBdr>
            <w:top w:val="none" w:sz="0" w:space="0" w:color="auto"/>
            <w:left w:val="none" w:sz="0" w:space="0" w:color="auto"/>
            <w:bottom w:val="none" w:sz="0" w:space="0" w:color="auto"/>
            <w:right w:val="none" w:sz="0" w:space="0" w:color="auto"/>
          </w:divBdr>
        </w:div>
        <w:div w:id="1291981322">
          <w:marLeft w:val="480"/>
          <w:marRight w:val="0"/>
          <w:marTop w:val="0"/>
          <w:marBottom w:val="0"/>
          <w:divBdr>
            <w:top w:val="none" w:sz="0" w:space="0" w:color="auto"/>
            <w:left w:val="none" w:sz="0" w:space="0" w:color="auto"/>
            <w:bottom w:val="none" w:sz="0" w:space="0" w:color="auto"/>
            <w:right w:val="none" w:sz="0" w:space="0" w:color="auto"/>
          </w:divBdr>
        </w:div>
        <w:div w:id="97524594">
          <w:marLeft w:val="480"/>
          <w:marRight w:val="0"/>
          <w:marTop w:val="0"/>
          <w:marBottom w:val="0"/>
          <w:divBdr>
            <w:top w:val="none" w:sz="0" w:space="0" w:color="auto"/>
            <w:left w:val="none" w:sz="0" w:space="0" w:color="auto"/>
            <w:bottom w:val="none" w:sz="0" w:space="0" w:color="auto"/>
            <w:right w:val="none" w:sz="0" w:space="0" w:color="auto"/>
          </w:divBdr>
        </w:div>
        <w:div w:id="1965650149">
          <w:marLeft w:val="480"/>
          <w:marRight w:val="0"/>
          <w:marTop w:val="0"/>
          <w:marBottom w:val="0"/>
          <w:divBdr>
            <w:top w:val="none" w:sz="0" w:space="0" w:color="auto"/>
            <w:left w:val="none" w:sz="0" w:space="0" w:color="auto"/>
            <w:bottom w:val="none" w:sz="0" w:space="0" w:color="auto"/>
            <w:right w:val="none" w:sz="0" w:space="0" w:color="auto"/>
          </w:divBdr>
        </w:div>
        <w:div w:id="558250177">
          <w:marLeft w:val="480"/>
          <w:marRight w:val="0"/>
          <w:marTop w:val="0"/>
          <w:marBottom w:val="0"/>
          <w:divBdr>
            <w:top w:val="none" w:sz="0" w:space="0" w:color="auto"/>
            <w:left w:val="none" w:sz="0" w:space="0" w:color="auto"/>
            <w:bottom w:val="none" w:sz="0" w:space="0" w:color="auto"/>
            <w:right w:val="none" w:sz="0" w:space="0" w:color="auto"/>
          </w:divBdr>
        </w:div>
        <w:div w:id="1560632401">
          <w:marLeft w:val="480"/>
          <w:marRight w:val="0"/>
          <w:marTop w:val="0"/>
          <w:marBottom w:val="0"/>
          <w:divBdr>
            <w:top w:val="none" w:sz="0" w:space="0" w:color="auto"/>
            <w:left w:val="none" w:sz="0" w:space="0" w:color="auto"/>
            <w:bottom w:val="none" w:sz="0" w:space="0" w:color="auto"/>
            <w:right w:val="none" w:sz="0" w:space="0" w:color="auto"/>
          </w:divBdr>
        </w:div>
        <w:div w:id="564340704">
          <w:marLeft w:val="480"/>
          <w:marRight w:val="0"/>
          <w:marTop w:val="0"/>
          <w:marBottom w:val="0"/>
          <w:divBdr>
            <w:top w:val="none" w:sz="0" w:space="0" w:color="auto"/>
            <w:left w:val="none" w:sz="0" w:space="0" w:color="auto"/>
            <w:bottom w:val="none" w:sz="0" w:space="0" w:color="auto"/>
            <w:right w:val="none" w:sz="0" w:space="0" w:color="auto"/>
          </w:divBdr>
        </w:div>
        <w:div w:id="1375428679">
          <w:marLeft w:val="480"/>
          <w:marRight w:val="0"/>
          <w:marTop w:val="0"/>
          <w:marBottom w:val="0"/>
          <w:divBdr>
            <w:top w:val="none" w:sz="0" w:space="0" w:color="auto"/>
            <w:left w:val="none" w:sz="0" w:space="0" w:color="auto"/>
            <w:bottom w:val="none" w:sz="0" w:space="0" w:color="auto"/>
            <w:right w:val="none" w:sz="0" w:space="0" w:color="auto"/>
          </w:divBdr>
        </w:div>
        <w:div w:id="915746501">
          <w:marLeft w:val="480"/>
          <w:marRight w:val="0"/>
          <w:marTop w:val="0"/>
          <w:marBottom w:val="0"/>
          <w:divBdr>
            <w:top w:val="none" w:sz="0" w:space="0" w:color="auto"/>
            <w:left w:val="none" w:sz="0" w:space="0" w:color="auto"/>
            <w:bottom w:val="none" w:sz="0" w:space="0" w:color="auto"/>
            <w:right w:val="none" w:sz="0" w:space="0" w:color="auto"/>
          </w:divBdr>
        </w:div>
        <w:div w:id="1197737821">
          <w:marLeft w:val="480"/>
          <w:marRight w:val="0"/>
          <w:marTop w:val="0"/>
          <w:marBottom w:val="0"/>
          <w:divBdr>
            <w:top w:val="none" w:sz="0" w:space="0" w:color="auto"/>
            <w:left w:val="none" w:sz="0" w:space="0" w:color="auto"/>
            <w:bottom w:val="none" w:sz="0" w:space="0" w:color="auto"/>
            <w:right w:val="none" w:sz="0" w:space="0" w:color="auto"/>
          </w:divBdr>
        </w:div>
        <w:div w:id="368654328">
          <w:marLeft w:val="480"/>
          <w:marRight w:val="0"/>
          <w:marTop w:val="0"/>
          <w:marBottom w:val="0"/>
          <w:divBdr>
            <w:top w:val="none" w:sz="0" w:space="0" w:color="auto"/>
            <w:left w:val="none" w:sz="0" w:space="0" w:color="auto"/>
            <w:bottom w:val="none" w:sz="0" w:space="0" w:color="auto"/>
            <w:right w:val="none" w:sz="0" w:space="0" w:color="auto"/>
          </w:divBdr>
        </w:div>
        <w:div w:id="1155103071">
          <w:marLeft w:val="480"/>
          <w:marRight w:val="0"/>
          <w:marTop w:val="0"/>
          <w:marBottom w:val="0"/>
          <w:divBdr>
            <w:top w:val="none" w:sz="0" w:space="0" w:color="auto"/>
            <w:left w:val="none" w:sz="0" w:space="0" w:color="auto"/>
            <w:bottom w:val="none" w:sz="0" w:space="0" w:color="auto"/>
            <w:right w:val="none" w:sz="0" w:space="0" w:color="auto"/>
          </w:divBdr>
        </w:div>
        <w:div w:id="1575894198">
          <w:marLeft w:val="480"/>
          <w:marRight w:val="0"/>
          <w:marTop w:val="0"/>
          <w:marBottom w:val="0"/>
          <w:divBdr>
            <w:top w:val="none" w:sz="0" w:space="0" w:color="auto"/>
            <w:left w:val="none" w:sz="0" w:space="0" w:color="auto"/>
            <w:bottom w:val="none" w:sz="0" w:space="0" w:color="auto"/>
            <w:right w:val="none" w:sz="0" w:space="0" w:color="auto"/>
          </w:divBdr>
        </w:div>
        <w:div w:id="844125857">
          <w:marLeft w:val="480"/>
          <w:marRight w:val="0"/>
          <w:marTop w:val="0"/>
          <w:marBottom w:val="0"/>
          <w:divBdr>
            <w:top w:val="none" w:sz="0" w:space="0" w:color="auto"/>
            <w:left w:val="none" w:sz="0" w:space="0" w:color="auto"/>
            <w:bottom w:val="none" w:sz="0" w:space="0" w:color="auto"/>
            <w:right w:val="none" w:sz="0" w:space="0" w:color="auto"/>
          </w:divBdr>
        </w:div>
        <w:div w:id="1832482789">
          <w:marLeft w:val="480"/>
          <w:marRight w:val="0"/>
          <w:marTop w:val="0"/>
          <w:marBottom w:val="0"/>
          <w:divBdr>
            <w:top w:val="none" w:sz="0" w:space="0" w:color="auto"/>
            <w:left w:val="none" w:sz="0" w:space="0" w:color="auto"/>
            <w:bottom w:val="none" w:sz="0" w:space="0" w:color="auto"/>
            <w:right w:val="none" w:sz="0" w:space="0" w:color="auto"/>
          </w:divBdr>
        </w:div>
        <w:div w:id="645815940">
          <w:marLeft w:val="480"/>
          <w:marRight w:val="0"/>
          <w:marTop w:val="0"/>
          <w:marBottom w:val="0"/>
          <w:divBdr>
            <w:top w:val="none" w:sz="0" w:space="0" w:color="auto"/>
            <w:left w:val="none" w:sz="0" w:space="0" w:color="auto"/>
            <w:bottom w:val="none" w:sz="0" w:space="0" w:color="auto"/>
            <w:right w:val="none" w:sz="0" w:space="0" w:color="auto"/>
          </w:divBdr>
        </w:div>
        <w:div w:id="548957367">
          <w:marLeft w:val="480"/>
          <w:marRight w:val="0"/>
          <w:marTop w:val="0"/>
          <w:marBottom w:val="0"/>
          <w:divBdr>
            <w:top w:val="none" w:sz="0" w:space="0" w:color="auto"/>
            <w:left w:val="none" w:sz="0" w:space="0" w:color="auto"/>
            <w:bottom w:val="none" w:sz="0" w:space="0" w:color="auto"/>
            <w:right w:val="none" w:sz="0" w:space="0" w:color="auto"/>
          </w:divBdr>
        </w:div>
        <w:div w:id="1347705806">
          <w:marLeft w:val="480"/>
          <w:marRight w:val="0"/>
          <w:marTop w:val="0"/>
          <w:marBottom w:val="0"/>
          <w:divBdr>
            <w:top w:val="none" w:sz="0" w:space="0" w:color="auto"/>
            <w:left w:val="none" w:sz="0" w:space="0" w:color="auto"/>
            <w:bottom w:val="none" w:sz="0" w:space="0" w:color="auto"/>
            <w:right w:val="none" w:sz="0" w:space="0" w:color="auto"/>
          </w:divBdr>
        </w:div>
        <w:div w:id="436563139">
          <w:marLeft w:val="480"/>
          <w:marRight w:val="0"/>
          <w:marTop w:val="0"/>
          <w:marBottom w:val="0"/>
          <w:divBdr>
            <w:top w:val="none" w:sz="0" w:space="0" w:color="auto"/>
            <w:left w:val="none" w:sz="0" w:space="0" w:color="auto"/>
            <w:bottom w:val="none" w:sz="0" w:space="0" w:color="auto"/>
            <w:right w:val="none" w:sz="0" w:space="0" w:color="auto"/>
          </w:divBdr>
        </w:div>
        <w:div w:id="322859369">
          <w:marLeft w:val="480"/>
          <w:marRight w:val="0"/>
          <w:marTop w:val="0"/>
          <w:marBottom w:val="0"/>
          <w:divBdr>
            <w:top w:val="none" w:sz="0" w:space="0" w:color="auto"/>
            <w:left w:val="none" w:sz="0" w:space="0" w:color="auto"/>
            <w:bottom w:val="none" w:sz="0" w:space="0" w:color="auto"/>
            <w:right w:val="none" w:sz="0" w:space="0" w:color="auto"/>
          </w:divBdr>
        </w:div>
        <w:div w:id="1633712242">
          <w:marLeft w:val="480"/>
          <w:marRight w:val="0"/>
          <w:marTop w:val="0"/>
          <w:marBottom w:val="0"/>
          <w:divBdr>
            <w:top w:val="none" w:sz="0" w:space="0" w:color="auto"/>
            <w:left w:val="none" w:sz="0" w:space="0" w:color="auto"/>
            <w:bottom w:val="none" w:sz="0" w:space="0" w:color="auto"/>
            <w:right w:val="none" w:sz="0" w:space="0" w:color="auto"/>
          </w:divBdr>
        </w:div>
        <w:div w:id="1627081336">
          <w:marLeft w:val="480"/>
          <w:marRight w:val="0"/>
          <w:marTop w:val="0"/>
          <w:marBottom w:val="0"/>
          <w:divBdr>
            <w:top w:val="none" w:sz="0" w:space="0" w:color="auto"/>
            <w:left w:val="none" w:sz="0" w:space="0" w:color="auto"/>
            <w:bottom w:val="none" w:sz="0" w:space="0" w:color="auto"/>
            <w:right w:val="none" w:sz="0" w:space="0" w:color="auto"/>
          </w:divBdr>
        </w:div>
        <w:div w:id="2108840541">
          <w:marLeft w:val="480"/>
          <w:marRight w:val="0"/>
          <w:marTop w:val="0"/>
          <w:marBottom w:val="0"/>
          <w:divBdr>
            <w:top w:val="none" w:sz="0" w:space="0" w:color="auto"/>
            <w:left w:val="none" w:sz="0" w:space="0" w:color="auto"/>
            <w:bottom w:val="none" w:sz="0" w:space="0" w:color="auto"/>
            <w:right w:val="none" w:sz="0" w:space="0" w:color="auto"/>
          </w:divBdr>
        </w:div>
        <w:div w:id="1440291534">
          <w:marLeft w:val="480"/>
          <w:marRight w:val="0"/>
          <w:marTop w:val="0"/>
          <w:marBottom w:val="0"/>
          <w:divBdr>
            <w:top w:val="none" w:sz="0" w:space="0" w:color="auto"/>
            <w:left w:val="none" w:sz="0" w:space="0" w:color="auto"/>
            <w:bottom w:val="none" w:sz="0" w:space="0" w:color="auto"/>
            <w:right w:val="none" w:sz="0" w:space="0" w:color="auto"/>
          </w:divBdr>
        </w:div>
        <w:div w:id="1905604286">
          <w:marLeft w:val="480"/>
          <w:marRight w:val="0"/>
          <w:marTop w:val="0"/>
          <w:marBottom w:val="0"/>
          <w:divBdr>
            <w:top w:val="none" w:sz="0" w:space="0" w:color="auto"/>
            <w:left w:val="none" w:sz="0" w:space="0" w:color="auto"/>
            <w:bottom w:val="none" w:sz="0" w:space="0" w:color="auto"/>
            <w:right w:val="none" w:sz="0" w:space="0" w:color="auto"/>
          </w:divBdr>
        </w:div>
        <w:div w:id="503477473">
          <w:marLeft w:val="480"/>
          <w:marRight w:val="0"/>
          <w:marTop w:val="0"/>
          <w:marBottom w:val="0"/>
          <w:divBdr>
            <w:top w:val="none" w:sz="0" w:space="0" w:color="auto"/>
            <w:left w:val="none" w:sz="0" w:space="0" w:color="auto"/>
            <w:bottom w:val="none" w:sz="0" w:space="0" w:color="auto"/>
            <w:right w:val="none" w:sz="0" w:space="0" w:color="auto"/>
          </w:divBdr>
        </w:div>
        <w:div w:id="354818639">
          <w:marLeft w:val="480"/>
          <w:marRight w:val="0"/>
          <w:marTop w:val="0"/>
          <w:marBottom w:val="0"/>
          <w:divBdr>
            <w:top w:val="none" w:sz="0" w:space="0" w:color="auto"/>
            <w:left w:val="none" w:sz="0" w:space="0" w:color="auto"/>
            <w:bottom w:val="none" w:sz="0" w:space="0" w:color="auto"/>
            <w:right w:val="none" w:sz="0" w:space="0" w:color="auto"/>
          </w:divBdr>
        </w:div>
        <w:div w:id="1305088998">
          <w:marLeft w:val="480"/>
          <w:marRight w:val="0"/>
          <w:marTop w:val="0"/>
          <w:marBottom w:val="0"/>
          <w:divBdr>
            <w:top w:val="none" w:sz="0" w:space="0" w:color="auto"/>
            <w:left w:val="none" w:sz="0" w:space="0" w:color="auto"/>
            <w:bottom w:val="none" w:sz="0" w:space="0" w:color="auto"/>
            <w:right w:val="none" w:sz="0" w:space="0" w:color="auto"/>
          </w:divBdr>
        </w:div>
        <w:div w:id="1977832114">
          <w:marLeft w:val="480"/>
          <w:marRight w:val="0"/>
          <w:marTop w:val="0"/>
          <w:marBottom w:val="0"/>
          <w:divBdr>
            <w:top w:val="none" w:sz="0" w:space="0" w:color="auto"/>
            <w:left w:val="none" w:sz="0" w:space="0" w:color="auto"/>
            <w:bottom w:val="none" w:sz="0" w:space="0" w:color="auto"/>
            <w:right w:val="none" w:sz="0" w:space="0" w:color="auto"/>
          </w:divBdr>
        </w:div>
        <w:div w:id="701170817">
          <w:marLeft w:val="480"/>
          <w:marRight w:val="0"/>
          <w:marTop w:val="0"/>
          <w:marBottom w:val="0"/>
          <w:divBdr>
            <w:top w:val="none" w:sz="0" w:space="0" w:color="auto"/>
            <w:left w:val="none" w:sz="0" w:space="0" w:color="auto"/>
            <w:bottom w:val="none" w:sz="0" w:space="0" w:color="auto"/>
            <w:right w:val="none" w:sz="0" w:space="0" w:color="auto"/>
          </w:divBdr>
        </w:div>
        <w:div w:id="1171800320">
          <w:marLeft w:val="480"/>
          <w:marRight w:val="0"/>
          <w:marTop w:val="0"/>
          <w:marBottom w:val="0"/>
          <w:divBdr>
            <w:top w:val="none" w:sz="0" w:space="0" w:color="auto"/>
            <w:left w:val="none" w:sz="0" w:space="0" w:color="auto"/>
            <w:bottom w:val="none" w:sz="0" w:space="0" w:color="auto"/>
            <w:right w:val="none" w:sz="0" w:space="0" w:color="auto"/>
          </w:divBdr>
        </w:div>
        <w:div w:id="1180848400">
          <w:marLeft w:val="480"/>
          <w:marRight w:val="0"/>
          <w:marTop w:val="0"/>
          <w:marBottom w:val="0"/>
          <w:divBdr>
            <w:top w:val="none" w:sz="0" w:space="0" w:color="auto"/>
            <w:left w:val="none" w:sz="0" w:space="0" w:color="auto"/>
            <w:bottom w:val="none" w:sz="0" w:space="0" w:color="auto"/>
            <w:right w:val="none" w:sz="0" w:space="0" w:color="auto"/>
          </w:divBdr>
        </w:div>
        <w:div w:id="1899632174">
          <w:marLeft w:val="480"/>
          <w:marRight w:val="0"/>
          <w:marTop w:val="0"/>
          <w:marBottom w:val="0"/>
          <w:divBdr>
            <w:top w:val="none" w:sz="0" w:space="0" w:color="auto"/>
            <w:left w:val="none" w:sz="0" w:space="0" w:color="auto"/>
            <w:bottom w:val="none" w:sz="0" w:space="0" w:color="auto"/>
            <w:right w:val="none" w:sz="0" w:space="0" w:color="auto"/>
          </w:divBdr>
        </w:div>
        <w:div w:id="1970744793">
          <w:marLeft w:val="480"/>
          <w:marRight w:val="0"/>
          <w:marTop w:val="0"/>
          <w:marBottom w:val="0"/>
          <w:divBdr>
            <w:top w:val="none" w:sz="0" w:space="0" w:color="auto"/>
            <w:left w:val="none" w:sz="0" w:space="0" w:color="auto"/>
            <w:bottom w:val="none" w:sz="0" w:space="0" w:color="auto"/>
            <w:right w:val="none" w:sz="0" w:space="0" w:color="auto"/>
          </w:divBdr>
        </w:div>
        <w:div w:id="1643193380">
          <w:marLeft w:val="480"/>
          <w:marRight w:val="0"/>
          <w:marTop w:val="0"/>
          <w:marBottom w:val="0"/>
          <w:divBdr>
            <w:top w:val="none" w:sz="0" w:space="0" w:color="auto"/>
            <w:left w:val="none" w:sz="0" w:space="0" w:color="auto"/>
            <w:bottom w:val="none" w:sz="0" w:space="0" w:color="auto"/>
            <w:right w:val="none" w:sz="0" w:space="0" w:color="auto"/>
          </w:divBdr>
        </w:div>
        <w:div w:id="2027972887">
          <w:marLeft w:val="480"/>
          <w:marRight w:val="0"/>
          <w:marTop w:val="0"/>
          <w:marBottom w:val="0"/>
          <w:divBdr>
            <w:top w:val="none" w:sz="0" w:space="0" w:color="auto"/>
            <w:left w:val="none" w:sz="0" w:space="0" w:color="auto"/>
            <w:bottom w:val="none" w:sz="0" w:space="0" w:color="auto"/>
            <w:right w:val="none" w:sz="0" w:space="0" w:color="auto"/>
          </w:divBdr>
        </w:div>
        <w:div w:id="834493028">
          <w:marLeft w:val="480"/>
          <w:marRight w:val="0"/>
          <w:marTop w:val="0"/>
          <w:marBottom w:val="0"/>
          <w:divBdr>
            <w:top w:val="none" w:sz="0" w:space="0" w:color="auto"/>
            <w:left w:val="none" w:sz="0" w:space="0" w:color="auto"/>
            <w:bottom w:val="none" w:sz="0" w:space="0" w:color="auto"/>
            <w:right w:val="none" w:sz="0" w:space="0" w:color="auto"/>
          </w:divBdr>
        </w:div>
        <w:div w:id="1123426464">
          <w:marLeft w:val="480"/>
          <w:marRight w:val="0"/>
          <w:marTop w:val="0"/>
          <w:marBottom w:val="0"/>
          <w:divBdr>
            <w:top w:val="none" w:sz="0" w:space="0" w:color="auto"/>
            <w:left w:val="none" w:sz="0" w:space="0" w:color="auto"/>
            <w:bottom w:val="none" w:sz="0" w:space="0" w:color="auto"/>
            <w:right w:val="none" w:sz="0" w:space="0" w:color="auto"/>
          </w:divBdr>
        </w:div>
        <w:div w:id="631054855">
          <w:marLeft w:val="480"/>
          <w:marRight w:val="0"/>
          <w:marTop w:val="0"/>
          <w:marBottom w:val="0"/>
          <w:divBdr>
            <w:top w:val="none" w:sz="0" w:space="0" w:color="auto"/>
            <w:left w:val="none" w:sz="0" w:space="0" w:color="auto"/>
            <w:bottom w:val="none" w:sz="0" w:space="0" w:color="auto"/>
            <w:right w:val="none" w:sz="0" w:space="0" w:color="auto"/>
          </w:divBdr>
        </w:div>
        <w:div w:id="1727532243">
          <w:marLeft w:val="480"/>
          <w:marRight w:val="0"/>
          <w:marTop w:val="0"/>
          <w:marBottom w:val="0"/>
          <w:divBdr>
            <w:top w:val="none" w:sz="0" w:space="0" w:color="auto"/>
            <w:left w:val="none" w:sz="0" w:space="0" w:color="auto"/>
            <w:bottom w:val="none" w:sz="0" w:space="0" w:color="auto"/>
            <w:right w:val="none" w:sz="0" w:space="0" w:color="auto"/>
          </w:divBdr>
        </w:div>
        <w:div w:id="1965769614">
          <w:marLeft w:val="480"/>
          <w:marRight w:val="0"/>
          <w:marTop w:val="0"/>
          <w:marBottom w:val="0"/>
          <w:divBdr>
            <w:top w:val="none" w:sz="0" w:space="0" w:color="auto"/>
            <w:left w:val="none" w:sz="0" w:space="0" w:color="auto"/>
            <w:bottom w:val="none" w:sz="0" w:space="0" w:color="auto"/>
            <w:right w:val="none" w:sz="0" w:space="0" w:color="auto"/>
          </w:divBdr>
        </w:div>
        <w:div w:id="1291016829">
          <w:marLeft w:val="480"/>
          <w:marRight w:val="0"/>
          <w:marTop w:val="0"/>
          <w:marBottom w:val="0"/>
          <w:divBdr>
            <w:top w:val="none" w:sz="0" w:space="0" w:color="auto"/>
            <w:left w:val="none" w:sz="0" w:space="0" w:color="auto"/>
            <w:bottom w:val="none" w:sz="0" w:space="0" w:color="auto"/>
            <w:right w:val="none" w:sz="0" w:space="0" w:color="auto"/>
          </w:divBdr>
        </w:div>
        <w:div w:id="2109421878">
          <w:marLeft w:val="480"/>
          <w:marRight w:val="0"/>
          <w:marTop w:val="0"/>
          <w:marBottom w:val="0"/>
          <w:divBdr>
            <w:top w:val="none" w:sz="0" w:space="0" w:color="auto"/>
            <w:left w:val="none" w:sz="0" w:space="0" w:color="auto"/>
            <w:bottom w:val="none" w:sz="0" w:space="0" w:color="auto"/>
            <w:right w:val="none" w:sz="0" w:space="0" w:color="auto"/>
          </w:divBdr>
        </w:div>
        <w:div w:id="1447851433">
          <w:marLeft w:val="480"/>
          <w:marRight w:val="0"/>
          <w:marTop w:val="0"/>
          <w:marBottom w:val="0"/>
          <w:divBdr>
            <w:top w:val="none" w:sz="0" w:space="0" w:color="auto"/>
            <w:left w:val="none" w:sz="0" w:space="0" w:color="auto"/>
            <w:bottom w:val="none" w:sz="0" w:space="0" w:color="auto"/>
            <w:right w:val="none" w:sz="0" w:space="0" w:color="auto"/>
          </w:divBdr>
        </w:div>
      </w:divsChild>
    </w:div>
    <w:div w:id="1907304561">
      <w:bodyDiv w:val="1"/>
      <w:marLeft w:val="0"/>
      <w:marRight w:val="0"/>
      <w:marTop w:val="0"/>
      <w:marBottom w:val="0"/>
      <w:divBdr>
        <w:top w:val="none" w:sz="0" w:space="0" w:color="auto"/>
        <w:left w:val="none" w:sz="0" w:space="0" w:color="auto"/>
        <w:bottom w:val="none" w:sz="0" w:space="0" w:color="auto"/>
        <w:right w:val="none" w:sz="0" w:space="0" w:color="auto"/>
      </w:divBdr>
      <w:divsChild>
        <w:div w:id="922449039">
          <w:marLeft w:val="480"/>
          <w:marRight w:val="0"/>
          <w:marTop w:val="0"/>
          <w:marBottom w:val="0"/>
          <w:divBdr>
            <w:top w:val="none" w:sz="0" w:space="0" w:color="auto"/>
            <w:left w:val="none" w:sz="0" w:space="0" w:color="auto"/>
            <w:bottom w:val="none" w:sz="0" w:space="0" w:color="auto"/>
            <w:right w:val="none" w:sz="0" w:space="0" w:color="auto"/>
          </w:divBdr>
        </w:div>
        <w:div w:id="1082723414">
          <w:marLeft w:val="480"/>
          <w:marRight w:val="0"/>
          <w:marTop w:val="0"/>
          <w:marBottom w:val="0"/>
          <w:divBdr>
            <w:top w:val="none" w:sz="0" w:space="0" w:color="auto"/>
            <w:left w:val="none" w:sz="0" w:space="0" w:color="auto"/>
            <w:bottom w:val="none" w:sz="0" w:space="0" w:color="auto"/>
            <w:right w:val="none" w:sz="0" w:space="0" w:color="auto"/>
          </w:divBdr>
        </w:div>
        <w:div w:id="1461723987">
          <w:marLeft w:val="480"/>
          <w:marRight w:val="0"/>
          <w:marTop w:val="0"/>
          <w:marBottom w:val="0"/>
          <w:divBdr>
            <w:top w:val="none" w:sz="0" w:space="0" w:color="auto"/>
            <w:left w:val="none" w:sz="0" w:space="0" w:color="auto"/>
            <w:bottom w:val="none" w:sz="0" w:space="0" w:color="auto"/>
            <w:right w:val="none" w:sz="0" w:space="0" w:color="auto"/>
          </w:divBdr>
        </w:div>
        <w:div w:id="792939325">
          <w:marLeft w:val="480"/>
          <w:marRight w:val="0"/>
          <w:marTop w:val="0"/>
          <w:marBottom w:val="0"/>
          <w:divBdr>
            <w:top w:val="none" w:sz="0" w:space="0" w:color="auto"/>
            <w:left w:val="none" w:sz="0" w:space="0" w:color="auto"/>
            <w:bottom w:val="none" w:sz="0" w:space="0" w:color="auto"/>
            <w:right w:val="none" w:sz="0" w:space="0" w:color="auto"/>
          </w:divBdr>
        </w:div>
        <w:div w:id="286083004">
          <w:marLeft w:val="480"/>
          <w:marRight w:val="0"/>
          <w:marTop w:val="0"/>
          <w:marBottom w:val="0"/>
          <w:divBdr>
            <w:top w:val="none" w:sz="0" w:space="0" w:color="auto"/>
            <w:left w:val="none" w:sz="0" w:space="0" w:color="auto"/>
            <w:bottom w:val="none" w:sz="0" w:space="0" w:color="auto"/>
            <w:right w:val="none" w:sz="0" w:space="0" w:color="auto"/>
          </w:divBdr>
        </w:div>
        <w:div w:id="101460746">
          <w:marLeft w:val="480"/>
          <w:marRight w:val="0"/>
          <w:marTop w:val="0"/>
          <w:marBottom w:val="0"/>
          <w:divBdr>
            <w:top w:val="none" w:sz="0" w:space="0" w:color="auto"/>
            <w:left w:val="none" w:sz="0" w:space="0" w:color="auto"/>
            <w:bottom w:val="none" w:sz="0" w:space="0" w:color="auto"/>
            <w:right w:val="none" w:sz="0" w:space="0" w:color="auto"/>
          </w:divBdr>
        </w:div>
        <w:div w:id="757949895">
          <w:marLeft w:val="480"/>
          <w:marRight w:val="0"/>
          <w:marTop w:val="0"/>
          <w:marBottom w:val="0"/>
          <w:divBdr>
            <w:top w:val="none" w:sz="0" w:space="0" w:color="auto"/>
            <w:left w:val="none" w:sz="0" w:space="0" w:color="auto"/>
            <w:bottom w:val="none" w:sz="0" w:space="0" w:color="auto"/>
            <w:right w:val="none" w:sz="0" w:space="0" w:color="auto"/>
          </w:divBdr>
        </w:div>
        <w:div w:id="871504561">
          <w:marLeft w:val="480"/>
          <w:marRight w:val="0"/>
          <w:marTop w:val="0"/>
          <w:marBottom w:val="0"/>
          <w:divBdr>
            <w:top w:val="none" w:sz="0" w:space="0" w:color="auto"/>
            <w:left w:val="none" w:sz="0" w:space="0" w:color="auto"/>
            <w:bottom w:val="none" w:sz="0" w:space="0" w:color="auto"/>
            <w:right w:val="none" w:sz="0" w:space="0" w:color="auto"/>
          </w:divBdr>
        </w:div>
        <w:div w:id="235557361">
          <w:marLeft w:val="480"/>
          <w:marRight w:val="0"/>
          <w:marTop w:val="0"/>
          <w:marBottom w:val="0"/>
          <w:divBdr>
            <w:top w:val="none" w:sz="0" w:space="0" w:color="auto"/>
            <w:left w:val="none" w:sz="0" w:space="0" w:color="auto"/>
            <w:bottom w:val="none" w:sz="0" w:space="0" w:color="auto"/>
            <w:right w:val="none" w:sz="0" w:space="0" w:color="auto"/>
          </w:divBdr>
        </w:div>
        <w:div w:id="1013874255">
          <w:marLeft w:val="480"/>
          <w:marRight w:val="0"/>
          <w:marTop w:val="0"/>
          <w:marBottom w:val="0"/>
          <w:divBdr>
            <w:top w:val="none" w:sz="0" w:space="0" w:color="auto"/>
            <w:left w:val="none" w:sz="0" w:space="0" w:color="auto"/>
            <w:bottom w:val="none" w:sz="0" w:space="0" w:color="auto"/>
            <w:right w:val="none" w:sz="0" w:space="0" w:color="auto"/>
          </w:divBdr>
        </w:div>
        <w:div w:id="1284774734">
          <w:marLeft w:val="480"/>
          <w:marRight w:val="0"/>
          <w:marTop w:val="0"/>
          <w:marBottom w:val="0"/>
          <w:divBdr>
            <w:top w:val="none" w:sz="0" w:space="0" w:color="auto"/>
            <w:left w:val="none" w:sz="0" w:space="0" w:color="auto"/>
            <w:bottom w:val="none" w:sz="0" w:space="0" w:color="auto"/>
            <w:right w:val="none" w:sz="0" w:space="0" w:color="auto"/>
          </w:divBdr>
        </w:div>
        <w:div w:id="301081182">
          <w:marLeft w:val="480"/>
          <w:marRight w:val="0"/>
          <w:marTop w:val="0"/>
          <w:marBottom w:val="0"/>
          <w:divBdr>
            <w:top w:val="none" w:sz="0" w:space="0" w:color="auto"/>
            <w:left w:val="none" w:sz="0" w:space="0" w:color="auto"/>
            <w:bottom w:val="none" w:sz="0" w:space="0" w:color="auto"/>
            <w:right w:val="none" w:sz="0" w:space="0" w:color="auto"/>
          </w:divBdr>
        </w:div>
        <w:div w:id="2081639204">
          <w:marLeft w:val="480"/>
          <w:marRight w:val="0"/>
          <w:marTop w:val="0"/>
          <w:marBottom w:val="0"/>
          <w:divBdr>
            <w:top w:val="none" w:sz="0" w:space="0" w:color="auto"/>
            <w:left w:val="none" w:sz="0" w:space="0" w:color="auto"/>
            <w:bottom w:val="none" w:sz="0" w:space="0" w:color="auto"/>
            <w:right w:val="none" w:sz="0" w:space="0" w:color="auto"/>
          </w:divBdr>
        </w:div>
        <w:div w:id="1161391036">
          <w:marLeft w:val="480"/>
          <w:marRight w:val="0"/>
          <w:marTop w:val="0"/>
          <w:marBottom w:val="0"/>
          <w:divBdr>
            <w:top w:val="none" w:sz="0" w:space="0" w:color="auto"/>
            <w:left w:val="none" w:sz="0" w:space="0" w:color="auto"/>
            <w:bottom w:val="none" w:sz="0" w:space="0" w:color="auto"/>
            <w:right w:val="none" w:sz="0" w:space="0" w:color="auto"/>
          </w:divBdr>
        </w:div>
        <w:div w:id="757092930">
          <w:marLeft w:val="480"/>
          <w:marRight w:val="0"/>
          <w:marTop w:val="0"/>
          <w:marBottom w:val="0"/>
          <w:divBdr>
            <w:top w:val="none" w:sz="0" w:space="0" w:color="auto"/>
            <w:left w:val="none" w:sz="0" w:space="0" w:color="auto"/>
            <w:bottom w:val="none" w:sz="0" w:space="0" w:color="auto"/>
            <w:right w:val="none" w:sz="0" w:space="0" w:color="auto"/>
          </w:divBdr>
        </w:div>
        <w:div w:id="1498840144">
          <w:marLeft w:val="480"/>
          <w:marRight w:val="0"/>
          <w:marTop w:val="0"/>
          <w:marBottom w:val="0"/>
          <w:divBdr>
            <w:top w:val="none" w:sz="0" w:space="0" w:color="auto"/>
            <w:left w:val="none" w:sz="0" w:space="0" w:color="auto"/>
            <w:bottom w:val="none" w:sz="0" w:space="0" w:color="auto"/>
            <w:right w:val="none" w:sz="0" w:space="0" w:color="auto"/>
          </w:divBdr>
        </w:div>
        <w:div w:id="677855782">
          <w:marLeft w:val="480"/>
          <w:marRight w:val="0"/>
          <w:marTop w:val="0"/>
          <w:marBottom w:val="0"/>
          <w:divBdr>
            <w:top w:val="none" w:sz="0" w:space="0" w:color="auto"/>
            <w:left w:val="none" w:sz="0" w:space="0" w:color="auto"/>
            <w:bottom w:val="none" w:sz="0" w:space="0" w:color="auto"/>
            <w:right w:val="none" w:sz="0" w:space="0" w:color="auto"/>
          </w:divBdr>
        </w:div>
        <w:div w:id="1478572114">
          <w:marLeft w:val="480"/>
          <w:marRight w:val="0"/>
          <w:marTop w:val="0"/>
          <w:marBottom w:val="0"/>
          <w:divBdr>
            <w:top w:val="none" w:sz="0" w:space="0" w:color="auto"/>
            <w:left w:val="none" w:sz="0" w:space="0" w:color="auto"/>
            <w:bottom w:val="none" w:sz="0" w:space="0" w:color="auto"/>
            <w:right w:val="none" w:sz="0" w:space="0" w:color="auto"/>
          </w:divBdr>
        </w:div>
        <w:div w:id="750010196">
          <w:marLeft w:val="480"/>
          <w:marRight w:val="0"/>
          <w:marTop w:val="0"/>
          <w:marBottom w:val="0"/>
          <w:divBdr>
            <w:top w:val="none" w:sz="0" w:space="0" w:color="auto"/>
            <w:left w:val="none" w:sz="0" w:space="0" w:color="auto"/>
            <w:bottom w:val="none" w:sz="0" w:space="0" w:color="auto"/>
            <w:right w:val="none" w:sz="0" w:space="0" w:color="auto"/>
          </w:divBdr>
        </w:div>
        <w:div w:id="322516248">
          <w:marLeft w:val="480"/>
          <w:marRight w:val="0"/>
          <w:marTop w:val="0"/>
          <w:marBottom w:val="0"/>
          <w:divBdr>
            <w:top w:val="none" w:sz="0" w:space="0" w:color="auto"/>
            <w:left w:val="none" w:sz="0" w:space="0" w:color="auto"/>
            <w:bottom w:val="none" w:sz="0" w:space="0" w:color="auto"/>
            <w:right w:val="none" w:sz="0" w:space="0" w:color="auto"/>
          </w:divBdr>
        </w:div>
        <w:div w:id="1743789160">
          <w:marLeft w:val="480"/>
          <w:marRight w:val="0"/>
          <w:marTop w:val="0"/>
          <w:marBottom w:val="0"/>
          <w:divBdr>
            <w:top w:val="none" w:sz="0" w:space="0" w:color="auto"/>
            <w:left w:val="none" w:sz="0" w:space="0" w:color="auto"/>
            <w:bottom w:val="none" w:sz="0" w:space="0" w:color="auto"/>
            <w:right w:val="none" w:sz="0" w:space="0" w:color="auto"/>
          </w:divBdr>
        </w:div>
        <w:div w:id="1544707400">
          <w:marLeft w:val="480"/>
          <w:marRight w:val="0"/>
          <w:marTop w:val="0"/>
          <w:marBottom w:val="0"/>
          <w:divBdr>
            <w:top w:val="none" w:sz="0" w:space="0" w:color="auto"/>
            <w:left w:val="none" w:sz="0" w:space="0" w:color="auto"/>
            <w:bottom w:val="none" w:sz="0" w:space="0" w:color="auto"/>
            <w:right w:val="none" w:sz="0" w:space="0" w:color="auto"/>
          </w:divBdr>
        </w:div>
        <w:div w:id="904679595">
          <w:marLeft w:val="480"/>
          <w:marRight w:val="0"/>
          <w:marTop w:val="0"/>
          <w:marBottom w:val="0"/>
          <w:divBdr>
            <w:top w:val="none" w:sz="0" w:space="0" w:color="auto"/>
            <w:left w:val="none" w:sz="0" w:space="0" w:color="auto"/>
            <w:bottom w:val="none" w:sz="0" w:space="0" w:color="auto"/>
            <w:right w:val="none" w:sz="0" w:space="0" w:color="auto"/>
          </w:divBdr>
        </w:div>
        <w:div w:id="1336805569">
          <w:marLeft w:val="480"/>
          <w:marRight w:val="0"/>
          <w:marTop w:val="0"/>
          <w:marBottom w:val="0"/>
          <w:divBdr>
            <w:top w:val="none" w:sz="0" w:space="0" w:color="auto"/>
            <w:left w:val="none" w:sz="0" w:space="0" w:color="auto"/>
            <w:bottom w:val="none" w:sz="0" w:space="0" w:color="auto"/>
            <w:right w:val="none" w:sz="0" w:space="0" w:color="auto"/>
          </w:divBdr>
        </w:div>
        <w:div w:id="1326014641">
          <w:marLeft w:val="480"/>
          <w:marRight w:val="0"/>
          <w:marTop w:val="0"/>
          <w:marBottom w:val="0"/>
          <w:divBdr>
            <w:top w:val="none" w:sz="0" w:space="0" w:color="auto"/>
            <w:left w:val="none" w:sz="0" w:space="0" w:color="auto"/>
            <w:bottom w:val="none" w:sz="0" w:space="0" w:color="auto"/>
            <w:right w:val="none" w:sz="0" w:space="0" w:color="auto"/>
          </w:divBdr>
        </w:div>
        <w:div w:id="163055548">
          <w:marLeft w:val="480"/>
          <w:marRight w:val="0"/>
          <w:marTop w:val="0"/>
          <w:marBottom w:val="0"/>
          <w:divBdr>
            <w:top w:val="none" w:sz="0" w:space="0" w:color="auto"/>
            <w:left w:val="none" w:sz="0" w:space="0" w:color="auto"/>
            <w:bottom w:val="none" w:sz="0" w:space="0" w:color="auto"/>
            <w:right w:val="none" w:sz="0" w:space="0" w:color="auto"/>
          </w:divBdr>
        </w:div>
        <w:div w:id="878510860">
          <w:marLeft w:val="480"/>
          <w:marRight w:val="0"/>
          <w:marTop w:val="0"/>
          <w:marBottom w:val="0"/>
          <w:divBdr>
            <w:top w:val="none" w:sz="0" w:space="0" w:color="auto"/>
            <w:left w:val="none" w:sz="0" w:space="0" w:color="auto"/>
            <w:bottom w:val="none" w:sz="0" w:space="0" w:color="auto"/>
            <w:right w:val="none" w:sz="0" w:space="0" w:color="auto"/>
          </w:divBdr>
        </w:div>
        <w:div w:id="2004040968">
          <w:marLeft w:val="480"/>
          <w:marRight w:val="0"/>
          <w:marTop w:val="0"/>
          <w:marBottom w:val="0"/>
          <w:divBdr>
            <w:top w:val="none" w:sz="0" w:space="0" w:color="auto"/>
            <w:left w:val="none" w:sz="0" w:space="0" w:color="auto"/>
            <w:bottom w:val="none" w:sz="0" w:space="0" w:color="auto"/>
            <w:right w:val="none" w:sz="0" w:space="0" w:color="auto"/>
          </w:divBdr>
        </w:div>
        <w:div w:id="1685399688">
          <w:marLeft w:val="480"/>
          <w:marRight w:val="0"/>
          <w:marTop w:val="0"/>
          <w:marBottom w:val="0"/>
          <w:divBdr>
            <w:top w:val="none" w:sz="0" w:space="0" w:color="auto"/>
            <w:left w:val="none" w:sz="0" w:space="0" w:color="auto"/>
            <w:bottom w:val="none" w:sz="0" w:space="0" w:color="auto"/>
            <w:right w:val="none" w:sz="0" w:space="0" w:color="auto"/>
          </w:divBdr>
        </w:div>
        <w:div w:id="218369304">
          <w:marLeft w:val="480"/>
          <w:marRight w:val="0"/>
          <w:marTop w:val="0"/>
          <w:marBottom w:val="0"/>
          <w:divBdr>
            <w:top w:val="none" w:sz="0" w:space="0" w:color="auto"/>
            <w:left w:val="none" w:sz="0" w:space="0" w:color="auto"/>
            <w:bottom w:val="none" w:sz="0" w:space="0" w:color="auto"/>
            <w:right w:val="none" w:sz="0" w:space="0" w:color="auto"/>
          </w:divBdr>
        </w:div>
        <w:div w:id="1686983364">
          <w:marLeft w:val="480"/>
          <w:marRight w:val="0"/>
          <w:marTop w:val="0"/>
          <w:marBottom w:val="0"/>
          <w:divBdr>
            <w:top w:val="none" w:sz="0" w:space="0" w:color="auto"/>
            <w:left w:val="none" w:sz="0" w:space="0" w:color="auto"/>
            <w:bottom w:val="none" w:sz="0" w:space="0" w:color="auto"/>
            <w:right w:val="none" w:sz="0" w:space="0" w:color="auto"/>
          </w:divBdr>
        </w:div>
        <w:div w:id="1219363389">
          <w:marLeft w:val="480"/>
          <w:marRight w:val="0"/>
          <w:marTop w:val="0"/>
          <w:marBottom w:val="0"/>
          <w:divBdr>
            <w:top w:val="none" w:sz="0" w:space="0" w:color="auto"/>
            <w:left w:val="none" w:sz="0" w:space="0" w:color="auto"/>
            <w:bottom w:val="none" w:sz="0" w:space="0" w:color="auto"/>
            <w:right w:val="none" w:sz="0" w:space="0" w:color="auto"/>
          </w:divBdr>
        </w:div>
        <w:div w:id="1925214733">
          <w:marLeft w:val="480"/>
          <w:marRight w:val="0"/>
          <w:marTop w:val="0"/>
          <w:marBottom w:val="0"/>
          <w:divBdr>
            <w:top w:val="none" w:sz="0" w:space="0" w:color="auto"/>
            <w:left w:val="none" w:sz="0" w:space="0" w:color="auto"/>
            <w:bottom w:val="none" w:sz="0" w:space="0" w:color="auto"/>
            <w:right w:val="none" w:sz="0" w:space="0" w:color="auto"/>
          </w:divBdr>
        </w:div>
        <w:div w:id="2101564076">
          <w:marLeft w:val="480"/>
          <w:marRight w:val="0"/>
          <w:marTop w:val="0"/>
          <w:marBottom w:val="0"/>
          <w:divBdr>
            <w:top w:val="none" w:sz="0" w:space="0" w:color="auto"/>
            <w:left w:val="none" w:sz="0" w:space="0" w:color="auto"/>
            <w:bottom w:val="none" w:sz="0" w:space="0" w:color="auto"/>
            <w:right w:val="none" w:sz="0" w:space="0" w:color="auto"/>
          </w:divBdr>
        </w:div>
        <w:div w:id="902642433">
          <w:marLeft w:val="480"/>
          <w:marRight w:val="0"/>
          <w:marTop w:val="0"/>
          <w:marBottom w:val="0"/>
          <w:divBdr>
            <w:top w:val="none" w:sz="0" w:space="0" w:color="auto"/>
            <w:left w:val="none" w:sz="0" w:space="0" w:color="auto"/>
            <w:bottom w:val="none" w:sz="0" w:space="0" w:color="auto"/>
            <w:right w:val="none" w:sz="0" w:space="0" w:color="auto"/>
          </w:divBdr>
        </w:div>
        <w:div w:id="629436106">
          <w:marLeft w:val="480"/>
          <w:marRight w:val="0"/>
          <w:marTop w:val="0"/>
          <w:marBottom w:val="0"/>
          <w:divBdr>
            <w:top w:val="none" w:sz="0" w:space="0" w:color="auto"/>
            <w:left w:val="none" w:sz="0" w:space="0" w:color="auto"/>
            <w:bottom w:val="none" w:sz="0" w:space="0" w:color="auto"/>
            <w:right w:val="none" w:sz="0" w:space="0" w:color="auto"/>
          </w:divBdr>
        </w:div>
        <w:div w:id="1729835520">
          <w:marLeft w:val="480"/>
          <w:marRight w:val="0"/>
          <w:marTop w:val="0"/>
          <w:marBottom w:val="0"/>
          <w:divBdr>
            <w:top w:val="none" w:sz="0" w:space="0" w:color="auto"/>
            <w:left w:val="none" w:sz="0" w:space="0" w:color="auto"/>
            <w:bottom w:val="none" w:sz="0" w:space="0" w:color="auto"/>
            <w:right w:val="none" w:sz="0" w:space="0" w:color="auto"/>
          </w:divBdr>
        </w:div>
        <w:div w:id="1074205124">
          <w:marLeft w:val="480"/>
          <w:marRight w:val="0"/>
          <w:marTop w:val="0"/>
          <w:marBottom w:val="0"/>
          <w:divBdr>
            <w:top w:val="none" w:sz="0" w:space="0" w:color="auto"/>
            <w:left w:val="none" w:sz="0" w:space="0" w:color="auto"/>
            <w:bottom w:val="none" w:sz="0" w:space="0" w:color="auto"/>
            <w:right w:val="none" w:sz="0" w:space="0" w:color="auto"/>
          </w:divBdr>
        </w:div>
        <w:div w:id="478692664">
          <w:marLeft w:val="480"/>
          <w:marRight w:val="0"/>
          <w:marTop w:val="0"/>
          <w:marBottom w:val="0"/>
          <w:divBdr>
            <w:top w:val="none" w:sz="0" w:space="0" w:color="auto"/>
            <w:left w:val="none" w:sz="0" w:space="0" w:color="auto"/>
            <w:bottom w:val="none" w:sz="0" w:space="0" w:color="auto"/>
            <w:right w:val="none" w:sz="0" w:space="0" w:color="auto"/>
          </w:divBdr>
        </w:div>
        <w:div w:id="468713846">
          <w:marLeft w:val="480"/>
          <w:marRight w:val="0"/>
          <w:marTop w:val="0"/>
          <w:marBottom w:val="0"/>
          <w:divBdr>
            <w:top w:val="none" w:sz="0" w:space="0" w:color="auto"/>
            <w:left w:val="none" w:sz="0" w:space="0" w:color="auto"/>
            <w:bottom w:val="none" w:sz="0" w:space="0" w:color="auto"/>
            <w:right w:val="none" w:sz="0" w:space="0" w:color="auto"/>
          </w:divBdr>
        </w:div>
        <w:div w:id="474026591">
          <w:marLeft w:val="480"/>
          <w:marRight w:val="0"/>
          <w:marTop w:val="0"/>
          <w:marBottom w:val="0"/>
          <w:divBdr>
            <w:top w:val="none" w:sz="0" w:space="0" w:color="auto"/>
            <w:left w:val="none" w:sz="0" w:space="0" w:color="auto"/>
            <w:bottom w:val="none" w:sz="0" w:space="0" w:color="auto"/>
            <w:right w:val="none" w:sz="0" w:space="0" w:color="auto"/>
          </w:divBdr>
        </w:div>
        <w:div w:id="1371884293">
          <w:marLeft w:val="480"/>
          <w:marRight w:val="0"/>
          <w:marTop w:val="0"/>
          <w:marBottom w:val="0"/>
          <w:divBdr>
            <w:top w:val="none" w:sz="0" w:space="0" w:color="auto"/>
            <w:left w:val="none" w:sz="0" w:space="0" w:color="auto"/>
            <w:bottom w:val="none" w:sz="0" w:space="0" w:color="auto"/>
            <w:right w:val="none" w:sz="0" w:space="0" w:color="auto"/>
          </w:divBdr>
        </w:div>
        <w:div w:id="264656176">
          <w:marLeft w:val="480"/>
          <w:marRight w:val="0"/>
          <w:marTop w:val="0"/>
          <w:marBottom w:val="0"/>
          <w:divBdr>
            <w:top w:val="none" w:sz="0" w:space="0" w:color="auto"/>
            <w:left w:val="none" w:sz="0" w:space="0" w:color="auto"/>
            <w:bottom w:val="none" w:sz="0" w:space="0" w:color="auto"/>
            <w:right w:val="none" w:sz="0" w:space="0" w:color="auto"/>
          </w:divBdr>
        </w:div>
        <w:div w:id="593055537">
          <w:marLeft w:val="480"/>
          <w:marRight w:val="0"/>
          <w:marTop w:val="0"/>
          <w:marBottom w:val="0"/>
          <w:divBdr>
            <w:top w:val="none" w:sz="0" w:space="0" w:color="auto"/>
            <w:left w:val="none" w:sz="0" w:space="0" w:color="auto"/>
            <w:bottom w:val="none" w:sz="0" w:space="0" w:color="auto"/>
            <w:right w:val="none" w:sz="0" w:space="0" w:color="auto"/>
          </w:divBdr>
        </w:div>
        <w:div w:id="426313083">
          <w:marLeft w:val="480"/>
          <w:marRight w:val="0"/>
          <w:marTop w:val="0"/>
          <w:marBottom w:val="0"/>
          <w:divBdr>
            <w:top w:val="none" w:sz="0" w:space="0" w:color="auto"/>
            <w:left w:val="none" w:sz="0" w:space="0" w:color="auto"/>
            <w:bottom w:val="none" w:sz="0" w:space="0" w:color="auto"/>
            <w:right w:val="none" w:sz="0" w:space="0" w:color="auto"/>
          </w:divBdr>
        </w:div>
        <w:div w:id="1294018285">
          <w:marLeft w:val="480"/>
          <w:marRight w:val="0"/>
          <w:marTop w:val="0"/>
          <w:marBottom w:val="0"/>
          <w:divBdr>
            <w:top w:val="none" w:sz="0" w:space="0" w:color="auto"/>
            <w:left w:val="none" w:sz="0" w:space="0" w:color="auto"/>
            <w:bottom w:val="none" w:sz="0" w:space="0" w:color="auto"/>
            <w:right w:val="none" w:sz="0" w:space="0" w:color="auto"/>
          </w:divBdr>
        </w:div>
        <w:div w:id="1445034689">
          <w:marLeft w:val="480"/>
          <w:marRight w:val="0"/>
          <w:marTop w:val="0"/>
          <w:marBottom w:val="0"/>
          <w:divBdr>
            <w:top w:val="none" w:sz="0" w:space="0" w:color="auto"/>
            <w:left w:val="none" w:sz="0" w:space="0" w:color="auto"/>
            <w:bottom w:val="none" w:sz="0" w:space="0" w:color="auto"/>
            <w:right w:val="none" w:sz="0" w:space="0" w:color="auto"/>
          </w:divBdr>
        </w:div>
        <w:div w:id="1580552968">
          <w:marLeft w:val="480"/>
          <w:marRight w:val="0"/>
          <w:marTop w:val="0"/>
          <w:marBottom w:val="0"/>
          <w:divBdr>
            <w:top w:val="none" w:sz="0" w:space="0" w:color="auto"/>
            <w:left w:val="none" w:sz="0" w:space="0" w:color="auto"/>
            <w:bottom w:val="none" w:sz="0" w:space="0" w:color="auto"/>
            <w:right w:val="none" w:sz="0" w:space="0" w:color="auto"/>
          </w:divBdr>
        </w:div>
        <w:div w:id="1966111755">
          <w:marLeft w:val="480"/>
          <w:marRight w:val="0"/>
          <w:marTop w:val="0"/>
          <w:marBottom w:val="0"/>
          <w:divBdr>
            <w:top w:val="none" w:sz="0" w:space="0" w:color="auto"/>
            <w:left w:val="none" w:sz="0" w:space="0" w:color="auto"/>
            <w:bottom w:val="none" w:sz="0" w:space="0" w:color="auto"/>
            <w:right w:val="none" w:sz="0" w:space="0" w:color="auto"/>
          </w:divBdr>
        </w:div>
        <w:div w:id="1491796166">
          <w:marLeft w:val="480"/>
          <w:marRight w:val="0"/>
          <w:marTop w:val="0"/>
          <w:marBottom w:val="0"/>
          <w:divBdr>
            <w:top w:val="none" w:sz="0" w:space="0" w:color="auto"/>
            <w:left w:val="none" w:sz="0" w:space="0" w:color="auto"/>
            <w:bottom w:val="none" w:sz="0" w:space="0" w:color="auto"/>
            <w:right w:val="none" w:sz="0" w:space="0" w:color="auto"/>
          </w:divBdr>
        </w:div>
        <w:div w:id="623342342">
          <w:marLeft w:val="480"/>
          <w:marRight w:val="0"/>
          <w:marTop w:val="0"/>
          <w:marBottom w:val="0"/>
          <w:divBdr>
            <w:top w:val="none" w:sz="0" w:space="0" w:color="auto"/>
            <w:left w:val="none" w:sz="0" w:space="0" w:color="auto"/>
            <w:bottom w:val="none" w:sz="0" w:space="0" w:color="auto"/>
            <w:right w:val="none" w:sz="0" w:space="0" w:color="auto"/>
          </w:divBdr>
        </w:div>
        <w:div w:id="1495755200">
          <w:marLeft w:val="480"/>
          <w:marRight w:val="0"/>
          <w:marTop w:val="0"/>
          <w:marBottom w:val="0"/>
          <w:divBdr>
            <w:top w:val="none" w:sz="0" w:space="0" w:color="auto"/>
            <w:left w:val="none" w:sz="0" w:space="0" w:color="auto"/>
            <w:bottom w:val="none" w:sz="0" w:space="0" w:color="auto"/>
            <w:right w:val="none" w:sz="0" w:space="0" w:color="auto"/>
          </w:divBdr>
        </w:div>
        <w:div w:id="438525722">
          <w:marLeft w:val="480"/>
          <w:marRight w:val="0"/>
          <w:marTop w:val="0"/>
          <w:marBottom w:val="0"/>
          <w:divBdr>
            <w:top w:val="none" w:sz="0" w:space="0" w:color="auto"/>
            <w:left w:val="none" w:sz="0" w:space="0" w:color="auto"/>
            <w:bottom w:val="none" w:sz="0" w:space="0" w:color="auto"/>
            <w:right w:val="none" w:sz="0" w:space="0" w:color="auto"/>
          </w:divBdr>
        </w:div>
        <w:div w:id="435946464">
          <w:marLeft w:val="480"/>
          <w:marRight w:val="0"/>
          <w:marTop w:val="0"/>
          <w:marBottom w:val="0"/>
          <w:divBdr>
            <w:top w:val="none" w:sz="0" w:space="0" w:color="auto"/>
            <w:left w:val="none" w:sz="0" w:space="0" w:color="auto"/>
            <w:bottom w:val="none" w:sz="0" w:space="0" w:color="auto"/>
            <w:right w:val="none" w:sz="0" w:space="0" w:color="auto"/>
          </w:divBdr>
        </w:div>
        <w:div w:id="777600503">
          <w:marLeft w:val="480"/>
          <w:marRight w:val="0"/>
          <w:marTop w:val="0"/>
          <w:marBottom w:val="0"/>
          <w:divBdr>
            <w:top w:val="none" w:sz="0" w:space="0" w:color="auto"/>
            <w:left w:val="none" w:sz="0" w:space="0" w:color="auto"/>
            <w:bottom w:val="none" w:sz="0" w:space="0" w:color="auto"/>
            <w:right w:val="none" w:sz="0" w:space="0" w:color="auto"/>
          </w:divBdr>
        </w:div>
        <w:div w:id="1167357423">
          <w:marLeft w:val="480"/>
          <w:marRight w:val="0"/>
          <w:marTop w:val="0"/>
          <w:marBottom w:val="0"/>
          <w:divBdr>
            <w:top w:val="none" w:sz="0" w:space="0" w:color="auto"/>
            <w:left w:val="none" w:sz="0" w:space="0" w:color="auto"/>
            <w:bottom w:val="none" w:sz="0" w:space="0" w:color="auto"/>
            <w:right w:val="none" w:sz="0" w:space="0" w:color="auto"/>
          </w:divBdr>
        </w:div>
        <w:div w:id="2105958807">
          <w:marLeft w:val="480"/>
          <w:marRight w:val="0"/>
          <w:marTop w:val="0"/>
          <w:marBottom w:val="0"/>
          <w:divBdr>
            <w:top w:val="none" w:sz="0" w:space="0" w:color="auto"/>
            <w:left w:val="none" w:sz="0" w:space="0" w:color="auto"/>
            <w:bottom w:val="none" w:sz="0" w:space="0" w:color="auto"/>
            <w:right w:val="none" w:sz="0" w:space="0" w:color="auto"/>
          </w:divBdr>
        </w:div>
        <w:div w:id="214203107">
          <w:marLeft w:val="480"/>
          <w:marRight w:val="0"/>
          <w:marTop w:val="0"/>
          <w:marBottom w:val="0"/>
          <w:divBdr>
            <w:top w:val="none" w:sz="0" w:space="0" w:color="auto"/>
            <w:left w:val="none" w:sz="0" w:space="0" w:color="auto"/>
            <w:bottom w:val="none" w:sz="0" w:space="0" w:color="auto"/>
            <w:right w:val="none" w:sz="0" w:space="0" w:color="auto"/>
          </w:divBdr>
        </w:div>
      </w:divsChild>
    </w:div>
    <w:div w:id="1914075009">
      <w:bodyDiv w:val="1"/>
      <w:marLeft w:val="0"/>
      <w:marRight w:val="0"/>
      <w:marTop w:val="0"/>
      <w:marBottom w:val="0"/>
      <w:divBdr>
        <w:top w:val="none" w:sz="0" w:space="0" w:color="auto"/>
        <w:left w:val="none" w:sz="0" w:space="0" w:color="auto"/>
        <w:bottom w:val="none" w:sz="0" w:space="0" w:color="auto"/>
        <w:right w:val="none" w:sz="0" w:space="0" w:color="auto"/>
      </w:divBdr>
    </w:div>
    <w:div w:id="1921208807">
      <w:bodyDiv w:val="1"/>
      <w:marLeft w:val="0"/>
      <w:marRight w:val="0"/>
      <w:marTop w:val="0"/>
      <w:marBottom w:val="0"/>
      <w:divBdr>
        <w:top w:val="none" w:sz="0" w:space="0" w:color="auto"/>
        <w:left w:val="none" w:sz="0" w:space="0" w:color="auto"/>
        <w:bottom w:val="none" w:sz="0" w:space="0" w:color="auto"/>
        <w:right w:val="none" w:sz="0" w:space="0" w:color="auto"/>
      </w:divBdr>
    </w:div>
    <w:div w:id="1921476723">
      <w:bodyDiv w:val="1"/>
      <w:marLeft w:val="0"/>
      <w:marRight w:val="0"/>
      <w:marTop w:val="0"/>
      <w:marBottom w:val="0"/>
      <w:divBdr>
        <w:top w:val="none" w:sz="0" w:space="0" w:color="auto"/>
        <w:left w:val="none" w:sz="0" w:space="0" w:color="auto"/>
        <w:bottom w:val="none" w:sz="0" w:space="0" w:color="auto"/>
        <w:right w:val="none" w:sz="0" w:space="0" w:color="auto"/>
      </w:divBdr>
    </w:div>
    <w:div w:id="1921669864">
      <w:bodyDiv w:val="1"/>
      <w:marLeft w:val="0"/>
      <w:marRight w:val="0"/>
      <w:marTop w:val="0"/>
      <w:marBottom w:val="0"/>
      <w:divBdr>
        <w:top w:val="none" w:sz="0" w:space="0" w:color="auto"/>
        <w:left w:val="none" w:sz="0" w:space="0" w:color="auto"/>
        <w:bottom w:val="none" w:sz="0" w:space="0" w:color="auto"/>
        <w:right w:val="none" w:sz="0" w:space="0" w:color="auto"/>
      </w:divBdr>
    </w:div>
    <w:div w:id="1930773004">
      <w:bodyDiv w:val="1"/>
      <w:marLeft w:val="0"/>
      <w:marRight w:val="0"/>
      <w:marTop w:val="0"/>
      <w:marBottom w:val="0"/>
      <w:divBdr>
        <w:top w:val="none" w:sz="0" w:space="0" w:color="auto"/>
        <w:left w:val="none" w:sz="0" w:space="0" w:color="auto"/>
        <w:bottom w:val="none" w:sz="0" w:space="0" w:color="auto"/>
        <w:right w:val="none" w:sz="0" w:space="0" w:color="auto"/>
      </w:divBdr>
    </w:div>
    <w:div w:id="1937863159">
      <w:bodyDiv w:val="1"/>
      <w:marLeft w:val="0"/>
      <w:marRight w:val="0"/>
      <w:marTop w:val="0"/>
      <w:marBottom w:val="0"/>
      <w:divBdr>
        <w:top w:val="none" w:sz="0" w:space="0" w:color="auto"/>
        <w:left w:val="none" w:sz="0" w:space="0" w:color="auto"/>
        <w:bottom w:val="none" w:sz="0" w:space="0" w:color="auto"/>
        <w:right w:val="none" w:sz="0" w:space="0" w:color="auto"/>
      </w:divBdr>
    </w:div>
    <w:div w:id="1937984545">
      <w:bodyDiv w:val="1"/>
      <w:marLeft w:val="0"/>
      <w:marRight w:val="0"/>
      <w:marTop w:val="0"/>
      <w:marBottom w:val="0"/>
      <w:divBdr>
        <w:top w:val="none" w:sz="0" w:space="0" w:color="auto"/>
        <w:left w:val="none" w:sz="0" w:space="0" w:color="auto"/>
        <w:bottom w:val="none" w:sz="0" w:space="0" w:color="auto"/>
        <w:right w:val="none" w:sz="0" w:space="0" w:color="auto"/>
      </w:divBdr>
    </w:div>
    <w:div w:id="1939942089">
      <w:bodyDiv w:val="1"/>
      <w:marLeft w:val="0"/>
      <w:marRight w:val="0"/>
      <w:marTop w:val="0"/>
      <w:marBottom w:val="0"/>
      <w:divBdr>
        <w:top w:val="none" w:sz="0" w:space="0" w:color="auto"/>
        <w:left w:val="none" w:sz="0" w:space="0" w:color="auto"/>
        <w:bottom w:val="none" w:sz="0" w:space="0" w:color="auto"/>
        <w:right w:val="none" w:sz="0" w:space="0" w:color="auto"/>
      </w:divBdr>
    </w:div>
    <w:div w:id="1941445833">
      <w:bodyDiv w:val="1"/>
      <w:marLeft w:val="0"/>
      <w:marRight w:val="0"/>
      <w:marTop w:val="0"/>
      <w:marBottom w:val="0"/>
      <w:divBdr>
        <w:top w:val="none" w:sz="0" w:space="0" w:color="auto"/>
        <w:left w:val="none" w:sz="0" w:space="0" w:color="auto"/>
        <w:bottom w:val="none" w:sz="0" w:space="0" w:color="auto"/>
        <w:right w:val="none" w:sz="0" w:space="0" w:color="auto"/>
      </w:divBdr>
    </w:div>
    <w:div w:id="1941912302">
      <w:bodyDiv w:val="1"/>
      <w:marLeft w:val="0"/>
      <w:marRight w:val="0"/>
      <w:marTop w:val="0"/>
      <w:marBottom w:val="0"/>
      <w:divBdr>
        <w:top w:val="none" w:sz="0" w:space="0" w:color="auto"/>
        <w:left w:val="none" w:sz="0" w:space="0" w:color="auto"/>
        <w:bottom w:val="none" w:sz="0" w:space="0" w:color="auto"/>
        <w:right w:val="none" w:sz="0" w:space="0" w:color="auto"/>
      </w:divBdr>
    </w:div>
    <w:div w:id="1943952579">
      <w:bodyDiv w:val="1"/>
      <w:marLeft w:val="0"/>
      <w:marRight w:val="0"/>
      <w:marTop w:val="0"/>
      <w:marBottom w:val="0"/>
      <w:divBdr>
        <w:top w:val="none" w:sz="0" w:space="0" w:color="auto"/>
        <w:left w:val="none" w:sz="0" w:space="0" w:color="auto"/>
        <w:bottom w:val="none" w:sz="0" w:space="0" w:color="auto"/>
        <w:right w:val="none" w:sz="0" w:space="0" w:color="auto"/>
      </w:divBdr>
    </w:div>
    <w:div w:id="1947956888">
      <w:bodyDiv w:val="1"/>
      <w:marLeft w:val="0"/>
      <w:marRight w:val="0"/>
      <w:marTop w:val="0"/>
      <w:marBottom w:val="0"/>
      <w:divBdr>
        <w:top w:val="none" w:sz="0" w:space="0" w:color="auto"/>
        <w:left w:val="none" w:sz="0" w:space="0" w:color="auto"/>
        <w:bottom w:val="none" w:sz="0" w:space="0" w:color="auto"/>
        <w:right w:val="none" w:sz="0" w:space="0" w:color="auto"/>
      </w:divBdr>
    </w:div>
    <w:div w:id="1949199165">
      <w:bodyDiv w:val="1"/>
      <w:marLeft w:val="0"/>
      <w:marRight w:val="0"/>
      <w:marTop w:val="0"/>
      <w:marBottom w:val="0"/>
      <w:divBdr>
        <w:top w:val="none" w:sz="0" w:space="0" w:color="auto"/>
        <w:left w:val="none" w:sz="0" w:space="0" w:color="auto"/>
        <w:bottom w:val="none" w:sz="0" w:space="0" w:color="auto"/>
        <w:right w:val="none" w:sz="0" w:space="0" w:color="auto"/>
      </w:divBdr>
    </w:div>
    <w:div w:id="1949388444">
      <w:bodyDiv w:val="1"/>
      <w:marLeft w:val="0"/>
      <w:marRight w:val="0"/>
      <w:marTop w:val="0"/>
      <w:marBottom w:val="0"/>
      <w:divBdr>
        <w:top w:val="none" w:sz="0" w:space="0" w:color="auto"/>
        <w:left w:val="none" w:sz="0" w:space="0" w:color="auto"/>
        <w:bottom w:val="none" w:sz="0" w:space="0" w:color="auto"/>
        <w:right w:val="none" w:sz="0" w:space="0" w:color="auto"/>
      </w:divBdr>
    </w:div>
    <w:div w:id="1951890154">
      <w:bodyDiv w:val="1"/>
      <w:marLeft w:val="0"/>
      <w:marRight w:val="0"/>
      <w:marTop w:val="0"/>
      <w:marBottom w:val="0"/>
      <w:divBdr>
        <w:top w:val="none" w:sz="0" w:space="0" w:color="auto"/>
        <w:left w:val="none" w:sz="0" w:space="0" w:color="auto"/>
        <w:bottom w:val="none" w:sz="0" w:space="0" w:color="auto"/>
        <w:right w:val="none" w:sz="0" w:space="0" w:color="auto"/>
      </w:divBdr>
    </w:div>
    <w:div w:id="1953631696">
      <w:bodyDiv w:val="1"/>
      <w:marLeft w:val="0"/>
      <w:marRight w:val="0"/>
      <w:marTop w:val="0"/>
      <w:marBottom w:val="0"/>
      <w:divBdr>
        <w:top w:val="none" w:sz="0" w:space="0" w:color="auto"/>
        <w:left w:val="none" w:sz="0" w:space="0" w:color="auto"/>
        <w:bottom w:val="none" w:sz="0" w:space="0" w:color="auto"/>
        <w:right w:val="none" w:sz="0" w:space="0" w:color="auto"/>
      </w:divBdr>
    </w:div>
    <w:div w:id="1954356928">
      <w:bodyDiv w:val="1"/>
      <w:marLeft w:val="0"/>
      <w:marRight w:val="0"/>
      <w:marTop w:val="0"/>
      <w:marBottom w:val="0"/>
      <w:divBdr>
        <w:top w:val="none" w:sz="0" w:space="0" w:color="auto"/>
        <w:left w:val="none" w:sz="0" w:space="0" w:color="auto"/>
        <w:bottom w:val="none" w:sz="0" w:space="0" w:color="auto"/>
        <w:right w:val="none" w:sz="0" w:space="0" w:color="auto"/>
      </w:divBdr>
    </w:div>
    <w:div w:id="1954744004">
      <w:bodyDiv w:val="1"/>
      <w:marLeft w:val="0"/>
      <w:marRight w:val="0"/>
      <w:marTop w:val="0"/>
      <w:marBottom w:val="0"/>
      <w:divBdr>
        <w:top w:val="none" w:sz="0" w:space="0" w:color="auto"/>
        <w:left w:val="none" w:sz="0" w:space="0" w:color="auto"/>
        <w:bottom w:val="none" w:sz="0" w:space="0" w:color="auto"/>
        <w:right w:val="none" w:sz="0" w:space="0" w:color="auto"/>
      </w:divBdr>
    </w:div>
    <w:div w:id="1955289632">
      <w:bodyDiv w:val="1"/>
      <w:marLeft w:val="0"/>
      <w:marRight w:val="0"/>
      <w:marTop w:val="0"/>
      <w:marBottom w:val="0"/>
      <w:divBdr>
        <w:top w:val="none" w:sz="0" w:space="0" w:color="auto"/>
        <w:left w:val="none" w:sz="0" w:space="0" w:color="auto"/>
        <w:bottom w:val="none" w:sz="0" w:space="0" w:color="auto"/>
        <w:right w:val="none" w:sz="0" w:space="0" w:color="auto"/>
      </w:divBdr>
    </w:div>
    <w:div w:id="1960643438">
      <w:bodyDiv w:val="1"/>
      <w:marLeft w:val="0"/>
      <w:marRight w:val="0"/>
      <w:marTop w:val="0"/>
      <w:marBottom w:val="0"/>
      <w:divBdr>
        <w:top w:val="none" w:sz="0" w:space="0" w:color="auto"/>
        <w:left w:val="none" w:sz="0" w:space="0" w:color="auto"/>
        <w:bottom w:val="none" w:sz="0" w:space="0" w:color="auto"/>
        <w:right w:val="none" w:sz="0" w:space="0" w:color="auto"/>
      </w:divBdr>
    </w:div>
    <w:div w:id="1960799612">
      <w:bodyDiv w:val="1"/>
      <w:marLeft w:val="0"/>
      <w:marRight w:val="0"/>
      <w:marTop w:val="0"/>
      <w:marBottom w:val="0"/>
      <w:divBdr>
        <w:top w:val="none" w:sz="0" w:space="0" w:color="auto"/>
        <w:left w:val="none" w:sz="0" w:space="0" w:color="auto"/>
        <w:bottom w:val="none" w:sz="0" w:space="0" w:color="auto"/>
        <w:right w:val="none" w:sz="0" w:space="0" w:color="auto"/>
      </w:divBdr>
      <w:divsChild>
        <w:div w:id="791020647">
          <w:marLeft w:val="640"/>
          <w:marRight w:val="0"/>
          <w:marTop w:val="0"/>
          <w:marBottom w:val="0"/>
          <w:divBdr>
            <w:top w:val="none" w:sz="0" w:space="0" w:color="auto"/>
            <w:left w:val="none" w:sz="0" w:space="0" w:color="auto"/>
            <w:bottom w:val="none" w:sz="0" w:space="0" w:color="auto"/>
            <w:right w:val="none" w:sz="0" w:space="0" w:color="auto"/>
          </w:divBdr>
        </w:div>
        <w:div w:id="1501382611">
          <w:marLeft w:val="640"/>
          <w:marRight w:val="0"/>
          <w:marTop w:val="0"/>
          <w:marBottom w:val="0"/>
          <w:divBdr>
            <w:top w:val="none" w:sz="0" w:space="0" w:color="auto"/>
            <w:left w:val="none" w:sz="0" w:space="0" w:color="auto"/>
            <w:bottom w:val="none" w:sz="0" w:space="0" w:color="auto"/>
            <w:right w:val="none" w:sz="0" w:space="0" w:color="auto"/>
          </w:divBdr>
        </w:div>
        <w:div w:id="294138231">
          <w:marLeft w:val="640"/>
          <w:marRight w:val="0"/>
          <w:marTop w:val="0"/>
          <w:marBottom w:val="0"/>
          <w:divBdr>
            <w:top w:val="none" w:sz="0" w:space="0" w:color="auto"/>
            <w:left w:val="none" w:sz="0" w:space="0" w:color="auto"/>
            <w:bottom w:val="none" w:sz="0" w:space="0" w:color="auto"/>
            <w:right w:val="none" w:sz="0" w:space="0" w:color="auto"/>
          </w:divBdr>
        </w:div>
        <w:div w:id="921258353">
          <w:marLeft w:val="640"/>
          <w:marRight w:val="0"/>
          <w:marTop w:val="0"/>
          <w:marBottom w:val="0"/>
          <w:divBdr>
            <w:top w:val="none" w:sz="0" w:space="0" w:color="auto"/>
            <w:left w:val="none" w:sz="0" w:space="0" w:color="auto"/>
            <w:bottom w:val="none" w:sz="0" w:space="0" w:color="auto"/>
            <w:right w:val="none" w:sz="0" w:space="0" w:color="auto"/>
          </w:divBdr>
        </w:div>
        <w:div w:id="583490770">
          <w:marLeft w:val="640"/>
          <w:marRight w:val="0"/>
          <w:marTop w:val="0"/>
          <w:marBottom w:val="0"/>
          <w:divBdr>
            <w:top w:val="none" w:sz="0" w:space="0" w:color="auto"/>
            <w:left w:val="none" w:sz="0" w:space="0" w:color="auto"/>
            <w:bottom w:val="none" w:sz="0" w:space="0" w:color="auto"/>
            <w:right w:val="none" w:sz="0" w:space="0" w:color="auto"/>
          </w:divBdr>
        </w:div>
        <w:div w:id="26376775">
          <w:marLeft w:val="640"/>
          <w:marRight w:val="0"/>
          <w:marTop w:val="0"/>
          <w:marBottom w:val="0"/>
          <w:divBdr>
            <w:top w:val="none" w:sz="0" w:space="0" w:color="auto"/>
            <w:left w:val="none" w:sz="0" w:space="0" w:color="auto"/>
            <w:bottom w:val="none" w:sz="0" w:space="0" w:color="auto"/>
            <w:right w:val="none" w:sz="0" w:space="0" w:color="auto"/>
          </w:divBdr>
        </w:div>
        <w:div w:id="653459677">
          <w:marLeft w:val="640"/>
          <w:marRight w:val="0"/>
          <w:marTop w:val="0"/>
          <w:marBottom w:val="0"/>
          <w:divBdr>
            <w:top w:val="none" w:sz="0" w:space="0" w:color="auto"/>
            <w:left w:val="none" w:sz="0" w:space="0" w:color="auto"/>
            <w:bottom w:val="none" w:sz="0" w:space="0" w:color="auto"/>
            <w:right w:val="none" w:sz="0" w:space="0" w:color="auto"/>
          </w:divBdr>
        </w:div>
        <w:div w:id="931085224">
          <w:marLeft w:val="640"/>
          <w:marRight w:val="0"/>
          <w:marTop w:val="0"/>
          <w:marBottom w:val="0"/>
          <w:divBdr>
            <w:top w:val="none" w:sz="0" w:space="0" w:color="auto"/>
            <w:left w:val="none" w:sz="0" w:space="0" w:color="auto"/>
            <w:bottom w:val="none" w:sz="0" w:space="0" w:color="auto"/>
            <w:right w:val="none" w:sz="0" w:space="0" w:color="auto"/>
          </w:divBdr>
        </w:div>
        <w:div w:id="831333878">
          <w:marLeft w:val="640"/>
          <w:marRight w:val="0"/>
          <w:marTop w:val="0"/>
          <w:marBottom w:val="0"/>
          <w:divBdr>
            <w:top w:val="none" w:sz="0" w:space="0" w:color="auto"/>
            <w:left w:val="none" w:sz="0" w:space="0" w:color="auto"/>
            <w:bottom w:val="none" w:sz="0" w:space="0" w:color="auto"/>
            <w:right w:val="none" w:sz="0" w:space="0" w:color="auto"/>
          </w:divBdr>
        </w:div>
        <w:div w:id="1499273573">
          <w:marLeft w:val="640"/>
          <w:marRight w:val="0"/>
          <w:marTop w:val="0"/>
          <w:marBottom w:val="0"/>
          <w:divBdr>
            <w:top w:val="none" w:sz="0" w:space="0" w:color="auto"/>
            <w:left w:val="none" w:sz="0" w:space="0" w:color="auto"/>
            <w:bottom w:val="none" w:sz="0" w:space="0" w:color="auto"/>
            <w:right w:val="none" w:sz="0" w:space="0" w:color="auto"/>
          </w:divBdr>
        </w:div>
        <w:div w:id="1300647032">
          <w:marLeft w:val="640"/>
          <w:marRight w:val="0"/>
          <w:marTop w:val="0"/>
          <w:marBottom w:val="0"/>
          <w:divBdr>
            <w:top w:val="none" w:sz="0" w:space="0" w:color="auto"/>
            <w:left w:val="none" w:sz="0" w:space="0" w:color="auto"/>
            <w:bottom w:val="none" w:sz="0" w:space="0" w:color="auto"/>
            <w:right w:val="none" w:sz="0" w:space="0" w:color="auto"/>
          </w:divBdr>
        </w:div>
        <w:div w:id="646781350">
          <w:marLeft w:val="640"/>
          <w:marRight w:val="0"/>
          <w:marTop w:val="0"/>
          <w:marBottom w:val="0"/>
          <w:divBdr>
            <w:top w:val="none" w:sz="0" w:space="0" w:color="auto"/>
            <w:left w:val="none" w:sz="0" w:space="0" w:color="auto"/>
            <w:bottom w:val="none" w:sz="0" w:space="0" w:color="auto"/>
            <w:right w:val="none" w:sz="0" w:space="0" w:color="auto"/>
          </w:divBdr>
        </w:div>
        <w:div w:id="340401652">
          <w:marLeft w:val="640"/>
          <w:marRight w:val="0"/>
          <w:marTop w:val="0"/>
          <w:marBottom w:val="0"/>
          <w:divBdr>
            <w:top w:val="none" w:sz="0" w:space="0" w:color="auto"/>
            <w:left w:val="none" w:sz="0" w:space="0" w:color="auto"/>
            <w:bottom w:val="none" w:sz="0" w:space="0" w:color="auto"/>
            <w:right w:val="none" w:sz="0" w:space="0" w:color="auto"/>
          </w:divBdr>
        </w:div>
        <w:div w:id="874387579">
          <w:marLeft w:val="640"/>
          <w:marRight w:val="0"/>
          <w:marTop w:val="0"/>
          <w:marBottom w:val="0"/>
          <w:divBdr>
            <w:top w:val="none" w:sz="0" w:space="0" w:color="auto"/>
            <w:left w:val="none" w:sz="0" w:space="0" w:color="auto"/>
            <w:bottom w:val="none" w:sz="0" w:space="0" w:color="auto"/>
            <w:right w:val="none" w:sz="0" w:space="0" w:color="auto"/>
          </w:divBdr>
        </w:div>
        <w:div w:id="1193227015">
          <w:marLeft w:val="640"/>
          <w:marRight w:val="0"/>
          <w:marTop w:val="0"/>
          <w:marBottom w:val="0"/>
          <w:divBdr>
            <w:top w:val="none" w:sz="0" w:space="0" w:color="auto"/>
            <w:left w:val="none" w:sz="0" w:space="0" w:color="auto"/>
            <w:bottom w:val="none" w:sz="0" w:space="0" w:color="auto"/>
            <w:right w:val="none" w:sz="0" w:space="0" w:color="auto"/>
          </w:divBdr>
        </w:div>
        <w:div w:id="413939570">
          <w:marLeft w:val="640"/>
          <w:marRight w:val="0"/>
          <w:marTop w:val="0"/>
          <w:marBottom w:val="0"/>
          <w:divBdr>
            <w:top w:val="none" w:sz="0" w:space="0" w:color="auto"/>
            <w:left w:val="none" w:sz="0" w:space="0" w:color="auto"/>
            <w:bottom w:val="none" w:sz="0" w:space="0" w:color="auto"/>
            <w:right w:val="none" w:sz="0" w:space="0" w:color="auto"/>
          </w:divBdr>
        </w:div>
        <w:div w:id="763261105">
          <w:marLeft w:val="640"/>
          <w:marRight w:val="0"/>
          <w:marTop w:val="0"/>
          <w:marBottom w:val="0"/>
          <w:divBdr>
            <w:top w:val="none" w:sz="0" w:space="0" w:color="auto"/>
            <w:left w:val="none" w:sz="0" w:space="0" w:color="auto"/>
            <w:bottom w:val="none" w:sz="0" w:space="0" w:color="auto"/>
            <w:right w:val="none" w:sz="0" w:space="0" w:color="auto"/>
          </w:divBdr>
        </w:div>
        <w:div w:id="1919827592">
          <w:marLeft w:val="640"/>
          <w:marRight w:val="0"/>
          <w:marTop w:val="0"/>
          <w:marBottom w:val="0"/>
          <w:divBdr>
            <w:top w:val="none" w:sz="0" w:space="0" w:color="auto"/>
            <w:left w:val="none" w:sz="0" w:space="0" w:color="auto"/>
            <w:bottom w:val="none" w:sz="0" w:space="0" w:color="auto"/>
            <w:right w:val="none" w:sz="0" w:space="0" w:color="auto"/>
          </w:divBdr>
        </w:div>
        <w:div w:id="116528399">
          <w:marLeft w:val="640"/>
          <w:marRight w:val="0"/>
          <w:marTop w:val="0"/>
          <w:marBottom w:val="0"/>
          <w:divBdr>
            <w:top w:val="none" w:sz="0" w:space="0" w:color="auto"/>
            <w:left w:val="none" w:sz="0" w:space="0" w:color="auto"/>
            <w:bottom w:val="none" w:sz="0" w:space="0" w:color="auto"/>
            <w:right w:val="none" w:sz="0" w:space="0" w:color="auto"/>
          </w:divBdr>
        </w:div>
        <w:div w:id="2123457078">
          <w:marLeft w:val="640"/>
          <w:marRight w:val="0"/>
          <w:marTop w:val="0"/>
          <w:marBottom w:val="0"/>
          <w:divBdr>
            <w:top w:val="none" w:sz="0" w:space="0" w:color="auto"/>
            <w:left w:val="none" w:sz="0" w:space="0" w:color="auto"/>
            <w:bottom w:val="none" w:sz="0" w:space="0" w:color="auto"/>
            <w:right w:val="none" w:sz="0" w:space="0" w:color="auto"/>
          </w:divBdr>
        </w:div>
        <w:div w:id="1469863291">
          <w:marLeft w:val="640"/>
          <w:marRight w:val="0"/>
          <w:marTop w:val="0"/>
          <w:marBottom w:val="0"/>
          <w:divBdr>
            <w:top w:val="none" w:sz="0" w:space="0" w:color="auto"/>
            <w:left w:val="none" w:sz="0" w:space="0" w:color="auto"/>
            <w:bottom w:val="none" w:sz="0" w:space="0" w:color="auto"/>
            <w:right w:val="none" w:sz="0" w:space="0" w:color="auto"/>
          </w:divBdr>
        </w:div>
        <w:div w:id="1646814412">
          <w:marLeft w:val="640"/>
          <w:marRight w:val="0"/>
          <w:marTop w:val="0"/>
          <w:marBottom w:val="0"/>
          <w:divBdr>
            <w:top w:val="none" w:sz="0" w:space="0" w:color="auto"/>
            <w:left w:val="none" w:sz="0" w:space="0" w:color="auto"/>
            <w:bottom w:val="none" w:sz="0" w:space="0" w:color="auto"/>
            <w:right w:val="none" w:sz="0" w:space="0" w:color="auto"/>
          </w:divBdr>
        </w:div>
        <w:div w:id="2124616394">
          <w:marLeft w:val="640"/>
          <w:marRight w:val="0"/>
          <w:marTop w:val="0"/>
          <w:marBottom w:val="0"/>
          <w:divBdr>
            <w:top w:val="none" w:sz="0" w:space="0" w:color="auto"/>
            <w:left w:val="none" w:sz="0" w:space="0" w:color="auto"/>
            <w:bottom w:val="none" w:sz="0" w:space="0" w:color="auto"/>
            <w:right w:val="none" w:sz="0" w:space="0" w:color="auto"/>
          </w:divBdr>
        </w:div>
        <w:div w:id="1478575209">
          <w:marLeft w:val="640"/>
          <w:marRight w:val="0"/>
          <w:marTop w:val="0"/>
          <w:marBottom w:val="0"/>
          <w:divBdr>
            <w:top w:val="none" w:sz="0" w:space="0" w:color="auto"/>
            <w:left w:val="none" w:sz="0" w:space="0" w:color="auto"/>
            <w:bottom w:val="none" w:sz="0" w:space="0" w:color="auto"/>
            <w:right w:val="none" w:sz="0" w:space="0" w:color="auto"/>
          </w:divBdr>
        </w:div>
        <w:div w:id="365328603">
          <w:marLeft w:val="640"/>
          <w:marRight w:val="0"/>
          <w:marTop w:val="0"/>
          <w:marBottom w:val="0"/>
          <w:divBdr>
            <w:top w:val="none" w:sz="0" w:space="0" w:color="auto"/>
            <w:left w:val="none" w:sz="0" w:space="0" w:color="auto"/>
            <w:bottom w:val="none" w:sz="0" w:space="0" w:color="auto"/>
            <w:right w:val="none" w:sz="0" w:space="0" w:color="auto"/>
          </w:divBdr>
        </w:div>
        <w:div w:id="147022412">
          <w:marLeft w:val="640"/>
          <w:marRight w:val="0"/>
          <w:marTop w:val="0"/>
          <w:marBottom w:val="0"/>
          <w:divBdr>
            <w:top w:val="none" w:sz="0" w:space="0" w:color="auto"/>
            <w:left w:val="none" w:sz="0" w:space="0" w:color="auto"/>
            <w:bottom w:val="none" w:sz="0" w:space="0" w:color="auto"/>
            <w:right w:val="none" w:sz="0" w:space="0" w:color="auto"/>
          </w:divBdr>
        </w:div>
        <w:div w:id="511650392">
          <w:marLeft w:val="640"/>
          <w:marRight w:val="0"/>
          <w:marTop w:val="0"/>
          <w:marBottom w:val="0"/>
          <w:divBdr>
            <w:top w:val="none" w:sz="0" w:space="0" w:color="auto"/>
            <w:left w:val="none" w:sz="0" w:space="0" w:color="auto"/>
            <w:bottom w:val="none" w:sz="0" w:space="0" w:color="auto"/>
            <w:right w:val="none" w:sz="0" w:space="0" w:color="auto"/>
          </w:divBdr>
        </w:div>
        <w:div w:id="2114353327">
          <w:marLeft w:val="640"/>
          <w:marRight w:val="0"/>
          <w:marTop w:val="0"/>
          <w:marBottom w:val="0"/>
          <w:divBdr>
            <w:top w:val="none" w:sz="0" w:space="0" w:color="auto"/>
            <w:left w:val="none" w:sz="0" w:space="0" w:color="auto"/>
            <w:bottom w:val="none" w:sz="0" w:space="0" w:color="auto"/>
            <w:right w:val="none" w:sz="0" w:space="0" w:color="auto"/>
          </w:divBdr>
        </w:div>
        <w:div w:id="2053311396">
          <w:marLeft w:val="640"/>
          <w:marRight w:val="0"/>
          <w:marTop w:val="0"/>
          <w:marBottom w:val="0"/>
          <w:divBdr>
            <w:top w:val="none" w:sz="0" w:space="0" w:color="auto"/>
            <w:left w:val="none" w:sz="0" w:space="0" w:color="auto"/>
            <w:bottom w:val="none" w:sz="0" w:space="0" w:color="auto"/>
            <w:right w:val="none" w:sz="0" w:space="0" w:color="auto"/>
          </w:divBdr>
        </w:div>
        <w:div w:id="227689098">
          <w:marLeft w:val="640"/>
          <w:marRight w:val="0"/>
          <w:marTop w:val="0"/>
          <w:marBottom w:val="0"/>
          <w:divBdr>
            <w:top w:val="none" w:sz="0" w:space="0" w:color="auto"/>
            <w:left w:val="none" w:sz="0" w:space="0" w:color="auto"/>
            <w:bottom w:val="none" w:sz="0" w:space="0" w:color="auto"/>
            <w:right w:val="none" w:sz="0" w:space="0" w:color="auto"/>
          </w:divBdr>
        </w:div>
        <w:div w:id="967122860">
          <w:marLeft w:val="640"/>
          <w:marRight w:val="0"/>
          <w:marTop w:val="0"/>
          <w:marBottom w:val="0"/>
          <w:divBdr>
            <w:top w:val="none" w:sz="0" w:space="0" w:color="auto"/>
            <w:left w:val="none" w:sz="0" w:space="0" w:color="auto"/>
            <w:bottom w:val="none" w:sz="0" w:space="0" w:color="auto"/>
            <w:right w:val="none" w:sz="0" w:space="0" w:color="auto"/>
          </w:divBdr>
        </w:div>
        <w:div w:id="463695571">
          <w:marLeft w:val="640"/>
          <w:marRight w:val="0"/>
          <w:marTop w:val="0"/>
          <w:marBottom w:val="0"/>
          <w:divBdr>
            <w:top w:val="none" w:sz="0" w:space="0" w:color="auto"/>
            <w:left w:val="none" w:sz="0" w:space="0" w:color="auto"/>
            <w:bottom w:val="none" w:sz="0" w:space="0" w:color="auto"/>
            <w:right w:val="none" w:sz="0" w:space="0" w:color="auto"/>
          </w:divBdr>
        </w:div>
        <w:div w:id="1038552315">
          <w:marLeft w:val="640"/>
          <w:marRight w:val="0"/>
          <w:marTop w:val="0"/>
          <w:marBottom w:val="0"/>
          <w:divBdr>
            <w:top w:val="none" w:sz="0" w:space="0" w:color="auto"/>
            <w:left w:val="none" w:sz="0" w:space="0" w:color="auto"/>
            <w:bottom w:val="none" w:sz="0" w:space="0" w:color="auto"/>
            <w:right w:val="none" w:sz="0" w:space="0" w:color="auto"/>
          </w:divBdr>
        </w:div>
        <w:div w:id="2123307013">
          <w:marLeft w:val="640"/>
          <w:marRight w:val="0"/>
          <w:marTop w:val="0"/>
          <w:marBottom w:val="0"/>
          <w:divBdr>
            <w:top w:val="none" w:sz="0" w:space="0" w:color="auto"/>
            <w:left w:val="none" w:sz="0" w:space="0" w:color="auto"/>
            <w:bottom w:val="none" w:sz="0" w:space="0" w:color="auto"/>
            <w:right w:val="none" w:sz="0" w:space="0" w:color="auto"/>
          </w:divBdr>
        </w:div>
        <w:div w:id="156045539">
          <w:marLeft w:val="640"/>
          <w:marRight w:val="0"/>
          <w:marTop w:val="0"/>
          <w:marBottom w:val="0"/>
          <w:divBdr>
            <w:top w:val="none" w:sz="0" w:space="0" w:color="auto"/>
            <w:left w:val="none" w:sz="0" w:space="0" w:color="auto"/>
            <w:bottom w:val="none" w:sz="0" w:space="0" w:color="auto"/>
            <w:right w:val="none" w:sz="0" w:space="0" w:color="auto"/>
          </w:divBdr>
        </w:div>
        <w:div w:id="1437748737">
          <w:marLeft w:val="640"/>
          <w:marRight w:val="0"/>
          <w:marTop w:val="0"/>
          <w:marBottom w:val="0"/>
          <w:divBdr>
            <w:top w:val="none" w:sz="0" w:space="0" w:color="auto"/>
            <w:left w:val="none" w:sz="0" w:space="0" w:color="auto"/>
            <w:bottom w:val="none" w:sz="0" w:space="0" w:color="auto"/>
            <w:right w:val="none" w:sz="0" w:space="0" w:color="auto"/>
          </w:divBdr>
        </w:div>
        <w:div w:id="401954743">
          <w:marLeft w:val="640"/>
          <w:marRight w:val="0"/>
          <w:marTop w:val="0"/>
          <w:marBottom w:val="0"/>
          <w:divBdr>
            <w:top w:val="none" w:sz="0" w:space="0" w:color="auto"/>
            <w:left w:val="none" w:sz="0" w:space="0" w:color="auto"/>
            <w:bottom w:val="none" w:sz="0" w:space="0" w:color="auto"/>
            <w:right w:val="none" w:sz="0" w:space="0" w:color="auto"/>
          </w:divBdr>
        </w:div>
        <w:div w:id="437875546">
          <w:marLeft w:val="640"/>
          <w:marRight w:val="0"/>
          <w:marTop w:val="0"/>
          <w:marBottom w:val="0"/>
          <w:divBdr>
            <w:top w:val="none" w:sz="0" w:space="0" w:color="auto"/>
            <w:left w:val="none" w:sz="0" w:space="0" w:color="auto"/>
            <w:bottom w:val="none" w:sz="0" w:space="0" w:color="auto"/>
            <w:right w:val="none" w:sz="0" w:space="0" w:color="auto"/>
          </w:divBdr>
        </w:div>
        <w:div w:id="1603874899">
          <w:marLeft w:val="640"/>
          <w:marRight w:val="0"/>
          <w:marTop w:val="0"/>
          <w:marBottom w:val="0"/>
          <w:divBdr>
            <w:top w:val="none" w:sz="0" w:space="0" w:color="auto"/>
            <w:left w:val="none" w:sz="0" w:space="0" w:color="auto"/>
            <w:bottom w:val="none" w:sz="0" w:space="0" w:color="auto"/>
            <w:right w:val="none" w:sz="0" w:space="0" w:color="auto"/>
          </w:divBdr>
        </w:div>
        <w:div w:id="45230116">
          <w:marLeft w:val="640"/>
          <w:marRight w:val="0"/>
          <w:marTop w:val="0"/>
          <w:marBottom w:val="0"/>
          <w:divBdr>
            <w:top w:val="none" w:sz="0" w:space="0" w:color="auto"/>
            <w:left w:val="none" w:sz="0" w:space="0" w:color="auto"/>
            <w:bottom w:val="none" w:sz="0" w:space="0" w:color="auto"/>
            <w:right w:val="none" w:sz="0" w:space="0" w:color="auto"/>
          </w:divBdr>
        </w:div>
        <w:div w:id="168567489">
          <w:marLeft w:val="640"/>
          <w:marRight w:val="0"/>
          <w:marTop w:val="0"/>
          <w:marBottom w:val="0"/>
          <w:divBdr>
            <w:top w:val="none" w:sz="0" w:space="0" w:color="auto"/>
            <w:left w:val="none" w:sz="0" w:space="0" w:color="auto"/>
            <w:bottom w:val="none" w:sz="0" w:space="0" w:color="auto"/>
            <w:right w:val="none" w:sz="0" w:space="0" w:color="auto"/>
          </w:divBdr>
        </w:div>
        <w:div w:id="1291477793">
          <w:marLeft w:val="640"/>
          <w:marRight w:val="0"/>
          <w:marTop w:val="0"/>
          <w:marBottom w:val="0"/>
          <w:divBdr>
            <w:top w:val="none" w:sz="0" w:space="0" w:color="auto"/>
            <w:left w:val="none" w:sz="0" w:space="0" w:color="auto"/>
            <w:bottom w:val="none" w:sz="0" w:space="0" w:color="auto"/>
            <w:right w:val="none" w:sz="0" w:space="0" w:color="auto"/>
          </w:divBdr>
        </w:div>
        <w:div w:id="331953798">
          <w:marLeft w:val="640"/>
          <w:marRight w:val="0"/>
          <w:marTop w:val="0"/>
          <w:marBottom w:val="0"/>
          <w:divBdr>
            <w:top w:val="none" w:sz="0" w:space="0" w:color="auto"/>
            <w:left w:val="none" w:sz="0" w:space="0" w:color="auto"/>
            <w:bottom w:val="none" w:sz="0" w:space="0" w:color="auto"/>
            <w:right w:val="none" w:sz="0" w:space="0" w:color="auto"/>
          </w:divBdr>
        </w:div>
        <w:div w:id="1407411455">
          <w:marLeft w:val="640"/>
          <w:marRight w:val="0"/>
          <w:marTop w:val="0"/>
          <w:marBottom w:val="0"/>
          <w:divBdr>
            <w:top w:val="none" w:sz="0" w:space="0" w:color="auto"/>
            <w:left w:val="none" w:sz="0" w:space="0" w:color="auto"/>
            <w:bottom w:val="none" w:sz="0" w:space="0" w:color="auto"/>
            <w:right w:val="none" w:sz="0" w:space="0" w:color="auto"/>
          </w:divBdr>
        </w:div>
        <w:div w:id="518348735">
          <w:marLeft w:val="640"/>
          <w:marRight w:val="0"/>
          <w:marTop w:val="0"/>
          <w:marBottom w:val="0"/>
          <w:divBdr>
            <w:top w:val="none" w:sz="0" w:space="0" w:color="auto"/>
            <w:left w:val="none" w:sz="0" w:space="0" w:color="auto"/>
            <w:bottom w:val="none" w:sz="0" w:space="0" w:color="auto"/>
            <w:right w:val="none" w:sz="0" w:space="0" w:color="auto"/>
          </w:divBdr>
        </w:div>
        <w:div w:id="1037895396">
          <w:marLeft w:val="640"/>
          <w:marRight w:val="0"/>
          <w:marTop w:val="0"/>
          <w:marBottom w:val="0"/>
          <w:divBdr>
            <w:top w:val="none" w:sz="0" w:space="0" w:color="auto"/>
            <w:left w:val="none" w:sz="0" w:space="0" w:color="auto"/>
            <w:bottom w:val="none" w:sz="0" w:space="0" w:color="auto"/>
            <w:right w:val="none" w:sz="0" w:space="0" w:color="auto"/>
          </w:divBdr>
        </w:div>
        <w:div w:id="1355112134">
          <w:marLeft w:val="640"/>
          <w:marRight w:val="0"/>
          <w:marTop w:val="0"/>
          <w:marBottom w:val="0"/>
          <w:divBdr>
            <w:top w:val="none" w:sz="0" w:space="0" w:color="auto"/>
            <w:left w:val="none" w:sz="0" w:space="0" w:color="auto"/>
            <w:bottom w:val="none" w:sz="0" w:space="0" w:color="auto"/>
            <w:right w:val="none" w:sz="0" w:space="0" w:color="auto"/>
          </w:divBdr>
        </w:div>
        <w:div w:id="1688171234">
          <w:marLeft w:val="640"/>
          <w:marRight w:val="0"/>
          <w:marTop w:val="0"/>
          <w:marBottom w:val="0"/>
          <w:divBdr>
            <w:top w:val="none" w:sz="0" w:space="0" w:color="auto"/>
            <w:left w:val="none" w:sz="0" w:space="0" w:color="auto"/>
            <w:bottom w:val="none" w:sz="0" w:space="0" w:color="auto"/>
            <w:right w:val="none" w:sz="0" w:space="0" w:color="auto"/>
          </w:divBdr>
        </w:div>
        <w:div w:id="50231002">
          <w:marLeft w:val="640"/>
          <w:marRight w:val="0"/>
          <w:marTop w:val="0"/>
          <w:marBottom w:val="0"/>
          <w:divBdr>
            <w:top w:val="none" w:sz="0" w:space="0" w:color="auto"/>
            <w:left w:val="none" w:sz="0" w:space="0" w:color="auto"/>
            <w:bottom w:val="none" w:sz="0" w:space="0" w:color="auto"/>
            <w:right w:val="none" w:sz="0" w:space="0" w:color="auto"/>
          </w:divBdr>
        </w:div>
        <w:div w:id="1082216095">
          <w:marLeft w:val="640"/>
          <w:marRight w:val="0"/>
          <w:marTop w:val="0"/>
          <w:marBottom w:val="0"/>
          <w:divBdr>
            <w:top w:val="none" w:sz="0" w:space="0" w:color="auto"/>
            <w:left w:val="none" w:sz="0" w:space="0" w:color="auto"/>
            <w:bottom w:val="none" w:sz="0" w:space="0" w:color="auto"/>
            <w:right w:val="none" w:sz="0" w:space="0" w:color="auto"/>
          </w:divBdr>
        </w:div>
        <w:div w:id="1216501532">
          <w:marLeft w:val="640"/>
          <w:marRight w:val="0"/>
          <w:marTop w:val="0"/>
          <w:marBottom w:val="0"/>
          <w:divBdr>
            <w:top w:val="none" w:sz="0" w:space="0" w:color="auto"/>
            <w:left w:val="none" w:sz="0" w:space="0" w:color="auto"/>
            <w:bottom w:val="none" w:sz="0" w:space="0" w:color="auto"/>
            <w:right w:val="none" w:sz="0" w:space="0" w:color="auto"/>
          </w:divBdr>
        </w:div>
        <w:div w:id="2121143571">
          <w:marLeft w:val="640"/>
          <w:marRight w:val="0"/>
          <w:marTop w:val="0"/>
          <w:marBottom w:val="0"/>
          <w:divBdr>
            <w:top w:val="none" w:sz="0" w:space="0" w:color="auto"/>
            <w:left w:val="none" w:sz="0" w:space="0" w:color="auto"/>
            <w:bottom w:val="none" w:sz="0" w:space="0" w:color="auto"/>
            <w:right w:val="none" w:sz="0" w:space="0" w:color="auto"/>
          </w:divBdr>
        </w:div>
        <w:div w:id="2133554933">
          <w:marLeft w:val="640"/>
          <w:marRight w:val="0"/>
          <w:marTop w:val="0"/>
          <w:marBottom w:val="0"/>
          <w:divBdr>
            <w:top w:val="none" w:sz="0" w:space="0" w:color="auto"/>
            <w:left w:val="none" w:sz="0" w:space="0" w:color="auto"/>
            <w:bottom w:val="none" w:sz="0" w:space="0" w:color="auto"/>
            <w:right w:val="none" w:sz="0" w:space="0" w:color="auto"/>
          </w:divBdr>
        </w:div>
        <w:div w:id="1148280816">
          <w:marLeft w:val="640"/>
          <w:marRight w:val="0"/>
          <w:marTop w:val="0"/>
          <w:marBottom w:val="0"/>
          <w:divBdr>
            <w:top w:val="none" w:sz="0" w:space="0" w:color="auto"/>
            <w:left w:val="none" w:sz="0" w:space="0" w:color="auto"/>
            <w:bottom w:val="none" w:sz="0" w:space="0" w:color="auto"/>
            <w:right w:val="none" w:sz="0" w:space="0" w:color="auto"/>
          </w:divBdr>
        </w:div>
        <w:div w:id="434399134">
          <w:marLeft w:val="640"/>
          <w:marRight w:val="0"/>
          <w:marTop w:val="0"/>
          <w:marBottom w:val="0"/>
          <w:divBdr>
            <w:top w:val="none" w:sz="0" w:space="0" w:color="auto"/>
            <w:left w:val="none" w:sz="0" w:space="0" w:color="auto"/>
            <w:bottom w:val="none" w:sz="0" w:space="0" w:color="auto"/>
            <w:right w:val="none" w:sz="0" w:space="0" w:color="auto"/>
          </w:divBdr>
        </w:div>
        <w:div w:id="1187645649">
          <w:marLeft w:val="640"/>
          <w:marRight w:val="0"/>
          <w:marTop w:val="0"/>
          <w:marBottom w:val="0"/>
          <w:divBdr>
            <w:top w:val="none" w:sz="0" w:space="0" w:color="auto"/>
            <w:left w:val="none" w:sz="0" w:space="0" w:color="auto"/>
            <w:bottom w:val="none" w:sz="0" w:space="0" w:color="auto"/>
            <w:right w:val="none" w:sz="0" w:space="0" w:color="auto"/>
          </w:divBdr>
        </w:div>
        <w:div w:id="1077092121">
          <w:marLeft w:val="640"/>
          <w:marRight w:val="0"/>
          <w:marTop w:val="0"/>
          <w:marBottom w:val="0"/>
          <w:divBdr>
            <w:top w:val="none" w:sz="0" w:space="0" w:color="auto"/>
            <w:left w:val="none" w:sz="0" w:space="0" w:color="auto"/>
            <w:bottom w:val="none" w:sz="0" w:space="0" w:color="auto"/>
            <w:right w:val="none" w:sz="0" w:space="0" w:color="auto"/>
          </w:divBdr>
        </w:div>
        <w:div w:id="95486007">
          <w:marLeft w:val="640"/>
          <w:marRight w:val="0"/>
          <w:marTop w:val="0"/>
          <w:marBottom w:val="0"/>
          <w:divBdr>
            <w:top w:val="none" w:sz="0" w:space="0" w:color="auto"/>
            <w:left w:val="none" w:sz="0" w:space="0" w:color="auto"/>
            <w:bottom w:val="none" w:sz="0" w:space="0" w:color="auto"/>
            <w:right w:val="none" w:sz="0" w:space="0" w:color="auto"/>
          </w:divBdr>
        </w:div>
        <w:div w:id="890076112">
          <w:marLeft w:val="640"/>
          <w:marRight w:val="0"/>
          <w:marTop w:val="0"/>
          <w:marBottom w:val="0"/>
          <w:divBdr>
            <w:top w:val="none" w:sz="0" w:space="0" w:color="auto"/>
            <w:left w:val="none" w:sz="0" w:space="0" w:color="auto"/>
            <w:bottom w:val="none" w:sz="0" w:space="0" w:color="auto"/>
            <w:right w:val="none" w:sz="0" w:space="0" w:color="auto"/>
          </w:divBdr>
        </w:div>
        <w:div w:id="375546937">
          <w:marLeft w:val="640"/>
          <w:marRight w:val="0"/>
          <w:marTop w:val="0"/>
          <w:marBottom w:val="0"/>
          <w:divBdr>
            <w:top w:val="none" w:sz="0" w:space="0" w:color="auto"/>
            <w:left w:val="none" w:sz="0" w:space="0" w:color="auto"/>
            <w:bottom w:val="none" w:sz="0" w:space="0" w:color="auto"/>
            <w:right w:val="none" w:sz="0" w:space="0" w:color="auto"/>
          </w:divBdr>
        </w:div>
      </w:divsChild>
    </w:div>
    <w:div w:id="1961572887">
      <w:bodyDiv w:val="1"/>
      <w:marLeft w:val="0"/>
      <w:marRight w:val="0"/>
      <w:marTop w:val="0"/>
      <w:marBottom w:val="0"/>
      <w:divBdr>
        <w:top w:val="none" w:sz="0" w:space="0" w:color="auto"/>
        <w:left w:val="none" w:sz="0" w:space="0" w:color="auto"/>
        <w:bottom w:val="none" w:sz="0" w:space="0" w:color="auto"/>
        <w:right w:val="none" w:sz="0" w:space="0" w:color="auto"/>
      </w:divBdr>
    </w:div>
    <w:div w:id="1963345014">
      <w:bodyDiv w:val="1"/>
      <w:marLeft w:val="0"/>
      <w:marRight w:val="0"/>
      <w:marTop w:val="0"/>
      <w:marBottom w:val="0"/>
      <w:divBdr>
        <w:top w:val="none" w:sz="0" w:space="0" w:color="auto"/>
        <w:left w:val="none" w:sz="0" w:space="0" w:color="auto"/>
        <w:bottom w:val="none" w:sz="0" w:space="0" w:color="auto"/>
        <w:right w:val="none" w:sz="0" w:space="0" w:color="auto"/>
      </w:divBdr>
    </w:div>
    <w:div w:id="1968121525">
      <w:bodyDiv w:val="1"/>
      <w:marLeft w:val="0"/>
      <w:marRight w:val="0"/>
      <w:marTop w:val="0"/>
      <w:marBottom w:val="0"/>
      <w:divBdr>
        <w:top w:val="none" w:sz="0" w:space="0" w:color="auto"/>
        <w:left w:val="none" w:sz="0" w:space="0" w:color="auto"/>
        <w:bottom w:val="none" w:sz="0" w:space="0" w:color="auto"/>
        <w:right w:val="none" w:sz="0" w:space="0" w:color="auto"/>
      </w:divBdr>
    </w:div>
    <w:div w:id="1969705592">
      <w:bodyDiv w:val="1"/>
      <w:marLeft w:val="0"/>
      <w:marRight w:val="0"/>
      <w:marTop w:val="0"/>
      <w:marBottom w:val="0"/>
      <w:divBdr>
        <w:top w:val="none" w:sz="0" w:space="0" w:color="auto"/>
        <w:left w:val="none" w:sz="0" w:space="0" w:color="auto"/>
        <w:bottom w:val="none" w:sz="0" w:space="0" w:color="auto"/>
        <w:right w:val="none" w:sz="0" w:space="0" w:color="auto"/>
      </w:divBdr>
    </w:div>
    <w:div w:id="1970552944">
      <w:bodyDiv w:val="1"/>
      <w:marLeft w:val="0"/>
      <w:marRight w:val="0"/>
      <w:marTop w:val="0"/>
      <w:marBottom w:val="0"/>
      <w:divBdr>
        <w:top w:val="none" w:sz="0" w:space="0" w:color="auto"/>
        <w:left w:val="none" w:sz="0" w:space="0" w:color="auto"/>
        <w:bottom w:val="none" w:sz="0" w:space="0" w:color="auto"/>
        <w:right w:val="none" w:sz="0" w:space="0" w:color="auto"/>
      </w:divBdr>
    </w:div>
    <w:div w:id="1971208597">
      <w:bodyDiv w:val="1"/>
      <w:marLeft w:val="0"/>
      <w:marRight w:val="0"/>
      <w:marTop w:val="0"/>
      <w:marBottom w:val="0"/>
      <w:divBdr>
        <w:top w:val="none" w:sz="0" w:space="0" w:color="auto"/>
        <w:left w:val="none" w:sz="0" w:space="0" w:color="auto"/>
        <w:bottom w:val="none" w:sz="0" w:space="0" w:color="auto"/>
        <w:right w:val="none" w:sz="0" w:space="0" w:color="auto"/>
      </w:divBdr>
    </w:div>
    <w:div w:id="1972244675">
      <w:bodyDiv w:val="1"/>
      <w:marLeft w:val="0"/>
      <w:marRight w:val="0"/>
      <w:marTop w:val="0"/>
      <w:marBottom w:val="0"/>
      <w:divBdr>
        <w:top w:val="none" w:sz="0" w:space="0" w:color="auto"/>
        <w:left w:val="none" w:sz="0" w:space="0" w:color="auto"/>
        <w:bottom w:val="none" w:sz="0" w:space="0" w:color="auto"/>
        <w:right w:val="none" w:sz="0" w:space="0" w:color="auto"/>
      </w:divBdr>
    </w:div>
    <w:div w:id="1975981576">
      <w:bodyDiv w:val="1"/>
      <w:marLeft w:val="0"/>
      <w:marRight w:val="0"/>
      <w:marTop w:val="0"/>
      <w:marBottom w:val="0"/>
      <w:divBdr>
        <w:top w:val="none" w:sz="0" w:space="0" w:color="auto"/>
        <w:left w:val="none" w:sz="0" w:space="0" w:color="auto"/>
        <w:bottom w:val="none" w:sz="0" w:space="0" w:color="auto"/>
        <w:right w:val="none" w:sz="0" w:space="0" w:color="auto"/>
      </w:divBdr>
    </w:div>
    <w:div w:id="1977223889">
      <w:bodyDiv w:val="1"/>
      <w:marLeft w:val="0"/>
      <w:marRight w:val="0"/>
      <w:marTop w:val="0"/>
      <w:marBottom w:val="0"/>
      <w:divBdr>
        <w:top w:val="none" w:sz="0" w:space="0" w:color="auto"/>
        <w:left w:val="none" w:sz="0" w:space="0" w:color="auto"/>
        <w:bottom w:val="none" w:sz="0" w:space="0" w:color="auto"/>
        <w:right w:val="none" w:sz="0" w:space="0" w:color="auto"/>
      </w:divBdr>
      <w:divsChild>
        <w:div w:id="1123573381">
          <w:marLeft w:val="480"/>
          <w:marRight w:val="0"/>
          <w:marTop w:val="0"/>
          <w:marBottom w:val="0"/>
          <w:divBdr>
            <w:top w:val="none" w:sz="0" w:space="0" w:color="auto"/>
            <w:left w:val="none" w:sz="0" w:space="0" w:color="auto"/>
            <w:bottom w:val="none" w:sz="0" w:space="0" w:color="auto"/>
            <w:right w:val="none" w:sz="0" w:space="0" w:color="auto"/>
          </w:divBdr>
        </w:div>
        <w:div w:id="1179270444">
          <w:marLeft w:val="480"/>
          <w:marRight w:val="0"/>
          <w:marTop w:val="0"/>
          <w:marBottom w:val="0"/>
          <w:divBdr>
            <w:top w:val="none" w:sz="0" w:space="0" w:color="auto"/>
            <w:left w:val="none" w:sz="0" w:space="0" w:color="auto"/>
            <w:bottom w:val="none" w:sz="0" w:space="0" w:color="auto"/>
            <w:right w:val="none" w:sz="0" w:space="0" w:color="auto"/>
          </w:divBdr>
        </w:div>
        <w:div w:id="1323240502">
          <w:marLeft w:val="480"/>
          <w:marRight w:val="0"/>
          <w:marTop w:val="0"/>
          <w:marBottom w:val="0"/>
          <w:divBdr>
            <w:top w:val="none" w:sz="0" w:space="0" w:color="auto"/>
            <w:left w:val="none" w:sz="0" w:space="0" w:color="auto"/>
            <w:bottom w:val="none" w:sz="0" w:space="0" w:color="auto"/>
            <w:right w:val="none" w:sz="0" w:space="0" w:color="auto"/>
          </w:divBdr>
        </w:div>
        <w:div w:id="1943605291">
          <w:marLeft w:val="480"/>
          <w:marRight w:val="0"/>
          <w:marTop w:val="0"/>
          <w:marBottom w:val="0"/>
          <w:divBdr>
            <w:top w:val="none" w:sz="0" w:space="0" w:color="auto"/>
            <w:left w:val="none" w:sz="0" w:space="0" w:color="auto"/>
            <w:bottom w:val="none" w:sz="0" w:space="0" w:color="auto"/>
            <w:right w:val="none" w:sz="0" w:space="0" w:color="auto"/>
          </w:divBdr>
        </w:div>
        <w:div w:id="1193883522">
          <w:marLeft w:val="480"/>
          <w:marRight w:val="0"/>
          <w:marTop w:val="0"/>
          <w:marBottom w:val="0"/>
          <w:divBdr>
            <w:top w:val="none" w:sz="0" w:space="0" w:color="auto"/>
            <w:left w:val="none" w:sz="0" w:space="0" w:color="auto"/>
            <w:bottom w:val="none" w:sz="0" w:space="0" w:color="auto"/>
            <w:right w:val="none" w:sz="0" w:space="0" w:color="auto"/>
          </w:divBdr>
        </w:div>
        <w:div w:id="395512054">
          <w:marLeft w:val="480"/>
          <w:marRight w:val="0"/>
          <w:marTop w:val="0"/>
          <w:marBottom w:val="0"/>
          <w:divBdr>
            <w:top w:val="none" w:sz="0" w:space="0" w:color="auto"/>
            <w:left w:val="none" w:sz="0" w:space="0" w:color="auto"/>
            <w:bottom w:val="none" w:sz="0" w:space="0" w:color="auto"/>
            <w:right w:val="none" w:sz="0" w:space="0" w:color="auto"/>
          </w:divBdr>
        </w:div>
        <w:div w:id="1643734848">
          <w:marLeft w:val="480"/>
          <w:marRight w:val="0"/>
          <w:marTop w:val="0"/>
          <w:marBottom w:val="0"/>
          <w:divBdr>
            <w:top w:val="none" w:sz="0" w:space="0" w:color="auto"/>
            <w:left w:val="none" w:sz="0" w:space="0" w:color="auto"/>
            <w:bottom w:val="none" w:sz="0" w:space="0" w:color="auto"/>
            <w:right w:val="none" w:sz="0" w:space="0" w:color="auto"/>
          </w:divBdr>
        </w:div>
        <w:div w:id="391121152">
          <w:marLeft w:val="480"/>
          <w:marRight w:val="0"/>
          <w:marTop w:val="0"/>
          <w:marBottom w:val="0"/>
          <w:divBdr>
            <w:top w:val="none" w:sz="0" w:space="0" w:color="auto"/>
            <w:left w:val="none" w:sz="0" w:space="0" w:color="auto"/>
            <w:bottom w:val="none" w:sz="0" w:space="0" w:color="auto"/>
            <w:right w:val="none" w:sz="0" w:space="0" w:color="auto"/>
          </w:divBdr>
        </w:div>
        <w:div w:id="1179587899">
          <w:marLeft w:val="480"/>
          <w:marRight w:val="0"/>
          <w:marTop w:val="0"/>
          <w:marBottom w:val="0"/>
          <w:divBdr>
            <w:top w:val="none" w:sz="0" w:space="0" w:color="auto"/>
            <w:left w:val="none" w:sz="0" w:space="0" w:color="auto"/>
            <w:bottom w:val="none" w:sz="0" w:space="0" w:color="auto"/>
            <w:right w:val="none" w:sz="0" w:space="0" w:color="auto"/>
          </w:divBdr>
        </w:div>
        <w:div w:id="337083375">
          <w:marLeft w:val="480"/>
          <w:marRight w:val="0"/>
          <w:marTop w:val="0"/>
          <w:marBottom w:val="0"/>
          <w:divBdr>
            <w:top w:val="none" w:sz="0" w:space="0" w:color="auto"/>
            <w:left w:val="none" w:sz="0" w:space="0" w:color="auto"/>
            <w:bottom w:val="none" w:sz="0" w:space="0" w:color="auto"/>
            <w:right w:val="none" w:sz="0" w:space="0" w:color="auto"/>
          </w:divBdr>
        </w:div>
        <w:div w:id="721292799">
          <w:marLeft w:val="480"/>
          <w:marRight w:val="0"/>
          <w:marTop w:val="0"/>
          <w:marBottom w:val="0"/>
          <w:divBdr>
            <w:top w:val="none" w:sz="0" w:space="0" w:color="auto"/>
            <w:left w:val="none" w:sz="0" w:space="0" w:color="auto"/>
            <w:bottom w:val="none" w:sz="0" w:space="0" w:color="auto"/>
            <w:right w:val="none" w:sz="0" w:space="0" w:color="auto"/>
          </w:divBdr>
        </w:div>
        <w:div w:id="2125032259">
          <w:marLeft w:val="480"/>
          <w:marRight w:val="0"/>
          <w:marTop w:val="0"/>
          <w:marBottom w:val="0"/>
          <w:divBdr>
            <w:top w:val="none" w:sz="0" w:space="0" w:color="auto"/>
            <w:left w:val="none" w:sz="0" w:space="0" w:color="auto"/>
            <w:bottom w:val="none" w:sz="0" w:space="0" w:color="auto"/>
            <w:right w:val="none" w:sz="0" w:space="0" w:color="auto"/>
          </w:divBdr>
        </w:div>
        <w:div w:id="466974867">
          <w:marLeft w:val="480"/>
          <w:marRight w:val="0"/>
          <w:marTop w:val="0"/>
          <w:marBottom w:val="0"/>
          <w:divBdr>
            <w:top w:val="none" w:sz="0" w:space="0" w:color="auto"/>
            <w:left w:val="none" w:sz="0" w:space="0" w:color="auto"/>
            <w:bottom w:val="none" w:sz="0" w:space="0" w:color="auto"/>
            <w:right w:val="none" w:sz="0" w:space="0" w:color="auto"/>
          </w:divBdr>
        </w:div>
        <w:div w:id="1034769633">
          <w:marLeft w:val="480"/>
          <w:marRight w:val="0"/>
          <w:marTop w:val="0"/>
          <w:marBottom w:val="0"/>
          <w:divBdr>
            <w:top w:val="none" w:sz="0" w:space="0" w:color="auto"/>
            <w:left w:val="none" w:sz="0" w:space="0" w:color="auto"/>
            <w:bottom w:val="none" w:sz="0" w:space="0" w:color="auto"/>
            <w:right w:val="none" w:sz="0" w:space="0" w:color="auto"/>
          </w:divBdr>
        </w:div>
        <w:div w:id="1406420112">
          <w:marLeft w:val="480"/>
          <w:marRight w:val="0"/>
          <w:marTop w:val="0"/>
          <w:marBottom w:val="0"/>
          <w:divBdr>
            <w:top w:val="none" w:sz="0" w:space="0" w:color="auto"/>
            <w:left w:val="none" w:sz="0" w:space="0" w:color="auto"/>
            <w:bottom w:val="none" w:sz="0" w:space="0" w:color="auto"/>
            <w:right w:val="none" w:sz="0" w:space="0" w:color="auto"/>
          </w:divBdr>
        </w:div>
        <w:div w:id="1522550972">
          <w:marLeft w:val="480"/>
          <w:marRight w:val="0"/>
          <w:marTop w:val="0"/>
          <w:marBottom w:val="0"/>
          <w:divBdr>
            <w:top w:val="none" w:sz="0" w:space="0" w:color="auto"/>
            <w:left w:val="none" w:sz="0" w:space="0" w:color="auto"/>
            <w:bottom w:val="none" w:sz="0" w:space="0" w:color="auto"/>
            <w:right w:val="none" w:sz="0" w:space="0" w:color="auto"/>
          </w:divBdr>
        </w:div>
        <w:div w:id="2113239524">
          <w:marLeft w:val="480"/>
          <w:marRight w:val="0"/>
          <w:marTop w:val="0"/>
          <w:marBottom w:val="0"/>
          <w:divBdr>
            <w:top w:val="none" w:sz="0" w:space="0" w:color="auto"/>
            <w:left w:val="none" w:sz="0" w:space="0" w:color="auto"/>
            <w:bottom w:val="none" w:sz="0" w:space="0" w:color="auto"/>
            <w:right w:val="none" w:sz="0" w:space="0" w:color="auto"/>
          </w:divBdr>
        </w:div>
        <w:div w:id="1430737479">
          <w:marLeft w:val="480"/>
          <w:marRight w:val="0"/>
          <w:marTop w:val="0"/>
          <w:marBottom w:val="0"/>
          <w:divBdr>
            <w:top w:val="none" w:sz="0" w:space="0" w:color="auto"/>
            <w:left w:val="none" w:sz="0" w:space="0" w:color="auto"/>
            <w:bottom w:val="none" w:sz="0" w:space="0" w:color="auto"/>
            <w:right w:val="none" w:sz="0" w:space="0" w:color="auto"/>
          </w:divBdr>
        </w:div>
        <w:div w:id="31081453">
          <w:marLeft w:val="480"/>
          <w:marRight w:val="0"/>
          <w:marTop w:val="0"/>
          <w:marBottom w:val="0"/>
          <w:divBdr>
            <w:top w:val="none" w:sz="0" w:space="0" w:color="auto"/>
            <w:left w:val="none" w:sz="0" w:space="0" w:color="auto"/>
            <w:bottom w:val="none" w:sz="0" w:space="0" w:color="auto"/>
            <w:right w:val="none" w:sz="0" w:space="0" w:color="auto"/>
          </w:divBdr>
        </w:div>
        <w:div w:id="1692032000">
          <w:marLeft w:val="480"/>
          <w:marRight w:val="0"/>
          <w:marTop w:val="0"/>
          <w:marBottom w:val="0"/>
          <w:divBdr>
            <w:top w:val="none" w:sz="0" w:space="0" w:color="auto"/>
            <w:left w:val="none" w:sz="0" w:space="0" w:color="auto"/>
            <w:bottom w:val="none" w:sz="0" w:space="0" w:color="auto"/>
            <w:right w:val="none" w:sz="0" w:space="0" w:color="auto"/>
          </w:divBdr>
        </w:div>
        <w:div w:id="167671575">
          <w:marLeft w:val="480"/>
          <w:marRight w:val="0"/>
          <w:marTop w:val="0"/>
          <w:marBottom w:val="0"/>
          <w:divBdr>
            <w:top w:val="none" w:sz="0" w:space="0" w:color="auto"/>
            <w:left w:val="none" w:sz="0" w:space="0" w:color="auto"/>
            <w:bottom w:val="none" w:sz="0" w:space="0" w:color="auto"/>
            <w:right w:val="none" w:sz="0" w:space="0" w:color="auto"/>
          </w:divBdr>
        </w:div>
        <w:div w:id="1300959766">
          <w:marLeft w:val="480"/>
          <w:marRight w:val="0"/>
          <w:marTop w:val="0"/>
          <w:marBottom w:val="0"/>
          <w:divBdr>
            <w:top w:val="none" w:sz="0" w:space="0" w:color="auto"/>
            <w:left w:val="none" w:sz="0" w:space="0" w:color="auto"/>
            <w:bottom w:val="none" w:sz="0" w:space="0" w:color="auto"/>
            <w:right w:val="none" w:sz="0" w:space="0" w:color="auto"/>
          </w:divBdr>
        </w:div>
        <w:div w:id="1452747902">
          <w:marLeft w:val="480"/>
          <w:marRight w:val="0"/>
          <w:marTop w:val="0"/>
          <w:marBottom w:val="0"/>
          <w:divBdr>
            <w:top w:val="none" w:sz="0" w:space="0" w:color="auto"/>
            <w:left w:val="none" w:sz="0" w:space="0" w:color="auto"/>
            <w:bottom w:val="none" w:sz="0" w:space="0" w:color="auto"/>
            <w:right w:val="none" w:sz="0" w:space="0" w:color="auto"/>
          </w:divBdr>
        </w:div>
        <w:div w:id="2125030117">
          <w:marLeft w:val="480"/>
          <w:marRight w:val="0"/>
          <w:marTop w:val="0"/>
          <w:marBottom w:val="0"/>
          <w:divBdr>
            <w:top w:val="none" w:sz="0" w:space="0" w:color="auto"/>
            <w:left w:val="none" w:sz="0" w:space="0" w:color="auto"/>
            <w:bottom w:val="none" w:sz="0" w:space="0" w:color="auto"/>
            <w:right w:val="none" w:sz="0" w:space="0" w:color="auto"/>
          </w:divBdr>
        </w:div>
        <w:div w:id="111831671">
          <w:marLeft w:val="480"/>
          <w:marRight w:val="0"/>
          <w:marTop w:val="0"/>
          <w:marBottom w:val="0"/>
          <w:divBdr>
            <w:top w:val="none" w:sz="0" w:space="0" w:color="auto"/>
            <w:left w:val="none" w:sz="0" w:space="0" w:color="auto"/>
            <w:bottom w:val="none" w:sz="0" w:space="0" w:color="auto"/>
            <w:right w:val="none" w:sz="0" w:space="0" w:color="auto"/>
          </w:divBdr>
        </w:div>
        <w:div w:id="2027439812">
          <w:marLeft w:val="480"/>
          <w:marRight w:val="0"/>
          <w:marTop w:val="0"/>
          <w:marBottom w:val="0"/>
          <w:divBdr>
            <w:top w:val="none" w:sz="0" w:space="0" w:color="auto"/>
            <w:left w:val="none" w:sz="0" w:space="0" w:color="auto"/>
            <w:bottom w:val="none" w:sz="0" w:space="0" w:color="auto"/>
            <w:right w:val="none" w:sz="0" w:space="0" w:color="auto"/>
          </w:divBdr>
        </w:div>
        <w:div w:id="1778064210">
          <w:marLeft w:val="480"/>
          <w:marRight w:val="0"/>
          <w:marTop w:val="0"/>
          <w:marBottom w:val="0"/>
          <w:divBdr>
            <w:top w:val="none" w:sz="0" w:space="0" w:color="auto"/>
            <w:left w:val="none" w:sz="0" w:space="0" w:color="auto"/>
            <w:bottom w:val="none" w:sz="0" w:space="0" w:color="auto"/>
            <w:right w:val="none" w:sz="0" w:space="0" w:color="auto"/>
          </w:divBdr>
        </w:div>
        <w:div w:id="824466452">
          <w:marLeft w:val="480"/>
          <w:marRight w:val="0"/>
          <w:marTop w:val="0"/>
          <w:marBottom w:val="0"/>
          <w:divBdr>
            <w:top w:val="none" w:sz="0" w:space="0" w:color="auto"/>
            <w:left w:val="none" w:sz="0" w:space="0" w:color="auto"/>
            <w:bottom w:val="none" w:sz="0" w:space="0" w:color="auto"/>
            <w:right w:val="none" w:sz="0" w:space="0" w:color="auto"/>
          </w:divBdr>
        </w:div>
        <w:div w:id="333150659">
          <w:marLeft w:val="480"/>
          <w:marRight w:val="0"/>
          <w:marTop w:val="0"/>
          <w:marBottom w:val="0"/>
          <w:divBdr>
            <w:top w:val="none" w:sz="0" w:space="0" w:color="auto"/>
            <w:left w:val="none" w:sz="0" w:space="0" w:color="auto"/>
            <w:bottom w:val="none" w:sz="0" w:space="0" w:color="auto"/>
            <w:right w:val="none" w:sz="0" w:space="0" w:color="auto"/>
          </w:divBdr>
        </w:div>
        <w:div w:id="1285037056">
          <w:marLeft w:val="480"/>
          <w:marRight w:val="0"/>
          <w:marTop w:val="0"/>
          <w:marBottom w:val="0"/>
          <w:divBdr>
            <w:top w:val="none" w:sz="0" w:space="0" w:color="auto"/>
            <w:left w:val="none" w:sz="0" w:space="0" w:color="auto"/>
            <w:bottom w:val="none" w:sz="0" w:space="0" w:color="auto"/>
            <w:right w:val="none" w:sz="0" w:space="0" w:color="auto"/>
          </w:divBdr>
        </w:div>
        <w:div w:id="729963934">
          <w:marLeft w:val="480"/>
          <w:marRight w:val="0"/>
          <w:marTop w:val="0"/>
          <w:marBottom w:val="0"/>
          <w:divBdr>
            <w:top w:val="none" w:sz="0" w:space="0" w:color="auto"/>
            <w:left w:val="none" w:sz="0" w:space="0" w:color="auto"/>
            <w:bottom w:val="none" w:sz="0" w:space="0" w:color="auto"/>
            <w:right w:val="none" w:sz="0" w:space="0" w:color="auto"/>
          </w:divBdr>
        </w:div>
        <w:div w:id="399520705">
          <w:marLeft w:val="480"/>
          <w:marRight w:val="0"/>
          <w:marTop w:val="0"/>
          <w:marBottom w:val="0"/>
          <w:divBdr>
            <w:top w:val="none" w:sz="0" w:space="0" w:color="auto"/>
            <w:left w:val="none" w:sz="0" w:space="0" w:color="auto"/>
            <w:bottom w:val="none" w:sz="0" w:space="0" w:color="auto"/>
            <w:right w:val="none" w:sz="0" w:space="0" w:color="auto"/>
          </w:divBdr>
        </w:div>
        <w:div w:id="414788982">
          <w:marLeft w:val="480"/>
          <w:marRight w:val="0"/>
          <w:marTop w:val="0"/>
          <w:marBottom w:val="0"/>
          <w:divBdr>
            <w:top w:val="none" w:sz="0" w:space="0" w:color="auto"/>
            <w:left w:val="none" w:sz="0" w:space="0" w:color="auto"/>
            <w:bottom w:val="none" w:sz="0" w:space="0" w:color="auto"/>
            <w:right w:val="none" w:sz="0" w:space="0" w:color="auto"/>
          </w:divBdr>
        </w:div>
        <w:div w:id="346904360">
          <w:marLeft w:val="480"/>
          <w:marRight w:val="0"/>
          <w:marTop w:val="0"/>
          <w:marBottom w:val="0"/>
          <w:divBdr>
            <w:top w:val="none" w:sz="0" w:space="0" w:color="auto"/>
            <w:left w:val="none" w:sz="0" w:space="0" w:color="auto"/>
            <w:bottom w:val="none" w:sz="0" w:space="0" w:color="auto"/>
            <w:right w:val="none" w:sz="0" w:space="0" w:color="auto"/>
          </w:divBdr>
        </w:div>
        <w:div w:id="695734407">
          <w:marLeft w:val="480"/>
          <w:marRight w:val="0"/>
          <w:marTop w:val="0"/>
          <w:marBottom w:val="0"/>
          <w:divBdr>
            <w:top w:val="none" w:sz="0" w:space="0" w:color="auto"/>
            <w:left w:val="none" w:sz="0" w:space="0" w:color="auto"/>
            <w:bottom w:val="none" w:sz="0" w:space="0" w:color="auto"/>
            <w:right w:val="none" w:sz="0" w:space="0" w:color="auto"/>
          </w:divBdr>
        </w:div>
        <w:div w:id="320547943">
          <w:marLeft w:val="480"/>
          <w:marRight w:val="0"/>
          <w:marTop w:val="0"/>
          <w:marBottom w:val="0"/>
          <w:divBdr>
            <w:top w:val="none" w:sz="0" w:space="0" w:color="auto"/>
            <w:left w:val="none" w:sz="0" w:space="0" w:color="auto"/>
            <w:bottom w:val="none" w:sz="0" w:space="0" w:color="auto"/>
            <w:right w:val="none" w:sz="0" w:space="0" w:color="auto"/>
          </w:divBdr>
        </w:div>
        <w:div w:id="1887179202">
          <w:marLeft w:val="480"/>
          <w:marRight w:val="0"/>
          <w:marTop w:val="0"/>
          <w:marBottom w:val="0"/>
          <w:divBdr>
            <w:top w:val="none" w:sz="0" w:space="0" w:color="auto"/>
            <w:left w:val="none" w:sz="0" w:space="0" w:color="auto"/>
            <w:bottom w:val="none" w:sz="0" w:space="0" w:color="auto"/>
            <w:right w:val="none" w:sz="0" w:space="0" w:color="auto"/>
          </w:divBdr>
        </w:div>
        <w:div w:id="975178642">
          <w:marLeft w:val="480"/>
          <w:marRight w:val="0"/>
          <w:marTop w:val="0"/>
          <w:marBottom w:val="0"/>
          <w:divBdr>
            <w:top w:val="none" w:sz="0" w:space="0" w:color="auto"/>
            <w:left w:val="none" w:sz="0" w:space="0" w:color="auto"/>
            <w:bottom w:val="none" w:sz="0" w:space="0" w:color="auto"/>
            <w:right w:val="none" w:sz="0" w:space="0" w:color="auto"/>
          </w:divBdr>
        </w:div>
        <w:div w:id="1675064847">
          <w:marLeft w:val="480"/>
          <w:marRight w:val="0"/>
          <w:marTop w:val="0"/>
          <w:marBottom w:val="0"/>
          <w:divBdr>
            <w:top w:val="none" w:sz="0" w:space="0" w:color="auto"/>
            <w:left w:val="none" w:sz="0" w:space="0" w:color="auto"/>
            <w:bottom w:val="none" w:sz="0" w:space="0" w:color="auto"/>
            <w:right w:val="none" w:sz="0" w:space="0" w:color="auto"/>
          </w:divBdr>
        </w:div>
        <w:div w:id="955450350">
          <w:marLeft w:val="480"/>
          <w:marRight w:val="0"/>
          <w:marTop w:val="0"/>
          <w:marBottom w:val="0"/>
          <w:divBdr>
            <w:top w:val="none" w:sz="0" w:space="0" w:color="auto"/>
            <w:left w:val="none" w:sz="0" w:space="0" w:color="auto"/>
            <w:bottom w:val="none" w:sz="0" w:space="0" w:color="auto"/>
            <w:right w:val="none" w:sz="0" w:space="0" w:color="auto"/>
          </w:divBdr>
        </w:div>
        <w:div w:id="1157572516">
          <w:marLeft w:val="480"/>
          <w:marRight w:val="0"/>
          <w:marTop w:val="0"/>
          <w:marBottom w:val="0"/>
          <w:divBdr>
            <w:top w:val="none" w:sz="0" w:space="0" w:color="auto"/>
            <w:left w:val="none" w:sz="0" w:space="0" w:color="auto"/>
            <w:bottom w:val="none" w:sz="0" w:space="0" w:color="auto"/>
            <w:right w:val="none" w:sz="0" w:space="0" w:color="auto"/>
          </w:divBdr>
        </w:div>
        <w:div w:id="1311980781">
          <w:marLeft w:val="480"/>
          <w:marRight w:val="0"/>
          <w:marTop w:val="0"/>
          <w:marBottom w:val="0"/>
          <w:divBdr>
            <w:top w:val="none" w:sz="0" w:space="0" w:color="auto"/>
            <w:left w:val="none" w:sz="0" w:space="0" w:color="auto"/>
            <w:bottom w:val="none" w:sz="0" w:space="0" w:color="auto"/>
            <w:right w:val="none" w:sz="0" w:space="0" w:color="auto"/>
          </w:divBdr>
        </w:div>
        <w:div w:id="1784617640">
          <w:marLeft w:val="480"/>
          <w:marRight w:val="0"/>
          <w:marTop w:val="0"/>
          <w:marBottom w:val="0"/>
          <w:divBdr>
            <w:top w:val="none" w:sz="0" w:space="0" w:color="auto"/>
            <w:left w:val="none" w:sz="0" w:space="0" w:color="auto"/>
            <w:bottom w:val="none" w:sz="0" w:space="0" w:color="auto"/>
            <w:right w:val="none" w:sz="0" w:space="0" w:color="auto"/>
          </w:divBdr>
        </w:div>
        <w:div w:id="834341595">
          <w:marLeft w:val="480"/>
          <w:marRight w:val="0"/>
          <w:marTop w:val="0"/>
          <w:marBottom w:val="0"/>
          <w:divBdr>
            <w:top w:val="none" w:sz="0" w:space="0" w:color="auto"/>
            <w:left w:val="none" w:sz="0" w:space="0" w:color="auto"/>
            <w:bottom w:val="none" w:sz="0" w:space="0" w:color="auto"/>
            <w:right w:val="none" w:sz="0" w:space="0" w:color="auto"/>
          </w:divBdr>
        </w:div>
        <w:div w:id="159467654">
          <w:marLeft w:val="480"/>
          <w:marRight w:val="0"/>
          <w:marTop w:val="0"/>
          <w:marBottom w:val="0"/>
          <w:divBdr>
            <w:top w:val="none" w:sz="0" w:space="0" w:color="auto"/>
            <w:left w:val="none" w:sz="0" w:space="0" w:color="auto"/>
            <w:bottom w:val="none" w:sz="0" w:space="0" w:color="auto"/>
            <w:right w:val="none" w:sz="0" w:space="0" w:color="auto"/>
          </w:divBdr>
        </w:div>
        <w:div w:id="1299066840">
          <w:marLeft w:val="480"/>
          <w:marRight w:val="0"/>
          <w:marTop w:val="0"/>
          <w:marBottom w:val="0"/>
          <w:divBdr>
            <w:top w:val="none" w:sz="0" w:space="0" w:color="auto"/>
            <w:left w:val="none" w:sz="0" w:space="0" w:color="auto"/>
            <w:bottom w:val="none" w:sz="0" w:space="0" w:color="auto"/>
            <w:right w:val="none" w:sz="0" w:space="0" w:color="auto"/>
          </w:divBdr>
        </w:div>
        <w:div w:id="2039158680">
          <w:marLeft w:val="480"/>
          <w:marRight w:val="0"/>
          <w:marTop w:val="0"/>
          <w:marBottom w:val="0"/>
          <w:divBdr>
            <w:top w:val="none" w:sz="0" w:space="0" w:color="auto"/>
            <w:left w:val="none" w:sz="0" w:space="0" w:color="auto"/>
            <w:bottom w:val="none" w:sz="0" w:space="0" w:color="auto"/>
            <w:right w:val="none" w:sz="0" w:space="0" w:color="auto"/>
          </w:divBdr>
        </w:div>
        <w:div w:id="916213180">
          <w:marLeft w:val="480"/>
          <w:marRight w:val="0"/>
          <w:marTop w:val="0"/>
          <w:marBottom w:val="0"/>
          <w:divBdr>
            <w:top w:val="none" w:sz="0" w:space="0" w:color="auto"/>
            <w:left w:val="none" w:sz="0" w:space="0" w:color="auto"/>
            <w:bottom w:val="none" w:sz="0" w:space="0" w:color="auto"/>
            <w:right w:val="none" w:sz="0" w:space="0" w:color="auto"/>
          </w:divBdr>
        </w:div>
        <w:div w:id="1301423520">
          <w:marLeft w:val="480"/>
          <w:marRight w:val="0"/>
          <w:marTop w:val="0"/>
          <w:marBottom w:val="0"/>
          <w:divBdr>
            <w:top w:val="none" w:sz="0" w:space="0" w:color="auto"/>
            <w:left w:val="none" w:sz="0" w:space="0" w:color="auto"/>
            <w:bottom w:val="none" w:sz="0" w:space="0" w:color="auto"/>
            <w:right w:val="none" w:sz="0" w:space="0" w:color="auto"/>
          </w:divBdr>
        </w:div>
        <w:div w:id="61803659">
          <w:marLeft w:val="480"/>
          <w:marRight w:val="0"/>
          <w:marTop w:val="0"/>
          <w:marBottom w:val="0"/>
          <w:divBdr>
            <w:top w:val="none" w:sz="0" w:space="0" w:color="auto"/>
            <w:left w:val="none" w:sz="0" w:space="0" w:color="auto"/>
            <w:bottom w:val="none" w:sz="0" w:space="0" w:color="auto"/>
            <w:right w:val="none" w:sz="0" w:space="0" w:color="auto"/>
          </w:divBdr>
        </w:div>
        <w:div w:id="1310475809">
          <w:marLeft w:val="480"/>
          <w:marRight w:val="0"/>
          <w:marTop w:val="0"/>
          <w:marBottom w:val="0"/>
          <w:divBdr>
            <w:top w:val="none" w:sz="0" w:space="0" w:color="auto"/>
            <w:left w:val="none" w:sz="0" w:space="0" w:color="auto"/>
            <w:bottom w:val="none" w:sz="0" w:space="0" w:color="auto"/>
            <w:right w:val="none" w:sz="0" w:space="0" w:color="auto"/>
          </w:divBdr>
        </w:div>
        <w:div w:id="103041709">
          <w:marLeft w:val="480"/>
          <w:marRight w:val="0"/>
          <w:marTop w:val="0"/>
          <w:marBottom w:val="0"/>
          <w:divBdr>
            <w:top w:val="none" w:sz="0" w:space="0" w:color="auto"/>
            <w:left w:val="none" w:sz="0" w:space="0" w:color="auto"/>
            <w:bottom w:val="none" w:sz="0" w:space="0" w:color="auto"/>
            <w:right w:val="none" w:sz="0" w:space="0" w:color="auto"/>
          </w:divBdr>
        </w:div>
        <w:div w:id="1969583186">
          <w:marLeft w:val="480"/>
          <w:marRight w:val="0"/>
          <w:marTop w:val="0"/>
          <w:marBottom w:val="0"/>
          <w:divBdr>
            <w:top w:val="none" w:sz="0" w:space="0" w:color="auto"/>
            <w:left w:val="none" w:sz="0" w:space="0" w:color="auto"/>
            <w:bottom w:val="none" w:sz="0" w:space="0" w:color="auto"/>
            <w:right w:val="none" w:sz="0" w:space="0" w:color="auto"/>
          </w:divBdr>
        </w:div>
        <w:div w:id="533227556">
          <w:marLeft w:val="480"/>
          <w:marRight w:val="0"/>
          <w:marTop w:val="0"/>
          <w:marBottom w:val="0"/>
          <w:divBdr>
            <w:top w:val="none" w:sz="0" w:space="0" w:color="auto"/>
            <w:left w:val="none" w:sz="0" w:space="0" w:color="auto"/>
            <w:bottom w:val="none" w:sz="0" w:space="0" w:color="auto"/>
            <w:right w:val="none" w:sz="0" w:space="0" w:color="auto"/>
          </w:divBdr>
        </w:div>
        <w:div w:id="1569344759">
          <w:marLeft w:val="480"/>
          <w:marRight w:val="0"/>
          <w:marTop w:val="0"/>
          <w:marBottom w:val="0"/>
          <w:divBdr>
            <w:top w:val="none" w:sz="0" w:space="0" w:color="auto"/>
            <w:left w:val="none" w:sz="0" w:space="0" w:color="auto"/>
            <w:bottom w:val="none" w:sz="0" w:space="0" w:color="auto"/>
            <w:right w:val="none" w:sz="0" w:space="0" w:color="auto"/>
          </w:divBdr>
        </w:div>
        <w:div w:id="1251888110">
          <w:marLeft w:val="480"/>
          <w:marRight w:val="0"/>
          <w:marTop w:val="0"/>
          <w:marBottom w:val="0"/>
          <w:divBdr>
            <w:top w:val="none" w:sz="0" w:space="0" w:color="auto"/>
            <w:left w:val="none" w:sz="0" w:space="0" w:color="auto"/>
            <w:bottom w:val="none" w:sz="0" w:space="0" w:color="auto"/>
            <w:right w:val="none" w:sz="0" w:space="0" w:color="auto"/>
          </w:divBdr>
        </w:div>
        <w:div w:id="266475052">
          <w:marLeft w:val="480"/>
          <w:marRight w:val="0"/>
          <w:marTop w:val="0"/>
          <w:marBottom w:val="0"/>
          <w:divBdr>
            <w:top w:val="none" w:sz="0" w:space="0" w:color="auto"/>
            <w:left w:val="none" w:sz="0" w:space="0" w:color="auto"/>
            <w:bottom w:val="none" w:sz="0" w:space="0" w:color="auto"/>
            <w:right w:val="none" w:sz="0" w:space="0" w:color="auto"/>
          </w:divBdr>
        </w:div>
        <w:div w:id="484853685">
          <w:marLeft w:val="480"/>
          <w:marRight w:val="0"/>
          <w:marTop w:val="0"/>
          <w:marBottom w:val="0"/>
          <w:divBdr>
            <w:top w:val="none" w:sz="0" w:space="0" w:color="auto"/>
            <w:left w:val="none" w:sz="0" w:space="0" w:color="auto"/>
            <w:bottom w:val="none" w:sz="0" w:space="0" w:color="auto"/>
            <w:right w:val="none" w:sz="0" w:space="0" w:color="auto"/>
          </w:divBdr>
        </w:div>
      </w:divsChild>
    </w:div>
    <w:div w:id="1978607192">
      <w:bodyDiv w:val="1"/>
      <w:marLeft w:val="0"/>
      <w:marRight w:val="0"/>
      <w:marTop w:val="0"/>
      <w:marBottom w:val="0"/>
      <w:divBdr>
        <w:top w:val="none" w:sz="0" w:space="0" w:color="auto"/>
        <w:left w:val="none" w:sz="0" w:space="0" w:color="auto"/>
        <w:bottom w:val="none" w:sz="0" w:space="0" w:color="auto"/>
        <w:right w:val="none" w:sz="0" w:space="0" w:color="auto"/>
      </w:divBdr>
    </w:div>
    <w:div w:id="1979800078">
      <w:bodyDiv w:val="1"/>
      <w:marLeft w:val="0"/>
      <w:marRight w:val="0"/>
      <w:marTop w:val="0"/>
      <w:marBottom w:val="0"/>
      <w:divBdr>
        <w:top w:val="none" w:sz="0" w:space="0" w:color="auto"/>
        <w:left w:val="none" w:sz="0" w:space="0" w:color="auto"/>
        <w:bottom w:val="none" w:sz="0" w:space="0" w:color="auto"/>
        <w:right w:val="none" w:sz="0" w:space="0" w:color="auto"/>
      </w:divBdr>
    </w:div>
    <w:div w:id="1982345613">
      <w:bodyDiv w:val="1"/>
      <w:marLeft w:val="0"/>
      <w:marRight w:val="0"/>
      <w:marTop w:val="0"/>
      <w:marBottom w:val="0"/>
      <w:divBdr>
        <w:top w:val="none" w:sz="0" w:space="0" w:color="auto"/>
        <w:left w:val="none" w:sz="0" w:space="0" w:color="auto"/>
        <w:bottom w:val="none" w:sz="0" w:space="0" w:color="auto"/>
        <w:right w:val="none" w:sz="0" w:space="0" w:color="auto"/>
      </w:divBdr>
    </w:div>
    <w:div w:id="1983732715">
      <w:bodyDiv w:val="1"/>
      <w:marLeft w:val="0"/>
      <w:marRight w:val="0"/>
      <w:marTop w:val="0"/>
      <w:marBottom w:val="0"/>
      <w:divBdr>
        <w:top w:val="none" w:sz="0" w:space="0" w:color="auto"/>
        <w:left w:val="none" w:sz="0" w:space="0" w:color="auto"/>
        <w:bottom w:val="none" w:sz="0" w:space="0" w:color="auto"/>
        <w:right w:val="none" w:sz="0" w:space="0" w:color="auto"/>
      </w:divBdr>
    </w:div>
    <w:div w:id="1983851998">
      <w:bodyDiv w:val="1"/>
      <w:marLeft w:val="0"/>
      <w:marRight w:val="0"/>
      <w:marTop w:val="0"/>
      <w:marBottom w:val="0"/>
      <w:divBdr>
        <w:top w:val="none" w:sz="0" w:space="0" w:color="auto"/>
        <w:left w:val="none" w:sz="0" w:space="0" w:color="auto"/>
        <w:bottom w:val="none" w:sz="0" w:space="0" w:color="auto"/>
        <w:right w:val="none" w:sz="0" w:space="0" w:color="auto"/>
      </w:divBdr>
    </w:div>
    <w:div w:id="1984895341">
      <w:bodyDiv w:val="1"/>
      <w:marLeft w:val="0"/>
      <w:marRight w:val="0"/>
      <w:marTop w:val="0"/>
      <w:marBottom w:val="0"/>
      <w:divBdr>
        <w:top w:val="none" w:sz="0" w:space="0" w:color="auto"/>
        <w:left w:val="none" w:sz="0" w:space="0" w:color="auto"/>
        <w:bottom w:val="none" w:sz="0" w:space="0" w:color="auto"/>
        <w:right w:val="none" w:sz="0" w:space="0" w:color="auto"/>
      </w:divBdr>
    </w:div>
    <w:div w:id="1985423321">
      <w:bodyDiv w:val="1"/>
      <w:marLeft w:val="0"/>
      <w:marRight w:val="0"/>
      <w:marTop w:val="0"/>
      <w:marBottom w:val="0"/>
      <w:divBdr>
        <w:top w:val="none" w:sz="0" w:space="0" w:color="auto"/>
        <w:left w:val="none" w:sz="0" w:space="0" w:color="auto"/>
        <w:bottom w:val="none" w:sz="0" w:space="0" w:color="auto"/>
        <w:right w:val="none" w:sz="0" w:space="0" w:color="auto"/>
      </w:divBdr>
    </w:div>
    <w:div w:id="1988197161">
      <w:bodyDiv w:val="1"/>
      <w:marLeft w:val="0"/>
      <w:marRight w:val="0"/>
      <w:marTop w:val="0"/>
      <w:marBottom w:val="0"/>
      <w:divBdr>
        <w:top w:val="none" w:sz="0" w:space="0" w:color="auto"/>
        <w:left w:val="none" w:sz="0" w:space="0" w:color="auto"/>
        <w:bottom w:val="none" w:sz="0" w:space="0" w:color="auto"/>
        <w:right w:val="none" w:sz="0" w:space="0" w:color="auto"/>
      </w:divBdr>
    </w:div>
    <w:div w:id="1988436106">
      <w:bodyDiv w:val="1"/>
      <w:marLeft w:val="0"/>
      <w:marRight w:val="0"/>
      <w:marTop w:val="0"/>
      <w:marBottom w:val="0"/>
      <w:divBdr>
        <w:top w:val="none" w:sz="0" w:space="0" w:color="auto"/>
        <w:left w:val="none" w:sz="0" w:space="0" w:color="auto"/>
        <w:bottom w:val="none" w:sz="0" w:space="0" w:color="auto"/>
        <w:right w:val="none" w:sz="0" w:space="0" w:color="auto"/>
      </w:divBdr>
    </w:div>
    <w:div w:id="1988586927">
      <w:bodyDiv w:val="1"/>
      <w:marLeft w:val="0"/>
      <w:marRight w:val="0"/>
      <w:marTop w:val="0"/>
      <w:marBottom w:val="0"/>
      <w:divBdr>
        <w:top w:val="none" w:sz="0" w:space="0" w:color="auto"/>
        <w:left w:val="none" w:sz="0" w:space="0" w:color="auto"/>
        <w:bottom w:val="none" w:sz="0" w:space="0" w:color="auto"/>
        <w:right w:val="none" w:sz="0" w:space="0" w:color="auto"/>
      </w:divBdr>
    </w:div>
    <w:div w:id="1989237665">
      <w:bodyDiv w:val="1"/>
      <w:marLeft w:val="0"/>
      <w:marRight w:val="0"/>
      <w:marTop w:val="0"/>
      <w:marBottom w:val="0"/>
      <w:divBdr>
        <w:top w:val="none" w:sz="0" w:space="0" w:color="auto"/>
        <w:left w:val="none" w:sz="0" w:space="0" w:color="auto"/>
        <w:bottom w:val="none" w:sz="0" w:space="0" w:color="auto"/>
        <w:right w:val="none" w:sz="0" w:space="0" w:color="auto"/>
      </w:divBdr>
    </w:div>
    <w:div w:id="1992101631">
      <w:bodyDiv w:val="1"/>
      <w:marLeft w:val="0"/>
      <w:marRight w:val="0"/>
      <w:marTop w:val="0"/>
      <w:marBottom w:val="0"/>
      <w:divBdr>
        <w:top w:val="none" w:sz="0" w:space="0" w:color="auto"/>
        <w:left w:val="none" w:sz="0" w:space="0" w:color="auto"/>
        <w:bottom w:val="none" w:sz="0" w:space="0" w:color="auto"/>
        <w:right w:val="none" w:sz="0" w:space="0" w:color="auto"/>
      </w:divBdr>
    </w:div>
    <w:div w:id="1999461695">
      <w:bodyDiv w:val="1"/>
      <w:marLeft w:val="0"/>
      <w:marRight w:val="0"/>
      <w:marTop w:val="0"/>
      <w:marBottom w:val="0"/>
      <w:divBdr>
        <w:top w:val="none" w:sz="0" w:space="0" w:color="auto"/>
        <w:left w:val="none" w:sz="0" w:space="0" w:color="auto"/>
        <w:bottom w:val="none" w:sz="0" w:space="0" w:color="auto"/>
        <w:right w:val="none" w:sz="0" w:space="0" w:color="auto"/>
      </w:divBdr>
    </w:div>
    <w:div w:id="1999724582">
      <w:bodyDiv w:val="1"/>
      <w:marLeft w:val="0"/>
      <w:marRight w:val="0"/>
      <w:marTop w:val="0"/>
      <w:marBottom w:val="0"/>
      <w:divBdr>
        <w:top w:val="none" w:sz="0" w:space="0" w:color="auto"/>
        <w:left w:val="none" w:sz="0" w:space="0" w:color="auto"/>
        <w:bottom w:val="none" w:sz="0" w:space="0" w:color="auto"/>
        <w:right w:val="none" w:sz="0" w:space="0" w:color="auto"/>
      </w:divBdr>
    </w:div>
    <w:div w:id="2000034383">
      <w:bodyDiv w:val="1"/>
      <w:marLeft w:val="0"/>
      <w:marRight w:val="0"/>
      <w:marTop w:val="0"/>
      <w:marBottom w:val="0"/>
      <w:divBdr>
        <w:top w:val="none" w:sz="0" w:space="0" w:color="auto"/>
        <w:left w:val="none" w:sz="0" w:space="0" w:color="auto"/>
        <w:bottom w:val="none" w:sz="0" w:space="0" w:color="auto"/>
        <w:right w:val="none" w:sz="0" w:space="0" w:color="auto"/>
      </w:divBdr>
    </w:div>
    <w:div w:id="2000886889">
      <w:bodyDiv w:val="1"/>
      <w:marLeft w:val="0"/>
      <w:marRight w:val="0"/>
      <w:marTop w:val="0"/>
      <w:marBottom w:val="0"/>
      <w:divBdr>
        <w:top w:val="none" w:sz="0" w:space="0" w:color="auto"/>
        <w:left w:val="none" w:sz="0" w:space="0" w:color="auto"/>
        <w:bottom w:val="none" w:sz="0" w:space="0" w:color="auto"/>
        <w:right w:val="none" w:sz="0" w:space="0" w:color="auto"/>
      </w:divBdr>
    </w:div>
    <w:div w:id="2001081953">
      <w:bodyDiv w:val="1"/>
      <w:marLeft w:val="0"/>
      <w:marRight w:val="0"/>
      <w:marTop w:val="0"/>
      <w:marBottom w:val="0"/>
      <w:divBdr>
        <w:top w:val="none" w:sz="0" w:space="0" w:color="auto"/>
        <w:left w:val="none" w:sz="0" w:space="0" w:color="auto"/>
        <w:bottom w:val="none" w:sz="0" w:space="0" w:color="auto"/>
        <w:right w:val="none" w:sz="0" w:space="0" w:color="auto"/>
      </w:divBdr>
    </w:div>
    <w:div w:id="2005549284">
      <w:bodyDiv w:val="1"/>
      <w:marLeft w:val="0"/>
      <w:marRight w:val="0"/>
      <w:marTop w:val="0"/>
      <w:marBottom w:val="0"/>
      <w:divBdr>
        <w:top w:val="none" w:sz="0" w:space="0" w:color="auto"/>
        <w:left w:val="none" w:sz="0" w:space="0" w:color="auto"/>
        <w:bottom w:val="none" w:sz="0" w:space="0" w:color="auto"/>
        <w:right w:val="none" w:sz="0" w:space="0" w:color="auto"/>
      </w:divBdr>
    </w:div>
    <w:div w:id="2006473795">
      <w:bodyDiv w:val="1"/>
      <w:marLeft w:val="0"/>
      <w:marRight w:val="0"/>
      <w:marTop w:val="0"/>
      <w:marBottom w:val="0"/>
      <w:divBdr>
        <w:top w:val="none" w:sz="0" w:space="0" w:color="auto"/>
        <w:left w:val="none" w:sz="0" w:space="0" w:color="auto"/>
        <w:bottom w:val="none" w:sz="0" w:space="0" w:color="auto"/>
        <w:right w:val="none" w:sz="0" w:space="0" w:color="auto"/>
      </w:divBdr>
    </w:div>
    <w:div w:id="2007781558">
      <w:bodyDiv w:val="1"/>
      <w:marLeft w:val="0"/>
      <w:marRight w:val="0"/>
      <w:marTop w:val="0"/>
      <w:marBottom w:val="0"/>
      <w:divBdr>
        <w:top w:val="none" w:sz="0" w:space="0" w:color="auto"/>
        <w:left w:val="none" w:sz="0" w:space="0" w:color="auto"/>
        <w:bottom w:val="none" w:sz="0" w:space="0" w:color="auto"/>
        <w:right w:val="none" w:sz="0" w:space="0" w:color="auto"/>
      </w:divBdr>
    </w:div>
    <w:div w:id="2009092972">
      <w:bodyDiv w:val="1"/>
      <w:marLeft w:val="0"/>
      <w:marRight w:val="0"/>
      <w:marTop w:val="0"/>
      <w:marBottom w:val="0"/>
      <w:divBdr>
        <w:top w:val="none" w:sz="0" w:space="0" w:color="auto"/>
        <w:left w:val="none" w:sz="0" w:space="0" w:color="auto"/>
        <w:bottom w:val="none" w:sz="0" w:space="0" w:color="auto"/>
        <w:right w:val="none" w:sz="0" w:space="0" w:color="auto"/>
      </w:divBdr>
    </w:div>
    <w:div w:id="2009138607">
      <w:bodyDiv w:val="1"/>
      <w:marLeft w:val="0"/>
      <w:marRight w:val="0"/>
      <w:marTop w:val="0"/>
      <w:marBottom w:val="0"/>
      <w:divBdr>
        <w:top w:val="none" w:sz="0" w:space="0" w:color="auto"/>
        <w:left w:val="none" w:sz="0" w:space="0" w:color="auto"/>
        <w:bottom w:val="none" w:sz="0" w:space="0" w:color="auto"/>
        <w:right w:val="none" w:sz="0" w:space="0" w:color="auto"/>
      </w:divBdr>
    </w:div>
    <w:div w:id="2011255204">
      <w:bodyDiv w:val="1"/>
      <w:marLeft w:val="0"/>
      <w:marRight w:val="0"/>
      <w:marTop w:val="0"/>
      <w:marBottom w:val="0"/>
      <w:divBdr>
        <w:top w:val="none" w:sz="0" w:space="0" w:color="auto"/>
        <w:left w:val="none" w:sz="0" w:space="0" w:color="auto"/>
        <w:bottom w:val="none" w:sz="0" w:space="0" w:color="auto"/>
        <w:right w:val="none" w:sz="0" w:space="0" w:color="auto"/>
      </w:divBdr>
    </w:div>
    <w:div w:id="2016029254">
      <w:bodyDiv w:val="1"/>
      <w:marLeft w:val="0"/>
      <w:marRight w:val="0"/>
      <w:marTop w:val="0"/>
      <w:marBottom w:val="0"/>
      <w:divBdr>
        <w:top w:val="none" w:sz="0" w:space="0" w:color="auto"/>
        <w:left w:val="none" w:sz="0" w:space="0" w:color="auto"/>
        <w:bottom w:val="none" w:sz="0" w:space="0" w:color="auto"/>
        <w:right w:val="none" w:sz="0" w:space="0" w:color="auto"/>
      </w:divBdr>
    </w:div>
    <w:div w:id="2018382213">
      <w:bodyDiv w:val="1"/>
      <w:marLeft w:val="0"/>
      <w:marRight w:val="0"/>
      <w:marTop w:val="0"/>
      <w:marBottom w:val="0"/>
      <w:divBdr>
        <w:top w:val="none" w:sz="0" w:space="0" w:color="auto"/>
        <w:left w:val="none" w:sz="0" w:space="0" w:color="auto"/>
        <w:bottom w:val="none" w:sz="0" w:space="0" w:color="auto"/>
        <w:right w:val="none" w:sz="0" w:space="0" w:color="auto"/>
      </w:divBdr>
    </w:div>
    <w:div w:id="2020768283">
      <w:bodyDiv w:val="1"/>
      <w:marLeft w:val="0"/>
      <w:marRight w:val="0"/>
      <w:marTop w:val="0"/>
      <w:marBottom w:val="0"/>
      <w:divBdr>
        <w:top w:val="none" w:sz="0" w:space="0" w:color="auto"/>
        <w:left w:val="none" w:sz="0" w:space="0" w:color="auto"/>
        <w:bottom w:val="none" w:sz="0" w:space="0" w:color="auto"/>
        <w:right w:val="none" w:sz="0" w:space="0" w:color="auto"/>
      </w:divBdr>
    </w:div>
    <w:div w:id="2022317482">
      <w:bodyDiv w:val="1"/>
      <w:marLeft w:val="0"/>
      <w:marRight w:val="0"/>
      <w:marTop w:val="0"/>
      <w:marBottom w:val="0"/>
      <w:divBdr>
        <w:top w:val="none" w:sz="0" w:space="0" w:color="auto"/>
        <w:left w:val="none" w:sz="0" w:space="0" w:color="auto"/>
        <w:bottom w:val="none" w:sz="0" w:space="0" w:color="auto"/>
        <w:right w:val="none" w:sz="0" w:space="0" w:color="auto"/>
      </w:divBdr>
    </w:div>
    <w:div w:id="2022389094">
      <w:bodyDiv w:val="1"/>
      <w:marLeft w:val="0"/>
      <w:marRight w:val="0"/>
      <w:marTop w:val="0"/>
      <w:marBottom w:val="0"/>
      <w:divBdr>
        <w:top w:val="none" w:sz="0" w:space="0" w:color="auto"/>
        <w:left w:val="none" w:sz="0" w:space="0" w:color="auto"/>
        <w:bottom w:val="none" w:sz="0" w:space="0" w:color="auto"/>
        <w:right w:val="none" w:sz="0" w:space="0" w:color="auto"/>
      </w:divBdr>
    </w:div>
    <w:div w:id="2023779383">
      <w:bodyDiv w:val="1"/>
      <w:marLeft w:val="0"/>
      <w:marRight w:val="0"/>
      <w:marTop w:val="0"/>
      <w:marBottom w:val="0"/>
      <w:divBdr>
        <w:top w:val="none" w:sz="0" w:space="0" w:color="auto"/>
        <w:left w:val="none" w:sz="0" w:space="0" w:color="auto"/>
        <w:bottom w:val="none" w:sz="0" w:space="0" w:color="auto"/>
        <w:right w:val="none" w:sz="0" w:space="0" w:color="auto"/>
      </w:divBdr>
    </w:div>
    <w:div w:id="2025547585">
      <w:bodyDiv w:val="1"/>
      <w:marLeft w:val="0"/>
      <w:marRight w:val="0"/>
      <w:marTop w:val="0"/>
      <w:marBottom w:val="0"/>
      <w:divBdr>
        <w:top w:val="none" w:sz="0" w:space="0" w:color="auto"/>
        <w:left w:val="none" w:sz="0" w:space="0" w:color="auto"/>
        <w:bottom w:val="none" w:sz="0" w:space="0" w:color="auto"/>
        <w:right w:val="none" w:sz="0" w:space="0" w:color="auto"/>
      </w:divBdr>
    </w:div>
    <w:div w:id="2026639261">
      <w:bodyDiv w:val="1"/>
      <w:marLeft w:val="0"/>
      <w:marRight w:val="0"/>
      <w:marTop w:val="0"/>
      <w:marBottom w:val="0"/>
      <w:divBdr>
        <w:top w:val="none" w:sz="0" w:space="0" w:color="auto"/>
        <w:left w:val="none" w:sz="0" w:space="0" w:color="auto"/>
        <w:bottom w:val="none" w:sz="0" w:space="0" w:color="auto"/>
        <w:right w:val="none" w:sz="0" w:space="0" w:color="auto"/>
      </w:divBdr>
    </w:div>
    <w:div w:id="2028406091">
      <w:bodyDiv w:val="1"/>
      <w:marLeft w:val="0"/>
      <w:marRight w:val="0"/>
      <w:marTop w:val="0"/>
      <w:marBottom w:val="0"/>
      <w:divBdr>
        <w:top w:val="none" w:sz="0" w:space="0" w:color="auto"/>
        <w:left w:val="none" w:sz="0" w:space="0" w:color="auto"/>
        <w:bottom w:val="none" w:sz="0" w:space="0" w:color="auto"/>
        <w:right w:val="none" w:sz="0" w:space="0" w:color="auto"/>
      </w:divBdr>
    </w:div>
    <w:div w:id="2033148974">
      <w:bodyDiv w:val="1"/>
      <w:marLeft w:val="0"/>
      <w:marRight w:val="0"/>
      <w:marTop w:val="0"/>
      <w:marBottom w:val="0"/>
      <w:divBdr>
        <w:top w:val="none" w:sz="0" w:space="0" w:color="auto"/>
        <w:left w:val="none" w:sz="0" w:space="0" w:color="auto"/>
        <w:bottom w:val="none" w:sz="0" w:space="0" w:color="auto"/>
        <w:right w:val="none" w:sz="0" w:space="0" w:color="auto"/>
      </w:divBdr>
    </w:div>
    <w:div w:id="2036733590">
      <w:bodyDiv w:val="1"/>
      <w:marLeft w:val="0"/>
      <w:marRight w:val="0"/>
      <w:marTop w:val="0"/>
      <w:marBottom w:val="0"/>
      <w:divBdr>
        <w:top w:val="none" w:sz="0" w:space="0" w:color="auto"/>
        <w:left w:val="none" w:sz="0" w:space="0" w:color="auto"/>
        <w:bottom w:val="none" w:sz="0" w:space="0" w:color="auto"/>
        <w:right w:val="none" w:sz="0" w:space="0" w:color="auto"/>
      </w:divBdr>
    </w:div>
    <w:div w:id="2036734080">
      <w:bodyDiv w:val="1"/>
      <w:marLeft w:val="0"/>
      <w:marRight w:val="0"/>
      <w:marTop w:val="0"/>
      <w:marBottom w:val="0"/>
      <w:divBdr>
        <w:top w:val="none" w:sz="0" w:space="0" w:color="auto"/>
        <w:left w:val="none" w:sz="0" w:space="0" w:color="auto"/>
        <w:bottom w:val="none" w:sz="0" w:space="0" w:color="auto"/>
        <w:right w:val="none" w:sz="0" w:space="0" w:color="auto"/>
      </w:divBdr>
      <w:divsChild>
        <w:div w:id="2114398333">
          <w:marLeft w:val="480"/>
          <w:marRight w:val="0"/>
          <w:marTop w:val="0"/>
          <w:marBottom w:val="0"/>
          <w:divBdr>
            <w:top w:val="none" w:sz="0" w:space="0" w:color="auto"/>
            <w:left w:val="none" w:sz="0" w:space="0" w:color="auto"/>
            <w:bottom w:val="none" w:sz="0" w:space="0" w:color="auto"/>
            <w:right w:val="none" w:sz="0" w:space="0" w:color="auto"/>
          </w:divBdr>
        </w:div>
        <w:div w:id="1431781826">
          <w:marLeft w:val="480"/>
          <w:marRight w:val="0"/>
          <w:marTop w:val="0"/>
          <w:marBottom w:val="0"/>
          <w:divBdr>
            <w:top w:val="none" w:sz="0" w:space="0" w:color="auto"/>
            <w:left w:val="none" w:sz="0" w:space="0" w:color="auto"/>
            <w:bottom w:val="none" w:sz="0" w:space="0" w:color="auto"/>
            <w:right w:val="none" w:sz="0" w:space="0" w:color="auto"/>
          </w:divBdr>
        </w:div>
        <w:div w:id="998002450">
          <w:marLeft w:val="480"/>
          <w:marRight w:val="0"/>
          <w:marTop w:val="0"/>
          <w:marBottom w:val="0"/>
          <w:divBdr>
            <w:top w:val="none" w:sz="0" w:space="0" w:color="auto"/>
            <w:left w:val="none" w:sz="0" w:space="0" w:color="auto"/>
            <w:bottom w:val="none" w:sz="0" w:space="0" w:color="auto"/>
            <w:right w:val="none" w:sz="0" w:space="0" w:color="auto"/>
          </w:divBdr>
        </w:div>
        <w:div w:id="339699984">
          <w:marLeft w:val="480"/>
          <w:marRight w:val="0"/>
          <w:marTop w:val="0"/>
          <w:marBottom w:val="0"/>
          <w:divBdr>
            <w:top w:val="none" w:sz="0" w:space="0" w:color="auto"/>
            <w:left w:val="none" w:sz="0" w:space="0" w:color="auto"/>
            <w:bottom w:val="none" w:sz="0" w:space="0" w:color="auto"/>
            <w:right w:val="none" w:sz="0" w:space="0" w:color="auto"/>
          </w:divBdr>
        </w:div>
        <w:div w:id="811562030">
          <w:marLeft w:val="480"/>
          <w:marRight w:val="0"/>
          <w:marTop w:val="0"/>
          <w:marBottom w:val="0"/>
          <w:divBdr>
            <w:top w:val="none" w:sz="0" w:space="0" w:color="auto"/>
            <w:left w:val="none" w:sz="0" w:space="0" w:color="auto"/>
            <w:bottom w:val="none" w:sz="0" w:space="0" w:color="auto"/>
            <w:right w:val="none" w:sz="0" w:space="0" w:color="auto"/>
          </w:divBdr>
        </w:div>
        <w:div w:id="875431799">
          <w:marLeft w:val="480"/>
          <w:marRight w:val="0"/>
          <w:marTop w:val="0"/>
          <w:marBottom w:val="0"/>
          <w:divBdr>
            <w:top w:val="none" w:sz="0" w:space="0" w:color="auto"/>
            <w:left w:val="none" w:sz="0" w:space="0" w:color="auto"/>
            <w:bottom w:val="none" w:sz="0" w:space="0" w:color="auto"/>
            <w:right w:val="none" w:sz="0" w:space="0" w:color="auto"/>
          </w:divBdr>
        </w:div>
        <w:div w:id="1520317292">
          <w:marLeft w:val="480"/>
          <w:marRight w:val="0"/>
          <w:marTop w:val="0"/>
          <w:marBottom w:val="0"/>
          <w:divBdr>
            <w:top w:val="none" w:sz="0" w:space="0" w:color="auto"/>
            <w:left w:val="none" w:sz="0" w:space="0" w:color="auto"/>
            <w:bottom w:val="none" w:sz="0" w:space="0" w:color="auto"/>
            <w:right w:val="none" w:sz="0" w:space="0" w:color="auto"/>
          </w:divBdr>
        </w:div>
        <w:div w:id="1008169802">
          <w:marLeft w:val="480"/>
          <w:marRight w:val="0"/>
          <w:marTop w:val="0"/>
          <w:marBottom w:val="0"/>
          <w:divBdr>
            <w:top w:val="none" w:sz="0" w:space="0" w:color="auto"/>
            <w:left w:val="none" w:sz="0" w:space="0" w:color="auto"/>
            <w:bottom w:val="none" w:sz="0" w:space="0" w:color="auto"/>
            <w:right w:val="none" w:sz="0" w:space="0" w:color="auto"/>
          </w:divBdr>
        </w:div>
        <w:div w:id="2076468311">
          <w:marLeft w:val="480"/>
          <w:marRight w:val="0"/>
          <w:marTop w:val="0"/>
          <w:marBottom w:val="0"/>
          <w:divBdr>
            <w:top w:val="none" w:sz="0" w:space="0" w:color="auto"/>
            <w:left w:val="none" w:sz="0" w:space="0" w:color="auto"/>
            <w:bottom w:val="none" w:sz="0" w:space="0" w:color="auto"/>
            <w:right w:val="none" w:sz="0" w:space="0" w:color="auto"/>
          </w:divBdr>
        </w:div>
        <w:div w:id="348801172">
          <w:marLeft w:val="480"/>
          <w:marRight w:val="0"/>
          <w:marTop w:val="0"/>
          <w:marBottom w:val="0"/>
          <w:divBdr>
            <w:top w:val="none" w:sz="0" w:space="0" w:color="auto"/>
            <w:left w:val="none" w:sz="0" w:space="0" w:color="auto"/>
            <w:bottom w:val="none" w:sz="0" w:space="0" w:color="auto"/>
            <w:right w:val="none" w:sz="0" w:space="0" w:color="auto"/>
          </w:divBdr>
        </w:div>
        <w:div w:id="1808010314">
          <w:marLeft w:val="480"/>
          <w:marRight w:val="0"/>
          <w:marTop w:val="0"/>
          <w:marBottom w:val="0"/>
          <w:divBdr>
            <w:top w:val="none" w:sz="0" w:space="0" w:color="auto"/>
            <w:left w:val="none" w:sz="0" w:space="0" w:color="auto"/>
            <w:bottom w:val="none" w:sz="0" w:space="0" w:color="auto"/>
            <w:right w:val="none" w:sz="0" w:space="0" w:color="auto"/>
          </w:divBdr>
        </w:div>
        <w:div w:id="1917013227">
          <w:marLeft w:val="480"/>
          <w:marRight w:val="0"/>
          <w:marTop w:val="0"/>
          <w:marBottom w:val="0"/>
          <w:divBdr>
            <w:top w:val="none" w:sz="0" w:space="0" w:color="auto"/>
            <w:left w:val="none" w:sz="0" w:space="0" w:color="auto"/>
            <w:bottom w:val="none" w:sz="0" w:space="0" w:color="auto"/>
            <w:right w:val="none" w:sz="0" w:space="0" w:color="auto"/>
          </w:divBdr>
        </w:div>
        <w:div w:id="1720936361">
          <w:marLeft w:val="480"/>
          <w:marRight w:val="0"/>
          <w:marTop w:val="0"/>
          <w:marBottom w:val="0"/>
          <w:divBdr>
            <w:top w:val="none" w:sz="0" w:space="0" w:color="auto"/>
            <w:left w:val="none" w:sz="0" w:space="0" w:color="auto"/>
            <w:bottom w:val="none" w:sz="0" w:space="0" w:color="auto"/>
            <w:right w:val="none" w:sz="0" w:space="0" w:color="auto"/>
          </w:divBdr>
        </w:div>
        <w:div w:id="1599481581">
          <w:marLeft w:val="480"/>
          <w:marRight w:val="0"/>
          <w:marTop w:val="0"/>
          <w:marBottom w:val="0"/>
          <w:divBdr>
            <w:top w:val="none" w:sz="0" w:space="0" w:color="auto"/>
            <w:left w:val="none" w:sz="0" w:space="0" w:color="auto"/>
            <w:bottom w:val="none" w:sz="0" w:space="0" w:color="auto"/>
            <w:right w:val="none" w:sz="0" w:space="0" w:color="auto"/>
          </w:divBdr>
        </w:div>
        <w:div w:id="1424958263">
          <w:marLeft w:val="480"/>
          <w:marRight w:val="0"/>
          <w:marTop w:val="0"/>
          <w:marBottom w:val="0"/>
          <w:divBdr>
            <w:top w:val="none" w:sz="0" w:space="0" w:color="auto"/>
            <w:left w:val="none" w:sz="0" w:space="0" w:color="auto"/>
            <w:bottom w:val="none" w:sz="0" w:space="0" w:color="auto"/>
            <w:right w:val="none" w:sz="0" w:space="0" w:color="auto"/>
          </w:divBdr>
        </w:div>
        <w:div w:id="106781692">
          <w:marLeft w:val="480"/>
          <w:marRight w:val="0"/>
          <w:marTop w:val="0"/>
          <w:marBottom w:val="0"/>
          <w:divBdr>
            <w:top w:val="none" w:sz="0" w:space="0" w:color="auto"/>
            <w:left w:val="none" w:sz="0" w:space="0" w:color="auto"/>
            <w:bottom w:val="none" w:sz="0" w:space="0" w:color="auto"/>
            <w:right w:val="none" w:sz="0" w:space="0" w:color="auto"/>
          </w:divBdr>
        </w:div>
        <w:div w:id="90201789">
          <w:marLeft w:val="480"/>
          <w:marRight w:val="0"/>
          <w:marTop w:val="0"/>
          <w:marBottom w:val="0"/>
          <w:divBdr>
            <w:top w:val="none" w:sz="0" w:space="0" w:color="auto"/>
            <w:left w:val="none" w:sz="0" w:space="0" w:color="auto"/>
            <w:bottom w:val="none" w:sz="0" w:space="0" w:color="auto"/>
            <w:right w:val="none" w:sz="0" w:space="0" w:color="auto"/>
          </w:divBdr>
        </w:div>
        <w:div w:id="503127830">
          <w:marLeft w:val="480"/>
          <w:marRight w:val="0"/>
          <w:marTop w:val="0"/>
          <w:marBottom w:val="0"/>
          <w:divBdr>
            <w:top w:val="none" w:sz="0" w:space="0" w:color="auto"/>
            <w:left w:val="none" w:sz="0" w:space="0" w:color="auto"/>
            <w:bottom w:val="none" w:sz="0" w:space="0" w:color="auto"/>
            <w:right w:val="none" w:sz="0" w:space="0" w:color="auto"/>
          </w:divBdr>
        </w:div>
        <w:div w:id="704523315">
          <w:marLeft w:val="480"/>
          <w:marRight w:val="0"/>
          <w:marTop w:val="0"/>
          <w:marBottom w:val="0"/>
          <w:divBdr>
            <w:top w:val="none" w:sz="0" w:space="0" w:color="auto"/>
            <w:left w:val="none" w:sz="0" w:space="0" w:color="auto"/>
            <w:bottom w:val="none" w:sz="0" w:space="0" w:color="auto"/>
            <w:right w:val="none" w:sz="0" w:space="0" w:color="auto"/>
          </w:divBdr>
        </w:div>
        <w:div w:id="868685399">
          <w:marLeft w:val="480"/>
          <w:marRight w:val="0"/>
          <w:marTop w:val="0"/>
          <w:marBottom w:val="0"/>
          <w:divBdr>
            <w:top w:val="none" w:sz="0" w:space="0" w:color="auto"/>
            <w:left w:val="none" w:sz="0" w:space="0" w:color="auto"/>
            <w:bottom w:val="none" w:sz="0" w:space="0" w:color="auto"/>
            <w:right w:val="none" w:sz="0" w:space="0" w:color="auto"/>
          </w:divBdr>
        </w:div>
        <w:div w:id="353650009">
          <w:marLeft w:val="480"/>
          <w:marRight w:val="0"/>
          <w:marTop w:val="0"/>
          <w:marBottom w:val="0"/>
          <w:divBdr>
            <w:top w:val="none" w:sz="0" w:space="0" w:color="auto"/>
            <w:left w:val="none" w:sz="0" w:space="0" w:color="auto"/>
            <w:bottom w:val="none" w:sz="0" w:space="0" w:color="auto"/>
            <w:right w:val="none" w:sz="0" w:space="0" w:color="auto"/>
          </w:divBdr>
        </w:div>
        <w:div w:id="182331408">
          <w:marLeft w:val="480"/>
          <w:marRight w:val="0"/>
          <w:marTop w:val="0"/>
          <w:marBottom w:val="0"/>
          <w:divBdr>
            <w:top w:val="none" w:sz="0" w:space="0" w:color="auto"/>
            <w:left w:val="none" w:sz="0" w:space="0" w:color="auto"/>
            <w:bottom w:val="none" w:sz="0" w:space="0" w:color="auto"/>
            <w:right w:val="none" w:sz="0" w:space="0" w:color="auto"/>
          </w:divBdr>
        </w:div>
        <w:div w:id="325674256">
          <w:marLeft w:val="480"/>
          <w:marRight w:val="0"/>
          <w:marTop w:val="0"/>
          <w:marBottom w:val="0"/>
          <w:divBdr>
            <w:top w:val="none" w:sz="0" w:space="0" w:color="auto"/>
            <w:left w:val="none" w:sz="0" w:space="0" w:color="auto"/>
            <w:bottom w:val="none" w:sz="0" w:space="0" w:color="auto"/>
            <w:right w:val="none" w:sz="0" w:space="0" w:color="auto"/>
          </w:divBdr>
        </w:div>
        <w:div w:id="1272055982">
          <w:marLeft w:val="480"/>
          <w:marRight w:val="0"/>
          <w:marTop w:val="0"/>
          <w:marBottom w:val="0"/>
          <w:divBdr>
            <w:top w:val="none" w:sz="0" w:space="0" w:color="auto"/>
            <w:left w:val="none" w:sz="0" w:space="0" w:color="auto"/>
            <w:bottom w:val="none" w:sz="0" w:space="0" w:color="auto"/>
            <w:right w:val="none" w:sz="0" w:space="0" w:color="auto"/>
          </w:divBdr>
        </w:div>
        <w:div w:id="167059333">
          <w:marLeft w:val="480"/>
          <w:marRight w:val="0"/>
          <w:marTop w:val="0"/>
          <w:marBottom w:val="0"/>
          <w:divBdr>
            <w:top w:val="none" w:sz="0" w:space="0" w:color="auto"/>
            <w:left w:val="none" w:sz="0" w:space="0" w:color="auto"/>
            <w:bottom w:val="none" w:sz="0" w:space="0" w:color="auto"/>
            <w:right w:val="none" w:sz="0" w:space="0" w:color="auto"/>
          </w:divBdr>
        </w:div>
        <w:div w:id="1034889824">
          <w:marLeft w:val="480"/>
          <w:marRight w:val="0"/>
          <w:marTop w:val="0"/>
          <w:marBottom w:val="0"/>
          <w:divBdr>
            <w:top w:val="none" w:sz="0" w:space="0" w:color="auto"/>
            <w:left w:val="none" w:sz="0" w:space="0" w:color="auto"/>
            <w:bottom w:val="none" w:sz="0" w:space="0" w:color="auto"/>
            <w:right w:val="none" w:sz="0" w:space="0" w:color="auto"/>
          </w:divBdr>
        </w:div>
        <w:div w:id="986202422">
          <w:marLeft w:val="480"/>
          <w:marRight w:val="0"/>
          <w:marTop w:val="0"/>
          <w:marBottom w:val="0"/>
          <w:divBdr>
            <w:top w:val="none" w:sz="0" w:space="0" w:color="auto"/>
            <w:left w:val="none" w:sz="0" w:space="0" w:color="auto"/>
            <w:bottom w:val="none" w:sz="0" w:space="0" w:color="auto"/>
            <w:right w:val="none" w:sz="0" w:space="0" w:color="auto"/>
          </w:divBdr>
        </w:div>
        <w:div w:id="1022054949">
          <w:marLeft w:val="480"/>
          <w:marRight w:val="0"/>
          <w:marTop w:val="0"/>
          <w:marBottom w:val="0"/>
          <w:divBdr>
            <w:top w:val="none" w:sz="0" w:space="0" w:color="auto"/>
            <w:left w:val="none" w:sz="0" w:space="0" w:color="auto"/>
            <w:bottom w:val="none" w:sz="0" w:space="0" w:color="auto"/>
            <w:right w:val="none" w:sz="0" w:space="0" w:color="auto"/>
          </w:divBdr>
        </w:div>
        <w:div w:id="1767115906">
          <w:marLeft w:val="480"/>
          <w:marRight w:val="0"/>
          <w:marTop w:val="0"/>
          <w:marBottom w:val="0"/>
          <w:divBdr>
            <w:top w:val="none" w:sz="0" w:space="0" w:color="auto"/>
            <w:left w:val="none" w:sz="0" w:space="0" w:color="auto"/>
            <w:bottom w:val="none" w:sz="0" w:space="0" w:color="auto"/>
            <w:right w:val="none" w:sz="0" w:space="0" w:color="auto"/>
          </w:divBdr>
        </w:div>
        <w:div w:id="1377581658">
          <w:marLeft w:val="480"/>
          <w:marRight w:val="0"/>
          <w:marTop w:val="0"/>
          <w:marBottom w:val="0"/>
          <w:divBdr>
            <w:top w:val="none" w:sz="0" w:space="0" w:color="auto"/>
            <w:left w:val="none" w:sz="0" w:space="0" w:color="auto"/>
            <w:bottom w:val="none" w:sz="0" w:space="0" w:color="auto"/>
            <w:right w:val="none" w:sz="0" w:space="0" w:color="auto"/>
          </w:divBdr>
        </w:div>
        <w:div w:id="606277356">
          <w:marLeft w:val="480"/>
          <w:marRight w:val="0"/>
          <w:marTop w:val="0"/>
          <w:marBottom w:val="0"/>
          <w:divBdr>
            <w:top w:val="none" w:sz="0" w:space="0" w:color="auto"/>
            <w:left w:val="none" w:sz="0" w:space="0" w:color="auto"/>
            <w:bottom w:val="none" w:sz="0" w:space="0" w:color="auto"/>
            <w:right w:val="none" w:sz="0" w:space="0" w:color="auto"/>
          </w:divBdr>
        </w:div>
        <w:div w:id="23097771">
          <w:marLeft w:val="480"/>
          <w:marRight w:val="0"/>
          <w:marTop w:val="0"/>
          <w:marBottom w:val="0"/>
          <w:divBdr>
            <w:top w:val="none" w:sz="0" w:space="0" w:color="auto"/>
            <w:left w:val="none" w:sz="0" w:space="0" w:color="auto"/>
            <w:bottom w:val="none" w:sz="0" w:space="0" w:color="auto"/>
            <w:right w:val="none" w:sz="0" w:space="0" w:color="auto"/>
          </w:divBdr>
        </w:div>
        <w:div w:id="1649433355">
          <w:marLeft w:val="480"/>
          <w:marRight w:val="0"/>
          <w:marTop w:val="0"/>
          <w:marBottom w:val="0"/>
          <w:divBdr>
            <w:top w:val="none" w:sz="0" w:space="0" w:color="auto"/>
            <w:left w:val="none" w:sz="0" w:space="0" w:color="auto"/>
            <w:bottom w:val="none" w:sz="0" w:space="0" w:color="auto"/>
            <w:right w:val="none" w:sz="0" w:space="0" w:color="auto"/>
          </w:divBdr>
        </w:div>
        <w:div w:id="1314681464">
          <w:marLeft w:val="480"/>
          <w:marRight w:val="0"/>
          <w:marTop w:val="0"/>
          <w:marBottom w:val="0"/>
          <w:divBdr>
            <w:top w:val="none" w:sz="0" w:space="0" w:color="auto"/>
            <w:left w:val="none" w:sz="0" w:space="0" w:color="auto"/>
            <w:bottom w:val="none" w:sz="0" w:space="0" w:color="auto"/>
            <w:right w:val="none" w:sz="0" w:space="0" w:color="auto"/>
          </w:divBdr>
        </w:div>
        <w:div w:id="74210553">
          <w:marLeft w:val="480"/>
          <w:marRight w:val="0"/>
          <w:marTop w:val="0"/>
          <w:marBottom w:val="0"/>
          <w:divBdr>
            <w:top w:val="none" w:sz="0" w:space="0" w:color="auto"/>
            <w:left w:val="none" w:sz="0" w:space="0" w:color="auto"/>
            <w:bottom w:val="none" w:sz="0" w:space="0" w:color="auto"/>
            <w:right w:val="none" w:sz="0" w:space="0" w:color="auto"/>
          </w:divBdr>
        </w:div>
        <w:div w:id="1674188386">
          <w:marLeft w:val="480"/>
          <w:marRight w:val="0"/>
          <w:marTop w:val="0"/>
          <w:marBottom w:val="0"/>
          <w:divBdr>
            <w:top w:val="none" w:sz="0" w:space="0" w:color="auto"/>
            <w:left w:val="none" w:sz="0" w:space="0" w:color="auto"/>
            <w:bottom w:val="none" w:sz="0" w:space="0" w:color="auto"/>
            <w:right w:val="none" w:sz="0" w:space="0" w:color="auto"/>
          </w:divBdr>
        </w:div>
        <w:div w:id="1139345730">
          <w:marLeft w:val="480"/>
          <w:marRight w:val="0"/>
          <w:marTop w:val="0"/>
          <w:marBottom w:val="0"/>
          <w:divBdr>
            <w:top w:val="none" w:sz="0" w:space="0" w:color="auto"/>
            <w:left w:val="none" w:sz="0" w:space="0" w:color="auto"/>
            <w:bottom w:val="none" w:sz="0" w:space="0" w:color="auto"/>
            <w:right w:val="none" w:sz="0" w:space="0" w:color="auto"/>
          </w:divBdr>
        </w:div>
        <w:div w:id="717363594">
          <w:marLeft w:val="480"/>
          <w:marRight w:val="0"/>
          <w:marTop w:val="0"/>
          <w:marBottom w:val="0"/>
          <w:divBdr>
            <w:top w:val="none" w:sz="0" w:space="0" w:color="auto"/>
            <w:left w:val="none" w:sz="0" w:space="0" w:color="auto"/>
            <w:bottom w:val="none" w:sz="0" w:space="0" w:color="auto"/>
            <w:right w:val="none" w:sz="0" w:space="0" w:color="auto"/>
          </w:divBdr>
        </w:div>
        <w:div w:id="1136991459">
          <w:marLeft w:val="480"/>
          <w:marRight w:val="0"/>
          <w:marTop w:val="0"/>
          <w:marBottom w:val="0"/>
          <w:divBdr>
            <w:top w:val="none" w:sz="0" w:space="0" w:color="auto"/>
            <w:left w:val="none" w:sz="0" w:space="0" w:color="auto"/>
            <w:bottom w:val="none" w:sz="0" w:space="0" w:color="auto"/>
            <w:right w:val="none" w:sz="0" w:space="0" w:color="auto"/>
          </w:divBdr>
        </w:div>
        <w:div w:id="1261373414">
          <w:marLeft w:val="480"/>
          <w:marRight w:val="0"/>
          <w:marTop w:val="0"/>
          <w:marBottom w:val="0"/>
          <w:divBdr>
            <w:top w:val="none" w:sz="0" w:space="0" w:color="auto"/>
            <w:left w:val="none" w:sz="0" w:space="0" w:color="auto"/>
            <w:bottom w:val="none" w:sz="0" w:space="0" w:color="auto"/>
            <w:right w:val="none" w:sz="0" w:space="0" w:color="auto"/>
          </w:divBdr>
        </w:div>
        <w:div w:id="99646187">
          <w:marLeft w:val="480"/>
          <w:marRight w:val="0"/>
          <w:marTop w:val="0"/>
          <w:marBottom w:val="0"/>
          <w:divBdr>
            <w:top w:val="none" w:sz="0" w:space="0" w:color="auto"/>
            <w:left w:val="none" w:sz="0" w:space="0" w:color="auto"/>
            <w:bottom w:val="none" w:sz="0" w:space="0" w:color="auto"/>
            <w:right w:val="none" w:sz="0" w:space="0" w:color="auto"/>
          </w:divBdr>
        </w:div>
        <w:div w:id="1079595741">
          <w:marLeft w:val="480"/>
          <w:marRight w:val="0"/>
          <w:marTop w:val="0"/>
          <w:marBottom w:val="0"/>
          <w:divBdr>
            <w:top w:val="none" w:sz="0" w:space="0" w:color="auto"/>
            <w:left w:val="none" w:sz="0" w:space="0" w:color="auto"/>
            <w:bottom w:val="none" w:sz="0" w:space="0" w:color="auto"/>
            <w:right w:val="none" w:sz="0" w:space="0" w:color="auto"/>
          </w:divBdr>
        </w:div>
        <w:div w:id="114913865">
          <w:marLeft w:val="480"/>
          <w:marRight w:val="0"/>
          <w:marTop w:val="0"/>
          <w:marBottom w:val="0"/>
          <w:divBdr>
            <w:top w:val="none" w:sz="0" w:space="0" w:color="auto"/>
            <w:left w:val="none" w:sz="0" w:space="0" w:color="auto"/>
            <w:bottom w:val="none" w:sz="0" w:space="0" w:color="auto"/>
            <w:right w:val="none" w:sz="0" w:space="0" w:color="auto"/>
          </w:divBdr>
        </w:div>
        <w:div w:id="1927641606">
          <w:marLeft w:val="480"/>
          <w:marRight w:val="0"/>
          <w:marTop w:val="0"/>
          <w:marBottom w:val="0"/>
          <w:divBdr>
            <w:top w:val="none" w:sz="0" w:space="0" w:color="auto"/>
            <w:left w:val="none" w:sz="0" w:space="0" w:color="auto"/>
            <w:bottom w:val="none" w:sz="0" w:space="0" w:color="auto"/>
            <w:right w:val="none" w:sz="0" w:space="0" w:color="auto"/>
          </w:divBdr>
        </w:div>
        <w:div w:id="1836997484">
          <w:marLeft w:val="480"/>
          <w:marRight w:val="0"/>
          <w:marTop w:val="0"/>
          <w:marBottom w:val="0"/>
          <w:divBdr>
            <w:top w:val="none" w:sz="0" w:space="0" w:color="auto"/>
            <w:left w:val="none" w:sz="0" w:space="0" w:color="auto"/>
            <w:bottom w:val="none" w:sz="0" w:space="0" w:color="auto"/>
            <w:right w:val="none" w:sz="0" w:space="0" w:color="auto"/>
          </w:divBdr>
        </w:div>
        <w:div w:id="1893954968">
          <w:marLeft w:val="480"/>
          <w:marRight w:val="0"/>
          <w:marTop w:val="0"/>
          <w:marBottom w:val="0"/>
          <w:divBdr>
            <w:top w:val="none" w:sz="0" w:space="0" w:color="auto"/>
            <w:left w:val="none" w:sz="0" w:space="0" w:color="auto"/>
            <w:bottom w:val="none" w:sz="0" w:space="0" w:color="auto"/>
            <w:right w:val="none" w:sz="0" w:space="0" w:color="auto"/>
          </w:divBdr>
        </w:div>
        <w:div w:id="1945961698">
          <w:marLeft w:val="480"/>
          <w:marRight w:val="0"/>
          <w:marTop w:val="0"/>
          <w:marBottom w:val="0"/>
          <w:divBdr>
            <w:top w:val="none" w:sz="0" w:space="0" w:color="auto"/>
            <w:left w:val="none" w:sz="0" w:space="0" w:color="auto"/>
            <w:bottom w:val="none" w:sz="0" w:space="0" w:color="auto"/>
            <w:right w:val="none" w:sz="0" w:space="0" w:color="auto"/>
          </w:divBdr>
        </w:div>
        <w:div w:id="1375740829">
          <w:marLeft w:val="480"/>
          <w:marRight w:val="0"/>
          <w:marTop w:val="0"/>
          <w:marBottom w:val="0"/>
          <w:divBdr>
            <w:top w:val="none" w:sz="0" w:space="0" w:color="auto"/>
            <w:left w:val="none" w:sz="0" w:space="0" w:color="auto"/>
            <w:bottom w:val="none" w:sz="0" w:space="0" w:color="auto"/>
            <w:right w:val="none" w:sz="0" w:space="0" w:color="auto"/>
          </w:divBdr>
        </w:div>
        <w:div w:id="1296133538">
          <w:marLeft w:val="480"/>
          <w:marRight w:val="0"/>
          <w:marTop w:val="0"/>
          <w:marBottom w:val="0"/>
          <w:divBdr>
            <w:top w:val="none" w:sz="0" w:space="0" w:color="auto"/>
            <w:left w:val="none" w:sz="0" w:space="0" w:color="auto"/>
            <w:bottom w:val="none" w:sz="0" w:space="0" w:color="auto"/>
            <w:right w:val="none" w:sz="0" w:space="0" w:color="auto"/>
          </w:divBdr>
        </w:div>
        <w:div w:id="329136389">
          <w:marLeft w:val="480"/>
          <w:marRight w:val="0"/>
          <w:marTop w:val="0"/>
          <w:marBottom w:val="0"/>
          <w:divBdr>
            <w:top w:val="none" w:sz="0" w:space="0" w:color="auto"/>
            <w:left w:val="none" w:sz="0" w:space="0" w:color="auto"/>
            <w:bottom w:val="none" w:sz="0" w:space="0" w:color="auto"/>
            <w:right w:val="none" w:sz="0" w:space="0" w:color="auto"/>
          </w:divBdr>
        </w:div>
        <w:div w:id="144054883">
          <w:marLeft w:val="480"/>
          <w:marRight w:val="0"/>
          <w:marTop w:val="0"/>
          <w:marBottom w:val="0"/>
          <w:divBdr>
            <w:top w:val="none" w:sz="0" w:space="0" w:color="auto"/>
            <w:left w:val="none" w:sz="0" w:space="0" w:color="auto"/>
            <w:bottom w:val="none" w:sz="0" w:space="0" w:color="auto"/>
            <w:right w:val="none" w:sz="0" w:space="0" w:color="auto"/>
          </w:divBdr>
        </w:div>
        <w:div w:id="1465125746">
          <w:marLeft w:val="480"/>
          <w:marRight w:val="0"/>
          <w:marTop w:val="0"/>
          <w:marBottom w:val="0"/>
          <w:divBdr>
            <w:top w:val="none" w:sz="0" w:space="0" w:color="auto"/>
            <w:left w:val="none" w:sz="0" w:space="0" w:color="auto"/>
            <w:bottom w:val="none" w:sz="0" w:space="0" w:color="auto"/>
            <w:right w:val="none" w:sz="0" w:space="0" w:color="auto"/>
          </w:divBdr>
        </w:div>
        <w:div w:id="691340882">
          <w:marLeft w:val="480"/>
          <w:marRight w:val="0"/>
          <w:marTop w:val="0"/>
          <w:marBottom w:val="0"/>
          <w:divBdr>
            <w:top w:val="none" w:sz="0" w:space="0" w:color="auto"/>
            <w:left w:val="none" w:sz="0" w:space="0" w:color="auto"/>
            <w:bottom w:val="none" w:sz="0" w:space="0" w:color="auto"/>
            <w:right w:val="none" w:sz="0" w:space="0" w:color="auto"/>
          </w:divBdr>
        </w:div>
      </w:divsChild>
    </w:div>
    <w:div w:id="2040936849">
      <w:bodyDiv w:val="1"/>
      <w:marLeft w:val="0"/>
      <w:marRight w:val="0"/>
      <w:marTop w:val="0"/>
      <w:marBottom w:val="0"/>
      <w:divBdr>
        <w:top w:val="none" w:sz="0" w:space="0" w:color="auto"/>
        <w:left w:val="none" w:sz="0" w:space="0" w:color="auto"/>
        <w:bottom w:val="none" w:sz="0" w:space="0" w:color="auto"/>
        <w:right w:val="none" w:sz="0" w:space="0" w:color="auto"/>
      </w:divBdr>
    </w:div>
    <w:div w:id="2044205807">
      <w:bodyDiv w:val="1"/>
      <w:marLeft w:val="0"/>
      <w:marRight w:val="0"/>
      <w:marTop w:val="0"/>
      <w:marBottom w:val="0"/>
      <w:divBdr>
        <w:top w:val="none" w:sz="0" w:space="0" w:color="auto"/>
        <w:left w:val="none" w:sz="0" w:space="0" w:color="auto"/>
        <w:bottom w:val="none" w:sz="0" w:space="0" w:color="auto"/>
        <w:right w:val="none" w:sz="0" w:space="0" w:color="auto"/>
      </w:divBdr>
    </w:div>
    <w:div w:id="2044281646">
      <w:bodyDiv w:val="1"/>
      <w:marLeft w:val="0"/>
      <w:marRight w:val="0"/>
      <w:marTop w:val="0"/>
      <w:marBottom w:val="0"/>
      <w:divBdr>
        <w:top w:val="none" w:sz="0" w:space="0" w:color="auto"/>
        <w:left w:val="none" w:sz="0" w:space="0" w:color="auto"/>
        <w:bottom w:val="none" w:sz="0" w:space="0" w:color="auto"/>
        <w:right w:val="none" w:sz="0" w:space="0" w:color="auto"/>
      </w:divBdr>
    </w:div>
    <w:div w:id="2044935749">
      <w:bodyDiv w:val="1"/>
      <w:marLeft w:val="0"/>
      <w:marRight w:val="0"/>
      <w:marTop w:val="0"/>
      <w:marBottom w:val="0"/>
      <w:divBdr>
        <w:top w:val="none" w:sz="0" w:space="0" w:color="auto"/>
        <w:left w:val="none" w:sz="0" w:space="0" w:color="auto"/>
        <w:bottom w:val="none" w:sz="0" w:space="0" w:color="auto"/>
        <w:right w:val="none" w:sz="0" w:space="0" w:color="auto"/>
      </w:divBdr>
    </w:div>
    <w:div w:id="2055738321">
      <w:bodyDiv w:val="1"/>
      <w:marLeft w:val="0"/>
      <w:marRight w:val="0"/>
      <w:marTop w:val="0"/>
      <w:marBottom w:val="0"/>
      <w:divBdr>
        <w:top w:val="none" w:sz="0" w:space="0" w:color="auto"/>
        <w:left w:val="none" w:sz="0" w:space="0" w:color="auto"/>
        <w:bottom w:val="none" w:sz="0" w:space="0" w:color="auto"/>
        <w:right w:val="none" w:sz="0" w:space="0" w:color="auto"/>
      </w:divBdr>
    </w:div>
    <w:div w:id="2055880757">
      <w:bodyDiv w:val="1"/>
      <w:marLeft w:val="0"/>
      <w:marRight w:val="0"/>
      <w:marTop w:val="0"/>
      <w:marBottom w:val="0"/>
      <w:divBdr>
        <w:top w:val="none" w:sz="0" w:space="0" w:color="auto"/>
        <w:left w:val="none" w:sz="0" w:space="0" w:color="auto"/>
        <w:bottom w:val="none" w:sz="0" w:space="0" w:color="auto"/>
        <w:right w:val="none" w:sz="0" w:space="0" w:color="auto"/>
      </w:divBdr>
    </w:div>
    <w:div w:id="2057074764">
      <w:bodyDiv w:val="1"/>
      <w:marLeft w:val="0"/>
      <w:marRight w:val="0"/>
      <w:marTop w:val="0"/>
      <w:marBottom w:val="0"/>
      <w:divBdr>
        <w:top w:val="none" w:sz="0" w:space="0" w:color="auto"/>
        <w:left w:val="none" w:sz="0" w:space="0" w:color="auto"/>
        <w:bottom w:val="none" w:sz="0" w:space="0" w:color="auto"/>
        <w:right w:val="none" w:sz="0" w:space="0" w:color="auto"/>
      </w:divBdr>
    </w:div>
    <w:div w:id="2064400772">
      <w:bodyDiv w:val="1"/>
      <w:marLeft w:val="0"/>
      <w:marRight w:val="0"/>
      <w:marTop w:val="0"/>
      <w:marBottom w:val="0"/>
      <w:divBdr>
        <w:top w:val="none" w:sz="0" w:space="0" w:color="auto"/>
        <w:left w:val="none" w:sz="0" w:space="0" w:color="auto"/>
        <w:bottom w:val="none" w:sz="0" w:space="0" w:color="auto"/>
        <w:right w:val="none" w:sz="0" w:space="0" w:color="auto"/>
      </w:divBdr>
    </w:div>
    <w:div w:id="2065061357">
      <w:bodyDiv w:val="1"/>
      <w:marLeft w:val="0"/>
      <w:marRight w:val="0"/>
      <w:marTop w:val="0"/>
      <w:marBottom w:val="0"/>
      <w:divBdr>
        <w:top w:val="none" w:sz="0" w:space="0" w:color="auto"/>
        <w:left w:val="none" w:sz="0" w:space="0" w:color="auto"/>
        <w:bottom w:val="none" w:sz="0" w:space="0" w:color="auto"/>
        <w:right w:val="none" w:sz="0" w:space="0" w:color="auto"/>
      </w:divBdr>
    </w:div>
    <w:div w:id="2066181016">
      <w:bodyDiv w:val="1"/>
      <w:marLeft w:val="0"/>
      <w:marRight w:val="0"/>
      <w:marTop w:val="0"/>
      <w:marBottom w:val="0"/>
      <w:divBdr>
        <w:top w:val="none" w:sz="0" w:space="0" w:color="auto"/>
        <w:left w:val="none" w:sz="0" w:space="0" w:color="auto"/>
        <w:bottom w:val="none" w:sz="0" w:space="0" w:color="auto"/>
        <w:right w:val="none" w:sz="0" w:space="0" w:color="auto"/>
      </w:divBdr>
    </w:div>
    <w:div w:id="2066294838">
      <w:bodyDiv w:val="1"/>
      <w:marLeft w:val="0"/>
      <w:marRight w:val="0"/>
      <w:marTop w:val="0"/>
      <w:marBottom w:val="0"/>
      <w:divBdr>
        <w:top w:val="none" w:sz="0" w:space="0" w:color="auto"/>
        <w:left w:val="none" w:sz="0" w:space="0" w:color="auto"/>
        <w:bottom w:val="none" w:sz="0" w:space="0" w:color="auto"/>
        <w:right w:val="none" w:sz="0" w:space="0" w:color="auto"/>
      </w:divBdr>
    </w:div>
    <w:div w:id="2067798855">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3">
          <w:marLeft w:val="0"/>
          <w:marRight w:val="0"/>
          <w:marTop w:val="0"/>
          <w:marBottom w:val="0"/>
          <w:divBdr>
            <w:top w:val="single" w:sz="6" w:space="4" w:color="444444"/>
            <w:left w:val="none" w:sz="0" w:space="0" w:color="auto"/>
            <w:bottom w:val="none" w:sz="0" w:space="0" w:color="auto"/>
            <w:right w:val="none" w:sz="0" w:space="0" w:color="auto"/>
          </w:divBdr>
        </w:div>
      </w:divsChild>
    </w:div>
    <w:div w:id="2068261299">
      <w:bodyDiv w:val="1"/>
      <w:marLeft w:val="0"/>
      <w:marRight w:val="0"/>
      <w:marTop w:val="0"/>
      <w:marBottom w:val="0"/>
      <w:divBdr>
        <w:top w:val="none" w:sz="0" w:space="0" w:color="auto"/>
        <w:left w:val="none" w:sz="0" w:space="0" w:color="auto"/>
        <w:bottom w:val="none" w:sz="0" w:space="0" w:color="auto"/>
        <w:right w:val="none" w:sz="0" w:space="0" w:color="auto"/>
      </w:divBdr>
    </w:div>
    <w:div w:id="2077819749">
      <w:bodyDiv w:val="1"/>
      <w:marLeft w:val="0"/>
      <w:marRight w:val="0"/>
      <w:marTop w:val="0"/>
      <w:marBottom w:val="0"/>
      <w:divBdr>
        <w:top w:val="none" w:sz="0" w:space="0" w:color="auto"/>
        <w:left w:val="none" w:sz="0" w:space="0" w:color="auto"/>
        <w:bottom w:val="none" w:sz="0" w:space="0" w:color="auto"/>
        <w:right w:val="none" w:sz="0" w:space="0" w:color="auto"/>
      </w:divBdr>
    </w:div>
    <w:div w:id="2078357685">
      <w:bodyDiv w:val="1"/>
      <w:marLeft w:val="0"/>
      <w:marRight w:val="0"/>
      <w:marTop w:val="0"/>
      <w:marBottom w:val="0"/>
      <w:divBdr>
        <w:top w:val="none" w:sz="0" w:space="0" w:color="auto"/>
        <w:left w:val="none" w:sz="0" w:space="0" w:color="auto"/>
        <w:bottom w:val="none" w:sz="0" w:space="0" w:color="auto"/>
        <w:right w:val="none" w:sz="0" w:space="0" w:color="auto"/>
      </w:divBdr>
      <w:divsChild>
        <w:div w:id="413088219">
          <w:marLeft w:val="480"/>
          <w:marRight w:val="0"/>
          <w:marTop w:val="0"/>
          <w:marBottom w:val="0"/>
          <w:divBdr>
            <w:top w:val="none" w:sz="0" w:space="0" w:color="auto"/>
            <w:left w:val="none" w:sz="0" w:space="0" w:color="auto"/>
            <w:bottom w:val="none" w:sz="0" w:space="0" w:color="auto"/>
            <w:right w:val="none" w:sz="0" w:space="0" w:color="auto"/>
          </w:divBdr>
        </w:div>
        <w:div w:id="473378897">
          <w:marLeft w:val="480"/>
          <w:marRight w:val="0"/>
          <w:marTop w:val="0"/>
          <w:marBottom w:val="0"/>
          <w:divBdr>
            <w:top w:val="none" w:sz="0" w:space="0" w:color="auto"/>
            <w:left w:val="none" w:sz="0" w:space="0" w:color="auto"/>
            <w:bottom w:val="none" w:sz="0" w:space="0" w:color="auto"/>
            <w:right w:val="none" w:sz="0" w:space="0" w:color="auto"/>
          </w:divBdr>
        </w:div>
        <w:div w:id="387152770">
          <w:marLeft w:val="480"/>
          <w:marRight w:val="0"/>
          <w:marTop w:val="0"/>
          <w:marBottom w:val="0"/>
          <w:divBdr>
            <w:top w:val="none" w:sz="0" w:space="0" w:color="auto"/>
            <w:left w:val="none" w:sz="0" w:space="0" w:color="auto"/>
            <w:bottom w:val="none" w:sz="0" w:space="0" w:color="auto"/>
            <w:right w:val="none" w:sz="0" w:space="0" w:color="auto"/>
          </w:divBdr>
        </w:div>
        <w:div w:id="1755084385">
          <w:marLeft w:val="480"/>
          <w:marRight w:val="0"/>
          <w:marTop w:val="0"/>
          <w:marBottom w:val="0"/>
          <w:divBdr>
            <w:top w:val="none" w:sz="0" w:space="0" w:color="auto"/>
            <w:left w:val="none" w:sz="0" w:space="0" w:color="auto"/>
            <w:bottom w:val="none" w:sz="0" w:space="0" w:color="auto"/>
            <w:right w:val="none" w:sz="0" w:space="0" w:color="auto"/>
          </w:divBdr>
        </w:div>
        <w:div w:id="251863322">
          <w:marLeft w:val="480"/>
          <w:marRight w:val="0"/>
          <w:marTop w:val="0"/>
          <w:marBottom w:val="0"/>
          <w:divBdr>
            <w:top w:val="none" w:sz="0" w:space="0" w:color="auto"/>
            <w:left w:val="none" w:sz="0" w:space="0" w:color="auto"/>
            <w:bottom w:val="none" w:sz="0" w:space="0" w:color="auto"/>
            <w:right w:val="none" w:sz="0" w:space="0" w:color="auto"/>
          </w:divBdr>
        </w:div>
        <w:div w:id="1934119360">
          <w:marLeft w:val="480"/>
          <w:marRight w:val="0"/>
          <w:marTop w:val="0"/>
          <w:marBottom w:val="0"/>
          <w:divBdr>
            <w:top w:val="none" w:sz="0" w:space="0" w:color="auto"/>
            <w:left w:val="none" w:sz="0" w:space="0" w:color="auto"/>
            <w:bottom w:val="none" w:sz="0" w:space="0" w:color="auto"/>
            <w:right w:val="none" w:sz="0" w:space="0" w:color="auto"/>
          </w:divBdr>
        </w:div>
        <w:div w:id="1322344643">
          <w:marLeft w:val="480"/>
          <w:marRight w:val="0"/>
          <w:marTop w:val="0"/>
          <w:marBottom w:val="0"/>
          <w:divBdr>
            <w:top w:val="none" w:sz="0" w:space="0" w:color="auto"/>
            <w:left w:val="none" w:sz="0" w:space="0" w:color="auto"/>
            <w:bottom w:val="none" w:sz="0" w:space="0" w:color="auto"/>
            <w:right w:val="none" w:sz="0" w:space="0" w:color="auto"/>
          </w:divBdr>
        </w:div>
        <w:div w:id="718674968">
          <w:marLeft w:val="480"/>
          <w:marRight w:val="0"/>
          <w:marTop w:val="0"/>
          <w:marBottom w:val="0"/>
          <w:divBdr>
            <w:top w:val="none" w:sz="0" w:space="0" w:color="auto"/>
            <w:left w:val="none" w:sz="0" w:space="0" w:color="auto"/>
            <w:bottom w:val="none" w:sz="0" w:space="0" w:color="auto"/>
            <w:right w:val="none" w:sz="0" w:space="0" w:color="auto"/>
          </w:divBdr>
        </w:div>
        <w:div w:id="1241134976">
          <w:marLeft w:val="480"/>
          <w:marRight w:val="0"/>
          <w:marTop w:val="0"/>
          <w:marBottom w:val="0"/>
          <w:divBdr>
            <w:top w:val="none" w:sz="0" w:space="0" w:color="auto"/>
            <w:left w:val="none" w:sz="0" w:space="0" w:color="auto"/>
            <w:bottom w:val="none" w:sz="0" w:space="0" w:color="auto"/>
            <w:right w:val="none" w:sz="0" w:space="0" w:color="auto"/>
          </w:divBdr>
        </w:div>
        <w:div w:id="1293368002">
          <w:marLeft w:val="480"/>
          <w:marRight w:val="0"/>
          <w:marTop w:val="0"/>
          <w:marBottom w:val="0"/>
          <w:divBdr>
            <w:top w:val="none" w:sz="0" w:space="0" w:color="auto"/>
            <w:left w:val="none" w:sz="0" w:space="0" w:color="auto"/>
            <w:bottom w:val="none" w:sz="0" w:space="0" w:color="auto"/>
            <w:right w:val="none" w:sz="0" w:space="0" w:color="auto"/>
          </w:divBdr>
        </w:div>
        <w:div w:id="893128704">
          <w:marLeft w:val="480"/>
          <w:marRight w:val="0"/>
          <w:marTop w:val="0"/>
          <w:marBottom w:val="0"/>
          <w:divBdr>
            <w:top w:val="none" w:sz="0" w:space="0" w:color="auto"/>
            <w:left w:val="none" w:sz="0" w:space="0" w:color="auto"/>
            <w:bottom w:val="none" w:sz="0" w:space="0" w:color="auto"/>
            <w:right w:val="none" w:sz="0" w:space="0" w:color="auto"/>
          </w:divBdr>
        </w:div>
        <w:div w:id="1425416988">
          <w:marLeft w:val="480"/>
          <w:marRight w:val="0"/>
          <w:marTop w:val="0"/>
          <w:marBottom w:val="0"/>
          <w:divBdr>
            <w:top w:val="none" w:sz="0" w:space="0" w:color="auto"/>
            <w:left w:val="none" w:sz="0" w:space="0" w:color="auto"/>
            <w:bottom w:val="none" w:sz="0" w:space="0" w:color="auto"/>
            <w:right w:val="none" w:sz="0" w:space="0" w:color="auto"/>
          </w:divBdr>
        </w:div>
        <w:div w:id="1816486197">
          <w:marLeft w:val="480"/>
          <w:marRight w:val="0"/>
          <w:marTop w:val="0"/>
          <w:marBottom w:val="0"/>
          <w:divBdr>
            <w:top w:val="none" w:sz="0" w:space="0" w:color="auto"/>
            <w:left w:val="none" w:sz="0" w:space="0" w:color="auto"/>
            <w:bottom w:val="none" w:sz="0" w:space="0" w:color="auto"/>
            <w:right w:val="none" w:sz="0" w:space="0" w:color="auto"/>
          </w:divBdr>
        </w:div>
        <w:div w:id="1144618289">
          <w:marLeft w:val="480"/>
          <w:marRight w:val="0"/>
          <w:marTop w:val="0"/>
          <w:marBottom w:val="0"/>
          <w:divBdr>
            <w:top w:val="none" w:sz="0" w:space="0" w:color="auto"/>
            <w:left w:val="none" w:sz="0" w:space="0" w:color="auto"/>
            <w:bottom w:val="none" w:sz="0" w:space="0" w:color="auto"/>
            <w:right w:val="none" w:sz="0" w:space="0" w:color="auto"/>
          </w:divBdr>
        </w:div>
        <w:div w:id="1565796190">
          <w:marLeft w:val="480"/>
          <w:marRight w:val="0"/>
          <w:marTop w:val="0"/>
          <w:marBottom w:val="0"/>
          <w:divBdr>
            <w:top w:val="none" w:sz="0" w:space="0" w:color="auto"/>
            <w:left w:val="none" w:sz="0" w:space="0" w:color="auto"/>
            <w:bottom w:val="none" w:sz="0" w:space="0" w:color="auto"/>
            <w:right w:val="none" w:sz="0" w:space="0" w:color="auto"/>
          </w:divBdr>
        </w:div>
        <w:div w:id="1174416484">
          <w:marLeft w:val="480"/>
          <w:marRight w:val="0"/>
          <w:marTop w:val="0"/>
          <w:marBottom w:val="0"/>
          <w:divBdr>
            <w:top w:val="none" w:sz="0" w:space="0" w:color="auto"/>
            <w:left w:val="none" w:sz="0" w:space="0" w:color="auto"/>
            <w:bottom w:val="none" w:sz="0" w:space="0" w:color="auto"/>
            <w:right w:val="none" w:sz="0" w:space="0" w:color="auto"/>
          </w:divBdr>
        </w:div>
        <w:div w:id="472676222">
          <w:marLeft w:val="480"/>
          <w:marRight w:val="0"/>
          <w:marTop w:val="0"/>
          <w:marBottom w:val="0"/>
          <w:divBdr>
            <w:top w:val="none" w:sz="0" w:space="0" w:color="auto"/>
            <w:left w:val="none" w:sz="0" w:space="0" w:color="auto"/>
            <w:bottom w:val="none" w:sz="0" w:space="0" w:color="auto"/>
            <w:right w:val="none" w:sz="0" w:space="0" w:color="auto"/>
          </w:divBdr>
        </w:div>
        <w:div w:id="1208176677">
          <w:marLeft w:val="480"/>
          <w:marRight w:val="0"/>
          <w:marTop w:val="0"/>
          <w:marBottom w:val="0"/>
          <w:divBdr>
            <w:top w:val="none" w:sz="0" w:space="0" w:color="auto"/>
            <w:left w:val="none" w:sz="0" w:space="0" w:color="auto"/>
            <w:bottom w:val="none" w:sz="0" w:space="0" w:color="auto"/>
            <w:right w:val="none" w:sz="0" w:space="0" w:color="auto"/>
          </w:divBdr>
        </w:div>
        <w:div w:id="781192306">
          <w:marLeft w:val="480"/>
          <w:marRight w:val="0"/>
          <w:marTop w:val="0"/>
          <w:marBottom w:val="0"/>
          <w:divBdr>
            <w:top w:val="none" w:sz="0" w:space="0" w:color="auto"/>
            <w:left w:val="none" w:sz="0" w:space="0" w:color="auto"/>
            <w:bottom w:val="none" w:sz="0" w:space="0" w:color="auto"/>
            <w:right w:val="none" w:sz="0" w:space="0" w:color="auto"/>
          </w:divBdr>
        </w:div>
        <w:div w:id="1873953770">
          <w:marLeft w:val="480"/>
          <w:marRight w:val="0"/>
          <w:marTop w:val="0"/>
          <w:marBottom w:val="0"/>
          <w:divBdr>
            <w:top w:val="none" w:sz="0" w:space="0" w:color="auto"/>
            <w:left w:val="none" w:sz="0" w:space="0" w:color="auto"/>
            <w:bottom w:val="none" w:sz="0" w:space="0" w:color="auto"/>
            <w:right w:val="none" w:sz="0" w:space="0" w:color="auto"/>
          </w:divBdr>
        </w:div>
        <w:div w:id="109058439">
          <w:marLeft w:val="480"/>
          <w:marRight w:val="0"/>
          <w:marTop w:val="0"/>
          <w:marBottom w:val="0"/>
          <w:divBdr>
            <w:top w:val="none" w:sz="0" w:space="0" w:color="auto"/>
            <w:left w:val="none" w:sz="0" w:space="0" w:color="auto"/>
            <w:bottom w:val="none" w:sz="0" w:space="0" w:color="auto"/>
            <w:right w:val="none" w:sz="0" w:space="0" w:color="auto"/>
          </w:divBdr>
        </w:div>
        <w:div w:id="1463577209">
          <w:marLeft w:val="480"/>
          <w:marRight w:val="0"/>
          <w:marTop w:val="0"/>
          <w:marBottom w:val="0"/>
          <w:divBdr>
            <w:top w:val="none" w:sz="0" w:space="0" w:color="auto"/>
            <w:left w:val="none" w:sz="0" w:space="0" w:color="auto"/>
            <w:bottom w:val="none" w:sz="0" w:space="0" w:color="auto"/>
            <w:right w:val="none" w:sz="0" w:space="0" w:color="auto"/>
          </w:divBdr>
        </w:div>
        <w:div w:id="970477851">
          <w:marLeft w:val="480"/>
          <w:marRight w:val="0"/>
          <w:marTop w:val="0"/>
          <w:marBottom w:val="0"/>
          <w:divBdr>
            <w:top w:val="none" w:sz="0" w:space="0" w:color="auto"/>
            <w:left w:val="none" w:sz="0" w:space="0" w:color="auto"/>
            <w:bottom w:val="none" w:sz="0" w:space="0" w:color="auto"/>
            <w:right w:val="none" w:sz="0" w:space="0" w:color="auto"/>
          </w:divBdr>
        </w:div>
        <w:div w:id="540754236">
          <w:marLeft w:val="480"/>
          <w:marRight w:val="0"/>
          <w:marTop w:val="0"/>
          <w:marBottom w:val="0"/>
          <w:divBdr>
            <w:top w:val="none" w:sz="0" w:space="0" w:color="auto"/>
            <w:left w:val="none" w:sz="0" w:space="0" w:color="auto"/>
            <w:bottom w:val="none" w:sz="0" w:space="0" w:color="auto"/>
            <w:right w:val="none" w:sz="0" w:space="0" w:color="auto"/>
          </w:divBdr>
        </w:div>
        <w:div w:id="602493710">
          <w:marLeft w:val="480"/>
          <w:marRight w:val="0"/>
          <w:marTop w:val="0"/>
          <w:marBottom w:val="0"/>
          <w:divBdr>
            <w:top w:val="none" w:sz="0" w:space="0" w:color="auto"/>
            <w:left w:val="none" w:sz="0" w:space="0" w:color="auto"/>
            <w:bottom w:val="none" w:sz="0" w:space="0" w:color="auto"/>
            <w:right w:val="none" w:sz="0" w:space="0" w:color="auto"/>
          </w:divBdr>
        </w:div>
        <w:div w:id="1771849390">
          <w:marLeft w:val="480"/>
          <w:marRight w:val="0"/>
          <w:marTop w:val="0"/>
          <w:marBottom w:val="0"/>
          <w:divBdr>
            <w:top w:val="none" w:sz="0" w:space="0" w:color="auto"/>
            <w:left w:val="none" w:sz="0" w:space="0" w:color="auto"/>
            <w:bottom w:val="none" w:sz="0" w:space="0" w:color="auto"/>
            <w:right w:val="none" w:sz="0" w:space="0" w:color="auto"/>
          </w:divBdr>
        </w:div>
        <w:div w:id="372775596">
          <w:marLeft w:val="480"/>
          <w:marRight w:val="0"/>
          <w:marTop w:val="0"/>
          <w:marBottom w:val="0"/>
          <w:divBdr>
            <w:top w:val="none" w:sz="0" w:space="0" w:color="auto"/>
            <w:left w:val="none" w:sz="0" w:space="0" w:color="auto"/>
            <w:bottom w:val="none" w:sz="0" w:space="0" w:color="auto"/>
            <w:right w:val="none" w:sz="0" w:space="0" w:color="auto"/>
          </w:divBdr>
        </w:div>
        <w:div w:id="1343782789">
          <w:marLeft w:val="480"/>
          <w:marRight w:val="0"/>
          <w:marTop w:val="0"/>
          <w:marBottom w:val="0"/>
          <w:divBdr>
            <w:top w:val="none" w:sz="0" w:space="0" w:color="auto"/>
            <w:left w:val="none" w:sz="0" w:space="0" w:color="auto"/>
            <w:bottom w:val="none" w:sz="0" w:space="0" w:color="auto"/>
            <w:right w:val="none" w:sz="0" w:space="0" w:color="auto"/>
          </w:divBdr>
        </w:div>
        <w:div w:id="1244029344">
          <w:marLeft w:val="480"/>
          <w:marRight w:val="0"/>
          <w:marTop w:val="0"/>
          <w:marBottom w:val="0"/>
          <w:divBdr>
            <w:top w:val="none" w:sz="0" w:space="0" w:color="auto"/>
            <w:left w:val="none" w:sz="0" w:space="0" w:color="auto"/>
            <w:bottom w:val="none" w:sz="0" w:space="0" w:color="auto"/>
            <w:right w:val="none" w:sz="0" w:space="0" w:color="auto"/>
          </w:divBdr>
        </w:div>
        <w:div w:id="1597900256">
          <w:marLeft w:val="480"/>
          <w:marRight w:val="0"/>
          <w:marTop w:val="0"/>
          <w:marBottom w:val="0"/>
          <w:divBdr>
            <w:top w:val="none" w:sz="0" w:space="0" w:color="auto"/>
            <w:left w:val="none" w:sz="0" w:space="0" w:color="auto"/>
            <w:bottom w:val="none" w:sz="0" w:space="0" w:color="auto"/>
            <w:right w:val="none" w:sz="0" w:space="0" w:color="auto"/>
          </w:divBdr>
        </w:div>
        <w:div w:id="2081900715">
          <w:marLeft w:val="480"/>
          <w:marRight w:val="0"/>
          <w:marTop w:val="0"/>
          <w:marBottom w:val="0"/>
          <w:divBdr>
            <w:top w:val="none" w:sz="0" w:space="0" w:color="auto"/>
            <w:left w:val="none" w:sz="0" w:space="0" w:color="auto"/>
            <w:bottom w:val="none" w:sz="0" w:space="0" w:color="auto"/>
            <w:right w:val="none" w:sz="0" w:space="0" w:color="auto"/>
          </w:divBdr>
        </w:div>
        <w:div w:id="1439761293">
          <w:marLeft w:val="480"/>
          <w:marRight w:val="0"/>
          <w:marTop w:val="0"/>
          <w:marBottom w:val="0"/>
          <w:divBdr>
            <w:top w:val="none" w:sz="0" w:space="0" w:color="auto"/>
            <w:left w:val="none" w:sz="0" w:space="0" w:color="auto"/>
            <w:bottom w:val="none" w:sz="0" w:space="0" w:color="auto"/>
            <w:right w:val="none" w:sz="0" w:space="0" w:color="auto"/>
          </w:divBdr>
        </w:div>
        <w:div w:id="1320186935">
          <w:marLeft w:val="480"/>
          <w:marRight w:val="0"/>
          <w:marTop w:val="0"/>
          <w:marBottom w:val="0"/>
          <w:divBdr>
            <w:top w:val="none" w:sz="0" w:space="0" w:color="auto"/>
            <w:left w:val="none" w:sz="0" w:space="0" w:color="auto"/>
            <w:bottom w:val="none" w:sz="0" w:space="0" w:color="auto"/>
            <w:right w:val="none" w:sz="0" w:space="0" w:color="auto"/>
          </w:divBdr>
        </w:div>
        <w:div w:id="334069067">
          <w:marLeft w:val="480"/>
          <w:marRight w:val="0"/>
          <w:marTop w:val="0"/>
          <w:marBottom w:val="0"/>
          <w:divBdr>
            <w:top w:val="none" w:sz="0" w:space="0" w:color="auto"/>
            <w:left w:val="none" w:sz="0" w:space="0" w:color="auto"/>
            <w:bottom w:val="none" w:sz="0" w:space="0" w:color="auto"/>
            <w:right w:val="none" w:sz="0" w:space="0" w:color="auto"/>
          </w:divBdr>
        </w:div>
        <w:div w:id="1553539071">
          <w:marLeft w:val="480"/>
          <w:marRight w:val="0"/>
          <w:marTop w:val="0"/>
          <w:marBottom w:val="0"/>
          <w:divBdr>
            <w:top w:val="none" w:sz="0" w:space="0" w:color="auto"/>
            <w:left w:val="none" w:sz="0" w:space="0" w:color="auto"/>
            <w:bottom w:val="none" w:sz="0" w:space="0" w:color="auto"/>
            <w:right w:val="none" w:sz="0" w:space="0" w:color="auto"/>
          </w:divBdr>
        </w:div>
        <w:div w:id="222374782">
          <w:marLeft w:val="480"/>
          <w:marRight w:val="0"/>
          <w:marTop w:val="0"/>
          <w:marBottom w:val="0"/>
          <w:divBdr>
            <w:top w:val="none" w:sz="0" w:space="0" w:color="auto"/>
            <w:left w:val="none" w:sz="0" w:space="0" w:color="auto"/>
            <w:bottom w:val="none" w:sz="0" w:space="0" w:color="auto"/>
            <w:right w:val="none" w:sz="0" w:space="0" w:color="auto"/>
          </w:divBdr>
        </w:div>
        <w:div w:id="238294679">
          <w:marLeft w:val="480"/>
          <w:marRight w:val="0"/>
          <w:marTop w:val="0"/>
          <w:marBottom w:val="0"/>
          <w:divBdr>
            <w:top w:val="none" w:sz="0" w:space="0" w:color="auto"/>
            <w:left w:val="none" w:sz="0" w:space="0" w:color="auto"/>
            <w:bottom w:val="none" w:sz="0" w:space="0" w:color="auto"/>
            <w:right w:val="none" w:sz="0" w:space="0" w:color="auto"/>
          </w:divBdr>
        </w:div>
        <w:div w:id="543325860">
          <w:marLeft w:val="480"/>
          <w:marRight w:val="0"/>
          <w:marTop w:val="0"/>
          <w:marBottom w:val="0"/>
          <w:divBdr>
            <w:top w:val="none" w:sz="0" w:space="0" w:color="auto"/>
            <w:left w:val="none" w:sz="0" w:space="0" w:color="auto"/>
            <w:bottom w:val="none" w:sz="0" w:space="0" w:color="auto"/>
            <w:right w:val="none" w:sz="0" w:space="0" w:color="auto"/>
          </w:divBdr>
        </w:div>
        <w:div w:id="125851706">
          <w:marLeft w:val="480"/>
          <w:marRight w:val="0"/>
          <w:marTop w:val="0"/>
          <w:marBottom w:val="0"/>
          <w:divBdr>
            <w:top w:val="none" w:sz="0" w:space="0" w:color="auto"/>
            <w:left w:val="none" w:sz="0" w:space="0" w:color="auto"/>
            <w:bottom w:val="none" w:sz="0" w:space="0" w:color="auto"/>
            <w:right w:val="none" w:sz="0" w:space="0" w:color="auto"/>
          </w:divBdr>
        </w:div>
        <w:div w:id="1167986313">
          <w:marLeft w:val="480"/>
          <w:marRight w:val="0"/>
          <w:marTop w:val="0"/>
          <w:marBottom w:val="0"/>
          <w:divBdr>
            <w:top w:val="none" w:sz="0" w:space="0" w:color="auto"/>
            <w:left w:val="none" w:sz="0" w:space="0" w:color="auto"/>
            <w:bottom w:val="none" w:sz="0" w:space="0" w:color="auto"/>
            <w:right w:val="none" w:sz="0" w:space="0" w:color="auto"/>
          </w:divBdr>
        </w:div>
        <w:div w:id="820266722">
          <w:marLeft w:val="480"/>
          <w:marRight w:val="0"/>
          <w:marTop w:val="0"/>
          <w:marBottom w:val="0"/>
          <w:divBdr>
            <w:top w:val="none" w:sz="0" w:space="0" w:color="auto"/>
            <w:left w:val="none" w:sz="0" w:space="0" w:color="auto"/>
            <w:bottom w:val="none" w:sz="0" w:space="0" w:color="auto"/>
            <w:right w:val="none" w:sz="0" w:space="0" w:color="auto"/>
          </w:divBdr>
        </w:div>
        <w:div w:id="1726290814">
          <w:marLeft w:val="480"/>
          <w:marRight w:val="0"/>
          <w:marTop w:val="0"/>
          <w:marBottom w:val="0"/>
          <w:divBdr>
            <w:top w:val="none" w:sz="0" w:space="0" w:color="auto"/>
            <w:left w:val="none" w:sz="0" w:space="0" w:color="auto"/>
            <w:bottom w:val="none" w:sz="0" w:space="0" w:color="auto"/>
            <w:right w:val="none" w:sz="0" w:space="0" w:color="auto"/>
          </w:divBdr>
        </w:div>
        <w:div w:id="1373532145">
          <w:marLeft w:val="480"/>
          <w:marRight w:val="0"/>
          <w:marTop w:val="0"/>
          <w:marBottom w:val="0"/>
          <w:divBdr>
            <w:top w:val="none" w:sz="0" w:space="0" w:color="auto"/>
            <w:left w:val="none" w:sz="0" w:space="0" w:color="auto"/>
            <w:bottom w:val="none" w:sz="0" w:space="0" w:color="auto"/>
            <w:right w:val="none" w:sz="0" w:space="0" w:color="auto"/>
          </w:divBdr>
        </w:div>
        <w:div w:id="701370799">
          <w:marLeft w:val="480"/>
          <w:marRight w:val="0"/>
          <w:marTop w:val="0"/>
          <w:marBottom w:val="0"/>
          <w:divBdr>
            <w:top w:val="none" w:sz="0" w:space="0" w:color="auto"/>
            <w:left w:val="none" w:sz="0" w:space="0" w:color="auto"/>
            <w:bottom w:val="none" w:sz="0" w:space="0" w:color="auto"/>
            <w:right w:val="none" w:sz="0" w:space="0" w:color="auto"/>
          </w:divBdr>
        </w:div>
        <w:div w:id="1889797706">
          <w:marLeft w:val="480"/>
          <w:marRight w:val="0"/>
          <w:marTop w:val="0"/>
          <w:marBottom w:val="0"/>
          <w:divBdr>
            <w:top w:val="none" w:sz="0" w:space="0" w:color="auto"/>
            <w:left w:val="none" w:sz="0" w:space="0" w:color="auto"/>
            <w:bottom w:val="none" w:sz="0" w:space="0" w:color="auto"/>
            <w:right w:val="none" w:sz="0" w:space="0" w:color="auto"/>
          </w:divBdr>
        </w:div>
        <w:div w:id="1339893763">
          <w:marLeft w:val="480"/>
          <w:marRight w:val="0"/>
          <w:marTop w:val="0"/>
          <w:marBottom w:val="0"/>
          <w:divBdr>
            <w:top w:val="none" w:sz="0" w:space="0" w:color="auto"/>
            <w:left w:val="none" w:sz="0" w:space="0" w:color="auto"/>
            <w:bottom w:val="none" w:sz="0" w:space="0" w:color="auto"/>
            <w:right w:val="none" w:sz="0" w:space="0" w:color="auto"/>
          </w:divBdr>
        </w:div>
        <w:div w:id="2147359045">
          <w:marLeft w:val="480"/>
          <w:marRight w:val="0"/>
          <w:marTop w:val="0"/>
          <w:marBottom w:val="0"/>
          <w:divBdr>
            <w:top w:val="none" w:sz="0" w:space="0" w:color="auto"/>
            <w:left w:val="none" w:sz="0" w:space="0" w:color="auto"/>
            <w:bottom w:val="none" w:sz="0" w:space="0" w:color="auto"/>
            <w:right w:val="none" w:sz="0" w:space="0" w:color="auto"/>
          </w:divBdr>
        </w:div>
        <w:div w:id="205916666">
          <w:marLeft w:val="480"/>
          <w:marRight w:val="0"/>
          <w:marTop w:val="0"/>
          <w:marBottom w:val="0"/>
          <w:divBdr>
            <w:top w:val="none" w:sz="0" w:space="0" w:color="auto"/>
            <w:left w:val="none" w:sz="0" w:space="0" w:color="auto"/>
            <w:bottom w:val="none" w:sz="0" w:space="0" w:color="auto"/>
            <w:right w:val="none" w:sz="0" w:space="0" w:color="auto"/>
          </w:divBdr>
        </w:div>
        <w:div w:id="1027489302">
          <w:marLeft w:val="480"/>
          <w:marRight w:val="0"/>
          <w:marTop w:val="0"/>
          <w:marBottom w:val="0"/>
          <w:divBdr>
            <w:top w:val="none" w:sz="0" w:space="0" w:color="auto"/>
            <w:left w:val="none" w:sz="0" w:space="0" w:color="auto"/>
            <w:bottom w:val="none" w:sz="0" w:space="0" w:color="auto"/>
            <w:right w:val="none" w:sz="0" w:space="0" w:color="auto"/>
          </w:divBdr>
        </w:div>
        <w:div w:id="2138571181">
          <w:marLeft w:val="480"/>
          <w:marRight w:val="0"/>
          <w:marTop w:val="0"/>
          <w:marBottom w:val="0"/>
          <w:divBdr>
            <w:top w:val="none" w:sz="0" w:space="0" w:color="auto"/>
            <w:left w:val="none" w:sz="0" w:space="0" w:color="auto"/>
            <w:bottom w:val="none" w:sz="0" w:space="0" w:color="auto"/>
            <w:right w:val="none" w:sz="0" w:space="0" w:color="auto"/>
          </w:divBdr>
        </w:div>
        <w:div w:id="1275870479">
          <w:marLeft w:val="480"/>
          <w:marRight w:val="0"/>
          <w:marTop w:val="0"/>
          <w:marBottom w:val="0"/>
          <w:divBdr>
            <w:top w:val="none" w:sz="0" w:space="0" w:color="auto"/>
            <w:left w:val="none" w:sz="0" w:space="0" w:color="auto"/>
            <w:bottom w:val="none" w:sz="0" w:space="0" w:color="auto"/>
            <w:right w:val="none" w:sz="0" w:space="0" w:color="auto"/>
          </w:divBdr>
        </w:div>
      </w:divsChild>
    </w:div>
    <w:div w:id="2080012404">
      <w:bodyDiv w:val="1"/>
      <w:marLeft w:val="0"/>
      <w:marRight w:val="0"/>
      <w:marTop w:val="0"/>
      <w:marBottom w:val="0"/>
      <w:divBdr>
        <w:top w:val="none" w:sz="0" w:space="0" w:color="auto"/>
        <w:left w:val="none" w:sz="0" w:space="0" w:color="auto"/>
        <w:bottom w:val="none" w:sz="0" w:space="0" w:color="auto"/>
        <w:right w:val="none" w:sz="0" w:space="0" w:color="auto"/>
      </w:divBdr>
    </w:div>
    <w:div w:id="2086611527">
      <w:bodyDiv w:val="1"/>
      <w:marLeft w:val="0"/>
      <w:marRight w:val="0"/>
      <w:marTop w:val="0"/>
      <w:marBottom w:val="0"/>
      <w:divBdr>
        <w:top w:val="none" w:sz="0" w:space="0" w:color="auto"/>
        <w:left w:val="none" w:sz="0" w:space="0" w:color="auto"/>
        <w:bottom w:val="none" w:sz="0" w:space="0" w:color="auto"/>
        <w:right w:val="none" w:sz="0" w:space="0" w:color="auto"/>
      </w:divBdr>
    </w:div>
    <w:div w:id="2087142070">
      <w:bodyDiv w:val="1"/>
      <w:marLeft w:val="0"/>
      <w:marRight w:val="0"/>
      <w:marTop w:val="0"/>
      <w:marBottom w:val="0"/>
      <w:divBdr>
        <w:top w:val="none" w:sz="0" w:space="0" w:color="auto"/>
        <w:left w:val="none" w:sz="0" w:space="0" w:color="auto"/>
        <w:bottom w:val="none" w:sz="0" w:space="0" w:color="auto"/>
        <w:right w:val="none" w:sz="0" w:space="0" w:color="auto"/>
      </w:divBdr>
    </w:div>
    <w:div w:id="2094273173">
      <w:bodyDiv w:val="1"/>
      <w:marLeft w:val="0"/>
      <w:marRight w:val="0"/>
      <w:marTop w:val="0"/>
      <w:marBottom w:val="0"/>
      <w:divBdr>
        <w:top w:val="none" w:sz="0" w:space="0" w:color="auto"/>
        <w:left w:val="none" w:sz="0" w:space="0" w:color="auto"/>
        <w:bottom w:val="none" w:sz="0" w:space="0" w:color="auto"/>
        <w:right w:val="none" w:sz="0" w:space="0" w:color="auto"/>
      </w:divBdr>
      <w:divsChild>
        <w:div w:id="1557814541">
          <w:marLeft w:val="480"/>
          <w:marRight w:val="0"/>
          <w:marTop w:val="0"/>
          <w:marBottom w:val="0"/>
          <w:divBdr>
            <w:top w:val="none" w:sz="0" w:space="0" w:color="auto"/>
            <w:left w:val="none" w:sz="0" w:space="0" w:color="auto"/>
            <w:bottom w:val="none" w:sz="0" w:space="0" w:color="auto"/>
            <w:right w:val="none" w:sz="0" w:space="0" w:color="auto"/>
          </w:divBdr>
        </w:div>
        <w:div w:id="1356274111">
          <w:marLeft w:val="480"/>
          <w:marRight w:val="0"/>
          <w:marTop w:val="0"/>
          <w:marBottom w:val="0"/>
          <w:divBdr>
            <w:top w:val="none" w:sz="0" w:space="0" w:color="auto"/>
            <w:left w:val="none" w:sz="0" w:space="0" w:color="auto"/>
            <w:bottom w:val="none" w:sz="0" w:space="0" w:color="auto"/>
            <w:right w:val="none" w:sz="0" w:space="0" w:color="auto"/>
          </w:divBdr>
        </w:div>
        <w:div w:id="1055162014">
          <w:marLeft w:val="480"/>
          <w:marRight w:val="0"/>
          <w:marTop w:val="0"/>
          <w:marBottom w:val="0"/>
          <w:divBdr>
            <w:top w:val="none" w:sz="0" w:space="0" w:color="auto"/>
            <w:left w:val="none" w:sz="0" w:space="0" w:color="auto"/>
            <w:bottom w:val="none" w:sz="0" w:space="0" w:color="auto"/>
            <w:right w:val="none" w:sz="0" w:space="0" w:color="auto"/>
          </w:divBdr>
        </w:div>
        <w:div w:id="256131961">
          <w:marLeft w:val="480"/>
          <w:marRight w:val="0"/>
          <w:marTop w:val="0"/>
          <w:marBottom w:val="0"/>
          <w:divBdr>
            <w:top w:val="none" w:sz="0" w:space="0" w:color="auto"/>
            <w:left w:val="none" w:sz="0" w:space="0" w:color="auto"/>
            <w:bottom w:val="none" w:sz="0" w:space="0" w:color="auto"/>
            <w:right w:val="none" w:sz="0" w:space="0" w:color="auto"/>
          </w:divBdr>
        </w:div>
        <w:div w:id="202526389">
          <w:marLeft w:val="480"/>
          <w:marRight w:val="0"/>
          <w:marTop w:val="0"/>
          <w:marBottom w:val="0"/>
          <w:divBdr>
            <w:top w:val="none" w:sz="0" w:space="0" w:color="auto"/>
            <w:left w:val="none" w:sz="0" w:space="0" w:color="auto"/>
            <w:bottom w:val="none" w:sz="0" w:space="0" w:color="auto"/>
            <w:right w:val="none" w:sz="0" w:space="0" w:color="auto"/>
          </w:divBdr>
        </w:div>
        <w:div w:id="147091050">
          <w:marLeft w:val="480"/>
          <w:marRight w:val="0"/>
          <w:marTop w:val="0"/>
          <w:marBottom w:val="0"/>
          <w:divBdr>
            <w:top w:val="none" w:sz="0" w:space="0" w:color="auto"/>
            <w:left w:val="none" w:sz="0" w:space="0" w:color="auto"/>
            <w:bottom w:val="none" w:sz="0" w:space="0" w:color="auto"/>
            <w:right w:val="none" w:sz="0" w:space="0" w:color="auto"/>
          </w:divBdr>
        </w:div>
        <w:div w:id="138227024">
          <w:marLeft w:val="480"/>
          <w:marRight w:val="0"/>
          <w:marTop w:val="0"/>
          <w:marBottom w:val="0"/>
          <w:divBdr>
            <w:top w:val="none" w:sz="0" w:space="0" w:color="auto"/>
            <w:left w:val="none" w:sz="0" w:space="0" w:color="auto"/>
            <w:bottom w:val="none" w:sz="0" w:space="0" w:color="auto"/>
            <w:right w:val="none" w:sz="0" w:space="0" w:color="auto"/>
          </w:divBdr>
        </w:div>
        <w:div w:id="1926454895">
          <w:marLeft w:val="480"/>
          <w:marRight w:val="0"/>
          <w:marTop w:val="0"/>
          <w:marBottom w:val="0"/>
          <w:divBdr>
            <w:top w:val="none" w:sz="0" w:space="0" w:color="auto"/>
            <w:left w:val="none" w:sz="0" w:space="0" w:color="auto"/>
            <w:bottom w:val="none" w:sz="0" w:space="0" w:color="auto"/>
            <w:right w:val="none" w:sz="0" w:space="0" w:color="auto"/>
          </w:divBdr>
        </w:div>
        <w:div w:id="2059501168">
          <w:marLeft w:val="480"/>
          <w:marRight w:val="0"/>
          <w:marTop w:val="0"/>
          <w:marBottom w:val="0"/>
          <w:divBdr>
            <w:top w:val="none" w:sz="0" w:space="0" w:color="auto"/>
            <w:left w:val="none" w:sz="0" w:space="0" w:color="auto"/>
            <w:bottom w:val="none" w:sz="0" w:space="0" w:color="auto"/>
            <w:right w:val="none" w:sz="0" w:space="0" w:color="auto"/>
          </w:divBdr>
        </w:div>
        <w:div w:id="767118923">
          <w:marLeft w:val="480"/>
          <w:marRight w:val="0"/>
          <w:marTop w:val="0"/>
          <w:marBottom w:val="0"/>
          <w:divBdr>
            <w:top w:val="none" w:sz="0" w:space="0" w:color="auto"/>
            <w:left w:val="none" w:sz="0" w:space="0" w:color="auto"/>
            <w:bottom w:val="none" w:sz="0" w:space="0" w:color="auto"/>
            <w:right w:val="none" w:sz="0" w:space="0" w:color="auto"/>
          </w:divBdr>
        </w:div>
        <w:div w:id="1170295452">
          <w:marLeft w:val="480"/>
          <w:marRight w:val="0"/>
          <w:marTop w:val="0"/>
          <w:marBottom w:val="0"/>
          <w:divBdr>
            <w:top w:val="none" w:sz="0" w:space="0" w:color="auto"/>
            <w:left w:val="none" w:sz="0" w:space="0" w:color="auto"/>
            <w:bottom w:val="none" w:sz="0" w:space="0" w:color="auto"/>
            <w:right w:val="none" w:sz="0" w:space="0" w:color="auto"/>
          </w:divBdr>
        </w:div>
        <w:div w:id="1486362435">
          <w:marLeft w:val="480"/>
          <w:marRight w:val="0"/>
          <w:marTop w:val="0"/>
          <w:marBottom w:val="0"/>
          <w:divBdr>
            <w:top w:val="none" w:sz="0" w:space="0" w:color="auto"/>
            <w:left w:val="none" w:sz="0" w:space="0" w:color="auto"/>
            <w:bottom w:val="none" w:sz="0" w:space="0" w:color="auto"/>
            <w:right w:val="none" w:sz="0" w:space="0" w:color="auto"/>
          </w:divBdr>
        </w:div>
        <w:div w:id="2138260781">
          <w:marLeft w:val="480"/>
          <w:marRight w:val="0"/>
          <w:marTop w:val="0"/>
          <w:marBottom w:val="0"/>
          <w:divBdr>
            <w:top w:val="none" w:sz="0" w:space="0" w:color="auto"/>
            <w:left w:val="none" w:sz="0" w:space="0" w:color="auto"/>
            <w:bottom w:val="none" w:sz="0" w:space="0" w:color="auto"/>
            <w:right w:val="none" w:sz="0" w:space="0" w:color="auto"/>
          </w:divBdr>
        </w:div>
        <w:div w:id="1664578805">
          <w:marLeft w:val="480"/>
          <w:marRight w:val="0"/>
          <w:marTop w:val="0"/>
          <w:marBottom w:val="0"/>
          <w:divBdr>
            <w:top w:val="none" w:sz="0" w:space="0" w:color="auto"/>
            <w:left w:val="none" w:sz="0" w:space="0" w:color="auto"/>
            <w:bottom w:val="none" w:sz="0" w:space="0" w:color="auto"/>
            <w:right w:val="none" w:sz="0" w:space="0" w:color="auto"/>
          </w:divBdr>
        </w:div>
        <w:div w:id="30687703">
          <w:marLeft w:val="480"/>
          <w:marRight w:val="0"/>
          <w:marTop w:val="0"/>
          <w:marBottom w:val="0"/>
          <w:divBdr>
            <w:top w:val="none" w:sz="0" w:space="0" w:color="auto"/>
            <w:left w:val="none" w:sz="0" w:space="0" w:color="auto"/>
            <w:bottom w:val="none" w:sz="0" w:space="0" w:color="auto"/>
            <w:right w:val="none" w:sz="0" w:space="0" w:color="auto"/>
          </w:divBdr>
        </w:div>
        <w:div w:id="2041512922">
          <w:marLeft w:val="480"/>
          <w:marRight w:val="0"/>
          <w:marTop w:val="0"/>
          <w:marBottom w:val="0"/>
          <w:divBdr>
            <w:top w:val="none" w:sz="0" w:space="0" w:color="auto"/>
            <w:left w:val="none" w:sz="0" w:space="0" w:color="auto"/>
            <w:bottom w:val="none" w:sz="0" w:space="0" w:color="auto"/>
            <w:right w:val="none" w:sz="0" w:space="0" w:color="auto"/>
          </w:divBdr>
        </w:div>
        <w:div w:id="1246181881">
          <w:marLeft w:val="480"/>
          <w:marRight w:val="0"/>
          <w:marTop w:val="0"/>
          <w:marBottom w:val="0"/>
          <w:divBdr>
            <w:top w:val="none" w:sz="0" w:space="0" w:color="auto"/>
            <w:left w:val="none" w:sz="0" w:space="0" w:color="auto"/>
            <w:bottom w:val="none" w:sz="0" w:space="0" w:color="auto"/>
            <w:right w:val="none" w:sz="0" w:space="0" w:color="auto"/>
          </w:divBdr>
        </w:div>
        <w:div w:id="491027777">
          <w:marLeft w:val="480"/>
          <w:marRight w:val="0"/>
          <w:marTop w:val="0"/>
          <w:marBottom w:val="0"/>
          <w:divBdr>
            <w:top w:val="none" w:sz="0" w:space="0" w:color="auto"/>
            <w:left w:val="none" w:sz="0" w:space="0" w:color="auto"/>
            <w:bottom w:val="none" w:sz="0" w:space="0" w:color="auto"/>
            <w:right w:val="none" w:sz="0" w:space="0" w:color="auto"/>
          </w:divBdr>
        </w:div>
        <w:div w:id="1176841746">
          <w:marLeft w:val="480"/>
          <w:marRight w:val="0"/>
          <w:marTop w:val="0"/>
          <w:marBottom w:val="0"/>
          <w:divBdr>
            <w:top w:val="none" w:sz="0" w:space="0" w:color="auto"/>
            <w:left w:val="none" w:sz="0" w:space="0" w:color="auto"/>
            <w:bottom w:val="none" w:sz="0" w:space="0" w:color="auto"/>
            <w:right w:val="none" w:sz="0" w:space="0" w:color="auto"/>
          </w:divBdr>
        </w:div>
        <w:div w:id="218397632">
          <w:marLeft w:val="480"/>
          <w:marRight w:val="0"/>
          <w:marTop w:val="0"/>
          <w:marBottom w:val="0"/>
          <w:divBdr>
            <w:top w:val="none" w:sz="0" w:space="0" w:color="auto"/>
            <w:left w:val="none" w:sz="0" w:space="0" w:color="auto"/>
            <w:bottom w:val="none" w:sz="0" w:space="0" w:color="auto"/>
            <w:right w:val="none" w:sz="0" w:space="0" w:color="auto"/>
          </w:divBdr>
        </w:div>
        <w:div w:id="760688802">
          <w:marLeft w:val="480"/>
          <w:marRight w:val="0"/>
          <w:marTop w:val="0"/>
          <w:marBottom w:val="0"/>
          <w:divBdr>
            <w:top w:val="none" w:sz="0" w:space="0" w:color="auto"/>
            <w:left w:val="none" w:sz="0" w:space="0" w:color="auto"/>
            <w:bottom w:val="none" w:sz="0" w:space="0" w:color="auto"/>
            <w:right w:val="none" w:sz="0" w:space="0" w:color="auto"/>
          </w:divBdr>
        </w:div>
        <w:div w:id="1192457001">
          <w:marLeft w:val="480"/>
          <w:marRight w:val="0"/>
          <w:marTop w:val="0"/>
          <w:marBottom w:val="0"/>
          <w:divBdr>
            <w:top w:val="none" w:sz="0" w:space="0" w:color="auto"/>
            <w:left w:val="none" w:sz="0" w:space="0" w:color="auto"/>
            <w:bottom w:val="none" w:sz="0" w:space="0" w:color="auto"/>
            <w:right w:val="none" w:sz="0" w:space="0" w:color="auto"/>
          </w:divBdr>
        </w:div>
        <w:div w:id="662272541">
          <w:marLeft w:val="480"/>
          <w:marRight w:val="0"/>
          <w:marTop w:val="0"/>
          <w:marBottom w:val="0"/>
          <w:divBdr>
            <w:top w:val="none" w:sz="0" w:space="0" w:color="auto"/>
            <w:left w:val="none" w:sz="0" w:space="0" w:color="auto"/>
            <w:bottom w:val="none" w:sz="0" w:space="0" w:color="auto"/>
            <w:right w:val="none" w:sz="0" w:space="0" w:color="auto"/>
          </w:divBdr>
        </w:div>
        <w:div w:id="1367099105">
          <w:marLeft w:val="480"/>
          <w:marRight w:val="0"/>
          <w:marTop w:val="0"/>
          <w:marBottom w:val="0"/>
          <w:divBdr>
            <w:top w:val="none" w:sz="0" w:space="0" w:color="auto"/>
            <w:left w:val="none" w:sz="0" w:space="0" w:color="auto"/>
            <w:bottom w:val="none" w:sz="0" w:space="0" w:color="auto"/>
            <w:right w:val="none" w:sz="0" w:space="0" w:color="auto"/>
          </w:divBdr>
        </w:div>
        <w:div w:id="1072119489">
          <w:marLeft w:val="480"/>
          <w:marRight w:val="0"/>
          <w:marTop w:val="0"/>
          <w:marBottom w:val="0"/>
          <w:divBdr>
            <w:top w:val="none" w:sz="0" w:space="0" w:color="auto"/>
            <w:left w:val="none" w:sz="0" w:space="0" w:color="auto"/>
            <w:bottom w:val="none" w:sz="0" w:space="0" w:color="auto"/>
            <w:right w:val="none" w:sz="0" w:space="0" w:color="auto"/>
          </w:divBdr>
        </w:div>
        <w:div w:id="203954399">
          <w:marLeft w:val="480"/>
          <w:marRight w:val="0"/>
          <w:marTop w:val="0"/>
          <w:marBottom w:val="0"/>
          <w:divBdr>
            <w:top w:val="none" w:sz="0" w:space="0" w:color="auto"/>
            <w:left w:val="none" w:sz="0" w:space="0" w:color="auto"/>
            <w:bottom w:val="none" w:sz="0" w:space="0" w:color="auto"/>
            <w:right w:val="none" w:sz="0" w:space="0" w:color="auto"/>
          </w:divBdr>
        </w:div>
        <w:div w:id="530916614">
          <w:marLeft w:val="480"/>
          <w:marRight w:val="0"/>
          <w:marTop w:val="0"/>
          <w:marBottom w:val="0"/>
          <w:divBdr>
            <w:top w:val="none" w:sz="0" w:space="0" w:color="auto"/>
            <w:left w:val="none" w:sz="0" w:space="0" w:color="auto"/>
            <w:bottom w:val="none" w:sz="0" w:space="0" w:color="auto"/>
            <w:right w:val="none" w:sz="0" w:space="0" w:color="auto"/>
          </w:divBdr>
        </w:div>
        <w:div w:id="1901672253">
          <w:marLeft w:val="480"/>
          <w:marRight w:val="0"/>
          <w:marTop w:val="0"/>
          <w:marBottom w:val="0"/>
          <w:divBdr>
            <w:top w:val="none" w:sz="0" w:space="0" w:color="auto"/>
            <w:left w:val="none" w:sz="0" w:space="0" w:color="auto"/>
            <w:bottom w:val="none" w:sz="0" w:space="0" w:color="auto"/>
            <w:right w:val="none" w:sz="0" w:space="0" w:color="auto"/>
          </w:divBdr>
        </w:div>
        <w:div w:id="657927796">
          <w:marLeft w:val="480"/>
          <w:marRight w:val="0"/>
          <w:marTop w:val="0"/>
          <w:marBottom w:val="0"/>
          <w:divBdr>
            <w:top w:val="none" w:sz="0" w:space="0" w:color="auto"/>
            <w:left w:val="none" w:sz="0" w:space="0" w:color="auto"/>
            <w:bottom w:val="none" w:sz="0" w:space="0" w:color="auto"/>
            <w:right w:val="none" w:sz="0" w:space="0" w:color="auto"/>
          </w:divBdr>
        </w:div>
        <w:div w:id="1000112081">
          <w:marLeft w:val="480"/>
          <w:marRight w:val="0"/>
          <w:marTop w:val="0"/>
          <w:marBottom w:val="0"/>
          <w:divBdr>
            <w:top w:val="none" w:sz="0" w:space="0" w:color="auto"/>
            <w:left w:val="none" w:sz="0" w:space="0" w:color="auto"/>
            <w:bottom w:val="none" w:sz="0" w:space="0" w:color="auto"/>
            <w:right w:val="none" w:sz="0" w:space="0" w:color="auto"/>
          </w:divBdr>
        </w:div>
        <w:div w:id="843282549">
          <w:marLeft w:val="480"/>
          <w:marRight w:val="0"/>
          <w:marTop w:val="0"/>
          <w:marBottom w:val="0"/>
          <w:divBdr>
            <w:top w:val="none" w:sz="0" w:space="0" w:color="auto"/>
            <w:left w:val="none" w:sz="0" w:space="0" w:color="auto"/>
            <w:bottom w:val="none" w:sz="0" w:space="0" w:color="auto"/>
            <w:right w:val="none" w:sz="0" w:space="0" w:color="auto"/>
          </w:divBdr>
        </w:div>
        <w:div w:id="1130824418">
          <w:marLeft w:val="480"/>
          <w:marRight w:val="0"/>
          <w:marTop w:val="0"/>
          <w:marBottom w:val="0"/>
          <w:divBdr>
            <w:top w:val="none" w:sz="0" w:space="0" w:color="auto"/>
            <w:left w:val="none" w:sz="0" w:space="0" w:color="auto"/>
            <w:bottom w:val="none" w:sz="0" w:space="0" w:color="auto"/>
            <w:right w:val="none" w:sz="0" w:space="0" w:color="auto"/>
          </w:divBdr>
        </w:div>
        <w:div w:id="350180865">
          <w:marLeft w:val="480"/>
          <w:marRight w:val="0"/>
          <w:marTop w:val="0"/>
          <w:marBottom w:val="0"/>
          <w:divBdr>
            <w:top w:val="none" w:sz="0" w:space="0" w:color="auto"/>
            <w:left w:val="none" w:sz="0" w:space="0" w:color="auto"/>
            <w:bottom w:val="none" w:sz="0" w:space="0" w:color="auto"/>
            <w:right w:val="none" w:sz="0" w:space="0" w:color="auto"/>
          </w:divBdr>
        </w:div>
        <w:div w:id="65032747">
          <w:marLeft w:val="480"/>
          <w:marRight w:val="0"/>
          <w:marTop w:val="0"/>
          <w:marBottom w:val="0"/>
          <w:divBdr>
            <w:top w:val="none" w:sz="0" w:space="0" w:color="auto"/>
            <w:left w:val="none" w:sz="0" w:space="0" w:color="auto"/>
            <w:bottom w:val="none" w:sz="0" w:space="0" w:color="auto"/>
            <w:right w:val="none" w:sz="0" w:space="0" w:color="auto"/>
          </w:divBdr>
        </w:div>
        <w:div w:id="1687633444">
          <w:marLeft w:val="480"/>
          <w:marRight w:val="0"/>
          <w:marTop w:val="0"/>
          <w:marBottom w:val="0"/>
          <w:divBdr>
            <w:top w:val="none" w:sz="0" w:space="0" w:color="auto"/>
            <w:left w:val="none" w:sz="0" w:space="0" w:color="auto"/>
            <w:bottom w:val="none" w:sz="0" w:space="0" w:color="auto"/>
            <w:right w:val="none" w:sz="0" w:space="0" w:color="auto"/>
          </w:divBdr>
        </w:div>
        <w:div w:id="142355284">
          <w:marLeft w:val="480"/>
          <w:marRight w:val="0"/>
          <w:marTop w:val="0"/>
          <w:marBottom w:val="0"/>
          <w:divBdr>
            <w:top w:val="none" w:sz="0" w:space="0" w:color="auto"/>
            <w:left w:val="none" w:sz="0" w:space="0" w:color="auto"/>
            <w:bottom w:val="none" w:sz="0" w:space="0" w:color="auto"/>
            <w:right w:val="none" w:sz="0" w:space="0" w:color="auto"/>
          </w:divBdr>
        </w:div>
        <w:div w:id="1333950390">
          <w:marLeft w:val="480"/>
          <w:marRight w:val="0"/>
          <w:marTop w:val="0"/>
          <w:marBottom w:val="0"/>
          <w:divBdr>
            <w:top w:val="none" w:sz="0" w:space="0" w:color="auto"/>
            <w:left w:val="none" w:sz="0" w:space="0" w:color="auto"/>
            <w:bottom w:val="none" w:sz="0" w:space="0" w:color="auto"/>
            <w:right w:val="none" w:sz="0" w:space="0" w:color="auto"/>
          </w:divBdr>
        </w:div>
        <w:div w:id="484442289">
          <w:marLeft w:val="480"/>
          <w:marRight w:val="0"/>
          <w:marTop w:val="0"/>
          <w:marBottom w:val="0"/>
          <w:divBdr>
            <w:top w:val="none" w:sz="0" w:space="0" w:color="auto"/>
            <w:left w:val="none" w:sz="0" w:space="0" w:color="auto"/>
            <w:bottom w:val="none" w:sz="0" w:space="0" w:color="auto"/>
            <w:right w:val="none" w:sz="0" w:space="0" w:color="auto"/>
          </w:divBdr>
        </w:div>
        <w:div w:id="492910127">
          <w:marLeft w:val="480"/>
          <w:marRight w:val="0"/>
          <w:marTop w:val="0"/>
          <w:marBottom w:val="0"/>
          <w:divBdr>
            <w:top w:val="none" w:sz="0" w:space="0" w:color="auto"/>
            <w:left w:val="none" w:sz="0" w:space="0" w:color="auto"/>
            <w:bottom w:val="none" w:sz="0" w:space="0" w:color="auto"/>
            <w:right w:val="none" w:sz="0" w:space="0" w:color="auto"/>
          </w:divBdr>
        </w:div>
        <w:div w:id="1255477082">
          <w:marLeft w:val="480"/>
          <w:marRight w:val="0"/>
          <w:marTop w:val="0"/>
          <w:marBottom w:val="0"/>
          <w:divBdr>
            <w:top w:val="none" w:sz="0" w:space="0" w:color="auto"/>
            <w:left w:val="none" w:sz="0" w:space="0" w:color="auto"/>
            <w:bottom w:val="none" w:sz="0" w:space="0" w:color="auto"/>
            <w:right w:val="none" w:sz="0" w:space="0" w:color="auto"/>
          </w:divBdr>
        </w:div>
        <w:div w:id="190000260">
          <w:marLeft w:val="480"/>
          <w:marRight w:val="0"/>
          <w:marTop w:val="0"/>
          <w:marBottom w:val="0"/>
          <w:divBdr>
            <w:top w:val="none" w:sz="0" w:space="0" w:color="auto"/>
            <w:left w:val="none" w:sz="0" w:space="0" w:color="auto"/>
            <w:bottom w:val="none" w:sz="0" w:space="0" w:color="auto"/>
            <w:right w:val="none" w:sz="0" w:space="0" w:color="auto"/>
          </w:divBdr>
        </w:div>
        <w:div w:id="1511337668">
          <w:marLeft w:val="480"/>
          <w:marRight w:val="0"/>
          <w:marTop w:val="0"/>
          <w:marBottom w:val="0"/>
          <w:divBdr>
            <w:top w:val="none" w:sz="0" w:space="0" w:color="auto"/>
            <w:left w:val="none" w:sz="0" w:space="0" w:color="auto"/>
            <w:bottom w:val="none" w:sz="0" w:space="0" w:color="auto"/>
            <w:right w:val="none" w:sz="0" w:space="0" w:color="auto"/>
          </w:divBdr>
        </w:div>
        <w:div w:id="593126442">
          <w:marLeft w:val="480"/>
          <w:marRight w:val="0"/>
          <w:marTop w:val="0"/>
          <w:marBottom w:val="0"/>
          <w:divBdr>
            <w:top w:val="none" w:sz="0" w:space="0" w:color="auto"/>
            <w:left w:val="none" w:sz="0" w:space="0" w:color="auto"/>
            <w:bottom w:val="none" w:sz="0" w:space="0" w:color="auto"/>
            <w:right w:val="none" w:sz="0" w:space="0" w:color="auto"/>
          </w:divBdr>
        </w:div>
        <w:div w:id="1211066925">
          <w:marLeft w:val="480"/>
          <w:marRight w:val="0"/>
          <w:marTop w:val="0"/>
          <w:marBottom w:val="0"/>
          <w:divBdr>
            <w:top w:val="none" w:sz="0" w:space="0" w:color="auto"/>
            <w:left w:val="none" w:sz="0" w:space="0" w:color="auto"/>
            <w:bottom w:val="none" w:sz="0" w:space="0" w:color="auto"/>
            <w:right w:val="none" w:sz="0" w:space="0" w:color="auto"/>
          </w:divBdr>
        </w:div>
        <w:div w:id="1607690609">
          <w:marLeft w:val="480"/>
          <w:marRight w:val="0"/>
          <w:marTop w:val="0"/>
          <w:marBottom w:val="0"/>
          <w:divBdr>
            <w:top w:val="none" w:sz="0" w:space="0" w:color="auto"/>
            <w:left w:val="none" w:sz="0" w:space="0" w:color="auto"/>
            <w:bottom w:val="none" w:sz="0" w:space="0" w:color="auto"/>
            <w:right w:val="none" w:sz="0" w:space="0" w:color="auto"/>
          </w:divBdr>
        </w:div>
        <w:div w:id="981544460">
          <w:marLeft w:val="480"/>
          <w:marRight w:val="0"/>
          <w:marTop w:val="0"/>
          <w:marBottom w:val="0"/>
          <w:divBdr>
            <w:top w:val="none" w:sz="0" w:space="0" w:color="auto"/>
            <w:left w:val="none" w:sz="0" w:space="0" w:color="auto"/>
            <w:bottom w:val="none" w:sz="0" w:space="0" w:color="auto"/>
            <w:right w:val="none" w:sz="0" w:space="0" w:color="auto"/>
          </w:divBdr>
        </w:div>
        <w:div w:id="137503650">
          <w:marLeft w:val="480"/>
          <w:marRight w:val="0"/>
          <w:marTop w:val="0"/>
          <w:marBottom w:val="0"/>
          <w:divBdr>
            <w:top w:val="none" w:sz="0" w:space="0" w:color="auto"/>
            <w:left w:val="none" w:sz="0" w:space="0" w:color="auto"/>
            <w:bottom w:val="none" w:sz="0" w:space="0" w:color="auto"/>
            <w:right w:val="none" w:sz="0" w:space="0" w:color="auto"/>
          </w:divBdr>
        </w:div>
        <w:div w:id="221451802">
          <w:marLeft w:val="480"/>
          <w:marRight w:val="0"/>
          <w:marTop w:val="0"/>
          <w:marBottom w:val="0"/>
          <w:divBdr>
            <w:top w:val="none" w:sz="0" w:space="0" w:color="auto"/>
            <w:left w:val="none" w:sz="0" w:space="0" w:color="auto"/>
            <w:bottom w:val="none" w:sz="0" w:space="0" w:color="auto"/>
            <w:right w:val="none" w:sz="0" w:space="0" w:color="auto"/>
          </w:divBdr>
        </w:div>
        <w:div w:id="2036274504">
          <w:marLeft w:val="480"/>
          <w:marRight w:val="0"/>
          <w:marTop w:val="0"/>
          <w:marBottom w:val="0"/>
          <w:divBdr>
            <w:top w:val="none" w:sz="0" w:space="0" w:color="auto"/>
            <w:left w:val="none" w:sz="0" w:space="0" w:color="auto"/>
            <w:bottom w:val="none" w:sz="0" w:space="0" w:color="auto"/>
            <w:right w:val="none" w:sz="0" w:space="0" w:color="auto"/>
          </w:divBdr>
        </w:div>
        <w:div w:id="166597085">
          <w:marLeft w:val="480"/>
          <w:marRight w:val="0"/>
          <w:marTop w:val="0"/>
          <w:marBottom w:val="0"/>
          <w:divBdr>
            <w:top w:val="none" w:sz="0" w:space="0" w:color="auto"/>
            <w:left w:val="none" w:sz="0" w:space="0" w:color="auto"/>
            <w:bottom w:val="none" w:sz="0" w:space="0" w:color="auto"/>
            <w:right w:val="none" w:sz="0" w:space="0" w:color="auto"/>
          </w:divBdr>
        </w:div>
        <w:div w:id="1336300092">
          <w:marLeft w:val="480"/>
          <w:marRight w:val="0"/>
          <w:marTop w:val="0"/>
          <w:marBottom w:val="0"/>
          <w:divBdr>
            <w:top w:val="none" w:sz="0" w:space="0" w:color="auto"/>
            <w:left w:val="none" w:sz="0" w:space="0" w:color="auto"/>
            <w:bottom w:val="none" w:sz="0" w:space="0" w:color="auto"/>
            <w:right w:val="none" w:sz="0" w:space="0" w:color="auto"/>
          </w:divBdr>
        </w:div>
        <w:div w:id="1870334194">
          <w:marLeft w:val="480"/>
          <w:marRight w:val="0"/>
          <w:marTop w:val="0"/>
          <w:marBottom w:val="0"/>
          <w:divBdr>
            <w:top w:val="none" w:sz="0" w:space="0" w:color="auto"/>
            <w:left w:val="none" w:sz="0" w:space="0" w:color="auto"/>
            <w:bottom w:val="none" w:sz="0" w:space="0" w:color="auto"/>
            <w:right w:val="none" w:sz="0" w:space="0" w:color="auto"/>
          </w:divBdr>
        </w:div>
        <w:div w:id="711080715">
          <w:marLeft w:val="480"/>
          <w:marRight w:val="0"/>
          <w:marTop w:val="0"/>
          <w:marBottom w:val="0"/>
          <w:divBdr>
            <w:top w:val="none" w:sz="0" w:space="0" w:color="auto"/>
            <w:left w:val="none" w:sz="0" w:space="0" w:color="auto"/>
            <w:bottom w:val="none" w:sz="0" w:space="0" w:color="auto"/>
            <w:right w:val="none" w:sz="0" w:space="0" w:color="auto"/>
          </w:divBdr>
        </w:div>
        <w:div w:id="570163212">
          <w:marLeft w:val="480"/>
          <w:marRight w:val="0"/>
          <w:marTop w:val="0"/>
          <w:marBottom w:val="0"/>
          <w:divBdr>
            <w:top w:val="none" w:sz="0" w:space="0" w:color="auto"/>
            <w:left w:val="none" w:sz="0" w:space="0" w:color="auto"/>
            <w:bottom w:val="none" w:sz="0" w:space="0" w:color="auto"/>
            <w:right w:val="none" w:sz="0" w:space="0" w:color="auto"/>
          </w:divBdr>
        </w:div>
        <w:div w:id="1288390196">
          <w:marLeft w:val="480"/>
          <w:marRight w:val="0"/>
          <w:marTop w:val="0"/>
          <w:marBottom w:val="0"/>
          <w:divBdr>
            <w:top w:val="none" w:sz="0" w:space="0" w:color="auto"/>
            <w:left w:val="none" w:sz="0" w:space="0" w:color="auto"/>
            <w:bottom w:val="none" w:sz="0" w:space="0" w:color="auto"/>
            <w:right w:val="none" w:sz="0" w:space="0" w:color="auto"/>
          </w:divBdr>
        </w:div>
        <w:div w:id="1699087991">
          <w:marLeft w:val="480"/>
          <w:marRight w:val="0"/>
          <w:marTop w:val="0"/>
          <w:marBottom w:val="0"/>
          <w:divBdr>
            <w:top w:val="none" w:sz="0" w:space="0" w:color="auto"/>
            <w:left w:val="none" w:sz="0" w:space="0" w:color="auto"/>
            <w:bottom w:val="none" w:sz="0" w:space="0" w:color="auto"/>
            <w:right w:val="none" w:sz="0" w:space="0" w:color="auto"/>
          </w:divBdr>
        </w:div>
      </w:divsChild>
    </w:div>
    <w:div w:id="2094740665">
      <w:bodyDiv w:val="1"/>
      <w:marLeft w:val="0"/>
      <w:marRight w:val="0"/>
      <w:marTop w:val="0"/>
      <w:marBottom w:val="0"/>
      <w:divBdr>
        <w:top w:val="none" w:sz="0" w:space="0" w:color="auto"/>
        <w:left w:val="none" w:sz="0" w:space="0" w:color="auto"/>
        <w:bottom w:val="none" w:sz="0" w:space="0" w:color="auto"/>
        <w:right w:val="none" w:sz="0" w:space="0" w:color="auto"/>
      </w:divBdr>
    </w:div>
    <w:div w:id="2098363289">
      <w:bodyDiv w:val="1"/>
      <w:marLeft w:val="0"/>
      <w:marRight w:val="0"/>
      <w:marTop w:val="0"/>
      <w:marBottom w:val="0"/>
      <w:divBdr>
        <w:top w:val="none" w:sz="0" w:space="0" w:color="auto"/>
        <w:left w:val="none" w:sz="0" w:space="0" w:color="auto"/>
        <w:bottom w:val="none" w:sz="0" w:space="0" w:color="auto"/>
        <w:right w:val="none" w:sz="0" w:space="0" w:color="auto"/>
      </w:divBdr>
    </w:div>
    <w:div w:id="2098866299">
      <w:bodyDiv w:val="1"/>
      <w:marLeft w:val="0"/>
      <w:marRight w:val="0"/>
      <w:marTop w:val="0"/>
      <w:marBottom w:val="0"/>
      <w:divBdr>
        <w:top w:val="none" w:sz="0" w:space="0" w:color="auto"/>
        <w:left w:val="none" w:sz="0" w:space="0" w:color="auto"/>
        <w:bottom w:val="none" w:sz="0" w:space="0" w:color="auto"/>
        <w:right w:val="none" w:sz="0" w:space="0" w:color="auto"/>
      </w:divBdr>
    </w:div>
    <w:div w:id="2103866431">
      <w:bodyDiv w:val="1"/>
      <w:marLeft w:val="0"/>
      <w:marRight w:val="0"/>
      <w:marTop w:val="0"/>
      <w:marBottom w:val="0"/>
      <w:divBdr>
        <w:top w:val="none" w:sz="0" w:space="0" w:color="auto"/>
        <w:left w:val="none" w:sz="0" w:space="0" w:color="auto"/>
        <w:bottom w:val="none" w:sz="0" w:space="0" w:color="auto"/>
        <w:right w:val="none" w:sz="0" w:space="0" w:color="auto"/>
      </w:divBdr>
    </w:div>
    <w:div w:id="2108698195">
      <w:bodyDiv w:val="1"/>
      <w:marLeft w:val="0"/>
      <w:marRight w:val="0"/>
      <w:marTop w:val="0"/>
      <w:marBottom w:val="0"/>
      <w:divBdr>
        <w:top w:val="none" w:sz="0" w:space="0" w:color="auto"/>
        <w:left w:val="none" w:sz="0" w:space="0" w:color="auto"/>
        <w:bottom w:val="none" w:sz="0" w:space="0" w:color="auto"/>
        <w:right w:val="none" w:sz="0" w:space="0" w:color="auto"/>
      </w:divBdr>
    </w:div>
    <w:div w:id="2111967828">
      <w:bodyDiv w:val="1"/>
      <w:marLeft w:val="0"/>
      <w:marRight w:val="0"/>
      <w:marTop w:val="0"/>
      <w:marBottom w:val="0"/>
      <w:divBdr>
        <w:top w:val="none" w:sz="0" w:space="0" w:color="auto"/>
        <w:left w:val="none" w:sz="0" w:space="0" w:color="auto"/>
        <w:bottom w:val="none" w:sz="0" w:space="0" w:color="auto"/>
        <w:right w:val="none" w:sz="0" w:space="0" w:color="auto"/>
      </w:divBdr>
    </w:div>
    <w:div w:id="2112583000">
      <w:bodyDiv w:val="1"/>
      <w:marLeft w:val="0"/>
      <w:marRight w:val="0"/>
      <w:marTop w:val="0"/>
      <w:marBottom w:val="0"/>
      <w:divBdr>
        <w:top w:val="none" w:sz="0" w:space="0" w:color="auto"/>
        <w:left w:val="none" w:sz="0" w:space="0" w:color="auto"/>
        <w:bottom w:val="none" w:sz="0" w:space="0" w:color="auto"/>
        <w:right w:val="none" w:sz="0" w:space="0" w:color="auto"/>
      </w:divBdr>
    </w:div>
    <w:div w:id="2113012392">
      <w:bodyDiv w:val="1"/>
      <w:marLeft w:val="0"/>
      <w:marRight w:val="0"/>
      <w:marTop w:val="0"/>
      <w:marBottom w:val="0"/>
      <w:divBdr>
        <w:top w:val="none" w:sz="0" w:space="0" w:color="auto"/>
        <w:left w:val="none" w:sz="0" w:space="0" w:color="auto"/>
        <w:bottom w:val="none" w:sz="0" w:space="0" w:color="auto"/>
        <w:right w:val="none" w:sz="0" w:space="0" w:color="auto"/>
      </w:divBdr>
    </w:div>
    <w:div w:id="2114325929">
      <w:bodyDiv w:val="1"/>
      <w:marLeft w:val="0"/>
      <w:marRight w:val="0"/>
      <w:marTop w:val="0"/>
      <w:marBottom w:val="0"/>
      <w:divBdr>
        <w:top w:val="none" w:sz="0" w:space="0" w:color="auto"/>
        <w:left w:val="none" w:sz="0" w:space="0" w:color="auto"/>
        <w:bottom w:val="none" w:sz="0" w:space="0" w:color="auto"/>
        <w:right w:val="none" w:sz="0" w:space="0" w:color="auto"/>
      </w:divBdr>
    </w:div>
    <w:div w:id="2121299424">
      <w:bodyDiv w:val="1"/>
      <w:marLeft w:val="0"/>
      <w:marRight w:val="0"/>
      <w:marTop w:val="0"/>
      <w:marBottom w:val="0"/>
      <w:divBdr>
        <w:top w:val="none" w:sz="0" w:space="0" w:color="auto"/>
        <w:left w:val="none" w:sz="0" w:space="0" w:color="auto"/>
        <w:bottom w:val="none" w:sz="0" w:space="0" w:color="auto"/>
        <w:right w:val="none" w:sz="0" w:space="0" w:color="auto"/>
      </w:divBdr>
    </w:div>
    <w:div w:id="2121605676">
      <w:bodyDiv w:val="1"/>
      <w:marLeft w:val="0"/>
      <w:marRight w:val="0"/>
      <w:marTop w:val="0"/>
      <w:marBottom w:val="0"/>
      <w:divBdr>
        <w:top w:val="none" w:sz="0" w:space="0" w:color="auto"/>
        <w:left w:val="none" w:sz="0" w:space="0" w:color="auto"/>
        <w:bottom w:val="none" w:sz="0" w:space="0" w:color="auto"/>
        <w:right w:val="none" w:sz="0" w:space="0" w:color="auto"/>
      </w:divBdr>
    </w:div>
    <w:div w:id="2122530071">
      <w:bodyDiv w:val="1"/>
      <w:marLeft w:val="0"/>
      <w:marRight w:val="0"/>
      <w:marTop w:val="0"/>
      <w:marBottom w:val="0"/>
      <w:divBdr>
        <w:top w:val="none" w:sz="0" w:space="0" w:color="auto"/>
        <w:left w:val="none" w:sz="0" w:space="0" w:color="auto"/>
        <w:bottom w:val="none" w:sz="0" w:space="0" w:color="auto"/>
        <w:right w:val="none" w:sz="0" w:space="0" w:color="auto"/>
      </w:divBdr>
    </w:div>
    <w:div w:id="2122602089">
      <w:bodyDiv w:val="1"/>
      <w:marLeft w:val="0"/>
      <w:marRight w:val="0"/>
      <w:marTop w:val="0"/>
      <w:marBottom w:val="0"/>
      <w:divBdr>
        <w:top w:val="none" w:sz="0" w:space="0" w:color="auto"/>
        <w:left w:val="none" w:sz="0" w:space="0" w:color="auto"/>
        <w:bottom w:val="none" w:sz="0" w:space="0" w:color="auto"/>
        <w:right w:val="none" w:sz="0" w:space="0" w:color="auto"/>
      </w:divBdr>
    </w:div>
    <w:div w:id="2129741800">
      <w:bodyDiv w:val="1"/>
      <w:marLeft w:val="0"/>
      <w:marRight w:val="0"/>
      <w:marTop w:val="0"/>
      <w:marBottom w:val="0"/>
      <w:divBdr>
        <w:top w:val="none" w:sz="0" w:space="0" w:color="auto"/>
        <w:left w:val="none" w:sz="0" w:space="0" w:color="auto"/>
        <w:bottom w:val="none" w:sz="0" w:space="0" w:color="auto"/>
        <w:right w:val="none" w:sz="0" w:space="0" w:color="auto"/>
      </w:divBdr>
      <w:divsChild>
        <w:div w:id="651832527">
          <w:marLeft w:val="480"/>
          <w:marRight w:val="0"/>
          <w:marTop w:val="0"/>
          <w:marBottom w:val="0"/>
          <w:divBdr>
            <w:top w:val="none" w:sz="0" w:space="0" w:color="auto"/>
            <w:left w:val="none" w:sz="0" w:space="0" w:color="auto"/>
            <w:bottom w:val="none" w:sz="0" w:space="0" w:color="auto"/>
            <w:right w:val="none" w:sz="0" w:space="0" w:color="auto"/>
          </w:divBdr>
        </w:div>
        <w:div w:id="81874852">
          <w:marLeft w:val="480"/>
          <w:marRight w:val="0"/>
          <w:marTop w:val="0"/>
          <w:marBottom w:val="0"/>
          <w:divBdr>
            <w:top w:val="none" w:sz="0" w:space="0" w:color="auto"/>
            <w:left w:val="none" w:sz="0" w:space="0" w:color="auto"/>
            <w:bottom w:val="none" w:sz="0" w:space="0" w:color="auto"/>
            <w:right w:val="none" w:sz="0" w:space="0" w:color="auto"/>
          </w:divBdr>
        </w:div>
        <w:div w:id="2020505146">
          <w:marLeft w:val="480"/>
          <w:marRight w:val="0"/>
          <w:marTop w:val="0"/>
          <w:marBottom w:val="0"/>
          <w:divBdr>
            <w:top w:val="none" w:sz="0" w:space="0" w:color="auto"/>
            <w:left w:val="none" w:sz="0" w:space="0" w:color="auto"/>
            <w:bottom w:val="none" w:sz="0" w:space="0" w:color="auto"/>
            <w:right w:val="none" w:sz="0" w:space="0" w:color="auto"/>
          </w:divBdr>
        </w:div>
        <w:div w:id="883098880">
          <w:marLeft w:val="480"/>
          <w:marRight w:val="0"/>
          <w:marTop w:val="0"/>
          <w:marBottom w:val="0"/>
          <w:divBdr>
            <w:top w:val="none" w:sz="0" w:space="0" w:color="auto"/>
            <w:left w:val="none" w:sz="0" w:space="0" w:color="auto"/>
            <w:bottom w:val="none" w:sz="0" w:space="0" w:color="auto"/>
            <w:right w:val="none" w:sz="0" w:space="0" w:color="auto"/>
          </w:divBdr>
        </w:div>
        <w:div w:id="1247105536">
          <w:marLeft w:val="480"/>
          <w:marRight w:val="0"/>
          <w:marTop w:val="0"/>
          <w:marBottom w:val="0"/>
          <w:divBdr>
            <w:top w:val="none" w:sz="0" w:space="0" w:color="auto"/>
            <w:left w:val="none" w:sz="0" w:space="0" w:color="auto"/>
            <w:bottom w:val="none" w:sz="0" w:space="0" w:color="auto"/>
            <w:right w:val="none" w:sz="0" w:space="0" w:color="auto"/>
          </w:divBdr>
        </w:div>
        <w:div w:id="1982614255">
          <w:marLeft w:val="480"/>
          <w:marRight w:val="0"/>
          <w:marTop w:val="0"/>
          <w:marBottom w:val="0"/>
          <w:divBdr>
            <w:top w:val="none" w:sz="0" w:space="0" w:color="auto"/>
            <w:left w:val="none" w:sz="0" w:space="0" w:color="auto"/>
            <w:bottom w:val="none" w:sz="0" w:space="0" w:color="auto"/>
            <w:right w:val="none" w:sz="0" w:space="0" w:color="auto"/>
          </w:divBdr>
        </w:div>
        <w:div w:id="1207064352">
          <w:marLeft w:val="480"/>
          <w:marRight w:val="0"/>
          <w:marTop w:val="0"/>
          <w:marBottom w:val="0"/>
          <w:divBdr>
            <w:top w:val="none" w:sz="0" w:space="0" w:color="auto"/>
            <w:left w:val="none" w:sz="0" w:space="0" w:color="auto"/>
            <w:bottom w:val="none" w:sz="0" w:space="0" w:color="auto"/>
            <w:right w:val="none" w:sz="0" w:space="0" w:color="auto"/>
          </w:divBdr>
        </w:div>
        <w:div w:id="119493971">
          <w:marLeft w:val="480"/>
          <w:marRight w:val="0"/>
          <w:marTop w:val="0"/>
          <w:marBottom w:val="0"/>
          <w:divBdr>
            <w:top w:val="none" w:sz="0" w:space="0" w:color="auto"/>
            <w:left w:val="none" w:sz="0" w:space="0" w:color="auto"/>
            <w:bottom w:val="none" w:sz="0" w:space="0" w:color="auto"/>
            <w:right w:val="none" w:sz="0" w:space="0" w:color="auto"/>
          </w:divBdr>
        </w:div>
        <w:div w:id="2056612850">
          <w:marLeft w:val="480"/>
          <w:marRight w:val="0"/>
          <w:marTop w:val="0"/>
          <w:marBottom w:val="0"/>
          <w:divBdr>
            <w:top w:val="none" w:sz="0" w:space="0" w:color="auto"/>
            <w:left w:val="none" w:sz="0" w:space="0" w:color="auto"/>
            <w:bottom w:val="none" w:sz="0" w:space="0" w:color="auto"/>
            <w:right w:val="none" w:sz="0" w:space="0" w:color="auto"/>
          </w:divBdr>
        </w:div>
        <w:div w:id="1232623131">
          <w:marLeft w:val="480"/>
          <w:marRight w:val="0"/>
          <w:marTop w:val="0"/>
          <w:marBottom w:val="0"/>
          <w:divBdr>
            <w:top w:val="none" w:sz="0" w:space="0" w:color="auto"/>
            <w:left w:val="none" w:sz="0" w:space="0" w:color="auto"/>
            <w:bottom w:val="none" w:sz="0" w:space="0" w:color="auto"/>
            <w:right w:val="none" w:sz="0" w:space="0" w:color="auto"/>
          </w:divBdr>
        </w:div>
        <w:div w:id="1966695759">
          <w:marLeft w:val="480"/>
          <w:marRight w:val="0"/>
          <w:marTop w:val="0"/>
          <w:marBottom w:val="0"/>
          <w:divBdr>
            <w:top w:val="none" w:sz="0" w:space="0" w:color="auto"/>
            <w:left w:val="none" w:sz="0" w:space="0" w:color="auto"/>
            <w:bottom w:val="none" w:sz="0" w:space="0" w:color="auto"/>
            <w:right w:val="none" w:sz="0" w:space="0" w:color="auto"/>
          </w:divBdr>
        </w:div>
        <w:div w:id="730539453">
          <w:marLeft w:val="480"/>
          <w:marRight w:val="0"/>
          <w:marTop w:val="0"/>
          <w:marBottom w:val="0"/>
          <w:divBdr>
            <w:top w:val="none" w:sz="0" w:space="0" w:color="auto"/>
            <w:left w:val="none" w:sz="0" w:space="0" w:color="auto"/>
            <w:bottom w:val="none" w:sz="0" w:space="0" w:color="auto"/>
            <w:right w:val="none" w:sz="0" w:space="0" w:color="auto"/>
          </w:divBdr>
        </w:div>
        <w:div w:id="1334141008">
          <w:marLeft w:val="480"/>
          <w:marRight w:val="0"/>
          <w:marTop w:val="0"/>
          <w:marBottom w:val="0"/>
          <w:divBdr>
            <w:top w:val="none" w:sz="0" w:space="0" w:color="auto"/>
            <w:left w:val="none" w:sz="0" w:space="0" w:color="auto"/>
            <w:bottom w:val="none" w:sz="0" w:space="0" w:color="auto"/>
            <w:right w:val="none" w:sz="0" w:space="0" w:color="auto"/>
          </w:divBdr>
        </w:div>
        <w:div w:id="119543361">
          <w:marLeft w:val="480"/>
          <w:marRight w:val="0"/>
          <w:marTop w:val="0"/>
          <w:marBottom w:val="0"/>
          <w:divBdr>
            <w:top w:val="none" w:sz="0" w:space="0" w:color="auto"/>
            <w:left w:val="none" w:sz="0" w:space="0" w:color="auto"/>
            <w:bottom w:val="none" w:sz="0" w:space="0" w:color="auto"/>
            <w:right w:val="none" w:sz="0" w:space="0" w:color="auto"/>
          </w:divBdr>
        </w:div>
        <w:div w:id="1271936458">
          <w:marLeft w:val="480"/>
          <w:marRight w:val="0"/>
          <w:marTop w:val="0"/>
          <w:marBottom w:val="0"/>
          <w:divBdr>
            <w:top w:val="none" w:sz="0" w:space="0" w:color="auto"/>
            <w:left w:val="none" w:sz="0" w:space="0" w:color="auto"/>
            <w:bottom w:val="none" w:sz="0" w:space="0" w:color="auto"/>
            <w:right w:val="none" w:sz="0" w:space="0" w:color="auto"/>
          </w:divBdr>
        </w:div>
        <w:div w:id="406728417">
          <w:marLeft w:val="480"/>
          <w:marRight w:val="0"/>
          <w:marTop w:val="0"/>
          <w:marBottom w:val="0"/>
          <w:divBdr>
            <w:top w:val="none" w:sz="0" w:space="0" w:color="auto"/>
            <w:left w:val="none" w:sz="0" w:space="0" w:color="auto"/>
            <w:bottom w:val="none" w:sz="0" w:space="0" w:color="auto"/>
            <w:right w:val="none" w:sz="0" w:space="0" w:color="auto"/>
          </w:divBdr>
        </w:div>
        <w:div w:id="373505818">
          <w:marLeft w:val="480"/>
          <w:marRight w:val="0"/>
          <w:marTop w:val="0"/>
          <w:marBottom w:val="0"/>
          <w:divBdr>
            <w:top w:val="none" w:sz="0" w:space="0" w:color="auto"/>
            <w:left w:val="none" w:sz="0" w:space="0" w:color="auto"/>
            <w:bottom w:val="none" w:sz="0" w:space="0" w:color="auto"/>
            <w:right w:val="none" w:sz="0" w:space="0" w:color="auto"/>
          </w:divBdr>
        </w:div>
        <w:div w:id="1931963636">
          <w:marLeft w:val="480"/>
          <w:marRight w:val="0"/>
          <w:marTop w:val="0"/>
          <w:marBottom w:val="0"/>
          <w:divBdr>
            <w:top w:val="none" w:sz="0" w:space="0" w:color="auto"/>
            <w:left w:val="none" w:sz="0" w:space="0" w:color="auto"/>
            <w:bottom w:val="none" w:sz="0" w:space="0" w:color="auto"/>
            <w:right w:val="none" w:sz="0" w:space="0" w:color="auto"/>
          </w:divBdr>
        </w:div>
        <w:div w:id="1926914182">
          <w:marLeft w:val="480"/>
          <w:marRight w:val="0"/>
          <w:marTop w:val="0"/>
          <w:marBottom w:val="0"/>
          <w:divBdr>
            <w:top w:val="none" w:sz="0" w:space="0" w:color="auto"/>
            <w:left w:val="none" w:sz="0" w:space="0" w:color="auto"/>
            <w:bottom w:val="none" w:sz="0" w:space="0" w:color="auto"/>
            <w:right w:val="none" w:sz="0" w:space="0" w:color="auto"/>
          </w:divBdr>
        </w:div>
        <w:div w:id="117529829">
          <w:marLeft w:val="480"/>
          <w:marRight w:val="0"/>
          <w:marTop w:val="0"/>
          <w:marBottom w:val="0"/>
          <w:divBdr>
            <w:top w:val="none" w:sz="0" w:space="0" w:color="auto"/>
            <w:left w:val="none" w:sz="0" w:space="0" w:color="auto"/>
            <w:bottom w:val="none" w:sz="0" w:space="0" w:color="auto"/>
            <w:right w:val="none" w:sz="0" w:space="0" w:color="auto"/>
          </w:divBdr>
        </w:div>
        <w:div w:id="1638027864">
          <w:marLeft w:val="480"/>
          <w:marRight w:val="0"/>
          <w:marTop w:val="0"/>
          <w:marBottom w:val="0"/>
          <w:divBdr>
            <w:top w:val="none" w:sz="0" w:space="0" w:color="auto"/>
            <w:left w:val="none" w:sz="0" w:space="0" w:color="auto"/>
            <w:bottom w:val="none" w:sz="0" w:space="0" w:color="auto"/>
            <w:right w:val="none" w:sz="0" w:space="0" w:color="auto"/>
          </w:divBdr>
        </w:div>
        <w:div w:id="517232117">
          <w:marLeft w:val="480"/>
          <w:marRight w:val="0"/>
          <w:marTop w:val="0"/>
          <w:marBottom w:val="0"/>
          <w:divBdr>
            <w:top w:val="none" w:sz="0" w:space="0" w:color="auto"/>
            <w:left w:val="none" w:sz="0" w:space="0" w:color="auto"/>
            <w:bottom w:val="none" w:sz="0" w:space="0" w:color="auto"/>
            <w:right w:val="none" w:sz="0" w:space="0" w:color="auto"/>
          </w:divBdr>
        </w:div>
        <w:div w:id="807435732">
          <w:marLeft w:val="480"/>
          <w:marRight w:val="0"/>
          <w:marTop w:val="0"/>
          <w:marBottom w:val="0"/>
          <w:divBdr>
            <w:top w:val="none" w:sz="0" w:space="0" w:color="auto"/>
            <w:left w:val="none" w:sz="0" w:space="0" w:color="auto"/>
            <w:bottom w:val="none" w:sz="0" w:space="0" w:color="auto"/>
            <w:right w:val="none" w:sz="0" w:space="0" w:color="auto"/>
          </w:divBdr>
        </w:div>
        <w:div w:id="1288779208">
          <w:marLeft w:val="480"/>
          <w:marRight w:val="0"/>
          <w:marTop w:val="0"/>
          <w:marBottom w:val="0"/>
          <w:divBdr>
            <w:top w:val="none" w:sz="0" w:space="0" w:color="auto"/>
            <w:left w:val="none" w:sz="0" w:space="0" w:color="auto"/>
            <w:bottom w:val="none" w:sz="0" w:space="0" w:color="auto"/>
            <w:right w:val="none" w:sz="0" w:space="0" w:color="auto"/>
          </w:divBdr>
        </w:div>
        <w:div w:id="1512375961">
          <w:marLeft w:val="480"/>
          <w:marRight w:val="0"/>
          <w:marTop w:val="0"/>
          <w:marBottom w:val="0"/>
          <w:divBdr>
            <w:top w:val="none" w:sz="0" w:space="0" w:color="auto"/>
            <w:left w:val="none" w:sz="0" w:space="0" w:color="auto"/>
            <w:bottom w:val="none" w:sz="0" w:space="0" w:color="auto"/>
            <w:right w:val="none" w:sz="0" w:space="0" w:color="auto"/>
          </w:divBdr>
        </w:div>
        <w:div w:id="645016393">
          <w:marLeft w:val="480"/>
          <w:marRight w:val="0"/>
          <w:marTop w:val="0"/>
          <w:marBottom w:val="0"/>
          <w:divBdr>
            <w:top w:val="none" w:sz="0" w:space="0" w:color="auto"/>
            <w:left w:val="none" w:sz="0" w:space="0" w:color="auto"/>
            <w:bottom w:val="none" w:sz="0" w:space="0" w:color="auto"/>
            <w:right w:val="none" w:sz="0" w:space="0" w:color="auto"/>
          </w:divBdr>
        </w:div>
        <w:div w:id="389813978">
          <w:marLeft w:val="480"/>
          <w:marRight w:val="0"/>
          <w:marTop w:val="0"/>
          <w:marBottom w:val="0"/>
          <w:divBdr>
            <w:top w:val="none" w:sz="0" w:space="0" w:color="auto"/>
            <w:left w:val="none" w:sz="0" w:space="0" w:color="auto"/>
            <w:bottom w:val="none" w:sz="0" w:space="0" w:color="auto"/>
            <w:right w:val="none" w:sz="0" w:space="0" w:color="auto"/>
          </w:divBdr>
        </w:div>
        <w:div w:id="1041897855">
          <w:marLeft w:val="480"/>
          <w:marRight w:val="0"/>
          <w:marTop w:val="0"/>
          <w:marBottom w:val="0"/>
          <w:divBdr>
            <w:top w:val="none" w:sz="0" w:space="0" w:color="auto"/>
            <w:left w:val="none" w:sz="0" w:space="0" w:color="auto"/>
            <w:bottom w:val="none" w:sz="0" w:space="0" w:color="auto"/>
            <w:right w:val="none" w:sz="0" w:space="0" w:color="auto"/>
          </w:divBdr>
        </w:div>
        <w:div w:id="700476664">
          <w:marLeft w:val="480"/>
          <w:marRight w:val="0"/>
          <w:marTop w:val="0"/>
          <w:marBottom w:val="0"/>
          <w:divBdr>
            <w:top w:val="none" w:sz="0" w:space="0" w:color="auto"/>
            <w:left w:val="none" w:sz="0" w:space="0" w:color="auto"/>
            <w:bottom w:val="none" w:sz="0" w:space="0" w:color="auto"/>
            <w:right w:val="none" w:sz="0" w:space="0" w:color="auto"/>
          </w:divBdr>
        </w:div>
        <w:div w:id="504632251">
          <w:marLeft w:val="480"/>
          <w:marRight w:val="0"/>
          <w:marTop w:val="0"/>
          <w:marBottom w:val="0"/>
          <w:divBdr>
            <w:top w:val="none" w:sz="0" w:space="0" w:color="auto"/>
            <w:left w:val="none" w:sz="0" w:space="0" w:color="auto"/>
            <w:bottom w:val="none" w:sz="0" w:space="0" w:color="auto"/>
            <w:right w:val="none" w:sz="0" w:space="0" w:color="auto"/>
          </w:divBdr>
        </w:div>
        <w:div w:id="2067143386">
          <w:marLeft w:val="480"/>
          <w:marRight w:val="0"/>
          <w:marTop w:val="0"/>
          <w:marBottom w:val="0"/>
          <w:divBdr>
            <w:top w:val="none" w:sz="0" w:space="0" w:color="auto"/>
            <w:left w:val="none" w:sz="0" w:space="0" w:color="auto"/>
            <w:bottom w:val="none" w:sz="0" w:space="0" w:color="auto"/>
            <w:right w:val="none" w:sz="0" w:space="0" w:color="auto"/>
          </w:divBdr>
        </w:div>
        <w:div w:id="1052921684">
          <w:marLeft w:val="480"/>
          <w:marRight w:val="0"/>
          <w:marTop w:val="0"/>
          <w:marBottom w:val="0"/>
          <w:divBdr>
            <w:top w:val="none" w:sz="0" w:space="0" w:color="auto"/>
            <w:left w:val="none" w:sz="0" w:space="0" w:color="auto"/>
            <w:bottom w:val="none" w:sz="0" w:space="0" w:color="auto"/>
            <w:right w:val="none" w:sz="0" w:space="0" w:color="auto"/>
          </w:divBdr>
        </w:div>
        <w:div w:id="1608582983">
          <w:marLeft w:val="480"/>
          <w:marRight w:val="0"/>
          <w:marTop w:val="0"/>
          <w:marBottom w:val="0"/>
          <w:divBdr>
            <w:top w:val="none" w:sz="0" w:space="0" w:color="auto"/>
            <w:left w:val="none" w:sz="0" w:space="0" w:color="auto"/>
            <w:bottom w:val="none" w:sz="0" w:space="0" w:color="auto"/>
            <w:right w:val="none" w:sz="0" w:space="0" w:color="auto"/>
          </w:divBdr>
        </w:div>
        <w:div w:id="647321506">
          <w:marLeft w:val="480"/>
          <w:marRight w:val="0"/>
          <w:marTop w:val="0"/>
          <w:marBottom w:val="0"/>
          <w:divBdr>
            <w:top w:val="none" w:sz="0" w:space="0" w:color="auto"/>
            <w:left w:val="none" w:sz="0" w:space="0" w:color="auto"/>
            <w:bottom w:val="none" w:sz="0" w:space="0" w:color="auto"/>
            <w:right w:val="none" w:sz="0" w:space="0" w:color="auto"/>
          </w:divBdr>
        </w:div>
        <w:div w:id="97605319">
          <w:marLeft w:val="480"/>
          <w:marRight w:val="0"/>
          <w:marTop w:val="0"/>
          <w:marBottom w:val="0"/>
          <w:divBdr>
            <w:top w:val="none" w:sz="0" w:space="0" w:color="auto"/>
            <w:left w:val="none" w:sz="0" w:space="0" w:color="auto"/>
            <w:bottom w:val="none" w:sz="0" w:space="0" w:color="auto"/>
            <w:right w:val="none" w:sz="0" w:space="0" w:color="auto"/>
          </w:divBdr>
        </w:div>
        <w:div w:id="582908118">
          <w:marLeft w:val="480"/>
          <w:marRight w:val="0"/>
          <w:marTop w:val="0"/>
          <w:marBottom w:val="0"/>
          <w:divBdr>
            <w:top w:val="none" w:sz="0" w:space="0" w:color="auto"/>
            <w:left w:val="none" w:sz="0" w:space="0" w:color="auto"/>
            <w:bottom w:val="none" w:sz="0" w:space="0" w:color="auto"/>
            <w:right w:val="none" w:sz="0" w:space="0" w:color="auto"/>
          </w:divBdr>
        </w:div>
        <w:div w:id="1489010206">
          <w:marLeft w:val="480"/>
          <w:marRight w:val="0"/>
          <w:marTop w:val="0"/>
          <w:marBottom w:val="0"/>
          <w:divBdr>
            <w:top w:val="none" w:sz="0" w:space="0" w:color="auto"/>
            <w:left w:val="none" w:sz="0" w:space="0" w:color="auto"/>
            <w:bottom w:val="none" w:sz="0" w:space="0" w:color="auto"/>
            <w:right w:val="none" w:sz="0" w:space="0" w:color="auto"/>
          </w:divBdr>
        </w:div>
        <w:div w:id="1818304114">
          <w:marLeft w:val="480"/>
          <w:marRight w:val="0"/>
          <w:marTop w:val="0"/>
          <w:marBottom w:val="0"/>
          <w:divBdr>
            <w:top w:val="none" w:sz="0" w:space="0" w:color="auto"/>
            <w:left w:val="none" w:sz="0" w:space="0" w:color="auto"/>
            <w:bottom w:val="none" w:sz="0" w:space="0" w:color="auto"/>
            <w:right w:val="none" w:sz="0" w:space="0" w:color="auto"/>
          </w:divBdr>
        </w:div>
        <w:div w:id="2089881939">
          <w:marLeft w:val="480"/>
          <w:marRight w:val="0"/>
          <w:marTop w:val="0"/>
          <w:marBottom w:val="0"/>
          <w:divBdr>
            <w:top w:val="none" w:sz="0" w:space="0" w:color="auto"/>
            <w:left w:val="none" w:sz="0" w:space="0" w:color="auto"/>
            <w:bottom w:val="none" w:sz="0" w:space="0" w:color="auto"/>
            <w:right w:val="none" w:sz="0" w:space="0" w:color="auto"/>
          </w:divBdr>
        </w:div>
        <w:div w:id="827289715">
          <w:marLeft w:val="480"/>
          <w:marRight w:val="0"/>
          <w:marTop w:val="0"/>
          <w:marBottom w:val="0"/>
          <w:divBdr>
            <w:top w:val="none" w:sz="0" w:space="0" w:color="auto"/>
            <w:left w:val="none" w:sz="0" w:space="0" w:color="auto"/>
            <w:bottom w:val="none" w:sz="0" w:space="0" w:color="auto"/>
            <w:right w:val="none" w:sz="0" w:space="0" w:color="auto"/>
          </w:divBdr>
        </w:div>
        <w:div w:id="280959955">
          <w:marLeft w:val="480"/>
          <w:marRight w:val="0"/>
          <w:marTop w:val="0"/>
          <w:marBottom w:val="0"/>
          <w:divBdr>
            <w:top w:val="none" w:sz="0" w:space="0" w:color="auto"/>
            <w:left w:val="none" w:sz="0" w:space="0" w:color="auto"/>
            <w:bottom w:val="none" w:sz="0" w:space="0" w:color="auto"/>
            <w:right w:val="none" w:sz="0" w:space="0" w:color="auto"/>
          </w:divBdr>
        </w:div>
        <w:div w:id="3673195">
          <w:marLeft w:val="480"/>
          <w:marRight w:val="0"/>
          <w:marTop w:val="0"/>
          <w:marBottom w:val="0"/>
          <w:divBdr>
            <w:top w:val="none" w:sz="0" w:space="0" w:color="auto"/>
            <w:left w:val="none" w:sz="0" w:space="0" w:color="auto"/>
            <w:bottom w:val="none" w:sz="0" w:space="0" w:color="auto"/>
            <w:right w:val="none" w:sz="0" w:space="0" w:color="auto"/>
          </w:divBdr>
        </w:div>
        <w:div w:id="1672366173">
          <w:marLeft w:val="480"/>
          <w:marRight w:val="0"/>
          <w:marTop w:val="0"/>
          <w:marBottom w:val="0"/>
          <w:divBdr>
            <w:top w:val="none" w:sz="0" w:space="0" w:color="auto"/>
            <w:left w:val="none" w:sz="0" w:space="0" w:color="auto"/>
            <w:bottom w:val="none" w:sz="0" w:space="0" w:color="auto"/>
            <w:right w:val="none" w:sz="0" w:space="0" w:color="auto"/>
          </w:divBdr>
        </w:div>
        <w:div w:id="956378455">
          <w:marLeft w:val="480"/>
          <w:marRight w:val="0"/>
          <w:marTop w:val="0"/>
          <w:marBottom w:val="0"/>
          <w:divBdr>
            <w:top w:val="none" w:sz="0" w:space="0" w:color="auto"/>
            <w:left w:val="none" w:sz="0" w:space="0" w:color="auto"/>
            <w:bottom w:val="none" w:sz="0" w:space="0" w:color="auto"/>
            <w:right w:val="none" w:sz="0" w:space="0" w:color="auto"/>
          </w:divBdr>
        </w:div>
        <w:div w:id="70126272">
          <w:marLeft w:val="480"/>
          <w:marRight w:val="0"/>
          <w:marTop w:val="0"/>
          <w:marBottom w:val="0"/>
          <w:divBdr>
            <w:top w:val="none" w:sz="0" w:space="0" w:color="auto"/>
            <w:left w:val="none" w:sz="0" w:space="0" w:color="auto"/>
            <w:bottom w:val="none" w:sz="0" w:space="0" w:color="auto"/>
            <w:right w:val="none" w:sz="0" w:space="0" w:color="auto"/>
          </w:divBdr>
        </w:div>
        <w:div w:id="1738436852">
          <w:marLeft w:val="480"/>
          <w:marRight w:val="0"/>
          <w:marTop w:val="0"/>
          <w:marBottom w:val="0"/>
          <w:divBdr>
            <w:top w:val="none" w:sz="0" w:space="0" w:color="auto"/>
            <w:left w:val="none" w:sz="0" w:space="0" w:color="auto"/>
            <w:bottom w:val="none" w:sz="0" w:space="0" w:color="auto"/>
            <w:right w:val="none" w:sz="0" w:space="0" w:color="auto"/>
          </w:divBdr>
        </w:div>
        <w:div w:id="1488204012">
          <w:marLeft w:val="480"/>
          <w:marRight w:val="0"/>
          <w:marTop w:val="0"/>
          <w:marBottom w:val="0"/>
          <w:divBdr>
            <w:top w:val="none" w:sz="0" w:space="0" w:color="auto"/>
            <w:left w:val="none" w:sz="0" w:space="0" w:color="auto"/>
            <w:bottom w:val="none" w:sz="0" w:space="0" w:color="auto"/>
            <w:right w:val="none" w:sz="0" w:space="0" w:color="auto"/>
          </w:divBdr>
        </w:div>
        <w:div w:id="1747412045">
          <w:marLeft w:val="480"/>
          <w:marRight w:val="0"/>
          <w:marTop w:val="0"/>
          <w:marBottom w:val="0"/>
          <w:divBdr>
            <w:top w:val="none" w:sz="0" w:space="0" w:color="auto"/>
            <w:left w:val="none" w:sz="0" w:space="0" w:color="auto"/>
            <w:bottom w:val="none" w:sz="0" w:space="0" w:color="auto"/>
            <w:right w:val="none" w:sz="0" w:space="0" w:color="auto"/>
          </w:divBdr>
        </w:div>
        <w:div w:id="205220240">
          <w:marLeft w:val="480"/>
          <w:marRight w:val="0"/>
          <w:marTop w:val="0"/>
          <w:marBottom w:val="0"/>
          <w:divBdr>
            <w:top w:val="none" w:sz="0" w:space="0" w:color="auto"/>
            <w:left w:val="none" w:sz="0" w:space="0" w:color="auto"/>
            <w:bottom w:val="none" w:sz="0" w:space="0" w:color="auto"/>
            <w:right w:val="none" w:sz="0" w:space="0" w:color="auto"/>
          </w:divBdr>
        </w:div>
        <w:div w:id="1769691012">
          <w:marLeft w:val="480"/>
          <w:marRight w:val="0"/>
          <w:marTop w:val="0"/>
          <w:marBottom w:val="0"/>
          <w:divBdr>
            <w:top w:val="none" w:sz="0" w:space="0" w:color="auto"/>
            <w:left w:val="none" w:sz="0" w:space="0" w:color="auto"/>
            <w:bottom w:val="none" w:sz="0" w:space="0" w:color="auto"/>
            <w:right w:val="none" w:sz="0" w:space="0" w:color="auto"/>
          </w:divBdr>
        </w:div>
        <w:div w:id="399180013">
          <w:marLeft w:val="480"/>
          <w:marRight w:val="0"/>
          <w:marTop w:val="0"/>
          <w:marBottom w:val="0"/>
          <w:divBdr>
            <w:top w:val="none" w:sz="0" w:space="0" w:color="auto"/>
            <w:left w:val="none" w:sz="0" w:space="0" w:color="auto"/>
            <w:bottom w:val="none" w:sz="0" w:space="0" w:color="auto"/>
            <w:right w:val="none" w:sz="0" w:space="0" w:color="auto"/>
          </w:divBdr>
        </w:div>
        <w:div w:id="243491370">
          <w:marLeft w:val="480"/>
          <w:marRight w:val="0"/>
          <w:marTop w:val="0"/>
          <w:marBottom w:val="0"/>
          <w:divBdr>
            <w:top w:val="none" w:sz="0" w:space="0" w:color="auto"/>
            <w:left w:val="none" w:sz="0" w:space="0" w:color="auto"/>
            <w:bottom w:val="none" w:sz="0" w:space="0" w:color="auto"/>
            <w:right w:val="none" w:sz="0" w:space="0" w:color="auto"/>
          </w:divBdr>
        </w:div>
        <w:div w:id="39598518">
          <w:marLeft w:val="480"/>
          <w:marRight w:val="0"/>
          <w:marTop w:val="0"/>
          <w:marBottom w:val="0"/>
          <w:divBdr>
            <w:top w:val="none" w:sz="0" w:space="0" w:color="auto"/>
            <w:left w:val="none" w:sz="0" w:space="0" w:color="auto"/>
            <w:bottom w:val="none" w:sz="0" w:space="0" w:color="auto"/>
            <w:right w:val="none" w:sz="0" w:space="0" w:color="auto"/>
          </w:divBdr>
        </w:div>
        <w:div w:id="646788564">
          <w:marLeft w:val="480"/>
          <w:marRight w:val="0"/>
          <w:marTop w:val="0"/>
          <w:marBottom w:val="0"/>
          <w:divBdr>
            <w:top w:val="none" w:sz="0" w:space="0" w:color="auto"/>
            <w:left w:val="none" w:sz="0" w:space="0" w:color="auto"/>
            <w:bottom w:val="none" w:sz="0" w:space="0" w:color="auto"/>
            <w:right w:val="none" w:sz="0" w:space="0" w:color="auto"/>
          </w:divBdr>
        </w:div>
        <w:div w:id="341662655">
          <w:marLeft w:val="480"/>
          <w:marRight w:val="0"/>
          <w:marTop w:val="0"/>
          <w:marBottom w:val="0"/>
          <w:divBdr>
            <w:top w:val="none" w:sz="0" w:space="0" w:color="auto"/>
            <w:left w:val="none" w:sz="0" w:space="0" w:color="auto"/>
            <w:bottom w:val="none" w:sz="0" w:space="0" w:color="auto"/>
            <w:right w:val="none" w:sz="0" w:space="0" w:color="auto"/>
          </w:divBdr>
        </w:div>
        <w:div w:id="1614165530">
          <w:marLeft w:val="480"/>
          <w:marRight w:val="0"/>
          <w:marTop w:val="0"/>
          <w:marBottom w:val="0"/>
          <w:divBdr>
            <w:top w:val="none" w:sz="0" w:space="0" w:color="auto"/>
            <w:left w:val="none" w:sz="0" w:space="0" w:color="auto"/>
            <w:bottom w:val="none" w:sz="0" w:space="0" w:color="auto"/>
            <w:right w:val="none" w:sz="0" w:space="0" w:color="auto"/>
          </w:divBdr>
        </w:div>
        <w:div w:id="409278374">
          <w:marLeft w:val="480"/>
          <w:marRight w:val="0"/>
          <w:marTop w:val="0"/>
          <w:marBottom w:val="0"/>
          <w:divBdr>
            <w:top w:val="none" w:sz="0" w:space="0" w:color="auto"/>
            <w:left w:val="none" w:sz="0" w:space="0" w:color="auto"/>
            <w:bottom w:val="none" w:sz="0" w:space="0" w:color="auto"/>
            <w:right w:val="none" w:sz="0" w:space="0" w:color="auto"/>
          </w:divBdr>
        </w:div>
        <w:div w:id="944994623">
          <w:marLeft w:val="480"/>
          <w:marRight w:val="0"/>
          <w:marTop w:val="0"/>
          <w:marBottom w:val="0"/>
          <w:divBdr>
            <w:top w:val="none" w:sz="0" w:space="0" w:color="auto"/>
            <w:left w:val="none" w:sz="0" w:space="0" w:color="auto"/>
            <w:bottom w:val="none" w:sz="0" w:space="0" w:color="auto"/>
            <w:right w:val="none" w:sz="0" w:space="0" w:color="auto"/>
          </w:divBdr>
        </w:div>
      </w:divsChild>
    </w:div>
    <w:div w:id="2130388737">
      <w:bodyDiv w:val="1"/>
      <w:marLeft w:val="0"/>
      <w:marRight w:val="0"/>
      <w:marTop w:val="0"/>
      <w:marBottom w:val="0"/>
      <w:divBdr>
        <w:top w:val="none" w:sz="0" w:space="0" w:color="auto"/>
        <w:left w:val="none" w:sz="0" w:space="0" w:color="auto"/>
        <w:bottom w:val="none" w:sz="0" w:space="0" w:color="auto"/>
        <w:right w:val="none" w:sz="0" w:space="0" w:color="auto"/>
      </w:divBdr>
    </w:div>
    <w:div w:id="2133278028">
      <w:bodyDiv w:val="1"/>
      <w:marLeft w:val="0"/>
      <w:marRight w:val="0"/>
      <w:marTop w:val="0"/>
      <w:marBottom w:val="0"/>
      <w:divBdr>
        <w:top w:val="none" w:sz="0" w:space="0" w:color="auto"/>
        <w:left w:val="none" w:sz="0" w:space="0" w:color="auto"/>
        <w:bottom w:val="none" w:sz="0" w:space="0" w:color="auto"/>
        <w:right w:val="none" w:sz="0" w:space="0" w:color="auto"/>
      </w:divBdr>
    </w:div>
    <w:div w:id="2134518307">
      <w:bodyDiv w:val="1"/>
      <w:marLeft w:val="0"/>
      <w:marRight w:val="0"/>
      <w:marTop w:val="0"/>
      <w:marBottom w:val="0"/>
      <w:divBdr>
        <w:top w:val="none" w:sz="0" w:space="0" w:color="auto"/>
        <w:left w:val="none" w:sz="0" w:space="0" w:color="auto"/>
        <w:bottom w:val="none" w:sz="0" w:space="0" w:color="auto"/>
        <w:right w:val="none" w:sz="0" w:space="0" w:color="auto"/>
      </w:divBdr>
    </w:div>
    <w:div w:id="2134713012">
      <w:bodyDiv w:val="1"/>
      <w:marLeft w:val="0"/>
      <w:marRight w:val="0"/>
      <w:marTop w:val="0"/>
      <w:marBottom w:val="0"/>
      <w:divBdr>
        <w:top w:val="none" w:sz="0" w:space="0" w:color="auto"/>
        <w:left w:val="none" w:sz="0" w:space="0" w:color="auto"/>
        <w:bottom w:val="none" w:sz="0" w:space="0" w:color="auto"/>
        <w:right w:val="none" w:sz="0" w:space="0" w:color="auto"/>
      </w:divBdr>
    </w:div>
    <w:div w:id="2138713945">
      <w:bodyDiv w:val="1"/>
      <w:marLeft w:val="0"/>
      <w:marRight w:val="0"/>
      <w:marTop w:val="0"/>
      <w:marBottom w:val="0"/>
      <w:divBdr>
        <w:top w:val="none" w:sz="0" w:space="0" w:color="auto"/>
        <w:left w:val="none" w:sz="0" w:space="0" w:color="auto"/>
        <w:bottom w:val="none" w:sz="0" w:space="0" w:color="auto"/>
        <w:right w:val="none" w:sz="0" w:space="0" w:color="auto"/>
      </w:divBdr>
    </w:div>
    <w:div w:id="2138840343">
      <w:bodyDiv w:val="1"/>
      <w:marLeft w:val="0"/>
      <w:marRight w:val="0"/>
      <w:marTop w:val="0"/>
      <w:marBottom w:val="0"/>
      <w:divBdr>
        <w:top w:val="none" w:sz="0" w:space="0" w:color="auto"/>
        <w:left w:val="none" w:sz="0" w:space="0" w:color="auto"/>
        <w:bottom w:val="none" w:sz="0" w:space="0" w:color="auto"/>
        <w:right w:val="none" w:sz="0" w:space="0" w:color="auto"/>
      </w:divBdr>
    </w:div>
    <w:div w:id="2140951157">
      <w:bodyDiv w:val="1"/>
      <w:marLeft w:val="0"/>
      <w:marRight w:val="0"/>
      <w:marTop w:val="0"/>
      <w:marBottom w:val="0"/>
      <w:divBdr>
        <w:top w:val="none" w:sz="0" w:space="0" w:color="auto"/>
        <w:left w:val="none" w:sz="0" w:space="0" w:color="auto"/>
        <w:bottom w:val="none" w:sz="0" w:space="0" w:color="auto"/>
        <w:right w:val="none" w:sz="0" w:space="0" w:color="auto"/>
      </w:divBdr>
    </w:div>
    <w:div w:id="2143303204">
      <w:bodyDiv w:val="1"/>
      <w:marLeft w:val="0"/>
      <w:marRight w:val="0"/>
      <w:marTop w:val="0"/>
      <w:marBottom w:val="0"/>
      <w:divBdr>
        <w:top w:val="none" w:sz="0" w:space="0" w:color="auto"/>
        <w:left w:val="none" w:sz="0" w:space="0" w:color="auto"/>
        <w:bottom w:val="none" w:sz="0" w:space="0" w:color="auto"/>
        <w:right w:val="none" w:sz="0" w:space="0" w:color="auto"/>
      </w:divBdr>
      <w:divsChild>
        <w:div w:id="1826554857">
          <w:marLeft w:val="0"/>
          <w:marRight w:val="0"/>
          <w:marTop w:val="0"/>
          <w:marBottom w:val="0"/>
          <w:divBdr>
            <w:top w:val="single" w:sz="6" w:space="4" w:color="444444"/>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id/citations?user=s0t_q0MAAAAJ&amp;hl=id"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cholar.google.co.id/citations?user=WGqVIygAAAAJ&amp;hl=en" TargetMode="Externa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D887EC-3178-FB49-A62E-B4378DCA40C4}">
  <we:reference id="wa104382081" version="1.35.0.0" store="en-US" storeType="OMEX"/>
  <we:alternateReferences>
    <we:reference id="WA104382081" version="1.35.0.0" store="en-US" storeType="OMEX"/>
  </we:alternateReferences>
  <we:properties>
    <we:property name="MENDELEY_CITATIONS" value="[{&quot;properties&quot;:{&quot;noteIndex&quot;:0},&quot;citationID&quot;:&quot;MENDELEY_CITATION_6bcd24cd-670b-4de6-9833-cb404fc0188e&quot;,&quot;isEdited&quot;:false,&quot;citationTag&quot;:&quot;MENDELEY_CITATION_v3_eyJwcm9wZXJ0aWVzIjp7Im5vdGVJbmRleCI6MH0sImNpdGF0aW9uSUQiOiJNRU5ERUxFWV9DSVRBVElPTl82YmNkMjRjZC02NzBiLTRkZTYtOTgzMy1jYjQwNGZjMDE4OGU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9b2643de-1b54-4e54-83c3-d154409b0931&quot;,&quot;isEdited&quot;:false,&quot;citationTag&quot;:&quot;MENDELEY_CITATION_v3_eyJwcm9wZXJ0aWVzIjp7Im5vdGVJbmRleCI6MH0sImNpdGF0aW9uSUQiOiJNRU5ERUxFWV9DSVRBVElPTl85YjI2NDNkZS0xYjU0LTRlNTQtODNjMy1kMTU0NDA5YjA5MzE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96b3330b-c51e-4e6d-8424-cc0ae789750c&quot;,&quot;isEdited&quot;:false,&quot;citationTag&quot;:&quot;MENDELEY_CITATION_v3_eyJwcm9wZXJ0aWVzIjp7Im5vdGVJbmRleCI6MH0sImNpdGF0aW9uSUQiOiJNRU5ERUxFWV9DSVRBVElPTl85NmIzMzMwYi1jNTFlLTRlNmQtODQyNC1jYzBhZTc4OTc1MGM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1f479783-9179-45e4-b01d-20bf5a04369e&quot;,&quot;isEdited&quot;:false,&quot;citationTag&quot;:&quot;MENDELEY_CITATION_v3_eyJwcm9wZXJ0aWVzIjp7Im5vdGVJbmRleCI6MH0sImNpdGF0aW9uSUQiOiJNRU5ERUxFWV9DSVRBVElPTl8xZjQ3OTc4My05MTc5LTQ1ZTQtYjAxZC0yMGJmNWEwNDM2OWU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39dc400d-7c70-4114-8364-2873cdb5e2eb&quot;,&quot;isEdited&quot;:false,&quot;citationTag&quot;:&quot;MENDELEY_CITATION_v3_eyJwcm9wZXJ0aWVzIjp7Im5vdGVJbmRleCI6MH0sImNpdGF0aW9uSUQiOiJNRU5ERUxFWV9DSVRBVElPTl8zOWRjNDAwZC03YzcwLTQxMTQtODM2NC0yODczY2RiNWUyZWI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310eeca8-43b9-4a08-b2a7-7295085d5a84&quot;,&quot;isEdited&quot;:false,&quot;citationTag&quot;:&quot;MENDELEY_CITATION_v3_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&quot;,&quot;citationItems&quot;:[{&quot;id&quot;:&quot;ab9cdc74-32bf-3d10-9c1b-6b202c755232&quot;,&quot;isTemporary&quot;:false,&quot;itemData&quot;:{&quot;type&quot;:&quot;report&quot;,&quot;id&quot;:&quot;ab9cdc74-32bf-3d10-9c1b-6b202c755232&quot;,&quot;title&quot;:&quot;Indonesia Gen Z and Millenial Report 2020: The battle of our generation&quot;,&quot;author&quot;:[{&quot;family&quot;:&quot;Ali&quot;,&quot;given&quot;:&quot;H.&quot;,&quot;parse-names&quot;:false,&quot;dropping-particle&quot;:&quot;&quot;,&quot;non-dropping-particle&quot;:&quot;&quot;},{&quot;family&quot;:&quot;Purwandi&quot;,&quot;given&quot;:&quot;L&quot;,&quot;parse-names&quot;:false,&quot;dropping-particle&quot;:&quot;&quot;,&quot;non-dropping-particle&quot;:&quot;&quot;},{&quot;family&quot;:&quot;Nugroho&quot;,&quot;given&quot;:&quot;H.&quot;,&quot;parse-names&quot;:false,&quot;dropping-particle&quot;:&quot;&quot;,&quot;non-dropping-particle&quot;:&quot;&quot;},{&quot;family&quot;:&quot;Firdaus&quot;,&quot;given&quot;:&quot;K.&quot;,&quot;parse-names&quot;:false,&quot;dropping-particle&quot;:&quot;&quot;,&quot;non-dropping-particle&quot;:&quot;&quot;},{&quot;family&quot;:&quot;Huda&quot;,&quot;given&quot;:&quot;N.&quot;,&quot;parse-names&quot;:false,&quot;dropping-particle&quot;:&quot;&quot;,&quot;non-dropping-particle&quot;:&quot;&quot;}],&quot;accessed&quot;:{&quot;date-parts&quot;:[[2021,8,16]]},&quot;URL&quot;:&quot;https://alvara-strategic.com/indonesia-gen-z-and-millenial-report-2020/&quot;,&quot;issued&quot;:{&quot;date-parts&quot;:[[2020]]},&quot;publisher-place&quot;:&quot;Jakarta&quot;,&quot;container-title-short&quot;:&quot;&quot;}},{&quot;id&quot;:&quot;ea2eb4c6-32cc-379b-a96b-19f05062ba7c&quot;,&quot;isTemporary&quot;:false,&quot;itemData&quot;:{&quot;type&quot;:&quot;report&quot;,&quot;id&quot;:&quot;ea2eb4c6-32cc-379b-a96b-19f05062ba7c&quot;,&quot;title&quot;:&quot;2020 population census results (Hasil sensus penduduk 2020)&quot;,&quot;author&quot;:[{&quot;family&quot;:&quot;Central Bureau of Statistics of the Republic of Indonesia (Badan Pusat Statistik)&quot;,&quot;given&quot;:&quot;&quot;,&quot;parse-names&quot;:false,&quot;dropping-particle&quot;:&quot;&quot;,&quot;non-dropping-particle&quot;:&quot;&quot;}],&quot;URL&quot;:&quot;https://www.bps.go.id/pressrelease/2021/01/21/1854/hasil-sensus-penduduk-2020.html&quot;,&quot;issued&quot;:{&quot;date-parts&quot;:[[2021]]},&quot;publisher-place&quot;:&quot;Jakarta&quot;,&quot;container-title-short&quot;:&quot;&quot;}},{&quot;id&quot;:&quot;b7dc609f-9dd7-3ceb-9700-d4f00e0db6e3&quot;,&quot;isTemporary&quot;:false,&quot;itemData&quot;:{&quot;type&quot;:&quot;webpage&quot;,&quot;id&quot;:&quot;b7dc609f-9dd7-3ceb-9700-d4f00e0db6e3&quot;,&quot;title&quot;:&quot;Protect Indonesian Children from the Negative Impacts of the Internet&quot;,&quot;author&quot;:[{&quot;family&quot;:&quot;Directorate of Elementary Schools Directorate General of Early Childhood Education Primary and Secondary Education Ministry of Education&quot;,&quot;given&quot;:&quot;Culture, Research, and Technology&quot;,&quot;parse-names&quot;:false,&quot;dropping-particle&quot;:&quot;&quot;,&quot;non-dropping-particle&quot;:&quot;&quot;}],&quot;accessed&quot;:{&quot;date-parts&quot;:[[2021,10,14]]},&quot;URL&quot;:&quot;http://ditpsd.kemdikbud.go.id/artikel/detail/lindungi-anak-anak-indonesia-dari-dampak-negatif-internet-3&quot;,&quot;issued&quot;:{&quot;date-parts&quot;:[[2021]]},&quot;container-title-short&quot;:&quot;&quot;}},{&quot;id&quot;:&quot;0c8035a4-a5dc-3d59-9650-ce798be2bee3&quot;,&quot;isTemporary&quot;:false,&quot;itemData&quot;:{&quot;type&quot;:&quot;report&quot;,&quot;id&quot;:&quot;0c8035a4-a5dc-3d59-9650-ce798be2bee3&quot;,&quot;title&quot;:&quot;Indonesia millennial report: Understanding millennials' behaviours and demystifying their stereotypes&quot;,&quot;author&quot;:[{&quot;family&quot;:&quot;Sose&quot;,&quot;given&quot;:&quot;T.&quot;,&quot;parse-names&quot;:false,&quot;dropping-particle&quot;:&quot;&quot;,&quot;non-dropping-particle&quot;:&quot;&quot;},{&quot;family&quot;:&quot;Chan&quot;,&quot;given&quot;:&quot;S.&quot;,&quot;parse-names&quot;:false,&quot;dropping-particle&quot;:&quot;&quot;,&quot;non-dropping-particle&quot;:&quot;&quot;},{&quot;family&quot;:&quot;Limans&quot;,&quot;given&quot;:&quot;W.&quot;,&quot;parse-names&quot;:false,&quot;dropping-particle&quot;:&quot;&quot;,&quot;non-dropping-particle&quot;:&quot;&quot;},{&quot;family&quot;:&quot;Malik&quot;,&quot;given&quot;:&quot;E. I.&quot;,&quot;parse-names&quot;:false,&quot;dropping-particle&quot;:&quot;&quot;,&quot;non-dropping-particle&quot;:&quot;&quot;},{&quot;family&quot;:&quot;Chairunnisa&quot;,&quot;given&quot;:&quot;D.&quot;,&quot;parse-names&quot;:false,&quot;dropping-particle&quot;:&quot;&quot;,&quot;non-dropping-particle&quot;:&quot;&quot;},{&quot;family&quot;:&quot;Martifauzi&quot;,&quot;given&quot;:&quot;D.&quot;,&quot;parse-names&quot;:false,&quot;dropping-particle&quot;:&quot;&quot;,&quot;non-dropping-particle&quot;:&quot;&quot;}],&quot;container-title&quot;:&quot;IDN Research Institute&quot;,&quot;accessed&quot;:{&quot;date-parts&quot;:[[2021,8,16]]},&quot;URL&quot;:&quot;https://www.google.com/search?client=safari&amp;rls=en&amp;q=Indonesia+millennial+report:+Understanding+millennials%27+behaviours+and+demystifying+their+stereotypes&amp;ie=UTF-8&amp;oe=UTF-8&quot;,&quot;issued&quot;:{&quot;date-parts&quot;:[[2020]]},&quot;abstract&quot;:&quot;Millennial menentukan wajah Indonesia ke depan. Menurut data Badan Perencanaan Pembangunan Nasional (Bappenas) ada 63 juta millennial, atau penduduk usia 20 - 35 tahun. Mereka ada di usia produktif. Besarnya jumlah penduduk millennial saat ini dapat menjadi tantangan dan peluang bagi Indonesia, terutama bagi target Indonesia menembus status negara berpendapatan tinggi di tahun 2045 dan memberikan standar kehidupan yang lebih tinggi bagi masyarakat. Kuncinya adalah memahami perilaku millennial dan mendorong mereka agar menjadi roda penggerak ekonomi Indonesia. 03&quot;,&quot;container-title-short&quot;:&quot;&quot;}}],&quot;manualOverride&quot;:{&quot;isManuallyOverridden&quot;:false,&quot;manualOverrideText&quot;:&quot;&quot;,&quot;citeprocText&quot;:&quot;(2–5)&quot;}},{&quot;properties&quot;:{&quot;noteIndex&quot;:0},&quot;citationID&quot;:&quot;MENDELEY_CITATION_75c265ea-7f08-4472-8471-84f88901b00e&quot;,&quot;isEdited&quot;:false,&quot;citationTag&quot;:&quot;MENDELEY_CITATION_v3_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&quot;,&quot;citationItems&quot;:[{&quot;id&quot;:&quot;c8d3e11c-abeb-3ff3-9ea4-a912ec3f96b6&quot;,&quot;isTemporary&quot;:false,&quot;itemData&quot;:{&quot;type&quot;:&quot;webpage&quot;,&quot;id&quot;:&quot;c8d3e11c-abeb-3ff3-9ea4-a912ec3f96b6&quot;,&quot;title&quot;:&quot;Ministry of Education and Culture Launches Merdeka Learning Episode 7: Motivating School Program&quot;,&quot;author&quot;:[{&quot;family&quot;:&quot;Ministry of Education and Culture of the Republic of Indonesia&quot;,&quot;given&quot;:&quot;&quot;,&quot;parse-names&quot;:false,&quot;dropping-particle&quot;:&quot;&quot;,&quot;non-dropping-particle&quot;:&quot;&quot;}],&quot;container-title&quot;:&quot;kemdikbud.go.id&quot;,&quot;accessed&quot;:{&quot;date-parts&quot;:[[2022,8,9]]},&quot;URL&quot;:&quot;https://www.kemdikbud.go.id/main/blog/2021/02/kemendikbud-luncurkan-merdeka-belajar-episode-7-program-sekolah-penggerak&quot;,&quot;issued&quot;:{&quot;date-parts&quot;:[[2021,2,1]]},&quot;container-title-short&quot;:&quot;&quot;}}],&quot;manualOverride&quot;:{&quot;isManuallyOverridden&quot;:false,&quot;manualOverrideText&quot;:&quot;&quot;,&quot;citeprocText&quot;:&quot;(6)&quot;}},{&quot;properties&quot;:{&quot;noteIndex&quot;:0},&quot;citationID&quot;:&quot;MENDELEY_CITATION_1b4ccf07-a21a-4f56-81fd-b122c1e075d8&quot;,&quot;isEdited&quot;:false,&quot;citationTag&quot;:&quot;MENDELEY_CITATION_v3_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&quot;,&quot;citationItems&quot;:[{&quot;id&quot;:&quot;eb624b71-473d-32a5-be5f-57bc3e8068ae&quot;,&quot;isTemporary&quot;:false,&quot;itemData&quot;:{&quot;type&quot;:&quot;report&quot;,&quot;id&quot;:&quot;eb624b71-473d-32a5-be5f-57bc3e8068ae&quot;,&quot;title&quot;:&quot;Digital 2022: Global overview report&quot;,&quot;author&quot;:[{&quot;family&quot;:&quot;Kemp&quot;,&quot;given&quot;:&quot;S.&quot;,&quot;parse-names&quot;:false,&quot;dropping-particle&quot;:&quot;&quot;,&quot;non-dropping-particle&quot;:&quot;&quot;}],&quot;accessed&quot;:{&quot;date-parts&quot;:[[2022,8,21]]},&quot;URL&quot;:&quot;https://datareportal.com/reports/digital-2022-global-overview-report&quot;,&quot;issued&quot;:{&quot;date-parts&quot;:[[2022,1,26]]},&quot;container-title-short&quot;:&quot;&quot;}}],&quot;manualOverride&quot;:{&quot;isManuallyOverridden&quot;:false,&quot;manualOverrideText&quot;:&quot;&quot;,&quot;citeprocText&quot;:&quot;(1)&quot;}},{&quot;properties&quot;:{&quot;noteIndex&quot;:0},&quot;citationID&quot;:&quot;MENDELEY_CITATION_86b15256-1b90-4ce3-8b5e-a156a2cf061c&quot;,&quot;isEdited&quot;:false,&quot;citationTag&quot;:&quot;MENDELEY_CITATION_v3_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&quot;,&quot;citationItems&quot;:[{&quot;id&quot;:&quot;d08497ee-e570-33bc-8422-9c26fdafedfd&quot;,&quot;isTemporary&quot;:false,&quot;itemData&quot;:{&quot;type&quot;:&quot;webpage&quot;,&quot;id&quot;:&quot;d08497ee-e570-33bc-8422-9c26fdafedfd&quot;,&quot;title&quot;:&quot;Indonesian Consumer Trends 2021&quot;,&quot;author&quot;:[{&quot;family&quot;:&quot;Neurosensum&quot;,&quot;given&quot;:&quot;&quot;,&quot;parse-names&quot;:false,&quot;dropping-particle&quot;:&quot;&quot;,&quot;non-dropping-particle&quot;:&quot;&quot;}],&quot;container-title&quot;:&quot;Neurosensum&quot;,&quot;accessed&quot;:{&quot;date-parts&quot;:[[2022,8,21]]},&quot;URL&quot;:&quot;https://neurosensum.com/indonesian-consumer-trends-2021/&quot;,&quot;issued&quot;:{&quot;date-parts&quot;:[[2021]]},&quot;container-title-short&quot;:&quot;&quot;}},{&quot;id&quot;:&quot;cf7f8ada-f6fd-3eff-9190-823ef1525fd9&quot;,&quot;isTemporary&quot;:false,&quot;itemData&quot;:{&quot;type&quot;:&quot;webpage&quot;,&quot;id&quot;:&quot;cf7f8ada-f6fd-3eff-9190-823ef1525fd9&quot;,&quot;title&quot;:&quot;Survey: 87% of Indonesian children play social media before the age of 13 (Survei: 87% anak Indonesia main medsos sebelum 13 tahun)&quot;,&quot;author&quot;:[{&quot;family&quot;:&quot;Firdausya&quot;,&quot;given&quot;:&quot;I.&quot;,&quot;parse-names&quot;:false,&quot;dropping-particle&quot;:&quot;&quot;,&quot;non-dropping-particle&quot;:&quot;&quot;}],&quot;container-title&quot;:&quot;Media Indonesia&quot;,&quot;accessed&quot;:{&quot;date-parts&quot;:[[2022,8,21]]},&quot;URL&quot;:&quot;https://m.mediaindonesia.com/humaniora/398511/survei-87-anak-indonesia-main-medsos-sebelum-13-tahun&quot;,&quot;issued&quot;:{&quot;date-parts&quot;:[[2021,4,16]]},&quot;container-title-short&quot;:&quot;&quot;}}],&quot;manualOverride&quot;:{&quot;isManuallyOverridden&quot;:false,&quot;manualOverrideText&quot;:&quot;&quot;,&quot;citeprocText&quot;:&quot;(7,8)&quot;}},{&quot;properties&quot;:{&quot;noteIndex&quot;:0},&quot;citationID&quot;:&quot;MENDELEY_CITATION_e23303cc-e007-4161-9aec-ae260fc34a39&quot;,&quot;isEdited&quot;:false,&quot;citationTag&quot;:&quot;MENDELEY_CITATION_v3_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&quot;,&quot;citationItems&quot;:[{&quot;id&quot;:&quot;68f161ed-bc80-3f58-bbaf-39a741afba98&quot;,&quot;isTemporary&quot;:false,&quot;itemData&quot;:{&quot;type&quot;:&quot;article-journal&quot;,&quot;id&quot;:&quot;68f161ed-bc80-3f58-bbaf-39a741afba98&quot;,&quot;title&quot;:&quot;Children's media use in Indonesia&quot;,&quot;author&quot;:[{&quot;family&quot;:&quot;Hendriyani&quot;,&quot;given&quot;:&quot;&quot;,&quot;parse-names&quot;:false,&quot;dropping-particle&quot;:&quot;&quot;,&quot;non-dropping-particle&quot;:&quot;&quot;},{&quot;family&quot;:&quot;Hollander&quot;,&quot;given&quot;:&quot;Ed&quot;,&quot;parse-names&quot;:false,&quot;dropping-particle&quot;:&quot;&quot;,&quot;non-dropping-particle&quot;:&quot;&quot;},{&quot;family&quot;:&quot;d'Haenens&quot;,&quot;given&quot;:&quot;Leen&quot;,&quot;parse-names&quot;:false,&quot;dropping-particle&quot;:&quot;&quot;,&quot;non-dropping-particle&quot;:&quot;&quot;},{&quot;family&quot;:&quot;Beentjes&quot;,&quot;given&quot;:&quot;Johannes W.J.&quot;,&quot;parse-names&quot;:false,&quot;dropping-particle&quot;:&quot;&quot;,&quot;non-dropping-particle&quot;:&quot;&quot;}],&quot;container-title&quot;:&quot;Asian Journal of Communication&quot;,&quot;DOI&quot;:&quot;10.1080/01292986.2012.662514&quot;,&quot;ISSN&quot;:&quot;01292986&quot;,&quot;issued&quot;:{&quot;date-parts&quot;:[[2012,6]]},&quot;page&quot;:&quot;304-319&quot;,&quot;abstract&quot;:&quot;This article explores how Indonesian children have integrated media into their daily lives: media ownership at home, media uses, and gratifications sought, are discussed, as is the way in which gender and social-status influence the children-media relationship. Survey data of Jakarta-based children aged 9-15 (N=589) reveal that Indonesian children live in a media saturated environment, with high availability of media platforms in their homes and bedrooms. Similar to children in the US and Europe, children in Jakarta spend considerable amounts of time on a wealth of media platforms and experience multiple gratifications from using multiple media. Gender differences persist in that boys tend to be more into gaming, while girls focus more on communication aspects. High social-status children tend to have more media at their disposal in their bedroom, especially electronic games, computers, and Internet connections. Television is still prominent in the media menu of today, but mobile phones are ready to take its place in the near future. © 2012 Copyright AMIC/SCI-NTU.&quot;,&quot;issue&quot;:&quot;3&quot;,&quot;volume&quot;:&quot;22&quot;,&quot;container-title-short&quot;:&quot;Asian J Commun&quot;}}],&quot;manualOverride&quot;:{&quot;isManuallyOverridden&quot;:false,&quot;manualOverrideText&quot;:&quot;&quot;,&quot;citeprocText&quot;:&quot;(9)&quot;}},{&quot;properties&quot;:{&quot;noteIndex&quot;:0},&quot;citationID&quot;:&quot;MENDELEY_CITATION_0b09beaa-784e-4833-acfa-8f6036389c5f&quot;,&quot;isEdited&quot;:false,&quot;citationTag&quot;:&quot;MENDELEY_CITATION_v3_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&quot;,&quot;citationItems&quot;:[{&quot;id&quot;:&quot;c9d23547-ee57-3a4b-8143-856a9e0fc9ac&quot;,&quot;isTemporary&quot;:false,&quot;itemData&quot;:{&quot;type&quot;:&quot;webpage&quot;,&quot;id&quot;:&quot;c9d23547-ee57-3a4b-8143-856a9e0fc9ac&quot;,&quot;title&quot;:&quot;Online Learning During a Pandemic, Solution or Problem?(Pembelajaran Daring Di Masa Pandemi, Solusi Atau Masalah?)&quot;,&quot;author&quot;:[{&quot;family&quot;:&quot;Wismarin&quot;,&quot;given&quot;:&quot;B.&quot;,&quot;parse-names&quot;:false,&quot;dropping-particle&quot;:&quot;&quot;,&quot;non-dropping-particle&quot;:&quot;&quot;}],&quot;container-title&quot;:&quot;International Association for Public Participation (Indonesia)&quot;,&quot;accessed&quot;:{&quot;date-parts&quot;:[[2021,8,8]]},&quot;URL&quot;:&quot;https://iap2.or.id/pembelajaran-daring-di-masa-pandemi-solusi-atau-masalah/&quot;,&quot;issued&quot;:{&quot;date-parts&quot;:[[2020]]},&quot;container-title-short&quot;:&quot;&quot;}}],&quot;manualOverride&quot;:{&quot;isManuallyOverridden&quot;:false,&quot;manualOverrideText&quot;:&quot;&quot;,&quot;citeprocText&quot;:&quot;(10)&quot;}},{&quot;properties&quot;:{&quot;noteIndex&quot;:0},&quot;citationID&quot;:&quot;MENDELEY_CITATION_4a81376f-af2a-4de8-b4c9-ab9b849bf1d6&quot;,&quot;isEdited&quot;:false,&quot;citationTag&quot;:&quot;MENDELEY_CITATION_v3_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&quot;,&quot;citationItems&quot;:[{&quot;id&quot;:&quot;b67f91c2-7ce6-3a71-8398-7b07748a4f5d&quot;,&quot;isTemporary&quot;:false,&quot;itemData&quot;:{&quot;type&quot;:&quot;article-journal&quot;,&quot;id&quot;:&quot;b67f91c2-7ce6-3a71-8398-7b07748a4f5d&quot;,&quot;title&quot;:&quot;Parental monitoring and adolescent adjustment: An ecological perspective&quot;,&quot;author&quot;:[{&quot;family&quot;:&quot;Jacobson&quot;,&quot;given&quot;:&quot;Kristen C.&quot;,&quot;parse-names&quot;:false,&quot;dropping-particle&quot;:&quot;&quot;,&quot;non-dropping-particle&quot;:&quot;&quot;},{&quot;family&quot;:&quot;Crockett&quot;,&quot;given&quot;:&quot;Lisa J.&quot;,&quot;parse-names&quot;:false,&quot;dropping-particle&quot;:&quot;&quot;,&quot;non-dropping-particle&quot;:&quot;&quot;}],&quot;container-title&quot;:&quot;Journal of Research on Adolescence&quot;,&quot;DOI&quot;:&quot;10.1207/SJRA1001_4&quot;,&quot;ISSN&quot;:&quot;10508392&quot;,&quot;issued&quot;:{&quot;date-parts&quot;:[[2000]]},&quot;page&quot;:&quot;65-97&quot;,&quot;abstract&quot;:&quot;This study uses an ecological framework to examine the associations between parental monitoring and a variety of indicators of adolescent adjustment. Specifically, investigators examined whether higher levels of parental monitoring were associated with higher adolescent grade point average, lower levels of adolescent depression, and lower levels of adolescent sexual activity and minor delinquency, and whether these relations were moderated by gender, grade level, or mothers' work status. Participants were 424 7th to 12th graders from a single rural school district in central Pennsylvania. Bivariate correlations indicated that parental monitoring had strong associations with all indicators of adjustment for both boys and girls, with the exception of boys' depression. Gender and grade level simultaneously moderated the relation between parental monitoring and adolescent delinquency, with the effect of parental monitoring increasing across grade level for boys, and decreasing with grade level for girls. Furthermore, maternal employment moderated the relation between monitoring and adolescent delinquency and sexual behavior. For both boys and girls, monitoring was a significant predictor of problem behaviors among adolescents whose mothers worked full time. Thus, effective monitoring may compensate for a lack of direct supervision. However, gender further moderated these associations. Specifically, the relation between monitoring and adjustment was also significant among girls when their mothers were not working and among boys when mothers worked at least part time. Copyright © 2000, Lawrence Erlbaum Associates, Inc.&quot;,&quot;issue&quot;:&quot;1&quot;,&quot;volume&quot;:&quot;10&quot;,&quot;container-title-short&quot;:&quot;&quot;}},{&quot;id&quot;:&quot;c293ccc9-b678-34b9-8264-d56f00747f6a&quot;,&quot;isTemporary&quot;:false,&quot;itemData&quot;:{&quot;type&quot;:&quot;article-journal&quot;,&quot;id&quot;:&quot;c293ccc9-b678-34b9-8264-d56f00747f6a&quot;,&quot;title&quot;:&quot;Perceived parental monitoring and health risk behaviors among urban low-income African-American children and adolescents&quot;,&quot;author&quot;:[{&quot;family&quot;:&quot;Li&quot;,&quot;given&quot;:&quot;X.&quot;,&quot;parse-names&quot;:false,&quot;dropping-particle&quot;:&quot;&quot;,&quot;non-dropping-particle&quot;:&quot;&quot;},{&quot;family&quot;:&quot;Feigelman&quot;,&quot;given&quot;:&quot;S.&quot;,&quot;parse-names&quot;:false,&quot;dropping-particle&quot;:&quot;&quot;,&quot;non-dropping-particle&quot;:&quot;&quot;},{&quot;family&quot;:&quot;Stanton&quot;,&quot;given&quot;:&quot;B.&quot;,&quot;parse-names&quot;:false,&quot;dropping-particle&quot;:&quot;&quot;,&quot;non-dropping-particle&quot;:&quot;&quot;}],&quot;container-title&quot;:&quot;Journal of Adolescent Health&quot;,&quot;issued&quot;:{&quot;date-parts&quot;:[[2000]]},&quot;page&quot;:&quot;43-48&quot;,&quot;issue&quot;:&quot;1&quot;,&quot;volume&quot;:&quot;27&quot;,&quot;container-title-short&quot;:&quot;&quot;}},{&quot;id&quot;:&quot;a4391d85-9518-34cb-af74-4a360c3dae0a&quot;,&quot;isTemporary&quot;:false,&quot;itemData&quot;:{&quot;type&quot;:&quot;article-journal&quot;,&quot;id&quot;:&quot;a4391d85-9518-34cb-af74-4a360c3dae0a&quot;,&quot;title&quot;:&quot;Parental underestimates of adolescent risk behavior: A randomized, controlled trial of a parental monitoring intervention&quot;,&quot;author&quot;:[{&quot;family&quot;:&quot;Stanton&quot;,&quot;given&quot;:&quot;B. F.&quot;,&quot;parse-names&quot;:false,&quot;dropping-particle&quot;:&quot;&quot;,&quot;non-dropping-particle&quot;:&quot;&quot;},{&quot;family&quot;:&quot;Li&quot;,&quot;given&quot;:&quot;X.&quot;,&quot;parse-names&quot;:false,&quot;dropping-particle&quot;:&quot;&quot;,&quot;non-dropping-particle&quot;:&quot;&quot;},{&quot;family&quot;:&quot;Galbraith&quot;,&quot;given&quot;:&quot;J.&quot;,&quot;parse-names&quot;:false,&quot;dropping-particle&quot;:&quot;&quot;,&quot;non-dropping-particle&quot;:&quot;&quot;},{&quot;family&quot;:&quot;Cornick&quot;,&quot;given&quot;:&quot;G.&quot;,&quot;parse-names&quot;:false,&quot;dropping-particle&quot;:&quot;&quot;,&quot;non-dropping-particle&quot;:&quot;&quot;},{&quot;family&quot;:&quot;Feigelman&quot;,&quot;given&quot;:&quot;S.&quot;,&quot;parse-names&quot;:false,&quot;dropping-particle&quot;:&quot;&quot;,&quot;non-dropping-particle&quot;:&quot;&quot;},{&quot;family&quot;:&quot;Kaljee&quot;,&quot;given&quot;:&quot;L.&quot;,&quot;parse-names&quot;:false,&quot;dropping-particle&quot;:&quot;&quot;,&quot;non-dropping-particle&quot;:&quot;&quot;},{&quot;family&quot;:&quot;Zhou&quot;,&quot;given&quot;:&quot;Y.&quot;,&quot;parse-names&quot;:false,&quot;dropping-particle&quot;:&quot;&quot;,&quot;non-dropping-particle&quot;:&quot;&quot;}],&quot;container-title&quot;:&quot;Journal of Adolescent Health&quot;,&quot;issued&quot;:{&quot;date-parts&quot;:[[2000]]},&quot;page&quot;:&quot;18-26&quot;,&quot;issue&quot;:&quot;1&quot;,&quot;volume&quot;:&quot;26&quot;,&quot;container-title-short&quot;:&quot;&quot;}}],&quot;manualOverride&quot;:{&quot;isManuallyOverridden&quot;:false,&quot;manualOverrideText&quot;:&quot;&quot;,&quot;citeprocText&quot;:&quot;(11–13)&quot;}},{&quot;properties&quot;:{&quot;noteIndex&quot;:0},&quot;citationID&quot;:&quot;MENDELEY_CITATION_b6a20b61-5505-45ed-bed6-ba43f42c362b&quot;,&quot;isEdited&quot;:false,&quot;citationTag&quot;:&quot;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&quot;,&quot;citationItems&quot;:[{&quot;id&quot;:&quot;3cdd31b7-5782-3f23-9ca6-ebced7b48465&quot;,&quot;isTemporary&quot;:false,&quot;itemData&quot;:{&quot;type&quot;:&quot;article-journal&quot;,&quot;id&quot;:&quot;3cdd31b7-5782-3f23-9ca6-ebced7b48465&quot;,&quot;title&quot;:&quot;Growing up with Google: How children's understanding and use of internet-based devices relates to cognitive development&quot;,&quot;author&quot;:[{&quot;family&quot;:&quot;Danovitch&quot;,&quot;given&quot;:&quot;Judith H.&quot;,&quot;parse-names&quot;:false,&quot;dropping-particle&quot;:&quot;&quot;,&quot;non-dropping-particle&quot;:&quot;&quot;}],&quot;container-title&quot;:&quot;Human Behavior and Emerging Technologies&quot;,&quot;DOI&quot;:&quot;10.1002/hbe2.142&quot;,&quot;ISSN&quot;:&quot;25781863&quot;,&quot;issued&quot;:{&quot;date-parts&quot;:[[2019]]},&quot;page&quot;:&quot;81-90&quot;,&quot;abstract&quot;:&quot;Children are increasingly exposed to devices that can access the internet, such as computers, smartphones, and tablets, beginning early in life. This review summarizes current evidence regarding the understanding and use of internet-based devices among children from birth through age 8, while highlighting gaps in the literature and opportunities for future research. The first section describes children's access to internet-based devices, and discusses the role that parents play in mediating children's access to internet-based devices. The second section describes children's developing understanding of how internet-based devices work and what they can do, and how capable children are of accessing information from the internet using these devices. The third section discusses potential implications of children's use of internet-based devices for children's cognitive development, with an emphasis on the development of memory, metacognition, and exploration.&quot;,&quot;volume&quot;:&quot;1&quot;,&quot;container-title-short&quot;:&quot;Hum Behav Emerg Technol&quot;}},{&quot;id&quot;:&quot;e986649a-db4c-3f5c-820f-29c7322645c9&quot;,&quot;isTemporary&quot;:false,&quot;itemData&quot;:{&quot;type&quot;:&quot;article-journal&quot;,&quot;id&quot;:&quot;e986649a-db4c-3f5c-820f-29c7322645c9&quot;,&quot;title&quot;:&quot;Association between mobile technology use and child adjustment in early elementary school age&quot;,&quot;author&quot;:[{&quot;family&quot;:&quot;Hosokawa&quot;,&quot;given&quot;:&quot;Rikuya&quot;,&quot;parse-names&quot;:false,&quot;dropping-particle&quot;:&quot;&quot;,&quot;non-dropping-particle&quot;:&quot;&quot;},{&quot;family&quot;:&quot;Katsura&quot;,&quot;given&quot;:&quot;Toshiki&quot;,&quot;parse-names&quot;:false,&quot;dropping-particle&quot;:&quot;&quot;,&quot;non-dropping-particle&quot;:&quot;&quot;}],&quot;container-title&quot;:&quot;PLoS ONE&quot;,&quot;DOI&quot;:&quot;10.1371/journal.pone.0199959&quot;,&quot;ISBN&quot;:&quot;1111111111&quot;,&quot;ISSN&quot;:&quot;19326203&quot;,&quot;PMID&quot;:&quot;30044819&quot;,&quot;issued&quot;:{&quot;date-parts&quot;:[[2018]]},&quot;page&quot;:&quot;1-17&quot;,&quot;abstract&quot;:&quot;The time that children spend using digital devices is increasing rapidly with the development of new portable and instantly accessible technology, such as smartphones and digital tablets. Although prior studies have examined the effects of traditional media on children’s development, there is limited evidence on the impact of mobile device use. The current study aimed to clarify the link between mobile device use and child adjustment. The sample included 1,642 children aged 6 in first grade at elementary schools in Japan. Parents completed a self-report questionnaire regarding their children’s use of mobile devices and emotional/behavioral adjustment. We performed inverse probability of treatment weighted (IPTW) logistic regression to compute odds ratios (OR) for emotional/behavioral problems according to mobile device use. The values for IPTW analysis were computed based on variables assessing sociodemographics and child characteristics. Among the participants, 230 (14.0%) were regular users (60 minutes or more on a typical day) and 1,412 (86.0%) non-regular users (under 60 minutes on a typical day). Relative to non-regular use, regular use of mobile devices was significantly linked to conduct problems (IPTW-OR: 1.77, 95% CI: [1.03–3.04], p &lt; .05) and hyperactivity/inattention (IPTW-OR: 1.82, 95% CI: [1.15–2.87], p &lt; .01). Based on these results, routine and frequent use of mobile devices appear to be associated with behavioral problems in childhood.&quot;,&quot;issue&quot;:&quot;7&quot;,&quot;volume&quot;:&quot;13&quot;,&quot;container-title-short&quot;:&quot;PLoS One&quot;}},{&quot;id&quot;:&quot;3c21b85e-c5da-3d89-a567-966b043cce27&quot;,&quot;isTemporary&quot;:false,&quot;itemData&quot;:{&quot;type&quot;:&quot;article-journal&quot;,&quot;id&quot;:&quot;3c21b85e-c5da-3d89-a567-966b043cce27&quot;,&quot;title&quot;:&quot;The internet and children's psychological wellbeing&quot;,&quot;author&quot;:[{&quot;family&quot;:&quot;McDool&quot;,&quot;given&quot;:&quot;Emily&quot;,&quot;parse-names&quot;:false,&quot;dropping-particle&quot;:&quot;&quot;,&quot;non-dropping-particle&quot;:&quot;&quot;},{&quot;family&quot;:&quot;Powell&quot;,&quot;given&quot;:&quot;Philip&quot;,&quot;parse-names&quot;:false,&quot;dropping-particle&quot;:&quot;&quot;,&quot;non-dropping-particle&quot;:&quot;&quot;},{&quot;family&quot;:&quot;Roberts&quot;,&quot;given&quot;:&quot;Jennifer&quot;,&quot;parse-names&quot;:false,&quot;dropping-particle&quot;:&quot;&quot;,&quot;non-dropping-particle&quot;:&quot;&quot;},{&quot;family&quot;:&quot;Taylor&quot;,&quot;given&quot;:&quot;Karl&quot;,&quot;parse-names&quot;:false,&quot;dropping-particle&quot;:&quot;&quot;,&quot;non-dropping-particle&quot;:&quot;&quot;}],&quot;container-title&quot;:&quot;Journal of Health Economics&quot;,&quot;DOI&quot;:&quot;10.1016/j.jhealeco.2019.102274&quot;,&quot;ISSN&quot;:&quot;18791646&quot;,&quot;PMID&quot;:&quot;31887480&quot;,&quot;issued&quot;:{&quot;date-parts&quot;:[[2020]]},&quot;page&quot;:&quot;1-20&quot;,&quot;abstract&quot;:&quot;Late childhood and adolescence is a critical time for social and emotional development. Over the past two decades, this life stage has been hugely affected by the almost universal adoption of the internet as a source of information, communication, and entertainment. We use a large representative sample of over 6300 children in England over the period 2012–2017, to estimate the effect of neighbourhood broadband speed, as a proxy for internet use, on a number of wellbeing outcomes, which reflect how these children feel about different aspects of their life. We find that internet use is negatively associated with wellbeing across a number of domains. The strongest effect is for how children feel about their appearance, and the effects are worse for girls than boys. We test a number of potential causal mechanisms, and find support both for the ‘crowding out’ hypothesis, whereby internet use reduces the time spent on other beneficial activities, and for the adverse effect of social media use. Our evidence adds weight to the already strident calls for interventions that can reduce the adverse effects of internet use on children's emotional health.&quot;,&quot;volume&quot;:&quot;69&quot;,&quot;container-title-short&quot;:&quot;J Health Econ&quot;}},{&quot;id&quot;:&quot;a5d31a25-6ef6-33df-aefb-8c29f0f1f3f3&quot;,&quot;isTemporary&quot;:fals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expandedJournalTitle&quot;:&quot;Learning, Media and Technology&quot;,&quot;container-title-short&quot;:&quot;Learn Media Technol&quot;}}],&quot;manualOverride&quot;:{&quot;isManuallyOverridden&quot;:false,&quot;manualOverrideText&quot;:&quot;&quot;,&quot;citeprocText&quot;:&quot;(14–17)&quot;}},{&quot;properties&quot;:{&quot;noteIndex&quot;:0},&quot;citationID&quot;:&quot;MENDELEY_CITATION_a1c1f5e1-e676-41ea-9d39-0d546e6d76d9&quot;,&quot;isEdited&quot;:false,&quot;citationTag&quot;:&quot;MENDELEY_CITATION_v3_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&quot;,&quot;citationItems&quot;:[{&quot;id&quot;:&quot;797385dc-4136-3dc1-ac18-f3a508a3ae0d&quot;,&quot;isTemporary&quot;:false,&quot;itemData&quot;:{&quot;type&quot;:&quot;article-journal&quot;,&quot;id&quot;:&quot;797385dc-4136-3dc1-ac18-f3a508a3ae0d&quot;,&quot;title&quot;:&quot;Parenting in digital Era : A systematic literature review&quot;,&quot;author&quot;:[{&quot;family&quot;:&quot;Wahyuningrum&quot;,&quot;given&quot;:&quot;E.&quot;,&quot;parse-names&quot;:false,&quot;dropping-particle&quot;:&quot;&quot;,&quot;non-dropping-particle&quot;:&quot;&quot;},{&quot;family&quot;:&quot;Suryanto&quot;,&quot;given&quot;:&quot;&quot;,&quot;parse-names&quot;:false,&quot;dropping-particle&quot;:&quot;&quot;,&quot;non-dropping-particle&quot;:&quot;&quot;},{&quot;family&quot;:&quot;Suminar&quot;,&quot;given&quot;:&quot;D. R.&quot;,&quot;parse-names&quot;:false,&quot;dropping-particle&quot;:&quot;&quot;,&quot;non-dropping-particle&quot;:&quot;&quot;}],&quot;container-title&quot;:&quot;Journal of Educational, Health, and Community Psychology&quot;,&quot;issued&quot;:{&quot;date-parts&quot;:[[2020]]},&quot;page&quot;:&quot;226-258&quot;,&quot;issue&quot;:&quot;3&quot;,&quot;volume&quot;:&quot;9&quot;,&quot;container-title-short&quot;:&quot;&quot;}}],&quot;manualOverride&quot;:{&quot;isManuallyOverridden&quot;:false,&quot;manualOverrideText&quot;:&quot;&quot;,&quot;citeprocText&quot;:&quot;(18)&quot;}},{&quot;properties&quot;:{&quot;noteIndex&quot;:0},&quot;citationID&quot;:&quot;MENDELEY_CITATION_148eb7fc-6b50-4b34-901d-da13491cc718&quot;,&quot;isEdited&quot;:false,&quot;citationTag&quot;:&quot;MENDELEY_CITATION_v3_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&quot;,&quot;citationItems&quot;:[{&quot;id&quot;:&quot;db9e31eb-e535-3bc9-a0c6-89287ed991a7&quot;,&quot;isTemporary&quot;:false,&quot;itemData&quot;:{&quot;type&quot;:&quot;article-journal&quot;,&quot;id&quot;:&quot;db9e31eb-e535-3bc9-a0c6-89287ed991a7&quot;,&quot;title&quot;:&quot;Media and young minds&quot;,&quot;author&quot;:[{&quot;family&quot;:&quot;American Academy of Pediatric (AAP) Council on Communication and Media&quot;,&quot;given&quot;:&quot;&quot;,&quot;parse-names&quot;:false,&quot;dropping-particle&quot;:&quot;&quot;,&quot;non-dropping-particle&quot;:&quot;&quot;}],&quot;container-title&quot;:&quot;Pediatrics&quot;,&quot;container-title-short&quot;:&quot;Pediatrics&quot;,&quot;DOI&quot;:&quot;10.1542/peds.2016-2591&quot;,&quot;ISSN&quot;:&quot;10984275&quot;,&quot;PMID&quot;:&quot;27940793&quot;,&quot;issued&quot;:{&quot;date-parts&quot;:[[2016]]},&quot;page&quot;:&quot;e20162591&quot;,&quot;abstract&quot;:&quot;Infants, toddlers, and preschoolers are now growing up in environments saturated with a variety of traditional and new technologies, which they are adopting at increasing rates. Although there has been much hope for the educational potential of interactive media for young children, accompanied by fears about their overuse during this crucial period of rapid brain development, research in this area still remains limited. This policy statement reviews the existing literature on television, videos, and mobile/interactive technologies; their potential for educational benefit; and related health concerns for young children (0 to 5 years of age). The statement also highlights areas in which pediatric providers can offer specific guidance to families in managing their young children's media use, not only in terms of content or time limits, but also emphasizing the importance of parent-child shared media use and allowing the child time to take part in other developmentally healthy activities.&quot;,&quot;issue&quot;:&quot;5&quot;,&quot;volume&quot;:&quot;138&quot;}},{&quot;id&quot;:&quot;cb4d3d72-ec2c-312d-b765-4bb909e70fc3&quot;,&quot;isTemporary&quot;:false,&quot;itemData&quot;:{&quot;type&quot;:&quot;article-journal&quot;,&quot;id&quot;:&quot;cb4d3d72-ec2c-312d-b765-4bb909e70fc3&quot;,&quot;title&quot;:&quot;Parents and adolescents growing up in the digital age: Latent growth curve analysis of proactive media monitoring&quot;,&quot;author&quot;:[{&quot;family&quot;:&quot;Padilla-Walker&quot;,&quot;given&quot;:&quot;Laura M.&quot;,&quot;parse-names&quot;:false,&quot;dropping-particle&quot;:&quot;&quot;,&quot;non-dropping-particle&quot;:&quot;&quot;},{&quot;family&quot;:&quot;Coyne&quot;,&quot;given&quot;:&quot;Sarah M.&quot;,&quot;parse-names&quot;:false,&quot;dropping-particle&quot;:&quot;&quot;,&quot;non-dropping-particle&quot;:&quot;&quot;},{&quot;family&quot;:&quot;Fraser&quot;,&quot;given&quot;:&quot;Ashley M.&quot;,&quot;parse-names&quot;:false,&quot;dropping-particle&quot;:&quot;&quot;,&quot;non-dropping-particle&quot;:&quot;&quot;},{&quot;family&quot;:&quot;Dyer&quot;,&quot;given&quot;:&quot;W. Justin&quot;,&quot;parse-names&quot;:false,&quot;dropping-particle&quot;:&quot;&quot;,&quot;non-dropping-particle&quot;:&quot;&quot;},{&quot;family&quot;:&quot;Yorgason&quot;,&quot;given&quot;:&quot;Jeremy B.&quot;,&quot;parse-names&quot;:false,&quot;dropping-particle&quot;:&quot;&quot;,&quot;non-dropping-particle&quot;:&quot;&quot;}],&quot;container-title&quot;:&quot;Journal of Adolescence&quot;,&quot;container-title-short&quot;:&quot;J Adolesc&quot;,&quot;DOI&quot;:&quot;10.1016/j.adolescence.2012.03.005&quot;,&quot;ISSN&quot;:&quot;01401971&quot;,&quot;PMID&quot;:&quot;22507383&quot;,&quot;URL&quot;:&quot;http://dx.doi.org/10.1016/j.adolescence.2012.03.005&quot;,&quot;issued&quot;:{&quot;date-parts&quot;:[[2012]]},&quot;page&quot;:&quot;1153-1165&quot;,&quot;abstract&quot;:&quot;The current study examined how parents' use of restrictive and active monitoring and deference changed over three years, and examined both adolescent and parent characteristics as predictors of initial levels of media monitoring, as well as change in media monitoring. Participants included 276 mother-child dyads (M age of child = 12.08, SD = .63, 50% female) taken from Time 2 of the Flourishing Families Project, 96% of whom had complete data for Time 4 (N = 266). Active monitoring was the most common approach at the first and second time points, while active monitoring and deference were equally common by the final time point. Latent growth curve analysis revealed that restrictive and active monitoring decreased over time, while deference increased. In addition, both adolescent and parent characteristics were predictive of initial levels of all three types of monitoring, and of change in restrictive monitoring. Discussion focuses on developmental implications of these findings. © 2012 The Foundation for Professionals in Services for Adolescents.&quot;,&quot;publisher&quot;:&quot;Elsevier Ltd&quot;,&quot;issue&quot;:&quot;5&quot;,&quot;volume&quot;:&quot;35&quot;}}],&quot;manualOverride&quot;:{&quot;isManuallyOverridden&quot;:false,&quot;manualOverrideText&quot;:&quot;&quot;,&quot;citeprocText&quot;:&quot;(19,20)&quot;}},{&quot;properties&quot;:{&quot;noteIndex&quot;:0},&quot;citationID&quot;:&quot;MENDELEY_CITATION_d6d4ce17-166f-4914-a5a4-0033d01053ea&quot;,&quot;isEdited&quot;:false,&quot;citationTag&quot;:&quot;MENDELEY_CITATION_v3_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&quot;,&quot;citationItems&quot;:[{&quot;id&quot;:&quot;cc6efa27-3231-34b0-be91-3832a30b2214&quot;,&quot;isTemporary&quot;:false,&quot;itemData&quot;:{&quot;type&quot;:&quot;webpage&quot;,&quot;id&quot;:&quot;cc6efa27-3231-34b0-be91-3832a30b2214&quot;,&quot;title&quot;:&quot;Internet safety: Children 6-8 years&quot;,&quot;author&quot;:[{&quot;family&quot;:&quot;The Australian Parenting Raising Children&quot;,&quot;given&quot;:&quot;&quot;,&quot;parse-names&quot;:false,&quot;dropping-particle&quot;:&quot;&quot;,&quot;non-dropping-particle&quot;:&quot;&quot;}],&quot;container-title&quot;:&quot;Raising Children&quot;,&quot;accessed&quot;:{&quot;date-parts&quot;:[[2021,2,25]]},&quot;URL&quot;:&quot;https://raisingchildren.net.au/school-age/play-media-technology/online-safety/internet-safety-6-8-years&quot;,&quot;issued&quot;:{&quot;date-parts&quot;:[[2018]]},&quot;abstract&quot;:&quot;2018, December 20&quot;,&quot;container-title-short&quot;:&quot;&quot;}},{&quot;id&quot;:&quot;745d9fd3-e42d-3a88-9d6a-8f9f4ab7f8c4&quot;,&quot;isTemporary&quot;:false,&quot;itemData&quot;:{&quot;type&quot;:&quot;webpage&quot;,&quot;id&quot;:&quot;745d9fd3-e42d-3a88-9d6a-8f9f4ab7f8c4&quot;,&quot;title&quot;:&quot;Internet safety: Children 9-11 years.&quot;,&quot;author&quot;:[{&quot;family&quot;:&quot;The Australian Parenting Raising Children&quot;,&quot;given&quot;:&quot;&quot;,&quot;parse-names&quot;:false,&quot;dropping-particle&quot;:&quot;&quot;,&quot;non-dropping-particle&quot;:&quot;&quot;}],&quot;container-title&quot;:&quot;Raising Children&quot;,&quot;URL&quot;:&quot;https://raisingchildren.net.au/pre-teens/entertainment-technology/cyberbullying-online-safety/internet-safety-9-11-years&quot;,&quot;issued&quot;:{&quot;date-parts&quot;:[[2018]]},&quot;container-title-short&quot;:&quot;&quot;}}],&quot;manualOverride&quot;:{&quot;isManuallyOverridden&quot;:false,&quot;manualOverrideText&quot;:&quot;&quot;,&quot;citeprocText&quot;:&quot;(21,22)&quot;}},{&quot;properties&quot;:{&quot;noteIndex&quot;:0},&quot;citationID&quot;:&quot;MENDELEY_CITATION_86f7923b-a40d-4b23-b4cb-754b9a7f7218&quot;,&quot;isEdited&quot;:false,&quot;citationTag&quot;:&quot;MENDELEY_CITATION_v3_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&quot;,&quot;citationItems&quot;:[{&quot;id&quot;:&quot;5ef74a10-c2b1-3321-b6b2-a9f2b0cea8c8&quot;,&quot;isTemporary&quot;:false,&quot;itemData&quot;:{&quot;type&quot;:&quot;article-journal&quot;,&quot;id&quot;:&quot;5ef74a10-c2b1-3321-b6b2-a9f2b0cea8c8&quot;,&quot;title&quot;:&quot;Religiousness, values, and parental mediation of children's television viewing in Slovakia&quot;,&quot;author&quot;:[{&quot;family&quot;:&quot;Izrael&quot;,&quot;given&quot;:&quot;Pavel&quot;,&quot;parse-names&quot;:false,&quot;dropping-particle&quot;:&quot;&quot;,&quot;non-dropping-particle&quot;:&quot;&quot;}],&quot;container-title&quot;:&quot;Journal of Children and Media&quot;,&quot;DOI&quot;:&quot;10.1080/17482798.2013.827129&quot;,&quot;ISSN&quot;:&quot;1748-2798&quot;,&quot;issued&quot;:{&quot;date-parts&quot;:[[2013,11]]},&quot;page&quot;:&quot;507-524&quot;,&quot;abstract&quot;:&quot;This study is based on an analysis of data drawn from a 2010 survey of 486 adolescents and their parents from the Orava region in Slovakia. This study investigates whether a Dutch scale for assessing parental mediation strategies can be used in a different cultural context. The results demonstrate the applicability of the scale. In addition, this study aims to determine which parental mediation strategies are used among parents in Slovakia in relation to TV viewing and what factors predict the use of given strategies. Aside from the commonly used socio-demographic factors, media-related factors and family communication patterns, religiousness and value orientation were taken into consideration as possible predictors. From all of the variables included, religiousness appears to be an important predictor for all mediation strategies. (PsycINFO Database Record (c) 2016 APA, all rights reserved)&quot;,&quot;publisher&quot;:&quot;Informa UK Limited&quot;,&quot;issue&quot;:&quot;4&quot;,&quot;volume&quot;:&quot;7&quot;,&quot;container-title-short&quot;:&quot;J Child Media&quot;}},{&quot;id&quot;:&quot;ef2ba646-57a0-300c-abfc-fd56503dd343&quot;,&quot;isTemporary&quot;:false,&quot;itemData&quot;:{&quot;type&quot;:&quot;article-journal&quot;,&quot;id&quot;:&quot;ef2ba646-57a0-300c-abfc-fd56503dd343&quot;,&quot;title&quot;:&quot;Relationships between teachers` pedagogical beliefs, subject cultures, and mediation practices of students' use of digital technology&quot;,&quot;author&quot;:[{&quot;family&quot;:&quot;Karaseva&quot;,&quot;given&quot;:&quot;Agnese&quot;,&quot;parse-names&quot;:false,&quot;dropping-particle&quot;:&quot;&quot;,&quot;non-dropping-particle&quot;:&quot;&quot;},{&quot;family&quot;:&quot;Siibak&quot;,&quot;given&quot;:&quot;Andra&quot;,&quot;parse-names&quot;:false,&quot;dropping-particle&quot;:&quot;&quot;,&quot;non-dropping-particle&quot;:&quot;&quot;},{&quot;family&quot;:&quot;Pruulmann-Vengerfeldt&quot;,&quot;given&quot;:&quot;Pille&quot;,&quot;parse-names&quot;:false,&quot;dropping-particle&quot;:&quot;&quot;,&quot;non-dropping-particle&quot;:&quot;&quot;}],&quot;container-title&quot;:&quot;Cyberpsychology&quot;,&quot;DOI&quot;:&quot;10.5817/CP2015-1-6&quot;,&quot;ISSN&quot;:&quot;18027962&quot;,&quot;issued&quot;:{&quot;date-parts&quot;:[[2015]]},&quot;abstract&quot;:&quot;Drawing on the data from 26 interviews with different subject teachers in two countries, Estonia and Latvia, this study aimed to reveal how pedagogical beliefs and subject cultures shape the ways primary and secondary school teachers mediate students` use of digital technology. Teachers are acknowledged to be important socializing agents, affecting young people`s experiences with digital technology, but it is still unclear how the mediation practices of teachers are related to such intrinsic factors as teachers` beliefs about the nature of learning, nature of technology, self-efficacy beliefs, and subject cultures. Our study indicates that teachers mainly act as guides or coaches to help students make sense of the various opportunities that digital technology provide. Teachers also use a variety of restrictions related to technology use according to their dominant pedagogical beliefs and subject domains. These two roles are not mutually exclusive, combining according to what teachers believe will best support learning. A small group of teachers in our sample also strive to broaden students` understanding and adopt new skills for using technology in innovative ways. Implications for teacher training and peer-to-peer learning are discussed based on our findings.&quot;,&quot;issue&quot;:&quot;1&quot;,&quot;volume&quot;:&quot;9&quot;,&quot;container-title-short&quot;:&quot;Cyberpsychology (Brno)&quot;}}],&quot;manualOverride&quot;:{&quot;isManuallyOverridden&quot;:false,&quot;manualOverrideText&quot;:&quot;&quot;,&quot;citeprocText&quot;:&quot;(23,24)&quot;}},{&quot;properties&quot;:{&quot;noteIndex&quot;:0},&quot;citationID&quot;:&quot;MENDELEY_CITATION_65420766-1a66-49a5-9914-c7b467c15b30&quot;,&quot;isEdited&quot;:false,&quot;citationTag&quot;:&quot;MENDELEY_CITATION_v3_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&quot;,&quot;citationItems&quot;:[{&quot;id&quot;:&quot;797385dc-4136-3dc1-ac18-f3a508a3ae0d&quot;,&quot;isTemporary&quot;:false,&quot;itemData&quot;:{&quot;type&quot;:&quot;article-journal&quot;,&quot;id&quot;:&quot;797385dc-4136-3dc1-ac18-f3a508a3ae0d&quot;,&quot;title&quot;:&quot;Parenting in digital Era : A systematic literature review&quot;,&quot;author&quot;:[{&quot;family&quot;:&quot;Wahyuningrum&quot;,&quot;given&quot;:&quot;E.&quot;,&quot;parse-names&quot;:false,&quot;dropping-particle&quot;:&quot;&quot;,&quot;non-dropping-particle&quot;:&quot;&quot;},{&quot;family&quot;:&quot;Suryanto&quot;,&quot;given&quot;:&quot;&quot;,&quot;parse-names&quot;:false,&quot;dropping-particle&quot;:&quot;&quot;,&quot;non-dropping-particle&quot;:&quot;&quot;},{&quot;family&quot;:&quot;Suminar&quot;,&quot;given&quot;:&quot;D. R.&quot;,&quot;parse-names&quot;:false,&quot;dropping-particle&quot;:&quot;&quot;,&quot;non-dropping-particle&quot;:&quot;&quot;}],&quot;container-title&quot;:&quot;Journal of Educational, Health, and Community Psychology&quot;,&quot;issued&quot;:{&quot;date-parts&quot;:[[2020]]},&quot;page&quot;:&quot;226-258&quot;,&quot;issue&quot;:&quot;3&quot;,&quot;volume&quot;:&quot;9&quot;,&quot;container-title-short&quot;:&quot;&quot;}}],&quot;manualOverride&quot;:{&quot;isManuallyOverridden&quot;:false,&quot;manualOverrideText&quot;:&quot;&quot;,&quot;citeprocText&quot;:&quot;(18)&quot;}},{&quot;properties&quot;:{&quot;noteIndex&quot;:0},&quot;citationID&quot;:&quot;MENDELEY_CITATION_ef2de093-eb50-4319-96ab-e667bde26e33&quot;,&quot;isEdited&quot;:false,&quot;citationTag&quot;:&quot;MENDELEY_CITATION_v3_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&quot;,&quot;citationItems&quot;:[{&quot;id&quot;:&quot;29e45e13-4dfa-3ff6-947c-e8e5c476085e&quot;,&quot;isTemporary&quot;:false,&quot;itemData&quot;:{&quot;type&quot;:&quot;article-journal&quot;,&quot;id&quot;:&quot;29e45e13-4dfa-3ff6-947c-e8e5c476085e&quot;,&quot;title&quot;:&quot;Underpinnings of internet parenting styles: The development and validation of the Internet Parenting Scale using repeated cross-sectional studies&quot;,&quot;author&quot;:[{&quot;family&quot;:&quot;Dhir&quot;,&quot;given&quot;:&quot;A.&quot;,&quot;parse-names&quot;:false,&quot;dropping-particle&quot;:&quot;&quot;,&quot;non-dropping-particle&quot;:&quot;&quot;},{&quot;family&quot;:&quot;Khalil&quot;,&quot;given&quot;:&quot;A.&quot;,&quot;parse-names&quot;:false,&quot;dropping-particle&quot;:&quot;&quot;,&quot;non-dropping-particle&quot;:&quot;&quot;}],&quot;container-title&quot;:&quot;Journal of Educational Computing Research&quot;,&quot;DOI&quot;:&quot;10.1177/0735633117731492&quot;,&quot;ISSN&quot;:&quot;15414140&quot;,&quot;issued&quot;:{&quot;date-parts&quot;:[[2018]]},&quot;page&quot;:&quot;1149-1175&quot;,&quot;abstract&quot;:&quot;The overwhelming majority of parents tend to mediate their children’s Internet use via different Internet parenting styles. Recent research suggests that Internet parenting is closely related to the Internet use behavior, development, and well-being of young people. However, despite this, little prior research has investigated the different Internet parenting styles exercised by parents in the developing world. Similarly, the recent literature has also pointed out the urgent need to develop new empirical measures of Internet parenting. This open research gap is addressed by developing a 10-item scale measuring 4 types of Internet parenting style, namely parental encouragement, parental permission, parental worry, and parental monitoring, using a 3-stage investigation involving repeated cross-sectional surveys. The prior Internet parenting literature exclusively focused on developed countries in the West and Far East, while developing countries have rarely been studied. The present study has addressed this...&quot;,&quot;issue&quot;:&quot;7&quot;,&quot;volume&quot;:&quot;56&quot;,&quot;container-title-short&quot;:&quot;&quot;}},{&quot;id&quot;:&quot;fb6cbb05-b35a-34a1-b7bd-6de31a96999d&quot;,&quot;isTemporary&quot;:false,&quot;itemData&quot;:{&quot;type&quot;:&quot;article-journal&quot;,&quot;id&quot;:&quot;fb6cbb05-b35a-34a1-b7bd-6de31a96999d&quot;,&quot;title&quot;:&quot;Internet-specific parental self-efficacy: Developmental differences and links to Internet-specific mediation&quot;,&quot;author&quot;:[{&quot;family&quot;:&quot;Glatz&quot;,&quot;given&quot;:&quot;Terese&quot;,&quot;parse-names&quot;:false,&quot;dropping-particle&quot;:&quot;&quot;,&quot;non-dropping-particle&quot;:&quot;&quot;},{&quot;family&quot;:&quot;Crowe&quot;,&quot;given&quot;:&quot;Elizabeth&quot;,&quot;parse-names&quot;:false,&quot;dropping-particle&quot;:&quot;&quot;,&quot;non-dropping-particle&quot;:&quot;&quot;},{&quot;family&quot;:&quot;Buchanan&quot;,&quot;given&quot;:&quot;Christy M.&quot;,&quot;parse-names&quot;:false,&quot;dropping-particle&quot;:&quot;&quot;,&quot;non-dropping-particle&quot;:&quot;&quot;}],&quot;container-title&quot;:&quot;Computers in Human Behavior&quot;,&quot;DOI&quot;:&quot;10.1016/j.chb.2018.02.014&quot;,&quot;ISSN&quot;:&quot;07475632&quot;,&quot;issued&quot;:{&quot;date-parts&quot;:[[2018]]},&quot;page&quot;:&quot;8-17&quot;,&quot;abstract&quot;:&quot;Most children spend significant time on the Internet every day, and parents have an important role in helping their children to avoid negative online experiences. In this study, we examine the potential role of Internet-specific parental self-efficacy (Internet-specific PSE) as an antecedent for Internet-specific parenting practices. A study of 1025 parents of children in grades 6 (approximately 11–12 years) to 12 (approximately 17–18 years) allowed us to examine the links among Internet-specific PSE, the child's grade in school, and Internet-specific parenting practices. The results showed developmental decreases in Internet-specific PSE and Internet-specific parenting practices: Parents of older adolescents felt less efficacious and used less control-based parenting practices than did parents of younger adolescents. Furthermore, Internet-specific PSE was a significant predictor of Internet-specific parenting practices (both communication-based and control-based practices). These results suggest the importance of both parental beliefs and children's grade in school for parenting in the area of children's online activities.&quot;,&quot;volume&quot;:&quot;84&quot;,&quot;container-title-short&quot;:&quot;Comput Human Behav&quot;}}],&quot;manualOverride&quot;:{&quot;isManuallyOverridden&quot;:false,&quot;manualOverrideText&quot;:&quot;&quot;,&quot;citeprocText&quot;:&quot;(25,26)&quot;}},{&quot;properties&quot;:{&quot;noteIndex&quot;:0},&quot;citationID&quot;:&quot;MENDELEY_CITATION_3587c3b6-6e2e-4103-8a87-44cec00fa88b&quot;,&quot;isEdited&quot;:false,&quot;citationTag&quot;:&quot;MENDELEY_CITATION_v3_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&quot;,&quot;citationItems&quot;:[{&quot;id&quot;:&quot;29e45e13-4dfa-3ff6-947c-e8e5c476085e&quot;,&quot;isTemporary&quot;:false,&quot;itemData&quot;:{&quot;type&quot;:&quot;article-journal&quot;,&quot;id&quot;:&quot;29e45e13-4dfa-3ff6-947c-e8e5c476085e&quot;,&quot;title&quot;:&quot;Underpinnings of internet parenting styles: The development and validation of the Internet Parenting Scale using repeated cross-sectional studies&quot;,&quot;author&quot;:[{&quot;family&quot;:&quot;Dhir&quot;,&quot;given&quot;:&quot;A.&quot;,&quot;parse-names&quot;:false,&quot;dropping-particle&quot;:&quot;&quot;,&quot;non-dropping-particle&quot;:&quot;&quot;},{&quot;family&quot;:&quot;Khalil&quot;,&quot;given&quot;:&quot;A.&quot;,&quot;parse-names&quot;:false,&quot;dropping-particle&quot;:&quot;&quot;,&quot;non-dropping-particle&quot;:&quot;&quot;}],&quot;container-title&quot;:&quot;Journal of Educational Computing Research&quot;,&quot;DOI&quot;:&quot;10.1177/0735633117731492&quot;,&quot;ISSN&quot;:&quot;15414140&quot;,&quot;issued&quot;:{&quot;date-parts&quot;:[[2018]]},&quot;page&quot;:&quot;1149-1175&quot;,&quot;abstract&quot;:&quot;The overwhelming majority of parents tend to mediate their children’s Internet use via different Internet parenting styles. Recent research suggests that Internet parenting is closely related to the Internet use behavior, development, and well-being of young people. However, despite this, little prior research has investigated the different Internet parenting styles exercised by parents in the developing world. Similarly, the recent literature has also pointed out the urgent need to develop new empirical measures of Internet parenting. This open research gap is addressed by developing a 10-item scale measuring 4 types of Internet parenting style, namely parental encouragement, parental permission, parental worry, and parental monitoring, using a 3-stage investigation involving repeated cross-sectional surveys. The prior Internet parenting literature exclusively focused on developed countries in the West and Far East, while developing countries have rarely been studied. The present study has addressed this...&quot;,&quot;issue&quot;:&quot;7&quot;,&quot;volume&quot;:&quot;56&quot;,&quot;container-title-short&quot;:&quot;&quot;}}],&quot;manualOverride&quot;:{&quot;isManuallyOverridden&quot;:false,&quot;manualOverrideText&quot;:&quot;&quot;,&quot;citeprocText&quot;:&quot;(25)&quot;}},{&quot;properties&quot;:{&quot;noteIndex&quot;:0},&quot;citationID&quot;:&quot;MENDELEY_CITATION_c236b6cf-ccd3-4e27-953d-705b586b7767&quot;,&quot;isEdited&quot;:false,&quot;citationTag&quot;:&quot;MENDELEY_CITATION_v3_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&quot;,&quot;citationItems&quot;:[{&quot;id&quot;:&quot;212d7b96-f25b-3829-9957-315bb3b20488&quot;,&quot;isTemporary&quot;:false,&quot;itemData&quot;:{&quot;type&quot;:&quot;article-journal&quot;,&quot;id&quot;:&quot;212d7b96-f25b-3829-9957-315bb3b20488&quot;,&quot;title&quot;:&quot;Mengembangkan Konsep dan Pengukuran Pengasuhan dalam Perspektif Kontekstual Budaya [Developing Parenting Concepts and Measurements in a Cultural Contextual Perspective]&quot;,&quot;author&quot;:[{&quot;family&quot;:&quot;Etikawati&quot;,&quot;given&quot;:&quot;Agnes Indar&quot;,&quot;parse-names&quot;:false,&quot;dropping-particle&quot;:&quot;&quot;,&quot;non-dropping-particle&quot;:&quot;&quot;},{&quot;family&quot;:&quot;Siregar&quot;,&quot;given&quot;:&quot;Juke Rossjati&quot;,&quot;parse-names&quot;:false,&quot;dropping-particle&quot;:&quot;&quot;,&quot;non-dropping-particle&quot;:&quot;&quot;},{&quot;family&quot;:&quot;Widjaja&quot;,&quot;given&quot;:&quot;Hanna&quot;,&quot;parse-names&quot;:false,&quot;dropping-particle&quot;:&quot;&quot;,&quot;non-dropping-particle&quot;:&quot;&quot;},{&quot;family&quot;:&quot;Jatnika&quot;,&quot;given&quot;:&quot;Ratna&quot;,&quot;parse-names&quot;:false,&quot;dropping-particle&quot;:&quot;&quot;,&quot;non-dropping-particle&quot;:&quot;&quot;}],&quot;container-title&quot;:&quot;Buletin Psikologi&quot;,&quot;DOI&quot;:&quot;10.22146/buletinpsikologi.41079&quot;,&quot;ISSN&quot;:&quot;0854-7106&quot;,&quot;issued&quot;:{&quot;date-parts&quot;:[[2019]]},&quot;page&quot;:&quot;1-14&quot;,&quot;abstract&quot;:&quot;Beliefs and goals in parenting are influenced by the expectations of society or local culture. Therefore, the measurement of parenting should be developed from a contextual perspective. The development of the measurement conducted inductively which started with the phase of indigenous concept exploration. The participants are parents living in a particular area, having a local ethnic identity, using local language and customs in their daily lives. The method of data collection is an interview or focus group discussion (FGD), with questions that refer to the parenting element according to Darling &amp; Steinberg. Two alternative data analysis can be done; to obtain the construct at the level of parenting practice or construct at the level of parenting style. The construct then is developed into an instrument by following the scale development guidelines in which includes item writing, content validation, scale administration, and psychometric evaluation.&quot;,&quot;issue&quot;:&quot;1&quot;,&quot;volume&quot;:&quot;27&quot;,&quot;container-title-short&quot;:&quot;&quot;}}],&quot;manualOverride&quot;:{&quot;isManuallyOverridden&quot;:false,&quot;manualOverrideText&quot;:&quot;&quot;,&quot;citeprocText&quot;:&quot;(27)&quot;}},{&quot;properties&quot;:{&quot;noteIndex&quot;:0},&quot;citationID&quot;:&quot;MENDELEY_CITATION_034db095-842c-41d2-8f11-b822ebe399ea&quot;,&quot;isEdited&quot;:false,&quot;citationTag&quot;:&quot;MENDELEY_CITATION_v3_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&quot;,&quot;citationItems&quot;:[{&quot;id&quot;:&quot;2c59e231-add7-3faf-9355-712f99a534ea&quot;,&quot;isTemporary&quot;:false,&quot;itemData&quot;:{&quot;type&quot;:&quot;article-journal&quot;,&quot;id&quot;:&quot;2c59e231-add7-3faf-9355-712f99a534ea&quot;,&quot;title&quot;:&quot;Media and the family: A note from the guest editors&quot;,&quot;author&quot;:[{&quot;family&quot;:&quot;Coyne&quot;,&quot;given&quot;:&quot;Sarah M.&quot;,&quot;parse-names&quot;:false,&quot;dropping-particle&quot;:&quot;&quot;,&quot;non-dropping-particle&quot;:&quot;&quot;},{&quot;family&quot;:&quot;Bushman&quot;,&quot;given&quot;:&quot;Brad J.&quot;,&quot;parse-names&quot;:false,&quot;dropping-particle&quot;:&quot;&quot;,&quot;non-dropping-particle&quot;:&quot;&quot;},{&quot;family&quot;:&quot;Nathanson&quot;,&quot;given&quot;:&quot;Amy I.&quot;,&quot;parse-names&quot;:false,&quot;dropping-particle&quot;:&quot;&quot;,&quot;non-dropping-particle&quot;:&quot;&quot;}],&quot;container-title&quot;:&quot;Family Relations&quot;,&quot;DOI&quot;:&quot;10.1111/j.1741-3729.2012.00713.x&quot;,&quot;ISSN&quot;:&quot;01976664&quot;,&quot;issued&quot;:{&quot;date-parts&quot;:[[2012]]},&quot;page&quot;:&quot;359-362&quot;,&quot;issue&quot;:&quot;3&quot;,&quot;volume&quot;:&quot;61&quot;,&quot;container-title-short&quot;:&quot;Fam Relat&quot;}},{&quot;id&quot;:&quot;b3b4e29e-e36f-3f19-a063-a9a6c57dfcf8&quot;,&quot;isTemporary&quot;:false,&quot;itemData&quot;:{&quot;type&quot;:&quot;article-journal&quot;,&quot;id&quot;:&quot;b3b4e29e-e36f-3f19-a063-a9a6c57dfcf8&quot;,&quot;title&quot;:&quot;Relasi remaja–orang tua dan ketika teknologi masuk di dalamnya&quot;,&quot;author&quot;:[{&quot;family&quot;:&quot;Qonitatin&quot;,&quot;given&quot;:&quot;Novi&quot;,&quot;parse-names&quot;:false,&quot;dropping-particle&quot;:&quot;&quot;,&quot;non-dropping-particle&quot;:&quot;&quot;},{&quot;family&quot;:&quot;Faturochman&quot;,&quot;given&quot;:&quot;Faturochman&quot;,&quot;parse-names&quot;:false,&quot;dropping-particle&quot;:&quot;&quot;,&quot;non-dropping-particle&quot;:&quot;&quot;},{&quot;family&quot;:&quot;Helmi&quot;,&quot;given&quot;:&quot;Avin Fadilla&quot;,&quot;parse-names&quot;:false,&quot;dropping-particle&quot;:&quot;&quot;,&quot;non-dropping-particle&quot;:&quot;&quot;},{&quot;family&quot;:&quot;Kartowagiran&quot;,&quot;given&quot;:&quot;Badrun&quot;,&quot;parse-names&quot;:false,&quot;dropping-particle&quot;:&quot;&quot;,&quot;non-dropping-particle&quot;:&quot;&quot;}],&quot;container-title&quot;:&quot;Buletin Psikologi&quot;,&quot;DOI&quot;:&quot;10.22146/buletinpsikologi.44372&quot;,&quot;ISSN&quot;:&quot;0854-7106&quot;,&quot;issued&quot;:{&quot;date-parts&quot;:[[2020]]},&quot;page&quot;:&quot;28-44&quot;,&quot;abstract&quot;:&quot;Relasi remaja-orang tua memiliki karakteristik unik karena perubahan yang terjadi sebagai akibat dari transisi masa kanak-kanak ke dewasa pada remaja. Masuknya teknologi dalam kehidupan keluarga turut berpengaruh terhadap relasi antara remaja dan orang tua mereka. Tulisan ini bertujuan untuk melakukan pemetaan konseptual relasi remaja – orang tua dan pengaruh teknologi dalam relasi tersebut. Hasil kajian terurai dalam berbagai konsep yang dikerucutkan menjadi beberapa temuan, seperti: (1) definisi relasi remaja-orang tua, (2) aspek-aspek relasi terkait dengan bagian-bagian yang membentuk relasi, (3) dimensi relasi yang menunjukkan karakteristik relasi; dan (4) struktur relasi yang menunjukkan pola relasi. Penelaahan riset menemukan bahwa ada beberapa determinan utama yang memengaruhi relasi, seperti persepsi sosial dalam domain intrapersonal, komunikasi dalam domain antarpribadi, dan variasi sub kelompok dalam domain kelompok. Selain itu, terdapat dampak positif dan negatif karena penggunaan teknologi dalam relasi remaja-orang tua.&quot;,&quot;issue&quot;:&quot;1&quot;,&quot;volume&quot;:&quot;28&quot;,&quot;container-title-short&quot;:&quot;&quot;}}],&quot;manualOverride&quot;:{&quot;isManuallyOverridden&quot;:false,&quot;manualOverrideText&quot;:&quot;&quot;,&quot;citeprocText&quot;:&quot;(28,29)&quot;}},{&quot;properties&quot;:{&quot;noteIndex&quot;:0},&quot;citationID&quot;:&quot;MENDELEY_CITATION_9d839182-547c-4865-8ea6-ebf5de3fc1ce&quot;,&quot;isEdited&quot;:false,&quot;citationTag&quot;:&quot;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&quot;,&quot;citationItems&quot;:[{&quot;id&quot;:&quot;b2d4dda5-7c7c-39ec-8b5e-25482ce4ec02&quot;,&quot;isTemporary&quot;:false,&quot;itemData&quot;:{&quot;type&quot;:&quot;article-journal&quot;,&quot;id&quot;:&quot;b2d4dda5-7c7c-39ec-8b5e-25482ce4ec02&quot;,&quot;title&quot;:&quot;A reinterpretation of parental monitoring in longitudinal perspective&quot;,&quot;author&quot;:[{&quot;family&quot;:&quot;Kerr&quot;,&quot;given&quot;:&quot;Margaret&quot;,&quot;parse-names&quot;:false,&quot;dropping-particle&quot;:&quot;&quot;,&quot;non-dropping-particle&quot;:&quot;&quot;},{&quot;family&quot;:&quot;Stattin&quot;,&quot;given&quot;:&quot;Håkan&quot;,&quot;parse-names&quot;:false,&quot;dropping-particle&quot;:&quot;&quot;,&quot;non-dropping-particle&quot;:&quot;&quot;},{&quot;family&quot;:&quot;Burk&quot;,&quot;given&quot;:&quot;William J.&quot;,&quot;parse-names&quot;:false,&quot;dropping-particle&quot;:&quot;&quot;,&quot;non-dropping-particle&quot;:&quot;&quot;}],&quot;container-title&quot;:&quot;Journal of Research on Adolescence&quot;,&quot;DOI&quot;:&quot;10.1111/j.1532-7795.2009.00623.x&quot;,&quot;ISSN&quot;:&quot;10508392&quot;,&quot;issued&quot;:{&quot;date-parts&quot;:[[2010]]},&quot;page&quot;:&quot;39-64&quot;,&quot;abstract&quot;:&quot;A commonly used measure of parental monitoring is parents' knowledge of adolescents' daily activities. This measure has been criticized on the grounds that parents get more knowledge about teenagers' daily activities through willing youth disclosure than through their own active monitoring efforts, but this claim was based on cross-sectional data. In the present study, we reexamine this claim with longitudinal data over 2 years from 938 seventh and eighth graders and their parents. Youth disclosure was a significant longitudinal predictor of parental knowledge in single- and cross-rater models. Neither measure of parents' monitoring efforts-control or solicitation-was a significant predictor. In analyses involving delinquency, parental monitoring efforts did not predict changes in delinquency over time, but youth disclosure did. We conclude that because knowledge measures do not seem to represent parental monitoring efforts, the conclusions from studies using these measures should be reinterpreted. © 2010, Copyright the Author(s). Journal Compilation © 2010, Society for Research on Adolescence.&quot;,&quot;issue&quot;:&quot;1&quot;,&quot;volume&quot;:&quot;20&quot;,&quot;container-title-short&quot;:&quot;&quot;}},{&quot;id&quot;:&quot;ae6ee2e4-519f-32de-b920-b0791c600b81&quot;,&quot;isTemporary&quot;:false,&quot;itemData&quot;:{&quot;type&quot;:&quot;article-journal&quot;,&quot;id&quot;:&quot;ae6ee2e4-519f-32de-b920-b0791c600b81&quot;,&quot;title&quot;:&quot;Parental monitoring and the prevention of child and adolescent problem behavior: A conceptual and empirical formulation&quot;,&quot;author&quot;:[{&quot;family&quot;:&quot;Dishion&quot;,&quot;given&quot;:&quot;T. J.&quot;,&quot;parse-names&quot;:false,&quot;dropping-particle&quot;:&quot;&quot;,&quot;non-dropping-particle&quot;:&quot;&quot;},{&quot;family&quot;:&quot;Mcmahon&quot;,&quot;given&quot;:&quot;R. J.&quot;,&quot;parse-names&quot;:false,&quot;dropping-particle&quot;:&quot;&quot;,&quot;non-dropping-particle&quot;:&quot;&quot;}],&quot;container-title&quot;:&quot;Clinical Child and Family Psychology&quot;,&quot;issued&quot;:{&quot;date-parts&quot;:[[1998]]},&quot;page&quot;:&quot;61-75&quot;,&quot;issue&quot;:&quot;1&quot;,&quot;volume&quot;:&quot;1&quot;,&quot;container-title-short&quot;:&quot;&quot;}},{&quot;id&quot;:&quot;dffb5c2a-aafa-3faf-be82-a7bda3a2e3a1&quot;,&quot;isTemporary&quot;:false,&quot;itemData&quot;:{&quot;type&quot;:&quot;article-journal&quot;,&quot;id&quot;:&quot;dffb5c2a-aafa-3faf-be82-a7bda3a2e3a1&quot;,&quot;title&quot;:&quot;Self-Dicslosure dan Parental Monitoring: Model Mediasi dengan Parental Knowledge&quot;,&quot;author&quot;:[{&quot;family&quot;:&quot;Sani&quot;,&quot;given&quot;:&quot;Indriawati Ghita Ghai&quot;,&quot;parse-names&quot;:false,&quot;dropping-particle&quot;:&quot;&quot;,&quot;non-dropping-particle&quot;:&quot;&quot;},{&quot;family&quot;:&quot;Riasnugrahani&quot;,&quot;given&quot;:&quot;Missiliana&quot;,&quot;parse-names&quot;:false,&quot;dropping-particle&quot;:&quot;&quot;,&quot;non-dropping-particle&quot;:&quot;&quot;},{&quot;family&quot;:&quot;Prasetya&quot;,&quot;given&quot;:&quot;Paulus H.&quot;,&quot;parse-names&quot;:false,&quot;dropping-particle&quot;:&quot;&quot;,&quot;non-dropping-particle&quot;:&quot;&quot;}],&quot;container-title&quot;:&quot;TAZKIYA: Journal of Psychology&quot;,&quot;DOI&quot;:&quot;10.15408/tazkiya.v8i1.14723&quot;,&quot;ISSN&quot;:&quot;1412-1735&quot;,&quot;issued&quot;:{&quot;date-parts&quot;:[[2020,4,15]]},&quot;page&quot;:&quot;64-72&quot;,&quot;abstract&quot;:&quot;AbstractSelf-disclosure is an individual's actions to share information about himself to others, whether it is private, less intimate or even everyday information. Adolescent with the development of personal space sometimes need distance and keep many secrets from their parents, and tend to be more open to friends. Parents who are worried about the child's social and personal life will do parental monitoring. Parental monitoring efforts are partly influenced by the social signals displayed by children, meaning that the strength of parental monitoring can be influenced by the degree of self-disclosure. On the other hand, children who try to disclose sometimes get different responses such as reacting positively or negatively from parents. Therefore, we assume that the strength of parental monitoring will also be influenced by parental knowledge. Self-disclosure will be a source of parental knowledge, and this knowledge then determines parental monitoring. If parents do not use the child's disclose to increase knowledge about the child, then the child's self-disclosure will not affect parental monitoring. Through a proportional stratified random sampling technique, it was obtained 394 high school students, to see the link between self-disclosure and parental monitoring with the mediation of parental knowledge. Data were taken using parental monitoring scale from Kerr and Stattin (a=0.83), self-disclosure scale from Wheeless and Grotz (a=0.67), and parental knowledge from Kerr and Stattin (a=0.73). Mediation test results with the model 4 Hayes PROCESS obtained that the relationship between self-disclosure and parental monitoring is fully mediated by parental knowledge of 0.10. This means that self-disclosure in high school students will affect parental monitoring, only if parents have adequate knowledge about their children. AbstrakSelf-disclosure adalah tindakan individu untuk memberitahukan informasi tentang dirinya kepada orang lain, baik berupa informasi yang sangat sensitif, kurang intim atau bahkan informasi sehari-hari. Remaja dengan perkembangan konsep personal space terkadang membutuhkan jarak dan menyimpan banyak rahasia dari orangtuanya, serta cenderung lebih terbuka kepada teman. Orangtua yang khawatir terhadap kehidupan sosial dan pribadi anak akan melakukan parental monitoring. Upaya parental monitoring sebagian dipengaruhi oleh sinyal sosial yang ditampilkan anak, artinya kuat lemahnya parental monitoring dapat dipengaruhi oleh derajat keterbukaan anak sendiri. Di sisi lain, anak yang berusaha terbuka terkadang mendapatkan respon yang berbeda seperti bereaksi positif ataupun negatif dari orangtua. Oleh karena itu kami berasumsi bahwa kuat lemahnya parental monitoring akan dipengaruhi pula oleh parental knowledge. Self-disclosure akan menjadi sumber bagi parental knowledge, dan pengetahuan ini selanjutnya menentukan monitoring yang dilakukan orang tua. Jika orang tua tidak memanfaatkan keterbukaan anak untuk menambah pengetahuan tentang anak, maka self-disclosure anak tidak akan memengaruhi monitoring orang tua.  Melalui teknik proportional stratified random sampling diperoleh 394 siswa SMA, untuk melihat kaitan self-disclosure dan parental monitoring dengan mediasi parental knowledge. Data diambil menggunakan skala parental monitoring dari Kerr dan Stattin (a=0.83), skala self-disclosure dari Wheeless dan Grotz (a=0.67), dan parental knowledge dari Kerr dan Stattin (a=0.73). Hasil uji mediasi dengan model 4 Hayes PROCESS diperoleh bahwa hubungan self-disclosure dan parental monitoring sepenuhnya dimediasi oleh parental knowledge sebesar 0,10. Artinya self-disclosure pada siswa SMA akan memengaruhi parental monitoring, hanya jika orang tua memiliki pengetahuan yang memadai tentang anaknya. &quot;,&quot;publisher&quot;:&quot;LP2M Universitas Islam Negeri (UIN) Syarif Hidayatullah Jakarta&quot;,&quot;issue&quot;:&quot;1&quot;,&quot;volume&quot;:&quot;8&quot;,&quot;container-title-short&quot;:&quot;&quot;}}],&quot;manualOverride&quot;:{&quot;isManuallyOverridden&quot;:false,&quot;manualOverrideText&quot;:&quot;&quot;,&quot;citeprocText&quot;:&quot;(30–32)&quot;}},{&quot;properties&quot;:{&quot;noteIndex&quot;:0},&quot;citationID&quot;:&quot;MENDELEY_CITATION_2b29a3bd-aa24-4bd3-8bbe-24c3cdba7d9e&quot;,&quot;isEdited&quot;:false,&quot;citationTag&quot;:&quot;MENDELEY_CITATION_v3_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&quot;,&quot;citationItems&quot;:[{&quot;id&quot;:&quot;cf60994f-4475-3047-bccf-b9576159fc26&quot;,&quot;isTemporary&quot;:false,&quot;itemData&quot;:{&quot;type&quot;:&quot;article-journal&quot;,&quot;id&quot;:&quot;cf60994f-4475-3047-bccf-b9576159fc26&quot;,&quot;title&quot;:&quot;Adaptation for harmony: A thematic analysis study of internet parental monitoring strategy in Indonesian context&quot;,&quot;author&quot;:[{&quot;family&quot;:&quot;Reginasari&quot;,&quot;given&quot;:&quot;A.&quot;,&quot;parse-names&quot;:false,&quot;dropping-particle&quot;:&quot;&quot;,&quot;non-dropping-particle&quot;:&quot;&quot;},{&quot;family&quot;:&quot;Afiatin&quot;,&quot;given&quot;:&quot;T.&quot;,&quot;parse-names&quot;:false,&quot;dropping-particle&quot;:&quot;&quot;,&quot;non-dropping-particle&quot;:&quot;&quot;},{&quot;family&quot;:&quot;Subandi&quot;,&quot;given&quot;:&quot;&quot;,&quot;parse-names&quot;:false,&quot;dropping-particle&quot;:&quot;&quot;,&quot;non-dropping-particle&quot;:&quot;&quot;},{&quot;family&quot;:&quot;Patria&quot;,&quot;given&quot;:&quot;B.&quot;,&quot;parse-names&quot;:false,&quot;dropping-particle&quot;:&quot;&quot;,&quot;non-dropping-particle&quot;:&quot;&quot;},{&quot;family&quot;:&quot;Muchlisah&quot;,&quot;given&quot;:&quot;M.&quot;,&quot;parse-names&quot;:false,&quot;dropping-particle&quot;:&quot;&quot;,&quot;non-dropping-particle&quot;:&quot;&quot;}],&quot;container-title&quot;:&quot;The Qualitative Report&quot;,&quot;DOI&quot;:&quot;10.46743/2160-3715/2021.4979&quot;,&quot;ISSN&quot;:&quot;21603715&quot;,&quot;URL&quot;:&quot;https://nsuworks.nova.edu/tqr/vol26/iss10/13/&quot;,&quot;issued&quot;:{&quot;date-parts&quot;:[[2021]]},&quot;publisher-place&quot;:&quot;Yogyakarta&quot;,&quot;page&quot;:&quot;3234-3261&quot;,&quot;abstract&quot;:&quot;The digital parenting realm raised a charm in exploring unique internet monitoring strategies of middle schoolers' daily lives as an authentic phenomenon of increasing youth cybernaut in Indonesia. This study explores parents' patterns of strategies in monitor their children's online activities. A total of 171 parents involved in this study filled out an open-ended survey, where we analyzed their answers using a combination of six steps of Braun and Clarke's (2006) Thematic Analysis procedure and De Farias et al.'s (2020) logical procedure of similarity with MAXQDA 2020 visual tools. The central theme emerged the internet monitoring strategies: regulation, guidance, trust-space, and direct intervention. From parents' perspective, the effective internet parental monitoring strategy was not only proactive but also reactive, especially when children were directly exposed to the online risks or violated the family media use agreement. Parents were optimizing the benefits of children online activity and minimizing the online risks. Parents were also concerned about the top three vital psycho-social factors: generosity, self-control, and critical-technical skills in mastering the cyberworld. Afterward, parents with children of a specific middle schoolers group tend to talk about strategies of internet parental monitoring.&quot;,&quot;issue&quot;:&quot;10&quot;,&quot;volume&quot;:&quot;26&quot;,&quot;container-title-short&quot;:&quot;&quot;}}],&quot;manualOverride&quot;:{&quot;isManuallyOverridden&quot;:false,&quot;manualOverrideText&quot;:&quot;&quot;,&quot;citeprocText&quot;:&quot;(33)&quot;}},{&quot;properties&quot;:{&quot;noteIndex&quot;:0},&quot;citationID&quot;:&quot;MENDELEY_CITATION_c0062036-6b15-4b4f-b375-aa9bdf9e4b16&quot;,&quot;isEdited&quot;:false,&quot;citationTag&quot;:&quot;MENDELEY_CITATION_v3_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&quot;,&quot;citationItems&quot;:[{&quot;label&quot;:&quot;page&quot;,&quot;id&quot;:&quot;fec15773-1df4-386f-87d7-9757f15684e9&quot;,&quot;isTemporary&quot;:false,&quot;suppress-author&quot;:true,&quot;itemData&quot;:{&quot;type&quot;:&quot;article-journal&quot;,&quot;id&quot;:&quot;fec15773-1df4-386f-87d7-9757f15684e9&quot;,&quot;title&quot;:&quot;Perceived parental monitoring: A systematic review of monitoring instruments&quot;,&quot;author&quot;:[{&quot;family&quot;:&quot;Handschuh&quot;,&quot;given&quot;:&quot;Caroline&quot;,&quot;parse-names&quot;:false,&quot;dropping-particle&quot;:&quot;&quot;,&quot;non-dropping-particle&quot;:&quot;&quot;},{&quot;family&quot;:&quot;Mokkink&quot;,&quot;given&quot;:&quot;Lidwine B.&quot;,&quot;parse-names&quot;:false,&quot;dropping-particle&quot;:&quot;&quot;,&quot;non-dropping-particle&quot;:&quot;&quot;},{&quot;family&quot;:&quot;Smaldone&quot;,&quot;given&quot;:&quot;Arlene&quot;,&quot;parse-names&quot;:false,&quot;dropping-particle&quot;:&quot;&quot;,&quot;non-dropping-particle&quot;:&quot;&quot;}],&quot;container-title&quot;:&quot;Journal of Nursing Measurement&quot;,&quot;DOI&quot;:&quot;10.1891/JNM-D-19-00045&quot;,&quot;ISSN&quot;:&quot;10613749&quot;,&quot;PMID&quot;:&quot;33199481&quot;,&quot;issued&quot;:{&quot;date-parts&quot;:[[2020]]},&quot;page&quot;:&quot;E253-E292&quot;,&quot;abstract&quot;:&quot;Background and purpose: The purpose of this systematic review was to evaluate parental monitoring instruments and the theoretical perspectives informing their development. Methods: Following Preferred Reporting Items for Systematic Reviews and Meta-Analyses (PRISMA) guidelines, seven databases were searched for original studies using a monitoring instrument. The psychometric properties of each identified instrument were assessed using the “COnsensus-based Standards for the selection of health status Measurement INstruments” (COSMIN) methodology. Results: Of 2,245 articles identified, 72 studies representing six parental monitoring instruments met inclusion criteria. Quality of reporting on psychometric properties varied widely across instruments with only three including content validation studies. Conclusions: Findings of this review reveal inattention to the psychometric quality of child self-reported monitoring instruments. Future research must focus on the psychometric quality of instruments used to measure the parent–child relationship.&quot;,&quot;publisher&quot;:&quot;Springer Publishing Company&quot;,&quot;issue&quot;:&quot;3&quot;,&quot;volume&quot;:&quot;28&quot;,&quot;container-title-short&quot;:&quot;J Nurs Meas&quot;}}],&quot;manualOverride&quot;:{&quot;isManuallyOverridden&quot;:false,&quot;manualOverrideText&quot;:&quot;&quot;,&quot;citeprocText&quot;:&quot;(34)&quot;}},{&quot;properties&quot;:{&quot;noteIndex&quot;:0},&quot;citationID&quot;:&quot;MENDELEY_CITATION_18f1e118-39ed-4848-8748-401be8ac99ec&quot;,&quot;isEdited&quot;:false,&quot;citationTag&quot;:&quot;MENDELEY_CITATION_v3_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&quot;,&quot;citationItems&quot;:[{&quot;id&quot;:&quot;cf60994f-4475-3047-bccf-b9576159fc26&quot;,&quot;isTemporary&quot;:false,&quot;itemData&quot;:{&quot;type&quot;:&quot;article-journal&quot;,&quot;id&quot;:&quot;cf60994f-4475-3047-bccf-b9576159fc26&quot;,&quot;title&quot;:&quot;Adaptation for harmony: A thematic analysis study of internet parental monitoring strategy in Indonesian context&quot;,&quot;author&quot;:[{&quot;family&quot;:&quot;Reginasari&quot;,&quot;given&quot;:&quot;A.&quot;,&quot;parse-names&quot;:false,&quot;dropping-particle&quot;:&quot;&quot;,&quot;non-dropping-particle&quot;:&quot;&quot;},{&quot;family&quot;:&quot;Afiatin&quot;,&quot;given&quot;:&quot;T.&quot;,&quot;parse-names&quot;:false,&quot;dropping-particle&quot;:&quot;&quot;,&quot;non-dropping-particle&quot;:&quot;&quot;},{&quot;family&quot;:&quot;Subandi&quot;,&quot;given&quot;:&quot;&quot;,&quot;parse-names&quot;:false,&quot;dropping-particle&quot;:&quot;&quot;,&quot;non-dropping-particle&quot;:&quot;&quot;},{&quot;family&quot;:&quot;Patria&quot;,&quot;given&quot;:&quot;B.&quot;,&quot;parse-names&quot;:false,&quot;dropping-particle&quot;:&quot;&quot;,&quot;non-dropping-particle&quot;:&quot;&quot;},{&quot;family&quot;:&quot;Muchlisah&quot;,&quot;given&quot;:&quot;M.&quot;,&quot;parse-names&quot;:false,&quot;dropping-particle&quot;:&quot;&quot;,&quot;non-dropping-particle&quot;:&quot;&quot;}],&quot;container-title&quot;:&quot;The Qualitative Report&quot;,&quot;DOI&quot;:&quot;10.46743/2160-3715/2021.4979&quot;,&quot;ISSN&quot;:&quot;21603715&quot;,&quot;URL&quot;:&quot;https://nsuworks.nova.edu/tqr/vol26/iss10/13/&quot;,&quot;issued&quot;:{&quot;date-parts&quot;:[[2021]]},&quot;publisher-place&quot;:&quot;Yogyakarta&quot;,&quot;page&quot;:&quot;3234-3261&quot;,&quot;abstract&quot;:&quot;The digital parenting realm raised a charm in exploring unique internet monitoring strategies of middle schoolers' daily lives as an authentic phenomenon of increasing youth cybernaut in Indonesia. This study explores parents' patterns of strategies in monitor their children's online activities. A total of 171 parents involved in this study filled out an open-ended survey, where we analyzed their answers using a combination of six steps of Braun and Clarke's (2006) Thematic Analysis procedure and De Farias et al.'s (2020) logical procedure of similarity with MAXQDA 2020 visual tools. The central theme emerged the internet monitoring strategies: regulation, guidance, trust-space, and direct intervention. From parents' perspective, the effective internet parental monitoring strategy was not only proactive but also reactive, especially when children were directly exposed to the online risks or violated the family media use agreement. Parents were optimizing the benefits of children online activity and minimizing the online risks. Parents were also concerned about the top three vital psycho-social factors: generosity, self-control, and critical-technical skills in mastering the cyberworld. Afterward, parents with children of a specific middle schoolers group tend to talk about strategies of internet parental monitoring.&quot;,&quot;issue&quot;:&quot;10&quot;,&quot;volume&quot;:&quot;26&quot;,&quot;container-title-short&quot;:&quot;&quot;}}],&quot;manualOverride&quot;:{&quot;isManuallyOverridden&quot;:false,&quot;manualOverrideText&quot;:&quot;&quot;,&quot;citeprocText&quot;:&quot;(33)&quot;}},{&quot;properties&quot;:{&quot;noteIndex&quot;:0},&quot;citationID&quot;:&quot;MENDELEY_CITATION_4da9606e-907a-4107-b21d-299fe40f1b99&quot;,&quot;isEdited&quot;:false,&quot;citationTag&quot;:&quot;MENDELEY_CITATION_v3_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&quot;,&quot;citationItems&quot;:[{&quot;id&quot;:&quot;ae6ee2e4-519f-32de-b920-b0791c600b81&quot;,&quot;isTemporary&quot;:false,&quot;itemData&quot;:{&quot;type&quot;:&quot;article-journal&quot;,&quot;id&quot;:&quot;ae6ee2e4-519f-32de-b920-b0791c600b81&quot;,&quot;title&quot;:&quot;Parental monitoring and the prevention of child and adolescent problem behavior: A conceptual and empirical formulation&quot;,&quot;author&quot;:[{&quot;family&quot;:&quot;Dishion&quot;,&quot;given&quot;:&quot;T. J.&quot;,&quot;parse-names&quot;:false,&quot;dropping-particle&quot;:&quot;&quot;,&quot;non-dropping-particle&quot;:&quot;&quot;},{&quot;family&quot;:&quot;Mcmahon&quot;,&quot;given&quot;:&quot;R. J.&quot;,&quot;parse-names&quot;:false,&quot;dropping-particle&quot;:&quot;&quot;,&quot;non-dropping-particle&quot;:&quot;&quot;}],&quot;container-title&quot;:&quot;Clinical Child and Family Psychology&quot;,&quot;issued&quot;:{&quot;date-parts&quot;:[[1998]]},&quot;page&quot;:&quot;61-75&quot;,&quot;issue&quot;:&quot;1&quot;,&quot;volume&quot;:&quot;1&quot;,&quot;container-title-short&quot;:&quot;&quot;}}],&quot;manualOverride&quot;:{&quot;isManuallyOverridden&quot;:false,&quot;manualOverrideText&quot;:&quot;&quot;,&quot;citeprocText&quot;:&quot;(31)&quot;}},{&quot;properties&quot;:{&quot;noteIndex&quot;:0},&quot;citationID&quot;:&quot;MENDELEY_CITATION_1efd5ffa-484e-474f-8a06-c9a053cede9d&quot;,&quot;isEdited&quot;:false,&quot;citationTag&quot;:&quot;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&quot;,&quot;citationItems&quot;:[{&quot;id&quot;:&quot;50f71699-319b-36a7-92f1-bef1bfa30111&quot;,&quot;isTemporary&quot;:false,&quot;itemData&quot;:{&quot;type&quot;:&quot;article-journal&quot;,&quot;id&quot;:&quot;50f71699-319b-36a7-92f1-bef1bfa30111&quot;,&quot;title&quot;:&quot;Parental monitoring: Association with adolescents' risk behaviors&quot;,&quot;author&quot;:[{&quot;family&quot;:&quot;DiClemente&quot;,&quot;given&quot;:&quot;R. J.&quot;,&quot;parse-names&quot;:false,&quot;dropping-particle&quot;:&quot;&quot;,&quot;non-dropping-particle&quot;:&quot;&quot;},{&quot;family&quot;:&quot;Wingood&quot;,&quot;given&quot;:&quot;G. M.&quot;,&quot;parse-names&quot;:false,&quot;dropping-particle&quot;:&quot;&quot;,&quot;non-dropping-particle&quot;:&quot;&quot;},{&quot;family&quot;:&quot;Crosby&quot;,&quot;given&quot;:&quot;R.&quot;,&quot;parse-names&quot;:false,&quot;dropping-particle&quot;:&quot;&quot;,&quot;non-dropping-particle&quot;:&quot;&quot;},{&quot;family&quot;:&quot;Sionean&quot;,&quot;given&quot;:&quot;C.&quot;,&quot;parse-names&quot;:false,&quot;dropping-particle&quot;:&quot;&quot;,&quot;non-dropping-particle&quot;:&quot;&quot;},{&quot;family&quot;:&quot;Cobb&quot;,&quot;given&quot;:&quot;B. K.&quot;,&quot;parse-names&quot;:false,&quot;dropping-particle&quot;:&quot;&quot;,&quot;non-dropping-particle&quot;:&quot;&quot;},{&quot;family&quot;:&quot;Harrington&quot;,&quot;given&quot;:&quot;K.&quot;,&quot;parse-names&quot;:false,&quot;dropping-particle&quot;:&quot;&quot;,&quot;non-dropping-particle&quot;:&quot;&quot;},{&quot;family&quot;:&quot;Davies&quot;,&quot;given&quot;:&quot;S.&quot;,&quot;parse-names&quot;:false,&quot;dropping-particle&quot;:&quot;&quot;,&quot;non-dropping-particle&quot;:&quot;&quot;},{&quot;family&quot;:&quot;Hook&quot;,&quot;given&quot;:&quot;E. W.&quot;,&quot;parse-names&quot;:false,&quot;dropping-particle&quot;:&quot;&quot;,&quot;non-dropping-particle&quot;:&quot;&quot;},{&quot;family&quot;:&quot;Oh&quot;,&quot;given&quot;:&quot;M. K.&quot;,&quot;parse-names&quot;:false,&quot;dropping-particle&quot;:&quot;&quot;,&quot;non-dropping-particle&quot;:&quot;&quot;}],&quot;container-title&quot;:&quot;Pediatrics&quot;,&quot;issued&quot;:{&quot;date-parts&quot;:[[2001]]},&quot;page&quot;:&quot;1363-1368&quot;,&quot;issue&quot;:&quot;6&quot;,&quot;volume&quot;:&quot;107&quot;,&quot;container-title-short&quot;:&quot;Pediatrics&quot;}},{&quot;id&quot;:&quot;b67f91c2-7ce6-3a71-8398-7b07748a4f5d&quot;,&quot;isTemporary&quot;:false,&quot;itemData&quot;:{&quot;type&quot;:&quot;article-journal&quot;,&quot;id&quot;:&quot;b67f91c2-7ce6-3a71-8398-7b07748a4f5d&quot;,&quot;title&quot;:&quot;Parental monitoring and adolescent adjustment: An ecological perspective&quot;,&quot;author&quot;:[{&quot;family&quot;:&quot;Jacobson&quot;,&quot;given&quot;:&quot;Kristen C.&quot;,&quot;parse-names&quot;:false,&quot;dropping-particle&quot;:&quot;&quot;,&quot;non-dropping-particle&quot;:&quot;&quot;},{&quot;family&quot;:&quot;Crockett&quot;,&quot;given&quot;:&quot;Lisa J.&quot;,&quot;parse-names&quot;:false,&quot;dropping-particle&quot;:&quot;&quot;,&quot;non-dropping-particle&quot;:&quot;&quot;}],&quot;container-title&quot;:&quot;Journal of Research on Adolescence&quot;,&quot;DOI&quot;:&quot;10.1207/SJRA1001_4&quot;,&quot;ISSN&quot;:&quot;10508392&quot;,&quot;issued&quot;:{&quot;date-parts&quot;:[[2000]]},&quot;page&quot;:&quot;65-97&quot;,&quot;abstract&quot;:&quot;This study uses an ecological framework to examine the associations between parental monitoring and a variety of indicators of adolescent adjustment. Specifically, investigators examined whether higher levels of parental monitoring were associated with higher adolescent grade point average, lower levels of adolescent depression, and lower levels of adolescent sexual activity and minor delinquency, and whether these relations were moderated by gender, grade level, or mothers' work status. Participants were 424 7th to 12th graders from a single rural school district in central Pennsylvania. Bivariate correlations indicated that parental monitoring had strong associations with all indicators of adjustment for both boys and girls, with the exception of boys' depression. Gender and grade level simultaneously moderated the relation between parental monitoring and adolescent delinquency, with the effect of parental monitoring increasing across grade level for boys, and decreasing with grade level for girls. Furthermore, maternal employment moderated the relation between monitoring and adolescent delinquency and sexual behavior. For both boys and girls, monitoring was a significant predictor of problem behaviors among adolescents whose mothers worked full time. Thus, effective monitoring may compensate for a lack of direct supervision. However, gender further moderated these associations. Specifically, the relation between monitoring and adjustment was also significant among girls when their mothers were not working and among boys when mothers worked at least part time. Copyright © 2000, Lawrence Erlbaum Associates, Inc.&quot;,&quot;issue&quot;:&quot;1&quot;,&quot;volume&quot;:&quot;10&quot;,&quot;container-title-short&quot;:&quot;&quot;}},{&quot;id&quot;:&quot;4b0956d6-1e57-3644-b568-c292bbd112d8&quot;,&quot;isTemporary&quot;:false,&quot;itemData&quot;:{&quot;type&quot;:&quot;article-journal&quot;,&quot;id&quot;:&quot;4b0956d6-1e57-3644-b568-c292bbd112d8&quot;,&quot;title&quot;:&quot;Perceived parental monitoring and health risk behavior among public secondary school students in El Salvador&quot;,&quot;author&quot;:[{&quot;family&quot;:&quot;Springer&quot;,&quot;given&quot;:&quot;A. E.&quot;,&quot;parse-names&quot;:false,&quot;dropping-particle&quot;:&quot;&quot;,&quot;non-dropping-particle&quot;:&quot;&quot;},{&quot;family&quot;:&quot;Sharma&quot;,&quot;given&quot;:&quot;S.&quot;,&quot;parse-names&quot;:false,&quot;dropping-particle&quot;:&quot;&quot;,&quot;non-dropping-particle&quot;:&quot;&quot;},{&quot;family&quot;:&quot;DeGuardado&quot;,&quot;given&quot;:&quot;A. M.&quot;,&quot;parse-names&quot;:false,&quot;dropping-particle&quot;:&quot;&quot;,&quot;non-dropping-particle&quot;:&quot;&quot;},{&quot;family&quot;:&quot;Nava&quot;,&quot;given&quot;:&quot;F.&quot;,&quot;parse-names&quot;:false,&quot;dropping-particle&quot;:&quot;v.&quot;,&quot;non-dropping-particle&quot;:&quot;&quot;},{&quot;family&quot;:&quot;Kelder&quot;,&quot;given&quot;:&quot;S. H.&quot;,&quot;parse-names&quot;:false,&quot;dropping-particle&quot;:&quot;&quot;,&quot;non-dropping-particle&quot;:&quot;&quot;}],&quot;container-title&quot;:&quot;The Scientific World Journal&quot;,&quot;DOI&quot;:&quot;10.1100/tsw.2006.284&quot;,&quot;issued&quot;:{&quot;date-parts&quot;:[[2006]]},&quot;page&quot;:&quot;1810-1814&quot;,&quot;issue&quot;:&quot;6&quot;,&quot;container-title-short&quot;:&quot;&quot;}},{&quot;id&quot;:&quot;5cf549e5-4586-3a15-b0fc-2ce7d39c90e4&quot;,&quot;isTemporary&quot;:false,&quot;itemData&quot;:{&quot;type&quot;:&quot;article-journal&quot;,&quot;id&quot;:&quot;5cf549e5-4586-3a15-b0fc-2ce7d39c90e4&quot;,&quot;title&quot;:&quot;Gender differences in adolescent drug use: The impact of parental monitoring and peer deviance&quot;,&quot;author&quot;:[{&quot;family&quot;:&quot;Svensson&quot;,&quot;given&quot;:&quot;Robert&quot;,&quot;parse-names&quot;:false,&quot;dropping-particle&quot;:&quot;&quot;,&quot;non-dropping-particle&quot;:&quot;&quot;}],&quot;container-title&quot;:&quot;Youth and Society&quot;,&quot;DOI&quot;:&quot;10.1177/0044118X02250095&quot;,&quot;ISSN&quot;:&quot;0044118X&quot;,&quot;issued&quot;:{&quot;date-parts&quot;:[[2003]]},&quot;page&quot;:&quot;300-329&quot;,&quot;abstract&quot;:&quot;This study investigates gender differences in adolescent drug use in terms of parental monitoring and peer deviance. Females are found to be more highly monitored than males, whereas males are more exposed to deviant peers than are females. There is a significant interaction between parental monitoring and peer deviance for the sample as a whole. The effect of this interaction is greater among females, indicating that exposure to deviant peers is more important for the drug use of females in families where parental monitoring is poor. © 2003 Sage Publications.&quot;,&quot;issue&quot;:&quot;3&quot;,&quot;volume&quot;:&quot;34&quot;,&quot;container-title-short&quot;:&quot;Youth Soc&quot;}},{&quot;id&quot;:&quot;d642a0eb-f3e4-37d8-a4cd-dd00e7ec3006&quot;,&quot;isTemporary&quot;:false,&quot;itemData&quot;:{&quot;type&quot;:&quot;article-journal&quot;,&quot;id&quot;:&quot;d642a0eb-f3e4-37d8-a4cd-dd00e7ec3006&quot;,&quot;title&quot;:&quot;Youth and parental perceptions of parental ponitoring and parent-adolescent communication, youth depression, and youth risk behaviors&quot;,&quot;author&quot;:[{&quot;family&quot;:&quot;Yu&quot;,&quot;given&quot;:&quot;Shuli&quot;,&quot;parse-names&quot;:false,&quot;dropping-particle&quot;:&quot;&quot;,&quot;non-dropping-particle&quot;:&quot;&quot;},{&quot;family&quot;:&quot;Clemens&quot;,&quot;given&quot;:&quot;Rebecca&quot;,&quot;parse-names&quot;:false,&quot;dropping-particle&quot;:&quot;&quot;,&quot;non-dropping-particle&quot;:&quot;&quot;},{&quot;family&quot;:&quot;Yang&quot;,&quot;given&quot;:&quot;Hongmei&quot;,&quot;parse-names&quot;:false,&quot;dropping-particle&quot;:&quot;&quot;,&quot;non-dropping-particle&quot;:&quot;&quot;},{&quot;family&quot;:&quot;Li&quot;,&quot;given&quot;:&quot;Xiaoming&quot;,&quot;parse-names&quot;:false,&quot;dropping-particle&quot;:&quot;&quot;,&quot;non-dropping-particle&quot;:&quot;&quot;},{&quot;family&quot;:&quot;Stanton&quot;,&quot;given&quot;:&quot;Bonita&quot;,&quot;parse-names&quot;:false,&quot;dropping-particle&quot;:&quot;&quot;,&quot;non-dropping-particle&quot;:&quot;&quot;},{&quot;family&quot;:&quot;Deveaux&quot;,&quot;given&quot;:&quot;Lynette&quot;,&quot;parse-names&quot;:false,&quot;dropping-particle&quot;:&quot;&quot;,&quot;non-dropping-particle&quot;:&quot;&quot;},{&quot;family&quot;:&quot;Lunn&quot;,&quot;given&quot;:&quot;Sonja&quot;,&quot;parse-names&quot;:false,&quot;dropping-particle&quot;:&quot;&quot;,&quot;non-dropping-particle&quot;:&quot;&quot;},{&quot;family&quot;:&quot;Cottrell&quot;,&quot;given&quot;:&quot;Lesley&quot;,&quot;parse-names&quot;:false,&quot;dropping-particle&quot;:&quot;&quot;,&quot;non-dropping-particle&quot;:&quot;&quot;},{&quot;family&quot;:&quot;Harris&quot;,&quot;given&quot;:&quot;Carole&quot;,&quot;parse-names&quot;:false,&quot;dropping-particle&quot;:&quot;&quot;,&quot;non-dropping-particle&quot;:&quot;&quot;}],&quot;container-title&quot;:&quot;Social Behavior and Personality&quot;,&quot;issued&quot;:{&quot;date-parts&quot;:[[2006]]},&quot;page&quot;:&quot;1297-1310&quot;,&quot;abstract&quot;:&quot;Data from 752 Bahamian youth and their parents were analyzed to examine the relationship of youth depression with youth risk involvement, parental monitoring, and parent-youth communication. Depressed youth were older, more likely to engage in risk behaviors, and they perceived significantly lower levels of parental monitoring and higher levels of 1298 impaired communication than did nondepressed youth. Both depressed and nondepressed youth perceived significantly lower rates of parental monitoring and open communication and higher rates of problem communication than did their parents, but the differences in perceptions of open communication were significantly greater among depressed parent-youth dyads. Depressed youth, youth with past histories of risk behavior, youth reporting higher levels of impaired communication and lower levels of parental monitoring were more likely to anticipate future risk behavior.&quot;,&quot;issue&quot;:&quot;10&quot;,&quot;volume&quot;:&quot;34&quot;,&quot;container-title-short&quot;:&quot;Soc Behav Pers&quot;}}],&quot;manualOverride&quot;:{&quot;isManuallyOverridden&quot;:false,&quot;manualOverrideText&quot;:&quot;&quot;,&quot;citeprocText&quot;:&quot;(11,35–38)&quot;}},{&quot;properties&quot;:{&quot;noteIndex&quot;:0},&quot;citationID&quot;:&quot;MENDELEY_CITATION_6a5b4aba-9e7a-42b8-bc77-9d23b69f4aec&quot;,&quot;isEdited&quot;:false,&quot;citationTag&quot;:&quot;MENDELEY_CITATION_v3_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&quot;,&quot;citationItems&quot;:[{&quot;id&quot;:&quot;ae6ee2e4-519f-32de-b920-b0791c600b81&quot;,&quot;isTemporary&quot;:false,&quot;itemData&quot;:{&quot;type&quot;:&quot;article-journal&quot;,&quot;id&quot;:&quot;ae6ee2e4-519f-32de-b920-b0791c600b81&quot;,&quot;title&quot;:&quot;Parental monitoring and the prevention of child and adolescent problem behavior: A conceptual and empirical formulation&quot;,&quot;author&quot;:[{&quot;family&quot;:&quot;Dishion&quot;,&quot;given&quot;:&quot;T. J.&quot;,&quot;parse-names&quot;:false,&quot;dropping-particle&quot;:&quot;&quot;,&quot;non-dropping-particle&quot;:&quot;&quot;},{&quot;family&quot;:&quot;Mcmahon&quot;,&quot;given&quot;:&quot;R. J.&quot;,&quot;parse-names&quot;:false,&quot;dropping-particle&quot;:&quot;&quot;,&quot;non-dropping-particle&quot;:&quot;&quot;}],&quot;container-title&quot;:&quot;Clinical Child and Family Psychology&quot;,&quot;issued&quot;:{&quot;date-parts&quot;:[[1998]]},&quot;page&quot;:&quot;61-75&quot;,&quot;issue&quot;:&quot;1&quot;,&quot;volume&quot;:&quot;1&quot;,&quot;container-title-short&quot;:&quot;&quot;}},{&quot;id&quot;:&quot;0b234fe5-9367-3185-85af-e0e68ef6b349&quot;,&quot;isTemporary&quot;:false,&quot;itemData&quot;:{&quot;type&quot;:&quot;article-journal&quot;,&quot;id&quot;:&quot;0b234fe5-9367-3185-85af-e0e68ef6b349&quot;,&quot;title&quot;:&quot;Parental monitoring and adolescent problem behaviors: How much do we really know?&quot;,&quot;author&quot;:[{&quot;family&quot;:&quot;Keijsers&quot;,&quot;given&quot;:&quot;Loes&quot;,&quot;parse-names&quot;:false,&quot;dropping-particle&quot;:&quot;&quot;,&quot;non-dropping-particle&quot;:&quot;&quot;}],&quot;container-title&quot;:&quot;International Journal of Behavioral Development&quot;,&quot;DOI&quot;:&quot;10.1177/0165025415592515&quot;,&quot;ISSN&quot;:&quot;14640651&quot;,&quot;issued&quot;:{&quot;date-parts&quot;:[[2016,5,1]]},&quot;page&quot;:&quot;271-281&quot;,&quot;abstract&quot;:&quot;This article aims to provide a critical analysis of how much we know about the effectiveness of parental monitoring in preventing adolescent delinquency. First, it describes the historical developments in parental monitoring research. Second, it explains why it is uncertain whether causal inferences can be drawn from contemporary research findings on the link of parenting and adolescent problem behaviors. Third, it is empirically demonstrated, using Random-Intercept Cross-Lagged Models, how distinguishing between-person and within-person associations may alter or strengthen conclusions regarding the links of parental monitoring and adolescent disclosure with adolescent delinquency. Previously detected correlations between parental monitoring and adolescent delinquency were not present at the within-family level. However, there were significant associations between within-person fluctuations in disclosure and delinquency. Together, these models provide stronger evidence for a potential causal link between disclosure and delinquency, but also suggest that previously detected linkages of parental monitoring and delinquency can be explained by stable between-person differences rather than causal processes operating within families.&quot;,&quot;publisher&quot;:&quot;SAGE Publications Ltd&quot;,&quot;issue&quot;:&quot;3&quot;,&quot;volume&quot;:&quot;40&quot;,&quot;container-title-short&quot;:&quot;Int J Behav Dev&quot;}}],&quot;manualOverride&quot;:{&quot;isManuallyOverridden&quot;:false,&quot;manualOverrideText&quot;:&quot;&quot;,&quot;citeprocText&quot;:&quot;(31,39)&quot;}},{&quot;properties&quot;:{&quot;noteIndex&quot;:0},&quot;citationID&quot;:&quot;MENDELEY_CITATION_8cf4ac86-1478-47a0-a4a8-2d724364ed18&quot;,&quot;isEdited&quot;:false,&quot;citationTag&quot;:&quot;MENDELEY_CITATION_v3_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&quot;,&quot;citationItems&quot;:[{&quot;id&quot;:&quot;ae6ee2e4-519f-32de-b920-b0791c600b81&quot;,&quot;isTemporary&quot;:false,&quot;itemData&quot;:{&quot;type&quot;:&quot;article-journal&quot;,&quot;id&quot;:&quot;ae6ee2e4-519f-32de-b920-b0791c600b81&quot;,&quot;title&quot;:&quot;Parental monitoring and the prevention of child and adolescent problem behavior: A conceptual and empirical formulation&quot;,&quot;author&quot;:[{&quot;family&quot;:&quot;Dishion&quot;,&quot;given&quot;:&quot;T. J.&quot;,&quot;parse-names&quot;:false,&quot;dropping-particle&quot;:&quot;&quot;,&quot;non-dropping-particle&quot;:&quot;&quot;},{&quot;family&quot;:&quot;Mcmahon&quot;,&quot;given&quot;:&quot;R. J.&quot;,&quot;parse-names&quot;:false,&quot;dropping-particle&quot;:&quot;&quot;,&quot;non-dropping-particle&quot;:&quot;&quot;}],&quot;container-title&quot;:&quot;Clinical Child and Family Psychology&quot;,&quot;issued&quot;:{&quot;date-parts&quot;:[[1998]]},&quot;page&quot;:&quot;61-75&quot;,&quot;issue&quot;:&quot;1&quot;,&quot;volume&quot;:&quot;1&quot;,&quot;container-title-short&quot;:&quot;&quot;}},{&quot;id&quot;:&quot;808c8cf8-a41a-3c1b-b993-1152619d35d4&quot;,&quot;isTemporary&quot;:false,&quot;itemData&quot;:{&quot;type&quot;:&quot;article-journal&quot;,&quot;id&quot;:&quot;808c8cf8-a41a-3c1b-b993-1152619d35d4&quot;,&quot;title&quot;:&quot;Parental monitoring: A reinterpretation&quot;,&quot;author&quot;:[{&quot;family&quot;:&quot;Stattin&quot;,&quot;given&quot;:&quot;H.&quot;,&quot;parse-names&quot;:false,&quot;dropping-particle&quot;:&quot;&quot;,&quot;non-dropping-particle&quot;:&quot;&quot;},{&quot;family&quot;:&quot;Kerr&quot;,&quot;given&quot;:&quot;M.&quot;,&quot;parse-names&quot;:false,&quot;dropping-particle&quot;:&quot;&quot;,&quot;non-dropping-particle&quot;:&quot;&quot;}],&quot;container-title&quot;:&quot;Child Development&quot;,&quot;URL&quot;:&quot;https://www.jstor.org/stable/1132345 Accessed:&quot;,&quot;issued&quot;:{&quot;date-parts&quot;:[[2000]]},&quot;page&quot;:&quot;1072-1085&quot;,&quot;issue&quot;:&quot;4&quot;,&quot;volume&quot;:&quot;71&quot;,&quot;container-title-short&quot;:&quot;Child Dev&quot;}}],&quot;manualOverride&quot;:{&quot;isManuallyOverridden&quot;:false,&quot;manualOverrideText&quot;:&quot;&quot;,&quot;citeprocText&quot;:&quot;(31,40)&quot;}},{&quot;properties&quot;:{&quot;noteIndex&quot;:0},&quot;citationID&quot;:&quot;MENDELEY_CITATION_e480fcc6-7ca1-4f02-b648-f4fd6007dab2&quot;,&quot;isEdited&quot;:false,&quot;citationTag&quot;:&quot;MENDELEY_CITATION_v3_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&quot;,&quot;citationItems&quot;:[{&quot;label&quot;:&quot;page&quot;,&quot;id&quot;:&quot;fec15773-1df4-386f-87d7-9757f15684e9&quot;,&quot;isTemporary&quot;:false,&quot;suppress-author&quot;:true,&quot;itemData&quot;:{&quot;type&quot;:&quot;article-journal&quot;,&quot;id&quot;:&quot;fec15773-1df4-386f-87d7-9757f15684e9&quot;,&quot;title&quot;:&quot;Perceived parental monitoring: A systematic review of monitoring instruments&quot;,&quot;author&quot;:[{&quot;family&quot;:&quot;Handschuh&quot;,&quot;given&quot;:&quot;Caroline&quot;,&quot;parse-names&quot;:false,&quot;dropping-particle&quot;:&quot;&quot;,&quot;non-dropping-particle&quot;:&quot;&quot;},{&quot;family&quot;:&quot;Mokkink&quot;,&quot;given&quot;:&quot;Lidwine B.&quot;,&quot;parse-names&quot;:false,&quot;dropping-particle&quot;:&quot;&quot;,&quot;non-dropping-particle&quot;:&quot;&quot;},{&quot;family&quot;:&quot;Smaldone&quot;,&quot;given&quot;:&quot;Arlene&quot;,&quot;parse-names&quot;:false,&quot;dropping-particle&quot;:&quot;&quot;,&quot;non-dropping-particle&quot;:&quot;&quot;}],&quot;container-title&quot;:&quot;Journal of Nursing Measurement&quot;,&quot;DOI&quot;:&quot;10.1891/JNM-D-19-00045&quot;,&quot;ISSN&quot;:&quot;10613749&quot;,&quot;PMID&quot;:&quot;33199481&quot;,&quot;issued&quot;:{&quot;date-parts&quot;:[[2020]]},&quot;page&quot;:&quot;E253-E292&quot;,&quot;abstract&quot;:&quot;Background and purpose: The purpose of this systematic review was to evaluate parental monitoring instruments and the theoretical perspectives informing their development. Methods: Following Preferred Reporting Items for Systematic Reviews and Meta-Analyses (PRISMA) guidelines, seven databases were searched for original studies using a monitoring instrument. The psychometric properties of each identified instrument were assessed using the “COnsensus-based Standards for the selection of health status Measurement INstruments” (COSMIN) methodology. Results: Of 2,245 articles identified, 72 studies representing six parental monitoring instruments met inclusion criteria. Quality of reporting on psychometric properties varied widely across instruments with only three including content validation studies. Conclusions: Findings of this review reveal inattention to the psychometric quality of child self-reported monitoring instruments. Future research must focus on the psychometric quality of instruments used to measure the parent–child relationship.&quot;,&quot;publisher&quot;:&quot;Springer Publishing Company&quot;,&quot;issue&quot;:&quot;3&quot;,&quot;volume&quot;:&quot;28&quot;,&quot;container-title-short&quot;:&quot;J Nurs Meas&quot;}}],&quot;manualOverride&quot;:{&quot;isManuallyOverridden&quot;:false,&quot;manualOverrideText&quot;:&quot;&quot;,&quot;citeprocText&quot;:&quot;(34)&quot;}},{&quot;properties&quot;:{&quot;noteIndex&quot;:0},&quot;citationID&quot;:&quot;MENDELEY_CITATION_c716bbff-484a-40de-bf5c-0a694f0dbc5b&quot;,&quot;isEdited&quot;:false,&quot;citationTag&quot;:&quot;MENDELEY_CITATION_v3_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&quot;,&quot;citationItems&quot;:[{&quot;id&quot;:&quot;fec15773-1df4-386f-87d7-9757f15684e9&quot;,&quot;isTemporary&quot;:false,&quot;itemData&quot;:{&quot;type&quot;:&quot;article-journal&quot;,&quot;id&quot;:&quot;fec15773-1df4-386f-87d7-9757f15684e9&quot;,&quot;title&quot;:&quot;Perceived parental monitoring: A systematic review of monitoring instruments&quot;,&quot;author&quot;:[{&quot;family&quot;:&quot;Handschuh&quot;,&quot;given&quot;:&quot;Caroline&quot;,&quot;parse-names&quot;:false,&quot;dropping-particle&quot;:&quot;&quot;,&quot;non-dropping-particle&quot;:&quot;&quot;},{&quot;family&quot;:&quot;Mokkink&quot;,&quot;given&quot;:&quot;Lidwine B.&quot;,&quot;parse-names&quot;:false,&quot;dropping-particle&quot;:&quot;&quot;,&quot;non-dropping-particle&quot;:&quot;&quot;},{&quot;family&quot;:&quot;Smaldone&quot;,&quot;given&quot;:&quot;Arlene&quot;,&quot;parse-names&quot;:false,&quot;dropping-particle&quot;:&quot;&quot;,&quot;non-dropping-particle&quot;:&quot;&quot;}],&quot;container-title&quot;:&quot;Journal of Nursing Measurement&quot;,&quot;DOI&quot;:&quot;10.1891/JNM-D-19-00045&quot;,&quot;ISSN&quot;:&quot;10613749&quot;,&quot;PMID&quot;:&quot;33199481&quot;,&quot;issued&quot;:{&quot;date-parts&quot;:[[2020]]},&quot;page&quot;:&quot;E253-E292&quot;,&quot;abstract&quot;:&quot;Background and purpose: The purpose of this systematic review was to evaluate parental monitoring instruments and the theoretical perspectives informing their development. Methods: Following Preferred Reporting Items for Systematic Reviews and Meta-Analyses (PRISMA) guidelines, seven databases were searched for original studies using a monitoring instrument. The psychometric properties of each identified instrument were assessed using the “COnsensus-based Standards for the selection of health status Measurement INstruments” (COSMIN) methodology. Results: Of 2,245 articles identified, 72 studies representing six parental monitoring instruments met inclusion criteria. Quality of reporting on psychometric properties varied widely across instruments with only three including content validation studies. Conclusions: Findings of this review reveal inattention to the psychometric quality of child self-reported monitoring instruments. Future research must focus on the psychometric quality of instruments used to measure the parent–child relationship.&quot;,&quot;publisher&quot;:&quot;Springer Publishing Company&quot;,&quot;issue&quot;:&quot;3&quot;,&quot;volume&quot;:&quot;28&quot;,&quot;container-title-short&quot;:&quot;J Nurs Meas&quot;}}],&quot;manualOverride&quot;:{&quot;isManuallyOverridden&quot;:false,&quot;manualOverrideText&quot;:&quot;&quot;,&quot;citeprocText&quot;:&quot;(34)&quot;}},{&quot;properties&quot;:{&quot;noteIndex&quot;:0},&quot;citationID&quot;:&quot;MENDELEY_CITATION_9b6fb5af-3194-43ea-802d-00e514c2d318&quot;,&quot;isEdited&quot;:false,&quot;citationTag&quot;:&quot;MENDELEY_CITATION_v3_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&quot;,&quot;citationItems&quot;:[{&quot;label&quot;:&quot;page&quot;,&quot;id&quot;:&quot;da191281-6480-35ce-91a0-fcd700e8067e&quot;,&quot;isTemporary&quot;:false,&quot;suppress-author&quot;:true,&quot;itemData&quot;:{&quot;type&quot;:&quot;article-journal&quot;,&quot;id&quot;:&quot;da191281-6480-35ce-91a0-fcd700e8067e&quot;,&quot;title&quot;:&quot;The effect of parental mediation on television affinity and television watching time in children (Pengaruh mediasi orangtua terhadap afinitas televisi dan lama menonton televisi pada anak)&quot;,&quot;author&quot;:[{&quot;family&quot;:&quot;Armando&quot;,&quot;given&quot;:&quot;Nina Mutmainnah&quot;,&quot;parse-names&quot;:false,&quot;dropping-particle&quot;:&quot;&quot;,&quot;non-dropping-particle&quot;:&quot;&quot;},{&quot;family&quot;:&quot;Hendriyani&quot;,&quot;given&quot;:&quot;&quot;,&quot;parse-names&quot;:false,&quot;dropping-particle&quot;:&quot;&quot;,&quot;non-dropping-particle&quot;:&quot;&quot;}],&quot;container-title&quot;:&quot;InterAct&quot;,&quot;accessed&quot;:{&quot;date-parts&quot;:[[2021,8,24]]},&quot;URL&quot;:&quot;http://ojs.atmajaya.ac.id/index.php/fiabikom/article/download/709/566&quot;,&quot;issued&quot;:{&quot;date-parts&quot;:[[2012]]},&quot;page&quot;:&quot;11-20&quot;,&quot;issue&quot;:&quot;2&quot;,&quot;volume&quot;:&quot;1&quot;,&quot;container-title-short&quot;:&quot;&quot;}}],&quot;manualOverride&quot;:{&quot;isManuallyOverridden&quot;:false,&quot;manualOverrideText&quot;:&quot;&quot;,&quot;citeprocText&quot;:&quot;(41)&quot;}},{&quot;properties&quot;:{&quot;noteIndex&quot;:0},&quot;citationID&quot;:&quot;MENDELEY_CITATION_0d2e64be-becc-48f7-bc12-2a14967deeca&quot;,&quot;isEdited&quot;:false,&quot;citationTag&quot;:&quot;MENDELEY_CITATION_v3_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&quot;,&quot;citationItems&quot;:[{&quot;label&quot;:&quot;page&quot;,&quot;id&quot;:&quot;2957a342-05b9-39a9-b6f6-69b524c60274&quot;,&quot;isTemporary&quot;:false,&quot;suppress-author&quot;:true,&quot;itemData&quot;:{&quot;type&quot;:&quot;article-journal&quot;,&quot;id&quot;:&quot;2957a342-05b9-39a9-b6f6-69b524c60274&quot;,&quot;title&quot;:&quot;Pola pengawasan orang tua terhadap aktivitas anak di dunia maya: Studi kasus pada keluarga dengan anak remaja usia 12 – 19 tahun di Purwokerto [Patterns of parental supervision of children's activities in cyberspace: A case study of families with adolesce&quot;,&quot;author&quot;:[{&quot;family&quot;:&quot;Adi&quot;,&quot;given&quot;:&quot;N. T&quot;,&quot;parse-names&quot;:false,&quot;dropping-particle&quot;:&quot;&quot;,&quot;non-dropping-particle&quot;:&quot;&quot;}],&quot;container-title&quot;:&quot;Acta Diurna&quot;,&quot;accessed&quot;:{&quot;date-parts&quot;:[[2021,8,24]]},&quot;URL&quot;:&quot;http://jos.unsoed.ac.id/index.php/acta_diurna/article/view/604&quot;,&quot;issued&quot;:{&quot;date-parts&quot;:[[2017]]},&quot;page&quot;:&quot;1-20&quot;,&quot;abstract&quot;:&quot;The purpose of this study is to examine how the parent's understanding of the dangers of the internet, how the pattern of internet parenting style of children's Internet usage, how the pattern and experience of children in using the internet, and the child's perception of the pattern of internet parentating style. The research used qualitative description method, the data was collected by purposive sampling from 37 parents and 37 teenagers aged 12-19 in Purwokerto by using structured interview. The results of the study (1) parents have an understanding of internet risks, though not all then do the protection measures; (2) the four dimensions of internet parenting style patterns namely mediation, introduction, restriction and coviewing. Of the four dimensions it reinforces the previous review of parental supervisory patterns namely authoritative and permisive; (3) the majority of teenage informants have used the internet since primary school, are active in the use of social media, the majority are classified as heavy users, and some of them have experience related to internet risk, children tend to agree on parental supervisory forms in internet usage but still want the existence freedom or disapproval of authoritarian supervisory patterns.&quot;,&quot;issue&quot;:&quot;2&quot;,&quot;volume&quot;:&quot;13&quot;,&quot;container-title-short&quot;:&quot;&quot;}}],&quot;manualOverride&quot;:{&quot;isManuallyOverridden&quot;:false,&quot;manualOverrideText&quot;:&quot;&quot;,&quot;citeprocText&quot;:&quot;(42)&quot;}},{&quot;properties&quot;:{&quot;noteIndex&quot;:0},&quot;citationID&quot;:&quot;MENDELEY_CITATION_bcb5ede0-328b-477b-9e9b-6c1e4944c6db&quot;,&quot;isEdited&quot;:false,&quot;citationTag&quot;:&quot;MENDELEY_CITATION_v3_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&quot;,&quot;citationItems&quot;:[{&quot;label&quot;:&quot;page&quot;,&quot;id&quot;:&quot;dffb5c2a-aafa-3faf-be82-a7bda3a2e3a1&quot;,&quot;isTemporary&quot;:false,&quot;suppress-author&quot;:true,&quot;itemData&quot;:{&quot;type&quot;:&quot;article-journal&quot;,&quot;id&quot;:&quot;dffb5c2a-aafa-3faf-be82-a7bda3a2e3a1&quot;,&quot;title&quot;:&quot;Self-Dicslosure dan Parental Monitoring: Model Mediasi dengan Parental Knowledge&quot;,&quot;author&quot;:[{&quot;family&quot;:&quot;Sani&quot;,&quot;given&quot;:&quot;Indriawati Ghita Ghai&quot;,&quot;parse-names&quot;:false,&quot;dropping-particle&quot;:&quot;&quot;,&quot;non-dropping-particle&quot;:&quot;&quot;},{&quot;family&quot;:&quot;Riasnugrahani&quot;,&quot;given&quot;:&quot;Missiliana&quot;,&quot;parse-names&quot;:false,&quot;dropping-particle&quot;:&quot;&quot;,&quot;non-dropping-particle&quot;:&quot;&quot;},{&quot;family&quot;:&quot;Prasetya&quot;,&quot;given&quot;:&quot;Paulus H.&quot;,&quot;parse-names&quot;:false,&quot;dropping-particle&quot;:&quot;&quot;,&quot;non-dropping-particle&quot;:&quot;&quot;}],&quot;container-title&quot;:&quot;TAZKIYA: Journal of Psychology&quot;,&quot;DOI&quot;:&quot;10.15408/tazkiya.v8i1.14723&quot;,&quot;ISSN&quot;:&quot;1412-1735&quot;,&quot;issued&quot;:{&quot;date-parts&quot;:[[2020,4,15]]},&quot;page&quot;:&quot;64-72&quot;,&quot;abstract&quot;:&quot;AbstractSelf-disclosure is an individual's actions to share information about himself to others, whether it is private, less intimate or even everyday information. Adolescent with the development of personal space sometimes need distance and keep many secrets from their parents, and tend to be more open to friends. Parents who are worried about the child's social and personal life will do parental monitoring. Parental monitoring efforts are partly influenced by the social signals displayed by children, meaning that the strength of parental monitoring can be influenced by the degree of self-disclosure. On the other hand, children who try to disclose sometimes get different responses such as reacting positively or negatively from parents. Therefore, we assume that the strength of parental monitoring will also be influenced by parental knowledge. Self-disclosure will be a source of parental knowledge, and this knowledge then determines parental monitoring. If parents do not use the child's disclose to increase knowledge about the child, then the child's self-disclosure will not affect parental monitoring. Through a proportional stratified random sampling technique, it was obtained 394 high school students, to see the link between self-disclosure and parental monitoring with the mediation of parental knowledge. Data were taken using parental monitoring scale from Kerr and Stattin (a=0.83), self-disclosure scale from Wheeless and Grotz (a=0.67), and parental knowledge from Kerr and Stattin (a=0.73). Mediation test results with the model 4 Hayes PROCESS obtained that the relationship between self-disclosure and parental monitoring is fully mediated by parental knowledge of 0.10. This means that self-disclosure in high school students will affect parental monitoring, only if parents have adequate knowledge about their children. AbstrakSelf-disclosure adalah tindakan individu untuk memberitahukan informasi tentang dirinya kepada orang lain, baik berupa informasi yang sangat sensitif, kurang intim atau bahkan informasi sehari-hari. Remaja dengan perkembangan konsep personal space terkadang membutuhkan jarak dan menyimpan banyak rahasia dari orangtuanya, serta cenderung lebih terbuka kepada teman. Orangtua yang khawatir terhadap kehidupan sosial dan pribadi anak akan melakukan parental monitoring. Upaya parental monitoring sebagian dipengaruhi oleh sinyal sosial yang ditampilkan anak, artinya kuat lemahnya parental monitoring dapat dipengaruhi oleh derajat keterbukaan anak sendiri. Di sisi lain, anak yang berusaha terbuka terkadang mendapatkan respon yang berbeda seperti bereaksi positif ataupun negatif dari orangtua. Oleh karena itu kami berasumsi bahwa kuat lemahnya parental monitoring akan dipengaruhi pula oleh parental knowledge. Self-disclosure akan menjadi sumber bagi parental knowledge, dan pengetahuan ini selanjutnya menentukan monitoring yang dilakukan orang tua. Jika orang tua tidak memanfaatkan keterbukaan anak untuk menambah pengetahuan tentang anak, maka self-disclosure anak tidak akan memengaruhi monitoring orang tua.  Melalui teknik proportional stratified random sampling diperoleh 394 siswa SMA, untuk melihat kaitan self-disclosure dan parental monitoring dengan mediasi parental knowledge. Data diambil menggunakan skala parental monitoring dari Kerr dan Stattin (a=0.83), skala self-disclosure dari Wheeless dan Grotz (a=0.67), dan parental knowledge dari Kerr dan Stattin (a=0.73). Hasil uji mediasi dengan model 4 Hayes PROCESS diperoleh bahwa hubungan self-disclosure dan parental monitoring sepenuhnya dimediasi oleh parental knowledge sebesar 0,10. Artinya self-disclosure pada siswa SMA akan memengaruhi parental monitoring, hanya jika orang tua memiliki pengetahuan yang memadai tentang anaknya. &quot;,&quot;publisher&quot;:&quot;LP2M Universitas Islam Negeri (UIN) Syarif Hidayatullah Jakarta&quot;,&quot;issue&quot;:&quot;1&quot;,&quot;volume&quot;:&quot;8&quot;,&quot;container-title-short&quot;:&quot;&quot;}}],&quot;manualOverride&quot;:{&quot;isManuallyOverridden&quot;:false,&quot;manualOverrideText&quot;:&quot;&quot;,&quot;citeprocText&quot;:&quot;(32)&quot;}},{&quot;properties&quot;:{&quot;noteIndex&quot;:0},&quot;citationID&quot;:&quot;MENDELEY_CITATION_eb18c45c-914f-4d8e-ab8f-0011057f6790&quot;,&quot;isEdited&quot;:false,&quot;citationTag&quot;:&quot;MENDELEY_CITATION_v3_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&quot;,&quot;citationItems&quot;:[{&quot;id&quot;:&quot;3dd70321-c42c-31ee-b1a9-c2e61a0b44f3&quot;,&quot;isTemporary&quot;:false,&quot;itemData&quot;:{&quot;type&quot;:&quot;book&quot;,&quot;id&quot;:&quot;3dd70321-c42c-31ee-b1a9-c2e61a0b44f3&quot;,&quot;title&quot;:&quot;Confirmatory factor analysis for applied research&quot;,&quot;author&quot;:[{&quot;family&quot;:&quot;Brown&quot;,&quot;given&quot;:&quot;T. A.&quot;,&quot;parse-names&quot;:false,&quot;dropping-particle&quot;:&quot;&quot;,&quot;non-dropping-particle&quot;:&quot;&quot;}],&quot;issued&quot;:{&quot;date-parts&quot;:[[2015]]},&quot;publisher-place&quot;:&quot;New York&quot;,&quot;edition&quot;:&quot;2&quot;,&quot;publisher&quot;:&quot;The Guilford&quot;,&quot;container-title-short&quot;:&quot;&quot;}}],&quot;manualOverride&quot;:{&quot;isManuallyOverridden&quot;:false,&quot;manualOverrideText&quot;:&quot;&quot;,&quot;citeprocText&quot;:&quot;(43)&quot;}},{&quot;properties&quot;:{&quot;noteIndex&quot;:0},&quot;citationID&quot;:&quot;MENDELEY_CITATION_3af1057f-6bde-4ff1-bb84-ebdc2c730e91&quot;,&quot;isEdited&quot;:false,&quot;citationTag&quot;:&quot;MENDELEY_CITATION_v3_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&quot;,&quot;citationItems&quot;:[{&quot;id&quot;:&quot;535617b0-3792-349c-b224-6ced909f9e61&quot;,&quot;isTemporary&quot;:false,&quot;itemData&quot;:{&quot;type&quot;:&quot;article&quot;,&quot;id&quot;:&quot;535617b0-3792-349c-b224-6ced909f9e61&quot;,&quot;title&quot;:&quot;Evaluating the use of exploratory factor analysis in psychological research&quot;,&quot;author&quot;:[{&quot;family&quot;:&quot;Fabrigar&quot;,&quot;given&quot;:&quot;Leandre R.&quot;,&quot;parse-names&quot;:false,&quot;dropping-particle&quot;:&quot;&quot;,&quot;non-dropping-particle&quot;:&quot;&quot;},{&quot;family&quot;:&quot;MacCallum&quot;,&quot;given&quot;:&quot;Robert C.&quot;,&quot;parse-names&quot;:false,&quot;dropping-particle&quot;:&quot;&quot;,&quot;non-dropping-particle&quot;:&quot;&quot;},{&quot;family&quot;:&quot;Wegener&quot;,&quot;given&quot;:&quot;Duane T.&quot;,&quot;parse-names&quot;:false,&quot;dropping-particle&quot;:&quot;&quot;,&quot;non-dropping-particle&quot;:&quot;&quot;},{&quot;family&quot;:&quot;Strahan&quot;,&quot;given&quot;:&quot;Erin J.&quot;,&quot;parse-names&quot;:false,&quot;dropping-particle&quot;:&quot;&quot;,&quot;non-dropping-particle&quot;:&quot;&quot;}],&quot;container-title&quot;:&quot;Psychological Methods&quot;,&quot;DOI&quot;:&quot;10.1037/1082-989X.4.3.272&quot;,&quot;ISSN&quot;:&quot;1082989X&quot;,&quot;issued&quot;:{&quot;date-parts&quot;:[[1999,9]]},&quot;page&quot;:&quot;272-299&quot;,&quot;abstract&quot;:&quot;Despite the widespread use of exploratory factor analysis in psychological research, researchers often make questionable decisions when conducting these analyses. This article reviews the major design and analytical decisions that must be made when conducting a factor analysis and notes that each of these decisions has important consequences for the obtained results. Recommendations that have been made in the methodological literature are discussed. Analyses of 3 existing empirical data sets are used to illustrate how questionable decisions in conducting factor analyses can yield problematic results. The article presents a survey of 2 prominent journals that suggests that researchers routinely conduct analyses using such questionable methods. The implications of these practices for psychological research are discussed, and the reasons for current practices are reviewed.&quot;,&quot;issue&quot;:&quot;3&quot;,&quot;volume&quot;:&quot;4&quot;,&quot;container-title-short&quot;:&quot;Psychol Methods&quot;}}],&quot;manualOverride&quot;:{&quot;isManuallyOverridden&quot;:false,&quot;manualOverrideText&quot;:&quot;&quot;,&quot;citeprocText&quot;:&quot;(44)&quot;}},{&quot;properties&quot;:{&quot;noteIndex&quot;:0},&quot;citationID&quot;:&quot;MENDELEY_CITATION_162838e7-c30e-4fce-bbf9-a56cf9aeef20&quot;,&quot;isEdited&quot;:false,&quot;citationTag&quot;:&quot;MENDELEY_CITATION_v3_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&quot;,&quot;citationItems&quot;:[{&quot;id&quot;:&quot;fec15773-1df4-386f-87d7-9757f15684e9&quot;,&quot;isTemporary&quot;:false,&quot;itemData&quot;:{&quot;type&quot;:&quot;article-journal&quot;,&quot;id&quot;:&quot;fec15773-1df4-386f-87d7-9757f15684e9&quot;,&quot;title&quot;:&quot;Perceived parental monitoring: A systematic review of monitoring instruments&quot;,&quot;author&quot;:[{&quot;family&quot;:&quot;Handschuh&quot;,&quot;given&quot;:&quot;Caroline&quot;,&quot;parse-names&quot;:false,&quot;dropping-particle&quot;:&quot;&quot;,&quot;non-dropping-particle&quot;:&quot;&quot;},{&quot;family&quot;:&quot;Mokkink&quot;,&quot;given&quot;:&quot;Lidwine B.&quot;,&quot;parse-names&quot;:false,&quot;dropping-particle&quot;:&quot;&quot;,&quot;non-dropping-particle&quot;:&quot;&quot;},{&quot;family&quot;:&quot;Smaldone&quot;,&quot;given&quot;:&quot;Arlene&quot;,&quot;parse-names&quot;:false,&quot;dropping-particle&quot;:&quot;&quot;,&quot;non-dropping-particle&quot;:&quot;&quot;}],&quot;container-title&quot;:&quot;Journal of Nursing Measurement&quot;,&quot;DOI&quot;:&quot;10.1891/JNM-D-19-00045&quot;,&quot;ISSN&quot;:&quot;10613749&quot;,&quot;PMID&quot;:&quot;33199481&quot;,&quot;issued&quot;:{&quot;date-parts&quot;:[[2020]]},&quot;page&quot;:&quot;E253-E292&quot;,&quot;abstract&quot;:&quot;Background and purpose: The purpose of this systematic review was to evaluate parental monitoring instruments and the theoretical perspectives informing their development. Methods: Following Preferred Reporting Items for Systematic Reviews and Meta-Analyses (PRISMA) guidelines, seven databases were searched for original studies using a monitoring instrument. The psychometric properties of each identified instrument were assessed using the “COnsensus-based Standards for the selection of health status Measurement INstruments” (COSMIN) methodology. Results: Of 2,245 articles identified, 72 studies representing six parental monitoring instruments met inclusion criteria. Quality of reporting on psychometric properties varied widely across instruments with only three including content validation studies. Conclusions: Findings of this review reveal inattention to the psychometric quality of child self-reported monitoring instruments. Future research must focus on the psychometric quality of instruments used to measure the parent–child relationship.&quot;,&quot;publisher&quot;:&quot;Springer Publishing Company&quot;,&quot;issue&quot;:&quot;3&quot;,&quot;volume&quot;:&quot;28&quot;,&quot;container-title-short&quot;:&quot;J Nurs Meas&quot;}}],&quot;manualOverride&quot;:{&quot;isManuallyOverridden&quot;:false,&quot;manualOverrideText&quot;:&quot;&quot;,&quot;citeprocText&quot;:&quot;(34)&quot;}},{&quot;properties&quot;:{&quot;noteIndex&quot;:0},&quot;citationID&quot;:&quot;MENDELEY_CITATION_5123267b-0494-4fab-98b4-532b6caf3fd5&quot;,&quot;isEdited&quot;:false,&quot;citationTag&quot;:&quot;MENDELEY_CITATION_v3_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&quot;,&quot;citationItems&quot;:[{&quot;id&quot;:&quot;fec15773-1df4-386f-87d7-9757f15684e9&quot;,&quot;isTemporary&quot;:false,&quot;itemData&quot;:{&quot;type&quot;:&quot;article-journal&quot;,&quot;id&quot;:&quot;fec15773-1df4-386f-87d7-9757f15684e9&quot;,&quot;title&quot;:&quot;Perceived parental monitoring: A systematic review of monitoring instruments&quot;,&quot;author&quot;:[{&quot;family&quot;:&quot;Handschuh&quot;,&quot;given&quot;:&quot;Caroline&quot;,&quot;parse-names&quot;:false,&quot;dropping-particle&quot;:&quot;&quot;,&quot;non-dropping-particle&quot;:&quot;&quot;},{&quot;family&quot;:&quot;Mokkink&quot;,&quot;given&quot;:&quot;Lidwine B.&quot;,&quot;parse-names&quot;:false,&quot;dropping-particle&quot;:&quot;&quot;,&quot;non-dropping-particle&quot;:&quot;&quot;},{&quot;family&quot;:&quot;Smaldone&quot;,&quot;given&quot;:&quot;Arlene&quot;,&quot;parse-names&quot;:false,&quot;dropping-particle&quot;:&quot;&quot;,&quot;non-dropping-particle&quot;:&quot;&quot;}],&quot;container-title&quot;:&quot;Journal of Nursing Measurement&quot;,&quot;DOI&quot;:&quot;10.1891/JNM-D-19-00045&quot;,&quot;ISSN&quot;:&quot;10613749&quot;,&quot;PMID&quot;:&quot;33199481&quot;,&quot;issued&quot;:{&quot;date-parts&quot;:[[2020]]},&quot;page&quot;:&quot;E253-E292&quot;,&quot;abstract&quot;:&quot;Background and purpose: The purpose of this systematic review was to evaluate parental monitoring instruments and the theoretical perspectives informing their development. Methods: Following Preferred Reporting Items for Systematic Reviews and Meta-Analyses (PRISMA) guidelines, seven databases were searched for original studies using a monitoring instrument. The psychometric properties of each identified instrument were assessed using the “COnsensus-based Standards for the selection of health status Measurement INstruments” (COSMIN) methodology. Results: Of 2,245 articles identified, 72 studies representing six parental monitoring instruments met inclusion criteria. Quality of reporting on psychometric properties varied widely across instruments with only three including content validation studies. Conclusions: Findings of this review reveal inattention to the psychometric quality of child self-reported monitoring instruments. Future research must focus on the psychometric quality of instruments used to measure the parent–child relationship.&quot;,&quot;publisher&quot;:&quot;Springer Publishing Company&quot;,&quot;issue&quot;:&quot;3&quot;,&quot;volume&quot;:&quot;28&quot;,&quot;container-title-short&quot;:&quot;J Nurs Meas&quot;}},{&quot;id&quot;:&quot;0b234fe5-9367-3185-85af-e0e68ef6b349&quot;,&quot;isTemporary&quot;:false,&quot;itemData&quot;:{&quot;type&quot;:&quot;article-journal&quot;,&quot;id&quot;:&quot;0b234fe5-9367-3185-85af-e0e68ef6b349&quot;,&quot;title&quot;:&quot;Parental monitoring and adolescent problem behaviors: How much do we really know?&quot;,&quot;author&quot;:[{&quot;family&quot;:&quot;Keijsers&quot;,&quot;given&quot;:&quot;Loes&quot;,&quot;parse-names&quot;:false,&quot;dropping-particle&quot;:&quot;&quot;,&quot;non-dropping-particle&quot;:&quot;&quot;}],&quot;container-title&quot;:&quot;International Journal of Behavioral Development&quot;,&quot;DOI&quot;:&quot;10.1177/0165025415592515&quot;,&quot;ISSN&quot;:&quot;14640651&quot;,&quot;issued&quot;:{&quot;date-parts&quot;:[[2016,5,1]]},&quot;page&quot;:&quot;271-281&quot;,&quot;abstract&quot;:&quot;This article aims to provide a critical analysis of how much we know about the effectiveness of parental monitoring in preventing adolescent delinquency. First, it describes the historical developments in parental monitoring research. Second, it explains why it is uncertain whether causal inferences can be drawn from contemporary research findings on the link of parenting and adolescent problem behaviors. Third, it is empirically demonstrated, using Random-Intercept Cross-Lagged Models, how distinguishing between-person and within-person associations may alter or strengthen conclusions regarding the links of parental monitoring and adolescent disclosure with adolescent delinquency. Previously detected correlations between parental monitoring and adolescent delinquency were not present at the within-family level. However, there were significant associations between within-person fluctuations in disclosure and delinquency. Together, these models provide stronger evidence for a potential causal link between disclosure and delinquency, but also suggest that previously detected linkages of parental monitoring and delinquency can be explained by stable between-person differences rather than causal processes operating within families.&quot;,&quot;publisher&quot;:&quot;SAGE Publications Ltd&quot;,&quot;issue&quot;:&quot;3&quot;,&quot;volume&quot;:&quot;40&quot;,&quot;container-title-short&quot;:&quot;Int J Behav Dev&quot;}},{&quot;id&quot;:&quot;e23c5444-1541-3833-ba06-05dc9daff718&quot;,&quot;isTemporary&quot;:false,&quot;itemData&quot;:{&quot;type&quot;:&quot;article-journal&quot;,&quot;id&quot;:&quot;e23c5444-1541-3833-ba06-05dc9daff718&quot;,&quot;title&quot;:&quot;Exploratory Factor Analysis: A Guide to Best Practice&quot;,&quot;author&quot;:[{&quot;family&quot;:&quot;Watkins&quot;,&quot;given&quot;:&quot;Marley W.&quot;,&quot;parse-names&quot;:false,&quot;dropping-particle&quot;:&quot;&quot;,&quot;non-dropping-particle&quot;:&quot;&quot;}],&quot;container-title&quot;:&quot;Journal of Black Psychology&quot;,&quot;DOI&quot;:&quot;10.1177/0095798418771807&quot;,&quot;ISSN&quot;:&quot;0095-7984&quot;,&quot;issued&quot;:{&quot;date-parts&quot;:[[2018,4,27]]},&quot;page&quot;:&quot;219-246&quot;,&quot;abstract&quot;:&quot;&lt;p&gt;Exploratory factor analysis (EFA) is a multivariate statistical method that has become a fundamental tool in the development and validation of psychological theories and measurements. However, researchers must make several thoughtful and evidence-based methodological decisions while conducting an EFA, and there are a number of options available at each decision point, some better than others. Reviews of the professional literature have consistently found that many applications of EFA are marked by an injudicious choice of methods and incomplete reports. This article provides a systematic, evidence-based guide to the conduct of EFA studies that can be followed by researchers with modest statistical training, supplemented with an example to illustrate its application.&lt;/p&gt;&quot;,&quot;issue&quot;:&quot;3&quot;,&quot;volume&quot;:&quot;44&quot;,&quot;container-title-short&quot;:&quot;&quot;}}],&quot;manualOverride&quot;:{&quot;isManuallyOverridden&quot;:false,&quot;manualOverrideText&quot;:&quot;&quot;,&quot;citeprocText&quot;:&quot;(34,39,45)&quot;}},{&quot;properties&quot;:{&quot;noteIndex&quot;:0},&quot;citationID&quot;:&quot;MENDELEY_CITATION_49c41f93-a26f-4b5d-8ffc-e57956fd5b66&quot;,&quot;isEdited&quot;:false,&quot;citationTag&quot;:&quot;MENDELEY_CITATION_v3_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&quot;,&quot;citationItems&quot;:[{&quot;id&quot;:&quot;e6f449af-313e-34d1-9b93-1ab22bae1559&quot;,&quot;isTemporary&quot;:false,&quot;itemData&quot;:{&quot;type&quot;:&quot;book&quot;,&quot;id&quot;:&quot;e6f449af-313e-34d1-9b93-1ab22bae1559&quot;,&quot;title&quot;:&quot;Discovering Statistics Using SPSS&quot;,&quot;author&quot;:[{&quot;family&quot;:&quot;Field&quot;,&quot;given&quot;:&quot;A.&quot;,&quot;parse-names&quot;:false,&quot;dropping-particle&quot;:&quot;&quot;,&quot;non-dropping-particle&quot;:&quot;&quot;}],&quot;issued&quot;:{&quot;date-parts&quot;:[[2005]]},&quot;publisher-place&quot;:&quot;London&quot;,&quot;edition&quot;:&quot;2&quot;,&quot;publisher&quot;:&quot;Sage Publications&quot;,&quot;container-title-short&quot;:&quot;&quot;}},{&quot;id&quot;:&quot;79058659-39c5-34d2-a7c9-991671977988&quot;,&quot;isTemporary&quot;:false,&quot;itemData&quot;:{&quot;type&quot;:&quot;book&quot;,&quot;id&quot;:&quot;79058659-39c5-34d2-a7c9-991671977988&quot;,&quot;title&quot;:&quot;Multivariate Data Analysis&quot;,&quot;author&quot;:[{&quot;family&quot;:&quot;Hair&quot;,&quot;given&quot;:&quot;J. F.&quot;,&quot;parse-names&quot;:false,&quot;dropping-particle&quot;:&quot;&quot;,&quot;non-dropping-particle&quot;:&quot;&quot;},{&quot;family&quot;:&quot;Black&quot;,&quot;given&quot;:&quot;W. C.&quot;,&quot;parse-names&quot;:false,&quot;dropping-particle&quot;:&quot;&quot;,&quot;non-dropping-particle&quot;:&quot;&quot;},{&quot;family&quot;:&quot;Babin&quot;,&quot;given&quot;:&quot;B. J.&quot;,&quot;parse-names&quot;:false,&quot;dropping-particle&quot;:&quot;&quot;,&quot;non-dropping-particle&quot;:&quot;&quot;},{&quot;family&quot;:&quot;Anderson&quot;,&quot;given&quot;:&quot;R. E.&quot;,&quot;parse-names&quot;:false,&quot;dropping-particle&quot;:&quot;&quot;,&quot;non-dropping-particle&quot;:&quot;&quot;}],&quot;issued&quot;:{&quot;date-parts&quot;:[[2019]]},&quot;edition&quot;:&quot;8&quot;,&quot;publisher&quot;:&quot;Cengage&quot;,&quot;container-title-short&quot;:&quot;&quot;}}],&quot;manualOverride&quot;:{&quot;isManuallyOverridden&quot;:false,&quot;manualOverrideText&quot;:&quot;&quot;,&quot;citeprocText&quot;:&quot;(46,47)&quot;}},{&quot;properties&quot;:{&quot;noteIndex&quot;:0},&quot;citationID&quot;:&quot;MENDELEY_CITATION_cb99d434-c042-467f-863b-e278ff2304df&quot;,&quot;isEdited&quot;:false,&quot;citationTag&quot;:&quot;MENDELEY_CITATION_v3_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&quot;,&quot;citationItems&quot;:[{&quot;id&quot;:&quot;cf60994f-4475-3047-bccf-b9576159fc26&quot;,&quot;isTemporary&quot;:false,&quot;itemData&quot;:{&quot;type&quot;:&quot;article-journal&quot;,&quot;id&quot;:&quot;cf60994f-4475-3047-bccf-b9576159fc26&quot;,&quot;title&quot;:&quot;Adaptation for harmony: A thematic analysis study of internet parental monitoring strategy in Indonesian context&quot;,&quot;author&quot;:[{&quot;family&quot;:&quot;Reginasari&quot;,&quot;given&quot;:&quot;A.&quot;,&quot;parse-names&quot;:false,&quot;dropping-particle&quot;:&quot;&quot;,&quot;non-dropping-particle&quot;:&quot;&quot;},{&quot;family&quot;:&quot;Afiatin&quot;,&quot;given&quot;:&quot;T.&quot;,&quot;parse-names&quot;:false,&quot;dropping-particle&quot;:&quot;&quot;,&quot;non-dropping-particle&quot;:&quot;&quot;},{&quot;family&quot;:&quot;Subandi&quot;,&quot;given&quot;:&quot;&quot;,&quot;parse-names&quot;:false,&quot;dropping-particle&quot;:&quot;&quot;,&quot;non-dropping-particle&quot;:&quot;&quot;},{&quot;family&quot;:&quot;Patria&quot;,&quot;given&quot;:&quot;B.&quot;,&quot;parse-names&quot;:false,&quot;dropping-particle&quot;:&quot;&quot;,&quot;non-dropping-particle&quot;:&quot;&quot;},{&quot;family&quot;:&quot;Muchlisah&quot;,&quot;given&quot;:&quot;M.&quot;,&quot;parse-names&quot;:false,&quot;dropping-particle&quot;:&quot;&quot;,&quot;non-dropping-particle&quot;:&quot;&quot;}],&quot;container-title&quot;:&quot;The Qualitative Report&quot;,&quot;DOI&quot;:&quot;10.46743/2160-3715/2021.4979&quot;,&quot;ISSN&quot;:&quot;21603715&quot;,&quot;URL&quot;:&quot;https://nsuworks.nova.edu/tqr/vol26/iss10/13/&quot;,&quot;issued&quot;:{&quot;date-parts&quot;:[[2021]]},&quot;publisher-place&quot;:&quot;Yogyakarta&quot;,&quot;page&quot;:&quot;3234-3261&quot;,&quot;abstract&quot;:&quot;The digital parenting realm raised a charm in exploring unique internet monitoring strategies of middle schoolers' daily lives as an authentic phenomenon of increasing youth cybernaut in Indonesia. This study explores parents' patterns of strategies in monitor their children's online activities. A total of 171 parents involved in this study filled out an open-ended survey, where we analyzed their answers using a combination of six steps of Braun and Clarke's (2006) Thematic Analysis procedure and De Farias et al.'s (2020) logical procedure of similarity with MAXQDA 2020 visual tools. The central theme emerged the internet monitoring strategies: regulation, guidance, trust-space, and direct intervention. From parents' perspective, the effective internet parental monitoring strategy was not only proactive but also reactive, especially when children were directly exposed to the online risks or violated the family media use agreement. Parents were optimizing the benefits of children online activity and minimizing the online risks. Parents were also concerned about the top three vital psycho-social factors: generosity, self-control, and critical-technical skills in mastering the cyberworld. Afterward, parents with children of a specific middle schoolers group tend to talk about strategies of internet parental monitoring.&quot;,&quot;issue&quot;:&quot;10&quot;,&quot;volume&quot;:&quot;26&quot;,&quot;container-title-short&quot;:&quot;&quot;}}],&quot;manualOverride&quot;:{&quot;isManuallyOverridden&quot;:false,&quot;manualOverrideText&quot;:&quot;&quot;,&quot;citeprocText&quot;:&quot;(33)&quot;}},{&quot;properties&quot;:{&quot;noteIndex&quot;:0},&quot;citationID&quot;:&quot;MENDELEY_CITATION_90d1294d-df0f-4aed-b8a3-083a85450256&quot;,&quot;isEdited&quot;:false,&quot;citationTag&quot;:&quot;MENDELEY_CITATION_v3_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&quot;,&quot;citationItems&quot;:[{&quot;id&quot;:&quot;6ee3e0ae-af9e-3982-b98a-d905e296325e&quot;,&quot;isTemporary&quot;:false,&quot;itemData&quot;:{&quot;type&quot;:&quot;article-journal&quot;,&quot;id&quot;:&quot;6ee3e0ae-af9e-3982-b98a-d905e296325e&quot;,&quot;title&quot;:&quot;How to use a Monte Carlo study to decide on sample size and determine power&quot;,&quot;author&quot;:[{&quot;family&quot;:&quot;Muthén&quot;,&quot;given&quot;:&quot;Linda K.&quot;,&quot;parse-names&quot;:false,&quot;dropping-particle&quot;:&quot;&quot;,&quot;non-dropping-particle&quot;:&quot;&quot;},{&quot;family&quot;:&quot;Muthén&quot;,&quot;given&quot;:&quot;Bengt O.&quot;,&quot;parse-names&quot;:false,&quot;dropping-particle&quot;:&quot;&quot;,&quot;non-dropping-particle&quot;:&quot;&quot;}],&quot;container-title&quot;:&quot;Structural Equation Modeling&quot;,&quot;DOI&quot;:&quot;10.1207/S15328007SEM0904_8&quot;,&quot;ISSN&quot;:&quot;10705511&quot;,&quot;issued&quot;:{&quot;date-parts&quot;:[[2002]]},&quot;page&quot;:&quot;599-620&quot;,&quot;abstract&quot;:&quot;A common question asked by researchers is, \&quot;What sample size do I need for my study?\&quot; Over the years, several rules of thumb have been proposed. In reality there is no rule of thumb that applies to all situations. The sample size needed for a study depends on many factors, including the size of the model, distribution of the variables, amount of missing data, reliability of the variables, and strength of the relations among the variables. The purpose of this article is to demonstrate how substantive researchers can use a Monte Carlo study to decide on sample size and determine power. Two models are used as examples, a confirmatory factor analysis (CFA) model and a growth model. The analyses are carried out using the Mplus program (Muthén &amp; Muthén, 1998). © 2002, Lawrence Erlbaum Associates, Inc.&quot;,&quot;issue&quot;:&quot;4&quot;,&quot;volume&quot;:&quot;9&quot;,&quot;container-title-short&quot;:&quot;&quot;}}],&quot;manualOverride&quot;:{&quot;isManuallyOverridden&quot;:false,&quot;manualOverrideText&quot;:&quot;&quot;,&quot;citeprocText&quot;:&quot;(48)&quot;}},{&quot;properties&quot;:{&quot;noteIndex&quot;:0},&quot;citationID&quot;:&quot;MENDELEY_CITATION_91c7701f-d647-4ea8-84c9-a3b1e0a32c07&quot;,&quot;isEdited&quot;:false,&quot;citationTag&quot;:&quot;MENDELEY_CITATION_v3_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&quot;,&quot;citationItems&quot;:[{&quot;id&quot;:&quot;1deaef98-f58e-304f-aa0d-459a86e2ded4&quot;,&quot;isTemporary&quot;:false,&quot;itemData&quot;:{&quot;type&quot;:&quot;webpage&quot;,&quot;id&quot;:&quot;1deaef98-f58e-304f-aa0d-459a86e2ded4&quot;,&quot;title&quot;:&quot;Child Development: Middle Childhood (6-8 years of age)&quot;,&quot;author&quot;:[{&quot;family&quot;:&quot;Centers for Disease Control and Prevention (CDC)&quot;,&quot;given&quot;:&quot;&quot;,&quot;parse-names&quot;:false,&quot;dropping-particle&quot;:&quot;&quot;,&quot;non-dropping-particle&quot;:&quot;&quot;}],&quot;container-title&quot;:&quot;Centers for Disease Control and Prevention; U.S. Department of Health &amp; Human Services&quot;,&quot;URL&quot;:&quot;https://www.cdc.gov/ncbddd/childdevelopment/positiveparenting/middle2.html&quot;,&quot;issued&quot;:{&quot;date-parts&quot;:[[2019]]},&quot;container-title-short&quot;:&quot;&quot;}},{&quot;id&quot;:&quot;0595fe0c-7e78-3eef-8f41-868ee1de69a6&quot;,&quot;isTemporary&quot;:false,&quot;itemData&quot;:{&quot;type&quot;:&quot;webpage&quot;,&quot;id&quot;:&quot;0595fe0c-7e78-3eef-8f41-868ee1de69a6&quot;,&quot;title&quot;:&quot;Child Development: Middle Childhood (9-11 years of age)&quot;,&quot;author&quot;:[{&quot;family&quot;:&quot;Centers for Disease Control and Prevention (CDC)&quot;,&quot;given&quot;:&quot;&quot;,&quot;parse-names&quot;:false,&quot;dropping-particle&quot;:&quot;&quot;,&quot;non-dropping-particle&quot;:&quot;&quot;}],&quot;container-title&quot;:&quot;Centers for Disease Control and Prevention; U.S. Department of Health &amp; Human Services&quot;,&quot;accessed&quot;:{&quot;date-parts&quot;:[[2020,3,11]]},&quot;URL&quot;:&quot;https://www.cdc.gov/ncbddd/childdevelopment/positiveparenting/middle2.html&quot;,&quot;issued&quot;:{&quot;date-parts&quot;:[[2019]]},&quot;container-title-short&quot;:&quot;&quot;}}],&quot;manualOverride&quot;:{&quot;isManuallyOverridden&quot;:false,&quot;manualOverrideText&quot;:&quot;&quot;,&quot;citeprocText&quot;:&quot;(49,50)&quot;}},{&quot;properties&quot;:{&quot;noteIndex&quot;:0},&quot;citationID&quot;:&quot;MENDELEY_CITATION_db8f2226-11e4-48e3-bbb4-5d4869f5e404&quot;,&quot;isEdited&quot;:false,&quot;citationTag&quot;:&quot;MENDELEY_CITATION_v3_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&quot;,&quot;citationItems&quot;:[{&quot;id&quot;:&quot;ce860c6e-a2bd-35ca-8e6a-d1bfbb892e2f&quot;,&quot;isTemporary&quot;:false,&quot;itemData&quot;:{&quot;type&quot;:&quot;article-journal&quot;,&quot;id&quot;:&quot;ce860c6e-a2bd-35ca-8e6a-d1bfbb892e2f&quot;,&quot;title&quot;:&quot;The impact of aging on access to technology&quot;,&quot;author&quot;:[{&quot;family&quot;:&quot;Czaja&quot;,&quot;given&quot;:&quot;Sara J&quot;,&quot;parse-names&quot;:false,&quot;dropping-particle&quot;:&quot;&quot;,&quot;non-dropping-particle&quot;:&quot;&quot;},{&quot;family&quot;:&quot;Lee&quot;,&quot;given&quot;:&quot;Chin Chin&quot;,&quot;parse-names&quot;:false,&quot;dropping-particle&quot;:&quot;&quot;,&quot;non-dropping-particle&quot;:&quot;&quot;}],&quot;DOI&quot;:&quot;10.1007/s10209-006-0060-x&quot;,&quot;issued&quot;:{&quot;date-parts&quot;:[[2007]]},&quot;page&quot;:&quot;341-349&quot;,&quot;container-title-short&quot;:&quot;&quot;}},{&quot;id&quot;:&quot;6d7a9ad6-d687-3c18-83e1-66c14ab3778f&quot;,&quot;isTemporary&quot;:false,&quot;itemData&quot;:{&quot;type&quot;:&quot;article-journal&quot;,&quot;id&quot;:&quot;6d7a9ad6-d687-3c18-83e1-66c14ab3778f&quot;,&quot;title&quot;:&quot;Effects of age, speech rate, and environmental support in using telephone voice menu systems&quot;,&quot;author&quot;:[{&quot;family&quot;:&quot;Sharit&quot;,&quot;given&quot;:&quot;J.&quot;,&quot;parse-names&quot;:false,&quot;dropping-particle&quot;:&quot;&quot;,&quot;non-dropping-particle&quot;:&quot;&quot;},{&quot;family&quot;:&quot;Czaja&quot;,&quot;given&quot;:&quot;S. J.&quot;,&quot;parse-names&quot;:false,&quot;dropping-particle&quot;:&quot;&quot;,&quot;non-dropping-particle&quot;:&quot;&quot;},{&quot;family&quot;:&quot;Nair&quot;,&quot;given&quot;:&quot;S.&quot;,&quot;parse-names&quot;:false,&quot;dropping-particle&quot;:&quot;&quot;,&quot;non-dropping-particle&quot;:&quot;&quot;},{&quot;family&quot;:&quot;Lee&quot;,&quot;given&quot;:&quot;C. C&quot;,&quot;parse-names&quot;:false,&quot;dropping-particle&quot;:&quot;&quot;,&quot;non-dropping-particle&quot;:&quot;&quot;}],&quot;container-title&quot;:&quot;Human Factors&quot;,&quot;issued&quot;:{&quot;date-parts&quot;:[[2003]]},&quot;page&quot;:&quot;234-251&quot;,&quot;issue&quot;:&quot;2&quot;,&quot;volume&quot;:&quot;42&quot;,&quot;container-title-short&quot;:&quot;Hum Factors&quot;}}],&quot;manualOverride&quot;:{&quot;isManuallyOverridden&quot;:false,&quot;manualOverrideText&quot;:&quot;&quot;,&quot;citeprocText&quot;:&quot;(51,52)&quot;}},{&quot;properties&quot;:{&quot;noteIndex&quot;:0},&quot;citationID&quot;:&quot;MENDELEY_CITATION_d989bf7c-2e9a-4651-b6c0-ccbf567a8ece&quot;,&quot;isEdited&quot;:false,&quot;citationTag&quot;:&quot;MENDELEY_CITATION_v3_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&quot;,&quot;citationItems&quot;:[{&quot;id&quot;:&quot;bee1f86c-9996-3e7c-95c6-04a235b2110e&quot;,&quot;isTemporary&quot;:false,&quot;itemData&quot;:{&quot;type&quot;:&quot;article-journal&quot;,&quot;id&quot;:&quot;bee1f86c-9996-3e7c-95c6-04a235b2110e&quot;,&quot;title&quot;:&quot;The Role of Self-Esteem and Perceived Parental Mediation in Cyberbullying&quot;,&quot;author&quot;:[{&quot;family&quot;:&quot;Reginasari&quot;,&quot;given&quot;:&quot;Annisa&quot;,&quot;parse-names&quot;:false,&quot;dropping-particle&quot;:&quot;&quot;,&quot;non-dropping-particle&quot;:&quot;&quot;},{&quot;family&quot;:&quot;Afiatin&quot;,&quot;given&quot;:&quot;Tina&quot;,&quot;parse-names&quot;:false,&quot;dropping-particle&quot;:&quot;&quot;,&quot;non-dropping-particle&quot;:&quot;&quot;},{&quot;family&quot;:&quot;Akhtar&quot;,&quot;given&quot;:&quot;Hanif&quot;,&quot;parse-names&quot;:false,&quot;dropping-particle&quot;:&quot;&quot;,&quot;non-dropping-particle&quot;:&quot;&quot;}],&quot;container-title&quot;:&quot;Jurnal Psikologi&quot;,&quot;DOI&quot;:&quot;10.22146/jpsi.39034&quot;,&quot;ISSN&quot;:&quot;2460-867X&quot;,&quot;issued&quot;:{&quot;date-parts&quot;:[[2021,8,30]]},&quot;page&quot;:&quot;46-55&quot;,&quot;abstract&quot;:&quot;&lt;p&gt;When access to information on the internet is expected to support the growth to adulthood, cyberbullying is instead becoming a threat to adolescents' psychological well-being. Parental mediation and self-esteem are considered as protective factors to youngsters from online risk. The present study examines whether self-esteem mediates the relationship between perceived parental mediation and cyberbullying. The study participants were 351 senior high school social students in Yogyakarta who are media and internet users. The data were collected using the Cyberbullying Scale (Cronbach’ α = 0.784), Self-Esteem Scale (Cronbach’ α = 0.766), and Perceived Parental Mediation Scale (Cronbach’ α = 0.656). Analysis using Structural Equation Modeling (SEM) showed that the proposed model was reached the goodness-of-fit ( = 53.711; df = 18; p = 0.001; RMSEA = 0.075; GFI= 0.964; CFI= 0.923). This study concluded that self-esteem partially mediated parental mediation and cyberbullying, with an indirect effect = -0.047 (p = 0.024; p&amp;lt;0.05). Self-esteem as the cognitive-personality factor and optimal parental mediation as environmental factors were considered to prevent adolescent cyberbullying. Therefore, we would recommend practitioners of educational, social, and clinical psychology to take the opportunity to involve self-esteem and parental mediation factors in intervention program design.&lt;/p&gt;&quot;,&quot;issue&quot;:&quot;2&quot;,&quot;volume&quot;:&quot;48&quot;,&quot;container-title-short&quot;:&quot;&quot;}}],&quot;manualOverride&quot;:{&quot;isManuallyOverridden&quot;:false,&quot;manualOverrideText&quot;:&quot;&quot;,&quot;citeprocText&quot;:&quot;(53)&quot;}},{&quot;properties&quot;:{&quot;noteIndex&quot;:0},&quot;citationID&quot;:&quot;MENDELEY_CITATION_15ee1ca0-45f3-4f89-a38e-67d4a929aa8b&quot;,&quot;isEdited&quot;:false,&quot;citationTag&quot;:&quot;MENDELEY_CITATION_v3_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&quot;,&quot;citationItems&quot;:[{&quot;id&quot;:&quot;49b2553e-284c-3dff-9dca-a6bab1f80933&quot;,&quot;isTemporary&quot;:false,&quot;itemData&quot;:{&quot;type&quot;:&quot;article-journal&quot;,&quot;id&quot;:&quot;49b2553e-284c-3dff-9dca-a6bab1f80933&quot;,&quot;title&quot;:&quot;Sampling in developmental science: Situations, shortcomings, solutions, and standards&quot;,&quot;author&quot;:[{&quot;family&quot;:&quot;Bornstein&quot;,&quot;given&quot;:&quot;M. H.&quot;,&quot;parse-names&quot;:false,&quot;dropping-particle&quot;:&quot;&quot;,&quot;non-dropping-particle&quot;:&quot;&quot;},{&quot;family&quot;:&quot;Jager&quot;,&quot;given&quot;:&quot;J.&quot;,&quot;parse-names&quot;:false,&quot;dropping-particle&quot;:&quot;&quot;,&quot;non-dropping-particle&quot;:&quot;&quot;},{&quot;family&quot;:&quot;Putnick&quot;,&quot;given&quot;:&quot;D. L.&quot;,&quot;parse-names&quot;:false,&quot;dropping-particle&quot;:&quot;&quot;,&quot;non-dropping-particle&quot;:&quot;&quot;}],&quot;container-title&quot;:&quot;Developmental Review&quot;,&quot;DOI&quot;:&quot;10.1016/j.dr.2013.08.003.Sampling&quot;,&quot;ISBN&quot;:&quot;6176321972&quot;,&quot;ISSN&quot;:&quot;15378276&quot;,&quot;PMID&quot;:&quot;1000000221&quot;,&quot;URL&quot;:&quot;https://www.ncbi.nlm.nih.gov/pmc/articles/PMC3624763/pdf/nihms412728.pdf&quot;,&quot;issued&quot;:{&quot;date-parts&quot;:[[2013]]},&quot;page&quot;:&quot;357-370&quot;,&quot;issue&quot;:&quot;4&quot;,&quot;volume&quot;:&quot;33&quot;,&quot;container-title-short&quot;:&quot;&quot;}}],&quot;manualOverride&quot;:{&quot;isManuallyOverridden&quot;:false,&quot;manualOverrideText&quot;:&quot;&quot;,&quot;citeprocText&quot;:&quot;(54)&quot;}},{&quot;properties&quot;:{&quot;noteIndex&quot;:0},&quot;citationID&quot;:&quot;MENDELEY_CITATION_5a7ca380-d929-499c-bb09-7bf4d850f9a5&quot;,&quot;isEdited&quot;:false,&quot;citationTag&quot;:&quot;MENDELEY_CITATION_v3_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&quot;,&quot;citationItems&quot;:[{&quot;id&quot;:&quot;d0372337-c8a6-3514-9d51-66bfc88c0765&quot;,&quot;isTemporary&quot;:false,&quot;itemData&quot;:{&quot;type&quot;:&quot;book&quot;,&quot;id&quot;:&quot;d0372337-c8a6-3514-9d51-66bfc88c0765&quot;,&quot;title&quot;:&quot;Psychological testing and assessment&quot;,&quot;author&quot;:[{&quot;family&quot;:&quot;Aiken&quot;,&quot;given&quot;:&quot;L. R.&quot;,&quot;parse-names&quot;:false,&quot;dropping-particle&quot;:&quot;&quot;,&quot;non-dropping-particle&quot;:&quot;&quot;}],&quot;issued&quot;:{&quot;date-parts&quot;:[[1985]]},&quot;edition&quot;:&quot;5&quot;,&quot;publisher&quot;:&quot;Allyn and Bacon, Inc.&quot;,&quot;container-title-short&quot;:&quot;&quot;}}],&quot;manualOverride&quot;:{&quot;isManuallyOverridden&quot;:false,&quot;manualOverrideText&quot;:&quot;&quot;,&quot;citeprocText&quot;:&quot;(55)&quot;}},{&quot;properties&quot;:{&quot;noteIndex&quot;:0},&quot;citationID&quot;:&quot;MENDELEY_CITATION_9d399d83-07ca-40f0-9c4c-654f3b1d1668&quot;,&quot;isEdited&quot;:false,&quot;citationTag&quot;:&quot;MENDELEY_CITATION_v3_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&quot;,&quot;citationItems&quot;:[{&quot;id&quot;:&quot;d0372337-c8a6-3514-9d51-66bfc88c0765&quot;,&quot;isTemporary&quot;:false,&quot;itemData&quot;:{&quot;type&quot;:&quot;book&quot;,&quot;id&quot;:&quot;d0372337-c8a6-3514-9d51-66bfc88c0765&quot;,&quot;title&quot;:&quot;Psychological testing and assessment&quot;,&quot;author&quot;:[{&quot;family&quot;:&quot;Aiken&quot;,&quot;given&quot;:&quot;L. R.&quot;,&quot;parse-names&quot;:false,&quot;dropping-particle&quot;:&quot;&quot;,&quot;non-dropping-particle&quot;:&quot;&quot;}],&quot;issued&quot;:{&quot;date-parts&quot;:[[1985]]},&quot;edition&quot;:&quot;5&quot;,&quot;publisher&quot;:&quot;Allyn and Bacon, Inc.&quot;,&quot;container-title-short&quot;:&quot;&quot;}},{&quot;id&quot;:&quot;6cb97017-4882-3c0d-8f6c-7c68b0a914e1&quot;,&quot;isTemporary&quot;:false,&quot;itemData&quot;:{&quot;type&quot;:&quot;book&quot;,&quot;id&quot;:&quot;6cb97017-4882-3c0d-8f6c-7c68b0a914e1&quot;,&quot;title&quot;:&quot;Penyusunan Skala Psikologi&quot;,&quot;author&quot;:[{&quot;family&quot;:&quot;Azwar&quot;,&quot;given&quot;:&quot;S.&quot;,&quot;parse-names&quot;:false,&quot;dropping-particle&quot;:&quot;&quot;,&quot;non-dropping-particle&quot;:&quot;&quot;}],&quot;issued&quot;:{&quot;date-parts&quot;:[[2012]]},&quot;publisher-place&quot;:&quot;Yogyakarta&quot;,&quot;edition&quot;:&quot;2&quot;,&quot;publisher&quot;:&quot;Pustaka Pelajar&quot;,&quot;container-title-short&quot;:&quot;&quot;}},{&quot;id&quot;:&quot;0c4df376-3154-31d2-b79b-58fcf7f5e907&quot;,&quot;isTemporary&quot;:false,&quot;itemData&quot;:{&quot;type&quot;:&quot;article-journal&quot;,&quot;id&quot;:&quot;0c4df376-3154-31d2-b79b-58fcf7f5e907&quot;,&quot;title&quot;:&quot;Proving content validity of self-regulated learning scale (The comparison of Aiken index and expanded Gregory index)&quot;,&quot;author&quot;:[{&quot;family&quot;:&quot;Retnawati&quot;,&quot;given&quot;:&quot;Heri&quot;,&quot;parse-names&quot;:false,&quot;dropping-particle&quot;:&quot;&quot;,&quot;non-dropping-particle&quot;:&quot;&quot;}],&quot;container-title&quot;:&quot;Research and Evaluation in Education&quot;,&quot;DOI&quot;:&quot;10.21831/reid.v2i2.11029&quot;,&quot;ISSN&quot;:&quot;2460-6995&quot;,&quot;issued&quot;:{&quot;date-parts&quot;:[[2016,12,28]]},&quot;page&quot;:&quot;155-164&quot;,&quot;abstract&quot;:&quot;This study aims to prove the content validity of the self-regulated learning (SRL) scale using Likert model and multiple-choice model with content validity coefficient based on expert assessments with Aiken formula and expanded Gregory formula. In this study, the SRL scale with Likert and multiple-choice model are developed using the same outline/format. There are three experts who assess the items' relevancy using indicators of both scale formats. The results of the expert assessments are then used to calculate the coefficient of the validity with Aiken formula and the expanded Gregory formula. The results showed that the content validity coefficient based on expert assessment on Likert and multiple-choice format with Aiken formula is at 0.9 for each, while using the Aiken formula and expanded Gregory formula, the coefficient is 0.6 for Likert, and 0.8 for multiple-choice.&quot;,&quot;publisher&quot;:&quot;Universitas Negeri Yogyakarta&quot;,&quot;issue&quot;:&quot;2&quot;,&quot;volume&quot;:&quot;2&quot;,&quot;container-title-short&quot;:&quot;&quot;}}],&quot;manualOverride&quot;:{&quot;isManuallyOverridden&quot;:false,&quot;manualOverrideText&quot;:&quot;&quot;,&quot;citeprocText&quot;:&quot;(55–57)&quot;}},{&quot;properties&quot;:{&quot;noteIndex&quot;:0},&quot;citationID&quot;:&quot;MENDELEY_CITATION_3f420fa6-d47b-4a8e-91c0-df75b95ce391&quot;,&quot;isEdited&quot;:false,&quot;citationTag&quot;:&quot;MENDELEY_CITATION_v3_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&quot;,&quot;citationItems&quot;:[{&quot;id&quot;:&quot;1c4cdb16-5143-31fe-b015-b283873932d0&quot;,&quot;isTemporary&quot;:false,&quot;itemData&quot;:{&quot;type&quot;:&quot;article-journal&quot;,&quot;id&quot;:&quot;1c4cdb16-5143-31fe-b015-b283873932d0&quot;,&quot;title&quot;:&quot;Analysis of the instrument content validity using the Aiken Index on disaster nursing competency assessment&quot;,&quot;author&quot;:[{&quot;family&quot;:&quot;Pandawa&quot;,&quot;given&quot;:&quot;Rugaya M&quot;,&quot;parse-names&quot;:false,&quot;dropping-particle&quot;:&quot;&quot;,&quot;non-dropping-particle&quot;:&quot;&quot;},{&quot;family&quot;:&quot;Ridwan&quot;,&quot;given&quot;:&quot;Achmad&quot;,&quot;parse-names&quot;:false,&quot;dropping-particle&quot;:&quot;&quot;,&quot;non-dropping-particle&quot;:&quot;&quot;},{&quot;family&quot;:&quot;Mahdiyah&quot;,&quot;given&quot;:&quot;&quot;,&quot;parse-names&quot;:false,&quot;dropping-particle&quot;:&quot;&quot;,&quot;non-dropping-particle&quot;:&quot;&quot;}],&quot;container-title&quot;:&quot;DEGRES&quot;,&quot;URL&quot;:&quot;https://www.degres.pw&quot;,&quot;issued&quot;:{&quot;date-parts&quot;:[[2021]]},&quot;page&quot;:&quot;298-308&quot;,&quot;abstract&quot;:&quot;In Indonesia so far there has been no standardized instrument for disaster competence, so it is considered important by researchers to develop an instrument for assessing competence in disaster nursing, especially earthquakes and volcanoes, considering that most of Indonesia's regions are prone to disasters. The objective is to develop a non-test (observation) instrument for disaster nursing assessment referring to the ICN competency framework and validate its content based on the expert agreement with the calculation of the Aiken index coefficient. The method is using Design-Based Research by referring to Anderson and Shattuck's model, where through this design the observation instrument is developed in the form of a rubric and its assessment by the rater during the disaster simulation. The results obtained were all items in the valid or very valid category because the V (Aiken) index values ranged from 0-1, while the lowest was 0.75 and the highest was 0.95. For the equipment, the Aiken index for the rubric instrument for the assessment of disaster nursing competence was 0.85 with the high category. The researcher has proven the validity of the instrument content with expert agreement using the Aiken agreement index, or the instrument developed has been proven valid.&quot;,&quot;issue&quot;:&quot;1&quot;,&quot;volume&quot;:&quot;20&quot;,&quot;container-title-short&quot;:&quot;&quot;}},{&quot;id&quot;:&quot;0c4df376-3154-31d2-b79b-58fcf7f5e907&quot;,&quot;isTemporary&quot;:false,&quot;itemData&quot;:{&quot;type&quot;:&quot;article-journal&quot;,&quot;id&quot;:&quot;0c4df376-3154-31d2-b79b-58fcf7f5e907&quot;,&quot;title&quot;:&quot;Proving content validity of self-regulated learning scale (The comparison of Aiken index and expanded Gregory index)&quot;,&quot;author&quot;:[{&quot;family&quot;:&quot;Retnawati&quot;,&quot;given&quot;:&quot;Heri&quot;,&quot;parse-names&quot;:false,&quot;dropping-particle&quot;:&quot;&quot;,&quot;non-dropping-particle&quot;:&quot;&quot;}],&quot;container-title&quot;:&quot;Research and Evaluation in Education&quot;,&quot;DOI&quot;:&quot;10.21831/reid.v2i2.11029&quot;,&quot;ISSN&quot;:&quot;2460-6995&quot;,&quot;issued&quot;:{&quot;date-parts&quot;:[[2016,12,28]]},&quot;page&quot;:&quot;155-164&quot;,&quot;abstract&quot;:&quot;This study aims to prove the content validity of the self-regulated learning (SRL) scale using Likert model and multiple-choice model with content validity coefficient based on expert assessments with Aiken formula and expanded Gregory formula. In this study, the SRL scale with Likert and multiple-choice model are developed using the same outline/format. There are three experts who assess the items' relevancy using indicators of both scale formats. The results of the expert assessments are then used to calculate the coefficient of the validity with Aiken formula and the expanded Gregory formula. The results showed that the content validity coefficient based on expert assessment on Likert and multiple-choice format with Aiken formula is at 0.9 for each, while using the Aiken formula and expanded Gregory formula, the coefficient is 0.6 for Likert, and 0.8 for multiple-choice.&quot;,&quot;publisher&quot;:&quot;Universitas Negeri Yogyakarta&quot;,&quot;issue&quot;:&quot;2&quot;,&quot;volume&quot;:&quot;2&quot;,&quot;container-title-short&quot;:&quot;&quot;}}],&quot;manualOverride&quot;:{&quot;isManuallyOverridden&quot;:false,&quot;manualOverrideText&quot;:&quot;&quot;,&quot;citeprocText&quot;:&quot;(57,58)&quot;}},{&quot;properties&quot;:{&quot;noteIndex&quot;:0},&quot;citationID&quot;:&quot;MENDELEY_CITATION_6ccec67b-4100-48a9-bf31-980370b7052e&quot;,&quot;isEdited&quot;:false,&quot;citationTag&quot;:&quot;MENDELEY_CITATION_v3_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&quot;,&quot;citationItems&quot;:[{&quot;id&quot;:&quot;0c4df376-3154-31d2-b79b-58fcf7f5e907&quot;,&quot;isTemporary&quot;:false,&quot;itemData&quot;:{&quot;type&quot;:&quot;article-journal&quot;,&quot;id&quot;:&quot;0c4df376-3154-31d2-b79b-58fcf7f5e907&quot;,&quot;title&quot;:&quot;Proving content validity of self-regulated learning scale (The comparison of Aiken index and expanded Gregory index)&quot;,&quot;author&quot;:[{&quot;family&quot;:&quot;Retnawati&quot;,&quot;given&quot;:&quot;Heri&quot;,&quot;parse-names&quot;:false,&quot;dropping-particle&quot;:&quot;&quot;,&quot;non-dropping-particle&quot;:&quot;&quot;}],&quot;container-title&quot;:&quot;Research and Evaluation in Education&quot;,&quot;DOI&quot;:&quot;10.21831/reid.v2i2.11029&quot;,&quot;ISSN&quot;:&quot;2460-6995&quot;,&quot;issued&quot;:{&quot;date-parts&quot;:[[2016,12,28]]},&quot;page&quot;:&quot;155-164&quot;,&quot;abstract&quot;:&quot;This study aims to prove the content validity of the self-regulated learning (SRL) scale using Likert model and multiple-choice model with content validity coefficient based on expert assessments with Aiken formula and expanded Gregory formula. In this study, the SRL scale with Likert and multiple-choice model are developed using the same outline/format. There are three experts who assess the items' relevancy using indicators of both scale formats. The results of the expert assessments are then used to calculate the coefficient of the validity with Aiken formula and the expanded Gregory formula. The results showed that the content validity coefficient based on expert assessment on Likert and multiple-choice format with Aiken formula is at 0.9 for each, while using the Aiken formula and expanded Gregory formula, the coefficient is 0.6 for Likert, and 0.8 for multiple-choice.&quot;,&quot;publisher&quot;:&quot;Universitas Negeri Yogyakarta&quot;,&quot;issue&quot;:&quot;2&quot;,&quot;volume&quot;:&quot;2&quot;,&quot;container-title-short&quot;:&quot;&quot;}},{&quot;id&quot;:&quot;6cb97017-4882-3c0d-8f6c-7c68b0a914e1&quot;,&quot;isTemporary&quot;:false,&quot;itemData&quot;:{&quot;type&quot;:&quot;book&quot;,&quot;id&quot;:&quot;6cb97017-4882-3c0d-8f6c-7c68b0a914e1&quot;,&quot;title&quot;:&quot;Penyusunan Skala Psikologi&quot;,&quot;author&quot;:[{&quot;family&quot;:&quot;Azwar&quot;,&quot;given&quot;:&quot;S.&quot;,&quot;parse-names&quot;:false,&quot;dropping-particle&quot;:&quot;&quot;,&quot;non-dropping-particle&quot;:&quot;&quot;}],&quot;issued&quot;:{&quot;date-parts&quot;:[[2012]]},&quot;publisher-place&quot;:&quot;Yogyakarta&quot;,&quot;edition&quot;:&quot;2&quot;,&quot;publisher&quot;:&quot;Pustaka Pelajar&quot;,&quot;container-title-short&quot;:&quot;&quot;}}],&quot;manualOverride&quot;:{&quot;isManuallyOverridden&quot;:false,&quot;manualOverrideText&quot;:&quot;&quot;,&quot;citeprocText&quot;:&quot;(56,57)&quot;}},{&quot;properties&quot;:{&quot;noteIndex&quot;:0},&quot;citationID&quot;:&quot;MENDELEY_CITATION_a902e4f7-633c-4c37-a07e-44e2e9a22e5b&quot;,&quot;isEdited&quot;:false,&quot;citationTag&quot;:&quot;MENDELEY_CITATION_v3_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&quot;,&quot;citationItems&quot;:[{&quot;id&quot;:&quot;a5d31a25-6ef6-33df-aefb-8c29f0f1f3f3&quot;,&quot;isTemporary&quot;:fals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expandedJournalTitle&quot;:&quot;Learning, Media and Technology&quot;,&quot;container-title-short&quot;:&quot;Learn Media Technol&quot;}}],&quot;manualOverride&quot;:{&quot;isManuallyOverridden&quot;:false,&quot;manualOverrideText&quot;:&quot;&quot;,&quot;citeprocText&quot;:&quot;(17)&quot;}},{&quot;properties&quot;:{&quot;noteIndex&quot;:0},&quot;citationID&quot;:&quot;MENDELEY_CITATION_2f756d8a-c7a9-474d-bb4d-5244f6d935c8&quot;,&quot;isEdited&quot;:false,&quot;citationTag&quot;:&quot;MENDELEY_CITATION_v3_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&quot;,&quot;citationItems&quot;:[{&quot;id&quot;:&quot;ffa3d6a0-c1c3-3381-9380-5c4b4d124575&quot;,&quot;isTemporary&quot;:false,&quot;itemData&quot;:{&quot;type&quot;:&quot;webpage&quot;,&quot;id&quot;:&quot;ffa3d6a0-c1c3-3381-9380-5c4b4d124575&quot;,&quot;title&quot;:&quot;Meet the translators Bahasa Indonesia to English: Cristine Bery&quot;,&quot;author&quot;:[{&quot;family&quot;:&quot;CAN Translation Services&quot;,&quot;given&quot;:&quot;&quot;,&quot;parse-names&quot;:false,&quot;dropping-particle&quot;:&quot;&quot;,&quot;non-dropping-particle&quot;:&quot;&quot;}],&quot;container-title&quot;:&quot;cantranslation&quot;,&quot;accessed&quot;:{&quot;date-parts&quot;:[[2021,8,29]]},&quot;URL&quot;:&quot;http://www.cantranslation.com.au/naati-melbourne/&quot;,&quot;issued&quot;:{&quot;date-parts&quot;:[[2021]]},&quot;container-title-short&quot;:&quot;&quot;}}],&quot;manualOverride&quot;:{&quot;isManuallyOverridden&quot;:false,&quot;manualOverrideText&quot;:&quot;&quot;,&quot;citeprocText&quot;:&quot;(59)&quot;}},{&quot;properties&quot;:{&quot;noteIndex&quot;:0},&quot;citationID&quot;:&quot;MENDELEY_CITATION_3dae5cfe-819d-4638-a6dd-460f67456e95&quot;,&quot;isEdited&quot;:false,&quot;citationTag&quot;:&quot;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&quot;,&quot;citationItems&quot;:[{&quot;id&quot;:&quot;acd5cd16-1c4f-3008-bdf1-2949926db0c1&quot;,&quot;isTemporary&quot;:false,&quot;itemData&quot;:{&quot;type&quot;:&quot;article-journal&quot;,&quot;id&quot;:&quot;acd5cd16-1c4f-3008-bdf1-2949926db0c1&quot;,&quot;title&quot;:&quot;Cross-cultural adaptation of Health-Related Quality of Life Measures: Literature review and proposed guidelines&quot;,&quot;author&quot;:[{&quot;family&quot;:&quot;Guillemin&quot;,&quot;given&quot;:&quot;Francis&quot;,&quot;parse-names&quot;:false,&quot;dropping-particle&quot;:&quot;&quot;,&quot;non-dropping-particle&quot;:&quot;&quot;},{&quot;family&quot;:&quot;Bombardier&quot;,&quot;given&quot;:&quot;Claire&quot;,&quot;parse-names&quot;:false,&quot;dropping-particle&quot;:&quot;&quot;,&quot;non-dropping-particle&quot;:&quot;&quot;},{&quot;family&quot;:&quot;Beaton&quot;,&quot;given&quot;:&quot;Dorcas&quot;,&quot;parse-names&quot;:false,&quot;dropping-particle&quot;:&quot;&quot;,&quot;non-dropping-particle&quot;:&quot;&quot;}],&quot;container-title&quot;:&quot;Journal of Clinical Epidemiology&quot;,&quot;issued&quot;:{&quot;date-parts&quot;:[[1993]]},&quot;page&quot;:&quot;1417-1432&quot;,&quot;abstract&quot;:&quot;Clinicians and researchers without a suitable health-related quality of life (HRQOL) measure in their own language have two choices: (1) to develop a new measure, or (2) to modify a measure previously validated in another language, known as a cross-cultural adaptation process. We propose a set of standardized guidelines for this process based on previous research in psychology and sociology and on published methodological frameworks. These guidelines include recommendations for obtaining semantic, idiomatic, experiential and conceptual equivalence in translation by using back-translation techniques and committee review, pre-testing techniques and re-examining the weights of scores. We applied these guidelines to 17 cross-cultural adaptation of HRQOL measures identified through a comprehensive literature review. The reporting standards varied across studies but agreement between raters in their ratings of the studies was substantial to almost perfect (weighted K = 0.66-0.93) suggesting that the guidelines are easy to apply. Further research is necessary in order to delineate essential versus optional steps in the adaptation process. Quality of life Health status index Validity Guidelines RATIONALE A large body of research has recently been devoted to the development of health-related quality of life (HRQOL) measures. In 1991 alone, over 160 different measures were used in the published literature [l]. Such techniques are increasingly used in clinical trials [2,3] to determine the impact of medical intervention on quality of life (QOL), and by public health researchers [4] to assess the outcome of health care services. With a few exceptions [5,6] all the measures so far developed are in the English language and are intended for use in English&quot;,&quot;issue&quot;:&quot;12&quot;,&quot;volume&quot;:&quot;46&quot;,&quot;container-title-short&quot;:&quot;J Clin Epidemiol&quot;}},{&quot;id&quot;:&quot;533827fc-c646-3113-ab9a-34831a490f4f&quot;,&quot;isTemporary&quot;:false,&quot;itemData&quot;:{&quot;type&quot;:&quot;article-journal&quot;,&quot;id&quot;:&quot;533827fc-c646-3113-ab9a-34831a490f4f&quot;,&quot;title&quot;:&quot;Guidelines for the Process of Cross-Cultural Adaptation of Self-Report Measures&quot;,&quot;author&quot;:[{&quot;family&quot;:&quot;Beaton&quot;,&quot;given&quot;:&quot;D. E.&quot;,&quot;parse-names&quot;:false,&quot;dropping-particle&quot;:&quot;&quot;,&quot;non-dropping-particle&quot;:&quot;&quot;},{&quot;family&quot;:&quot;Bombardier&quot;,&quot;given&quot;:&quot;C.&quot;,&quot;parse-names&quot;:false,&quot;dropping-particle&quot;:&quot;&quot;,&quot;non-dropping-particle&quot;:&quot;&quot;},{&quot;family&quot;:&quot;Guillemin&quot;,&quot;given&quot;:&quot;F.&quot;,&quot;parse-names&quot;:false,&quot;dropping-particle&quot;:&quot;&quot;,&quot;non-dropping-particle&quot;:&quot;&quot;},{&quot;family&quot;:&quot;Ferraz&quot;,&quot;given&quot;:&quot;M. B.&quot;,&quot;parse-names&quot;:false,&quot;dropping-particle&quot;:&quot;&quot;,&quot;non-dropping-particle&quot;:&quot;&quot;}],&quot;container-title&quot;:&quot;SPINE&quot;,&quot;issued&quot;:{&quot;date-parts&quot;:[[2000]]},&quot;page&quot;:&quot;3186-3191&quot;,&quot;abstract&quot;:&quot;With the increase in the number of multinational and multicultural research projects, the need to adapt health status measures for use in other than the source language has also grown rapidly. 1,4,27 Most questionnaires were developed in English-speaking countries, 11 but even within these countries, researchers must consider immigrant populations in studies of health, especially when their exclusion could lead to a systematic bias in studies of health care utilization or quality of life. 9,11 The cross-cultural adaptation of a health status self-administered questionnaire for use in a new country, culture, and/or language necessitates use of a unique method, to reach equivalence between the original source and target versions of the questionnaire. It is now recognized that if measures are to be used across cultures , the items must not only be translated well linguistically , but also must be adapted culturally to maintain the content validity of the instrument at a conceptual level across different cultures. 6,11-13,15,24 Attention to this level of detail allows increased confidence that the impact of a disease or its treatment is described in a similar manner in multinational trials or outcome evaluations. The term \&quot;cross-cultural adaptation\&quot; is used to encompass a process that looks at both language (trans-lation) and cultural adaptation issues in the process of preparing a questionnaire for use in another setting. Cross-cultural adaptations should be considered for several different scenarios. In some cases, this is more obvious than in others. Guillemin et al 11 suggest five different examples of when attention should be paid to this adaptation by comparing the target (where it is going to be used) and source (where it was developed) language and culture. The first scenario is that it is to be used in the same language and culture in which it was developed. No adaptation is necessary. The last scenario is the opposite extreme, the application of a questionnaire in a different culture, language and country-moving the Short Form 36-item questionnaire from the United States (source) to Japan (target) 7 which would necessitate translation and cultural adaptation. The other scenarios are summarized in Table 1 and reflect situations when some translation and/or adaptation is needed. The guidelines described in this document are based on a review of cross-cultural adaptation in the medical, sociological, and psychological literature. This review led to the description of a thorough adaptation process designed to maximize the attainment of semantic, idiomatic , experiential, and conceptual equivalence between the source and target questionnaires. 13. Further experience in cross-cultural adaptation of generic and disease-specific instruments and alternative strategies driven by different research groups 18 have led to some refinements in methodology since the 1993 publication. 11. These guidelines serve as a template for the translation and cultural adaptation process. The process involves the adaptation of individual items, the instructions for the questionnaire, and the response options. The text in the next section outlines the methodology suggested (Stages I-V). The subsequent section (Stage VI) presents a suggested appraisal process whereby an advisory committee or the developers review the process and determine whether this is an acceptable translation. Although such a committee or the developers may not be engaged in tracking translated versions of the instrument, this stage has been included in case there is a tracking system. Records of translated versions not only can save considerable time and effort (by using already available questionnaires) but also avoid erroneous comparisons of results across different translated versions. The process of cross-cultural adaptation tries to produce equivalency between source and target based on content. The assumption that is sometimes made is that this process will ensure retention of psychometric properties such as validity and reliability at an item and/or a scale level. However, this is not necessarily the case: For instance, if the new culture has a different way of approaching a task that makes it inherently more or less difficult compared with other items, it would change the validity, certainly in terms of item-level analyses (such as item response theory, similar to Rasch). Further tests should be conducted on the psychometric properties of the adapted questionnaire after the translation is complete .&quot;,&quot;issue&quot;:&quot;24&quot;,&quot;volume&quot;:&quot;25&quot;,&quot;container-title-short&quot;:&quot;Spine (Phila Pa 1976)&quot;}}],&quot;manualOverride&quot;:{&quot;isManuallyOverridden&quot;:false,&quot;manualOverrideText&quot;:&quot;&quot;,&quot;citeprocText&quot;:&quot;(60,61)&quot;}},{&quot;properties&quot;:{&quot;noteIndex&quot;:0},&quot;citationID&quot;:&quot;MENDELEY_CITATION_2d857c13-5b95-4ad4-b9bc-e8acdd584598&quot;,&quot;isEdited&quot;:false,&quot;citationTag&quot;:&quot;MENDELEY_CITATION_v3_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&quot;,&quot;citationItems&quot;:[{&quot;label&quot;:&quot;page&quot;,&quot;id&quot;:&quot;e6f449af-313e-34d1-9b93-1ab22bae1559&quot;,&quot;isTemporary&quot;:false,&quot;suppress-author&quot;:true,&quot;itemData&quot;:{&quot;type&quot;:&quot;book&quot;,&quot;id&quot;:&quot;e6f449af-313e-34d1-9b93-1ab22bae1559&quot;,&quot;title&quot;:&quot;Discovering Statistics Using SPSS&quot;,&quot;author&quot;:[{&quot;family&quot;:&quot;Field&quot;,&quot;given&quot;:&quot;A.&quot;,&quot;parse-names&quot;:false,&quot;dropping-particle&quot;:&quot;&quot;,&quot;non-dropping-particle&quot;:&quot;&quot;}],&quot;issued&quot;:{&quot;date-parts&quot;:[[2005]]},&quot;publisher-place&quot;:&quot;London&quot;,&quot;edition&quot;:&quot;2&quot;,&quot;publisher&quot;:&quot;Sage Publications&quot;,&quot;container-title-short&quot;:&quot;&quot;}}],&quot;manualOverride&quot;:{&quot;isManuallyOverridden&quot;:false,&quot;manualOverrideText&quot;:&quot;&quot;,&quot;citeprocText&quot;:&quot;(46)&quot;}},{&quot;properties&quot;:{&quot;noteIndex&quot;:0},&quot;citationID&quot;:&quot;MENDELEY_CITATION_cdbe4c13-d8f3-4899-b077-d477f2401378&quot;,&quot;isEdited&quot;:false,&quot;citationTag&quot;:&quot;MENDELEY_CITATION_v3_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&quot;,&quot;citationItems&quot;:[{&quot;id&quot;:&quot;e6f449af-313e-34d1-9b93-1ab22bae1559&quot;,&quot;isTemporary&quot;:false,&quot;itemData&quot;:{&quot;type&quot;:&quot;book&quot;,&quot;id&quot;:&quot;e6f449af-313e-34d1-9b93-1ab22bae1559&quot;,&quot;title&quot;:&quot;Discovering Statistics Using SPSS&quot;,&quot;author&quot;:[{&quot;family&quot;:&quot;Field&quot;,&quot;given&quot;:&quot;A.&quot;,&quot;parse-names&quot;:false,&quot;dropping-particle&quot;:&quot;&quot;,&quot;non-dropping-particle&quot;:&quot;&quot;}],&quot;issued&quot;:{&quot;date-parts&quot;:[[2005]]},&quot;publisher-place&quot;:&quot;London&quot;,&quot;edition&quot;:&quot;2&quot;,&quot;publisher&quot;:&quot;Sage Publications&quot;,&quot;container-title-short&quot;:&quot;&quot;}}],&quot;manualOverride&quot;:{&quot;isManuallyOverridden&quot;:false,&quot;manualOverrideText&quot;:&quot;&quot;,&quot;citeprocText&quot;:&quot;(46)&quot;}},{&quot;properties&quot;:{&quot;noteIndex&quot;:0},&quot;citationID&quot;:&quot;MENDELEY_CITATION_2928282c-f182-4079-80c6-4f5c70377cd0&quot;,&quot;isEdited&quot;:false,&quot;citationTag&quot;:&quot;MENDELEY_CITATION_v3_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&quot;,&quot;citationItems&quot;:[{&quot;id&quot;:&quot;e6f449af-313e-34d1-9b93-1ab22bae1559&quot;,&quot;isTemporary&quot;:false,&quot;itemData&quot;:{&quot;type&quot;:&quot;book&quot;,&quot;id&quot;:&quot;e6f449af-313e-34d1-9b93-1ab22bae1559&quot;,&quot;title&quot;:&quot;Discovering Statistics Using SPSS&quot;,&quot;author&quot;:[{&quot;family&quot;:&quot;Field&quot;,&quot;given&quot;:&quot;A.&quot;,&quot;parse-names&quot;:false,&quot;dropping-particle&quot;:&quot;&quot;,&quot;non-dropping-particle&quot;:&quot;&quot;}],&quot;issued&quot;:{&quot;date-parts&quot;:[[2005]]},&quot;publisher-place&quot;:&quot;London&quot;,&quot;edition&quot;:&quot;2&quot;,&quot;publisher&quot;:&quot;Sage Publications&quot;,&quot;container-title-short&quot;:&quot;&quot;}}],&quot;manualOverride&quot;:{&quot;isManuallyOverridden&quot;:false,&quot;manualOverrideText&quot;:&quot;&quot;,&quot;citeprocText&quot;:&quot;(46)&quot;}},{&quot;properties&quot;:{&quot;noteIndex&quot;:0},&quot;citationID&quot;:&quot;MENDELEY_CITATION_ea8f5906-e3d3-43d8-adda-d0046ba34903&quot;,&quot;isEdited&quot;:false,&quot;citationTag&quot;:&quot;MENDELEY_CITATION_v3_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&quot;,&quot;citationItems&quot;:[{&quot;id&quot;:&quot;e6f449af-313e-34d1-9b93-1ab22bae1559&quot;,&quot;isTemporary&quot;:false,&quot;itemData&quot;:{&quot;type&quot;:&quot;book&quot;,&quot;id&quot;:&quot;e6f449af-313e-34d1-9b93-1ab22bae1559&quot;,&quot;title&quot;:&quot;Discovering Statistics Using SPSS&quot;,&quot;author&quot;:[{&quot;family&quot;:&quot;Field&quot;,&quot;given&quot;:&quot;A.&quot;,&quot;parse-names&quot;:false,&quot;dropping-particle&quot;:&quot;&quot;,&quot;non-dropping-particle&quot;:&quot;&quot;}],&quot;issued&quot;:{&quot;date-parts&quot;:[[2005]]},&quot;publisher-place&quot;:&quot;London&quot;,&quot;edition&quot;:&quot;2&quot;,&quot;publisher&quot;:&quot;Sage Publications&quot;,&quot;container-title-short&quot;:&quot;&quot;}}],&quot;manualOverride&quot;:{&quot;isManuallyOverridden&quot;:false,&quot;manualOverrideText&quot;:&quot;&quot;,&quot;citeprocText&quot;:&quot;(46)&quot;}},{&quot;properties&quot;:{&quot;noteIndex&quot;:0},&quot;citationID&quot;:&quot;MENDELEY_CITATION_eede6d4d-93f9-4548-8102-526700a1a4b5&quot;,&quot;isEdited&quot;:false,&quot;citationTag&quot;:&quot;MENDELEY_CITATION_v3_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&quot;,&quot;citationItems&quot;:[{&quot;id&quot;:&quot;cf60994f-4475-3047-bccf-b9576159fc26&quot;,&quot;isTemporary&quot;:false,&quot;itemData&quot;:{&quot;type&quot;:&quot;article-journal&quot;,&quot;id&quot;:&quot;cf60994f-4475-3047-bccf-b9576159fc26&quot;,&quot;title&quot;:&quot;Adaptation for harmony: A thematic analysis study of internet parental monitoring strategy in Indonesian context&quot;,&quot;author&quot;:[{&quot;family&quot;:&quot;Reginasari&quot;,&quot;given&quot;:&quot;A.&quot;,&quot;parse-names&quot;:false,&quot;dropping-particle&quot;:&quot;&quot;,&quot;non-dropping-particle&quot;:&quot;&quot;},{&quot;family&quot;:&quot;Afiatin&quot;,&quot;given&quot;:&quot;T.&quot;,&quot;parse-names&quot;:false,&quot;dropping-particle&quot;:&quot;&quot;,&quot;non-dropping-particle&quot;:&quot;&quot;},{&quot;family&quot;:&quot;Subandi&quot;,&quot;given&quot;:&quot;&quot;,&quot;parse-names&quot;:false,&quot;dropping-particle&quot;:&quot;&quot;,&quot;non-dropping-particle&quot;:&quot;&quot;},{&quot;family&quot;:&quot;Patria&quot;,&quot;given&quot;:&quot;B.&quot;,&quot;parse-names&quot;:false,&quot;dropping-particle&quot;:&quot;&quot;,&quot;non-dropping-particle&quot;:&quot;&quot;},{&quot;family&quot;:&quot;Muchlisah&quot;,&quot;given&quot;:&quot;M.&quot;,&quot;parse-names&quot;:false,&quot;dropping-particle&quot;:&quot;&quot;,&quot;non-dropping-particle&quot;:&quot;&quot;}],&quot;container-title&quot;:&quot;The Qualitative Report&quot;,&quot;DOI&quot;:&quot;10.46743/2160-3715/2021.4979&quot;,&quot;ISSN&quot;:&quot;21603715&quot;,&quot;URL&quot;:&quot;https://nsuworks.nova.edu/tqr/vol26/iss10/13/&quot;,&quot;issued&quot;:{&quot;date-parts&quot;:[[2021]]},&quot;publisher-place&quot;:&quot;Yogyakarta&quot;,&quot;page&quot;:&quot;3234-3261&quot;,&quot;abstract&quot;:&quot;The digital parenting realm raised a charm in exploring unique internet monitoring strategies of middle schoolers' daily lives as an authentic phenomenon of increasing youth cybernaut in Indonesia. This study explores parents' patterns of strategies in monitor their children's online activities. A total of 171 parents involved in this study filled out an open-ended survey, where we analyzed their answers using a combination of six steps of Braun and Clarke's (2006) Thematic Analysis procedure and De Farias et al.'s (2020) logical procedure of similarity with MAXQDA 2020 visual tools. The central theme emerged the internet monitoring strategies: regulation, guidance, trust-space, and direct intervention. From parents' perspective, the effective internet parental monitoring strategy was not only proactive but also reactive, especially when children were directly exposed to the online risks or violated the family media use agreement. Parents were optimizing the benefits of children online activity and minimizing the online risks. Parents were also concerned about the top three vital psycho-social factors: generosity, self-control, and critical-technical skills in mastering the cyberworld. Afterward, parents with children of a specific middle schoolers group tend to talk about strategies of internet parental monitoring.&quot;,&quot;issue&quot;:&quot;10&quot;,&quot;volume&quot;:&quot;26&quot;,&quot;container-title-short&quot;:&quot;&quot;}}],&quot;manualOverride&quot;:{&quot;isManuallyOverridden&quot;:false,&quot;manualOverrideText&quot;:&quot;&quot;,&quot;citeprocText&quot;:&quot;(33)&quot;}},{&quot;properties&quot;:{&quot;noteIndex&quot;:0},&quot;citationID&quot;:&quot;MENDELEY_CITATION_dcbd71dc-3100-44c6-a12a-1d24131198e2&quot;,&quot;isEdited&quot;:false,&quot;citationTag&quot;:&quot;MENDELEY_CITATION_v3_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&quot;,&quot;citationItems&quot;:[{&quot;label&quot;:&quot;page&quot;,&quot;id&quot;:&quot;a5d31a25-6ef6-33df-aefb-8c29f0f1f3f3&quot;,&quot;isTemporary&quot;:false,&quot;suppress-author&quot;:tru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expandedJournalTitle&quot;:&quot;Learning, Media and Technology&quot;,&quot;container-title-short&quot;:&quot;Learn Media Technol&quot;}}],&quot;manualOverride&quot;:{&quot;isManuallyOverridden&quot;:false,&quot;manualOverrideText&quot;:&quot;&quot;,&quot;citeprocText&quot;:&quot;(17)&quot;}},{&quot;properties&quot;:{&quot;noteIndex&quot;:0},&quot;citationID&quot;:&quot;MENDELEY_CITATION_c999485d-81b5-4da8-af30-d7c6e7c3608f&quot;,&quot;isEdited&quot;:false,&quot;citationTag&quot;:&quot;MENDELEY_CITATION_v3_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&quot;,&quot;citationItems&quot;:[{&quot;id&quot;:&quot;a5d31a25-6ef6-33df-aefb-8c29f0f1f3f3&quot;,&quot;isTemporary&quot;:fals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container-title-short&quot;:&quot;Learn Media Technol&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manualOverride&quot;:{&quot;isManuallyOverridden&quot;:false,&quot;manualOverrideText&quot;:&quot;&quot;,&quot;citeprocText&quot;:&quot;(17)&quot;}},{&quot;properties&quot;:{&quot;noteIndex&quot;:0},&quot;citationID&quot;:&quot;MENDELEY_CITATION_6f9620c3-0af1-4907-9a60-0d2174da8826&quot;,&quot;isEdited&quot;:false,&quot;citationTag&quot;:&quot;MENDELEY_CITATION_v3_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&quot;,&quot;citationItems&quot;:[{&quot;id&quot;:&quot;a5d31a25-6ef6-33df-aefb-8c29f0f1f3f3&quot;,&quot;isTemporary&quot;:fals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expandedJournalTitle&quot;:&quot;Learning, Media and Technology&quot;,&quot;container-title-short&quot;:&quot;Learn Media Technol&quot;}}],&quot;manualOverride&quot;:{&quot;isManuallyOverridden&quot;:false,&quot;manualOverrideText&quot;:&quot;&quot;,&quot;citeprocText&quot;:&quot;(17)&quot;}},{&quot;properties&quot;:{&quot;noteIndex&quot;:0},&quot;citationID&quot;:&quot;MENDELEY_CITATION_69b30997-f84f-4381-b6d6-9967f1d206f2&quot;,&quot;isEdited&quot;:false,&quot;citationTag&quot;:&quot;MENDELEY_CITATION_v3_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&quot;,&quot;citationItems&quot;:[{&quot;id&quot;:&quot;a5d31a25-6ef6-33df-aefb-8c29f0f1f3f3&quot;,&quot;isTemporary&quot;:false,&quot;itemData&quot;:{&quot;type&quot;:&quot;article-journal&quot;,&quot;id&quot;:&quot;a5d31a25-6ef6-33df-aefb-8c29f0f1f3f3&quot;,&quot;title&quot;:&quot;Developing scales to measure parental mediation of young children's internet use&quot;,&quot;author&quot;:[{&quot;family&quot;:&quot;Nikken&quot;,&quot;given&quot;:&quot;Peter&quot;,&quot;parse-names&quot;:false,&quot;dropping-particle&quot;:&quot;&quot;,&quot;non-dropping-particle&quot;:&quot;&quot;},{&quot;family&quot;:&quot;Jansz&quot;,&quot;given&quot;:&quot;Jeroen&quot;,&quot;parse-names&quot;:false,&quot;dropping-particle&quot;:&quot;&quot;,&quot;non-dropping-particle&quot;:&quot;&quot;}],&quot;container-title&quot;:&quot;Learning, Media and Technology&quot;,&quot;DOI&quot;:&quot;10.1080/17439884.2013.782038&quot;,&quot;ISSN&quot;:&quot;17439892&quot;,&quot;issued&quot;:{&quot;date-parts&quot;:[[2014]]},&quot;page&quot;:&quot;250-266&quot;,&quot;abstract&quot;:&quot;With children using digital media at ever younger ages, media-education becomes a pressing issue for parents. As there is hardly any research on how parents guide the online activities of toddlers and young children an internet-survey was held among 792 Dutch parents of children aged between 2 and 12 years. Factor analysis revealed that for the internet, parents partly use the same strategies they also apply for television and video games: 'co-use', 'active mediation', and 'restrictive mediation'. In addition, they also utilise new strategies: 'supervision' and 'technical safety guidance'. Mediation was mainly predicted by the child's age and online behaviour (e.g., gaming, social networking), as well as by the number of computers in the home and the parents' gender, education and computer/internet skills. Finally, parents also use more mediation when they expect that the internet has a positive effect and particularly when they believe that it has a negative impact. © 2013 © 2013 Taylor &amp; Francis.&quot;,&quot;issue&quot;:&quot;2&quot;,&quot;volume&quot;:&quot;39&quot;,&quot;expandedJournalTitle&quot;:&quot;Learning, Media and Technology&quot;,&quot;container-title-short&quot;:&quot;Learn Media Technol&quot;}}],&quot;manualOverride&quot;:{&quot;isManuallyOverridden&quot;:false,&quot;manualOverrideText&quot;:&quot;&quot;,&quot;citeprocText&quot;:&quot;(17)&quot;}}]"/>
    <we:property name="MENDELEY_CITATIONS_STYLE" value="{&quot;id&quot;:&quot;https://www.zotero.org/styles/vancouver&quot;,&quot;title&quot;:&quot;Vancouver&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122DC-C4AA-B342-A7AC-3A800B97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7972</Words>
  <Characters>45443</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2022-11-10T22:54:00Z</dcterms:created>
  <dcterms:modified xsi:type="dcterms:W3CDTF">2022-11-15T14:57:00Z</dcterms:modified>
</cp:coreProperties>
</file>