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AFCFB5" w14:textId="77777777" w:rsidR="007A63A0" w:rsidRPr="004C0839" w:rsidRDefault="007A63A0" w:rsidP="007A63A0">
      <w:pPr>
        <w:spacing w:after="0"/>
        <w:jc w:val="both"/>
        <w:rPr>
          <w:rFonts w:ascii="Arial" w:eastAsia="Arial" w:hAnsi="Arial" w:cs="Arial"/>
          <w:b/>
          <w:bCs/>
        </w:rPr>
      </w:pPr>
      <w:r w:rsidRPr="004C0839">
        <w:rPr>
          <w:rFonts w:ascii="Arial" w:eastAsia="Arial" w:hAnsi="Arial" w:cs="Arial"/>
        </w:rPr>
        <w:t>Tab. A.</w:t>
      </w:r>
      <w:r>
        <w:rPr>
          <w:rFonts w:ascii="Arial" w:eastAsia="Arial" w:hAnsi="Arial" w:cs="Arial"/>
        </w:rPr>
        <w:t>1</w:t>
      </w:r>
      <w:r w:rsidRPr="004C0839">
        <w:rPr>
          <w:rFonts w:ascii="Arial" w:eastAsia="Arial" w:hAnsi="Arial" w:cs="Arial"/>
        </w:rPr>
        <w:t xml:space="preserve"> Initial questionnaire.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An online questionnaire on the Google Forms platform was applied to the course's beginning.</w:t>
      </w:r>
    </w:p>
    <w:p w14:paraId="7DBFFE22" w14:textId="77777777" w:rsidR="007A63A0" w:rsidRDefault="007A63A0" w:rsidP="007A63A0">
      <w:pPr>
        <w:spacing w:after="0"/>
        <w:jc w:val="center"/>
        <w:rPr>
          <w:rFonts w:ascii="Arial" w:eastAsia="Arial" w:hAnsi="Arial" w:cs="Arial"/>
        </w:rPr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A63A0" w:rsidRPr="00A25CEF" w14:paraId="1D835429" w14:textId="77777777" w:rsidTr="00904396">
        <w:tc>
          <w:tcPr>
            <w:tcW w:w="8494" w:type="dxa"/>
          </w:tcPr>
          <w:p w14:paraId="49856513" w14:textId="77777777" w:rsidR="007A63A0" w:rsidRPr="00A25CEF" w:rsidRDefault="007A63A0" w:rsidP="00904396">
            <w:pPr>
              <w:jc w:val="center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 xml:space="preserve">Initial Questionnaire </w:t>
            </w:r>
          </w:p>
        </w:tc>
      </w:tr>
      <w:tr w:rsidR="007A63A0" w:rsidRPr="00A25CEF" w14:paraId="0A2D19CD" w14:textId="77777777" w:rsidTr="00904396">
        <w:tc>
          <w:tcPr>
            <w:tcW w:w="8494" w:type="dxa"/>
          </w:tcPr>
          <w:p w14:paraId="52405C98" w14:textId="77777777" w:rsidR="007A63A0" w:rsidRPr="00A25CEF" w:rsidRDefault="007A63A0" w:rsidP="00904396">
            <w:pPr>
              <w:jc w:val="center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(pre-course)</w:t>
            </w:r>
          </w:p>
        </w:tc>
      </w:tr>
      <w:tr w:rsidR="007A63A0" w:rsidRPr="00A25CEF" w14:paraId="59CB3210" w14:textId="77777777" w:rsidTr="00904396">
        <w:tc>
          <w:tcPr>
            <w:tcW w:w="8494" w:type="dxa"/>
          </w:tcPr>
          <w:p w14:paraId="7F437422" w14:textId="77777777" w:rsidR="007A63A0" w:rsidRPr="00A25CEF" w:rsidRDefault="007A63A0" w:rsidP="0090439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A63A0" w:rsidRPr="00A25CEF" w14:paraId="078EE58C" w14:textId="77777777" w:rsidTr="00904396">
        <w:tc>
          <w:tcPr>
            <w:tcW w:w="8494" w:type="dxa"/>
          </w:tcPr>
          <w:p w14:paraId="634C7770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Identification:</w:t>
            </w:r>
          </w:p>
        </w:tc>
      </w:tr>
      <w:tr w:rsidR="007A63A0" w:rsidRPr="00A25CEF" w14:paraId="40B4692C" w14:textId="77777777" w:rsidTr="00904396">
        <w:tc>
          <w:tcPr>
            <w:tcW w:w="8494" w:type="dxa"/>
          </w:tcPr>
          <w:p w14:paraId="1008E7E1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</w:p>
        </w:tc>
      </w:tr>
      <w:tr w:rsidR="007A63A0" w:rsidRPr="00A25CEF" w14:paraId="28B27F66" w14:textId="77777777" w:rsidTr="00904396">
        <w:tc>
          <w:tcPr>
            <w:tcW w:w="8494" w:type="dxa"/>
          </w:tcPr>
          <w:p w14:paraId="64338CEE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 xml:space="preserve">Sex </w:t>
            </w:r>
          </w:p>
        </w:tc>
      </w:tr>
      <w:tr w:rsidR="007A63A0" w:rsidRPr="00A25CEF" w14:paraId="1993AAF5" w14:textId="77777777" w:rsidTr="00904396">
        <w:tc>
          <w:tcPr>
            <w:tcW w:w="8494" w:type="dxa"/>
          </w:tcPr>
          <w:p w14:paraId="62CE25F9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(  ) Male (  ) Female (  ) Non Binary (  ) I Prefer Not To Declare</w:t>
            </w:r>
          </w:p>
        </w:tc>
      </w:tr>
      <w:tr w:rsidR="007A63A0" w:rsidRPr="00A25CEF" w14:paraId="45910AB2" w14:textId="77777777" w:rsidTr="00904396">
        <w:tc>
          <w:tcPr>
            <w:tcW w:w="8494" w:type="dxa"/>
          </w:tcPr>
          <w:p w14:paraId="51124940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</w:p>
        </w:tc>
      </w:tr>
      <w:tr w:rsidR="007A63A0" w:rsidRPr="00A25CEF" w14:paraId="7E217FDC" w14:textId="77777777" w:rsidTr="00904396">
        <w:tc>
          <w:tcPr>
            <w:tcW w:w="8494" w:type="dxa"/>
          </w:tcPr>
          <w:p w14:paraId="68541E76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Age</w:t>
            </w:r>
          </w:p>
        </w:tc>
      </w:tr>
      <w:tr w:rsidR="007A63A0" w:rsidRPr="00A25CEF" w14:paraId="53D7D306" w14:textId="77777777" w:rsidTr="00904396">
        <w:tc>
          <w:tcPr>
            <w:tcW w:w="8494" w:type="dxa"/>
          </w:tcPr>
          <w:p w14:paraId="663329CF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Open answer</w:t>
            </w:r>
          </w:p>
        </w:tc>
      </w:tr>
      <w:tr w:rsidR="007A63A0" w:rsidRPr="00A25CEF" w14:paraId="127194DC" w14:textId="77777777" w:rsidTr="00904396">
        <w:tc>
          <w:tcPr>
            <w:tcW w:w="8494" w:type="dxa"/>
          </w:tcPr>
          <w:p w14:paraId="19C76B71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</w:p>
        </w:tc>
      </w:tr>
      <w:tr w:rsidR="007A63A0" w:rsidRPr="00A25CEF" w14:paraId="0743A2AA" w14:textId="77777777" w:rsidTr="00904396">
        <w:tc>
          <w:tcPr>
            <w:tcW w:w="8494" w:type="dxa"/>
          </w:tcPr>
          <w:p w14:paraId="2A68885A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City/State where you work as a teacher</w:t>
            </w:r>
          </w:p>
        </w:tc>
      </w:tr>
      <w:tr w:rsidR="007A63A0" w:rsidRPr="00A25CEF" w14:paraId="24956C1E" w14:textId="77777777" w:rsidTr="00904396">
        <w:tc>
          <w:tcPr>
            <w:tcW w:w="8494" w:type="dxa"/>
          </w:tcPr>
          <w:p w14:paraId="48C40F8D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Open answer</w:t>
            </w:r>
          </w:p>
        </w:tc>
      </w:tr>
      <w:tr w:rsidR="007A63A0" w:rsidRPr="00A25CEF" w14:paraId="1C330648" w14:textId="77777777" w:rsidTr="00904396">
        <w:tc>
          <w:tcPr>
            <w:tcW w:w="8494" w:type="dxa"/>
          </w:tcPr>
          <w:p w14:paraId="136170DA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</w:p>
        </w:tc>
      </w:tr>
      <w:tr w:rsidR="007A63A0" w:rsidRPr="00A25CEF" w14:paraId="3B45BA2B" w14:textId="77777777" w:rsidTr="00904396">
        <w:tc>
          <w:tcPr>
            <w:tcW w:w="8494" w:type="dxa"/>
          </w:tcPr>
          <w:p w14:paraId="6C84BCA3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Modality of s</w:t>
            </w:r>
            <w:r w:rsidRPr="00A25CEF">
              <w:rPr>
                <w:rFonts w:ascii="Arial" w:hAnsi="Arial" w:cs="Arial"/>
              </w:rPr>
              <w:t xml:space="preserve">chool in which you work </w:t>
            </w:r>
          </w:p>
        </w:tc>
      </w:tr>
      <w:tr w:rsidR="007A63A0" w:rsidRPr="00A25CEF" w14:paraId="160F23AA" w14:textId="77777777" w:rsidTr="00904396">
        <w:tc>
          <w:tcPr>
            <w:tcW w:w="8494" w:type="dxa"/>
          </w:tcPr>
          <w:p w14:paraId="7D03CE52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(  ) Private (  ) Public</w:t>
            </w:r>
          </w:p>
        </w:tc>
      </w:tr>
      <w:tr w:rsidR="007A63A0" w:rsidRPr="00A25CEF" w14:paraId="424F75F2" w14:textId="77777777" w:rsidTr="00904396">
        <w:tc>
          <w:tcPr>
            <w:tcW w:w="8494" w:type="dxa"/>
          </w:tcPr>
          <w:p w14:paraId="5DD7FE9B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</w:p>
        </w:tc>
      </w:tr>
      <w:tr w:rsidR="007A63A0" w:rsidRPr="00A25CEF" w14:paraId="4C15D825" w14:textId="77777777" w:rsidTr="00904396">
        <w:tc>
          <w:tcPr>
            <w:tcW w:w="8494" w:type="dxa"/>
          </w:tcPr>
          <w:p w14:paraId="7D6CA57E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Stage</w:t>
            </w:r>
            <w:r>
              <w:rPr>
                <w:rFonts w:ascii="Arial" w:hAnsi="Arial" w:cs="Arial"/>
              </w:rPr>
              <w:t xml:space="preserve"> education in </w:t>
            </w:r>
            <w:r w:rsidRPr="00A25CEF">
              <w:rPr>
                <w:rFonts w:ascii="Arial" w:hAnsi="Arial" w:cs="Arial"/>
              </w:rPr>
              <w:t>which you work</w:t>
            </w:r>
          </w:p>
        </w:tc>
      </w:tr>
      <w:tr w:rsidR="007A63A0" w:rsidRPr="00A25CEF" w14:paraId="5C722DB9" w14:textId="77777777" w:rsidTr="00904396">
        <w:tc>
          <w:tcPr>
            <w:tcW w:w="8494" w:type="dxa"/>
          </w:tcPr>
          <w:p w14:paraId="7D11E991" w14:textId="77777777" w:rsidR="007A63A0" w:rsidRPr="004C0839" w:rsidRDefault="007A63A0" w:rsidP="00904396">
            <w:pPr>
              <w:jc w:val="both"/>
              <w:rPr>
                <w:rFonts w:ascii="Arial" w:hAnsi="Arial" w:cs="Arial"/>
              </w:rPr>
            </w:pPr>
            <w:r w:rsidRPr="004C0839">
              <w:rPr>
                <w:rFonts w:ascii="Arial" w:hAnsi="Arial" w:cs="Arial"/>
              </w:rPr>
              <w:t>(  ) Early childhood education (up to 5-year-old children)</w:t>
            </w:r>
          </w:p>
          <w:p w14:paraId="333A4F9F" w14:textId="77777777" w:rsidR="007A63A0" w:rsidRPr="004C0839" w:rsidRDefault="007A63A0" w:rsidP="00904396">
            <w:pPr>
              <w:jc w:val="both"/>
              <w:rPr>
                <w:rFonts w:ascii="Arial" w:hAnsi="Arial" w:cs="Arial"/>
              </w:rPr>
            </w:pPr>
            <w:r w:rsidRPr="004C0839">
              <w:rPr>
                <w:rFonts w:ascii="Arial" w:hAnsi="Arial" w:cs="Arial"/>
              </w:rPr>
              <w:t>(  ) Primary education, initial grades (from 6 to 8-year-old students)</w:t>
            </w:r>
          </w:p>
          <w:p w14:paraId="5F0D489F" w14:textId="77777777" w:rsidR="007A63A0" w:rsidRPr="004C0839" w:rsidRDefault="007A63A0" w:rsidP="00904396">
            <w:pPr>
              <w:jc w:val="both"/>
              <w:rPr>
                <w:rFonts w:ascii="Arial" w:hAnsi="Arial" w:cs="Arial"/>
              </w:rPr>
            </w:pPr>
            <w:r w:rsidRPr="004C0839">
              <w:rPr>
                <w:rFonts w:ascii="Arial" w:hAnsi="Arial" w:cs="Arial"/>
              </w:rPr>
              <w:t>(  ) Primary education, final grades (from 9 to 14-year-old students)</w:t>
            </w:r>
          </w:p>
          <w:p w14:paraId="1BA7EF01" w14:textId="77777777" w:rsidR="007A63A0" w:rsidRPr="004C0839" w:rsidRDefault="007A63A0" w:rsidP="00904396">
            <w:pPr>
              <w:jc w:val="both"/>
              <w:rPr>
                <w:rFonts w:ascii="Arial" w:hAnsi="Arial" w:cs="Arial"/>
              </w:rPr>
            </w:pPr>
            <w:r w:rsidRPr="004C0839">
              <w:rPr>
                <w:rFonts w:ascii="Arial" w:hAnsi="Arial" w:cs="Arial"/>
              </w:rPr>
              <w:t xml:space="preserve">(  ) Secondary education (from 15 to 17-year-old students). </w:t>
            </w:r>
          </w:p>
          <w:p w14:paraId="1488BAC7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  <w:r w:rsidRPr="004C0839">
              <w:rPr>
                <w:rFonts w:ascii="Arial" w:hAnsi="Arial" w:cs="Arial"/>
              </w:rPr>
              <w:t xml:space="preserve">(  ) Special education </w:t>
            </w:r>
          </w:p>
        </w:tc>
      </w:tr>
      <w:tr w:rsidR="007A63A0" w:rsidRPr="00A25CEF" w14:paraId="7287D983" w14:textId="77777777" w:rsidTr="00904396">
        <w:tc>
          <w:tcPr>
            <w:tcW w:w="8494" w:type="dxa"/>
          </w:tcPr>
          <w:p w14:paraId="2350EC59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</w:p>
        </w:tc>
      </w:tr>
      <w:tr w:rsidR="007A63A0" w:rsidRPr="00A25CEF" w14:paraId="6A4078B8" w14:textId="77777777" w:rsidTr="00904396">
        <w:tc>
          <w:tcPr>
            <w:tcW w:w="8494" w:type="dxa"/>
          </w:tcPr>
          <w:p w14:paraId="60B065DB" w14:textId="77777777" w:rsidR="007A63A0" w:rsidRPr="00A25CEF" w:rsidRDefault="007A63A0" w:rsidP="00904396">
            <w:pPr>
              <w:jc w:val="both"/>
              <w:rPr>
                <w:rFonts w:ascii="Arial" w:hAnsi="Arial" w:cs="Arial"/>
              </w:rPr>
            </w:pPr>
          </w:p>
        </w:tc>
      </w:tr>
      <w:tr w:rsidR="007A63A0" w:rsidRPr="00A25CEF" w14:paraId="08A6C1A2" w14:textId="77777777" w:rsidTr="00904396">
        <w:tc>
          <w:tcPr>
            <w:tcW w:w="8494" w:type="dxa"/>
          </w:tcPr>
          <w:p w14:paraId="466415D7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Time working as a teacher</w:t>
            </w:r>
          </w:p>
        </w:tc>
      </w:tr>
      <w:tr w:rsidR="007A63A0" w:rsidRPr="00A25CEF" w14:paraId="5D4AC973" w14:textId="77777777" w:rsidTr="00904396">
        <w:tc>
          <w:tcPr>
            <w:tcW w:w="8494" w:type="dxa"/>
          </w:tcPr>
          <w:p w14:paraId="005F263E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(  ) &lt; 1 year (  ) 1-5 years (  ) 6-10 years (  ) &gt; 10 years</w:t>
            </w:r>
          </w:p>
        </w:tc>
      </w:tr>
      <w:tr w:rsidR="007A63A0" w:rsidRPr="00A25CEF" w14:paraId="5CD0B6FA" w14:textId="77777777" w:rsidTr="00904396">
        <w:tc>
          <w:tcPr>
            <w:tcW w:w="8494" w:type="dxa"/>
          </w:tcPr>
          <w:p w14:paraId="191F3213" w14:textId="77777777" w:rsidR="007A63A0" w:rsidRPr="00A25CEF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A25CEF" w14:paraId="35EBAB29" w14:textId="77777777" w:rsidTr="00904396">
        <w:tc>
          <w:tcPr>
            <w:tcW w:w="8494" w:type="dxa"/>
          </w:tcPr>
          <w:p w14:paraId="4E0877E0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Do you have a graduate degree?</w:t>
            </w:r>
          </w:p>
        </w:tc>
      </w:tr>
      <w:tr w:rsidR="007A63A0" w:rsidRPr="00A25CEF" w14:paraId="29C0F5D8" w14:textId="77777777" w:rsidTr="00904396">
        <w:tc>
          <w:tcPr>
            <w:tcW w:w="8494" w:type="dxa"/>
          </w:tcPr>
          <w:p w14:paraId="2D12151E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(  ) Yes (  ) No</w:t>
            </w:r>
          </w:p>
        </w:tc>
      </w:tr>
      <w:tr w:rsidR="007A63A0" w:rsidRPr="00A25CEF" w14:paraId="356EA8F4" w14:textId="77777777" w:rsidTr="00904396">
        <w:tc>
          <w:tcPr>
            <w:tcW w:w="8494" w:type="dxa"/>
          </w:tcPr>
          <w:p w14:paraId="6AA4200E" w14:textId="77777777" w:rsidR="007A63A0" w:rsidRPr="00A25CEF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A25CEF" w14:paraId="50CF7DCF" w14:textId="77777777" w:rsidTr="00904396">
        <w:tc>
          <w:tcPr>
            <w:tcW w:w="8494" w:type="dxa"/>
          </w:tcPr>
          <w:p w14:paraId="715479BF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Do you read about neuroscience?</w:t>
            </w:r>
          </w:p>
        </w:tc>
      </w:tr>
      <w:tr w:rsidR="007A63A0" w:rsidRPr="00A25CEF" w14:paraId="6591D38A" w14:textId="77777777" w:rsidTr="00904396">
        <w:tc>
          <w:tcPr>
            <w:tcW w:w="8494" w:type="dxa"/>
          </w:tcPr>
          <w:p w14:paraId="431A5DEB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(  ) Yes (  ) No (  ) Sometimes</w:t>
            </w:r>
          </w:p>
        </w:tc>
      </w:tr>
      <w:tr w:rsidR="007A63A0" w:rsidRPr="00A25CEF" w14:paraId="4941EF01" w14:textId="77777777" w:rsidTr="00904396">
        <w:tc>
          <w:tcPr>
            <w:tcW w:w="8494" w:type="dxa"/>
          </w:tcPr>
          <w:p w14:paraId="266D46CD" w14:textId="77777777" w:rsidR="007A63A0" w:rsidRPr="00A25CEF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A25CEF" w14:paraId="5F084EF1" w14:textId="77777777" w:rsidTr="00904396">
        <w:tc>
          <w:tcPr>
            <w:tcW w:w="8494" w:type="dxa"/>
          </w:tcPr>
          <w:p w14:paraId="017ACC9D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On a scale of 1 for low to 10 for high, what level of knowledge do you consider to have about education-related neuroscience today?</w:t>
            </w:r>
          </w:p>
        </w:tc>
      </w:tr>
      <w:tr w:rsidR="007A63A0" w:rsidRPr="00A25CEF" w14:paraId="3434753D" w14:textId="77777777" w:rsidTr="00904396">
        <w:tc>
          <w:tcPr>
            <w:tcW w:w="8494" w:type="dxa"/>
          </w:tcPr>
          <w:p w14:paraId="5CC95E53" w14:textId="77777777" w:rsidR="007A63A0" w:rsidRPr="00A25CEF" w:rsidRDefault="007A63A0" w:rsidP="00904396">
            <w:pPr>
              <w:rPr>
                <w:rFonts w:ascii="Arial" w:hAnsi="Arial" w:cs="Arial"/>
              </w:rPr>
            </w:pPr>
            <w:r w:rsidRPr="00A25CEF">
              <w:rPr>
                <w:rFonts w:ascii="Arial" w:hAnsi="Arial" w:cs="Arial"/>
              </w:rPr>
              <w:t>(1) (2) (3) (4) (5) (6) (7) (8) (9) (10)</w:t>
            </w:r>
          </w:p>
        </w:tc>
      </w:tr>
    </w:tbl>
    <w:p w14:paraId="5B826BE4" w14:textId="77777777" w:rsidR="007A63A0" w:rsidRPr="00A25CEF" w:rsidRDefault="007A63A0" w:rsidP="007A63A0">
      <w:pPr>
        <w:spacing w:after="0"/>
        <w:rPr>
          <w:rFonts w:ascii="Arial" w:hAnsi="Arial" w:cs="Arial"/>
          <w:b/>
        </w:rPr>
      </w:pPr>
      <w:r w:rsidRPr="00A25CEF">
        <w:rPr>
          <w:rFonts w:ascii="Arial" w:hAnsi="Arial" w:cs="Arial"/>
          <w:b/>
        </w:rPr>
        <w:br w:type="page"/>
      </w:r>
    </w:p>
    <w:p w14:paraId="3571F5A7" w14:textId="77777777" w:rsidR="007A63A0" w:rsidRDefault="007A63A0" w:rsidP="007A63A0">
      <w:pPr>
        <w:spacing w:after="0"/>
        <w:jc w:val="both"/>
        <w:rPr>
          <w:rFonts w:ascii="Arial" w:eastAsia="Arial" w:hAnsi="Arial" w:cs="Arial"/>
        </w:rPr>
      </w:pPr>
      <w:r w:rsidRPr="00B34319">
        <w:rPr>
          <w:rFonts w:ascii="Arial" w:eastAsia="Arial" w:hAnsi="Arial" w:cs="Arial"/>
        </w:rPr>
        <w:lastRenderedPageBreak/>
        <w:t xml:space="preserve">Tab. </w:t>
      </w:r>
      <w:r>
        <w:rPr>
          <w:rFonts w:ascii="Arial" w:eastAsia="Arial" w:hAnsi="Arial" w:cs="Arial"/>
        </w:rPr>
        <w:t>A.2</w:t>
      </w:r>
      <w:r w:rsidRPr="00B343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Intermediate</w:t>
      </w:r>
      <w:r w:rsidRPr="00B34319">
        <w:rPr>
          <w:rFonts w:ascii="Arial" w:eastAsia="Arial" w:hAnsi="Arial" w:cs="Arial"/>
        </w:rPr>
        <w:t xml:space="preserve"> questionnaire.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An online questionnaire on the Google Forms platform was applied to the course's post-classes.</w:t>
      </w:r>
    </w:p>
    <w:p w14:paraId="6FE9C9C1" w14:textId="77777777" w:rsidR="007A63A0" w:rsidRPr="00B34319" w:rsidRDefault="007A63A0" w:rsidP="007A63A0">
      <w:pPr>
        <w:spacing w:after="0"/>
        <w:jc w:val="both"/>
        <w:rPr>
          <w:rFonts w:ascii="Arial" w:eastAsia="Arial" w:hAnsi="Arial" w:cs="Arial"/>
          <w:b/>
          <w:bCs/>
        </w:rPr>
      </w:pPr>
    </w:p>
    <w:p w14:paraId="76EDD2E4" w14:textId="77777777" w:rsidR="007A63A0" w:rsidRDefault="007A63A0" w:rsidP="007A63A0">
      <w:pPr>
        <w:spacing w:after="0"/>
        <w:jc w:val="center"/>
        <w:rPr>
          <w:rFonts w:ascii="Arial" w:hAnsi="Arial" w:cs="Arial"/>
        </w:rPr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A63A0" w:rsidRPr="00F13C7B" w14:paraId="1E95C2CF" w14:textId="77777777" w:rsidTr="00904396">
        <w:tc>
          <w:tcPr>
            <w:tcW w:w="8494" w:type="dxa"/>
          </w:tcPr>
          <w:p w14:paraId="1CC076AE" w14:textId="77777777" w:rsidR="007A63A0" w:rsidRPr="00F13C7B" w:rsidRDefault="007A63A0" w:rsidP="00904396">
            <w:pPr>
              <w:jc w:val="center"/>
              <w:rPr>
                <w:rFonts w:ascii="Arial" w:hAnsi="Arial" w:cs="Arial"/>
              </w:rPr>
            </w:pPr>
            <w:r w:rsidRPr="00F13C7B">
              <w:rPr>
                <w:rFonts w:ascii="Arial" w:hAnsi="Arial" w:cs="Arial"/>
              </w:rPr>
              <w:t xml:space="preserve">Intermediate Questionnaire </w:t>
            </w:r>
          </w:p>
        </w:tc>
      </w:tr>
      <w:tr w:rsidR="007A63A0" w:rsidRPr="00F13C7B" w14:paraId="4DCB131B" w14:textId="77777777" w:rsidTr="00904396">
        <w:tc>
          <w:tcPr>
            <w:tcW w:w="8494" w:type="dxa"/>
          </w:tcPr>
          <w:p w14:paraId="725F519E" w14:textId="77777777" w:rsidR="007A63A0" w:rsidRPr="00F13C7B" w:rsidRDefault="007A63A0" w:rsidP="00904396">
            <w:pPr>
              <w:jc w:val="center"/>
              <w:rPr>
                <w:rFonts w:ascii="Arial" w:hAnsi="Arial" w:cs="Arial"/>
              </w:rPr>
            </w:pPr>
            <w:r w:rsidRPr="00F13C7B">
              <w:rPr>
                <w:rFonts w:ascii="Arial" w:hAnsi="Arial" w:cs="Arial"/>
              </w:rPr>
              <w:t>(post-class)</w:t>
            </w:r>
          </w:p>
        </w:tc>
      </w:tr>
      <w:tr w:rsidR="007A63A0" w:rsidRPr="00F13C7B" w14:paraId="2457A498" w14:textId="77777777" w:rsidTr="00904396">
        <w:tc>
          <w:tcPr>
            <w:tcW w:w="8494" w:type="dxa"/>
          </w:tcPr>
          <w:p w14:paraId="02A8E4A1" w14:textId="77777777" w:rsidR="007A63A0" w:rsidRPr="00F13C7B" w:rsidRDefault="007A63A0" w:rsidP="0090439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A63A0" w:rsidRPr="00F13C7B" w14:paraId="579142BB" w14:textId="77777777" w:rsidTr="00904396">
        <w:tc>
          <w:tcPr>
            <w:tcW w:w="8494" w:type="dxa"/>
          </w:tcPr>
          <w:p w14:paraId="51522639" w14:textId="77777777" w:rsidR="007A63A0" w:rsidRPr="00F13C7B" w:rsidRDefault="007A63A0" w:rsidP="0090439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A63A0" w:rsidRPr="00F13C7B" w14:paraId="4703F12E" w14:textId="77777777" w:rsidTr="00904396">
        <w:tc>
          <w:tcPr>
            <w:tcW w:w="8494" w:type="dxa"/>
          </w:tcPr>
          <w:p w14:paraId="7AB9DA98" w14:textId="77777777" w:rsidR="007A63A0" w:rsidRPr="00F13C7B" w:rsidRDefault="007A63A0" w:rsidP="00904396">
            <w:pPr>
              <w:jc w:val="both"/>
              <w:rPr>
                <w:rFonts w:ascii="Arial" w:hAnsi="Arial" w:cs="Arial"/>
              </w:rPr>
            </w:pPr>
            <w:r w:rsidRPr="00F13C7B">
              <w:rPr>
                <w:rFonts w:ascii="Arial" w:hAnsi="Arial" w:cs="Arial"/>
              </w:rPr>
              <w:t>Identification:</w:t>
            </w:r>
          </w:p>
        </w:tc>
      </w:tr>
      <w:tr w:rsidR="007A63A0" w:rsidRPr="00F13C7B" w14:paraId="586D7E91" w14:textId="77777777" w:rsidTr="00904396">
        <w:tc>
          <w:tcPr>
            <w:tcW w:w="8494" w:type="dxa"/>
          </w:tcPr>
          <w:p w14:paraId="7D484434" w14:textId="77777777" w:rsidR="007A63A0" w:rsidRPr="00F13C7B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F13C7B" w14:paraId="619D297B" w14:textId="77777777" w:rsidTr="00904396">
        <w:tc>
          <w:tcPr>
            <w:tcW w:w="8494" w:type="dxa"/>
          </w:tcPr>
          <w:p w14:paraId="7B9D6E4B" w14:textId="77777777" w:rsidR="007A63A0" w:rsidRPr="00F13C7B" w:rsidRDefault="007A63A0" w:rsidP="00904396">
            <w:pPr>
              <w:jc w:val="both"/>
              <w:rPr>
                <w:rFonts w:ascii="Arial" w:hAnsi="Arial" w:cs="Arial"/>
              </w:rPr>
            </w:pPr>
            <w:r w:rsidRPr="00F13C7B">
              <w:rPr>
                <w:rFonts w:ascii="Arial" w:hAnsi="Arial" w:cs="Arial"/>
              </w:rPr>
              <w:t>On a scale of 1 for low to 10 for high, what level of knowledge do you consider to have today about the topic that was discussed in this class?</w:t>
            </w:r>
          </w:p>
        </w:tc>
      </w:tr>
      <w:tr w:rsidR="007A63A0" w:rsidRPr="00F13C7B" w14:paraId="607B9573" w14:textId="77777777" w:rsidTr="00904396">
        <w:tc>
          <w:tcPr>
            <w:tcW w:w="8494" w:type="dxa"/>
          </w:tcPr>
          <w:p w14:paraId="654D45CC" w14:textId="77777777" w:rsidR="007A63A0" w:rsidRPr="00F13C7B" w:rsidRDefault="007A63A0" w:rsidP="00904396">
            <w:pPr>
              <w:rPr>
                <w:rFonts w:ascii="Arial" w:hAnsi="Arial" w:cs="Arial"/>
                <w:b/>
              </w:rPr>
            </w:pPr>
            <w:r w:rsidRPr="00F13C7B">
              <w:rPr>
                <w:rFonts w:ascii="Arial" w:hAnsi="Arial" w:cs="Arial"/>
              </w:rPr>
              <w:t>(1) (2) (3) (4) (5) (6) (7) (8) (9) (10)</w:t>
            </w:r>
          </w:p>
        </w:tc>
      </w:tr>
    </w:tbl>
    <w:p w14:paraId="00213DAA" w14:textId="77777777" w:rsidR="007A63A0" w:rsidRDefault="007A63A0" w:rsidP="007A63A0">
      <w:pPr>
        <w:spacing w:after="0"/>
        <w:jc w:val="center"/>
        <w:rPr>
          <w:rFonts w:ascii="Arial" w:hAnsi="Arial" w:cs="Arial"/>
          <w:b/>
        </w:rPr>
      </w:pPr>
    </w:p>
    <w:p w14:paraId="164750EB" w14:textId="77777777" w:rsidR="007A63A0" w:rsidRDefault="007A63A0" w:rsidP="007A63A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8F7F6A7" w14:textId="77777777" w:rsidR="007A63A0" w:rsidRDefault="007A63A0" w:rsidP="007A63A0">
      <w:pPr>
        <w:spacing w:after="0"/>
        <w:jc w:val="both"/>
        <w:rPr>
          <w:rFonts w:ascii="Arial" w:eastAsia="Arial" w:hAnsi="Arial" w:cs="Arial"/>
        </w:rPr>
      </w:pPr>
      <w:r w:rsidRPr="00B34319">
        <w:rPr>
          <w:rFonts w:ascii="Arial" w:eastAsia="Arial" w:hAnsi="Arial" w:cs="Arial"/>
        </w:rPr>
        <w:lastRenderedPageBreak/>
        <w:t xml:space="preserve">Tab. </w:t>
      </w:r>
      <w:r>
        <w:rPr>
          <w:rFonts w:ascii="Arial" w:eastAsia="Arial" w:hAnsi="Arial" w:cs="Arial"/>
        </w:rPr>
        <w:t>A.3</w:t>
      </w:r>
      <w:r w:rsidRPr="00B343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Final</w:t>
      </w:r>
      <w:r w:rsidRPr="00B34319">
        <w:rPr>
          <w:rFonts w:ascii="Arial" w:eastAsia="Arial" w:hAnsi="Arial" w:cs="Arial"/>
        </w:rPr>
        <w:t xml:space="preserve"> questionnaire.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An online questionnaire on the Google Forms platform was applied to the post-course.</w:t>
      </w:r>
    </w:p>
    <w:p w14:paraId="6BBE3E1C" w14:textId="77777777" w:rsidR="007A63A0" w:rsidRDefault="007A63A0" w:rsidP="007A63A0">
      <w:pPr>
        <w:spacing w:after="0"/>
        <w:jc w:val="center"/>
        <w:rPr>
          <w:rFonts w:ascii="Arial" w:hAnsi="Arial" w:cs="Arial"/>
        </w:rPr>
      </w:pPr>
    </w:p>
    <w:p w14:paraId="7C61BB98" w14:textId="77777777" w:rsidR="007A63A0" w:rsidRDefault="007A63A0" w:rsidP="007A63A0">
      <w:pPr>
        <w:spacing w:after="0"/>
        <w:jc w:val="center"/>
        <w:rPr>
          <w:rFonts w:ascii="Arial" w:hAnsi="Arial" w:cs="Arial"/>
        </w:rPr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A63A0" w:rsidRPr="00635CF4" w14:paraId="1926B95E" w14:textId="77777777" w:rsidTr="00904396">
        <w:tc>
          <w:tcPr>
            <w:tcW w:w="8494" w:type="dxa"/>
          </w:tcPr>
          <w:p w14:paraId="4C66A723" w14:textId="77777777" w:rsidR="007A63A0" w:rsidRPr="00635CF4" w:rsidRDefault="007A63A0" w:rsidP="00904396">
            <w:pPr>
              <w:jc w:val="center"/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 xml:space="preserve">Final Questionnaire </w:t>
            </w:r>
          </w:p>
        </w:tc>
      </w:tr>
      <w:tr w:rsidR="007A63A0" w:rsidRPr="00635CF4" w14:paraId="4B2DAC3C" w14:textId="77777777" w:rsidTr="00904396">
        <w:tc>
          <w:tcPr>
            <w:tcW w:w="8494" w:type="dxa"/>
          </w:tcPr>
          <w:p w14:paraId="7DA201D8" w14:textId="77777777" w:rsidR="007A63A0" w:rsidRPr="00635CF4" w:rsidRDefault="007A63A0" w:rsidP="00904396">
            <w:pPr>
              <w:jc w:val="center"/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(post-course)</w:t>
            </w:r>
          </w:p>
        </w:tc>
      </w:tr>
      <w:tr w:rsidR="007A63A0" w:rsidRPr="00635CF4" w14:paraId="44F88D51" w14:textId="77777777" w:rsidTr="00904396">
        <w:tc>
          <w:tcPr>
            <w:tcW w:w="8494" w:type="dxa"/>
          </w:tcPr>
          <w:p w14:paraId="323561E0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008BBC50" w14:textId="77777777" w:rsidTr="00904396">
        <w:tc>
          <w:tcPr>
            <w:tcW w:w="8494" w:type="dxa"/>
          </w:tcPr>
          <w:p w14:paraId="0E522615" w14:textId="77777777" w:rsidR="007A63A0" w:rsidRPr="00635CF4" w:rsidRDefault="007A63A0" w:rsidP="00904396">
            <w:pPr>
              <w:jc w:val="both"/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Identification:</w:t>
            </w:r>
          </w:p>
        </w:tc>
      </w:tr>
      <w:tr w:rsidR="007A63A0" w:rsidRPr="00635CF4" w14:paraId="79D5BF21" w14:textId="77777777" w:rsidTr="00904396">
        <w:tc>
          <w:tcPr>
            <w:tcW w:w="8494" w:type="dxa"/>
          </w:tcPr>
          <w:p w14:paraId="0BC403E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10FAEA6E" w14:textId="77777777" w:rsidTr="00904396">
        <w:tc>
          <w:tcPr>
            <w:tcW w:w="8494" w:type="dxa"/>
          </w:tcPr>
          <w:p w14:paraId="18124C04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 xml:space="preserve">Do you believe that your understanding </w:t>
            </w:r>
            <w:r>
              <w:rPr>
                <w:rFonts w:ascii="Arial" w:hAnsi="Arial" w:cs="Arial"/>
              </w:rPr>
              <w:t>of</w:t>
            </w:r>
            <w:r w:rsidRPr="00635CF4">
              <w:rPr>
                <w:rFonts w:ascii="Arial" w:hAnsi="Arial" w:cs="Arial"/>
              </w:rPr>
              <w:t xml:space="preserve"> neuroscience topics has improved </w:t>
            </w:r>
            <w:r>
              <w:rPr>
                <w:rFonts w:ascii="Arial" w:hAnsi="Arial" w:cs="Arial"/>
              </w:rPr>
              <w:t xml:space="preserve">after the </w:t>
            </w:r>
            <w:r w:rsidRPr="00635CF4">
              <w:rPr>
                <w:rFonts w:ascii="Arial" w:hAnsi="Arial" w:cs="Arial"/>
              </w:rPr>
              <w:t>course?</w:t>
            </w:r>
          </w:p>
        </w:tc>
      </w:tr>
      <w:tr w:rsidR="007A63A0" w:rsidRPr="00635CF4" w14:paraId="75DF6B8D" w14:textId="77777777" w:rsidTr="00904396">
        <w:tc>
          <w:tcPr>
            <w:tcW w:w="8494" w:type="dxa"/>
          </w:tcPr>
          <w:p w14:paraId="0500418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5A350E62" w14:textId="77777777" w:rsidTr="00904396">
        <w:tc>
          <w:tcPr>
            <w:tcW w:w="8494" w:type="dxa"/>
          </w:tcPr>
          <w:p w14:paraId="172DFC4F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7ADA2A93" w14:textId="77777777" w:rsidTr="00904396">
        <w:tc>
          <w:tcPr>
            <w:tcW w:w="8494" w:type="dxa"/>
          </w:tcPr>
          <w:p w14:paraId="40759B78" w14:textId="77777777" w:rsidR="007A63A0" w:rsidRPr="00635CF4" w:rsidRDefault="007A63A0" w:rsidP="00904396">
            <w:pPr>
              <w:jc w:val="both"/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 xml:space="preserve">Do you believe that the topics discussed </w:t>
            </w:r>
            <w:r>
              <w:rPr>
                <w:rFonts w:ascii="Arial" w:hAnsi="Arial" w:cs="Arial"/>
              </w:rPr>
              <w:t xml:space="preserve">in the course </w:t>
            </w:r>
            <w:r w:rsidRPr="00635CF4">
              <w:rPr>
                <w:rFonts w:ascii="Arial" w:hAnsi="Arial" w:cs="Arial"/>
              </w:rPr>
              <w:t>will qualify your teaching practice?</w:t>
            </w:r>
          </w:p>
        </w:tc>
      </w:tr>
      <w:tr w:rsidR="007A63A0" w:rsidRPr="00635CF4" w14:paraId="04600611" w14:textId="77777777" w:rsidTr="00904396">
        <w:tc>
          <w:tcPr>
            <w:tcW w:w="8494" w:type="dxa"/>
          </w:tcPr>
          <w:p w14:paraId="1EA03D65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7DF9B293" w14:textId="77777777" w:rsidTr="00904396">
        <w:tc>
          <w:tcPr>
            <w:tcW w:w="8494" w:type="dxa"/>
          </w:tcPr>
          <w:p w14:paraId="72D55A64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370E33B3" w14:textId="77777777" w:rsidTr="00904396">
        <w:tc>
          <w:tcPr>
            <w:tcW w:w="8494" w:type="dxa"/>
          </w:tcPr>
          <w:p w14:paraId="6F44A22B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What topics do you believe will have the greatest impact on your teaching practice? Multiple choice</w:t>
            </w:r>
            <w:r>
              <w:rPr>
                <w:rFonts w:ascii="Arial" w:hAnsi="Arial" w:cs="Arial"/>
              </w:rPr>
              <w:t xml:space="preserve"> question</w:t>
            </w:r>
          </w:p>
        </w:tc>
      </w:tr>
      <w:tr w:rsidR="007A63A0" w:rsidRPr="00635CF4" w14:paraId="1AE78B9F" w14:textId="77777777" w:rsidTr="00904396">
        <w:tc>
          <w:tcPr>
            <w:tcW w:w="8494" w:type="dxa"/>
          </w:tcPr>
          <w:p w14:paraId="36E2190B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Neuroscience and education</w:t>
            </w:r>
          </w:p>
        </w:tc>
      </w:tr>
      <w:tr w:rsidR="007A63A0" w:rsidRPr="00635CF4" w14:paraId="2C5F8659" w14:textId="77777777" w:rsidTr="00904396">
        <w:tc>
          <w:tcPr>
            <w:tcW w:w="8494" w:type="dxa"/>
          </w:tcPr>
          <w:p w14:paraId="3FE4175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Neurobiology of critical thinking</w:t>
            </w:r>
          </w:p>
        </w:tc>
      </w:tr>
      <w:tr w:rsidR="007A63A0" w:rsidRPr="00635CF4" w14:paraId="2ABF7106" w14:textId="77777777" w:rsidTr="00904396">
        <w:tc>
          <w:tcPr>
            <w:tcW w:w="8494" w:type="dxa"/>
          </w:tcPr>
          <w:p w14:paraId="67B1CAD6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Neuroplasticity for education</w:t>
            </w:r>
          </w:p>
        </w:tc>
      </w:tr>
      <w:tr w:rsidR="007A63A0" w:rsidRPr="00635CF4" w14:paraId="2D941E26" w14:textId="77777777" w:rsidTr="00904396">
        <w:tc>
          <w:tcPr>
            <w:tcW w:w="8494" w:type="dxa"/>
          </w:tcPr>
          <w:p w14:paraId="0D5FC1A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Neurobiology of language and reading</w:t>
            </w:r>
          </w:p>
        </w:tc>
      </w:tr>
      <w:tr w:rsidR="007A63A0" w:rsidRPr="00635CF4" w14:paraId="330785E1" w14:textId="77777777" w:rsidTr="00904396">
        <w:tc>
          <w:tcPr>
            <w:tcW w:w="8494" w:type="dxa"/>
          </w:tcPr>
          <w:p w14:paraId="2655576C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Neuropedagogical innovation</w:t>
            </w:r>
          </w:p>
        </w:tc>
      </w:tr>
      <w:tr w:rsidR="007A63A0" w:rsidRPr="00635CF4" w14:paraId="3B4AB4DB" w14:textId="77777777" w:rsidTr="00904396">
        <w:tc>
          <w:tcPr>
            <w:tcW w:w="8494" w:type="dxa"/>
          </w:tcPr>
          <w:p w14:paraId="42A7D2B1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Neuroeducation and art</w:t>
            </w:r>
          </w:p>
        </w:tc>
      </w:tr>
      <w:tr w:rsidR="007A63A0" w:rsidRPr="00635CF4" w14:paraId="4141DD81" w14:textId="77777777" w:rsidTr="00904396">
        <w:tc>
          <w:tcPr>
            <w:tcW w:w="8494" w:type="dxa"/>
          </w:tcPr>
          <w:p w14:paraId="3C09064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Neuromyths and neurophilia</w:t>
            </w:r>
          </w:p>
        </w:tc>
      </w:tr>
      <w:tr w:rsidR="007A63A0" w:rsidRPr="00635CF4" w14:paraId="7D15FFDA" w14:textId="77777777" w:rsidTr="00904396">
        <w:tc>
          <w:tcPr>
            <w:tcW w:w="8494" w:type="dxa"/>
          </w:tcPr>
          <w:p w14:paraId="16DB7B4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Neuroscience for teaching practice</w:t>
            </w:r>
          </w:p>
        </w:tc>
      </w:tr>
      <w:tr w:rsidR="007A63A0" w:rsidRPr="00635CF4" w14:paraId="75A63BEC" w14:textId="77777777" w:rsidTr="00904396">
        <w:tc>
          <w:tcPr>
            <w:tcW w:w="8494" w:type="dxa"/>
          </w:tcPr>
          <w:p w14:paraId="500547F4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443CEC0C" w14:textId="77777777" w:rsidTr="00904396">
        <w:tc>
          <w:tcPr>
            <w:tcW w:w="8494" w:type="dxa"/>
          </w:tcPr>
          <w:p w14:paraId="0555B63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35CF4">
              <w:rPr>
                <w:rFonts w:ascii="Arial" w:hAnsi="Arial" w:cs="Arial"/>
              </w:rPr>
              <w:t>re there others</w:t>
            </w:r>
            <w:r>
              <w:rPr>
                <w:rFonts w:ascii="Arial" w:hAnsi="Arial" w:cs="Arial"/>
              </w:rPr>
              <w:t xml:space="preserve"> neuroscience topics</w:t>
            </w:r>
            <w:r w:rsidRPr="00635CF4">
              <w:rPr>
                <w:rFonts w:ascii="Arial" w:hAnsi="Arial" w:cs="Arial"/>
              </w:rPr>
              <w:t xml:space="preserve"> that the course did not address that you would like to learn? If yes, indicate which one or which ones.</w:t>
            </w:r>
          </w:p>
        </w:tc>
      </w:tr>
      <w:tr w:rsidR="007A63A0" w:rsidRPr="00635CF4" w14:paraId="3B72CEDA" w14:textId="77777777" w:rsidTr="00904396">
        <w:tc>
          <w:tcPr>
            <w:tcW w:w="8494" w:type="dxa"/>
          </w:tcPr>
          <w:p w14:paraId="70385070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Open answer</w:t>
            </w:r>
          </w:p>
        </w:tc>
      </w:tr>
      <w:tr w:rsidR="007A63A0" w:rsidRPr="00635CF4" w14:paraId="5A649E69" w14:textId="77777777" w:rsidTr="00904396">
        <w:tc>
          <w:tcPr>
            <w:tcW w:w="8494" w:type="dxa"/>
          </w:tcPr>
          <w:p w14:paraId="3E7645E8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57F6B198" w14:textId="77777777" w:rsidTr="00904396">
        <w:tc>
          <w:tcPr>
            <w:tcW w:w="8494" w:type="dxa"/>
          </w:tcPr>
          <w:p w14:paraId="611E06C6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In your opinion, were the contents of the topic consistent with the course proposal?</w:t>
            </w:r>
          </w:p>
        </w:tc>
      </w:tr>
      <w:tr w:rsidR="007A63A0" w:rsidRPr="00635CF4" w14:paraId="044124B9" w14:textId="77777777" w:rsidTr="00904396">
        <w:tc>
          <w:tcPr>
            <w:tcW w:w="8494" w:type="dxa"/>
          </w:tcPr>
          <w:p w14:paraId="2E0801F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45F8EFD4" w14:textId="77777777" w:rsidTr="00904396">
        <w:tc>
          <w:tcPr>
            <w:tcW w:w="8494" w:type="dxa"/>
          </w:tcPr>
          <w:p w14:paraId="522A9091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24F9E202" w14:textId="77777777" w:rsidTr="00904396">
        <w:tc>
          <w:tcPr>
            <w:tcW w:w="8494" w:type="dxa"/>
          </w:tcPr>
          <w:p w14:paraId="7A157A18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lastRenderedPageBreak/>
              <w:t>Have you ever participated in a course with a similar method?</w:t>
            </w:r>
          </w:p>
        </w:tc>
      </w:tr>
      <w:tr w:rsidR="007A63A0" w:rsidRPr="00635CF4" w14:paraId="7FD7032E" w14:textId="77777777" w:rsidTr="00904396">
        <w:tc>
          <w:tcPr>
            <w:tcW w:w="8494" w:type="dxa"/>
          </w:tcPr>
          <w:p w14:paraId="216020CC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3C9DF089" w14:textId="77777777" w:rsidTr="00904396">
        <w:tc>
          <w:tcPr>
            <w:tcW w:w="8494" w:type="dxa"/>
          </w:tcPr>
          <w:p w14:paraId="76A1EA14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2B5AB0AD" w14:textId="77777777" w:rsidTr="00904396">
        <w:tc>
          <w:tcPr>
            <w:tcW w:w="8494" w:type="dxa"/>
          </w:tcPr>
          <w:p w14:paraId="1221879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Did you like the course method (with online classes with guest professors followed by moments of discussion)?</w:t>
            </w:r>
          </w:p>
        </w:tc>
      </w:tr>
      <w:tr w:rsidR="007A63A0" w:rsidRPr="00635CF4" w14:paraId="0438F87B" w14:textId="77777777" w:rsidTr="00904396">
        <w:tc>
          <w:tcPr>
            <w:tcW w:w="8494" w:type="dxa"/>
          </w:tcPr>
          <w:p w14:paraId="51389F0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7BDF4CF6" w14:textId="77777777" w:rsidTr="00904396">
        <w:tc>
          <w:tcPr>
            <w:tcW w:w="8494" w:type="dxa"/>
          </w:tcPr>
          <w:p w14:paraId="18A1379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326BBF95" w14:textId="77777777" w:rsidTr="00904396">
        <w:tc>
          <w:tcPr>
            <w:tcW w:w="8494" w:type="dxa"/>
          </w:tcPr>
          <w:p w14:paraId="40986BC8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Did you feel encouraged to participate in the classes (ask questions, make comments, etc.)?</w:t>
            </w:r>
          </w:p>
        </w:tc>
      </w:tr>
      <w:tr w:rsidR="007A63A0" w:rsidRPr="00635CF4" w14:paraId="52E47008" w14:textId="77777777" w:rsidTr="00904396">
        <w:tc>
          <w:tcPr>
            <w:tcW w:w="8494" w:type="dxa"/>
          </w:tcPr>
          <w:p w14:paraId="6AA18E7E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542879C0" w14:textId="77777777" w:rsidTr="00904396">
        <w:tc>
          <w:tcPr>
            <w:tcW w:w="8494" w:type="dxa"/>
          </w:tcPr>
          <w:p w14:paraId="20AAD134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66C6AAAF" w14:textId="77777777" w:rsidTr="00904396">
        <w:tc>
          <w:tcPr>
            <w:tcW w:w="8494" w:type="dxa"/>
          </w:tcPr>
          <w:p w14:paraId="2FD3ADFE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Did you participate actively in the classes (asking questions in the chat or orally)?</w:t>
            </w:r>
          </w:p>
        </w:tc>
      </w:tr>
      <w:tr w:rsidR="007A63A0" w:rsidRPr="00635CF4" w14:paraId="7BE84F49" w14:textId="77777777" w:rsidTr="00904396">
        <w:tc>
          <w:tcPr>
            <w:tcW w:w="8494" w:type="dxa"/>
          </w:tcPr>
          <w:p w14:paraId="6E8EEB5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3A6AE207" w14:textId="77777777" w:rsidTr="00904396">
        <w:tc>
          <w:tcPr>
            <w:tcW w:w="8494" w:type="dxa"/>
          </w:tcPr>
          <w:p w14:paraId="1A369124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62FAADD1" w14:textId="77777777" w:rsidTr="00904396">
        <w:tc>
          <w:tcPr>
            <w:tcW w:w="8494" w:type="dxa"/>
          </w:tcPr>
          <w:p w14:paraId="316DF91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Was the duration of the classes (1h/class; 2 classes/day/week) adequate?</w:t>
            </w:r>
          </w:p>
        </w:tc>
      </w:tr>
      <w:tr w:rsidR="007A63A0" w:rsidRPr="00635CF4" w14:paraId="667B69D8" w14:textId="77777777" w:rsidTr="00904396">
        <w:tc>
          <w:tcPr>
            <w:tcW w:w="8494" w:type="dxa"/>
          </w:tcPr>
          <w:p w14:paraId="45EB146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1E56EDCF" w14:textId="77777777" w:rsidTr="00904396">
        <w:tc>
          <w:tcPr>
            <w:tcW w:w="8494" w:type="dxa"/>
          </w:tcPr>
          <w:p w14:paraId="279871EA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4C23EDE7" w14:textId="77777777" w:rsidTr="00904396">
        <w:tc>
          <w:tcPr>
            <w:tcW w:w="8494" w:type="dxa"/>
          </w:tcPr>
          <w:p w14:paraId="07EDE2D6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Was the duration of the course (6 weeks) adequate?</w:t>
            </w:r>
          </w:p>
        </w:tc>
      </w:tr>
      <w:tr w:rsidR="007A63A0" w:rsidRPr="00635CF4" w14:paraId="2A7C3A6A" w14:textId="77777777" w:rsidTr="00904396">
        <w:tc>
          <w:tcPr>
            <w:tcW w:w="8494" w:type="dxa"/>
          </w:tcPr>
          <w:p w14:paraId="196A9FAC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0E91F7BE" w14:textId="77777777" w:rsidTr="00904396">
        <w:tc>
          <w:tcPr>
            <w:tcW w:w="8494" w:type="dxa"/>
          </w:tcPr>
          <w:p w14:paraId="7AD9BF6F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14AF52DD" w14:textId="77777777" w:rsidTr="00904396">
        <w:tc>
          <w:tcPr>
            <w:tcW w:w="8494" w:type="dxa"/>
          </w:tcPr>
          <w:p w14:paraId="10D9F597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If the course was face-to-face, would you have participated?</w:t>
            </w:r>
          </w:p>
        </w:tc>
      </w:tr>
      <w:tr w:rsidR="007A63A0" w:rsidRPr="00635CF4" w14:paraId="21D5A739" w14:textId="77777777" w:rsidTr="00904396">
        <w:tc>
          <w:tcPr>
            <w:tcW w:w="8494" w:type="dxa"/>
          </w:tcPr>
          <w:p w14:paraId="250A93D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013268EB" w14:textId="77777777" w:rsidTr="00904396">
        <w:tc>
          <w:tcPr>
            <w:tcW w:w="8494" w:type="dxa"/>
          </w:tcPr>
          <w:p w14:paraId="1C7CF79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59C3A873" w14:textId="77777777" w:rsidTr="00904396">
        <w:tc>
          <w:tcPr>
            <w:tcW w:w="8494" w:type="dxa"/>
          </w:tcPr>
          <w:p w14:paraId="05EFC0CA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If you answered no to the above question, please indicate why.</w:t>
            </w:r>
          </w:p>
        </w:tc>
      </w:tr>
      <w:tr w:rsidR="007A63A0" w:rsidRPr="00635CF4" w14:paraId="339B95BC" w14:textId="77777777" w:rsidTr="00904396">
        <w:tc>
          <w:tcPr>
            <w:tcW w:w="8494" w:type="dxa"/>
          </w:tcPr>
          <w:p w14:paraId="4222296A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Open answer</w:t>
            </w:r>
          </w:p>
        </w:tc>
      </w:tr>
      <w:tr w:rsidR="007A63A0" w:rsidRPr="00635CF4" w14:paraId="1AE9D3B4" w14:textId="77777777" w:rsidTr="00904396">
        <w:tc>
          <w:tcPr>
            <w:tcW w:w="8494" w:type="dxa"/>
          </w:tcPr>
          <w:p w14:paraId="72CC190C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0C9130E9" w14:textId="77777777" w:rsidTr="00904396">
        <w:tc>
          <w:tcPr>
            <w:tcW w:w="8494" w:type="dxa"/>
          </w:tcPr>
          <w:p w14:paraId="176B5B10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In your opinion, what were the main positive points of the course?</w:t>
            </w:r>
          </w:p>
        </w:tc>
      </w:tr>
      <w:tr w:rsidR="007A63A0" w:rsidRPr="00635CF4" w14:paraId="69636266" w14:textId="77777777" w:rsidTr="00904396">
        <w:tc>
          <w:tcPr>
            <w:tcW w:w="8494" w:type="dxa"/>
          </w:tcPr>
          <w:p w14:paraId="390E01AF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Open answer</w:t>
            </w:r>
          </w:p>
        </w:tc>
      </w:tr>
      <w:tr w:rsidR="007A63A0" w:rsidRPr="00635CF4" w14:paraId="628CB88B" w14:textId="77777777" w:rsidTr="00904396">
        <w:tc>
          <w:tcPr>
            <w:tcW w:w="8494" w:type="dxa"/>
          </w:tcPr>
          <w:p w14:paraId="24C2DC5E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0780693D" w14:textId="77777777" w:rsidTr="00904396">
        <w:tc>
          <w:tcPr>
            <w:tcW w:w="8494" w:type="dxa"/>
          </w:tcPr>
          <w:p w14:paraId="4B90A7C1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In your opinion, what were the main negative points of the course?</w:t>
            </w:r>
          </w:p>
        </w:tc>
      </w:tr>
      <w:tr w:rsidR="007A63A0" w:rsidRPr="00635CF4" w14:paraId="38C8C5B7" w14:textId="77777777" w:rsidTr="00904396">
        <w:tc>
          <w:tcPr>
            <w:tcW w:w="8494" w:type="dxa"/>
          </w:tcPr>
          <w:p w14:paraId="6451FFA2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Open answer</w:t>
            </w:r>
          </w:p>
        </w:tc>
      </w:tr>
      <w:tr w:rsidR="007A63A0" w:rsidRPr="00635CF4" w14:paraId="3B6C0AE5" w14:textId="77777777" w:rsidTr="00904396">
        <w:tc>
          <w:tcPr>
            <w:tcW w:w="8494" w:type="dxa"/>
          </w:tcPr>
          <w:p w14:paraId="0955CB7C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5C8F002A" w14:textId="77777777" w:rsidTr="00904396">
        <w:tc>
          <w:tcPr>
            <w:tcW w:w="8494" w:type="dxa"/>
          </w:tcPr>
          <w:p w14:paraId="3AEACB88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Did the course meet your expectations?</w:t>
            </w:r>
          </w:p>
        </w:tc>
      </w:tr>
      <w:tr w:rsidR="007A63A0" w:rsidRPr="00635CF4" w14:paraId="089338B4" w14:textId="77777777" w:rsidTr="00904396">
        <w:tc>
          <w:tcPr>
            <w:tcW w:w="8494" w:type="dxa"/>
          </w:tcPr>
          <w:p w14:paraId="75062A57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lastRenderedPageBreak/>
              <w:t>(  ) Yes (  ) No  (   ) Partially</w:t>
            </w:r>
          </w:p>
        </w:tc>
      </w:tr>
      <w:tr w:rsidR="007A63A0" w:rsidRPr="00635CF4" w14:paraId="12C06B49" w14:textId="77777777" w:rsidTr="00904396">
        <w:tc>
          <w:tcPr>
            <w:tcW w:w="8494" w:type="dxa"/>
          </w:tcPr>
          <w:p w14:paraId="12F316DA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133EF49A" w14:textId="77777777" w:rsidTr="00904396">
        <w:tc>
          <w:tcPr>
            <w:tcW w:w="8494" w:type="dxa"/>
          </w:tcPr>
          <w:p w14:paraId="7AE08AEF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Considering your experience in this course, would you participate in similar courses in the future?</w:t>
            </w:r>
          </w:p>
        </w:tc>
      </w:tr>
      <w:tr w:rsidR="007A63A0" w:rsidRPr="00635CF4" w14:paraId="6CAD3812" w14:textId="77777777" w:rsidTr="00904396">
        <w:tc>
          <w:tcPr>
            <w:tcW w:w="8494" w:type="dxa"/>
          </w:tcPr>
          <w:p w14:paraId="713A827F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  <w:tr w:rsidR="007A63A0" w:rsidRPr="00635CF4" w14:paraId="4217F2FA" w14:textId="77777777" w:rsidTr="00904396">
        <w:tc>
          <w:tcPr>
            <w:tcW w:w="8494" w:type="dxa"/>
          </w:tcPr>
          <w:p w14:paraId="4C4D0725" w14:textId="77777777" w:rsidR="007A63A0" w:rsidRPr="00635CF4" w:rsidRDefault="007A63A0" w:rsidP="00904396">
            <w:pPr>
              <w:rPr>
                <w:rFonts w:ascii="Arial" w:hAnsi="Arial" w:cs="Arial"/>
              </w:rPr>
            </w:pPr>
          </w:p>
        </w:tc>
      </w:tr>
      <w:tr w:rsidR="007A63A0" w:rsidRPr="00635CF4" w14:paraId="16A44179" w14:textId="77777777" w:rsidTr="00904396">
        <w:tc>
          <w:tcPr>
            <w:tcW w:w="8494" w:type="dxa"/>
          </w:tcPr>
          <w:p w14:paraId="2BD1472D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Would you recommend the course to other teachers?</w:t>
            </w:r>
          </w:p>
        </w:tc>
      </w:tr>
      <w:tr w:rsidR="007A63A0" w:rsidRPr="00635CF4" w14:paraId="132ABAC4" w14:textId="77777777" w:rsidTr="00904396">
        <w:tc>
          <w:tcPr>
            <w:tcW w:w="8494" w:type="dxa"/>
          </w:tcPr>
          <w:p w14:paraId="3670744F" w14:textId="77777777" w:rsidR="007A63A0" w:rsidRPr="00635CF4" w:rsidRDefault="007A63A0" w:rsidP="00904396">
            <w:pPr>
              <w:rPr>
                <w:rFonts w:ascii="Arial" w:hAnsi="Arial" w:cs="Arial"/>
              </w:rPr>
            </w:pPr>
            <w:r w:rsidRPr="00635CF4">
              <w:rPr>
                <w:rFonts w:ascii="Arial" w:hAnsi="Arial" w:cs="Arial"/>
              </w:rPr>
              <w:t>(  ) Yes (  ) No  (   ) Partially</w:t>
            </w:r>
          </w:p>
        </w:tc>
      </w:tr>
    </w:tbl>
    <w:p w14:paraId="694BB04A" w14:textId="77777777" w:rsidR="007A63A0" w:rsidRPr="001472FF" w:rsidRDefault="007A63A0" w:rsidP="007A63A0">
      <w:pPr>
        <w:spacing w:after="0"/>
        <w:rPr>
          <w:rFonts w:ascii="Arial" w:hAnsi="Arial" w:cs="Arial"/>
        </w:rPr>
      </w:pPr>
    </w:p>
    <w:p w14:paraId="17B704D7" w14:textId="77777777" w:rsidR="007A63A0" w:rsidRDefault="007A63A0" w:rsidP="007A63A0">
      <w:pPr>
        <w:spacing w:after="0"/>
        <w:jc w:val="center"/>
        <w:rPr>
          <w:rFonts w:ascii="Arial" w:eastAsia="Arial" w:hAnsi="Arial" w:cs="Arial"/>
        </w:rPr>
      </w:pPr>
    </w:p>
    <w:p w14:paraId="63416C8B" w14:textId="77777777" w:rsidR="007A63A0" w:rsidRDefault="007A63A0" w:rsidP="007A63A0">
      <w:pPr>
        <w:spacing w:after="0"/>
        <w:jc w:val="center"/>
        <w:rPr>
          <w:rFonts w:ascii="Arial" w:eastAsia="Arial" w:hAnsi="Arial" w:cs="Arial"/>
        </w:rPr>
      </w:pPr>
    </w:p>
    <w:p w14:paraId="5FEDF26D" w14:textId="77777777" w:rsidR="007A63A0" w:rsidRDefault="007A63A0" w:rsidP="007A63A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467A28F2" w14:textId="77777777" w:rsidR="007A63A0" w:rsidRDefault="007A63A0" w:rsidP="007A63A0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Tab. A.4 </w:t>
      </w:r>
      <w:r w:rsidRPr="001516D2">
        <w:rPr>
          <w:rFonts w:ascii="Arial" w:eastAsia="Arial" w:hAnsi="Arial" w:cs="Arial"/>
        </w:rPr>
        <w:t>Teachers</w:t>
      </w:r>
      <w:r>
        <w:rPr>
          <w:rFonts w:ascii="Arial" w:eastAsia="Arial" w:hAnsi="Arial" w:cs="Arial"/>
        </w:rPr>
        <w:t>'</w:t>
      </w:r>
      <w:r w:rsidRPr="001516D2">
        <w:rPr>
          <w:rFonts w:ascii="Arial" w:eastAsia="Arial" w:hAnsi="Arial" w:cs="Arial"/>
        </w:rPr>
        <w:t xml:space="preserve"> perception of their knowledge about the neuroscience topics covered </w:t>
      </w:r>
      <w:r>
        <w:rPr>
          <w:rFonts w:ascii="Arial" w:eastAsia="Arial" w:hAnsi="Arial" w:cs="Arial"/>
        </w:rPr>
        <w:t>in</w:t>
      </w:r>
      <w:r w:rsidRPr="001516D2">
        <w:rPr>
          <w:rFonts w:ascii="Arial" w:eastAsia="Arial" w:hAnsi="Arial" w:cs="Arial"/>
        </w:rPr>
        <w:t xml:space="preserve"> pre-course, post-class, and post-course. </w:t>
      </w:r>
      <w:r>
        <w:rPr>
          <w:rFonts w:ascii="Arial" w:eastAsia="Arial" w:hAnsi="Arial" w:cs="Arial"/>
        </w:rPr>
        <w:t>C</w:t>
      </w:r>
      <w:r w:rsidRPr="001516D2">
        <w:rPr>
          <w:rFonts w:ascii="Arial" w:eastAsia="Arial" w:hAnsi="Arial" w:cs="Arial"/>
        </w:rPr>
        <w:t>omparison</w:t>
      </w:r>
      <w:r>
        <w:rPr>
          <w:rFonts w:ascii="Arial" w:eastAsia="Arial" w:hAnsi="Arial" w:cs="Arial"/>
        </w:rPr>
        <w:t>s</w:t>
      </w:r>
      <w:r w:rsidRPr="001516D2">
        <w:rPr>
          <w:rFonts w:ascii="Arial" w:eastAsia="Arial" w:hAnsi="Arial" w:cs="Arial"/>
        </w:rPr>
        <w:t xml:space="preserve"> between initial, post-class, and final questionnaire responses</w:t>
      </w:r>
      <w:r>
        <w:rPr>
          <w:rFonts w:ascii="Arial" w:eastAsia="Arial" w:hAnsi="Arial" w:cs="Arial"/>
        </w:rPr>
        <w:t xml:space="preserve"> for each course topic by</w:t>
      </w:r>
      <w:r w:rsidRPr="001516D2">
        <w:rPr>
          <w:rFonts w:ascii="Arial" w:eastAsia="Arial" w:hAnsi="Arial" w:cs="Arial"/>
        </w:rPr>
        <w:t xml:space="preserve"> one-way ANOVA, followed by Tukey's post-hoc.</w:t>
      </w:r>
    </w:p>
    <w:p w14:paraId="5781B496" w14:textId="77777777" w:rsidR="007A63A0" w:rsidRDefault="007A63A0" w:rsidP="007A63A0">
      <w:pPr>
        <w:spacing w:after="0"/>
        <w:jc w:val="both"/>
        <w:rPr>
          <w:rFonts w:ascii="Arial" w:eastAsia="Arial" w:hAnsi="Arial" w:cs="Arial"/>
        </w:rPr>
      </w:pPr>
    </w:p>
    <w:tbl>
      <w:tblPr>
        <w:tblStyle w:val="TabelaSimples4"/>
        <w:tblW w:w="5001" w:type="pct"/>
        <w:tblLook w:val="04A0" w:firstRow="1" w:lastRow="0" w:firstColumn="1" w:lastColumn="0" w:noHBand="0" w:noVBand="1"/>
      </w:tblPr>
      <w:tblGrid>
        <w:gridCol w:w="5103"/>
        <w:gridCol w:w="1276"/>
        <w:gridCol w:w="2127"/>
      </w:tblGrid>
      <w:tr w:rsidR="007A63A0" w:rsidRPr="009D190C" w14:paraId="3F67A3E6" w14:textId="77777777" w:rsidTr="009043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tcBorders>
              <w:top w:val="single" w:sz="4" w:space="0" w:color="auto"/>
            </w:tcBorders>
          </w:tcPr>
          <w:p w14:paraId="25F9D52E" w14:textId="77777777" w:rsidR="007A63A0" w:rsidRPr="00FA3138" w:rsidRDefault="007A63A0" w:rsidP="00904396">
            <w:pPr>
              <w:jc w:val="center"/>
              <w:rPr>
                <w:rFonts w:ascii="Arial" w:eastAsia="Arial" w:hAnsi="Arial" w:cs="Arial"/>
                <w:b w:val="0"/>
                <w:bCs w:val="0"/>
              </w:rPr>
            </w:pPr>
            <w:r w:rsidRPr="00FA3138">
              <w:rPr>
                <w:rFonts w:ascii="Arial" w:eastAsia="Arial" w:hAnsi="Arial" w:cs="Arial"/>
                <w:b w:val="0"/>
                <w:bCs w:val="0"/>
              </w:rPr>
              <w:t>Course topics</w:t>
            </w:r>
          </w:p>
        </w:tc>
        <w:tc>
          <w:tcPr>
            <w:tcW w:w="750" w:type="pct"/>
            <w:tcBorders>
              <w:top w:val="single" w:sz="4" w:space="0" w:color="auto"/>
            </w:tcBorders>
          </w:tcPr>
          <w:p w14:paraId="7C7414C2" w14:textId="77777777" w:rsidR="007A63A0" w:rsidRPr="00FA3138" w:rsidRDefault="007A63A0" w:rsidP="00904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</w:rPr>
            </w:pPr>
            <w:r w:rsidRPr="00FA3138">
              <w:rPr>
                <w:rFonts w:ascii="Arial" w:eastAsia="Arial" w:hAnsi="Arial" w:cs="Arial"/>
                <w:b w:val="0"/>
                <w:bCs w:val="0"/>
              </w:rPr>
              <w:t>P value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14:paraId="0C4D4885" w14:textId="77777777" w:rsidR="007A63A0" w:rsidRPr="00FA3138" w:rsidRDefault="007A63A0" w:rsidP="00904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</w:rPr>
            </w:pPr>
            <w:r w:rsidRPr="00FA3138">
              <w:rPr>
                <w:rFonts w:ascii="Arial" w:eastAsia="Arial" w:hAnsi="Arial" w:cs="Arial"/>
                <w:b w:val="0"/>
                <w:bCs w:val="0"/>
              </w:rPr>
              <w:t>F (DFn, DFd)</w:t>
            </w:r>
          </w:p>
          <w:p w14:paraId="0BE3DB7B" w14:textId="77777777" w:rsidR="007A63A0" w:rsidRPr="00FA3138" w:rsidRDefault="007A63A0" w:rsidP="00904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</w:rPr>
            </w:pPr>
          </w:p>
        </w:tc>
      </w:tr>
      <w:tr w:rsidR="007A63A0" w:rsidRPr="009D190C" w14:paraId="18AE87DC" w14:textId="77777777" w:rsidTr="00904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shd w:val="clear" w:color="auto" w:fill="auto"/>
          </w:tcPr>
          <w:p w14:paraId="06077A76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1. Neuroscience and education relationship</w:t>
            </w:r>
          </w:p>
        </w:tc>
        <w:tc>
          <w:tcPr>
            <w:tcW w:w="750" w:type="pct"/>
            <w:shd w:val="clear" w:color="auto" w:fill="auto"/>
          </w:tcPr>
          <w:p w14:paraId="67F1B46A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shd w:val="clear" w:color="auto" w:fill="auto"/>
          </w:tcPr>
          <w:p w14:paraId="3EA34583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86) = 11.13</w:t>
            </w:r>
          </w:p>
        </w:tc>
      </w:tr>
      <w:tr w:rsidR="007A63A0" w:rsidRPr="009D190C" w14:paraId="01C1E4FF" w14:textId="77777777" w:rsidTr="00904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shd w:val="clear" w:color="auto" w:fill="auto"/>
          </w:tcPr>
          <w:p w14:paraId="7A9ED185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2. Neurobiology of critical thinking</w:t>
            </w:r>
          </w:p>
        </w:tc>
        <w:tc>
          <w:tcPr>
            <w:tcW w:w="750" w:type="pct"/>
            <w:shd w:val="clear" w:color="auto" w:fill="auto"/>
          </w:tcPr>
          <w:p w14:paraId="39D8C9E9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shd w:val="clear" w:color="auto" w:fill="auto"/>
          </w:tcPr>
          <w:p w14:paraId="4CC6CD61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84) = 22.38</w:t>
            </w:r>
          </w:p>
        </w:tc>
      </w:tr>
      <w:tr w:rsidR="007A63A0" w:rsidRPr="009D190C" w14:paraId="13DB4043" w14:textId="77777777" w:rsidTr="00904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shd w:val="clear" w:color="auto" w:fill="auto"/>
          </w:tcPr>
          <w:p w14:paraId="067ACD8D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3. Neuroplasticity in education</w:t>
            </w:r>
          </w:p>
        </w:tc>
        <w:tc>
          <w:tcPr>
            <w:tcW w:w="750" w:type="pct"/>
            <w:shd w:val="clear" w:color="auto" w:fill="auto"/>
          </w:tcPr>
          <w:p w14:paraId="302C5592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shd w:val="clear" w:color="auto" w:fill="auto"/>
          </w:tcPr>
          <w:p w14:paraId="2FDB871D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86) = 11.29</w:t>
            </w:r>
          </w:p>
        </w:tc>
      </w:tr>
      <w:tr w:rsidR="007A63A0" w:rsidRPr="009D190C" w14:paraId="6731FDD7" w14:textId="77777777" w:rsidTr="00904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shd w:val="clear" w:color="auto" w:fill="auto"/>
          </w:tcPr>
          <w:p w14:paraId="5D3D0891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4. Neurobiology of language and reading</w:t>
            </w:r>
          </w:p>
        </w:tc>
        <w:tc>
          <w:tcPr>
            <w:tcW w:w="750" w:type="pct"/>
            <w:shd w:val="clear" w:color="auto" w:fill="auto"/>
          </w:tcPr>
          <w:p w14:paraId="097E8A0B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shd w:val="clear" w:color="auto" w:fill="auto"/>
          </w:tcPr>
          <w:p w14:paraId="56827E3E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85) = 24.56</w:t>
            </w:r>
          </w:p>
        </w:tc>
      </w:tr>
      <w:tr w:rsidR="007A63A0" w:rsidRPr="009D190C" w14:paraId="62DACB90" w14:textId="77777777" w:rsidTr="00904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shd w:val="clear" w:color="auto" w:fill="auto"/>
          </w:tcPr>
          <w:p w14:paraId="03E421D6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5. Pedagogical innovation and neuroscience</w:t>
            </w:r>
          </w:p>
        </w:tc>
        <w:tc>
          <w:tcPr>
            <w:tcW w:w="750" w:type="pct"/>
            <w:shd w:val="clear" w:color="auto" w:fill="auto"/>
          </w:tcPr>
          <w:p w14:paraId="61F2C477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shd w:val="clear" w:color="auto" w:fill="auto"/>
          </w:tcPr>
          <w:p w14:paraId="3967EC23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87) = 37.39</w:t>
            </w:r>
          </w:p>
        </w:tc>
      </w:tr>
      <w:tr w:rsidR="007A63A0" w:rsidRPr="009D190C" w14:paraId="6DDEE437" w14:textId="77777777" w:rsidTr="00904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shd w:val="clear" w:color="auto" w:fill="auto"/>
          </w:tcPr>
          <w:p w14:paraId="7EC02CC6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6. Neuroeducation and art</w:t>
            </w:r>
          </w:p>
        </w:tc>
        <w:tc>
          <w:tcPr>
            <w:tcW w:w="750" w:type="pct"/>
            <w:shd w:val="clear" w:color="auto" w:fill="auto"/>
          </w:tcPr>
          <w:p w14:paraId="2D82A37D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shd w:val="clear" w:color="auto" w:fill="auto"/>
          </w:tcPr>
          <w:p w14:paraId="07C6BA1F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86) = 28.19</w:t>
            </w:r>
          </w:p>
        </w:tc>
      </w:tr>
      <w:tr w:rsidR="007A63A0" w:rsidRPr="009D190C" w14:paraId="1F8136CA" w14:textId="77777777" w:rsidTr="00904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shd w:val="clear" w:color="auto" w:fill="auto"/>
          </w:tcPr>
          <w:p w14:paraId="1AE61196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7. Neuromyths and neurophilia</w:t>
            </w:r>
          </w:p>
        </w:tc>
        <w:tc>
          <w:tcPr>
            <w:tcW w:w="750" w:type="pct"/>
            <w:shd w:val="clear" w:color="auto" w:fill="auto"/>
          </w:tcPr>
          <w:p w14:paraId="073D67DC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shd w:val="clear" w:color="auto" w:fill="auto"/>
          </w:tcPr>
          <w:p w14:paraId="59C61785" w14:textId="77777777" w:rsidR="007A63A0" w:rsidRPr="009D190C" w:rsidRDefault="007A63A0" w:rsidP="00904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78) = 32.51</w:t>
            </w:r>
          </w:p>
        </w:tc>
      </w:tr>
      <w:tr w:rsidR="007A63A0" w:rsidRPr="009D190C" w14:paraId="4F838508" w14:textId="77777777" w:rsidTr="00904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pct"/>
            <w:tcBorders>
              <w:bottom w:val="single" w:sz="4" w:space="0" w:color="auto"/>
            </w:tcBorders>
            <w:shd w:val="clear" w:color="auto" w:fill="auto"/>
          </w:tcPr>
          <w:p w14:paraId="3B1FA552" w14:textId="77777777" w:rsidR="007A63A0" w:rsidRPr="00737821" w:rsidRDefault="007A63A0" w:rsidP="00904396">
            <w:pPr>
              <w:rPr>
                <w:rFonts w:ascii="Arial" w:eastAsia="Arial" w:hAnsi="Arial" w:cs="Arial"/>
                <w:b w:val="0"/>
                <w:bCs w:val="0"/>
              </w:rPr>
            </w:pPr>
            <w:r w:rsidRPr="00737821">
              <w:rPr>
                <w:rFonts w:ascii="Arial" w:eastAsia="Arial" w:hAnsi="Arial" w:cs="Arial"/>
                <w:b w:val="0"/>
                <w:bCs w:val="0"/>
              </w:rPr>
              <w:t>8. Neuroscience for teaching practice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shd w:val="clear" w:color="auto" w:fill="auto"/>
          </w:tcPr>
          <w:p w14:paraId="48160EA2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&lt; 0.0001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113C4082" w14:textId="77777777" w:rsidR="007A63A0" w:rsidRPr="009D190C" w:rsidRDefault="007A63A0" w:rsidP="00904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D190C">
              <w:rPr>
                <w:rFonts w:ascii="Arial" w:eastAsia="Arial" w:hAnsi="Arial" w:cs="Arial"/>
              </w:rPr>
              <w:t>F (2, 87) = 17.99</w:t>
            </w:r>
          </w:p>
        </w:tc>
      </w:tr>
    </w:tbl>
    <w:p w14:paraId="03935A87" w14:textId="77777777" w:rsidR="007A63A0" w:rsidRDefault="007A63A0" w:rsidP="007A63A0">
      <w:pPr>
        <w:spacing w:after="0" w:line="360" w:lineRule="auto"/>
        <w:rPr>
          <w:rFonts w:ascii="Arial" w:eastAsia="Arial" w:hAnsi="Arial" w:cs="Arial"/>
          <w:b/>
          <w:bCs/>
        </w:rPr>
      </w:pPr>
    </w:p>
    <w:p w14:paraId="47049F9F" w14:textId="77777777" w:rsidR="007A63A0" w:rsidRDefault="007A63A0" w:rsidP="007A63A0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br w:type="page"/>
      </w:r>
    </w:p>
    <w:p w14:paraId="3F7E60CE" w14:textId="77777777" w:rsidR="006C3975" w:rsidRDefault="006C3975"/>
    <w:sectPr w:rsidR="006C39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3A0"/>
    <w:rsid w:val="006C3975"/>
    <w:rsid w:val="007A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0AA6B0"/>
  <w15:chartTrackingRefBased/>
  <w15:docId w15:val="{644ABE5B-717F-484B-9012-6A96F47F6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3A0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A63A0"/>
    <w:rPr>
      <w:rFonts w:ascii="Calibri" w:eastAsia="Calibri" w:hAnsi="Calibri" w:cs="Calibri"/>
      <w:sz w:val="22"/>
      <w:szCs w:val="22"/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4">
    <w:name w:val="Plain Table 4"/>
    <w:basedOn w:val="Tabelanormal"/>
    <w:uiPriority w:val="44"/>
    <w:rsid w:val="007A63A0"/>
    <w:rPr>
      <w:rFonts w:ascii="Calibri" w:eastAsia="Calibri" w:hAnsi="Calibri" w:cs="Calibri"/>
      <w:sz w:val="22"/>
      <w:szCs w:val="22"/>
      <w:lang w:val="en-US" w:eastAsia="pt-B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750</Words>
  <Characters>4055</Characters>
  <Application>Microsoft Office Word</Application>
  <DocSecurity>0</DocSecurity>
  <Lines>33</Lines>
  <Paragraphs>9</Paragraphs>
  <ScaleCrop>false</ScaleCrop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Mello Carpes</dc:creator>
  <cp:keywords/>
  <dc:description/>
  <cp:lastModifiedBy>Pamela Mello Carpes</cp:lastModifiedBy>
  <cp:revision>1</cp:revision>
  <dcterms:created xsi:type="dcterms:W3CDTF">2022-10-25T18:05:00Z</dcterms:created>
  <dcterms:modified xsi:type="dcterms:W3CDTF">2022-10-25T18:05:00Z</dcterms:modified>
</cp:coreProperties>
</file>